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83B9B" w14:textId="3C59F423" w:rsidR="00546011" w:rsidRDefault="00913278" w:rsidP="0091327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Critical path in graphs</w:t>
      </w:r>
    </w:p>
    <w:p w14:paraId="61F7AD1E" w14:textId="75B93FE5" w:rsidR="00913278" w:rsidRDefault="00913278" w:rsidP="00913278">
      <w:pPr>
        <w:jc w:val="center"/>
        <w:rPr>
          <w:b/>
          <w:bCs/>
          <w:sz w:val="32"/>
          <w:szCs w:val="32"/>
          <w:lang w:val="en-US"/>
        </w:rPr>
      </w:pPr>
    </w:p>
    <w:p w14:paraId="5ED538E3" w14:textId="06B9651D" w:rsidR="00913278" w:rsidRDefault="00DB78F7" w:rsidP="00AD1C9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A88432" wp14:editId="46FCAA67">
            <wp:extent cx="5731510" cy="3140710"/>
            <wp:effectExtent l="0" t="0" r="2540" b="2540"/>
            <wp:docPr id="1" name="Picture 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7C617" w14:textId="09E0AFFC" w:rsidR="00914B6E" w:rsidRDefault="007132AD" w:rsidP="00AD1C97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Imagine multiple people working on multiple </w:t>
      </w:r>
      <w:r w:rsidR="00EE27CB">
        <w:rPr>
          <w:sz w:val="24"/>
          <w:szCs w:val="24"/>
          <w:lang w:val="en-US"/>
        </w:rPr>
        <w:t>tasks</w:t>
      </w:r>
      <w:r>
        <w:rPr>
          <w:sz w:val="24"/>
          <w:szCs w:val="24"/>
          <w:lang w:val="en-US"/>
        </w:rPr>
        <w:t xml:space="preserve"> at the same time. They all want to go to a football game at a certain point, but their different tasks </w:t>
      </w:r>
      <w:r w:rsidR="00EE27CB">
        <w:rPr>
          <w:sz w:val="24"/>
          <w:szCs w:val="24"/>
          <w:lang w:val="en-US"/>
        </w:rPr>
        <w:t>take</w:t>
      </w:r>
      <w:r>
        <w:rPr>
          <w:sz w:val="24"/>
          <w:szCs w:val="24"/>
          <w:lang w:val="en-US"/>
        </w:rPr>
        <w:t xml:space="preserve"> different time. </w:t>
      </w:r>
      <w:r w:rsidR="00EE27CB">
        <w:rPr>
          <w:sz w:val="24"/>
          <w:szCs w:val="24"/>
          <w:lang w:val="en-US"/>
        </w:rPr>
        <w:t>Therefore,</w:t>
      </w:r>
      <w:r>
        <w:rPr>
          <w:sz w:val="24"/>
          <w:szCs w:val="24"/>
          <w:lang w:val="en-US"/>
        </w:rPr>
        <w:t xml:space="preserve"> the people that finish their task first, must wait until the people with the more </w:t>
      </w:r>
      <w:r w:rsidR="003A720C">
        <w:rPr>
          <w:sz w:val="24"/>
          <w:szCs w:val="24"/>
          <w:lang w:val="en-US"/>
        </w:rPr>
        <w:t>time-consuming</w:t>
      </w:r>
      <w:r>
        <w:rPr>
          <w:sz w:val="24"/>
          <w:szCs w:val="24"/>
          <w:lang w:val="en-US"/>
        </w:rPr>
        <w:t xml:space="preserve"> task </w:t>
      </w:r>
      <w:r w:rsidR="005517A4">
        <w:rPr>
          <w:sz w:val="24"/>
          <w:szCs w:val="24"/>
          <w:lang w:val="en-US"/>
        </w:rPr>
        <w:t>finishes before</w:t>
      </w:r>
      <w:r>
        <w:rPr>
          <w:sz w:val="24"/>
          <w:szCs w:val="24"/>
          <w:lang w:val="en-US"/>
        </w:rPr>
        <w:t xml:space="preserve"> they can go watch the football game together. This is therefore the earliest point in time, of which they can go together and do something – and at the same time the longest path (the heaviest path we can take).</w:t>
      </w:r>
      <w:r w:rsidR="00E5188A">
        <w:rPr>
          <w:sz w:val="24"/>
          <w:szCs w:val="24"/>
          <w:lang w:val="en-US"/>
        </w:rPr>
        <w:t xml:space="preserve"> We can use this longest path(or critical path) to </w:t>
      </w:r>
      <w:r w:rsidR="00A01823">
        <w:rPr>
          <w:sz w:val="24"/>
          <w:szCs w:val="24"/>
          <w:lang w:val="en-US"/>
        </w:rPr>
        <w:t>analyze</w:t>
      </w:r>
      <w:r w:rsidR="00E5188A">
        <w:rPr>
          <w:sz w:val="24"/>
          <w:szCs w:val="24"/>
          <w:lang w:val="en-US"/>
        </w:rPr>
        <w:t xml:space="preserve"> how we can split up the work between </w:t>
      </w:r>
      <w:r w:rsidR="003A720C">
        <w:rPr>
          <w:sz w:val="24"/>
          <w:szCs w:val="24"/>
          <w:lang w:val="en-US"/>
        </w:rPr>
        <w:t>people and</w:t>
      </w:r>
      <w:r w:rsidR="00E5188A">
        <w:rPr>
          <w:sz w:val="24"/>
          <w:szCs w:val="24"/>
          <w:lang w:val="en-US"/>
        </w:rPr>
        <w:t xml:space="preserve"> go watch football together earlier</w:t>
      </w:r>
      <w:r w:rsidR="003A720C">
        <w:rPr>
          <w:sz w:val="24"/>
          <w:szCs w:val="24"/>
          <w:lang w:val="en-US"/>
        </w:rPr>
        <w:t>.</w:t>
      </w:r>
    </w:p>
    <w:p w14:paraId="0BCC127E" w14:textId="152D7552" w:rsidR="003C140F" w:rsidRPr="003C140F" w:rsidRDefault="003C140F" w:rsidP="00AD1C9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TODO MERE GUF</w:t>
      </w:r>
    </w:p>
    <w:sectPr w:rsidR="003C140F" w:rsidRPr="003C1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351"/>
    <w:rsid w:val="00226D63"/>
    <w:rsid w:val="00330351"/>
    <w:rsid w:val="003A720C"/>
    <w:rsid w:val="003C140F"/>
    <w:rsid w:val="00414AFA"/>
    <w:rsid w:val="00546011"/>
    <w:rsid w:val="005517A4"/>
    <w:rsid w:val="007132AD"/>
    <w:rsid w:val="00913278"/>
    <w:rsid w:val="00914B6E"/>
    <w:rsid w:val="00A01823"/>
    <w:rsid w:val="00AD1C97"/>
    <w:rsid w:val="00AE7888"/>
    <w:rsid w:val="00B95416"/>
    <w:rsid w:val="00DB78F7"/>
    <w:rsid w:val="00E5188A"/>
    <w:rsid w:val="00EE27CB"/>
    <w:rsid w:val="00F8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6CF655"/>
  <w15:chartTrackingRefBased/>
  <w15:docId w15:val="{F60972AD-241B-4EE4-869A-F901C06160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98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Bang Stoltz-Andersen</dc:creator>
  <cp:keywords/>
  <dc:description/>
  <cp:lastModifiedBy>Lukas Bang Stoltz-Andersen</cp:lastModifiedBy>
  <cp:revision>15</cp:revision>
  <dcterms:created xsi:type="dcterms:W3CDTF">2022-06-13T14:35:00Z</dcterms:created>
  <dcterms:modified xsi:type="dcterms:W3CDTF">2022-06-15T21:07:00Z</dcterms:modified>
</cp:coreProperties>
</file>