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Requirements Analysis Document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Notes from Client: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Please do Bachelor of Science requirements first (more BS majors).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Pop-up Window example: There are 3 tiles with “Skills Enhancement” It would be great to be able to write in the courses that are used for this requirement.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Pop-Up Window example: for CRIMJ 290:  “Intro to Fieldwork” – Taken Prior to or concurrently with CRIMJ 250W (Prior to Professional Internship).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Pop-up Window example: CRIMJ 450W – Taken after an internship or concurrently, Senior year, preferably last semester.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Challenges from Client: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Can an interactive program be created where students can check off requirements as completed (Perhaps they slightly grey out ) and it is clear to see what conditions are remaining to meet graduation requirements?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Can it have pop-up windows of information? (example indicating sequence in sequential courses?)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Possible to make each square a “tile” and move the tiles to different semesters if completed in a separate order?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Approach from the team: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Use a python library for Graphical User interface (GUI) and implement the flowchart and its functionality,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Or, use a website and his premium option to design a more accessible approach.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Possible Examples and Ideas: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PyQt5, Tkinter, Trello, Wix, Weebly.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