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p>
      <w:pPr>
        <w:pStyle w:val="SourceCode"/>
      </w:pPr>
      <w:r>
        <w:rPr>
          <w:rStyle w:val="VerbatimChar"/>
        </w:rPr>
        <w:t xml:space="preserve">## &lt;table class="table" style="margin-left: auto; margin-right: auto;border-bottom: 0;"&gt;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&lt;th style="border-bottom:hidden;padding-bottom:0; padding-left:3px;padding-right:3px;text-align: left; " colspan="1"&gt;&lt;div style=""&gt;Variables&lt;/div&gt;&lt;/th&gt;</w:t>
      </w:r>
      <w:r>
        <w:br/>
      </w:r>
      <w:r>
        <w:rPr>
          <w:rStyle w:val="VerbatimChar"/>
        </w:rPr>
        <w:t xml:space="preserve">## &lt;th style="border-bottom:hidden;padding-bottom:0; padding-left:3px;padding-right:3px;text-align: center; " colspan="1"&gt;&lt;div style=""&gt;Total&lt;/div&gt;&lt;/th&gt;</w:t>
      </w:r>
      <w:r>
        <w:br/>
      </w:r>
      <w:r>
        <w:rPr>
          <w:rStyle w:val="VerbatimChar"/>
        </w:rPr>
        <w:t xml:space="preserve">## &lt;th style="border-bottom:hidden;padding-bottom:0; padding-left:3px;padding-right:3px;text-align: center; " colspan="1"&gt;&lt;div style=""&gt;p&lt;/div&gt;&lt;/th&gt;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 &lt;/th&gt;</w:t>
      </w:r>
      <w:r>
        <w:br/>
      </w:r>
      <w:r>
        <w:rPr>
          <w:rStyle w:val="VerbatimChar"/>
        </w:rPr>
        <w:t xml:space="preserve">##    &lt;th style="text-align:center;"&gt; (N=150) &lt;/th&gt;</w:t>
      </w:r>
      <w:r>
        <w:br/>
      </w:r>
      <w:r>
        <w:rPr>
          <w:rStyle w:val="VerbatimChar"/>
        </w:rPr>
        <w:t xml:space="preserve">##    &lt;th style="text-align:center;"&gt; 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 grouplength="6"&gt;&lt;td colspan="3" style="border-bottom: 1px solid;"&gt;&lt;strong&gt;Sepal.Length&lt;/strong&gt;&lt;/td&gt;&lt;/tr&gt;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N &lt;/td&gt;</w:t>
      </w:r>
      <w:r>
        <w:br/>
      </w:r>
      <w:r>
        <w:rPr>
          <w:rStyle w:val="VerbatimChar"/>
        </w:rPr>
        <w:t xml:space="preserve">##    &lt;td style="text-align:center;"&gt; 150 &lt;/td&gt;</w:t>
      </w:r>
      <w:r>
        <w:br/>
      </w:r>
      <w:r>
        <w:rPr>
          <w:rStyle w:val="VerbatimChar"/>
        </w:rPr>
        <w:t xml:space="preserve">##    &lt;td style="text-align:center;"&gt; &amp;lt;0.001&lt;sup&gt;tt1&lt;/sup&gt;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mean &lt;/td&gt;</w:t>
      </w:r>
      <w:r>
        <w:br/>
      </w:r>
      <w:r>
        <w:rPr>
          <w:rStyle w:val="VerbatimChar"/>
        </w:rPr>
        <w:t xml:space="preserve">##    &lt;td style="text-align:center;"&gt; 5.8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sd &lt;/td&gt;</w:t>
      </w:r>
      <w:r>
        <w:br/>
      </w:r>
      <w:r>
        <w:rPr>
          <w:rStyle w:val="VerbatimChar"/>
        </w:rPr>
        <w:t xml:space="preserve">##    &lt;td style="text-align:center;"&gt; 0.83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median &lt;/td&gt;</w:t>
      </w:r>
      <w:r>
        <w:br/>
      </w:r>
      <w:r>
        <w:rPr>
          <w:rStyle w:val="VerbatimChar"/>
        </w:rPr>
        <w:t xml:space="preserve">##    &lt;td style="text-align:center;"&gt; 5.8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Q1 - Q3 &lt;/td&gt;</w:t>
      </w:r>
      <w:r>
        <w:br/>
      </w:r>
      <w:r>
        <w:rPr>
          <w:rStyle w:val="VerbatimChar"/>
        </w:rPr>
        <w:t xml:space="preserve">##    &lt;td style="text-align:center;"&gt; 5.1 -- 6.4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min - max &lt;/td&gt;</w:t>
      </w:r>
      <w:r>
        <w:br/>
      </w:r>
      <w:r>
        <w:rPr>
          <w:rStyle w:val="VerbatimChar"/>
        </w:rPr>
        <w:t xml:space="preserve">##    &lt;td style="text-align:center;"&gt; 4.3 -- 7.9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 grouplength="6"&gt;&lt;td colspan="3" style="border-bottom: 1px solid;"&gt;&lt;strong&gt;Sepal.Width&lt;/strong&gt;&lt;/td&gt;&lt;/tr&gt;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N &lt;/td&gt;</w:t>
      </w:r>
      <w:r>
        <w:br/>
      </w:r>
      <w:r>
        <w:rPr>
          <w:rStyle w:val="VerbatimChar"/>
        </w:rPr>
        <w:t xml:space="preserve">##    &lt;td style="text-align:center;"&gt; 150 &lt;/td&gt;</w:t>
      </w:r>
      <w:r>
        <w:br/>
      </w:r>
      <w:r>
        <w:rPr>
          <w:rStyle w:val="VerbatimChar"/>
        </w:rPr>
        <w:t xml:space="preserve">##    &lt;td style="text-align:center;"&gt; &amp;lt;0.001&lt;sup&gt;tt1&lt;/sup&gt;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mean &lt;/td&gt;</w:t>
      </w:r>
      <w:r>
        <w:br/>
      </w:r>
      <w:r>
        <w:rPr>
          <w:rStyle w:val="VerbatimChar"/>
        </w:rPr>
        <w:t xml:space="preserve">##    &lt;td style="text-align:center;"&gt; 3.1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sd &lt;/td&gt;</w:t>
      </w:r>
      <w:r>
        <w:br/>
      </w:r>
      <w:r>
        <w:rPr>
          <w:rStyle w:val="VerbatimChar"/>
        </w:rPr>
        <w:t xml:space="preserve">##    &lt;td style="text-align:center;"&gt; 0.44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median &lt;/td&gt;</w:t>
      </w:r>
      <w:r>
        <w:br/>
      </w:r>
      <w:r>
        <w:rPr>
          <w:rStyle w:val="VerbatimChar"/>
        </w:rPr>
        <w:t xml:space="preserve">##    &lt;td style="text-align:center;"&gt; 3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Q1 - Q3 &lt;/td&gt;</w:t>
      </w:r>
      <w:r>
        <w:br/>
      </w:r>
      <w:r>
        <w:rPr>
          <w:rStyle w:val="VerbatimChar"/>
        </w:rPr>
        <w:t xml:space="preserve">##    &lt;td style="text-align:center;"&gt; 2.8 -- 3.3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min - max &lt;/td&gt;</w:t>
      </w:r>
      <w:r>
        <w:br/>
      </w:r>
      <w:r>
        <w:rPr>
          <w:rStyle w:val="VerbatimChar"/>
        </w:rPr>
        <w:t xml:space="preserve">##    &lt;td style="text-align:center;"&gt; 2 -- 4.4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 grouplength="6"&gt;&lt;td colspan="3" style="border-bottom: 1px solid;"&gt;&lt;strong&gt;Petal.Length&lt;/strong&gt;&lt;/td&gt;&lt;/tr&gt;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N &lt;/td&gt;</w:t>
      </w:r>
      <w:r>
        <w:br/>
      </w:r>
      <w:r>
        <w:rPr>
          <w:rStyle w:val="VerbatimChar"/>
        </w:rPr>
        <w:t xml:space="preserve">##    &lt;td style="text-align:center;"&gt; 150 &lt;/td&gt;</w:t>
      </w:r>
      <w:r>
        <w:br/>
      </w:r>
      <w:r>
        <w:rPr>
          <w:rStyle w:val="VerbatimChar"/>
        </w:rPr>
        <w:t xml:space="preserve">##    &lt;td style="text-align:center;"&gt; &amp;lt;0.001&lt;sup&gt;tt1&lt;/sup&gt;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mean &lt;/td&gt;</w:t>
      </w:r>
      <w:r>
        <w:br/>
      </w:r>
      <w:r>
        <w:rPr>
          <w:rStyle w:val="VerbatimChar"/>
        </w:rPr>
        <w:t xml:space="preserve">##    &lt;td style="text-align:center;"&gt; 3.8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sd &lt;/td&gt;</w:t>
      </w:r>
      <w:r>
        <w:br/>
      </w:r>
      <w:r>
        <w:rPr>
          <w:rStyle w:val="VerbatimChar"/>
        </w:rPr>
        <w:t xml:space="preserve">##    &lt;td style="text-align:center;"&gt; 1.8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median &lt;/td&gt;</w:t>
      </w:r>
      <w:r>
        <w:br/>
      </w:r>
      <w:r>
        <w:rPr>
          <w:rStyle w:val="VerbatimChar"/>
        </w:rPr>
        <w:t xml:space="preserve">##    &lt;td style="text-align:center;"&gt; 4.3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Q1 - Q3 &lt;/td&gt;</w:t>
      </w:r>
      <w:r>
        <w:br/>
      </w:r>
      <w:r>
        <w:rPr>
          <w:rStyle w:val="VerbatimChar"/>
        </w:rPr>
        <w:t xml:space="preserve">##    &lt;td style="text-align:center;"&gt; 1.6 -- 5.1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min - max &lt;/td&gt;</w:t>
      </w:r>
      <w:r>
        <w:br/>
      </w:r>
      <w:r>
        <w:rPr>
          <w:rStyle w:val="VerbatimChar"/>
        </w:rPr>
        <w:t xml:space="preserve">##    &lt;td style="text-align:center;"&gt; 1 -- 6.9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 grouplength="6"&gt;&lt;td colspan="3" style="border-bottom: 1px solid;"&gt;&lt;strong&gt;Petal.Width&lt;/strong&gt;&lt;/td&gt;&lt;/tr&gt;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N &lt;/td&gt;</w:t>
      </w:r>
      <w:r>
        <w:br/>
      </w:r>
      <w:r>
        <w:rPr>
          <w:rStyle w:val="VerbatimChar"/>
        </w:rPr>
        <w:t xml:space="preserve">##    &lt;td style="text-align:center;"&gt; 150 &lt;/td&gt;</w:t>
      </w:r>
      <w:r>
        <w:br/>
      </w:r>
      <w:r>
        <w:rPr>
          <w:rStyle w:val="VerbatimChar"/>
        </w:rPr>
        <w:t xml:space="preserve">##    &lt;td style="text-align:center;"&gt; &amp;lt;0.001&lt;sup&gt;tt1&lt;/sup&gt;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mean &lt;/td&gt;</w:t>
      </w:r>
      <w:r>
        <w:br/>
      </w:r>
      <w:r>
        <w:rPr>
          <w:rStyle w:val="VerbatimChar"/>
        </w:rPr>
        <w:t xml:space="preserve">##    &lt;td style="text-align:center;"&gt; 1.2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sd &lt;/td&gt;</w:t>
      </w:r>
      <w:r>
        <w:br/>
      </w:r>
      <w:r>
        <w:rPr>
          <w:rStyle w:val="VerbatimChar"/>
        </w:rPr>
        <w:t xml:space="preserve">##    &lt;td style="text-align:center;"&gt; 0.76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median &lt;/td&gt;</w:t>
      </w:r>
      <w:r>
        <w:br/>
      </w:r>
      <w:r>
        <w:rPr>
          <w:rStyle w:val="VerbatimChar"/>
        </w:rPr>
        <w:t xml:space="preserve">##    &lt;td style="text-align:center;"&gt; 1.3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Q1 - Q3 &lt;/td&gt;</w:t>
      </w:r>
      <w:r>
        <w:br/>
      </w:r>
      <w:r>
        <w:rPr>
          <w:rStyle w:val="VerbatimChar"/>
        </w:rPr>
        <w:t xml:space="preserve">##    &lt;td style="text-align:center;"&gt; 0.3 -- 1.8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min - max &lt;/td&gt;</w:t>
      </w:r>
      <w:r>
        <w:br/>
      </w:r>
      <w:r>
        <w:rPr>
          <w:rStyle w:val="VerbatimChar"/>
        </w:rPr>
        <w:t xml:space="preserve">##    &lt;td style="text-align:center;"&gt; 0.1 -- 2.5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 grouplength="3"&gt;&lt;td colspan="3" style="border-bottom: 1px solid;"&gt;&lt;strong&gt;Species&lt;/strong&gt;&lt;/td&gt;&lt;/tr&gt;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setosa &lt;/td&gt;</w:t>
      </w:r>
      <w:r>
        <w:br/>
      </w:r>
      <w:r>
        <w:rPr>
          <w:rStyle w:val="VerbatimChar"/>
        </w:rPr>
        <w:t xml:space="preserve">##    &lt;td style="text-align:center;"&gt; 50 (33%) &lt;/td&gt;</w:t>
      </w:r>
      <w:r>
        <w:br/>
      </w:r>
      <w:r>
        <w:rPr>
          <w:rStyle w:val="VerbatimChar"/>
        </w:rPr>
        <w:t xml:space="preserve">##    &lt;td style="text-align:center;"&gt; &amp;gt;0.999&lt;sup&gt;chi1&lt;/sup&gt;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versicolor &lt;/td&gt;</w:t>
      </w:r>
      <w:r>
        <w:br/>
      </w:r>
      <w:r>
        <w:rPr>
          <w:rStyle w:val="VerbatimChar"/>
        </w:rPr>
        <w:t xml:space="preserve">##    &lt;td style="text-align:center;"&gt; 50 (33%)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virginica &lt;/td&gt;</w:t>
      </w:r>
      <w:r>
        <w:br/>
      </w:r>
      <w:r>
        <w:rPr>
          <w:rStyle w:val="VerbatimChar"/>
        </w:rPr>
        <w:t xml:space="preserve">##    &lt;td style="text-align:center;"&gt; 50 (33%)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&lt;tfoot&gt;</w:t>
      </w:r>
      <w:r>
        <w:br/>
      </w:r>
      <w:r>
        <w:rPr>
          <w:rStyle w:val="VerbatimChar"/>
        </w:rPr>
        <w:t xml:space="preserve">## &lt;tr&gt;&lt;td style="padding: 0; " colspan="100%"&gt;</w:t>
      </w:r>
      <w:r>
        <w:br/>
      </w:r>
      <w:r>
        <w:rPr>
          <w:rStyle w:val="VerbatimChar"/>
        </w:rPr>
        <w:t xml:space="preserve">## &lt;sup&gt;tt1&lt;/sup&gt; Students one-sample t-test&lt;/td&gt;&lt;/tr&gt;</w:t>
      </w:r>
      <w:r>
        <w:br/>
      </w:r>
      <w:r>
        <w:rPr>
          <w:rStyle w:val="VerbatimChar"/>
        </w:rPr>
        <w:t xml:space="preserve">## &lt;tr&gt;&lt;td style="padding: 0; " colspan="100%"&gt;</w:t>
      </w:r>
      <w:r>
        <w:br/>
      </w:r>
      <w:r>
        <w:rPr>
          <w:rStyle w:val="VerbatimChar"/>
        </w:rPr>
        <w:t xml:space="preserve">## &lt;sup&gt;chi1&lt;/sup&gt; Chi-squared goodness-of-fit test&lt;/td&gt;&lt;/tr&gt;</w:t>
      </w:r>
      <w:r>
        <w:br/>
      </w:r>
      <w:r>
        <w:rPr>
          <w:rStyle w:val="VerbatimChar"/>
        </w:rPr>
        <w:t xml:space="preserve">## &lt;/tfoot&gt;</w:t>
      </w:r>
      <w:r>
        <w:br/>
      </w:r>
      <w:r>
        <w:rPr>
          <w:rStyle w:val="VerbatimChar"/>
        </w:rPr>
        <w:t xml:space="preserve">## &lt;/table&gt;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&lt;table class="table" style="margin-left: auto; margin-right: auto;border-bottom: 0;"&gt;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&lt;th style="border-bottom:hidden;padding-bottom:0; padding-left:3px;padding-right:3px;text-align: left; " colspan="1"&gt;&lt;div style=""&gt;Variables&lt;/div&gt;&lt;/th&gt;</w:t>
      </w:r>
      <w:r>
        <w:br/>
      </w:r>
      <w:r>
        <w:rPr>
          <w:rStyle w:val="VerbatimChar"/>
        </w:rPr>
        <w:t xml:space="preserve">## &lt;th style="border-bottom:hidden;padding-bottom:0; padding-left:3px;padding-right:3px;text-align: center; " colspan="1"&gt;&lt;div style=""&gt;My custom group label&lt;/div&gt;&lt;/th&gt;</w:t>
      </w:r>
      <w:r>
        <w:br/>
      </w:r>
      <w:r>
        <w:rPr>
          <w:rStyle w:val="VerbatimChar"/>
        </w:rPr>
        <w:t xml:space="preserve">## &lt;th style="border-bottom:hidden;padding-bottom:0; padding-left:3px;padding-right:3px;text-align: center; " colspan="1"&gt;&lt;div style=""&gt;versicolor&lt;/div&gt;&lt;/th&gt;</w:t>
      </w:r>
      <w:r>
        <w:br/>
      </w:r>
      <w:r>
        <w:rPr>
          <w:rStyle w:val="VerbatimChar"/>
        </w:rPr>
        <w:t xml:space="preserve">## &lt;th style="border-bottom:hidden;padding-bottom:0; padding-left:3px;padding-right:3px;text-align: center; " colspan="1"&gt;&lt;div style=""&gt;virginica&lt;/div&gt;&lt;/th&gt;</w:t>
      </w:r>
      <w:r>
        <w:br/>
      </w:r>
      <w:r>
        <w:rPr>
          <w:rStyle w:val="VerbatimChar"/>
        </w:rPr>
        <w:t xml:space="preserve">## &lt;th style="border-bottom:hidden;padding-bottom:0; padding-left:3px;padding-right:3px;text-align: center; " colspan="1"&gt;&lt;div style=""&gt;Total&lt;/div&gt;&lt;/th&gt;</w:t>
      </w:r>
      <w:r>
        <w:br/>
      </w:r>
      <w:r>
        <w:rPr>
          <w:rStyle w:val="VerbatimChar"/>
        </w:rPr>
        <w:t xml:space="preserve">## &lt;th style="border-bottom:hidden;padding-bottom:0; padding-left:3px;padding-right:3px;text-align: center; " colspan="1"&gt;&lt;div style=""&gt;p&lt;/div&gt;&lt;/th&gt;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 &lt;/th&gt;</w:t>
      </w:r>
      <w:r>
        <w:br/>
      </w:r>
      <w:r>
        <w:rPr>
          <w:rStyle w:val="VerbatimChar"/>
        </w:rPr>
        <w:t xml:space="preserve">##    &lt;th style="text-align:center;"&gt; (N=50) &lt;/th&gt;</w:t>
      </w:r>
      <w:r>
        <w:br/>
      </w:r>
      <w:r>
        <w:rPr>
          <w:rStyle w:val="VerbatimChar"/>
        </w:rPr>
        <w:t xml:space="preserve">##    &lt;th style="text-align:center;"&gt; (N=50) &lt;/th&gt;</w:t>
      </w:r>
      <w:r>
        <w:br/>
      </w:r>
      <w:r>
        <w:rPr>
          <w:rStyle w:val="VerbatimChar"/>
        </w:rPr>
        <w:t xml:space="preserve">##    &lt;th style="text-align:center;"&gt; (N=150) &lt;/th&gt;</w:t>
      </w:r>
      <w:r>
        <w:br/>
      </w:r>
      <w:r>
        <w:rPr>
          <w:rStyle w:val="VerbatimChar"/>
        </w:rPr>
        <w:t xml:space="preserve">##    &lt;th style="text-align:center;"&gt;  &lt;/th&gt;</w:t>
      </w:r>
      <w:r>
        <w:br/>
      </w:r>
      <w:r>
        <w:rPr>
          <w:rStyle w:val="VerbatimChar"/>
        </w:rPr>
        <w:t xml:space="preserve">##    &lt;th style="text-align:center;"&gt; 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 grouplength="6"&gt;&lt;td colspan="6" style="border-bottom: 1px solid;"&gt;&lt;strong&gt;My custom variable label&lt;/strong&gt;&lt;/td&gt;&lt;/tr&gt;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N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150 &lt;/td&gt;</w:t>
      </w:r>
      <w:r>
        <w:br/>
      </w:r>
      <w:r>
        <w:rPr>
          <w:rStyle w:val="VerbatimChar"/>
        </w:rPr>
        <w:t xml:space="preserve">##    &lt;td style="text-align:center;"&gt; &amp;lt;0.001&lt;sup&gt;F&lt;/sup&gt;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mean &lt;/td&gt;</w:t>
      </w:r>
      <w:r>
        <w:br/>
      </w:r>
      <w:r>
        <w:rPr>
          <w:rStyle w:val="VerbatimChar"/>
        </w:rPr>
        <w:t xml:space="preserve">##    &lt;td style="text-align:center;"&gt; 5 &lt;/td&gt;</w:t>
      </w:r>
      <w:r>
        <w:br/>
      </w:r>
      <w:r>
        <w:rPr>
          <w:rStyle w:val="VerbatimChar"/>
        </w:rPr>
        <w:t xml:space="preserve">##    &lt;td style="text-align:center;"&gt; 5.9 &lt;/td&gt;</w:t>
      </w:r>
      <w:r>
        <w:br/>
      </w:r>
      <w:r>
        <w:rPr>
          <w:rStyle w:val="VerbatimChar"/>
        </w:rPr>
        <w:t xml:space="preserve">##    &lt;td style="text-align:center;"&gt; 6.6 &lt;/td&gt;</w:t>
      </w:r>
      <w:r>
        <w:br/>
      </w:r>
      <w:r>
        <w:rPr>
          <w:rStyle w:val="VerbatimChar"/>
        </w:rPr>
        <w:t xml:space="preserve">##    &lt;td style="text-align:center;"&gt; 5.8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sd &lt;/td&gt;</w:t>
      </w:r>
      <w:r>
        <w:br/>
      </w:r>
      <w:r>
        <w:rPr>
          <w:rStyle w:val="VerbatimChar"/>
        </w:rPr>
        <w:t xml:space="preserve">##    &lt;td style="text-align:center;"&gt; 0.35 &lt;/td&gt;</w:t>
      </w:r>
      <w:r>
        <w:br/>
      </w:r>
      <w:r>
        <w:rPr>
          <w:rStyle w:val="VerbatimChar"/>
        </w:rPr>
        <w:t xml:space="preserve">##    &lt;td style="text-align:center;"&gt; 0.52 &lt;/td&gt;</w:t>
      </w:r>
      <w:r>
        <w:br/>
      </w:r>
      <w:r>
        <w:rPr>
          <w:rStyle w:val="VerbatimChar"/>
        </w:rPr>
        <w:t xml:space="preserve">##    &lt;td style="text-align:center;"&gt; 0.64 &lt;/td&gt;</w:t>
      </w:r>
      <w:r>
        <w:br/>
      </w:r>
      <w:r>
        <w:rPr>
          <w:rStyle w:val="VerbatimChar"/>
        </w:rPr>
        <w:t xml:space="preserve">##    &lt;td style="text-align:center;"&gt; 0.83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median &lt;/td&gt;</w:t>
      </w:r>
      <w:r>
        <w:br/>
      </w:r>
      <w:r>
        <w:rPr>
          <w:rStyle w:val="VerbatimChar"/>
        </w:rPr>
        <w:t xml:space="preserve">##    &lt;td style="text-align:center;"&gt; 5 &lt;/td&gt;</w:t>
      </w:r>
      <w:r>
        <w:br/>
      </w:r>
      <w:r>
        <w:rPr>
          <w:rStyle w:val="VerbatimChar"/>
        </w:rPr>
        <w:t xml:space="preserve">##    &lt;td style="text-align:center;"&gt; 5.9 &lt;/td&gt;</w:t>
      </w:r>
      <w:r>
        <w:br/>
      </w:r>
      <w:r>
        <w:rPr>
          <w:rStyle w:val="VerbatimChar"/>
        </w:rPr>
        <w:t xml:space="preserve">##    &lt;td style="text-align:center;"&gt; 6.5 &lt;/td&gt;</w:t>
      </w:r>
      <w:r>
        <w:br/>
      </w:r>
      <w:r>
        <w:rPr>
          <w:rStyle w:val="VerbatimChar"/>
        </w:rPr>
        <w:t xml:space="preserve">##    &lt;td style="text-align:center;"&gt; 5.8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Q1 - Q3 &lt;/td&gt;</w:t>
      </w:r>
      <w:r>
        <w:br/>
      </w:r>
      <w:r>
        <w:rPr>
          <w:rStyle w:val="VerbatimChar"/>
        </w:rPr>
        <w:t xml:space="preserve">##    &lt;td style="text-align:center;"&gt; 4.8 -- 5.2 &lt;/td&gt;</w:t>
      </w:r>
      <w:r>
        <w:br/>
      </w:r>
      <w:r>
        <w:rPr>
          <w:rStyle w:val="VerbatimChar"/>
        </w:rPr>
        <w:t xml:space="preserve">##    &lt;td style="text-align:center;"&gt; 5.6 -- 6.3 &lt;/td&gt;</w:t>
      </w:r>
      <w:r>
        <w:br/>
      </w:r>
      <w:r>
        <w:rPr>
          <w:rStyle w:val="VerbatimChar"/>
        </w:rPr>
        <w:t xml:space="preserve">##    &lt;td style="text-align:center;"&gt; 6.2 -- 6.9 &lt;/td&gt;</w:t>
      </w:r>
      <w:r>
        <w:br/>
      </w:r>
      <w:r>
        <w:rPr>
          <w:rStyle w:val="VerbatimChar"/>
        </w:rPr>
        <w:t xml:space="preserve">##    &lt;td style="text-align:center;"&gt; 5.1 -- 6.4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min - max &lt;/td&gt;</w:t>
      </w:r>
      <w:r>
        <w:br/>
      </w:r>
      <w:r>
        <w:rPr>
          <w:rStyle w:val="VerbatimChar"/>
        </w:rPr>
        <w:t xml:space="preserve">##    &lt;td style="text-align:center;"&gt; 4.3 -- 5.8 &lt;/td&gt;</w:t>
      </w:r>
      <w:r>
        <w:br/>
      </w:r>
      <w:r>
        <w:rPr>
          <w:rStyle w:val="VerbatimChar"/>
        </w:rPr>
        <w:t xml:space="preserve">##    &lt;td style="text-align:center;"&gt; 4.9 -- 7 &lt;/td&gt;</w:t>
      </w:r>
      <w:r>
        <w:br/>
      </w:r>
      <w:r>
        <w:rPr>
          <w:rStyle w:val="VerbatimChar"/>
        </w:rPr>
        <w:t xml:space="preserve">##    &lt;td style="text-align:center;"&gt; 4.9 -- 7.9 &lt;/td&gt;</w:t>
      </w:r>
      <w:r>
        <w:br/>
      </w:r>
      <w:r>
        <w:rPr>
          <w:rStyle w:val="VerbatimChar"/>
        </w:rPr>
        <w:t xml:space="preserve">##    &lt;td style="text-align:center;"&gt; 4.3 -- 7.9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 grouplength="6"&gt;&lt;td colspan="6" style="border-bottom: 1px solid;"&gt;&lt;strong&gt;Sepal.Width&lt;/strong&gt;&lt;/td&gt;&lt;/tr&gt;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N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150 &lt;/td&gt;</w:t>
      </w:r>
      <w:r>
        <w:br/>
      </w:r>
      <w:r>
        <w:rPr>
          <w:rStyle w:val="VerbatimChar"/>
        </w:rPr>
        <w:t xml:space="preserve">##    &lt;td style="text-align:center;"&gt; &amp;lt;0.001&lt;sup&gt;F&lt;/sup&gt;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mean &lt;/td&gt;</w:t>
      </w:r>
      <w:r>
        <w:br/>
      </w:r>
      <w:r>
        <w:rPr>
          <w:rStyle w:val="VerbatimChar"/>
        </w:rPr>
        <w:t xml:space="preserve">##    &lt;td style="text-align:center;"&gt; 3.4 &lt;/td&gt;</w:t>
      </w:r>
      <w:r>
        <w:br/>
      </w:r>
      <w:r>
        <w:rPr>
          <w:rStyle w:val="VerbatimChar"/>
        </w:rPr>
        <w:t xml:space="preserve">##    &lt;td style="text-align:center;"&gt; 2.8 &lt;/td&gt;</w:t>
      </w:r>
      <w:r>
        <w:br/>
      </w:r>
      <w:r>
        <w:rPr>
          <w:rStyle w:val="VerbatimChar"/>
        </w:rPr>
        <w:t xml:space="preserve">##    &lt;td style="text-align:center;"&gt; 3 &lt;/td&gt;</w:t>
      </w:r>
      <w:r>
        <w:br/>
      </w:r>
      <w:r>
        <w:rPr>
          <w:rStyle w:val="VerbatimChar"/>
        </w:rPr>
        <w:t xml:space="preserve">##    &lt;td style="text-align:center;"&gt; 3.1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sd &lt;/td&gt;</w:t>
      </w:r>
      <w:r>
        <w:br/>
      </w:r>
      <w:r>
        <w:rPr>
          <w:rStyle w:val="VerbatimChar"/>
        </w:rPr>
        <w:t xml:space="preserve">##    &lt;td style="text-align:center;"&gt; 0.38 &lt;/td&gt;</w:t>
      </w:r>
      <w:r>
        <w:br/>
      </w:r>
      <w:r>
        <w:rPr>
          <w:rStyle w:val="VerbatimChar"/>
        </w:rPr>
        <w:t xml:space="preserve">##    &lt;td style="text-align:center;"&gt; 0.31 &lt;/td&gt;</w:t>
      </w:r>
      <w:r>
        <w:br/>
      </w:r>
      <w:r>
        <w:rPr>
          <w:rStyle w:val="VerbatimChar"/>
        </w:rPr>
        <w:t xml:space="preserve">##    &lt;td style="text-align:center;"&gt; 0.32 &lt;/td&gt;</w:t>
      </w:r>
      <w:r>
        <w:br/>
      </w:r>
      <w:r>
        <w:rPr>
          <w:rStyle w:val="VerbatimChar"/>
        </w:rPr>
        <w:t xml:space="preserve">##    &lt;td style="text-align:center;"&gt; 0.44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median &lt;/td&gt;</w:t>
      </w:r>
      <w:r>
        <w:br/>
      </w:r>
      <w:r>
        <w:rPr>
          <w:rStyle w:val="VerbatimChar"/>
        </w:rPr>
        <w:t xml:space="preserve">##    &lt;td style="text-align:center;"&gt; 3.4 &lt;/td&gt;</w:t>
      </w:r>
      <w:r>
        <w:br/>
      </w:r>
      <w:r>
        <w:rPr>
          <w:rStyle w:val="VerbatimChar"/>
        </w:rPr>
        <w:t xml:space="preserve">##    &lt;td style="text-align:center;"&gt; 2.8 &lt;/td&gt;</w:t>
      </w:r>
      <w:r>
        <w:br/>
      </w:r>
      <w:r>
        <w:rPr>
          <w:rStyle w:val="VerbatimChar"/>
        </w:rPr>
        <w:t xml:space="preserve">##    &lt;td style="text-align:center;"&gt; 3 &lt;/td&gt;</w:t>
      </w:r>
      <w:r>
        <w:br/>
      </w:r>
      <w:r>
        <w:rPr>
          <w:rStyle w:val="VerbatimChar"/>
        </w:rPr>
        <w:t xml:space="preserve">##    &lt;td style="text-align:center;"&gt; 3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Q1 - Q3 &lt;/td&gt;</w:t>
      </w:r>
      <w:r>
        <w:br/>
      </w:r>
      <w:r>
        <w:rPr>
          <w:rStyle w:val="VerbatimChar"/>
        </w:rPr>
        <w:t xml:space="preserve">##    &lt;td style="text-align:center;"&gt; 3.2 -- 3.7 &lt;/td&gt;</w:t>
      </w:r>
      <w:r>
        <w:br/>
      </w:r>
      <w:r>
        <w:rPr>
          <w:rStyle w:val="VerbatimChar"/>
        </w:rPr>
        <w:t xml:space="preserve">##    &lt;td style="text-align:center;"&gt; 2.5 -- 3 &lt;/td&gt;</w:t>
      </w:r>
      <w:r>
        <w:br/>
      </w:r>
      <w:r>
        <w:rPr>
          <w:rStyle w:val="VerbatimChar"/>
        </w:rPr>
        <w:t xml:space="preserve">##    &lt;td style="text-align:center;"&gt; 2.8 -- 3.2 &lt;/td&gt;</w:t>
      </w:r>
      <w:r>
        <w:br/>
      </w:r>
      <w:r>
        <w:rPr>
          <w:rStyle w:val="VerbatimChar"/>
        </w:rPr>
        <w:t xml:space="preserve">##    &lt;td style="text-align:center;"&gt; 2.8 -- 3.3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min - max &lt;/td&gt;</w:t>
      </w:r>
      <w:r>
        <w:br/>
      </w:r>
      <w:r>
        <w:rPr>
          <w:rStyle w:val="VerbatimChar"/>
        </w:rPr>
        <w:t xml:space="preserve">##    &lt;td style="text-align:center;"&gt; 2.3 -- 4.4 &lt;/td&gt;</w:t>
      </w:r>
      <w:r>
        <w:br/>
      </w:r>
      <w:r>
        <w:rPr>
          <w:rStyle w:val="VerbatimChar"/>
        </w:rPr>
        <w:t xml:space="preserve">##    &lt;td style="text-align:center;"&gt; 2 -- 3.4 &lt;/td&gt;</w:t>
      </w:r>
      <w:r>
        <w:br/>
      </w:r>
      <w:r>
        <w:rPr>
          <w:rStyle w:val="VerbatimChar"/>
        </w:rPr>
        <w:t xml:space="preserve">##    &lt;td style="text-align:center;"&gt; 2.2 -- 3.8 &lt;/td&gt;</w:t>
      </w:r>
      <w:r>
        <w:br/>
      </w:r>
      <w:r>
        <w:rPr>
          <w:rStyle w:val="VerbatimChar"/>
        </w:rPr>
        <w:t xml:space="preserve">##    &lt;td style="text-align:center;"&gt; 2 -- 4.4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 grouplength="6"&gt;&lt;td colspan="6" style="border-bottom: 1px solid;"&gt;&lt;strong&gt;Petal.Length&lt;/strong&gt;&lt;/td&gt;&lt;/tr&gt;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N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150 &lt;/td&gt;</w:t>
      </w:r>
      <w:r>
        <w:br/>
      </w:r>
      <w:r>
        <w:rPr>
          <w:rStyle w:val="VerbatimChar"/>
        </w:rPr>
        <w:t xml:space="preserve">##    &lt;td style="text-align:center;"&gt; &amp;lt;0.001&lt;sup&gt;F&lt;/sup&gt;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mean &lt;/td&gt;</w:t>
      </w:r>
      <w:r>
        <w:br/>
      </w:r>
      <w:r>
        <w:rPr>
          <w:rStyle w:val="VerbatimChar"/>
        </w:rPr>
        <w:t xml:space="preserve">##    &lt;td style="text-align:center;"&gt; 1.5 &lt;/td&gt;</w:t>
      </w:r>
      <w:r>
        <w:br/>
      </w:r>
      <w:r>
        <w:rPr>
          <w:rStyle w:val="VerbatimChar"/>
        </w:rPr>
        <w:t xml:space="preserve">##    &lt;td style="text-align:center;"&gt; 4.3 &lt;/td&gt;</w:t>
      </w:r>
      <w:r>
        <w:br/>
      </w:r>
      <w:r>
        <w:rPr>
          <w:rStyle w:val="VerbatimChar"/>
        </w:rPr>
        <w:t xml:space="preserve">##    &lt;td style="text-align:center;"&gt; 5.6 &lt;/td&gt;</w:t>
      </w:r>
      <w:r>
        <w:br/>
      </w:r>
      <w:r>
        <w:rPr>
          <w:rStyle w:val="VerbatimChar"/>
        </w:rPr>
        <w:t xml:space="preserve">##    &lt;td style="text-align:center;"&gt; 3.8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sd &lt;/td&gt;</w:t>
      </w:r>
      <w:r>
        <w:br/>
      </w:r>
      <w:r>
        <w:rPr>
          <w:rStyle w:val="VerbatimChar"/>
        </w:rPr>
        <w:t xml:space="preserve">##    &lt;td style="text-align:center;"&gt; 0.17 &lt;/td&gt;</w:t>
      </w:r>
      <w:r>
        <w:br/>
      </w:r>
      <w:r>
        <w:rPr>
          <w:rStyle w:val="VerbatimChar"/>
        </w:rPr>
        <w:t xml:space="preserve">##    &lt;td style="text-align:center;"&gt; 0.47 &lt;/td&gt;</w:t>
      </w:r>
      <w:r>
        <w:br/>
      </w:r>
      <w:r>
        <w:rPr>
          <w:rStyle w:val="VerbatimChar"/>
        </w:rPr>
        <w:t xml:space="preserve">##    &lt;td style="text-align:center;"&gt; 0.55 &lt;/td&gt;</w:t>
      </w:r>
      <w:r>
        <w:br/>
      </w:r>
      <w:r>
        <w:rPr>
          <w:rStyle w:val="VerbatimChar"/>
        </w:rPr>
        <w:t xml:space="preserve">##    &lt;td style="text-align:center;"&gt; 1.8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median &lt;/td&gt;</w:t>
      </w:r>
      <w:r>
        <w:br/>
      </w:r>
      <w:r>
        <w:rPr>
          <w:rStyle w:val="VerbatimChar"/>
        </w:rPr>
        <w:t xml:space="preserve">##    &lt;td style="text-align:center;"&gt; 1.5 &lt;/td&gt;</w:t>
      </w:r>
      <w:r>
        <w:br/>
      </w:r>
      <w:r>
        <w:rPr>
          <w:rStyle w:val="VerbatimChar"/>
        </w:rPr>
        <w:t xml:space="preserve">##    &lt;td style="text-align:center;"&gt; 4.3 &lt;/td&gt;</w:t>
      </w:r>
      <w:r>
        <w:br/>
      </w:r>
      <w:r>
        <w:rPr>
          <w:rStyle w:val="VerbatimChar"/>
        </w:rPr>
        <w:t xml:space="preserve">##    &lt;td style="text-align:center;"&gt; 5.5 &lt;/td&gt;</w:t>
      </w:r>
      <w:r>
        <w:br/>
      </w:r>
      <w:r>
        <w:rPr>
          <w:rStyle w:val="VerbatimChar"/>
        </w:rPr>
        <w:t xml:space="preserve">##    &lt;td style="text-align:center;"&gt; 4.3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Q1 - Q3 &lt;/td&gt;</w:t>
      </w:r>
      <w:r>
        <w:br/>
      </w:r>
      <w:r>
        <w:rPr>
          <w:rStyle w:val="VerbatimChar"/>
        </w:rPr>
        <w:t xml:space="preserve">##    &lt;td style="text-align:center;"&gt; 1.4 -- 1.6 &lt;/td&gt;</w:t>
      </w:r>
      <w:r>
        <w:br/>
      </w:r>
      <w:r>
        <w:rPr>
          <w:rStyle w:val="VerbatimChar"/>
        </w:rPr>
        <w:t xml:space="preserve">##    &lt;td style="text-align:center;"&gt; 4 -- 4.6 &lt;/td&gt;</w:t>
      </w:r>
      <w:r>
        <w:br/>
      </w:r>
      <w:r>
        <w:rPr>
          <w:rStyle w:val="VerbatimChar"/>
        </w:rPr>
        <w:t xml:space="preserve">##    &lt;td style="text-align:center;"&gt; 5.1 -- 5.9 &lt;/td&gt;</w:t>
      </w:r>
      <w:r>
        <w:br/>
      </w:r>
      <w:r>
        <w:rPr>
          <w:rStyle w:val="VerbatimChar"/>
        </w:rPr>
        <w:t xml:space="preserve">##    &lt;td style="text-align:center;"&gt; 1.6 -- 5.1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min - max &lt;/td&gt;</w:t>
      </w:r>
      <w:r>
        <w:br/>
      </w:r>
      <w:r>
        <w:rPr>
          <w:rStyle w:val="VerbatimChar"/>
        </w:rPr>
        <w:t xml:space="preserve">##    &lt;td style="text-align:center;"&gt; 1 -- 1.9 &lt;/td&gt;</w:t>
      </w:r>
      <w:r>
        <w:br/>
      </w:r>
      <w:r>
        <w:rPr>
          <w:rStyle w:val="VerbatimChar"/>
        </w:rPr>
        <w:t xml:space="preserve">##    &lt;td style="text-align:center;"&gt; 3 -- 5.1 &lt;/td&gt;</w:t>
      </w:r>
      <w:r>
        <w:br/>
      </w:r>
      <w:r>
        <w:rPr>
          <w:rStyle w:val="VerbatimChar"/>
        </w:rPr>
        <w:t xml:space="preserve">##    &lt;td style="text-align:center;"&gt; 4.5 -- 6.9 &lt;/td&gt;</w:t>
      </w:r>
      <w:r>
        <w:br/>
      </w:r>
      <w:r>
        <w:rPr>
          <w:rStyle w:val="VerbatimChar"/>
        </w:rPr>
        <w:t xml:space="preserve">##    &lt;td style="text-align:center;"&gt; 1 -- 6.9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 grouplength="6"&gt;&lt;td colspan="6" style="border-bottom: 1px solid;"&gt;&lt;strong&gt;Petal.Width&lt;/strong&gt;&lt;/td&gt;&lt;/tr&gt;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N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50 &lt;/td&gt;</w:t>
      </w:r>
      <w:r>
        <w:br/>
      </w:r>
      <w:r>
        <w:rPr>
          <w:rStyle w:val="VerbatimChar"/>
        </w:rPr>
        <w:t xml:space="preserve">##    &lt;td style="text-align:center;"&gt; 150 &lt;/td&gt;</w:t>
      </w:r>
      <w:r>
        <w:br/>
      </w:r>
      <w:r>
        <w:rPr>
          <w:rStyle w:val="VerbatimChar"/>
        </w:rPr>
        <w:t xml:space="preserve">##    &lt;td style="text-align:center;"&gt; &amp;lt;0.001&lt;sup&gt;F&lt;/sup&gt;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mean &lt;/td&gt;</w:t>
      </w:r>
      <w:r>
        <w:br/>
      </w:r>
      <w:r>
        <w:rPr>
          <w:rStyle w:val="VerbatimChar"/>
        </w:rPr>
        <w:t xml:space="preserve">##    &lt;td style="text-align:center;"&gt; 0.25 &lt;/td&gt;</w:t>
      </w:r>
      <w:r>
        <w:br/>
      </w:r>
      <w:r>
        <w:rPr>
          <w:rStyle w:val="VerbatimChar"/>
        </w:rPr>
        <w:t xml:space="preserve">##    &lt;td style="text-align:center;"&gt; 1.3 &lt;/td&gt;</w:t>
      </w:r>
      <w:r>
        <w:br/>
      </w:r>
      <w:r>
        <w:rPr>
          <w:rStyle w:val="VerbatimChar"/>
        </w:rPr>
        <w:t xml:space="preserve">##    &lt;td style="text-align:center;"&gt; 2 &lt;/td&gt;</w:t>
      </w:r>
      <w:r>
        <w:br/>
      </w:r>
      <w:r>
        <w:rPr>
          <w:rStyle w:val="VerbatimChar"/>
        </w:rPr>
        <w:t xml:space="preserve">##    &lt;td style="text-align:center;"&gt; 1.2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sd &lt;/td&gt;</w:t>
      </w:r>
      <w:r>
        <w:br/>
      </w:r>
      <w:r>
        <w:rPr>
          <w:rStyle w:val="VerbatimChar"/>
        </w:rPr>
        <w:t xml:space="preserve">##    &lt;td style="text-align:center;"&gt; 0.11 &lt;/td&gt;</w:t>
      </w:r>
      <w:r>
        <w:br/>
      </w:r>
      <w:r>
        <w:rPr>
          <w:rStyle w:val="VerbatimChar"/>
        </w:rPr>
        <w:t xml:space="preserve">##    &lt;td style="text-align:center;"&gt; 0.2 &lt;/td&gt;</w:t>
      </w:r>
      <w:r>
        <w:br/>
      </w:r>
      <w:r>
        <w:rPr>
          <w:rStyle w:val="VerbatimChar"/>
        </w:rPr>
        <w:t xml:space="preserve">##    &lt;td style="text-align:center;"&gt; 0.27 &lt;/td&gt;</w:t>
      </w:r>
      <w:r>
        <w:br/>
      </w:r>
      <w:r>
        <w:rPr>
          <w:rStyle w:val="VerbatimChar"/>
        </w:rPr>
        <w:t xml:space="preserve">##    &lt;td style="text-align:center;"&gt; 0.76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median &lt;/td&gt;</w:t>
      </w:r>
      <w:r>
        <w:br/>
      </w:r>
      <w:r>
        <w:rPr>
          <w:rStyle w:val="VerbatimChar"/>
        </w:rPr>
        <w:t xml:space="preserve">##    &lt;td style="text-align:center;"&gt; 0.2 &lt;/td&gt;</w:t>
      </w:r>
      <w:r>
        <w:br/>
      </w:r>
      <w:r>
        <w:rPr>
          <w:rStyle w:val="VerbatimChar"/>
        </w:rPr>
        <w:t xml:space="preserve">##    &lt;td style="text-align:center;"&gt; 1.3 &lt;/td&gt;</w:t>
      </w:r>
      <w:r>
        <w:br/>
      </w:r>
      <w:r>
        <w:rPr>
          <w:rStyle w:val="VerbatimChar"/>
        </w:rPr>
        <w:t xml:space="preserve">##    &lt;td style="text-align:center;"&gt; 2 &lt;/td&gt;</w:t>
      </w:r>
      <w:r>
        <w:br/>
      </w:r>
      <w:r>
        <w:rPr>
          <w:rStyle w:val="VerbatimChar"/>
        </w:rPr>
        <w:t xml:space="preserve">##    &lt;td style="text-align:center;"&gt; 1.3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Q1 - Q3 &lt;/td&gt;</w:t>
      </w:r>
      <w:r>
        <w:br/>
      </w:r>
      <w:r>
        <w:rPr>
          <w:rStyle w:val="VerbatimChar"/>
        </w:rPr>
        <w:t xml:space="preserve">##    &lt;td style="text-align:center;"&gt; 0.2 -- 0.3 &lt;/td&gt;</w:t>
      </w:r>
      <w:r>
        <w:br/>
      </w:r>
      <w:r>
        <w:rPr>
          <w:rStyle w:val="VerbatimChar"/>
        </w:rPr>
        <w:t xml:space="preserve">##    &lt;td style="text-align:center;"&gt; 1.2 -- 1.5 &lt;/td&gt;</w:t>
      </w:r>
      <w:r>
        <w:br/>
      </w:r>
      <w:r>
        <w:rPr>
          <w:rStyle w:val="VerbatimChar"/>
        </w:rPr>
        <w:t xml:space="preserve">##    &lt;td style="text-align:center;"&gt; 1.8 -- 2.3 &lt;/td&gt;</w:t>
      </w:r>
      <w:r>
        <w:br/>
      </w:r>
      <w:r>
        <w:rPr>
          <w:rStyle w:val="VerbatimChar"/>
        </w:rPr>
        <w:t xml:space="preserve">##    &lt;td style="text-align:center;"&gt; 0.3 -- 1.8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style="text-align:left;width: 4.2cm; padding-left: 2em;" indentlevel="1"&gt; min - max &lt;/td&gt;</w:t>
      </w:r>
      <w:r>
        <w:br/>
      </w:r>
      <w:r>
        <w:rPr>
          <w:rStyle w:val="VerbatimChar"/>
        </w:rPr>
        <w:t xml:space="preserve">##    &lt;td style="text-align:center;"&gt; 0.1 -- 0.6 &lt;/td&gt;</w:t>
      </w:r>
      <w:r>
        <w:br/>
      </w:r>
      <w:r>
        <w:rPr>
          <w:rStyle w:val="VerbatimChar"/>
        </w:rPr>
        <w:t xml:space="preserve">##    &lt;td style="text-align:center;"&gt; 1 -- 1.8 &lt;/td&gt;</w:t>
      </w:r>
      <w:r>
        <w:br/>
      </w:r>
      <w:r>
        <w:rPr>
          <w:rStyle w:val="VerbatimChar"/>
        </w:rPr>
        <w:t xml:space="preserve">##    &lt;td style="text-align:center;"&gt; 1.4 -- 2.5 &lt;/td&gt;</w:t>
      </w:r>
      <w:r>
        <w:br/>
      </w:r>
      <w:r>
        <w:rPr>
          <w:rStyle w:val="VerbatimChar"/>
        </w:rPr>
        <w:t xml:space="preserve">##    &lt;td style="text-align:center;"&gt; 0.1 -- 2.5 &lt;/td&gt;</w:t>
      </w:r>
      <w:r>
        <w:br/>
      </w:r>
      <w:r>
        <w:rPr>
          <w:rStyle w:val="VerbatimChar"/>
        </w:rPr>
        <w:t xml:space="preserve">##    &lt;td style="text-align:center;"&gt;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&lt;tfoot&gt;&lt;tr&gt;&lt;td style="padding: 0; " colspan="100%"&gt;</w:t>
      </w:r>
      <w:r>
        <w:br/>
      </w:r>
      <w:r>
        <w:rPr>
          <w:rStyle w:val="VerbatimChar"/>
        </w:rPr>
        <w:t xml:space="preserve">## &lt;sup&gt;F&lt;/sup&gt; F-test (ANOVA)&lt;/td&gt;&lt;/tr&gt;&lt;/tfoot&gt;</w:t>
      </w:r>
      <w:r>
        <w:br/>
      </w:r>
      <w:r>
        <w:rPr>
          <w:rStyle w:val="VerbatimChar"/>
        </w:rPr>
        <w:t xml:space="preserve">## &lt;/table&gt;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2021-09-18T20:01:05Z</dcterms:created>
  <dcterms:modified xsi:type="dcterms:W3CDTF">2021-09-18T20:01:05Z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