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964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10"/>
        <w:gridCol w:w="1418"/>
        <w:gridCol w:w="5812"/>
      </w:tblGrid>
      <w:tr w:rsidR="00F03DA6" w14:paraId="260A6F9E" w14:textId="77777777">
        <w:trPr>
          <w:trHeight w:hRule="exact" w:val="2835"/>
        </w:trPr>
        <w:tc>
          <w:tcPr>
            <w:tcW w:w="9640" w:type="dxa"/>
            <w:gridSpan w:val="3"/>
          </w:tcPr>
          <w:p w14:paraId="21A730DE" w14:textId="77777777" w:rsidR="00F03DA6" w:rsidRDefault="009E2808" w:rsidP="00DB42AE">
            <w:pPr>
              <w:pStyle w:val="Rovnice"/>
              <w:tabs>
                <w:tab w:val="clear" w:pos="4253"/>
                <w:tab w:val="clear" w:pos="8505"/>
              </w:tabs>
              <w:spacing w:after="0" w:line="240" w:lineRule="auto"/>
              <w:jc w:val="center"/>
              <w:rPr>
                <w:rFonts w:ascii="Arial Narrow" w:hAnsi="Arial Narrow" w:cs="Arial Narrow"/>
                <w:bCs w:val="0"/>
                <w:iCs w:val="0"/>
              </w:rPr>
            </w:pPr>
            <w:r>
              <w:rPr>
                <w:noProof/>
              </w:rPr>
              <w:drawing>
                <wp:inline distT="0" distB="0" distL="0" distR="0" wp14:anchorId="5D3A05D3" wp14:editId="15FE5914">
                  <wp:extent cx="3295650" cy="1276350"/>
                  <wp:effectExtent l="0" t="0" r="0" b="0"/>
                  <wp:docPr id="1" name="Picture 1" descr="Logo__SSPU_2016_Barv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Logo__SSPU_2016_Barv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95650" cy="1276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03DA6" w14:paraId="51E99893" w14:textId="77777777">
        <w:trPr>
          <w:trHeight w:val="1415"/>
        </w:trPr>
        <w:tc>
          <w:tcPr>
            <w:tcW w:w="9640" w:type="dxa"/>
            <w:gridSpan w:val="3"/>
            <w:vAlign w:val="center"/>
          </w:tcPr>
          <w:p w14:paraId="7968D85C" w14:textId="77777777" w:rsidR="00F03DA6" w:rsidRPr="00C91564" w:rsidRDefault="00811BD3" w:rsidP="009807D3">
            <w:pPr>
              <w:spacing w:before="600" w:after="0" w:line="240" w:lineRule="auto"/>
              <w:jc w:val="center"/>
              <w:rPr>
                <w:rFonts w:ascii="Arial Narrow" w:hAnsi="Arial Narrow" w:cs="Arial Narrow"/>
                <w:b/>
                <w:bCs/>
                <w:caps/>
                <w:sz w:val="48"/>
                <w:szCs w:val="48"/>
              </w:rPr>
            </w:pPr>
            <w:r>
              <w:rPr>
                <w:rFonts w:ascii="Arial Narrow" w:hAnsi="Arial Narrow" w:cs="Arial Narrow"/>
                <w:b/>
                <w:bCs/>
                <w:caps/>
                <w:sz w:val="48"/>
                <w:szCs w:val="48"/>
              </w:rPr>
              <w:t>Závěrečná studijní</w:t>
            </w:r>
            <w:r w:rsidR="00C91564" w:rsidRPr="00C91564">
              <w:rPr>
                <w:rFonts w:ascii="Arial Narrow" w:hAnsi="Arial Narrow" w:cs="Arial Narrow"/>
                <w:b/>
                <w:bCs/>
                <w:caps/>
                <w:sz w:val="48"/>
                <w:szCs w:val="48"/>
              </w:rPr>
              <w:t xml:space="preserve"> práce</w:t>
            </w:r>
          </w:p>
          <w:p w14:paraId="46414B11" w14:textId="77777777" w:rsidR="00C91564" w:rsidRPr="00811BD3" w:rsidRDefault="00C91564">
            <w:pPr>
              <w:spacing w:after="0" w:line="240" w:lineRule="auto"/>
              <w:jc w:val="center"/>
              <w:rPr>
                <w:rFonts w:ascii="Arial Narrow" w:hAnsi="Arial Narrow" w:cs="Arial Narrow"/>
                <w:b/>
                <w:bCs/>
                <w:sz w:val="36"/>
                <w:szCs w:val="36"/>
              </w:rPr>
            </w:pPr>
            <w:r w:rsidRPr="00811BD3">
              <w:rPr>
                <w:rFonts w:ascii="Arial Narrow" w:hAnsi="Arial Narrow" w:cs="Arial Narrow"/>
                <w:b/>
                <w:bCs/>
                <w:sz w:val="36"/>
                <w:szCs w:val="36"/>
              </w:rPr>
              <w:t>dokumentace</w:t>
            </w:r>
          </w:p>
        </w:tc>
      </w:tr>
      <w:tr w:rsidR="00C91564" w14:paraId="556E672A" w14:textId="77777777">
        <w:trPr>
          <w:trHeight w:hRule="exact" w:val="1591"/>
        </w:trPr>
        <w:tc>
          <w:tcPr>
            <w:tcW w:w="9640" w:type="dxa"/>
            <w:gridSpan w:val="3"/>
            <w:vAlign w:val="center"/>
          </w:tcPr>
          <w:p w14:paraId="098F3199" w14:textId="77777777" w:rsidR="00FC1F9B" w:rsidRPr="00C91564" w:rsidRDefault="003C57E1" w:rsidP="00FC1F9B">
            <w:pPr>
              <w:spacing w:after="0" w:line="240" w:lineRule="auto"/>
              <w:jc w:val="center"/>
              <w:rPr>
                <w:rFonts w:ascii="Arial Narrow" w:hAnsi="Arial Narrow" w:cs="Arial Narrow"/>
                <w:b/>
                <w:bCs/>
                <w:sz w:val="44"/>
                <w:szCs w:val="44"/>
              </w:rPr>
            </w:pPr>
            <w:r>
              <w:rPr>
                <w:rFonts w:ascii="Arial Narrow" w:hAnsi="Arial Narrow" w:cs="Arial Narrow"/>
                <w:b/>
                <w:bCs/>
                <w:sz w:val="44"/>
                <w:szCs w:val="44"/>
              </w:rPr>
              <w:t>WiFi Meteo stanice</w:t>
            </w:r>
          </w:p>
        </w:tc>
      </w:tr>
      <w:tr w:rsidR="00F03DA6" w14:paraId="37ACFBB6" w14:textId="77777777">
        <w:trPr>
          <w:trHeight w:hRule="exact" w:val="567"/>
        </w:trPr>
        <w:tc>
          <w:tcPr>
            <w:tcW w:w="9640" w:type="dxa"/>
            <w:gridSpan w:val="3"/>
          </w:tcPr>
          <w:p w14:paraId="07789306" w14:textId="77777777" w:rsidR="00F03DA6" w:rsidRPr="00C91564" w:rsidRDefault="003C57E1" w:rsidP="00C91564">
            <w:pPr>
              <w:spacing w:after="0" w:line="240" w:lineRule="auto"/>
              <w:jc w:val="center"/>
              <w:rPr>
                <w:rFonts w:ascii="Arial Narrow" w:hAnsi="Arial Narrow" w:cs="Arial Narrow"/>
              </w:rPr>
            </w:pPr>
            <w:r>
              <w:rPr>
                <w:rFonts w:ascii="Arial Narrow" w:hAnsi="Arial Narrow" w:cs="Arial Narrow"/>
                <w:sz w:val="40"/>
                <w:szCs w:val="40"/>
              </w:rPr>
              <w:t>Lukáš Fojtík</w:t>
            </w:r>
          </w:p>
        </w:tc>
      </w:tr>
      <w:tr w:rsidR="00C91564" w14:paraId="1D56CC00" w14:textId="77777777">
        <w:trPr>
          <w:trHeight w:val="4781"/>
        </w:trPr>
        <w:tc>
          <w:tcPr>
            <w:tcW w:w="9640" w:type="dxa"/>
            <w:gridSpan w:val="3"/>
            <w:vAlign w:val="center"/>
          </w:tcPr>
          <w:p w14:paraId="0241473E" w14:textId="7DC4F442" w:rsidR="00FC1F9B" w:rsidRPr="00E41AE1" w:rsidRDefault="002208D1" w:rsidP="00E41AE1">
            <w:pPr>
              <w:spacing w:after="0" w:line="240" w:lineRule="auto"/>
              <w:jc w:val="center"/>
              <w:rPr>
                <w:rFonts w:ascii="Arial Narrow" w:hAnsi="Arial Narrow" w:cs="Arial Narrow"/>
                <w:sz w:val="40"/>
                <w:szCs w:val="40"/>
                <w:lang w:val="en-US"/>
              </w:rPr>
            </w:pPr>
            <w:r>
              <w:rPr>
                <w:rFonts w:ascii="Arial Narrow" w:hAnsi="Arial Narrow" w:cs="Arial Narrow"/>
                <w:sz w:val="40"/>
                <w:szCs w:val="40"/>
              </w:rPr>
              <w:pict w14:anchorId="7EF4CA8C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50" type="#_x0000_t75" style="width:480.75pt;height:142.5pt">
                  <v:imagedata r:id="rId9" o:title="uvodni"/>
                </v:shape>
              </w:pict>
            </w:r>
          </w:p>
        </w:tc>
      </w:tr>
      <w:tr w:rsidR="00F03DA6" w14:paraId="68462901" w14:textId="77777777" w:rsidTr="005D5EFD">
        <w:trPr>
          <w:trHeight w:hRule="exact" w:val="108"/>
        </w:trPr>
        <w:tc>
          <w:tcPr>
            <w:tcW w:w="3828" w:type="dxa"/>
            <w:gridSpan w:val="2"/>
          </w:tcPr>
          <w:p w14:paraId="25DCD181" w14:textId="77777777" w:rsidR="00F03DA6" w:rsidRDefault="00F03DA6">
            <w:pPr>
              <w:spacing w:after="0" w:line="240" w:lineRule="auto"/>
              <w:rPr>
                <w:rFonts w:ascii="Arial Narrow" w:hAnsi="Arial Narrow" w:cs="Arial Narrow"/>
              </w:rPr>
            </w:pPr>
          </w:p>
        </w:tc>
        <w:tc>
          <w:tcPr>
            <w:tcW w:w="5812" w:type="dxa"/>
          </w:tcPr>
          <w:p w14:paraId="235E0081" w14:textId="77777777" w:rsidR="00F03DA6" w:rsidRDefault="00F03DA6">
            <w:pPr>
              <w:spacing w:after="0" w:line="240" w:lineRule="auto"/>
              <w:rPr>
                <w:rFonts w:ascii="Arial Narrow" w:hAnsi="Arial Narrow" w:cs="Arial Narrow"/>
              </w:rPr>
            </w:pPr>
          </w:p>
        </w:tc>
      </w:tr>
      <w:tr w:rsidR="005D5EFD" w14:paraId="172AEB9C" w14:textId="77777777" w:rsidTr="005D5EFD">
        <w:trPr>
          <w:trHeight w:hRule="exact" w:val="930"/>
        </w:trPr>
        <w:tc>
          <w:tcPr>
            <w:tcW w:w="2410" w:type="dxa"/>
            <w:vAlign w:val="center"/>
          </w:tcPr>
          <w:p w14:paraId="66A00AE4" w14:textId="77777777" w:rsidR="005D5EFD" w:rsidRDefault="005D5EFD" w:rsidP="005D5EFD">
            <w:pPr>
              <w:spacing w:after="0" w:line="240" w:lineRule="auto"/>
              <w:ind w:left="397" w:right="284"/>
              <w:rPr>
                <w:rFonts w:ascii="Arial Narrow" w:hAnsi="Arial Narrow" w:cs="Arial Narrow"/>
                <w:sz w:val="28"/>
                <w:szCs w:val="28"/>
              </w:rPr>
            </w:pPr>
            <w:r>
              <w:rPr>
                <w:rFonts w:ascii="Arial Narrow" w:hAnsi="Arial Narrow" w:cs="Arial Narrow"/>
                <w:b/>
                <w:bCs/>
                <w:sz w:val="28"/>
                <w:szCs w:val="28"/>
              </w:rPr>
              <w:t>Obor:</w:t>
            </w:r>
            <w:r w:rsidRPr="00C91564">
              <w:rPr>
                <w:rFonts w:ascii="Arial Narrow" w:hAnsi="Arial Narrow" w:cs="Arial Narrow"/>
                <w:sz w:val="28"/>
                <w:szCs w:val="28"/>
              </w:rPr>
              <w:t xml:space="preserve"> </w:t>
            </w:r>
          </w:p>
          <w:p w14:paraId="24CEAC83" w14:textId="77777777" w:rsidR="005D5EFD" w:rsidRDefault="005D5EFD" w:rsidP="005D5EFD">
            <w:pPr>
              <w:spacing w:after="0" w:line="240" w:lineRule="auto"/>
              <w:ind w:left="397" w:right="284"/>
              <w:rPr>
                <w:rFonts w:ascii="Arial Narrow" w:hAnsi="Arial Narrow" w:cs="Arial Narrow"/>
                <w:sz w:val="28"/>
                <w:szCs w:val="28"/>
              </w:rPr>
            </w:pPr>
          </w:p>
        </w:tc>
        <w:tc>
          <w:tcPr>
            <w:tcW w:w="7230" w:type="dxa"/>
            <w:gridSpan w:val="2"/>
            <w:vAlign w:val="center"/>
          </w:tcPr>
          <w:p w14:paraId="27BCF5B5" w14:textId="77777777" w:rsidR="005D5EFD" w:rsidRPr="00E219C1" w:rsidRDefault="005D5EFD" w:rsidP="005D5EFD">
            <w:pPr>
              <w:spacing w:after="0" w:line="240" w:lineRule="auto"/>
              <w:ind w:left="397" w:right="284"/>
              <w:jc w:val="left"/>
              <w:rPr>
                <w:rFonts w:ascii="Arial Narrow" w:hAnsi="Arial Narrow" w:cs="Arial Narrow"/>
                <w:sz w:val="28"/>
                <w:szCs w:val="28"/>
              </w:rPr>
            </w:pPr>
            <w:bookmarkStart w:id="0" w:name="Rozevírací2"/>
            <w:r w:rsidRPr="005D5EFD">
              <w:rPr>
                <w:rFonts w:ascii="Arial Narrow" w:hAnsi="Arial Narrow" w:cs="Arial Narrow"/>
                <w:sz w:val="28"/>
                <w:szCs w:val="28"/>
              </w:rPr>
              <w:t>18-20-M/01 INFO</w:t>
            </w:r>
            <w:bookmarkStart w:id="1" w:name="_GoBack"/>
            <w:bookmarkEnd w:id="1"/>
            <w:r w:rsidRPr="005D5EFD">
              <w:rPr>
                <w:rFonts w:ascii="Arial Narrow" w:hAnsi="Arial Narrow" w:cs="Arial Narrow"/>
                <w:sz w:val="28"/>
                <w:szCs w:val="28"/>
              </w:rPr>
              <w:t xml:space="preserve">RMAČNÍ TECHNOLOGIE </w:t>
            </w:r>
            <w:r>
              <w:rPr>
                <w:rFonts w:ascii="Arial Narrow" w:hAnsi="Arial Narrow" w:cs="Arial Narrow"/>
                <w:sz w:val="28"/>
                <w:szCs w:val="28"/>
              </w:rPr>
              <w:br/>
            </w:r>
            <w:r w:rsidRPr="005D5EFD">
              <w:rPr>
                <w:rFonts w:ascii="Arial Narrow" w:hAnsi="Arial Narrow" w:cs="Arial Narrow"/>
                <w:sz w:val="28"/>
                <w:szCs w:val="28"/>
              </w:rPr>
              <w:t xml:space="preserve">se zaměřením na počítačové sítě a programování </w:t>
            </w:r>
            <w:bookmarkEnd w:id="0"/>
          </w:p>
        </w:tc>
      </w:tr>
      <w:tr w:rsidR="005D5EFD" w14:paraId="3B994E83" w14:textId="77777777" w:rsidTr="005D5EFD">
        <w:trPr>
          <w:trHeight w:hRule="exact" w:val="930"/>
        </w:trPr>
        <w:tc>
          <w:tcPr>
            <w:tcW w:w="2410" w:type="dxa"/>
            <w:vAlign w:val="center"/>
          </w:tcPr>
          <w:p w14:paraId="649D84C1" w14:textId="77777777" w:rsidR="005D5EFD" w:rsidRDefault="005D5EFD" w:rsidP="005D5EFD">
            <w:pPr>
              <w:spacing w:line="240" w:lineRule="auto"/>
              <w:ind w:left="397" w:right="284"/>
              <w:rPr>
                <w:rFonts w:ascii="Arial Narrow" w:hAnsi="Arial Narrow" w:cs="Arial Narrow"/>
                <w:b/>
                <w:bCs/>
                <w:sz w:val="28"/>
                <w:szCs w:val="28"/>
              </w:rPr>
            </w:pPr>
            <w:r>
              <w:rPr>
                <w:rFonts w:ascii="Arial Narrow" w:hAnsi="Arial Narrow" w:cs="Arial Narrow"/>
                <w:b/>
                <w:bCs/>
                <w:sz w:val="28"/>
                <w:szCs w:val="28"/>
              </w:rPr>
              <w:t>Třída:</w:t>
            </w:r>
          </w:p>
          <w:p w14:paraId="09FACC17" w14:textId="77777777" w:rsidR="005D5EFD" w:rsidRDefault="005D5EFD" w:rsidP="005D5EFD">
            <w:pPr>
              <w:spacing w:after="0" w:line="240" w:lineRule="auto"/>
              <w:ind w:left="397" w:right="284"/>
              <w:rPr>
                <w:rFonts w:ascii="Arial Narrow" w:hAnsi="Arial Narrow" w:cs="Arial Narrow"/>
                <w:b/>
                <w:bCs/>
                <w:sz w:val="28"/>
                <w:szCs w:val="28"/>
              </w:rPr>
            </w:pPr>
            <w:r>
              <w:rPr>
                <w:rFonts w:ascii="Arial Narrow" w:hAnsi="Arial Narrow" w:cs="Arial Narrow"/>
                <w:b/>
                <w:bCs/>
                <w:sz w:val="28"/>
                <w:szCs w:val="28"/>
              </w:rPr>
              <w:t>Školní rok:</w:t>
            </w:r>
          </w:p>
        </w:tc>
        <w:tc>
          <w:tcPr>
            <w:tcW w:w="7230" w:type="dxa"/>
            <w:gridSpan w:val="2"/>
            <w:vAlign w:val="center"/>
          </w:tcPr>
          <w:p w14:paraId="75743803" w14:textId="77777777" w:rsidR="005D5EFD" w:rsidRDefault="005D5EFD" w:rsidP="005D5EFD">
            <w:pPr>
              <w:spacing w:line="240" w:lineRule="auto"/>
              <w:ind w:left="397" w:right="284"/>
              <w:jc w:val="left"/>
              <w:rPr>
                <w:rFonts w:ascii="Arial Narrow" w:hAnsi="Arial Narrow" w:cs="Arial Narrow"/>
                <w:sz w:val="28"/>
                <w:szCs w:val="28"/>
              </w:rPr>
            </w:pPr>
            <w:r>
              <w:rPr>
                <w:rFonts w:ascii="Arial Narrow" w:hAnsi="Arial Narrow" w:cs="Arial Narrow"/>
                <w:sz w:val="28"/>
                <w:szCs w:val="28"/>
              </w:rPr>
              <w:t>IT4</w:t>
            </w:r>
          </w:p>
          <w:p w14:paraId="0695CAFF" w14:textId="77777777" w:rsidR="005D5EFD" w:rsidRPr="005D5EFD" w:rsidRDefault="005D5EFD" w:rsidP="00D12AB2">
            <w:pPr>
              <w:spacing w:after="0" w:line="240" w:lineRule="auto"/>
              <w:ind w:left="397" w:right="284"/>
              <w:jc w:val="left"/>
              <w:rPr>
                <w:rFonts w:ascii="Arial Narrow" w:hAnsi="Arial Narrow" w:cs="Arial Narrow"/>
                <w:sz w:val="28"/>
                <w:szCs w:val="28"/>
              </w:rPr>
            </w:pPr>
            <w:r>
              <w:rPr>
                <w:rFonts w:ascii="Arial Narrow" w:hAnsi="Arial Narrow" w:cs="Arial Narrow"/>
                <w:sz w:val="28"/>
                <w:szCs w:val="28"/>
              </w:rPr>
              <w:t>201</w:t>
            </w:r>
            <w:r w:rsidR="00D12AB2">
              <w:rPr>
                <w:rFonts w:ascii="Arial Narrow" w:hAnsi="Arial Narrow" w:cs="Arial Narrow"/>
                <w:sz w:val="28"/>
                <w:szCs w:val="28"/>
              </w:rPr>
              <w:t>6</w:t>
            </w:r>
            <w:r>
              <w:rPr>
                <w:rFonts w:ascii="Arial Narrow" w:hAnsi="Arial Narrow" w:cs="Arial Narrow"/>
                <w:sz w:val="28"/>
                <w:szCs w:val="28"/>
              </w:rPr>
              <w:t>/201</w:t>
            </w:r>
            <w:r w:rsidR="00D12AB2">
              <w:rPr>
                <w:rFonts w:ascii="Arial Narrow" w:hAnsi="Arial Narrow" w:cs="Arial Narrow"/>
                <w:sz w:val="28"/>
                <w:szCs w:val="28"/>
              </w:rPr>
              <w:t>7</w:t>
            </w:r>
          </w:p>
        </w:tc>
      </w:tr>
    </w:tbl>
    <w:p w14:paraId="0365C213" w14:textId="77777777" w:rsidR="00F03DA6" w:rsidRDefault="00F03DA6">
      <w:pPr>
        <w:sectPr w:rsidR="00F03DA6">
          <w:footerReference w:type="default" r:id="rId10"/>
          <w:headerReference w:type="first" r:id="rId11"/>
          <w:pgSz w:w="11907" w:h="16840" w:code="9"/>
          <w:pgMar w:top="1134" w:right="851" w:bottom="851" w:left="1418" w:header="709" w:footer="709" w:gutter="0"/>
          <w:pgNumType w:start="1"/>
          <w:cols w:space="708"/>
          <w:titlePg/>
        </w:sectPr>
      </w:pPr>
    </w:p>
    <w:p w14:paraId="71D2F524" w14:textId="77777777" w:rsidR="00E15FA1" w:rsidRPr="00D967BB" w:rsidRDefault="00D967BB" w:rsidP="007C71F8">
      <w:pPr>
        <w:pStyle w:val="Nzev"/>
      </w:pPr>
      <w:r w:rsidRPr="00D967BB">
        <w:lastRenderedPageBreak/>
        <w:t>Poděkování</w:t>
      </w:r>
    </w:p>
    <w:p w14:paraId="451366A8" w14:textId="3A839FF3" w:rsidR="004A12E0" w:rsidRPr="009E2808" w:rsidRDefault="008B5AC6" w:rsidP="003850C9">
      <w:pPr>
        <w:spacing w:line="320" w:lineRule="exact"/>
        <w:ind w:left="360"/>
        <w:rPr>
          <w:rStyle w:val="Pokec"/>
          <w:i/>
          <w:color w:val="auto"/>
        </w:rPr>
      </w:pPr>
      <w:r>
        <w:rPr>
          <w:i/>
        </w:rPr>
        <w:t>Velmi r</w:t>
      </w:r>
      <w:r w:rsidR="003C57E1">
        <w:rPr>
          <w:i/>
        </w:rPr>
        <w:t xml:space="preserve">ád bych poděkoval </w:t>
      </w:r>
      <w:r w:rsidR="009A0A8D">
        <w:rPr>
          <w:i/>
        </w:rPr>
        <w:t>všem</w:t>
      </w:r>
      <w:r w:rsidR="003B59DE">
        <w:rPr>
          <w:i/>
        </w:rPr>
        <w:t>,</w:t>
      </w:r>
      <w:r w:rsidR="009A0A8D">
        <w:rPr>
          <w:i/>
        </w:rPr>
        <w:t xml:space="preserve"> kteří mi pomohli s</w:t>
      </w:r>
      <w:r w:rsidR="00096876">
        <w:rPr>
          <w:i/>
        </w:rPr>
        <w:t xml:space="preserve"> vytvořením </w:t>
      </w:r>
      <w:r w:rsidR="007365C0" w:rsidRPr="0074783E">
        <w:rPr>
          <w:i/>
        </w:rPr>
        <w:t>tohoto</w:t>
      </w:r>
      <w:r w:rsidR="009A0A8D">
        <w:rPr>
          <w:i/>
        </w:rPr>
        <w:t xml:space="preserve"> projektu, </w:t>
      </w:r>
      <w:r w:rsidR="003C57E1">
        <w:rPr>
          <w:i/>
        </w:rPr>
        <w:t>zejména</w:t>
      </w:r>
      <w:r w:rsidR="009A0A8D">
        <w:rPr>
          <w:i/>
        </w:rPr>
        <w:t xml:space="preserve"> pak</w:t>
      </w:r>
      <w:r w:rsidR="003C57E1">
        <w:rPr>
          <w:i/>
        </w:rPr>
        <w:t xml:space="preserve"> panu učiteli Ing. Petru </w:t>
      </w:r>
      <w:proofErr w:type="spellStart"/>
      <w:r w:rsidR="003C57E1" w:rsidRPr="003C57E1">
        <w:rPr>
          <w:i/>
        </w:rPr>
        <w:t>Grussmann</w:t>
      </w:r>
      <w:r w:rsidR="003C57E1">
        <w:rPr>
          <w:i/>
        </w:rPr>
        <w:t>ovi</w:t>
      </w:r>
      <w:proofErr w:type="spellEnd"/>
      <w:r w:rsidR="003C57E1">
        <w:rPr>
          <w:i/>
        </w:rPr>
        <w:t>, který mi</w:t>
      </w:r>
      <w:r w:rsidR="009A0A8D">
        <w:rPr>
          <w:i/>
        </w:rPr>
        <w:t xml:space="preserve"> </w:t>
      </w:r>
      <w:r w:rsidR="0074783E">
        <w:rPr>
          <w:i/>
        </w:rPr>
        <w:t>pomohl</w:t>
      </w:r>
      <w:r w:rsidR="003B59DE">
        <w:rPr>
          <w:i/>
        </w:rPr>
        <w:t>,</w:t>
      </w:r>
      <w:r w:rsidR="009A0A8D">
        <w:rPr>
          <w:i/>
        </w:rPr>
        <w:t xml:space="preserve"> </w:t>
      </w:r>
      <w:r>
        <w:rPr>
          <w:i/>
        </w:rPr>
        <w:t>nejen</w:t>
      </w:r>
      <w:r w:rsidR="009A0A8D">
        <w:rPr>
          <w:i/>
        </w:rPr>
        <w:t xml:space="preserve"> s výběrem </w:t>
      </w:r>
      <w:r w:rsidR="003B59DE">
        <w:rPr>
          <w:i/>
        </w:rPr>
        <w:t>proj</w:t>
      </w:r>
      <w:r w:rsidR="009A0A8D">
        <w:rPr>
          <w:i/>
        </w:rPr>
        <w:t>e</w:t>
      </w:r>
      <w:r w:rsidR="003B59DE">
        <w:rPr>
          <w:i/>
        </w:rPr>
        <w:t>k</w:t>
      </w:r>
      <w:r w:rsidR="009A0A8D">
        <w:rPr>
          <w:i/>
        </w:rPr>
        <w:t>tu</w:t>
      </w:r>
      <w:r w:rsidR="003B59DE">
        <w:rPr>
          <w:i/>
        </w:rPr>
        <w:t>,</w:t>
      </w:r>
      <w:r w:rsidR="009A0A8D">
        <w:rPr>
          <w:i/>
        </w:rPr>
        <w:t xml:space="preserve"> </w:t>
      </w:r>
      <w:r>
        <w:rPr>
          <w:i/>
        </w:rPr>
        <w:t>ale</w:t>
      </w:r>
      <w:r w:rsidR="009A0A8D">
        <w:rPr>
          <w:i/>
        </w:rPr>
        <w:t xml:space="preserve"> i s</w:t>
      </w:r>
      <w:r w:rsidR="003B59DE">
        <w:rPr>
          <w:i/>
        </w:rPr>
        <w:t xml:space="preserve"> </w:t>
      </w:r>
      <w:r w:rsidR="009A0A8D">
        <w:rPr>
          <w:i/>
        </w:rPr>
        <w:t xml:space="preserve">jeho realizací. Dále </w:t>
      </w:r>
      <w:r w:rsidR="003B59DE">
        <w:rPr>
          <w:i/>
        </w:rPr>
        <w:t xml:space="preserve">pak </w:t>
      </w:r>
      <w:r w:rsidR="007365C0" w:rsidRPr="0074783E">
        <w:rPr>
          <w:i/>
        </w:rPr>
        <w:t>děkuji</w:t>
      </w:r>
      <w:r w:rsidR="007365C0">
        <w:rPr>
          <w:i/>
          <w:color w:val="FF0000"/>
        </w:rPr>
        <w:t xml:space="preserve"> </w:t>
      </w:r>
      <w:r w:rsidR="00637189">
        <w:rPr>
          <w:i/>
        </w:rPr>
        <w:t xml:space="preserve">panu učiteli </w:t>
      </w:r>
      <w:r w:rsidR="009111DD">
        <w:rPr>
          <w:i/>
        </w:rPr>
        <w:t xml:space="preserve">Mgr. Marku </w:t>
      </w:r>
      <w:proofErr w:type="spellStart"/>
      <w:r w:rsidR="009111DD">
        <w:rPr>
          <w:i/>
        </w:rPr>
        <w:t>Lučnému</w:t>
      </w:r>
      <w:proofErr w:type="spellEnd"/>
      <w:r w:rsidR="00DE459C">
        <w:rPr>
          <w:i/>
        </w:rPr>
        <w:t xml:space="preserve">, za pomoc při psaní dokumentace, </w:t>
      </w:r>
      <w:r w:rsidR="00637189">
        <w:rPr>
          <w:i/>
        </w:rPr>
        <w:t>Mgr. Marcelovi</w:t>
      </w:r>
      <w:r w:rsidR="003C57E1">
        <w:rPr>
          <w:i/>
        </w:rPr>
        <w:t xml:space="preserve"> </w:t>
      </w:r>
      <w:proofErr w:type="spellStart"/>
      <w:r w:rsidR="003C57E1">
        <w:rPr>
          <w:i/>
        </w:rPr>
        <w:t>Godovskému</w:t>
      </w:r>
      <w:proofErr w:type="spellEnd"/>
      <w:r w:rsidR="009A0A8D">
        <w:rPr>
          <w:i/>
        </w:rPr>
        <w:t xml:space="preserve"> a samozřejmě i spolužákům a rodině za jejich věcné připomínky.</w:t>
      </w:r>
    </w:p>
    <w:p w14:paraId="1456092F" w14:textId="77777777" w:rsidR="004A12E0" w:rsidRPr="00637189" w:rsidRDefault="008B6730" w:rsidP="00320CEC">
      <w:pPr>
        <w:spacing w:before="8520"/>
        <w:jc w:val="left"/>
        <w:rPr>
          <w:rStyle w:val="Pokec"/>
          <w:color w:val="auto"/>
        </w:rPr>
      </w:pPr>
      <w:r w:rsidRPr="00637189">
        <w:rPr>
          <w:rStyle w:val="Pokec"/>
          <w:color w:val="auto"/>
        </w:rPr>
        <w:t xml:space="preserve">Prohlašuji, že jsem závěrečnou práci vypracoval samostatně a uvedl veškeré použité </w:t>
      </w:r>
      <w:r w:rsidRPr="00637189">
        <w:rPr>
          <w:rStyle w:val="Pokec"/>
          <w:color w:val="auto"/>
        </w:rPr>
        <w:br/>
        <w:t>informační zdroje</w:t>
      </w:r>
      <w:r w:rsidR="004A12E0" w:rsidRPr="00637189">
        <w:rPr>
          <w:rStyle w:val="Pokec"/>
          <w:color w:val="auto"/>
        </w:rPr>
        <w:t>.</w:t>
      </w:r>
    </w:p>
    <w:p w14:paraId="43AB14DC" w14:textId="77777777" w:rsidR="00320CEC" w:rsidRPr="00637189" w:rsidRDefault="00320CEC" w:rsidP="00320CEC">
      <w:pPr>
        <w:jc w:val="left"/>
        <w:rPr>
          <w:rStyle w:val="Pokec"/>
          <w:color w:val="auto"/>
        </w:rPr>
      </w:pPr>
      <w:r w:rsidRPr="00637189">
        <w:rPr>
          <w:rStyle w:val="Pokec"/>
          <w:color w:val="auto"/>
        </w:rPr>
        <w:t xml:space="preserve">Souhlasím, aby tato studijní práce byla použita k výukovým účelům na Střední průmyslové </w:t>
      </w:r>
      <w:r w:rsidRPr="00637189">
        <w:rPr>
          <w:rStyle w:val="Pokec"/>
          <w:color w:val="auto"/>
        </w:rPr>
        <w:br/>
        <w:t xml:space="preserve">a umělecké škole v Opavě, Praskova </w:t>
      </w:r>
      <w:r w:rsidRPr="00637189">
        <w:t>399/8.</w:t>
      </w:r>
    </w:p>
    <w:p w14:paraId="154C0C06" w14:textId="77777777" w:rsidR="008B6730" w:rsidRPr="00637189" w:rsidRDefault="008B6730" w:rsidP="008B6730">
      <w:pPr>
        <w:spacing w:before="120"/>
        <w:jc w:val="left"/>
        <w:rPr>
          <w:rStyle w:val="Pokec"/>
          <w:color w:val="auto"/>
        </w:rPr>
      </w:pPr>
      <w:r w:rsidRPr="00637189">
        <w:rPr>
          <w:rStyle w:val="Pokec"/>
          <w:color w:val="auto"/>
        </w:rPr>
        <w:t>V</w:t>
      </w:r>
      <w:r w:rsidR="009A0A8D">
        <w:rPr>
          <w:rStyle w:val="Pokec"/>
          <w:color w:val="auto"/>
        </w:rPr>
        <w:t> </w:t>
      </w:r>
      <w:r w:rsidRPr="00637189">
        <w:rPr>
          <w:rStyle w:val="Pokec"/>
          <w:color w:val="auto"/>
        </w:rPr>
        <w:t xml:space="preserve">Opavě </w:t>
      </w:r>
      <w:r w:rsidRPr="00637189">
        <w:rPr>
          <w:rStyle w:val="Pokec"/>
          <w:color w:val="auto"/>
        </w:rPr>
        <w:tab/>
        <w:t>31. 12. 201</w:t>
      </w:r>
      <w:r w:rsidR="00D12AB2" w:rsidRPr="00637189">
        <w:rPr>
          <w:rStyle w:val="Pokec"/>
          <w:color w:val="auto"/>
        </w:rPr>
        <w:t>6</w:t>
      </w:r>
    </w:p>
    <w:p w14:paraId="2175FC54" w14:textId="77777777" w:rsidR="00294C06" w:rsidRPr="008B6730" w:rsidRDefault="004A12E0" w:rsidP="008B6730">
      <w:pPr>
        <w:pBdr>
          <w:top w:val="single" w:sz="4" w:space="1" w:color="auto"/>
        </w:pBdr>
        <w:ind w:left="4963" w:firstLine="709"/>
        <w:rPr>
          <w:i/>
        </w:rPr>
      </w:pPr>
      <w:r w:rsidRPr="008B6730">
        <w:rPr>
          <w:rStyle w:val="Pokec"/>
          <w:i/>
          <w:color w:val="auto"/>
        </w:rPr>
        <w:t xml:space="preserve">podpis </w:t>
      </w:r>
      <w:r w:rsidR="008B6730" w:rsidRPr="008B6730">
        <w:rPr>
          <w:rStyle w:val="Pokec"/>
          <w:i/>
          <w:color w:val="auto"/>
        </w:rPr>
        <w:t>autora práce</w:t>
      </w:r>
    </w:p>
    <w:p w14:paraId="465DD431" w14:textId="77777777" w:rsidR="00F03DA6" w:rsidRPr="005F3335" w:rsidRDefault="00896E56" w:rsidP="005F3335">
      <w:pPr>
        <w:rPr>
          <w:b/>
          <w:sz w:val="28"/>
          <w:szCs w:val="28"/>
        </w:rPr>
      </w:pPr>
      <w:bookmarkStart w:id="2" w:name="_Toc37577728"/>
      <w:r>
        <w:rPr>
          <w:b/>
          <w:sz w:val="28"/>
          <w:szCs w:val="28"/>
        </w:rPr>
        <w:br w:type="page"/>
      </w:r>
      <w:r w:rsidR="00F03DA6" w:rsidRPr="005F3335">
        <w:rPr>
          <w:b/>
          <w:sz w:val="28"/>
          <w:szCs w:val="28"/>
        </w:rPr>
        <w:lastRenderedPageBreak/>
        <w:t>A</w:t>
      </w:r>
      <w:bookmarkEnd w:id="2"/>
      <w:r w:rsidR="00D12AB2">
        <w:rPr>
          <w:b/>
          <w:sz w:val="28"/>
          <w:szCs w:val="28"/>
        </w:rPr>
        <w:t>NOTACE</w:t>
      </w:r>
    </w:p>
    <w:p w14:paraId="18A2460D" w14:textId="51B702E0" w:rsidR="00D433EA" w:rsidRPr="00D46903" w:rsidRDefault="0092468F" w:rsidP="00D46903">
      <w:r>
        <w:t>Cílem projektu bylo vytvoření meteo stanice využívající WiFi přístupu k internetu, kterou může podle jednoduchého návodu nakonfigurovat i běžný uživatel. Zařízení</w:t>
      </w:r>
      <w:r w:rsidR="00096876">
        <w:rPr>
          <w:i/>
        </w:rPr>
        <w:t xml:space="preserve"> </w:t>
      </w:r>
      <w:r w:rsidR="0055703C" w:rsidRPr="00E35F88">
        <w:t xml:space="preserve">využívající mikročip ESP8266-201 a senzor DHT22 </w:t>
      </w:r>
      <w:r w:rsidRPr="00E35F88">
        <w:t>umožňuje</w:t>
      </w:r>
      <w:r w:rsidR="00096876" w:rsidRPr="00E35F88">
        <w:t> mě</w:t>
      </w:r>
      <w:r w:rsidR="003159D8" w:rsidRPr="00E35F88">
        <w:t xml:space="preserve">ření teploty a vlhkosti </w:t>
      </w:r>
      <w:r w:rsidR="0055703C" w:rsidRPr="00E35F88">
        <w:t>vzduchu</w:t>
      </w:r>
      <w:r w:rsidR="009D4F84" w:rsidRPr="00E35F88">
        <w:t>. Získané údaje</w:t>
      </w:r>
      <w:r w:rsidR="0055703C" w:rsidRPr="00E35F88">
        <w:t xml:space="preserve"> jsou zobrazeny na displeji současně s aktuálním datem a časem.</w:t>
      </w:r>
      <w:r w:rsidR="009D4F84" w:rsidRPr="00E35F88">
        <w:t xml:space="preserve"> </w:t>
      </w:r>
      <w:r w:rsidR="0055703C" w:rsidRPr="00E35F88">
        <w:t xml:space="preserve">Prostřednictvím WiFi jsou rovněž </w:t>
      </w:r>
      <w:r w:rsidR="009D4F84" w:rsidRPr="00E35F88">
        <w:t>posílány na webov</w:t>
      </w:r>
      <w:r w:rsidR="0055703C" w:rsidRPr="00E35F88">
        <w:t xml:space="preserve">ý </w:t>
      </w:r>
      <w:r w:rsidR="009D4F84" w:rsidRPr="00E35F88">
        <w:t>server thingspeak.com</w:t>
      </w:r>
      <w:r w:rsidR="0055703C" w:rsidRPr="00E35F88">
        <w:t xml:space="preserve"> a mohou být v přehledné podobě sledovány na webové stránce</w:t>
      </w:r>
      <w:r w:rsidR="009D4F84" w:rsidRPr="00E35F88">
        <w:t xml:space="preserve">. </w:t>
      </w:r>
    </w:p>
    <w:p w14:paraId="246629EE" w14:textId="77777777" w:rsidR="00F03DA6" w:rsidRDefault="00F03DA6">
      <w:pPr>
        <w:rPr>
          <w:rStyle w:val="Pokec"/>
        </w:rPr>
      </w:pPr>
    </w:p>
    <w:p w14:paraId="7E6354B1" w14:textId="77777777" w:rsidR="00F03DA6" w:rsidRDefault="00F03DA6"/>
    <w:p w14:paraId="43B50436" w14:textId="77777777" w:rsidR="005F3335" w:rsidRDefault="005F3335"/>
    <w:p w14:paraId="126F537A" w14:textId="77777777" w:rsidR="00F03DA6" w:rsidRDefault="00F03DA6"/>
    <w:p w14:paraId="53E22A37" w14:textId="77777777" w:rsidR="00294C06" w:rsidRPr="009E2808" w:rsidRDefault="00294C06" w:rsidP="004A12E0">
      <w:pPr>
        <w:tabs>
          <w:tab w:val="left" w:pos="7088"/>
        </w:tabs>
        <w:rPr>
          <w:rStyle w:val="Pokec"/>
          <w:color w:val="auto"/>
        </w:rPr>
      </w:pPr>
    </w:p>
    <w:p w14:paraId="267A50FB" w14:textId="77777777" w:rsidR="00294C06" w:rsidRDefault="00294C06"/>
    <w:p w14:paraId="3D816E39" w14:textId="77777777" w:rsidR="00F03DA6" w:rsidRDefault="00F03DA6">
      <w:pPr>
        <w:pStyle w:val="Nadpis-Obsah"/>
        <w:pageBreakBefore/>
      </w:pPr>
      <w:bookmarkStart w:id="3" w:name="_Toc37577729"/>
      <w:bookmarkStart w:id="4" w:name="_Toc88120440"/>
      <w:bookmarkStart w:id="5" w:name="_Toc88120677"/>
      <w:bookmarkStart w:id="6" w:name="_Toc88120889"/>
      <w:bookmarkStart w:id="7" w:name="_Toc88120993"/>
      <w:bookmarkStart w:id="8" w:name="_Toc88121036"/>
      <w:bookmarkStart w:id="9" w:name="_Toc88121173"/>
      <w:bookmarkStart w:id="10" w:name="_Toc88121547"/>
      <w:bookmarkStart w:id="11" w:name="_Toc88121604"/>
      <w:bookmarkStart w:id="12" w:name="_Toc88121742"/>
      <w:bookmarkStart w:id="13" w:name="_Toc88122008"/>
      <w:bookmarkStart w:id="14" w:name="_Toc88124611"/>
      <w:bookmarkStart w:id="15" w:name="_Toc88124648"/>
      <w:bookmarkStart w:id="16" w:name="_Toc88124798"/>
      <w:bookmarkStart w:id="17" w:name="_Toc88125781"/>
      <w:bookmarkStart w:id="18" w:name="_Toc88126301"/>
      <w:bookmarkStart w:id="19" w:name="_Toc88126452"/>
      <w:bookmarkStart w:id="20" w:name="_Toc88126519"/>
      <w:bookmarkStart w:id="21" w:name="_Toc88126548"/>
      <w:bookmarkStart w:id="22" w:name="_Toc88126764"/>
      <w:bookmarkStart w:id="23" w:name="_Toc88126854"/>
      <w:bookmarkStart w:id="24" w:name="_Toc88127095"/>
      <w:bookmarkStart w:id="25" w:name="_Toc88127138"/>
      <w:bookmarkStart w:id="26" w:name="_Toc88128503"/>
      <w:bookmarkStart w:id="27" w:name="_Toc107634140"/>
      <w:bookmarkStart w:id="28" w:name="_Toc107635157"/>
      <w:r>
        <w:lastRenderedPageBreak/>
        <w:t>OBSAH</w:t>
      </w:r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</w:p>
    <w:p w14:paraId="1F260B33" w14:textId="254627D9" w:rsidR="002208D1" w:rsidRDefault="00F03DA6">
      <w:pPr>
        <w:pStyle w:val="Obsah2"/>
        <w:rPr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r w:rsidRPr="007C71F8">
        <w:rPr>
          <w:b w:val="0"/>
          <w:bCs/>
          <w:szCs w:val="36"/>
        </w:rPr>
        <w:fldChar w:fldCharType="begin"/>
      </w:r>
      <w:r w:rsidRPr="007C71F8">
        <w:rPr>
          <w:b w:val="0"/>
          <w:bCs/>
          <w:szCs w:val="36"/>
        </w:rPr>
        <w:instrText xml:space="preserve"> TOC \h \z \t "Nadpis 1;2;Nadpis 2;3;Nadpis 3;4;Nadpis 4;5;Nadpis;2;Část;1" </w:instrText>
      </w:r>
      <w:r w:rsidRPr="007C71F8">
        <w:rPr>
          <w:b w:val="0"/>
          <w:bCs/>
          <w:szCs w:val="36"/>
        </w:rPr>
        <w:fldChar w:fldCharType="separate"/>
      </w:r>
      <w:hyperlink w:anchor="_Toc470888293" w:history="1">
        <w:r w:rsidR="002208D1" w:rsidRPr="00D9678B">
          <w:rPr>
            <w:rStyle w:val="Hypertextovodkaz"/>
          </w:rPr>
          <w:t>Úvod</w:t>
        </w:r>
        <w:r w:rsidR="002208D1">
          <w:rPr>
            <w:webHidden/>
          </w:rPr>
          <w:tab/>
        </w:r>
        <w:r w:rsidR="002208D1">
          <w:rPr>
            <w:webHidden/>
          </w:rPr>
          <w:fldChar w:fldCharType="begin"/>
        </w:r>
        <w:r w:rsidR="002208D1">
          <w:rPr>
            <w:webHidden/>
          </w:rPr>
          <w:instrText xml:space="preserve"> PAGEREF _Toc470888293 \h </w:instrText>
        </w:r>
        <w:r w:rsidR="002208D1">
          <w:rPr>
            <w:webHidden/>
          </w:rPr>
        </w:r>
        <w:r w:rsidR="002208D1">
          <w:rPr>
            <w:webHidden/>
          </w:rPr>
          <w:fldChar w:fldCharType="separate"/>
        </w:r>
        <w:r w:rsidR="002208D1">
          <w:rPr>
            <w:webHidden/>
          </w:rPr>
          <w:t>4</w:t>
        </w:r>
        <w:r w:rsidR="002208D1">
          <w:rPr>
            <w:webHidden/>
          </w:rPr>
          <w:fldChar w:fldCharType="end"/>
        </w:r>
      </w:hyperlink>
    </w:p>
    <w:p w14:paraId="118874AE" w14:textId="54E7D330" w:rsidR="002208D1" w:rsidRDefault="002208D1">
      <w:pPr>
        <w:pStyle w:val="Obsah2"/>
        <w:rPr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hyperlink w:anchor="_Toc470888294" w:history="1">
        <w:r w:rsidRPr="00D9678B">
          <w:rPr>
            <w:rStyle w:val="Hypertextovodkaz"/>
          </w:rPr>
          <w:t>1</w:t>
        </w:r>
        <w:r>
          <w:rPr>
            <w:rFonts w:asciiTheme="minorHAnsi" w:eastAsiaTheme="minorEastAsia" w:hAnsiTheme="minorHAnsi" w:cstheme="minorBidi"/>
            <w:b w:val="0"/>
            <w:caps w:val="0"/>
            <w:sz w:val="22"/>
            <w:szCs w:val="22"/>
          </w:rPr>
          <w:tab/>
        </w:r>
        <w:r w:rsidRPr="00D9678B">
          <w:rPr>
            <w:rStyle w:val="Hypertextovodkaz"/>
          </w:rPr>
          <w:t>Využité technologie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_Toc470888294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14:paraId="3AF0DFD3" w14:textId="4CDE4705" w:rsidR="002208D1" w:rsidRDefault="002208D1">
      <w:pPr>
        <w:pStyle w:val="Obsah3"/>
        <w:rPr>
          <w:rFonts w:asciiTheme="minorHAnsi" w:eastAsiaTheme="minorEastAsia" w:hAnsiTheme="minorHAnsi" w:cstheme="minorBidi"/>
          <w:smallCaps w:val="0"/>
          <w:sz w:val="22"/>
          <w:szCs w:val="22"/>
        </w:rPr>
      </w:pPr>
      <w:hyperlink w:anchor="_Toc470888295" w:history="1">
        <w:r w:rsidRPr="00D9678B">
          <w:rPr>
            <w:rStyle w:val="Hypertextovodkaz"/>
          </w:rPr>
          <w:t>1.1</w:t>
        </w:r>
        <w:r>
          <w:rPr>
            <w:rFonts w:asciiTheme="minorHAnsi" w:eastAsiaTheme="minorEastAsia" w:hAnsiTheme="minorHAnsi" w:cstheme="minorBidi"/>
            <w:smallCaps w:val="0"/>
            <w:sz w:val="22"/>
            <w:szCs w:val="22"/>
          </w:rPr>
          <w:tab/>
        </w:r>
        <w:r w:rsidRPr="00D9678B">
          <w:rPr>
            <w:rStyle w:val="Hypertextovodkaz"/>
          </w:rPr>
          <w:t>Mikrokontrolér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_Toc470888295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14:paraId="45C7665D" w14:textId="30D128CA" w:rsidR="002208D1" w:rsidRDefault="002208D1">
      <w:pPr>
        <w:pStyle w:val="Obsah3"/>
        <w:rPr>
          <w:rFonts w:asciiTheme="minorHAnsi" w:eastAsiaTheme="minorEastAsia" w:hAnsiTheme="minorHAnsi" w:cstheme="minorBidi"/>
          <w:smallCaps w:val="0"/>
          <w:sz w:val="22"/>
          <w:szCs w:val="22"/>
        </w:rPr>
      </w:pPr>
      <w:hyperlink w:anchor="_Toc470888296" w:history="1">
        <w:r w:rsidRPr="00D9678B">
          <w:rPr>
            <w:rStyle w:val="Hypertextovodkaz"/>
          </w:rPr>
          <w:t>1.2</w:t>
        </w:r>
        <w:r>
          <w:rPr>
            <w:rFonts w:asciiTheme="minorHAnsi" w:eastAsiaTheme="minorEastAsia" w:hAnsiTheme="minorHAnsi" w:cstheme="minorBidi"/>
            <w:smallCaps w:val="0"/>
            <w:sz w:val="22"/>
            <w:szCs w:val="22"/>
          </w:rPr>
          <w:tab/>
        </w:r>
        <w:r w:rsidRPr="00D9678B">
          <w:rPr>
            <w:rStyle w:val="Hypertextovodkaz"/>
          </w:rPr>
          <w:t>Použitý software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_Toc470888296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14:paraId="0DAEC6EB" w14:textId="61958137" w:rsidR="002208D1" w:rsidRDefault="002208D1">
      <w:pPr>
        <w:pStyle w:val="Obsah4"/>
        <w:tabs>
          <w:tab w:val="left" w:pos="1418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470888297" w:history="1">
        <w:r w:rsidRPr="00D9678B">
          <w:rPr>
            <w:rStyle w:val="Hypertextovodkaz"/>
          </w:rPr>
          <w:t>1.2.1</w:t>
        </w:r>
        <w:r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Pr="00D9678B">
          <w:rPr>
            <w:rStyle w:val="Hypertextovodkaz"/>
          </w:rPr>
          <w:t>Arduino IDE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_Toc470888297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14:paraId="0511E3A4" w14:textId="7B866C51" w:rsidR="002208D1" w:rsidRDefault="002208D1">
      <w:pPr>
        <w:pStyle w:val="Obsah4"/>
        <w:tabs>
          <w:tab w:val="left" w:pos="1418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470888298" w:history="1">
        <w:r w:rsidRPr="00D9678B">
          <w:rPr>
            <w:rStyle w:val="Hypertextovodkaz"/>
          </w:rPr>
          <w:t>1.2.2</w:t>
        </w:r>
        <w:r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Pr="00D9678B">
          <w:rPr>
            <w:rStyle w:val="Hypertextovodkaz"/>
          </w:rPr>
          <w:t>Fritzing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_Toc470888298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14:paraId="1A56BBE2" w14:textId="24BF49E9" w:rsidR="002208D1" w:rsidRDefault="002208D1">
      <w:pPr>
        <w:pStyle w:val="Obsah2"/>
        <w:rPr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hyperlink w:anchor="_Toc470888299" w:history="1">
        <w:r w:rsidRPr="00D9678B">
          <w:rPr>
            <w:rStyle w:val="Hypertextovodkaz"/>
          </w:rPr>
          <w:t>2</w:t>
        </w:r>
        <w:r>
          <w:rPr>
            <w:rFonts w:asciiTheme="minorHAnsi" w:eastAsiaTheme="minorEastAsia" w:hAnsiTheme="minorHAnsi" w:cstheme="minorBidi"/>
            <w:b w:val="0"/>
            <w:caps w:val="0"/>
            <w:sz w:val="22"/>
            <w:szCs w:val="22"/>
          </w:rPr>
          <w:tab/>
        </w:r>
        <w:r w:rsidRPr="00D9678B">
          <w:rPr>
            <w:rStyle w:val="Hypertextovodkaz"/>
          </w:rPr>
          <w:t>Způsoby řešení a použité postupy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_Toc470888299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14:paraId="0C729483" w14:textId="4183BD4A" w:rsidR="002208D1" w:rsidRDefault="002208D1">
      <w:pPr>
        <w:pStyle w:val="Obsah3"/>
        <w:rPr>
          <w:rFonts w:asciiTheme="minorHAnsi" w:eastAsiaTheme="minorEastAsia" w:hAnsiTheme="minorHAnsi" w:cstheme="minorBidi"/>
          <w:smallCaps w:val="0"/>
          <w:sz w:val="22"/>
          <w:szCs w:val="22"/>
        </w:rPr>
      </w:pPr>
      <w:hyperlink w:anchor="_Toc470888300" w:history="1">
        <w:r w:rsidRPr="00D9678B">
          <w:rPr>
            <w:rStyle w:val="Hypertextovodkaz"/>
          </w:rPr>
          <w:t>2.1</w:t>
        </w:r>
        <w:r>
          <w:rPr>
            <w:rFonts w:asciiTheme="minorHAnsi" w:eastAsiaTheme="minorEastAsia" w:hAnsiTheme="minorHAnsi" w:cstheme="minorBidi"/>
            <w:smallCaps w:val="0"/>
            <w:sz w:val="22"/>
            <w:szCs w:val="22"/>
          </w:rPr>
          <w:tab/>
        </w:r>
        <w:r w:rsidRPr="00D9678B">
          <w:rPr>
            <w:rStyle w:val="Hypertextovodkaz"/>
          </w:rPr>
          <w:t>Seznam součástek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_Toc470888300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14:paraId="22B81D0A" w14:textId="79C50DD1" w:rsidR="002208D1" w:rsidRDefault="002208D1">
      <w:pPr>
        <w:pStyle w:val="Obsah3"/>
        <w:rPr>
          <w:rFonts w:asciiTheme="minorHAnsi" w:eastAsiaTheme="minorEastAsia" w:hAnsiTheme="minorHAnsi" w:cstheme="minorBidi"/>
          <w:smallCaps w:val="0"/>
          <w:sz w:val="22"/>
          <w:szCs w:val="22"/>
        </w:rPr>
      </w:pPr>
      <w:hyperlink w:anchor="_Toc470888301" w:history="1">
        <w:r w:rsidRPr="00D9678B">
          <w:rPr>
            <w:rStyle w:val="Hypertextovodkaz"/>
          </w:rPr>
          <w:t>2.2</w:t>
        </w:r>
        <w:r>
          <w:rPr>
            <w:rFonts w:asciiTheme="minorHAnsi" w:eastAsiaTheme="minorEastAsia" w:hAnsiTheme="minorHAnsi" w:cstheme="minorBidi"/>
            <w:smallCaps w:val="0"/>
            <w:sz w:val="22"/>
            <w:szCs w:val="22"/>
          </w:rPr>
          <w:tab/>
        </w:r>
        <w:r w:rsidRPr="00D9678B">
          <w:rPr>
            <w:rStyle w:val="Hypertextovodkaz"/>
          </w:rPr>
          <w:t>Schématické zapojení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_Toc470888301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14:paraId="0C3ECBFF" w14:textId="5E9C5706" w:rsidR="002208D1" w:rsidRDefault="002208D1">
      <w:pPr>
        <w:pStyle w:val="Obsah3"/>
        <w:rPr>
          <w:rFonts w:asciiTheme="minorHAnsi" w:eastAsiaTheme="minorEastAsia" w:hAnsiTheme="minorHAnsi" w:cstheme="minorBidi"/>
          <w:smallCaps w:val="0"/>
          <w:sz w:val="22"/>
          <w:szCs w:val="22"/>
        </w:rPr>
      </w:pPr>
      <w:hyperlink w:anchor="_Toc470888302" w:history="1">
        <w:r w:rsidRPr="00D9678B">
          <w:rPr>
            <w:rStyle w:val="Hypertextovodkaz"/>
          </w:rPr>
          <w:t>2.3</w:t>
        </w:r>
        <w:r>
          <w:rPr>
            <w:rFonts w:asciiTheme="minorHAnsi" w:eastAsiaTheme="minorEastAsia" w:hAnsiTheme="minorHAnsi" w:cstheme="minorBidi"/>
            <w:smallCaps w:val="0"/>
            <w:sz w:val="22"/>
            <w:szCs w:val="22"/>
          </w:rPr>
          <w:tab/>
        </w:r>
        <w:r w:rsidRPr="00D9678B">
          <w:rPr>
            <w:rStyle w:val="Hypertextovodkaz"/>
          </w:rPr>
          <w:t>DHT22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_Toc470888302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9</w:t>
        </w:r>
        <w:r>
          <w:rPr>
            <w:webHidden/>
          </w:rPr>
          <w:fldChar w:fldCharType="end"/>
        </w:r>
      </w:hyperlink>
    </w:p>
    <w:p w14:paraId="6024B46D" w14:textId="5A46587B" w:rsidR="002208D1" w:rsidRDefault="002208D1">
      <w:pPr>
        <w:pStyle w:val="Obsah3"/>
        <w:rPr>
          <w:rFonts w:asciiTheme="minorHAnsi" w:eastAsiaTheme="minorEastAsia" w:hAnsiTheme="minorHAnsi" w:cstheme="minorBidi"/>
          <w:smallCaps w:val="0"/>
          <w:sz w:val="22"/>
          <w:szCs w:val="22"/>
        </w:rPr>
      </w:pPr>
      <w:hyperlink w:anchor="_Toc470888303" w:history="1">
        <w:r w:rsidRPr="00D9678B">
          <w:rPr>
            <w:rStyle w:val="Hypertextovodkaz"/>
          </w:rPr>
          <w:t>2.4</w:t>
        </w:r>
        <w:r>
          <w:rPr>
            <w:rFonts w:asciiTheme="minorHAnsi" w:eastAsiaTheme="minorEastAsia" w:hAnsiTheme="minorHAnsi" w:cstheme="minorBidi"/>
            <w:smallCaps w:val="0"/>
            <w:sz w:val="22"/>
            <w:szCs w:val="22"/>
          </w:rPr>
          <w:tab/>
        </w:r>
        <w:r w:rsidRPr="00D9678B">
          <w:rPr>
            <w:rStyle w:val="Hypertextovodkaz"/>
          </w:rPr>
          <w:t>Webový server a webový klient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_Toc470888303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9</w:t>
        </w:r>
        <w:r>
          <w:rPr>
            <w:webHidden/>
          </w:rPr>
          <w:fldChar w:fldCharType="end"/>
        </w:r>
      </w:hyperlink>
    </w:p>
    <w:p w14:paraId="7B2A9BAD" w14:textId="0CF844CF" w:rsidR="002208D1" w:rsidRDefault="002208D1">
      <w:pPr>
        <w:pStyle w:val="Obsah3"/>
        <w:rPr>
          <w:rFonts w:asciiTheme="minorHAnsi" w:eastAsiaTheme="minorEastAsia" w:hAnsiTheme="minorHAnsi" w:cstheme="minorBidi"/>
          <w:smallCaps w:val="0"/>
          <w:sz w:val="22"/>
          <w:szCs w:val="22"/>
        </w:rPr>
      </w:pPr>
      <w:hyperlink w:anchor="_Toc470888304" w:history="1">
        <w:r w:rsidRPr="00D9678B">
          <w:rPr>
            <w:rStyle w:val="Hypertextovodkaz"/>
          </w:rPr>
          <w:t>2.5</w:t>
        </w:r>
        <w:r>
          <w:rPr>
            <w:rFonts w:asciiTheme="minorHAnsi" w:eastAsiaTheme="minorEastAsia" w:hAnsiTheme="minorHAnsi" w:cstheme="minorBidi"/>
            <w:smallCaps w:val="0"/>
            <w:sz w:val="22"/>
            <w:szCs w:val="22"/>
          </w:rPr>
          <w:tab/>
        </w:r>
        <w:r w:rsidRPr="00D9678B">
          <w:rPr>
            <w:rStyle w:val="Hypertextovodkaz"/>
          </w:rPr>
          <w:t>Zhasínání a zapínání displeje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_Toc470888304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9</w:t>
        </w:r>
        <w:r>
          <w:rPr>
            <w:webHidden/>
          </w:rPr>
          <w:fldChar w:fldCharType="end"/>
        </w:r>
      </w:hyperlink>
    </w:p>
    <w:p w14:paraId="2CA33323" w14:textId="203DE080" w:rsidR="002208D1" w:rsidRDefault="002208D1">
      <w:pPr>
        <w:pStyle w:val="Obsah3"/>
        <w:rPr>
          <w:rFonts w:asciiTheme="minorHAnsi" w:eastAsiaTheme="minorEastAsia" w:hAnsiTheme="minorHAnsi" w:cstheme="minorBidi"/>
          <w:smallCaps w:val="0"/>
          <w:sz w:val="22"/>
          <w:szCs w:val="22"/>
        </w:rPr>
      </w:pPr>
      <w:hyperlink w:anchor="_Toc470888305" w:history="1">
        <w:r w:rsidRPr="00D9678B">
          <w:rPr>
            <w:rStyle w:val="Hypertextovodkaz"/>
          </w:rPr>
          <w:t>2.6</w:t>
        </w:r>
        <w:r>
          <w:rPr>
            <w:rFonts w:asciiTheme="minorHAnsi" w:eastAsiaTheme="minorEastAsia" w:hAnsiTheme="minorHAnsi" w:cstheme="minorBidi"/>
            <w:smallCaps w:val="0"/>
            <w:sz w:val="22"/>
            <w:szCs w:val="22"/>
          </w:rPr>
          <w:tab/>
        </w:r>
        <w:r w:rsidRPr="00D9678B">
          <w:rPr>
            <w:rStyle w:val="Hypertextovodkaz"/>
          </w:rPr>
          <w:t>Přerušení procesoru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_Toc470888305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9</w:t>
        </w:r>
        <w:r>
          <w:rPr>
            <w:webHidden/>
          </w:rPr>
          <w:fldChar w:fldCharType="end"/>
        </w:r>
      </w:hyperlink>
    </w:p>
    <w:p w14:paraId="0BED7FCA" w14:textId="14558387" w:rsidR="002208D1" w:rsidRDefault="002208D1">
      <w:pPr>
        <w:pStyle w:val="Obsah3"/>
        <w:rPr>
          <w:rFonts w:asciiTheme="minorHAnsi" w:eastAsiaTheme="minorEastAsia" w:hAnsiTheme="minorHAnsi" w:cstheme="minorBidi"/>
          <w:smallCaps w:val="0"/>
          <w:sz w:val="22"/>
          <w:szCs w:val="22"/>
        </w:rPr>
      </w:pPr>
      <w:hyperlink w:anchor="_Toc470888306" w:history="1">
        <w:r w:rsidRPr="00D9678B">
          <w:rPr>
            <w:rStyle w:val="Hypertextovodkaz"/>
          </w:rPr>
          <w:t>2.7</w:t>
        </w:r>
        <w:r>
          <w:rPr>
            <w:rFonts w:asciiTheme="minorHAnsi" w:eastAsiaTheme="minorEastAsia" w:hAnsiTheme="minorHAnsi" w:cstheme="minorBidi"/>
            <w:smallCaps w:val="0"/>
            <w:sz w:val="22"/>
            <w:szCs w:val="22"/>
          </w:rPr>
          <w:tab/>
        </w:r>
        <w:r w:rsidRPr="00D9678B">
          <w:rPr>
            <w:rStyle w:val="Hypertextovodkaz"/>
          </w:rPr>
          <w:t>Displej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_Toc470888306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9</w:t>
        </w:r>
        <w:r>
          <w:rPr>
            <w:webHidden/>
          </w:rPr>
          <w:fldChar w:fldCharType="end"/>
        </w:r>
      </w:hyperlink>
    </w:p>
    <w:p w14:paraId="314C1318" w14:textId="28FE462F" w:rsidR="002208D1" w:rsidRDefault="002208D1">
      <w:pPr>
        <w:pStyle w:val="Obsah3"/>
        <w:rPr>
          <w:rFonts w:asciiTheme="minorHAnsi" w:eastAsiaTheme="minorEastAsia" w:hAnsiTheme="minorHAnsi" w:cstheme="minorBidi"/>
          <w:smallCaps w:val="0"/>
          <w:sz w:val="22"/>
          <w:szCs w:val="22"/>
        </w:rPr>
      </w:pPr>
      <w:hyperlink w:anchor="_Toc470888307" w:history="1">
        <w:r w:rsidRPr="00D9678B">
          <w:rPr>
            <w:rStyle w:val="Hypertextovodkaz"/>
          </w:rPr>
          <w:t>2.8</w:t>
        </w:r>
        <w:r>
          <w:rPr>
            <w:rFonts w:asciiTheme="minorHAnsi" w:eastAsiaTheme="minorEastAsia" w:hAnsiTheme="minorHAnsi" w:cstheme="minorBidi"/>
            <w:smallCaps w:val="0"/>
            <w:sz w:val="22"/>
            <w:szCs w:val="22"/>
          </w:rPr>
          <w:tab/>
        </w:r>
        <w:r w:rsidRPr="00D9678B">
          <w:rPr>
            <w:rStyle w:val="Hypertextovodkaz"/>
          </w:rPr>
          <w:t>Tvorba vlastních znaků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_Toc470888307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10</w:t>
        </w:r>
        <w:r>
          <w:rPr>
            <w:webHidden/>
          </w:rPr>
          <w:fldChar w:fldCharType="end"/>
        </w:r>
      </w:hyperlink>
    </w:p>
    <w:p w14:paraId="4E8547B9" w14:textId="466069CC" w:rsidR="002208D1" w:rsidRDefault="002208D1">
      <w:pPr>
        <w:pStyle w:val="Obsah3"/>
        <w:rPr>
          <w:rFonts w:asciiTheme="minorHAnsi" w:eastAsiaTheme="minorEastAsia" w:hAnsiTheme="minorHAnsi" w:cstheme="minorBidi"/>
          <w:smallCaps w:val="0"/>
          <w:sz w:val="22"/>
          <w:szCs w:val="22"/>
        </w:rPr>
      </w:pPr>
      <w:hyperlink w:anchor="_Toc470888308" w:history="1">
        <w:r w:rsidRPr="00D9678B">
          <w:rPr>
            <w:rStyle w:val="Hypertextovodkaz"/>
          </w:rPr>
          <w:t>2.9</w:t>
        </w:r>
        <w:r>
          <w:rPr>
            <w:rFonts w:asciiTheme="minorHAnsi" w:eastAsiaTheme="minorEastAsia" w:hAnsiTheme="minorHAnsi" w:cstheme="minorBidi"/>
            <w:smallCaps w:val="0"/>
            <w:sz w:val="22"/>
            <w:szCs w:val="22"/>
          </w:rPr>
          <w:tab/>
        </w:r>
        <w:r w:rsidRPr="00D9678B">
          <w:rPr>
            <w:rStyle w:val="Hypertextovodkaz"/>
          </w:rPr>
          <w:t>Thingspeak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_Toc470888308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10</w:t>
        </w:r>
        <w:r>
          <w:rPr>
            <w:webHidden/>
          </w:rPr>
          <w:fldChar w:fldCharType="end"/>
        </w:r>
      </w:hyperlink>
    </w:p>
    <w:p w14:paraId="6A1D7366" w14:textId="16157F38" w:rsidR="002208D1" w:rsidRDefault="002208D1">
      <w:pPr>
        <w:pStyle w:val="Obsah4"/>
        <w:tabs>
          <w:tab w:val="left" w:pos="1418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470888309" w:history="1">
        <w:r w:rsidRPr="00D9678B">
          <w:rPr>
            <w:rStyle w:val="Hypertextovodkaz"/>
          </w:rPr>
          <w:t>2.9.1</w:t>
        </w:r>
        <w:r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Pr="00D9678B">
          <w:rPr>
            <w:rStyle w:val="Hypertextovodkaz"/>
          </w:rPr>
          <w:t>Konfigurace kanálu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_Toc470888309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10</w:t>
        </w:r>
        <w:r>
          <w:rPr>
            <w:webHidden/>
          </w:rPr>
          <w:fldChar w:fldCharType="end"/>
        </w:r>
      </w:hyperlink>
    </w:p>
    <w:p w14:paraId="06E0FF2D" w14:textId="11385182" w:rsidR="002208D1" w:rsidRDefault="002208D1">
      <w:pPr>
        <w:pStyle w:val="Obsah4"/>
        <w:tabs>
          <w:tab w:val="left" w:pos="1418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470888310" w:history="1">
        <w:r w:rsidRPr="00D9678B">
          <w:rPr>
            <w:rStyle w:val="Hypertextovodkaz"/>
          </w:rPr>
          <w:t>2.9.2</w:t>
        </w:r>
        <w:r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Pr="00D9678B">
          <w:rPr>
            <w:rStyle w:val="Hypertextovodkaz"/>
          </w:rPr>
          <w:t>Posílání dat na Thingspeak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_Toc470888310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10</w:t>
        </w:r>
        <w:r>
          <w:rPr>
            <w:webHidden/>
          </w:rPr>
          <w:fldChar w:fldCharType="end"/>
        </w:r>
      </w:hyperlink>
    </w:p>
    <w:p w14:paraId="00AA2324" w14:textId="55BCEDD4" w:rsidR="002208D1" w:rsidRDefault="002208D1">
      <w:pPr>
        <w:pStyle w:val="Obsah3"/>
        <w:rPr>
          <w:rFonts w:asciiTheme="minorHAnsi" w:eastAsiaTheme="minorEastAsia" w:hAnsiTheme="minorHAnsi" w:cstheme="minorBidi"/>
          <w:smallCaps w:val="0"/>
          <w:sz w:val="22"/>
          <w:szCs w:val="22"/>
        </w:rPr>
      </w:pPr>
      <w:hyperlink w:anchor="_Toc470888311" w:history="1">
        <w:r w:rsidRPr="00D9678B">
          <w:rPr>
            <w:rStyle w:val="Hypertextovodkaz"/>
          </w:rPr>
          <w:t>2.10</w:t>
        </w:r>
        <w:r>
          <w:rPr>
            <w:rFonts w:asciiTheme="minorHAnsi" w:eastAsiaTheme="minorEastAsia" w:hAnsiTheme="minorHAnsi" w:cstheme="minorBidi"/>
            <w:smallCaps w:val="0"/>
            <w:sz w:val="22"/>
            <w:szCs w:val="22"/>
          </w:rPr>
          <w:tab/>
        </w:r>
        <w:r w:rsidRPr="00D9678B">
          <w:rPr>
            <w:rStyle w:val="Hypertextovodkaz"/>
          </w:rPr>
          <w:t>NTP reálný čas a datum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_Toc470888311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10</w:t>
        </w:r>
        <w:r>
          <w:rPr>
            <w:webHidden/>
          </w:rPr>
          <w:fldChar w:fldCharType="end"/>
        </w:r>
      </w:hyperlink>
    </w:p>
    <w:p w14:paraId="1A12BBA0" w14:textId="132BF429" w:rsidR="002208D1" w:rsidRDefault="002208D1">
      <w:pPr>
        <w:pStyle w:val="Obsah3"/>
        <w:rPr>
          <w:rFonts w:asciiTheme="minorHAnsi" w:eastAsiaTheme="minorEastAsia" w:hAnsiTheme="minorHAnsi" w:cstheme="minorBidi"/>
          <w:smallCaps w:val="0"/>
          <w:sz w:val="22"/>
          <w:szCs w:val="22"/>
        </w:rPr>
      </w:pPr>
      <w:hyperlink w:anchor="_Toc470888312" w:history="1">
        <w:r w:rsidRPr="00D9678B">
          <w:rPr>
            <w:rStyle w:val="Hypertextovodkaz"/>
          </w:rPr>
          <w:t>2.11</w:t>
        </w:r>
        <w:r>
          <w:rPr>
            <w:rFonts w:asciiTheme="minorHAnsi" w:eastAsiaTheme="minorEastAsia" w:hAnsiTheme="minorHAnsi" w:cstheme="minorBidi"/>
            <w:smallCaps w:val="0"/>
            <w:sz w:val="22"/>
            <w:szCs w:val="22"/>
          </w:rPr>
          <w:tab/>
        </w:r>
        <w:r w:rsidRPr="00D9678B">
          <w:rPr>
            <w:rStyle w:val="Hypertextovodkaz"/>
          </w:rPr>
          <w:t>Ukázka kódu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_Toc470888312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11</w:t>
        </w:r>
        <w:r>
          <w:rPr>
            <w:webHidden/>
          </w:rPr>
          <w:fldChar w:fldCharType="end"/>
        </w:r>
      </w:hyperlink>
    </w:p>
    <w:p w14:paraId="5BB4AEA9" w14:textId="6CFA3A22" w:rsidR="002208D1" w:rsidRDefault="002208D1">
      <w:pPr>
        <w:pStyle w:val="Obsah2"/>
        <w:rPr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hyperlink w:anchor="_Toc470888313" w:history="1">
        <w:r w:rsidRPr="00D9678B">
          <w:rPr>
            <w:rStyle w:val="Hypertextovodkaz"/>
          </w:rPr>
          <w:t>3</w:t>
        </w:r>
        <w:r>
          <w:rPr>
            <w:rFonts w:asciiTheme="minorHAnsi" w:eastAsiaTheme="minorEastAsia" w:hAnsiTheme="minorHAnsi" w:cstheme="minorBidi"/>
            <w:b w:val="0"/>
            <w:caps w:val="0"/>
            <w:sz w:val="22"/>
            <w:szCs w:val="22"/>
          </w:rPr>
          <w:tab/>
        </w:r>
        <w:r w:rsidRPr="00D9678B">
          <w:rPr>
            <w:rStyle w:val="Hypertextovodkaz"/>
          </w:rPr>
          <w:t>Provoz meteo stanice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_Toc470888313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12</w:t>
        </w:r>
        <w:r>
          <w:rPr>
            <w:webHidden/>
          </w:rPr>
          <w:fldChar w:fldCharType="end"/>
        </w:r>
      </w:hyperlink>
    </w:p>
    <w:p w14:paraId="3D9D5DF4" w14:textId="75FDFC9C" w:rsidR="002208D1" w:rsidRDefault="002208D1">
      <w:pPr>
        <w:pStyle w:val="Obsah3"/>
        <w:rPr>
          <w:rFonts w:asciiTheme="minorHAnsi" w:eastAsiaTheme="minorEastAsia" w:hAnsiTheme="minorHAnsi" w:cstheme="minorBidi"/>
          <w:smallCaps w:val="0"/>
          <w:sz w:val="22"/>
          <w:szCs w:val="22"/>
        </w:rPr>
      </w:pPr>
      <w:hyperlink w:anchor="_Toc470888314" w:history="1">
        <w:r w:rsidRPr="00D9678B">
          <w:rPr>
            <w:rStyle w:val="Hypertextovodkaz"/>
          </w:rPr>
          <w:t>3.1</w:t>
        </w:r>
        <w:r>
          <w:rPr>
            <w:rFonts w:asciiTheme="minorHAnsi" w:eastAsiaTheme="minorEastAsia" w:hAnsiTheme="minorHAnsi" w:cstheme="minorBidi"/>
            <w:smallCaps w:val="0"/>
            <w:sz w:val="22"/>
            <w:szCs w:val="22"/>
          </w:rPr>
          <w:tab/>
        </w:r>
        <w:r w:rsidRPr="00D9678B">
          <w:rPr>
            <w:rStyle w:val="Hypertextovodkaz"/>
          </w:rPr>
          <w:t>Připojení k WiFi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_Toc470888314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12</w:t>
        </w:r>
        <w:r>
          <w:rPr>
            <w:webHidden/>
          </w:rPr>
          <w:fldChar w:fldCharType="end"/>
        </w:r>
      </w:hyperlink>
    </w:p>
    <w:p w14:paraId="592A1F9F" w14:textId="39161154" w:rsidR="002208D1" w:rsidRDefault="002208D1">
      <w:pPr>
        <w:pStyle w:val="Obsah3"/>
        <w:rPr>
          <w:rFonts w:asciiTheme="minorHAnsi" w:eastAsiaTheme="minorEastAsia" w:hAnsiTheme="minorHAnsi" w:cstheme="minorBidi"/>
          <w:smallCaps w:val="0"/>
          <w:sz w:val="22"/>
          <w:szCs w:val="22"/>
        </w:rPr>
      </w:pPr>
      <w:hyperlink w:anchor="_Toc470888315" w:history="1">
        <w:r w:rsidRPr="00D9678B">
          <w:rPr>
            <w:rStyle w:val="Hypertextovodkaz"/>
          </w:rPr>
          <w:t>3.2</w:t>
        </w:r>
        <w:r>
          <w:rPr>
            <w:rFonts w:asciiTheme="minorHAnsi" w:eastAsiaTheme="minorEastAsia" w:hAnsiTheme="minorHAnsi" w:cstheme="minorBidi"/>
            <w:smallCaps w:val="0"/>
            <w:sz w:val="22"/>
            <w:szCs w:val="22"/>
          </w:rPr>
          <w:tab/>
        </w:r>
        <w:r w:rsidRPr="00D9678B">
          <w:rPr>
            <w:rStyle w:val="Hypertextovodkaz"/>
          </w:rPr>
          <w:t>Po připojení k WiFi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_Toc470888315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13</w:t>
        </w:r>
        <w:r>
          <w:rPr>
            <w:webHidden/>
          </w:rPr>
          <w:fldChar w:fldCharType="end"/>
        </w:r>
      </w:hyperlink>
    </w:p>
    <w:p w14:paraId="400C09A1" w14:textId="7A17B9D1" w:rsidR="002208D1" w:rsidRDefault="002208D1">
      <w:pPr>
        <w:pStyle w:val="Obsah3"/>
        <w:rPr>
          <w:rFonts w:asciiTheme="minorHAnsi" w:eastAsiaTheme="minorEastAsia" w:hAnsiTheme="minorHAnsi" w:cstheme="minorBidi"/>
          <w:smallCaps w:val="0"/>
          <w:sz w:val="22"/>
          <w:szCs w:val="22"/>
        </w:rPr>
      </w:pPr>
      <w:hyperlink w:anchor="_Toc470888316" w:history="1">
        <w:r w:rsidRPr="00D9678B">
          <w:rPr>
            <w:rStyle w:val="Hypertextovodkaz"/>
          </w:rPr>
          <w:t>3.3</w:t>
        </w:r>
        <w:r>
          <w:rPr>
            <w:rFonts w:asciiTheme="minorHAnsi" w:eastAsiaTheme="minorEastAsia" w:hAnsiTheme="minorHAnsi" w:cstheme="minorBidi"/>
            <w:smallCaps w:val="0"/>
            <w:sz w:val="22"/>
            <w:szCs w:val="22"/>
          </w:rPr>
          <w:tab/>
        </w:r>
        <w:r w:rsidRPr="00D9678B">
          <w:rPr>
            <w:rStyle w:val="Hypertextovodkaz"/>
          </w:rPr>
          <w:t>Rozhraní s aktuální teplotou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_Toc470888316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13</w:t>
        </w:r>
        <w:r>
          <w:rPr>
            <w:webHidden/>
          </w:rPr>
          <w:fldChar w:fldCharType="end"/>
        </w:r>
      </w:hyperlink>
    </w:p>
    <w:p w14:paraId="28DA2A6D" w14:textId="02CE37E8" w:rsidR="002208D1" w:rsidRDefault="002208D1">
      <w:pPr>
        <w:pStyle w:val="Obsah3"/>
        <w:rPr>
          <w:rFonts w:asciiTheme="minorHAnsi" w:eastAsiaTheme="minorEastAsia" w:hAnsiTheme="minorHAnsi" w:cstheme="minorBidi"/>
          <w:smallCaps w:val="0"/>
          <w:sz w:val="22"/>
          <w:szCs w:val="22"/>
        </w:rPr>
      </w:pPr>
      <w:hyperlink w:anchor="_Toc470888317" w:history="1">
        <w:r w:rsidRPr="00D9678B">
          <w:rPr>
            <w:rStyle w:val="Hypertextovodkaz"/>
          </w:rPr>
          <w:t>3.4</w:t>
        </w:r>
        <w:r>
          <w:rPr>
            <w:rFonts w:asciiTheme="minorHAnsi" w:eastAsiaTheme="minorEastAsia" w:hAnsiTheme="minorHAnsi" w:cstheme="minorBidi"/>
            <w:smallCaps w:val="0"/>
            <w:sz w:val="22"/>
            <w:szCs w:val="22"/>
          </w:rPr>
          <w:tab/>
        </w:r>
        <w:r w:rsidRPr="00D9678B">
          <w:rPr>
            <w:rStyle w:val="Hypertextovodkaz"/>
          </w:rPr>
          <w:t>Displej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_Toc470888317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14</w:t>
        </w:r>
        <w:r>
          <w:rPr>
            <w:webHidden/>
          </w:rPr>
          <w:fldChar w:fldCharType="end"/>
        </w:r>
      </w:hyperlink>
    </w:p>
    <w:p w14:paraId="549A4F45" w14:textId="67E8F7F8" w:rsidR="002208D1" w:rsidRDefault="002208D1">
      <w:pPr>
        <w:pStyle w:val="Obsah3"/>
        <w:rPr>
          <w:rFonts w:asciiTheme="minorHAnsi" w:eastAsiaTheme="minorEastAsia" w:hAnsiTheme="minorHAnsi" w:cstheme="minorBidi"/>
          <w:smallCaps w:val="0"/>
          <w:sz w:val="22"/>
          <w:szCs w:val="22"/>
        </w:rPr>
      </w:pPr>
      <w:hyperlink w:anchor="_Toc470888318" w:history="1">
        <w:r w:rsidRPr="00D9678B">
          <w:rPr>
            <w:rStyle w:val="Hypertextovodkaz"/>
          </w:rPr>
          <w:t>3.5</w:t>
        </w:r>
        <w:r>
          <w:rPr>
            <w:rFonts w:asciiTheme="minorHAnsi" w:eastAsiaTheme="minorEastAsia" w:hAnsiTheme="minorHAnsi" w:cstheme="minorBidi"/>
            <w:smallCaps w:val="0"/>
            <w:sz w:val="22"/>
            <w:szCs w:val="22"/>
          </w:rPr>
          <w:tab/>
        </w:r>
        <w:r w:rsidRPr="00D9678B">
          <w:rPr>
            <w:rStyle w:val="Hypertextovodkaz"/>
          </w:rPr>
          <w:t>Vytvořené grafy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_Toc470888318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14</w:t>
        </w:r>
        <w:r>
          <w:rPr>
            <w:webHidden/>
          </w:rPr>
          <w:fldChar w:fldCharType="end"/>
        </w:r>
      </w:hyperlink>
    </w:p>
    <w:p w14:paraId="3EDFE255" w14:textId="22C07AA9" w:rsidR="002208D1" w:rsidRDefault="002208D1">
      <w:pPr>
        <w:pStyle w:val="Obsah2"/>
        <w:rPr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hyperlink w:anchor="_Toc470888319" w:history="1">
        <w:r w:rsidRPr="00D9678B">
          <w:rPr>
            <w:rStyle w:val="Hypertextovodkaz"/>
          </w:rPr>
          <w:t>Závěr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_Toc470888319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15</w:t>
        </w:r>
        <w:r>
          <w:rPr>
            <w:webHidden/>
          </w:rPr>
          <w:fldChar w:fldCharType="end"/>
        </w:r>
      </w:hyperlink>
    </w:p>
    <w:p w14:paraId="2DFAAFAC" w14:textId="4CA3D44E" w:rsidR="002208D1" w:rsidRDefault="002208D1">
      <w:pPr>
        <w:pStyle w:val="Obsah2"/>
        <w:rPr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hyperlink w:anchor="_Toc470888320" w:history="1">
        <w:r w:rsidRPr="00D9678B">
          <w:rPr>
            <w:rStyle w:val="Hypertextovodkaz"/>
          </w:rPr>
          <w:t>Seznam použitýCH INFORMAČNÍCH ZDROJů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_Toc470888320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16</w:t>
        </w:r>
        <w:r>
          <w:rPr>
            <w:webHidden/>
          </w:rPr>
          <w:fldChar w:fldCharType="end"/>
        </w:r>
      </w:hyperlink>
    </w:p>
    <w:p w14:paraId="05321654" w14:textId="1D2B31C8" w:rsidR="002208D1" w:rsidRDefault="002208D1">
      <w:pPr>
        <w:pStyle w:val="Obsah2"/>
        <w:rPr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hyperlink w:anchor="_Toc470888321" w:history="1">
        <w:r w:rsidRPr="00D9678B">
          <w:rPr>
            <w:rStyle w:val="Hypertextovodkaz"/>
          </w:rPr>
          <w:t>Seznam příloh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_Toc470888321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17</w:t>
        </w:r>
        <w:r>
          <w:rPr>
            <w:webHidden/>
          </w:rPr>
          <w:fldChar w:fldCharType="end"/>
        </w:r>
      </w:hyperlink>
    </w:p>
    <w:p w14:paraId="2B866E8F" w14:textId="6B6F1283" w:rsidR="00F03DA6" w:rsidRPr="007C71F8" w:rsidRDefault="00F03DA6">
      <w:pPr>
        <w:pStyle w:val="Obsah2"/>
        <w:rPr>
          <w:b w:val="0"/>
        </w:rPr>
        <w:sectPr w:rsidR="00F03DA6" w:rsidRPr="007C71F8">
          <w:type w:val="continuous"/>
          <w:pgSz w:w="11907" w:h="16840" w:code="9"/>
          <w:pgMar w:top="1701" w:right="1134" w:bottom="1134" w:left="1134" w:header="851" w:footer="709" w:gutter="851"/>
          <w:pgNumType w:start="1"/>
          <w:cols w:space="708"/>
          <w:titlePg/>
        </w:sectPr>
      </w:pPr>
      <w:r w:rsidRPr="007C71F8">
        <w:rPr>
          <w:b w:val="0"/>
          <w:bCs/>
          <w:szCs w:val="36"/>
        </w:rPr>
        <w:fldChar w:fldCharType="end"/>
      </w:r>
    </w:p>
    <w:p w14:paraId="5F4C2A75" w14:textId="77777777" w:rsidR="00756E7C" w:rsidRPr="00756E7C" w:rsidRDefault="00756E7C" w:rsidP="00756E7C">
      <w:pPr>
        <w:pStyle w:val="Nadpis"/>
      </w:pPr>
      <w:bookmarkStart w:id="29" w:name="_Toc470888293"/>
      <w:r>
        <w:lastRenderedPageBreak/>
        <w:t>Úvod</w:t>
      </w:r>
      <w:bookmarkEnd w:id="29"/>
    </w:p>
    <w:p w14:paraId="0805A16D" w14:textId="6F5F4C4E" w:rsidR="0055703C" w:rsidRDefault="0055703C" w:rsidP="0055703C">
      <w:r>
        <w:t xml:space="preserve">Cílem projektu bylo vytvoření WiFi meteo stanice určené k sledování teploty a vlhkosti vzduchu. </w:t>
      </w:r>
      <w:r w:rsidR="006F0CAB">
        <w:t xml:space="preserve">Součástí jeho realizace mělo být </w:t>
      </w:r>
      <w:r>
        <w:t>funkční zapojení</w:t>
      </w:r>
      <w:r w:rsidR="006F0CAB">
        <w:t xml:space="preserve"> a </w:t>
      </w:r>
      <w:r>
        <w:t xml:space="preserve">naprogramování mikrokontroléru, vytvoření uživatelského přístupu k datům teploty a vlhkosti pomocí jednoduchého webového rozhraní, </w:t>
      </w:r>
      <w:r w:rsidR="006F0CAB">
        <w:t xml:space="preserve">zprovoznění </w:t>
      </w:r>
      <w:r>
        <w:t>komunikac</w:t>
      </w:r>
      <w:r w:rsidR="006F0CAB">
        <w:t>e</w:t>
      </w:r>
      <w:r>
        <w:t xml:space="preserve"> se serverem thingspeak.com </w:t>
      </w:r>
      <w:r w:rsidR="006F0CAB">
        <w:t>včetně</w:t>
      </w:r>
      <w:r>
        <w:t xml:space="preserve"> správné </w:t>
      </w:r>
      <w:r w:rsidR="006F0CAB">
        <w:t>konfigurace</w:t>
      </w:r>
      <w:r>
        <w:t xml:space="preserve">. </w:t>
      </w:r>
      <w:r w:rsidR="006F0CAB">
        <w:t>Mým dalším záměrem bylo také zprovoznění</w:t>
      </w:r>
      <w:r>
        <w:t xml:space="preserve"> LCD displeje </w:t>
      </w:r>
      <w:r w:rsidR="006F0CAB">
        <w:t>tak, aby</w:t>
      </w:r>
      <w:r>
        <w:t xml:space="preserve"> zobraz</w:t>
      </w:r>
      <w:r w:rsidR="006F0CAB">
        <w:t>oval</w:t>
      </w:r>
      <w:r>
        <w:t xml:space="preserve"> </w:t>
      </w:r>
      <w:r w:rsidR="006F0CAB">
        <w:t>údaje o</w:t>
      </w:r>
      <w:r>
        <w:t xml:space="preserve"> teplot</w:t>
      </w:r>
      <w:r w:rsidR="006F0CAB">
        <w:t>ě i</w:t>
      </w:r>
      <w:r>
        <w:t xml:space="preserve"> vlhkosti</w:t>
      </w:r>
      <w:r w:rsidR="006F0CAB">
        <w:t xml:space="preserve"> vzduchu společně s</w:t>
      </w:r>
      <w:r>
        <w:t xml:space="preserve"> aktuální</w:t>
      </w:r>
      <w:r w:rsidR="006F0CAB">
        <w:t>m</w:t>
      </w:r>
      <w:r>
        <w:t xml:space="preserve"> čas</w:t>
      </w:r>
      <w:r w:rsidR="006F0CAB">
        <w:t>em</w:t>
      </w:r>
      <w:r>
        <w:t xml:space="preserve"> a dat</w:t>
      </w:r>
      <w:r w:rsidR="006F0CAB">
        <w:t>em</w:t>
      </w:r>
      <w:r>
        <w:t>.</w:t>
      </w:r>
    </w:p>
    <w:p w14:paraId="5B0E7AAF" w14:textId="53E34A35" w:rsidR="0055703C" w:rsidRDefault="0055703C" w:rsidP="0055703C">
      <w:r>
        <w:t xml:space="preserve">Na začátku projektu </w:t>
      </w:r>
      <w:r w:rsidR="006F0CAB">
        <w:t>stálo</w:t>
      </w:r>
      <w:r>
        <w:t xml:space="preserve"> vel</w:t>
      </w:r>
      <w:r w:rsidR="006F0CAB">
        <w:t>mi</w:t>
      </w:r>
      <w:r>
        <w:t xml:space="preserve"> důležité</w:t>
      </w:r>
      <w:r w:rsidR="006F0CAB">
        <w:t xml:space="preserve"> rozhodnutí, které</w:t>
      </w:r>
      <w:r>
        <w:t xml:space="preserve"> technologie budou použity. Nejdříve bylo nutné si uvědomit, jak bude celé zařízení pracovat a jaké technologické </w:t>
      </w:r>
      <w:r w:rsidR="006F0CAB">
        <w:t>nároky na ně</w:t>
      </w:r>
      <w:r w:rsidR="00CD77CF">
        <w:t>j</w:t>
      </w:r>
      <w:r w:rsidR="006F0CAB">
        <w:t xml:space="preserve"> budou kladeny</w:t>
      </w:r>
      <w:r>
        <w:t>. Po uvážení jsem se rozhodl pro mikrokontrolér ESP8266-201, protože nejlépe odpovídal mým požadav</w:t>
      </w:r>
      <w:r w:rsidRPr="00096876">
        <w:t>kům</w:t>
      </w:r>
      <w:r>
        <w:t>. Při volbě displeje jsem</w:t>
      </w:r>
      <w:r w:rsidR="00CD77CF">
        <w:t xml:space="preserve"> zase</w:t>
      </w:r>
      <w:r>
        <w:t xml:space="preserve"> musel zohlednit</w:t>
      </w:r>
      <w:r w:rsidR="00CD77CF">
        <w:t xml:space="preserve"> charakter a množství posílaných</w:t>
      </w:r>
      <w:r w:rsidRPr="0082059B">
        <w:t xml:space="preserve"> </w:t>
      </w:r>
      <w:r>
        <w:t>údajů</w:t>
      </w:r>
      <w:r w:rsidR="00CD77CF">
        <w:rPr>
          <w:lang w:val="en-US"/>
        </w:rPr>
        <w:t xml:space="preserve">; </w:t>
      </w:r>
      <w:proofErr w:type="spellStart"/>
      <w:r w:rsidR="00CD77CF">
        <w:rPr>
          <w:lang w:val="en-US"/>
        </w:rPr>
        <w:t>nakonec</w:t>
      </w:r>
      <w:proofErr w:type="spellEnd"/>
      <w:r w:rsidR="00CD77CF">
        <w:rPr>
          <w:lang w:val="en-US"/>
        </w:rPr>
        <w:t xml:space="preserve"> </w:t>
      </w:r>
      <w:proofErr w:type="spellStart"/>
      <w:r w:rsidR="00CD77CF">
        <w:rPr>
          <w:lang w:val="en-US"/>
        </w:rPr>
        <w:t>jsem</w:t>
      </w:r>
      <w:proofErr w:type="spellEnd"/>
      <w:r w:rsidR="00CD77CF">
        <w:rPr>
          <w:lang w:val="en-US"/>
        </w:rPr>
        <w:t xml:space="preserve"> </w:t>
      </w:r>
      <w:proofErr w:type="spellStart"/>
      <w:r w:rsidR="00CD77CF">
        <w:rPr>
          <w:lang w:val="en-US"/>
        </w:rPr>
        <w:t>pou</w:t>
      </w:r>
      <w:proofErr w:type="spellEnd"/>
      <w:r w:rsidR="00CD77CF">
        <w:t>žil</w:t>
      </w:r>
      <w:r>
        <w:t xml:space="preserve"> dvouřádkový a šestnáctiznakový displej se sběrnicí I2C.</w:t>
      </w:r>
    </w:p>
    <w:p w14:paraId="55856C3B" w14:textId="3158CB69" w:rsidR="0055703C" w:rsidRDefault="0055703C" w:rsidP="0055703C">
      <w:r>
        <w:t xml:space="preserve">Dalším krokem bylo navržení zapojení všech součástek na nepájivém poli. Problém byl s různým napájením mikrokontroléru a LCD displeje, </w:t>
      </w:r>
      <w:r w:rsidR="00CD77CF">
        <w:t>který</w:t>
      </w:r>
      <w:r>
        <w:t xml:space="preserve"> jsem vyřešil zakoupením napájecího modulu nepájivého pole. Pro vyzkoušení funkčnosti zapojení jsem použil program ESPEasy, který </w:t>
      </w:r>
      <w:r w:rsidR="00CD77CF">
        <w:t xml:space="preserve">je </w:t>
      </w:r>
      <w:r>
        <w:t>díky svému jednoduchému nahrávání a uživatelsky přívětivému webovému rozhraní</w:t>
      </w:r>
      <w:r w:rsidR="00CD77CF">
        <w:t xml:space="preserve"> výborným</w:t>
      </w:r>
      <w:r>
        <w:t xml:space="preserve"> nástroj</w:t>
      </w:r>
      <w:r w:rsidR="00CD77CF">
        <w:t>em</w:t>
      </w:r>
      <w:r>
        <w:t xml:space="preserve"> pro ověření zapojení. </w:t>
      </w:r>
    </w:p>
    <w:p w14:paraId="7A95F968" w14:textId="43E50330" w:rsidR="0055703C" w:rsidRDefault="00CD77CF" w:rsidP="0055703C">
      <w:r>
        <w:t>Pro tvorbu aplikace</w:t>
      </w:r>
      <w:r w:rsidR="0055703C">
        <w:t xml:space="preserve"> jsem se snažil zvolit </w:t>
      </w:r>
      <w:r>
        <w:t>takový programovací</w:t>
      </w:r>
      <w:r w:rsidR="0055703C">
        <w:t xml:space="preserve"> jazyk, který by umožňoval </w:t>
      </w:r>
      <w:r w:rsidR="0055703C" w:rsidRPr="00F6186B">
        <w:t>co</w:t>
      </w:r>
      <w:r w:rsidR="0055703C">
        <w:t xml:space="preserve"> nejjednodušší prací s mikrokontroléry a </w:t>
      </w:r>
      <w:r>
        <w:t>který by odpovídal úrovni mých programátorských znalostí</w:t>
      </w:r>
      <w:r w:rsidR="0055703C">
        <w:t xml:space="preserve">. Po zohlednění všech požadavků jsem zvolil jazyk wiring, který je používán zejména </w:t>
      </w:r>
      <w:r>
        <w:t>k</w:t>
      </w:r>
      <w:r w:rsidR="0055703C">
        <w:t xml:space="preserve"> programování mikrokontrolérů Arduino a navazuje na jazyk C/C++, se kterým jsem již pracoval.</w:t>
      </w:r>
    </w:p>
    <w:p w14:paraId="668E1326" w14:textId="77777777" w:rsidR="0055703C" w:rsidRPr="001F423D" w:rsidRDefault="0055703C" w:rsidP="0055703C">
      <w:pPr>
        <w:rPr>
          <w:rStyle w:val="Zdraznnintenzivn"/>
        </w:rPr>
      </w:pPr>
      <w:r>
        <w:t>Po dokončení programovaní a vyladění chyb, na které jsem narazil, jsem meteo stanici nai</w:t>
      </w:r>
      <w:r w:rsidR="00CD77CF">
        <w:t>n</w:t>
      </w:r>
      <w:r>
        <w:t>staloval v pokoji a nechal jsem ji několik dní spuštěnou, abych si ověřil funkčnost při dlouhodobém používání.</w:t>
      </w:r>
    </w:p>
    <w:p w14:paraId="14BA78C7" w14:textId="608E48B9" w:rsidR="00E01FC7" w:rsidRPr="001F423D" w:rsidRDefault="002B0F9F" w:rsidP="00FC623B">
      <w:pPr>
        <w:rPr>
          <w:rStyle w:val="Zdraznnintenzivn"/>
        </w:rPr>
      </w:pPr>
      <w:r>
        <w:t>První kapitolu své dokumentace věnuji</w:t>
      </w:r>
      <w:r w:rsidR="00CD77CF">
        <w:t xml:space="preserve"> použitý</w:t>
      </w:r>
      <w:r>
        <w:t>m</w:t>
      </w:r>
      <w:r w:rsidR="00CD77CF">
        <w:t xml:space="preserve"> technologií</w:t>
      </w:r>
      <w:r>
        <w:t>m, následně popisuji svůj postup při řešení problému a v závěrečné kapitole se stručně zmiňuji o tom, jak hotová meteo stanice i navazující webová aplikace fungují.</w:t>
      </w:r>
    </w:p>
    <w:p w14:paraId="31F4FF74" w14:textId="77777777" w:rsidR="00D04AE6" w:rsidRDefault="000B40C6" w:rsidP="000F5ED1">
      <w:pPr>
        <w:pStyle w:val="Nadpis1"/>
      </w:pPr>
      <w:bookmarkStart w:id="30" w:name="_Toc470888294"/>
      <w:r>
        <w:lastRenderedPageBreak/>
        <w:t>Vy</w:t>
      </w:r>
      <w:r w:rsidR="001B6F92">
        <w:t>užité technologie</w:t>
      </w:r>
      <w:bookmarkEnd w:id="30"/>
    </w:p>
    <w:p w14:paraId="1EF8DCBC" w14:textId="77777777" w:rsidR="00D04AE6" w:rsidRDefault="005371B7" w:rsidP="007C71F8">
      <w:pPr>
        <w:pStyle w:val="Nadpis2"/>
      </w:pPr>
      <w:bookmarkStart w:id="31" w:name="_Toc470888295"/>
      <w:r>
        <w:t>Mikrokontro</w:t>
      </w:r>
      <w:r w:rsidR="007C71F8">
        <w:t>lér</w:t>
      </w:r>
      <w:bookmarkEnd w:id="31"/>
    </w:p>
    <w:p w14:paraId="4C38D8BC" w14:textId="77777777" w:rsidR="007C71F8" w:rsidRDefault="003D0AAC" w:rsidP="007C71F8">
      <w:pPr>
        <w:ind w:left="709"/>
      </w:pPr>
      <w:r>
        <w:t xml:space="preserve">Jádrem projektu je </w:t>
      </w:r>
      <w:r w:rsidRPr="003D0AAC">
        <w:t xml:space="preserve">ESP8266 </w:t>
      </w:r>
      <w:proofErr w:type="spellStart"/>
      <w:r w:rsidRPr="003D0AAC">
        <w:t>Wir</w:t>
      </w:r>
      <w:r>
        <w:t>eless</w:t>
      </w:r>
      <w:proofErr w:type="spellEnd"/>
      <w:r>
        <w:t xml:space="preserve"> </w:t>
      </w:r>
      <w:r w:rsidR="00BD2F48">
        <w:t>WiFi</w:t>
      </w:r>
      <w:r w:rsidR="00A105F7">
        <w:t xml:space="preserve"> Module </w:t>
      </w:r>
      <w:proofErr w:type="spellStart"/>
      <w:r w:rsidR="00A105F7">
        <w:t>Develop</w:t>
      </w:r>
      <w:proofErr w:type="spellEnd"/>
      <w:r w:rsidR="00A105F7">
        <w:t xml:space="preserve"> </w:t>
      </w:r>
      <w:proofErr w:type="spellStart"/>
      <w:r w:rsidR="00A105F7">
        <w:t>Board</w:t>
      </w:r>
      <w:proofErr w:type="spellEnd"/>
      <w:r w:rsidR="00A105F7">
        <w:t>, která</w:t>
      </w:r>
      <w:r>
        <w:t xml:space="preserve"> obsahuje</w:t>
      </w:r>
      <w:r w:rsidR="00A105F7">
        <w:t xml:space="preserve"> mikrokontrolér</w:t>
      </w:r>
      <w:r>
        <w:t xml:space="preserve"> ESP201. K tomuto </w:t>
      </w:r>
      <w:r w:rsidR="00A105F7">
        <w:t>mikrokontrolér</w:t>
      </w:r>
      <w:r>
        <w:t xml:space="preserve">u není třeba programátor a díky </w:t>
      </w:r>
      <w:proofErr w:type="spellStart"/>
      <w:r>
        <w:t>develop</w:t>
      </w:r>
      <w:proofErr w:type="spellEnd"/>
      <w:r w:rsidR="00B70A10">
        <w:t xml:space="preserve"> </w:t>
      </w:r>
      <w:proofErr w:type="spellStart"/>
      <w:r w:rsidR="00B70A10">
        <w:t>boardu</w:t>
      </w:r>
      <w:proofErr w:type="spellEnd"/>
      <w:r w:rsidR="00B70A10">
        <w:t xml:space="preserve"> stačí pouze </w:t>
      </w:r>
      <w:r w:rsidR="00CE037C">
        <w:t>mini USB</w:t>
      </w:r>
      <w:r w:rsidR="00B70A10">
        <w:t xml:space="preserve"> </w:t>
      </w:r>
      <w:r w:rsidR="005B7441">
        <w:t xml:space="preserve">kabel jak pro </w:t>
      </w:r>
      <w:r w:rsidR="00CE037C">
        <w:t>napájení</w:t>
      </w:r>
      <w:r w:rsidR="005B7441">
        <w:t>, tak i pro přenos dat.</w:t>
      </w:r>
    </w:p>
    <w:p w14:paraId="3BDF863B" w14:textId="77777777" w:rsidR="005B7441" w:rsidRDefault="00A105F7" w:rsidP="007C71F8">
      <w:pPr>
        <w:ind w:left="709"/>
      </w:pPr>
      <w:r w:rsidRPr="00E1639E">
        <w:t>Mikrokontrolér</w:t>
      </w:r>
      <w:r>
        <w:t xml:space="preserve"> </w:t>
      </w:r>
      <w:r w:rsidR="005B7441">
        <w:t xml:space="preserve">ESP201 má 26 pinů, z pro programování lze použít 18 pinů. </w:t>
      </w:r>
    </w:p>
    <w:p w14:paraId="092D486C" w14:textId="77777777" w:rsidR="009779F1" w:rsidRDefault="009779F1" w:rsidP="007C71F8">
      <w:pPr>
        <w:ind w:left="709"/>
      </w:pPr>
      <w:r>
        <w:t>Parametry ESP201:</w:t>
      </w:r>
    </w:p>
    <w:p w14:paraId="2940198C" w14:textId="77777777" w:rsidR="009779F1" w:rsidRDefault="009779F1" w:rsidP="009779F1">
      <w:pPr>
        <w:pStyle w:val="Odstavecseseznamem"/>
        <w:numPr>
          <w:ilvl w:val="0"/>
          <w:numId w:val="43"/>
        </w:numPr>
      </w:pPr>
      <w:r>
        <w:t>3,3</w:t>
      </w:r>
      <w:r w:rsidR="00A105F7">
        <w:t xml:space="preserve"> </w:t>
      </w:r>
      <w:r>
        <w:t>V operační napětí</w:t>
      </w:r>
    </w:p>
    <w:p w14:paraId="1B20E02F" w14:textId="77777777" w:rsidR="009779F1" w:rsidRDefault="000E2F3E" w:rsidP="00CE037C">
      <w:pPr>
        <w:pStyle w:val="Odstavecseseznamem"/>
        <w:numPr>
          <w:ilvl w:val="0"/>
          <w:numId w:val="43"/>
        </w:numPr>
      </w:pPr>
      <w:r>
        <w:t>512</w:t>
      </w:r>
      <w:r w:rsidR="00A105F7">
        <w:t xml:space="preserve"> </w:t>
      </w:r>
      <w:r>
        <w:t>KB (4</w:t>
      </w:r>
      <w:r w:rsidR="00A105F7">
        <w:t xml:space="preserve"> </w:t>
      </w:r>
      <w:proofErr w:type="spellStart"/>
      <w:r>
        <w:t>Mb</w:t>
      </w:r>
      <w:proofErr w:type="spellEnd"/>
      <w:r>
        <w:t>) f</w:t>
      </w:r>
      <w:r w:rsidR="009779F1">
        <w:t>lash paměti</w:t>
      </w:r>
    </w:p>
    <w:p w14:paraId="57453A1F" w14:textId="77777777" w:rsidR="009779F1" w:rsidRDefault="009779F1" w:rsidP="009779F1">
      <w:pPr>
        <w:pStyle w:val="Odstavecseseznamem"/>
        <w:numPr>
          <w:ilvl w:val="0"/>
          <w:numId w:val="43"/>
        </w:numPr>
      </w:pPr>
      <w:r>
        <w:t>18 využitelných portů</w:t>
      </w:r>
    </w:p>
    <w:p w14:paraId="15D3A94E" w14:textId="77777777" w:rsidR="00330646" w:rsidRDefault="00330646" w:rsidP="009779F1">
      <w:pPr>
        <w:pStyle w:val="Odstavecseseznamem"/>
        <w:numPr>
          <w:ilvl w:val="0"/>
          <w:numId w:val="43"/>
        </w:numPr>
      </w:pPr>
      <w:r>
        <w:t>WiFi b/g/n</w:t>
      </w:r>
    </w:p>
    <w:p w14:paraId="7412DA58" w14:textId="77777777" w:rsidR="00CE037C" w:rsidRDefault="00CE037C" w:rsidP="00CE037C">
      <w:pPr>
        <w:ind w:left="709"/>
      </w:pPr>
      <w:r>
        <w:t xml:space="preserve">Na </w:t>
      </w:r>
      <w:proofErr w:type="spellStart"/>
      <w:r>
        <w:t>Develop</w:t>
      </w:r>
      <w:proofErr w:type="spellEnd"/>
      <w:r>
        <w:t xml:space="preserve"> </w:t>
      </w:r>
      <w:proofErr w:type="spellStart"/>
      <w:r>
        <w:t>Boardu</w:t>
      </w:r>
      <w:proofErr w:type="spellEnd"/>
      <w:r>
        <w:t xml:space="preserve"> </w:t>
      </w:r>
      <w:r w:rsidRPr="00E1639E">
        <w:t xml:space="preserve">dále </w:t>
      </w:r>
      <w:r>
        <w:t>najdeme:</w:t>
      </w:r>
    </w:p>
    <w:p w14:paraId="124F46FA" w14:textId="77777777" w:rsidR="00CE037C" w:rsidRDefault="00CE037C" w:rsidP="00CE037C">
      <w:pPr>
        <w:pStyle w:val="Odstavecseseznamem"/>
        <w:numPr>
          <w:ilvl w:val="0"/>
          <w:numId w:val="44"/>
        </w:numPr>
      </w:pPr>
      <w:r>
        <w:t>RGB diodu</w:t>
      </w:r>
    </w:p>
    <w:p w14:paraId="0662929B" w14:textId="77777777" w:rsidR="00CE037C" w:rsidRDefault="00CE037C" w:rsidP="00CE037C">
      <w:pPr>
        <w:pStyle w:val="Odstavecseseznamem"/>
        <w:numPr>
          <w:ilvl w:val="0"/>
          <w:numId w:val="44"/>
        </w:numPr>
      </w:pPr>
      <w:r>
        <w:t>Bzučák</w:t>
      </w:r>
    </w:p>
    <w:p w14:paraId="0E9EF71D" w14:textId="77777777" w:rsidR="00CE037C" w:rsidRDefault="00CE037C" w:rsidP="00CE037C">
      <w:pPr>
        <w:pStyle w:val="Odstavecseseznamem"/>
        <w:numPr>
          <w:ilvl w:val="0"/>
          <w:numId w:val="44"/>
        </w:numPr>
      </w:pPr>
      <w:r>
        <w:t>Relé</w:t>
      </w:r>
    </w:p>
    <w:p w14:paraId="037ACCDC" w14:textId="77777777" w:rsidR="00CE037C" w:rsidRDefault="00CE037C" w:rsidP="00CE037C">
      <w:pPr>
        <w:pStyle w:val="Odstavecseseznamem"/>
        <w:numPr>
          <w:ilvl w:val="0"/>
          <w:numId w:val="44"/>
        </w:numPr>
      </w:pPr>
      <w:r>
        <w:t xml:space="preserve">Dvě tlačítka </w:t>
      </w:r>
    </w:p>
    <w:p w14:paraId="1911C5AD" w14:textId="77777777" w:rsidR="00330646" w:rsidRDefault="009111DD" w:rsidP="00330646">
      <w:pPr>
        <w:ind w:left="709"/>
        <w:jc w:val="center"/>
      </w:pPr>
      <w:r>
        <w:pict w14:anchorId="59AC1D8B">
          <v:shape id="_x0000_i1025" type="#_x0000_t75" style="width:300.75pt;height:225pt">
            <v:imagedata r:id="rId12" o:title="esp-201_pinout"/>
          </v:shape>
        </w:pict>
      </w:r>
    </w:p>
    <w:p w14:paraId="59D948B3" w14:textId="77777777" w:rsidR="00330646" w:rsidRPr="00330646" w:rsidRDefault="00330646" w:rsidP="00330646">
      <w:pPr>
        <w:ind w:left="709"/>
        <w:jc w:val="center"/>
        <w:rPr>
          <w:sz w:val="22"/>
        </w:rPr>
      </w:pPr>
      <w:r>
        <w:rPr>
          <w:sz w:val="22"/>
        </w:rPr>
        <w:t>Obr.</w:t>
      </w:r>
      <w:r w:rsidR="00E1639E">
        <w:rPr>
          <w:sz w:val="22"/>
        </w:rPr>
        <w:t xml:space="preserve"> </w:t>
      </w:r>
      <w:r>
        <w:rPr>
          <w:sz w:val="22"/>
        </w:rPr>
        <w:t xml:space="preserve">2.1 </w:t>
      </w:r>
      <w:proofErr w:type="spellStart"/>
      <w:r>
        <w:rPr>
          <w:sz w:val="22"/>
        </w:rPr>
        <w:t>Pinout</w:t>
      </w:r>
      <w:proofErr w:type="spellEnd"/>
      <w:r>
        <w:rPr>
          <w:sz w:val="22"/>
        </w:rPr>
        <w:t xml:space="preserve"> mikrokontroléru</w:t>
      </w:r>
    </w:p>
    <w:p w14:paraId="7FC6E679" w14:textId="77777777" w:rsidR="00CE037C" w:rsidRDefault="00CE037C" w:rsidP="00CE037C">
      <w:pPr>
        <w:pStyle w:val="Nadpis2"/>
      </w:pPr>
      <w:bookmarkStart w:id="32" w:name="_Toc470888296"/>
      <w:r>
        <w:lastRenderedPageBreak/>
        <w:t>Použitý software</w:t>
      </w:r>
      <w:bookmarkEnd w:id="32"/>
    </w:p>
    <w:p w14:paraId="0C849BEF" w14:textId="77777777" w:rsidR="00CE037C" w:rsidRDefault="00CE037C" w:rsidP="00CE037C">
      <w:pPr>
        <w:pStyle w:val="Nadpis3"/>
      </w:pPr>
      <w:bookmarkStart w:id="33" w:name="_Toc470888297"/>
      <w:r>
        <w:t>Arduino IDE</w:t>
      </w:r>
      <w:bookmarkEnd w:id="33"/>
      <w:r>
        <w:t xml:space="preserve"> </w:t>
      </w:r>
    </w:p>
    <w:p w14:paraId="565EC98F" w14:textId="32486B70" w:rsidR="00CE037C" w:rsidRDefault="00CE037C" w:rsidP="00CE037C">
      <w:pPr>
        <w:ind w:left="1224"/>
      </w:pPr>
      <w:r>
        <w:t xml:space="preserve">Open-source vývojové </w:t>
      </w:r>
      <w:r w:rsidR="00843DE7">
        <w:t xml:space="preserve">prostředí firmy Arduino </w:t>
      </w:r>
      <w:r w:rsidR="00F16A94">
        <w:t xml:space="preserve">je </w:t>
      </w:r>
      <w:r w:rsidR="00843DE7">
        <w:t xml:space="preserve">určené sice hlavně pro mikrokontroléry Adruino, ale </w:t>
      </w:r>
      <w:r w:rsidR="002B0F9F">
        <w:t xml:space="preserve">po </w:t>
      </w:r>
      <w:r w:rsidR="00843DE7">
        <w:t xml:space="preserve">přizpůsobení se dá použít i pro programování ESP mikrokontrolérů. Program používá jazyk </w:t>
      </w:r>
      <w:r w:rsidR="00FA5497">
        <w:t>W</w:t>
      </w:r>
      <w:r w:rsidR="00843DE7">
        <w:t>irin</w:t>
      </w:r>
      <w:r w:rsidR="00F16A94">
        <w:t>g, který je odnož</w:t>
      </w:r>
      <w:r w:rsidR="002B0F9F">
        <w:t>í</w:t>
      </w:r>
      <w:r w:rsidR="00F16A94">
        <w:t xml:space="preserve"> jazyka C/C++</w:t>
      </w:r>
      <w:r w:rsidR="00843DE7">
        <w:t xml:space="preserve">. Arduino IDE obsahuje mnoho funkcí, které ulehčují programování. Mezi nejpoužívanější patří </w:t>
      </w:r>
      <w:r w:rsidR="00F16A94">
        <w:t>nahrávání</w:t>
      </w:r>
      <w:r w:rsidR="00843DE7">
        <w:t xml:space="preserve"> do paměti, kdy nemusíte řešit žádné programátory, stačí pouze nastavit typ mikrokontroléru a správný port</w:t>
      </w:r>
      <w:r w:rsidR="0071742C">
        <w:t>. Další užitečná funkce je sériová linka, která může být použita k debugování programu.</w:t>
      </w:r>
    </w:p>
    <w:p w14:paraId="0D675376" w14:textId="77777777" w:rsidR="0071742C" w:rsidRDefault="0071742C" w:rsidP="00CE037C">
      <w:pPr>
        <w:ind w:left="1224"/>
      </w:pPr>
    </w:p>
    <w:p w14:paraId="4FF9878B" w14:textId="77777777" w:rsidR="0071742C" w:rsidRDefault="009111DD" w:rsidP="006E4447">
      <w:pPr>
        <w:jc w:val="center"/>
      </w:pPr>
      <w:r>
        <w:pict w14:anchorId="3AF65010">
          <v:shape id="_x0000_i1026" type="#_x0000_t75" style="width:424.5pt;height:278.25pt">
            <v:imagedata r:id="rId13" o:title="Screenshot-2015-11-03-12"/>
          </v:shape>
        </w:pict>
      </w:r>
    </w:p>
    <w:p w14:paraId="32D1C9BF" w14:textId="77777777" w:rsidR="0071742C" w:rsidRDefault="009D7B68" w:rsidP="009D7B68">
      <w:pPr>
        <w:jc w:val="center"/>
        <w:rPr>
          <w:sz w:val="22"/>
        </w:rPr>
      </w:pPr>
      <w:r w:rsidRPr="009D7B68">
        <w:rPr>
          <w:sz w:val="22"/>
        </w:rPr>
        <w:t>Obr.</w:t>
      </w:r>
      <w:r>
        <w:rPr>
          <w:sz w:val="22"/>
        </w:rPr>
        <w:t xml:space="preserve"> 2.2.1 Arduino IDE</w:t>
      </w:r>
    </w:p>
    <w:p w14:paraId="35356D98" w14:textId="77777777" w:rsidR="00AE0EFD" w:rsidRDefault="00AE0EFD" w:rsidP="009D7B68">
      <w:pPr>
        <w:jc w:val="center"/>
        <w:rPr>
          <w:sz w:val="22"/>
        </w:rPr>
      </w:pPr>
    </w:p>
    <w:p w14:paraId="5DBA2573" w14:textId="77777777" w:rsidR="00AE0EFD" w:rsidRDefault="00AE0EFD" w:rsidP="009D7B68">
      <w:pPr>
        <w:jc w:val="center"/>
        <w:rPr>
          <w:sz w:val="22"/>
        </w:rPr>
      </w:pPr>
    </w:p>
    <w:p w14:paraId="493BA6AF" w14:textId="77777777" w:rsidR="00AE0EFD" w:rsidRPr="009D7B68" w:rsidRDefault="00AE0EFD" w:rsidP="009D7B68">
      <w:pPr>
        <w:jc w:val="center"/>
        <w:rPr>
          <w:sz w:val="22"/>
        </w:rPr>
      </w:pPr>
    </w:p>
    <w:p w14:paraId="107675B9" w14:textId="77777777" w:rsidR="00AE0EFD" w:rsidRDefault="0071742C" w:rsidP="00AE0EFD">
      <w:pPr>
        <w:pStyle w:val="Nadpis3"/>
      </w:pPr>
      <w:r>
        <w:lastRenderedPageBreak/>
        <w:t xml:space="preserve"> </w:t>
      </w:r>
      <w:bookmarkStart w:id="34" w:name="_Toc470888298"/>
      <w:r>
        <w:t>Fritzing</w:t>
      </w:r>
      <w:bookmarkEnd w:id="34"/>
      <w:r>
        <w:t xml:space="preserve"> </w:t>
      </w:r>
    </w:p>
    <w:p w14:paraId="2B8EEE22" w14:textId="328929BF" w:rsidR="0071742C" w:rsidRDefault="00AE0EFD" w:rsidP="0071742C">
      <w:pPr>
        <w:ind w:left="1224"/>
      </w:pPr>
      <w:r>
        <w:t>Fritzing j</w:t>
      </w:r>
      <w:r w:rsidR="0071742C">
        <w:t>e open-source program pro tvorbu schémat zapojení. Obsahuje velké množství elektronickýc</w:t>
      </w:r>
      <w:r>
        <w:t>h komponentů</w:t>
      </w:r>
      <w:r w:rsidR="0071742C">
        <w:t>, s</w:t>
      </w:r>
      <w:r>
        <w:t>e</w:t>
      </w:r>
      <w:r w:rsidR="0071742C">
        <w:t xml:space="preserve"> kterými můžeme pracovat.</w:t>
      </w:r>
      <w:r>
        <w:t xml:space="preserve"> Pokud v</w:t>
      </w:r>
      <w:r w:rsidR="002B0F9F">
        <w:t> </w:t>
      </w:r>
      <w:r>
        <w:t>programu nějaká součástka není, je možné ji do knihovny programu přidat.</w:t>
      </w:r>
      <w:r w:rsidR="0071742C">
        <w:t xml:space="preserve"> Součástí je také navrhování fyzické</w:t>
      </w:r>
      <w:r>
        <w:t>ho rozmístění komponentů na plošném</w:t>
      </w:r>
      <w:r w:rsidR="0071742C">
        <w:t xml:space="preserve"> spoj</w:t>
      </w:r>
      <w:r>
        <w:t>i</w:t>
      </w:r>
      <w:r w:rsidR="0071742C">
        <w:t>. Výsledné schéma můžeme uložit jako obrázek nebo jako šablonu pro vyleptání plošného spoje.</w:t>
      </w:r>
    </w:p>
    <w:p w14:paraId="25526379" w14:textId="77777777" w:rsidR="0071742C" w:rsidRDefault="0071742C" w:rsidP="0071742C">
      <w:pPr>
        <w:ind w:left="1224"/>
      </w:pPr>
    </w:p>
    <w:p w14:paraId="64BED99E" w14:textId="77777777" w:rsidR="00AE0EFD" w:rsidRDefault="00AE0EFD" w:rsidP="0071742C">
      <w:pPr>
        <w:ind w:left="1224"/>
      </w:pPr>
    </w:p>
    <w:p w14:paraId="08AF793D" w14:textId="77777777" w:rsidR="009D7B68" w:rsidRDefault="009111DD" w:rsidP="006E4447">
      <w:pPr>
        <w:jc w:val="center"/>
      </w:pPr>
      <w:r>
        <w:pict w14:anchorId="166A453D">
          <v:shape id="_x0000_i1027" type="#_x0000_t75" style="width:438.75pt;height:246pt">
            <v:imagedata r:id="rId14" o:title="maxresdefault"/>
          </v:shape>
        </w:pict>
      </w:r>
    </w:p>
    <w:p w14:paraId="4ECACFC8" w14:textId="77777777" w:rsidR="0071742C" w:rsidRPr="009D7B68" w:rsidRDefault="009D7B68" w:rsidP="009D7B68">
      <w:pPr>
        <w:jc w:val="center"/>
        <w:rPr>
          <w:sz w:val="22"/>
        </w:rPr>
      </w:pPr>
      <w:r>
        <w:rPr>
          <w:sz w:val="22"/>
        </w:rPr>
        <w:t>Obr. 2.2.2 Fritzing</w:t>
      </w:r>
    </w:p>
    <w:p w14:paraId="55921574" w14:textId="77777777" w:rsidR="00D04AE6" w:rsidRPr="00802D4F" w:rsidRDefault="00D04AE6" w:rsidP="000F5ED1">
      <w:pPr>
        <w:pStyle w:val="Nadpis1"/>
      </w:pPr>
      <w:bookmarkStart w:id="35" w:name="_Toc470888299"/>
      <w:r w:rsidRPr="00802D4F">
        <w:lastRenderedPageBreak/>
        <w:t>Způsoby řešení a použité postupy</w:t>
      </w:r>
      <w:bookmarkEnd w:id="35"/>
    </w:p>
    <w:p w14:paraId="604DEF43" w14:textId="77777777" w:rsidR="00230592" w:rsidRDefault="006D1CF2" w:rsidP="006D1CF2">
      <w:pPr>
        <w:pStyle w:val="Nadpis2"/>
      </w:pPr>
      <w:bookmarkStart w:id="36" w:name="_Toc470888300"/>
      <w:r>
        <w:t>Seznam součástek</w:t>
      </w:r>
      <w:bookmarkEnd w:id="36"/>
    </w:p>
    <w:p w14:paraId="28E0BB4D" w14:textId="77777777" w:rsidR="006D1CF2" w:rsidRDefault="006D1CF2" w:rsidP="006D1CF2">
      <w:pPr>
        <w:pStyle w:val="Odstavecseseznamem"/>
        <w:numPr>
          <w:ilvl w:val="0"/>
          <w:numId w:val="45"/>
        </w:numPr>
      </w:pPr>
      <w:r>
        <w:t>Mikrokontrolér ESP-201</w:t>
      </w:r>
    </w:p>
    <w:p w14:paraId="507E4A45" w14:textId="77777777" w:rsidR="006D1CF2" w:rsidRDefault="00AE0EFD" w:rsidP="006D1CF2">
      <w:pPr>
        <w:pStyle w:val="Odstavecseseznamem"/>
        <w:numPr>
          <w:ilvl w:val="0"/>
          <w:numId w:val="45"/>
        </w:numPr>
      </w:pPr>
      <w:r>
        <w:t xml:space="preserve">SDK </w:t>
      </w:r>
      <w:proofErr w:type="spellStart"/>
      <w:r>
        <w:t>Develop</w:t>
      </w:r>
      <w:proofErr w:type="spellEnd"/>
      <w:r>
        <w:t xml:space="preserve"> </w:t>
      </w:r>
      <w:proofErr w:type="spellStart"/>
      <w:r>
        <w:t>B</w:t>
      </w:r>
      <w:r w:rsidR="006D1CF2">
        <w:t>oard</w:t>
      </w:r>
      <w:proofErr w:type="spellEnd"/>
    </w:p>
    <w:p w14:paraId="17F415FB" w14:textId="77777777" w:rsidR="006D1CF2" w:rsidRDefault="006D1CF2" w:rsidP="006D1CF2">
      <w:pPr>
        <w:pStyle w:val="Odstavecseseznamem"/>
        <w:numPr>
          <w:ilvl w:val="0"/>
          <w:numId w:val="45"/>
        </w:numPr>
      </w:pPr>
      <w:r>
        <w:t>16x2 I2C LCD display</w:t>
      </w:r>
    </w:p>
    <w:p w14:paraId="09FBFAA8" w14:textId="77777777" w:rsidR="006D1CF2" w:rsidRDefault="00074693" w:rsidP="006D1CF2">
      <w:pPr>
        <w:pStyle w:val="Odstavecseseznamem"/>
        <w:numPr>
          <w:ilvl w:val="0"/>
          <w:numId w:val="45"/>
        </w:numPr>
      </w:pPr>
      <w:r>
        <w:t>Napájecí</w:t>
      </w:r>
      <w:r w:rsidR="006D1CF2">
        <w:t xml:space="preserve"> modul</w:t>
      </w:r>
      <w:r w:rsidR="00C3342E">
        <w:t xml:space="preserve"> nepájivého pole</w:t>
      </w:r>
    </w:p>
    <w:p w14:paraId="22CBA28D" w14:textId="77777777" w:rsidR="00C3342E" w:rsidRDefault="00C3342E" w:rsidP="006D1CF2">
      <w:pPr>
        <w:pStyle w:val="Odstavecseseznamem"/>
        <w:numPr>
          <w:ilvl w:val="0"/>
          <w:numId w:val="45"/>
        </w:numPr>
      </w:pPr>
      <w:r>
        <w:t>Nepájivé pole</w:t>
      </w:r>
    </w:p>
    <w:p w14:paraId="7927B271" w14:textId="77777777" w:rsidR="00C3342E" w:rsidRDefault="00C3342E" w:rsidP="006D1CF2">
      <w:pPr>
        <w:pStyle w:val="Odstavecseseznamem"/>
        <w:numPr>
          <w:ilvl w:val="0"/>
          <w:numId w:val="45"/>
        </w:numPr>
      </w:pPr>
      <w:r>
        <w:t>Senzor DHT22</w:t>
      </w:r>
    </w:p>
    <w:p w14:paraId="02F5943D" w14:textId="77777777" w:rsidR="00C3342E" w:rsidRDefault="00074693" w:rsidP="00C3342E">
      <w:pPr>
        <w:pStyle w:val="Odstavecseseznamem"/>
        <w:numPr>
          <w:ilvl w:val="0"/>
          <w:numId w:val="45"/>
        </w:numPr>
      </w:pPr>
      <w:r>
        <w:t>11 V</w:t>
      </w:r>
      <w:r w:rsidR="00C3342E">
        <w:t xml:space="preserve"> DC zdroj</w:t>
      </w:r>
    </w:p>
    <w:p w14:paraId="22448CF4" w14:textId="77777777" w:rsidR="00C3342E" w:rsidRDefault="00C3342E" w:rsidP="00C3342E">
      <w:pPr>
        <w:pStyle w:val="Nadpis2"/>
      </w:pPr>
      <w:bookmarkStart w:id="37" w:name="_Toc470888301"/>
      <w:r>
        <w:t>Schématické zapojení</w:t>
      </w:r>
      <w:bookmarkEnd w:id="37"/>
    </w:p>
    <w:p w14:paraId="3AE0273D" w14:textId="77777777" w:rsidR="00C3342E" w:rsidRDefault="009111DD" w:rsidP="006E4447">
      <w:pPr>
        <w:jc w:val="center"/>
      </w:pPr>
      <w:r>
        <w:pict w14:anchorId="05EEFD52">
          <v:shape id="_x0000_i1028" type="#_x0000_t75" style="width:392.25pt;height:275.25pt">
            <v:imagedata r:id="rId15" o:title="projekt_schem"/>
          </v:shape>
        </w:pict>
      </w:r>
    </w:p>
    <w:p w14:paraId="444E1B4A" w14:textId="77777777" w:rsidR="009D7B68" w:rsidRPr="009D7B68" w:rsidRDefault="009D7B68" w:rsidP="009D7B68">
      <w:pPr>
        <w:jc w:val="center"/>
        <w:rPr>
          <w:sz w:val="22"/>
        </w:rPr>
      </w:pPr>
      <w:r>
        <w:rPr>
          <w:sz w:val="22"/>
        </w:rPr>
        <w:t>Obr. 3.2 Schéma zapojení</w:t>
      </w:r>
    </w:p>
    <w:p w14:paraId="0379AE58" w14:textId="77777777" w:rsidR="003D1B18" w:rsidRDefault="003D1B18" w:rsidP="00C3342E"/>
    <w:p w14:paraId="6E220BE1" w14:textId="77777777" w:rsidR="003D1B18" w:rsidRDefault="003D1B18" w:rsidP="00C3342E"/>
    <w:p w14:paraId="2B2EB37F" w14:textId="77777777" w:rsidR="003D1B18" w:rsidRDefault="003D1B18" w:rsidP="00C3342E"/>
    <w:p w14:paraId="39A8D33F" w14:textId="77777777" w:rsidR="00AA10B9" w:rsidRDefault="00AA10B9" w:rsidP="003D1B18">
      <w:pPr>
        <w:pStyle w:val="Nadpis2"/>
      </w:pPr>
      <w:bookmarkStart w:id="38" w:name="_Toc470888302"/>
      <w:r>
        <w:lastRenderedPageBreak/>
        <w:t>DHT22</w:t>
      </w:r>
      <w:bookmarkEnd w:id="38"/>
    </w:p>
    <w:p w14:paraId="1CBCF600" w14:textId="77777777" w:rsidR="00AA10B9" w:rsidRPr="00AA10B9" w:rsidRDefault="00AA10B9" w:rsidP="00AA10B9">
      <w:r>
        <w:t>DHT22 je senzor sloužící k</w:t>
      </w:r>
      <w:r w:rsidR="00AE0EFD">
        <w:t xml:space="preserve"> </w:t>
      </w:r>
      <w:r>
        <w:t>získávání údajů o teplotě a vlhkosti. Oproti své levnější verzi DHT11 má vyšší přesnost a větší rozsah měřených hodnot, zatímco rozdíl cen není tak velký. To jsou hlavní důvody</w:t>
      </w:r>
      <w:r w:rsidR="002B0F9F">
        <w:t>,</w:t>
      </w:r>
      <w:r>
        <w:t xml:space="preserve"> proč jsem se rozhodl vybrat tento senzor.</w:t>
      </w:r>
    </w:p>
    <w:p w14:paraId="183616E0" w14:textId="77777777" w:rsidR="003D1B18" w:rsidRDefault="003D1B18" w:rsidP="003D1B18">
      <w:pPr>
        <w:pStyle w:val="Nadpis2"/>
      </w:pPr>
      <w:bookmarkStart w:id="39" w:name="_Toc470888303"/>
      <w:r>
        <w:t>Webový server a webový klient</w:t>
      </w:r>
      <w:bookmarkEnd w:id="39"/>
    </w:p>
    <w:p w14:paraId="6E183DAE" w14:textId="231CF744" w:rsidR="00562E61" w:rsidRPr="00C908CD" w:rsidRDefault="003D1B18" w:rsidP="003D1B18">
      <w:r>
        <w:t>Webová stránka je jednou z</w:t>
      </w:r>
      <w:r w:rsidR="001C5177">
        <w:t xml:space="preserve"> </w:t>
      </w:r>
      <w:r>
        <w:t xml:space="preserve">částí mého projektu. </w:t>
      </w:r>
      <w:r w:rsidR="002B0F9F">
        <w:t>P</w:t>
      </w:r>
      <w:r>
        <w:t>oužil</w:t>
      </w:r>
      <w:r w:rsidR="002B0F9F">
        <w:t xml:space="preserve"> jsem</w:t>
      </w:r>
      <w:r>
        <w:t xml:space="preserve"> jednoduchý webserver, kdy je do proměnné typu string uložena celá webová stránka a ta je poté </w:t>
      </w:r>
      <w:r w:rsidR="001C5177" w:rsidRPr="001C5177">
        <w:t>serverem</w:t>
      </w:r>
      <w:r w:rsidR="001C5177">
        <w:t xml:space="preserve"> </w:t>
      </w:r>
      <w:r>
        <w:t>posílána klientovi, který ji pomocí webového prohlížeče zobrazí.</w:t>
      </w:r>
      <w:r w:rsidR="001C5177">
        <w:t xml:space="preserve"> </w:t>
      </w:r>
      <w:r w:rsidR="00627183">
        <w:t>Během spouštění aplikace musí</w:t>
      </w:r>
      <w:r w:rsidR="00562E61">
        <w:t xml:space="preserve"> </w:t>
      </w:r>
      <w:r w:rsidR="00627183">
        <w:t>dojít ke spuštění webserveru</w:t>
      </w:r>
      <w:r w:rsidR="00562E61">
        <w:t>. Poté už pouze dochází k</w:t>
      </w:r>
      <w:r w:rsidR="001C5177">
        <w:t xml:space="preserve"> </w:t>
      </w:r>
      <w:r>
        <w:t>obsluze klienta</w:t>
      </w:r>
      <w:r w:rsidR="00627183">
        <w:t xml:space="preserve"> </w:t>
      </w:r>
      <w:r w:rsidR="00562E61">
        <w:t>ve dvouvteřinových intervalech.</w:t>
      </w:r>
    </w:p>
    <w:p w14:paraId="33031FCB" w14:textId="77777777" w:rsidR="00562E61" w:rsidRDefault="00562E61" w:rsidP="00562E61">
      <w:pPr>
        <w:pStyle w:val="Nadpis2"/>
      </w:pPr>
      <w:bookmarkStart w:id="40" w:name="_Toc470888304"/>
      <w:r>
        <w:t>Zhasínání a zapínání displeje</w:t>
      </w:r>
      <w:bookmarkEnd w:id="40"/>
    </w:p>
    <w:p w14:paraId="19E771A9" w14:textId="1372D27A" w:rsidR="00562E61" w:rsidRDefault="00562E61" w:rsidP="00562E61">
      <w:r>
        <w:t xml:space="preserve">Zapínání a vypínání podsvícení displeje </w:t>
      </w:r>
      <w:r w:rsidR="00D81C8C">
        <w:t xml:space="preserve">je zajištěno </w:t>
      </w:r>
      <w:r>
        <w:t>pomocí tlačítka</w:t>
      </w:r>
      <w:r w:rsidR="00A11039">
        <w:t>,</w:t>
      </w:r>
      <w:r>
        <w:t xml:space="preserve"> které funguje pod přerušením. Kdykoliv dojde k</w:t>
      </w:r>
      <w:r w:rsidR="001C5177">
        <w:t xml:space="preserve"> </w:t>
      </w:r>
      <w:r>
        <w:t>přerušení stisknutím tlačítka, procesor zastaví činnost</w:t>
      </w:r>
      <w:r w:rsidR="001C5177">
        <w:t>, provede obsluhu přerušení,</w:t>
      </w:r>
      <w:r>
        <w:t xml:space="preserve"> kdy zapne nebo vypne podsvícení. Po ukončení obsluhy přerušení se opět vrátí do hlavní smyčky a pokračuje v</w:t>
      </w:r>
      <w:r w:rsidR="001C5177">
        <w:t xml:space="preserve"> </w:t>
      </w:r>
      <w:r>
        <w:t>činnosti.</w:t>
      </w:r>
    </w:p>
    <w:p w14:paraId="5F001BBC" w14:textId="77777777" w:rsidR="003F53A1" w:rsidRDefault="003F53A1" w:rsidP="003F53A1">
      <w:pPr>
        <w:pStyle w:val="Nadpis2"/>
      </w:pPr>
      <w:bookmarkStart w:id="41" w:name="_Toc470888305"/>
      <w:r>
        <w:t>Přerušení</w:t>
      </w:r>
      <w:r w:rsidR="00C908CD">
        <w:t xml:space="preserve"> procesoru</w:t>
      </w:r>
      <w:bookmarkEnd w:id="41"/>
    </w:p>
    <w:p w14:paraId="2234F61B" w14:textId="71B78DD9" w:rsidR="003F53A1" w:rsidRDefault="003F53A1" w:rsidP="003F53A1">
      <w:r>
        <w:t>Pro správnou činnost přerušení musíme nastavit tlačítka do módu pro vstup. Poté stačí vyvoláním funkce nastavit, že stisk tlačítka vyvolá přerušení</w:t>
      </w:r>
      <w:r w:rsidR="00C908CD">
        <w:t xml:space="preserve"> procesoru. Také</w:t>
      </w:r>
      <w:r>
        <w:t xml:space="preserve"> </w:t>
      </w:r>
      <w:r w:rsidR="00C908CD">
        <w:t>musíme</w:t>
      </w:r>
      <w:r>
        <w:t xml:space="preserve"> nastavit, kdy má program reagovat na stisk a kterou námi předem definovanou funkci má vyvolat. Funkce, která slouží jako obsluha přerušení</w:t>
      </w:r>
      <w:r w:rsidR="00C908CD">
        <w:t>,</w:t>
      </w:r>
      <w:r>
        <w:t xml:space="preserve"> má datový typ void a měla by být definována před hlavní funkcí setup.</w:t>
      </w:r>
    </w:p>
    <w:p w14:paraId="64D2387B" w14:textId="77777777" w:rsidR="00074693" w:rsidRDefault="00074693" w:rsidP="00074693">
      <w:pPr>
        <w:pStyle w:val="Nadpis2"/>
      </w:pPr>
      <w:bookmarkStart w:id="42" w:name="_Toc470888306"/>
      <w:r>
        <w:t>Displej</w:t>
      </w:r>
      <w:bookmarkEnd w:id="42"/>
    </w:p>
    <w:p w14:paraId="6FCDBC3E" w14:textId="6A08D3E5" w:rsidR="00074693" w:rsidRDefault="00074693" w:rsidP="00074693">
      <w:r>
        <w:t xml:space="preserve">Pro vypisování na displej </w:t>
      </w:r>
      <w:r w:rsidR="0007067A">
        <w:t>je potřeba nejdříve nastavit několik</w:t>
      </w:r>
      <w:r>
        <w:t xml:space="preserve"> </w:t>
      </w:r>
      <w:r w:rsidR="00D81C8C">
        <w:t>parametrů</w:t>
      </w:r>
      <w:r>
        <w:t xml:space="preserve">. </w:t>
      </w:r>
      <w:r w:rsidR="00A11039">
        <w:t>První krokem je volba správné knihovny. Poté musí dojít k</w:t>
      </w:r>
      <w:r w:rsidR="0007067A">
        <w:t xml:space="preserve"> </w:t>
      </w:r>
      <w:r w:rsidR="00A11039">
        <w:t xml:space="preserve">vytvoření objektu, kterému </w:t>
      </w:r>
      <w:r w:rsidR="0007067A">
        <w:t>j</w:t>
      </w:r>
      <w:r w:rsidR="00A11039">
        <w:t xml:space="preserve">e </w:t>
      </w:r>
      <w:r w:rsidR="0007067A">
        <w:t xml:space="preserve">nutné nastavit správnou adresu I2C sběrnice, a tu </w:t>
      </w:r>
      <w:r w:rsidR="00A11039">
        <w:t xml:space="preserve">lze zjistit I2C skenerem. Po dosazení správné adresy je potřeba </w:t>
      </w:r>
      <w:r w:rsidR="0007067A">
        <w:t xml:space="preserve">ještě definovat počet znaků v </w:t>
      </w:r>
      <w:r w:rsidR="00A11039">
        <w:t>řádku a počet řádků. Poté je displej připraven k</w:t>
      </w:r>
      <w:r w:rsidR="0007067A">
        <w:t xml:space="preserve"> </w:t>
      </w:r>
      <w:r w:rsidR="005D3A10">
        <w:t>práci</w:t>
      </w:r>
      <w:r w:rsidR="00A11039">
        <w:t>.</w:t>
      </w:r>
    </w:p>
    <w:p w14:paraId="42BB9680" w14:textId="77777777" w:rsidR="00A11039" w:rsidRDefault="00A11039" w:rsidP="00A11039">
      <w:pPr>
        <w:pStyle w:val="Nadpis2"/>
      </w:pPr>
      <w:bookmarkStart w:id="43" w:name="_Toc470888307"/>
      <w:r>
        <w:lastRenderedPageBreak/>
        <w:t>Tvorba vlastních znaků</w:t>
      </w:r>
      <w:bookmarkEnd w:id="43"/>
    </w:p>
    <w:p w14:paraId="31898FA2" w14:textId="77777777" w:rsidR="00A11039" w:rsidRDefault="0007067A" w:rsidP="00A11039">
      <w:r>
        <w:t xml:space="preserve">V </w:t>
      </w:r>
      <w:r w:rsidR="00A11039">
        <w:t xml:space="preserve">mém projektu pro </w:t>
      </w:r>
      <w:r>
        <w:t>zpřehlednění textu na displeji používám</w:t>
      </w:r>
      <w:r w:rsidR="00A11039">
        <w:t xml:space="preserve"> ikony teploměru a kapky vody pro symbolizaci teploty a vlhkosti. Pro vytvoření těchto ikon</w:t>
      </w:r>
      <w:r w:rsidR="00352580">
        <w:t xml:space="preserve"> je potřeba definovat</w:t>
      </w:r>
      <w:r w:rsidR="00F940E2">
        <w:t>,</w:t>
      </w:r>
      <w:r w:rsidR="00352580">
        <w:t xml:space="preserve"> které bity</w:t>
      </w:r>
      <w:r w:rsidR="00A11039">
        <w:t xml:space="preserve"> jednotlivých znakových </w:t>
      </w:r>
      <w:r w:rsidR="00352580">
        <w:t>polí budou výrazné</w:t>
      </w:r>
      <w:r w:rsidR="00F940E2">
        <w:t>,</w:t>
      </w:r>
      <w:r w:rsidR="00352580">
        <w:t xml:space="preserve"> a které ne. Tato definice probíhá pomocí funkce s</w:t>
      </w:r>
      <w:r>
        <w:t xml:space="preserve"> </w:t>
      </w:r>
      <w:r w:rsidR="00352580">
        <w:t xml:space="preserve">návratovým typem byte. Takto připravené funkce se následně převedou do podoby LCD znaků a </w:t>
      </w:r>
      <w:r w:rsidR="00F940E2">
        <w:t>mohou</w:t>
      </w:r>
      <w:r w:rsidR="00352580">
        <w:t xml:space="preserve"> být použity na displeji.</w:t>
      </w:r>
    </w:p>
    <w:p w14:paraId="0557F93F" w14:textId="77777777" w:rsidR="00352580" w:rsidRDefault="00352580" w:rsidP="00352580">
      <w:pPr>
        <w:pStyle w:val="Nadpis2"/>
      </w:pPr>
      <w:bookmarkStart w:id="44" w:name="_Toc470888308"/>
      <w:r>
        <w:t>Thingspeak</w:t>
      </w:r>
      <w:bookmarkEnd w:id="44"/>
    </w:p>
    <w:p w14:paraId="1B018CA1" w14:textId="356F65B7" w:rsidR="00D67D22" w:rsidRPr="00D67D22" w:rsidRDefault="00D67D22" w:rsidP="00D67D22">
      <w:r>
        <w:t>ThingSpeak je IoT analytická platforma, která umožňuje sbírat, vizualizov</w:t>
      </w:r>
      <w:r w:rsidR="00F940E2">
        <w:t xml:space="preserve">at a analyzovat data uložená v </w:t>
      </w:r>
      <w:r>
        <w:t xml:space="preserve">cloudu. </w:t>
      </w:r>
      <w:r w:rsidR="00F940E2">
        <w:t>Jeho z</w:t>
      </w:r>
      <w:r>
        <w:t>ákladní činností je samotné sbírání dat a okamžité vykreslování grafu.</w:t>
      </w:r>
    </w:p>
    <w:p w14:paraId="257CAC72" w14:textId="77777777" w:rsidR="00D67D22" w:rsidRPr="00D67D22" w:rsidRDefault="00D67D22" w:rsidP="00D67D22">
      <w:pPr>
        <w:pStyle w:val="Nadpis3"/>
      </w:pPr>
      <w:r>
        <w:t xml:space="preserve"> </w:t>
      </w:r>
      <w:bookmarkStart w:id="45" w:name="_Toc470888309"/>
      <w:r>
        <w:t>Konfigurace kanálu</w:t>
      </w:r>
      <w:bookmarkEnd w:id="45"/>
    </w:p>
    <w:p w14:paraId="3AF04E7B" w14:textId="54673057" w:rsidR="009D7B68" w:rsidRDefault="00F940E2" w:rsidP="00E20205">
      <w:pPr>
        <w:ind w:left="709"/>
      </w:pPr>
      <w:r>
        <w:t>Práce s</w:t>
      </w:r>
      <w:r w:rsidR="00E20205">
        <w:t xml:space="preserve"> platformou Thingspeak</w:t>
      </w:r>
      <w:r w:rsidR="00254CA6">
        <w:t xml:space="preserve"> je jednoduchá. Po vytvoření uživatelského účtu</w:t>
      </w:r>
      <w:r w:rsidR="00D67D22">
        <w:t xml:space="preserve"> stačí vytvořit nový kanál a přidat </w:t>
      </w:r>
      <w:r w:rsidR="009D7B68">
        <w:t xml:space="preserve">jednotlivá </w:t>
      </w:r>
      <w:r w:rsidR="00D67D22">
        <w:t>pole</w:t>
      </w:r>
      <w:r w:rsidR="009D7B68">
        <w:t xml:space="preserve"> teploty a vlhkosti</w:t>
      </w:r>
      <w:r w:rsidR="00D67D22">
        <w:t>, kde každé pole musí mít stejné jméno jako proměnná, kterou do ní budeme posílat. Thingspeak nabízí další možnosti specifikace sbíraných dat</w:t>
      </w:r>
      <w:r w:rsidR="00D81C8C">
        <w:t>,</w:t>
      </w:r>
      <w:r w:rsidR="00D67D22">
        <w:t xml:space="preserve"> jako j</w:t>
      </w:r>
      <w:r w:rsidR="00D81C8C">
        <w:t>sou</w:t>
      </w:r>
      <w:r w:rsidR="00D67D22">
        <w:t xml:space="preserve"> název kanálu, jeho popis, tagy, lokaci a mnoho dalšího.</w:t>
      </w:r>
    </w:p>
    <w:p w14:paraId="2FFF9FF3" w14:textId="77777777" w:rsidR="00D67D22" w:rsidRDefault="00D67D22" w:rsidP="00D67D22">
      <w:pPr>
        <w:pStyle w:val="Nadpis3"/>
      </w:pPr>
      <w:r>
        <w:t xml:space="preserve"> </w:t>
      </w:r>
      <w:bookmarkStart w:id="46" w:name="_Toc470888310"/>
      <w:r w:rsidR="00E20205">
        <w:t>Posílání dat na T</w:t>
      </w:r>
      <w:r>
        <w:t>hingspeak</w:t>
      </w:r>
      <w:bookmarkEnd w:id="46"/>
    </w:p>
    <w:p w14:paraId="7CA7E9E4" w14:textId="28D01EC3" w:rsidR="00D67D22" w:rsidRDefault="00E20205" w:rsidP="00D67D22">
      <w:pPr>
        <w:ind w:left="709"/>
      </w:pPr>
      <w:r>
        <w:t>Data jsou na T</w:t>
      </w:r>
      <w:r w:rsidR="00D67D22">
        <w:t xml:space="preserve">hingspeak posílána pomocí </w:t>
      </w:r>
      <w:r w:rsidR="00D81C8C">
        <w:t>URL</w:t>
      </w:r>
      <w:r w:rsidR="00D67D22">
        <w:t>. Jako identifikátor slouží jedinečný write API key. Za něj jsou vloženy jednotlivé údaje o teplotě a vlhkosti. Data musí mít stejné pořadí</w:t>
      </w:r>
      <w:r w:rsidR="00381683">
        <w:t>,</w:t>
      </w:r>
      <w:r w:rsidR="00D67D22">
        <w:t xml:space="preserve"> jako mají na webu </w:t>
      </w:r>
      <w:r w:rsidR="00381683">
        <w:t>T</w:t>
      </w:r>
      <w:r w:rsidR="00D67D22">
        <w:t>hingspeak.</w:t>
      </w:r>
    </w:p>
    <w:p w14:paraId="50C4CE02" w14:textId="77777777" w:rsidR="00AD4B46" w:rsidRDefault="00AD4B46" w:rsidP="00AD4B46">
      <w:pPr>
        <w:pStyle w:val="Nadpis2"/>
      </w:pPr>
      <w:bookmarkStart w:id="47" w:name="_Toc470888311"/>
      <w:r>
        <w:t>NTP reálný čas a datum</w:t>
      </w:r>
      <w:bookmarkEnd w:id="47"/>
    </w:p>
    <w:p w14:paraId="291FF812" w14:textId="03A49A59" w:rsidR="00AD4B46" w:rsidRDefault="005D3A10" w:rsidP="00AD4B46">
      <w:r>
        <w:t xml:space="preserve">NTP (network </w:t>
      </w:r>
      <w:proofErr w:type="spellStart"/>
      <w:r>
        <w:t>time</w:t>
      </w:r>
      <w:proofErr w:type="spellEnd"/>
      <w:r>
        <w:t xml:space="preserve"> protokol) je prot</w:t>
      </w:r>
      <w:r w:rsidR="00381683">
        <w:t xml:space="preserve">okol, získávající čas a datum z </w:t>
      </w:r>
      <w:r>
        <w:t>internetový</w:t>
      </w:r>
      <w:r w:rsidR="00381683">
        <w:t>ch NTP serverů. Jeho p</w:t>
      </w:r>
      <w:r>
        <w:t>oužití je jednoduch</w:t>
      </w:r>
      <w:r w:rsidR="00AD7501">
        <w:t>é</w:t>
      </w:r>
      <w:r w:rsidR="00381683">
        <w:t>.</w:t>
      </w:r>
      <w:r w:rsidR="00AD7501">
        <w:t xml:space="preserve"> </w:t>
      </w:r>
      <w:r w:rsidR="00381683">
        <w:t>P</w:t>
      </w:r>
      <w:r w:rsidR="00AD7501">
        <w:t xml:space="preserve">ři </w:t>
      </w:r>
      <w:r w:rsidR="00381683">
        <w:t>volbě</w:t>
      </w:r>
      <w:r w:rsidR="00AD7501">
        <w:t xml:space="preserve"> správné knihovny se pouze vytvoří objekt s</w:t>
      </w:r>
      <w:r w:rsidR="00381683">
        <w:t xml:space="preserve"> </w:t>
      </w:r>
      <w:r w:rsidR="00AD7501">
        <w:t>parametrem, kterým je časové pásmo</w:t>
      </w:r>
      <w:r w:rsidR="00D81C8C">
        <w:t>,</w:t>
      </w:r>
      <w:r w:rsidR="00AD7501">
        <w:t xml:space="preserve"> a poté se </w:t>
      </w:r>
      <w:r w:rsidR="00381683">
        <w:t>jen</w:t>
      </w:r>
      <w:r w:rsidR="00AD7501">
        <w:t xml:space="preserve"> vyvolává funkce pro získání aktuálních dat. Pro tvar data </w:t>
      </w:r>
      <w:r w:rsidR="00685A1C">
        <w:t>DD.MM.</w:t>
      </w:r>
      <w:r w:rsidR="00AD7501">
        <w:t>RRRR, bylo potřeba v</w:t>
      </w:r>
      <w:r w:rsidR="00381683">
        <w:t xml:space="preserve">e </w:t>
      </w:r>
      <w:r w:rsidR="00AD7501">
        <w:t>třídě knihovny upravit pořadí dat.</w:t>
      </w:r>
    </w:p>
    <w:p w14:paraId="34C4B464" w14:textId="668FF93E" w:rsidR="00FA5497" w:rsidRDefault="00FA5497" w:rsidP="00AD4B46"/>
    <w:p w14:paraId="3C599F82" w14:textId="0654380C" w:rsidR="00FA5497" w:rsidRDefault="00FA5497" w:rsidP="00FA5497">
      <w:pPr>
        <w:pStyle w:val="Nadpis2"/>
      </w:pPr>
      <w:bookmarkStart w:id="48" w:name="_Toc470888312"/>
      <w:r>
        <w:lastRenderedPageBreak/>
        <w:t>Ukázka kódu</w:t>
      </w:r>
      <w:bookmarkEnd w:id="48"/>
    </w:p>
    <w:p w14:paraId="41AA48DF" w14:textId="5B8AB459" w:rsidR="00FA5497" w:rsidRDefault="00FA5497" w:rsidP="00FA5497">
      <w:r>
        <w:rPr>
          <w:noProof/>
        </w:rPr>
        <w:drawing>
          <wp:inline distT="0" distB="0" distL="0" distR="0" wp14:anchorId="5E88D041" wp14:editId="0083CE37">
            <wp:extent cx="4495800" cy="4143375"/>
            <wp:effectExtent l="0" t="0" r="0" b="9525"/>
            <wp:docPr id="2" name="Obrázek 2" descr="saveConfi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saveConfi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414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BA6522" w14:textId="0F364B1F" w:rsidR="00FA5497" w:rsidRDefault="00FA5497" w:rsidP="00FA5497">
      <w:pPr>
        <w:jc w:val="center"/>
        <w:rPr>
          <w:sz w:val="22"/>
        </w:rPr>
      </w:pPr>
      <w:r>
        <w:rPr>
          <w:sz w:val="22"/>
        </w:rPr>
        <w:t xml:space="preserve">Obr. </w:t>
      </w:r>
      <w:r w:rsidR="00A87EEA">
        <w:rPr>
          <w:sz w:val="22"/>
        </w:rPr>
        <w:t>2.11</w:t>
      </w:r>
      <w:r>
        <w:rPr>
          <w:sz w:val="22"/>
        </w:rPr>
        <w:t xml:space="preserve"> Ukázka kódu ukládání konfigurace WiFi a parametrů</w:t>
      </w:r>
    </w:p>
    <w:p w14:paraId="55C6A630" w14:textId="77777777" w:rsidR="00FA5497" w:rsidRDefault="00FA5497" w:rsidP="00FA5497">
      <w:pPr>
        <w:jc w:val="center"/>
        <w:rPr>
          <w:sz w:val="22"/>
        </w:rPr>
      </w:pPr>
    </w:p>
    <w:p w14:paraId="40E25B4D" w14:textId="1CCEF50A" w:rsidR="00FA5497" w:rsidRDefault="00FA5497" w:rsidP="00FA5497">
      <w:r>
        <w:t xml:space="preserve">Na obrázku </w:t>
      </w:r>
      <w:r w:rsidR="00A87EEA">
        <w:t>2.11</w:t>
      </w:r>
      <w:r>
        <w:t xml:space="preserve"> je zachycena část celého kódu, která se stará o ukládání informací o WiFi a zadaných parametrů, jako je adresa serveru a </w:t>
      </w:r>
      <w:r w:rsidR="004C5B41">
        <w:t>port – v</w:t>
      </w:r>
      <w:r>
        <w:t xml:space="preserve"> mém případě write API key. Ostatní části kódu se starají o výpisy na sériovou linku a displej, čtení ze senzoru, ukládání do webové stránky a aktualizaci času a datumu.</w:t>
      </w:r>
    </w:p>
    <w:p w14:paraId="2A171649" w14:textId="65AF4C41" w:rsidR="00D04AE6" w:rsidRDefault="00FA5497" w:rsidP="000F5ED1">
      <w:pPr>
        <w:pStyle w:val="Nadpis1"/>
      </w:pPr>
      <w:bookmarkStart w:id="49" w:name="_Toc470888313"/>
      <w:r>
        <w:lastRenderedPageBreak/>
        <w:t>Provoz meteo stanice</w:t>
      </w:r>
      <w:bookmarkEnd w:id="49"/>
    </w:p>
    <w:p w14:paraId="4C75CB66" w14:textId="77777777" w:rsidR="00BD2F48" w:rsidRDefault="00381683" w:rsidP="00BD2F48">
      <w:pPr>
        <w:pStyle w:val="Nadpis2"/>
      </w:pPr>
      <w:bookmarkStart w:id="50" w:name="_Toc470888314"/>
      <w:r>
        <w:t xml:space="preserve">Připojení k </w:t>
      </w:r>
      <w:r w:rsidR="00BD2F48">
        <w:t>WiFi</w:t>
      </w:r>
      <w:bookmarkEnd w:id="50"/>
    </w:p>
    <w:p w14:paraId="05C81B0F" w14:textId="77777777" w:rsidR="000417ED" w:rsidRDefault="00BD2F48" w:rsidP="00BD2F48">
      <w:r>
        <w:t>Pokud se aplikaci nepodaří připojit na poslední uloženou WiFi, nebo žádná uložená n</w:t>
      </w:r>
      <w:r w:rsidR="00381683">
        <w:t xml:space="preserve">ení, změní se mikrokontrolér v </w:t>
      </w:r>
      <w:r>
        <w:t>přístupový bod, přes který se nastaví potřebné para</w:t>
      </w:r>
      <w:r w:rsidR="00381683">
        <w:t xml:space="preserve">metry jako jsou jméno a heslo k </w:t>
      </w:r>
      <w:r>
        <w:t>WiFi, server a write API key.</w:t>
      </w:r>
    </w:p>
    <w:p w14:paraId="5E08DD40" w14:textId="784EDC8B" w:rsidR="00BD2F48" w:rsidRDefault="009111DD" w:rsidP="00BD2F48">
      <w:r>
        <w:pict w14:anchorId="1B2C3932">
          <v:shape id="_x0000_i1029" type="#_x0000_t75" style="width:438.75pt;height:108.75pt">
            <v:imagedata r:id="rId17" o:title="IMG_20161230_170018_Oriznuta"/>
          </v:shape>
        </w:pict>
      </w:r>
    </w:p>
    <w:p w14:paraId="6423D494" w14:textId="0AAF8A55" w:rsidR="000417ED" w:rsidRDefault="00A87EEA" w:rsidP="000417ED">
      <w:pPr>
        <w:jc w:val="center"/>
      </w:pPr>
      <w:r>
        <w:t xml:space="preserve">Obr 3.1 </w:t>
      </w:r>
      <w:r w:rsidR="00307BCB">
        <w:t xml:space="preserve">a) </w:t>
      </w:r>
      <w:r>
        <w:t>Informace o přístupovém bodu</w:t>
      </w:r>
      <w:r w:rsidR="00307BCB">
        <w:t xml:space="preserve"> na displeji</w:t>
      </w:r>
    </w:p>
    <w:p w14:paraId="183C5F0E" w14:textId="77777777" w:rsidR="00A87EEA" w:rsidRDefault="00A87EEA" w:rsidP="000417ED">
      <w:pPr>
        <w:jc w:val="center"/>
      </w:pPr>
    </w:p>
    <w:p w14:paraId="151CBEE3" w14:textId="7301E8A8" w:rsidR="00BD2F48" w:rsidRDefault="009111DD" w:rsidP="00940B45">
      <w:pPr>
        <w:jc w:val="center"/>
      </w:pPr>
      <w:r>
        <w:pict w14:anchorId="7AE510C8">
          <v:shape id="_x0000_i1030" type="#_x0000_t75" style="width:184.5pt;height:327pt">
            <v:imagedata r:id="rId18" o:title="Screenshot_2016-12-30-17-06-39-284_com"/>
          </v:shape>
        </w:pict>
      </w:r>
    </w:p>
    <w:p w14:paraId="56915038" w14:textId="77777777" w:rsidR="00A87EEA" w:rsidRDefault="00BD2F48" w:rsidP="00A87EEA">
      <w:pPr>
        <w:jc w:val="center"/>
        <w:rPr>
          <w:sz w:val="22"/>
        </w:rPr>
      </w:pPr>
      <w:r>
        <w:rPr>
          <w:sz w:val="22"/>
        </w:rPr>
        <w:t xml:space="preserve">Obr. </w:t>
      </w:r>
      <w:r w:rsidR="000417ED">
        <w:rPr>
          <w:sz w:val="22"/>
        </w:rPr>
        <w:t>3.1</w:t>
      </w:r>
      <w:r w:rsidR="00A87EEA">
        <w:rPr>
          <w:sz w:val="22"/>
        </w:rPr>
        <w:t xml:space="preserve"> b)</w:t>
      </w:r>
      <w:r>
        <w:rPr>
          <w:sz w:val="22"/>
        </w:rPr>
        <w:t xml:space="preserve"> Uživatelské rozhraní pro nastavení připojení</w:t>
      </w:r>
    </w:p>
    <w:p w14:paraId="3A1ED10D" w14:textId="0E8A9A7F" w:rsidR="00A87EEA" w:rsidRDefault="00307BCB" w:rsidP="00A87EEA">
      <w:pPr>
        <w:pStyle w:val="Nadpis2"/>
      </w:pPr>
      <w:bookmarkStart w:id="51" w:name="_Toc470888315"/>
      <w:r>
        <w:lastRenderedPageBreak/>
        <w:t xml:space="preserve">Po připojení k </w:t>
      </w:r>
      <w:r w:rsidR="00A87EEA">
        <w:t>WiFi</w:t>
      </w:r>
      <w:bookmarkEnd w:id="51"/>
    </w:p>
    <w:p w14:paraId="3E57FD28" w14:textId="042C615D" w:rsidR="00A87EEA" w:rsidRDefault="00306752" w:rsidP="00A87EEA">
      <w:r>
        <w:t>Po kliknutí na požadovanou WiFi síť dojde k uložení údajů o SSID, hesle a write API key. Na displeji se zobrazí informace o úspěšném připojení k WiFi a IP adresa, přes kterou se následně dá připojit na webové rozhraní meteo stanice pro zobrazení údajů ze senzoru.</w:t>
      </w:r>
    </w:p>
    <w:p w14:paraId="359FEBBA" w14:textId="096F77FC" w:rsidR="00306752" w:rsidRDefault="00306752" w:rsidP="00A87EEA"/>
    <w:p w14:paraId="145ABA1E" w14:textId="1322CDD0" w:rsidR="00306752" w:rsidRDefault="009111DD" w:rsidP="00306752">
      <w:pPr>
        <w:jc w:val="center"/>
      </w:pPr>
      <w:r>
        <w:pict w14:anchorId="5D6DEE9E">
          <v:shape id="_x0000_i1031" type="#_x0000_t75" style="width:438.75pt;height:105pt">
            <v:imagedata r:id="rId19" o:title="IMG_20161230_170656_Oriznuta"/>
          </v:shape>
        </w:pict>
      </w:r>
    </w:p>
    <w:p w14:paraId="50A74A0A" w14:textId="11DAC67A" w:rsidR="00306752" w:rsidRPr="00A87EEA" w:rsidRDefault="00306752" w:rsidP="00306752">
      <w:pPr>
        <w:jc w:val="center"/>
        <w:rPr>
          <w:sz w:val="22"/>
        </w:rPr>
      </w:pPr>
      <w:r>
        <w:rPr>
          <w:sz w:val="22"/>
        </w:rPr>
        <w:t>Obr. 3.2 IP adresa stanice a informace o úspěšném připojení</w:t>
      </w:r>
    </w:p>
    <w:p w14:paraId="393E5019" w14:textId="77777777" w:rsidR="00306752" w:rsidRPr="00A87EEA" w:rsidRDefault="00306752" w:rsidP="00306752">
      <w:pPr>
        <w:jc w:val="center"/>
      </w:pPr>
    </w:p>
    <w:p w14:paraId="57B11AC9" w14:textId="36E2E959" w:rsidR="00A87EEA" w:rsidRPr="00A87EEA" w:rsidRDefault="00A87EEA" w:rsidP="00A87EEA">
      <w:pPr>
        <w:pStyle w:val="Nadpis2"/>
        <w:rPr>
          <w:sz w:val="22"/>
        </w:rPr>
      </w:pPr>
      <w:bookmarkStart w:id="52" w:name="_Toc470888316"/>
      <w:r>
        <w:t>Rozhraní s aktuální teplotou</w:t>
      </w:r>
      <w:bookmarkEnd w:id="52"/>
    </w:p>
    <w:p w14:paraId="405D7A85" w14:textId="6E0A7805" w:rsidR="00A87EEA" w:rsidRDefault="00A87EEA" w:rsidP="00A87EEA">
      <w:r>
        <w:t>Součástí aplikace je také jednoduché webové rozhraní s aktuálními údaji o teplotě a vlhkosti. Přistup na web</w:t>
      </w:r>
      <w:r w:rsidR="00DD06C2">
        <w:t>ové rozhraní</w:t>
      </w:r>
      <w:r>
        <w:t xml:space="preserve"> je přes webový prohlížeč, kdy stačí zadat IP adresu stanice.</w:t>
      </w:r>
    </w:p>
    <w:p w14:paraId="5D321090" w14:textId="77777777" w:rsidR="00A87EEA" w:rsidRDefault="00A87EEA" w:rsidP="00A87EEA"/>
    <w:p w14:paraId="64B252C1" w14:textId="34CA9A48" w:rsidR="00A87EEA" w:rsidRDefault="00345942" w:rsidP="00A87EEA">
      <w:pPr>
        <w:jc w:val="center"/>
      </w:pPr>
      <w:r>
        <w:rPr>
          <w:noProof/>
        </w:rPr>
        <w:pict w14:anchorId="5B8D971E">
          <v:shape id="_x0000_i1032" type="#_x0000_t75" style="width:298.5pt;height:129.75pt">
            <v:imagedata r:id="rId20" o:title="web"/>
          </v:shape>
        </w:pict>
      </w:r>
    </w:p>
    <w:p w14:paraId="16D8136E" w14:textId="22097ED4" w:rsidR="00A87EEA" w:rsidRDefault="00A87EEA" w:rsidP="00A87EEA">
      <w:pPr>
        <w:jc w:val="center"/>
        <w:rPr>
          <w:sz w:val="22"/>
        </w:rPr>
      </w:pPr>
      <w:r>
        <w:rPr>
          <w:sz w:val="22"/>
        </w:rPr>
        <w:t>Obr. 4.3 Ukázka webového rozhraní s aktuálními údaji</w:t>
      </w:r>
    </w:p>
    <w:p w14:paraId="407B9D4D" w14:textId="2097F47E" w:rsidR="00DD06C2" w:rsidRPr="00A87EEA" w:rsidRDefault="00DD06C2" w:rsidP="00A87EEA">
      <w:pPr>
        <w:jc w:val="center"/>
        <w:rPr>
          <w:sz w:val="22"/>
        </w:rPr>
      </w:pPr>
    </w:p>
    <w:p w14:paraId="7289D3BF" w14:textId="2A516B4B" w:rsidR="00306752" w:rsidRDefault="00306752" w:rsidP="00084624">
      <w:pPr>
        <w:pStyle w:val="Nadpis2"/>
      </w:pPr>
      <w:bookmarkStart w:id="53" w:name="_Toc470888317"/>
      <w:r>
        <w:lastRenderedPageBreak/>
        <w:t>Displej</w:t>
      </w:r>
      <w:bookmarkEnd w:id="53"/>
    </w:p>
    <w:p w14:paraId="782D45C3" w14:textId="73C3531D" w:rsidR="00306752" w:rsidRDefault="00DD06C2" w:rsidP="00306752">
      <w:r>
        <w:t>Po dokončení připojení k WiFi se na displeji zobrazí aktuální čas a datum společně s teplotou a vlhkostí. Pomocí dvou tlačítek lze libovolně vypínat a zapínat podsvícení displeje.</w:t>
      </w:r>
    </w:p>
    <w:p w14:paraId="2758697C" w14:textId="181C7A3C" w:rsidR="00DD06C2" w:rsidRDefault="00DD06C2" w:rsidP="00306752"/>
    <w:p w14:paraId="178A08BF" w14:textId="125F9E37" w:rsidR="00DD06C2" w:rsidRDefault="00345942" w:rsidP="00DD06C2">
      <w:pPr>
        <w:jc w:val="center"/>
      </w:pPr>
      <w:r>
        <w:pict w14:anchorId="13DE7DEC">
          <v:shape id="_x0000_i1033" type="#_x0000_t75" style="width:423.75pt;height:100.5pt">
            <v:imagedata r:id="rId21" o:title="15681834_1312895388754418_2018171733_Oriznuta"/>
          </v:shape>
        </w:pict>
      </w:r>
    </w:p>
    <w:p w14:paraId="79456E4E" w14:textId="25AF2490" w:rsidR="00DD06C2" w:rsidRDefault="00D3398E" w:rsidP="00D3398E">
      <w:pPr>
        <w:jc w:val="center"/>
        <w:rPr>
          <w:sz w:val="22"/>
        </w:rPr>
      </w:pPr>
      <w:r>
        <w:rPr>
          <w:sz w:val="22"/>
        </w:rPr>
        <w:t>Obr. 3.4 Zobrazení teploty, vlhkosti, času a datumu na displeji</w:t>
      </w:r>
    </w:p>
    <w:p w14:paraId="2844E110" w14:textId="77777777" w:rsidR="00D3398E" w:rsidRPr="00D3398E" w:rsidRDefault="00D3398E" w:rsidP="00D3398E">
      <w:pPr>
        <w:jc w:val="center"/>
        <w:rPr>
          <w:sz w:val="22"/>
        </w:rPr>
      </w:pPr>
    </w:p>
    <w:p w14:paraId="7927E306" w14:textId="4C26409E" w:rsidR="00084624" w:rsidRDefault="00084624" w:rsidP="00084624">
      <w:pPr>
        <w:pStyle w:val="Nadpis2"/>
      </w:pPr>
      <w:bookmarkStart w:id="54" w:name="_Toc470888318"/>
      <w:r>
        <w:t>Vytvořené grafy</w:t>
      </w:r>
      <w:bookmarkEnd w:id="54"/>
    </w:p>
    <w:p w14:paraId="0A3D5418" w14:textId="1A36053B" w:rsidR="009428D5" w:rsidRDefault="00084624" w:rsidP="00084624">
      <w:r>
        <w:t xml:space="preserve">Na obrázku můžete </w:t>
      </w:r>
      <w:r w:rsidR="00685A1C">
        <w:t>vidět,</w:t>
      </w:r>
      <w:r>
        <w:t xml:space="preserve"> jak vypadá výsledný graf sesbíraných hodnot ze senzoru. Data se vykreslují automaticky a není třeba žádného dalšího zásahu. Jednotlivé grafy je možné pomocí HTML kódu vkládat na své vlastní webové stránky</w:t>
      </w:r>
      <w:r w:rsidR="00685A1C">
        <w:t xml:space="preserve">. Dále si můžeme nastavit popisek </w:t>
      </w:r>
      <w:r w:rsidR="00685A1C" w:rsidRPr="009428D5">
        <w:t>jednotlivých</w:t>
      </w:r>
      <w:r w:rsidR="009428D5">
        <w:t xml:space="preserve"> os</w:t>
      </w:r>
      <w:r w:rsidR="00BA5C26">
        <w:t xml:space="preserve">, </w:t>
      </w:r>
      <w:r w:rsidR="00685A1C">
        <w:t>jejich měřítko</w:t>
      </w:r>
      <w:r w:rsidR="00BA5C26">
        <w:t>, popisek, typ grafu a mnoho dalšího</w:t>
      </w:r>
      <w:r w:rsidR="00685A1C">
        <w:t>.</w:t>
      </w:r>
      <w:r w:rsidR="00BA5C26">
        <w:t xml:space="preserve"> Grafy hodnot z mé stanice jako příklad najdete na </w:t>
      </w:r>
      <w:hyperlink r:id="rId22" w:history="1">
        <w:r w:rsidR="00BA5C26" w:rsidRPr="00BA5C26">
          <w:rPr>
            <w:rStyle w:val="Hypertextovodkaz"/>
          </w:rPr>
          <w:t>této adrese</w:t>
        </w:r>
      </w:hyperlink>
      <w:r w:rsidR="00BA5C26">
        <w:t>.</w:t>
      </w:r>
    </w:p>
    <w:p w14:paraId="6DCFDA62" w14:textId="77777777" w:rsidR="009A05CE" w:rsidRDefault="009A05CE" w:rsidP="00084624"/>
    <w:p w14:paraId="59F9CE3F" w14:textId="77777777" w:rsidR="00685A1C" w:rsidRDefault="00345942" w:rsidP="009A05CE">
      <w:pPr>
        <w:jc w:val="center"/>
      </w:pPr>
      <w:r>
        <w:pict w14:anchorId="0A3696C0">
          <v:shape id="_x0000_i1034" type="#_x0000_t75" style="width:327.75pt;height:153.75pt">
            <v:imagedata r:id="rId23" o:title="tsview"/>
          </v:shape>
        </w:pict>
      </w:r>
    </w:p>
    <w:p w14:paraId="5F6A2F69" w14:textId="5AF9D9DF" w:rsidR="00685A1C" w:rsidRDefault="00685A1C" w:rsidP="00685A1C">
      <w:pPr>
        <w:jc w:val="center"/>
        <w:rPr>
          <w:sz w:val="22"/>
        </w:rPr>
      </w:pPr>
      <w:r>
        <w:rPr>
          <w:sz w:val="22"/>
        </w:rPr>
        <w:t xml:space="preserve">Obr. </w:t>
      </w:r>
      <w:r w:rsidR="00D3398E">
        <w:rPr>
          <w:sz w:val="22"/>
        </w:rPr>
        <w:t>3.5</w:t>
      </w:r>
      <w:r>
        <w:rPr>
          <w:sz w:val="22"/>
        </w:rPr>
        <w:t xml:space="preserve"> Pohled na webové rozhraní ThingSpeak</w:t>
      </w:r>
    </w:p>
    <w:p w14:paraId="2C4C78AF" w14:textId="77777777" w:rsidR="00483A69" w:rsidRDefault="00B8449A" w:rsidP="001F423D">
      <w:pPr>
        <w:pStyle w:val="Nadpis1"/>
        <w:numPr>
          <w:ilvl w:val="0"/>
          <w:numId w:val="0"/>
        </w:numPr>
        <w:ind w:left="360" w:hanging="360"/>
      </w:pPr>
      <w:bookmarkStart w:id="55" w:name="_Toc470888319"/>
      <w:r>
        <w:rPr>
          <w:rStyle w:val="NadpisChar"/>
        </w:rPr>
        <w:lastRenderedPageBreak/>
        <w:t>Závěr</w:t>
      </w:r>
      <w:bookmarkEnd w:id="55"/>
    </w:p>
    <w:p w14:paraId="0CBEA798" w14:textId="097395EA" w:rsidR="00AB18DA" w:rsidRDefault="00BD2F48" w:rsidP="00D04AE6">
      <w:r>
        <w:t>Cílem tohoto projektu bylo vytvoření funkční</w:t>
      </w:r>
      <w:r w:rsidR="000F2868">
        <w:t xml:space="preserve"> meteo stanice využívající WiFi</w:t>
      </w:r>
      <w:r w:rsidR="00D46903">
        <w:t>. Požadavkem bylo</w:t>
      </w:r>
      <w:r>
        <w:t xml:space="preserve"> </w:t>
      </w:r>
      <w:r w:rsidR="005F1353">
        <w:t xml:space="preserve">rovněž </w:t>
      </w:r>
      <w:r>
        <w:t xml:space="preserve">uživatelsky </w:t>
      </w:r>
      <w:r w:rsidR="00D46903">
        <w:t>co nejpřívětivější webové</w:t>
      </w:r>
      <w:r>
        <w:t xml:space="preserve"> rozhraní pro konfiguraci připojení k</w:t>
      </w:r>
      <w:r w:rsidR="006D24C0">
        <w:t> </w:t>
      </w:r>
      <w:r>
        <w:t>WiFi</w:t>
      </w:r>
      <w:r w:rsidR="006D24C0">
        <w:t>. Mezi klíčové součásti také patří z</w:t>
      </w:r>
      <w:r w:rsidR="00940B45">
        <w:t>obrazování dat získaných ze senzoru na displeji</w:t>
      </w:r>
      <w:r w:rsidR="006D24C0">
        <w:t>, na</w:t>
      </w:r>
      <w:r w:rsidR="00940B45">
        <w:t xml:space="preserve"> jednoduché webové stránce a </w:t>
      </w:r>
      <w:r w:rsidR="006D24C0">
        <w:t xml:space="preserve">následné </w:t>
      </w:r>
      <w:r w:rsidR="00BF2238">
        <w:t>vytvoření grafů</w:t>
      </w:r>
      <w:r w:rsidR="00940B45">
        <w:t xml:space="preserve"> změny teploty a vlhkosti v</w:t>
      </w:r>
      <w:r w:rsidR="009428D5">
        <w:t xml:space="preserve"> </w:t>
      </w:r>
      <w:r w:rsidR="00940B45">
        <w:t>čase.</w:t>
      </w:r>
    </w:p>
    <w:p w14:paraId="093039C7" w14:textId="3A774A0A" w:rsidR="00940B45" w:rsidRDefault="00AA10B9" w:rsidP="00D04AE6">
      <w:r>
        <w:t xml:space="preserve">Do budoucna by bylo možné použít vlastní MQTT server, který by shromažďoval data a </w:t>
      </w:r>
      <w:r w:rsidR="00C754FC">
        <w:t xml:space="preserve">následně </w:t>
      </w:r>
      <w:r>
        <w:t xml:space="preserve">vytvářel </w:t>
      </w:r>
      <w:r w:rsidR="007704B9">
        <w:t xml:space="preserve">grafy. </w:t>
      </w:r>
      <w:r w:rsidR="00DB78B8">
        <w:t xml:space="preserve">Další možností by bylo </w:t>
      </w:r>
      <w:r w:rsidR="000F2868">
        <w:t>vyu</w:t>
      </w:r>
      <w:r>
        <w:t>žít SPIFF i pro webovou stránku</w:t>
      </w:r>
      <w:r w:rsidR="000F2868">
        <w:t>,</w:t>
      </w:r>
      <w:r w:rsidR="00E35F88">
        <w:t xml:space="preserve"> což by umožňovalo jednodušší využití kaskádových stylů</w:t>
      </w:r>
      <w:r w:rsidR="00BF2238">
        <w:t xml:space="preserve"> nebo </w:t>
      </w:r>
      <w:proofErr w:type="spellStart"/>
      <w:r w:rsidR="00BF2238">
        <w:t>javascriptových</w:t>
      </w:r>
      <w:proofErr w:type="spellEnd"/>
      <w:r w:rsidR="00BF2238">
        <w:t xml:space="preserve"> efektů</w:t>
      </w:r>
      <w:r w:rsidR="00E35F88">
        <w:t xml:space="preserve"> připojením externího </w:t>
      </w:r>
      <w:r w:rsidR="003B0490">
        <w:t>souboru,</w:t>
      </w:r>
      <w:r w:rsidR="00E35F88">
        <w:t xml:space="preserve"> popř. využití frameworku </w:t>
      </w:r>
      <w:proofErr w:type="spellStart"/>
      <w:r w:rsidR="00E35F88">
        <w:t>Bootstrap</w:t>
      </w:r>
      <w:proofErr w:type="spellEnd"/>
      <w:r w:rsidR="00E35F88">
        <w:t>.</w:t>
      </w:r>
    </w:p>
    <w:p w14:paraId="1A254CAE" w14:textId="77777777" w:rsidR="00AA10B9" w:rsidRDefault="00AA10B9" w:rsidP="00D04AE6">
      <w:r>
        <w:t>Další možnou úpravou by bylo vytvořit vhodnou krabičku</w:t>
      </w:r>
      <w:r w:rsidR="000F2868">
        <w:t>,</w:t>
      </w:r>
      <w:r>
        <w:t xml:space="preserve"> která by chránila </w:t>
      </w:r>
      <w:r w:rsidR="000F2868">
        <w:t xml:space="preserve">stanici </w:t>
      </w:r>
      <w:r>
        <w:t>proti mechanickému poškození a umožňovala by i venkovní použití.</w:t>
      </w:r>
    </w:p>
    <w:p w14:paraId="23FB6A55" w14:textId="77777777" w:rsidR="00AA10B9" w:rsidRDefault="00AA10B9" w:rsidP="00D04AE6">
      <w:r>
        <w:t>Tuto meteo stanici jsem vytvořil pro své vlastní účely a používám ji doma</w:t>
      </w:r>
      <w:r w:rsidR="007A3530">
        <w:t>.</w:t>
      </w:r>
    </w:p>
    <w:p w14:paraId="7F2AFE6A" w14:textId="77777777" w:rsidR="007A3530" w:rsidRDefault="007A3530" w:rsidP="00D04AE6">
      <w:r>
        <w:t>Cen</w:t>
      </w:r>
      <w:r w:rsidR="0074783E">
        <w:t>y</w:t>
      </w:r>
      <w:r>
        <w:t xml:space="preserve"> podob</w:t>
      </w:r>
      <w:r w:rsidR="0074783E">
        <w:t xml:space="preserve">ných meteo stanic se pohybují v </w:t>
      </w:r>
      <w:r>
        <w:t xml:space="preserve">řádech tisíců korun, zatímco </w:t>
      </w:r>
      <w:r w:rsidR="0074783E">
        <w:t>náklady na výrobu mé stanice byly</w:t>
      </w:r>
      <w:r>
        <w:t xml:space="preserve"> </w:t>
      </w:r>
      <w:r w:rsidR="006C2FA0">
        <w:t>zlomkem této ceny.</w:t>
      </w:r>
      <w:r w:rsidR="0074783E">
        <w:t xml:space="preserve"> V </w:t>
      </w:r>
      <w:r>
        <w:t>tomto</w:t>
      </w:r>
      <w:r w:rsidR="0074783E">
        <w:t xml:space="preserve"> ohledu</w:t>
      </w:r>
      <w:r>
        <w:t xml:space="preserve"> můj projekt vyčnívá nad konkurencí.</w:t>
      </w:r>
    </w:p>
    <w:p w14:paraId="2F6F29E9" w14:textId="77777777" w:rsidR="00E15D00" w:rsidRDefault="00E15D00" w:rsidP="006E2B97"/>
    <w:p w14:paraId="56A79DCB" w14:textId="77777777" w:rsidR="00802D4F" w:rsidRDefault="00802D4F"/>
    <w:p w14:paraId="775D5FE4" w14:textId="77777777" w:rsidR="00F03DA6" w:rsidRDefault="00F03DA6">
      <w:pPr>
        <w:pStyle w:val="Nadpis"/>
        <w:rPr>
          <w:rStyle w:val="Pokec"/>
        </w:rPr>
      </w:pPr>
      <w:bookmarkStart w:id="56" w:name="_Toc37577735"/>
      <w:bookmarkStart w:id="57" w:name="_Toc88120446"/>
      <w:bookmarkStart w:id="58" w:name="_Toc88120683"/>
      <w:bookmarkStart w:id="59" w:name="_Toc88120895"/>
      <w:bookmarkStart w:id="60" w:name="_Toc88120999"/>
      <w:bookmarkStart w:id="61" w:name="_Toc88121042"/>
      <w:bookmarkStart w:id="62" w:name="_Toc88121179"/>
      <w:bookmarkStart w:id="63" w:name="_Toc88121553"/>
      <w:bookmarkStart w:id="64" w:name="_Toc88121610"/>
      <w:bookmarkStart w:id="65" w:name="_Toc88121748"/>
      <w:bookmarkStart w:id="66" w:name="_Toc88122014"/>
      <w:bookmarkStart w:id="67" w:name="_Toc88124619"/>
      <w:bookmarkStart w:id="68" w:name="_Toc88124656"/>
      <w:bookmarkStart w:id="69" w:name="_Toc88124806"/>
      <w:bookmarkStart w:id="70" w:name="_Toc88125789"/>
      <w:bookmarkStart w:id="71" w:name="_Toc88126309"/>
      <w:bookmarkStart w:id="72" w:name="_Toc88126460"/>
      <w:bookmarkStart w:id="73" w:name="_Toc88126527"/>
      <w:bookmarkStart w:id="74" w:name="_Toc88126556"/>
      <w:bookmarkStart w:id="75" w:name="_Toc88126772"/>
      <w:bookmarkStart w:id="76" w:name="_Toc88126862"/>
      <w:bookmarkStart w:id="77" w:name="_Toc88127103"/>
      <w:bookmarkStart w:id="78" w:name="_Toc88127146"/>
      <w:bookmarkStart w:id="79" w:name="_Toc88128511"/>
      <w:bookmarkStart w:id="80" w:name="_Toc107634153"/>
      <w:bookmarkStart w:id="81" w:name="_Toc107635188"/>
      <w:bookmarkStart w:id="82" w:name="_Toc107635228"/>
      <w:bookmarkStart w:id="83" w:name="_Toc107635245"/>
      <w:bookmarkStart w:id="84" w:name="_Toc470888320"/>
      <w:r>
        <w:lastRenderedPageBreak/>
        <w:t>Seznam použit</w:t>
      </w:r>
      <w:bookmarkEnd w:id="56"/>
      <w:bookmarkEnd w:id="57"/>
      <w:bookmarkEnd w:id="58"/>
      <w:bookmarkEnd w:id="59"/>
      <w:bookmarkEnd w:id="60"/>
      <w:bookmarkEnd w:id="61"/>
      <w:bookmarkEnd w:id="62"/>
      <w:bookmarkEnd w:id="63"/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  <w:bookmarkEnd w:id="78"/>
      <w:bookmarkEnd w:id="79"/>
      <w:bookmarkEnd w:id="80"/>
      <w:bookmarkEnd w:id="81"/>
      <w:bookmarkEnd w:id="82"/>
      <w:bookmarkEnd w:id="83"/>
      <w:r w:rsidR="00802D4F">
        <w:t>ýCH INFORMAČNÍCH ZDROJů</w:t>
      </w:r>
      <w:bookmarkEnd w:id="84"/>
    </w:p>
    <w:p w14:paraId="5434A44A" w14:textId="77777777" w:rsidR="00BF2A16" w:rsidRDefault="00F03DA6" w:rsidP="003652EE">
      <w:pPr>
        <w:pStyle w:val="Literatura"/>
        <w:jc w:val="left"/>
      </w:pPr>
      <w:bookmarkStart w:id="85" w:name="_Ref94455389"/>
      <w:r>
        <w:t>[</w:t>
      </w:r>
      <w:fldSimple w:instr=" SEQ [ \* ARABIC ">
        <w:r w:rsidR="0074783E">
          <w:rPr>
            <w:noProof/>
          </w:rPr>
          <w:t>1</w:t>
        </w:r>
      </w:fldSimple>
      <w:bookmarkEnd w:id="85"/>
      <w:r>
        <w:t>]</w:t>
      </w:r>
      <w:r w:rsidR="003652EE">
        <w:tab/>
      </w:r>
      <w:r w:rsidR="003652EE">
        <w:tab/>
      </w:r>
      <w:r w:rsidR="00BF2A16" w:rsidRPr="00BF2A16">
        <w:t xml:space="preserve">TZAPU. </w:t>
      </w:r>
      <w:proofErr w:type="spellStart"/>
      <w:r w:rsidR="00BF2A16" w:rsidRPr="00BF2A16">
        <w:t>Github</w:t>
      </w:r>
      <w:proofErr w:type="spellEnd"/>
      <w:r w:rsidR="00BF2A16" w:rsidRPr="00BF2A16">
        <w:t xml:space="preserve">. </w:t>
      </w:r>
      <w:proofErr w:type="spellStart"/>
      <w:r w:rsidR="00BF2A16" w:rsidRPr="00BF2A16">
        <w:t>tzapu</w:t>
      </w:r>
      <w:proofErr w:type="spellEnd"/>
      <w:r w:rsidR="00BF2A16" w:rsidRPr="00BF2A16">
        <w:t>/</w:t>
      </w:r>
      <w:proofErr w:type="spellStart"/>
      <w:r w:rsidR="00BF2A16" w:rsidRPr="00BF2A16">
        <w:t>WiFiManager</w:t>
      </w:r>
      <w:proofErr w:type="spellEnd"/>
      <w:r w:rsidR="00BF2A16" w:rsidRPr="00BF2A16">
        <w:t xml:space="preserve">. [online]. 1.1.2016 [cit. 2016-12-25]. Dostupné z: https://github.com/tzapu/WiFiManager </w:t>
      </w:r>
    </w:p>
    <w:p w14:paraId="028F8B78" w14:textId="77777777" w:rsidR="009F75E7" w:rsidRDefault="009F75E7" w:rsidP="00BF2A16">
      <w:pPr>
        <w:pStyle w:val="Literatura"/>
        <w:jc w:val="left"/>
      </w:pPr>
      <w:r>
        <w:t>[2]</w:t>
      </w:r>
      <w:r w:rsidR="00BF2A16">
        <w:tab/>
      </w:r>
      <w:r w:rsidR="00BF2A16">
        <w:tab/>
        <w:t xml:space="preserve">IoT </w:t>
      </w:r>
      <w:proofErr w:type="spellStart"/>
      <w:r w:rsidR="00BF2A16">
        <w:t>with</w:t>
      </w:r>
      <w:proofErr w:type="spellEnd"/>
      <w:r w:rsidR="00BF2A16">
        <w:t xml:space="preserve"> ESP8266. . [online]. 4.3.2015 [cit. 2016-12-25]. Dostupné z: </w:t>
      </w:r>
      <w:hyperlink r:id="rId24" w:history="1">
        <w:r w:rsidR="00BF2A16" w:rsidRPr="00843D67">
          <w:rPr>
            <w:rStyle w:val="Hypertextovodkaz"/>
          </w:rPr>
          <w:t>https://myesp8266.blogspot.cz/2015/03/other-interesting-board-is-this-board.html</w:t>
        </w:r>
      </w:hyperlink>
    </w:p>
    <w:p w14:paraId="57E6333D" w14:textId="77777777" w:rsidR="00BF2A16" w:rsidRDefault="00BF2A16" w:rsidP="00BF2A16">
      <w:pPr>
        <w:pStyle w:val="Literatura"/>
        <w:jc w:val="left"/>
      </w:pPr>
      <w:r>
        <w:t>[3]</w:t>
      </w:r>
      <w:r>
        <w:tab/>
      </w:r>
      <w:r>
        <w:tab/>
        <w:t xml:space="preserve">ARDUNAUT. </w:t>
      </w:r>
      <w:proofErr w:type="spellStart"/>
      <w:r>
        <w:t>Arduining</w:t>
      </w:r>
      <w:proofErr w:type="spellEnd"/>
      <w:r>
        <w:t xml:space="preserve">. ESP-201 </w:t>
      </w:r>
      <w:proofErr w:type="spellStart"/>
      <w:r>
        <w:t>an</w:t>
      </w:r>
      <w:proofErr w:type="spellEnd"/>
      <w:r>
        <w:t xml:space="preserve"> ESP8266 </w:t>
      </w:r>
      <w:proofErr w:type="spellStart"/>
      <w:r>
        <w:t>breadboard</w:t>
      </w:r>
      <w:proofErr w:type="spellEnd"/>
      <w:r>
        <w:t xml:space="preserve"> </w:t>
      </w:r>
      <w:proofErr w:type="spellStart"/>
      <w:r>
        <w:t>friend</w:t>
      </w:r>
      <w:proofErr w:type="spellEnd"/>
      <w:r>
        <w:t>. [online]. 31.12.2015 [cit. 2016-12-25]. Dostupné z: https://arduining.com/2015/12/31/esp-201-an-esp8266-breadboard-friend/</w:t>
      </w:r>
      <w:r w:rsidRPr="00BF2A16">
        <w:t xml:space="preserve"> </w:t>
      </w:r>
    </w:p>
    <w:p w14:paraId="3548914A" w14:textId="77777777" w:rsidR="00BF2A16" w:rsidRDefault="00BF2A16" w:rsidP="004F5676">
      <w:pPr>
        <w:pStyle w:val="Literatura"/>
        <w:jc w:val="left"/>
      </w:pPr>
      <w:r>
        <w:t>[4]</w:t>
      </w:r>
      <w:r>
        <w:tab/>
      </w:r>
      <w:r>
        <w:tab/>
      </w:r>
      <w:proofErr w:type="spellStart"/>
      <w:r w:rsidR="004F5676">
        <w:t>arduino-info</w:t>
      </w:r>
      <w:proofErr w:type="spellEnd"/>
      <w:r w:rsidR="004F5676">
        <w:t xml:space="preserve"> [online]. [cit. 2016-12-25]. Dostupné z: https://arduino-info.wikispaces.com/LCD-Blue-I2C</w:t>
      </w:r>
    </w:p>
    <w:p w14:paraId="3BFAA477" w14:textId="77777777" w:rsidR="00BF2A16" w:rsidRPr="00BF2A16" w:rsidRDefault="00BF2A16" w:rsidP="00BF2A16">
      <w:pPr>
        <w:pStyle w:val="Literatura"/>
        <w:jc w:val="left"/>
        <w:rPr>
          <w:lang w:val="en-US"/>
        </w:rPr>
      </w:pPr>
      <w:r>
        <w:rPr>
          <w:lang w:val="en-US"/>
        </w:rPr>
        <w:tab/>
      </w:r>
    </w:p>
    <w:p w14:paraId="1984483E" w14:textId="77777777" w:rsidR="00D054DB" w:rsidRDefault="00D054DB">
      <w:pPr>
        <w:pStyle w:val="Literatura"/>
        <w:rPr>
          <w:bCs/>
        </w:rPr>
      </w:pPr>
    </w:p>
    <w:p w14:paraId="02D4324B" w14:textId="77777777" w:rsidR="000F1F8E" w:rsidRPr="001F423D" w:rsidRDefault="000F1F8E">
      <w:pPr>
        <w:pStyle w:val="Nadpis"/>
        <w:rPr>
          <w:rStyle w:val="Zdraznnintenzivn"/>
        </w:rPr>
        <w:sectPr w:rsidR="000F1F8E" w:rsidRPr="001F423D" w:rsidSect="00FF6F58">
          <w:headerReference w:type="default" r:id="rId25"/>
          <w:footerReference w:type="default" r:id="rId26"/>
          <w:type w:val="continuous"/>
          <w:pgSz w:w="11907" w:h="16840" w:code="9"/>
          <w:pgMar w:top="1701" w:right="1134" w:bottom="1134" w:left="1134" w:header="851" w:footer="709" w:gutter="851"/>
          <w:cols w:space="708"/>
        </w:sectPr>
      </w:pPr>
      <w:bookmarkStart w:id="86" w:name="_Toc37577739"/>
      <w:bookmarkStart w:id="87" w:name="_Toc88120450"/>
      <w:bookmarkStart w:id="88" w:name="_Toc88120687"/>
      <w:bookmarkStart w:id="89" w:name="_Toc88120899"/>
      <w:bookmarkStart w:id="90" w:name="_Toc88121003"/>
      <w:bookmarkStart w:id="91" w:name="_Toc88121046"/>
      <w:bookmarkStart w:id="92" w:name="_Toc88121183"/>
      <w:bookmarkStart w:id="93" w:name="_Toc88121557"/>
      <w:bookmarkStart w:id="94" w:name="_Toc88121614"/>
      <w:bookmarkStart w:id="95" w:name="_Toc88121752"/>
      <w:bookmarkStart w:id="96" w:name="_Toc88122018"/>
      <w:bookmarkStart w:id="97" w:name="_Toc88124623"/>
      <w:bookmarkStart w:id="98" w:name="_Toc88124660"/>
      <w:bookmarkStart w:id="99" w:name="_Toc88124810"/>
      <w:bookmarkStart w:id="100" w:name="_Toc88125793"/>
      <w:bookmarkStart w:id="101" w:name="_Toc88126313"/>
      <w:bookmarkStart w:id="102" w:name="_Toc88126464"/>
      <w:bookmarkStart w:id="103" w:name="_Toc88126531"/>
      <w:bookmarkStart w:id="104" w:name="_Toc88126560"/>
      <w:bookmarkStart w:id="105" w:name="_Toc88126776"/>
      <w:bookmarkStart w:id="106" w:name="_Toc88126866"/>
      <w:bookmarkStart w:id="107" w:name="_Toc88127107"/>
      <w:bookmarkStart w:id="108" w:name="_Toc88127150"/>
      <w:bookmarkStart w:id="109" w:name="_Toc88128515"/>
      <w:bookmarkStart w:id="110" w:name="_Toc107634157"/>
      <w:bookmarkStart w:id="111" w:name="_Toc107635192"/>
      <w:bookmarkStart w:id="112" w:name="_Toc107635232"/>
      <w:bookmarkStart w:id="113" w:name="_Toc107635249"/>
    </w:p>
    <w:p w14:paraId="219A0A77" w14:textId="77777777" w:rsidR="00F03DA6" w:rsidRDefault="00F94A83">
      <w:pPr>
        <w:pStyle w:val="Nadpis"/>
      </w:pPr>
      <w:bookmarkStart w:id="114" w:name="_Toc470888321"/>
      <w:r>
        <w:lastRenderedPageBreak/>
        <w:t>Seznam p</w:t>
      </w:r>
      <w:r w:rsidR="00F03DA6">
        <w:t>říloh</w:t>
      </w:r>
      <w:bookmarkEnd w:id="86"/>
      <w:bookmarkEnd w:id="87"/>
      <w:bookmarkEnd w:id="88"/>
      <w:bookmarkEnd w:id="89"/>
      <w:bookmarkEnd w:id="90"/>
      <w:bookmarkEnd w:id="91"/>
      <w:bookmarkEnd w:id="92"/>
      <w:bookmarkEnd w:id="93"/>
      <w:bookmarkEnd w:id="94"/>
      <w:bookmarkEnd w:id="95"/>
      <w:bookmarkEnd w:id="96"/>
      <w:bookmarkEnd w:id="97"/>
      <w:bookmarkEnd w:id="98"/>
      <w:bookmarkEnd w:id="99"/>
      <w:bookmarkEnd w:id="100"/>
      <w:bookmarkEnd w:id="101"/>
      <w:bookmarkEnd w:id="102"/>
      <w:bookmarkEnd w:id="103"/>
      <w:bookmarkEnd w:id="104"/>
      <w:bookmarkEnd w:id="105"/>
      <w:bookmarkEnd w:id="106"/>
      <w:bookmarkEnd w:id="107"/>
      <w:bookmarkEnd w:id="108"/>
      <w:bookmarkEnd w:id="109"/>
      <w:bookmarkEnd w:id="110"/>
      <w:bookmarkEnd w:id="111"/>
      <w:bookmarkEnd w:id="112"/>
      <w:bookmarkEnd w:id="113"/>
      <w:bookmarkEnd w:id="114"/>
    </w:p>
    <w:p w14:paraId="2D9038F2" w14:textId="77777777" w:rsidR="00855A83" w:rsidRDefault="00855A83" w:rsidP="00855A83">
      <w:r>
        <w:t xml:space="preserve">č. 1 </w:t>
      </w:r>
      <w:r w:rsidR="009F75E7">
        <w:t>Aplikace WiFi meteo stanice</w:t>
      </w:r>
    </w:p>
    <w:p w14:paraId="10E571DC" w14:textId="77777777" w:rsidR="00855A83" w:rsidRDefault="00855A83" w:rsidP="00F94A83">
      <w:r>
        <w:t xml:space="preserve">č. 2 </w:t>
      </w:r>
      <w:r w:rsidR="009F75E7">
        <w:t>Schéma zapojení</w:t>
      </w:r>
    </w:p>
    <w:p w14:paraId="4D4DC582" w14:textId="77777777" w:rsidR="009F75E7" w:rsidRPr="009F75E7" w:rsidRDefault="009F75E7" w:rsidP="00F94A83">
      <w:r>
        <w:t>č. 3 Fotodokumentace stanice</w:t>
      </w:r>
    </w:p>
    <w:p w14:paraId="3B9EFC18" w14:textId="77777777" w:rsidR="001B6F92" w:rsidRPr="009F75E7" w:rsidRDefault="001B6F92" w:rsidP="009F75E7">
      <w:pPr>
        <w:rPr>
          <w:b/>
          <w:sz w:val="28"/>
          <w:szCs w:val="28"/>
        </w:rPr>
      </w:pPr>
    </w:p>
    <w:sectPr w:rsidR="001B6F92" w:rsidRPr="009F75E7" w:rsidSect="000F1F8E">
      <w:headerReference w:type="default" r:id="rId27"/>
      <w:footerReference w:type="default" r:id="rId28"/>
      <w:pgSz w:w="11907" w:h="16840" w:code="9"/>
      <w:pgMar w:top="1701" w:right="1134" w:bottom="1134" w:left="1134" w:header="851" w:footer="709" w:gutter="851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16501A2" w14:textId="77777777" w:rsidR="00345942" w:rsidRDefault="00345942">
      <w:r>
        <w:separator/>
      </w:r>
    </w:p>
    <w:p w14:paraId="0AFC5F9B" w14:textId="77777777" w:rsidR="00345942" w:rsidRDefault="00345942"/>
  </w:endnote>
  <w:endnote w:type="continuationSeparator" w:id="0">
    <w:p w14:paraId="2099E627" w14:textId="77777777" w:rsidR="00345942" w:rsidRDefault="00345942">
      <w:r>
        <w:continuationSeparator/>
      </w:r>
    </w:p>
    <w:p w14:paraId="4B1F35C7" w14:textId="77777777" w:rsidR="00345942" w:rsidRDefault="00345942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Arial Narrow">
    <w:panose1 w:val="020B0606020202030204"/>
    <w:charset w:val="EE"/>
    <w:family w:val="swiss"/>
    <w:pitch w:val="variable"/>
    <w:sig w:usb0="00000287" w:usb1="00000800" w:usb2="00000000" w:usb3="00000000" w:csb0="0000009F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61949B4" w14:textId="77777777" w:rsidR="00A87EEA" w:rsidRDefault="00A87EEA">
    <w:pPr>
      <w:pStyle w:val="Zpat"/>
      <w:jc w:val="center"/>
    </w:pPr>
  </w:p>
  <w:p w14:paraId="232D5C94" w14:textId="77777777" w:rsidR="00A87EEA" w:rsidRDefault="00A87EEA">
    <w:pPr>
      <w:pStyle w:val="Zpa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04B1EF8" w14:textId="52BE54FE" w:rsidR="00A87EEA" w:rsidRPr="00FF6F58" w:rsidRDefault="00A87EEA" w:rsidP="00FF6F58">
    <w:pPr>
      <w:pStyle w:val="Zpat"/>
      <w:spacing w:before="120" w:after="0" w:line="240" w:lineRule="auto"/>
      <w:jc w:val="center"/>
      <w:rPr>
        <w:b/>
      </w:rPr>
    </w:pPr>
    <w:r w:rsidRPr="00FF6F58">
      <w:rPr>
        <w:b/>
      </w:rPr>
      <w:fldChar w:fldCharType="begin"/>
    </w:r>
    <w:r w:rsidRPr="00FF6F58">
      <w:rPr>
        <w:b/>
      </w:rPr>
      <w:instrText>PAGE   \* MERGEFORMAT</w:instrText>
    </w:r>
    <w:r w:rsidRPr="00FF6F58">
      <w:rPr>
        <w:b/>
      </w:rPr>
      <w:fldChar w:fldCharType="separate"/>
    </w:r>
    <w:r w:rsidR="002208D1">
      <w:rPr>
        <w:b/>
        <w:noProof/>
      </w:rPr>
      <w:t>16</w:t>
    </w:r>
    <w:r w:rsidRPr="00FF6F58">
      <w:rPr>
        <w:b/>
      </w:rPr>
      <w:fldChar w:fldCharType="end"/>
    </w:r>
  </w:p>
  <w:p w14:paraId="4CEFCCC9" w14:textId="77777777" w:rsidR="00A87EEA" w:rsidRDefault="00A87EEA">
    <w:pPr>
      <w:pStyle w:val="Zpat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24A3149" w14:textId="77777777" w:rsidR="00A87EEA" w:rsidRDefault="00A87EEA">
    <w:pPr>
      <w:pStyle w:val="Zpat"/>
      <w:jc w:val="center"/>
    </w:pPr>
  </w:p>
  <w:p w14:paraId="73516C1F" w14:textId="77777777" w:rsidR="00A87EEA" w:rsidRDefault="00A87EEA">
    <w:pPr>
      <w:pStyle w:val="Zpa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B65C696" w14:textId="77777777" w:rsidR="00345942" w:rsidRDefault="00345942">
      <w:r>
        <w:separator/>
      </w:r>
    </w:p>
    <w:p w14:paraId="0A807177" w14:textId="77777777" w:rsidR="00345942" w:rsidRDefault="00345942"/>
  </w:footnote>
  <w:footnote w:type="continuationSeparator" w:id="0">
    <w:p w14:paraId="5EEE8FD6" w14:textId="77777777" w:rsidR="00345942" w:rsidRDefault="00345942">
      <w:r>
        <w:continuationSeparator/>
      </w:r>
    </w:p>
    <w:p w14:paraId="0110FEF4" w14:textId="77777777" w:rsidR="00345942" w:rsidRDefault="00345942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58B5FDB" w14:textId="77777777" w:rsidR="00A87EEA" w:rsidRDefault="00A87EEA" w:rsidP="00DB42AE">
    <w:pPr>
      <w:pStyle w:val="Zhlav"/>
      <w:jc w:val="cent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429DF45" w14:textId="77777777" w:rsidR="00A87EEA" w:rsidRDefault="00A87EEA" w:rsidP="00D054DB">
    <w:pPr>
      <w:pStyle w:val="Zkladntext"/>
      <w:pBdr>
        <w:bottom w:val="single" w:sz="4" w:space="1" w:color="auto"/>
      </w:pBdr>
      <w:tabs>
        <w:tab w:val="right" w:pos="8788"/>
      </w:tabs>
      <w:jc w:val="left"/>
    </w:pPr>
    <w:r>
      <w:rPr>
        <w:b w:val="0"/>
        <w:sz w:val="20"/>
        <w:szCs w:val="20"/>
      </w:rPr>
      <w:t>WiFi meteo stanice</w:t>
    </w:r>
    <w:r w:rsidRPr="000F1F8E">
      <w:rPr>
        <w:b w:val="0"/>
        <w:sz w:val="20"/>
        <w:szCs w:val="20"/>
      </w:rPr>
      <w:t xml:space="preserve">, </w:t>
    </w:r>
    <w:r>
      <w:rPr>
        <w:b w:val="0"/>
        <w:sz w:val="20"/>
        <w:szCs w:val="20"/>
      </w:rPr>
      <w:t>Lukáš Fojtík</w:t>
    </w:r>
    <w:r w:rsidRPr="000F1F8E">
      <w:rPr>
        <w:b w:val="0"/>
        <w:sz w:val="20"/>
        <w:szCs w:val="20"/>
      </w:rPr>
      <w:t>, IT4, 201</w:t>
    </w:r>
    <w:r>
      <w:rPr>
        <w:b w:val="0"/>
        <w:sz w:val="20"/>
        <w:szCs w:val="20"/>
      </w:rPr>
      <w:t>6</w:t>
    </w:r>
    <w:r w:rsidRPr="000F1F8E">
      <w:rPr>
        <w:b w:val="0"/>
        <w:sz w:val="20"/>
        <w:szCs w:val="20"/>
      </w:rPr>
      <w:t>/201</w:t>
    </w:r>
    <w:r>
      <w:rPr>
        <w:b w:val="0"/>
        <w:sz w:val="20"/>
        <w:szCs w:val="20"/>
      </w:rPr>
      <w:t>7</w:t>
    </w:r>
    <w:r>
      <w:tab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13AC510" w14:textId="77777777" w:rsidR="00A87EEA" w:rsidRPr="000F1F8E" w:rsidRDefault="00A87EEA" w:rsidP="000F1F8E">
    <w:pPr>
      <w:pStyle w:val="Zhlav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B77211A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4F1E80A4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A1B887B2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13924474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FA3802DC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cs="Symbol" w:hint="default"/>
      </w:rPr>
    </w:lvl>
  </w:abstractNum>
  <w:abstractNum w:abstractNumId="5" w15:restartNumberingAfterBreak="0">
    <w:nsid w:val="FFFFFF81"/>
    <w:multiLevelType w:val="singleLevel"/>
    <w:tmpl w:val="974A935E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cs="Symbol" w:hint="default"/>
      </w:rPr>
    </w:lvl>
  </w:abstractNum>
  <w:abstractNum w:abstractNumId="6" w15:restartNumberingAfterBreak="0">
    <w:nsid w:val="FFFFFF82"/>
    <w:multiLevelType w:val="singleLevel"/>
    <w:tmpl w:val="4F029592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cs="Symbol" w:hint="default"/>
      </w:rPr>
    </w:lvl>
  </w:abstractNum>
  <w:abstractNum w:abstractNumId="7" w15:restartNumberingAfterBreak="0">
    <w:nsid w:val="FFFFFF83"/>
    <w:multiLevelType w:val="singleLevel"/>
    <w:tmpl w:val="9AA2E02A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cs="Symbol" w:hint="default"/>
      </w:rPr>
    </w:lvl>
  </w:abstractNum>
  <w:abstractNum w:abstractNumId="8" w15:restartNumberingAfterBreak="0">
    <w:nsid w:val="FFFFFF88"/>
    <w:multiLevelType w:val="singleLevel"/>
    <w:tmpl w:val="C9FC6F8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6688F68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cs="Symbol" w:hint="default"/>
      </w:rPr>
    </w:lvl>
  </w:abstractNum>
  <w:abstractNum w:abstractNumId="10" w15:restartNumberingAfterBreak="0">
    <w:nsid w:val="FFFFFFFE"/>
    <w:multiLevelType w:val="singleLevel"/>
    <w:tmpl w:val="FFFFFFFF"/>
    <w:lvl w:ilvl="0">
      <w:numFmt w:val="decimal"/>
      <w:lvlText w:val="*"/>
      <w:lvlJc w:val="left"/>
    </w:lvl>
  </w:abstractNum>
  <w:abstractNum w:abstractNumId="11" w15:restartNumberingAfterBreak="0">
    <w:nsid w:val="034C38D4"/>
    <w:multiLevelType w:val="hybridMultilevel"/>
    <w:tmpl w:val="B44C5946"/>
    <w:lvl w:ilvl="0" w:tplc="0405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 w15:restartNumberingAfterBreak="0">
    <w:nsid w:val="04AA1905"/>
    <w:multiLevelType w:val="hybridMultilevel"/>
    <w:tmpl w:val="F3B65594"/>
    <w:lvl w:ilvl="0" w:tplc="0405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05AA678E"/>
    <w:multiLevelType w:val="hybridMultilevel"/>
    <w:tmpl w:val="0ED2CD7C"/>
    <w:lvl w:ilvl="0" w:tplc="0405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07103397"/>
    <w:multiLevelType w:val="singleLevel"/>
    <w:tmpl w:val="CA666036"/>
    <w:lvl w:ilvl="0">
      <w:start w:val="1"/>
      <w:numFmt w:val="upperRoman"/>
      <w:lvlText w:val="P %1"/>
      <w:lvlJc w:val="left"/>
      <w:pPr>
        <w:tabs>
          <w:tab w:val="num" w:pos="1191"/>
        </w:tabs>
        <w:ind w:left="1191" w:hanging="1191"/>
      </w:pPr>
      <w:rPr>
        <w:rFonts w:ascii="Times New Roman" w:hAnsi="Times New Roman" w:cs="Times New Roman" w:hint="default"/>
        <w:b w:val="0"/>
        <w:bCs w:val="0"/>
        <w:i w:val="0"/>
        <w:iCs w:val="0"/>
        <w:sz w:val="24"/>
        <w:szCs w:val="24"/>
      </w:rPr>
    </w:lvl>
  </w:abstractNum>
  <w:abstractNum w:abstractNumId="15" w15:restartNumberingAfterBreak="0">
    <w:nsid w:val="0D1E759C"/>
    <w:multiLevelType w:val="multilevel"/>
    <w:tmpl w:val="FBD22C60"/>
    <w:lvl w:ilvl="0">
      <w:start w:val="1"/>
      <w:numFmt w:val="decimal"/>
      <w:pStyle w:val="Nadpis1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pStyle w:val="Nadpis2"/>
      <w:lvlText w:val="%1.%2"/>
      <w:lvlJc w:val="left"/>
      <w:pPr>
        <w:tabs>
          <w:tab w:val="num" w:pos="284"/>
        </w:tabs>
        <w:ind w:left="57" w:firstLine="0"/>
      </w:pPr>
      <w:rPr>
        <w:rFonts w:hint="default"/>
        <w:sz w:val="28"/>
      </w:rPr>
    </w:lvl>
    <w:lvl w:ilvl="2">
      <w:start w:val="1"/>
      <w:numFmt w:val="decimal"/>
      <w:pStyle w:val="Nadpis3"/>
      <w:lvlText w:val="%1.%2.%3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16" w15:restartNumberingAfterBreak="0">
    <w:nsid w:val="0FC24351"/>
    <w:multiLevelType w:val="hybridMultilevel"/>
    <w:tmpl w:val="CFFC6BC6"/>
    <w:lvl w:ilvl="0" w:tplc="F1C81144">
      <w:start w:val="1"/>
      <w:numFmt w:val="decimal"/>
      <w:lvlText w:val="(%1)"/>
      <w:lvlJc w:val="right"/>
      <w:pPr>
        <w:tabs>
          <w:tab w:val="num" w:pos="851"/>
        </w:tabs>
        <w:ind w:left="851" w:hanging="142"/>
      </w:pPr>
      <w:rPr>
        <w:rFonts w:hint="default"/>
      </w:rPr>
    </w:lvl>
    <w:lvl w:ilvl="1" w:tplc="0405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5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5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5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5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5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5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5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7" w15:restartNumberingAfterBreak="0">
    <w:nsid w:val="119F3045"/>
    <w:multiLevelType w:val="hybridMultilevel"/>
    <w:tmpl w:val="9812771A"/>
    <w:lvl w:ilvl="0" w:tplc="E9A2909E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5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11D555B8"/>
    <w:multiLevelType w:val="hybridMultilevel"/>
    <w:tmpl w:val="59569D3E"/>
    <w:lvl w:ilvl="0" w:tplc="04050001">
      <w:start w:val="1"/>
      <w:numFmt w:val="bullet"/>
      <w:lvlText w:val=""/>
      <w:lvlJc w:val="left"/>
      <w:pPr>
        <w:tabs>
          <w:tab w:val="num" w:pos="1145"/>
        </w:tabs>
        <w:ind w:left="1145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tabs>
          <w:tab w:val="num" w:pos="1865"/>
        </w:tabs>
        <w:ind w:left="1865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tabs>
          <w:tab w:val="num" w:pos="2585"/>
        </w:tabs>
        <w:ind w:left="2585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tabs>
          <w:tab w:val="num" w:pos="3305"/>
        </w:tabs>
        <w:ind w:left="3305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tabs>
          <w:tab w:val="num" w:pos="4025"/>
        </w:tabs>
        <w:ind w:left="4025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tabs>
          <w:tab w:val="num" w:pos="4745"/>
        </w:tabs>
        <w:ind w:left="4745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tabs>
          <w:tab w:val="num" w:pos="5465"/>
        </w:tabs>
        <w:ind w:left="5465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tabs>
          <w:tab w:val="num" w:pos="6185"/>
        </w:tabs>
        <w:ind w:left="6185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tabs>
          <w:tab w:val="num" w:pos="6905"/>
        </w:tabs>
        <w:ind w:left="6905" w:hanging="360"/>
      </w:pPr>
      <w:rPr>
        <w:rFonts w:ascii="Wingdings" w:hAnsi="Wingdings" w:hint="default"/>
      </w:rPr>
    </w:lvl>
  </w:abstractNum>
  <w:abstractNum w:abstractNumId="19" w15:restartNumberingAfterBreak="0">
    <w:nsid w:val="13B406D8"/>
    <w:multiLevelType w:val="multilevel"/>
    <w:tmpl w:val="0405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20" w15:restartNumberingAfterBreak="0">
    <w:nsid w:val="157141FD"/>
    <w:multiLevelType w:val="multilevel"/>
    <w:tmpl w:val="19B489AC"/>
    <w:lvl w:ilvl="0">
      <w:start w:val="1"/>
      <w:numFmt w:val="ordin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ordinal"/>
      <w:lvlText w:val="%1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ordinal"/>
      <w:lvlText w:val="%1%2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1" w15:restartNumberingAfterBreak="0">
    <w:nsid w:val="1C6D2CDC"/>
    <w:multiLevelType w:val="multilevel"/>
    <w:tmpl w:val="2542B3D2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2" w15:restartNumberingAfterBreak="0">
    <w:nsid w:val="1D5874F3"/>
    <w:multiLevelType w:val="hybridMultilevel"/>
    <w:tmpl w:val="D58AC40A"/>
    <w:lvl w:ilvl="0" w:tplc="7C507836">
      <w:start w:val="1"/>
      <w:numFmt w:val="decimal"/>
      <w:lvlText w:val="[%1]"/>
      <w:lvlJc w:val="left"/>
      <w:pPr>
        <w:tabs>
          <w:tab w:val="num" w:pos="567"/>
        </w:tabs>
        <w:ind w:left="567" w:hanging="567"/>
      </w:pPr>
      <w:rPr>
        <w:rFonts w:ascii="Times New Roman" w:hAnsi="Times New Roman" w:hint="default"/>
        <w:b w:val="0"/>
        <w:i w:val="0"/>
        <w:sz w:val="24"/>
        <w:szCs w:val="24"/>
      </w:rPr>
    </w:lvl>
    <w:lvl w:ilvl="1" w:tplc="040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3" w15:restartNumberingAfterBreak="0">
    <w:nsid w:val="1FF64E77"/>
    <w:multiLevelType w:val="multilevel"/>
    <w:tmpl w:val="EAD0EA8C"/>
    <w:styleLink w:val="111111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284"/>
        </w:tabs>
        <w:ind w:left="57" w:firstLine="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24" w15:restartNumberingAfterBreak="0">
    <w:nsid w:val="25C83337"/>
    <w:multiLevelType w:val="hybridMultilevel"/>
    <w:tmpl w:val="CA56C264"/>
    <w:lvl w:ilvl="0" w:tplc="1AA0EB08">
      <w:start w:val="1"/>
      <w:numFmt w:val="upperRoman"/>
      <w:pStyle w:val="Obsah1"/>
      <w:lvlText w:val="%1"/>
      <w:lvlJc w:val="left"/>
      <w:pPr>
        <w:tabs>
          <w:tab w:val="num" w:pos="720"/>
        </w:tabs>
        <w:ind w:left="180" w:hanging="180"/>
      </w:pPr>
      <w:rPr>
        <w:rFonts w:hint="default"/>
        <w:b/>
        <w:i w:val="0"/>
      </w:rPr>
    </w:lvl>
    <w:lvl w:ilvl="1" w:tplc="040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5" w15:restartNumberingAfterBreak="0">
    <w:nsid w:val="381D7351"/>
    <w:multiLevelType w:val="singleLevel"/>
    <w:tmpl w:val="8F924AEA"/>
    <w:lvl w:ilvl="0">
      <w:start w:val="1"/>
      <w:numFmt w:val="decimal"/>
      <w:lvlText w:val="[%1]"/>
      <w:lvlJc w:val="left"/>
      <w:pPr>
        <w:tabs>
          <w:tab w:val="num" w:pos="360"/>
        </w:tabs>
        <w:ind w:left="283" w:hanging="283"/>
      </w:pPr>
      <w:rPr>
        <w:sz w:val="22"/>
        <w:szCs w:val="22"/>
      </w:rPr>
    </w:lvl>
  </w:abstractNum>
  <w:abstractNum w:abstractNumId="26" w15:restartNumberingAfterBreak="0">
    <w:nsid w:val="39176EEC"/>
    <w:multiLevelType w:val="hybridMultilevel"/>
    <w:tmpl w:val="4AFACEE6"/>
    <w:lvl w:ilvl="0" w:tplc="0405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5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5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5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39A52B9A"/>
    <w:multiLevelType w:val="hybridMultilevel"/>
    <w:tmpl w:val="7F5676AE"/>
    <w:lvl w:ilvl="0" w:tplc="B2D62936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5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3D4C4D5D"/>
    <w:multiLevelType w:val="hybridMultilevel"/>
    <w:tmpl w:val="40F45E62"/>
    <w:lvl w:ilvl="0" w:tplc="0405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3E43427F"/>
    <w:multiLevelType w:val="multilevel"/>
    <w:tmpl w:val="921235A2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284"/>
        </w:tabs>
        <w:ind w:left="57" w:firstLine="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30" w15:restartNumberingAfterBreak="0">
    <w:nsid w:val="46DC34DB"/>
    <w:multiLevelType w:val="multilevel"/>
    <w:tmpl w:val="CDC0BDAE"/>
    <w:lvl w:ilvl="0">
      <w:start w:val="1"/>
      <w:numFmt w:val="ordin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31" w15:restartNumberingAfterBreak="0">
    <w:nsid w:val="4AB716BD"/>
    <w:multiLevelType w:val="hybridMultilevel"/>
    <w:tmpl w:val="FD485894"/>
    <w:lvl w:ilvl="0" w:tplc="A8EE49B2">
      <w:start w:val="1"/>
      <w:numFmt w:val="upperRoman"/>
      <w:lvlText w:val="%1"/>
      <w:lvlJc w:val="left"/>
      <w:pPr>
        <w:tabs>
          <w:tab w:val="num" w:pos="1260"/>
        </w:tabs>
        <w:ind w:left="720" w:hanging="180"/>
      </w:pPr>
      <w:rPr>
        <w:rFonts w:hint="default"/>
      </w:rPr>
    </w:lvl>
    <w:lvl w:ilvl="1" w:tplc="B70A98AC"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cs="Times New Roman" w:hint="default"/>
      </w:rPr>
    </w:lvl>
    <w:lvl w:ilvl="2" w:tplc="040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2" w15:restartNumberingAfterBreak="0">
    <w:nsid w:val="4D0F7F79"/>
    <w:multiLevelType w:val="multilevel"/>
    <w:tmpl w:val="921235A2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284"/>
        </w:tabs>
        <w:ind w:left="57" w:firstLine="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33" w15:restartNumberingAfterBreak="0">
    <w:nsid w:val="4E5D7BD8"/>
    <w:multiLevelType w:val="multilevel"/>
    <w:tmpl w:val="D7743ABE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34" w15:restartNumberingAfterBreak="0">
    <w:nsid w:val="4EF30352"/>
    <w:multiLevelType w:val="hybridMultilevel"/>
    <w:tmpl w:val="69741224"/>
    <w:lvl w:ilvl="0" w:tplc="AA4EFD1A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5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2607D0A"/>
    <w:multiLevelType w:val="hybridMultilevel"/>
    <w:tmpl w:val="471C6328"/>
    <w:lvl w:ilvl="0" w:tplc="CB10BBC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  <w:b w:val="0"/>
        <w:i w:val="0"/>
        <w:sz w:val="24"/>
        <w:szCs w:val="24"/>
      </w:rPr>
    </w:lvl>
    <w:lvl w:ilvl="1" w:tplc="040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6" w15:restartNumberingAfterBreak="0">
    <w:nsid w:val="6D010092"/>
    <w:multiLevelType w:val="multilevel"/>
    <w:tmpl w:val="0DF00A76"/>
    <w:lvl w:ilvl="0">
      <w:start w:val="1"/>
      <w:numFmt w:val="ordin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37" w15:restartNumberingAfterBreak="0">
    <w:nsid w:val="6D9D78E7"/>
    <w:multiLevelType w:val="hybridMultilevel"/>
    <w:tmpl w:val="074EBAD8"/>
    <w:lvl w:ilvl="0" w:tplc="0405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8" w15:restartNumberingAfterBreak="0">
    <w:nsid w:val="74DF61B9"/>
    <w:multiLevelType w:val="hybridMultilevel"/>
    <w:tmpl w:val="EAA2FCBE"/>
    <w:lvl w:ilvl="0" w:tplc="A10A71A2">
      <w:start w:val="1"/>
      <w:numFmt w:val="upperRoman"/>
      <w:pStyle w:val="st-slice"/>
      <w:lvlText w:val="%1."/>
      <w:lvlJc w:val="left"/>
      <w:pPr>
        <w:tabs>
          <w:tab w:val="num" w:pos="720"/>
        </w:tabs>
        <w:ind w:left="0" w:firstLine="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9" w15:restartNumberingAfterBreak="0">
    <w:nsid w:val="76FC7308"/>
    <w:multiLevelType w:val="hybridMultilevel"/>
    <w:tmpl w:val="7C125616"/>
    <w:lvl w:ilvl="0" w:tplc="0405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739198C"/>
    <w:multiLevelType w:val="hybridMultilevel"/>
    <w:tmpl w:val="840C4744"/>
    <w:lvl w:ilvl="0" w:tplc="04050001">
      <w:start w:val="1"/>
      <w:numFmt w:val="bullet"/>
      <w:lvlText w:val=""/>
      <w:lvlJc w:val="left"/>
      <w:pPr>
        <w:tabs>
          <w:tab w:val="num" w:pos="1145"/>
        </w:tabs>
        <w:ind w:left="1145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tabs>
          <w:tab w:val="num" w:pos="1865"/>
        </w:tabs>
        <w:ind w:left="1865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tabs>
          <w:tab w:val="num" w:pos="2585"/>
        </w:tabs>
        <w:ind w:left="2585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tabs>
          <w:tab w:val="num" w:pos="3305"/>
        </w:tabs>
        <w:ind w:left="3305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tabs>
          <w:tab w:val="num" w:pos="4025"/>
        </w:tabs>
        <w:ind w:left="4025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tabs>
          <w:tab w:val="num" w:pos="4745"/>
        </w:tabs>
        <w:ind w:left="4745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tabs>
          <w:tab w:val="num" w:pos="5465"/>
        </w:tabs>
        <w:ind w:left="5465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tabs>
          <w:tab w:val="num" w:pos="6185"/>
        </w:tabs>
        <w:ind w:left="6185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tabs>
          <w:tab w:val="num" w:pos="6905"/>
        </w:tabs>
        <w:ind w:left="6905" w:hanging="360"/>
      </w:pPr>
      <w:rPr>
        <w:rFonts w:ascii="Wingdings" w:hAnsi="Wingdings" w:hint="default"/>
      </w:rPr>
    </w:lvl>
  </w:abstractNum>
  <w:abstractNum w:abstractNumId="41" w15:restartNumberingAfterBreak="0">
    <w:nsid w:val="77850549"/>
    <w:multiLevelType w:val="multilevel"/>
    <w:tmpl w:val="92F68146"/>
    <w:lvl w:ilvl="0">
      <w:start w:val="1"/>
      <w:numFmt w:val="ordin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ordinal"/>
      <w:lvlText w:val="%1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42" w15:restartNumberingAfterBreak="0">
    <w:nsid w:val="7BCF01FF"/>
    <w:multiLevelType w:val="hybridMultilevel"/>
    <w:tmpl w:val="644C34D2"/>
    <w:lvl w:ilvl="0" w:tplc="69C8858E">
      <w:start w:val="1"/>
      <w:numFmt w:val="decimal"/>
      <w:pStyle w:val="Program"/>
      <w:lvlText w:val="%1"/>
      <w:lvlJc w:val="right"/>
      <w:pPr>
        <w:tabs>
          <w:tab w:val="num" w:pos="567"/>
        </w:tabs>
        <w:ind w:left="567" w:hanging="142"/>
      </w:pPr>
      <w:rPr>
        <w:rFonts w:hint="default"/>
        <w:b w:val="0"/>
        <w:i/>
      </w:rPr>
    </w:lvl>
    <w:lvl w:ilvl="1" w:tplc="040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3" w15:restartNumberingAfterBreak="0">
    <w:nsid w:val="7E5C6C6E"/>
    <w:multiLevelType w:val="hybridMultilevel"/>
    <w:tmpl w:val="14BA8EC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FB33A2D"/>
    <w:multiLevelType w:val="hybridMultilevel"/>
    <w:tmpl w:val="3A727488"/>
    <w:lvl w:ilvl="0" w:tplc="FFFFFFF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FFFFFFF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10"/>
    <w:lvlOverride w:ilvl="0">
      <w:lvl w:ilvl="0">
        <w:start w:val="1"/>
        <w:numFmt w:val="bullet"/>
        <w:lvlText w:val=""/>
        <w:legacy w:legacy="1" w:legacySpace="0" w:legacyIndent="283"/>
        <w:lvlJc w:val="left"/>
        <w:pPr>
          <w:ind w:left="283" w:hanging="283"/>
        </w:pPr>
        <w:rPr>
          <w:rFonts w:ascii="Wingdings" w:hAnsi="Wingdings" w:cs="Wingdings" w:hint="default"/>
          <w:b/>
          <w:bCs/>
          <w:i/>
          <w:iCs/>
          <w:sz w:val="24"/>
          <w:szCs w:val="24"/>
          <w:u w:val="none"/>
        </w:rPr>
      </w:lvl>
    </w:lvlOverride>
  </w:num>
  <w:num w:numId="2">
    <w:abstractNumId w:val="33"/>
  </w:num>
  <w:num w:numId="3">
    <w:abstractNumId w:val="25"/>
  </w:num>
  <w:num w:numId="4">
    <w:abstractNumId w:val="44"/>
  </w:num>
  <w:num w:numId="5">
    <w:abstractNumId w:val="16"/>
  </w:num>
  <w:num w:numId="6">
    <w:abstractNumId w:val="14"/>
  </w:num>
  <w:num w:numId="7">
    <w:abstractNumId w:val="3"/>
  </w:num>
  <w:num w:numId="8">
    <w:abstractNumId w:val="8"/>
  </w:num>
  <w:num w:numId="9">
    <w:abstractNumId w:val="2"/>
  </w:num>
  <w:num w:numId="10">
    <w:abstractNumId w:val="1"/>
  </w:num>
  <w:num w:numId="11">
    <w:abstractNumId w:val="0"/>
  </w:num>
  <w:num w:numId="12">
    <w:abstractNumId w:val="9"/>
  </w:num>
  <w:num w:numId="13">
    <w:abstractNumId w:val="7"/>
  </w:num>
  <w:num w:numId="14">
    <w:abstractNumId w:val="6"/>
  </w:num>
  <w:num w:numId="15">
    <w:abstractNumId w:val="5"/>
  </w:num>
  <w:num w:numId="16">
    <w:abstractNumId w:val="4"/>
  </w:num>
  <w:num w:numId="17">
    <w:abstractNumId w:val="18"/>
  </w:num>
  <w:num w:numId="18">
    <w:abstractNumId w:val="39"/>
  </w:num>
  <w:num w:numId="19">
    <w:abstractNumId w:val="40"/>
  </w:num>
  <w:num w:numId="20">
    <w:abstractNumId w:val="12"/>
  </w:num>
  <w:num w:numId="21">
    <w:abstractNumId w:val="28"/>
  </w:num>
  <w:num w:numId="22">
    <w:abstractNumId w:val="42"/>
  </w:num>
  <w:num w:numId="23">
    <w:abstractNumId w:val="19"/>
  </w:num>
  <w:num w:numId="24">
    <w:abstractNumId w:val="22"/>
  </w:num>
  <w:num w:numId="25">
    <w:abstractNumId w:val="31"/>
  </w:num>
  <w:num w:numId="26">
    <w:abstractNumId w:val="11"/>
  </w:num>
  <w:num w:numId="27">
    <w:abstractNumId w:val="35"/>
  </w:num>
  <w:num w:numId="28">
    <w:abstractNumId w:val="15"/>
  </w:num>
  <w:num w:numId="29">
    <w:abstractNumId w:val="26"/>
  </w:num>
  <w:num w:numId="30">
    <w:abstractNumId w:val="24"/>
  </w:num>
  <w:num w:numId="31">
    <w:abstractNumId w:val="38"/>
  </w:num>
  <w:num w:numId="32">
    <w:abstractNumId w:val="21"/>
  </w:num>
  <w:num w:numId="33">
    <w:abstractNumId w:val="30"/>
  </w:num>
  <w:num w:numId="34">
    <w:abstractNumId w:val="36"/>
  </w:num>
  <w:num w:numId="35">
    <w:abstractNumId w:val="41"/>
  </w:num>
  <w:num w:numId="36">
    <w:abstractNumId w:val="27"/>
  </w:num>
  <w:num w:numId="37">
    <w:abstractNumId w:val="17"/>
  </w:num>
  <w:num w:numId="38">
    <w:abstractNumId w:val="34"/>
  </w:num>
  <w:num w:numId="39">
    <w:abstractNumId w:val="23"/>
  </w:num>
  <w:num w:numId="40">
    <w:abstractNumId w:val="20"/>
  </w:num>
  <w:num w:numId="41">
    <w:abstractNumId w:val="29"/>
  </w:num>
  <w:num w:numId="42">
    <w:abstractNumId w:val="32"/>
  </w:num>
  <w:num w:numId="43">
    <w:abstractNumId w:val="37"/>
  </w:num>
  <w:num w:numId="44">
    <w:abstractNumId w:val="13"/>
  </w:num>
  <w:num w:numId="45">
    <w:abstractNumId w:val="43"/>
  </w:num>
  <w:num w:numId="46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attachedTemplate r:id="rId1"/>
  <w:defaultTabStop w:val="709"/>
  <w:autoHyphenation/>
  <w:hyphenationZone w:val="425"/>
  <w:doNotHyphenateCaps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676A8"/>
    <w:rsid w:val="000417ED"/>
    <w:rsid w:val="00046525"/>
    <w:rsid w:val="00055845"/>
    <w:rsid w:val="0007067A"/>
    <w:rsid w:val="00071ADE"/>
    <w:rsid w:val="00074693"/>
    <w:rsid w:val="00084624"/>
    <w:rsid w:val="00096876"/>
    <w:rsid w:val="000B40C6"/>
    <w:rsid w:val="000D4207"/>
    <w:rsid w:val="000E2F3E"/>
    <w:rsid w:val="000F023A"/>
    <w:rsid w:val="000F1F8E"/>
    <w:rsid w:val="000F2868"/>
    <w:rsid w:val="000F5ED1"/>
    <w:rsid w:val="00106D4A"/>
    <w:rsid w:val="00131D49"/>
    <w:rsid w:val="00137BB1"/>
    <w:rsid w:val="00157365"/>
    <w:rsid w:val="001676A8"/>
    <w:rsid w:val="00171FCE"/>
    <w:rsid w:val="00184A4E"/>
    <w:rsid w:val="001B6F92"/>
    <w:rsid w:val="001C5177"/>
    <w:rsid w:val="001D39EF"/>
    <w:rsid w:val="001F043D"/>
    <w:rsid w:val="001F423D"/>
    <w:rsid w:val="00207DBD"/>
    <w:rsid w:val="002208D1"/>
    <w:rsid w:val="00224611"/>
    <w:rsid w:val="00230592"/>
    <w:rsid w:val="00254CA6"/>
    <w:rsid w:val="002810D2"/>
    <w:rsid w:val="00286700"/>
    <w:rsid w:val="00290BD9"/>
    <w:rsid w:val="00294C06"/>
    <w:rsid w:val="002B0F9F"/>
    <w:rsid w:val="002D3366"/>
    <w:rsid w:val="002F3109"/>
    <w:rsid w:val="00306752"/>
    <w:rsid w:val="00307BCB"/>
    <w:rsid w:val="003159D8"/>
    <w:rsid w:val="00320CEC"/>
    <w:rsid w:val="00330646"/>
    <w:rsid w:val="00331AC0"/>
    <w:rsid w:val="00345942"/>
    <w:rsid w:val="00352580"/>
    <w:rsid w:val="00357564"/>
    <w:rsid w:val="003652EE"/>
    <w:rsid w:val="00381683"/>
    <w:rsid w:val="003826F1"/>
    <w:rsid w:val="003844A7"/>
    <w:rsid w:val="003850C9"/>
    <w:rsid w:val="003A5796"/>
    <w:rsid w:val="003B0490"/>
    <w:rsid w:val="003B05B9"/>
    <w:rsid w:val="003B2FB6"/>
    <w:rsid w:val="003B59DE"/>
    <w:rsid w:val="003C242E"/>
    <w:rsid w:val="003C57E1"/>
    <w:rsid w:val="003D0AAC"/>
    <w:rsid w:val="003D1B18"/>
    <w:rsid w:val="003D7440"/>
    <w:rsid w:val="003F53A1"/>
    <w:rsid w:val="00403842"/>
    <w:rsid w:val="004770E3"/>
    <w:rsid w:val="00483A69"/>
    <w:rsid w:val="00486309"/>
    <w:rsid w:val="00486338"/>
    <w:rsid w:val="00496535"/>
    <w:rsid w:val="004A12E0"/>
    <w:rsid w:val="004C5B41"/>
    <w:rsid w:val="004D5EC2"/>
    <w:rsid w:val="004F5676"/>
    <w:rsid w:val="00531404"/>
    <w:rsid w:val="005371B7"/>
    <w:rsid w:val="0055703C"/>
    <w:rsid w:val="00560F3D"/>
    <w:rsid w:val="00562E61"/>
    <w:rsid w:val="00570D9F"/>
    <w:rsid w:val="005810CA"/>
    <w:rsid w:val="005B7441"/>
    <w:rsid w:val="005D3A10"/>
    <w:rsid w:val="005D5EFD"/>
    <w:rsid w:val="005F1353"/>
    <w:rsid w:val="005F3335"/>
    <w:rsid w:val="006022A1"/>
    <w:rsid w:val="00614852"/>
    <w:rsid w:val="0062322B"/>
    <w:rsid w:val="00627183"/>
    <w:rsid w:val="00637189"/>
    <w:rsid w:val="00657ACD"/>
    <w:rsid w:val="00662A2C"/>
    <w:rsid w:val="00676A3A"/>
    <w:rsid w:val="00680144"/>
    <w:rsid w:val="00685A1C"/>
    <w:rsid w:val="006A4527"/>
    <w:rsid w:val="006C2C63"/>
    <w:rsid w:val="006C2FA0"/>
    <w:rsid w:val="006C45DA"/>
    <w:rsid w:val="006D1CF2"/>
    <w:rsid w:val="006D24C0"/>
    <w:rsid w:val="006E2B97"/>
    <w:rsid w:val="006E4447"/>
    <w:rsid w:val="006F0CAB"/>
    <w:rsid w:val="0070571A"/>
    <w:rsid w:val="007117A3"/>
    <w:rsid w:val="0071742C"/>
    <w:rsid w:val="00727AE3"/>
    <w:rsid w:val="007365C0"/>
    <w:rsid w:val="0074783E"/>
    <w:rsid w:val="00756E7C"/>
    <w:rsid w:val="007641F7"/>
    <w:rsid w:val="007704B9"/>
    <w:rsid w:val="007A3530"/>
    <w:rsid w:val="007A43BB"/>
    <w:rsid w:val="007C4434"/>
    <w:rsid w:val="007C71F8"/>
    <w:rsid w:val="007D10B8"/>
    <w:rsid w:val="00802D4F"/>
    <w:rsid w:val="00811BD3"/>
    <w:rsid w:val="00812CF4"/>
    <w:rsid w:val="0082059B"/>
    <w:rsid w:val="00821DC5"/>
    <w:rsid w:val="00836854"/>
    <w:rsid w:val="00837063"/>
    <w:rsid w:val="008422FA"/>
    <w:rsid w:val="00843DE7"/>
    <w:rsid w:val="008471FB"/>
    <w:rsid w:val="00855A83"/>
    <w:rsid w:val="00861F57"/>
    <w:rsid w:val="00886427"/>
    <w:rsid w:val="00890922"/>
    <w:rsid w:val="00896E56"/>
    <w:rsid w:val="008B5AC6"/>
    <w:rsid w:val="008B6730"/>
    <w:rsid w:val="00907764"/>
    <w:rsid w:val="009111DD"/>
    <w:rsid w:val="00917522"/>
    <w:rsid w:val="0092468F"/>
    <w:rsid w:val="00940795"/>
    <w:rsid w:val="00940B45"/>
    <w:rsid w:val="009428D5"/>
    <w:rsid w:val="0096535C"/>
    <w:rsid w:val="009779F1"/>
    <w:rsid w:val="009807D3"/>
    <w:rsid w:val="0098251C"/>
    <w:rsid w:val="00983258"/>
    <w:rsid w:val="009838D2"/>
    <w:rsid w:val="00986905"/>
    <w:rsid w:val="009910B6"/>
    <w:rsid w:val="009A05CE"/>
    <w:rsid w:val="009A0A8D"/>
    <w:rsid w:val="009A606E"/>
    <w:rsid w:val="009C00B7"/>
    <w:rsid w:val="009D4F84"/>
    <w:rsid w:val="009D7B68"/>
    <w:rsid w:val="009E2808"/>
    <w:rsid w:val="009F75E7"/>
    <w:rsid w:val="00A00297"/>
    <w:rsid w:val="00A0246F"/>
    <w:rsid w:val="00A0304C"/>
    <w:rsid w:val="00A04F3E"/>
    <w:rsid w:val="00A07699"/>
    <w:rsid w:val="00A105F7"/>
    <w:rsid w:val="00A11039"/>
    <w:rsid w:val="00A1344E"/>
    <w:rsid w:val="00A15971"/>
    <w:rsid w:val="00A24936"/>
    <w:rsid w:val="00A416BB"/>
    <w:rsid w:val="00A53909"/>
    <w:rsid w:val="00A87EEA"/>
    <w:rsid w:val="00AA10B9"/>
    <w:rsid w:val="00AA2978"/>
    <w:rsid w:val="00AB18DA"/>
    <w:rsid w:val="00AD16D2"/>
    <w:rsid w:val="00AD4B46"/>
    <w:rsid w:val="00AD7501"/>
    <w:rsid w:val="00AD7E6C"/>
    <w:rsid w:val="00AE0EFD"/>
    <w:rsid w:val="00AF55B1"/>
    <w:rsid w:val="00B103FF"/>
    <w:rsid w:val="00B56271"/>
    <w:rsid w:val="00B70A10"/>
    <w:rsid w:val="00B8449A"/>
    <w:rsid w:val="00B97E74"/>
    <w:rsid w:val="00BA5C26"/>
    <w:rsid w:val="00BC5F0D"/>
    <w:rsid w:val="00BD2F48"/>
    <w:rsid w:val="00BF2238"/>
    <w:rsid w:val="00BF2A16"/>
    <w:rsid w:val="00C22251"/>
    <w:rsid w:val="00C3342E"/>
    <w:rsid w:val="00C754FC"/>
    <w:rsid w:val="00C908CD"/>
    <w:rsid w:val="00C91564"/>
    <w:rsid w:val="00CA3973"/>
    <w:rsid w:val="00CC637D"/>
    <w:rsid w:val="00CC7366"/>
    <w:rsid w:val="00CD77CF"/>
    <w:rsid w:val="00CE037C"/>
    <w:rsid w:val="00CF7670"/>
    <w:rsid w:val="00D04AE6"/>
    <w:rsid w:val="00D054DB"/>
    <w:rsid w:val="00D12AB2"/>
    <w:rsid w:val="00D17DE7"/>
    <w:rsid w:val="00D301B4"/>
    <w:rsid w:val="00D3398E"/>
    <w:rsid w:val="00D41AB3"/>
    <w:rsid w:val="00D433EA"/>
    <w:rsid w:val="00D46903"/>
    <w:rsid w:val="00D67D22"/>
    <w:rsid w:val="00D72EB1"/>
    <w:rsid w:val="00D75539"/>
    <w:rsid w:val="00D765BF"/>
    <w:rsid w:val="00D81C8C"/>
    <w:rsid w:val="00D92D12"/>
    <w:rsid w:val="00D967BB"/>
    <w:rsid w:val="00D97EC2"/>
    <w:rsid w:val="00DB42AE"/>
    <w:rsid w:val="00DB78B8"/>
    <w:rsid w:val="00DD06C2"/>
    <w:rsid w:val="00DE459C"/>
    <w:rsid w:val="00DF1C23"/>
    <w:rsid w:val="00E01FC7"/>
    <w:rsid w:val="00E1321B"/>
    <w:rsid w:val="00E15D00"/>
    <w:rsid w:val="00E15FA1"/>
    <w:rsid w:val="00E1639E"/>
    <w:rsid w:val="00E20205"/>
    <w:rsid w:val="00E21843"/>
    <w:rsid w:val="00E219C1"/>
    <w:rsid w:val="00E21E4B"/>
    <w:rsid w:val="00E35F88"/>
    <w:rsid w:val="00E401B3"/>
    <w:rsid w:val="00E41AE1"/>
    <w:rsid w:val="00E5416C"/>
    <w:rsid w:val="00E8373A"/>
    <w:rsid w:val="00E842B4"/>
    <w:rsid w:val="00E9780B"/>
    <w:rsid w:val="00EA4374"/>
    <w:rsid w:val="00EA693D"/>
    <w:rsid w:val="00EB0D51"/>
    <w:rsid w:val="00EC41DD"/>
    <w:rsid w:val="00F03DA6"/>
    <w:rsid w:val="00F16A94"/>
    <w:rsid w:val="00F22EB3"/>
    <w:rsid w:val="00F45C54"/>
    <w:rsid w:val="00F55BB2"/>
    <w:rsid w:val="00F6186B"/>
    <w:rsid w:val="00F71F91"/>
    <w:rsid w:val="00F8275C"/>
    <w:rsid w:val="00F90959"/>
    <w:rsid w:val="00F940E2"/>
    <w:rsid w:val="00F94A83"/>
    <w:rsid w:val="00F961E7"/>
    <w:rsid w:val="00FA5497"/>
    <w:rsid w:val="00FC1F9B"/>
    <w:rsid w:val="00FC623B"/>
    <w:rsid w:val="00FD5E97"/>
    <w:rsid w:val="00FF6F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21427555"/>
  <w15:chartTrackingRefBased/>
  <w15:docId w15:val="{AB882667-C329-4A4C-A2FD-7A5F0C51B5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cs-CZ" w:eastAsia="cs-CZ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ln">
    <w:name w:val="Normal"/>
    <w:qFormat/>
    <w:pPr>
      <w:spacing w:after="120" w:line="360" w:lineRule="auto"/>
      <w:jc w:val="both"/>
    </w:pPr>
    <w:rPr>
      <w:sz w:val="24"/>
      <w:szCs w:val="24"/>
    </w:rPr>
  </w:style>
  <w:style w:type="paragraph" w:styleId="Nadpis1">
    <w:name w:val="heading 1"/>
    <w:basedOn w:val="Normln"/>
    <w:next w:val="Normln"/>
    <w:link w:val="Nadpis1Char"/>
    <w:qFormat/>
    <w:rsid w:val="000F5ED1"/>
    <w:pPr>
      <w:keepNext/>
      <w:pageBreakBefore/>
      <w:numPr>
        <w:numId w:val="28"/>
      </w:numPr>
      <w:tabs>
        <w:tab w:val="left" w:pos="567"/>
      </w:tabs>
      <w:jc w:val="left"/>
      <w:outlineLvl w:val="0"/>
    </w:pPr>
    <w:rPr>
      <w:b/>
      <w:bCs/>
      <w:caps/>
      <w:kern w:val="28"/>
      <w:sz w:val="28"/>
      <w:szCs w:val="28"/>
    </w:rPr>
  </w:style>
  <w:style w:type="paragraph" w:styleId="Nadpis2">
    <w:name w:val="heading 2"/>
    <w:basedOn w:val="Normln"/>
    <w:next w:val="Normln"/>
    <w:link w:val="Nadpis2Char"/>
    <w:qFormat/>
    <w:rsid w:val="000F5ED1"/>
    <w:pPr>
      <w:keepNext/>
      <w:numPr>
        <w:ilvl w:val="1"/>
        <w:numId w:val="28"/>
      </w:numPr>
      <w:tabs>
        <w:tab w:val="left" w:pos="851"/>
      </w:tabs>
      <w:spacing w:before="240"/>
      <w:jc w:val="left"/>
      <w:outlineLvl w:val="1"/>
    </w:pPr>
    <w:rPr>
      <w:b/>
      <w:bCs/>
      <w:sz w:val="28"/>
      <w:szCs w:val="28"/>
    </w:rPr>
  </w:style>
  <w:style w:type="paragraph" w:styleId="Nadpis3">
    <w:name w:val="heading 3"/>
    <w:basedOn w:val="Normln"/>
    <w:next w:val="Normln"/>
    <w:link w:val="Nadpis3Char"/>
    <w:qFormat/>
    <w:rsid w:val="000F5ED1"/>
    <w:pPr>
      <w:keepNext/>
      <w:numPr>
        <w:ilvl w:val="2"/>
        <w:numId w:val="28"/>
      </w:numPr>
      <w:tabs>
        <w:tab w:val="left" w:pos="1134"/>
      </w:tabs>
      <w:spacing w:before="240"/>
      <w:jc w:val="left"/>
      <w:outlineLvl w:val="2"/>
    </w:pPr>
    <w:rPr>
      <w:b/>
      <w:bCs/>
    </w:rPr>
  </w:style>
  <w:style w:type="paragraph" w:styleId="Nadpis4">
    <w:name w:val="heading 4"/>
    <w:basedOn w:val="Normln"/>
    <w:next w:val="Normln"/>
    <w:qFormat/>
    <w:rsid w:val="000F5ED1"/>
    <w:pPr>
      <w:keepNext/>
      <w:spacing w:before="240"/>
      <w:jc w:val="left"/>
      <w:outlineLvl w:val="3"/>
    </w:pPr>
    <w:rPr>
      <w:b/>
      <w:bCs/>
      <w:i/>
      <w:iCs/>
    </w:rPr>
  </w:style>
  <w:style w:type="paragraph" w:styleId="Nadpis5">
    <w:name w:val="heading 5"/>
    <w:aliases w:val="Nepoužívaný 5"/>
    <w:basedOn w:val="Normln"/>
    <w:next w:val="Normln"/>
    <w:qFormat/>
    <w:rsid w:val="000F5ED1"/>
    <w:pPr>
      <w:spacing w:before="240"/>
      <w:outlineLvl w:val="4"/>
    </w:pPr>
  </w:style>
  <w:style w:type="paragraph" w:styleId="Nadpis6">
    <w:name w:val="heading 6"/>
    <w:aliases w:val="Nepoužívaný 6"/>
    <w:basedOn w:val="Normln"/>
    <w:next w:val="Normln"/>
    <w:qFormat/>
    <w:rsid w:val="000F5ED1"/>
    <w:pPr>
      <w:spacing w:before="240" w:after="60"/>
      <w:outlineLvl w:val="5"/>
    </w:pPr>
    <w:rPr>
      <w:i/>
      <w:iCs/>
      <w:sz w:val="22"/>
      <w:szCs w:val="22"/>
    </w:rPr>
  </w:style>
  <w:style w:type="paragraph" w:styleId="Nadpis7">
    <w:name w:val="heading 7"/>
    <w:aliases w:val="Nepoužívaný 7"/>
    <w:basedOn w:val="Normln"/>
    <w:next w:val="Normln"/>
    <w:qFormat/>
    <w:rsid w:val="000F5ED1"/>
    <w:pPr>
      <w:spacing w:before="240" w:after="60"/>
      <w:outlineLvl w:val="6"/>
    </w:pPr>
  </w:style>
  <w:style w:type="paragraph" w:styleId="Nadpis8">
    <w:name w:val="heading 8"/>
    <w:aliases w:val="Nepoužívaný 8"/>
    <w:basedOn w:val="Normln"/>
    <w:next w:val="Normln"/>
    <w:qFormat/>
    <w:rsid w:val="000F5ED1"/>
    <w:pPr>
      <w:spacing w:before="240" w:after="60"/>
      <w:outlineLvl w:val="7"/>
    </w:pPr>
    <w:rPr>
      <w:i/>
      <w:iCs/>
    </w:rPr>
  </w:style>
  <w:style w:type="paragraph" w:styleId="Nadpis9">
    <w:name w:val="heading 9"/>
    <w:aliases w:val="Nepoužívaný 9"/>
    <w:basedOn w:val="Normln"/>
    <w:next w:val="Normln"/>
    <w:qFormat/>
    <w:rsid w:val="000F5ED1"/>
    <w:pPr>
      <w:spacing w:before="240" w:after="60"/>
      <w:outlineLvl w:val="8"/>
    </w:pPr>
    <w:rPr>
      <w:b/>
      <w:bCs/>
      <w:i/>
      <w:iCs/>
      <w:sz w:val="18"/>
      <w:szCs w:val="18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styleId="Obsah2">
    <w:name w:val="toc 2"/>
    <w:basedOn w:val="Normln"/>
    <w:next w:val="Normln"/>
    <w:autoRedefine/>
    <w:uiPriority w:val="39"/>
    <w:pPr>
      <w:widowControl w:val="0"/>
      <w:tabs>
        <w:tab w:val="left" w:pos="567"/>
        <w:tab w:val="right" w:leader="dot" w:pos="8778"/>
      </w:tabs>
      <w:spacing w:before="60" w:after="60" w:line="240" w:lineRule="auto"/>
      <w:ind w:left="567" w:right="567" w:hanging="567"/>
      <w:jc w:val="left"/>
      <w:outlineLvl w:val="0"/>
    </w:pPr>
    <w:rPr>
      <w:b/>
      <w:caps/>
      <w:noProof/>
    </w:rPr>
  </w:style>
  <w:style w:type="paragraph" w:styleId="Obsah1">
    <w:name w:val="toc 1"/>
    <w:basedOn w:val="Normln"/>
    <w:next w:val="Normln"/>
    <w:autoRedefine/>
    <w:semiHidden/>
    <w:pPr>
      <w:widowControl w:val="0"/>
      <w:numPr>
        <w:numId w:val="30"/>
      </w:numPr>
      <w:tabs>
        <w:tab w:val="left" w:pos="567"/>
        <w:tab w:val="right" w:leader="dot" w:pos="8777"/>
      </w:tabs>
      <w:spacing w:before="60" w:after="60" w:line="240" w:lineRule="auto"/>
      <w:ind w:right="567"/>
      <w:jc w:val="left"/>
      <w:outlineLvl w:val="0"/>
    </w:pPr>
    <w:rPr>
      <w:b/>
      <w:bCs/>
      <w:caps/>
      <w:noProof/>
      <w:szCs w:val="36"/>
    </w:rPr>
  </w:style>
  <w:style w:type="paragraph" w:styleId="Obsah3">
    <w:name w:val="toc 3"/>
    <w:basedOn w:val="Normln"/>
    <w:next w:val="Normln"/>
    <w:autoRedefine/>
    <w:uiPriority w:val="39"/>
    <w:pPr>
      <w:keepNext/>
      <w:tabs>
        <w:tab w:val="left" w:pos="1418"/>
        <w:tab w:val="right" w:leader="dot" w:pos="8777"/>
      </w:tabs>
      <w:spacing w:before="60" w:after="60" w:line="240" w:lineRule="auto"/>
      <w:ind w:left="993" w:right="567" w:hanging="709"/>
      <w:jc w:val="left"/>
      <w:outlineLvl w:val="2"/>
    </w:pPr>
    <w:rPr>
      <w:smallCaps/>
      <w:noProof/>
    </w:rPr>
  </w:style>
  <w:style w:type="paragraph" w:styleId="Titulek">
    <w:name w:val="caption"/>
    <w:aliases w:val="Obrázek"/>
    <w:basedOn w:val="Literatura"/>
    <w:next w:val="Normln"/>
    <w:qFormat/>
    <w:pPr>
      <w:ind w:firstLine="0"/>
      <w:jc w:val="center"/>
    </w:pPr>
  </w:style>
  <w:style w:type="paragraph" w:customStyle="1" w:styleId="Literatura">
    <w:name w:val="Literatura"/>
    <w:basedOn w:val="Normln"/>
    <w:pPr>
      <w:tabs>
        <w:tab w:val="right" w:pos="709"/>
        <w:tab w:val="left" w:pos="851"/>
      </w:tabs>
      <w:spacing w:before="60" w:after="60"/>
      <w:ind w:left="851" w:hanging="851"/>
    </w:pPr>
  </w:style>
  <w:style w:type="paragraph" w:customStyle="1" w:styleId="Rovnice">
    <w:name w:val="Rovnice"/>
    <w:basedOn w:val="Normln"/>
    <w:pPr>
      <w:tabs>
        <w:tab w:val="center" w:pos="4253"/>
        <w:tab w:val="right" w:pos="8505"/>
      </w:tabs>
    </w:pPr>
    <w:rPr>
      <w:bCs/>
      <w:iCs/>
    </w:rPr>
  </w:style>
  <w:style w:type="paragraph" w:styleId="Seznamobrzk">
    <w:name w:val="table of figures"/>
    <w:basedOn w:val="Normln"/>
    <w:next w:val="Normln"/>
    <w:semiHidden/>
    <w:pPr>
      <w:tabs>
        <w:tab w:val="right" w:leader="dot" w:pos="8789"/>
      </w:tabs>
      <w:spacing w:after="0"/>
      <w:ind w:left="567" w:right="567" w:hanging="567"/>
    </w:pPr>
    <w:rPr>
      <w:noProof/>
    </w:rPr>
  </w:style>
  <w:style w:type="paragraph" w:customStyle="1" w:styleId="Nadpis">
    <w:name w:val="Nadpis"/>
    <w:basedOn w:val="Normln"/>
    <w:next w:val="Normln"/>
    <w:link w:val="NadpisChar"/>
    <w:pPr>
      <w:pageBreakBefore/>
      <w:jc w:val="left"/>
      <w:outlineLvl w:val="0"/>
    </w:pPr>
    <w:rPr>
      <w:b/>
      <w:bCs/>
      <w:caps/>
      <w:sz w:val="28"/>
      <w:szCs w:val="28"/>
    </w:rPr>
  </w:style>
  <w:style w:type="paragraph" w:customStyle="1" w:styleId="Ploha">
    <w:name w:val="Příloha"/>
    <w:basedOn w:val="Normln"/>
    <w:pPr>
      <w:spacing w:before="60"/>
      <w:ind w:left="851" w:hanging="851"/>
    </w:pPr>
  </w:style>
  <w:style w:type="paragraph" w:customStyle="1" w:styleId="Popisky">
    <w:name w:val="Popisky"/>
    <w:basedOn w:val="Titulek"/>
    <w:next w:val="Normln"/>
    <w:pPr>
      <w:tabs>
        <w:tab w:val="clear" w:pos="709"/>
        <w:tab w:val="clear" w:pos="851"/>
      </w:tabs>
      <w:spacing w:before="120" w:after="120"/>
      <w:ind w:hanging="851"/>
    </w:pPr>
    <w:rPr>
      <w:i/>
    </w:rPr>
  </w:style>
  <w:style w:type="paragraph" w:styleId="Zkladntext">
    <w:name w:val="Body Text"/>
    <w:basedOn w:val="Normln"/>
    <w:semiHidden/>
    <w:pPr>
      <w:spacing w:before="60" w:after="60" w:line="240" w:lineRule="auto"/>
      <w:jc w:val="center"/>
    </w:pPr>
    <w:rPr>
      <w:b/>
      <w:bCs/>
    </w:rPr>
  </w:style>
  <w:style w:type="paragraph" w:styleId="Nzev">
    <w:name w:val="Title"/>
    <w:basedOn w:val="Normln"/>
    <w:next w:val="Normln"/>
    <w:qFormat/>
    <w:pPr>
      <w:pageBreakBefore/>
      <w:jc w:val="left"/>
    </w:pPr>
    <w:rPr>
      <w:b/>
      <w:bCs/>
      <w:caps/>
      <w:kern w:val="28"/>
      <w:sz w:val="28"/>
      <w:szCs w:val="28"/>
    </w:rPr>
  </w:style>
  <w:style w:type="paragraph" w:customStyle="1" w:styleId="Tabulka">
    <w:name w:val="Tabulka"/>
    <w:basedOn w:val="Titulek"/>
    <w:next w:val="Normln"/>
    <w:pPr>
      <w:ind w:left="567" w:hanging="567"/>
      <w:jc w:val="left"/>
    </w:pPr>
  </w:style>
  <w:style w:type="character" w:styleId="Hypertextovodkaz">
    <w:name w:val="Hyperlink"/>
    <w:uiPriority w:val="99"/>
    <w:rPr>
      <w:color w:val="auto"/>
      <w:u w:val="none"/>
    </w:rPr>
  </w:style>
  <w:style w:type="paragraph" w:customStyle="1" w:styleId="Bezodstavce">
    <w:name w:val="Bez odstavce"/>
    <w:basedOn w:val="Normln"/>
  </w:style>
  <w:style w:type="paragraph" w:styleId="Zhlav">
    <w:name w:val="header"/>
    <w:basedOn w:val="Normln"/>
    <w:semiHidden/>
    <w:pPr>
      <w:tabs>
        <w:tab w:val="center" w:pos="4536"/>
        <w:tab w:val="right" w:pos="9072"/>
      </w:tabs>
    </w:pPr>
  </w:style>
  <w:style w:type="paragraph" w:styleId="Zpat">
    <w:name w:val="footer"/>
    <w:basedOn w:val="Normln"/>
    <w:link w:val="ZpatChar"/>
    <w:uiPriority w:val="99"/>
    <w:pPr>
      <w:tabs>
        <w:tab w:val="center" w:pos="4536"/>
        <w:tab w:val="right" w:pos="9072"/>
      </w:tabs>
    </w:pPr>
  </w:style>
  <w:style w:type="paragraph" w:customStyle="1" w:styleId="Program">
    <w:name w:val="Program"/>
    <w:basedOn w:val="Normln"/>
    <w:next w:val="Normln"/>
    <w:pPr>
      <w:numPr>
        <w:numId w:val="22"/>
      </w:numPr>
      <w:spacing w:line="240" w:lineRule="auto"/>
      <w:jc w:val="left"/>
    </w:pPr>
    <w:rPr>
      <w:rFonts w:ascii="Courier New" w:hAnsi="Courier New"/>
      <w:sz w:val="20"/>
    </w:rPr>
  </w:style>
  <w:style w:type="paragraph" w:customStyle="1" w:styleId="st">
    <w:name w:val="Část"/>
    <w:basedOn w:val="Nadpis"/>
    <w:next w:val="Normln"/>
    <w:pPr>
      <w:spacing w:before="6000" w:after="0"/>
      <w:jc w:val="center"/>
    </w:pPr>
    <w:rPr>
      <w:sz w:val="36"/>
    </w:rPr>
  </w:style>
  <w:style w:type="character" w:styleId="Siln">
    <w:name w:val="Strong"/>
    <w:qFormat/>
    <w:rPr>
      <w:b/>
      <w:bCs/>
    </w:rPr>
  </w:style>
  <w:style w:type="character" w:customStyle="1" w:styleId="Zvraznn">
    <w:name w:val="Zvýraznění"/>
    <w:qFormat/>
    <w:rPr>
      <w:i/>
      <w:iCs/>
    </w:rPr>
  </w:style>
  <w:style w:type="paragraph" w:styleId="Zkladntextodsazen">
    <w:name w:val="Body Text Indent"/>
    <w:basedOn w:val="Normln"/>
    <w:semiHidden/>
  </w:style>
  <w:style w:type="paragraph" w:styleId="Obsah4">
    <w:name w:val="toc 4"/>
    <w:basedOn w:val="Normln"/>
    <w:next w:val="Normln"/>
    <w:autoRedefine/>
    <w:uiPriority w:val="39"/>
    <w:pPr>
      <w:tabs>
        <w:tab w:val="right" w:leader="dot" w:pos="8777"/>
      </w:tabs>
      <w:spacing w:after="0" w:line="240" w:lineRule="auto"/>
      <w:ind w:left="1418" w:right="567" w:hanging="851"/>
      <w:jc w:val="left"/>
    </w:pPr>
    <w:rPr>
      <w:noProof/>
    </w:rPr>
  </w:style>
  <w:style w:type="paragraph" w:styleId="Obsah5">
    <w:name w:val="toc 5"/>
    <w:basedOn w:val="Normln"/>
    <w:next w:val="Normln"/>
    <w:autoRedefine/>
    <w:uiPriority w:val="39"/>
    <w:pPr>
      <w:spacing w:after="0" w:line="240" w:lineRule="auto"/>
      <w:ind w:left="960"/>
      <w:jc w:val="left"/>
    </w:pPr>
  </w:style>
  <w:style w:type="paragraph" w:styleId="Obsah6">
    <w:name w:val="toc 6"/>
    <w:basedOn w:val="Normln"/>
    <w:next w:val="Normln"/>
    <w:autoRedefine/>
    <w:semiHidden/>
    <w:pPr>
      <w:spacing w:after="0" w:line="240" w:lineRule="auto"/>
      <w:ind w:left="1200"/>
      <w:jc w:val="left"/>
    </w:pPr>
  </w:style>
  <w:style w:type="paragraph" w:styleId="Obsah7">
    <w:name w:val="toc 7"/>
    <w:basedOn w:val="Normln"/>
    <w:next w:val="Normln"/>
    <w:autoRedefine/>
    <w:semiHidden/>
    <w:pPr>
      <w:spacing w:after="0" w:line="240" w:lineRule="auto"/>
      <w:ind w:left="1440"/>
      <w:jc w:val="left"/>
    </w:pPr>
  </w:style>
  <w:style w:type="paragraph" w:styleId="Obsah8">
    <w:name w:val="toc 8"/>
    <w:basedOn w:val="Normln"/>
    <w:next w:val="Normln"/>
    <w:autoRedefine/>
    <w:semiHidden/>
    <w:pPr>
      <w:spacing w:after="0" w:line="240" w:lineRule="auto"/>
      <w:ind w:left="1680"/>
      <w:jc w:val="left"/>
    </w:pPr>
  </w:style>
  <w:style w:type="paragraph" w:styleId="Obsah9">
    <w:name w:val="toc 9"/>
    <w:basedOn w:val="Normln"/>
    <w:next w:val="Normln"/>
    <w:autoRedefine/>
    <w:semiHidden/>
    <w:pPr>
      <w:spacing w:after="0" w:line="240" w:lineRule="auto"/>
      <w:ind w:left="1920"/>
      <w:jc w:val="left"/>
    </w:pPr>
  </w:style>
  <w:style w:type="character" w:styleId="Odkaznakoment">
    <w:name w:val="annotation reference"/>
    <w:semiHidden/>
    <w:rPr>
      <w:sz w:val="16"/>
      <w:szCs w:val="16"/>
    </w:rPr>
  </w:style>
  <w:style w:type="paragraph" w:customStyle="1" w:styleId="Nadpis-Obsah">
    <w:name w:val="Nadpis-Obsah"/>
    <w:basedOn w:val="Nadpis"/>
    <w:next w:val="Normln"/>
    <w:pPr>
      <w:pageBreakBefore w:val="0"/>
    </w:pPr>
  </w:style>
  <w:style w:type="paragraph" w:styleId="Textkomente">
    <w:name w:val="annotation text"/>
    <w:basedOn w:val="Normln"/>
    <w:link w:val="TextkomenteChar"/>
    <w:semiHidden/>
    <w:rPr>
      <w:sz w:val="20"/>
      <w:szCs w:val="20"/>
    </w:rPr>
  </w:style>
  <w:style w:type="paragraph" w:customStyle="1" w:styleId="st-slice">
    <w:name w:val="Část-číslice"/>
    <w:basedOn w:val="st"/>
    <w:pPr>
      <w:numPr>
        <w:numId w:val="31"/>
      </w:numPr>
      <w:ind w:left="1804"/>
    </w:pPr>
  </w:style>
  <w:style w:type="paragraph" w:styleId="Rozloendokumentu">
    <w:name w:val="Document Map"/>
    <w:basedOn w:val="Normln"/>
    <w:semiHidden/>
    <w:pPr>
      <w:shd w:val="clear" w:color="auto" w:fill="000080"/>
    </w:pPr>
    <w:rPr>
      <w:rFonts w:ascii="Tahoma" w:hAnsi="Tahoma" w:cs="Tahoma"/>
    </w:rPr>
  </w:style>
  <w:style w:type="character" w:styleId="Sledovanodkaz">
    <w:name w:val="FollowedHyperlink"/>
    <w:semiHidden/>
    <w:rPr>
      <w:color w:val="800080"/>
      <w:u w:val="single"/>
    </w:rPr>
  </w:style>
  <w:style w:type="paragraph" w:styleId="Pokraovnseznamu">
    <w:name w:val="List Continue"/>
    <w:basedOn w:val="Normln"/>
    <w:semiHidden/>
    <w:pPr>
      <w:ind w:left="283"/>
    </w:pPr>
  </w:style>
  <w:style w:type="paragraph" w:styleId="Zkladntext2">
    <w:name w:val="Body Text 2"/>
    <w:basedOn w:val="Normln"/>
    <w:semiHidden/>
  </w:style>
  <w:style w:type="character" w:customStyle="1" w:styleId="Pokec">
    <w:name w:val="Pokec"/>
    <w:rPr>
      <w:color w:val="FF0000"/>
      <w:sz w:val="24"/>
      <w14:shadow w14:blurRad="0" w14:dist="25400" w14:dir="13500000" w14:sx="0" w14:sy="0" w14:kx="0" w14:ky="0" w14:algn="none">
        <w14:srgbClr w14:val="000000">
          <w14:alpha w14:val="50000"/>
        </w14:srgbClr>
      </w14:shadow>
      <w14:textOutline w14:w="9525" w14:cap="flat" w14:cmpd="sng" w14:algn="ctr">
        <w14:solidFill>
          <w14:schemeClr w14:val="bg1">
            <w14:alpha w14:val="50000"/>
            <w14:lumMod w14:val="75000"/>
          </w14:schemeClr>
        </w14:solidFill>
        <w14:prstDash w14:val="solid"/>
        <w14:round/>
      </w14:textOutline>
    </w:rPr>
  </w:style>
  <w:style w:type="paragraph" w:styleId="Zkladntext3">
    <w:name w:val="Body Text 3"/>
    <w:basedOn w:val="Normln"/>
    <w:semiHidden/>
    <w:pPr>
      <w:jc w:val="left"/>
    </w:pPr>
    <w:rPr>
      <w:sz w:val="20"/>
    </w:rPr>
  </w:style>
  <w:style w:type="character" w:customStyle="1" w:styleId="NadpisChar">
    <w:name w:val="Nadpis Char"/>
    <w:link w:val="Nadpis"/>
    <w:rsid w:val="00802D4F"/>
    <w:rPr>
      <w:b/>
      <w:bCs/>
      <w:caps/>
      <w:sz w:val="28"/>
      <w:szCs w:val="28"/>
      <w:lang w:val="cs-CZ" w:eastAsia="cs-CZ" w:bidi="ar-SA"/>
    </w:rPr>
  </w:style>
  <w:style w:type="character" w:customStyle="1" w:styleId="Nadpis3Char">
    <w:name w:val="Nadpis 3 Char"/>
    <w:link w:val="Nadpis3"/>
    <w:rsid w:val="000F5ED1"/>
    <w:rPr>
      <w:b/>
      <w:bCs/>
      <w:sz w:val="24"/>
      <w:szCs w:val="24"/>
      <w:lang w:val="cs-CZ" w:eastAsia="cs-CZ" w:bidi="ar-SA"/>
    </w:rPr>
  </w:style>
  <w:style w:type="character" w:customStyle="1" w:styleId="Nadpis2Char">
    <w:name w:val="Nadpis 2 Char"/>
    <w:link w:val="Nadpis2"/>
    <w:rsid w:val="000F5ED1"/>
    <w:rPr>
      <w:b/>
      <w:bCs/>
      <w:sz w:val="28"/>
      <w:szCs w:val="28"/>
      <w:lang w:val="cs-CZ" w:eastAsia="cs-CZ" w:bidi="ar-SA"/>
    </w:rPr>
  </w:style>
  <w:style w:type="character" w:customStyle="1" w:styleId="Nadpis1Char">
    <w:name w:val="Nadpis 1 Char"/>
    <w:link w:val="Nadpis1"/>
    <w:rsid w:val="000F5ED1"/>
    <w:rPr>
      <w:b/>
      <w:bCs/>
      <w:caps/>
      <w:kern w:val="28"/>
      <w:sz w:val="28"/>
      <w:szCs w:val="28"/>
      <w:lang w:val="cs-CZ" w:eastAsia="cs-CZ" w:bidi="ar-SA"/>
    </w:rPr>
  </w:style>
  <w:style w:type="numbering" w:styleId="111111">
    <w:name w:val="Outline List 2"/>
    <w:basedOn w:val="Bezseznamu"/>
    <w:rsid w:val="000F5ED1"/>
    <w:pPr>
      <w:numPr>
        <w:numId w:val="39"/>
      </w:numPr>
    </w:pPr>
  </w:style>
  <w:style w:type="character" w:customStyle="1" w:styleId="ZpatChar">
    <w:name w:val="Zápatí Char"/>
    <w:link w:val="Zpat"/>
    <w:uiPriority w:val="99"/>
    <w:rsid w:val="008471FB"/>
    <w:rPr>
      <w:sz w:val="24"/>
      <w:szCs w:val="24"/>
    </w:rPr>
  </w:style>
  <w:style w:type="character" w:styleId="Zdraznnintenzivn">
    <w:name w:val="Intense Emphasis"/>
    <w:uiPriority w:val="21"/>
    <w:qFormat/>
    <w:rsid w:val="001F423D"/>
    <w:rPr>
      <w:i/>
      <w:iCs/>
      <w:color w:val="5B9BD5"/>
    </w:rPr>
  </w:style>
  <w:style w:type="paragraph" w:styleId="Odstavecseseznamem">
    <w:name w:val="List Paragraph"/>
    <w:basedOn w:val="Normln"/>
    <w:uiPriority w:val="34"/>
    <w:qFormat/>
    <w:rsid w:val="009779F1"/>
    <w:pPr>
      <w:ind w:left="720"/>
      <w:contextualSpacing/>
    </w:pPr>
  </w:style>
  <w:style w:type="paragraph" w:styleId="Pedmtkomente">
    <w:name w:val="annotation subject"/>
    <w:basedOn w:val="Textkomente"/>
    <w:next w:val="Textkomente"/>
    <w:link w:val="PedmtkomenteChar"/>
    <w:uiPriority w:val="99"/>
    <w:semiHidden/>
    <w:unhideWhenUsed/>
    <w:rsid w:val="002B0F9F"/>
    <w:pPr>
      <w:spacing w:line="240" w:lineRule="auto"/>
    </w:pPr>
    <w:rPr>
      <w:b/>
      <w:bCs/>
    </w:rPr>
  </w:style>
  <w:style w:type="character" w:customStyle="1" w:styleId="TextkomenteChar">
    <w:name w:val="Text komentáře Char"/>
    <w:basedOn w:val="Standardnpsmoodstavce"/>
    <w:link w:val="Textkomente"/>
    <w:semiHidden/>
    <w:rsid w:val="002B0F9F"/>
  </w:style>
  <w:style w:type="character" w:customStyle="1" w:styleId="PedmtkomenteChar">
    <w:name w:val="Předmět komentáře Char"/>
    <w:basedOn w:val="TextkomenteChar"/>
    <w:link w:val="Pedmtkomente"/>
    <w:uiPriority w:val="99"/>
    <w:semiHidden/>
    <w:rsid w:val="002B0F9F"/>
    <w:rPr>
      <w:b/>
      <w:bCs/>
    </w:rPr>
  </w:style>
  <w:style w:type="paragraph" w:styleId="Textbubliny">
    <w:name w:val="Balloon Text"/>
    <w:basedOn w:val="Normln"/>
    <w:link w:val="TextbublinyChar"/>
    <w:uiPriority w:val="99"/>
    <w:semiHidden/>
    <w:unhideWhenUsed/>
    <w:rsid w:val="002B0F9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bublinyChar">
    <w:name w:val="Text bubliny Char"/>
    <w:basedOn w:val="Standardnpsmoodstavce"/>
    <w:link w:val="Textbubliny"/>
    <w:uiPriority w:val="99"/>
    <w:semiHidden/>
    <w:rsid w:val="002B0F9F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44239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400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75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329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30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477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51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12.jpeg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5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24" Type="http://schemas.openxmlformats.org/officeDocument/2006/relationships/hyperlink" Target="https://myesp8266.blogspot.cz/2015/03/other-interesting-board-is-this-board.html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image" Target="media/image13.png"/><Relationship Id="rId28" Type="http://schemas.openxmlformats.org/officeDocument/2006/relationships/footer" Target="footer3.xml"/><Relationship Id="rId10" Type="http://schemas.openxmlformats.org/officeDocument/2006/relationships/footer" Target="footer1.xml"/><Relationship Id="rId19" Type="http://schemas.openxmlformats.org/officeDocument/2006/relationships/image" Target="media/image10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5.jpeg"/><Relationship Id="rId22" Type="http://schemas.openxmlformats.org/officeDocument/2006/relationships/hyperlink" Target="https://thingspeak.com/channels/202164" TargetMode="External"/><Relationship Id="rId27" Type="http://schemas.openxmlformats.org/officeDocument/2006/relationships/header" Target="header3.xml"/><Relationship Id="rId30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E:\MP\&#352;ablona-MP.dot" TargetMode="External"/></Relationships>
</file>

<file path=word/theme/theme1.xml><?xml version="1.0" encoding="utf-8"?>
<a:theme xmlns:a="http://schemas.openxmlformats.org/drawingml/2006/main" name="Motiv Office">
  <a:themeElements>
    <a:clrScheme name="Kancelář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celář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849194F-C22C-4C22-BDB2-1A497228A3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Šablona-MP</Template>
  <TotalTime>39</TotalTime>
  <Pages>18</Pages>
  <Words>2226</Words>
  <Characters>13138</Characters>
  <Application>Microsoft Office Word</Application>
  <DocSecurity>0</DocSecurity>
  <Lines>109</Lines>
  <Paragraphs>30</Paragraphs>
  <ScaleCrop>false</ScaleCrop>
  <HeadingPairs>
    <vt:vector size="4" baseType="variant">
      <vt:variant>
        <vt:lpstr>Název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šablona MP- SŠIEŘ</vt:lpstr>
      <vt:lpstr>šablona MP- SŠIEŘ</vt:lpstr>
    </vt:vector>
  </TitlesOfParts>
  <Company>SŠIEŘ Rožnov</Company>
  <LinksUpToDate>false</LinksUpToDate>
  <CharactersWithSpaces>15334</CharactersWithSpaces>
  <SharedDoc>false</SharedDoc>
  <HLinks>
    <vt:vector size="48" baseType="variant">
      <vt:variant>
        <vt:i4>1900599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_Toc370246092</vt:lpwstr>
      </vt:variant>
      <vt:variant>
        <vt:i4>1900599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_Toc370246091</vt:lpwstr>
      </vt:variant>
      <vt:variant>
        <vt:i4>1900599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_Toc370246090</vt:lpwstr>
      </vt:variant>
      <vt:variant>
        <vt:i4>1835063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_Toc370246089</vt:lpwstr>
      </vt:variant>
      <vt:variant>
        <vt:i4>1835063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_Toc370246088</vt:lpwstr>
      </vt:variant>
      <vt:variant>
        <vt:i4>1835063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_Toc370246087</vt:lpwstr>
      </vt:variant>
      <vt:variant>
        <vt:i4>1835063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_Toc370246086</vt:lpwstr>
      </vt:variant>
      <vt:variant>
        <vt:i4>1835063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_Toc370246085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šablona MP- SŠIEŘ</dc:title>
  <dc:subject/>
  <dc:creator>SŠIEŘ</dc:creator>
  <cp:keywords/>
  <dc:description/>
  <cp:lastModifiedBy>Luki</cp:lastModifiedBy>
  <cp:revision>10</cp:revision>
  <cp:lastPrinted>2004-11-12T21:05:00Z</cp:lastPrinted>
  <dcterms:created xsi:type="dcterms:W3CDTF">2016-12-30T17:26:00Z</dcterms:created>
  <dcterms:modified xsi:type="dcterms:W3CDTF">2016-12-30T18:13:00Z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