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lenraster"/>
        <w:tblpPr w:leftFromText="180" w:rightFromText="180" w:vertAnchor="text" w:tblpY="1"/>
        <w:tblOverlap w:val="never"/>
        <w:tblW w:w="159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71"/>
        <w:gridCol w:w="96"/>
        <w:gridCol w:w="2268"/>
        <w:gridCol w:w="4535"/>
      </w:tblGrid>
      <w:tr w:rsidR="00713450" w:rsidRPr="00FE383B" w14:paraId="0E2B5715" w14:textId="77777777" w:rsidTr="00C22B80">
        <w:trPr>
          <w:trHeight w:hRule="exact" w:val="454"/>
        </w:trPr>
        <w:tc>
          <w:tcPr>
            <w:tcW w:w="9071" w:type="dxa"/>
            <w:shd w:val="clear" w:color="auto" w:fill="auto"/>
          </w:tcPr>
          <w:p w14:paraId="61A39011" w14:textId="1B7D31AC" w:rsidR="00713450" w:rsidRPr="00FE383B" w:rsidRDefault="00290999" w:rsidP="00C22B80">
            <w:pPr>
              <w:spacing w:after="0"/>
              <w:rPr>
                <w:rFonts w:cs="Arial"/>
                <w:lang w:val="en-GB"/>
              </w:rPr>
            </w:pPr>
            <w:r w:rsidRPr="00FE383B">
              <w:rPr>
                <w:rFonts w:cs="Arial"/>
                <w:lang w:val="en-GB"/>
              </w:rPr>
              <w:fldChar w:fldCharType="begin"/>
            </w:r>
            <w:r w:rsidRPr="00FC163D">
              <w:rPr>
                <w:rFonts w:cs="Arial"/>
                <w:lang w:val="en-GB"/>
              </w:rPr>
              <w:instrText xml:space="preserve"> </w:instrText>
            </w:r>
            <w:r w:rsidRPr="00FC163D">
              <w:rPr>
                <w:rFonts w:cs="Arial"/>
                <w:lang w:val="en-GB"/>
              </w:rPr>
              <w:fldChar w:fldCharType="begin"/>
            </w:r>
            <w:r w:rsidRPr="00FC163D">
              <w:rPr>
                <w:rFonts w:cs="Arial"/>
                <w:lang w:val="en-GB"/>
              </w:rPr>
              <w:instrText xml:space="preserve"> </w:instrText>
            </w:r>
            <w:r w:rsidRPr="00FC163D">
              <w:rPr>
                <w:rFonts w:cs="Arial"/>
                <w:lang w:val="en-GB"/>
              </w:rPr>
              <w:fldChar w:fldCharType="begin"/>
            </w:r>
            <w:r w:rsidRPr="00FC163D">
              <w:rPr>
                <w:rFonts w:cs="Arial"/>
                <w:lang w:val="en-GB"/>
              </w:rPr>
              <w:instrText xml:space="preserve"> </w:instrText>
            </w:r>
            <w:r w:rsidRPr="00FC163D">
              <w:rPr>
                <w:rFonts w:cs="Arial"/>
                <w:lang w:val="en-GB"/>
              </w:rPr>
              <w:fldChar w:fldCharType="begin"/>
            </w:r>
            <w:r w:rsidRPr="00FC163D">
              <w:rPr>
                <w:rFonts w:cs="Arial"/>
                <w:lang w:val="en-GB"/>
              </w:rPr>
              <w:instrText xml:space="preserve"> </w:instrText>
            </w:r>
            <w:r w:rsidRPr="00FC163D">
              <w:rPr>
                <w:rFonts w:cs="Arial"/>
                <w:lang w:val="en-GB"/>
              </w:rPr>
              <w:fldChar w:fldCharType="begin"/>
            </w:r>
            <w:r w:rsidRPr="00FC163D">
              <w:rPr>
                <w:rFonts w:cs="Arial"/>
                <w:lang w:val="en-GB"/>
              </w:rPr>
              <w:instrText xml:space="preserve"> </w:instrText>
            </w:r>
            <w:r w:rsidRPr="00FC163D">
              <w:rPr>
                <w:rFonts w:cs="Arial"/>
                <w:lang w:val="en-GB"/>
              </w:rPr>
              <w:fldChar w:fldCharType="begin"/>
            </w:r>
            <w:r w:rsidRPr="00FC163D">
              <w:rPr>
                <w:rFonts w:cs="Arial"/>
                <w:lang w:val="en-GB"/>
              </w:rPr>
              <w:instrText xml:space="preserve"> </w:instrText>
            </w:r>
            <w:r w:rsidRPr="00FC163D">
              <w:rPr>
                <w:rFonts w:cs="Arial"/>
                <w:lang w:val="en-GB"/>
              </w:rPr>
              <w:fldChar w:fldCharType="begin"/>
            </w:r>
            <w:r w:rsidRPr="00FC163D">
              <w:rPr>
                <w:rFonts w:cs="Arial"/>
                <w:lang w:val="en-GB"/>
              </w:rPr>
              <w:instrText xml:space="preserve">  </w:instrText>
            </w:r>
            <w:r w:rsidRPr="00FC163D">
              <w:rPr>
                <w:rFonts w:cs="Arial"/>
                <w:lang w:val="en-GB"/>
              </w:rPr>
              <w:fldChar w:fldCharType="end"/>
            </w:r>
            <w:r w:rsidRPr="00FC163D">
              <w:rPr>
                <w:rFonts w:cs="Arial"/>
                <w:lang w:val="en-GB"/>
              </w:rPr>
              <w:instrText xml:space="preserve"> </w:instrText>
            </w:r>
            <w:r w:rsidRPr="00FC163D">
              <w:rPr>
                <w:rFonts w:cs="Arial"/>
                <w:lang w:val="en-GB"/>
              </w:rPr>
              <w:fldChar w:fldCharType="end"/>
            </w:r>
            <w:r w:rsidRPr="00FC163D">
              <w:rPr>
                <w:rFonts w:cs="Arial"/>
                <w:lang w:val="en-GB"/>
              </w:rPr>
              <w:instrText xml:space="preserve"> </w:instrText>
            </w:r>
            <w:r w:rsidRPr="00FC163D">
              <w:rPr>
                <w:rFonts w:cs="Arial"/>
                <w:lang w:val="en-GB"/>
              </w:rPr>
              <w:fldChar w:fldCharType="end"/>
            </w:r>
            <w:r w:rsidRPr="00FC163D">
              <w:rPr>
                <w:rFonts w:cs="Arial"/>
                <w:lang w:val="en-GB"/>
              </w:rPr>
              <w:instrText xml:space="preserve"> </w:instrText>
            </w:r>
            <w:r w:rsidRPr="00FC163D">
              <w:rPr>
                <w:rFonts w:cs="Arial"/>
                <w:lang w:val="en-GB"/>
              </w:rPr>
              <w:fldChar w:fldCharType="end"/>
            </w:r>
            <w:r w:rsidRPr="00FC163D">
              <w:rPr>
                <w:rFonts w:cs="Arial"/>
                <w:lang w:val="en-GB"/>
              </w:rPr>
              <w:instrText xml:space="preserve"> </w:instrText>
            </w:r>
            <w:r w:rsidRPr="00FC163D">
              <w:rPr>
                <w:rFonts w:cs="Arial"/>
                <w:lang w:val="en-GB"/>
              </w:rPr>
              <w:fldChar w:fldCharType="end"/>
            </w:r>
            <w:r w:rsidRPr="00FC163D">
              <w:rPr>
                <w:rFonts w:cs="Arial"/>
                <w:lang w:val="en-GB"/>
              </w:rPr>
              <w:instrText xml:space="preserve"> </w:instrText>
            </w:r>
            <w:r w:rsidRPr="00FC163D">
              <w:rPr>
                <w:rFonts w:cs="Arial"/>
                <w:lang w:val="en-GB"/>
              </w:rPr>
              <w:fldChar w:fldCharType="end"/>
            </w:r>
            <w:r w:rsidRPr="00FC163D">
              <w:rPr>
                <w:rFonts w:cs="Arial"/>
                <w:lang w:val="en-GB"/>
              </w:rPr>
              <w:instrText xml:space="preserve"> </w:instrText>
            </w:r>
            <w:r w:rsidRPr="00FE383B">
              <w:rPr>
                <w:rFonts w:cs="Arial"/>
                <w:lang w:val="en-GB"/>
              </w:rPr>
              <w:fldChar w:fldCharType="end"/>
            </w:r>
            <w:r w:rsidR="00D7785A" w:rsidRPr="00FE383B">
              <w:rPr>
                <w:rFonts w:cs="Arial"/>
                <w:lang w:val="en-GB"/>
              </w:rPr>
              <w:fldChar w:fldCharType="begin"/>
            </w:r>
            <w:r w:rsidR="00D7785A" w:rsidRPr="00FE383B">
              <w:rPr>
                <w:rFonts w:cs="Arial"/>
                <w:lang w:val="en-GB"/>
              </w:rPr>
              <w:instrText xml:space="preserve"> MACROBUTTON MTEditEquationSection2 </w:instrText>
            </w:r>
            <w:r w:rsidR="00D7785A" w:rsidRPr="00FE383B">
              <w:rPr>
                <w:rStyle w:val="MTEquationSection"/>
                <w:rFonts w:cs="Arial"/>
                <w:lang w:val="en-GB"/>
              </w:rPr>
              <w:instrText>Formel-Kapitel 1 Abschnitt 1</w:instrText>
            </w:r>
            <w:r w:rsidR="00D7785A" w:rsidRPr="00FE383B">
              <w:rPr>
                <w:rFonts w:cs="Arial"/>
                <w:lang w:val="en-GB"/>
              </w:rPr>
              <w:fldChar w:fldCharType="begin"/>
            </w:r>
            <w:r w:rsidR="00D7785A" w:rsidRPr="00FE383B">
              <w:rPr>
                <w:rFonts w:cs="Arial"/>
                <w:lang w:val="en-GB"/>
              </w:rPr>
              <w:instrText xml:space="preserve"> SEQ MTEqn \r \h \* MERGEFORMAT </w:instrText>
            </w:r>
            <w:r w:rsidR="00D7785A" w:rsidRPr="00FE383B">
              <w:rPr>
                <w:rFonts w:cs="Arial"/>
                <w:lang w:val="en-GB"/>
              </w:rPr>
              <w:fldChar w:fldCharType="end"/>
            </w:r>
            <w:r w:rsidR="00D7785A" w:rsidRPr="00FE383B">
              <w:rPr>
                <w:rFonts w:cs="Arial"/>
                <w:lang w:val="en-GB"/>
              </w:rPr>
              <w:fldChar w:fldCharType="begin"/>
            </w:r>
            <w:r w:rsidR="00D7785A" w:rsidRPr="00FE383B">
              <w:rPr>
                <w:rFonts w:cs="Arial"/>
                <w:lang w:val="en-GB"/>
              </w:rPr>
              <w:instrText xml:space="preserve"> SEQ MTSec \r 1 \h \* MERGEFORMAT </w:instrText>
            </w:r>
            <w:r w:rsidR="00D7785A" w:rsidRPr="00FE383B">
              <w:rPr>
                <w:rFonts w:cs="Arial"/>
                <w:lang w:val="en-GB"/>
              </w:rPr>
              <w:fldChar w:fldCharType="end"/>
            </w:r>
            <w:r w:rsidR="00D7785A" w:rsidRPr="00FE383B">
              <w:rPr>
                <w:rFonts w:cs="Arial"/>
                <w:lang w:val="en-GB"/>
              </w:rPr>
              <w:fldChar w:fldCharType="begin"/>
            </w:r>
            <w:r w:rsidR="00D7785A" w:rsidRPr="00FE383B">
              <w:rPr>
                <w:rFonts w:cs="Arial"/>
                <w:lang w:val="en-GB"/>
              </w:rPr>
              <w:instrText xml:space="preserve"> SEQ MTChap \r 1 \h \* MERGEFORMAT </w:instrText>
            </w:r>
            <w:r w:rsidR="00D7785A" w:rsidRPr="00FE383B">
              <w:rPr>
                <w:rFonts w:cs="Arial"/>
                <w:lang w:val="en-GB"/>
              </w:rPr>
              <w:fldChar w:fldCharType="end"/>
            </w:r>
            <w:r w:rsidR="00D7785A" w:rsidRPr="00FE383B">
              <w:rPr>
                <w:rFonts w:cs="Arial"/>
                <w:lang w:val="en-GB"/>
              </w:rPr>
              <w:fldChar w:fldCharType="end"/>
            </w:r>
          </w:p>
        </w:tc>
        <w:tc>
          <w:tcPr>
            <w:tcW w:w="96" w:type="dxa"/>
            <w:shd w:val="clear" w:color="auto" w:fill="auto"/>
          </w:tcPr>
          <w:p w14:paraId="5ADAC0E1" w14:textId="77777777" w:rsidR="00713450" w:rsidRPr="00FE383B" w:rsidRDefault="00713450" w:rsidP="00C22B80">
            <w:pPr>
              <w:rPr>
                <w:rFonts w:cs="Arial"/>
                <w:lang w:val="en-GB"/>
              </w:rPr>
            </w:pPr>
          </w:p>
        </w:tc>
        <w:tc>
          <w:tcPr>
            <w:tcW w:w="2268" w:type="dxa"/>
            <w:shd w:val="clear" w:color="auto" w:fill="auto"/>
          </w:tcPr>
          <w:p w14:paraId="15265660" w14:textId="77777777" w:rsidR="00713450" w:rsidRPr="00FE383B" w:rsidRDefault="00713450" w:rsidP="00C22B80">
            <w:pPr>
              <w:rPr>
                <w:rFonts w:cs="Arial"/>
                <w:lang w:val="en-GB"/>
              </w:rPr>
            </w:pPr>
          </w:p>
        </w:tc>
        <w:tc>
          <w:tcPr>
            <w:tcW w:w="4535" w:type="dxa"/>
            <w:shd w:val="clear" w:color="auto" w:fill="auto"/>
          </w:tcPr>
          <w:p w14:paraId="7ACC6428" w14:textId="77777777" w:rsidR="00713450" w:rsidRPr="00FE383B" w:rsidRDefault="00713450" w:rsidP="00C22B80">
            <w:pPr>
              <w:rPr>
                <w:rFonts w:cs="Arial"/>
                <w:lang w:val="en-GB"/>
              </w:rPr>
            </w:pPr>
          </w:p>
        </w:tc>
      </w:tr>
      <w:tr w:rsidR="00713450" w:rsidRPr="00FE383B" w14:paraId="242D4EED" w14:textId="77777777" w:rsidTr="00C22B80">
        <w:trPr>
          <w:trHeight w:val="992"/>
        </w:trPr>
        <w:tc>
          <w:tcPr>
            <w:tcW w:w="11435" w:type="dxa"/>
            <w:gridSpan w:val="3"/>
            <w:shd w:val="clear" w:color="auto" w:fill="auto"/>
            <w:vAlign w:val="center"/>
          </w:tcPr>
          <w:p w14:paraId="2FB8808B" w14:textId="6ADAB340" w:rsidR="00713450" w:rsidRPr="00FE383B" w:rsidRDefault="008B7E03" w:rsidP="00C22B80">
            <w:pPr>
              <w:tabs>
                <w:tab w:val="right" w:pos="11435"/>
              </w:tabs>
              <w:spacing w:after="0"/>
              <w:ind w:left="454"/>
              <w:rPr>
                <w:rFonts w:cs="Arial"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631B82F4" wp14:editId="317BA947">
                  <wp:extent cx="3507141" cy="651600"/>
                  <wp:effectExtent l="0" t="0" r="0" b="0"/>
                  <wp:docPr id="16" name="Grafik 16" descr="LuFI_DE_CMY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LuFI_DE_CMY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7141" cy="65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13450" w:rsidRPr="00FE383B">
              <w:rPr>
                <w:rFonts w:cs="Arial"/>
                <w:lang w:val="en-GB"/>
              </w:rPr>
              <w:tab/>
            </w:r>
            <w:r w:rsidR="00713450" w:rsidRPr="00FE383B">
              <w:rPr>
                <w:rFonts w:cs="Arial"/>
                <w:noProof/>
              </w:rPr>
              <w:drawing>
                <wp:inline distT="0" distB="0" distL="0" distR="0" wp14:anchorId="75A077B1" wp14:editId="281CB092">
                  <wp:extent cx="2149200" cy="652436"/>
                  <wp:effectExtent l="0" t="0" r="0" b="0"/>
                  <wp:docPr id="285" name="Grafik 285" descr="LUH_Logo_srg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LUH_Logo_srg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9200" cy="652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  <w:shd w:val="clear" w:color="auto" w:fill="auto"/>
          </w:tcPr>
          <w:p w14:paraId="54282C03" w14:textId="77777777" w:rsidR="00713450" w:rsidRPr="00FE383B" w:rsidRDefault="00713450" w:rsidP="00C22B80">
            <w:pPr>
              <w:rPr>
                <w:rFonts w:cs="Arial"/>
                <w:lang w:val="en-GB"/>
              </w:rPr>
            </w:pPr>
          </w:p>
        </w:tc>
      </w:tr>
      <w:tr w:rsidR="00713450" w:rsidRPr="00FE383B" w14:paraId="57263B72" w14:textId="77777777" w:rsidTr="001F26A8">
        <w:trPr>
          <w:trHeight w:hRule="exact" w:val="5358"/>
        </w:trPr>
        <w:tc>
          <w:tcPr>
            <w:tcW w:w="9071" w:type="dxa"/>
            <w:shd w:val="clear" w:color="auto" w:fill="auto"/>
            <w:vAlign w:val="bottom"/>
          </w:tcPr>
          <w:p w14:paraId="793999C9" w14:textId="0A37A78A" w:rsidR="00197EBD" w:rsidRPr="00554057" w:rsidRDefault="00554057" w:rsidP="00554057">
            <w:pPr>
              <w:spacing w:after="0"/>
              <w:ind w:left="567" w:right="424"/>
              <w:jc w:val="left"/>
              <w:rPr>
                <w:rFonts w:cs="Arial"/>
                <w:bCs/>
                <w:sz w:val="64"/>
                <w:szCs w:val="64"/>
                <w:lang w:val="en-GB"/>
              </w:rPr>
            </w:pPr>
            <w:r>
              <w:rPr>
                <w:rFonts w:cs="Arial"/>
                <w:b/>
                <w:sz w:val="64"/>
                <w:szCs w:val="64"/>
                <w:lang w:val="en-GB"/>
              </w:rPr>
              <w:t xml:space="preserve">Manual </w:t>
            </w:r>
            <w:r>
              <w:rPr>
                <w:rFonts w:cs="Arial"/>
                <w:b/>
                <w:sz w:val="64"/>
                <w:szCs w:val="64"/>
                <w:lang w:val="en-GB"/>
              </w:rPr>
              <w:br/>
            </w:r>
            <w:r w:rsidRPr="00554057">
              <w:rPr>
                <w:bCs/>
                <w:lang w:val="en-GB"/>
              </w:rPr>
              <w:t xml:space="preserve"> </w:t>
            </w:r>
            <w:r w:rsidRPr="00554057">
              <w:rPr>
                <w:rFonts w:cs="Arial"/>
                <w:bCs/>
                <w:sz w:val="64"/>
                <w:szCs w:val="64"/>
                <w:lang w:val="en-GB"/>
              </w:rPr>
              <w:t xml:space="preserve">How </w:t>
            </w:r>
            <w:r>
              <w:rPr>
                <w:rFonts w:cs="Arial"/>
                <w:bCs/>
                <w:sz w:val="64"/>
                <w:szCs w:val="64"/>
                <w:lang w:val="en-GB"/>
              </w:rPr>
              <w:t xml:space="preserve">to adjust </w:t>
            </w:r>
            <w:r w:rsidRPr="00554057">
              <w:rPr>
                <w:rFonts w:cs="Arial"/>
                <w:bCs/>
                <w:sz w:val="64"/>
                <w:szCs w:val="64"/>
                <w:lang w:val="en-GB"/>
              </w:rPr>
              <w:t xml:space="preserve">in-situ locations considered in the </w:t>
            </w:r>
            <w:r>
              <w:rPr>
                <w:rFonts w:cs="Arial"/>
                <w:bCs/>
                <w:sz w:val="64"/>
                <w:szCs w:val="64"/>
                <w:lang w:val="en-GB"/>
              </w:rPr>
              <w:t xml:space="preserve">sea state </w:t>
            </w:r>
            <w:r w:rsidRPr="00554057">
              <w:rPr>
                <w:rFonts w:cs="Arial"/>
                <w:bCs/>
                <w:sz w:val="64"/>
                <w:szCs w:val="64"/>
                <w:lang w:val="en-GB"/>
              </w:rPr>
              <w:t>module</w:t>
            </w:r>
          </w:p>
        </w:tc>
        <w:tc>
          <w:tcPr>
            <w:tcW w:w="96" w:type="dxa"/>
            <w:shd w:val="clear" w:color="auto" w:fill="auto"/>
          </w:tcPr>
          <w:p w14:paraId="31CD9CFF" w14:textId="77777777" w:rsidR="00713450" w:rsidRPr="00FE383B" w:rsidRDefault="00713450" w:rsidP="00C22B80">
            <w:pPr>
              <w:rPr>
                <w:rFonts w:cs="Arial"/>
                <w:lang w:val="en-GB"/>
              </w:rPr>
            </w:pPr>
          </w:p>
        </w:tc>
        <w:tc>
          <w:tcPr>
            <w:tcW w:w="2268" w:type="dxa"/>
            <w:shd w:val="clear" w:color="auto" w:fill="auto"/>
            <w:vAlign w:val="center"/>
          </w:tcPr>
          <w:p w14:paraId="3926FF7B" w14:textId="41AF4FA5" w:rsidR="00C54EA6" w:rsidRPr="00490927" w:rsidRDefault="00C54EA6" w:rsidP="001F26A8">
            <w:pPr>
              <w:jc w:val="left"/>
              <w:rPr>
                <w:rFonts w:cs="Arial"/>
                <w:i/>
                <w:color w:val="00509B"/>
                <w:sz w:val="24"/>
                <w:lang w:val="de-CH"/>
              </w:rPr>
            </w:pPr>
            <w:r w:rsidRPr="00490927">
              <w:rPr>
                <w:rFonts w:cs="Arial"/>
                <w:i/>
                <w:color w:val="00509B"/>
                <w:sz w:val="24"/>
                <w:lang w:val="de-CH"/>
              </w:rPr>
              <w:t xml:space="preserve">M. Sc. </w:t>
            </w:r>
            <w:r w:rsidRPr="00490927">
              <w:rPr>
                <w:rFonts w:cs="Arial"/>
                <w:i/>
                <w:color w:val="00509B"/>
                <w:sz w:val="24"/>
                <w:lang w:val="de-CH"/>
              </w:rPr>
              <w:br/>
            </w:r>
            <w:r w:rsidR="009F6306" w:rsidRPr="00490927">
              <w:rPr>
                <w:rFonts w:cs="Arial"/>
                <w:i/>
                <w:color w:val="00509B"/>
                <w:sz w:val="24"/>
                <w:lang w:val="de-CH"/>
              </w:rPr>
              <w:t>Lukas Fröhling</w:t>
            </w:r>
          </w:p>
          <w:p w14:paraId="32053F1A" w14:textId="77777777" w:rsidR="002A7454" w:rsidRPr="00FE383B" w:rsidRDefault="002A7454" w:rsidP="001F26A8">
            <w:pPr>
              <w:jc w:val="left"/>
              <w:rPr>
                <w:rFonts w:cs="Arial"/>
                <w:i/>
                <w:color w:val="00509B"/>
                <w:sz w:val="24"/>
                <w:lang w:val="en-GB"/>
              </w:rPr>
            </w:pPr>
          </w:p>
          <w:p w14:paraId="763A84D5" w14:textId="4705C51B" w:rsidR="00713450" w:rsidRPr="00FE383B" w:rsidRDefault="009F6306" w:rsidP="001F26A8">
            <w:pPr>
              <w:spacing w:before="240" w:after="0"/>
              <w:jc w:val="left"/>
              <w:rPr>
                <w:rFonts w:cs="Arial"/>
                <w:color w:val="00509B"/>
                <w:sz w:val="24"/>
                <w:lang w:val="en-GB"/>
              </w:rPr>
            </w:pPr>
            <w:r>
              <w:rPr>
                <w:rFonts w:cs="Arial"/>
                <w:color w:val="00509B"/>
                <w:sz w:val="24"/>
                <w:lang w:val="en-GB"/>
              </w:rPr>
              <w:t>Sep</w:t>
            </w:r>
            <w:r w:rsidR="00713450" w:rsidRPr="00FE383B">
              <w:rPr>
                <w:rFonts w:cs="Arial"/>
                <w:color w:val="00509B"/>
                <w:sz w:val="24"/>
                <w:lang w:val="en-GB"/>
              </w:rPr>
              <w:t xml:space="preserve"> </w:t>
            </w:r>
            <w:r>
              <w:rPr>
                <w:rFonts w:cs="Arial"/>
                <w:color w:val="00509B"/>
                <w:sz w:val="24"/>
                <w:lang w:val="en-GB"/>
              </w:rPr>
              <w:t>202</w:t>
            </w:r>
            <w:r w:rsidR="00554057">
              <w:rPr>
                <w:rFonts w:cs="Arial"/>
                <w:color w:val="00509B"/>
                <w:sz w:val="24"/>
                <w:lang w:val="en-GB"/>
              </w:rPr>
              <w:t>4</w:t>
            </w:r>
          </w:p>
          <w:p w14:paraId="29DB9BF2" w14:textId="1223733B" w:rsidR="00713450" w:rsidRPr="00FE383B" w:rsidRDefault="00713450" w:rsidP="001F26A8">
            <w:pPr>
              <w:jc w:val="left"/>
              <w:rPr>
                <w:rFonts w:cs="Arial"/>
                <w:color w:val="00509B"/>
                <w:sz w:val="48"/>
                <w:szCs w:val="48"/>
                <w:lang w:val="en-GB"/>
              </w:rPr>
            </w:pPr>
          </w:p>
        </w:tc>
        <w:tc>
          <w:tcPr>
            <w:tcW w:w="4535" w:type="dxa"/>
            <w:shd w:val="clear" w:color="auto" w:fill="auto"/>
          </w:tcPr>
          <w:p w14:paraId="68FA56CC" w14:textId="77777777" w:rsidR="00713450" w:rsidRPr="00FE383B" w:rsidRDefault="00713450" w:rsidP="00C22B80">
            <w:pPr>
              <w:rPr>
                <w:rFonts w:cs="Arial"/>
                <w:lang w:val="en-GB"/>
              </w:rPr>
            </w:pPr>
          </w:p>
          <w:p w14:paraId="66E0BFAD" w14:textId="77777777" w:rsidR="00713450" w:rsidRPr="00FE383B" w:rsidRDefault="00713450" w:rsidP="00C22B80">
            <w:pPr>
              <w:rPr>
                <w:rFonts w:cs="Arial"/>
                <w:lang w:val="en-GB"/>
              </w:rPr>
            </w:pPr>
          </w:p>
        </w:tc>
      </w:tr>
      <w:tr w:rsidR="00713450" w:rsidRPr="00FE383B" w14:paraId="3CDC3B41" w14:textId="77777777" w:rsidTr="00C22B80">
        <w:trPr>
          <w:trHeight w:hRule="exact" w:val="57"/>
        </w:trPr>
        <w:tc>
          <w:tcPr>
            <w:tcW w:w="9071" w:type="dxa"/>
            <w:shd w:val="clear" w:color="auto" w:fill="auto"/>
          </w:tcPr>
          <w:p w14:paraId="70C357F5" w14:textId="0CC843F5" w:rsidR="00A82329" w:rsidRPr="00FE383B" w:rsidRDefault="006F785F" w:rsidP="00C22B80">
            <w:pPr>
              <w:spacing w:after="0"/>
              <w:rPr>
                <w:rFonts w:cs="Arial"/>
                <w:sz w:val="2"/>
                <w:szCs w:val="2"/>
                <w:lang w:val="en-GB"/>
              </w:rPr>
            </w:pPr>
            <w:r w:rsidRPr="00FE383B">
              <w:rPr>
                <w:rFonts w:cs="Arial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6FAEA0D6" wp14:editId="34485D6A">
                      <wp:simplePos x="0" y="0"/>
                      <wp:positionH relativeFrom="column">
                        <wp:posOffset>5745480</wp:posOffset>
                      </wp:positionH>
                      <wp:positionV relativeFrom="page">
                        <wp:posOffset>33020</wp:posOffset>
                      </wp:positionV>
                      <wp:extent cx="1788795" cy="5477510"/>
                      <wp:effectExtent l="0" t="0" r="1905" b="8890"/>
                      <wp:wrapNone/>
                      <wp:docPr id="467" name="Gruppieren 2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788795" cy="5477510"/>
                                <a:chOff x="0" y="0"/>
                                <a:chExt cx="1788960" cy="5477510"/>
                              </a:xfrm>
                            </wpg:grpSpPr>
                            <wps:wsp>
                              <wps:cNvPr id="468" name="Rechteck 28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60960" y="0"/>
                                  <a:ext cx="1728000" cy="54741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alpha val="50196"/>
                                  </a:srgb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9" name="Rechteck 284"/>
                              <wps:cNvSpPr/>
                              <wps:spPr>
                                <a:xfrm>
                                  <a:off x="0" y="0"/>
                                  <a:ext cx="60960" cy="54775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74E5EA9" id="Gruppieren 282" o:spid="_x0000_s1026" style="position:absolute;margin-left:452.4pt;margin-top:2.6pt;width:140.85pt;height:431.3pt;z-index:251659264;mso-position-vertical-relative:page" coordsize="17889,54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">
                      <v:rect id="Rechteck 283" o:spid="_x0000_s1027" style="position:absolute;left:609;width:17280;height:54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" stroked="f" strokeweight="2pt">
                        <v:fill opacity="32896f"/>
                        <o:lock v:ext="edit" aspectratio="t"/>
                      </v:rect>
                      <v:rect id="Rechteck 284" o:spid="_x0000_s1028" style="position:absolute;width:609;height:547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" stroked="f" strokeweight="2pt"/>
                      <w10:wrap anchory="page"/>
                    </v:group>
                  </w:pict>
                </mc:Fallback>
              </mc:AlternateContent>
            </w:r>
          </w:p>
          <w:p w14:paraId="11124027" w14:textId="77777777" w:rsidR="00A82329" w:rsidRPr="00FE383B" w:rsidRDefault="00A82329" w:rsidP="00C22B80">
            <w:pPr>
              <w:rPr>
                <w:rFonts w:cs="Arial"/>
                <w:sz w:val="2"/>
                <w:szCs w:val="2"/>
                <w:lang w:val="en-GB"/>
              </w:rPr>
            </w:pPr>
          </w:p>
          <w:p w14:paraId="0433CC3F" w14:textId="77777777" w:rsidR="00A82329" w:rsidRPr="00FE383B" w:rsidRDefault="00A82329" w:rsidP="00C22B80">
            <w:pPr>
              <w:rPr>
                <w:rFonts w:cs="Arial"/>
                <w:sz w:val="2"/>
                <w:szCs w:val="2"/>
                <w:lang w:val="en-GB"/>
              </w:rPr>
            </w:pPr>
          </w:p>
          <w:p w14:paraId="522F4994" w14:textId="77777777" w:rsidR="00A82329" w:rsidRPr="00FE383B" w:rsidRDefault="00A82329" w:rsidP="00C22B80">
            <w:pPr>
              <w:rPr>
                <w:rFonts w:cs="Arial"/>
                <w:sz w:val="2"/>
                <w:szCs w:val="2"/>
                <w:lang w:val="en-GB"/>
              </w:rPr>
            </w:pPr>
          </w:p>
          <w:p w14:paraId="7B26918C" w14:textId="77777777" w:rsidR="00A82329" w:rsidRPr="00FE383B" w:rsidRDefault="00A82329" w:rsidP="00C22B80">
            <w:pPr>
              <w:rPr>
                <w:rFonts w:cs="Arial"/>
                <w:sz w:val="2"/>
                <w:szCs w:val="2"/>
                <w:lang w:val="en-GB"/>
              </w:rPr>
            </w:pPr>
          </w:p>
          <w:p w14:paraId="11AA9F73" w14:textId="77777777" w:rsidR="00A82329" w:rsidRPr="00FE383B" w:rsidRDefault="00A82329" w:rsidP="00C22B80">
            <w:pPr>
              <w:rPr>
                <w:rFonts w:cs="Arial"/>
                <w:sz w:val="2"/>
                <w:szCs w:val="2"/>
                <w:lang w:val="en-GB"/>
              </w:rPr>
            </w:pPr>
          </w:p>
          <w:p w14:paraId="59B3AE5B" w14:textId="77777777" w:rsidR="00A82329" w:rsidRPr="00FE383B" w:rsidRDefault="00A82329" w:rsidP="00C22B80">
            <w:pPr>
              <w:rPr>
                <w:rFonts w:cs="Arial"/>
                <w:sz w:val="2"/>
                <w:szCs w:val="2"/>
                <w:lang w:val="en-GB"/>
              </w:rPr>
            </w:pPr>
          </w:p>
          <w:p w14:paraId="5D34C002" w14:textId="77777777" w:rsidR="00A82329" w:rsidRPr="00FE383B" w:rsidRDefault="00A82329" w:rsidP="00C22B80">
            <w:pPr>
              <w:rPr>
                <w:rFonts w:cs="Arial"/>
                <w:sz w:val="2"/>
                <w:szCs w:val="2"/>
                <w:lang w:val="en-GB"/>
              </w:rPr>
            </w:pPr>
          </w:p>
          <w:p w14:paraId="4BB6FC98" w14:textId="77777777" w:rsidR="00A82329" w:rsidRPr="00FE383B" w:rsidRDefault="00A82329" w:rsidP="00C22B80">
            <w:pPr>
              <w:rPr>
                <w:rFonts w:cs="Arial"/>
                <w:sz w:val="2"/>
                <w:szCs w:val="2"/>
                <w:lang w:val="en-GB"/>
              </w:rPr>
            </w:pPr>
          </w:p>
          <w:p w14:paraId="46053453" w14:textId="77777777" w:rsidR="00A82329" w:rsidRPr="00FE383B" w:rsidRDefault="00A82329" w:rsidP="00C22B80">
            <w:pPr>
              <w:rPr>
                <w:rFonts w:cs="Arial"/>
                <w:sz w:val="2"/>
                <w:szCs w:val="2"/>
                <w:lang w:val="en-GB"/>
              </w:rPr>
            </w:pPr>
          </w:p>
          <w:p w14:paraId="50B53D93" w14:textId="77777777" w:rsidR="00A82329" w:rsidRPr="00FE383B" w:rsidRDefault="00A82329" w:rsidP="00C22B80">
            <w:pPr>
              <w:rPr>
                <w:rFonts w:cs="Arial"/>
                <w:sz w:val="2"/>
                <w:szCs w:val="2"/>
                <w:lang w:val="en-GB"/>
              </w:rPr>
            </w:pPr>
          </w:p>
          <w:p w14:paraId="5408200B" w14:textId="77777777" w:rsidR="00A82329" w:rsidRPr="00FE383B" w:rsidRDefault="00A82329" w:rsidP="00C22B80">
            <w:pPr>
              <w:rPr>
                <w:rFonts w:cs="Arial"/>
                <w:sz w:val="2"/>
                <w:szCs w:val="2"/>
                <w:lang w:val="en-GB"/>
              </w:rPr>
            </w:pPr>
          </w:p>
          <w:p w14:paraId="56C2388F" w14:textId="77777777" w:rsidR="00A82329" w:rsidRPr="00FE383B" w:rsidRDefault="00A82329" w:rsidP="00C22B80">
            <w:pPr>
              <w:rPr>
                <w:rFonts w:cs="Arial"/>
                <w:sz w:val="2"/>
                <w:szCs w:val="2"/>
                <w:lang w:val="en-GB"/>
              </w:rPr>
            </w:pPr>
          </w:p>
          <w:p w14:paraId="7400BBBC" w14:textId="77777777" w:rsidR="00A82329" w:rsidRPr="00FE383B" w:rsidRDefault="00A82329" w:rsidP="00C22B80">
            <w:pPr>
              <w:rPr>
                <w:rFonts w:cs="Arial"/>
                <w:sz w:val="2"/>
                <w:szCs w:val="2"/>
                <w:lang w:val="en-GB"/>
              </w:rPr>
            </w:pPr>
          </w:p>
          <w:p w14:paraId="5B2F09D1" w14:textId="77777777" w:rsidR="00A82329" w:rsidRPr="00FE383B" w:rsidRDefault="00A82329" w:rsidP="00C22B80">
            <w:pPr>
              <w:rPr>
                <w:rFonts w:cs="Arial"/>
                <w:sz w:val="2"/>
                <w:szCs w:val="2"/>
                <w:lang w:val="en-GB"/>
              </w:rPr>
            </w:pPr>
          </w:p>
          <w:p w14:paraId="36986DC5" w14:textId="77777777" w:rsidR="00A82329" w:rsidRPr="00FE383B" w:rsidRDefault="00A82329" w:rsidP="00C22B80">
            <w:pPr>
              <w:rPr>
                <w:rFonts w:cs="Arial"/>
                <w:sz w:val="2"/>
                <w:szCs w:val="2"/>
                <w:lang w:val="en-GB"/>
              </w:rPr>
            </w:pPr>
          </w:p>
          <w:p w14:paraId="10B7E60D" w14:textId="77777777" w:rsidR="00A82329" w:rsidRPr="00FE383B" w:rsidRDefault="00A82329" w:rsidP="00C22B80">
            <w:pPr>
              <w:rPr>
                <w:rFonts w:cs="Arial"/>
                <w:sz w:val="2"/>
                <w:szCs w:val="2"/>
                <w:lang w:val="en-GB"/>
              </w:rPr>
            </w:pPr>
          </w:p>
          <w:p w14:paraId="7A013F22" w14:textId="77777777" w:rsidR="00A82329" w:rsidRPr="00FE383B" w:rsidRDefault="00A82329" w:rsidP="00C22B80">
            <w:pPr>
              <w:rPr>
                <w:rFonts w:cs="Arial"/>
                <w:sz w:val="2"/>
                <w:szCs w:val="2"/>
                <w:lang w:val="en-GB"/>
              </w:rPr>
            </w:pPr>
          </w:p>
          <w:p w14:paraId="1CE00752" w14:textId="77777777" w:rsidR="00A82329" w:rsidRPr="00FE383B" w:rsidRDefault="00A82329" w:rsidP="00C22B80">
            <w:pPr>
              <w:rPr>
                <w:rFonts w:cs="Arial"/>
                <w:sz w:val="2"/>
                <w:szCs w:val="2"/>
                <w:lang w:val="en-GB"/>
              </w:rPr>
            </w:pPr>
          </w:p>
          <w:p w14:paraId="598593F4" w14:textId="77777777" w:rsidR="00A82329" w:rsidRPr="00FE383B" w:rsidRDefault="00A82329" w:rsidP="00C22B80">
            <w:pPr>
              <w:rPr>
                <w:rFonts w:cs="Arial"/>
                <w:sz w:val="2"/>
                <w:szCs w:val="2"/>
                <w:lang w:val="en-GB"/>
              </w:rPr>
            </w:pPr>
          </w:p>
          <w:p w14:paraId="7489D632" w14:textId="77777777" w:rsidR="00713450" w:rsidRPr="00FE383B" w:rsidRDefault="00A82329" w:rsidP="00C22B80">
            <w:pPr>
              <w:tabs>
                <w:tab w:val="left" w:pos="5524"/>
              </w:tabs>
              <w:rPr>
                <w:rFonts w:cs="Arial"/>
                <w:sz w:val="2"/>
                <w:szCs w:val="2"/>
                <w:lang w:val="en-GB"/>
              </w:rPr>
            </w:pPr>
            <w:r w:rsidRPr="00FE383B">
              <w:rPr>
                <w:rFonts w:cs="Arial"/>
                <w:sz w:val="2"/>
                <w:szCs w:val="2"/>
                <w:lang w:val="en-GB"/>
              </w:rPr>
              <w:tab/>
            </w:r>
          </w:p>
        </w:tc>
        <w:tc>
          <w:tcPr>
            <w:tcW w:w="96" w:type="dxa"/>
            <w:shd w:val="clear" w:color="auto" w:fill="auto"/>
          </w:tcPr>
          <w:p w14:paraId="66EB4535" w14:textId="77777777" w:rsidR="00713450" w:rsidRPr="00FE383B" w:rsidRDefault="00713450" w:rsidP="00C22B80">
            <w:pPr>
              <w:rPr>
                <w:rFonts w:cs="Arial"/>
                <w:sz w:val="2"/>
                <w:szCs w:val="2"/>
                <w:lang w:val="en-GB"/>
              </w:rPr>
            </w:pPr>
          </w:p>
        </w:tc>
        <w:tc>
          <w:tcPr>
            <w:tcW w:w="2268" w:type="dxa"/>
            <w:shd w:val="clear" w:color="auto" w:fill="auto"/>
          </w:tcPr>
          <w:p w14:paraId="6ACAE4A2" w14:textId="77777777" w:rsidR="00713450" w:rsidRPr="00FE383B" w:rsidRDefault="00713450" w:rsidP="00C22B80">
            <w:pPr>
              <w:rPr>
                <w:rFonts w:cs="Arial"/>
                <w:sz w:val="2"/>
                <w:szCs w:val="2"/>
                <w:lang w:val="en-GB"/>
              </w:rPr>
            </w:pPr>
          </w:p>
        </w:tc>
        <w:tc>
          <w:tcPr>
            <w:tcW w:w="4535" w:type="dxa"/>
            <w:shd w:val="clear" w:color="auto" w:fill="auto"/>
          </w:tcPr>
          <w:p w14:paraId="04B207A7" w14:textId="77777777" w:rsidR="00713450" w:rsidRPr="00FE383B" w:rsidRDefault="00713450" w:rsidP="00C22B80">
            <w:pPr>
              <w:rPr>
                <w:rFonts w:cs="Arial"/>
                <w:sz w:val="2"/>
                <w:szCs w:val="2"/>
                <w:lang w:val="en-GB"/>
              </w:rPr>
            </w:pPr>
          </w:p>
        </w:tc>
      </w:tr>
      <w:tr w:rsidR="00713450" w:rsidRPr="00FE383B" w14:paraId="22A5228F" w14:textId="77777777" w:rsidTr="00C22B80">
        <w:trPr>
          <w:trHeight w:hRule="exact" w:val="8505"/>
        </w:trPr>
        <w:tc>
          <w:tcPr>
            <w:tcW w:w="11435" w:type="dxa"/>
            <w:gridSpan w:val="3"/>
            <w:shd w:val="clear" w:color="auto" w:fill="auto"/>
          </w:tcPr>
          <w:p w14:paraId="67D9FF2F" w14:textId="5D23226F" w:rsidR="00713450" w:rsidRPr="00FE383B" w:rsidRDefault="00713450" w:rsidP="00C22B80">
            <w:pPr>
              <w:spacing w:after="0"/>
              <w:rPr>
                <w:rFonts w:cs="Arial"/>
                <w:lang w:val="en-GB"/>
              </w:rPr>
            </w:pPr>
          </w:p>
        </w:tc>
        <w:tc>
          <w:tcPr>
            <w:tcW w:w="4535" w:type="dxa"/>
            <w:shd w:val="clear" w:color="auto" w:fill="auto"/>
          </w:tcPr>
          <w:p w14:paraId="311F8E5C" w14:textId="33C7A316" w:rsidR="00713450" w:rsidRPr="00FE383B" w:rsidRDefault="00713450" w:rsidP="00C22B80">
            <w:pPr>
              <w:rPr>
                <w:rFonts w:cs="Arial"/>
                <w:lang w:val="en-GB"/>
              </w:rPr>
            </w:pPr>
          </w:p>
        </w:tc>
      </w:tr>
      <w:tr w:rsidR="00713450" w:rsidRPr="00FE383B" w14:paraId="03DFFB62" w14:textId="77777777" w:rsidTr="00C22B80">
        <w:trPr>
          <w:trHeight w:val="170"/>
        </w:trPr>
        <w:tc>
          <w:tcPr>
            <w:tcW w:w="9071" w:type="dxa"/>
            <w:shd w:val="clear" w:color="auto" w:fill="auto"/>
          </w:tcPr>
          <w:p w14:paraId="342B9833" w14:textId="77777777" w:rsidR="00713450" w:rsidRPr="00FE383B" w:rsidRDefault="00713450" w:rsidP="00C22B80">
            <w:pPr>
              <w:spacing w:after="0"/>
              <w:rPr>
                <w:rFonts w:cs="Arial"/>
                <w:sz w:val="2"/>
                <w:szCs w:val="2"/>
                <w:lang w:val="en-GB"/>
              </w:rPr>
            </w:pPr>
          </w:p>
        </w:tc>
        <w:tc>
          <w:tcPr>
            <w:tcW w:w="96" w:type="dxa"/>
            <w:shd w:val="clear" w:color="auto" w:fill="auto"/>
          </w:tcPr>
          <w:p w14:paraId="077AA49D" w14:textId="77777777" w:rsidR="00713450" w:rsidRPr="00FE383B" w:rsidRDefault="00713450" w:rsidP="00C22B80">
            <w:pPr>
              <w:rPr>
                <w:rFonts w:cs="Arial"/>
                <w:sz w:val="2"/>
                <w:szCs w:val="2"/>
                <w:lang w:val="en-GB"/>
              </w:rPr>
            </w:pPr>
          </w:p>
        </w:tc>
        <w:tc>
          <w:tcPr>
            <w:tcW w:w="2268" w:type="dxa"/>
            <w:shd w:val="clear" w:color="auto" w:fill="auto"/>
          </w:tcPr>
          <w:p w14:paraId="0709C479" w14:textId="77777777" w:rsidR="00713450" w:rsidRPr="00FE383B" w:rsidRDefault="00713450" w:rsidP="00C22B80">
            <w:pPr>
              <w:rPr>
                <w:rFonts w:cs="Arial"/>
                <w:sz w:val="2"/>
                <w:szCs w:val="2"/>
                <w:lang w:val="en-GB"/>
              </w:rPr>
            </w:pPr>
          </w:p>
        </w:tc>
        <w:tc>
          <w:tcPr>
            <w:tcW w:w="4535" w:type="dxa"/>
            <w:shd w:val="clear" w:color="auto" w:fill="auto"/>
          </w:tcPr>
          <w:p w14:paraId="1CC31A98" w14:textId="77777777" w:rsidR="00713450" w:rsidRPr="00FE383B" w:rsidRDefault="00713450" w:rsidP="00C22B80">
            <w:pPr>
              <w:rPr>
                <w:rFonts w:cs="Arial"/>
                <w:sz w:val="2"/>
                <w:szCs w:val="2"/>
                <w:lang w:val="en-GB"/>
              </w:rPr>
            </w:pPr>
          </w:p>
        </w:tc>
      </w:tr>
    </w:tbl>
    <w:p w14:paraId="3221AFDA" w14:textId="77777777" w:rsidR="00E245AF" w:rsidRDefault="00E245AF" w:rsidP="00713450">
      <w:pPr>
        <w:rPr>
          <w:rFonts w:cs="Arial"/>
          <w:lang w:val="en-GB"/>
        </w:rPr>
      </w:pPr>
    </w:p>
    <w:p w14:paraId="1859EAF0" w14:textId="080B3CA1" w:rsidR="008B7E03" w:rsidRPr="00FE383B" w:rsidRDefault="008B7E03" w:rsidP="00713450">
      <w:pPr>
        <w:rPr>
          <w:rFonts w:cs="Arial"/>
          <w:lang w:val="en-GB"/>
        </w:rPr>
        <w:sectPr w:rsidR="008B7E03" w:rsidRPr="00FE383B" w:rsidSect="00A82329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type w:val="continuous"/>
          <w:pgSz w:w="11906" w:h="16838" w:code="9"/>
          <w:pgMar w:top="-31" w:right="0" w:bottom="0" w:left="0" w:header="0" w:footer="0" w:gutter="0"/>
          <w:pgNumType w:fmt="upperRoman" w:start="1" w:chapSep="emDash"/>
          <w:cols w:space="720" w:equalWidth="0">
            <w:col w:w="10488"/>
          </w:cols>
          <w:titlePg/>
          <w:docGrid w:linePitch="299"/>
        </w:sectPr>
      </w:pPr>
    </w:p>
    <w:p w14:paraId="53218F20" w14:textId="343E47D9" w:rsidR="00713450" w:rsidRPr="00FE383B" w:rsidRDefault="00713450" w:rsidP="00713450">
      <w:pPr>
        <w:rPr>
          <w:rFonts w:cs="Arial"/>
          <w:lang w:val="en-GB"/>
        </w:rPr>
      </w:pPr>
    </w:p>
    <w:p w14:paraId="497CB2FD" w14:textId="77777777" w:rsidR="00A82329" w:rsidRPr="00FE383B" w:rsidRDefault="00A82329" w:rsidP="00713450">
      <w:pPr>
        <w:rPr>
          <w:rFonts w:cs="Arial"/>
          <w:lang w:val="en-GB"/>
        </w:rPr>
        <w:sectPr w:rsidR="00A82329" w:rsidRPr="00FE383B" w:rsidSect="00E245AF">
          <w:type w:val="continuous"/>
          <w:pgSz w:w="11906" w:h="16838" w:code="9"/>
          <w:pgMar w:top="1417" w:right="1417" w:bottom="1134" w:left="1417" w:header="0" w:footer="0" w:gutter="0"/>
          <w:pgNumType w:fmt="upperRoman" w:start="1" w:chapSep="emDash"/>
          <w:cols w:space="720" w:equalWidth="0">
            <w:col w:w="9071"/>
          </w:cols>
          <w:titlePg/>
          <w:docGrid w:linePitch="299"/>
        </w:sectPr>
      </w:pPr>
    </w:p>
    <w:p w14:paraId="13EC8268" w14:textId="7F40754D" w:rsidR="00704392" w:rsidRDefault="00704392" w:rsidP="00704392">
      <w:pPr>
        <w:pStyle w:val="berschrift1"/>
        <w:numPr>
          <w:ilvl w:val="0"/>
          <w:numId w:val="0"/>
        </w:numPr>
        <w:ind w:left="1134" w:hanging="1133"/>
        <w:rPr>
          <w:bCs w:val="0"/>
          <w:lang w:val="en-GB"/>
        </w:rPr>
      </w:pPr>
      <w:bookmarkStart w:id="0" w:name="_Hlt533433252"/>
      <w:bookmarkStart w:id="1" w:name="_Ref531597793"/>
      <w:bookmarkStart w:id="2" w:name="_Ref531597952"/>
      <w:bookmarkEnd w:id="0"/>
      <w:r>
        <w:rPr>
          <w:bCs w:val="0"/>
          <w:lang w:val="en-GB"/>
        </w:rPr>
        <w:lastRenderedPageBreak/>
        <w:t>Table of Contents</w:t>
      </w:r>
    </w:p>
    <w:p w14:paraId="165EA4EF" w14:textId="053D18C9" w:rsidR="000D0745" w:rsidRDefault="007B4976">
      <w:pPr>
        <w:pStyle w:val="Verzeichnis1"/>
        <w:rPr>
          <w:rFonts w:asciiTheme="minorHAnsi" w:eastAsiaTheme="minorEastAsia" w:hAnsiTheme="minorHAnsi" w:cstheme="minorBidi"/>
          <w:b w:val="0"/>
          <w:caps w:val="0"/>
          <w:szCs w:val="22"/>
        </w:rPr>
      </w:pPr>
      <w:r w:rsidRPr="00FE383B">
        <w:rPr>
          <w:rFonts w:cs="Arial"/>
          <w:bCs/>
          <w:noProof w:val="0"/>
          <w:lang w:val="en-GB"/>
        </w:rPr>
        <w:fldChar w:fldCharType="begin"/>
      </w:r>
      <w:r w:rsidR="000E134A" w:rsidRPr="00FE383B">
        <w:rPr>
          <w:rFonts w:cs="Arial"/>
          <w:bCs/>
          <w:noProof w:val="0"/>
          <w:lang w:val="en-GB"/>
        </w:rPr>
        <w:instrText xml:space="preserve"> TOC \o "1-5" \h \z </w:instrText>
      </w:r>
      <w:r w:rsidRPr="00FE383B">
        <w:rPr>
          <w:rFonts w:cs="Arial"/>
          <w:bCs/>
          <w:noProof w:val="0"/>
          <w:lang w:val="en-GB"/>
        </w:rPr>
        <w:fldChar w:fldCharType="separate"/>
      </w:r>
      <w:hyperlink w:anchor="_Toc179365788" w:history="1">
        <w:r w:rsidR="000D0745" w:rsidRPr="00AC5949">
          <w:rPr>
            <w:rStyle w:val="Hyperlink"/>
          </w:rPr>
          <w:t>List of Figures</w:t>
        </w:r>
        <w:r w:rsidR="000D0745">
          <w:rPr>
            <w:webHidden/>
          </w:rPr>
          <w:tab/>
        </w:r>
        <w:r w:rsidR="00704392">
          <w:rPr>
            <w:webHidden/>
          </w:rPr>
          <w:t>II</w:t>
        </w:r>
      </w:hyperlink>
    </w:p>
    <w:p w14:paraId="47EA2E41" w14:textId="05C548FD" w:rsidR="000D0745" w:rsidRDefault="000D0745">
      <w:pPr>
        <w:pStyle w:val="Verzeichnis1"/>
        <w:rPr>
          <w:rFonts w:asciiTheme="minorHAnsi" w:eastAsiaTheme="minorEastAsia" w:hAnsiTheme="minorHAnsi" w:cstheme="minorBidi"/>
          <w:b w:val="0"/>
          <w:caps w:val="0"/>
          <w:szCs w:val="22"/>
        </w:rPr>
      </w:pPr>
      <w:hyperlink w:anchor="_Toc179365789" w:history="1">
        <w:r w:rsidRPr="00AC5949">
          <w:rPr>
            <w:rStyle w:val="Hyperlink"/>
          </w:rPr>
          <w:t>1</w:t>
        </w:r>
        <w:r>
          <w:rPr>
            <w:rFonts w:asciiTheme="minorHAnsi" w:eastAsiaTheme="minorEastAsia" w:hAnsiTheme="minorHAnsi" w:cstheme="minorBidi"/>
            <w:b w:val="0"/>
            <w:caps w:val="0"/>
            <w:szCs w:val="22"/>
          </w:rPr>
          <w:tab/>
        </w:r>
        <w:r w:rsidRPr="00AC5949">
          <w:rPr>
            <w:rStyle w:val="Hyperlink"/>
          </w:rPr>
          <w:t>Introduction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_Toc179365789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41AB1"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7DFD4DC0" w14:textId="6475C8AC" w:rsidR="000D0745" w:rsidRDefault="000D0745">
      <w:pPr>
        <w:pStyle w:val="Verzeichnis1"/>
        <w:rPr>
          <w:rFonts w:asciiTheme="minorHAnsi" w:eastAsiaTheme="minorEastAsia" w:hAnsiTheme="minorHAnsi" w:cstheme="minorBidi"/>
          <w:b w:val="0"/>
          <w:caps w:val="0"/>
          <w:szCs w:val="22"/>
        </w:rPr>
      </w:pPr>
      <w:hyperlink w:anchor="_Toc179365790" w:history="1">
        <w:r w:rsidRPr="00AC5949">
          <w:rPr>
            <w:rStyle w:val="Hyperlink"/>
            <w:lang w:val="en-GB"/>
          </w:rPr>
          <w:t>2</w:t>
        </w:r>
        <w:r>
          <w:rPr>
            <w:rFonts w:asciiTheme="minorHAnsi" w:eastAsiaTheme="minorEastAsia" w:hAnsiTheme="minorHAnsi" w:cstheme="minorBidi"/>
            <w:b w:val="0"/>
            <w:caps w:val="0"/>
            <w:szCs w:val="22"/>
          </w:rPr>
          <w:tab/>
        </w:r>
        <w:r w:rsidRPr="00AC5949">
          <w:rPr>
            <w:rStyle w:val="Hyperlink"/>
            <w:lang w:val="en-GB"/>
          </w:rPr>
          <w:t>Set siteConnections via .xlsx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_Toc179365790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41AB1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799CAC4B" w14:textId="42CF5522" w:rsidR="000D0745" w:rsidRDefault="000D0745">
      <w:pPr>
        <w:pStyle w:val="Verzeichnis2"/>
        <w:rPr>
          <w:rFonts w:asciiTheme="minorHAnsi" w:eastAsiaTheme="minorEastAsia" w:hAnsiTheme="minorHAnsi" w:cstheme="minorBidi"/>
          <w:szCs w:val="22"/>
        </w:rPr>
      </w:pPr>
      <w:hyperlink w:anchor="_Toc179365791" w:history="1">
        <w:r w:rsidRPr="00AC5949">
          <w:rPr>
            <w:rStyle w:val="Hyperlink"/>
            <w:lang w:val="en-GB"/>
          </w:rPr>
          <w:t>2.1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AC5949">
          <w:rPr>
            <w:rStyle w:val="Hyperlink"/>
            <w:lang w:val="en-GB"/>
          </w:rPr>
          <w:t>How to add a new site?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_Toc179365791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41AB1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0A8AA8AB" w14:textId="0AEA9DAB" w:rsidR="000D0745" w:rsidRDefault="000D0745">
      <w:pPr>
        <w:pStyle w:val="Verzeichnis2"/>
        <w:rPr>
          <w:rFonts w:asciiTheme="minorHAnsi" w:eastAsiaTheme="minorEastAsia" w:hAnsiTheme="minorHAnsi" w:cstheme="minorBidi"/>
          <w:szCs w:val="22"/>
        </w:rPr>
      </w:pPr>
      <w:hyperlink w:anchor="_Toc179365792" w:history="1">
        <w:r w:rsidRPr="00AC5949">
          <w:rPr>
            <w:rStyle w:val="Hyperlink"/>
            <w:lang w:val="en-GB"/>
          </w:rPr>
          <w:t>2.2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AC5949">
          <w:rPr>
            <w:rStyle w:val="Hyperlink"/>
            <w:lang w:val="en-GB"/>
          </w:rPr>
          <w:t>How to remove a site?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_Toc179365792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41AB1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04755F7F" w14:textId="132FAEE1" w:rsidR="000D0745" w:rsidRDefault="000D0745">
      <w:pPr>
        <w:pStyle w:val="Verzeichnis2"/>
        <w:rPr>
          <w:rFonts w:asciiTheme="minorHAnsi" w:eastAsiaTheme="minorEastAsia" w:hAnsiTheme="minorHAnsi" w:cstheme="minorBidi"/>
          <w:szCs w:val="22"/>
        </w:rPr>
      </w:pPr>
      <w:hyperlink w:anchor="_Toc179365793" w:history="1">
        <w:r w:rsidRPr="00AC5949">
          <w:rPr>
            <w:rStyle w:val="Hyperlink"/>
            <w:lang w:val="en-GB"/>
          </w:rPr>
          <w:t>2.3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AC5949">
          <w:rPr>
            <w:rStyle w:val="Hyperlink"/>
            <w:lang w:val="en-GB"/>
          </w:rPr>
          <w:t>How to change available sensors at a site?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_Toc179365793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41AB1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2481752E" w14:textId="052CA795" w:rsidR="00464AB5" w:rsidRDefault="007B4976" w:rsidP="00464AB5">
      <w:pPr>
        <w:pStyle w:val="Abbildungsverzeichnis"/>
        <w:rPr>
          <w:b/>
          <w:bCs/>
          <w:lang w:val="en-GB"/>
        </w:rPr>
      </w:pPr>
      <w:r w:rsidRPr="00FE383B">
        <w:rPr>
          <w:b/>
          <w:bCs/>
          <w:lang w:val="en-GB"/>
        </w:rPr>
        <w:fldChar w:fldCharType="end"/>
      </w:r>
      <w:bookmarkEnd w:id="1"/>
      <w:bookmarkEnd w:id="2"/>
    </w:p>
    <w:p w14:paraId="1D25AB44" w14:textId="77777777" w:rsidR="00517ECB" w:rsidRPr="00517ECB" w:rsidRDefault="00517ECB" w:rsidP="00517ECB">
      <w:pPr>
        <w:rPr>
          <w:lang w:val="en-GB"/>
        </w:rPr>
      </w:pPr>
    </w:p>
    <w:p w14:paraId="15F5AF6E" w14:textId="2C928002" w:rsidR="000E134A" w:rsidRDefault="000D0745" w:rsidP="00464AB5">
      <w:pPr>
        <w:pStyle w:val="berschrift1"/>
        <w:numPr>
          <w:ilvl w:val="0"/>
          <w:numId w:val="0"/>
        </w:numPr>
        <w:ind w:left="1134" w:hanging="1133"/>
      </w:pPr>
      <w:bookmarkStart w:id="3" w:name="_Toc179365788"/>
      <w:r>
        <w:lastRenderedPageBreak/>
        <w:t xml:space="preserve">List </w:t>
      </w:r>
      <w:proofErr w:type="spellStart"/>
      <w:r>
        <w:t>of</w:t>
      </w:r>
      <w:proofErr w:type="spellEnd"/>
      <w:r>
        <w:t xml:space="preserve"> </w:t>
      </w:r>
      <w:proofErr w:type="spellStart"/>
      <w:r>
        <w:t>Figures</w:t>
      </w:r>
      <w:bookmarkEnd w:id="3"/>
      <w:proofErr w:type="spellEnd"/>
    </w:p>
    <w:p w14:paraId="559C3C25" w14:textId="68C94682" w:rsidR="000D0745" w:rsidRDefault="00554057">
      <w:pPr>
        <w:pStyle w:val="Abbildungsverzeichnis"/>
        <w:rPr>
          <w:rFonts w:asciiTheme="minorHAnsi" w:eastAsiaTheme="minorEastAsia" w:hAnsiTheme="minorHAnsi" w:cstheme="minorBidi"/>
          <w:szCs w:val="22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79365763" w:history="1">
        <w:r w:rsidR="000D0745" w:rsidRPr="00FA57A5">
          <w:rPr>
            <w:rStyle w:val="Hyperlink"/>
            <w:lang w:val="en-GB"/>
          </w:rPr>
          <w:t>Figure 1 - Scale factors and interpolation lines between in-situ locations</w:t>
        </w:r>
        <w:r w:rsidR="000D0745">
          <w:rPr>
            <w:webHidden/>
          </w:rPr>
          <w:tab/>
        </w:r>
        <w:r w:rsidR="000D0745">
          <w:rPr>
            <w:webHidden/>
          </w:rPr>
          <w:fldChar w:fldCharType="begin"/>
        </w:r>
        <w:r w:rsidR="000D0745">
          <w:rPr>
            <w:webHidden/>
          </w:rPr>
          <w:instrText xml:space="preserve"> PAGEREF _Toc179365763 \h </w:instrText>
        </w:r>
        <w:r w:rsidR="000D0745">
          <w:rPr>
            <w:webHidden/>
          </w:rPr>
        </w:r>
        <w:r w:rsidR="000D0745">
          <w:rPr>
            <w:webHidden/>
          </w:rPr>
          <w:fldChar w:fldCharType="separate"/>
        </w:r>
        <w:r w:rsidR="00241AB1">
          <w:rPr>
            <w:webHidden/>
          </w:rPr>
          <w:t>1</w:t>
        </w:r>
        <w:r w:rsidR="000D0745">
          <w:rPr>
            <w:webHidden/>
          </w:rPr>
          <w:fldChar w:fldCharType="end"/>
        </w:r>
      </w:hyperlink>
    </w:p>
    <w:p w14:paraId="65BC4549" w14:textId="5F160753" w:rsidR="000D0745" w:rsidRDefault="000D0745">
      <w:pPr>
        <w:pStyle w:val="Abbildungsverzeichnis"/>
        <w:rPr>
          <w:rFonts w:asciiTheme="minorHAnsi" w:eastAsiaTheme="minorEastAsia" w:hAnsiTheme="minorHAnsi" w:cstheme="minorBidi"/>
          <w:szCs w:val="22"/>
        </w:rPr>
      </w:pPr>
      <w:hyperlink w:anchor="_Toc179365764" w:history="1">
        <w:r w:rsidRPr="00FA57A5">
          <w:rPr>
            <w:rStyle w:val="Hyperlink"/>
            <w:lang w:val="en-GB"/>
          </w:rPr>
          <w:t>Figure 2 – Setting site connections via symmetry matrix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_Toc179365764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41AB1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02BAE64D" w14:textId="59B19A4E" w:rsidR="000D0745" w:rsidRDefault="000D0745">
      <w:pPr>
        <w:pStyle w:val="Abbildungsverzeichnis"/>
        <w:rPr>
          <w:rFonts w:asciiTheme="minorHAnsi" w:eastAsiaTheme="minorEastAsia" w:hAnsiTheme="minorHAnsi" w:cstheme="minorBidi"/>
          <w:szCs w:val="22"/>
        </w:rPr>
      </w:pPr>
      <w:hyperlink w:anchor="_Toc179365765" w:history="1">
        <w:r w:rsidRPr="00FA57A5">
          <w:rPr>
            <w:rStyle w:val="Hyperlink"/>
            <w:lang w:val="en-GB"/>
          </w:rPr>
          <w:t>Figure 3 - siteOverview | Add new row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_Toc179365765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41AB1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5721D736" w14:textId="0A7506D0" w:rsidR="000D0745" w:rsidRDefault="000D0745">
      <w:pPr>
        <w:pStyle w:val="Abbildungsverzeichnis"/>
        <w:rPr>
          <w:rFonts w:asciiTheme="minorHAnsi" w:eastAsiaTheme="minorEastAsia" w:hAnsiTheme="minorHAnsi" w:cstheme="minorBidi"/>
          <w:szCs w:val="22"/>
        </w:rPr>
      </w:pPr>
      <w:hyperlink w:anchor="_Toc179365766" w:history="1">
        <w:r w:rsidRPr="00FA57A5">
          <w:rPr>
            <w:rStyle w:val="Hyperlink"/>
            <w:lang w:val="en-GB"/>
          </w:rPr>
          <w:t>Figure 4 - siteConnection | Add new site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_Toc179365766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41AB1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484A1826" w14:textId="148A31BC" w:rsidR="000D0745" w:rsidRDefault="000D0745">
      <w:pPr>
        <w:pStyle w:val="Abbildungsverzeichnis"/>
        <w:rPr>
          <w:rFonts w:asciiTheme="minorHAnsi" w:eastAsiaTheme="minorEastAsia" w:hAnsiTheme="minorHAnsi" w:cstheme="minorBidi"/>
          <w:szCs w:val="22"/>
        </w:rPr>
      </w:pPr>
      <w:hyperlink w:anchor="_Toc179365767" w:history="1">
        <w:r w:rsidRPr="00FA57A5">
          <w:rPr>
            <w:rStyle w:val="Hyperlink"/>
            <w:lang w:val="en-GB"/>
          </w:rPr>
          <w:t>Figure 5 - seastateInput | Add site abbreviation to cell string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_Toc179365767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41AB1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5D8D3901" w14:textId="431DD352" w:rsidR="000D0745" w:rsidRDefault="000D0745">
      <w:pPr>
        <w:pStyle w:val="Abbildungsverzeichnis"/>
        <w:rPr>
          <w:rFonts w:asciiTheme="minorHAnsi" w:eastAsiaTheme="minorEastAsia" w:hAnsiTheme="minorHAnsi" w:cstheme="minorBidi"/>
          <w:szCs w:val="22"/>
        </w:rPr>
      </w:pPr>
      <w:hyperlink w:anchor="_Toc179365768" w:history="1">
        <w:r w:rsidRPr="00FA57A5">
          <w:rPr>
            <w:rStyle w:val="Hyperlink"/>
            <w:lang w:val="en-GB"/>
          </w:rPr>
          <w:t>Figure 6 - siteConnection | Remove site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_Toc179365768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41AB1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0DD0B4FB" w14:textId="53C4077C" w:rsidR="000D0745" w:rsidRDefault="000D0745">
      <w:pPr>
        <w:pStyle w:val="Abbildungsverzeichnis"/>
        <w:rPr>
          <w:rFonts w:asciiTheme="minorHAnsi" w:eastAsiaTheme="minorEastAsia" w:hAnsiTheme="minorHAnsi" w:cstheme="minorBidi"/>
          <w:szCs w:val="22"/>
        </w:rPr>
      </w:pPr>
      <w:hyperlink w:anchor="_Toc179365769" w:history="1">
        <w:r w:rsidRPr="00FA57A5">
          <w:rPr>
            <w:rStyle w:val="Hyperlink"/>
            <w:lang w:val="en-GB"/>
          </w:rPr>
          <w:t>Figure 7 - seastateInput | Remove site abbreviation from cell string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_Toc179365769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41AB1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66BAC84E" w14:textId="1ABBBDF4" w:rsidR="00554057" w:rsidRPr="00554057" w:rsidRDefault="00554057" w:rsidP="00554057">
      <w:r>
        <w:fldChar w:fldCharType="end"/>
      </w:r>
    </w:p>
    <w:p w14:paraId="72BDB6BE" w14:textId="16561112" w:rsidR="007C1881" w:rsidRDefault="007C1881" w:rsidP="000D0745">
      <w:pPr>
        <w:rPr>
          <w:lang w:val="de-CH"/>
        </w:rPr>
        <w:sectPr w:rsidR="007C1881" w:rsidSect="00FB71B7">
          <w:headerReference w:type="even" r:id="rId16"/>
          <w:headerReference w:type="default" r:id="rId17"/>
          <w:pgSz w:w="11906" w:h="16838" w:code="9"/>
          <w:pgMar w:top="1134" w:right="1133" w:bottom="1418" w:left="1418" w:header="720" w:footer="794" w:gutter="0"/>
          <w:pgNumType w:start="1" w:chapSep="emDash"/>
          <w:cols w:space="720" w:equalWidth="0">
            <w:col w:w="9355"/>
          </w:cols>
        </w:sectPr>
      </w:pPr>
    </w:p>
    <w:p w14:paraId="3471F719" w14:textId="4B3184C8" w:rsidR="000E134A" w:rsidRDefault="00554057" w:rsidP="00464AB5">
      <w:pPr>
        <w:pStyle w:val="berschrift1"/>
      </w:pPr>
      <w:bookmarkStart w:id="4" w:name="_Toc179365789"/>
      <w:proofErr w:type="spellStart"/>
      <w:r>
        <w:lastRenderedPageBreak/>
        <w:t>Introduction</w:t>
      </w:r>
      <w:bookmarkEnd w:id="4"/>
      <w:proofErr w:type="spellEnd"/>
      <w:r>
        <w:t xml:space="preserve"> </w:t>
      </w:r>
    </w:p>
    <w:p w14:paraId="6EF5A2CB" w14:textId="59CD4C79" w:rsidR="00554057" w:rsidRDefault="00554057" w:rsidP="00554057">
      <w:pPr>
        <w:rPr>
          <w:lang w:val="en-GB"/>
        </w:rPr>
      </w:pPr>
      <w:r>
        <w:rPr>
          <w:lang w:val="en-GB"/>
        </w:rPr>
        <w:t xml:space="preserve">The </w:t>
      </w:r>
      <w:proofErr w:type="spellStart"/>
      <w:r w:rsidRPr="009C4990">
        <w:rPr>
          <w:b/>
          <w:bCs/>
          <w:i/>
          <w:iCs/>
          <w:lang w:val="en-GB"/>
        </w:rPr>
        <w:t>seastate</w:t>
      </w:r>
      <w:proofErr w:type="spellEnd"/>
      <w:r w:rsidRPr="009C4990">
        <w:rPr>
          <w:b/>
          <w:bCs/>
          <w:i/>
          <w:iCs/>
          <w:lang w:val="en-GB"/>
        </w:rPr>
        <w:t xml:space="preserve"> module</w:t>
      </w:r>
      <w:r>
        <w:rPr>
          <w:lang w:val="en-GB"/>
        </w:rPr>
        <w:t xml:space="preserve"> is a MATLAB-Toolbox that provides a real-time overview of the significant wave height in the German Bight based on data from high resolution coastal wave forecast models (</w:t>
      </w:r>
      <w:r w:rsidR="00704392">
        <w:rPr>
          <w:lang w:val="en-GB"/>
        </w:rPr>
        <w:fldChar w:fldCharType="begin"/>
      </w:r>
      <w:r w:rsidR="00186560">
        <w:rPr>
          <w:lang w:val="en-GB"/>
        </w:rPr>
        <w:instrText>HYPERLINK "https://link.springer.com/article/10.1007/s10236-015-0825-y"</w:instrText>
      </w:r>
      <w:r w:rsidR="00186560">
        <w:rPr>
          <w:lang w:val="en-GB"/>
        </w:rPr>
      </w:r>
      <w:r w:rsidR="00704392">
        <w:rPr>
          <w:lang w:val="en-GB"/>
        </w:rPr>
        <w:fldChar w:fldCharType="separate"/>
      </w:r>
      <w:r w:rsidR="00704392" w:rsidRPr="00704392">
        <w:rPr>
          <w:rStyle w:val="Hyperlink"/>
          <w:lang w:val="en-GB"/>
        </w:rPr>
        <w:t>B</w:t>
      </w:r>
      <w:r w:rsidR="00704392" w:rsidRPr="00704392">
        <w:rPr>
          <w:rStyle w:val="Hyperlink"/>
          <w:lang w:val="en-GB"/>
        </w:rPr>
        <w:t>e</w:t>
      </w:r>
      <w:r w:rsidR="00704392" w:rsidRPr="00704392">
        <w:rPr>
          <w:rStyle w:val="Hyperlink"/>
          <w:lang w:val="en-GB"/>
        </w:rPr>
        <w:t>h</w:t>
      </w:r>
      <w:r w:rsidR="00704392" w:rsidRPr="00704392">
        <w:rPr>
          <w:rStyle w:val="Hyperlink"/>
          <w:lang w:val="en-GB"/>
        </w:rPr>
        <w:t>r</w:t>
      </w:r>
      <w:r w:rsidR="00704392" w:rsidRPr="00704392">
        <w:rPr>
          <w:rStyle w:val="Hyperlink"/>
          <w:lang w:val="en-GB"/>
        </w:rPr>
        <w:t xml:space="preserve">ens </w:t>
      </w:r>
      <w:r w:rsidR="00704392" w:rsidRPr="00704392">
        <w:rPr>
          <w:rStyle w:val="Hyperlink"/>
          <w:lang w:val="en-GB"/>
        </w:rPr>
        <w:t>2</w:t>
      </w:r>
      <w:r w:rsidR="00704392" w:rsidRPr="00704392">
        <w:rPr>
          <w:rStyle w:val="Hyperlink"/>
          <w:lang w:val="en-GB"/>
        </w:rPr>
        <w:t>025</w:t>
      </w:r>
      <w:r w:rsidR="00704392">
        <w:rPr>
          <w:lang w:val="en-GB"/>
        </w:rPr>
        <w:fldChar w:fldCharType="end"/>
      </w:r>
      <w:r>
        <w:rPr>
          <w:lang w:val="en-GB"/>
        </w:rPr>
        <w:t xml:space="preserve">, </w:t>
      </w:r>
      <w:hyperlink r:id="rId18" w:history="1">
        <w:r>
          <w:rPr>
            <w:rStyle w:val="Hyperlink"/>
            <w:lang w:val="en-GB"/>
          </w:rPr>
          <w:t xml:space="preserve">DWD </w:t>
        </w:r>
        <w:proofErr w:type="spellStart"/>
        <w:r>
          <w:rPr>
            <w:rStyle w:val="Hyperlink"/>
            <w:lang w:val="en-GB"/>
          </w:rPr>
          <w:t>OpenData</w:t>
        </w:r>
        <w:proofErr w:type="spellEnd"/>
      </w:hyperlink>
      <w:r>
        <w:rPr>
          <w:lang w:val="en-GB"/>
        </w:rPr>
        <w:t>) and quality controlled in-situ measurements (</w:t>
      </w:r>
      <w:hyperlink r:id="rId19" w:history="1">
        <w:r w:rsidRPr="00167AEF">
          <w:rPr>
            <w:rStyle w:val="Hyperlink"/>
            <w:lang w:val="en-GB"/>
          </w:rPr>
          <w:t xml:space="preserve">BSH - </w:t>
        </w:r>
        <w:proofErr w:type="spellStart"/>
        <w:r w:rsidRPr="00167AEF">
          <w:rPr>
            <w:rStyle w:val="Hyperlink"/>
            <w:lang w:val="en-GB"/>
          </w:rPr>
          <w:t>Seegang</w:t>
        </w:r>
        <w:proofErr w:type="spellEnd"/>
      </w:hyperlink>
      <w:r w:rsidRPr="00167AEF">
        <w:rPr>
          <w:lang w:val="en-GB"/>
        </w:rPr>
        <w:t>)</w:t>
      </w:r>
      <w:r>
        <w:rPr>
          <w:lang w:val="en-GB"/>
        </w:rPr>
        <w:t xml:space="preserve">. The information at the in-situ locations is extracted from the grid-based data and the so-called </w:t>
      </w:r>
      <w:r w:rsidRPr="009C4990">
        <w:rPr>
          <w:i/>
          <w:iCs/>
          <w:lang w:val="en-GB"/>
        </w:rPr>
        <w:t>scaling factor</w:t>
      </w:r>
      <w:r>
        <w:rPr>
          <w:lang w:val="en-GB"/>
        </w:rPr>
        <w:t xml:space="preserve"> is calculated as ratio between the numerical and measuring data. </w:t>
      </w:r>
      <w:r w:rsidRPr="007C496F">
        <w:rPr>
          <w:lang w:val="en-GB"/>
        </w:rPr>
        <w:t xml:space="preserve">The scaling information is interpolated between the in-situ locations on discretized lines, which serve as the basis for creating an interpolation matrix. However, not all locations are connected with each other; individual connections must be deselected manually. For example, a line between FN3 (NNW) and NOR (SSE) would not make sense, as there are several in-situ sites and the island of </w:t>
      </w:r>
      <w:r>
        <w:rPr>
          <w:lang w:val="en-GB"/>
        </w:rPr>
        <w:t>Heligoland</w:t>
      </w:r>
      <w:r w:rsidRPr="007C496F">
        <w:rPr>
          <w:lang w:val="en-GB"/>
        </w:rPr>
        <w:t xml:space="preserve"> in between</w:t>
      </w:r>
      <w:r>
        <w:rPr>
          <w:lang w:val="en-GB"/>
        </w:rPr>
        <w:t xml:space="preserve"> (</w:t>
      </w:r>
      <w:r w:rsidR="00704392">
        <w:rPr>
          <w:lang w:val="en-GB"/>
        </w:rPr>
        <w:fldChar w:fldCharType="begin"/>
      </w:r>
      <w:r w:rsidR="00704392">
        <w:rPr>
          <w:lang w:val="en-GB"/>
        </w:rPr>
        <w:instrText xml:space="preserve"> REF _Ref179372460 \h </w:instrText>
      </w:r>
      <w:r w:rsidR="00704392">
        <w:rPr>
          <w:lang w:val="en-GB"/>
        </w:rPr>
      </w:r>
      <w:r w:rsidR="00704392">
        <w:rPr>
          <w:lang w:val="en-GB"/>
        </w:rPr>
        <w:fldChar w:fldCharType="separate"/>
      </w:r>
      <w:r w:rsidR="00241AB1" w:rsidRPr="00554057">
        <w:rPr>
          <w:lang w:val="en-GB"/>
        </w:rPr>
        <w:t xml:space="preserve">Figure </w:t>
      </w:r>
      <w:r w:rsidR="00241AB1">
        <w:rPr>
          <w:noProof/>
          <w:lang w:val="en-GB"/>
        </w:rPr>
        <w:t>1</w:t>
      </w:r>
      <w:r w:rsidR="00704392">
        <w:rPr>
          <w:lang w:val="en-GB"/>
        </w:rPr>
        <w:fldChar w:fldCharType="end"/>
      </w:r>
      <w:r>
        <w:rPr>
          <w:lang w:val="en-GB"/>
        </w:rPr>
        <w:t>)</w:t>
      </w:r>
      <w:r w:rsidRPr="007C496F">
        <w:rPr>
          <w:lang w:val="en-GB"/>
        </w:rPr>
        <w:t>.</w:t>
      </w:r>
    </w:p>
    <w:p w14:paraId="7352137A" w14:textId="77777777" w:rsidR="00554057" w:rsidRDefault="00554057" w:rsidP="00554057">
      <w:pPr>
        <w:rPr>
          <w:lang w:val="en-GB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6"/>
        <w:gridCol w:w="4596"/>
      </w:tblGrid>
      <w:tr w:rsidR="00554057" w14:paraId="61CF8961" w14:textId="77777777" w:rsidTr="00C048A9">
        <w:tc>
          <w:tcPr>
            <w:tcW w:w="4476" w:type="dxa"/>
          </w:tcPr>
          <w:p w14:paraId="60732D4C" w14:textId="77777777" w:rsidR="00554057" w:rsidRDefault="00554057" w:rsidP="00C048A9">
            <w:pPr>
              <w:rPr>
                <w:lang w:val="en-GB"/>
              </w:rPr>
            </w:pPr>
            <w:r w:rsidRPr="008D71D0">
              <w:rPr>
                <w:noProof/>
              </w:rPr>
              <w:drawing>
                <wp:inline distT="0" distB="0" distL="0" distR="0" wp14:anchorId="41590717" wp14:editId="0F71DD7E">
                  <wp:extent cx="2700000" cy="2799424"/>
                  <wp:effectExtent l="0" t="0" r="5715" b="1270"/>
                  <wp:docPr id="10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fik 9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99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6" w:type="dxa"/>
          </w:tcPr>
          <w:p w14:paraId="3D9D97A6" w14:textId="77777777" w:rsidR="00554057" w:rsidRDefault="00554057" w:rsidP="00554057">
            <w:pPr>
              <w:keepNext/>
              <w:rPr>
                <w:lang w:val="en-GB"/>
              </w:rPr>
            </w:pPr>
            <w:r w:rsidRPr="008D71D0">
              <w:rPr>
                <w:noProof/>
              </w:rPr>
              <w:drawing>
                <wp:inline distT="0" distB="0" distL="0" distR="0" wp14:anchorId="1E4ADFFA" wp14:editId="397F2BF3">
                  <wp:extent cx="2700000" cy="2799419"/>
                  <wp:effectExtent l="0" t="0" r="5715" b="1270"/>
                  <wp:docPr id="17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Grafik 16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99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BFC4FF" w14:textId="21B964E4" w:rsidR="00554057" w:rsidRDefault="00554057" w:rsidP="00554057">
      <w:pPr>
        <w:pStyle w:val="Beschriftung"/>
        <w:jc w:val="center"/>
        <w:rPr>
          <w:lang w:val="en-GB"/>
        </w:rPr>
      </w:pPr>
      <w:bookmarkStart w:id="5" w:name="_Toc179365763"/>
      <w:bookmarkStart w:id="6" w:name="_Ref179372460"/>
      <w:r w:rsidRPr="00554057">
        <w:rPr>
          <w:lang w:val="en-GB"/>
        </w:rPr>
        <w:t xml:space="preserve">Figure </w:t>
      </w:r>
      <w:r>
        <w:fldChar w:fldCharType="begin"/>
      </w:r>
      <w:r w:rsidRPr="00554057">
        <w:rPr>
          <w:lang w:val="en-GB"/>
        </w:rPr>
        <w:instrText xml:space="preserve"> SEQ Figure \* ARABIC </w:instrText>
      </w:r>
      <w:r>
        <w:fldChar w:fldCharType="separate"/>
      </w:r>
      <w:r w:rsidR="00241AB1">
        <w:rPr>
          <w:noProof/>
          <w:lang w:val="en-GB"/>
        </w:rPr>
        <w:t>1</w:t>
      </w:r>
      <w:r>
        <w:fldChar w:fldCharType="end"/>
      </w:r>
      <w:bookmarkEnd w:id="6"/>
      <w:r w:rsidRPr="00554057">
        <w:rPr>
          <w:lang w:val="en-GB"/>
        </w:rPr>
        <w:t xml:space="preserve"> - Scale factors and interpolation lines between in-situ </w:t>
      </w:r>
      <w:r>
        <w:rPr>
          <w:lang w:val="en-GB"/>
        </w:rPr>
        <w:t>locations</w:t>
      </w:r>
      <w:bookmarkEnd w:id="5"/>
    </w:p>
    <w:p w14:paraId="7CCE78BF" w14:textId="17FB2682" w:rsidR="00554057" w:rsidRDefault="00554057" w:rsidP="00554057">
      <w:pPr>
        <w:rPr>
          <w:lang w:val="en-GB"/>
        </w:rPr>
      </w:pPr>
    </w:p>
    <w:p w14:paraId="19010B17" w14:textId="4C165379" w:rsidR="00554057" w:rsidRDefault="00554057" w:rsidP="00554057">
      <w:pPr>
        <w:pStyle w:val="berschrift1"/>
        <w:rPr>
          <w:lang w:val="en-GB"/>
        </w:rPr>
      </w:pPr>
      <w:bookmarkStart w:id="7" w:name="_Toc179365790"/>
      <w:r>
        <w:rPr>
          <w:lang w:val="en-GB"/>
        </w:rPr>
        <w:lastRenderedPageBreak/>
        <w:t xml:space="preserve">Set </w:t>
      </w:r>
      <w:proofErr w:type="spellStart"/>
      <w:r>
        <w:rPr>
          <w:lang w:val="en-GB"/>
        </w:rPr>
        <w:t>siteConnections</w:t>
      </w:r>
      <w:proofErr w:type="spellEnd"/>
      <w:r>
        <w:rPr>
          <w:lang w:val="en-GB"/>
        </w:rPr>
        <w:t xml:space="preserve"> via .xlsx</w:t>
      </w:r>
      <w:bookmarkEnd w:id="7"/>
    </w:p>
    <w:p w14:paraId="19E22D97" w14:textId="7B225F06" w:rsidR="00554057" w:rsidRPr="002D75F1" w:rsidRDefault="00554057" w:rsidP="00554057">
      <w:pPr>
        <w:rPr>
          <w:lang w:val="en-GB"/>
        </w:rPr>
      </w:pPr>
      <w:r>
        <w:rPr>
          <w:lang w:val="en-GB"/>
        </w:rPr>
        <w:t xml:space="preserve">The overview of all existing in-situ locations with information regarding latitude, longitude, water depth and installed sensors </w:t>
      </w:r>
      <w:r w:rsidR="002D75F1">
        <w:rPr>
          <w:lang w:val="en-GB"/>
        </w:rPr>
        <w:t xml:space="preserve">can be found here </w:t>
      </w:r>
      <w:r w:rsidR="002D75F1" w:rsidRPr="00CF4422">
        <w:rPr>
          <w:i/>
          <w:iCs/>
          <w:lang w:val="en-GB"/>
        </w:rPr>
        <w:t>...\10_inputFiles\30_siteOverview</w:t>
      </w:r>
      <w:r w:rsidR="002D75F1">
        <w:rPr>
          <w:i/>
          <w:iCs/>
          <w:lang w:val="en-GB"/>
        </w:rPr>
        <w:t>\siteOverview.xlsx</w:t>
      </w:r>
      <w:r w:rsidR="002D75F1">
        <w:rPr>
          <w:iCs/>
          <w:lang w:val="en-GB"/>
        </w:rPr>
        <w:t xml:space="preserve">. This file is mandatory for the tool execution and must be kept up to date. </w:t>
      </w:r>
    </w:p>
    <w:p w14:paraId="348B1D23" w14:textId="213F6C4C" w:rsidR="00554057" w:rsidRPr="007C496F" w:rsidRDefault="00554057" w:rsidP="00554057">
      <w:pPr>
        <w:rPr>
          <w:lang w:val="en-GB"/>
        </w:rPr>
      </w:pPr>
      <w:r w:rsidRPr="007C496F">
        <w:rPr>
          <w:lang w:val="en-GB"/>
        </w:rPr>
        <w:t>The</w:t>
      </w:r>
      <w:r>
        <w:rPr>
          <w:lang w:val="en-GB"/>
        </w:rPr>
        <w:t xml:space="preserve"> </w:t>
      </w:r>
      <w:r w:rsidRPr="007C496F">
        <w:rPr>
          <w:lang w:val="en-GB"/>
        </w:rPr>
        <w:t xml:space="preserve">file </w:t>
      </w:r>
      <w:r w:rsidRPr="007C496F">
        <w:rPr>
          <w:i/>
          <w:iCs/>
          <w:lang w:val="en-GB"/>
        </w:rPr>
        <w:t>siteConnections.xlsx</w:t>
      </w:r>
      <w:r w:rsidRPr="007C496F">
        <w:rPr>
          <w:lang w:val="en-GB"/>
        </w:rPr>
        <w:t xml:space="preserve">, which is located in the directory </w:t>
      </w:r>
      <w:r w:rsidRPr="00CF4422">
        <w:rPr>
          <w:i/>
          <w:iCs/>
          <w:lang w:val="en-GB"/>
        </w:rPr>
        <w:t>...\10_inputFiles\30_siteOverview</w:t>
      </w:r>
      <w:r w:rsidRPr="007C496F">
        <w:rPr>
          <w:lang w:val="en-GB"/>
        </w:rPr>
        <w:t xml:space="preserve">, is used to </w:t>
      </w:r>
      <w:r>
        <w:rPr>
          <w:lang w:val="en-GB"/>
        </w:rPr>
        <w:t>set</w:t>
      </w:r>
      <w:r w:rsidRPr="007C496F">
        <w:rPr>
          <w:lang w:val="en-GB"/>
        </w:rPr>
        <w:t xml:space="preserve"> the </w:t>
      </w:r>
      <w:proofErr w:type="spellStart"/>
      <w:r w:rsidRPr="007C496F">
        <w:rPr>
          <w:lang w:val="en-GB"/>
        </w:rPr>
        <w:t>siteConnections</w:t>
      </w:r>
      <w:proofErr w:type="spellEnd"/>
      <w:r w:rsidRPr="007C496F">
        <w:rPr>
          <w:lang w:val="en-GB"/>
        </w:rPr>
        <w:t xml:space="preserve">. </w:t>
      </w:r>
      <w:r>
        <w:rPr>
          <w:lang w:val="en-GB"/>
        </w:rPr>
        <w:t>The</w:t>
      </w:r>
      <w:r w:rsidRPr="007C496F">
        <w:rPr>
          <w:lang w:val="en-GB"/>
        </w:rPr>
        <w:t xml:space="preserve"> symmetry matrix</w:t>
      </w:r>
      <w:r>
        <w:rPr>
          <w:lang w:val="en-GB"/>
        </w:rPr>
        <w:t xml:space="preserve"> shown here (</w:t>
      </w:r>
      <w:r>
        <w:rPr>
          <w:lang w:val="en-GB"/>
        </w:rPr>
        <w:fldChar w:fldCharType="begin"/>
      </w:r>
      <w:r>
        <w:rPr>
          <w:lang w:val="en-GB"/>
        </w:rPr>
        <w:instrText xml:space="preserve"> REF _Ref179295927 \h </w:instrText>
      </w:r>
      <w:r>
        <w:rPr>
          <w:lang w:val="en-GB"/>
        </w:rPr>
      </w:r>
      <w:r>
        <w:rPr>
          <w:lang w:val="en-GB"/>
        </w:rPr>
        <w:fldChar w:fldCharType="separate"/>
      </w:r>
      <w:r w:rsidR="00241AB1" w:rsidRPr="00554057">
        <w:rPr>
          <w:lang w:val="en-GB"/>
        </w:rPr>
        <w:t xml:space="preserve">Figure </w:t>
      </w:r>
      <w:r w:rsidR="00241AB1">
        <w:rPr>
          <w:noProof/>
          <w:lang w:val="en-GB"/>
        </w:rPr>
        <w:t>2</w:t>
      </w:r>
      <w:r>
        <w:rPr>
          <w:lang w:val="en-GB"/>
        </w:rPr>
        <w:fldChar w:fldCharType="end"/>
      </w:r>
      <w:r>
        <w:rPr>
          <w:lang w:val="en-GB"/>
        </w:rPr>
        <w:t>)</w:t>
      </w:r>
      <w:r w:rsidRPr="007C496F">
        <w:rPr>
          <w:lang w:val="en-GB"/>
        </w:rPr>
        <w:t xml:space="preserve"> specifies whether an interpolation line should be created between the sites (</w:t>
      </w:r>
      <w:r w:rsidRPr="00CF4422">
        <w:rPr>
          <w:lang w:val="en-GB"/>
        </w:rPr>
        <w:sym w:font="Wingdings" w:char="F0E0"/>
      </w:r>
      <w:r w:rsidRPr="007C496F">
        <w:rPr>
          <w:lang w:val="en-GB"/>
        </w:rPr>
        <w:t xml:space="preserve"> </w:t>
      </w:r>
      <w:r w:rsidRPr="00CF4422">
        <w:rPr>
          <w:b/>
          <w:lang w:val="en-GB"/>
        </w:rPr>
        <w:t>1</w:t>
      </w:r>
      <w:r w:rsidRPr="007C496F">
        <w:rPr>
          <w:lang w:val="en-GB"/>
        </w:rPr>
        <w:t>) or not (</w:t>
      </w:r>
      <w:r w:rsidRPr="00CF4422">
        <w:rPr>
          <w:lang w:val="en-GB"/>
        </w:rPr>
        <w:sym w:font="Wingdings" w:char="F0E0"/>
      </w:r>
      <w:r w:rsidRPr="007C496F">
        <w:rPr>
          <w:lang w:val="en-GB"/>
        </w:rPr>
        <w:t xml:space="preserve"> </w:t>
      </w:r>
      <w:r w:rsidRPr="00CF4422">
        <w:rPr>
          <w:b/>
          <w:lang w:val="en-GB"/>
        </w:rPr>
        <w:t>0</w:t>
      </w:r>
      <w:r w:rsidRPr="007C496F">
        <w:rPr>
          <w:lang w:val="en-GB"/>
        </w:rPr>
        <w:t>). Only the top-right half needs to be filled in, the rest is completed automatically.</w:t>
      </w:r>
      <w:r w:rsidRPr="00CF4422">
        <w:rPr>
          <w:lang w:val="en-GB"/>
        </w:rPr>
        <w:t xml:space="preserve"> Cells that should not be changed are also password-protected. In case of fundamental changes / adjustments, the protection can be removed with the password </w:t>
      </w:r>
      <w:proofErr w:type="spellStart"/>
      <w:r w:rsidRPr="00CF4422">
        <w:rPr>
          <w:i/>
          <w:iCs/>
          <w:lang w:val="en-GB"/>
        </w:rPr>
        <w:t>orExclude</w:t>
      </w:r>
      <w:proofErr w:type="spellEnd"/>
      <w:r w:rsidRPr="00CF4422">
        <w:rPr>
          <w:lang w:val="en-GB"/>
        </w:rPr>
        <w:t xml:space="preserve"> (</w:t>
      </w:r>
      <w:r w:rsidRPr="00CF4422">
        <w:rPr>
          <w:color w:val="FF0000"/>
          <w:lang w:val="en-GB"/>
        </w:rPr>
        <w:t>not recommended!</w:t>
      </w:r>
      <w:r w:rsidRPr="00CF4422">
        <w:rPr>
          <w:lang w:val="en-GB"/>
        </w:rPr>
        <w:t>)</w:t>
      </w:r>
      <w:r>
        <w:rPr>
          <w:lang w:val="en-GB"/>
        </w:rPr>
        <w:t>.</w:t>
      </w:r>
    </w:p>
    <w:p w14:paraId="2791D855" w14:textId="77777777" w:rsidR="00554057" w:rsidRDefault="00554057" w:rsidP="00554057">
      <w:pPr>
        <w:keepNext/>
        <w:jc w:val="center"/>
      </w:pPr>
      <w:r>
        <w:rPr>
          <w:noProof/>
        </w:rPr>
        <w:drawing>
          <wp:inline distT="0" distB="0" distL="0" distR="0" wp14:anchorId="40A42A3D" wp14:editId="558C68AF">
            <wp:extent cx="4603793" cy="4889500"/>
            <wp:effectExtent l="0" t="0" r="6350" b="635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6088" cy="489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232D" w14:textId="68089FDB" w:rsidR="00554057" w:rsidRDefault="00554057" w:rsidP="00554057">
      <w:pPr>
        <w:pStyle w:val="Beschriftung"/>
        <w:jc w:val="center"/>
        <w:rPr>
          <w:lang w:val="en-GB"/>
        </w:rPr>
      </w:pPr>
      <w:bookmarkStart w:id="8" w:name="_Ref179295927"/>
      <w:bookmarkStart w:id="9" w:name="_Toc179365764"/>
      <w:r w:rsidRPr="00554057">
        <w:rPr>
          <w:lang w:val="en-GB"/>
        </w:rPr>
        <w:t xml:space="preserve">Figure </w:t>
      </w:r>
      <w:r>
        <w:fldChar w:fldCharType="begin"/>
      </w:r>
      <w:r w:rsidRPr="00554057">
        <w:rPr>
          <w:lang w:val="en-GB"/>
        </w:rPr>
        <w:instrText xml:space="preserve"> SEQ Figure \* ARABIC </w:instrText>
      </w:r>
      <w:r>
        <w:fldChar w:fldCharType="separate"/>
      </w:r>
      <w:r w:rsidR="00241AB1">
        <w:rPr>
          <w:noProof/>
          <w:lang w:val="en-GB"/>
        </w:rPr>
        <w:t>2</w:t>
      </w:r>
      <w:r>
        <w:fldChar w:fldCharType="end"/>
      </w:r>
      <w:bookmarkEnd w:id="8"/>
      <w:r w:rsidRPr="00554057">
        <w:rPr>
          <w:lang w:val="en-GB"/>
        </w:rPr>
        <w:t xml:space="preserve"> – Setting site </w:t>
      </w:r>
      <w:r>
        <w:rPr>
          <w:lang w:val="en-GB"/>
        </w:rPr>
        <w:t>c</w:t>
      </w:r>
      <w:r w:rsidRPr="00554057">
        <w:rPr>
          <w:lang w:val="en-GB"/>
        </w:rPr>
        <w:t>onnection</w:t>
      </w:r>
      <w:r>
        <w:rPr>
          <w:lang w:val="en-GB"/>
        </w:rPr>
        <w:t>s</w:t>
      </w:r>
      <w:r w:rsidRPr="00554057">
        <w:rPr>
          <w:lang w:val="en-GB"/>
        </w:rPr>
        <w:t xml:space="preserve"> via s</w:t>
      </w:r>
      <w:r>
        <w:rPr>
          <w:lang w:val="en-GB"/>
        </w:rPr>
        <w:t>ymmetry matrix</w:t>
      </w:r>
      <w:bookmarkEnd w:id="9"/>
      <w:r>
        <w:rPr>
          <w:lang w:val="en-GB"/>
        </w:rPr>
        <w:t xml:space="preserve"> </w:t>
      </w:r>
    </w:p>
    <w:p w14:paraId="124B9566" w14:textId="7681171C" w:rsidR="00554057" w:rsidRDefault="00554057" w:rsidP="00554057">
      <w:pPr>
        <w:pStyle w:val="berschrift2"/>
        <w:rPr>
          <w:lang w:val="en-GB"/>
        </w:rPr>
      </w:pPr>
      <w:bookmarkStart w:id="10" w:name="_Toc179365791"/>
      <w:r>
        <w:rPr>
          <w:lang w:val="en-GB"/>
        </w:rPr>
        <w:lastRenderedPageBreak/>
        <w:t>How to add a new site?</w:t>
      </w:r>
      <w:bookmarkEnd w:id="10"/>
      <w:r>
        <w:rPr>
          <w:lang w:val="en-GB"/>
        </w:rPr>
        <w:t xml:space="preserve"> </w:t>
      </w:r>
    </w:p>
    <w:p w14:paraId="057A47F1" w14:textId="5ECF4F51" w:rsidR="002D75F1" w:rsidRDefault="002D75F1" w:rsidP="002D75F1">
      <w:pPr>
        <w:rPr>
          <w:lang w:val="en-GB"/>
        </w:rPr>
      </w:pPr>
      <w:r>
        <w:rPr>
          <w:lang w:val="en-GB"/>
        </w:rPr>
        <w:t>If you want to add a new in-situ site</w:t>
      </w:r>
      <w:r w:rsidR="00AF6CB8">
        <w:rPr>
          <w:lang w:val="en-GB"/>
        </w:rPr>
        <w:t xml:space="preserve"> to </w:t>
      </w:r>
      <w:r>
        <w:rPr>
          <w:lang w:val="en-GB"/>
        </w:rPr>
        <w:t xml:space="preserve">be considered </w:t>
      </w:r>
      <w:r w:rsidR="00AF6CB8">
        <w:rPr>
          <w:lang w:val="en-GB"/>
        </w:rPr>
        <w:t>in</w:t>
      </w:r>
      <w:r>
        <w:rPr>
          <w:lang w:val="en-GB"/>
        </w:rPr>
        <w:t xml:space="preserve"> the module, adjustments at three locations are </w:t>
      </w:r>
      <w:r w:rsidR="00AF6CB8">
        <w:rPr>
          <w:lang w:val="en-GB"/>
        </w:rPr>
        <w:t>necessary:</w:t>
      </w:r>
    </w:p>
    <w:p w14:paraId="36B649BC" w14:textId="6358A4F3" w:rsidR="00AF6CB8" w:rsidRPr="00AF6CB8" w:rsidRDefault="00AF6CB8" w:rsidP="00AF6CB8">
      <w:pPr>
        <w:pStyle w:val="Listenabsatz"/>
        <w:numPr>
          <w:ilvl w:val="3"/>
          <w:numId w:val="36"/>
        </w:numPr>
        <w:rPr>
          <w:lang w:val="en-GB"/>
        </w:rPr>
      </w:pPr>
      <w:r w:rsidRPr="00CF4422">
        <w:rPr>
          <w:i/>
          <w:iCs/>
          <w:lang w:val="en-GB"/>
        </w:rPr>
        <w:t>...\10_inputFiles\30_siteOverview</w:t>
      </w:r>
      <w:r>
        <w:rPr>
          <w:i/>
          <w:iCs/>
          <w:lang w:val="en-GB"/>
        </w:rPr>
        <w:t>\siteOverview.xlsx</w:t>
      </w:r>
    </w:p>
    <w:p w14:paraId="1A0C44F4" w14:textId="22DB3978" w:rsidR="00AF6CB8" w:rsidRPr="00AF6CB8" w:rsidRDefault="00AF6CB8" w:rsidP="00AF6CB8">
      <w:pPr>
        <w:pStyle w:val="Listenabsatz"/>
        <w:numPr>
          <w:ilvl w:val="3"/>
          <w:numId w:val="36"/>
        </w:numPr>
        <w:rPr>
          <w:lang w:val="en-GB"/>
        </w:rPr>
      </w:pPr>
      <w:r w:rsidRPr="00CF4422">
        <w:rPr>
          <w:i/>
          <w:iCs/>
          <w:lang w:val="en-GB"/>
        </w:rPr>
        <w:t>...\10_inputFiles\30_siteOverview</w:t>
      </w:r>
      <w:r>
        <w:rPr>
          <w:i/>
          <w:iCs/>
          <w:lang w:val="en-GB"/>
        </w:rPr>
        <w:t>\siteConnections.xlsx</w:t>
      </w:r>
    </w:p>
    <w:p w14:paraId="63BDF75D" w14:textId="79C99C5B" w:rsidR="00AF6CB8" w:rsidRPr="00C06C99" w:rsidRDefault="00AF6CB8" w:rsidP="00AF6CB8">
      <w:pPr>
        <w:pStyle w:val="Listenabsatz"/>
        <w:numPr>
          <w:ilvl w:val="3"/>
          <w:numId w:val="36"/>
        </w:numPr>
        <w:rPr>
          <w:lang w:val="en-GB"/>
        </w:rPr>
      </w:pPr>
      <w:r w:rsidRPr="00CF4422">
        <w:rPr>
          <w:i/>
          <w:iCs/>
          <w:lang w:val="en-GB"/>
        </w:rPr>
        <w:t>...\</w:t>
      </w:r>
      <w:r w:rsidRPr="00AF6CB8">
        <w:t xml:space="preserve"> </w:t>
      </w:r>
      <w:r w:rsidRPr="00AF6CB8">
        <w:rPr>
          <w:i/>
          <w:iCs/>
          <w:lang w:val="en-GB"/>
        </w:rPr>
        <w:t>30_execution</w:t>
      </w:r>
      <w:r>
        <w:rPr>
          <w:i/>
          <w:iCs/>
          <w:lang w:val="en-GB"/>
        </w:rPr>
        <w:t>\seastateInput.bat</w:t>
      </w:r>
    </w:p>
    <w:p w14:paraId="468050C2" w14:textId="77777777" w:rsidR="00C06C99" w:rsidRPr="00AF6CB8" w:rsidRDefault="00C06C99" w:rsidP="000D0745">
      <w:pPr>
        <w:pStyle w:val="Listenabsatz"/>
        <w:ind w:left="2880"/>
        <w:rPr>
          <w:lang w:val="en-GB"/>
        </w:rPr>
      </w:pPr>
    </w:p>
    <w:p w14:paraId="5ABCDA37" w14:textId="77777777" w:rsidR="00AF6CB8" w:rsidRPr="00AF6CB8" w:rsidRDefault="00AF6CB8" w:rsidP="00AF6CB8">
      <w:pPr>
        <w:pStyle w:val="Listenabsatz"/>
        <w:ind w:left="2880"/>
        <w:rPr>
          <w:lang w:val="en-GB"/>
        </w:rPr>
      </w:pPr>
    </w:p>
    <w:p w14:paraId="7257B75C" w14:textId="7CFB829D" w:rsidR="002D75F1" w:rsidRDefault="002D75F1" w:rsidP="002D75F1">
      <w:pPr>
        <w:pStyle w:val="Listenabsatz"/>
        <w:numPr>
          <w:ilvl w:val="0"/>
          <w:numId w:val="36"/>
        </w:numPr>
        <w:rPr>
          <w:lang w:val="en-GB"/>
        </w:rPr>
      </w:pPr>
      <w:r>
        <w:rPr>
          <w:lang w:val="en-GB"/>
        </w:rPr>
        <w:t xml:space="preserve">Open </w:t>
      </w:r>
      <w:r w:rsidRPr="000D0745">
        <w:rPr>
          <w:i/>
          <w:lang w:val="en-GB"/>
        </w:rPr>
        <w:t>siteOverview.xlsx</w:t>
      </w:r>
      <w:r>
        <w:rPr>
          <w:lang w:val="en-GB"/>
        </w:rPr>
        <w:t xml:space="preserve">, choose a suitable abbreviation for the new location (3 digits) and fill the </w:t>
      </w:r>
      <w:proofErr w:type="spellStart"/>
      <w:r>
        <w:rPr>
          <w:lang w:val="en-GB"/>
        </w:rPr>
        <w:t>lat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lon</w:t>
      </w:r>
      <w:proofErr w:type="spellEnd"/>
      <w:r>
        <w:rPr>
          <w:lang w:val="en-GB"/>
        </w:rPr>
        <w:t xml:space="preserve">, depth and sensor column. Set 1 = true for available sensors and 0 = false for sensors that are not available at this site. </w:t>
      </w:r>
    </w:p>
    <w:p w14:paraId="70C6C08E" w14:textId="77777777" w:rsidR="002D75F1" w:rsidRDefault="002D75F1" w:rsidP="002D75F1">
      <w:pPr>
        <w:keepNext/>
        <w:ind w:left="360"/>
        <w:jc w:val="center"/>
      </w:pPr>
      <w:r>
        <w:rPr>
          <w:noProof/>
        </w:rPr>
        <w:drawing>
          <wp:inline distT="0" distB="0" distL="0" distR="0" wp14:anchorId="34166CDA" wp14:editId="74196B5C">
            <wp:extent cx="3934204" cy="2444211"/>
            <wp:effectExtent l="0" t="0" r="9525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0088" cy="244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BFE3" w14:textId="49332102" w:rsidR="002D75F1" w:rsidRPr="002D75F1" w:rsidRDefault="002D75F1" w:rsidP="002D75F1">
      <w:pPr>
        <w:pStyle w:val="Beschriftung"/>
        <w:jc w:val="center"/>
        <w:rPr>
          <w:lang w:val="en-GB"/>
        </w:rPr>
      </w:pPr>
      <w:bookmarkStart w:id="11" w:name="_Toc179365765"/>
      <w:r w:rsidRPr="002D75F1">
        <w:rPr>
          <w:lang w:val="en-GB"/>
        </w:rPr>
        <w:t xml:space="preserve">Figure </w:t>
      </w:r>
      <w:r>
        <w:fldChar w:fldCharType="begin"/>
      </w:r>
      <w:r w:rsidRPr="002D75F1">
        <w:rPr>
          <w:lang w:val="en-GB"/>
        </w:rPr>
        <w:instrText xml:space="preserve"> SEQ Figure \* ARABIC </w:instrText>
      </w:r>
      <w:r>
        <w:fldChar w:fldCharType="separate"/>
      </w:r>
      <w:r w:rsidR="00241AB1">
        <w:rPr>
          <w:noProof/>
          <w:lang w:val="en-GB"/>
        </w:rPr>
        <w:t>3</w:t>
      </w:r>
      <w:r>
        <w:fldChar w:fldCharType="end"/>
      </w:r>
      <w:r w:rsidRPr="002D75F1">
        <w:rPr>
          <w:lang w:val="en-GB"/>
        </w:rPr>
        <w:t xml:space="preserve"> - </w:t>
      </w:r>
      <w:proofErr w:type="spellStart"/>
      <w:r w:rsidRPr="002D75F1">
        <w:rPr>
          <w:lang w:val="en-GB"/>
        </w:rPr>
        <w:t>siteOverv</w:t>
      </w:r>
      <w:r w:rsidR="00C06C99">
        <w:rPr>
          <w:lang w:val="en-GB"/>
        </w:rPr>
        <w:t>i</w:t>
      </w:r>
      <w:r w:rsidRPr="002D75F1">
        <w:rPr>
          <w:lang w:val="en-GB"/>
        </w:rPr>
        <w:t>ew</w:t>
      </w:r>
      <w:proofErr w:type="spellEnd"/>
      <w:r w:rsidRPr="002D75F1">
        <w:rPr>
          <w:lang w:val="en-GB"/>
        </w:rPr>
        <w:t xml:space="preserve"> | Add new row</w:t>
      </w:r>
      <w:bookmarkEnd w:id="11"/>
    </w:p>
    <w:p w14:paraId="5C288E88" w14:textId="3DE8EFA5" w:rsidR="002D75F1" w:rsidRPr="002D75F1" w:rsidRDefault="002D75F1" w:rsidP="008613D2">
      <w:pPr>
        <w:pStyle w:val="Listenabsatz"/>
        <w:numPr>
          <w:ilvl w:val="0"/>
          <w:numId w:val="36"/>
        </w:numPr>
        <w:rPr>
          <w:lang w:val="en-GB"/>
        </w:rPr>
      </w:pPr>
      <w:r w:rsidRPr="002D75F1">
        <w:rPr>
          <w:lang w:val="en-GB"/>
        </w:rPr>
        <w:t xml:space="preserve">Open </w:t>
      </w:r>
      <w:r w:rsidRPr="000D0745">
        <w:rPr>
          <w:i/>
          <w:lang w:val="en-GB"/>
        </w:rPr>
        <w:t>siteConnections.xlsx</w:t>
      </w:r>
      <w:r w:rsidRPr="002D75F1">
        <w:rPr>
          <w:lang w:val="en-GB"/>
        </w:rPr>
        <w:t xml:space="preserve">, fill the chosen site abbreviations </w:t>
      </w:r>
      <w:r>
        <w:rPr>
          <w:lang w:val="en-GB"/>
        </w:rPr>
        <w:t>in first free column (</w:t>
      </w:r>
      <w:r>
        <w:rPr>
          <w:lang w:val="en-GB"/>
        </w:rPr>
        <w:fldChar w:fldCharType="begin"/>
      </w:r>
      <w:r>
        <w:rPr>
          <w:lang w:val="en-GB"/>
        </w:rPr>
        <w:instrText xml:space="preserve"> REF _Ref179297331 \h </w:instrText>
      </w:r>
      <w:r>
        <w:rPr>
          <w:lang w:val="en-GB"/>
        </w:rPr>
      </w:r>
      <w:r>
        <w:rPr>
          <w:lang w:val="en-GB"/>
        </w:rPr>
        <w:fldChar w:fldCharType="separate"/>
      </w:r>
      <w:r w:rsidR="00241AB1" w:rsidRPr="000D0745">
        <w:rPr>
          <w:lang w:val="en-GB"/>
        </w:rPr>
        <w:t xml:space="preserve">Figure </w:t>
      </w:r>
      <w:r w:rsidR="00241AB1">
        <w:rPr>
          <w:noProof/>
          <w:lang w:val="en-GB"/>
        </w:rPr>
        <w:t>4</w:t>
      </w:r>
      <w:r>
        <w:rPr>
          <w:lang w:val="en-GB"/>
        </w:rPr>
        <w:fldChar w:fldCharType="end"/>
      </w:r>
      <w:r>
        <w:rPr>
          <w:lang w:val="en-GB"/>
        </w:rPr>
        <w:t xml:space="preserve"> – left), then set the corresponding connections to other sites. Set 1 for creating interpolation lines to this site and 0 for not creating an interpolation line. </w:t>
      </w:r>
    </w:p>
    <w:tbl>
      <w:tblPr>
        <w:tblStyle w:val="Tabellenraster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7"/>
        <w:gridCol w:w="4317"/>
      </w:tblGrid>
      <w:tr w:rsidR="002D75F1" w14:paraId="6BFEB6CA" w14:textId="77777777" w:rsidTr="002D75F1">
        <w:tc>
          <w:tcPr>
            <w:tcW w:w="4672" w:type="dxa"/>
          </w:tcPr>
          <w:p w14:paraId="2953DF52" w14:textId="487FD3AC" w:rsidR="002D75F1" w:rsidRDefault="002D75F1" w:rsidP="002D75F1">
            <w:pPr>
              <w:pStyle w:val="Listenabsatz"/>
              <w:ind w:left="0"/>
              <w:rPr>
                <w:lang w:val="en-GB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E84E5D" wp14:editId="07DCB9B4">
                  <wp:extent cx="2520000" cy="2647416"/>
                  <wp:effectExtent l="0" t="0" r="0" b="635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647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11AB1985" w14:textId="65A9FABB" w:rsidR="002D75F1" w:rsidRDefault="002D75F1" w:rsidP="002D75F1">
            <w:pPr>
              <w:pStyle w:val="Listenabsatz"/>
              <w:keepNext/>
              <w:ind w:left="0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4504B8E4" wp14:editId="26227187">
                  <wp:extent cx="2520000" cy="2641486"/>
                  <wp:effectExtent l="0" t="0" r="0" b="6985"/>
                  <wp:docPr id="20" name="Grafi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641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056AA5" w14:textId="1FF31C10" w:rsidR="002D75F1" w:rsidRPr="000D0745" w:rsidRDefault="002D75F1" w:rsidP="002D75F1">
      <w:pPr>
        <w:pStyle w:val="Beschriftung"/>
        <w:jc w:val="center"/>
        <w:rPr>
          <w:lang w:val="en-GB"/>
        </w:rPr>
      </w:pPr>
      <w:bookmarkStart w:id="12" w:name="_Ref179297331"/>
      <w:bookmarkStart w:id="13" w:name="_Toc179365766"/>
      <w:r w:rsidRPr="000D0745">
        <w:rPr>
          <w:lang w:val="en-GB"/>
        </w:rPr>
        <w:t xml:space="preserve">Figure </w:t>
      </w:r>
      <w:r>
        <w:fldChar w:fldCharType="begin"/>
      </w:r>
      <w:r w:rsidRPr="000D0745">
        <w:rPr>
          <w:lang w:val="en-GB"/>
        </w:rPr>
        <w:instrText xml:space="preserve"> SEQ Figure \* ARABIC </w:instrText>
      </w:r>
      <w:r>
        <w:fldChar w:fldCharType="separate"/>
      </w:r>
      <w:r w:rsidR="00241AB1">
        <w:rPr>
          <w:noProof/>
          <w:lang w:val="en-GB"/>
        </w:rPr>
        <w:t>4</w:t>
      </w:r>
      <w:r>
        <w:fldChar w:fldCharType="end"/>
      </w:r>
      <w:bookmarkEnd w:id="12"/>
      <w:r w:rsidRPr="000D0745">
        <w:rPr>
          <w:lang w:val="en-GB"/>
        </w:rPr>
        <w:t xml:space="preserve"> - </w:t>
      </w:r>
      <w:proofErr w:type="spellStart"/>
      <w:r w:rsidRPr="000D0745">
        <w:rPr>
          <w:lang w:val="en-GB"/>
        </w:rPr>
        <w:t>siteConnection</w:t>
      </w:r>
      <w:proofErr w:type="spellEnd"/>
      <w:r w:rsidRPr="000D0745">
        <w:rPr>
          <w:lang w:val="en-GB"/>
        </w:rPr>
        <w:t xml:space="preserve"> | Add </w:t>
      </w:r>
      <w:r w:rsidR="000D0745" w:rsidRPr="000D0745">
        <w:rPr>
          <w:lang w:val="en-GB"/>
        </w:rPr>
        <w:t xml:space="preserve">new </w:t>
      </w:r>
      <w:r w:rsidR="000D0745">
        <w:rPr>
          <w:lang w:val="en-GB"/>
        </w:rPr>
        <w:t>site</w:t>
      </w:r>
      <w:bookmarkEnd w:id="13"/>
    </w:p>
    <w:p w14:paraId="1176B0E4" w14:textId="4B867322" w:rsidR="00554057" w:rsidRDefault="00C06C99" w:rsidP="00F05E84">
      <w:pPr>
        <w:pStyle w:val="Listenabsatz"/>
        <w:numPr>
          <w:ilvl w:val="0"/>
          <w:numId w:val="36"/>
        </w:numPr>
        <w:rPr>
          <w:lang w:val="en-GB"/>
        </w:rPr>
      </w:pPr>
      <w:r w:rsidRPr="00C06C99">
        <w:rPr>
          <w:lang w:val="en-GB"/>
        </w:rPr>
        <w:t xml:space="preserve">Open the batch file </w:t>
      </w:r>
      <w:r w:rsidRPr="00C06C99">
        <w:rPr>
          <w:i/>
          <w:lang w:val="en-GB"/>
        </w:rPr>
        <w:t>seastateInput.bat</w:t>
      </w:r>
      <w:r w:rsidRPr="00C06C99">
        <w:rPr>
          <w:lang w:val="en-GB"/>
        </w:rPr>
        <w:t xml:space="preserve"> and add your site abbreviation as string to the </w:t>
      </w:r>
      <w:proofErr w:type="spellStart"/>
      <w:r w:rsidRPr="00C06C99">
        <w:rPr>
          <w:lang w:val="en-GB"/>
        </w:rPr>
        <w:t>insitu</w:t>
      </w:r>
      <w:proofErr w:type="spellEnd"/>
      <w:r w:rsidRPr="00C06C99">
        <w:rPr>
          <w:lang w:val="en-GB"/>
        </w:rPr>
        <w:t xml:space="preserve"> settings. Currently it’s the parameter </w:t>
      </w:r>
      <w:r w:rsidRPr="00C06C99">
        <w:rPr>
          <w:i/>
          <w:lang w:val="en-GB"/>
        </w:rPr>
        <w:t>i1</w:t>
      </w:r>
      <w:r>
        <w:rPr>
          <w:lang w:val="en-GB"/>
        </w:rPr>
        <w:t xml:space="preserve"> (Dependent on the version of the module, could be another </w:t>
      </w:r>
      <w:proofErr w:type="spellStart"/>
      <w:r w:rsidRPr="00C06C99">
        <w:rPr>
          <w:i/>
          <w:lang w:val="en-GB"/>
        </w:rPr>
        <w:t>i</w:t>
      </w:r>
      <w:proofErr w:type="spellEnd"/>
      <w:r w:rsidRPr="00C06C99">
        <w:rPr>
          <w:i/>
          <w:lang w:val="en-GB"/>
        </w:rPr>
        <w:t>*</w:t>
      </w:r>
      <w:r>
        <w:rPr>
          <w:lang w:val="en-GB"/>
        </w:rPr>
        <w:t xml:space="preserve"> parameter in future versions).</w:t>
      </w:r>
    </w:p>
    <w:p w14:paraId="51453A0A" w14:textId="77777777" w:rsidR="00C06C99" w:rsidRDefault="00C06C99" w:rsidP="00C06C99">
      <w:pPr>
        <w:pStyle w:val="Listenabsatz"/>
        <w:keepNext/>
      </w:pPr>
      <w:r>
        <w:rPr>
          <w:noProof/>
        </w:rPr>
        <w:drawing>
          <wp:inline distT="0" distB="0" distL="0" distR="0" wp14:anchorId="1588993E" wp14:editId="7BA45186">
            <wp:extent cx="5940425" cy="965835"/>
            <wp:effectExtent l="0" t="0" r="3175" b="5715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FB93" w14:textId="6C8D5879" w:rsidR="000D0745" w:rsidRDefault="00C06C99" w:rsidP="000D0745">
      <w:pPr>
        <w:pStyle w:val="Beschriftung"/>
        <w:jc w:val="center"/>
        <w:rPr>
          <w:lang w:val="en-GB"/>
        </w:rPr>
      </w:pPr>
      <w:bookmarkStart w:id="14" w:name="_Toc179365767"/>
      <w:r w:rsidRPr="001F26A8">
        <w:rPr>
          <w:lang w:val="en-GB"/>
        </w:rPr>
        <w:t xml:space="preserve">Figure </w:t>
      </w:r>
      <w:r>
        <w:fldChar w:fldCharType="begin"/>
      </w:r>
      <w:r w:rsidRPr="001F26A8">
        <w:rPr>
          <w:lang w:val="en-GB"/>
        </w:rPr>
        <w:instrText xml:space="preserve"> SEQ Figure \* ARABIC </w:instrText>
      </w:r>
      <w:r>
        <w:fldChar w:fldCharType="separate"/>
      </w:r>
      <w:r w:rsidR="00241AB1">
        <w:rPr>
          <w:noProof/>
          <w:lang w:val="en-GB"/>
        </w:rPr>
        <w:t>5</w:t>
      </w:r>
      <w:r>
        <w:fldChar w:fldCharType="end"/>
      </w:r>
      <w:r w:rsidRPr="001F26A8">
        <w:rPr>
          <w:lang w:val="en-GB"/>
        </w:rPr>
        <w:t xml:space="preserve"> - </w:t>
      </w:r>
      <w:proofErr w:type="spellStart"/>
      <w:r w:rsidRPr="001F26A8">
        <w:rPr>
          <w:lang w:val="en-GB"/>
        </w:rPr>
        <w:t>seastateInput</w:t>
      </w:r>
      <w:proofErr w:type="spellEnd"/>
      <w:r w:rsidRPr="001F26A8">
        <w:rPr>
          <w:lang w:val="en-GB"/>
        </w:rPr>
        <w:t xml:space="preserve"> | Add site abbreviation to cell string</w:t>
      </w:r>
      <w:bookmarkEnd w:id="14"/>
    </w:p>
    <w:p w14:paraId="28F99D45" w14:textId="77777777" w:rsidR="000D0745" w:rsidRDefault="000D0745">
      <w:pPr>
        <w:spacing w:after="0" w:line="240" w:lineRule="auto"/>
        <w:jc w:val="left"/>
        <w:rPr>
          <w:b/>
          <w:bCs/>
          <w:sz w:val="20"/>
          <w:szCs w:val="20"/>
          <w:lang w:val="en-GB"/>
        </w:rPr>
      </w:pPr>
      <w:r>
        <w:rPr>
          <w:lang w:val="en-GB"/>
        </w:rPr>
        <w:br w:type="page"/>
      </w:r>
    </w:p>
    <w:p w14:paraId="1FE9EE36" w14:textId="4F9717F1" w:rsidR="001F26A8" w:rsidRDefault="001F26A8" w:rsidP="001F26A8">
      <w:pPr>
        <w:pStyle w:val="berschrift2"/>
        <w:rPr>
          <w:lang w:val="en-GB"/>
        </w:rPr>
      </w:pPr>
      <w:bookmarkStart w:id="15" w:name="_Toc179365792"/>
      <w:r>
        <w:rPr>
          <w:lang w:val="en-GB"/>
        </w:rPr>
        <w:lastRenderedPageBreak/>
        <w:t>How to remove a site?</w:t>
      </w:r>
      <w:bookmarkEnd w:id="15"/>
    </w:p>
    <w:p w14:paraId="7214C48B" w14:textId="3F137DF3" w:rsidR="000D0745" w:rsidRDefault="000D0745" w:rsidP="000D0745">
      <w:pPr>
        <w:rPr>
          <w:lang w:val="en-GB"/>
        </w:rPr>
      </w:pPr>
      <w:r>
        <w:rPr>
          <w:lang w:val="en-GB"/>
        </w:rPr>
        <w:t xml:space="preserve">If you want to </w:t>
      </w:r>
      <w:r>
        <w:rPr>
          <w:lang w:val="en-GB"/>
        </w:rPr>
        <w:t>remove</w:t>
      </w:r>
      <w:r>
        <w:rPr>
          <w:lang w:val="en-GB"/>
        </w:rPr>
        <w:t xml:space="preserve"> </w:t>
      </w:r>
      <w:r>
        <w:rPr>
          <w:lang w:val="en-GB"/>
        </w:rPr>
        <w:t>an</w:t>
      </w:r>
      <w:r>
        <w:rPr>
          <w:lang w:val="en-GB"/>
        </w:rPr>
        <w:t xml:space="preserve"> in-situ site </w:t>
      </w:r>
      <w:r>
        <w:rPr>
          <w:lang w:val="en-GB"/>
        </w:rPr>
        <w:t xml:space="preserve">from the </w:t>
      </w:r>
      <w:r>
        <w:rPr>
          <w:lang w:val="en-GB"/>
        </w:rPr>
        <w:t xml:space="preserve">module, adjustments at </w:t>
      </w:r>
      <w:r>
        <w:rPr>
          <w:lang w:val="en-GB"/>
        </w:rPr>
        <w:t>two</w:t>
      </w:r>
      <w:r>
        <w:rPr>
          <w:lang w:val="en-GB"/>
        </w:rPr>
        <w:t xml:space="preserve"> locations are necessary:</w:t>
      </w:r>
    </w:p>
    <w:p w14:paraId="1B8773D5" w14:textId="77777777" w:rsidR="000D0745" w:rsidRPr="00AF6CB8" w:rsidRDefault="000D0745" w:rsidP="000D0745">
      <w:pPr>
        <w:pStyle w:val="Listenabsatz"/>
        <w:numPr>
          <w:ilvl w:val="3"/>
          <w:numId w:val="36"/>
        </w:numPr>
        <w:rPr>
          <w:lang w:val="en-GB"/>
        </w:rPr>
      </w:pPr>
      <w:r w:rsidRPr="00CF4422">
        <w:rPr>
          <w:i/>
          <w:iCs/>
          <w:lang w:val="en-GB"/>
        </w:rPr>
        <w:t>...\10_inputFiles\30_siteOverview</w:t>
      </w:r>
      <w:r>
        <w:rPr>
          <w:i/>
          <w:iCs/>
          <w:lang w:val="en-GB"/>
        </w:rPr>
        <w:t>\siteConnections.xlsx</w:t>
      </w:r>
    </w:p>
    <w:p w14:paraId="36737D4F" w14:textId="77777777" w:rsidR="000D0745" w:rsidRPr="00C06C99" w:rsidRDefault="000D0745" w:rsidP="000D0745">
      <w:pPr>
        <w:pStyle w:val="Listenabsatz"/>
        <w:numPr>
          <w:ilvl w:val="3"/>
          <w:numId w:val="36"/>
        </w:numPr>
        <w:rPr>
          <w:lang w:val="en-GB"/>
        </w:rPr>
      </w:pPr>
      <w:r w:rsidRPr="00CF4422">
        <w:rPr>
          <w:i/>
          <w:iCs/>
          <w:lang w:val="en-GB"/>
        </w:rPr>
        <w:t>...\</w:t>
      </w:r>
      <w:r w:rsidRPr="00AF6CB8">
        <w:t xml:space="preserve"> </w:t>
      </w:r>
      <w:r w:rsidRPr="00AF6CB8">
        <w:rPr>
          <w:i/>
          <w:iCs/>
          <w:lang w:val="en-GB"/>
        </w:rPr>
        <w:t>30_execution</w:t>
      </w:r>
      <w:r>
        <w:rPr>
          <w:i/>
          <w:iCs/>
          <w:lang w:val="en-GB"/>
        </w:rPr>
        <w:t>\seastateInput.bat</w:t>
      </w:r>
    </w:p>
    <w:p w14:paraId="727E4B1E" w14:textId="49D4123E" w:rsidR="000D0745" w:rsidRDefault="000D0745" w:rsidP="000D0745">
      <w:pPr>
        <w:rPr>
          <w:lang w:val="en-GB"/>
        </w:rPr>
      </w:pPr>
      <w:r>
        <w:rPr>
          <w:lang w:val="en-GB"/>
        </w:rPr>
        <w:t xml:space="preserve">It’s optional to also remove the site from the </w:t>
      </w:r>
      <w:r w:rsidRPr="000D0745">
        <w:rPr>
          <w:i/>
          <w:lang w:val="en-GB"/>
        </w:rPr>
        <w:t>siteOverview.xlsx</w:t>
      </w:r>
      <w:r>
        <w:rPr>
          <w:lang w:val="en-GB"/>
        </w:rPr>
        <w:t xml:space="preserve"> file. If you are sure, that the site will never used again for sensor deployment, you can also remove the corresponding row from this file. </w:t>
      </w:r>
    </w:p>
    <w:p w14:paraId="67CCC0F1" w14:textId="284EA0E9" w:rsidR="000D0745" w:rsidRDefault="000D0745" w:rsidP="000D0745">
      <w:pPr>
        <w:pStyle w:val="Listenabsatz"/>
        <w:numPr>
          <w:ilvl w:val="0"/>
          <w:numId w:val="36"/>
        </w:numPr>
        <w:rPr>
          <w:lang w:val="en-GB"/>
        </w:rPr>
      </w:pPr>
      <w:r w:rsidRPr="002D75F1">
        <w:rPr>
          <w:lang w:val="en-GB"/>
        </w:rPr>
        <w:t xml:space="preserve">Open </w:t>
      </w:r>
      <w:r w:rsidRPr="000D0745">
        <w:rPr>
          <w:i/>
          <w:lang w:val="en-GB"/>
        </w:rPr>
        <w:t>siteConnections.xlsx</w:t>
      </w:r>
      <w:r>
        <w:rPr>
          <w:lang w:val="en-GB"/>
        </w:rPr>
        <w:t xml:space="preserve"> and remove the corresponding site abbreviation in Row 2. The abbreviation and connection values will be removed automatically in the bottom-left part of the matrix (</w:t>
      </w:r>
      <w:r>
        <w:rPr>
          <w:lang w:val="en-GB"/>
        </w:rPr>
        <w:fldChar w:fldCharType="begin"/>
      </w:r>
      <w:r>
        <w:rPr>
          <w:lang w:val="en-GB"/>
        </w:rPr>
        <w:instrText xml:space="preserve"> REF _Ref179365581 \h </w:instrText>
      </w:r>
      <w:r>
        <w:rPr>
          <w:lang w:val="en-GB"/>
        </w:rPr>
      </w:r>
      <w:r>
        <w:rPr>
          <w:lang w:val="en-GB"/>
        </w:rPr>
        <w:fldChar w:fldCharType="separate"/>
      </w:r>
      <w:r w:rsidR="00241AB1" w:rsidRPr="000D0745">
        <w:rPr>
          <w:lang w:val="en-GB"/>
        </w:rPr>
        <w:t xml:space="preserve">Figure </w:t>
      </w:r>
      <w:r w:rsidR="00241AB1">
        <w:rPr>
          <w:noProof/>
          <w:lang w:val="en-GB"/>
        </w:rPr>
        <w:t>6</w:t>
      </w:r>
      <w:r>
        <w:rPr>
          <w:lang w:val="en-GB"/>
        </w:rPr>
        <w:fldChar w:fldCharType="end"/>
      </w:r>
      <w:r>
        <w:rPr>
          <w:lang w:val="en-GB"/>
        </w:rPr>
        <w:t xml:space="preserve"> – left). Next, you have to remove the defined sit connections in the top-right part of the matrix manually (</w:t>
      </w:r>
      <w:r>
        <w:rPr>
          <w:lang w:val="en-GB"/>
        </w:rPr>
        <w:fldChar w:fldCharType="begin"/>
      </w:r>
      <w:r>
        <w:rPr>
          <w:lang w:val="en-GB"/>
        </w:rPr>
        <w:instrText xml:space="preserve"> REF _Ref179365581 \h </w:instrText>
      </w:r>
      <w:r>
        <w:rPr>
          <w:lang w:val="en-GB"/>
        </w:rPr>
      </w:r>
      <w:r>
        <w:rPr>
          <w:lang w:val="en-GB"/>
        </w:rPr>
        <w:fldChar w:fldCharType="separate"/>
      </w:r>
      <w:r w:rsidR="00241AB1" w:rsidRPr="000D0745">
        <w:rPr>
          <w:lang w:val="en-GB"/>
        </w:rPr>
        <w:t xml:space="preserve">Figure </w:t>
      </w:r>
      <w:r w:rsidR="00241AB1">
        <w:rPr>
          <w:noProof/>
          <w:lang w:val="en-GB"/>
        </w:rPr>
        <w:t>6</w:t>
      </w:r>
      <w:r>
        <w:rPr>
          <w:lang w:val="en-GB"/>
        </w:rPr>
        <w:fldChar w:fldCharType="end"/>
      </w:r>
      <w:r>
        <w:rPr>
          <w:lang w:val="en-GB"/>
        </w:rPr>
        <w:t xml:space="preserve"> – right)</w:t>
      </w:r>
    </w:p>
    <w:p w14:paraId="7A0EDD0E" w14:textId="77777777" w:rsidR="000D0745" w:rsidRDefault="000D0745" w:rsidP="000D0745">
      <w:pPr>
        <w:pStyle w:val="Listenabsatz"/>
        <w:rPr>
          <w:lang w:val="en-GB"/>
        </w:rPr>
      </w:pPr>
    </w:p>
    <w:tbl>
      <w:tblPr>
        <w:tblStyle w:val="Tabellenraster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7"/>
        <w:gridCol w:w="4317"/>
      </w:tblGrid>
      <w:tr w:rsidR="000D0745" w14:paraId="49EDBDC2" w14:textId="77777777" w:rsidTr="000D0745">
        <w:tc>
          <w:tcPr>
            <w:tcW w:w="4317" w:type="dxa"/>
          </w:tcPr>
          <w:p w14:paraId="5BDE6CE0" w14:textId="06AC9C36" w:rsidR="000D0745" w:rsidRDefault="000D0745" w:rsidP="000D0745">
            <w:pPr>
              <w:pStyle w:val="Listenabsatz"/>
              <w:ind w:left="0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26F18016" wp14:editId="19CB95E0">
                  <wp:extent cx="2880000" cy="2884002"/>
                  <wp:effectExtent l="0" t="0" r="0" b="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84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8" w:type="dxa"/>
          </w:tcPr>
          <w:p w14:paraId="7F03A56A" w14:textId="359375C9" w:rsidR="000D0745" w:rsidRDefault="000D0745" w:rsidP="000D0745">
            <w:pPr>
              <w:pStyle w:val="Listenabsatz"/>
              <w:keepNext/>
              <w:ind w:left="0"/>
              <w:jc w:val="left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751A6DF1" wp14:editId="11F8B329">
                  <wp:extent cx="2880000" cy="2872304"/>
                  <wp:effectExtent l="0" t="0" r="0" b="4445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72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EE65BE" w14:textId="3F29E2EE" w:rsidR="000D0745" w:rsidRPr="000D0745" w:rsidRDefault="000D0745" w:rsidP="000D0745">
      <w:pPr>
        <w:pStyle w:val="Beschriftung"/>
        <w:jc w:val="center"/>
        <w:rPr>
          <w:lang w:val="en-GB"/>
        </w:rPr>
      </w:pPr>
      <w:bookmarkStart w:id="16" w:name="_Ref179365581"/>
      <w:bookmarkStart w:id="17" w:name="_Toc179365768"/>
      <w:r w:rsidRPr="000D0745">
        <w:rPr>
          <w:lang w:val="en-GB"/>
        </w:rPr>
        <w:t xml:space="preserve">Figure </w:t>
      </w:r>
      <w:r>
        <w:fldChar w:fldCharType="begin"/>
      </w:r>
      <w:r w:rsidRPr="000D0745">
        <w:rPr>
          <w:lang w:val="en-GB"/>
        </w:rPr>
        <w:instrText xml:space="preserve"> SEQ Figure \* ARABIC </w:instrText>
      </w:r>
      <w:r>
        <w:fldChar w:fldCharType="separate"/>
      </w:r>
      <w:r w:rsidR="00241AB1">
        <w:rPr>
          <w:noProof/>
          <w:lang w:val="en-GB"/>
        </w:rPr>
        <w:t>6</w:t>
      </w:r>
      <w:r>
        <w:fldChar w:fldCharType="end"/>
      </w:r>
      <w:bookmarkEnd w:id="16"/>
      <w:r w:rsidRPr="000D0745">
        <w:rPr>
          <w:lang w:val="en-GB"/>
        </w:rPr>
        <w:t xml:space="preserve"> -</w:t>
      </w:r>
      <w:r w:rsidRPr="000D0745">
        <w:rPr>
          <w:lang w:val="en-GB"/>
        </w:rPr>
        <w:t xml:space="preserve"> </w:t>
      </w:r>
      <w:proofErr w:type="spellStart"/>
      <w:r w:rsidRPr="000D0745">
        <w:rPr>
          <w:lang w:val="en-GB"/>
        </w:rPr>
        <w:t>siteConnection</w:t>
      </w:r>
      <w:proofErr w:type="spellEnd"/>
      <w:r w:rsidRPr="000D0745">
        <w:rPr>
          <w:lang w:val="en-GB"/>
        </w:rPr>
        <w:t xml:space="preserve"> | </w:t>
      </w:r>
      <w:r>
        <w:rPr>
          <w:lang w:val="en-GB"/>
        </w:rPr>
        <w:t xml:space="preserve">Remove </w:t>
      </w:r>
      <w:r>
        <w:rPr>
          <w:lang w:val="en-GB"/>
        </w:rPr>
        <w:t>site</w:t>
      </w:r>
      <w:bookmarkEnd w:id="17"/>
    </w:p>
    <w:p w14:paraId="7F82DE55" w14:textId="01EABA0D" w:rsidR="000D0745" w:rsidRDefault="000D0745" w:rsidP="000D0745">
      <w:pPr>
        <w:pStyle w:val="Listenabsatz"/>
        <w:numPr>
          <w:ilvl w:val="0"/>
          <w:numId w:val="36"/>
        </w:numPr>
        <w:rPr>
          <w:lang w:val="en-GB"/>
        </w:rPr>
      </w:pPr>
      <w:r w:rsidRPr="00C06C99">
        <w:rPr>
          <w:lang w:val="en-GB"/>
        </w:rPr>
        <w:t xml:space="preserve">Open the batch file </w:t>
      </w:r>
      <w:r w:rsidRPr="00C06C99">
        <w:rPr>
          <w:i/>
          <w:lang w:val="en-GB"/>
        </w:rPr>
        <w:t>seastateInput.bat</w:t>
      </w:r>
      <w:r w:rsidRPr="00C06C99">
        <w:rPr>
          <w:lang w:val="en-GB"/>
        </w:rPr>
        <w:t xml:space="preserve"> and </w:t>
      </w:r>
      <w:r>
        <w:rPr>
          <w:lang w:val="en-GB"/>
        </w:rPr>
        <w:t>remove</w:t>
      </w:r>
      <w:r w:rsidRPr="00C06C99">
        <w:rPr>
          <w:lang w:val="en-GB"/>
        </w:rPr>
        <w:t xml:space="preserve"> your site abbreviation </w:t>
      </w:r>
      <w:r>
        <w:rPr>
          <w:lang w:val="en-GB"/>
        </w:rPr>
        <w:t xml:space="preserve">from </w:t>
      </w:r>
      <w:r w:rsidRPr="00C06C99">
        <w:rPr>
          <w:lang w:val="en-GB"/>
        </w:rPr>
        <w:t xml:space="preserve">the </w:t>
      </w:r>
      <w:r>
        <w:rPr>
          <w:lang w:val="en-GB"/>
        </w:rPr>
        <w:t xml:space="preserve">in-situ </w:t>
      </w:r>
      <w:r w:rsidRPr="00C06C99">
        <w:rPr>
          <w:lang w:val="en-GB"/>
        </w:rPr>
        <w:t xml:space="preserve">parameter </w:t>
      </w:r>
      <w:r w:rsidRPr="00C06C99">
        <w:rPr>
          <w:i/>
          <w:lang w:val="en-GB"/>
        </w:rPr>
        <w:t>i1</w:t>
      </w:r>
      <w:r>
        <w:rPr>
          <w:lang w:val="en-GB"/>
        </w:rPr>
        <w:t xml:space="preserve"> (Dependent on the version of the module, could be another </w:t>
      </w:r>
      <w:proofErr w:type="spellStart"/>
      <w:r w:rsidRPr="00C06C99">
        <w:rPr>
          <w:i/>
          <w:lang w:val="en-GB"/>
        </w:rPr>
        <w:t>i</w:t>
      </w:r>
      <w:proofErr w:type="spellEnd"/>
      <w:r w:rsidRPr="00C06C99">
        <w:rPr>
          <w:i/>
          <w:lang w:val="en-GB"/>
        </w:rPr>
        <w:t>*</w:t>
      </w:r>
      <w:r>
        <w:rPr>
          <w:lang w:val="en-GB"/>
        </w:rPr>
        <w:t xml:space="preserve"> parameter in future versions).</w:t>
      </w:r>
    </w:p>
    <w:p w14:paraId="198E0EAF" w14:textId="77777777" w:rsidR="000D0745" w:rsidRDefault="009963A5" w:rsidP="000D0745">
      <w:pPr>
        <w:keepNext/>
        <w:jc w:val="center"/>
      </w:pPr>
      <w:r>
        <w:rPr>
          <w:noProof/>
        </w:rPr>
        <w:drawing>
          <wp:inline distT="0" distB="0" distL="0" distR="0" wp14:anchorId="4BF50BFC" wp14:editId="6585F622">
            <wp:extent cx="5940425" cy="838835"/>
            <wp:effectExtent l="0" t="0" r="3175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CAB9" w14:textId="5711BDAA" w:rsidR="000D0745" w:rsidRDefault="000D0745" w:rsidP="000D0745">
      <w:pPr>
        <w:pStyle w:val="Beschriftung"/>
        <w:jc w:val="center"/>
        <w:rPr>
          <w:lang w:val="en-GB"/>
        </w:rPr>
      </w:pPr>
      <w:bookmarkStart w:id="18" w:name="_Toc179365769"/>
      <w:r w:rsidRPr="000D0745">
        <w:rPr>
          <w:lang w:val="en-GB"/>
        </w:rPr>
        <w:t xml:space="preserve">Figure </w:t>
      </w:r>
      <w:r>
        <w:fldChar w:fldCharType="begin"/>
      </w:r>
      <w:r w:rsidRPr="000D0745">
        <w:rPr>
          <w:lang w:val="en-GB"/>
        </w:rPr>
        <w:instrText xml:space="preserve"> SEQ Figure \* ARABIC </w:instrText>
      </w:r>
      <w:r>
        <w:fldChar w:fldCharType="separate"/>
      </w:r>
      <w:r w:rsidR="00241AB1">
        <w:rPr>
          <w:noProof/>
          <w:lang w:val="en-GB"/>
        </w:rPr>
        <w:t>7</w:t>
      </w:r>
      <w:r>
        <w:fldChar w:fldCharType="end"/>
      </w:r>
      <w:r w:rsidRPr="000D0745">
        <w:rPr>
          <w:lang w:val="en-GB"/>
        </w:rPr>
        <w:t xml:space="preserve"> - </w:t>
      </w:r>
      <w:proofErr w:type="spellStart"/>
      <w:r w:rsidRPr="001F26A8">
        <w:rPr>
          <w:lang w:val="en-GB"/>
        </w:rPr>
        <w:t>seastateInput</w:t>
      </w:r>
      <w:proofErr w:type="spellEnd"/>
      <w:r w:rsidRPr="001F26A8">
        <w:rPr>
          <w:lang w:val="en-GB"/>
        </w:rPr>
        <w:t xml:space="preserve"> | </w:t>
      </w:r>
      <w:r>
        <w:rPr>
          <w:lang w:val="en-GB"/>
        </w:rPr>
        <w:t>Remove</w:t>
      </w:r>
      <w:r w:rsidRPr="001F26A8">
        <w:rPr>
          <w:lang w:val="en-GB"/>
        </w:rPr>
        <w:t xml:space="preserve"> site abbreviation </w:t>
      </w:r>
      <w:r>
        <w:rPr>
          <w:lang w:val="en-GB"/>
        </w:rPr>
        <w:t>from</w:t>
      </w:r>
      <w:r w:rsidRPr="001F26A8">
        <w:rPr>
          <w:lang w:val="en-GB"/>
        </w:rPr>
        <w:t xml:space="preserve"> cell string</w:t>
      </w:r>
      <w:bookmarkEnd w:id="18"/>
    </w:p>
    <w:p w14:paraId="407956BB" w14:textId="0FF861B4" w:rsidR="009963A5" w:rsidRDefault="009963A5" w:rsidP="009963A5">
      <w:pPr>
        <w:pStyle w:val="berschrift2"/>
        <w:rPr>
          <w:lang w:val="en-GB"/>
        </w:rPr>
      </w:pPr>
      <w:bookmarkStart w:id="19" w:name="_Toc179365793"/>
      <w:r>
        <w:rPr>
          <w:lang w:val="en-GB"/>
        </w:rPr>
        <w:lastRenderedPageBreak/>
        <w:t>How to change available sensors at a site?</w:t>
      </w:r>
      <w:bookmarkEnd w:id="19"/>
    </w:p>
    <w:p w14:paraId="54256FF9" w14:textId="481BFA13" w:rsidR="009963A5" w:rsidRPr="009963A5" w:rsidRDefault="009963A5" w:rsidP="009963A5">
      <w:pPr>
        <w:rPr>
          <w:lang w:val="en-GB"/>
        </w:rPr>
      </w:pPr>
      <w:r w:rsidRPr="009963A5">
        <w:rPr>
          <w:lang w:val="en-GB"/>
        </w:rPr>
        <w:t>If the available sensors at a location change (</w:t>
      </w:r>
      <w:proofErr w:type="gramStart"/>
      <w:r w:rsidRPr="009963A5">
        <w:rPr>
          <w:lang w:val="en-GB"/>
        </w:rPr>
        <w:t>e.g.</w:t>
      </w:r>
      <w:proofErr w:type="gramEnd"/>
      <w:r w:rsidRPr="009963A5">
        <w:rPr>
          <w:lang w:val="en-GB"/>
        </w:rPr>
        <w:t xml:space="preserve"> no </w:t>
      </w:r>
      <w:proofErr w:type="spellStart"/>
      <w:r w:rsidRPr="009963A5">
        <w:rPr>
          <w:lang w:val="en-GB"/>
        </w:rPr>
        <w:t>dwr</w:t>
      </w:r>
      <w:proofErr w:type="spellEnd"/>
      <w:r w:rsidRPr="009963A5">
        <w:rPr>
          <w:lang w:val="en-GB"/>
        </w:rPr>
        <w:t xml:space="preserve"> available anymore, but a new </w:t>
      </w:r>
      <w:proofErr w:type="spellStart"/>
      <w:r w:rsidRPr="009963A5">
        <w:rPr>
          <w:lang w:val="en-GB"/>
        </w:rPr>
        <w:t>radac</w:t>
      </w:r>
      <w:proofErr w:type="spellEnd"/>
      <w:r w:rsidRPr="009963A5">
        <w:rPr>
          <w:lang w:val="en-GB"/>
        </w:rPr>
        <w:t xml:space="preserve"> system installed), just change the Boolean values in the corresponding columns in the file </w:t>
      </w:r>
      <w:r w:rsidRPr="009963A5">
        <w:rPr>
          <w:i/>
          <w:iCs/>
          <w:lang w:val="en-GB"/>
        </w:rPr>
        <w:t>...\10_inputFiles\30_siteOverview\siteOverview.xlsx</w:t>
      </w:r>
      <w:r>
        <w:rPr>
          <w:i/>
          <w:iCs/>
          <w:lang w:val="en-GB"/>
        </w:rPr>
        <w:t>.</w:t>
      </w:r>
    </w:p>
    <w:p w14:paraId="46C8FF39" w14:textId="3B457820" w:rsidR="009963A5" w:rsidRPr="009963A5" w:rsidRDefault="009963A5" w:rsidP="009963A5">
      <w:pPr>
        <w:rPr>
          <w:lang w:val="en-GB"/>
        </w:rPr>
      </w:pPr>
    </w:p>
    <w:sectPr w:rsidR="009963A5" w:rsidRPr="009963A5" w:rsidSect="00704392">
      <w:headerReference w:type="default" r:id="rId30"/>
      <w:pgSz w:w="11906" w:h="16838" w:code="9"/>
      <w:pgMar w:top="1134" w:right="1134" w:bottom="1418" w:left="1418" w:header="720" w:footer="794" w:gutter="0"/>
      <w:pgNumType w:start="1" w:chapSep="emDash"/>
      <w:cols w:space="720" w:equalWidth="0">
        <w:col w:w="9354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C46FAC" w14:textId="77777777" w:rsidR="00420DDF" w:rsidRDefault="00420DDF">
      <w:pPr>
        <w:spacing w:after="0" w:line="240" w:lineRule="auto"/>
      </w:pPr>
      <w:r>
        <w:separator/>
      </w:r>
    </w:p>
  </w:endnote>
  <w:endnote w:type="continuationSeparator" w:id="0">
    <w:p w14:paraId="3F00D274" w14:textId="77777777" w:rsidR="00420DDF" w:rsidRDefault="00420D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gfa Rotis Sans Serif">
    <w:altName w:val="Calibri"/>
    <w:charset w:val="00"/>
    <w:family w:val="auto"/>
    <w:pitch w:val="variable"/>
    <w:sig w:usb0="00000003" w:usb1="00000000" w:usb2="00000000" w:usb3="00000000" w:csb0="00000001" w:csb1="00000000"/>
  </w:font>
  <w:font w:name="Agfa Rotis Sans Serif Light"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8A060" w14:textId="77777777" w:rsidR="007C1881" w:rsidRDefault="007C1881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2DDF0" w14:textId="77777777" w:rsidR="007C1881" w:rsidRDefault="007C1881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531BE" w14:textId="77777777" w:rsidR="007C1881" w:rsidRDefault="007C1881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856A6E" w14:textId="77777777" w:rsidR="00420DDF" w:rsidRDefault="00420DDF">
      <w:pPr>
        <w:spacing w:after="0" w:line="240" w:lineRule="auto"/>
      </w:pPr>
      <w:r>
        <w:separator/>
      </w:r>
    </w:p>
  </w:footnote>
  <w:footnote w:type="continuationSeparator" w:id="0">
    <w:p w14:paraId="64BB81E9" w14:textId="77777777" w:rsidR="00420DDF" w:rsidRDefault="00420D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2CB09" w14:textId="77777777" w:rsidR="00D8078B" w:rsidRDefault="00D8078B" w:rsidP="00E245AF">
    <w:pPr>
      <w:pStyle w:val="Kopfzeile"/>
      <w:ind w:left="56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356" w:type="dxa"/>
      <w:tblBorders>
        <w:bottom w:val="single" w:sz="4" w:space="0" w:color="00569C"/>
      </w:tblBorders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5670"/>
      <w:gridCol w:w="3629"/>
      <w:gridCol w:w="57"/>
    </w:tblGrid>
    <w:tr w:rsidR="00D8078B" w:rsidRPr="0091237E" w14:paraId="79775E41" w14:textId="77777777" w:rsidTr="006C5A8C">
      <w:trPr>
        <w:trHeight w:hRule="exact" w:val="1021"/>
      </w:trPr>
      <w:tc>
        <w:tcPr>
          <w:tcW w:w="5670" w:type="dxa"/>
          <w:tcBorders>
            <w:bottom w:val="nil"/>
          </w:tcBorders>
        </w:tcPr>
        <w:p w14:paraId="3F6EE8AC" w14:textId="428BCB9A" w:rsidR="00D8078B" w:rsidRPr="0091237E" w:rsidRDefault="008B7E03" w:rsidP="00627706">
          <w:pPr>
            <w:pStyle w:val="Kopfzeile"/>
            <w:ind w:right="-1837"/>
            <w:rPr>
              <w:lang w:val="en-GB"/>
            </w:rPr>
          </w:pPr>
          <w:r>
            <w:rPr>
              <w:noProof/>
            </w:rPr>
            <w:drawing>
              <wp:inline distT="0" distB="0" distL="0" distR="0" wp14:anchorId="080EB2C8" wp14:editId="36ED6259">
                <wp:extent cx="3507141" cy="651600"/>
                <wp:effectExtent l="0" t="0" r="0" b="0"/>
                <wp:docPr id="34" name="Grafik 34" descr="LuFI_DE_CMY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 descr="LuFI_DE_CMYK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507141" cy="65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86" w:type="dxa"/>
          <w:gridSpan w:val="2"/>
          <w:tcBorders>
            <w:bottom w:val="nil"/>
          </w:tcBorders>
        </w:tcPr>
        <w:p w14:paraId="1CE0DC7D" w14:textId="2CC6BD6E" w:rsidR="00D8078B" w:rsidRPr="0091237E" w:rsidRDefault="00D8078B" w:rsidP="00627706">
          <w:pPr>
            <w:pStyle w:val="Kopfzeile"/>
            <w:tabs>
              <w:tab w:val="clear" w:pos="4536"/>
            </w:tabs>
            <w:jc w:val="right"/>
            <w:rPr>
              <w:lang w:val="en-GB"/>
            </w:rPr>
          </w:pPr>
          <w:r w:rsidRPr="0091237E">
            <w:rPr>
              <w:noProof/>
            </w:rPr>
            <w:drawing>
              <wp:inline distT="0" distB="0" distL="0" distR="0" wp14:anchorId="1C6C272A" wp14:editId="7C273C8A">
                <wp:extent cx="2149200" cy="652436"/>
                <wp:effectExtent l="0" t="0" r="0" b="0"/>
                <wp:docPr id="35" name="Grafik 35" descr="LUH_Logo_srg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LUH_Logo_srg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300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49200" cy="6524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D8078B" w:rsidRPr="009F6306" w14:paraId="73621D42" w14:textId="77777777" w:rsidTr="00627706">
      <w:tblPrEx>
        <w:tblBorders>
          <w:bottom w:val="none" w:sz="0" w:space="0" w:color="auto"/>
        </w:tblBorders>
      </w:tblPrEx>
      <w:trPr>
        <w:gridAfter w:val="1"/>
        <w:wAfter w:w="57" w:type="dxa"/>
      </w:trPr>
      <w:tc>
        <w:tcPr>
          <w:tcW w:w="9299" w:type="dxa"/>
          <w:gridSpan w:val="2"/>
          <w:tcBorders>
            <w:bottom w:val="single" w:sz="4" w:space="0" w:color="auto"/>
          </w:tcBorders>
        </w:tcPr>
        <w:p w14:paraId="7367E250" w14:textId="1478C3A0" w:rsidR="00D8078B" w:rsidRPr="0091237E" w:rsidRDefault="00C5739B" w:rsidP="00C5739B">
          <w:pPr>
            <w:spacing w:before="120" w:line="240" w:lineRule="auto"/>
            <w:rPr>
              <w:sz w:val="18"/>
              <w:szCs w:val="18"/>
              <w:lang w:val="en-GB"/>
            </w:rPr>
          </w:pPr>
          <w:proofErr w:type="spellStart"/>
          <w:r w:rsidRPr="00C5739B">
            <w:rPr>
              <w:sz w:val="18"/>
              <w:szCs w:val="18"/>
              <w:lang w:val="en-GB"/>
            </w:rPr>
            <w:t>Dokumentation</w:t>
          </w:r>
          <w:proofErr w:type="spellEnd"/>
          <w:r w:rsidRPr="00C5739B">
            <w:rPr>
              <w:sz w:val="18"/>
              <w:szCs w:val="18"/>
              <w:lang w:val="en-GB"/>
            </w:rPr>
            <w:t xml:space="preserve"> Matlab</w:t>
          </w:r>
          <w:r w:rsidR="003077A5">
            <w:rPr>
              <w:sz w:val="18"/>
              <w:szCs w:val="18"/>
              <w:lang w:val="en-GB"/>
            </w:rPr>
            <w:t>-</w:t>
          </w:r>
          <w:proofErr w:type="spellStart"/>
          <w:r w:rsidRPr="00C5739B">
            <w:rPr>
              <w:sz w:val="18"/>
              <w:szCs w:val="18"/>
              <w:lang w:val="en-GB"/>
            </w:rPr>
            <w:t>Datenimport</w:t>
          </w:r>
          <w:proofErr w:type="spellEnd"/>
          <w:r w:rsidRPr="00C5739B">
            <w:rPr>
              <w:sz w:val="18"/>
              <w:szCs w:val="18"/>
              <w:lang w:val="en-GB"/>
            </w:rPr>
            <w:t xml:space="preserve"> LuFI</w:t>
          </w:r>
        </w:p>
      </w:tc>
    </w:tr>
    <w:tr w:rsidR="00D8078B" w:rsidRPr="0091237E" w14:paraId="7EC5FC76" w14:textId="77777777" w:rsidTr="00627706">
      <w:tblPrEx>
        <w:tblBorders>
          <w:bottom w:val="none" w:sz="0" w:space="0" w:color="auto"/>
        </w:tblBorders>
      </w:tblPrEx>
      <w:trPr>
        <w:gridAfter w:val="1"/>
        <w:wAfter w:w="57" w:type="dxa"/>
      </w:trPr>
      <w:tc>
        <w:tcPr>
          <w:tcW w:w="9299" w:type="dxa"/>
          <w:gridSpan w:val="2"/>
          <w:tcBorders>
            <w:top w:val="single" w:sz="4" w:space="0" w:color="auto"/>
          </w:tcBorders>
        </w:tcPr>
        <w:p w14:paraId="1609531B" w14:textId="004C87BD" w:rsidR="00D8078B" w:rsidRPr="0091237E" w:rsidRDefault="00D8078B" w:rsidP="00FB6A5B">
          <w:pPr>
            <w:spacing w:before="60" w:after="60"/>
            <w:ind w:left="360"/>
            <w:jc w:val="right"/>
            <w:rPr>
              <w:sz w:val="20"/>
              <w:szCs w:val="20"/>
              <w:lang w:val="en-GB"/>
            </w:rPr>
          </w:pPr>
          <w:r w:rsidRPr="0091237E">
            <w:rPr>
              <w:sz w:val="20"/>
              <w:szCs w:val="20"/>
              <w:lang w:val="en-GB"/>
            </w:rPr>
            <w:fldChar w:fldCharType="begin"/>
          </w:r>
          <w:r w:rsidRPr="0091237E">
            <w:rPr>
              <w:sz w:val="20"/>
              <w:szCs w:val="20"/>
              <w:lang w:val="en-GB"/>
            </w:rPr>
            <w:instrText xml:space="preserve"> PAGE   \* MERGEFORMAT </w:instrText>
          </w:r>
          <w:r w:rsidRPr="0091237E">
            <w:rPr>
              <w:sz w:val="20"/>
              <w:szCs w:val="20"/>
              <w:lang w:val="en-GB"/>
            </w:rPr>
            <w:fldChar w:fldCharType="separate"/>
          </w:r>
          <w:r w:rsidR="00FC163D">
            <w:rPr>
              <w:noProof/>
              <w:sz w:val="20"/>
              <w:szCs w:val="20"/>
              <w:lang w:val="en-GB"/>
            </w:rPr>
            <w:t>III</w:t>
          </w:r>
          <w:r w:rsidRPr="0091237E">
            <w:rPr>
              <w:sz w:val="20"/>
              <w:szCs w:val="20"/>
              <w:lang w:val="en-GB"/>
            </w:rPr>
            <w:fldChar w:fldCharType="end"/>
          </w:r>
        </w:p>
      </w:tc>
    </w:tr>
  </w:tbl>
  <w:p w14:paraId="0C7329EA" w14:textId="77777777" w:rsidR="00D8078B" w:rsidRPr="0091237E" w:rsidRDefault="00D8078B">
    <w:pPr>
      <w:rPr>
        <w:sz w:val="4"/>
        <w:szCs w:val="4"/>
        <w:lang w:val="en-GB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181427" w14:textId="77777777" w:rsidR="007C1881" w:rsidRDefault="007C1881">
    <w:pPr>
      <w:pStyle w:val="Kopfzeil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299" w:type="dxa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5400"/>
      <w:gridCol w:w="3899"/>
    </w:tblGrid>
    <w:tr w:rsidR="00FB71B7" w14:paraId="75070684" w14:textId="77777777" w:rsidTr="00FB6A5B">
      <w:trPr>
        <w:trHeight w:hRule="exact" w:val="1021"/>
      </w:trPr>
      <w:tc>
        <w:tcPr>
          <w:tcW w:w="5400" w:type="dxa"/>
          <w:tcBorders>
            <w:bottom w:val="single" w:sz="4" w:space="0" w:color="00569C"/>
          </w:tcBorders>
        </w:tcPr>
        <w:p w14:paraId="2EEBE392" w14:textId="77777777" w:rsidR="00FB71B7" w:rsidRDefault="00FB71B7" w:rsidP="00FB6A5B">
          <w:pPr>
            <w:pStyle w:val="Kopfzeile"/>
            <w:ind w:right="-1837"/>
          </w:pPr>
          <w:r>
            <w:rPr>
              <w:noProof/>
            </w:rPr>
            <w:drawing>
              <wp:inline distT="0" distB="0" distL="0" distR="0" wp14:anchorId="6CF965AE" wp14:editId="36BEBF3E">
                <wp:extent cx="2950845" cy="623570"/>
                <wp:effectExtent l="19050" t="0" r="1905" b="0"/>
                <wp:docPr id="36" name="Bild 5" descr="fi-logo-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ild 5" descr="fi-logo-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50845" cy="6235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899" w:type="dxa"/>
          <w:tcBorders>
            <w:bottom w:val="single" w:sz="4" w:space="0" w:color="00569C"/>
          </w:tcBorders>
        </w:tcPr>
        <w:p w14:paraId="2A861602" w14:textId="77777777" w:rsidR="00FB71B7" w:rsidRPr="00D52935" w:rsidRDefault="00FB71B7" w:rsidP="00FB6A5B">
          <w:pPr>
            <w:pStyle w:val="Kopfzeile"/>
            <w:tabs>
              <w:tab w:val="clear" w:pos="4536"/>
            </w:tabs>
            <w:jc w:val="right"/>
          </w:pPr>
          <w:r>
            <w:rPr>
              <w:noProof/>
            </w:rPr>
            <w:drawing>
              <wp:inline distT="0" distB="0" distL="0" distR="0" wp14:anchorId="4EBB9141" wp14:editId="0CC03B64">
                <wp:extent cx="2133600" cy="664845"/>
                <wp:effectExtent l="19050" t="0" r="0" b="0"/>
                <wp:docPr id="37" name="Bild 6" descr="luh_logo_rg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ild 6" descr="luh_logo_rg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33600" cy="6648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FB71B7" w:rsidRPr="00597E54" w14:paraId="5F5271A4" w14:textId="77777777" w:rsidTr="00FB6A5B">
      <w:tc>
        <w:tcPr>
          <w:tcW w:w="9299" w:type="dxa"/>
          <w:gridSpan w:val="2"/>
          <w:tcBorders>
            <w:bottom w:val="single" w:sz="4" w:space="0" w:color="auto"/>
          </w:tcBorders>
        </w:tcPr>
        <w:p w14:paraId="2991F436" w14:textId="77777777" w:rsidR="00FB71B7" w:rsidRPr="00C84907" w:rsidRDefault="00FB71B7" w:rsidP="00FB6A5B">
          <w:pPr>
            <w:spacing w:before="120" w:line="240" w:lineRule="auto"/>
            <w:rPr>
              <w:sz w:val="20"/>
              <w:szCs w:val="20"/>
            </w:rPr>
          </w:pPr>
          <w:r w:rsidRPr="00436F0A">
            <w:rPr>
              <w:sz w:val="18"/>
              <w:szCs w:val="18"/>
            </w:rPr>
            <w:t>Titel des Projektberichts</w:t>
          </w:r>
        </w:p>
      </w:tc>
    </w:tr>
    <w:tr w:rsidR="00FB71B7" w:rsidRPr="00834DE6" w14:paraId="09D48F01" w14:textId="77777777" w:rsidTr="00FB6A5B">
      <w:tc>
        <w:tcPr>
          <w:tcW w:w="9299" w:type="dxa"/>
          <w:gridSpan w:val="2"/>
          <w:tcBorders>
            <w:top w:val="single" w:sz="4" w:space="0" w:color="auto"/>
          </w:tcBorders>
        </w:tcPr>
        <w:p w14:paraId="78DE78FE" w14:textId="77777777" w:rsidR="00FB71B7" w:rsidRPr="00655740" w:rsidRDefault="00FB71B7" w:rsidP="00436F0A">
          <w:pPr>
            <w:spacing w:before="60" w:after="60"/>
            <w:jc w:val="right"/>
            <w:rPr>
              <w:sz w:val="20"/>
              <w:szCs w:val="20"/>
            </w:rPr>
          </w:pPr>
          <w:r w:rsidRPr="00655740">
            <w:rPr>
              <w:sz w:val="20"/>
              <w:szCs w:val="20"/>
            </w:rPr>
            <w:t xml:space="preserve">Seite </w:t>
          </w: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 xml:space="preserve"> PAGE  \* roman  \* MERGEFORMAT </w:instrText>
          </w:r>
          <w:r>
            <w:rPr>
              <w:sz w:val="20"/>
              <w:szCs w:val="20"/>
            </w:rPr>
            <w:fldChar w:fldCharType="separate"/>
          </w:r>
          <w:r>
            <w:rPr>
              <w:noProof/>
              <w:sz w:val="20"/>
              <w:szCs w:val="20"/>
            </w:rPr>
            <w:t>xxvii</w:t>
          </w:r>
          <w:r>
            <w:rPr>
              <w:sz w:val="20"/>
              <w:szCs w:val="20"/>
            </w:rPr>
            <w:fldChar w:fldCharType="end"/>
          </w:r>
        </w:p>
      </w:tc>
    </w:tr>
  </w:tbl>
  <w:p w14:paraId="3A7ECE0A" w14:textId="77777777" w:rsidR="00FB71B7" w:rsidRDefault="00FB71B7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356" w:type="dxa"/>
      <w:tblBorders>
        <w:bottom w:val="single" w:sz="4" w:space="0" w:color="00569C"/>
      </w:tblBorders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5670"/>
      <w:gridCol w:w="3629"/>
      <w:gridCol w:w="57"/>
    </w:tblGrid>
    <w:tr w:rsidR="00FB71B7" w14:paraId="7EB18120" w14:textId="77777777" w:rsidTr="00627706">
      <w:trPr>
        <w:trHeight w:hRule="exact" w:val="1021"/>
      </w:trPr>
      <w:tc>
        <w:tcPr>
          <w:tcW w:w="5670" w:type="dxa"/>
          <w:tcBorders>
            <w:bottom w:val="single" w:sz="4" w:space="0" w:color="00569C"/>
          </w:tcBorders>
        </w:tcPr>
        <w:p w14:paraId="4C6DBAEF" w14:textId="77777777" w:rsidR="00FB71B7" w:rsidRDefault="00FB71B7" w:rsidP="00627706">
          <w:pPr>
            <w:pStyle w:val="Kopfzeile"/>
            <w:ind w:right="-1837"/>
          </w:pPr>
          <w:r>
            <w:rPr>
              <w:noProof/>
            </w:rPr>
            <w:drawing>
              <wp:inline distT="0" distB="0" distL="0" distR="0" wp14:anchorId="45B31776" wp14:editId="0297E330">
                <wp:extent cx="3507141" cy="651600"/>
                <wp:effectExtent l="0" t="0" r="0" b="0"/>
                <wp:docPr id="465" name="Grafik 465" descr="LuFI_DE_CMY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 descr="LuFI_DE_CMYK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507141" cy="65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86" w:type="dxa"/>
          <w:gridSpan w:val="2"/>
          <w:tcBorders>
            <w:bottom w:val="single" w:sz="4" w:space="0" w:color="00569C"/>
          </w:tcBorders>
        </w:tcPr>
        <w:p w14:paraId="28A9370C" w14:textId="77777777" w:rsidR="00FB71B7" w:rsidRPr="00D52935" w:rsidRDefault="00FB71B7" w:rsidP="00627706">
          <w:pPr>
            <w:pStyle w:val="Kopfzeile"/>
            <w:tabs>
              <w:tab w:val="clear" w:pos="4536"/>
            </w:tabs>
            <w:jc w:val="right"/>
          </w:pPr>
          <w:r>
            <w:rPr>
              <w:noProof/>
            </w:rPr>
            <w:drawing>
              <wp:inline distT="0" distB="0" distL="0" distR="0" wp14:anchorId="17F34955" wp14:editId="6B5111C1">
                <wp:extent cx="2149200" cy="652436"/>
                <wp:effectExtent l="0" t="0" r="0" b="0"/>
                <wp:docPr id="466" name="Grafik 466" descr="LUH_Logo_srg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LUH_Logo_srg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300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49200" cy="6524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FB71B7" w:rsidRPr="00517ECB" w14:paraId="59A2BBDD" w14:textId="77777777" w:rsidTr="00627706">
      <w:tblPrEx>
        <w:tblBorders>
          <w:bottom w:val="none" w:sz="0" w:space="0" w:color="auto"/>
        </w:tblBorders>
      </w:tblPrEx>
      <w:trPr>
        <w:gridAfter w:val="1"/>
        <w:wAfter w:w="57" w:type="dxa"/>
      </w:trPr>
      <w:tc>
        <w:tcPr>
          <w:tcW w:w="9299" w:type="dxa"/>
          <w:gridSpan w:val="2"/>
          <w:tcBorders>
            <w:bottom w:val="single" w:sz="4" w:space="0" w:color="auto"/>
          </w:tcBorders>
        </w:tcPr>
        <w:p w14:paraId="7AB3AA8C" w14:textId="0BD68B30" w:rsidR="00FB71B7" w:rsidRPr="0047438D" w:rsidRDefault="00517ECB" w:rsidP="003077A5">
          <w:pPr>
            <w:spacing w:before="120" w:line="240" w:lineRule="auto"/>
            <w:rPr>
              <w:sz w:val="20"/>
              <w:szCs w:val="20"/>
              <w:lang w:val="en-GB"/>
            </w:rPr>
          </w:pPr>
          <w:r>
            <w:rPr>
              <w:sz w:val="20"/>
              <w:szCs w:val="20"/>
              <w:lang w:val="en-GB"/>
            </w:rPr>
            <w:t xml:space="preserve">Manual </w:t>
          </w:r>
          <w:proofErr w:type="spellStart"/>
          <w:r>
            <w:rPr>
              <w:sz w:val="20"/>
              <w:szCs w:val="20"/>
              <w:lang w:val="en-GB"/>
            </w:rPr>
            <w:t>seastate</w:t>
          </w:r>
          <w:proofErr w:type="spellEnd"/>
          <w:r>
            <w:rPr>
              <w:sz w:val="20"/>
              <w:szCs w:val="20"/>
              <w:lang w:val="en-GB"/>
            </w:rPr>
            <w:t xml:space="preserve"> module | in-situ site adjustments</w:t>
          </w:r>
        </w:p>
      </w:tc>
    </w:tr>
    <w:tr w:rsidR="00FB71B7" w:rsidRPr="00834DE6" w14:paraId="56BC100E" w14:textId="77777777" w:rsidTr="00627706">
      <w:tblPrEx>
        <w:tblBorders>
          <w:bottom w:val="none" w:sz="0" w:space="0" w:color="auto"/>
        </w:tblBorders>
      </w:tblPrEx>
      <w:trPr>
        <w:gridAfter w:val="1"/>
        <w:wAfter w:w="57" w:type="dxa"/>
      </w:trPr>
      <w:tc>
        <w:tcPr>
          <w:tcW w:w="9299" w:type="dxa"/>
          <w:gridSpan w:val="2"/>
          <w:tcBorders>
            <w:top w:val="single" w:sz="4" w:space="0" w:color="auto"/>
          </w:tcBorders>
        </w:tcPr>
        <w:p w14:paraId="530DE2A1" w14:textId="18594A13" w:rsidR="00FB71B7" w:rsidRPr="00655740" w:rsidRDefault="00FB71B7" w:rsidP="00412DC9">
          <w:pPr>
            <w:spacing w:before="60" w:after="60"/>
            <w:jc w:val="right"/>
            <w:rPr>
              <w:sz w:val="20"/>
              <w:szCs w:val="20"/>
            </w:rPr>
          </w:pPr>
          <w:r w:rsidRPr="00655740">
            <w:rPr>
              <w:sz w:val="20"/>
              <w:szCs w:val="20"/>
            </w:rPr>
            <w:t xml:space="preserve"> </w:t>
          </w:r>
          <w:r w:rsidR="00505822">
            <w:rPr>
              <w:sz w:val="20"/>
              <w:szCs w:val="20"/>
            </w:rPr>
            <w:fldChar w:fldCharType="begin"/>
          </w:r>
          <w:r w:rsidR="00505822">
            <w:rPr>
              <w:sz w:val="20"/>
              <w:szCs w:val="20"/>
            </w:rPr>
            <w:instrText xml:space="preserve"> PAGE  \* ROMAN  \* MERGEFORMAT </w:instrText>
          </w:r>
          <w:r w:rsidR="00505822">
            <w:rPr>
              <w:sz w:val="20"/>
              <w:szCs w:val="20"/>
            </w:rPr>
            <w:fldChar w:fldCharType="separate"/>
          </w:r>
          <w:r w:rsidR="00505822">
            <w:rPr>
              <w:noProof/>
              <w:sz w:val="20"/>
              <w:szCs w:val="20"/>
            </w:rPr>
            <w:t>III</w:t>
          </w:r>
          <w:r w:rsidR="00505822">
            <w:rPr>
              <w:sz w:val="20"/>
              <w:szCs w:val="20"/>
            </w:rPr>
            <w:fldChar w:fldCharType="end"/>
          </w:r>
        </w:p>
      </w:tc>
    </w:tr>
  </w:tbl>
  <w:p w14:paraId="07C0D390" w14:textId="77777777" w:rsidR="00FB71B7" w:rsidRPr="00436F0A" w:rsidRDefault="00FB71B7" w:rsidP="00FB4C9F">
    <w:pPr>
      <w:pStyle w:val="Kopfzeile"/>
      <w:rPr>
        <w:szCs w:val="4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356" w:type="dxa"/>
      <w:tblBorders>
        <w:bottom w:val="single" w:sz="4" w:space="0" w:color="00569C"/>
      </w:tblBorders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5670"/>
      <w:gridCol w:w="3629"/>
      <w:gridCol w:w="57"/>
    </w:tblGrid>
    <w:tr w:rsidR="000F0F4F" w14:paraId="7D8DBCC7" w14:textId="77777777" w:rsidTr="00346089">
      <w:trPr>
        <w:trHeight w:hRule="exact" w:val="1021"/>
      </w:trPr>
      <w:tc>
        <w:tcPr>
          <w:tcW w:w="5670" w:type="dxa"/>
          <w:tcBorders>
            <w:bottom w:val="single" w:sz="4" w:space="0" w:color="00569C"/>
          </w:tcBorders>
        </w:tcPr>
        <w:p w14:paraId="58C18B7F" w14:textId="77777777" w:rsidR="000F0F4F" w:rsidRDefault="000F0F4F" w:rsidP="000F0F4F">
          <w:pPr>
            <w:pStyle w:val="Kopfzeile"/>
            <w:ind w:right="-1837"/>
          </w:pPr>
          <w:r>
            <w:rPr>
              <w:noProof/>
            </w:rPr>
            <w:drawing>
              <wp:inline distT="0" distB="0" distL="0" distR="0" wp14:anchorId="5EE4A511" wp14:editId="049D6F4C">
                <wp:extent cx="3507141" cy="651600"/>
                <wp:effectExtent l="0" t="0" r="0" b="0"/>
                <wp:docPr id="486" name="Grafik 486" descr="LuFI_DE_CMY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 descr="LuFI_DE_CMYK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507141" cy="65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86" w:type="dxa"/>
          <w:gridSpan w:val="2"/>
          <w:tcBorders>
            <w:bottom w:val="single" w:sz="4" w:space="0" w:color="00569C"/>
          </w:tcBorders>
        </w:tcPr>
        <w:p w14:paraId="14117A4E" w14:textId="77777777" w:rsidR="000F0F4F" w:rsidRPr="00D52935" w:rsidRDefault="000F0F4F" w:rsidP="000F0F4F">
          <w:pPr>
            <w:pStyle w:val="Kopfzeile"/>
            <w:tabs>
              <w:tab w:val="clear" w:pos="4536"/>
            </w:tabs>
            <w:jc w:val="right"/>
          </w:pPr>
          <w:r>
            <w:rPr>
              <w:noProof/>
            </w:rPr>
            <w:drawing>
              <wp:inline distT="0" distB="0" distL="0" distR="0" wp14:anchorId="26C35C3A" wp14:editId="2FB5D797">
                <wp:extent cx="2149200" cy="652436"/>
                <wp:effectExtent l="0" t="0" r="0" b="0"/>
                <wp:docPr id="487" name="Grafik 487" descr="LUH_Logo_srg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LUH_Logo_srg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300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49200" cy="6524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450F4" w:rsidRPr="007450F4" w14:paraId="4F175518" w14:textId="77777777" w:rsidTr="00346089">
      <w:tblPrEx>
        <w:tblBorders>
          <w:bottom w:val="none" w:sz="0" w:space="0" w:color="auto"/>
        </w:tblBorders>
      </w:tblPrEx>
      <w:trPr>
        <w:gridAfter w:val="1"/>
        <w:wAfter w:w="57" w:type="dxa"/>
      </w:trPr>
      <w:tc>
        <w:tcPr>
          <w:tcW w:w="9299" w:type="dxa"/>
          <w:gridSpan w:val="2"/>
          <w:tcBorders>
            <w:bottom w:val="single" w:sz="4" w:space="0" w:color="auto"/>
          </w:tcBorders>
        </w:tcPr>
        <w:p w14:paraId="41901235" w14:textId="67A725B9" w:rsidR="007450F4" w:rsidRPr="0047438D" w:rsidRDefault="007450F4" w:rsidP="007450F4">
          <w:pPr>
            <w:spacing w:before="120" w:line="240" w:lineRule="auto"/>
            <w:rPr>
              <w:sz w:val="20"/>
              <w:szCs w:val="20"/>
              <w:lang w:val="en-GB"/>
            </w:rPr>
          </w:pPr>
          <w:r>
            <w:rPr>
              <w:sz w:val="20"/>
              <w:szCs w:val="20"/>
              <w:lang w:val="en-GB"/>
            </w:rPr>
            <w:t xml:space="preserve">Manual </w:t>
          </w:r>
          <w:proofErr w:type="spellStart"/>
          <w:r>
            <w:rPr>
              <w:sz w:val="20"/>
              <w:szCs w:val="20"/>
              <w:lang w:val="en-GB"/>
            </w:rPr>
            <w:t>seastate</w:t>
          </w:r>
          <w:proofErr w:type="spellEnd"/>
          <w:r>
            <w:rPr>
              <w:sz w:val="20"/>
              <w:szCs w:val="20"/>
              <w:lang w:val="en-GB"/>
            </w:rPr>
            <w:t xml:space="preserve"> module | in-situ site adjustments</w:t>
          </w:r>
        </w:p>
      </w:tc>
    </w:tr>
    <w:tr w:rsidR="000F0F4F" w:rsidRPr="00834DE6" w14:paraId="1DE114B8" w14:textId="77777777" w:rsidTr="00346089">
      <w:tblPrEx>
        <w:tblBorders>
          <w:bottom w:val="none" w:sz="0" w:space="0" w:color="auto"/>
        </w:tblBorders>
      </w:tblPrEx>
      <w:trPr>
        <w:gridAfter w:val="1"/>
        <w:wAfter w:w="57" w:type="dxa"/>
      </w:trPr>
      <w:tc>
        <w:tcPr>
          <w:tcW w:w="9299" w:type="dxa"/>
          <w:gridSpan w:val="2"/>
          <w:tcBorders>
            <w:top w:val="single" w:sz="4" w:space="0" w:color="auto"/>
          </w:tcBorders>
        </w:tcPr>
        <w:p w14:paraId="4D284B64" w14:textId="347B82AF" w:rsidR="000F0F4F" w:rsidRPr="00655740" w:rsidRDefault="000F0F4F" w:rsidP="000F0F4F">
          <w:pPr>
            <w:spacing w:before="60" w:after="60"/>
            <w:jc w:val="right"/>
            <w:rPr>
              <w:sz w:val="20"/>
              <w:szCs w:val="20"/>
            </w:rPr>
          </w:pP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 xml:space="preserve"> PAGE  \* Arabic  \* MERGEFORMAT </w:instrText>
          </w:r>
          <w:r>
            <w:rPr>
              <w:sz w:val="20"/>
              <w:szCs w:val="20"/>
            </w:rPr>
            <w:fldChar w:fldCharType="separate"/>
          </w:r>
          <w:r>
            <w:rPr>
              <w:noProof/>
              <w:sz w:val="20"/>
              <w:szCs w:val="20"/>
            </w:rPr>
            <w:t>1</w:t>
          </w:r>
          <w:r>
            <w:rPr>
              <w:sz w:val="20"/>
              <w:szCs w:val="20"/>
            </w:rPr>
            <w:fldChar w:fldCharType="end"/>
          </w:r>
        </w:p>
      </w:tc>
    </w:tr>
  </w:tbl>
  <w:p w14:paraId="0375020E" w14:textId="723C3033" w:rsidR="00D8078B" w:rsidRPr="00436F0A" w:rsidRDefault="00D8078B" w:rsidP="00FB4C9F">
    <w:pPr>
      <w:pStyle w:val="Kopfzeile"/>
      <w:rPr>
        <w:szCs w:val="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DE340A04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73B0AAD"/>
    <w:multiLevelType w:val="multilevel"/>
    <w:tmpl w:val="53E04A74"/>
    <w:lvl w:ilvl="0">
      <w:start w:val="1"/>
      <w:numFmt w:val="decimal"/>
      <w:lvlText w:val="A-%1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07533943"/>
    <w:multiLevelType w:val="hybridMultilevel"/>
    <w:tmpl w:val="F22C3A48"/>
    <w:lvl w:ilvl="0" w:tplc="9120250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AC647E"/>
    <w:multiLevelType w:val="hybridMultilevel"/>
    <w:tmpl w:val="74C671B6"/>
    <w:lvl w:ilvl="0" w:tplc="FF42390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CB2806"/>
    <w:multiLevelType w:val="hybridMultilevel"/>
    <w:tmpl w:val="8FF2ABCE"/>
    <w:lvl w:ilvl="0" w:tplc="4A5AEAB4">
      <w:start w:val="1"/>
      <w:numFmt w:val="lowerLetter"/>
      <w:lvlText w:val="%1)"/>
      <w:lvlJc w:val="left"/>
      <w:pPr>
        <w:ind w:left="497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217" w:hanging="360"/>
      </w:pPr>
    </w:lvl>
    <w:lvl w:ilvl="2" w:tplc="0407001B" w:tentative="1">
      <w:start w:val="1"/>
      <w:numFmt w:val="lowerRoman"/>
      <w:lvlText w:val="%3."/>
      <w:lvlJc w:val="right"/>
      <w:pPr>
        <w:ind w:left="1937" w:hanging="180"/>
      </w:pPr>
    </w:lvl>
    <w:lvl w:ilvl="3" w:tplc="0407000F" w:tentative="1">
      <w:start w:val="1"/>
      <w:numFmt w:val="decimal"/>
      <w:lvlText w:val="%4."/>
      <w:lvlJc w:val="left"/>
      <w:pPr>
        <w:ind w:left="2657" w:hanging="360"/>
      </w:pPr>
    </w:lvl>
    <w:lvl w:ilvl="4" w:tplc="04070019" w:tentative="1">
      <w:start w:val="1"/>
      <w:numFmt w:val="lowerLetter"/>
      <w:lvlText w:val="%5."/>
      <w:lvlJc w:val="left"/>
      <w:pPr>
        <w:ind w:left="3377" w:hanging="360"/>
      </w:pPr>
    </w:lvl>
    <w:lvl w:ilvl="5" w:tplc="0407001B" w:tentative="1">
      <w:start w:val="1"/>
      <w:numFmt w:val="lowerRoman"/>
      <w:lvlText w:val="%6."/>
      <w:lvlJc w:val="right"/>
      <w:pPr>
        <w:ind w:left="4097" w:hanging="180"/>
      </w:pPr>
    </w:lvl>
    <w:lvl w:ilvl="6" w:tplc="0407000F" w:tentative="1">
      <w:start w:val="1"/>
      <w:numFmt w:val="decimal"/>
      <w:lvlText w:val="%7."/>
      <w:lvlJc w:val="left"/>
      <w:pPr>
        <w:ind w:left="4817" w:hanging="360"/>
      </w:pPr>
    </w:lvl>
    <w:lvl w:ilvl="7" w:tplc="04070019" w:tentative="1">
      <w:start w:val="1"/>
      <w:numFmt w:val="lowerLetter"/>
      <w:lvlText w:val="%8."/>
      <w:lvlJc w:val="left"/>
      <w:pPr>
        <w:ind w:left="5537" w:hanging="360"/>
      </w:pPr>
    </w:lvl>
    <w:lvl w:ilvl="8" w:tplc="0407001B" w:tentative="1">
      <w:start w:val="1"/>
      <w:numFmt w:val="lowerRoman"/>
      <w:lvlText w:val="%9."/>
      <w:lvlJc w:val="right"/>
      <w:pPr>
        <w:ind w:left="6257" w:hanging="180"/>
      </w:pPr>
    </w:lvl>
  </w:abstractNum>
  <w:abstractNum w:abstractNumId="5" w15:restartNumberingAfterBreak="0">
    <w:nsid w:val="0F270AC1"/>
    <w:multiLevelType w:val="hybridMultilevel"/>
    <w:tmpl w:val="45A88CC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061003"/>
    <w:multiLevelType w:val="hybridMultilevel"/>
    <w:tmpl w:val="E1B43808"/>
    <w:lvl w:ilvl="0" w:tplc="74D6A660">
      <w:start w:val="1"/>
      <w:numFmt w:val="bullet"/>
      <w:pStyle w:val="Liste1Punk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486ADA"/>
    <w:multiLevelType w:val="hybridMultilevel"/>
    <w:tmpl w:val="8FF2ABCE"/>
    <w:lvl w:ilvl="0" w:tplc="4A5AEAB4">
      <w:start w:val="1"/>
      <w:numFmt w:val="lowerLetter"/>
      <w:lvlText w:val="%1)"/>
      <w:lvlJc w:val="left"/>
      <w:pPr>
        <w:ind w:left="497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217" w:hanging="360"/>
      </w:pPr>
    </w:lvl>
    <w:lvl w:ilvl="2" w:tplc="0407001B" w:tentative="1">
      <w:start w:val="1"/>
      <w:numFmt w:val="lowerRoman"/>
      <w:lvlText w:val="%3."/>
      <w:lvlJc w:val="right"/>
      <w:pPr>
        <w:ind w:left="1937" w:hanging="180"/>
      </w:pPr>
    </w:lvl>
    <w:lvl w:ilvl="3" w:tplc="0407000F" w:tentative="1">
      <w:start w:val="1"/>
      <w:numFmt w:val="decimal"/>
      <w:lvlText w:val="%4."/>
      <w:lvlJc w:val="left"/>
      <w:pPr>
        <w:ind w:left="2657" w:hanging="360"/>
      </w:pPr>
    </w:lvl>
    <w:lvl w:ilvl="4" w:tplc="04070019" w:tentative="1">
      <w:start w:val="1"/>
      <w:numFmt w:val="lowerLetter"/>
      <w:lvlText w:val="%5."/>
      <w:lvlJc w:val="left"/>
      <w:pPr>
        <w:ind w:left="3377" w:hanging="360"/>
      </w:pPr>
    </w:lvl>
    <w:lvl w:ilvl="5" w:tplc="0407001B" w:tentative="1">
      <w:start w:val="1"/>
      <w:numFmt w:val="lowerRoman"/>
      <w:lvlText w:val="%6."/>
      <w:lvlJc w:val="right"/>
      <w:pPr>
        <w:ind w:left="4097" w:hanging="180"/>
      </w:pPr>
    </w:lvl>
    <w:lvl w:ilvl="6" w:tplc="0407000F" w:tentative="1">
      <w:start w:val="1"/>
      <w:numFmt w:val="decimal"/>
      <w:lvlText w:val="%7."/>
      <w:lvlJc w:val="left"/>
      <w:pPr>
        <w:ind w:left="4817" w:hanging="360"/>
      </w:pPr>
    </w:lvl>
    <w:lvl w:ilvl="7" w:tplc="04070019" w:tentative="1">
      <w:start w:val="1"/>
      <w:numFmt w:val="lowerLetter"/>
      <w:lvlText w:val="%8."/>
      <w:lvlJc w:val="left"/>
      <w:pPr>
        <w:ind w:left="5537" w:hanging="360"/>
      </w:pPr>
    </w:lvl>
    <w:lvl w:ilvl="8" w:tplc="0407001B" w:tentative="1">
      <w:start w:val="1"/>
      <w:numFmt w:val="lowerRoman"/>
      <w:lvlText w:val="%9."/>
      <w:lvlJc w:val="right"/>
      <w:pPr>
        <w:ind w:left="6257" w:hanging="180"/>
      </w:pPr>
    </w:lvl>
  </w:abstractNum>
  <w:abstractNum w:abstractNumId="8" w15:restartNumberingAfterBreak="0">
    <w:nsid w:val="24917590"/>
    <w:multiLevelType w:val="hybridMultilevel"/>
    <w:tmpl w:val="E34C601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70607F"/>
    <w:multiLevelType w:val="hybridMultilevel"/>
    <w:tmpl w:val="88DAAA3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B810CE"/>
    <w:multiLevelType w:val="hybridMultilevel"/>
    <w:tmpl w:val="8FF2ABCE"/>
    <w:lvl w:ilvl="0" w:tplc="4A5AEAB4">
      <w:start w:val="1"/>
      <w:numFmt w:val="lowerLetter"/>
      <w:lvlText w:val="%1)"/>
      <w:lvlJc w:val="left"/>
      <w:pPr>
        <w:ind w:left="497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217" w:hanging="360"/>
      </w:pPr>
    </w:lvl>
    <w:lvl w:ilvl="2" w:tplc="0407001B" w:tentative="1">
      <w:start w:val="1"/>
      <w:numFmt w:val="lowerRoman"/>
      <w:lvlText w:val="%3."/>
      <w:lvlJc w:val="right"/>
      <w:pPr>
        <w:ind w:left="1937" w:hanging="180"/>
      </w:pPr>
    </w:lvl>
    <w:lvl w:ilvl="3" w:tplc="0407000F" w:tentative="1">
      <w:start w:val="1"/>
      <w:numFmt w:val="decimal"/>
      <w:lvlText w:val="%4."/>
      <w:lvlJc w:val="left"/>
      <w:pPr>
        <w:ind w:left="2657" w:hanging="360"/>
      </w:pPr>
    </w:lvl>
    <w:lvl w:ilvl="4" w:tplc="04070019" w:tentative="1">
      <w:start w:val="1"/>
      <w:numFmt w:val="lowerLetter"/>
      <w:lvlText w:val="%5."/>
      <w:lvlJc w:val="left"/>
      <w:pPr>
        <w:ind w:left="3377" w:hanging="360"/>
      </w:pPr>
    </w:lvl>
    <w:lvl w:ilvl="5" w:tplc="0407001B" w:tentative="1">
      <w:start w:val="1"/>
      <w:numFmt w:val="lowerRoman"/>
      <w:lvlText w:val="%6."/>
      <w:lvlJc w:val="right"/>
      <w:pPr>
        <w:ind w:left="4097" w:hanging="180"/>
      </w:pPr>
    </w:lvl>
    <w:lvl w:ilvl="6" w:tplc="0407000F" w:tentative="1">
      <w:start w:val="1"/>
      <w:numFmt w:val="decimal"/>
      <w:lvlText w:val="%7."/>
      <w:lvlJc w:val="left"/>
      <w:pPr>
        <w:ind w:left="4817" w:hanging="360"/>
      </w:pPr>
    </w:lvl>
    <w:lvl w:ilvl="7" w:tplc="04070019" w:tentative="1">
      <w:start w:val="1"/>
      <w:numFmt w:val="lowerLetter"/>
      <w:lvlText w:val="%8."/>
      <w:lvlJc w:val="left"/>
      <w:pPr>
        <w:ind w:left="5537" w:hanging="360"/>
      </w:pPr>
    </w:lvl>
    <w:lvl w:ilvl="8" w:tplc="0407001B" w:tentative="1">
      <w:start w:val="1"/>
      <w:numFmt w:val="lowerRoman"/>
      <w:lvlText w:val="%9."/>
      <w:lvlJc w:val="right"/>
      <w:pPr>
        <w:ind w:left="6257" w:hanging="180"/>
      </w:pPr>
    </w:lvl>
  </w:abstractNum>
  <w:abstractNum w:abstractNumId="11" w15:restartNumberingAfterBreak="0">
    <w:nsid w:val="26FD0067"/>
    <w:multiLevelType w:val="hybridMultilevel"/>
    <w:tmpl w:val="3EDAC0C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8C7BA0"/>
    <w:multiLevelType w:val="hybridMultilevel"/>
    <w:tmpl w:val="11C8A9B4"/>
    <w:lvl w:ilvl="0" w:tplc="0B28694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227AD7"/>
    <w:multiLevelType w:val="hybridMultilevel"/>
    <w:tmpl w:val="8FF2ABCE"/>
    <w:lvl w:ilvl="0" w:tplc="4A5AEAB4">
      <w:start w:val="1"/>
      <w:numFmt w:val="lowerLetter"/>
      <w:lvlText w:val="%1)"/>
      <w:lvlJc w:val="left"/>
      <w:pPr>
        <w:ind w:left="497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217" w:hanging="360"/>
      </w:pPr>
    </w:lvl>
    <w:lvl w:ilvl="2" w:tplc="0407001B" w:tentative="1">
      <w:start w:val="1"/>
      <w:numFmt w:val="lowerRoman"/>
      <w:lvlText w:val="%3."/>
      <w:lvlJc w:val="right"/>
      <w:pPr>
        <w:ind w:left="1937" w:hanging="180"/>
      </w:pPr>
    </w:lvl>
    <w:lvl w:ilvl="3" w:tplc="0407000F" w:tentative="1">
      <w:start w:val="1"/>
      <w:numFmt w:val="decimal"/>
      <w:lvlText w:val="%4."/>
      <w:lvlJc w:val="left"/>
      <w:pPr>
        <w:ind w:left="2657" w:hanging="360"/>
      </w:pPr>
    </w:lvl>
    <w:lvl w:ilvl="4" w:tplc="04070019" w:tentative="1">
      <w:start w:val="1"/>
      <w:numFmt w:val="lowerLetter"/>
      <w:lvlText w:val="%5."/>
      <w:lvlJc w:val="left"/>
      <w:pPr>
        <w:ind w:left="3377" w:hanging="360"/>
      </w:pPr>
    </w:lvl>
    <w:lvl w:ilvl="5" w:tplc="0407001B" w:tentative="1">
      <w:start w:val="1"/>
      <w:numFmt w:val="lowerRoman"/>
      <w:lvlText w:val="%6."/>
      <w:lvlJc w:val="right"/>
      <w:pPr>
        <w:ind w:left="4097" w:hanging="180"/>
      </w:pPr>
    </w:lvl>
    <w:lvl w:ilvl="6" w:tplc="0407000F" w:tentative="1">
      <w:start w:val="1"/>
      <w:numFmt w:val="decimal"/>
      <w:lvlText w:val="%7."/>
      <w:lvlJc w:val="left"/>
      <w:pPr>
        <w:ind w:left="4817" w:hanging="360"/>
      </w:pPr>
    </w:lvl>
    <w:lvl w:ilvl="7" w:tplc="04070019" w:tentative="1">
      <w:start w:val="1"/>
      <w:numFmt w:val="lowerLetter"/>
      <w:lvlText w:val="%8."/>
      <w:lvlJc w:val="left"/>
      <w:pPr>
        <w:ind w:left="5537" w:hanging="360"/>
      </w:pPr>
    </w:lvl>
    <w:lvl w:ilvl="8" w:tplc="0407001B" w:tentative="1">
      <w:start w:val="1"/>
      <w:numFmt w:val="lowerRoman"/>
      <w:lvlText w:val="%9."/>
      <w:lvlJc w:val="right"/>
      <w:pPr>
        <w:ind w:left="6257" w:hanging="180"/>
      </w:pPr>
    </w:lvl>
  </w:abstractNum>
  <w:abstractNum w:abstractNumId="14" w15:restartNumberingAfterBreak="0">
    <w:nsid w:val="398A29BE"/>
    <w:multiLevelType w:val="hybridMultilevel"/>
    <w:tmpl w:val="4142E098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427CDC"/>
    <w:multiLevelType w:val="hybridMultilevel"/>
    <w:tmpl w:val="CCC64C44"/>
    <w:lvl w:ilvl="0" w:tplc="0407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6" w15:restartNumberingAfterBreak="0">
    <w:nsid w:val="3FDF0B98"/>
    <w:multiLevelType w:val="hybridMultilevel"/>
    <w:tmpl w:val="DC80C652"/>
    <w:lvl w:ilvl="0" w:tplc="4A5AEAB4">
      <w:start w:val="5"/>
      <w:numFmt w:val="lowerLetter"/>
      <w:lvlText w:val="%1)"/>
      <w:lvlJc w:val="left"/>
      <w:pPr>
        <w:ind w:left="497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217" w:hanging="360"/>
      </w:pPr>
    </w:lvl>
    <w:lvl w:ilvl="2" w:tplc="0407001B" w:tentative="1">
      <w:start w:val="1"/>
      <w:numFmt w:val="lowerRoman"/>
      <w:lvlText w:val="%3."/>
      <w:lvlJc w:val="right"/>
      <w:pPr>
        <w:ind w:left="1937" w:hanging="180"/>
      </w:pPr>
    </w:lvl>
    <w:lvl w:ilvl="3" w:tplc="0407000F" w:tentative="1">
      <w:start w:val="1"/>
      <w:numFmt w:val="decimal"/>
      <w:lvlText w:val="%4."/>
      <w:lvlJc w:val="left"/>
      <w:pPr>
        <w:ind w:left="2657" w:hanging="360"/>
      </w:pPr>
    </w:lvl>
    <w:lvl w:ilvl="4" w:tplc="04070019" w:tentative="1">
      <w:start w:val="1"/>
      <w:numFmt w:val="lowerLetter"/>
      <w:lvlText w:val="%5."/>
      <w:lvlJc w:val="left"/>
      <w:pPr>
        <w:ind w:left="3377" w:hanging="360"/>
      </w:pPr>
    </w:lvl>
    <w:lvl w:ilvl="5" w:tplc="0407001B" w:tentative="1">
      <w:start w:val="1"/>
      <w:numFmt w:val="lowerRoman"/>
      <w:lvlText w:val="%6."/>
      <w:lvlJc w:val="right"/>
      <w:pPr>
        <w:ind w:left="4097" w:hanging="180"/>
      </w:pPr>
    </w:lvl>
    <w:lvl w:ilvl="6" w:tplc="0407000F" w:tentative="1">
      <w:start w:val="1"/>
      <w:numFmt w:val="decimal"/>
      <w:lvlText w:val="%7."/>
      <w:lvlJc w:val="left"/>
      <w:pPr>
        <w:ind w:left="4817" w:hanging="360"/>
      </w:pPr>
    </w:lvl>
    <w:lvl w:ilvl="7" w:tplc="04070019" w:tentative="1">
      <w:start w:val="1"/>
      <w:numFmt w:val="lowerLetter"/>
      <w:lvlText w:val="%8."/>
      <w:lvlJc w:val="left"/>
      <w:pPr>
        <w:ind w:left="5537" w:hanging="360"/>
      </w:pPr>
    </w:lvl>
    <w:lvl w:ilvl="8" w:tplc="0407001B" w:tentative="1">
      <w:start w:val="1"/>
      <w:numFmt w:val="lowerRoman"/>
      <w:lvlText w:val="%9."/>
      <w:lvlJc w:val="right"/>
      <w:pPr>
        <w:ind w:left="6257" w:hanging="180"/>
      </w:pPr>
    </w:lvl>
  </w:abstractNum>
  <w:abstractNum w:abstractNumId="17" w15:restartNumberingAfterBreak="0">
    <w:nsid w:val="45906DFB"/>
    <w:multiLevelType w:val="hybridMultilevel"/>
    <w:tmpl w:val="162872D8"/>
    <w:lvl w:ilvl="0" w:tplc="0407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8" w15:restartNumberingAfterBreak="0">
    <w:nsid w:val="4CD414C4"/>
    <w:multiLevelType w:val="multilevel"/>
    <w:tmpl w:val="546638F2"/>
    <w:lvl w:ilvl="0">
      <w:start w:val="1"/>
      <w:numFmt w:val="decimal"/>
      <w:lvlText w:val="%1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134" w:hanging="113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9" w15:restartNumberingAfterBreak="0">
    <w:nsid w:val="4F7A4E98"/>
    <w:multiLevelType w:val="hybridMultilevel"/>
    <w:tmpl w:val="AC0E3EE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3E3260"/>
    <w:multiLevelType w:val="multilevel"/>
    <w:tmpl w:val="D626E79C"/>
    <w:lvl w:ilvl="0">
      <w:start w:val="1"/>
      <w:numFmt w:val="upperLetter"/>
      <w:pStyle w:val="1Anhang"/>
      <w:lvlText w:val="%1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1">
      <w:start w:val="1"/>
      <w:numFmt w:val="decimal"/>
      <w:pStyle w:val="2Anhang"/>
      <w:lvlText w:val="%1.%2"/>
      <w:lvlJc w:val="left"/>
      <w:pPr>
        <w:tabs>
          <w:tab w:val="num" w:pos="1138"/>
        </w:tabs>
        <w:ind w:left="1138" w:hanging="1138"/>
      </w:pPr>
      <w:rPr>
        <w:rFonts w:hint="default"/>
      </w:rPr>
    </w:lvl>
    <w:lvl w:ilvl="2">
      <w:start w:val="1"/>
      <w:numFmt w:val="decimal"/>
      <w:pStyle w:val="3Anhang"/>
      <w:lvlText w:val="%1.%2.%3"/>
      <w:lvlJc w:val="left"/>
      <w:pPr>
        <w:tabs>
          <w:tab w:val="num" w:pos="1138"/>
        </w:tabs>
        <w:ind w:left="1138" w:hanging="1138"/>
      </w:pPr>
      <w:rPr>
        <w:rFonts w:hint="default"/>
      </w:rPr>
    </w:lvl>
    <w:lvl w:ilvl="3">
      <w:start w:val="1"/>
      <w:numFmt w:val="decimal"/>
      <w:pStyle w:val="4Anhang"/>
      <w:lvlText w:val="%1.%2.%3.%4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1" w15:restartNumberingAfterBreak="0">
    <w:nsid w:val="53F648A8"/>
    <w:multiLevelType w:val="hybridMultilevel"/>
    <w:tmpl w:val="8FF2ABCE"/>
    <w:lvl w:ilvl="0" w:tplc="4A5AEAB4">
      <w:start w:val="1"/>
      <w:numFmt w:val="lowerLetter"/>
      <w:lvlText w:val="%1)"/>
      <w:lvlJc w:val="left"/>
      <w:pPr>
        <w:ind w:left="497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217" w:hanging="360"/>
      </w:pPr>
    </w:lvl>
    <w:lvl w:ilvl="2" w:tplc="0407001B" w:tentative="1">
      <w:start w:val="1"/>
      <w:numFmt w:val="lowerRoman"/>
      <w:lvlText w:val="%3."/>
      <w:lvlJc w:val="right"/>
      <w:pPr>
        <w:ind w:left="1937" w:hanging="180"/>
      </w:pPr>
    </w:lvl>
    <w:lvl w:ilvl="3" w:tplc="0407000F" w:tentative="1">
      <w:start w:val="1"/>
      <w:numFmt w:val="decimal"/>
      <w:lvlText w:val="%4."/>
      <w:lvlJc w:val="left"/>
      <w:pPr>
        <w:ind w:left="2657" w:hanging="360"/>
      </w:pPr>
    </w:lvl>
    <w:lvl w:ilvl="4" w:tplc="04070019" w:tentative="1">
      <w:start w:val="1"/>
      <w:numFmt w:val="lowerLetter"/>
      <w:lvlText w:val="%5."/>
      <w:lvlJc w:val="left"/>
      <w:pPr>
        <w:ind w:left="3377" w:hanging="360"/>
      </w:pPr>
    </w:lvl>
    <w:lvl w:ilvl="5" w:tplc="0407001B" w:tentative="1">
      <w:start w:val="1"/>
      <w:numFmt w:val="lowerRoman"/>
      <w:lvlText w:val="%6."/>
      <w:lvlJc w:val="right"/>
      <w:pPr>
        <w:ind w:left="4097" w:hanging="180"/>
      </w:pPr>
    </w:lvl>
    <w:lvl w:ilvl="6" w:tplc="0407000F" w:tentative="1">
      <w:start w:val="1"/>
      <w:numFmt w:val="decimal"/>
      <w:lvlText w:val="%7."/>
      <w:lvlJc w:val="left"/>
      <w:pPr>
        <w:ind w:left="4817" w:hanging="360"/>
      </w:pPr>
    </w:lvl>
    <w:lvl w:ilvl="7" w:tplc="04070019" w:tentative="1">
      <w:start w:val="1"/>
      <w:numFmt w:val="lowerLetter"/>
      <w:lvlText w:val="%8."/>
      <w:lvlJc w:val="left"/>
      <w:pPr>
        <w:ind w:left="5537" w:hanging="360"/>
      </w:pPr>
    </w:lvl>
    <w:lvl w:ilvl="8" w:tplc="0407001B" w:tentative="1">
      <w:start w:val="1"/>
      <w:numFmt w:val="lowerRoman"/>
      <w:lvlText w:val="%9."/>
      <w:lvlJc w:val="right"/>
      <w:pPr>
        <w:ind w:left="6257" w:hanging="180"/>
      </w:pPr>
    </w:lvl>
  </w:abstractNum>
  <w:abstractNum w:abstractNumId="22" w15:restartNumberingAfterBreak="0">
    <w:nsid w:val="5BE8283A"/>
    <w:multiLevelType w:val="hybridMultilevel"/>
    <w:tmpl w:val="7C347782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BB35B2"/>
    <w:multiLevelType w:val="hybridMultilevel"/>
    <w:tmpl w:val="4F7CC21E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B113A3"/>
    <w:multiLevelType w:val="hybridMultilevel"/>
    <w:tmpl w:val="8FF2ABCE"/>
    <w:lvl w:ilvl="0" w:tplc="4A5AEAB4">
      <w:start w:val="1"/>
      <w:numFmt w:val="lowerLetter"/>
      <w:lvlText w:val="%1)"/>
      <w:lvlJc w:val="left"/>
      <w:pPr>
        <w:ind w:left="497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217" w:hanging="360"/>
      </w:pPr>
    </w:lvl>
    <w:lvl w:ilvl="2" w:tplc="0407001B" w:tentative="1">
      <w:start w:val="1"/>
      <w:numFmt w:val="lowerRoman"/>
      <w:lvlText w:val="%3."/>
      <w:lvlJc w:val="right"/>
      <w:pPr>
        <w:ind w:left="1937" w:hanging="180"/>
      </w:pPr>
    </w:lvl>
    <w:lvl w:ilvl="3" w:tplc="0407000F" w:tentative="1">
      <w:start w:val="1"/>
      <w:numFmt w:val="decimal"/>
      <w:lvlText w:val="%4."/>
      <w:lvlJc w:val="left"/>
      <w:pPr>
        <w:ind w:left="2657" w:hanging="360"/>
      </w:pPr>
    </w:lvl>
    <w:lvl w:ilvl="4" w:tplc="04070019" w:tentative="1">
      <w:start w:val="1"/>
      <w:numFmt w:val="lowerLetter"/>
      <w:lvlText w:val="%5."/>
      <w:lvlJc w:val="left"/>
      <w:pPr>
        <w:ind w:left="3377" w:hanging="360"/>
      </w:pPr>
    </w:lvl>
    <w:lvl w:ilvl="5" w:tplc="0407001B" w:tentative="1">
      <w:start w:val="1"/>
      <w:numFmt w:val="lowerRoman"/>
      <w:lvlText w:val="%6."/>
      <w:lvlJc w:val="right"/>
      <w:pPr>
        <w:ind w:left="4097" w:hanging="180"/>
      </w:pPr>
    </w:lvl>
    <w:lvl w:ilvl="6" w:tplc="0407000F" w:tentative="1">
      <w:start w:val="1"/>
      <w:numFmt w:val="decimal"/>
      <w:lvlText w:val="%7."/>
      <w:lvlJc w:val="left"/>
      <w:pPr>
        <w:ind w:left="4817" w:hanging="360"/>
      </w:pPr>
    </w:lvl>
    <w:lvl w:ilvl="7" w:tplc="04070019" w:tentative="1">
      <w:start w:val="1"/>
      <w:numFmt w:val="lowerLetter"/>
      <w:lvlText w:val="%8."/>
      <w:lvlJc w:val="left"/>
      <w:pPr>
        <w:ind w:left="5537" w:hanging="360"/>
      </w:pPr>
    </w:lvl>
    <w:lvl w:ilvl="8" w:tplc="0407001B" w:tentative="1">
      <w:start w:val="1"/>
      <w:numFmt w:val="lowerRoman"/>
      <w:lvlText w:val="%9."/>
      <w:lvlJc w:val="right"/>
      <w:pPr>
        <w:ind w:left="6257" w:hanging="180"/>
      </w:pPr>
    </w:lvl>
  </w:abstractNum>
  <w:abstractNum w:abstractNumId="25" w15:restartNumberingAfterBreak="0">
    <w:nsid w:val="67F86109"/>
    <w:multiLevelType w:val="hybridMultilevel"/>
    <w:tmpl w:val="BE68311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E393FA4"/>
    <w:multiLevelType w:val="multilevel"/>
    <w:tmpl w:val="F044210C"/>
    <w:lvl w:ilvl="0">
      <w:start w:val="1"/>
      <w:numFmt w:val="decimal"/>
      <w:pStyle w:val="berschrift1"/>
      <w:lvlText w:val="%1"/>
      <w:lvlJc w:val="left"/>
      <w:pPr>
        <w:tabs>
          <w:tab w:val="left" w:pos="1134"/>
        </w:tabs>
        <w:ind w:left="1134" w:hanging="1133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tabs>
          <w:tab w:val="left" w:pos="1134"/>
        </w:tabs>
        <w:ind w:left="1134" w:hanging="1133"/>
      </w:pPr>
      <w:rPr>
        <w:rFonts w:hint="default"/>
      </w:rPr>
    </w:lvl>
    <w:lvl w:ilvl="2">
      <w:start w:val="1"/>
      <w:numFmt w:val="decimal"/>
      <w:pStyle w:val="berschrift3"/>
      <w:lvlText w:val="%1.%2.%3"/>
      <w:lvlJc w:val="left"/>
      <w:pPr>
        <w:tabs>
          <w:tab w:val="left" w:pos="1134"/>
        </w:tabs>
        <w:ind w:left="1134" w:hanging="1133"/>
      </w:pPr>
      <w:rPr>
        <w:rFonts w:hint="default"/>
      </w:rPr>
    </w:lvl>
    <w:lvl w:ilvl="3">
      <w:start w:val="1"/>
      <w:numFmt w:val="decimal"/>
      <w:pStyle w:val="berschrift4"/>
      <w:lvlText w:val="%1.%2.%3.%4"/>
      <w:lvlJc w:val="left"/>
      <w:pPr>
        <w:tabs>
          <w:tab w:val="left" w:pos="1134"/>
        </w:tabs>
        <w:ind w:left="1134" w:hanging="1133"/>
      </w:pPr>
      <w:rPr>
        <w:rFonts w:hint="default"/>
      </w:rPr>
    </w:lvl>
    <w:lvl w:ilvl="4">
      <w:start w:val="1"/>
      <w:numFmt w:val="decimal"/>
      <w:pStyle w:val="berschrift5"/>
      <w:lvlText w:val="%1.%2.%3.%4.%5"/>
      <w:lvlJc w:val="left"/>
      <w:pPr>
        <w:tabs>
          <w:tab w:val="left" w:pos="1440"/>
        </w:tabs>
        <w:ind w:left="1134" w:hanging="1133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240"/>
        </w:tabs>
        <w:ind w:left="2736" w:hanging="935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3600"/>
        </w:tabs>
        <w:ind w:left="3240" w:hanging="107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3960"/>
        </w:tabs>
        <w:ind w:left="3744" w:hanging="1223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4680"/>
        </w:tabs>
        <w:ind w:left="4320" w:hanging="1439"/>
      </w:pPr>
      <w:rPr>
        <w:rFonts w:hint="default"/>
      </w:rPr>
    </w:lvl>
  </w:abstractNum>
  <w:abstractNum w:abstractNumId="27" w15:restartNumberingAfterBreak="0">
    <w:nsid w:val="708F6473"/>
    <w:multiLevelType w:val="hybridMultilevel"/>
    <w:tmpl w:val="C0F29FE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067171"/>
    <w:multiLevelType w:val="hybridMultilevel"/>
    <w:tmpl w:val="14B8197C"/>
    <w:lvl w:ilvl="0" w:tplc="0807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9" w15:restartNumberingAfterBreak="0">
    <w:nsid w:val="73490A7D"/>
    <w:multiLevelType w:val="hybridMultilevel"/>
    <w:tmpl w:val="E94A69F2"/>
    <w:lvl w:ilvl="0" w:tplc="DBEEB9A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8D26C6C"/>
    <w:multiLevelType w:val="hybridMultilevel"/>
    <w:tmpl w:val="8FF2ABCE"/>
    <w:lvl w:ilvl="0" w:tplc="4A5AEAB4">
      <w:start w:val="1"/>
      <w:numFmt w:val="lowerLetter"/>
      <w:lvlText w:val="%1)"/>
      <w:lvlJc w:val="left"/>
      <w:pPr>
        <w:ind w:left="497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217" w:hanging="360"/>
      </w:pPr>
    </w:lvl>
    <w:lvl w:ilvl="2" w:tplc="0407001B" w:tentative="1">
      <w:start w:val="1"/>
      <w:numFmt w:val="lowerRoman"/>
      <w:lvlText w:val="%3."/>
      <w:lvlJc w:val="right"/>
      <w:pPr>
        <w:ind w:left="1937" w:hanging="180"/>
      </w:pPr>
    </w:lvl>
    <w:lvl w:ilvl="3" w:tplc="0407000F" w:tentative="1">
      <w:start w:val="1"/>
      <w:numFmt w:val="decimal"/>
      <w:lvlText w:val="%4."/>
      <w:lvlJc w:val="left"/>
      <w:pPr>
        <w:ind w:left="2657" w:hanging="360"/>
      </w:pPr>
    </w:lvl>
    <w:lvl w:ilvl="4" w:tplc="04070019" w:tentative="1">
      <w:start w:val="1"/>
      <w:numFmt w:val="lowerLetter"/>
      <w:lvlText w:val="%5."/>
      <w:lvlJc w:val="left"/>
      <w:pPr>
        <w:ind w:left="3377" w:hanging="360"/>
      </w:pPr>
    </w:lvl>
    <w:lvl w:ilvl="5" w:tplc="0407001B" w:tentative="1">
      <w:start w:val="1"/>
      <w:numFmt w:val="lowerRoman"/>
      <w:lvlText w:val="%6."/>
      <w:lvlJc w:val="right"/>
      <w:pPr>
        <w:ind w:left="4097" w:hanging="180"/>
      </w:pPr>
    </w:lvl>
    <w:lvl w:ilvl="6" w:tplc="0407000F" w:tentative="1">
      <w:start w:val="1"/>
      <w:numFmt w:val="decimal"/>
      <w:lvlText w:val="%7."/>
      <w:lvlJc w:val="left"/>
      <w:pPr>
        <w:ind w:left="4817" w:hanging="360"/>
      </w:pPr>
    </w:lvl>
    <w:lvl w:ilvl="7" w:tplc="04070019" w:tentative="1">
      <w:start w:val="1"/>
      <w:numFmt w:val="lowerLetter"/>
      <w:lvlText w:val="%8."/>
      <w:lvlJc w:val="left"/>
      <w:pPr>
        <w:ind w:left="5537" w:hanging="360"/>
      </w:pPr>
    </w:lvl>
    <w:lvl w:ilvl="8" w:tplc="0407001B" w:tentative="1">
      <w:start w:val="1"/>
      <w:numFmt w:val="lowerRoman"/>
      <w:lvlText w:val="%9."/>
      <w:lvlJc w:val="right"/>
      <w:pPr>
        <w:ind w:left="6257" w:hanging="180"/>
      </w:pPr>
    </w:lvl>
  </w:abstractNum>
  <w:abstractNum w:abstractNumId="31" w15:restartNumberingAfterBreak="0">
    <w:nsid w:val="7B705261"/>
    <w:multiLevelType w:val="hybridMultilevel"/>
    <w:tmpl w:val="8FF2ABCE"/>
    <w:lvl w:ilvl="0" w:tplc="4A5AEAB4">
      <w:start w:val="1"/>
      <w:numFmt w:val="lowerLetter"/>
      <w:lvlText w:val="%1)"/>
      <w:lvlJc w:val="left"/>
      <w:pPr>
        <w:ind w:left="497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217" w:hanging="360"/>
      </w:pPr>
    </w:lvl>
    <w:lvl w:ilvl="2" w:tplc="0407001B" w:tentative="1">
      <w:start w:val="1"/>
      <w:numFmt w:val="lowerRoman"/>
      <w:lvlText w:val="%3."/>
      <w:lvlJc w:val="right"/>
      <w:pPr>
        <w:ind w:left="1937" w:hanging="180"/>
      </w:pPr>
    </w:lvl>
    <w:lvl w:ilvl="3" w:tplc="0407000F" w:tentative="1">
      <w:start w:val="1"/>
      <w:numFmt w:val="decimal"/>
      <w:lvlText w:val="%4."/>
      <w:lvlJc w:val="left"/>
      <w:pPr>
        <w:ind w:left="2657" w:hanging="360"/>
      </w:pPr>
    </w:lvl>
    <w:lvl w:ilvl="4" w:tplc="04070019" w:tentative="1">
      <w:start w:val="1"/>
      <w:numFmt w:val="lowerLetter"/>
      <w:lvlText w:val="%5."/>
      <w:lvlJc w:val="left"/>
      <w:pPr>
        <w:ind w:left="3377" w:hanging="360"/>
      </w:pPr>
    </w:lvl>
    <w:lvl w:ilvl="5" w:tplc="0407001B" w:tentative="1">
      <w:start w:val="1"/>
      <w:numFmt w:val="lowerRoman"/>
      <w:lvlText w:val="%6."/>
      <w:lvlJc w:val="right"/>
      <w:pPr>
        <w:ind w:left="4097" w:hanging="180"/>
      </w:pPr>
    </w:lvl>
    <w:lvl w:ilvl="6" w:tplc="0407000F" w:tentative="1">
      <w:start w:val="1"/>
      <w:numFmt w:val="decimal"/>
      <w:lvlText w:val="%7."/>
      <w:lvlJc w:val="left"/>
      <w:pPr>
        <w:ind w:left="4817" w:hanging="360"/>
      </w:pPr>
    </w:lvl>
    <w:lvl w:ilvl="7" w:tplc="04070019" w:tentative="1">
      <w:start w:val="1"/>
      <w:numFmt w:val="lowerLetter"/>
      <w:lvlText w:val="%8."/>
      <w:lvlJc w:val="left"/>
      <w:pPr>
        <w:ind w:left="5537" w:hanging="360"/>
      </w:pPr>
    </w:lvl>
    <w:lvl w:ilvl="8" w:tplc="0407001B" w:tentative="1">
      <w:start w:val="1"/>
      <w:numFmt w:val="lowerRoman"/>
      <w:lvlText w:val="%9."/>
      <w:lvlJc w:val="right"/>
      <w:pPr>
        <w:ind w:left="6257" w:hanging="180"/>
      </w:pPr>
    </w:lvl>
  </w:abstractNum>
  <w:abstractNum w:abstractNumId="32" w15:restartNumberingAfterBreak="0">
    <w:nsid w:val="7EAB4C2C"/>
    <w:multiLevelType w:val="hybridMultilevel"/>
    <w:tmpl w:val="0B86601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20"/>
  </w:num>
  <w:num w:numId="4">
    <w:abstractNumId w:val="18"/>
  </w:num>
  <w:num w:numId="5">
    <w:abstractNumId w:val="0"/>
  </w:num>
  <w:num w:numId="6">
    <w:abstractNumId w:val="2"/>
  </w:num>
  <w:num w:numId="7">
    <w:abstractNumId w:val="12"/>
  </w:num>
  <w:num w:numId="8">
    <w:abstractNumId w:val="14"/>
  </w:num>
  <w:num w:numId="9">
    <w:abstractNumId w:val="4"/>
  </w:num>
  <w:num w:numId="10">
    <w:abstractNumId w:val="31"/>
  </w:num>
  <w:num w:numId="11">
    <w:abstractNumId w:val="21"/>
  </w:num>
  <w:num w:numId="12">
    <w:abstractNumId w:val="7"/>
  </w:num>
  <w:num w:numId="13">
    <w:abstractNumId w:val="30"/>
  </w:num>
  <w:num w:numId="14">
    <w:abstractNumId w:val="13"/>
  </w:num>
  <w:num w:numId="15">
    <w:abstractNumId w:val="10"/>
  </w:num>
  <w:num w:numId="16">
    <w:abstractNumId w:val="24"/>
  </w:num>
  <w:num w:numId="17">
    <w:abstractNumId w:val="16"/>
  </w:num>
  <w:num w:numId="18">
    <w:abstractNumId w:val="26"/>
  </w:num>
  <w:num w:numId="19">
    <w:abstractNumId w:val="32"/>
  </w:num>
  <w:num w:numId="20">
    <w:abstractNumId w:val="3"/>
  </w:num>
  <w:num w:numId="21">
    <w:abstractNumId w:val="29"/>
  </w:num>
  <w:num w:numId="22">
    <w:abstractNumId w:val="11"/>
  </w:num>
  <w:num w:numId="23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7"/>
  </w:num>
  <w:num w:numId="27">
    <w:abstractNumId w:val="8"/>
  </w:num>
  <w:num w:numId="28">
    <w:abstractNumId w:val="15"/>
  </w:num>
  <w:num w:numId="29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9"/>
  </w:num>
  <w:num w:numId="31">
    <w:abstractNumId w:val="27"/>
  </w:num>
  <w:num w:numId="32">
    <w:abstractNumId w:val="28"/>
  </w:num>
  <w:num w:numId="33">
    <w:abstractNumId w:val="23"/>
  </w:num>
  <w:num w:numId="34">
    <w:abstractNumId w:val="9"/>
  </w:num>
  <w:num w:numId="35">
    <w:abstractNumId w:val="25"/>
  </w:num>
  <w:num w:numId="36">
    <w:abstractNumId w:val="22"/>
  </w:num>
  <w:num w:numId="37">
    <w:abstractNumId w:val="5"/>
  </w:num>
  <w:num w:numId="38">
    <w:abstractNumId w:val="2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TS1tDQAksYmJoYGBko6SsGpxcWZ+XkgBZbmtQDZ5TxLLQAAAA=="/>
  </w:docVars>
  <w:rsids>
    <w:rsidRoot w:val="00713450"/>
    <w:rsid w:val="00000E64"/>
    <w:rsid w:val="000014FD"/>
    <w:rsid w:val="00002714"/>
    <w:rsid w:val="00002FE9"/>
    <w:rsid w:val="00003B87"/>
    <w:rsid w:val="00004225"/>
    <w:rsid w:val="0000646D"/>
    <w:rsid w:val="00011BCB"/>
    <w:rsid w:val="00011E03"/>
    <w:rsid w:val="000125BC"/>
    <w:rsid w:val="000127E0"/>
    <w:rsid w:val="0001294C"/>
    <w:rsid w:val="000148E1"/>
    <w:rsid w:val="0002046E"/>
    <w:rsid w:val="0002155C"/>
    <w:rsid w:val="00022699"/>
    <w:rsid w:val="000245A2"/>
    <w:rsid w:val="000264A1"/>
    <w:rsid w:val="00026FD6"/>
    <w:rsid w:val="00026FD9"/>
    <w:rsid w:val="00027CEA"/>
    <w:rsid w:val="000312AE"/>
    <w:rsid w:val="0003238E"/>
    <w:rsid w:val="000335DE"/>
    <w:rsid w:val="0003463F"/>
    <w:rsid w:val="00034F73"/>
    <w:rsid w:val="00035927"/>
    <w:rsid w:val="0003655F"/>
    <w:rsid w:val="000370E6"/>
    <w:rsid w:val="00037A76"/>
    <w:rsid w:val="00041FF2"/>
    <w:rsid w:val="0004343E"/>
    <w:rsid w:val="00043A9D"/>
    <w:rsid w:val="000454E1"/>
    <w:rsid w:val="000467AB"/>
    <w:rsid w:val="00050935"/>
    <w:rsid w:val="00050DB6"/>
    <w:rsid w:val="000512FD"/>
    <w:rsid w:val="00052BE8"/>
    <w:rsid w:val="0005428D"/>
    <w:rsid w:val="00056B12"/>
    <w:rsid w:val="00061881"/>
    <w:rsid w:val="00061B61"/>
    <w:rsid w:val="000629BD"/>
    <w:rsid w:val="000639B7"/>
    <w:rsid w:val="00064378"/>
    <w:rsid w:val="000647FE"/>
    <w:rsid w:val="00065AC2"/>
    <w:rsid w:val="0006672D"/>
    <w:rsid w:val="00067F1D"/>
    <w:rsid w:val="0007106D"/>
    <w:rsid w:val="00071516"/>
    <w:rsid w:val="0007159B"/>
    <w:rsid w:val="000718C7"/>
    <w:rsid w:val="0007209F"/>
    <w:rsid w:val="0007238B"/>
    <w:rsid w:val="000723AA"/>
    <w:rsid w:val="00073FA2"/>
    <w:rsid w:val="000748D8"/>
    <w:rsid w:val="00082895"/>
    <w:rsid w:val="00082F2B"/>
    <w:rsid w:val="00083E02"/>
    <w:rsid w:val="00083F6E"/>
    <w:rsid w:val="0008496E"/>
    <w:rsid w:val="00085643"/>
    <w:rsid w:val="00086E44"/>
    <w:rsid w:val="000902F3"/>
    <w:rsid w:val="00090398"/>
    <w:rsid w:val="000912EF"/>
    <w:rsid w:val="000923C2"/>
    <w:rsid w:val="00097282"/>
    <w:rsid w:val="0009787A"/>
    <w:rsid w:val="000A14FA"/>
    <w:rsid w:val="000A258A"/>
    <w:rsid w:val="000A4DAB"/>
    <w:rsid w:val="000A6475"/>
    <w:rsid w:val="000A6DB8"/>
    <w:rsid w:val="000A784F"/>
    <w:rsid w:val="000B08A1"/>
    <w:rsid w:val="000B288D"/>
    <w:rsid w:val="000B2E00"/>
    <w:rsid w:val="000B4B9B"/>
    <w:rsid w:val="000B4DE9"/>
    <w:rsid w:val="000B6D32"/>
    <w:rsid w:val="000C3A6C"/>
    <w:rsid w:val="000C3ABC"/>
    <w:rsid w:val="000C3DB6"/>
    <w:rsid w:val="000C4124"/>
    <w:rsid w:val="000C46B1"/>
    <w:rsid w:val="000C4ACA"/>
    <w:rsid w:val="000C5861"/>
    <w:rsid w:val="000C60A7"/>
    <w:rsid w:val="000C63D4"/>
    <w:rsid w:val="000C648B"/>
    <w:rsid w:val="000C7557"/>
    <w:rsid w:val="000C78A6"/>
    <w:rsid w:val="000D0745"/>
    <w:rsid w:val="000D077D"/>
    <w:rsid w:val="000D2321"/>
    <w:rsid w:val="000D2708"/>
    <w:rsid w:val="000D3273"/>
    <w:rsid w:val="000D37BC"/>
    <w:rsid w:val="000D6D2A"/>
    <w:rsid w:val="000D7924"/>
    <w:rsid w:val="000D7A00"/>
    <w:rsid w:val="000E0C89"/>
    <w:rsid w:val="000E0D99"/>
    <w:rsid w:val="000E134A"/>
    <w:rsid w:val="000E21E1"/>
    <w:rsid w:val="000E24A0"/>
    <w:rsid w:val="000E2DB1"/>
    <w:rsid w:val="000E52F4"/>
    <w:rsid w:val="000E7938"/>
    <w:rsid w:val="000E7F3E"/>
    <w:rsid w:val="000F0F4F"/>
    <w:rsid w:val="000F18DF"/>
    <w:rsid w:val="000F2359"/>
    <w:rsid w:val="000F2699"/>
    <w:rsid w:val="000F3263"/>
    <w:rsid w:val="000F3DCF"/>
    <w:rsid w:val="000F40E6"/>
    <w:rsid w:val="000F4CEE"/>
    <w:rsid w:val="000F62F3"/>
    <w:rsid w:val="000F641B"/>
    <w:rsid w:val="000F6DD0"/>
    <w:rsid w:val="000F7813"/>
    <w:rsid w:val="000F7834"/>
    <w:rsid w:val="00101AE6"/>
    <w:rsid w:val="00103147"/>
    <w:rsid w:val="00103181"/>
    <w:rsid w:val="001032D9"/>
    <w:rsid w:val="001056F3"/>
    <w:rsid w:val="00106000"/>
    <w:rsid w:val="00106848"/>
    <w:rsid w:val="00106A74"/>
    <w:rsid w:val="00107A19"/>
    <w:rsid w:val="001102A7"/>
    <w:rsid w:val="00110315"/>
    <w:rsid w:val="00110643"/>
    <w:rsid w:val="0011158A"/>
    <w:rsid w:val="00112111"/>
    <w:rsid w:val="001124DC"/>
    <w:rsid w:val="00113E8E"/>
    <w:rsid w:val="001140D3"/>
    <w:rsid w:val="00114479"/>
    <w:rsid w:val="001145E8"/>
    <w:rsid w:val="00114F23"/>
    <w:rsid w:val="00115487"/>
    <w:rsid w:val="00115C3C"/>
    <w:rsid w:val="00116C4E"/>
    <w:rsid w:val="00116E8A"/>
    <w:rsid w:val="001173D0"/>
    <w:rsid w:val="00117EC2"/>
    <w:rsid w:val="00123574"/>
    <w:rsid w:val="0012575F"/>
    <w:rsid w:val="001266D9"/>
    <w:rsid w:val="001270BD"/>
    <w:rsid w:val="00127338"/>
    <w:rsid w:val="00130081"/>
    <w:rsid w:val="001329B5"/>
    <w:rsid w:val="001364EC"/>
    <w:rsid w:val="00136869"/>
    <w:rsid w:val="0013785E"/>
    <w:rsid w:val="00137A39"/>
    <w:rsid w:val="0014389F"/>
    <w:rsid w:val="001459F3"/>
    <w:rsid w:val="00146C59"/>
    <w:rsid w:val="00147618"/>
    <w:rsid w:val="00150A25"/>
    <w:rsid w:val="00151007"/>
    <w:rsid w:val="00152F70"/>
    <w:rsid w:val="00156611"/>
    <w:rsid w:val="00156638"/>
    <w:rsid w:val="0015689D"/>
    <w:rsid w:val="00156B58"/>
    <w:rsid w:val="0015763A"/>
    <w:rsid w:val="0016103C"/>
    <w:rsid w:val="00161641"/>
    <w:rsid w:val="00162AEB"/>
    <w:rsid w:val="00165096"/>
    <w:rsid w:val="00167D02"/>
    <w:rsid w:val="00167FCC"/>
    <w:rsid w:val="001707F9"/>
    <w:rsid w:val="00171055"/>
    <w:rsid w:val="00171BD1"/>
    <w:rsid w:val="0017233D"/>
    <w:rsid w:val="00176CFA"/>
    <w:rsid w:val="00180111"/>
    <w:rsid w:val="0018117C"/>
    <w:rsid w:val="001812D7"/>
    <w:rsid w:val="00181F3A"/>
    <w:rsid w:val="00182629"/>
    <w:rsid w:val="0018333A"/>
    <w:rsid w:val="001835C5"/>
    <w:rsid w:val="0018362A"/>
    <w:rsid w:val="00184897"/>
    <w:rsid w:val="00184C64"/>
    <w:rsid w:val="0018543E"/>
    <w:rsid w:val="00186560"/>
    <w:rsid w:val="00186A8C"/>
    <w:rsid w:val="00191E99"/>
    <w:rsid w:val="0019363C"/>
    <w:rsid w:val="00193761"/>
    <w:rsid w:val="001943CE"/>
    <w:rsid w:val="00194C32"/>
    <w:rsid w:val="001953C2"/>
    <w:rsid w:val="00196289"/>
    <w:rsid w:val="0019759E"/>
    <w:rsid w:val="00197EBD"/>
    <w:rsid w:val="001A0034"/>
    <w:rsid w:val="001A028A"/>
    <w:rsid w:val="001A2081"/>
    <w:rsid w:val="001A2C8A"/>
    <w:rsid w:val="001A30AE"/>
    <w:rsid w:val="001A36B7"/>
    <w:rsid w:val="001A37A6"/>
    <w:rsid w:val="001A438F"/>
    <w:rsid w:val="001A4765"/>
    <w:rsid w:val="001A4B3E"/>
    <w:rsid w:val="001A579B"/>
    <w:rsid w:val="001A61ED"/>
    <w:rsid w:val="001A6647"/>
    <w:rsid w:val="001A6BEC"/>
    <w:rsid w:val="001A6FA2"/>
    <w:rsid w:val="001A73FA"/>
    <w:rsid w:val="001A79C1"/>
    <w:rsid w:val="001B0332"/>
    <w:rsid w:val="001B0DA5"/>
    <w:rsid w:val="001B0DED"/>
    <w:rsid w:val="001B1463"/>
    <w:rsid w:val="001B2CE7"/>
    <w:rsid w:val="001B2D8D"/>
    <w:rsid w:val="001B6166"/>
    <w:rsid w:val="001B715B"/>
    <w:rsid w:val="001B7601"/>
    <w:rsid w:val="001C436A"/>
    <w:rsid w:val="001C5897"/>
    <w:rsid w:val="001C68B1"/>
    <w:rsid w:val="001C7D35"/>
    <w:rsid w:val="001C7F7E"/>
    <w:rsid w:val="001D263D"/>
    <w:rsid w:val="001D2A0F"/>
    <w:rsid w:val="001D35D3"/>
    <w:rsid w:val="001D3F95"/>
    <w:rsid w:val="001D5756"/>
    <w:rsid w:val="001D59C4"/>
    <w:rsid w:val="001D5F88"/>
    <w:rsid w:val="001D78C0"/>
    <w:rsid w:val="001E138E"/>
    <w:rsid w:val="001E187F"/>
    <w:rsid w:val="001E1940"/>
    <w:rsid w:val="001E1CA3"/>
    <w:rsid w:val="001E4429"/>
    <w:rsid w:val="001E4F9D"/>
    <w:rsid w:val="001E5205"/>
    <w:rsid w:val="001E52B5"/>
    <w:rsid w:val="001E6587"/>
    <w:rsid w:val="001E69F0"/>
    <w:rsid w:val="001F0C45"/>
    <w:rsid w:val="001F1239"/>
    <w:rsid w:val="001F12D2"/>
    <w:rsid w:val="001F1D82"/>
    <w:rsid w:val="001F262D"/>
    <w:rsid w:val="001F26A8"/>
    <w:rsid w:val="001F2AF3"/>
    <w:rsid w:val="001F4129"/>
    <w:rsid w:val="001F646D"/>
    <w:rsid w:val="001F79F5"/>
    <w:rsid w:val="00200356"/>
    <w:rsid w:val="00200510"/>
    <w:rsid w:val="00201387"/>
    <w:rsid w:val="00201F4E"/>
    <w:rsid w:val="00202AF7"/>
    <w:rsid w:val="00202E7B"/>
    <w:rsid w:val="002046A9"/>
    <w:rsid w:val="00205851"/>
    <w:rsid w:val="00207EE1"/>
    <w:rsid w:val="002109EA"/>
    <w:rsid w:val="00214FE7"/>
    <w:rsid w:val="00215BB2"/>
    <w:rsid w:val="00216100"/>
    <w:rsid w:val="00216190"/>
    <w:rsid w:val="002179EA"/>
    <w:rsid w:val="0022023E"/>
    <w:rsid w:val="0022053C"/>
    <w:rsid w:val="00220B0B"/>
    <w:rsid w:val="002216D4"/>
    <w:rsid w:val="002224E3"/>
    <w:rsid w:val="00222F40"/>
    <w:rsid w:val="002231D6"/>
    <w:rsid w:val="002241A0"/>
    <w:rsid w:val="00226360"/>
    <w:rsid w:val="00227068"/>
    <w:rsid w:val="002271BF"/>
    <w:rsid w:val="00230DCF"/>
    <w:rsid w:val="00231E40"/>
    <w:rsid w:val="002336B0"/>
    <w:rsid w:val="00235965"/>
    <w:rsid w:val="00235BA3"/>
    <w:rsid w:val="00236FAA"/>
    <w:rsid w:val="00237655"/>
    <w:rsid w:val="002404C2"/>
    <w:rsid w:val="0024096F"/>
    <w:rsid w:val="0024121F"/>
    <w:rsid w:val="00241AB1"/>
    <w:rsid w:val="00241F86"/>
    <w:rsid w:val="00243D14"/>
    <w:rsid w:val="00244795"/>
    <w:rsid w:val="00245C5A"/>
    <w:rsid w:val="00246470"/>
    <w:rsid w:val="0024787D"/>
    <w:rsid w:val="00247FA4"/>
    <w:rsid w:val="0025014A"/>
    <w:rsid w:val="00252491"/>
    <w:rsid w:val="00252721"/>
    <w:rsid w:val="002530C8"/>
    <w:rsid w:val="0025583E"/>
    <w:rsid w:val="00255CD1"/>
    <w:rsid w:val="00255ED1"/>
    <w:rsid w:val="00256579"/>
    <w:rsid w:val="00256F39"/>
    <w:rsid w:val="00260320"/>
    <w:rsid w:val="00261030"/>
    <w:rsid w:val="0026107A"/>
    <w:rsid w:val="00261195"/>
    <w:rsid w:val="00261869"/>
    <w:rsid w:val="002622B5"/>
    <w:rsid w:val="00262395"/>
    <w:rsid w:val="00263AEC"/>
    <w:rsid w:val="00265100"/>
    <w:rsid w:val="00265171"/>
    <w:rsid w:val="002656EC"/>
    <w:rsid w:val="00265D7C"/>
    <w:rsid w:val="00266CCD"/>
    <w:rsid w:val="00267006"/>
    <w:rsid w:val="00267B0B"/>
    <w:rsid w:val="00267B2B"/>
    <w:rsid w:val="00267D84"/>
    <w:rsid w:val="00270A5F"/>
    <w:rsid w:val="00270AFD"/>
    <w:rsid w:val="00270F91"/>
    <w:rsid w:val="002716D6"/>
    <w:rsid w:val="00272444"/>
    <w:rsid w:val="0027294B"/>
    <w:rsid w:val="0027337D"/>
    <w:rsid w:val="00273F8D"/>
    <w:rsid w:val="002745A8"/>
    <w:rsid w:val="002748D2"/>
    <w:rsid w:val="00275AB4"/>
    <w:rsid w:val="002760FA"/>
    <w:rsid w:val="00276D25"/>
    <w:rsid w:val="00276D4D"/>
    <w:rsid w:val="002771DB"/>
    <w:rsid w:val="00281731"/>
    <w:rsid w:val="00283D22"/>
    <w:rsid w:val="002849CA"/>
    <w:rsid w:val="00285BCE"/>
    <w:rsid w:val="00286457"/>
    <w:rsid w:val="00287181"/>
    <w:rsid w:val="00290999"/>
    <w:rsid w:val="002911D6"/>
    <w:rsid w:val="00291512"/>
    <w:rsid w:val="00291B48"/>
    <w:rsid w:val="00293262"/>
    <w:rsid w:val="00293C1E"/>
    <w:rsid w:val="0029448A"/>
    <w:rsid w:val="00294AD1"/>
    <w:rsid w:val="00295562"/>
    <w:rsid w:val="00295881"/>
    <w:rsid w:val="002A12B5"/>
    <w:rsid w:val="002A1720"/>
    <w:rsid w:val="002A1B6E"/>
    <w:rsid w:val="002A467F"/>
    <w:rsid w:val="002A728B"/>
    <w:rsid w:val="002A7454"/>
    <w:rsid w:val="002B0372"/>
    <w:rsid w:val="002B216B"/>
    <w:rsid w:val="002B370A"/>
    <w:rsid w:val="002B3C93"/>
    <w:rsid w:val="002B58B5"/>
    <w:rsid w:val="002B72E2"/>
    <w:rsid w:val="002B72F3"/>
    <w:rsid w:val="002C16AB"/>
    <w:rsid w:val="002C17F7"/>
    <w:rsid w:val="002C29B0"/>
    <w:rsid w:val="002C458D"/>
    <w:rsid w:val="002C57A1"/>
    <w:rsid w:val="002C5A35"/>
    <w:rsid w:val="002C6432"/>
    <w:rsid w:val="002D158A"/>
    <w:rsid w:val="002D221E"/>
    <w:rsid w:val="002D242F"/>
    <w:rsid w:val="002D285F"/>
    <w:rsid w:val="002D28F5"/>
    <w:rsid w:val="002D423A"/>
    <w:rsid w:val="002D4271"/>
    <w:rsid w:val="002D60F4"/>
    <w:rsid w:val="002D65BD"/>
    <w:rsid w:val="002D6CBC"/>
    <w:rsid w:val="002D6E60"/>
    <w:rsid w:val="002D75F1"/>
    <w:rsid w:val="002E22C7"/>
    <w:rsid w:val="002E295A"/>
    <w:rsid w:val="002E6074"/>
    <w:rsid w:val="002E7D1A"/>
    <w:rsid w:val="002F0085"/>
    <w:rsid w:val="002F315B"/>
    <w:rsid w:val="002F48A2"/>
    <w:rsid w:val="002F5EC5"/>
    <w:rsid w:val="002F6CD3"/>
    <w:rsid w:val="002F6D32"/>
    <w:rsid w:val="002F72FD"/>
    <w:rsid w:val="0030059B"/>
    <w:rsid w:val="00303DD1"/>
    <w:rsid w:val="00304261"/>
    <w:rsid w:val="00304270"/>
    <w:rsid w:val="00305A92"/>
    <w:rsid w:val="00305CBD"/>
    <w:rsid w:val="003077A5"/>
    <w:rsid w:val="00310519"/>
    <w:rsid w:val="003111FB"/>
    <w:rsid w:val="00311C34"/>
    <w:rsid w:val="00312911"/>
    <w:rsid w:val="00314087"/>
    <w:rsid w:val="003171F0"/>
    <w:rsid w:val="00317DE6"/>
    <w:rsid w:val="00321490"/>
    <w:rsid w:val="00322FD8"/>
    <w:rsid w:val="00323E14"/>
    <w:rsid w:val="00323F6C"/>
    <w:rsid w:val="003246F3"/>
    <w:rsid w:val="0032488B"/>
    <w:rsid w:val="00325C1F"/>
    <w:rsid w:val="003274BE"/>
    <w:rsid w:val="00327689"/>
    <w:rsid w:val="0032770C"/>
    <w:rsid w:val="0033036E"/>
    <w:rsid w:val="003304D6"/>
    <w:rsid w:val="00333C7F"/>
    <w:rsid w:val="00333DD1"/>
    <w:rsid w:val="00334484"/>
    <w:rsid w:val="003355AA"/>
    <w:rsid w:val="00335793"/>
    <w:rsid w:val="00336017"/>
    <w:rsid w:val="003378BF"/>
    <w:rsid w:val="003410B7"/>
    <w:rsid w:val="00341EC8"/>
    <w:rsid w:val="00342E7A"/>
    <w:rsid w:val="0034370F"/>
    <w:rsid w:val="00343FD3"/>
    <w:rsid w:val="00344689"/>
    <w:rsid w:val="00344E40"/>
    <w:rsid w:val="003454E1"/>
    <w:rsid w:val="00346873"/>
    <w:rsid w:val="003471BB"/>
    <w:rsid w:val="003473A2"/>
    <w:rsid w:val="0035066B"/>
    <w:rsid w:val="0035172E"/>
    <w:rsid w:val="00352283"/>
    <w:rsid w:val="00352DD2"/>
    <w:rsid w:val="00352FC1"/>
    <w:rsid w:val="003536B6"/>
    <w:rsid w:val="00354454"/>
    <w:rsid w:val="003546CF"/>
    <w:rsid w:val="0035705B"/>
    <w:rsid w:val="00357522"/>
    <w:rsid w:val="003578D9"/>
    <w:rsid w:val="00357B52"/>
    <w:rsid w:val="003600F0"/>
    <w:rsid w:val="00360EF0"/>
    <w:rsid w:val="003610D8"/>
    <w:rsid w:val="00361E50"/>
    <w:rsid w:val="00362790"/>
    <w:rsid w:val="00364C49"/>
    <w:rsid w:val="0036624E"/>
    <w:rsid w:val="0036636F"/>
    <w:rsid w:val="0036657E"/>
    <w:rsid w:val="00366AAC"/>
    <w:rsid w:val="00366C08"/>
    <w:rsid w:val="00367D81"/>
    <w:rsid w:val="00367DEA"/>
    <w:rsid w:val="00371358"/>
    <w:rsid w:val="003755DD"/>
    <w:rsid w:val="0037585F"/>
    <w:rsid w:val="00375F0F"/>
    <w:rsid w:val="00376D30"/>
    <w:rsid w:val="0038080B"/>
    <w:rsid w:val="0038387D"/>
    <w:rsid w:val="003846A8"/>
    <w:rsid w:val="00384DB0"/>
    <w:rsid w:val="003863AC"/>
    <w:rsid w:val="00386DB6"/>
    <w:rsid w:val="00386FC9"/>
    <w:rsid w:val="00387BCE"/>
    <w:rsid w:val="00387C13"/>
    <w:rsid w:val="0039062E"/>
    <w:rsid w:val="00393C81"/>
    <w:rsid w:val="00395140"/>
    <w:rsid w:val="0039754D"/>
    <w:rsid w:val="003A05B8"/>
    <w:rsid w:val="003A078E"/>
    <w:rsid w:val="003A1963"/>
    <w:rsid w:val="003A22FD"/>
    <w:rsid w:val="003A3BBA"/>
    <w:rsid w:val="003A3BD2"/>
    <w:rsid w:val="003A3E4C"/>
    <w:rsid w:val="003A4D1B"/>
    <w:rsid w:val="003A4EB3"/>
    <w:rsid w:val="003A4FEC"/>
    <w:rsid w:val="003A5249"/>
    <w:rsid w:val="003A6125"/>
    <w:rsid w:val="003A6899"/>
    <w:rsid w:val="003B0557"/>
    <w:rsid w:val="003B0EB6"/>
    <w:rsid w:val="003B1ACC"/>
    <w:rsid w:val="003B30DC"/>
    <w:rsid w:val="003B39D3"/>
    <w:rsid w:val="003B4A2B"/>
    <w:rsid w:val="003B4F66"/>
    <w:rsid w:val="003B4F74"/>
    <w:rsid w:val="003B614A"/>
    <w:rsid w:val="003B68A0"/>
    <w:rsid w:val="003B73D3"/>
    <w:rsid w:val="003C1D21"/>
    <w:rsid w:val="003C21A9"/>
    <w:rsid w:val="003C2D94"/>
    <w:rsid w:val="003C361F"/>
    <w:rsid w:val="003C4002"/>
    <w:rsid w:val="003C5BA4"/>
    <w:rsid w:val="003C635C"/>
    <w:rsid w:val="003C6B7D"/>
    <w:rsid w:val="003D004B"/>
    <w:rsid w:val="003D770C"/>
    <w:rsid w:val="003E0F2D"/>
    <w:rsid w:val="003E119B"/>
    <w:rsid w:val="003E57F3"/>
    <w:rsid w:val="003E5B3A"/>
    <w:rsid w:val="003E5C50"/>
    <w:rsid w:val="003E6043"/>
    <w:rsid w:val="003F04CF"/>
    <w:rsid w:val="003F1AA0"/>
    <w:rsid w:val="003F2070"/>
    <w:rsid w:val="003F22A4"/>
    <w:rsid w:val="003F2FD8"/>
    <w:rsid w:val="003F54BE"/>
    <w:rsid w:val="003F5B92"/>
    <w:rsid w:val="003F7B1B"/>
    <w:rsid w:val="00400318"/>
    <w:rsid w:val="00400928"/>
    <w:rsid w:val="00400DBC"/>
    <w:rsid w:val="00402B16"/>
    <w:rsid w:val="00402C98"/>
    <w:rsid w:val="00403DFF"/>
    <w:rsid w:val="004107C5"/>
    <w:rsid w:val="0041136D"/>
    <w:rsid w:val="00412DC9"/>
    <w:rsid w:val="00414F9C"/>
    <w:rsid w:val="004156FD"/>
    <w:rsid w:val="0041723E"/>
    <w:rsid w:val="004179B2"/>
    <w:rsid w:val="004204C5"/>
    <w:rsid w:val="00420DDF"/>
    <w:rsid w:val="004246CB"/>
    <w:rsid w:val="00424D2F"/>
    <w:rsid w:val="004258A1"/>
    <w:rsid w:val="00427618"/>
    <w:rsid w:val="004279B5"/>
    <w:rsid w:val="00433630"/>
    <w:rsid w:val="00434CCE"/>
    <w:rsid w:val="00435167"/>
    <w:rsid w:val="00435B54"/>
    <w:rsid w:val="00436F0A"/>
    <w:rsid w:val="004372D5"/>
    <w:rsid w:val="0044070E"/>
    <w:rsid w:val="00440D76"/>
    <w:rsid w:val="00442172"/>
    <w:rsid w:val="00442D5F"/>
    <w:rsid w:val="0044339B"/>
    <w:rsid w:val="004440A2"/>
    <w:rsid w:val="00444548"/>
    <w:rsid w:val="0044458F"/>
    <w:rsid w:val="0044499C"/>
    <w:rsid w:val="00444A8E"/>
    <w:rsid w:val="00446C50"/>
    <w:rsid w:val="00446C90"/>
    <w:rsid w:val="00450841"/>
    <w:rsid w:val="00450BED"/>
    <w:rsid w:val="00451598"/>
    <w:rsid w:val="00451952"/>
    <w:rsid w:val="0045356B"/>
    <w:rsid w:val="00453DD6"/>
    <w:rsid w:val="004543EA"/>
    <w:rsid w:val="004560E2"/>
    <w:rsid w:val="00456850"/>
    <w:rsid w:val="00457877"/>
    <w:rsid w:val="00460211"/>
    <w:rsid w:val="004610DC"/>
    <w:rsid w:val="00464113"/>
    <w:rsid w:val="00464AB5"/>
    <w:rsid w:val="00464EB2"/>
    <w:rsid w:val="00464EDA"/>
    <w:rsid w:val="0046527A"/>
    <w:rsid w:val="00466FED"/>
    <w:rsid w:val="0046739E"/>
    <w:rsid w:val="0046754D"/>
    <w:rsid w:val="00474095"/>
    <w:rsid w:val="0047438D"/>
    <w:rsid w:val="004770B0"/>
    <w:rsid w:val="00477236"/>
    <w:rsid w:val="00477471"/>
    <w:rsid w:val="00477842"/>
    <w:rsid w:val="00480693"/>
    <w:rsid w:val="00481001"/>
    <w:rsid w:val="00481CF2"/>
    <w:rsid w:val="004837D6"/>
    <w:rsid w:val="00483A4B"/>
    <w:rsid w:val="00484B11"/>
    <w:rsid w:val="00486CA8"/>
    <w:rsid w:val="00486DB5"/>
    <w:rsid w:val="004879A1"/>
    <w:rsid w:val="00487F88"/>
    <w:rsid w:val="00490927"/>
    <w:rsid w:val="00490D3C"/>
    <w:rsid w:val="00491724"/>
    <w:rsid w:val="00492288"/>
    <w:rsid w:val="0049316C"/>
    <w:rsid w:val="00496088"/>
    <w:rsid w:val="00496927"/>
    <w:rsid w:val="00497365"/>
    <w:rsid w:val="004973DE"/>
    <w:rsid w:val="004A0249"/>
    <w:rsid w:val="004A0514"/>
    <w:rsid w:val="004A1F3A"/>
    <w:rsid w:val="004A2213"/>
    <w:rsid w:val="004A2713"/>
    <w:rsid w:val="004A2C30"/>
    <w:rsid w:val="004A386E"/>
    <w:rsid w:val="004A4239"/>
    <w:rsid w:val="004A4C9E"/>
    <w:rsid w:val="004A4D45"/>
    <w:rsid w:val="004A542B"/>
    <w:rsid w:val="004A7763"/>
    <w:rsid w:val="004B0326"/>
    <w:rsid w:val="004B1C99"/>
    <w:rsid w:val="004B4F99"/>
    <w:rsid w:val="004B5D3E"/>
    <w:rsid w:val="004B60D4"/>
    <w:rsid w:val="004B65EE"/>
    <w:rsid w:val="004B6DF0"/>
    <w:rsid w:val="004C02B2"/>
    <w:rsid w:val="004C349C"/>
    <w:rsid w:val="004C368D"/>
    <w:rsid w:val="004C4E2F"/>
    <w:rsid w:val="004C6107"/>
    <w:rsid w:val="004C7139"/>
    <w:rsid w:val="004C7EF2"/>
    <w:rsid w:val="004D0E70"/>
    <w:rsid w:val="004D14FC"/>
    <w:rsid w:val="004D3360"/>
    <w:rsid w:val="004D3983"/>
    <w:rsid w:val="004D4365"/>
    <w:rsid w:val="004D742C"/>
    <w:rsid w:val="004E0C3E"/>
    <w:rsid w:val="004E143E"/>
    <w:rsid w:val="004E224B"/>
    <w:rsid w:val="004E56CC"/>
    <w:rsid w:val="004E5747"/>
    <w:rsid w:val="004E57B6"/>
    <w:rsid w:val="004E57E1"/>
    <w:rsid w:val="004E6F89"/>
    <w:rsid w:val="004F2429"/>
    <w:rsid w:val="004F24D7"/>
    <w:rsid w:val="004F2C97"/>
    <w:rsid w:val="004F3D68"/>
    <w:rsid w:val="004F539B"/>
    <w:rsid w:val="004F60DB"/>
    <w:rsid w:val="004F61D9"/>
    <w:rsid w:val="004F7715"/>
    <w:rsid w:val="005007DE"/>
    <w:rsid w:val="0050114B"/>
    <w:rsid w:val="005013AD"/>
    <w:rsid w:val="00501941"/>
    <w:rsid w:val="005027C2"/>
    <w:rsid w:val="005041B3"/>
    <w:rsid w:val="005042BD"/>
    <w:rsid w:val="00504945"/>
    <w:rsid w:val="00505822"/>
    <w:rsid w:val="00506873"/>
    <w:rsid w:val="00507115"/>
    <w:rsid w:val="005072FA"/>
    <w:rsid w:val="00507A14"/>
    <w:rsid w:val="00511B80"/>
    <w:rsid w:val="0051230D"/>
    <w:rsid w:val="00512ED5"/>
    <w:rsid w:val="00513D2A"/>
    <w:rsid w:val="00514BEC"/>
    <w:rsid w:val="00515612"/>
    <w:rsid w:val="00517482"/>
    <w:rsid w:val="00517ECB"/>
    <w:rsid w:val="00520764"/>
    <w:rsid w:val="0052124A"/>
    <w:rsid w:val="00521868"/>
    <w:rsid w:val="00521C2B"/>
    <w:rsid w:val="00521F9A"/>
    <w:rsid w:val="005221C1"/>
    <w:rsid w:val="00523790"/>
    <w:rsid w:val="00523C6A"/>
    <w:rsid w:val="00524790"/>
    <w:rsid w:val="00524D9F"/>
    <w:rsid w:val="00524E55"/>
    <w:rsid w:val="00525339"/>
    <w:rsid w:val="00527253"/>
    <w:rsid w:val="005272F7"/>
    <w:rsid w:val="00527BC8"/>
    <w:rsid w:val="00530102"/>
    <w:rsid w:val="00531093"/>
    <w:rsid w:val="00531810"/>
    <w:rsid w:val="00532C95"/>
    <w:rsid w:val="005342C8"/>
    <w:rsid w:val="00535AB7"/>
    <w:rsid w:val="005365BB"/>
    <w:rsid w:val="00537C01"/>
    <w:rsid w:val="0054109F"/>
    <w:rsid w:val="0054183B"/>
    <w:rsid w:val="00542168"/>
    <w:rsid w:val="005424D0"/>
    <w:rsid w:val="00542D3E"/>
    <w:rsid w:val="00544E6F"/>
    <w:rsid w:val="005463B0"/>
    <w:rsid w:val="00546A3C"/>
    <w:rsid w:val="0054714E"/>
    <w:rsid w:val="005505AF"/>
    <w:rsid w:val="005507AA"/>
    <w:rsid w:val="00551391"/>
    <w:rsid w:val="005517FB"/>
    <w:rsid w:val="005532F5"/>
    <w:rsid w:val="00553461"/>
    <w:rsid w:val="00554057"/>
    <w:rsid w:val="005565CD"/>
    <w:rsid w:val="0055687F"/>
    <w:rsid w:val="00556BB2"/>
    <w:rsid w:val="005574A1"/>
    <w:rsid w:val="005579BE"/>
    <w:rsid w:val="00557D8B"/>
    <w:rsid w:val="0056129F"/>
    <w:rsid w:val="00562FB3"/>
    <w:rsid w:val="00563DAD"/>
    <w:rsid w:val="0056608B"/>
    <w:rsid w:val="00566BE5"/>
    <w:rsid w:val="00567BA4"/>
    <w:rsid w:val="00570C45"/>
    <w:rsid w:val="00570D0C"/>
    <w:rsid w:val="00572C9C"/>
    <w:rsid w:val="005742EC"/>
    <w:rsid w:val="0057624A"/>
    <w:rsid w:val="0058197D"/>
    <w:rsid w:val="00582195"/>
    <w:rsid w:val="0058219F"/>
    <w:rsid w:val="00582398"/>
    <w:rsid w:val="00582570"/>
    <w:rsid w:val="005826FA"/>
    <w:rsid w:val="0058430E"/>
    <w:rsid w:val="005845FB"/>
    <w:rsid w:val="00585FD7"/>
    <w:rsid w:val="0058656D"/>
    <w:rsid w:val="00586EA9"/>
    <w:rsid w:val="0058759F"/>
    <w:rsid w:val="00587AB9"/>
    <w:rsid w:val="00587CB6"/>
    <w:rsid w:val="00590368"/>
    <w:rsid w:val="00591129"/>
    <w:rsid w:val="0059167F"/>
    <w:rsid w:val="00592123"/>
    <w:rsid w:val="00593F0D"/>
    <w:rsid w:val="00596302"/>
    <w:rsid w:val="00596719"/>
    <w:rsid w:val="00596994"/>
    <w:rsid w:val="00596B3D"/>
    <w:rsid w:val="00596F9F"/>
    <w:rsid w:val="005A011B"/>
    <w:rsid w:val="005A1AA0"/>
    <w:rsid w:val="005A3E9B"/>
    <w:rsid w:val="005A64B6"/>
    <w:rsid w:val="005A6A92"/>
    <w:rsid w:val="005A6CD4"/>
    <w:rsid w:val="005A7543"/>
    <w:rsid w:val="005B0246"/>
    <w:rsid w:val="005B0717"/>
    <w:rsid w:val="005B2EAE"/>
    <w:rsid w:val="005B3334"/>
    <w:rsid w:val="005B33BD"/>
    <w:rsid w:val="005B54D5"/>
    <w:rsid w:val="005B7237"/>
    <w:rsid w:val="005B7E9D"/>
    <w:rsid w:val="005C11CD"/>
    <w:rsid w:val="005C15B6"/>
    <w:rsid w:val="005C1F6A"/>
    <w:rsid w:val="005C32CC"/>
    <w:rsid w:val="005C4AA1"/>
    <w:rsid w:val="005D177A"/>
    <w:rsid w:val="005D1F4D"/>
    <w:rsid w:val="005D2382"/>
    <w:rsid w:val="005D2E6C"/>
    <w:rsid w:val="005D2F25"/>
    <w:rsid w:val="005D304F"/>
    <w:rsid w:val="005D3972"/>
    <w:rsid w:val="005D3C6D"/>
    <w:rsid w:val="005D4879"/>
    <w:rsid w:val="005D535D"/>
    <w:rsid w:val="005D5E46"/>
    <w:rsid w:val="005D7E78"/>
    <w:rsid w:val="005D7F4B"/>
    <w:rsid w:val="005E07C5"/>
    <w:rsid w:val="005E169A"/>
    <w:rsid w:val="005E2104"/>
    <w:rsid w:val="005E22AE"/>
    <w:rsid w:val="005E27EC"/>
    <w:rsid w:val="005E2B03"/>
    <w:rsid w:val="005E467B"/>
    <w:rsid w:val="005F0022"/>
    <w:rsid w:val="005F1877"/>
    <w:rsid w:val="005F19ED"/>
    <w:rsid w:val="005F21CF"/>
    <w:rsid w:val="005F325F"/>
    <w:rsid w:val="005F38D1"/>
    <w:rsid w:val="005F49B2"/>
    <w:rsid w:val="005F4F1A"/>
    <w:rsid w:val="005F6794"/>
    <w:rsid w:val="005F68C1"/>
    <w:rsid w:val="005F6C11"/>
    <w:rsid w:val="005F7B49"/>
    <w:rsid w:val="005F7DDB"/>
    <w:rsid w:val="00601378"/>
    <w:rsid w:val="0060195E"/>
    <w:rsid w:val="00601BBA"/>
    <w:rsid w:val="0060249F"/>
    <w:rsid w:val="00602724"/>
    <w:rsid w:val="0060394A"/>
    <w:rsid w:val="00603C98"/>
    <w:rsid w:val="0060457A"/>
    <w:rsid w:val="00605D14"/>
    <w:rsid w:val="006066EE"/>
    <w:rsid w:val="00607C26"/>
    <w:rsid w:val="00610312"/>
    <w:rsid w:val="00610D17"/>
    <w:rsid w:val="00610E10"/>
    <w:rsid w:val="00611497"/>
    <w:rsid w:val="00612C9E"/>
    <w:rsid w:val="00613245"/>
    <w:rsid w:val="006139F2"/>
    <w:rsid w:val="00613BBA"/>
    <w:rsid w:val="0061621A"/>
    <w:rsid w:val="00616F3F"/>
    <w:rsid w:val="006175E7"/>
    <w:rsid w:val="00620F18"/>
    <w:rsid w:val="00620FE6"/>
    <w:rsid w:val="00622B40"/>
    <w:rsid w:val="00622F75"/>
    <w:rsid w:val="00623D59"/>
    <w:rsid w:val="0062465C"/>
    <w:rsid w:val="00626FE8"/>
    <w:rsid w:val="00627706"/>
    <w:rsid w:val="00627C02"/>
    <w:rsid w:val="006309E1"/>
    <w:rsid w:val="00630E77"/>
    <w:rsid w:val="0063112C"/>
    <w:rsid w:val="006312DF"/>
    <w:rsid w:val="0063150C"/>
    <w:rsid w:val="00631A4E"/>
    <w:rsid w:val="00633B1E"/>
    <w:rsid w:val="006343B4"/>
    <w:rsid w:val="00635B5D"/>
    <w:rsid w:val="00636208"/>
    <w:rsid w:val="00636A08"/>
    <w:rsid w:val="00636A69"/>
    <w:rsid w:val="00641A6E"/>
    <w:rsid w:val="00643A8E"/>
    <w:rsid w:val="006457A0"/>
    <w:rsid w:val="0064635D"/>
    <w:rsid w:val="00646501"/>
    <w:rsid w:val="00646AFE"/>
    <w:rsid w:val="0064778B"/>
    <w:rsid w:val="00647BE7"/>
    <w:rsid w:val="00651033"/>
    <w:rsid w:val="006514E4"/>
    <w:rsid w:val="0065231A"/>
    <w:rsid w:val="00652E47"/>
    <w:rsid w:val="00653B36"/>
    <w:rsid w:val="00655DD0"/>
    <w:rsid w:val="006564BA"/>
    <w:rsid w:val="00661090"/>
    <w:rsid w:val="006610AB"/>
    <w:rsid w:val="00663291"/>
    <w:rsid w:val="0066339A"/>
    <w:rsid w:val="00663669"/>
    <w:rsid w:val="006712C4"/>
    <w:rsid w:val="0067212A"/>
    <w:rsid w:val="006736A0"/>
    <w:rsid w:val="00673DB0"/>
    <w:rsid w:val="006758D4"/>
    <w:rsid w:val="00675C15"/>
    <w:rsid w:val="006765C3"/>
    <w:rsid w:val="00676F31"/>
    <w:rsid w:val="006772E7"/>
    <w:rsid w:val="0067759E"/>
    <w:rsid w:val="00680E99"/>
    <w:rsid w:val="006829E3"/>
    <w:rsid w:val="00682C0E"/>
    <w:rsid w:val="0068423F"/>
    <w:rsid w:val="00684D83"/>
    <w:rsid w:val="00685048"/>
    <w:rsid w:val="006855A1"/>
    <w:rsid w:val="006863DC"/>
    <w:rsid w:val="00687580"/>
    <w:rsid w:val="00687A09"/>
    <w:rsid w:val="00687EB2"/>
    <w:rsid w:val="00687EDA"/>
    <w:rsid w:val="00687F83"/>
    <w:rsid w:val="0069229F"/>
    <w:rsid w:val="0069298B"/>
    <w:rsid w:val="00692D64"/>
    <w:rsid w:val="00692E0F"/>
    <w:rsid w:val="006931FE"/>
    <w:rsid w:val="006943DD"/>
    <w:rsid w:val="00694628"/>
    <w:rsid w:val="00694870"/>
    <w:rsid w:val="0069492F"/>
    <w:rsid w:val="00694D86"/>
    <w:rsid w:val="00695019"/>
    <w:rsid w:val="006963AD"/>
    <w:rsid w:val="006973FE"/>
    <w:rsid w:val="006A0CA4"/>
    <w:rsid w:val="006A150F"/>
    <w:rsid w:val="006A2B26"/>
    <w:rsid w:val="006A4113"/>
    <w:rsid w:val="006A4CAC"/>
    <w:rsid w:val="006A6EB8"/>
    <w:rsid w:val="006A7171"/>
    <w:rsid w:val="006A727F"/>
    <w:rsid w:val="006B0E37"/>
    <w:rsid w:val="006B0E75"/>
    <w:rsid w:val="006B1115"/>
    <w:rsid w:val="006B1FE1"/>
    <w:rsid w:val="006B2583"/>
    <w:rsid w:val="006B2F60"/>
    <w:rsid w:val="006B5508"/>
    <w:rsid w:val="006B5D15"/>
    <w:rsid w:val="006B6337"/>
    <w:rsid w:val="006C0EEA"/>
    <w:rsid w:val="006C16AB"/>
    <w:rsid w:val="006C326F"/>
    <w:rsid w:val="006C3631"/>
    <w:rsid w:val="006C3C49"/>
    <w:rsid w:val="006C409A"/>
    <w:rsid w:val="006C527D"/>
    <w:rsid w:val="006C581A"/>
    <w:rsid w:val="006C5A22"/>
    <w:rsid w:val="006C5A8C"/>
    <w:rsid w:val="006C6506"/>
    <w:rsid w:val="006C6E11"/>
    <w:rsid w:val="006C7477"/>
    <w:rsid w:val="006D0AB3"/>
    <w:rsid w:val="006D189D"/>
    <w:rsid w:val="006D190C"/>
    <w:rsid w:val="006D303D"/>
    <w:rsid w:val="006D418E"/>
    <w:rsid w:val="006D59ED"/>
    <w:rsid w:val="006D64E7"/>
    <w:rsid w:val="006E001D"/>
    <w:rsid w:val="006E09CB"/>
    <w:rsid w:val="006E101B"/>
    <w:rsid w:val="006E1F03"/>
    <w:rsid w:val="006E39CD"/>
    <w:rsid w:val="006E51C9"/>
    <w:rsid w:val="006E6383"/>
    <w:rsid w:val="006E6B6B"/>
    <w:rsid w:val="006E727D"/>
    <w:rsid w:val="006F05D2"/>
    <w:rsid w:val="006F0C51"/>
    <w:rsid w:val="006F1E17"/>
    <w:rsid w:val="006F2D87"/>
    <w:rsid w:val="006F374A"/>
    <w:rsid w:val="006F4804"/>
    <w:rsid w:val="006F4D43"/>
    <w:rsid w:val="006F548E"/>
    <w:rsid w:val="006F785F"/>
    <w:rsid w:val="00701114"/>
    <w:rsid w:val="0070227E"/>
    <w:rsid w:val="007041A6"/>
    <w:rsid w:val="00704392"/>
    <w:rsid w:val="007053F7"/>
    <w:rsid w:val="00705BD6"/>
    <w:rsid w:val="00711FCF"/>
    <w:rsid w:val="00712ADD"/>
    <w:rsid w:val="00713450"/>
    <w:rsid w:val="0071393E"/>
    <w:rsid w:val="00715DF3"/>
    <w:rsid w:val="0071613C"/>
    <w:rsid w:val="00716536"/>
    <w:rsid w:val="00716F47"/>
    <w:rsid w:val="0072068E"/>
    <w:rsid w:val="007224F5"/>
    <w:rsid w:val="00722A92"/>
    <w:rsid w:val="00723B62"/>
    <w:rsid w:val="00724208"/>
    <w:rsid w:val="00726484"/>
    <w:rsid w:val="00726515"/>
    <w:rsid w:val="007267EA"/>
    <w:rsid w:val="00726B12"/>
    <w:rsid w:val="00727005"/>
    <w:rsid w:val="007315C7"/>
    <w:rsid w:val="007328DA"/>
    <w:rsid w:val="00733348"/>
    <w:rsid w:val="00736012"/>
    <w:rsid w:val="0073685C"/>
    <w:rsid w:val="00737282"/>
    <w:rsid w:val="00737E6B"/>
    <w:rsid w:val="0074093A"/>
    <w:rsid w:val="00741C23"/>
    <w:rsid w:val="00742442"/>
    <w:rsid w:val="00742B49"/>
    <w:rsid w:val="007435FB"/>
    <w:rsid w:val="00743FCF"/>
    <w:rsid w:val="00744FAE"/>
    <w:rsid w:val="007450F4"/>
    <w:rsid w:val="007453A3"/>
    <w:rsid w:val="00745B83"/>
    <w:rsid w:val="007465A0"/>
    <w:rsid w:val="00746FB0"/>
    <w:rsid w:val="00747079"/>
    <w:rsid w:val="00747D45"/>
    <w:rsid w:val="00750AC7"/>
    <w:rsid w:val="00750F87"/>
    <w:rsid w:val="0075309A"/>
    <w:rsid w:val="0075448B"/>
    <w:rsid w:val="00756237"/>
    <w:rsid w:val="007567DF"/>
    <w:rsid w:val="00756D8D"/>
    <w:rsid w:val="00756E59"/>
    <w:rsid w:val="007574C2"/>
    <w:rsid w:val="00757636"/>
    <w:rsid w:val="00761B2D"/>
    <w:rsid w:val="0076232F"/>
    <w:rsid w:val="00762735"/>
    <w:rsid w:val="00762AC5"/>
    <w:rsid w:val="00764471"/>
    <w:rsid w:val="007649CB"/>
    <w:rsid w:val="00764FCD"/>
    <w:rsid w:val="00766401"/>
    <w:rsid w:val="00766B74"/>
    <w:rsid w:val="00771796"/>
    <w:rsid w:val="00772422"/>
    <w:rsid w:val="0077263B"/>
    <w:rsid w:val="0077292C"/>
    <w:rsid w:val="00772B7D"/>
    <w:rsid w:val="007741DE"/>
    <w:rsid w:val="00775CFF"/>
    <w:rsid w:val="007760E9"/>
    <w:rsid w:val="00777F26"/>
    <w:rsid w:val="007819C7"/>
    <w:rsid w:val="007821CD"/>
    <w:rsid w:val="007821E0"/>
    <w:rsid w:val="007825CA"/>
    <w:rsid w:val="00782719"/>
    <w:rsid w:val="00783105"/>
    <w:rsid w:val="007851EB"/>
    <w:rsid w:val="00785FE9"/>
    <w:rsid w:val="00786F8C"/>
    <w:rsid w:val="007871B7"/>
    <w:rsid w:val="00790D01"/>
    <w:rsid w:val="00791727"/>
    <w:rsid w:val="00792CCD"/>
    <w:rsid w:val="007938CE"/>
    <w:rsid w:val="00793BED"/>
    <w:rsid w:val="007941C9"/>
    <w:rsid w:val="00796136"/>
    <w:rsid w:val="00796544"/>
    <w:rsid w:val="0079700E"/>
    <w:rsid w:val="007A0A16"/>
    <w:rsid w:val="007A0EE2"/>
    <w:rsid w:val="007A135D"/>
    <w:rsid w:val="007A4629"/>
    <w:rsid w:val="007A466C"/>
    <w:rsid w:val="007A4746"/>
    <w:rsid w:val="007A4A3B"/>
    <w:rsid w:val="007A5094"/>
    <w:rsid w:val="007A5DC3"/>
    <w:rsid w:val="007A6747"/>
    <w:rsid w:val="007A72AD"/>
    <w:rsid w:val="007A7B62"/>
    <w:rsid w:val="007B00F4"/>
    <w:rsid w:val="007B273E"/>
    <w:rsid w:val="007B44E5"/>
    <w:rsid w:val="007B4976"/>
    <w:rsid w:val="007B4E73"/>
    <w:rsid w:val="007B4FE8"/>
    <w:rsid w:val="007B7D6B"/>
    <w:rsid w:val="007C15AA"/>
    <w:rsid w:val="007C1850"/>
    <w:rsid w:val="007C1881"/>
    <w:rsid w:val="007C5AE1"/>
    <w:rsid w:val="007C6DDB"/>
    <w:rsid w:val="007C7B30"/>
    <w:rsid w:val="007C7E57"/>
    <w:rsid w:val="007D0FA0"/>
    <w:rsid w:val="007D2E44"/>
    <w:rsid w:val="007D3576"/>
    <w:rsid w:val="007D3ECC"/>
    <w:rsid w:val="007D43A3"/>
    <w:rsid w:val="007D5FCF"/>
    <w:rsid w:val="007D6B22"/>
    <w:rsid w:val="007D7FBA"/>
    <w:rsid w:val="007E0D86"/>
    <w:rsid w:val="007E1151"/>
    <w:rsid w:val="007E1618"/>
    <w:rsid w:val="007E187E"/>
    <w:rsid w:val="007E218D"/>
    <w:rsid w:val="007E276A"/>
    <w:rsid w:val="007E2952"/>
    <w:rsid w:val="007E2A45"/>
    <w:rsid w:val="007E2F1B"/>
    <w:rsid w:val="007E4AC7"/>
    <w:rsid w:val="007E5BBD"/>
    <w:rsid w:val="007E5E83"/>
    <w:rsid w:val="007E7285"/>
    <w:rsid w:val="007F17A3"/>
    <w:rsid w:val="007F240B"/>
    <w:rsid w:val="007F2839"/>
    <w:rsid w:val="007F4ED8"/>
    <w:rsid w:val="007F5AB6"/>
    <w:rsid w:val="007F5E49"/>
    <w:rsid w:val="007F65A2"/>
    <w:rsid w:val="007F774E"/>
    <w:rsid w:val="00800279"/>
    <w:rsid w:val="008005C2"/>
    <w:rsid w:val="008009D3"/>
    <w:rsid w:val="00800AC1"/>
    <w:rsid w:val="00803921"/>
    <w:rsid w:val="00806C20"/>
    <w:rsid w:val="00811457"/>
    <w:rsid w:val="00811AEE"/>
    <w:rsid w:val="00811C59"/>
    <w:rsid w:val="0081299D"/>
    <w:rsid w:val="00813A51"/>
    <w:rsid w:val="00813EA5"/>
    <w:rsid w:val="00814E34"/>
    <w:rsid w:val="00815743"/>
    <w:rsid w:val="008165C9"/>
    <w:rsid w:val="00820334"/>
    <w:rsid w:val="0082116E"/>
    <w:rsid w:val="00822559"/>
    <w:rsid w:val="00822CA9"/>
    <w:rsid w:val="008231DB"/>
    <w:rsid w:val="00823218"/>
    <w:rsid w:val="00823219"/>
    <w:rsid w:val="00823A01"/>
    <w:rsid w:val="00823B19"/>
    <w:rsid w:val="00831553"/>
    <w:rsid w:val="00831BF1"/>
    <w:rsid w:val="00831CC8"/>
    <w:rsid w:val="008323EE"/>
    <w:rsid w:val="00833BBB"/>
    <w:rsid w:val="00833E2B"/>
    <w:rsid w:val="00834693"/>
    <w:rsid w:val="00834C34"/>
    <w:rsid w:val="00835A6A"/>
    <w:rsid w:val="0083684C"/>
    <w:rsid w:val="00837999"/>
    <w:rsid w:val="00837EEA"/>
    <w:rsid w:val="0084007B"/>
    <w:rsid w:val="00840675"/>
    <w:rsid w:val="008418CF"/>
    <w:rsid w:val="00842AE5"/>
    <w:rsid w:val="00843A84"/>
    <w:rsid w:val="00843B7E"/>
    <w:rsid w:val="00843DC4"/>
    <w:rsid w:val="00845677"/>
    <w:rsid w:val="00846D15"/>
    <w:rsid w:val="00846F12"/>
    <w:rsid w:val="00847690"/>
    <w:rsid w:val="00847BA3"/>
    <w:rsid w:val="008514A9"/>
    <w:rsid w:val="00852A8B"/>
    <w:rsid w:val="008531D0"/>
    <w:rsid w:val="00854062"/>
    <w:rsid w:val="00854F85"/>
    <w:rsid w:val="008563B0"/>
    <w:rsid w:val="00856FF7"/>
    <w:rsid w:val="008613EA"/>
    <w:rsid w:val="00862860"/>
    <w:rsid w:val="00864D98"/>
    <w:rsid w:val="00866FE1"/>
    <w:rsid w:val="008702BB"/>
    <w:rsid w:val="00870715"/>
    <w:rsid w:val="008722B8"/>
    <w:rsid w:val="008737A4"/>
    <w:rsid w:val="00875A99"/>
    <w:rsid w:val="00876B75"/>
    <w:rsid w:val="00877899"/>
    <w:rsid w:val="008804D3"/>
    <w:rsid w:val="00880BBE"/>
    <w:rsid w:val="00882063"/>
    <w:rsid w:val="00882254"/>
    <w:rsid w:val="00883C54"/>
    <w:rsid w:val="00884269"/>
    <w:rsid w:val="00885891"/>
    <w:rsid w:val="00885E97"/>
    <w:rsid w:val="008862E2"/>
    <w:rsid w:val="0088648D"/>
    <w:rsid w:val="00886FB0"/>
    <w:rsid w:val="008877E0"/>
    <w:rsid w:val="00892430"/>
    <w:rsid w:val="008925A2"/>
    <w:rsid w:val="008931C5"/>
    <w:rsid w:val="008933F5"/>
    <w:rsid w:val="0089633E"/>
    <w:rsid w:val="00896A96"/>
    <w:rsid w:val="008979CF"/>
    <w:rsid w:val="00897C29"/>
    <w:rsid w:val="008A1C9C"/>
    <w:rsid w:val="008A2E77"/>
    <w:rsid w:val="008A3031"/>
    <w:rsid w:val="008A3DA5"/>
    <w:rsid w:val="008A479F"/>
    <w:rsid w:val="008A6648"/>
    <w:rsid w:val="008B0291"/>
    <w:rsid w:val="008B096B"/>
    <w:rsid w:val="008B3E21"/>
    <w:rsid w:val="008B496C"/>
    <w:rsid w:val="008B6727"/>
    <w:rsid w:val="008B7010"/>
    <w:rsid w:val="008B7B77"/>
    <w:rsid w:val="008B7CE2"/>
    <w:rsid w:val="008B7E03"/>
    <w:rsid w:val="008C2EB0"/>
    <w:rsid w:val="008C3810"/>
    <w:rsid w:val="008C45D7"/>
    <w:rsid w:val="008C4D65"/>
    <w:rsid w:val="008C4F2B"/>
    <w:rsid w:val="008C524F"/>
    <w:rsid w:val="008C5E2D"/>
    <w:rsid w:val="008C6D38"/>
    <w:rsid w:val="008C71DD"/>
    <w:rsid w:val="008C7F9E"/>
    <w:rsid w:val="008D17AF"/>
    <w:rsid w:val="008D1C19"/>
    <w:rsid w:val="008D2F4B"/>
    <w:rsid w:val="008D5B48"/>
    <w:rsid w:val="008D7690"/>
    <w:rsid w:val="008D77FF"/>
    <w:rsid w:val="008E086F"/>
    <w:rsid w:val="008E0B8B"/>
    <w:rsid w:val="008E0BFF"/>
    <w:rsid w:val="008E1A9B"/>
    <w:rsid w:val="008E1BE0"/>
    <w:rsid w:val="008E28F6"/>
    <w:rsid w:val="008E2E39"/>
    <w:rsid w:val="008E34B5"/>
    <w:rsid w:val="008E3996"/>
    <w:rsid w:val="008E4A19"/>
    <w:rsid w:val="008E4DAF"/>
    <w:rsid w:val="008E53E2"/>
    <w:rsid w:val="008E647D"/>
    <w:rsid w:val="008E6BB1"/>
    <w:rsid w:val="008E70E4"/>
    <w:rsid w:val="008F0E49"/>
    <w:rsid w:val="008F2065"/>
    <w:rsid w:val="008F2C19"/>
    <w:rsid w:val="008F3707"/>
    <w:rsid w:val="008F3E4B"/>
    <w:rsid w:val="008F54DC"/>
    <w:rsid w:val="008F5DE9"/>
    <w:rsid w:val="008F6719"/>
    <w:rsid w:val="008F7B81"/>
    <w:rsid w:val="008F7C84"/>
    <w:rsid w:val="008F7D87"/>
    <w:rsid w:val="008F7E6D"/>
    <w:rsid w:val="008F7E77"/>
    <w:rsid w:val="00901918"/>
    <w:rsid w:val="00901B66"/>
    <w:rsid w:val="00902807"/>
    <w:rsid w:val="00902E93"/>
    <w:rsid w:val="00903542"/>
    <w:rsid w:val="00903BD9"/>
    <w:rsid w:val="00903C83"/>
    <w:rsid w:val="00905292"/>
    <w:rsid w:val="0090588A"/>
    <w:rsid w:val="00906220"/>
    <w:rsid w:val="009075A8"/>
    <w:rsid w:val="00907686"/>
    <w:rsid w:val="00910220"/>
    <w:rsid w:val="00910873"/>
    <w:rsid w:val="00911249"/>
    <w:rsid w:val="0091237E"/>
    <w:rsid w:val="00913943"/>
    <w:rsid w:val="00913F29"/>
    <w:rsid w:val="00914320"/>
    <w:rsid w:val="0091570A"/>
    <w:rsid w:val="00916D3F"/>
    <w:rsid w:val="00917175"/>
    <w:rsid w:val="00917BE0"/>
    <w:rsid w:val="0092024B"/>
    <w:rsid w:val="00922FF3"/>
    <w:rsid w:val="00923000"/>
    <w:rsid w:val="009235E3"/>
    <w:rsid w:val="0092511B"/>
    <w:rsid w:val="009256A0"/>
    <w:rsid w:val="009274F3"/>
    <w:rsid w:val="0093035C"/>
    <w:rsid w:val="009305DF"/>
    <w:rsid w:val="00930BEE"/>
    <w:rsid w:val="00931584"/>
    <w:rsid w:val="009325BB"/>
    <w:rsid w:val="0093262A"/>
    <w:rsid w:val="00932861"/>
    <w:rsid w:val="0093316F"/>
    <w:rsid w:val="00933A75"/>
    <w:rsid w:val="00936115"/>
    <w:rsid w:val="0093620B"/>
    <w:rsid w:val="00936231"/>
    <w:rsid w:val="009363B2"/>
    <w:rsid w:val="00936658"/>
    <w:rsid w:val="0093688C"/>
    <w:rsid w:val="00937DBF"/>
    <w:rsid w:val="009408EF"/>
    <w:rsid w:val="0094090A"/>
    <w:rsid w:val="0094123B"/>
    <w:rsid w:val="00942180"/>
    <w:rsid w:val="009428CF"/>
    <w:rsid w:val="009434CB"/>
    <w:rsid w:val="00943AEB"/>
    <w:rsid w:val="00943C92"/>
    <w:rsid w:val="00943D7D"/>
    <w:rsid w:val="0094404E"/>
    <w:rsid w:val="009443D8"/>
    <w:rsid w:val="00945DE8"/>
    <w:rsid w:val="009462CC"/>
    <w:rsid w:val="009471A5"/>
    <w:rsid w:val="00947A05"/>
    <w:rsid w:val="00950225"/>
    <w:rsid w:val="009503CE"/>
    <w:rsid w:val="00950922"/>
    <w:rsid w:val="00950C42"/>
    <w:rsid w:val="0095125F"/>
    <w:rsid w:val="009512D9"/>
    <w:rsid w:val="00951AA1"/>
    <w:rsid w:val="00951AF6"/>
    <w:rsid w:val="0095340E"/>
    <w:rsid w:val="009555C8"/>
    <w:rsid w:val="009559BB"/>
    <w:rsid w:val="00955C5C"/>
    <w:rsid w:val="00956417"/>
    <w:rsid w:val="00961A62"/>
    <w:rsid w:val="00962E89"/>
    <w:rsid w:val="009633BF"/>
    <w:rsid w:val="00964775"/>
    <w:rsid w:val="00965E34"/>
    <w:rsid w:val="009665A0"/>
    <w:rsid w:val="009672DB"/>
    <w:rsid w:val="009678A1"/>
    <w:rsid w:val="00970F0E"/>
    <w:rsid w:val="00971ACF"/>
    <w:rsid w:val="00971BF7"/>
    <w:rsid w:val="00973210"/>
    <w:rsid w:val="00973654"/>
    <w:rsid w:val="00973BF4"/>
    <w:rsid w:val="00973ED7"/>
    <w:rsid w:val="009745F8"/>
    <w:rsid w:val="009750B2"/>
    <w:rsid w:val="009753A7"/>
    <w:rsid w:val="00975ECB"/>
    <w:rsid w:val="00976349"/>
    <w:rsid w:val="009768E3"/>
    <w:rsid w:val="00976B08"/>
    <w:rsid w:val="009770E7"/>
    <w:rsid w:val="009779B0"/>
    <w:rsid w:val="0098172A"/>
    <w:rsid w:val="0098251F"/>
    <w:rsid w:val="00983B1C"/>
    <w:rsid w:val="00983F57"/>
    <w:rsid w:val="009843BB"/>
    <w:rsid w:val="00985BA7"/>
    <w:rsid w:val="00986A27"/>
    <w:rsid w:val="0099197E"/>
    <w:rsid w:val="009930CD"/>
    <w:rsid w:val="00994455"/>
    <w:rsid w:val="00994E5B"/>
    <w:rsid w:val="00995950"/>
    <w:rsid w:val="00996159"/>
    <w:rsid w:val="00996198"/>
    <w:rsid w:val="009963A5"/>
    <w:rsid w:val="00997F33"/>
    <w:rsid w:val="009A029E"/>
    <w:rsid w:val="009A0384"/>
    <w:rsid w:val="009A1D68"/>
    <w:rsid w:val="009A355A"/>
    <w:rsid w:val="009A3FD7"/>
    <w:rsid w:val="009A50A4"/>
    <w:rsid w:val="009A53D3"/>
    <w:rsid w:val="009A59A9"/>
    <w:rsid w:val="009A6586"/>
    <w:rsid w:val="009B0886"/>
    <w:rsid w:val="009B4021"/>
    <w:rsid w:val="009B508B"/>
    <w:rsid w:val="009B727A"/>
    <w:rsid w:val="009B7EFD"/>
    <w:rsid w:val="009C0569"/>
    <w:rsid w:val="009C0EDE"/>
    <w:rsid w:val="009C212F"/>
    <w:rsid w:val="009C2234"/>
    <w:rsid w:val="009C2A92"/>
    <w:rsid w:val="009C2F88"/>
    <w:rsid w:val="009C3E4B"/>
    <w:rsid w:val="009C4C9B"/>
    <w:rsid w:val="009C5095"/>
    <w:rsid w:val="009C5A0B"/>
    <w:rsid w:val="009C6641"/>
    <w:rsid w:val="009C7540"/>
    <w:rsid w:val="009D0F15"/>
    <w:rsid w:val="009D1A00"/>
    <w:rsid w:val="009D3C89"/>
    <w:rsid w:val="009D4B10"/>
    <w:rsid w:val="009D4C94"/>
    <w:rsid w:val="009D4DF7"/>
    <w:rsid w:val="009D5AF8"/>
    <w:rsid w:val="009D5B8D"/>
    <w:rsid w:val="009D77DA"/>
    <w:rsid w:val="009D7C9C"/>
    <w:rsid w:val="009E16F0"/>
    <w:rsid w:val="009E2289"/>
    <w:rsid w:val="009E27C3"/>
    <w:rsid w:val="009E29AA"/>
    <w:rsid w:val="009E2A58"/>
    <w:rsid w:val="009E2BF5"/>
    <w:rsid w:val="009E2D05"/>
    <w:rsid w:val="009E34A1"/>
    <w:rsid w:val="009E4383"/>
    <w:rsid w:val="009E4394"/>
    <w:rsid w:val="009E5DEB"/>
    <w:rsid w:val="009F08ED"/>
    <w:rsid w:val="009F1303"/>
    <w:rsid w:val="009F1885"/>
    <w:rsid w:val="009F2F5C"/>
    <w:rsid w:val="009F2F7A"/>
    <w:rsid w:val="009F32D8"/>
    <w:rsid w:val="009F6306"/>
    <w:rsid w:val="009F7271"/>
    <w:rsid w:val="009F7DE3"/>
    <w:rsid w:val="00A012FD"/>
    <w:rsid w:val="00A0302A"/>
    <w:rsid w:val="00A03B37"/>
    <w:rsid w:val="00A03F23"/>
    <w:rsid w:val="00A07690"/>
    <w:rsid w:val="00A1032F"/>
    <w:rsid w:val="00A10CA2"/>
    <w:rsid w:val="00A10EF0"/>
    <w:rsid w:val="00A1254C"/>
    <w:rsid w:val="00A14AFF"/>
    <w:rsid w:val="00A14CC8"/>
    <w:rsid w:val="00A15350"/>
    <w:rsid w:val="00A162D2"/>
    <w:rsid w:val="00A174F9"/>
    <w:rsid w:val="00A17D03"/>
    <w:rsid w:val="00A17D43"/>
    <w:rsid w:val="00A20D6C"/>
    <w:rsid w:val="00A210CA"/>
    <w:rsid w:val="00A21335"/>
    <w:rsid w:val="00A227DA"/>
    <w:rsid w:val="00A2366A"/>
    <w:rsid w:val="00A23D1A"/>
    <w:rsid w:val="00A24EBD"/>
    <w:rsid w:val="00A252D3"/>
    <w:rsid w:val="00A27F60"/>
    <w:rsid w:val="00A27F91"/>
    <w:rsid w:val="00A300D5"/>
    <w:rsid w:val="00A3032D"/>
    <w:rsid w:val="00A335DE"/>
    <w:rsid w:val="00A34B44"/>
    <w:rsid w:val="00A36233"/>
    <w:rsid w:val="00A373A5"/>
    <w:rsid w:val="00A3770E"/>
    <w:rsid w:val="00A37F86"/>
    <w:rsid w:val="00A401DA"/>
    <w:rsid w:val="00A40463"/>
    <w:rsid w:val="00A42369"/>
    <w:rsid w:val="00A4339F"/>
    <w:rsid w:val="00A44B56"/>
    <w:rsid w:val="00A45D54"/>
    <w:rsid w:val="00A50187"/>
    <w:rsid w:val="00A53408"/>
    <w:rsid w:val="00A53801"/>
    <w:rsid w:val="00A545EC"/>
    <w:rsid w:val="00A54613"/>
    <w:rsid w:val="00A55237"/>
    <w:rsid w:val="00A559EE"/>
    <w:rsid w:val="00A55DC2"/>
    <w:rsid w:val="00A55E23"/>
    <w:rsid w:val="00A567A3"/>
    <w:rsid w:val="00A573DD"/>
    <w:rsid w:val="00A57A47"/>
    <w:rsid w:val="00A604D5"/>
    <w:rsid w:val="00A61378"/>
    <w:rsid w:val="00A62073"/>
    <w:rsid w:val="00A625A2"/>
    <w:rsid w:val="00A62891"/>
    <w:rsid w:val="00A62B60"/>
    <w:rsid w:val="00A62CB5"/>
    <w:rsid w:val="00A63F0B"/>
    <w:rsid w:val="00A648CC"/>
    <w:rsid w:val="00A65FE5"/>
    <w:rsid w:val="00A679D1"/>
    <w:rsid w:val="00A705B7"/>
    <w:rsid w:val="00A7092F"/>
    <w:rsid w:val="00A71980"/>
    <w:rsid w:val="00A73848"/>
    <w:rsid w:val="00A74BBE"/>
    <w:rsid w:val="00A75E10"/>
    <w:rsid w:val="00A75ED1"/>
    <w:rsid w:val="00A76163"/>
    <w:rsid w:val="00A764B6"/>
    <w:rsid w:val="00A76BF9"/>
    <w:rsid w:val="00A76DC4"/>
    <w:rsid w:val="00A76E97"/>
    <w:rsid w:val="00A776B0"/>
    <w:rsid w:val="00A776B6"/>
    <w:rsid w:val="00A777D7"/>
    <w:rsid w:val="00A80B8D"/>
    <w:rsid w:val="00A82329"/>
    <w:rsid w:val="00A82B81"/>
    <w:rsid w:val="00A8347F"/>
    <w:rsid w:val="00A8410E"/>
    <w:rsid w:val="00A84542"/>
    <w:rsid w:val="00A850FD"/>
    <w:rsid w:val="00A85907"/>
    <w:rsid w:val="00A87B23"/>
    <w:rsid w:val="00A912C6"/>
    <w:rsid w:val="00A91BE3"/>
    <w:rsid w:val="00A92185"/>
    <w:rsid w:val="00A93BB8"/>
    <w:rsid w:val="00A93BF8"/>
    <w:rsid w:val="00A93FEC"/>
    <w:rsid w:val="00A95097"/>
    <w:rsid w:val="00A95444"/>
    <w:rsid w:val="00A95EE3"/>
    <w:rsid w:val="00A96168"/>
    <w:rsid w:val="00A96B00"/>
    <w:rsid w:val="00A976AD"/>
    <w:rsid w:val="00AA2E88"/>
    <w:rsid w:val="00AA336F"/>
    <w:rsid w:val="00AA33D5"/>
    <w:rsid w:val="00AA5F8D"/>
    <w:rsid w:val="00AA614B"/>
    <w:rsid w:val="00AA73C4"/>
    <w:rsid w:val="00AA7535"/>
    <w:rsid w:val="00AB00C3"/>
    <w:rsid w:val="00AB030A"/>
    <w:rsid w:val="00AB0E6E"/>
    <w:rsid w:val="00AB26A9"/>
    <w:rsid w:val="00AB296F"/>
    <w:rsid w:val="00AB3732"/>
    <w:rsid w:val="00AB42D9"/>
    <w:rsid w:val="00AB540E"/>
    <w:rsid w:val="00AB61C0"/>
    <w:rsid w:val="00AB652B"/>
    <w:rsid w:val="00AC0023"/>
    <w:rsid w:val="00AC2027"/>
    <w:rsid w:val="00AC2A66"/>
    <w:rsid w:val="00AC3CFE"/>
    <w:rsid w:val="00AC4731"/>
    <w:rsid w:val="00AC54DB"/>
    <w:rsid w:val="00AC58DF"/>
    <w:rsid w:val="00AC5A67"/>
    <w:rsid w:val="00AC7DE1"/>
    <w:rsid w:val="00AC7FD3"/>
    <w:rsid w:val="00AD1A10"/>
    <w:rsid w:val="00AD4326"/>
    <w:rsid w:val="00AD57B7"/>
    <w:rsid w:val="00AD58BA"/>
    <w:rsid w:val="00AD5EBD"/>
    <w:rsid w:val="00AD6D7A"/>
    <w:rsid w:val="00AD7136"/>
    <w:rsid w:val="00AD72C5"/>
    <w:rsid w:val="00AE054A"/>
    <w:rsid w:val="00AE06A9"/>
    <w:rsid w:val="00AE3B41"/>
    <w:rsid w:val="00AE4206"/>
    <w:rsid w:val="00AE524E"/>
    <w:rsid w:val="00AE62D5"/>
    <w:rsid w:val="00AF0151"/>
    <w:rsid w:val="00AF08BB"/>
    <w:rsid w:val="00AF09D9"/>
    <w:rsid w:val="00AF1402"/>
    <w:rsid w:val="00AF175D"/>
    <w:rsid w:val="00AF25C7"/>
    <w:rsid w:val="00AF2CA5"/>
    <w:rsid w:val="00AF48A5"/>
    <w:rsid w:val="00AF5FBE"/>
    <w:rsid w:val="00AF6459"/>
    <w:rsid w:val="00AF6A96"/>
    <w:rsid w:val="00AF6CB8"/>
    <w:rsid w:val="00AF7876"/>
    <w:rsid w:val="00B0269F"/>
    <w:rsid w:val="00B02B8D"/>
    <w:rsid w:val="00B03648"/>
    <w:rsid w:val="00B03E03"/>
    <w:rsid w:val="00B04432"/>
    <w:rsid w:val="00B06E7E"/>
    <w:rsid w:val="00B07961"/>
    <w:rsid w:val="00B07FBF"/>
    <w:rsid w:val="00B10334"/>
    <w:rsid w:val="00B111C8"/>
    <w:rsid w:val="00B12119"/>
    <w:rsid w:val="00B12688"/>
    <w:rsid w:val="00B12872"/>
    <w:rsid w:val="00B13106"/>
    <w:rsid w:val="00B148DD"/>
    <w:rsid w:val="00B16B1B"/>
    <w:rsid w:val="00B207DB"/>
    <w:rsid w:val="00B2089D"/>
    <w:rsid w:val="00B20C41"/>
    <w:rsid w:val="00B20F4E"/>
    <w:rsid w:val="00B21236"/>
    <w:rsid w:val="00B21B9F"/>
    <w:rsid w:val="00B2360E"/>
    <w:rsid w:val="00B2547B"/>
    <w:rsid w:val="00B2575F"/>
    <w:rsid w:val="00B3039A"/>
    <w:rsid w:val="00B30899"/>
    <w:rsid w:val="00B3175F"/>
    <w:rsid w:val="00B3188D"/>
    <w:rsid w:val="00B328CD"/>
    <w:rsid w:val="00B337EC"/>
    <w:rsid w:val="00B342C9"/>
    <w:rsid w:val="00B348A4"/>
    <w:rsid w:val="00B35E54"/>
    <w:rsid w:val="00B36409"/>
    <w:rsid w:val="00B36A66"/>
    <w:rsid w:val="00B36AA2"/>
    <w:rsid w:val="00B3754D"/>
    <w:rsid w:val="00B375C0"/>
    <w:rsid w:val="00B41A0B"/>
    <w:rsid w:val="00B41ECE"/>
    <w:rsid w:val="00B42349"/>
    <w:rsid w:val="00B43BEC"/>
    <w:rsid w:val="00B44C88"/>
    <w:rsid w:val="00B45145"/>
    <w:rsid w:val="00B452D7"/>
    <w:rsid w:val="00B45F5A"/>
    <w:rsid w:val="00B46AFC"/>
    <w:rsid w:val="00B46F0F"/>
    <w:rsid w:val="00B475FB"/>
    <w:rsid w:val="00B51F5C"/>
    <w:rsid w:val="00B55559"/>
    <w:rsid w:val="00B56050"/>
    <w:rsid w:val="00B57B82"/>
    <w:rsid w:val="00B57D6D"/>
    <w:rsid w:val="00B61DDB"/>
    <w:rsid w:val="00B63F27"/>
    <w:rsid w:val="00B64433"/>
    <w:rsid w:val="00B671D7"/>
    <w:rsid w:val="00B67D02"/>
    <w:rsid w:val="00B7274A"/>
    <w:rsid w:val="00B727BE"/>
    <w:rsid w:val="00B75BAE"/>
    <w:rsid w:val="00B75FE8"/>
    <w:rsid w:val="00B80107"/>
    <w:rsid w:val="00B805CF"/>
    <w:rsid w:val="00B80824"/>
    <w:rsid w:val="00B81A74"/>
    <w:rsid w:val="00B82BDC"/>
    <w:rsid w:val="00B87CA2"/>
    <w:rsid w:val="00B87FA4"/>
    <w:rsid w:val="00B9048B"/>
    <w:rsid w:val="00B91436"/>
    <w:rsid w:val="00B9144C"/>
    <w:rsid w:val="00B91CE1"/>
    <w:rsid w:val="00B9291A"/>
    <w:rsid w:val="00B93088"/>
    <w:rsid w:val="00B9358E"/>
    <w:rsid w:val="00B94CA4"/>
    <w:rsid w:val="00B96009"/>
    <w:rsid w:val="00B966C7"/>
    <w:rsid w:val="00BA046C"/>
    <w:rsid w:val="00BA121E"/>
    <w:rsid w:val="00BA161E"/>
    <w:rsid w:val="00BA16C5"/>
    <w:rsid w:val="00BA1A20"/>
    <w:rsid w:val="00BA1ECB"/>
    <w:rsid w:val="00BA20CF"/>
    <w:rsid w:val="00BA3600"/>
    <w:rsid w:val="00BA3A6D"/>
    <w:rsid w:val="00BA40AB"/>
    <w:rsid w:val="00BA44C0"/>
    <w:rsid w:val="00BA4D59"/>
    <w:rsid w:val="00BA59A0"/>
    <w:rsid w:val="00BA59D8"/>
    <w:rsid w:val="00BA59E4"/>
    <w:rsid w:val="00BA7784"/>
    <w:rsid w:val="00BA7B90"/>
    <w:rsid w:val="00BB1E83"/>
    <w:rsid w:val="00BB28FE"/>
    <w:rsid w:val="00BB4B47"/>
    <w:rsid w:val="00BB5A93"/>
    <w:rsid w:val="00BB6F0A"/>
    <w:rsid w:val="00BC1A7C"/>
    <w:rsid w:val="00BC1A8F"/>
    <w:rsid w:val="00BC1B10"/>
    <w:rsid w:val="00BC1CF6"/>
    <w:rsid w:val="00BC34C5"/>
    <w:rsid w:val="00BC37F3"/>
    <w:rsid w:val="00BC3DD3"/>
    <w:rsid w:val="00BC3EA6"/>
    <w:rsid w:val="00BC413E"/>
    <w:rsid w:val="00BC6274"/>
    <w:rsid w:val="00BC6B63"/>
    <w:rsid w:val="00BC72B3"/>
    <w:rsid w:val="00BC791E"/>
    <w:rsid w:val="00BD1766"/>
    <w:rsid w:val="00BD2606"/>
    <w:rsid w:val="00BD30C4"/>
    <w:rsid w:val="00BD43FA"/>
    <w:rsid w:val="00BD4B51"/>
    <w:rsid w:val="00BD4CEB"/>
    <w:rsid w:val="00BD56F3"/>
    <w:rsid w:val="00BD5D58"/>
    <w:rsid w:val="00BD62D5"/>
    <w:rsid w:val="00BD6AE3"/>
    <w:rsid w:val="00BD6EEA"/>
    <w:rsid w:val="00BD6F51"/>
    <w:rsid w:val="00BD70E3"/>
    <w:rsid w:val="00BD729C"/>
    <w:rsid w:val="00BD7394"/>
    <w:rsid w:val="00BD77A8"/>
    <w:rsid w:val="00BD7A95"/>
    <w:rsid w:val="00BD7EF2"/>
    <w:rsid w:val="00BE04C2"/>
    <w:rsid w:val="00BE0694"/>
    <w:rsid w:val="00BE0BD9"/>
    <w:rsid w:val="00BE2E9F"/>
    <w:rsid w:val="00BE3A4C"/>
    <w:rsid w:val="00BE3B09"/>
    <w:rsid w:val="00BE3DB2"/>
    <w:rsid w:val="00BE3E82"/>
    <w:rsid w:val="00BE4768"/>
    <w:rsid w:val="00BE4EE7"/>
    <w:rsid w:val="00BE54ED"/>
    <w:rsid w:val="00BE5899"/>
    <w:rsid w:val="00BE5BD6"/>
    <w:rsid w:val="00BF02DE"/>
    <w:rsid w:val="00BF1B43"/>
    <w:rsid w:val="00BF24F2"/>
    <w:rsid w:val="00BF27E1"/>
    <w:rsid w:val="00BF2A6B"/>
    <w:rsid w:val="00BF33F9"/>
    <w:rsid w:val="00BF36B1"/>
    <w:rsid w:val="00BF45A5"/>
    <w:rsid w:val="00BF5D86"/>
    <w:rsid w:val="00BF5FF6"/>
    <w:rsid w:val="00BF6482"/>
    <w:rsid w:val="00C017B7"/>
    <w:rsid w:val="00C0250F"/>
    <w:rsid w:val="00C03369"/>
    <w:rsid w:val="00C03C40"/>
    <w:rsid w:val="00C047FA"/>
    <w:rsid w:val="00C0615F"/>
    <w:rsid w:val="00C063EA"/>
    <w:rsid w:val="00C06C99"/>
    <w:rsid w:val="00C07779"/>
    <w:rsid w:val="00C10E35"/>
    <w:rsid w:val="00C10F90"/>
    <w:rsid w:val="00C11296"/>
    <w:rsid w:val="00C121D9"/>
    <w:rsid w:val="00C1247F"/>
    <w:rsid w:val="00C130DA"/>
    <w:rsid w:val="00C14135"/>
    <w:rsid w:val="00C14BA6"/>
    <w:rsid w:val="00C16F01"/>
    <w:rsid w:val="00C17247"/>
    <w:rsid w:val="00C22B09"/>
    <w:rsid w:val="00C22B80"/>
    <w:rsid w:val="00C2332B"/>
    <w:rsid w:val="00C2429D"/>
    <w:rsid w:val="00C24363"/>
    <w:rsid w:val="00C24EF3"/>
    <w:rsid w:val="00C25349"/>
    <w:rsid w:val="00C2663F"/>
    <w:rsid w:val="00C269C3"/>
    <w:rsid w:val="00C26F1E"/>
    <w:rsid w:val="00C3024F"/>
    <w:rsid w:val="00C32472"/>
    <w:rsid w:val="00C328E2"/>
    <w:rsid w:val="00C33136"/>
    <w:rsid w:val="00C35460"/>
    <w:rsid w:val="00C367DF"/>
    <w:rsid w:val="00C37CE2"/>
    <w:rsid w:val="00C411B6"/>
    <w:rsid w:val="00C4215B"/>
    <w:rsid w:val="00C42206"/>
    <w:rsid w:val="00C42B21"/>
    <w:rsid w:val="00C442F6"/>
    <w:rsid w:val="00C4433A"/>
    <w:rsid w:val="00C4549E"/>
    <w:rsid w:val="00C454AC"/>
    <w:rsid w:val="00C45704"/>
    <w:rsid w:val="00C45F4A"/>
    <w:rsid w:val="00C4634D"/>
    <w:rsid w:val="00C47870"/>
    <w:rsid w:val="00C479DD"/>
    <w:rsid w:val="00C51960"/>
    <w:rsid w:val="00C51ED2"/>
    <w:rsid w:val="00C535A8"/>
    <w:rsid w:val="00C54519"/>
    <w:rsid w:val="00C54EA6"/>
    <w:rsid w:val="00C56C5B"/>
    <w:rsid w:val="00C5739B"/>
    <w:rsid w:val="00C57F13"/>
    <w:rsid w:val="00C60B9F"/>
    <w:rsid w:val="00C62602"/>
    <w:rsid w:val="00C62676"/>
    <w:rsid w:val="00C63168"/>
    <w:rsid w:val="00C649D9"/>
    <w:rsid w:val="00C670C2"/>
    <w:rsid w:val="00C6740B"/>
    <w:rsid w:val="00C7308C"/>
    <w:rsid w:val="00C7423F"/>
    <w:rsid w:val="00C742AE"/>
    <w:rsid w:val="00C74426"/>
    <w:rsid w:val="00C745D8"/>
    <w:rsid w:val="00C76B09"/>
    <w:rsid w:val="00C77D09"/>
    <w:rsid w:val="00C8041D"/>
    <w:rsid w:val="00C80725"/>
    <w:rsid w:val="00C812D0"/>
    <w:rsid w:val="00C81381"/>
    <w:rsid w:val="00C82B36"/>
    <w:rsid w:val="00C85B61"/>
    <w:rsid w:val="00C85C98"/>
    <w:rsid w:val="00C86771"/>
    <w:rsid w:val="00C86F28"/>
    <w:rsid w:val="00C926E0"/>
    <w:rsid w:val="00C92B57"/>
    <w:rsid w:val="00C93303"/>
    <w:rsid w:val="00C9335B"/>
    <w:rsid w:val="00C938A1"/>
    <w:rsid w:val="00C949A1"/>
    <w:rsid w:val="00C9525B"/>
    <w:rsid w:val="00C963FF"/>
    <w:rsid w:val="00CA166F"/>
    <w:rsid w:val="00CA1DB5"/>
    <w:rsid w:val="00CA517D"/>
    <w:rsid w:val="00CA5F89"/>
    <w:rsid w:val="00CB27A3"/>
    <w:rsid w:val="00CB27B7"/>
    <w:rsid w:val="00CB2E2A"/>
    <w:rsid w:val="00CB3370"/>
    <w:rsid w:val="00CB33B5"/>
    <w:rsid w:val="00CB3EFD"/>
    <w:rsid w:val="00CB3FD5"/>
    <w:rsid w:val="00CB4133"/>
    <w:rsid w:val="00CB5041"/>
    <w:rsid w:val="00CB5207"/>
    <w:rsid w:val="00CB58A7"/>
    <w:rsid w:val="00CB5EF6"/>
    <w:rsid w:val="00CB5F30"/>
    <w:rsid w:val="00CB6322"/>
    <w:rsid w:val="00CB6EC7"/>
    <w:rsid w:val="00CB7083"/>
    <w:rsid w:val="00CB71FB"/>
    <w:rsid w:val="00CB72C6"/>
    <w:rsid w:val="00CB75BD"/>
    <w:rsid w:val="00CC17AE"/>
    <w:rsid w:val="00CC20AA"/>
    <w:rsid w:val="00CC2442"/>
    <w:rsid w:val="00CC2790"/>
    <w:rsid w:val="00CC2C9F"/>
    <w:rsid w:val="00CC4296"/>
    <w:rsid w:val="00CC73A1"/>
    <w:rsid w:val="00CC75AF"/>
    <w:rsid w:val="00CD15D4"/>
    <w:rsid w:val="00CD2318"/>
    <w:rsid w:val="00CD2781"/>
    <w:rsid w:val="00CD3FE4"/>
    <w:rsid w:val="00CD492A"/>
    <w:rsid w:val="00CD5424"/>
    <w:rsid w:val="00CD658E"/>
    <w:rsid w:val="00CE09BA"/>
    <w:rsid w:val="00CE1650"/>
    <w:rsid w:val="00CE179F"/>
    <w:rsid w:val="00CE2459"/>
    <w:rsid w:val="00CE38EB"/>
    <w:rsid w:val="00CE6397"/>
    <w:rsid w:val="00CE65D0"/>
    <w:rsid w:val="00CE666F"/>
    <w:rsid w:val="00CE6D98"/>
    <w:rsid w:val="00CE6E06"/>
    <w:rsid w:val="00CE76EC"/>
    <w:rsid w:val="00CF02A7"/>
    <w:rsid w:val="00CF0868"/>
    <w:rsid w:val="00CF0895"/>
    <w:rsid w:val="00CF40EC"/>
    <w:rsid w:val="00CF4E2A"/>
    <w:rsid w:val="00CF7896"/>
    <w:rsid w:val="00D00D60"/>
    <w:rsid w:val="00D02457"/>
    <w:rsid w:val="00D0280E"/>
    <w:rsid w:val="00D029F6"/>
    <w:rsid w:val="00D0346B"/>
    <w:rsid w:val="00D04CD0"/>
    <w:rsid w:val="00D04E20"/>
    <w:rsid w:val="00D063F0"/>
    <w:rsid w:val="00D076A5"/>
    <w:rsid w:val="00D10AFA"/>
    <w:rsid w:val="00D10B56"/>
    <w:rsid w:val="00D12633"/>
    <w:rsid w:val="00D12CD1"/>
    <w:rsid w:val="00D1453E"/>
    <w:rsid w:val="00D17D07"/>
    <w:rsid w:val="00D213FF"/>
    <w:rsid w:val="00D21CB4"/>
    <w:rsid w:val="00D21DA8"/>
    <w:rsid w:val="00D220AC"/>
    <w:rsid w:val="00D2505A"/>
    <w:rsid w:val="00D268BF"/>
    <w:rsid w:val="00D271BD"/>
    <w:rsid w:val="00D302D5"/>
    <w:rsid w:val="00D332DF"/>
    <w:rsid w:val="00D35BA1"/>
    <w:rsid w:val="00D40559"/>
    <w:rsid w:val="00D41E58"/>
    <w:rsid w:val="00D4481E"/>
    <w:rsid w:val="00D44857"/>
    <w:rsid w:val="00D45C97"/>
    <w:rsid w:val="00D47BB2"/>
    <w:rsid w:val="00D50048"/>
    <w:rsid w:val="00D531DA"/>
    <w:rsid w:val="00D53503"/>
    <w:rsid w:val="00D567F7"/>
    <w:rsid w:val="00D61277"/>
    <w:rsid w:val="00D61663"/>
    <w:rsid w:val="00D62126"/>
    <w:rsid w:val="00D65684"/>
    <w:rsid w:val="00D65B14"/>
    <w:rsid w:val="00D65FAE"/>
    <w:rsid w:val="00D6603B"/>
    <w:rsid w:val="00D66D50"/>
    <w:rsid w:val="00D67C7B"/>
    <w:rsid w:val="00D70638"/>
    <w:rsid w:val="00D71326"/>
    <w:rsid w:val="00D732DF"/>
    <w:rsid w:val="00D73882"/>
    <w:rsid w:val="00D75B79"/>
    <w:rsid w:val="00D773E8"/>
    <w:rsid w:val="00D7785A"/>
    <w:rsid w:val="00D80455"/>
    <w:rsid w:val="00D80481"/>
    <w:rsid w:val="00D8078B"/>
    <w:rsid w:val="00D80DDB"/>
    <w:rsid w:val="00D82CB1"/>
    <w:rsid w:val="00D82CF6"/>
    <w:rsid w:val="00D83036"/>
    <w:rsid w:val="00D834B2"/>
    <w:rsid w:val="00D84E55"/>
    <w:rsid w:val="00D85681"/>
    <w:rsid w:val="00D85F85"/>
    <w:rsid w:val="00D85FED"/>
    <w:rsid w:val="00D87470"/>
    <w:rsid w:val="00D875EC"/>
    <w:rsid w:val="00D90879"/>
    <w:rsid w:val="00D90BD5"/>
    <w:rsid w:val="00D91329"/>
    <w:rsid w:val="00D91BA0"/>
    <w:rsid w:val="00D92146"/>
    <w:rsid w:val="00D93B6E"/>
    <w:rsid w:val="00D94967"/>
    <w:rsid w:val="00D95963"/>
    <w:rsid w:val="00D9655D"/>
    <w:rsid w:val="00D97CB3"/>
    <w:rsid w:val="00DA28FA"/>
    <w:rsid w:val="00DA3AFD"/>
    <w:rsid w:val="00DA4B35"/>
    <w:rsid w:val="00DA59BD"/>
    <w:rsid w:val="00DA6564"/>
    <w:rsid w:val="00DA7289"/>
    <w:rsid w:val="00DB02A2"/>
    <w:rsid w:val="00DB06B8"/>
    <w:rsid w:val="00DB4329"/>
    <w:rsid w:val="00DB44F3"/>
    <w:rsid w:val="00DB57B8"/>
    <w:rsid w:val="00DB59E3"/>
    <w:rsid w:val="00DB6150"/>
    <w:rsid w:val="00DB7979"/>
    <w:rsid w:val="00DB7EEC"/>
    <w:rsid w:val="00DC020C"/>
    <w:rsid w:val="00DC0C98"/>
    <w:rsid w:val="00DC1CE4"/>
    <w:rsid w:val="00DC26A0"/>
    <w:rsid w:val="00DC28D4"/>
    <w:rsid w:val="00DC3291"/>
    <w:rsid w:val="00DC341E"/>
    <w:rsid w:val="00DC34F5"/>
    <w:rsid w:val="00DC60D6"/>
    <w:rsid w:val="00DD1301"/>
    <w:rsid w:val="00DD201E"/>
    <w:rsid w:val="00DD2676"/>
    <w:rsid w:val="00DD41B1"/>
    <w:rsid w:val="00DD46F0"/>
    <w:rsid w:val="00DD57BA"/>
    <w:rsid w:val="00DD681A"/>
    <w:rsid w:val="00DD7729"/>
    <w:rsid w:val="00DE1371"/>
    <w:rsid w:val="00DE1552"/>
    <w:rsid w:val="00DE19A8"/>
    <w:rsid w:val="00DE3DC8"/>
    <w:rsid w:val="00DE3E14"/>
    <w:rsid w:val="00DE52DC"/>
    <w:rsid w:val="00DE54B4"/>
    <w:rsid w:val="00DE6E76"/>
    <w:rsid w:val="00DF0502"/>
    <w:rsid w:val="00DF05E8"/>
    <w:rsid w:val="00DF15C8"/>
    <w:rsid w:val="00DF1CBC"/>
    <w:rsid w:val="00DF36E3"/>
    <w:rsid w:val="00DF4618"/>
    <w:rsid w:val="00DF468A"/>
    <w:rsid w:val="00DF6151"/>
    <w:rsid w:val="00DF63BE"/>
    <w:rsid w:val="00DF703D"/>
    <w:rsid w:val="00DF72BA"/>
    <w:rsid w:val="00DF7394"/>
    <w:rsid w:val="00E00E4D"/>
    <w:rsid w:val="00E01D10"/>
    <w:rsid w:val="00E01D54"/>
    <w:rsid w:val="00E025D1"/>
    <w:rsid w:val="00E05BF1"/>
    <w:rsid w:val="00E108F4"/>
    <w:rsid w:val="00E12572"/>
    <w:rsid w:val="00E12605"/>
    <w:rsid w:val="00E13085"/>
    <w:rsid w:val="00E136F0"/>
    <w:rsid w:val="00E13867"/>
    <w:rsid w:val="00E16C33"/>
    <w:rsid w:val="00E201CC"/>
    <w:rsid w:val="00E21385"/>
    <w:rsid w:val="00E2148B"/>
    <w:rsid w:val="00E216FC"/>
    <w:rsid w:val="00E21C26"/>
    <w:rsid w:val="00E23DAA"/>
    <w:rsid w:val="00E23EE5"/>
    <w:rsid w:val="00E245AF"/>
    <w:rsid w:val="00E25623"/>
    <w:rsid w:val="00E27DB0"/>
    <w:rsid w:val="00E3212D"/>
    <w:rsid w:val="00E345EE"/>
    <w:rsid w:val="00E35BA2"/>
    <w:rsid w:val="00E36CBB"/>
    <w:rsid w:val="00E42848"/>
    <w:rsid w:val="00E42F6D"/>
    <w:rsid w:val="00E430AA"/>
    <w:rsid w:val="00E44970"/>
    <w:rsid w:val="00E44DFF"/>
    <w:rsid w:val="00E45873"/>
    <w:rsid w:val="00E47E54"/>
    <w:rsid w:val="00E5042E"/>
    <w:rsid w:val="00E50B94"/>
    <w:rsid w:val="00E529F8"/>
    <w:rsid w:val="00E5432C"/>
    <w:rsid w:val="00E56CD5"/>
    <w:rsid w:val="00E572D6"/>
    <w:rsid w:val="00E57A26"/>
    <w:rsid w:val="00E57B28"/>
    <w:rsid w:val="00E62CBB"/>
    <w:rsid w:val="00E63463"/>
    <w:rsid w:val="00E64743"/>
    <w:rsid w:val="00E64859"/>
    <w:rsid w:val="00E664A2"/>
    <w:rsid w:val="00E66925"/>
    <w:rsid w:val="00E6755F"/>
    <w:rsid w:val="00E67656"/>
    <w:rsid w:val="00E67C3A"/>
    <w:rsid w:val="00E67E40"/>
    <w:rsid w:val="00E67ECD"/>
    <w:rsid w:val="00E705FF"/>
    <w:rsid w:val="00E70C80"/>
    <w:rsid w:val="00E70FB4"/>
    <w:rsid w:val="00E71357"/>
    <w:rsid w:val="00E73568"/>
    <w:rsid w:val="00E735FC"/>
    <w:rsid w:val="00E742A9"/>
    <w:rsid w:val="00E75032"/>
    <w:rsid w:val="00E753F2"/>
    <w:rsid w:val="00E776CC"/>
    <w:rsid w:val="00E77771"/>
    <w:rsid w:val="00E811C0"/>
    <w:rsid w:val="00E81DFC"/>
    <w:rsid w:val="00E81E55"/>
    <w:rsid w:val="00E821EF"/>
    <w:rsid w:val="00E8283C"/>
    <w:rsid w:val="00E84440"/>
    <w:rsid w:val="00E84EE2"/>
    <w:rsid w:val="00E8591A"/>
    <w:rsid w:val="00E859ED"/>
    <w:rsid w:val="00E86BC5"/>
    <w:rsid w:val="00E876C6"/>
    <w:rsid w:val="00E90788"/>
    <w:rsid w:val="00E90BC2"/>
    <w:rsid w:val="00E9184C"/>
    <w:rsid w:val="00E91AA3"/>
    <w:rsid w:val="00E91F85"/>
    <w:rsid w:val="00E921E7"/>
    <w:rsid w:val="00E93895"/>
    <w:rsid w:val="00E95869"/>
    <w:rsid w:val="00E95A85"/>
    <w:rsid w:val="00E95C31"/>
    <w:rsid w:val="00EA0793"/>
    <w:rsid w:val="00EA0AC4"/>
    <w:rsid w:val="00EA0B6B"/>
    <w:rsid w:val="00EA0EC2"/>
    <w:rsid w:val="00EA15C3"/>
    <w:rsid w:val="00EA20D8"/>
    <w:rsid w:val="00EA2840"/>
    <w:rsid w:val="00EA2FBF"/>
    <w:rsid w:val="00EA39EE"/>
    <w:rsid w:val="00EA3A1C"/>
    <w:rsid w:val="00EA3AA0"/>
    <w:rsid w:val="00EA3FE3"/>
    <w:rsid w:val="00EA618F"/>
    <w:rsid w:val="00EA657D"/>
    <w:rsid w:val="00EA6FBB"/>
    <w:rsid w:val="00EB003C"/>
    <w:rsid w:val="00EB0516"/>
    <w:rsid w:val="00EB069E"/>
    <w:rsid w:val="00EB0856"/>
    <w:rsid w:val="00EB0E3C"/>
    <w:rsid w:val="00EB20F5"/>
    <w:rsid w:val="00EB2BD7"/>
    <w:rsid w:val="00EB2CF1"/>
    <w:rsid w:val="00EB42BE"/>
    <w:rsid w:val="00EB4412"/>
    <w:rsid w:val="00EB45DF"/>
    <w:rsid w:val="00EB51D0"/>
    <w:rsid w:val="00EB5876"/>
    <w:rsid w:val="00EB7BF8"/>
    <w:rsid w:val="00EB7F61"/>
    <w:rsid w:val="00EC2822"/>
    <w:rsid w:val="00EC409F"/>
    <w:rsid w:val="00EC7433"/>
    <w:rsid w:val="00ED22A4"/>
    <w:rsid w:val="00ED3A13"/>
    <w:rsid w:val="00ED4D88"/>
    <w:rsid w:val="00ED5729"/>
    <w:rsid w:val="00ED6096"/>
    <w:rsid w:val="00ED7DE6"/>
    <w:rsid w:val="00EE3C79"/>
    <w:rsid w:val="00EE4062"/>
    <w:rsid w:val="00EE40F7"/>
    <w:rsid w:val="00EE538A"/>
    <w:rsid w:val="00EE5CFE"/>
    <w:rsid w:val="00EE7950"/>
    <w:rsid w:val="00EF10A7"/>
    <w:rsid w:val="00EF1B6D"/>
    <w:rsid w:val="00EF2072"/>
    <w:rsid w:val="00EF2556"/>
    <w:rsid w:val="00EF276C"/>
    <w:rsid w:val="00EF35FA"/>
    <w:rsid w:val="00EF482E"/>
    <w:rsid w:val="00EF4970"/>
    <w:rsid w:val="00EF5BA4"/>
    <w:rsid w:val="00EF622B"/>
    <w:rsid w:val="00EF64CA"/>
    <w:rsid w:val="00EF777A"/>
    <w:rsid w:val="00F00097"/>
    <w:rsid w:val="00F00342"/>
    <w:rsid w:val="00F0170B"/>
    <w:rsid w:val="00F0185A"/>
    <w:rsid w:val="00F018DF"/>
    <w:rsid w:val="00F03204"/>
    <w:rsid w:val="00F03A68"/>
    <w:rsid w:val="00F04606"/>
    <w:rsid w:val="00F05D3F"/>
    <w:rsid w:val="00F05E67"/>
    <w:rsid w:val="00F05F2D"/>
    <w:rsid w:val="00F05F77"/>
    <w:rsid w:val="00F061B7"/>
    <w:rsid w:val="00F07FCC"/>
    <w:rsid w:val="00F10F40"/>
    <w:rsid w:val="00F115D5"/>
    <w:rsid w:val="00F14506"/>
    <w:rsid w:val="00F15F78"/>
    <w:rsid w:val="00F16533"/>
    <w:rsid w:val="00F17FD2"/>
    <w:rsid w:val="00F202AA"/>
    <w:rsid w:val="00F20846"/>
    <w:rsid w:val="00F21546"/>
    <w:rsid w:val="00F21B8A"/>
    <w:rsid w:val="00F21DC5"/>
    <w:rsid w:val="00F2232C"/>
    <w:rsid w:val="00F23CB9"/>
    <w:rsid w:val="00F24463"/>
    <w:rsid w:val="00F24614"/>
    <w:rsid w:val="00F2488A"/>
    <w:rsid w:val="00F24C77"/>
    <w:rsid w:val="00F24D1C"/>
    <w:rsid w:val="00F2526B"/>
    <w:rsid w:val="00F270FD"/>
    <w:rsid w:val="00F2725D"/>
    <w:rsid w:val="00F30431"/>
    <w:rsid w:val="00F312AD"/>
    <w:rsid w:val="00F31B2C"/>
    <w:rsid w:val="00F33A56"/>
    <w:rsid w:val="00F34083"/>
    <w:rsid w:val="00F34194"/>
    <w:rsid w:val="00F34C16"/>
    <w:rsid w:val="00F358C5"/>
    <w:rsid w:val="00F36DC0"/>
    <w:rsid w:val="00F37240"/>
    <w:rsid w:val="00F37310"/>
    <w:rsid w:val="00F37B54"/>
    <w:rsid w:val="00F40079"/>
    <w:rsid w:val="00F40F05"/>
    <w:rsid w:val="00F4296F"/>
    <w:rsid w:val="00F438A7"/>
    <w:rsid w:val="00F44316"/>
    <w:rsid w:val="00F44BC3"/>
    <w:rsid w:val="00F44FBA"/>
    <w:rsid w:val="00F45355"/>
    <w:rsid w:val="00F455D9"/>
    <w:rsid w:val="00F46FB8"/>
    <w:rsid w:val="00F52231"/>
    <w:rsid w:val="00F52ACF"/>
    <w:rsid w:val="00F536CD"/>
    <w:rsid w:val="00F549AA"/>
    <w:rsid w:val="00F55CC4"/>
    <w:rsid w:val="00F5665C"/>
    <w:rsid w:val="00F567EB"/>
    <w:rsid w:val="00F56D21"/>
    <w:rsid w:val="00F57B42"/>
    <w:rsid w:val="00F57C5C"/>
    <w:rsid w:val="00F604C0"/>
    <w:rsid w:val="00F60523"/>
    <w:rsid w:val="00F60E95"/>
    <w:rsid w:val="00F614BF"/>
    <w:rsid w:val="00F61F43"/>
    <w:rsid w:val="00F62C21"/>
    <w:rsid w:val="00F640C7"/>
    <w:rsid w:val="00F64DA0"/>
    <w:rsid w:val="00F6507B"/>
    <w:rsid w:val="00F651DF"/>
    <w:rsid w:val="00F70A25"/>
    <w:rsid w:val="00F7213B"/>
    <w:rsid w:val="00F746B7"/>
    <w:rsid w:val="00F74FCB"/>
    <w:rsid w:val="00F75792"/>
    <w:rsid w:val="00F77010"/>
    <w:rsid w:val="00F81940"/>
    <w:rsid w:val="00F81BD3"/>
    <w:rsid w:val="00F830D3"/>
    <w:rsid w:val="00F843E9"/>
    <w:rsid w:val="00F85811"/>
    <w:rsid w:val="00F85D6D"/>
    <w:rsid w:val="00F86717"/>
    <w:rsid w:val="00F87252"/>
    <w:rsid w:val="00F876CA"/>
    <w:rsid w:val="00F9028F"/>
    <w:rsid w:val="00F91006"/>
    <w:rsid w:val="00F91062"/>
    <w:rsid w:val="00F927C0"/>
    <w:rsid w:val="00F94EBC"/>
    <w:rsid w:val="00F965FD"/>
    <w:rsid w:val="00F972E3"/>
    <w:rsid w:val="00FA0C7F"/>
    <w:rsid w:val="00FA3105"/>
    <w:rsid w:val="00FA4DC2"/>
    <w:rsid w:val="00FA5222"/>
    <w:rsid w:val="00FA5A1B"/>
    <w:rsid w:val="00FB0329"/>
    <w:rsid w:val="00FB0618"/>
    <w:rsid w:val="00FB2BAA"/>
    <w:rsid w:val="00FB309B"/>
    <w:rsid w:val="00FB44FA"/>
    <w:rsid w:val="00FB467D"/>
    <w:rsid w:val="00FB4C9F"/>
    <w:rsid w:val="00FB5342"/>
    <w:rsid w:val="00FB59AB"/>
    <w:rsid w:val="00FB64F7"/>
    <w:rsid w:val="00FB6A5B"/>
    <w:rsid w:val="00FB71B7"/>
    <w:rsid w:val="00FB7F6E"/>
    <w:rsid w:val="00FC163D"/>
    <w:rsid w:val="00FC1C53"/>
    <w:rsid w:val="00FC3223"/>
    <w:rsid w:val="00FC4789"/>
    <w:rsid w:val="00FC6C98"/>
    <w:rsid w:val="00FC6EED"/>
    <w:rsid w:val="00FC76EE"/>
    <w:rsid w:val="00FC7A97"/>
    <w:rsid w:val="00FC7B90"/>
    <w:rsid w:val="00FD10E5"/>
    <w:rsid w:val="00FD3799"/>
    <w:rsid w:val="00FD379F"/>
    <w:rsid w:val="00FD41A7"/>
    <w:rsid w:val="00FD4A0E"/>
    <w:rsid w:val="00FD5399"/>
    <w:rsid w:val="00FD5D16"/>
    <w:rsid w:val="00FD6184"/>
    <w:rsid w:val="00FD780B"/>
    <w:rsid w:val="00FE0C58"/>
    <w:rsid w:val="00FE1912"/>
    <w:rsid w:val="00FE383B"/>
    <w:rsid w:val="00FE3DE5"/>
    <w:rsid w:val="00FE43B3"/>
    <w:rsid w:val="00FE4D7B"/>
    <w:rsid w:val="00FE57F1"/>
    <w:rsid w:val="00FE5874"/>
    <w:rsid w:val="00FE6F86"/>
    <w:rsid w:val="00FF0D06"/>
    <w:rsid w:val="00FF1CE1"/>
    <w:rsid w:val="00FF1E24"/>
    <w:rsid w:val="00FF2258"/>
    <w:rsid w:val="00FF2CFC"/>
    <w:rsid w:val="00FF3204"/>
    <w:rsid w:val="00FF32BE"/>
    <w:rsid w:val="00FF3C9D"/>
    <w:rsid w:val="00FF65C6"/>
    <w:rsid w:val="00FF6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EC85525"/>
  <w15:docId w15:val="{3C4208B6-411B-4DC4-8408-4A51E57C6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/>
    <w:lsdException w:name="heading 5" w:uiPriority="0"/>
    <w:lsdException w:name="heading 6" w:uiPriority="9"/>
    <w:lsdException w:name="heading 7" w:uiPriority="9"/>
    <w:lsdException w:name="heading 8" w:uiPriority="9"/>
    <w:lsdException w:name="heading 9" w:uiPriority="9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A764B6"/>
    <w:pPr>
      <w:spacing w:after="120" w:line="288" w:lineRule="auto"/>
      <w:jc w:val="both"/>
    </w:pPr>
    <w:rPr>
      <w:rFonts w:ascii="Agfa Rotis Sans Serif" w:hAnsi="Agfa Rotis Sans Serif"/>
      <w:sz w:val="22"/>
      <w:szCs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F018DF"/>
    <w:pPr>
      <w:keepNext/>
      <w:pageBreakBefore/>
      <w:numPr>
        <w:numId w:val="18"/>
      </w:numPr>
      <w:suppressAutoHyphens/>
      <w:spacing w:before="240"/>
      <w:jc w:val="left"/>
      <w:outlineLvl w:val="0"/>
    </w:pPr>
    <w:rPr>
      <w:rFonts w:cs="Arial"/>
      <w:b/>
      <w:bCs/>
      <w:kern w:val="32"/>
      <w:sz w:val="32"/>
      <w:szCs w:val="32"/>
    </w:rPr>
  </w:style>
  <w:style w:type="paragraph" w:styleId="berschrift2">
    <w:name w:val="heading 2"/>
    <w:basedOn w:val="berschrift1"/>
    <w:next w:val="Standard"/>
    <w:link w:val="berschrift2Zchn"/>
    <w:qFormat/>
    <w:rsid w:val="00F018DF"/>
    <w:pPr>
      <w:pageBreakBefore w:val="0"/>
      <w:numPr>
        <w:ilvl w:val="1"/>
      </w:numPr>
      <w:outlineLvl w:val="1"/>
    </w:pPr>
    <w:rPr>
      <w:bCs w:val="0"/>
      <w:iCs/>
      <w:sz w:val="24"/>
      <w:szCs w:val="28"/>
    </w:rPr>
  </w:style>
  <w:style w:type="paragraph" w:styleId="berschrift3">
    <w:name w:val="heading 3"/>
    <w:basedOn w:val="berschrift2"/>
    <w:next w:val="Standard"/>
    <w:qFormat/>
    <w:rsid w:val="00F018DF"/>
    <w:pPr>
      <w:numPr>
        <w:ilvl w:val="2"/>
      </w:numPr>
      <w:outlineLvl w:val="2"/>
    </w:pPr>
    <w:rPr>
      <w:bCs/>
      <w:szCs w:val="26"/>
    </w:rPr>
  </w:style>
  <w:style w:type="paragraph" w:styleId="berschrift4">
    <w:name w:val="heading 4"/>
    <w:basedOn w:val="berschrift3"/>
    <w:next w:val="Standard"/>
    <w:rsid w:val="00F018DF"/>
    <w:pPr>
      <w:numPr>
        <w:ilvl w:val="3"/>
      </w:numPr>
      <w:outlineLvl w:val="3"/>
    </w:pPr>
    <w:rPr>
      <w:bCs w:val="0"/>
      <w:szCs w:val="28"/>
    </w:rPr>
  </w:style>
  <w:style w:type="paragraph" w:styleId="berschrift5">
    <w:name w:val="heading 5"/>
    <w:basedOn w:val="berschrift4"/>
    <w:next w:val="Standard"/>
    <w:rsid w:val="00F018DF"/>
    <w:pPr>
      <w:numPr>
        <w:ilvl w:val="4"/>
      </w:numPr>
      <w:tabs>
        <w:tab w:val="clear" w:pos="1440"/>
      </w:tabs>
      <w:outlineLvl w:val="4"/>
    </w:pPr>
    <w:rPr>
      <w:bCs/>
      <w:iCs w:val="0"/>
      <w:szCs w:val="26"/>
    </w:rPr>
  </w:style>
  <w:style w:type="paragraph" w:styleId="berschrift6">
    <w:name w:val="heading 6"/>
    <w:basedOn w:val="Standard"/>
    <w:next w:val="Standard"/>
    <w:rsid w:val="00F018DF"/>
    <w:pPr>
      <w:numPr>
        <w:ilvl w:val="5"/>
        <w:numId w:val="1"/>
      </w:numPr>
      <w:tabs>
        <w:tab w:val="clear" w:pos="1152"/>
        <w:tab w:val="num" w:pos="360"/>
      </w:tabs>
      <w:spacing w:before="240"/>
      <w:ind w:left="0" w:firstLine="0"/>
      <w:outlineLvl w:val="5"/>
    </w:pPr>
    <w:rPr>
      <w:rFonts w:ascii="Times New Roman" w:hAnsi="Times New Roman"/>
      <w:b/>
      <w:bCs/>
      <w:szCs w:val="22"/>
    </w:rPr>
  </w:style>
  <w:style w:type="paragraph" w:styleId="berschrift7">
    <w:name w:val="heading 7"/>
    <w:basedOn w:val="Standard"/>
    <w:next w:val="Standard"/>
    <w:rsid w:val="00F018DF"/>
    <w:pPr>
      <w:numPr>
        <w:ilvl w:val="6"/>
        <w:numId w:val="1"/>
      </w:numPr>
      <w:tabs>
        <w:tab w:val="clear" w:pos="1296"/>
        <w:tab w:val="num" w:pos="360"/>
      </w:tabs>
      <w:spacing w:before="240"/>
      <w:ind w:left="0" w:firstLine="0"/>
      <w:outlineLvl w:val="6"/>
    </w:pPr>
    <w:rPr>
      <w:rFonts w:ascii="Times New Roman" w:hAnsi="Times New Roman"/>
      <w:sz w:val="24"/>
    </w:rPr>
  </w:style>
  <w:style w:type="paragraph" w:styleId="berschrift8">
    <w:name w:val="heading 8"/>
    <w:basedOn w:val="Standard"/>
    <w:next w:val="Standard"/>
    <w:rsid w:val="00F018DF"/>
    <w:pPr>
      <w:numPr>
        <w:ilvl w:val="7"/>
        <w:numId w:val="1"/>
      </w:numPr>
      <w:tabs>
        <w:tab w:val="clear" w:pos="1440"/>
        <w:tab w:val="num" w:pos="360"/>
      </w:tabs>
      <w:spacing w:before="240"/>
      <w:ind w:left="0" w:firstLine="0"/>
      <w:outlineLvl w:val="7"/>
    </w:pPr>
    <w:rPr>
      <w:rFonts w:ascii="Times New Roman" w:hAnsi="Times New Roman"/>
      <w:i/>
      <w:iCs/>
      <w:sz w:val="24"/>
    </w:rPr>
  </w:style>
  <w:style w:type="paragraph" w:styleId="berschrift9">
    <w:name w:val="heading 9"/>
    <w:basedOn w:val="Standard"/>
    <w:next w:val="Standard"/>
    <w:rsid w:val="00F018DF"/>
    <w:pPr>
      <w:numPr>
        <w:ilvl w:val="8"/>
        <w:numId w:val="1"/>
      </w:numPr>
      <w:tabs>
        <w:tab w:val="clear" w:pos="1584"/>
        <w:tab w:val="num" w:pos="360"/>
      </w:tabs>
      <w:spacing w:before="240"/>
      <w:ind w:left="0" w:firstLine="0"/>
      <w:outlineLvl w:val="8"/>
    </w:pPr>
    <w:rPr>
      <w:rFonts w:cs="Arial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Verzeichnis5">
    <w:name w:val="toc 5"/>
    <w:basedOn w:val="Verzeichnis4"/>
    <w:next w:val="Standard"/>
    <w:autoRedefine/>
    <w:uiPriority w:val="39"/>
    <w:rsid w:val="00F018DF"/>
  </w:style>
  <w:style w:type="paragraph" w:styleId="Abbildungsverzeichnis">
    <w:name w:val="table of figures"/>
    <w:basedOn w:val="Standard"/>
    <w:next w:val="Standard"/>
    <w:uiPriority w:val="99"/>
    <w:rsid w:val="00627706"/>
    <w:pPr>
      <w:tabs>
        <w:tab w:val="left" w:pos="1418"/>
        <w:tab w:val="right" w:leader="dot" w:pos="9356"/>
      </w:tabs>
      <w:ind w:left="1418" w:right="567" w:hanging="1418"/>
      <w:jc w:val="left"/>
    </w:pPr>
    <w:rPr>
      <w:noProof/>
    </w:rPr>
  </w:style>
  <w:style w:type="paragraph" w:customStyle="1" w:styleId="AbsenderspaltenormalCharChar">
    <w:name w:val="Absenderspalte_normal Char Char"/>
    <w:basedOn w:val="Standard"/>
    <w:rsid w:val="00F018DF"/>
    <w:pPr>
      <w:spacing w:after="70" w:line="240" w:lineRule="auto"/>
      <w:jc w:val="left"/>
    </w:pPr>
    <w:rPr>
      <w:rFonts w:ascii="Agfa Rotis Sans Serif Light" w:hAnsi="Agfa Rotis Sans Serif Light"/>
      <w:color w:val="00569C"/>
      <w:sz w:val="18"/>
    </w:rPr>
  </w:style>
  <w:style w:type="character" w:customStyle="1" w:styleId="AbsenderspaltenormalCharCharChar">
    <w:name w:val="Absenderspalte_normal Char Char Char"/>
    <w:basedOn w:val="Absatz-Standardschriftart"/>
    <w:rsid w:val="00F018DF"/>
    <w:rPr>
      <w:rFonts w:ascii="Agfa Rotis Sans Serif Light" w:hAnsi="Agfa Rotis Sans Serif Light"/>
      <w:color w:val="00569C"/>
      <w:sz w:val="18"/>
      <w:szCs w:val="24"/>
      <w:lang w:val="de-DE" w:eastAsia="de-DE" w:bidi="ar-SA"/>
    </w:rPr>
  </w:style>
  <w:style w:type="paragraph" w:customStyle="1" w:styleId="Flietextfett">
    <w:name w:val="Fließtext_fett"/>
    <w:basedOn w:val="Standard"/>
    <w:rsid w:val="00F018DF"/>
    <w:pPr>
      <w:spacing w:after="0" w:line="240" w:lineRule="auto"/>
      <w:jc w:val="left"/>
    </w:pPr>
    <w:rPr>
      <w:b/>
      <w:color w:val="000000"/>
    </w:rPr>
  </w:style>
  <w:style w:type="paragraph" w:customStyle="1" w:styleId="AnlagenBeschriftung">
    <w:name w:val="Anlagen_Beschriftung"/>
    <w:next w:val="Standard"/>
    <w:rsid w:val="00F018DF"/>
    <w:pPr>
      <w:tabs>
        <w:tab w:val="left" w:pos="1418"/>
      </w:tabs>
      <w:spacing w:after="60" w:line="288" w:lineRule="auto"/>
      <w:ind w:left="1418" w:hanging="1418"/>
    </w:pPr>
    <w:rPr>
      <w:rFonts w:ascii="Arial" w:hAnsi="Arial"/>
      <w:b/>
    </w:rPr>
  </w:style>
  <w:style w:type="paragraph" w:customStyle="1" w:styleId="Anlagenverzeichnis">
    <w:name w:val="Anlagenverzeichnis"/>
    <w:basedOn w:val="Standard"/>
    <w:next w:val="Standard"/>
    <w:rsid w:val="00F018DF"/>
  </w:style>
  <w:style w:type="paragraph" w:styleId="Aufzhlungszeichen2">
    <w:name w:val="List Bullet 2"/>
    <w:basedOn w:val="Standard"/>
    <w:autoRedefine/>
    <w:rsid w:val="00F018DF"/>
    <w:pPr>
      <w:tabs>
        <w:tab w:val="num" w:pos="643"/>
      </w:tabs>
      <w:spacing w:after="200"/>
      <w:ind w:left="643" w:hanging="360"/>
    </w:pPr>
    <w:rPr>
      <w:szCs w:val="20"/>
    </w:rPr>
  </w:style>
  <w:style w:type="paragraph" w:customStyle="1" w:styleId="Grafik">
    <w:name w:val="Grafik"/>
    <w:basedOn w:val="Standard"/>
    <w:rsid w:val="00F018DF"/>
    <w:pPr>
      <w:keepNext/>
      <w:overflowPunct w:val="0"/>
      <w:autoSpaceDE w:val="0"/>
      <w:autoSpaceDN w:val="0"/>
      <w:adjustRightInd w:val="0"/>
      <w:spacing w:before="120" w:after="0"/>
      <w:jc w:val="center"/>
      <w:textAlignment w:val="baseline"/>
    </w:pPr>
    <w:rPr>
      <w:rFonts w:cs="Arial"/>
      <w:szCs w:val="20"/>
    </w:rPr>
  </w:style>
  <w:style w:type="paragraph" w:customStyle="1" w:styleId="Grafikdoppel">
    <w:name w:val="Grafik_doppel"/>
    <w:basedOn w:val="Grafik"/>
    <w:next w:val="Standard"/>
    <w:rsid w:val="00F018DF"/>
    <w:pPr>
      <w:tabs>
        <w:tab w:val="right" w:pos="9639"/>
      </w:tabs>
      <w:jc w:val="left"/>
    </w:pPr>
  </w:style>
  <w:style w:type="paragraph" w:customStyle="1" w:styleId="Berichttabelle">
    <w:name w:val="Bericht_tabelle"/>
    <w:basedOn w:val="Standard"/>
    <w:rsid w:val="00F018DF"/>
    <w:pPr>
      <w:tabs>
        <w:tab w:val="left" w:pos="200"/>
        <w:tab w:val="left" w:pos="1418"/>
      </w:tabs>
      <w:overflowPunct w:val="0"/>
      <w:autoSpaceDE w:val="0"/>
      <w:autoSpaceDN w:val="0"/>
      <w:adjustRightInd w:val="0"/>
      <w:spacing w:before="120"/>
      <w:jc w:val="center"/>
      <w:textAlignment w:val="baseline"/>
    </w:pPr>
    <w:rPr>
      <w:rFonts w:cs="Arial"/>
      <w:b/>
      <w:szCs w:val="22"/>
    </w:rPr>
  </w:style>
  <w:style w:type="paragraph" w:customStyle="1" w:styleId="Deckblattnormal">
    <w:name w:val="Deckblatt_normal"/>
    <w:basedOn w:val="Standard"/>
    <w:rsid w:val="00F018DF"/>
    <w:pPr>
      <w:spacing w:after="0" w:line="240" w:lineRule="auto"/>
      <w:jc w:val="center"/>
    </w:pPr>
    <w:rPr>
      <w:rFonts w:cs="Arial"/>
      <w:b/>
    </w:rPr>
  </w:style>
  <w:style w:type="paragraph" w:customStyle="1" w:styleId="Deckblattfett">
    <w:name w:val="Deckblatt_fett"/>
    <w:basedOn w:val="Deckblattnormal"/>
    <w:rsid w:val="00F018DF"/>
    <w:rPr>
      <w:sz w:val="32"/>
    </w:rPr>
  </w:style>
  <w:style w:type="paragraph" w:customStyle="1" w:styleId="Formel">
    <w:name w:val="Formel"/>
    <w:basedOn w:val="Standard"/>
    <w:next w:val="Standard"/>
    <w:rsid w:val="00F018DF"/>
    <w:pPr>
      <w:tabs>
        <w:tab w:val="left" w:pos="1134"/>
        <w:tab w:val="right" w:pos="9639"/>
      </w:tabs>
    </w:pPr>
    <w:rPr>
      <w:color w:val="000000"/>
      <w:szCs w:val="20"/>
    </w:rPr>
  </w:style>
  <w:style w:type="paragraph" w:customStyle="1" w:styleId="FormelNr">
    <w:name w:val="FormelNr."/>
    <w:basedOn w:val="Standard"/>
    <w:next w:val="Standard"/>
    <w:rsid w:val="00F018DF"/>
    <w:pPr>
      <w:framePr w:wrap="around" w:vAnchor="text" w:hAnchor="text" w:xAlign="right" w:y="1"/>
      <w:spacing w:after="0" w:line="240" w:lineRule="auto"/>
      <w:jc w:val="right"/>
    </w:pPr>
    <w:rPr>
      <w:b/>
      <w:szCs w:val="20"/>
    </w:rPr>
  </w:style>
  <w:style w:type="paragraph" w:styleId="Funotentext">
    <w:name w:val="footnote text"/>
    <w:basedOn w:val="Standard"/>
    <w:semiHidden/>
    <w:rsid w:val="00F018DF"/>
    <w:rPr>
      <w:sz w:val="20"/>
      <w:szCs w:val="20"/>
    </w:rPr>
  </w:style>
  <w:style w:type="character" w:styleId="Funotenzeichen">
    <w:name w:val="footnote reference"/>
    <w:basedOn w:val="Absatz-Standardschriftart"/>
    <w:semiHidden/>
    <w:rsid w:val="00F018DF"/>
    <w:rPr>
      <w:vertAlign w:val="superscript"/>
    </w:rPr>
  </w:style>
  <w:style w:type="paragraph" w:styleId="Fuzeile">
    <w:name w:val="footer"/>
    <w:basedOn w:val="Standard"/>
    <w:rsid w:val="00F018DF"/>
    <w:pPr>
      <w:tabs>
        <w:tab w:val="center" w:pos="4536"/>
        <w:tab w:val="right" w:pos="9072"/>
      </w:tabs>
    </w:pPr>
  </w:style>
  <w:style w:type="paragraph" w:styleId="Kopfzeile">
    <w:name w:val="header"/>
    <w:basedOn w:val="Standard"/>
    <w:link w:val="KopfzeileZchn"/>
    <w:rsid w:val="00F018DF"/>
    <w:pPr>
      <w:tabs>
        <w:tab w:val="center" w:pos="4536"/>
        <w:tab w:val="right" w:pos="9072"/>
      </w:tabs>
    </w:pPr>
  </w:style>
  <w:style w:type="paragraph" w:customStyle="1" w:styleId="Liste1Punkt">
    <w:name w:val="Liste1Punkt"/>
    <w:basedOn w:val="Standard"/>
    <w:rsid w:val="00F018DF"/>
    <w:pPr>
      <w:keepNext/>
      <w:widowControl w:val="0"/>
      <w:numPr>
        <w:numId w:val="2"/>
      </w:numPr>
      <w:spacing w:after="0"/>
      <w:jc w:val="left"/>
    </w:pPr>
    <w:rPr>
      <w:color w:val="000000"/>
      <w:szCs w:val="20"/>
    </w:rPr>
  </w:style>
  <w:style w:type="paragraph" w:customStyle="1" w:styleId="Liste2Punkt">
    <w:name w:val="Liste2Punkt"/>
    <w:basedOn w:val="Liste1Punkt"/>
    <w:rsid w:val="00F018DF"/>
  </w:style>
  <w:style w:type="paragraph" w:customStyle="1" w:styleId="Parameter">
    <w:name w:val="Parameter"/>
    <w:basedOn w:val="Standard"/>
    <w:next w:val="Standard"/>
    <w:rsid w:val="00F018DF"/>
    <w:pPr>
      <w:keepNext/>
      <w:tabs>
        <w:tab w:val="left" w:pos="1980"/>
      </w:tabs>
      <w:spacing w:after="0" w:line="312" w:lineRule="auto"/>
      <w:ind w:left="2160" w:hanging="1026"/>
      <w:jc w:val="left"/>
    </w:pPr>
    <w:rPr>
      <w:szCs w:val="20"/>
    </w:rPr>
  </w:style>
  <w:style w:type="paragraph" w:customStyle="1" w:styleId="Schriftumname">
    <w:name w:val="Schriftum_name"/>
    <w:basedOn w:val="Standard"/>
    <w:next w:val="Standard"/>
    <w:rsid w:val="00F018DF"/>
    <w:pPr>
      <w:keepNext/>
      <w:spacing w:after="0"/>
      <w:jc w:val="left"/>
    </w:pPr>
    <w:rPr>
      <w:b/>
      <w:smallCaps/>
      <w:color w:val="000000"/>
      <w:szCs w:val="20"/>
    </w:rPr>
  </w:style>
  <w:style w:type="paragraph" w:customStyle="1" w:styleId="Schriftumtitel">
    <w:name w:val="Schriftum_titel"/>
    <w:basedOn w:val="Standard"/>
    <w:next w:val="Schriftumname"/>
    <w:rsid w:val="00F018DF"/>
    <w:pPr>
      <w:ind w:left="567"/>
    </w:pPr>
    <w:rPr>
      <w:color w:val="000000"/>
      <w:szCs w:val="20"/>
    </w:rPr>
  </w:style>
  <w:style w:type="character" w:styleId="Seitenzahl">
    <w:name w:val="page number"/>
    <w:basedOn w:val="Absatz-Standardschriftart"/>
    <w:rsid w:val="00F018DF"/>
  </w:style>
  <w:style w:type="paragraph" w:customStyle="1" w:styleId="Tabelle">
    <w:name w:val="Tabelle"/>
    <w:basedOn w:val="Standard"/>
    <w:next w:val="Standard"/>
    <w:rsid w:val="00F018DF"/>
    <w:rPr>
      <w:rFonts w:cs="Arial"/>
      <w:sz w:val="20"/>
      <w:lang w:val="en-GB"/>
    </w:rPr>
  </w:style>
  <w:style w:type="paragraph" w:customStyle="1" w:styleId="Tabelle1">
    <w:name w:val="Tabelle1"/>
    <w:basedOn w:val="Standard"/>
    <w:rsid w:val="00F018DF"/>
    <w:pPr>
      <w:spacing w:after="0" w:line="240" w:lineRule="auto"/>
      <w:jc w:val="left"/>
    </w:pPr>
    <w:rPr>
      <w:sz w:val="20"/>
      <w:szCs w:val="20"/>
    </w:rPr>
  </w:style>
  <w:style w:type="paragraph" w:customStyle="1" w:styleId="Tabelle2">
    <w:name w:val="Tabelle2"/>
    <w:basedOn w:val="Tabelle1"/>
    <w:rsid w:val="00F018DF"/>
    <w:rPr>
      <w:sz w:val="12"/>
    </w:rPr>
  </w:style>
  <w:style w:type="paragraph" w:styleId="Textkrper">
    <w:name w:val="Body Text"/>
    <w:basedOn w:val="Standard"/>
    <w:rsid w:val="00F018DF"/>
    <w:pPr>
      <w:jc w:val="center"/>
    </w:pPr>
    <w:rPr>
      <w:b/>
    </w:rPr>
  </w:style>
  <w:style w:type="paragraph" w:styleId="Textkrper2">
    <w:name w:val="Body Text 2"/>
    <w:basedOn w:val="Standard"/>
    <w:rsid w:val="00F018DF"/>
  </w:style>
  <w:style w:type="paragraph" w:styleId="Textkrper3">
    <w:name w:val="Body Text 3"/>
    <w:basedOn w:val="Standard"/>
    <w:rsid w:val="00F018DF"/>
    <w:pPr>
      <w:jc w:val="center"/>
    </w:pPr>
    <w:rPr>
      <w:rFonts w:cs="Arial"/>
      <w:bCs/>
      <w:sz w:val="20"/>
    </w:rPr>
  </w:style>
  <w:style w:type="paragraph" w:styleId="Verzeichnis1">
    <w:name w:val="toc 1"/>
    <w:basedOn w:val="Standard"/>
    <w:autoRedefine/>
    <w:uiPriority w:val="39"/>
    <w:rsid w:val="00F018DF"/>
    <w:pPr>
      <w:tabs>
        <w:tab w:val="right" w:leader="dot" w:pos="9356"/>
      </w:tabs>
      <w:spacing w:before="200" w:after="0" w:line="312" w:lineRule="auto"/>
      <w:ind w:left="1134" w:right="923" w:hanging="1134"/>
      <w:jc w:val="left"/>
    </w:pPr>
    <w:rPr>
      <w:b/>
      <w:caps/>
      <w:noProof/>
      <w:szCs w:val="28"/>
    </w:rPr>
  </w:style>
  <w:style w:type="paragraph" w:styleId="Verzeichnis2">
    <w:name w:val="toc 2"/>
    <w:basedOn w:val="Verzeichnis1"/>
    <w:autoRedefine/>
    <w:uiPriority w:val="39"/>
    <w:rsid w:val="00F018DF"/>
    <w:pPr>
      <w:spacing w:before="0"/>
    </w:pPr>
    <w:rPr>
      <w:b w:val="0"/>
      <w:caps w:val="0"/>
    </w:rPr>
  </w:style>
  <w:style w:type="paragraph" w:styleId="Verzeichnis3">
    <w:name w:val="toc 3"/>
    <w:basedOn w:val="Verzeichnis1"/>
    <w:autoRedefine/>
    <w:uiPriority w:val="39"/>
    <w:rsid w:val="00F018DF"/>
    <w:pPr>
      <w:spacing w:before="0"/>
      <w:ind w:left="1418" w:right="924" w:hanging="1418"/>
    </w:pPr>
    <w:rPr>
      <w:b w:val="0"/>
      <w:iCs/>
      <w:caps w:val="0"/>
    </w:rPr>
  </w:style>
  <w:style w:type="paragraph" w:styleId="Verzeichnis4">
    <w:name w:val="toc 4"/>
    <w:basedOn w:val="Verzeichnis1"/>
    <w:autoRedefine/>
    <w:uiPriority w:val="39"/>
    <w:rsid w:val="00F018DF"/>
    <w:pPr>
      <w:tabs>
        <w:tab w:val="left" w:pos="2047"/>
      </w:tabs>
      <w:spacing w:before="0"/>
      <w:ind w:left="1418" w:right="924" w:hanging="1418"/>
    </w:pPr>
    <w:rPr>
      <w:b w:val="0"/>
      <w:caps w:val="0"/>
    </w:rPr>
  </w:style>
  <w:style w:type="character" w:styleId="Hyperlink">
    <w:name w:val="Hyperlink"/>
    <w:basedOn w:val="Absatz-Standardschriftart"/>
    <w:uiPriority w:val="99"/>
    <w:rsid w:val="00F018DF"/>
    <w:rPr>
      <w:color w:val="0000FF"/>
      <w:u w:val="single"/>
    </w:rPr>
  </w:style>
  <w:style w:type="paragraph" w:styleId="Beschriftung">
    <w:name w:val="caption"/>
    <w:basedOn w:val="Standard"/>
    <w:next w:val="Standard"/>
    <w:link w:val="BeschriftungZchn"/>
    <w:uiPriority w:val="35"/>
    <w:qFormat/>
    <w:rsid w:val="00F018DF"/>
    <w:pPr>
      <w:spacing w:before="120"/>
      <w:ind w:left="1134" w:hanging="1134"/>
      <w:jc w:val="left"/>
    </w:pPr>
    <w:rPr>
      <w:b/>
      <w:bCs/>
      <w:sz w:val="20"/>
      <w:szCs w:val="20"/>
    </w:rPr>
  </w:style>
  <w:style w:type="paragraph" w:customStyle="1" w:styleId="Absenderspaltenormal">
    <w:name w:val="Absenderspalte_normal"/>
    <w:basedOn w:val="Standard"/>
    <w:rsid w:val="00F018DF"/>
    <w:pPr>
      <w:spacing w:after="70" w:line="240" w:lineRule="auto"/>
      <w:jc w:val="left"/>
    </w:pPr>
    <w:rPr>
      <w:rFonts w:ascii="Agfa Rotis Sans Serif Light" w:hAnsi="Agfa Rotis Sans Serif Light"/>
      <w:sz w:val="18"/>
    </w:rPr>
  </w:style>
  <w:style w:type="paragraph" w:customStyle="1" w:styleId="Abstzezusammenhalten">
    <w:name w:val="Absätze zusammenhalten"/>
    <w:basedOn w:val="Textkrper"/>
    <w:rsid w:val="00F018DF"/>
    <w:pPr>
      <w:keepNext/>
      <w:spacing w:before="60" w:after="160" w:line="312" w:lineRule="auto"/>
      <w:jc w:val="both"/>
    </w:pPr>
    <w:rPr>
      <w:b w:val="0"/>
      <w:sz w:val="20"/>
      <w:szCs w:val="20"/>
    </w:rPr>
  </w:style>
  <w:style w:type="character" w:customStyle="1" w:styleId="TextkrperChar">
    <w:name w:val="Textkörper Char"/>
    <w:basedOn w:val="Absatz-Standardschriftart"/>
    <w:rsid w:val="00F018DF"/>
    <w:rPr>
      <w:rFonts w:ascii="Arial" w:hAnsi="Arial"/>
      <w:sz w:val="22"/>
      <w:szCs w:val="24"/>
      <w:lang w:val="de-DE" w:eastAsia="de-DE" w:bidi="ar-SA"/>
    </w:rPr>
  </w:style>
  <w:style w:type="paragraph" w:customStyle="1" w:styleId="Literatur">
    <w:name w:val="Literatur"/>
    <w:basedOn w:val="Abstzezusammenhalten"/>
    <w:rsid w:val="00F018DF"/>
    <w:pPr>
      <w:keepNext w:val="0"/>
      <w:spacing w:before="0" w:after="120"/>
      <w:jc w:val="left"/>
    </w:pPr>
    <w:rPr>
      <w:sz w:val="22"/>
    </w:rPr>
  </w:style>
  <w:style w:type="paragraph" w:customStyle="1" w:styleId="1Anhang">
    <w:name w:val="Ü_1_Anhang"/>
    <w:next w:val="Standard"/>
    <w:autoRedefine/>
    <w:rsid w:val="00F018DF"/>
    <w:pPr>
      <w:pageBreakBefore/>
      <w:widowControl w:val="0"/>
      <w:numPr>
        <w:numId w:val="3"/>
      </w:numPr>
      <w:spacing w:before="240" w:after="120" w:line="288" w:lineRule="auto"/>
    </w:pPr>
    <w:rPr>
      <w:rFonts w:ascii="Arial" w:hAnsi="Arial"/>
      <w:b/>
      <w:sz w:val="28"/>
      <w:szCs w:val="24"/>
    </w:rPr>
  </w:style>
  <w:style w:type="paragraph" w:customStyle="1" w:styleId="2Anhang">
    <w:name w:val="Ü_2_Anhang"/>
    <w:basedOn w:val="1Anhang"/>
    <w:next w:val="Standard"/>
    <w:autoRedefine/>
    <w:rsid w:val="00F018DF"/>
    <w:pPr>
      <w:pageBreakBefore w:val="0"/>
      <w:numPr>
        <w:ilvl w:val="1"/>
      </w:numPr>
      <w:spacing w:before="120"/>
    </w:pPr>
    <w:rPr>
      <w:rFonts w:cs="Arial"/>
      <w:iCs/>
      <w:kern w:val="32"/>
      <w:sz w:val="24"/>
      <w:szCs w:val="28"/>
    </w:rPr>
  </w:style>
  <w:style w:type="paragraph" w:customStyle="1" w:styleId="4anhang0">
    <w:name w:val="Ü4_anhang"/>
    <w:basedOn w:val="Standard"/>
    <w:rsid w:val="00F018DF"/>
  </w:style>
  <w:style w:type="paragraph" w:customStyle="1" w:styleId="3Anhang">
    <w:name w:val="Ü_3_Anhang"/>
    <w:next w:val="Standard"/>
    <w:autoRedefine/>
    <w:rsid w:val="00F018DF"/>
    <w:pPr>
      <w:numPr>
        <w:ilvl w:val="2"/>
        <w:numId w:val="3"/>
      </w:numPr>
      <w:spacing w:before="120" w:after="120" w:line="288" w:lineRule="auto"/>
    </w:pPr>
    <w:rPr>
      <w:rFonts w:ascii="Arial" w:hAnsi="Arial" w:cs="Arial"/>
      <w:b/>
      <w:bCs/>
      <w:iCs/>
      <w:kern w:val="32"/>
      <w:sz w:val="24"/>
      <w:szCs w:val="26"/>
    </w:rPr>
  </w:style>
  <w:style w:type="paragraph" w:customStyle="1" w:styleId="4Anhang">
    <w:name w:val="Ü_4_Anhang"/>
    <w:next w:val="Standard"/>
    <w:autoRedefine/>
    <w:rsid w:val="00F018DF"/>
    <w:pPr>
      <w:numPr>
        <w:ilvl w:val="3"/>
        <w:numId w:val="3"/>
      </w:numPr>
      <w:spacing w:before="120" w:after="120" w:line="288" w:lineRule="auto"/>
    </w:pPr>
    <w:rPr>
      <w:rFonts w:ascii="Arial" w:hAnsi="Arial" w:cs="Arial"/>
      <w:b/>
      <w:iCs/>
      <w:kern w:val="32"/>
      <w:sz w:val="24"/>
      <w:szCs w:val="28"/>
    </w:rPr>
  </w:style>
  <w:style w:type="paragraph" w:styleId="Verzeichnis6">
    <w:name w:val="toc 6"/>
    <w:basedOn w:val="Standard"/>
    <w:next w:val="Standard"/>
    <w:autoRedefine/>
    <w:semiHidden/>
    <w:rsid w:val="00F018DF"/>
    <w:pPr>
      <w:ind w:left="1100"/>
    </w:pPr>
  </w:style>
  <w:style w:type="paragraph" w:styleId="Verzeichnis7">
    <w:name w:val="toc 7"/>
    <w:basedOn w:val="Standard"/>
    <w:next w:val="Standard"/>
    <w:autoRedefine/>
    <w:semiHidden/>
    <w:rsid w:val="00F018DF"/>
    <w:pPr>
      <w:ind w:left="1320"/>
    </w:pPr>
  </w:style>
  <w:style w:type="paragraph" w:styleId="Verzeichnis8">
    <w:name w:val="toc 8"/>
    <w:basedOn w:val="Standard"/>
    <w:next w:val="Standard"/>
    <w:autoRedefine/>
    <w:semiHidden/>
    <w:rsid w:val="00F018DF"/>
    <w:pPr>
      <w:ind w:left="1540"/>
    </w:pPr>
  </w:style>
  <w:style w:type="paragraph" w:styleId="Verzeichnis9">
    <w:name w:val="toc 9"/>
    <w:basedOn w:val="Standard"/>
    <w:next w:val="Standard"/>
    <w:autoRedefine/>
    <w:semiHidden/>
    <w:rsid w:val="00F018DF"/>
    <w:pPr>
      <w:ind w:left="1760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21C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21CB4"/>
    <w:rPr>
      <w:rFonts w:ascii="Tahoma" w:hAnsi="Tahoma" w:cs="Tahoma"/>
      <w:sz w:val="16"/>
      <w:szCs w:val="16"/>
    </w:rPr>
  </w:style>
  <w:style w:type="character" w:styleId="Platzhaltertext">
    <w:name w:val="Placeholder Text"/>
    <w:basedOn w:val="Absatz-Standardschriftart"/>
    <w:uiPriority w:val="99"/>
    <w:semiHidden/>
    <w:rsid w:val="00D21CB4"/>
    <w:rPr>
      <w:color w:val="808080"/>
    </w:rPr>
  </w:style>
  <w:style w:type="table" w:styleId="Tabellenraster">
    <w:name w:val="Table Grid"/>
    <w:basedOn w:val="NormaleTabelle"/>
    <w:uiPriority w:val="39"/>
    <w:rsid w:val="00D21C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kumentstruktur">
    <w:name w:val="Document Map"/>
    <w:basedOn w:val="Standard"/>
    <w:link w:val="DokumentstrukturZchn"/>
    <w:uiPriority w:val="99"/>
    <w:semiHidden/>
    <w:unhideWhenUsed/>
    <w:rsid w:val="00CC17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kumentstrukturZchn">
    <w:name w:val="Dokumentstruktur Zchn"/>
    <w:basedOn w:val="Absatz-Standardschriftart"/>
    <w:link w:val="Dokumentstruktur"/>
    <w:uiPriority w:val="99"/>
    <w:semiHidden/>
    <w:rsid w:val="00CC17AE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3536B6"/>
    <w:rPr>
      <w:rFonts w:ascii="Arial" w:hAnsi="Arial" w:cs="Arial"/>
      <w:b/>
      <w:bCs/>
      <w:kern w:val="32"/>
      <w:sz w:val="32"/>
      <w:szCs w:val="32"/>
    </w:rPr>
  </w:style>
  <w:style w:type="paragraph" w:styleId="Literaturverzeichnis">
    <w:name w:val="Bibliography"/>
    <w:basedOn w:val="Standard"/>
    <w:next w:val="Standard"/>
    <w:uiPriority w:val="37"/>
    <w:unhideWhenUsed/>
    <w:rsid w:val="003536B6"/>
  </w:style>
  <w:style w:type="character" w:customStyle="1" w:styleId="KopfzeileZchn">
    <w:name w:val="Kopfzeile Zchn"/>
    <w:basedOn w:val="Absatz-Standardschriftart"/>
    <w:link w:val="Kopfzeile"/>
    <w:rsid w:val="00903C83"/>
    <w:rPr>
      <w:rFonts w:ascii="Arial" w:hAnsi="Arial"/>
      <w:sz w:val="22"/>
      <w:szCs w:val="24"/>
    </w:rPr>
  </w:style>
  <w:style w:type="table" w:customStyle="1" w:styleId="Tabellenraster1">
    <w:name w:val="Tabellenraster1"/>
    <w:basedOn w:val="NormaleTabelle"/>
    <w:next w:val="Tabellenraster"/>
    <w:uiPriority w:val="59"/>
    <w:rsid w:val="00E245AF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enabsatz">
    <w:name w:val="List Paragraph"/>
    <w:basedOn w:val="Standard"/>
    <w:uiPriority w:val="34"/>
    <w:rsid w:val="00E245AF"/>
    <w:pPr>
      <w:ind w:left="720"/>
      <w:contextualSpacing/>
    </w:pPr>
  </w:style>
  <w:style w:type="paragraph" w:styleId="Aufzhlungszeichen">
    <w:name w:val="List Bullet"/>
    <w:basedOn w:val="Standard"/>
    <w:uiPriority w:val="99"/>
    <w:unhideWhenUsed/>
    <w:rsid w:val="00CF4E2A"/>
    <w:pPr>
      <w:numPr>
        <w:numId w:val="5"/>
      </w:numPr>
      <w:contextualSpacing/>
    </w:pPr>
  </w:style>
  <w:style w:type="paragraph" w:customStyle="1" w:styleId="AbbildungBeschriftung">
    <w:name w:val="Abbildung Beschriftung"/>
    <w:basedOn w:val="Beschriftung"/>
    <w:link w:val="AbbildungBeschriftungChar"/>
    <w:rsid w:val="00B75BAE"/>
    <w:pPr>
      <w:spacing w:after="240"/>
      <w:ind w:left="0" w:firstLine="0"/>
      <w:jc w:val="center"/>
    </w:pPr>
    <w:rPr>
      <w:b w:val="0"/>
      <w:sz w:val="22"/>
    </w:rPr>
  </w:style>
  <w:style w:type="character" w:customStyle="1" w:styleId="AbbildungBeschriftungChar">
    <w:name w:val="Abbildung Beschriftung Char"/>
    <w:basedOn w:val="Absatz-Standardschriftart"/>
    <w:link w:val="AbbildungBeschriftung"/>
    <w:rsid w:val="00B75BAE"/>
    <w:rPr>
      <w:rFonts w:ascii="Arial" w:hAnsi="Arial"/>
      <w:bCs/>
      <w:sz w:val="22"/>
    </w:rPr>
  </w:style>
  <w:style w:type="character" w:customStyle="1" w:styleId="BeschriftungZchn">
    <w:name w:val="Beschriftung Zchn"/>
    <w:basedOn w:val="Absatz-Standardschriftart"/>
    <w:link w:val="Beschriftung"/>
    <w:uiPriority w:val="35"/>
    <w:rsid w:val="00F94EBC"/>
    <w:rPr>
      <w:rFonts w:ascii="Arial" w:hAnsi="Arial"/>
      <w:b/>
      <w:bCs/>
    </w:rPr>
  </w:style>
  <w:style w:type="character" w:customStyle="1" w:styleId="MTEquationSection">
    <w:name w:val="MTEquationSection"/>
    <w:basedOn w:val="Absatz-Standardschriftart"/>
    <w:rsid w:val="00D7785A"/>
    <w:rPr>
      <w:vanish/>
      <w:color w:val="FF0000"/>
    </w:rPr>
  </w:style>
  <w:style w:type="paragraph" w:customStyle="1" w:styleId="MTDisplayEquation">
    <w:name w:val="MTDisplayEquation"/>
    <w:basedOn w:val="Standard"/>
    <w:next w:val="Standard"/>
    <w:link w:val="MTDisplayEquationZchn"/>
    <w:rsid w:val="00D7785A"/>
    <w:pPr>
      <w:tabs>
        <w:tab w:val="center" w:pos="4680"/>
        <w:tab w:val="right" w:pos="9360"/>
      </w:tabs>
    </w:pPr>
  </w:style>
  <w:style w:type="character" w:customStyle="1" w:styleId="MTDisplayEquationZchn">
    <w:name w:val="MTDisplayEquation Zchn"/>
    <w:basedOn w:val="Absatz-Standardschriftart"/>
    <w:link w:val="MTDisplayEquation"/>
    <w:rsid w:val="00D7785A"/>
    <w:rPr>
      <w:rFonts w:ascii="Arial" w:hAnsi="Arial"/>
      <w:sz w:val="22"/>
      <w:szCs w:val="24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290999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290999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290999"/>
    <w:rPr>
      <w:rFonts w:ascii="Arial" w:hAnsi="Arial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290999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290999"/>
    <w:rPr>
      <w:rFonts w:ascii="Arial" w:hAnsi="Arial"/>
      <w:b/>
      <w:bCs/>
    </w:rPr>
  </w:style>
  <w:style w:type="paragraph" w:styleId="berarbeitung">
    <w:name w:val="Revision"/>
    <w:hidden/>
    <w:uiPriority w:val="99"/>
    <w:semiHidden/>
    <w:rsid w:val="00911249"/>
    <w:rPr>
      <w:rFonts w:ascii="Arial" w:hAnsi="Arial"/>
      <w:sz w:val="22"/>
      <w:szCs w:val="24"/>
    </w:rPr>
  </w:style>
  <w:style w:type="character" w:customStyle="1" w:styleId="berschrift2Zchn">
    <w:name w:val="Überschrift 2 Zchn"/>
    <w:basedOn w:val="Absatz-Standardschriftart"/>
    <w:link w:val="berschrift2"/>
    <w:rsid w:val="00764FCD"/>
    <w:rPr>
      <w:rFonts w:ascii="Arial" w:hAnsi="Arial" w:cs="Arial"/>
      <w:b/>
      <w:iCs/>
      <w:kern w:val="32"/>
      <w:sz w:val="24"/>
      <w:szCs w:val="28"/>
    </w:rPr>
  </w:style>
  <w:style w:type="paragraph" w:customStyle="1" w:styleId="MDPI33textspaceafter">
    <w:name w:val="MDPI_3.3_text_space_after"/>
    <w:basedOn w:val="Standard"/>
    <w:rsid w:val="000B2E00"/>
    <w:pPr>
      <w:adjustRightInd w:val="0"/>
      <w:snapToGrid w:val="0"/>
      <w:spacing w:after="240" w:line="260" w:lineRule="atLeast"/>
      <w:ind w:firstLine="425"/>
    </w:pPr>
    <w:rPr>
      <w:rFonts w:ascii="Palatino Linotype" w:hAnsi="Palatino Linotype"/>
      <w:snapToGrid w:val="0"/>
      <w:color w:val="000000"/>
      <w:sz w:val="20"/>
      <w:szCs w:val="22"/>
      <w:lang w:val="en-US" w:bidi="en-US"/>
    </w:rPr>
  </w:style>
  <w:style w:type="paragraph" w:customStyle="1" w:styleId="MDPI52figure">
    <w:name w:val="MDPI_5.2_figure"/>
    <w:rsid w:val="00524790"/>
    <w:pPr>
      <w:jc w:val="center"/>
    </w:pPr>
    <w:rPr>
      <w:rFonts w:ascii="Palatino Linotype" w:hAnsi="Palatino Linotype"/>
      <w:snapToGrid w:val="0"/>
      <w:color w:val="000000"/>
      <w:sz w:val="24"/>
      <w:lang w:val="en-US" w:bidi="en-US"/>
    </w:rPr>
  </w:style>
  <w:style w:type="paragraph" w:customStyle="1" w:styleId="MDPI31text">
    <w:name w:val="MDPI_3.1_text"/>
    <w:rsid w:val="002716D6"/>
    <w:pPr>
      <w:adjustRightInd w:val="0"/>
      <w:snapToGrid w:val="0"/>
      <w:spacing w:line="260" w:lineRule="atLeast"/>
      <w:ind w:firstLine="425"/>
      <w:jc w:val="both"/>
    </w:pPr>
    <w:rPr>
      <w:rFonts w:ascii="Palatino Linotype" w:hAnsi="Palatino Linotype"/>
      <w:snapToGrid w:val="0"/>
      <w:color w:val="000000"/>
      <w:szCs w:val="22"/>
      <w:lang w:val="en-US" w:bidi="en-US"/>
    </w:rPr>
  </w:style>
  <w:style w:type="table" w:customStyle="1" w:styleId="MDPI41threelinetable">
    <w:name w:val="MDPI_4.1_three_line_table"/>
    <w:basedOn w:val="NormaleTabelle"/>
    <w:uiPriority w:val="99"/>
    <w:rsid w:val="0036657E"/>
    <w:pPr>
      <w:adjustRightInd w:val="0"/>
      <w:snapToGrid w:val="0"/>
      <w:jc w:val="center"/>
    </w:pPr>
    <w:rPr>
      <w:rFonts w:ascii="Palatino Linotype" w:eastAsia="SimSun" w:hAnsi="Palatino Linotype"/>
      <w:color w:val="000000"/>
      <w:lang w:val="en-US" w:eastAsia="zh-CN" w:bidi="th-TH"/>
    </w:rPr>
    <w:tblPr>
      <w:jc w:val="center"/>
      <w:tblBorders>
        <w:top w:val="single" w:sz="8" w:space="0" w:color="auto"/>
        <w:bottom w:val="single" w:sz="8" w:space="0" w:color="auto"/>
      </w:tblBorders>
    </w:tblPr>
    <w:trPr>
      <w:jc w:val="center"/>
    </w:trPr>
    <w:tcPr>
      <w:vAlign w:val="center"/>
    </w:tcPr>
    <w:tblStylePr w:type="firstRow">
      <w:rPr>
        <w:rFonts w:ascii="Calibri Light" w:hAnsi="Calibri Light"/>
        <w:b/>
        <w:i w:val="0"/>
        <w:sz w:val="20"/>
      </w:rPr>
      <w:tblPr/>
      <w:tcPr>
        <w:tcBorders>
          <w:bottom w:val="single" w:sz="4" w:space="0" w:color="auto"/>
        </w:tcBorders>
      </w:tcPr>
    </w:tblStylePr>
  </w:style>
  <w:style w:type="paragraph" w:styleId="StandardWeb">
    <w:name w:val="Normal (Web)"/>
    <w:basedOn w:val="Standard"/>
    <w:uiPriority w:val="99"/>
    <w:unhideWhenUsed/>
    <w:rsid w:val="0036657E"/>
    <w:pPr>
      <w:spacing w:before="100" w:beforeAutospacing="1" w:after="100" w:afterAutospacing="1" w:line="240" w:lineRule="auto"/>
      <w:jc w:val="left"/>
    </w:pPr>
    <w:rPr>
      <w:rFonts w:ascii="Times New Roman" w:hAnsi="Times New Roman"/>
      <w:sz w:val="24"/>
    </w:rPr>
  </w:style>
  <w:style w:type="paragraph" w:styleId="Textkrper-Zeileneinzug">
    <w:name w:val="Body Text Indent"/>
    <w:basedOn w:val="Standard"/>
    <w:link w:val="Textkrper-ZeileneinzugZchn"/>
    <w:uiPriority w:val="99"/>
    <w:unhideWhenUsed/>
    <w:rsid w:val="00880BBE"/>
    <w:pPr>
      <w:ind w:left="283"/>
    </w:pPr>
  </w:style>
  <w:style w:type="character" w:customStyle="1" w:styleId="Textkrper-ZeileneinzugZchn">
    <w:name w:val="Textkörper-Zeileneinzug Zchn"/>
    <w:basedOn w:val="Absatz-Standardschriftart"/>
    <w:link w:val="Textkrper-Zeileneinzug"/>
    <w:uiPriority w:val="99"/>
    <w:rsid w:val="00880BBE"/>
    <w:rPr>
      <w:rFonts w:ascii="Arial" w:hAnsi="Arial"/>
      <w:sz w:val="22"/>
      <w:szCs w:val="24"/>
    </w:rPr>
  </w:style>
  <w:style w:type="paragraph" w:customStyle="1" w:styleId="NomenclatureClauseTitle">
    <w:name w:val="Nomenclature Clause Title"/>
    <w:basedOn w:val="Standard"/>
    <w:next w:val="Textkrper-Zeileneinzug"/>
    <w:rsid w:val="00880BBE"/>
    <w:pPr>
      <w:keepNext/>
      <w:suppressAutoHyphens/>
      <w:overflowPunct w:val="0"/>
      <w:autoSpaceDE w:val="0"/>
      <w:autoSpaceDN w:val="0"/>
      <w:adjustRightInd w:val="0"/>
      <w:spacing w:before="240" w:after="0" w:line="240" w:lineRule="auto"/>
      <w:textAlignment w:val="baseline"/>
    </w:pPr>
    <w:rPr>
      <w:b/>
      <w:caps/>
      <w:kern w:val="14"/>
      <w:sz w:val="20"/>
      <w:szCs w:val="20"/>
      <w:lang w:val="en-US" w:eastAsia="en-US"/>
    </w:rPr>
  </w:style>
  <w:style w:type="character" w:customStyle="1" w:styleId="mwe-math-mathml-inline">
    <w:name w:val="mwe-math-mathml-inline"/>
    <w:basedOn w:val="Absatz-Standardschriftart"/>
    <w:rsid w:val="00BF2A6B"/>
  </w:style>
  <w:style w:type="paragraph" w:customStyle="1" w:styleId="MDPI39equation">
    <w:name w:val="MDPI_3.9_equation"/>
    <w:basedOn w:val="MDPI31text"/>
    <w:rsid w:val="00EF35FA"/>
    <w:pPr>
      <w:spacing w:before="120" w:after="120"/>
      <w:ind w:left="709" w:firstLine="0"/>
      <w:jc w:val="center"/>
    </w:pPr>
  </w:style>
  <w:style w:type="paragraph" w:customStyle="1" w:styleId="MDPI3aequationnumber">
    <w:name w:val="MDPI_3.a_equation_number"/>
    <w:basedOn w:val="MDPI31text"/>
    <w:rsid w:val="00EF35FA"/>
    <w:pPr>
      <w:spacing w:before="120" w:after="120" w:line="240" w:lineRule="auto"/>
      <w:ind w:firstLine="0"/>
      <w:jc w:val="right"/>
    </w:pPr>
  </w:style>
  <w:style w:type="paragraph" w:customStyle="1" w:styleId="MDPI51figurecaption">
    <w:name w:val="MDPI_5.1_figure_caption"/>
    <w:basedOn w:val="Standard"/>
    <w:rsid w:val="00EF35FA"/>
    <w:pPr>
      <w:adjustRightInd w:val="0"/>
      <w:snapToGrid w:val="0"/>
      <w:spacing w:before="120" w:after="240" w:line="260" w:lineRule="atLeast"/>
      <w:ind w:left="425" w:right="425"/>
    </w:pPr>
    <w:rPr>
      <w:rFonts w:ascii="Palatino Linotype" w:hAnsi="Palatino Linotype"/>
      <w:color w:val="000000"/>
      <w:sz w:val="18"/>
      <w:szCs w:val="20"/>
      <w:lang w:val="en-US" w:bidi="en-US"/>
    </w:rPr>
  </w:style>
  <w:style w:type="paragraph" w:customStyle="1" w:styleId="bodytext">
    <w:name w:val="bodytext"/>
    <w:basedOn w:val="Standard"/>
    <w:rsid w:val="00D85F85"/>
    <w:pPr>
      <w:spacing w:before="100" w:beforeAutospacing="1" w:after="100" w:afterAutospacing="1" w:line="240" w:lineRule="auto"/>
      <w:jc w:val="left"/>
    </w:pPr>
    <w:rPr>
      <w:rFonts w:ascii="Times New Roman" w:hAnsi="Times New Roman"/>
      <w:sz w:val="24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9D4C94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70439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05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7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6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1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6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25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1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5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5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5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74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3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60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5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0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3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6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9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5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1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6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8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9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8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0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9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1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0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5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5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0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9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2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2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02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3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6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1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2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0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3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2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6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3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0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8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9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9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4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1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0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6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7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1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7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0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8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3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6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2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0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2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3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7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1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3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7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2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9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7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4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2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8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2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6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5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3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0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84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7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48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8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5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37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5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4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6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4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94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0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2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2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2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2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0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8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0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95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7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31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4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6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8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4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4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1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9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6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2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0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1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7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9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5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4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5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1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5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9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0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1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9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6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5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9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16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9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97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3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6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4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1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4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3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8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5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3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0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3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4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0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7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5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7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1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0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5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2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6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6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0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3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6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9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8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1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5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4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7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8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2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4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1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0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6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06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3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6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7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8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1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05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9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9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2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1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5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34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1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5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6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7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4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7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3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9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0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3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4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6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7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4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5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0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5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2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8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6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2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6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7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4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9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5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5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5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2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2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5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2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1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5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5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0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7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8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5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3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8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0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2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7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1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9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7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8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3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2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3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1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9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2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5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6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2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6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7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0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65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7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97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6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5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5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9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3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8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2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8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9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2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91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2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6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6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5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3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7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9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1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0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8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6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6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7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1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1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2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8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0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6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1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3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8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1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5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0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9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6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7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65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9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9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6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9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1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3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0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0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9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4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8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1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5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0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3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0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7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6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6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9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9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3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5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1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5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7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2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6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0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8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4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5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4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5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7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6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51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8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46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2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8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9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9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0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0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98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8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4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4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2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8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1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5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6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6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9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4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1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6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6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4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0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1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1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7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1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4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2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4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3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1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6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3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86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0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3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0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9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7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0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7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4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5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2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8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7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9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7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7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6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7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0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7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7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5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7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8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6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1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9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22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15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2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0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9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7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3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1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5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4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5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6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7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7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89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1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5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3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2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6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7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8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1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1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16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4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2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8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8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9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0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2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57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2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7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7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5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4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4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1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4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9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5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0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1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8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0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2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6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4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0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8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3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4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5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7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5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5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9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4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2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1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hyperlink" Target="https://www.dwd.de/EN/ourservices/opendata/opendata.html" TargetMode="Externa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header" Target="header5.xm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eader" Target="header1.xml"/><Relationship Id="rId19" Type="http://schemas.openxmlformats.org/officeDocument/2006/relationships/hyperlink" Target="https://www.bsh.de/DE/DATEN/Klima-und-Meer/Seegang/seegang_node.html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eader" Target="header6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jpe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Erstes Element und Datum" Version="1987">
  <b:Source>
    <b:Tag>Ger07</b:Tag>
    <b:SourceType>Book</b:SourceType>
    <b:Guid>{7F7FA529-2BEE-4B89-B8B5-36070EEE9A87}</b:Guid>
    <b:Author>
      <b:Author>
        <b:NameList>
          <b:Person>
            <b:Last>Bollrich</b:Last>
            <b:First>G.</b:First>
          </b:Person>
        </b:NameList>
      </b:Author>
    </b:Author>
    <b:Title>Technische Hydromechanik, Band 1 - Grundlagen</b:Title>
    <b:Year>2007</b:Year>
    <b:City>Berlin</b:City>
    <b:Publisher>Huss</b:Publisher>
    <b:RefOrder>1</b:RefOrder>
  </b:Source>
  <b:Source>
    <b:Tag>TØR79</b:Tag>
    <b:SourceType>BookSection</b:SourceType>
    <b:Guid>{BE9F476A-13D2-4534-BAF5-6312C90F33C8}</b:Guid>
    <b:Title>Reliability of Breakwater Model Tests</b:Title>
    <b:Year>1979</b:Year>
    <b:Publisher>Proceedings of Coastal Structures, American Society of Civil Engineers</b:Publisher>
    <b:Author>
      <b:Author>
        <b:NameList>
          <b:Person>
            <b:Last>TØRUM</b:Last>
          </b:Person>
        </b:NameList>
      </b:Author>
    </b:Author>
    <b:RefOrder>2</b:RefOrder>
  </b:Source>
  <b:Source>
    <b:Tag>Wol14</b:Tag>
    <b:SourceType>ArticleInAPeriodical</b:SourceType>
    <b:Guid>{B6B7BA6D-2538-4D43-B8F4-7BEC6718576C}</b:Guid>
    <b:Author>
      <b:Author>
        <b:NameList>
          <b:Person>
            <b:Last>Wolters</b:Last>
            <b:First>G.,</b:First>
            <b:Middle>van Gent, M.R. A., Hofland, B. , Wellens, P.</b:Middle>
          </b:Person>
        </b:NameList>
      </b:Author>
    </b:Author>
    <b:Title>Wave Damping an permeability scaling in rubble mound breakwaters</b:Title>
    <b:Year>2014</b:Year>
    <b:PeriodicalTitle>5th International Conference on The Application of Physical Modelling to Port and Coastal Protection</b:PeriodicalTitle>
    <b:RefOrder>3</b:RefOrder>
  </b:Source>
  <b:Source>
    <b:Tag>CIR09</b:Tag>
    <b:SourceType>BookSection</b:SourceType>
    <b:Guid>{0AC403E5-2FF0-48AB-82F2-A238EB6C8D32}</b:Guid>
    <b:Author>
      <b:Author>
        <b:NameList>
          <b:Person>
            <b:Last>CIRIA</b:Last>
            <b:First>CUR,</b:First>
            <b:Middle>CETMEF</b:Middle>
          </b:Person>
        </b:NameList>
      </b:Author>
    </b:Author>
    <b:Title>The use if rock in hydraulic engineering (2nd edition)</b:Title>
    <b:Year>2009</b:Year>
    <b:BookTitle>The Rock Manual</b:BookTitle>
    <b:City>London</b:City>
    <b:RefOrder>4</b:RefOrder>
  </b:Source>
  <b:Source>
    <b:Tag>Van88</b:Tag>
    <b:SourceType>BookSection</b:SourceType>
    <b:Guid>{9532D7CA-A7BE-46A7-9299-AFCA2791BA60}</b:Guid>
    <b:Title>Stability of cubes, tetrapods and accropode, Design of Breakwaters</b:Title>
    <b:BookTitle>Proceedings of the Conference Breakwater´88, ICE</b:BookTitle>
    <b:Year>1988</b:Year>
    <b:City>London</b:City>
    <b:Author>
      <b:Author>
        <b:NameList>
          <b:Person>
            <b:Last>Van der Meer</b:Last>
            <b:First>J.</b:First>
            <b:Middle>W.</b:Middle>
          </b:Person>
        </b:NameList>
      </b:Author>
      <b:BookAuthor>
        <b:NameList>
          <b:Person>
            <b:Last>Telford</b:Last>
          </b:Person>
        </b:NameList>
      </b:BookAuthor>
    </b:Author>
    <b:RefOrder>5</b:RefOrder>
  </b:Source>
  <b:Source>
    <b:Tag>Van98</b:Tag>
    <b:SourceType>BookSection</b:SourceType>
    <b:Guid>{CBE1FA14-8828-41F6-948E-2FD43E7EEC31}</b:Guid>
    <b:Title>Application and stability criteria for rock and artificial units</b:Title>
    <b:Year>1998</b:Year>
    <b:Author>
      <b:Author>
        <b:NameList>
          <b:Person>
            <b:Last>Van der Meer</b:Last>
            <b:First>J</b:First>
          </b:Person>
        </b:NameList>
      </b:Author>
    </b:Author>
    <b:BookTitle>Dikes and revetments. Design, maintenance and safety assessment</b:BookTitle>
    <b:RefOrder>6</b:RefOrder>
  </b:Source>
  <b:Source>
    <b:Tag>USA11</b:Tag>
    <b:SourceType>BookSection</b:SourceType>
    <b:Guid>{FCD78A2C-FA62-42C1-B920-D59827F1250F}</b:Guid>
    <b:Author>
      <b:Author>
        <b:NameList>
          <b:Person>
            <b:Last>CEM</b:Last>
          </b:Person>
        </b:NameList>
      </b:Author>
    </b:Author>
    <b:Title>Part VI Chapter 5 Fundamentals of Design</b:Title>
    <b:Year>2011</b:Year>
    <b:BookTitle>Costal Engineering Manual</b:BookTitle>
    <b:RefOrder>7</b:RefOrder>
  </b:Source>
  <b:Source>
    <b:Tag>Hud</b:Tag>
    <b:SourceType>Report</b:SourceType>
    <b:Guid>{630028B6-D966-4784-916F-E36685DCE007}</b:Guid>
    <b:Title>Laboratory Investigations of Rubble-Mound Breakwaters</b:Title>
    <b:Author>
      <b:Author>
        <b:NameList>
          <b:Person>
            <b:Last>Hudson</b:Last>
          </b:Person>
        </b:NameList>
      </b:Author>
    </b:Author>
    <b:Year>1959</b:Year>
    <b:Publisher>American Society of Civil Engineers</b:Publisher>
    <b:RefOrder>8</b:RefOrder>
  </b:Source>
  <b:Source>
    <b:Tag>SPM84</b:Tag>
    <b:SourceType>Report</b:SourceType>
    <b:Guid>{B20AE3F6-CC0E-416B-AA34-C0A054A8061B}</b:Guid>
    <b:Author>
      <b:Author>
        <b:NameList>
          <b:Person>
            <b:Last>SPM</b:Last>
          </b:Person>
        </b:NameList>
      </b:Author>
    </b:Author>
    <b:Title>Shore Protection Manual</b:Title>
    <b:Year>1984</b:Year>
    <b:Publisher>Coastal Engineering Research Center. U.S. Army Corps of Engineers</b:Publisher>
    <b:RefOrder>9</b:RefOrder>
  </b:Source>
  <b:Source>
    <b:Tag>Lyn11</b:Tag>
    <b:SourceType>Book</b:SourceType>
    <b:Guid>{D21585F9-C7E4-406C-97C6-1B0FB059845C}</b:Guid>
    <b:Author>
      <b:Author>
        <b:NameList>
          <b:Person>
            <b:Last>Frostick</b:Last>
            <b:First>Stuart</b:First>
            <b:Middle>McLelland, T. Mercer</b:Middle>
          </b:Person>
        </b:NameList>
      </b:Author>
    </b:Author>
    <b:Title>Users Guide to Physical Modelling and Experimentation: Experience of the HYDRALAB Network</b:Title>
    <b:Year>2011</b:Year>
    <b:Publisher>CRC Press</b:Publisher>
    <b:RefOrder>10</b:RefOrder>
  </b:Source>
  <b:Source>
    <b:Tag>Dor17</b:Tag>
    <b:SourceType>Report</b:SourceType>
    <b:Guid>{4D4493DD-2333-4392-95CD-F385FF4D3C6E}</b:Guid>
    <b:Title>DHI wave analysis</b:Title>
    <b:Year>2017</b:Year>
    <b:City>Hørsholm</b:City>
    <b:Publisher>DHI</b:Publisher>
    <b:Author>
      <b:Author>
        <b:NameList>
          <b:Person>
            <b:Last>DHI –M. Doré</b:Last>
            <b:First>Arnaud</b:First>
          </b:Person>
        </b:NameList>
      </b:Author>
    </b:Author>
    <b:ProductionCompany>DHI</b:ProductionCompany>
    <b:RefOrder>11</b:RefOrder>
  </b:Source>
</b:Sources>
</file>

<file path=customXml/itemProps1.xml><?xml version="1.0" encoding="utf-8"?>
<ds:datastoreItem xmlns:ds="http://schemas.openxmlformats.org/officeDocument/2006/customXml" ds:itemID="{A70D26D6-F5BE-4F8D-BB57-69375E3D0E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924</Words>
  <Characters>5822</Characters>
  <Application>Microsoft Office Word</Application>
  <DocSecurity>0</DocSecurity>
  <Lines>48</Lines>
  <Paragraphs>13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Report Ludwig-Franzius-Institute</vt:lpstr>
      <vt:lpstr>Berichtsvorlage_FI</vt:lpstr>
    </vt:vector>
  </TitlesOfParts>
  <Company>Franzius-Institut</Company>
  <LinksUpToDate>false</LinksUpToDate>
  <CharactersWithSpaces>6733</CharactersWithSpaces>
  <SharedDoc>false</SharedDoc>
  <HLinks>
    <vt:vector size="84" baseType="variant">
      <vt:variant>
        <vt:i4>1966137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_Toc193523964</vt:lpwstr>
      </vt:variant>
      <vt:variant>
        <vt:i4>1966137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_Toc193523963</vt:lpwstr>
      </vt:variant>
      <vt:variant>
        <vt:i4>1703991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_Toc193715464</vt:lpwstr>
      </vt:variant>
      <vt:variant>
        <vt:i4>1703991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_Toc193715463</vt:lpwstr>
      </vt:variant>
      <vt:variant>
        <vt:i4>1703991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_Toc193715462</vt:lpwstr>
      </vt:variant>
      <vt:variant>
        <vt:i4>1703991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_Toc193715461</vt:lpwstr>
      </vt:variant>
      <vt:variant>
        <vt:i4>1703991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_Toc193715460</vt:lpwstr>
      </vt:variant>
      <vt:variant>
        <vt:i4>1638455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_Toc193715459</vt:lpwstr>
      </vt:variant>
      <vt:variant>
        <vt:i4>1638455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_Toc193715458</vt:lpwstr>
      </vt:variant>
      <vt:variant>
        <vt:i4>1638455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_Toc193715457</vt:lpwstr>
      </vt:variant>
      <vt:variant>
        <vt:i4>1638455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_Toc193715456</vt:lpwstr>
      </vt:variant>
      <vt:variant>
        <vt:i4>1638455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_Toc193715455</vt:lpwstr>
      </vt:variant>
      <vt:variant>
        <vt:i4>1638455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_Toc193715454</vt:lpwstr>
      </vt:variant>
      <vt:variant>
        <vt:i4>1638455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_Toc193715453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 Ludwig-Franzius-Institute</dc:title>
  <dc:subject>Vorlage</dc:subject>
  <dc:creator>N. Kerpen</dc:creator>
  <cp:keywords/>
  <dc:description/>
  <cp:lastModifiedBy>Lukas Fröhling</cp:lastModifiedBy>
  <cp:revision>13</cp:revision>
  <cp:lastPrinted>2024-10-09T11:23:00Z</cp:lastPrinted>
  <dcterms:created xsi:type="dcterms:W3CDTF">2021-10-04T09:12:00Z</dcterms:created>
  <dcterms:modified xsi:type="dcterms:W3CDTF">2024-10-09T11:25:00Z</dcterms:modified>
  <cp:contentStatus>Stand: 2012_02_04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ear4Word_StyleTitle">
    <vt:lpwstr>Elsevier's Harvard Style (with titles)</vt:lpwstr>
  </property>
  <property fmtid="{D5CDD505-2E9C-101B-9397-08002B2CF9AE}" pid="3" name="MTEquationNumber2">
    <vt:lpwstr>(#S1.#E1)</vt:lpwstr>
  </property>
  <property fmtid="{D5CDD505-2E9C-101B-9397-08002B2CF9AE}" pid="4" name="MTWinEqns">
    <vt:bool>true</vt:bool>
  </property>
  <property fmtid="{D5CDD505-2E9C-101B-9397-08002B2CF9AE}" pid="5" name="MTEquationSection">
    <vt:lpwstr>1</vt:lpwstr>
  </property>
  <property fmtid="{D5CDD505-2E9C-101B-9397-08002B2CF9AE}" pid="6" name="Mendeley Recent Style Id 0_1">
    <vt:lpwstr>http://www.zotero.org/styles/asce-asme-journal-of-risk-and-uncertainty-in-engineering-systems-part-a-civil-engineering</vt:lpwstr>
  </property>
  <property fmtid="{D5CDD505-2E9C-101B-9397-08002B2CF9AE}" pid="7" name="Mendeley Recent Style Name 0_1">
    <vt:lpwstr>ASCE-ASME Journal of Risk and Uncertainty in Engineering Systems, Part A: Civil Engineering</vt:lpwstr>
  </property>
  <property fmtid="{D5CDD505-2E9C-101B-9397-08002B2CF9AE}" pid="8" name="Mendeley Recent Style Id 1_1">
    <vt:lpwstr>http://www.zotero.org/styles/american-medical-association</vt:lpwstr>
  </property>
  <property fmtid="{D5CDD505-2E9C-101B-9397-08002B2CF9AE}" pid="9" name="Mendeley Recent Style Name 1_1">
    <vt:lpwstr>American Medical Association</vt:lpwstr>
  </property>
  <property fmtid="{D5CDD505-2E9C-101B-9397-08002B2CF9AE}" pid="10" name="Mendeley Recent Style Id 2_1">
    <vt:lpwstr>http://www.zotero.org/styles/american-political-science-association</vt:lpwstr>
  </property>
  <property fmtid="{D5CDD505-2E9C-101B-9397-08002B2CF9AE}" pid="11" name="Mendeley Recent Style Name 2_1">
    <vt:lpwstr>American Political Science Association</vt:lpwstr>
  </property>
  <property fmtid="{D5CDD505-2E9C-101B-9397-08002B2CF9AE}" pid="12" name="Mendeley Recent Style Id 3_1">
    <vt:lpwstr>http://www.zotero.org/styles/apa</vt:lpwstr>
  </property>
  <property fmtid="{D5CDD505-2E9C-101B-9397-08002B2CF9AE}" pid="13" name="Mendeley Recent Style Name 3_1">
    <vt:lpwstr>American Psychological Association 6th edition</vt:lpwstr>
  </property>
  <property fmtid="{D5CDD505-2E9C-101B-9397-08002B2CF9AE}" pid="14" name="Mendeley Recent Style Id 4_1">
    <vt:lpwstr>http://www.zotero.org/styles/american-sociological-association</vt:lpwstr>
  </property>
  <property fmtid="{D5CDD505-2E9C-101B-9397-08002B2CF9AE}" pid="15" name="Mendeley Recent Style Name 4_1">
    <vt:lpwstr>American Sociological Association</vt:lpwstr>
  </property>
  <property fmtid="{D5CDD505-2E9C-101B-9397-08002B2CF9AE}" pid="16" name="Mendeley Recent Style Id 5_1">
    <vt:lpwstr>http://www.zotero.org/styles/harvard-cite-them-right</vt:lpwstr>
  </property>
  <property fmtid="{D5CDD505-2E9C-101B-9397-08002B2CF9AE}" pid="17" name="Mendeley Recent Style Name 5_1">
    <vt:lpwstr>Cite Them Right 10th edition - Harvard</vt:lpwstr>
  </property>
  <property fmtid="{D5CDD505-2E9C-101B-9397-08002B2CF9AE}" pid="18" name="Mendeley Recent Style Id 6_1">
    <vt:lpwstr>http://www.zotero.org/styles/ieee</vt:lpwstr>
  </property>
  <property fmtid="{D5CDD505-2E9C-101B-9397-08002B2CF9AE}" pid="19" name="Mendeley Recent Style Name 6_1">
    <vt:lpwstr>IEEE</vt:lpwstr>
  </property>
  <property fmtid="{D5CDD505-2E9C-101B-9397-08002B2CF9AE}" pid="20" name="Mendeley Recent Style Id 7_1">
    <vt:lpwstr>http://www.zotero.org/styles/modern-humanities-research-association</vt:lpwstr>
  </property>
  <property fmtid="{D5CDD505-2E9C-101B-9397-08002B2CF9AE}" pid="21" name="Mendeley Recent Style Name 7_1">
    <vt:lpwstr>Modern Humanities Research Association 3rd edition (note with bibliography)</vt:lpwstr>
  </property>
  <property fmtid="{D5CDD505-2E9C-101B-9397-08002B2CF9AE}" pid="22" name="Mendeley Recent Style Id 8_1">
    <vt:lpwstr>http://www.zotero.org/styles/modern-language-association</vt:lpwstr>
  </property>
  <property fmtid="{D5CDD505-2E9C-101B-9397-08002B2CF9AE}" pid="23" name="Mendeley Recent Style Name 8_1">
    <vt:lpwstr>Modern Language Association 8th edition</vt:lpwstr>
  </property>
  <property fmtid="{D5CDD505-2E9C-101B-9397-08002B2CF9AE}" pid="24" name="Mendeley Recent Style Id 9_1">
    <vt:lpwstr>http://www.zotero.org/styles/nature</vt:lpwstr>
  </property>
  <property fmtid="{D5CDD505-2E9C-101B-9397-08002B2CF9AE}" pid="25" name="Mendeley Recent Style Name 9_1">
    <vt:lpwstr>Nature</vt:lpwstr>
  </property>
  <property fmtid="{D5CDD505-2E9C-101B-9397-08002B2CF9AE}" pid="26" name="Mendeley Document_1">
    <vt:lpwstr>True</vt:lpwstr>
  </property>
  <property fmtid="{D5CDD505-2E9C-101B-9397-08002B2CF9AE}" pid="27" name="Mendeley Unique User Id_1">
    <vt:lpwstr>041e7ae1-90be-3037-87a5-99f42d094909</vt:lpwstr>
  </property>
  <property fmtid="{D5CDD505-2E9C-101B-9397-08002B2CF9AE}" pid="28" name="Mendeley Citation Style_1">
    <vt:lpwstr>http://www.zotero.org/styles/apa</vt:lpwstr>
  </property>
</Properties>
</file>