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rif_narrativo.txt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E8453AB414D2D6D580555D2CEB11005091FFE55AB45D4F8DAB613C0F7A9905EA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02:36:33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[PESSOA_001], CPF [CPF_001], realizou transferencia PIX para [PESSOA_002], CPF [CPF_002], no valor de R$ 15.000,00.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69BD047D7154298DEAB58C992F8C1EA07E75FA1D92611BDFE270E6455596D641</dc:description>
</cp:coreProperties>
</file>