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1019443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sdtEndPr>
      <w:sdtContent>
        <w:p w14:paraId="0CDA05B0" w14:textId="04587169" w:rsidR="0060159A" w:rsidRDefault="00601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 wp14:anchorId="2318DC66" wp14:editId="0BCBF6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élní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élní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3B48D3" id="Skupina 149" o:spid="_x0000_s1026" style="position:absolute;margin-left:0;margin-top:0;width:8in;height:95.7pt;z-index:2516817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">
                    <v:shape id="Obdélní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élní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AA9E3CD" wp14:editId="55283E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0F8CCC" w14:textId="1D1104F8" w:rsidR="0060159A" w:rsidRDefault="0060159A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A9E3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7974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" filled="f" stroked="f" strokeweight=".5pt">
                    <v:textbox inset="126pt,0,54pt,0">
                      <w:txbxContent>
                        <w:p w14:paraId="590F8CCC" w14:textId="1D1104F8" w:rsidR="0060159A" w:rsidRDefault="0060159A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38936AC1" wp14:editId="0A734C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ové pol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9439A" w14:textId="4F33CF44" w:rsidR="0060159A" w:rsidRDefault="0060159A">
                                <w:pPr>
                                  <w:pStyle w:val="Bezmezer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6C34E73" w14:textId="4F461528" w:rsidR="0060159A" w:rsidRDefault="0060159A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936AC1" id="Textové pole 153" o:spid="_x0000_s1027" type="#_x0000_t202" style="position:absolute;margin-left:0;margin-top:0;width:8in;height:79.5pt;z-index:25168076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" filled="f" stroked="f" strokeweight=".5pt">
                    <v:textbox style="mso-fit-shape-to-text:t" inset="126pt,0,54pt,0">
                      <w:txbxContent>
                        <w:p w14:paraId="4499439A" w14:textId="4F33CF44" w:rsidR="0060159A" w:rsidRDefault="0060159A">
                          <w:pPr>
                            <w:pStyle w:val="Bezmezer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6C34E73" w14:textId="4F461528" w:rsidR="0060159A" w:rsidRDefault="0060159A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43D2613" wp14:editId="38EA59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57402" w14:textId="636FB01B" w:rsidR="0060159A" w:rsidRDefault="006015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Uživatelská dokumentace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604F96" w14:textId="412A620A" w:rsidR="0060159A" w:rsidRDefault="006015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3D2613" id="Textové pole 154" o:spid="_x0000_s1028" type="#_x0000_t202" style="position:absolute;margin-left:0;margin-top:0;width:8in;height:286.5pt;z-index:2516787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CX&#10;a2ApiAIAAGc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DA57402" w14:textId="636FB01B" w:rsidR="0060159A" w:rsidRDefault="006015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Uživatelská dokumentace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604F96" w14:textId="412A620A" w:rsidR="0060159A" w:rsidRDefault="006015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812059" w14:textId="6C1BDF75" w:rsidR="0060159A" w:rsidRDefault="0060159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p w14:paraId="0D2E8FA4" w14:textId="72B8116B" w:rsidR="006F4C0E" w:rsidRPr="006F4C0E" w:rsidRDefault="006F4C0E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473825" w:history="1">
        <w:r w:rsidRPr="006F4C0E">
          <w:rPr>
            <w:rStyle w:val="Hypertextovodkaz"/>
            <w:noProof/>
            <w:sz w:val="28"/>
            <w:szCs w:val="28"/>
          </w:rPr>
          <w:t>1.</w:t>
        </w:r>
        <w:r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Pr="006F4C0E">
          <w:rPr>
            <w:rStyle w:val="Hypertextovodkaz"/>
            <w:noProof/>
            <w:sz w:val="28"/>
            <w:szCs w:val="28"/>
          </w:rPr>
          <w:t>Příběh hry</w:t>
        </w:r>
        <w:r w:rsidRPr="006F4C0E">
          <w:rPr>
            <w:noProof/>
            <w:webHidden/>
            <w:sz w:val="28"/>
            <w:szCs w:val="28"/>
          </w:rPr>
          <w:tab/>
        </w:r>
        <w:r w:rsidRPr="006F4C0E">
          <w:rPr>
            <w:noProof/>
            <w:webHidden/>
            <w:sz w:val="28"/>
            <w:szCs w:val="28"/>
          </w:rPr>
          <w:fldChar w:fldCharType="begin"/>
        </w:r>
        <w:r w:rsidRPr="006F4C0E">
          <w:rPr>
            <w:noProof/>
            <w:webHidden/>
            <w:sz w:val="28"/>
            <w:szCs w:val="28"/>
          </w:rPr>
          <w:instrText xml:space="preserve"> PAGEREF _Toc3473825 \h </w:instrText>
        </w:r>
        <w:r w:rsidRPr="006F4C0E">
          <w:rPr>
            <w:noProof/>
            <w:webHidden/>
            <w:sz w:val="28"/>
            <w:szCs w:val="28"/>
          </w:rPr>
        </w:r>
        <w:r w:rsidRPr="006F4C0E">
          <w:rPr>
            <w:noProof/>
            <w:webHidden/>
            <w:sz w:val="28"/>
            <w:szCs w:val="28"/>
          </w:rPr>
          <w:fldChar w:fldCharType="separate"/>
        </w:r>
        <w:r w:rsidRPr="006F4C0E">
          <w:rPr>
            <w:noProof/>
            <w:webHidden/>
            <w:sz w:val="28"/>
            <w:szCs w:val="28"/>
          </w:rPr>
          <w:t>2</w:t>
        </w:r>
        <w:r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4E49387B" w14:textId="574BCE7E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26" w:history="1">
        <w:r w:rsidR="006F4C0E" w:rsidRPr="006F4C0E">
          <w:rPr>
            <w:rStyle w:val="Hypertextovodkaz"/>
            <w:noProof/>
            <w:sz w:val="28"/>
            <w:szCs w:val="28"/>
          </w:rPr>
          <w:t>2.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Konec hry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_Toc3473826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2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6A089F79" w14:textId="57F87B47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27" w:history="1">
        <w:r w:rsidR="006F4C0E" w:rsidRPr="006F4C0E">
          <w:rPr>
            <w:rStyle w:val="Hypertextovodkaz"/>
            <w:noProof/>
            <w:sz w:val="28"/>
            <w:szCs w:val="28"/>
          </w:rPr>
          <w:t>3.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Ekonomie hry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_Toc3473827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2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67DAC829" w14:textId="5B164BDD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28" w:history="1">
        <w:r w:rsidR="006F4C0E" w:rsidRPr="006F4C0E">
          <w:rPr>
            <w:rStyle w:val="Hypertextovodkaz"/>
            <w:noProof/>
            <w:sz w:val="28"/>
            <w:szCs w:val="28"/>
          </w:rPr>
          <w:t>4.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Meziškolní soutěže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_Toc3473828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2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4F3DB99D" w14:textId="0FE9C611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29" w:history="1">
        <w:r w:rsidR="006F4C0E" w:rsidRPr="006F4C0E">
          <w:rPr>
            <w:rStyle w:val="Hypertextovodkaz"/>
            <w:noProof/>
            <w:sz w:val="28"/>
            <w:szCs w:val="28"/>
          </w:rPr>
          <w:t>5.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Vylepšení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_Toc3473829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3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0E06AB62" w14:textId="570D6CC9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0" w:history="1">
        <w:r w:rsidR="006F4C0E" w:rsidRPr="006F4C0E">
          <w:rPr>
            <w:rStyle w:val="Hypertextovodkaz"/>
            <w:noProof/>
            <w:sz w:val="28"/>
            <w:szCs w:val="28"/>
          </w:rPr>
          <w:t>6.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Náhodné události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_Toc3473830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3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30E97EEE" w14:textId="7F520209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1" w:history="1">
        <w:r w:rsidR="006F4C0E" w:rsidRPr="006F4C0E">
          <w:rPr>
            <w:rStyle w:val="Hypertextovodkaz"/>
            <w:noProof/>
            <w:sz w:val="28"/>
            <w:szCs w:val="28"/>
          </w:rPr>
          <w:t>7.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Hlavní okno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_Toc3473831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4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08B7505F" w14:textId="37EA684A" w:rsidR="006F4C0E" w:rsidRPr="006F4C0E" w:rsidRDefault="004A2E9A" w:rsidP="006F4C0E">
      <w:pPr>
        <w:pStyle w:val="Obsah3"/>
        <w:tabs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2" w:history="1">
        <w:r w:rsidR="006F4C0E" w:rsidRPr="006F4C0E">
          <w:rPr>
            <w:rStyle w:val="Hypertextovodkaz"/>
            <w:noProof/>
            <w:sz w:val="28"/>
            <w:szCs w:val="28"/>
          </w:rPr>
          <w:t>7.1 okno změny školného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_Toc3473832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4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7B93132A" w14:textId="792E8743" w:rsidR="006F4C0E" w:rsidRPr="006F4C0E" w:rsidRDefault="004A2E9A" w:rsidP="006F4C0E">
      <w:pPr>
        <w:pStyle w:val="Obsah3"/>
        <w:tabs>
          <w:tab w:val="left" w:pos="110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3" w:history="1">
        <w:r w:rsidR="006F4C0E" w:rsidRPr="006F4C0E">
          <w:rPr>
            <w:rStyle w:val="Hypertextovodkaz"/>
            <w:noProof/>
            <w:sz w:val="28"/>
            <w:szCs w:val="28"/>
          </w:rPr>
          <w:t>7.2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okno změny platů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_Toc3473833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4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54533D79" w14:textId="1D5CF08A" w:rsidR="006F4C0E" w:rsidRPr="006F4C0E" w:rsidRDefault="004A2E9A" w:rsidP="006F4C0E">
      <w:pPr>
        <w:pStyle w:val="Obsah3"/>
        <w:tabs>
          <w:tab w:val="left" w:pos="110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4" w:history="1">
        <w:r w:rsidR="006F4C0E" w:rsidRPr="006F4C0E">
          <w:rPr>
            <w:rStyle w:val="Hypertextovodkaz"/>
            <w:noProof/>
            <w:sz w:val="28"/>
            <w:szCs w:val="28"/>
          </w:rPr>
          <w:t>7.3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okno s vylepšeními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_Toc3473834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5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186A37AE" w14:textId="5B78D421" w:rsidR="006F4C0E" w:rsidRPr="006F4C0E" w:rsidRDefault="004A2E9A" w:rsidP="006F4C0E">
      <w:pPr>
        <w:pStyle w:val="Obsah3"/>
        <w:tabs>
          <w:tab w:val="left" w:pos="110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5" w:history="1">
        <w:r w:rsidR="006F4C0E" w:rsidRPr="006F4C0E">
          <w:rPr>
            <w:rStyle w:val="Hypertextovodkaz"/>
            <w:noProof/>
            <w:sz w:val="28"/>
            <w:szCs w:val="28"/>
          </w:rPr>
          <w:t>7.4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okno s trofejemi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_Toc3473835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5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3DE6D731" w14:textId="3BE0BDFD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6" w:history="1">
        <w:r w:rsidR="006F4C0E" w:rsidRPr="006F4C0E">
          <w:rPr>
            <w:rStyle w:val="Hypertextovodkaz"/>
            <w:noProof/>
            <w:sz w:val="28"/>
            <w:szCs w:val="28"/>
          </w:rPr>
          <w:t>8.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Požadavky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_Toc3473836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5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5BDA497E" w14:textId="07535376" w:rsidR="006F4C0E" w:rsidRPr="006F4C0E" w:rsidRDefault="004A2E9A" w:rsidP="006F4C0E">
      <w:pPr>
        <w:pStyle w:val="Obsah2"/>
        <w:tabs>
          <w:tab w:val="left" w:pos="660"/>
          <w:tab w:val="right" w:leader="dot" w:pos="9016"/>
        </w:tabs>
        <w:spacing w:line="360" w:lineRule="auto"/>
        <w:rPr>
          <w:rFonts w:eastAsiaTheme="minorEastAsia"/>
          <w:noProof/>
          <w:sz w:val="28"/>
          <w:szCs w:val="28"/>
          <w:lang w:eastAsia="en-GB"/>
        </w:rPr>
      </w:pPr>
      <w:hyperlink w:anchor="_Toc3473837" w:history="1">
        <w:r w:rsidR="006F4C0E" w:rsidRPr="006F4C0E">
          <w:rPr>
            <w:rStyle w:val="Hypertextovodkaz"/>
            <w:noProof/>
            <w:sz w:val="28"/>
            <w:szCs w:val="28"/>
          </w:rPr>
          <w:t>9.</w:t>
        </w:r>
        <w:r w:rsidR="006F4C0E" w:rsidRPr="006F4C0E">
          <w:rPr>
            <w:rFonts w:eastAsiaTheme="minorEastAsia"/>
            <w:noProof/>
            <w:sz w:val="28"/>
            <w:szCs w:val="28"/>
            <w:lang w:eastAsia="en-GB"/>
          </w:rPr>
          <w:tab/>
        </w:r>
        <w:r w:rsidR="006F4C0E" w:rsidRPr="006F4C0E">
          <w:rPr>
            <w:rStyle w:val="Hypertextovodkaz"/>
            <w:noProof/>
            <w:sz w:val="28"/>
            <w:szCs w:val="28"/>
          </w:rPr>
          <w:t>Licence</w:t>
        </w:r>
        <w:r w:rsidR="006F4C0E" w:rsidRPr="006F4C0E">
          <w:rPr>
            <w:noProof/>
            <w:webHidden/>
            <w:sz w:val="28"/>
            <w:szCs w:val="28"/>
          </w:rPr>
          <w:tab/>
        </w:r>
        <w:r w:rsidR="006F4C0E" w:rsidRPr="006F4C0E">
          <w:rPr>
            <w:noProof/>
            <w:webHidden/>
            <w:sz w:val="28"/>
            <w:szCs w:val="28"/>
          </w:rPr>
          <w:fldChar w:fldCharType="begin"/>
        </w:r>
        <w:r w:rsidR="006F4C0E" w:rsidRPr="006F4C0E">
          <w:rPr>
            <w:noProof/>
            <w:webHidden/>
            <w:sz w:val="28"/>
            <w:szCs w:val="28"/>
          </w:rPr>
          <w:instrText xml:space="preserve"> PAGEREF _Toc3473837 \h </w:instrText>
        </w:r>
        <w:r w:rsidR="006F4C0E" w:rsidRPr="006F4C0E">
          <w:rPr>
            <w:noProof/>
            <w:webHidden/>
            <w:sz w:val="28"/>
            <w:szCs w:val="28"/>
          </w:rPr>
        </w:r>
        <w:r w:rsidR="006F4C0E" w:rsidRPr="006F4C0E">
          <w:rPr>
            <w:noProof/>
            <w:webHidden/>
            <w:sz w:val="28"/>
            <w:szCs w:val="28"/>
          </w:rPr>
          <w:fldChar w:fldCharType="separate"/>
        </w:r>
        <w:r w:rsidR="006F4C0E" w:rsidRPr="006F4C0E">
          <w:rPr>
            <w:noProof/>
            <w:webHidden/>
            <w:sz w:val="28"/>
            <w:szCs w:val="28"/>
          </w:rPr>
          <w:t>5</w:t>
        </w:r>
        <w:r w:rsidR="006F4C0E" w:rsidRPr="006F4C0E">
          <w:rPr>
            <w:noProof/>
            <w:webHidden/>
            <w:sz w:val="28"/>
            <w:szCs w:val="28"/>
          </w:rPr>
          <w:fldChar w:fldCharType="end"/>
        </w:r>
      </w:hyperlink>
    </w:p>
    <w:p w14:paraId="2F15EB08" w14:textId="13CBC469" w:rsidR="006F4C0E" w:rsidRDefault="006F4C0E" w:rsidP="006F4C0E">
      <w:pPr>
        <w:pStyle w:val="Nadpisobsahu"/>
      </w:pPr>
      <w:r>
        <w:fldChar w:fldCharType="end"/>
      </w:r>
    </w:p>
    <w:p w14:paraId="1FC6CAA5" w14:textId="1966F4A9" w:rsidR="00FC48AB" w:rsidRDefault="00FC48AB" w:rsidP="00E40EA6"/>
    <w:p w14:paraId="1DC4C446" w14:textId="77777777" w:rsidR="00FC48AB" w:rsidRDefault="00FC48AB">
      <w:r>
        <w:br w:type="page"/>
      </w:r>
    </w:p>
    <w:p w14:paraId="1378B93C" w14:textId="77777777" w:rsidR="004C230D" w:rsidRDefault="004C230D" w:rsidP="00E40EA6"/>
    <w:p w14:paraId="7BAFE81E" w14:textId="77777777" w:rsidR="004924A8" w:rsidRPr="00E40EA6" w:rsidRDefault="00557121" w:rsidP="00E40EA6">
      <w:pPr>
        <w:pStyle w:val="Nadpis2"/>
      </w:pPr>
      <w:bookmarkStart w:id="0" w:name="_Toc3463535"/>
      <w:bookmarkStart w:id="1" w:name="_Toc3473774"/>
      <w:bookmarkStart w:id="2" w:name="_Toc3473825"/>
      <w:proofErr w:type="spellStart"/>
      <w:r w:rsidRPr="00E40EA6">
        <w:t>Příběh</w:t>
      </w:r>
      <w:proofErr w:type="spellEnd"/>
      <w:r w:rsidRPr="00E40EA6">
        <w:t xml:space="preserve"> </w:t>
      </w:r>
      <w:proofErr w:type="spellStart"/>
      <w:r w:rsidRPr="00E40EA6">
        <w:t>hry</w:t>
      </w:r>
      <w:bookmarkEnd w:id="0"/>
      <w:bookmarkEnd w:id="1"/>
      <w:bookmarkEnd w:id="2"/>
      <w:proofErr w:type="spellEnd"/>
    </w:p>
    <w:p w14:paraId="2668C681" w14:textId="2C86F3A0" w:rsidR="00EE6D34" w:rsidRDefault="00557121" w:rsidP="00557121">
      <w:pPr>
        <w:rPr>
          <w:lang w:val="cs-CZ"/>
        </w:rPr>
      </w:pPr>
      <w:r>
        <w:rPr>
          <w:lang w:val="cs-CZ"/>
        </w:rPr>
        <w:t>Hráč se ve hře dostane do</w:t>
      </w:r>
      <w:r w:rsidR="00BB5D93">
        <w:rPr>
          <w:lang w:val="cs-CZ"/>
        </w:rPr>
        <w:t> </w:t>
      </w:r>
      <w:r>
        <w:rPr>
          <w:lang w:val="cs-CZ"/>
        </w:rPr>
        <w:t>role ředitele fiktivní školy. Jeho úkolem je školu úspěšně vést, hlavně z</w:t>
      </w:r>
      <w:r w:rsidR="00BB5D93">
        <w:rPr>
          <w:lang w:val="cs-CZ"/>
        </w:rPr>
        <w:t> </w:t>
      </w:r>
      <w:r>
        <w:rPr>
          <w:lang w:val="cs-CZ"/>
        </w:rPr>
        <w:t>finančního hlediska. Cílem je úspěšně vydržet v</w:t>
      </w:r>
      <w:r w:rsidR="00BB5D93">
        <w:rPr>
          <w:lang w:val="cs-CZ"/>
        </w:rPr>
        <w:t> </w:t>
      </w:r>
      <w:r>
        <w:rPr>
          <w:lang w:val="cs-CZ"/>
        </w:rPr>
        <w:t>křesle ředitele po</w:t>
      </w:r>
      <w:r w:rsidR="00BB5D93">
        <w:rPr>
          <w:lang w:val="cs-CZ"/>
        </w:rPr>
        <w:t> </w:t>
      </w:r>
      <w:r>
        <w:rPr>
          <w:lang w:val="cs-CZ"/>
        </w:rPr>
        <w:t>dobu dvou let. Hra dělá na</w:t>
      </w:r>
      <w:r w:rsidR="00BB5D93">
        <w:rPr>
          <w:lang w:val="cs-CZ"/>
        </w:rPr>
        <w:t> </w:t>
      </w:r>
      <w:r>
        <w:rPr>
          <w:lang w:val="cs-CZ"/>
        </w:rPr>
        <w:t>hráčovy příkazy skoky po</w:t>
      </w:r>
      <w:r w:rsidR="00BB5D93">
        <w:rPr>
          <w:lang w:val="cs-CZ"/>
        </w:rPr>
        <w:t> </w:t>
      </w:r>
      <w:r>
        <w:rPr>
          <w:lang w:val="cs-CZ"/>
        </w:rPr>
        <w:t>týdnu a</w:t>
      </w:r>
      <w:r w:rsidR="00BB5D93">
        <w:rPr>
          <w:lang w:val="cs-CZ"/>
        </w:rPr>
        <w:t> </w:t>
      </w:r>
      <w:r>
        <w:rPr>
          <w:lang w:val="cs-CZ"/>
        </w:rPr>
        <w:t>simuluje i</w:t>
      </w:r>
      <w:r w:rsidR="00BB5D93">
        <w:rPr>
          <w:lang w:val="cs-CZ"/>
        </w:rPr>
        <w:t> </w:t>
      </w:r>
      <w:r>
        <w:rPr>
          <w:lang w:val="cs-CZ"/>
        </w:rPr>
        <w:t xml:space="preserve">letní prázdniny, takže hráč musí dosáhnout 104. týdne, kdy hra skončí </w:t>
      </w:r>
      <w:r w:rsidR="00B06DEF">
        <w:rPr>
          <w:lang w:val="cs-CZ"/>
        </w:rPr>
        <w:t>oznámením, že</w:t>
      </w:r>
      <w:r w:rsidR="00BB5D93">
        <w:rPr>
          <w:lang w:val="cs-CZ"/>
        </w:rPr>
        <w:t> </w:t>
      </w:r>
      <w:r w:rsidR="00B06DEF">
        <w:rPr>
          <w:lang w:val="cs-CZ"/>
        </w:rPr>
        <w:t xml:space="preserve">hráč vyhrál. </w:t>
      </w:r>
    </w:p>
    <w:p w14:paraId="1C94033B" w14:textId="77777777" w:rsidR="00B06DEF" w:rsidRPr="00E40EA6" w:rsidRDefault="00B06DEF" w:rsidP="00E40EA6">
      <w:pPr>
        <w:pStyle w:val="Nadpis2"/>
      </w:pPr>
      <w:bookmarkStart w:id="3" w:name="_Toc3463536"/>
      <w:bookmarkStart w:id="4" w:name="_Toc3473775"/>
      <w:bookmarkStart w:id="5" w:name="_Toc3473826"/>
      <w:proofErr w:type="spellStart"/>
      <w:r w:rsidRPr="00E40EA6">
        <w:t>Konec</w:t>
      </w:r>
      <w:proofErr w:type="spellEnd"/>
      <w:r w:rsidRPr="00E40EA6">
        <w:t xml:space="preserve"> </w:t>
      </w:r>
      <w:proofErr w:type="spellStart"/>
      <w:r w:rsidRPr="00E40EA6">
        <w:t>hry</w:t>
      </w:r>
      <w:bookmarkEnd w:id="3"/>
      <w:bookmarkEnd w:id="4"/>
      <w:bookmarkEnd w:id="5"/>
      <w:proofErr w:type="spellEnd"/>
    </w:p>
    <w:p w14:paraId="754CA308" w14:textId="5F6C7E83" w:rsidR="00B06DEF" w:rsidRDefault="00B06DEF" w:rsidP="00B06DEF">
      <w:pPr>
        <w:rPr>
          <w:lang w:val="cs-CZ"/>
        </w:rPr>
      </w:pPr>
      <w:r>
        <w:rPr>
          <w:lang w:val="cs-CZ"/>
        </w:rPr>
        <w:t xml:space="preserve">Hra může skončit několika způsoby – kromě </w:t>
      </w:r>
      <w:r w:rsidR="00F967FB">
        <w:rPr>
          <w:lang w:val="cs-CZ"/>
        </w:rPr>
        <w:t>dobrého konce existují i</w:t>
      </w:r>
      <w:r w:rsidR="00BB5D93">
        <w:rPr>
          <w:lang w:val="cs-CZ"/>
        </w:rPr>
        <w:t> </w:t>
      </w:r>
      <w:r w:rsidR="00F967FB">
        <w:rPr>
          <w:lang w:val="cs-CZ"/>
        </w:rPr>
        <w:t xml:space="preserve">konce špatné. </w:t>
      </w:r>
      <w:r w:rsidR="00EE6D34">
        <w:rPr>
          <w:lang w:val="cs-CZ"/>
        </w:rPr>
        <w:t>K</w:t>
      </w:r>
      <w:r w:rsidR="00F967FB">
        <w:rPr>
          <w:lang w:val="cs-CZ"/>
        </w:rPr>
        <w:t>dyž hráči na</w:t>
      </w:r>
      <w:r w:rsidR="008B5436">
        <w:rPr>
          <w:lang w:val="cs-CZ"/>
        </w:rPr>
        <w:t> </w:t>
      </w:r>
      <w:r w:rsidR="00F967FB">
        <w:rPr>
          <w:lang w:val="cs-CZ"/>
        </w:rPr>
        <w:t>konci měsíce nezbývají peníze,</w:t>
      </w:r>
      <w:r w:rsidR="00EE6D34">
        <w:rPr>
          <w:lang w:val="cs-CZ"/>
        </w:rPr>
        <w:t xml:space="preserve"> </w:t>
      </w:r>
      <w:r w:rsidR="00F967FB">
        <w:rPr>
          <w:lang w:val="cs-CZ"/>
        </w:rPr>
        <w:t>bude odvolán.</w:t>
      </w:r>
      <w:r w:rsidR="00EE6D34">
        <w:rPr>
          <w:lang w:val="cs-CZ"/>
        </w:rPr>
        <w:t xml:space="preserve"> Je třeba ke</w:t>
      </w:r>
      <w:r w:rsidR="00BB5D93">
        <w:rPr>
          <w:lang w:val="cs-CZ"/>
        </w:rPr>
        <w:t> </w:t>
      </w:r>
      <w:r w:rsidR="00EE6D34">
        <w:rPr>
          <w:lang w:val="cs-CZ"/>
        </w:rPr>
        <w:t>konci měsíce mít dost peněz</w:t>
      </w:r>
      <w:r w:rsidR="00F967FB">
        <w:rPr>
          <w:lang w:val="cs-CZ"/>
        </w:rPr>
        <w:t xml:space="preserve"> </w:t>
      </w:r>
      <w:r w:rsidR="00EE6D34">
        <w:rPr>
          <w:lang w:val="cs-CZ"/>
        </w:rPr>
        <w:t>na</w:t>
      </w:r>
      <w:r w:rsidR="008B5436">
        <w:rPr>
          <w:lang w:val="cs-CZ"/>
        </w:rPr>
        <w:t> </w:t>
      </w:r>
      <w:r w:rsidR="00EE6D34">
        <w:rPr>
          <w:lang w:val="cs-CZ"/>
        </w:rPr>
        <w:t>zaplacení platů učitelů a</w:t>
      </w:r>
      <w:r w:rsidR="008B5436">
        <w:rPr>
          <w:lang w:val="cs-CZ"/>
        </w:rPr>
        <w:t> </w:t>
      </w:r>
      <w:r w:rsidR="00EE6D34">
        <w:rPr>
          <w:lang w:val="cs-CZ"/>
        </w:rPr>
        <w:t>nájmu za</w:t>
      </w:r>
      <w:r w:rsidR="008B5436">
        <w:rPr>
          <w:lang w:val="cs-CZ"/>
        </w:rPr>
        <w:t> </w:t>
      </w:r>
      <w:r w:rsidR="00EE6D34">
        <w:rPr>
          <w:lang w:val="cs-CZ"/>
        </w:rPr>
        <w:t xml:space="preserve">školní budovu. </w:t>
      </w:r>
      <w:r w:rsidR="00F967FB">
        <w:rPr>
          <w:lang w:val="cs-CZ"/>
        </w:rPr>
        <w:t>Dalším klíčovým faktorem jsou spokojenosti tří hlavních skupin osazenstva školy (učitelé, rodiče, žáci). Spokojenosti se</w:t>
      </w:r>
      <w:r w:rsidR="008B5436">
        <w:rPr>
          <w:lang w:val="cs-CZ"/>
        </w:rPr>
        <w:t> </w:t>
      </w:r>
      <w:r w:rsidR="00F967FB">
        <w:rPr>
          <w:lang w:val="cs-CZ"/>
        </w:rPr>
        <w:t>měří číslem od</w:t>
      </w:r>
      <w:r w:rsidR="008B5436">
        <w:rPr>
          <w:lang w:val="cs-CZ"/>
        </w:rPr>
        <w:t> </w:t>
      </w:r>
      <w:r w:rsidR="00F967FB">
        <w:rPr>
          <w:lang w:val="cs-CZ"/>
        </w:rPr>
        <w:t>nuly do</w:t>
      </w:r>
      <w:r w:rsidR="008B5436">
        <w:rPr>
          <w:lang w:val="cs-CZ"/>
        </w:rPr>
        <w:t> </w:t>
      </w:r>
      <w:r w:rsidR="00F967FB">
        <w:rPr>
          <w:lang w:val="cs-CZ"/>
        </w:rPr>
        <w:t>sta a</w:t>
      </w:r>
      <w:r w:rsidR="008B5436">
        <w:rPr>
          <w:lang w:val="cs-CZ"/>
        </w:rPr>
        <w:t> </w:t>
      </w:r>
      <w:r w:rsidR="00F967FB">
        <w:rPr>
          <w:lang w:val="cs-CZ"/>
        </w:rPr>
        <w:t>když dvě ze</w:t>
      </w:r>
      <w:r w:rsidR="008B5436">
        <w:rPr>
          <w:lang w:val="cs-CZ"/>
        </w:rPr>
        <w:t> </w:t>
      </w:r>
      <w:r w:rsidR="00F967FB">
        <w:rPr>
          <w:lang w:val="cs-CZ"/>
        </w:rPr>
        <w:t xml:space="preserve">tří spokojeností klesnou pod 15, </w:t>
      </w:r>
      <w:r w:rsidR="00EE6D34">
        <w:rPr>
          <w:lang w:val="cs-CZ"/>
        </w:rPr>
        <w:t>hráč prohraje hru. Je</w:t>
      </w:r>
      <w:r w:rsidR="000E5FA8">
        <w:rPr>
          <w:lang w:val="cs-CZ"/>
        </w:rPr>
        <w:t> </w:t>
      </w:r>
      <w:proofErr w:type="spellStart"/>
      <w:r w:rsidR="00EE6D34" w:rsidRPr="00C523E5">
        <w:t>na</w:t>
      </w:r>
      <w:proofErr w:type="spellEnd"/>
      <w:r w:rsidR="00BB5D93">
        <w:t> </w:t>
      </w:r>
      <w:proofErr w:type="spellStart"/>
      <w:r w:rsidR="00EE6D34" w:rsidRPr="00C523E5">
        <w:t>něm</w:t>
      </w:r>
      <w:proofErr w:type="spellEnd"/>
      <w:r w:rsidR="00EE6D34">
        <w:rPr>
          <w:lang w:val="cs-CZ"/>
        </w:rPr>
        <w:t>, aby svými aktivitami držel spokojenosti nad</w:t>
      </w:r>
      <w:r w:rsidR="000E5FA8">
        <w:rPr>
          <w:lang w:val="cs-CZ"/>
        </w:rPr>
        <w:t> </w:t>
      </w:r>
      <w:r w:rsidR="00EE6D34">
        <w:rPr>
          <w:lang w:val="cs-CZ"/>
        </w:rPr>
        <w:t>touto hranicí.</w:t>
      </w:r>
    </w:p>
    <w:p w14:paraId="18175761" w14:textId="67A451FB" w:rsidR="00EE6D34" w:rsidRPr="00E40EA6" w:rsidRDefault="00EE6D34" w:rsidP="00E40EA6">
      <w:pPr>
        <w:pStyle w:val="Nadpis2"/>
      </w:pPr>
      <w:bookmarkStart w:id="6" w:name="_Toc3463537"/>
      <w:bookmarkStart w:id="7" w:name="_Toc3473776"/>
      <w:bookmarkStart w:id="8" w:name="_Toc3473827"/>
      <w:proofErr w:type="spellStart"/>
      <w:r w:rsidRPr="00E40EA6">
        <w:t>Ekonomie</w:t>
      </w:r>
      <w:proofErr w:type="spellEnd"/>
      <w:r w:rsidR="007A7049" w:rsidRPr="00E40EA6">
        <w:t xml:space="preserve"> </w:t>
      </w:r>
      <w:proofErr w:type="spellStart"/>
      <w:r w:rsidR="007A7049" w:rsidRPr="00E40EA6">
        <w:t>hry</w:t>
      </w:r>
      <w:bookmarkEnd w:id="6"/>
      <w:bookmarkEnd w:id="7"/>
      <w:bookmarkEnd w:id="8"/>
      <w:proofErr w:type="spellEnd"/>
    </w:p>
    <w:p w14:paraId="355B123F" w14:textId="4A7C58D1" w:rsidR="0066692D" w:rsidRDefault="0066692D" w:rsidP="0066692D">
      <w:pPr>
        <w:rPr>
          <w:lang w:val="cs-CZ"/>
        </w:rPr>
      </w:pPr>
      <w:r>
        <w:rPr>
          <w:lang w:val="cs-CZ"/>
        </w:rPr>
        <w:t>Hra běží na</w:t>
      </w:r>
      <w:r w:rsidR="001B1E7F">
        <w:rPr>
          <w:lang w:val="cs-CZ"/>
        </w:rPr>
        <w:t> </w:t>
      </w:r>
      <w:r>
        <w:rPr>
          <w:lang w:val="cs-CZ"/>
        </w:rPr>
        <w:t xml:space="preserve">bázi simulace. </w:t>
      </w:r>
      <w:r w:rsidR="000E5FA8">
        <w:rPr>
          <w:lang w:val="cs-CZ"/>
        </w:rPr>
        <w:t>Hra je vybalancovaná tak, že</w:t>
      </w:r>
      <w:r w:rsidR="001B1E7F">
        <w:rPr>
          <w:lang w:val="cs-CZ"/>
        </w:rPr>
        <w:t> </w:t>
      </w:r>
      <w:r w:rsidR="000E5FA8">
        <w:rPr>
          <w:lang w:val="cs-CZ"/>
        </w:rPr>
        <w:t>hráč</w:t>
      </w:r>
      <w:r w:rsidR="00BB425A">
        <w:rPr>
          <w:lang w:val="cs-CZ"/>
        </w:rPr>
        <w:t>(ředitel)</w:t>
      </w:r>
      <w:r w:rsidR="000E5FA8">
        <w:rPr>
          <w:lang w:val="cs-CZ"/>
        </w:rPr>
        <w:t xml:space="preserve"> </w:t>
      </w:r>
      <w:r w:rsidR="00BB425A">
        <w:rPr>
          <w:lang w:val="cs-CZ"/>
        </w:rPr>
        <w:t>bude vždy v</w:t>
      </w:r>
      <w:r w:rsidR="001B1E7F">
        <w:rPr>
          <w:lang w:val="cs-CZ"/>
        </w:rPr>
        <w:t> </w:t>
      </w:r>
      <w:r w:rsidR="00BB425A">
        <w:rPr>
          <w:lang w:val="cs-CZ"/>
        </w:rPr>
        <w:t>mínusu</w:t>
      </w:r>
      <w:r w:rsidR="00D413C6">
        <w:rPr>
          <w:lang w:val="cs-CZ"/>
        </w:rPr>
        <w:t xml:space="preserve"> stejně jako opravdové školy </w:t>
      </w:r>
      <w:r w:rsidR="00520187">
        <w:rPr>
          <w:lang w:val="cs-CZ"/>
        </w:rPr>
        <w:t>–</w:t>
      </w:r>
      <w:r w:rsidR="00D413C6">
        <w:rPr>
          <w:lang w:val="cs-CZ"/>
        </w:rPr>
        <w:t xml:space="preserve"> </w:t>
      </w:r>
      <w:r w:rsidR="00520187">
        <w:rPr>
          <w:lang w:val="cs-CZ"/>
        </w:rPr>
        <w:t>škola není</w:t>
      </w:r>
      <w:r w:rsidR="007825A1">
        <w:rPr>
          <w:lang w:val="cs-CZ"/>
        </w:rPr>
        <w:t xml:space="preserve"> komerční záležitost, ale s</w:t>
      </w:r>
      <w:r w:rsidR="00291F08">
        <w:rPr>
          <w:lang w:val="cs-CZ"/>
        </w:rPr>
        <w:t> </w:t>
      </w:r>
      <w:r w:rsidR="007825A1">
        <w:rPr>
          <w:lang w:val="cs-CZ"/>
        </w:rPr>
        <w:t>tím je počítáno</w:t>
      </w:r>
      <w:r w:rsidR="00C75866">
        <w:rPr>
          <w:lang w:val="cs-CZ"/>
        </w:rPr>
        <w:t xml:space="preserve"> </w:t>
      </w:r>
      <w:r w:rsidR="007825A1">
        <w:rPr>
          <w:lang w:val="cs-CZ"/>
        </w:rPr>
        <w:t>a</w:t>
      </w:r>
      <w:r w:rsidR="00C75866">
        <w:rPr>
          <w:lang w:val="cs-CZ"/>
        </w:rPr>
        <w:t> </w:t>
      </w:r>
      <w:r w:rsidR="007825A1">
        <w:rPr>
          <w:lang w:val="cs-CZ"/>
        </w:rPr>
        <w:t>hráčův kapitál odpovídá tomu, že každý měsíc bude několik set tisíc v</w:t>
      </w:r>
      <w:r w:rsidR="00291F08">
        <w:rPr>
          <w:lang w:val="cs-CZ"/>
        </w:rPr>
        <w:t> </w:t>
      </w:r>
      <w:r w:rsidR="007825A1">
        <w:rPr>
          <w:lang w:val="cs-CZ"/>
        </w:rPr>
        <w:t>mínusu.</w:t>
      </w:r>
      <w:r w:rsidR="002E5BAF">
        <w:rPr>
          <w:lang w:val="cs-CZ"/>
        </w:rPr>
        <w:t xml:space="preserve"> Jde o</w:t>
      </w:r>
      <w:r w:rsidR="00291F08">
        <w:rPr>
          <w:lang w:val="cs-CZ"/>
        </w:rPr>
        <w:t> </w:t>
      </w:r>
      <w:r w:rsidR="002E5BAF">
        <w:rPr>
          <w:lang w:val="cs-CZ"/>
        </w:rPr>
        <w:t>to, aby odhadl svoje výdaje podle informací jemu dostupných</w:t>
      </w:r>
      <w:r w:rsidR="00EC1CED">
        <w:rPr>
          <w:lang w:val="cs-CZ"/>
        </w:rPr>
        <w:t xml:space="preserve"> a</w:t>
      </w:r>
      <w:r w:rsidR="00291F08">
        <w:rPr>
          <w:lang w:val="cs-CZ"/>
        </w:rPr>
        <w:t> </w:t>
      </w:r>
      <w:r w:rsidR="00EC1CED">
        <w:rPr>
          <w:lang w:val="cs-CZ"/>
        </w:rPr>
        <w:t>spočítal si, jestli si dané věci může dovolit.</w:t>
      </w:r>
      <w:r w:rsidR="007A7049">
        <w:rPr>
          <w:lang w:val="cs-CZ"/>
        </w:rPr>
        <w:t xml:space="preserve"> Hráč má</w:t>
      </w:r>
      <w:r w:rsidR="00291F08">
        <w:rPr>
          <w:lang w:val="cs-CZ"/>
        </w:rPr>
        <w:t xml:space="preserve"> </w:t>
      </w:r>
      <w:r w:rsidR="007A7049">
        <w:rPr>
          <w:lang w:val="cs-CZ"/>
        </w:rPr>
        <w:t>jediný stabilní zdroj příjmu – školné. Jeho výši může upravit, ale jen v</w:t>
      </w:r>
      <w:r w:rsidR="00291F08">
        <w:rPr>
          <w:lang w:val="cs-CZ"/>
        </w:rPr>
        <w:t> </w:t>
      </w:r>
      <w:r w:rsidR="007A7049">
        <w:rPr>
          <w:lang w:val="cs-CZ"/>
        </w:rPr>
        <w:t>daném rozmezí,</w:t>
      </w:r>
      <w:r w:rsidR="00292DCA">
        <w:rPr>
          <w:lang w:val="cs-CZ"/>
        </w:rPr>
        <w:t xml:space="preserve"> aby ze</w:t>
      </w:r>
      <w:r w:rsidR="00291F08">
        <w:rPr>
          <w:lang w:val="cs-CZ"/>
        </w:rPr>
        <w:t> </w:t>
      </w:r>
      <w:r w:rsidR="00292DCA">
        <w:rPr>
          <w:lang w:val="cs-CZ"/>
        </w:rPr>
        <w:t>školy rodiče neodhlašovali děti ve</w:t>
      </w:r>
      <w:r w:rsidR="00291F08">
        <w:rPr>
          <w:lang w:val="cs-CZ"/>
        </w:rPr>
        <w:t> </w:t>
      </w:r>
      <w:r w:rsidR="00292DCA">
        <w:rPr>
          <w:lang w:val="cs-CZ"/>
        </w:rPr>
        <w:t xml:space="preserve">velkém. </w:t>
      </w:r>
      <w:r w:rsidR="004067B0">
        <w:rPr>
          <w:lang w:val="cs-CZ"/>
        </w:rPr>
        <w:t>Změna školného má ale vliv na</w:t>
      </w:r>
      <w:r w:rsidR="00291F08">
        <w:rPr>
          <w:lang w:val="cs-CZ"/>
        </w:rPr>
        <w:t> </w:t>
      </w:r>
      <w:r w:rsidR="004067B0">
        <w:rPr>
          <w:lang w:val="cs-CZ"/>
        </w:rPr>
        <w:t xml:space="preserve">spokojenost rodičů – </w:t>
      </w:r>
      <w:r w:rsidR="00A95ECB">
        <w:rPr>
          <w:lang w:val="cs-CZ"/>
        </w:rPr>
        <w:t>jen ve</w:t>
      </w:r>
      <w:r w:rsidR="00291F08">
        <w:rPr>
          <w:lang w:val="cs-CZ"/>
        </w:rPr>
        <w:t> </w:t>
      </w:r>
      <w:r w:rsidR="00A95ECB">
        <w:rPr>
          <w:lang w:val="cs-CZ"/>
        </w:rPr>
        <w:t xml:space="preserve">výjimečných případech vidí někdo rád zvýšení ceny čehokoliv. </w:t>
      </w:r>
      <w:r w:rsidR="00D05FE0">
        <w:rPr>
          <w:lang w:val="cs-CZ"/>
        </w:rPr>
        <w:t>Naopak sleva na</w:t>
      </w:r>
      <w:r w:rsidR="00291F08">
        <w:rPr>
          <w:lang w:val="cs-CZ"/>
        </w:rPr>
        <w:t> </w:t>
      </w:r>
      <w:r w:rsidR="00D05FE0">
        <w:rPr>
          <w:lang w:val="cs-CZ"/>
        </w:rPr>
        <w:t xml:space="preserve">školném zvýší </w:t>
      </w:r>
      <w:r w:rsidR="00F262BD">
        <w:rPr>
          <w:lang w:val="cs-CZ"/>
        </w:rPr>
        <w:t>spokojenost rodičů a</w:t>
      </w:r>
      <w:r w:rsidR="00291F08">
        <w:rPr>
          <w:lang w:val="cs-CZ"/>
        </w:rPr>
        <w:t> </w:t>
      </w:r>
      <w:r w:rsidR="00F262BD">
        <w:rPr>
          <w:lang w:val="cs-CZ"/>
        </w:rPr>
        <w:t>lze</w:t>
      </w:r>
      <w:r w:rsidR="002A10EA">
        <w:rPr>
          <w:lang w:val="cs-CZ"/>
        </w:rPr>
        <w:t xml:space="preserve"> ji</w:t>
      </w:r>
      <w:r w:rsidR="00F262BD">
        <w:rPr>
          <w:lang w:val="cs-CZ"/>
        </w:rPr>
        <w:t xml:space="preserve"> použít jako nouzové opatření v</w:t>
      </w:r>
      <w:r w:rsidR="00291F08">
        <w:rPr>
          <w:lang w:val="cs-CZ"/>
        </w:rPr>
        <w:t> </w:t>
      </w:r>
      <w:r w:rsidR="00F262BD">
        <w:rPr>
          <w:lang w:val="cs-CZ"/>
        </w:rPr>
        <w:t>případě, že jsou rodiče vrcholně nespokojeni</w:t>
      </w:r>
      <w:r w:rsidR="00366D33">
        <w:rPr>
          <w:lang w:val="cs-CZ"/>
        </w:rPr>
        <w:t xml:space="preserve">. </w:t>
      </w:r>
      <w:r w:rsidR="002A10EA">
        <w:rPr>
          <w:lang w:val="cs-CZ"/>
        </w:rPr>
        <w:t>Naopak když je</w:t>
      </w:r>
      <w:r w:rsidR="00291F08">
        <w:rPr>
          <w:lang w:val="cs-CZ"/>
        </w:rPr>
        <w:t> </w:t>
      </w:r>
      <w:r w:rsidR="002A10EA">
        <w:rPr>
          <w:lang w:val="cs-CZ"/>
        </w:rPr>
        <w:t>spokojenost vysoká, není problém zvýšit školné a</w:t>
      </w:r>
      <w:r w:rsidR="00291F08">
        <w:rPr>
          <w:lang w:val="cs-CZ"/>
        </w:rPr>
        <w:t> </w:t>
      </w:r>
      <w:r w:rsidR="002A10EA">
        <w:rPr>
          <w:lang w:val="cs-CZ"/>
        </w:rPr>
        <w:t>zvýšit si tak</w:t>
      </w:r>
      <w:r w:rsidR="00FD3716">
        <w:rPr>
          <w:lang w:val="cs-CZ"/>
        </w:rPr>
        <w:t xml:space="preserve"> příjmy, bez rizika prohry.</w:t>
      </w:r>
      <w:r w:rsidR="008F7543">
        <w:rPr>
          <w:lang w:val="cs-CZ"/>
        </w:rPr>
        <w:t xml:space="preserve"> </w:t>
      </w:r>
      <w:r w:rsidR="00366D33">
        <w:rPr>
          <w:lang w:val="cs-CZ"/>
        </w:rPr>
        <w:t>Další dílčí příjmy má hráč z</w:t>
      </w:r>
      <w:r w:rsidR="00C75866">
        <w:rPr>
          <w:lang w:val="cs-CZ"/>
        </w:rPr>
        <w:t> </w:t>
      </w:r>
      <w:proofErr w:type="spellStart"/>
      <w:r w:rsidR="00366D33">
        <w:rPr>
          <w:lang w:val="cs-CZ"/>
        </w:rPr>
        <w:t>mezi</w:t>
      </w:r>
      <w:r w:rsidR="008F7EF1">
        <w:rPr>
          <w:lang w:val="cs-CZ"/>
        </w:rPr>
        <w:t>školních</w:t>
      </w:r>
      <w:proofErr w:type="spellEnd"/>
      <w:r w:rsidR="008F7EF1">
        <w:rPr>
          <w:lang w:val="cs-CZ"/>
        </w:rPr>
        <w:t xml:space="preserve"> soutěží a</w:t>
      </w:r>
      <w:r w:rsidR="00C75866">
        <w:rPr>
          <w:lang w:val="cs-CZ"/>
        </w:rPr>
        <w:t> </w:t>
      </w:r>
      <w:r w:rsidR="008F7EF1">
        <w:rPr>
          <w:lang w:val="cs-CZ"/>
        </w:rPr>
        <w:t>náhodných událostí. Z</w:t>
      </w:r>
      <w:r w:rsidR="00C75866">
        <w:rPr>
          <w:lang w:val="cs-CZ"/>
        </w:rPr>
        <w:t> </w:t>
      </w:r>
      <w:r w:rsidR="008F7EF1">
        <w:rPr>
          <w:lang w:val="cs-CZ"/>
        </w:rPr>
        <w:t xml:space="preserve">náhodných událostí ale můžou vzejít i </w:t>
      </w:r>
      <w:r w:rsidR="003B3729">
        <w:rPr>
          <w:lang w:val="cs-CZ"/>
        </w:rPr>
        <w:t>neplánované výdaje, tudíž je lepší na</w:t>
      </w:r>
      <w:r w:rsidR="00C75866">
        <w:rPr>
          <w:lang w:val="cs-CZ"/>
        </w:rPr>
        <w:t> </w:t>
      </w:r>
      <w:r w:rsidR="003B3729">
        <w:rPr>
          <w:lang w:val="cs-CZ"/>
        </w:rPr>
        <w:t xml:space="preserve">ně nespoléhat. </w:t>
      </w:r>
    </w:p>
    <w:p w14:paraId="17422D89" w14:textId="18AC8159" w:rsidR="00366D33" w:rsidRDefault="003B3729" w:rsidP="0066692D">
      <w:pPr>
        <w:rPr>
          <w:lang w:val="cs-CZ"/>
        </w:rPr>
      </w:pPr>
      <w:r>
        <w:rPr>
          <w:lang w:val="cs-CZ"/>
        </w:rPr>
        <w:t xml:space="preserve">Oproti tomu </w:t>
      </w:r>
      <w:r w:rsidR="00C324B0">
        <w:rPr>
          <w:lang w:val="cs-CZ"/>
        </w:rPr>
        <w:t xml:space="preserve">pravidelné výdaje školy jsou </w:t>
      </w:r>
      <w:r w:rsidR="00661BEB">
        <w:rPr>
          <w:lang w:val="cs-CZ"/>
        </w:rPr>
        <w:t>vyšší a</w:t>
      </w:r>
      <w:r w:rsidR="00C75866">
        <w:rPr>
          <w:lang w:val="cs-CZ"/>
        </w:rPr>
        <w:t> </w:t>
      </w:r>
      <w:r w:rsidR="00661BEB">
        <w:rPr>
          <w:lang w:val="cs-CZ"/>
        </w:rPr>
        <w:t xml:space="preserve">složitější. Největším </w:t>
      </w:r>
      <w:r w:rsidR="00810CAA">
        <w:rPr>
          <w:lang w:val="cs-CZ"/>
        </w:rPr>
        <w:t xml:space="preserve">měsíčním </w:t>
      </w:r>
      <w:r w:rsidR="00661BEB">
        <w:rPr>
          <w:lang w:val="cs-CZ"/>
        </w:rPr>
        <w:t>výdajem</w:t>
      </w:r>
      <w:r w:rsidR="00810CAA">
        <w:rPr>
          <w:lang w:val="cs-CZ"/>
        </w:rPr>
        <w:t xml:space="preserve"> jsou platy učitelů. Počet učitelů</w:t>
      </w:r>
      <w:r w:rsidR="00A57839">
        <w:rPr>
          <w:lang w:val="cs-CZ"/>
        </w:rPr>
        <w:t xml:space="preserve"> se přímo odvíjí od</w:t>
      </w:r>
      <w:r w:rsidR="00F402D2">
        <w:rPr>
          <w:lang w:val="cs-CZ"/>
        </w:rPr>
        <w:t> </w:t>
      </w:r>
      <w:r w:rsidR="00A57839">
        <w:rPr>
          <w:lang w:val="cs-CZ"/>
        </w:rPr>
        <w:t xml:space="preserve">počtu </w:t>
      </w:r>
      <w:proofErr w:type="gramStart"/>
      <w:r w:rsidR="00A57839">
        <w:rPr>
          <w:lang w:val="cs-CZ"/>
        </w:rPr>
        <w:t>žáků</w:t>
      </w:r>
      <w:r w:rsidR="00DF5D67">
        <w:rPr>
          <w:lang w:val="cs-CZ"/>
        </w:rPr>
        <w:t xml:space="preserve"> - </w:t>
      </w:r>
      <w:r w:rsidR="004E7F81">
        <w:rPr>
          <w:lang w:val="cs-CZ"/>
        </w:rPr>
        <w:t>počet</w:t>
      </w:r>
      <w:proofErr w:type="gramEnd"/>
      <w:r w:rsidR="004E7F81">
        <w:rPr>
          <w:lang w:val="cs-CZ"/>
        </w:rPr>
        <w:t xml:space="preserve"> učitelů nemůže hráč ovlivnit. </w:t>
      </w:r>
      <w:r w:rsidR="00721621">
        <w:rPr>
          <w:lang w:val="cs-CZ"/>
        </w:rPr>
        <w:t xml:space="preserve">Naopak plat jednotlivých učitelů spadá do ředitelovy </w:t>
      </w:r>
      <w:r w:rsidR="00DF5D67">
        <w:rPr>
          <w:lang w:val="cs-CZ"/>
        </w:rPr>
        <w:t xml:space="preserve">kompetence. </w:t>
      </w:r>
      <w:r w:rsidR="004F4C0E">
        <w:rPr>
          <w:lang w:val="cs-CZ"/>
        </w:rPr>
        <w:t xml:space="preserve">Stejně jako </w:t>
      </w:r>
      <w:r w:rsidR="0079645D">
        <w:rPr>
          <w:lang w:val="cs-CZ"/>
        </w:rPr>
        <w:t>v případě školného,</w:t>
      </w:r>
      <w:r w:rsidR="004F4C0E">
        <w:rPr>
          <w:lang w:val="cs-CZ"/>
        </w:rPr>
        <w:t xml:space="preserve"> změna platů ovlivňuje spokojenost učitelů. Jejich zvýšení zvýší spokojenost, naopak jejich snížení se učitelům líbit nebude. </w:t>
      </w:r>
      <w:r w:rsidR="00610300">
        <w:rPr>
          <w:lang w:val="cs-CZ"/>
        </w:rPr>
        <w:t>Existuje i</w:t>
      </w:r>
      <w:r w:rsidR="0079645D">
        <w:rPr>
          <w:lang w:val="cs-CZ"/>
        </w:rPr>
        <w:t> </w:t>
      </w:r>
      <w:r w:rsidR="00610300">
        <w:rPr>
          <w:lang w:val="cs-CZ"/>
        </w:rPr>
        <w:t xml:space="preserve">minimální výše platů, která </w:t>
      </w:r>
      <w:r w:rsidR="004B6FE0">
        <w:rPr>
          <w:lang w:val="cs-CZ"/>
        </w:rPr>
        <w:t>se</w:t>
      </w:r>
      <w:r w:rsidR="0079645D">
        <w:rPr>
          <w:lang w:val="cs-CZ"/>
        </w:rPr>
        <w:t> </w:t>
      </w:r>
      <w:r w:rsidR="004B6FE0">
        <w:rPr>
          <w:lang w:val="cs-CZ"/>
        </w:rPr>
        <w:t xml:space="preserve">může </w:t>
      </w:r>
      <w:r w:rsidR="00CF5BDB">
        <w:rPr>
          <w:lang w:val="cs-CZ"/>
        </w:rPr>
        <w:t>zvyšovat</w:t>
      </w:r>
      <w:r w:rsidR="004B6FE0">
        <w:rPr>
          <w:lang w:val="cs-CZ"/>
        </w:rPr>
        <w:t xml:space="preserve"> náhodně skrze</w:t>
      </w:r>
      <w:r w:rsidR="00E959C7">
        <w:rPr>
          <w:lang w:val="cs-CZ"/>
        </w:rPr>
        <w:t xml:space="preserve"> náhodné události</w:t>
      </w:r>
      <w:r w:rsidR="004C0F18">
        <w:rPr>
          <w:lang w:val="cs-CZ"/>
        </w:rPr>
        <w:t>, ale</w:t>
      </w:r>
      <w:r w:rsidR="0079645D">
        <w:rPr>
          <w:lang w:val="cs-CZ"/>
        </w:rPr>
        <w:t> </w:t>
      </w:r>
      <w:r w:rsidR="004C0F18">
        <w:rPr>
          <w:lang w:val="cs-CZ"/>
        </w:rPr>
        <w:t>nemůže se</w:t>
      </w:r>
      <w:r w:rsidR="0079645D">
        <w:rPr>
          <w:lang w:val="cs-CZ"/>
        </w:rPr>
        <w:t> </w:t>
      </w:r>
      <w:r w:rsidR="004C0F18">
        <w:rPr>
          <w:lang w:val="cs-CZ"/>
        </w:rPr>
        <w:t>snižovat</w:t>
      </w:r>
      <w:r w:rsidR="00CF5BDB">
        <w:rPr>
          <w:lang w:val="cs-CZ"/>
        </w:rPr>
        <w:t>.</w:t>
      </w:r>
      <w:r w:rsidR="001F038E">
        <w:rPr>
          <w:lang w:val="cs-CZ"/>
        </w:rPr>
        <w:t xml:space="preserve"> </w:t>
      </w:r>
    </w:p>
    <w:p w14:paraId="63BC12A0" w14:textId="2E8F06F9" w:rsidR="0061103D" w:rsidRPr="00E40EA6" w:rsidRDefault="0061103D" w:rsidP="00E40EA6">
      <w:pPr>
        <w:pStyle w:val="Nadpis2"/>
      </w:pPr>
      <w:bookmarkStart w:id="9" w:name="_Toc3463538"/>
      <w:bookmarkStart w:id="10" w:name="_Toc3473777"/>
      <w:bookmarkStart w:id="11" w:name="_Toc3473828"/>
      <w:proofErr w:type="spellStart"/>
      <w:r w:rsidRPr="00E40EA6">
        <w:t>Meziškolní</w:t>
      </w:r>
      <w:proofErr w:type="spellEnd"/>
      <w:r w:rsidRPr="00E40EA6">
        <w:t xml:space="preserve"> </w:t>
      </w:r>
      <w:proofErr w:type="spellStart"/>
      <w:r w:rsidRPr="00E40EA6">
        <w:t>soutěže</w:t>
      </w:r>
      <w:bookmarkEnd w:id="9"/>
      <w:bookmarkEnd w:id="10"/>
      <w:bookmarkEnd w:id="11"/>
      <w:proofErr w:type="spellEnd"/>
    </w:p>
    <w:p w14:paraId="58D98DA3" w14:textId="28959F7A" w:rsidR="00E27CE2" w:rsidRDefault="00302CA0" w:rsidP="00AC664F">
      <w:pPr>
        <w:rPr>
          <w:lang w:val="cs-CZ"/>
        </w:rPr>
      </w:pPr>
      <w:r>
        <w:rPr>
          <w:lang w:val="cs-CZ"/>
        </w:rPr>
        <w:t>V</w:t>
      </w:r>
      <w:r w:rsidR="006E7B79">
        <w:rPr>
          <w:lang w:val="cs-CZ"/>
        </w:rPr>
        <w:t> </w:t>
      </w:r>
      <w:r>
        <w:rPr>
          <w:lang w:val="cs-CZ"/>
        </w:rPr>
        <w:t xml:space="preserve">týdnu se mohou náhodně dít </w:t>
      </w:r>
      <w:proofErr w:type="spellStart"/>
      <w:r>
        <w:rPr>
          <w:lang w:val="cs-CZ"/>
        </w:rPr>
        <w:t>meziškolní</w:t>
      </w:r>
      <w:proofErr w:type="spellEnd"/>
      <w:r>
        <w:rPr>
          <w:lang w:val="cs-CZ"/>
        </w:rPr>
        <w:t xml:space="preserve"> soutěže</w:t>
      </w:r>
      <w:r w:rsidR="00A07A06">
        <w:rPr>
          <w:lang w:val="cs-CZ"/>
        </w:rPr>
        <w:t xml:space="preserve">. Jsou rozděleny </w:t>
      </w:r>
      <w:r w:rsidR="00860D6A">
        <w:rPr>
          <w:lang w:val="cs-CZ"/>
        </w:rPr>
        <w:t>do</w:t>
      </w:r>
      <w:r w:rsidR="006E7B79">
        <w:rPr>
          <w:lang w:val="cs-CZ"/>
        </w:rPr>
        <w:t> </w:t>
      </w:r>
      <w:r w:rsidR="00860D6A">
        <w:rPr>
          <w:lang w:val="cs-CZ"/>
        </w:rPr>
        <w:t>tří kategorií – vědecké, sportovní a</w:t>
      </w:r>
      <w:r w:rsidR="006E7B79">
        <w:rPr>
          <w:lang w:val="cs-CZ"/>
        </w:rPr>
        <w:t> </w:t>
      </w:r>
      <w:r w:rsidR="00860D6A">
        <w:rPr>
          <w:lang w:val="cs-CZ"/>
        </w:rPr>
        <w:t>vědomostní.</w:t>
      </w:r>
      <w:r w:rsidR="00967686">
        <w:rPr>
          <w:lang w:val="cs-CZ"/>
        </w:rPr>
        <w:t xml:space="preserve"> </w:t>
      </w:r>
      <w:r w:rsidR="00123238">
        <w:rPr>
          <w:lang w:val="cs-CZ"/>
        </w:rPr>
        <w:t>Které sout</w:t>
      </w:r>
      <w:r w:rsidR="00BB44B9">
        <w:rPr>
          <w:lang w:val="cs-CZ"/>
        </w:rPr>
        <w:t xml:space="preserve">ěže se </w:t>
      </w:r>
      <w:r w:rsidR="00F33EFC">
        <w:rPr>
          <w:lang w:val="cs-CZ"/>
        </w:rPr>
        <w:t xml:space="preserve">škola účastní je vybráno náhodně. </w:t>
      </w:r>
      <w:r w:rsidR="00976B7F">
        <w:rPr>
          <w:lang w:val="cs-CZ"/>
        </w:rPr>
        <w:t>Úspěch v</w:t>
      </w:r>
      <w:r w:rsidR="006E7B79">
        <w:rPr>
          <w:lang w:val="cs-CZ"/>
        </w:rPr>
        <w:t> </w:t>
      </w:r>
      <w:r w:rsidR="00976B7F">
        <w:rPr>
          <w:lang w:val="cs-CZ"/>
        </w:rPr>
        <w:t xml:space="preserve">nich je zezačátku </w:t>
      </w:r>
      <w:r w:rsidR="00976B7F" w:rsidRPr="006E7B79">
        <w:t>z</w:t>
      </w:r>
      <w:r w:rsidR="006E7B79">
        <w:t> </w:t>
      </w:r>
      <w:proofErr w:type="spellStart"/>
      <w:r w:rsidR="00976B7F" w:rsidRPr="006E7B79">
        <w:t>velké</w:t>
      </w:r>
      <w:proofErr w:type="spellEnd"/>
      <w:r w:rsidR="00976B7F">
        <w:rPr>
          <w:lang w:val="cs-CZ"/>
        </w:rPr>
        <w:t xml:space="preserve"> části náhodný, ale</w:t>
      </w:r>
      <w:r w:rsidR="006E7B79">
        <w:rPr>
          <w:lang w:val="cs-CZ"/>
        </w:rPr>
        <w:t> </w:t>
      </w:r>
      <w:r w:rsidR="00F537E0">
        <w:rPr>
          <w:lang w:val="cs-CZ"/>
        </w:rPr>
        <w:t>hráč může náhodné generování výsledk</w:t>
      </w:r>
      <w:r w:rsidR="00F9700A">
        <w:rPr>
          <w:lang w:val="cs-CZ"/>
        </w:rPr>
        <w:t xml:space="preserve">ů </w:t>
      </w:r>
      <w:proofErr w:type="gramStart"/>
      <w:r w:rsidR="00F9700A">
        <w:rPr>
          <w:lang w:val="cs-CZ"/>
        </w:rPr>
        <w:t>ovlivnit</w:t>
      </w:r>
      <w:proofErr w:type="gramEnd"/>
      <w:r w:rsidR="00F9700A">
        <w:rPr>
          <w:lang w:val="cs-CZ"/>
        </w:rPr>
        <w:t xml:space="preserve"> a</w:t>
      </w:r>
      <w:r w:rsidR="006E7B79">
        <w:rPr>
          <w:lang w:val="cs-CZ"/>
        </w:rPr>
        <w:t> </w:t>
      </w:r>
      <w:r w:rsidR="00F9700A">
        <w:rPr>
          <w:lang w:val="cs-CZ"/>
        </w:rPr>
        <w:t>to</w:t>
      </w:r>
      <w:r w:rsidR="006E7B79">
        <w:rPr>
          <w:lang w:val="cs-CZ"/>
        </w:rPr>
        <w:t> </w:t>
      </w:r>
      <w:r w:rsidR="00F9700A">
        <w:rPr>
          <w:lang w:val="cs-CZ"/>
        </w:rPr>
        <w:t>pomocí vylepšení</w:t>
      </w:r>
      <w:r w:rsidR="00083430">
        <w:rPr>
          <w:lang w:val="cs-CZ"/>
        </w:rPr>
        <w:t>.</w:t>
      </w:r>
      <w:r w:rsidR="006D647C">
        <w:rPr>
          <w:lang w:val="cs-CZ"/>
        </w:rPr>
        <w:t xml:space="preserve"> </w:t>
      </w:r>
      <w:r w:rsidR="003F41BD">
        <w:rPr>
          <w:lang w:val="cs-CZ"/>
        </w:rPr>
        <w:t>Úspěchy v</w:t>
      </w:r>
      <w:r w:rsidR="002F31A8">
        <w:rPr>
          <w:lang w:val="cs-CZ"/>
        </w:rPr>
        <w:t> </w:t>
      </w:r>
      <w:proofErr w:type="spellStart"/>
      <w:r w:rsidR="003F41BD">
        <w:rPr>
          <w:lang w:val="cs-CZ"/>
        </w:rPr>
        <w:t>m</w:t>
      </w:r>
      <w:r w:rsidR="00E6582E">
        <w:rPr>
          <w:lang w:val="cs-CZ"/>
        </w:rPr>
        <w:t>eziškolní</w:t>
      </w:r>
      <w:r w:rsidR="003F41BD">
        <w:rPr>
          <w:lang w:val="cs-CZ"/>
        </w:rPr>
        <w:t>ch</w:t>
      </w:r>
      <w:proofErr w:type="spellEnd"/>
      <w:r w:rsidR="00E6582E">
        <w:rPr>
          <w:lang w:val="cs-CZ"/>
        </w:rPr>
        <w:t xml:space="preserve"> soutěž</w:t>
      </w:r>
      <w:r w:rsidR="003F41BD">
        <w:rPr>
          <w:lang w:val="cs-CZ"/>
        </w:rPr>
        <w:t>ích</w:t>
      </w:r>
      <w:r w:rsidR="00E6582E">
        <w:rPr>
          <w:lang w:val="cs-CZ"/>
        </w:rPr>
        <w:t xml:space="preserve"> mají </w:t>
      </w:r>
      <w:r w:rsidR="00B279C6">
        <w:rPr>
          <w:lang w:val="cs-CZ"/>
        </w:rPr>
        <w:t>pro</w:t>
      </w:r>
      <w:r w:rsidR="002F31A8">
        <w:rPr>
          <w:lang w:val="cs-CZ"/>
        </w:rPr>
        <w:t> </w:t>
      </w:r>
      <w:r w:rsidR="00B279C6">
        <w:rPr>
          <w:lang w:val="cs-CZ"/>
        </w:rPr>
        <w:t xml:space="preserve">hráče </w:t>
      </w:r>
      <w:r w:rsidR="00B279C6">
        <w:rPr>
          <w:lang w:val="cs-CZ"/>
        </w:rPr>
        <w:lastRenderedPageBreak/>
        <w:t xml:space="preserve">dvě možné </w:t>
      </w:r>
      <w:r w:rsidR="003F41BD">
        <w:rPr>
          <w:lang w:val="cs-CZ"/>
        </w:rPr>
        <w:t>výhody</w:t>
      </w:r>
      <w:r w:rsidR="00FA66E6">
        <w:rPr>
          <w:lang w:val="cs-CZ"/>
        </w:rPr>
        <w:t xml:space="preserve">. Zaprvé </w:t>
      </w:r>
      <w:r w:rsidR="003F41BD">
        <w:rPr>
          <w:lang w:val="cs-CZ"/>
        </w:rPr>
        <w:t>finanční odměny</w:t>
      </w:r>
      <w:r w:rsidR="00964353">
        <w:rPr>
          <w:lang w:val="cs-CZ"/>
        </w:rPr>
        <w:t xml:space="preserve">, </w:t>
      </w:r>
      <w:r w:rsidR="00913925">
        <w:rPr>
          <w:lang w:val="cs-CZ"/>
        </w:rPr>
        <w:t>jejichž výše je</w:t>
      </w:r>
      <w:r w:rsidR="002F31A8">
        <w:rPr>
          <w:lang w:val="cs-CZ"/>
        </w:rPr>
        <w:t> </w:t>
      </w:r>
      <w:r w:rsidR="00913925">
        <w:rPr>
          <w:lang w:val="cs-CZ"/>
        </w:rPr>
        <w:t xml:space="preserve">náhodná </w:t>
      </w:r>
      <w:r w:rsidR="00913925" w:rsidRPr="002F31A8">
        <w:t>a</w:t>
      </w:r>
      <w:r w:rsidR="002F31A8">
        <w:t> </w:t>
      </w:r>
      <w:proofErr w:type="spellStart"/>
      <w:r w:rsidR="00913925" w:rsidRPr="002F31A8">
        <w:t>škálovaná</w:t>
      </w:r>
      <w:proofErr w:type="spellEnd"/>
      <w:r w:rsidR="00913925">
        <w:rPr>
          <w:lang w:val="cs-CZ"/>
        </w:rPr>
        <w:t xml:space="preserve"> podle </w:t>
      </w:r>
      <w:r w:rsidR="00C169B8">
        <w:rPr>
          <w:lang w:val="cs-CZ"/>
        </w:rPr>
        <w:t>umístění v</w:t>
      </w:r>
      <w:r w:rsidR="002F31A8">
        <w:rPr>
          <w:lang w:val="cs-CZ"/>
        </w:rPr>
        <w:t> </w:t>
      </w:r>
      <w:r w:rsidR="00C169B8">
        <w:rPr>
          <w:lang w:val="cs-CZ"/>
        </w:rPr>
        <w:t>soutěži.</w:t>
      </w:r>
      <w:r w:rsidR="00F33EFC">
        <w:rPr>
          <w:lang w:val="cs-CZ"/>
        </w:rPr>
        <w:t xml:space="preserve"> Zadruhé dostává hráč za</w:t>
      </w:r>
      <w:r w:rsidR="002F31A8">
        <w:rPr>
          <w:lang w:val="cs-CZ"/>
        </w:rPr>
        <w:t> </w:t>
      </w:r>
      <w:r w:rsidR="00427A98">
        <w:rPr>
          <w:lang w:val="cs-CZ"/>
        </w:rPr>
        <w:t>umístění do</w:t>
      </w:r>
      <w:r w:rsidR="002F31A8">
        <w:rPr>
          <w:lang w:val="cs-CZ"/>
        </w:rPr>
        <w:t> </w:t>
      </w:r>
      <w:r w:rsidR="00427A98">
        <w:rPr>
          <w:lang w:val="cs-CZ"/>
        </w:rPr>
        <w:t xml:space="preserve">třetího místa </w:t>
      </w:r>
      <w:r w:rsidR="000A1A2D">
        <w:rPr>
          <w:lang w:val="cs-CZ"/>
        </w:rPr>
        <w:t>trofeje. Sbírku trofejí, které hráčova škola vyhrála může nalézt v</w:t>
      </w:r>
      <w:r w:rsidR="002F31A8">
        <w:rPr>
          <w:lang w:val="cs-CZ"/>
        </w:rPr>
        <w:t> </w:t>
      </w:r>
      <w:r w:rsidR="000A1A2D">
        <w:rPr>
          <w:lang w:val="cs-CZ"/>
        </w:rPr>
        <w:t>okně „trofeje“</w:t>
      </w:r>
      <w:r w:rsidR="00F86B10">
        <w:rPr>
          <w:lang w:val="cs-CZ"/>
        </w:rPr>
        <w:t>. Jako oznámení o</w:t>
      </w:r>
      <w:r w:rsidR="002F31A8">
        <w:rPr>
          <w:lang w:val="cs-CZ"/>
        </w:rPr>
        <w:t> </w:t>
      </w:r>
      <w:r w:rsidR="00F86B10">
        <w:rPr>
          <w:lang w:val="cs-CZ"/>
        </w:rPr>
        <w:t xml:space="preserve">konání </w:t>
      </w:r>
      <w:proofErr w:type="spellStart"/>
      <w:r w:rsidR="00F86B10">
        <w:rPr>
          <w:lang w:val="cs-CZ"/>
        </w:rPr>
        <w:t>meziškolní</w:t>
      </w:r>
      <w:proofErr w:type="spellEnd"/>
      <w:r w:rsidR="00F86B10">
        <w:rPr>
          <w:lang w:val="cs-CZ"/>
        </w:rPr>
        <w:t xml:space="preserve"> soutěže a</w:t>
      </w:r>
      <w:r w:rsidR="002F31A8">
        <w:rPr>
          <w:lang w:val="cs-CZ"/>
        </w:rPr>
        <w:t> </w:t>
      </w:r>
      <w:r w:rsidR="00F86B10">
        <w:rPr>
          <w:lang w:val="cs-CZ"/>
        </w:rPr>
        <w:t xml:space="preserve">jejích výsledcích se </w:t>
      </w:r>
      <w:r w:rsidR="00F86B10" w:rsidRPr="002F31A8">
        <w:t>po</w:t>
      </w:r>
      <w:r w:rsidR="001D64E0">
        <w:t> </w:t>
      </w:r>
      <w:proofErr w:type="spellStart"/>
      <w:r w:rsidR="005C0C58" w:rsidRPr="002F31A8">
        <w:t>provedení</w:t>
      </w:r>
      <w:proofErr w:type="spellEnd"/>
      <w:r w:rsidR="00F86B10">
        <w:rPr>
          <w:lang w:val="cs-CZ"/>
        </w:rPr>
        <w:t xml:space="preserve"> </w:t>
      </w:r>
      <w:r w:rsidR="005C0C58">
        <w:rPr>
          <w:lang w:val="cs-CZ"/>
        </w:rPr>
        <w:t>skoku o</w:t>
      </w:r>
      <w:r w:rsidR="001D64E0">
        <w:rPr>
          <w:lang w:val="cs-CZ"/>
        </w:rPr>
        <w:t> </w:t>
      </w:r>
      <w:r w:rsidR="005C0C58">
        <w:rPr>
          <w:lang w:val="cs-CZ"/>
        </w:rPr>
        <w:t>týden objeví informační okno, které hráče informuje o</w:t>
      </w:r>
      <w:r w:rsidR="001D64E0">
        <w:rPr>
          <w:lang w:val="cs-CZ"/>
        </w:rPr>
        <w:t> </w:t>
      </w:r>
      <w:r w:rsidR="005C0C58">
        <w:rPr>
          <w:lang w:val="cs-CZ"/>
        </w:rPr>
        <w:t>tom, co</w:t>
      </w:r>
      <w:r w:rsidR="001D64E0">
        <w:rPr>
          <w:lang w:val="cs-CZ"/>
        </w:rPr>
        <w:t> </w:t>
      </w:r>
      <w:r w:rsidR="00667D9B">
        <w:rPr>
          <w:lang w:val="cs-CZ"/>
        </w:rPr>
        <w:t>se</w:t>
      </w:r>
      <w:r w:rsidR="001D64E0">
        <w:rPr>
          <w:lang w:val="cs-CZ"/>
        </w:rPr>
        <w:t> </w:t>
      </w:r>
      <w:r w:rsidR="00667D9B">
        <w:rPr>
          <w:lang w:val="cs-CZ"/>
        </w:rPr>
        <w:t>dělo za</w:t>
      </w:r>
      <w:r w:rsidR="001D64E0">
        <w:rPr>
          <w:lang w:val="cs-CZ"/>
        </w:rPr>
        <w:t> </w:t>
      </w:r>
      <w:r w:rsidR="00667D9B">
        <w:rPr>
          <w:lang w:val="cs-CZ"/>
        </w:rPr>
        <w:t xml:space="preserve">soutěž, </w:t>
      </w:r>
      <w:r w:rsidR="00467DC5">
        <w:rPr>
          <w:lang w:val="cs-CZ"/>
        </w:rPr>
        <w:t>kolikátá skončila hráčova škola a</w:t>
      </w:r>
      <w:r w:rsidR="001D64E0">
        <w:rPr>
          <w:lang w:val="cs-CZ"/>
        </w:rPr>
        <w:t> </w:t>
      </w:r>
      <w:r w:rsidR="00467DC5">
        <w:rPr>
          <w:lang w:val="cs-CZ"/>
        </w:rPr>
        <w:t xml:space="preserve">jestli </w:t>
      </w:r>
      <w:r w:rsidR="00F731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D12284" wp14:editId="72782E76">
                <wp:simplePos x="0" y="0"/>
                <wp:positionH relativeFrom="column">
                  <wp:posOffset>1607820</wp:posOffset>
                </wp:positionH>
                <wp:positionV relativeFrom="paragraph">
                  <wp:posOffset>2095500</wp:posOffset>
                </wp:positionV>
                <wp:extent cx="2572385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DD68E" w14:textId="08C715B7" w:rsidR="00F7317C" w:rsidRPr="009F6DE9" w:rsidRDefault="00F7317C" w:rsidP="00F7317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A2E9A">
                              <w:fldChar w:fldCharType="begin"/>
                            </w:r>
                            <w:r w:rsidR="004A2E9A">
                              <w:instrText xml:space="preserve"> SEQ Obrázek \* ARABIC </w:instrText>
                            </w:r>
                            <w:r w:rsidR="004A2E9A">
                              <w:fldChar w:fldCharType="separate"/>
                            </w:r>
                            <w:r w:rsidR="00233EFB">
                              <w:rPr>
                                <w:noProof/>
                              </w:rPr>
                              <w:t>1</w:t>
                            </w:r>
                            <w:r w:rsidR="004A2E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Příklad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okna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meziškolní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soutěží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12284" id="Textové pole 2" o:spid="_x0000_s1029" type="#_x0000_t202" style="position:absolute;margin-left:126.6pt;margin-top:165pt;width:202.5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" stroked="f">
                <v:textbox style="mso-fit-shape-to-text:t" inset="0,0,0,0">
                  <w:txbxContent>
                    <w:p w14:paraId="70DDD68E" w14:textId="08C715B7" w:rsidR="00F7317C" w:rsidRPr="009F6DE9" w:rsidRDefault="00F7317C" w:rsidP="00F7317C">
                      <w:pPr>
                        <w:pStyle w:val="Titulek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 w:rsidR="004A2E9A">
                        <w:fldChar w:fldCharType="begin"/>
                      </w:r>
                      <w:r w:rsidR="004A2E9A">
                        <w:instrText xml:space="preserve"> SEQ Obrázek \* ARABIC </w:instrText>
                      </w:r>
                      <w:r w:rsidR="004A2E9A">
                        <w:fldChar w:fldCharType="separate"/>
                      </w:r>
                      <w:r w:rsidR="00233EFB">
                        <w:rPr>
                          <w:noProof/>
                        </w:rPr>
                        <w:t>1</w:t>
                      </w:r>
                      <w:r w:rsidR="004A2E9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Příklad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okna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meziškolní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soutěží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7DC5">
        <w:rPr>
          <w:lang w:val="cs-CZ"/>
        </w:rPr>
        <w:t>hráč dostal nějakou odměnu.</w:t>
      </w:r>
    </w:p>
    <w:p w14:paraId="57156C39" w14:textId="1D88EA6A" w:rsidR="002D44BC" w:rsidRDefault="002D44BC" w:rsidP="00AC664F">
      <w:pPr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65408" behindDoc="0" locked="0" layoutInCell="1" allowOverlap="1" wp14:anchorId="3BF2918E" wp14:editId="4543E60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026000" cy="626400"/>
            <wp:effectExtent l="0" t="0" r="3175" b="254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ťež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000" cy="6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1F7E1" w14:textId="4156BAC6" w:rsidR="00A07A06" w:rsidRPr="00E40EA6" w:rsidRDefault="00860D6A" w:rsidP="00E40EA6">
      <w:pPr>
        <w:pStyle w:val="Nadpis2"/>
      </w:pPr>
      <w:bookmarkStart w:id="12" w:name="_Toc3463539"/>
      <w:bookmarkStart w:id="13" w:name="_Toc3473778"/>
      <w:bookmarkStart w:id="14" w:name="_Toc3473829"/>
      <w:proofErr w:type="spellStart"/>
      <w:r w:rsidRPr="00E40EA6">
        <w:t>Vylepšení</w:t>
      </w:r>
      <w:bookmarkEnd w:id="12"/>
      <w:bookmarkEnd w:id="13"/>
      <w:bookmarkEnd w:id="14"/>
      <w:proofErr w:type="spellEnd"/>
    </w:p>
    <w:p w14:paraId="643BA91A" w14:textId="118D8F79" w:rsidR="00617F89" w:rsidRDefault="00764CF7" w:rsidP="00617F89">
      <w:pPr>
        <w:rPr>
          <w:lang w:val="cs-CZ"/>
        </w:rPr>
      </w:pPr>
      <w:r>
        <w:rPr>
          <w:lang w:val="cs-CZ"/>
        </w:rPr>
        <w:t>Hráč může pomocí vylepšení ovlivnit</w:t>
      </w:r>
      <w:r w:rsidR="0065369F">
        <w:rPr>
          <w:lang w:val="cs-CZ"/>
        </w:rPr>
        <w:t>, jak dobře si jeho škola povede v</w:t>
      </w:r>
      <w:r w:rsidR="009E2271">
        <w:rPr>
          <w:lang w:val="cs-CZ"/>
        </w:rPr>
        <w:t> </w:t>
      </w:r>
      <w:proofErr w:type="spellStart"/>
      <w:r w:rsidR="0065369F">
        <w:rPr>
          <w:lang w:val="cs-CZ"/>
        </w:rPr>
        <w:t>meziškolních</w:t>
      </w:r>
      <w:proofErr w:type="spellEnd"/>
      <w:r w:rsidR="0065369F">
        <w:rPr>
          <w:lang w:val="cs-CZ"/>
        </w:rPr>
        <w:t xml:space="preserve"> soutěžích</w:t>
      </w:r>
      <w:r w:rsidR="006C1D85">
        <w:rPr>
          <w:lang w:val="cs-CZ"/>
        </w:rPr>
        <w:t>, ale taky jak</w:t>
      </w:r>
      <w:r w:rsidR="009E2271">
        <w:rPr>
          <w:lang w:val="cs-CZ"/>
        </w:rPr>
        <w:t> </w:t>
      </w:r>
      <w:r w:rsidR="006C1D85">
        <w:rPr>
          <w:lang w:val="cs-CZ"/>
        </w:rPr>
        <w:t>vysoký bude jeho měsíční příjem. Vylepšení</w:t>
      </w:r>
      <w:r w:rsidR="00430093">
        <w:rPr>
          <w:lang w:val="cs-CZ"/>
        </w:rPr>
        <w:t xml:space="preserve"> jsou čtyři</w:t>
      </w:r>
      <w:r w:rsidR="00CE65BC">
        <w:rPr>
          <w:lang w:val="cs-CZ"/>
        </w:rPr>
        <w:t xml:space="preserve"> </w:t>
      </w:r>
      <w:r w:rsidR="00CB2628">
        <w:rPr>
          <w:lang w:val="cs-CZ"/>
        </w:rPr>
        <w:t>–</w:t>
      </w:r>
      <w:r w:rsidR="00CE65BC">
        <w:rPr>
          <w:lang w:val="cs-CZ"/>
        </w:rPr>
        <w:t xml:space="preserve"> </w:t>
      </w:r>
      <w:r w:rsidR="00CB2628">
        <w:rPr>
          <w:lang w:val="cs-CZ"/>
        </w:rPr>
        <w:t>jedno za</w:t>
      </w:r>
      <w:r w:rsidR="009E2271">
        <w:rPr>
          <w:lang w:val="cs-CZ"/>
        </w:rPr>
        <w:t> </w:t>
      </w:r>
      <w:r w:rsidR="00CB2628">
        <w:rPr>
          <w:lang w:val="cs-CZ"/>
        </w:rPr>
        <w:t xml:space="preserve">každou kategorii </w:t>
      </w:r>
      <w:proofErr w:type="spellStart"/>
      <w:r w:rsidR="00CB2628">
        <w:rPr>
          <w:lang w:val="cs-CZ"/>
        </w:rPr>
        <w:t>meziškolních</w:t>
      </w:r>
      <w:proofErr w:type="spellEnd"/>
      <w:r w:rsidR="00CB2628">
        <w:rPr>
          <w:lang w:val="cs-CZ"/>
        </w:rPr>
        <w:t xml:space="preserve"> sout</w:t>
      </w:r>
      <w:r w:rsidR="001913D4">
        <w:rPr>
          <w:lang w:val="cs-CZ"/>
        </w:rPr>
        <w:t>ěží</w:t>
      </w:r>
      <w:r w:rsidR="00026522">
        <w:rPr>
          <w:lang w:val="cs-CZ"/>
        </w:rPr>
        <w:t xml:space="preserve"> (sport, věda, vědomosti) a</w:t>
      </w:r>
      <w:r w:rsidR="009E2271">
        <w:rPr>
          <w:lang w:val="cs-CZ"/>
        </w:rPr>
        <w:t> </w:t>
      </w:r>
      <w:r w:rsidR="00026522">
        <w:rPr>
          <w:lang w:val="cs-CZ"/>
        </w:rPr>
        <w:t>expanze školy. I</w:t>
      </w:r>
      <w:r w:rsidR="009E2271">
        <w:rPr>
          <w:lang w:val="cs-CZ"/>
        </w:rPr>
        <w:t> </w:t>
      </w:r>
      <w:r w:rsidR="00026522">
        <w:rPr>
          <w:lang w:val="cs-CZ"/>
        </w:rPr>
        <w:t>když reálné školy tak</w:t>
      </w:r>
      <w:r w:rsidR="009E2271">
        <w:rPr>
          <w:lang w:val="cs-CZ"/>
        </w:rPr>
        <w:t> </w:t>
      </w:r>
      <w:r w:rsidR="00026522">
        <w:rPr>
          <w:lang w:val="cs-CZ"/>
        </w:rPr>
        <w:t>nefungují, navýšení kapacity školy je</w:t>
      </w:r>
      <w:r w:rsidR="009E2271">
        <w:rPr>
          <w:lang w:val="cs-CZ"/>
        </w:rPr>
        <w:t> </w:t>
      </w:r>
      <w:r w:rsidR="00026522">
        <w:rPr>
          <w:lang w:val="cs-CZ"/>
        </w:rPr>
        <w:t>dobrý způsob, jak</w:t>
      </w:r>
      <w:r w:rsidR="009E2271">
        <w:rPr>
          <w:lang w:val="cs-CZ"/>
        </w:rPr>
        <w:t> </w:t>
      </w:r>
      <w:r w:rsidR="00026522">
        <w:rPr>
          <w:lang w:val="cs-CZ"/>
        </w:rPr>
        <w:t xml:space="preserve">vyměnit nadbytek peněz </w:t>
      </w:r>
      <w:r w:rsidR="000C4F4A">
        <w:rPr>
          <w:lang w:val="cs-CZ"/>
        </w:rPr>
        <w:t>za</w:t>
      </w:r>
      <w:r w:rsidR="009E2271">
        <w:rPr>
          <w:lang w:val="cs-CZ"/>
        </w:rPr>
        <w:t> </w:t>
      </w:r>
      <w:r w:rsidR="000C4F4A">
        <w:rPr>
          <w:lang w:val="cs-CZ"/>
        </w:rPr>
        <w:t>dlouhodobější navýšení příjmů</w:t>
      </w:r>
      <w:r w:rsidR="00151D68">
        <w:rPr>
          <w:lang w:val="cs-CZ"/>
        </w:rPr>
        <w:t xml:space="preserve">, </w:t>
      </w:r>
      <w:proofErr w:type="spellStart"/>
      <w:r w:rsidR="00AB3C5A">
        <w:t>i</w:t>
      </w:r>
      <w:proofErr w:type="spellEnd"/>
      <w:r w:rsidR="009E2271">
        <w:t> </w:t>
      </w:r>
      <w:proofErr w:type="spellStart"/>
      <w:r w:rsidR="00151D68" w:rsidRPr="009E2271">
        <w:t>když</w:t>
      </w:r>
      <w:proofErr w:type="spellEnd"/>
      <w:r w:rsidR="00151D68">
        <w:rPr>
          <w:lang w:val="cs-CZ"/>
        </w:rPr>
        <w:t xml:space="preserve"> změna př</w:t>
      </w:r>
      <w:r w:rsidR="004A3F87">
        <w:rPr>
          <w:lang w:val="cs-CZ"/>
        </w:rPr>
        <w:t>í</w:t>
      </w:r>
      <w:r w:rsidR="00151D68">
        <w:rPr>
          <w:lang w:val="cs-CZ"/>
        </w:rPr>
        <w:t>jmů nebude nijak závratná a</w:t>
      </w:r>
      <w:r w:rsidR="00AB3C5A">
        <w:rPr>
          <w:lang w:val="cs-CZ"/>
        </w:rPr>
        <w:t> </w:t>
      </w:r>
      <w:r w:rsidR="00151D68">
        <w:rPr>
          <w:lang w:val="cs-CZ"/>
        </w:rPr>
        <w:t>možná bude třeba lehce upravit školné.</w:t>
      </w:r>
    </w:p>
    <w:p w14:paraId="01E98FB4" w14:textId="194458F8" w:rsidR="00AC664F" w:rsidRPr="002C10A4" w:rsidRDefault="00AC664F" w:rsidP="002C10A4">
      <w:pPr>
        <w:pStyle w:val="Nadpis2"/>
      </w:pPr>
      <w:bookmarkStart w:id="15" w:name="_Toc3463540"/>
      <w:bookmarkStart w:id="16" w:name="_Toc3473779"/>
      <w:bookmarkStart w:id="17" w:name="_Toc3473830"/>
      <w:proofErr w:type="spellStart"/>
      <w:r w:rsidRPr="002C10A4">
        <w:t>Náhodné</w:t>
      </w:r>
      <w:proofErr w:type="spellEnd"/>
      <w:r w:rsidRPr="002C10A4">
        <w:t xml:space="preserve"> </w:t>
      </w:r>
      <w:proofErr w:type="spellStart"/>
      <w:r w:rsidRPr="002C10A4">
        <w:t>události</w:t>
      </w:r>
      <w:bookmarkEnd w:id="15"/>
      <w:bookmarkEnd w:id="16"/>
      <w:bookmarkEnd w:id="17"/>
      <w:proofErr w:type="spellEnd"/>
    </w:p>
    <w:p w14:paraId="6E15DA5D" w14:textId="3399BB46" w:rsidR="00AC664F" w:rsidRDefault="00B277FF" w:rsidP="00AC664F">
      <w:pPr>
        <w:rPr>
          <w:lang w:val="cs-CZ"/>
        </w:rPr>
      </w:pPr>
      <w:r>
        <w:rPr>
          <w:lang w:val="cs-CZ"/>
        </w:rPr>
        <w:t>Každý týden je určitá šance, že</w:t>
      </w:r>
      <w:r w:rsidR="00AB3C5A">
        <w:rPr>
          <w:lang w:val="cs-CZ"/>
        </w:rPr>
        <w:t> </w:t>
      </w:r>
      <w:r>
        <w:rPr>
          <w:lang w:val="cs-CZ"/>
        </w:rPr>
        <w:t>se</w:t>
      </w:r>
      <w:r w:rsidR="00AB3C5A">
        <w:rPr>
          <w:lang w:val="cs-CZ"/>
        </w:rPr>
        <w:t> </w:t>
      </w:r>
      <w:r>
        <w:rPr>
          <w:lang w:val="cs-CZ"/>
        </w:rPr>
        <w:t xml:space="preserve">stane </w:t>
      </w:r>
      <w:r w:rsidR="00CB4EA7">
        <w:rPr>
          <w:lang w:val="cs-CZ"/>
        </w:rPr>
        <w:t>tzv. „náhodná událost“</w:t>
      </w:r>
      <w:r w:rsidR="004D208D">
        <w:rPr>
          <w:lang w:val="cs-CZ"/>
        </w:rPr>
        <w:t>. Náhodné události mů</w:t>
      </w:r>
      <w:r w:rsidR="00603842">
        <w:rPr>
          <w:lang w:val="cs-CZ"/>
        </w:rPr>
        <w:t>žou mít jak</w:t>
      </w:r>
      <w:r w:rsidR="00AB3C5A">
        <w:rPr>
          <w:lang w:val="cs-CZ"/>
        </w:rPr>
        <w:t> </w:t>
      </w:r>
      <w:r w:rsidR="00603842">
        <w:rPr>
          <w:lang w:val="cs-CZ"/>
        </w:rPr>
        <w:t>dobré, tak</w:t>
      </w:r>
      <w:r w:rsidR="00AB3C5A">
        <w:rPr>
          <w:lang w:val="cs-CZ"/>
        </w:rPr>
        <w:t> </w:t>
      </w:r>
      <w:r w:rsidR="00603842">
        <w:rPr>
          <w:lang w:val="cs-CZ"/>
        </w:rPr>
        <w:t xml:space="preserve">špatné následky. </w:t>
      </w:r>
      <w:r w:rsidR="0023432F">
        <w:rPr>
          <w:lang w:val="cs-CZ"/>
        </w:rPr>
        <w:t xml:space="preserve">Mohou mít vliv například </w:t>
      </w:r>
      <w:r w:rsidR="002C7F2A">
        <w:rPr>
          <w:lang w:val="cs-CZ"/>
        </w:rPr>
        <w:t>na</w:t>
      </w:r>
      <w:r w:rsidR="00AB3C5A">
        <w:rPr>
          <w:lang w:val="cs-CZ"/>
        </w:rPr>
        <w:t> </w:t>
      </w:r>
      <w:r w:rsidR="002C7F2A">
        <w:rPr>
          <w:lang w:val="cs-CZ"/>
        </w:rPr>
        <w:t xml:space="preserve">spokojenosti, </w:t>
      </w:r>
      <w:r w:rsidR="00F45348">
        <w:rPr>
          <w:lang w:val="cs-CZ"/>
        </w:rPr>
        <w:t>finance školy, může se</w:t>
      </w:r>
      <w:r w:rsidR="00AB3C5A">
        <w:rPr>
          <w:lang w:val="cs-CZ"/>
        </w:rPr>
        <w:t> </w:t>
      </w:r>
      <w:r w:rsidR="00F45348">
        <w:rPr>
          <w:lang w:val="cs-CZ"/>
        </w:rPr>
        <w:t xml:space="preserve">zvýšit minimální mzda učitelů, nebo může škola </w:t>
      </w:r>
      <w:r w:rsidR="00DD4713">
        <w:rPr>
          <w:lang w:val="cs-CZ"/>
        </w:rPr>
        <w:t xml:space="preserve">ztratit, </w:t>
      </w:r>
      <w:r w:rsidR="0002001E">
        <w:rPr>
          <w:lang w:val="cs-CZ"/>
        </w:rPr>
        <w:t>či</w:t>
      </w:r>
      <w:r w:rsidR="00DD4713">
        <w:rPr>
          <w:lang w:val="cs-CZ"/>
        </w:rPr>
        <w:t> </w:t>
      </w:r>
      <w:r w:rsidR="0002001E">
        <w:rPr>
          <w:lang w:val="cs-CZ"/>
        </w:rPr>
        <w:t>naopak získat levely vylepšení. Jako oznámení o</w:t>
      </w:r>
      <w:r w:rsidR="00DD4713">
        <w:rPr>
          <w:lang w:val="cs-CZ"/>
        </w:rPr>
        <w:t> </w:t>
      </w:r>
      <w:r w:rsidR="0002001E">
        <w:rPr>
          <w:lang w:val="cs-CZ"/>
        </w:rPr>
        <w:t>tom,</w:t>
      </w:r>
      <w:r w:rsidR="00DD4713">
        <w:rPr>
          <w:lang w:val="cs-CZ"/>
        </w:rPr>
        <w:t> </w:t>
      </w:r>
      <w:r w:rsidR="0002001E">
        <w:rPr>
          <w:lang w:val="cs-CZ"/>
        </w:rPr>
        <w:t>co</w:t>
      </w:r>
      <w:r w:rsidR="00DD4713">
        <w:rPr>
          <w:lang w:val="cs-CZ"/>
        </w:rPr>
        <w:t xml:space="preserve"> </w:t>
      </w:r>
      <w:r w:rsidR="0002001E">
        <w:rPr>
          <w:lang w:val="cs-CZ"/>
        </w:rPr>
        <w:t>se</w:t>
      </w:r>
      <w:r w:rsidR="00DD4713">
        <w:rPr>
          <w:lang w:val="cs-CZ"/>
        </w:rPr>
        <w:t> </w:t>
      </w:r>
      <w:r w:rsidR="0002001E">
        <w:rPr>
          <w:lang w:val="cs-CZ"/>
        </w:rPr>
        <w:t>stalo</w:t>
      </w:r>
      <w:r w:rsidR="00DD4713">
        <w:rPr>
          <w:lang w:val="cs-CZ"/>
        </w:rPr>
        <w:t>,</w:t>
      </w:r>
      <w:r w:rsidR="0002001E">
        <w:rPr>
          <w:lang w:val="cs-CZ"/>
        </w:rPr>
        <w:t xml:space="preserve"> a</w:t>
      </w:r>
      <w:r w:rsidR="00DD4713">
        <w:rPr>
          <w:lang w:val="cs-CZ"/>
        </w:rPr>
        <w:t> </w:t>
      </w:r>
      <w:r w:rsidR="0002001E">
        <w:rPr>
          <w:lang w:val="cs-CZ"/>
        </w:rPr>
        <w:t>co</w:t>
      </w:r>
      <w:r w:rsidR="00DD4713">
        <w:rPr>
          <w:lang w:val="cs-CZ"/>
        </w:rPr>
        <w:t> </w:t>
      </w:r>
      <w:r w:rsidR="0002001E">
        <w:rPr>
          <w:lang w:val="cs-CZ"/>
        </w:rPr>
        <w:t>přesně to pro</w:t>
      </w:r>
      <w:r w:rsidR="00DD4713">
        <w:rPr>
          <w:lang w:val="cs-CZ"/>
        </w:rPr>
        <w:t> </w:t>
      </w:r>
      <w:r w:rsidR="0002001E">
        <w:rPr>
          <w:lang w:val="cs-CZ"/>
        </w:rPr>
        <w:t>hráče znamená</w:t>
      </w:r>
      <w:r w:rsidR="00DD4713">
        <w:rPr>
          <w:lang w:val="cs-CZ"/>
        </w:rPr>
        <w:t>,</w:t>
      </w:r>
      <w:r w:rsidR="0002001E">
        <w:rPr>
          <w:lang w:val="cs-CZ"/>
        </w:rPr>
        <w:t xml:space="preserve"> se</w:t>
      </w:r>
      <w:r w:rsidR="00F650E8">
        <w:rPr>
          <w:lang w:val="cs-CZ"/>
        </w:rPr>
        <w:t xml:space="preserve"> po časovém skoku</w:t>
      </w:r>
      <w:r w:rsidR="00DD4713">
        <w:rPr>
          <w:lang w:val="cs-CZ"/>
        </w:rPr>
        <w:t> </w:t>
      </w:r>
      <w:r w:rsidR="0002001E">
        <w:rPr>
          <w:lang w:val="cs-CZ"/>
        </w:rPr>
        <w:t>objeví informační okno. V</w:t>
      </w:r>
      <w:r w:rsidR="00F650E8">
        <w:rPr>
          <w:lang w:val="cs-CZ"/>
        </w:rPr>
        <w:t> </w:t>
      </w:r>
      <w:r w:rsidR="0002001E">
        <w:rPr>
          <w:lang w:val="cs-CZ"/>
        </w:rPr>
        <w:t>jednom týdnu se</w:t>
      </w:r>
      <w:r w:rsidR="00F650E8">
        <w:rPr>
          <w:lang w:val="cs-CZ"/>
        </w:rPr>
        <w:t> </w:t>
      </w:r>
      <w:r w:rsidR="0002001E">
        <w:rPr>
          <w:lang w:val="cs-CZ"/>
        </w:rPr>
        <w:t xml:space="preserve">nemůže konat najednou </w:t>
      </w:r>
      <w:proofErr w:type="spellStart"/>
      <w:r w:rsidR="003516BC">
        <w:rPr>
          <w:lang w:val="cs-CZ"/>
        </w:rPr>
        <w:t>meziškolní</w:t>
      </w:r>
      <w:proofErr w:type="spellEnd"/>
      <w:r w:rsidR="003516BC">
        <w:rPr>
          <w:lang w:val="cs-CZ"/>
        </w:rPr>
        <w:t xml:space="preserve"> soutěž a</w:t>
      </w:r>
      <w:r w:rsidR="00E77370">
        <w:rPr>
          <w:lang w:val="cs-CZ"/>
        </w:rPr>
        <w:t> </w:t>
      </w:r>
      <w:r w:rsidR="007D29FD">
        <w:rPr>
          <w:lang w:val="cs-CZ"/>
        </w:rPr>
        <w:t>náhodná událost, aby</w:t>
      </w:r>
      <w:r w:rsidR="00E77370">
        <w:rPr>
          <w:lang w:val="cs-CZ"/>
        </w:rPr>
        <w:t> </w:t>
      </w:r>
      <w:r w:rsidR="007D29FD">
        <w:rPr>
          <w:lang w:val="cs-CZ"/>
        </w:rPr>
        <w:t>nebyl hráč přehlcen.</w:t>
      </w:r>
    </w:p>
    <w:p w14:paraId="2BB2455F" w14:textId="035BE592" w:rsidR="002D44BC" w:rsidRDefault="00233EFB" w:rsidP="00AC664F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2B57A" wp14:editId="179E8272">
                <wp:simplePos x="0" y="0"/>
                <wp:positionH relativeFrom="column">
                  <wp:posOffset>1607185</wp:posOffset>
                </wp:positionH>
                <wp:positionV relativeFrom="paragraph">
                  <wp:posOffset>911225</wp:posOffset>
                </wp:positionV>
                <wp:extent cx="2517140" cy="635"/>
                <wp:effectExtent l="0" t="0" r="0" b="0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47D69" w14:textId="13FF826B" w:rsidR="00233EFB" w:rsidRPr="00D82BE3" w:rsidRDefault="00233EFB" w:rsidP="00233EFB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A2E9A">
                              <w:fldChar w:fldCharType="begin"/>
                            </w:r>
                            <w:r w:rsidR="004A2E9A">
                              <w:instrText xml:space="preserve"> SEQ Obrázek \* ARABIC </w:instrText>
                            </w:r>
                            <w:r w:rsidR="004A2E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4A2E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Okno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náhodnou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událostí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B57A" id="Textové pole 9" o:spid="_x0000_s1030" type="#_x0000_t202" style="position:absolute;margin-left:126.55pt;margin-top:71.75pt;width:198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" stroked="f">
                <v:textbox style="mso-fit-shape-to-text:t" inset="0,0,0,0">
                  <w:txbxContent>
                    <w:p w14:paraId="44C47D69" w14:textId="13FF826B" w:rsidR="00233EFB" w:rsidRPr="00D82BE3" w:rsidRDefault="00233EFB" w:rsidP="00233EFB">
                      <w:pPr>
                        <w:pStyle w:val="Titulek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 w:rsidR="004A2E9A">
                        <w:fldChar w:fldCharType="begin"/>
                      </w:r>
                      <w:r w:rsidR="004A2E9A">
                        <w:instrText xml:space="preserve"> SEQ Obrázek \* ARABIC </w:instrText>
                      </w:r>
                      <w:r w:rsidR="004A2E9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4A2E9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Okno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náhodnou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událostí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44BC">
        <w:rPr>
          <w:noProof/>
          <w:lang w:val="cs-CZ"/>
        </w:rPr>
        <w:drawing>
          <wp:anchor distT="0" distB="0" distL="114300" distR="114300" simplePos="0" relativeHeight="251664384" behindDoc="0" locked="0" layoutInCell="1" allowOverlap="1" wp14:anchorId="76D9C096" wp14:editId="7F05E04F">
            <wp:simplePos x="0" y="0"/>
            <wp:positionH relativeFrom="column">
              <wp:posOffset>1607185</wp:posOffset>
            </wp:positionH>
            <wp:positionV relativeFrom="paragraph">
              <wp:posOffset>635</wp:posOffset>
            </wp:positionV>
            <wp:extent cx="2517648" cy="853440"/>
            <wp:effectExtent l="0" t="0" r="0" b="381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řn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35C75" w14:textId="0FE3DCC9" w:rsidR="00C53C2F" w:rsidRPr="002D44BC" w:rsidRDefault="00AC664F" w:rsidP="007D29FD">
      <w:pPr>
        <w:pStyle w:val="Nadpis2"/>
      </w:pPr>
      <w:bookmarkStart w:id="18" w:name="_Toc3463541"/>
      <w:bookmarkStart w:id="19" w:name="_Toc3473780"/>
      <w:bookmarkStart w:id="20" w:name="_Toc3473831"/>
      <w:proofErr w:type="spellStart"/>
      <w:r w:rsidRPr="002C10A4">
        <w:t>Hlavní</w:t>
      </w:r>
      <w:proofErr w:type="spellEnd"/>
      <w:r w:rsidRPr="002C10A4">
        <w:t xml:space="preserve"> </w:t>
      </w:r>
      <w:proofErr w:type="spellStart"/>
      <w:r w:rsidRPr="002C10A4">
        <w:t>okno</w:t>
      </w:r>
      <w:bookmarkEnd w:id="18"/>
      <w:bookmarkEnd w:id="19"/>
      <w:bookmarkEnd w:id="20"/>
      <w:proofErr w:type="spellEnd"/>
    </w:p>
    <w:p w14:paraId="0B66F6F0" w14:textId="3FF0FF9C" w:rsidR="00C2175F" w:rsidRPr="007D29FD" w:rsidRDefault="00D82C6A" w:rsidP="0015793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D6AA" wp14:editId="1B8AE12F">
                <wp:simplePos x="0" y="0"/>
                <wp:positionH relativeFrom="column">
                  <wp:posOffset>373380</wp:posOffset>
                </wp:positionH>
                <wp:positionV relativeFrom="paragraph">
                  <wp:posOffset>4866005</wp:posOffset>
                </wp:positionV>
                <wp:extent cx="4999990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A5DB2" w14:textId="153D96AC" w:rsidR="00ED72B3" w:rsidRPr="0031321D" w:rsidRDefault="00ED72B3" w:rsidP="006F4C0E">
                            <w:pPr>
                              <w:pStyle w:val="Nadpis4"/>
                              <w:rPr>
                                <w:rFonts w:eastAsiaTheme="minorHAnsi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DD6AA" id="Textové pole 1" o:spid="_x0000_s1031" type="#_x0000_t202" style="position:absolute;margin-left:29.4pt;margin-top:383.15pt;width:393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" stroked="f">
                <v:textbox style="mso-fit-shape-to-text:t" inset="0,0,0,0">
                  <w:txbxContent>
                    <w:p w14:paraId="025A5DB2" w14:textId="153D96AC" w:rsidR="00ED72B3" w:rsidRPr="0031321D" w:rsidRDefault="00ED72B3" w:rsidP="006F4C0E">
                      <w:pPr>
                        <w:pStyle w:val="Nadpis4"/>
                        <w:rPr>
                          <w:rFonts w:eastAsiaTheme="minorHAnsi"/>
                          <w:lang w:val="cs-CZ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29FD">
        <w:rPr>
          <w:lang w:val="cs-CZ"/>
        </w:rPr>
        <w:t>Toto je</w:t>
      </w:r>
      <w:r w:rsidR="002845CA">
        <w:rPr>
          <w:lang w:val="cs-CZ"/>
        </w:rPr>
        <w:t> </w:t>
      </w:r>
      <w:r w:rsidR="007D29FD">
        <w:rPr>
          <w:lang w:val="cs-CZ"/>
        </w:rPr>
        <w:t>hlavní okno aplikace, zde</w:t>
      </w:r>
      <w:r w:rsidR="002845CA">
        <w:rPr>
          <w:lang w:val="cs-CZ"/>
        </w:rPr>
        <w:t> </w:t>
      </w:r>
      <w:r w:rsidR="007D29FD">
        <w:rPr>
          <w:lang w:val="cs-CZ"/>
        </w:rPr>
        <w:t>bude hráč trávit nejvíc času a</w:t>
      </w:r>
      <w:r w:rsidR="00D1757D">
        <w:rPr>
          <w:lang w:val="cs-CZ"/>
        </w:rPr>
        <w:t> </w:t>
      </w:r>
      <w:r w:rsidR="007D29FD">
        <w:rPr>
          <w:lang w:val="cs-CZ"/>
        </w:rPr>
        <w:t>má zde</w:t>
      </w:r>
      <w:r w:rsidR="002845CA">
        <w:rPr>
          <w:lang w:val="cs-CZ"/>
        </w:rPr>
        <w:t> </w:t>
      </w:r>
      <w:r w:rsidR="007D29FD">
        <w:rPr>
          <w:lang w:val="cs-CZ"/>
        </w:rPr>
        <w:t>nejvíc informací o</w:t>
      </w:r>
      <w:r w:rsidR="00D1757D">
        <w:rPr>
          <w:lang w:val="cs-CZ"/>
        </w:rPr>
        <w:t> </w:t>
      </w:r>
      <w:r w:rsidR="007D29FD">
        <w:rPr>
          <w:lang w:val="cs-CZ"/>
        </w:rPr>
        <w:t>současném stavu jeho školy.</w:t>
      </w:r>
      <w:r w:rsidR="00690B4C">
        <w:rPr>
          <w:lang w:val="cs-CZ"/>
        </w:rPr>
        <w:t xml:space="preserve"> </w:t>
      </w:r>
      <w:r w:rsidR="007214A7">
        <w:rPr>
          <w:lang w:val="cs-CZ"/>
        </w:rPr>
        <w:t>V</w:t>
      </w:r>
      <w:r w:rsidR="00D1757D">
        <w:rPr>
          <w:lang w:val="cs-CZ"/>
        </w:rPr>
        <w:t> </w:t>
      </w:r>
      <w:r w:rsidR="007214A7">
        <w:rPr>
          <w:lang w:val="cs-CZ"/>
        </w:rPr>
        <w:t xml:space="preserve">levém </w:t>
      </w:r>
      <w:r w:rsidR="004A3F87">
        <w:rPr>
          <w:lang w:val="cs-CZ"/>
        </w:rPr>
        <w:t>dolním rohu hráč nalezne informace o</w:t>
      </w:r>
      <w:r w:rsidR="00D1757D">
        <w:rPr>
          <w:lang w:val="cs-CZ"/>
        </w:rPr>
        <w:t> </w:t>
      </w:r>
      <w:r w:rsidR="004A3F87">
        <w:rPr>
          <w:lang w:val="cs-CZ"/>
        </w:rPr>
        <w:t>spokojenostech</w:t>
      </w:r>
      <w:r w:rsidR="00563A1B">
        <w:rPr>
          <w:lang w:val="cs-CZ"/>
        </w:rPr>
        <w:t xml:space="preserve"> </w:t>
      </w:r>
      <w:r w:rsidR="0025418B">
        <w:rPr>
          <w:lang w:val="cs-CZ"/>
        </w:rPr>
        <w:t>studentů, učitel</w:t>
      </w:r>
      <w:r w:rsidR="002C4044">
        <w:rPr>
          <w:lang w:val="cs-CZ"/>
        </w:rPr>
        <w:t>ů a</w:t>
      </w:r>
      <w:r w:rsidR="00F20698">
        <w:rPr>
          <w:lang w:val="cs-CZ"/>
        </w:rPr>
        <w:t> </w:t>
      </w:r>
      <w:r w:rsidR="002C4044">
        <w:rPr>
          <w:lang w:val="cs-CZ"/>
        </w:rPr>
        <w:t>rodičů</w:t>
      </w:r>
      <w:r w:rsidR="00574D29">
        <w:rPr>
          <w:lang w:val="cs-CZ"/>
        </w:rPr>
        <w:t>.</w:t>
      </w:r>
      <w:r w:rsidR="00754421">
        <w:rPr>
          <w:lang w:val="cs-CZ"/>
        </w:rPr>
        <w:t xml:space="preserve"> </w:t>
      </w:r>
      <w:r w:rsidR="00BC6950">
        <w:rPr>
          <w:lang w:val="cs-CZ"/>
        </w:rPr>
        <w:t>Jsou zobrazeny jak</w:t>
      </w:r>
      <w:r w:rsidR="002845CA">
        <w:rPr>
          <w:lang w:val="cs-CZ"/>
        </w:rPr>
        <w:t> </w:t>
      </w:r>
      <w:r w:rsidR="00BC6950">
        <w:rPr>
          <w:lang w:val="cs-CZ"/>
        </w:rPr>
        <w:t xml:space="preserve">pomocí čísel, tak pomocí </w:t>
      </w:r>
      <w:r w:rsidR="00DD66C7">
        <w:rPr>
          <w:lang w:val="cs-CZ"/>
        </w:rPr>
        <w:lastRenderedPageBreak/>
        <w:t xml:space="preserve">ukazatele, který </w:t>
      </w:r>
      <w:r w:rsidR="002845CA">
        <w:rPr>
          <w:lang w:val="cs-CZ"/>
        </w:rPr>
        <w:t>se</w:t>
      </w:r>
      <w:r w:rsidR="00F20698">
        <w:rPr>
          <w:lang w:val="cs-CZ"/>
        </w:rPr>
        <w:t> </w:t>
      </w:r>
      <w:r w:rsidR="00DD66C7">
        <w:rPr>
          <w:lang w:val="cs-CZ"/>
        </w:rPr>
        <w:t>plní v</w:t>
      </w:r>
      <w:r w:rsidR="00F20698">
        <w:rPr>
          <w:lang w:val="cs-CZ"/>
        </w:rPr>
        <w:t> </w:t>
      </w:r>
      <w:r w:rsidR="00DD66C7">
        <w:rPr>
          <w:lang w:val="cs-CZ"/>
        </w:rPr>
        <w:t>závislosti na</w:t>
      </w:r>
      <w:r w:rsidR="00F20698">
        <w:rPr>
          <w:lang w:val="cs-CZ"/>
        </w:rPr>
        <w:t> </w:t>
      </w:r>
      <w:r w:rsidR="008A0B01">
        <w:rPr>
          <w:lang w:val="cs-CZ"/>
        </w:rPr>
        <w:t xml:space="preserve">výši spokojenosti. </w:t>
      </w:r>
      <w:r w:rsidR="00E00786">
        <w:rPr>
          <w:lang w:val="cs-CZ"/>
        </w:rPr>
        <w:t>Napravo od</w:t>
      </w:r>
      <w:r w:rsidR="00F20698">
        <w:rPr>
          <w:lang w:val="cs-CZ"/>
        </w:rPr>
        <w:t> </w:t>
      </w:r>
      <w:r w:rsidR="00E00786">
        <w:rPr>
          <w:lang w:val="cs-CZ"/>
        </w:rPr>
        <w:t>spokojeností j</w:t>
      </w:r>
      <w:r w:rsidR="00EB583F">
        <w:rPr>
          <w:lang w:val="cs-CZ"/>
        </w:rPr>
        <w:t>e</w:t>
      </w:r>
      <w:r w:rsidR="002845CA">
        <w:rPr>
          <w:lang w:val="cs-CZ"/>
        </w:rPr>
        <w:t> </w:t>
      </w:r>
      <w:r w:rsidR="00EB583F">
        <w:rPr>
          <w:lang w:val="cs-CZ"/>
        </w:rPr>
        <w:t>napsáno kolik týdnů uplynulo od</w:t>
      </w:r>
      <w:r w:rsidR="00F20698">
        <w:rPr>
          <w:lang w:val="cs-CZ"/>
        </w:rPr>
        <w:t> </w:t>
      </w:r>
      <w:r w:rsidR="00EB583F">
        <w:rPr>
          <w:lang w:val="cs-CZ"/>
        </w:rPr>
        <w:t xml:space="preserve">začátku hry, kolik má škola </w:t>
      </w:r>
      <w:proofErr w:type="spellStart"/>
      <w:r w:rsidR="00EB583F" w:rsidRPr="00F20698">
        <w:t>na</w:t>
      </w:r>
      <w:proofErr w:type="spellEnd"/>
      <w:r w:rsidR="00F20698">
        <w:t> </w:t>
      </w:r>
      <w:proofErr w:type="spellStart"/>
      <w:r w:rsidR="00EB583F" w:rsidRPr="00F20698">
        <w:t>účtě</w:t>
      </w:r>
      <w:proofErr w:type="spellEnd"/>
      <w:r w:rsidR="00EB583F">
        <w:rPr>
          <w:lang w:val="cs-CZ"/>
        </w:rPr>
        <w:t xml:space="preserve"> a</w:t>
      </w:r>
      <w:r w:rsidR="00F20698">
        <w:rPr>
          <w:lang w:val="cs-CZ"/>
        </w:rPr>
        <w:t> </w:t>
      </w:r>
      <w:r w:rsidR="00E42C9C">
        <w:rPr>
          <w:lang w:val="cs-CZ"/>
        </w:rPr>
        <w:t>informace o</w:t>
      </w:r>
      <w:r w:rsidR="00F20698">
        <w:rPr>
          <w:lang w:val="cs-CZ"/>
        </w:rPr>
        <w:t> </w:t>
      </w:r>
      <w:r w:rsidR="00E42C9C">
        <w:rPr>
          <w:lang w:val="cs-CZ"/>
        </w:rPr>
        <w:t>výši měsíčního nájmu, který škola platí</w:t>
      </w:r>
      <w:r w:rsidR="004C19B9">
        <w:rPr>
          <w:lang w:val="cs-CZ"/>
        </w:rPr>
        <w:t>. Napravo od</w:t>
      </w:r>
      <w:r w:rsidR="00F20698">
        <w:rPr>
          <w:lang w:val="cs-CZ"/>
        </w:rPr>
        <w:t> </w:t>
      </w:r>
      <w:r w:rsidR="004C19B9">
        <w:rPr>
          <w:lang w:val="cs-CZ"/>
        </w:rPr>
        <w:t>toho je tlačítko „vpřed“, kterým se</w:t>
      </w:r>
      <w:r w:rsidR="002845CA">
        <w:rPr>
          <w:lang w:val="cs-CZ"/>
        </w:rPr>
        <w:t> </w:t>
      </w:r>
      <w:r w:rsidR="004C19B9">
        <w:rPr>
          <w:lang w:val="cs-CZ"/>
        </w:rPr>
        <w:t>posouvá čas o</w:t>
      </w:r>
      <w:r w:rsidR="00F20698">
        <w:rPr>
          <w:lang w:val="cs-CZ"/>
        </w:rPr>
        <w:t> </w:t>
      </w:r>
      <w:r w:rsidR="004C19B9">
        <w:rPr>
          <w:lang w:val="cs-CZ"/>
        </w:rPr>
        <w:t>týden dopředu a</w:t>
      </w:r>
      <w:r w:rsidR="00F20698">
        <w:rPr>
          <w:lang w:val="cs-CZ"/>
        </w:rPr>
        <w:t> </w:t>
      </w:r>
      <w:r w:rsidR="00DA7993">
        <w:rPr>
          <w:lang w:val="cs-CZ"/>
        </w:rPr>
        <w:t>tlačítko „opustit hru“, jehož funkce je nasnadě.</w:t>
      </w:r>
      <w:r w:rsidR="00362E37">
        <w:rPr>
          <w:lang w:val="cs-CZ"/>
        </w:rPr>
        <w:t xml:space="preserve"> </w:t>
      </w:r>
      <w:r w:rsidR="0039694A">
        <w:rPr>
          <w:lang w:val="cs-CZ"/>
        </w:rPr>
        <w:t xml:space="preserve">Nad tlačítky jsou další informační nápisy – tentokrát obsahují informace </w:t>
      </w:r>
      <w:r w:rsidR="002845CA">
        <w:rPr>
          <w:lang w:val="cs-CZ"/>
        </w:rPr>
        <w:t>o</w:t>
      </w:r>
      <w:r w:rsidR="00F20698">
        <w:rPr>
          <w:lang w:val="cs-CZ"/>
        </w:rPr>
        <w:t> </w:t>
      </w:r>
      <w:r w:rsidR="00D36D04">
        <w:rPr>
          <w:lang w:val="cs-CZ"/>
        </w:rPr>
        <w:t>počtu učitelů, platech učitelů, počtu žáků a</w:t>
      </w:r>
      <w:r w:rsidR="00F20698">
        <w:rPr>
          <w:lang w:val="cs-CZ"/>
        </w:rPr>
        <w:t> </w:t>
      </w:r>
      <w:r w:rsidR="00D36D04" w:rsidRPr="00F20698">
        <w:t>o</w:t>
      </w:r>
      <w:r w:rsidR="00F20698">
        <w:t> </w:t>
      </w:r>
      <w:proofErr w:type="spellStart"/>
      <w:r w:rsidR="00D36D04" w:rsidRPr="00F20698">
        <w:t>školném</w:t>
      </w:r>
      <w:proofErr w:type="spellEnd"/>
      <w:r w:rsidR="00DE568A">
        <w:rPr>
          <w:lang w:val="cs-CZ"/>
        </w:rPr>
        <w:t>. V</w:t>
      </w:r>
      <w:r w:rsidR="00F20698">
        <w:rPr>
          <w:lang w:val="cs-CZ"/>
        </w:rPr>
        <w:t> </w:t>
      </w:r>
      <w:r w:rsidR="00DE568A">
        <w:rPr>
          <w:lang w:val="cs-CZ"/>
        </w:rPr>
        <w:t xml:space="preserve">pravém horním rohu se </w:t>
      </w:r>
      <w:r w:rsidR="00F20698">
        <w:rPr>
          <w:lang w:val="cs-CZ"/>
        </w:rPr>
        <w:t>nacházejí</w:t>
      </w:r>
      <w:r w:rsidR="00DE568A">
        <w:rPr>
          <w:lang w:val="cs-CZ"/>
        </w:rPr>
        <w:t xml:space="preserve"> tlačítka, která hráči umožňují změnit školné</w:t>
      </w:r>
      <w:r w:rsidR="00A62527">
        <w:rPr>
          <w:lang w:val="cs-CZ"/>
        </w:rPr>
        <w:t xml:space="preserve"> a</w:t>
      </w:r>
      <w:r w:rsidR="00470463">
        <w:rPr>
          <w:lang w:val="cs-CZ"/>
        </w:rPr>
        <w:t> </w:t>
      </w:r>
      <w:r w:rsidR="00DE568A">
        <w:rPr>
          <w:lang w:val="cs-CZ"/>
        </w:rPr>
        <w:t>platy</w:t>
      </w:r>
      <w:r w:rsidR="00A62527">
        <w:rPr>
          <w:lang w:val="cs-CZ"/>
        </w:rPr>
        <w:t>, ale také mu umožňují nahlédnout do</w:t>
      </w:r>
      <w:r w:rsidR="00470463">
        <w:rPr>
          <w:lang w:val="cs-CZ"/>
        </w:rPr>
        <w:t> </w:t>
      </w:r>
      <w:r w:rsidR="00A62527">
        <w:rPr>
          <w:lang w:val="cs-CZ"/>
        </w:rPr>
        <w:t>obrazovky s</w:t>
      </w:r>
      <w:r w:rsidR="00470463">
        <w:rPr>
          <w:lang w:val="cs-CZ"/>
        </w:rPr>
        <w:t> </w:t>
      </w:r>
      <w:r w:rsidR="00A62527">
        <w:rPr>
          <w:lang w:val="cs-CZ"/>
        </w:rPr>
        <w:t>vylepšeními a</w:t>
      </w:r>
      <w:r w:rsidR="00470463">
        <w:rPr>
          <w:lang w:val="cs-CZ"/>
        </w:rPr>
        <w:t> </w:t>
      </w:r>
      <w:r w:rsidR="00A62527">
        <w:rPr>
          <w:lang w:val="cs-CZ"/>
        </w:rPr>
        <w:t>do</w:t>
      </w:r>
      <w:r w:rsidR="00470463">
        <w:rPr>
          <w:lang w:val="cs-CZ"/>
        </w:rPr>
        <w:t> </w:t>
      </w:r>
      <w:r w:rsidR="00A62527">
        <w:rPr>
          <w:lang w:val="cs-CZ"/>
        </w:rPr>
        <w:t>skříňky s</w:t>
      </w:r>
      <w:r w:rsidR="00470463">
        <w:rPr>
          <w:lang w:val="cs-CZ"/>
        </w:rPr>
        <w:t> </w:t>
      </w:r>
      <w:r w:rsidR="00A62527">
        <w:rPr>
          <w:lang w:val="cs-CZ"/>
        </w:rPr>
        <w:t>trofejemi.</w:t>
      </w:r>
    </w:p>
    <w:p w14:paraId="4CE14D1C" w14:textId="2525DE15" w:rsidR="007D29FD" w:rsidRPr="009F448C" w:rsidRDefault="009F448C" w:rsidP="009F448C">
      <w:pPr>
        <w:pStyle w:val="Nadpis3"/>
      </w:pPr>
      <w:bookmarkStart w:id="21" w:name="_Toc3463542"/>
      <w:bookmarkStart w:id="22" w:name="_Toc3473781"/>
      <w:bookmarkStart w:id="23" w:name="_Toc3473832"/>
      <w:r w:rsidRPr="009F448C">
        <w:t xml:space="preserve">7.1 </w:t>
      </w:r>
      <w:r w:rsidR="006D7107" w:rsidRPr="009F448C">
        <w:t>okno z</w:t>
      </w:r>
      <w:r w:rsidR="00D242AC" w:rsidRPr="009F448C">
        <w:t xml:space="preserve">měny </w:t>
      </w:r>
      <w:r w:rsidR="007222BB" w:rsidRPr="009F448C">
        <w:t>školného</w:t>
      </w:r>
      <w:bookmarkEnd w:id="21"/>
      <w:bookmarkEnd w:id="22"/>
      <w:bookmarkEnd w:id="23"/>
    </w:p>
    <w:p w14:paraId="09C79433" w14:textId="37427691" w:rsidR="00800F8E" w:rsidRDefault="00ED316B" w:rsidP="00ED316B">
      <w:pPr>
        <w:rPr>
          <w:lang w:val="cs-CZ"/>
        </w:rPr>
      </w:pPr>
      <w:r>
        <w:rPr>
          <w:lang w:val="cs-CZ"/>
        </w:rPr>
        <w:t>V okně „změnit školné se dá najít i současná výše školného, a to v horní části okna.</w:t>
      </w:r>
      <w:r w:rsidR="002200B0">
        <w:rPr>
          <w:lang w:val="cs-CZ"/>
        </w:rPr>
        <w:t xml:space="preserve"> N</w:t>
      </w:r>
      <w:r w:rsidR="00A16E6A">
        <w:rPr>
          <w:lang w:val="cs-CZ"/>
        </w:rPr>
        <w:t>a levé straně se nachází tlačítka „storno“, které okno zavře a tlačítko</w:t>
      </w:r>
      <w:r w:rsidR="0086001F">
        <w:rPr>
          <w:lang w:val="cs-CZ"/>
        </w:rPr>
        <w:t xml:space="preserve"> „potvrdit“, které </w:t>
      </w:r>
      <w:r w:rsidR="00D1757D">
        <w:rPr>
          <w:lang w:val="cs-CZ"/>
        </w:rPr>
        <w:t>změní školné a zavře okno</w:t>
      </w:r>
      <w:r w:rsidR="0086001F">
        <w:rPr>
          <w:lang w:val="cs-CZ"/>
        </w:rPr>
        <w:t>.</w:t>
      </w:r>
      <w:r w:rsidR="00055BD0">
        <w:rPr>
          <w:lang w:val="cs-CZ"/>
        </w:rPr>
        <w:t xml:space="preserve"> </w:t>
      </w:r>
      <w:r w:rsidR="00303E7C">
        <w:rPr>
          <w:lang w:val="cs-CZ"/>
        </w:rPr>
        <w:t>Školné se musí pohybovat v povolené mezi – nesmí být nižší než</w:t>
      </w:r>
      <w:r w:rsidR="00182207">
        <w:rPr>
          <w:lang w:val="cs-CZ"/>
        </w:rPr>
        <w:t xml:space="preserve"> 500 korun měsíčně a nesmí překročit 3500 korun měsíčně.</w:t>
      </w:r>
    </w:p>
    <w:p w14:paraId="2CEE936C" w14:textId="61E56859" w:rsidR="00BE0A60" w:rsidRPr="00800F8E" w:rsidRDefault="00233EFB" w:rsidP="00ED316B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E10FED" wp14:editId="04834E98">
                <wp:simplePos x="0" y="0"/>
                <wp:positionH relativeFrom="column">
                  <wp:posOffset>1803400</wp:posOffset>
                </wp:positionH>
                <wp:positionV relativeFrom="paragraph">
                  <wp:posOffset>572135</wp:posOffset>
                </wp:positionV>
                <wp:extent cx="2124075" cy="635"/>
                <wp:effectExtent l="0" t="0" r="0" b="0"/>
                <wp:wrapTopAndBottom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221A31" w14:textId="07FAEA09" w:rsidR="00233EFB" w:rsidRPr="00FD037C" w:rsidRDefault="00233EFB" w:rsidP="00233EFB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proofErr w:type="spellStart"/>
                            <w:r>
                              <w:t>Obrázek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A2E9A">
                              <w:fldChar w:fldCharType="begin"/>
                            </w:r>
                            <w:r w:rsidR="004A2E9A">
                              <w:instrText xml:space="preserve"> SEQ Obrázek \* ARABIC </w:instrText>
                            </w:r>
                            <w:r w:rsidR="004A2E9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A2E9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Okno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změnu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školného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0FED" id="Textové pole 10" o:spid="_x0000_s1032" type="#_x0000_t202" style="position:absolute;margin-left:142pt;margin-top:45.05pt;width:167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" stroked="f">
                <v:textbox style="mso-fit-shape-to-text:t" inset="0,0,0,0">
                  <w:txbxContent>
                    <w:p w14:paraId="0F221A31" w14:textId="07FAEA09" w:rsidR="00233EFB" w:rsidRPr="00FD037C" w:rsidRDefault="00233EFB" w:rsidP="00233EFB">
                      <w:pPr>
                        <w:pStyle w:val="Titulek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proofErr w:type="spellStart"/>
                      <w:r>
                        <w:t>Obrázek</w:t>
                      </w:r>
                      <w:proofErr w:type="spellEnd"/>
                      <w:r>
                        <w:t xml:space="preserve"> </w:t>
                      </w:r>
                      <w:r w:rsidR="004A2E9A">
                        <w:fldChar w:fldCharType="begin"/>
                      </w:r>
                      <w:r w:rsidR="004A2E9A">
                        <w:instrText xml:space="preserve"> SEQ Obrázek \* ARABIC </w:instrText>
                      </w:r>
                      <w:r w:rsidR="004A2E9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4A2E9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Okno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změnu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školného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3A26">
        <w:rPr>
          <w:noProof/>
          <w:lang w:val="cs-CZ"/>
        </w:rPr>
        <w:drawing>
          <wp:anchor distT="0" distB="0" distL="114300" distR="114300" simplePos="0" relativeHeight="251662336" behindDoc="0" locked="0" layoutInCell="1" allowOverlap="1" wp14:anchorId="3D548530" wp14:editId="7A94CD70">
            <wp:simplePos x="0" y="0"/>
            <wp:positionH relativeFrom="column">
              <wp:posOffset>1803400</wp:posOffset>
            </wp:positionH>
            <wp:positionV relativeFrom="paragraph">
              <wp:posOffset>-3175</wp:posOffset>
            </wp:positionV>
            <wp:extent cx="2124456" cy="518160"/>
            <wp:effectExtent l="0" t="0" r="9525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ľe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B6719" w14:textId="77777777" w:rsidR="006F4C0E" w:rsidRDefault="006D7107" w:rsidP="00470463">
      <w:pPr>
        <w:pStyle w:val="Nadpis3"/>
        <w:numPr>
          <w:ilvl w:val="1"/>
          <w:numId w:val="3"/>
        </w:numPr>
      </w:pPr>
      <w:bookmarkStart w:id="24" w:name="_Toc3463543"/>
      <w:bookmarkStart w:id="25" w:name="_Toc3473782"/>
      <w:bookmarkStart w:id="26" w:name="_Toc3473833"/>
      <w:r>
        <w:t>okno z</w:t>
      </w:r>
      <w:r w:rsidR="00D242AC">
        <w:t xml:space="preserve">měny </w:t>
      </w:r>
      <w:r w:rsidR="007222BB">
        <w:t>platů</w:t>
      </w:r>
      <w:bookmarkEnd w:id="24"/>
      <w:bookmarkEnd w:id="25"/>
      <w:bookmarkEnd w:id="26"/>
    </w:p>
    <w:p w14:paraId="1A7A6F4D" w14:textId="3E4FEE07" w:rsidR="00470463" w:rsidRPr="006F4C0E" w:rsidRDefault="00470463" w:rsidP="006F4C0E">
      <w:r w:rsidRPr="006F4C0E">
        <w:t>V</w:t>
      </w:r>
      <w:r w:rsidR="00E13B55" w:rsidRPr="006F4C0E">
        <w:t> </w:t>
      </w:r>
      <w:r w:rsidRPr="006F4C0E">
        <w:t>okně</w:t>
      </w:r>
      <w:r w:rsidR="00E13B55" w:rsidRPr="006F4C0E">
        <w:t xml:space="preserve"> „změnit </w:t>
      </w:r>
      <w:proofErr w:type="gramStart"/>
      <w:r w:rsidR="00E13B55" w:rsidRPr="006F4C0E">
        <w:t>platy“ jsou</w:t>
      </w:r>
      <w:proofErr w:type="gramEnd"/>
      <w:r w:rsidR="00E13B55" w:rsidRPr="006F4C0E">
        <w:t xml:space="preserve"> </w:t>
      </w:r>
      <w:r w:rsidR="00E71EC6" w:rsidRPr="006F4C0E">
        <w:t xml:space="preserve">poněkud podrobnější informace o </w:t>
      </w:r>
      <w:r w:rsidR="00A90A69" w:rsidRPr="006F4C0E">
        <w:t xml:space="preserve">tom, kolik utrácí hráčova za plat. Je </w:t>
      </w:r>
      <w:proofErr w:type="spellStart"/>
      <w:r w:rsidR="00A90A69" w:rsidRPr="006F4C0E">
        <w:t>zde</w:t>
      </w:r>
      <w:proofErr w:type="spellEnd"/>
      <w:r w:rsidR="00A90A69" w:rsidRPr="006F4C0E">
        <w:t xml:space="preserve"> </w:t>
      </w:r>
      <w:proofErr w:type="spellStart"/>
      <w:r w:rsidR="00A90A69" w:rsidRPr="006F4C0E">
        <w:t>zopakováno</w:t>
      </w:r>
      <w:proofErr w:type="spellEnd"/>
      <w:r w:rsidR="00A90A69" w:rsidRPr="006F4C0E">
        <w:t xml:space="preserve"> info o </w:t>
      </w:r>
      <w:proofErr w:type="spellStart"/>
      <w:r w:rsidR="00A90A69" w:rsidRPr="006F4C0E">
        <w:t>počtu</w:t>
      </w:r>
      <w:proofErr w:type="spellEnd"/>
      <w:r w:rsidR="00A90A69" w:rsidRPr="006F4C0E">
        <w:t xml:space="preserve"> </w:t>
      </w:r>
      <w:proofErr w:type="spellStart"/>
      <w:r w:rsidR="00A90A69" w:rsidRPr="006F4C0E">
        <w:t>učitelů</w:t>
      </w:r>
      <w:proofErr w:type="spellEnd"/>
      <w:r w:rsidR="00A90A69" w:rsidRPr="006F4C0E">
        <w:t xml:space="preserve"> a o platu, který dostává každý měsíc každý učitel</w:t>
      </w:r>
      <w:r w:rsidR="00C139EB" w:rsidRPr="006F4C0E">
        <w:t xml:space="preserve">. </w:t>
      </w:r>
      <w:r w:rsidR="001D38D0" w:rsidRPr="006F4C0E">
        <w:t xml:space="preserve">Je tu ale taky napsáno, </w:t>
      </w:r>
      <w:r w:rsidR="004D3459" w:rsidRPr="006F4C0E">
        <w:t xml:space="preserve">jaký je minimální plat pro učitele. Plat učitele nejde snížit pod </w:t>
      </w:r>
      <w:r w:rsidR="005E329B" w:rsidRPr="006F4C0E">
        <w:t>hodnotu minimálního platu.</w:t>
      </w:r>
      <w:r w:rsidR="00303E7C" w:rsidRPr="006F4C0E">
        <w:t xml:space="preserve"> Taky je tu napsáno, kolik za měsíc škola zaplatí za všechny platy. </w:t>
      </w:r>
    </w:p>
    <w:p w14:paraId="3DB44075" w14:textId="738EB15C" w:rsidR="00AD1245" w:rsidRPr="00470463" w:rsidRDefault="00AD1245" w:rsidP="00470463">
      <w:pPr>
        <w:rPr>
          <w:lang w:val="cs-CZ"/>
        </w:rPr>
      </w:pPr>
    </w:p>
    <w:p w14:paraId="527FE640" w14:textId="0BCB585E" w:rsidR="00EE6D34" w:rsidRDefault="00EB3A26" w:rsidP="00185438">
      <w:pPr>
        <w:pStyle w:val="Nadpis3"/>
        <w:numPr>
          <w:ilvl w:val="1"/>
          <w:numId w:val="3"/>
        </w:numPr>
      </w:pPr>
      <w:bookmarkStart w:id="27" w:name="_Toc3463544"/>
      <w:bookmarkStart w:id="28" w:name="_Toc3473783"/>
      <w:bookmarkStart w:id="29" w:name="_Toc3473834"/>
      <w:r>
        <w:rPr>
          <w:noProof/>
        </w:rPr>
        <w:drawing>
          <wp:anchor distT="0" distB="0" distL="114300" distR="114300" simplePos="0" relativeHeight="251661312" behindDoc="0" locked="0" layoutInCell="1" allowOverlap="0" wp14:anchorId="6800A077" wp14:editId="6C39AA67">
            <wp:simplePos x="0" y="0"/>
            <wp:positionH relativeFrom="page">
              <wp:posOffset>2675890</wp:posOffset>
            </wp:positionH>
            <wp:positionV relativeFrom="page">
              <wp:posOffset>5025390</wp:posOffset>
            </wp:positionV>
            <wp:extent cx="2209800" cy="921385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čťeľ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107">
        <w:t>okno s</w:t>
      </w:r>
      <w:r w:rsidR="00DA1A31">
        <w:t> </w:t>
      </w:r>
      <w:r w:rsidR="006D7107">
        <w:t>vylepšeními</w:t>
      </w:r>
      <w:bookmarkEnd w:id="27"/>
      <w:bookmarkEnd w:id="28"/>
      <w:bookmarkEnd w:id="29"/>
    </w:p>
    <w:p w14:paraId="4FB7E2A4" w14:textId="1BCFDA2F" w:rsidR="00DA1A31" w:rsidRDefault="001D4119" w:rsidP="001D4119">
      <w:pPr>
        <w:rPr>
          <w:lang w:val="cs-CZ"/>
        </w:rPr>
      </w:pPr>
      <w:r>
        <w:rPr>
          <w:lang w:val="cs-CZ"/>
        </w:rPr>
        <w:t xml:space="preserve">Okno s vylepšeními obsahuje informace o </w:t>
      </w:r>
      <w:r w:rsidR="008324F9">
        <w:rPr>
          <w:lang w:val="cs-CZ"/>
        </w:rPr>
        <w:t>současném stavu školního vybavení. Okno je rozděleno do tří sloupečků</w:t>
      </w:r>
      <w:r w:rsidR="00BC41D1">
        <w:rPr>
          <w:lang w:val="cs-CZ"/>
        </w:rPr>
        <w:t>. V levém sloupečku se nachází</w:t>
      </w:r>
      <w:r w:rsidR="00406411">
        <w:rPr>
          <w:lang w:val="cs-CZ"/>
        </w:rPr>
        <w:t xml:space="preserve"> </w:t>
      </w:r>
      <w:r w:rsidR="0030572C">
        <w:rPr>
          <w:lang w:val="cs-CZ"/>
        </w:rPr>
        <w:t>nápisy informující o současném levelu vylepšení. V prostředním sloupečku lze najít, kolik bude stát vylepšit konkrétní vybavení školy.</w:t>
      </w:r>
      <w:r w:rsidR="00591E93">
        <w:rPr>
          <w:lang w:val="cs-CZ"/>
        </w:rPr>
        <w:t xml:space="preserve"> V pravém sloupečku </w:t>
      </w:r>
      <w:r w:rsidR="00A41CD5">
        <w:rPr>
          <w:lang w:val="cs-CZ"/>
        </w:rPr>
        <w:t xml:space="preserve">jsou tlačítka, která vylepšují vybavení. Dole je potom tlačítko, které </w:t>
      </w:r>
      <w:r w:rsidR="001867CD">
        <w:rPr>
          <w:lang w:val="cs-CZ"/>
        </w:rPr>
        <w:t xml:space="preserve">okno zavře. </w:t>
      </w:r>
      <w:r w:rsidR="00DA1A31">
        <w:rPr>
          <w:lang w:val="cs-CZ"/>
        </w:rPr>
        <w:t xml:space="preserve"> </w:t>
      </w:r>
    </w:p>
    <w:p w14:paraId="0FF1F4AD" w14:textId="7950B21A" w:rsidR="00551A3F" w:rsidRPr="00DA1A31" w:rsidRDefault="00551A3F" w:rsidP="001D4119">
      <w:pPr>
        <w:rPr>
          <w:lang w:val="cs-CZ"/>
        </w:rPr>
      </w:pPr>
      <w:r>
        <w:rPr>
          <w:noProof/>
          <w:lang w:val="cs-CZ"/>
        </w:rPr>
        <w:lastRenderedPageBreak/>
        <w:drawing>
          <wp:anchor distT="0" distB="0" distL="114300" distR="114300" simplePos="0" relativeHeight="251663360" behindDoc="0" locked="0" layoutInCell="1" allowOverlap="1" wp14:anchorId="27CD9365" wp14:editId="744FC4EE">
            <wp:simplePos x="0" y="0"/>
            <wp:positionH relativeFrom="column">
              <wp:posOffset>1105535</wp:posOffset>
            </wp:positionH>
            <wp:positionV relativeFrom="paragraph">
              <wp:posOffset>1270</wp:posOffset>
            </wp:positionV>
            <wp:extent cx="3520440" cy="1301496"/>
            <wp:effectExtent l="0" t="0" r="381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řd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00115" w14:textId="44A417E8" w:rsidR="006D7107" w:rsidRDefault="006D7107" w:rsidP="00185438">
      <w:pPr>
        <w:pStyle w:val="Nadpis3"/>
        <w:numPr>
          <w:ilvl w:val="1"/>
          <w:numId w:val="3"/>
        </w:numPr>
      </w:pPr>
      <w:bookmarkStart w:id="30" w:name="_Toc3463545"/>
      <w:bookmarkStart w:id="31" w:name="_Toc3473784"/>
      <w:bookmarkStart w:id="32" w:name="_Toc3473835"/>
      <w:r>
        <w:t>okno s</w:t>
      </w:r>
      <w:r w:rsidR="00DE7EA4">
        <w:t> </w:t>
      </w:r>
      <w:r>
        <w:t>trofejemi</w:t>
      </w:r>
      <w:bookmarkEnd w:id="30"/>
      <w:bookmarkEnd w:id="31"/>
      <w:bookmarkEnd w:id="32"/>
    </w:p>
    <w:p w14:paraId="31E45AF1" w14:textId="3AAA0113" w:rsidR="007607BF" w:rsidRDefault="00CC61C1" w:rsidP="00DE7EA4">
      <w:pPr>
        <w:rPr>
          <w:lang w:val="cs-CZ"/>
        </w:rPr>
      </w:pPr>
      <w:r>
        <w:rPr>
          <w:lang w:val="cs-CZ"/>
        </w:rPr>
        <w:t>Okno s trofejemi obsahuje</w:t>
      </w:r>
      <w:r w:rsidR="00A21A90">
        <w:rPr>
          <w:lang w:val="cs-CZ"/>
        </w:rPr>
        <w:t xml:space="preserve"> všechny trofeje za 1.,2., nebo 3. místo, které získala hráčova škola</w:t>
      </w:r>
      <w:r w:rsidR="00960AE5">
        <w:rPr>
          <w:lang w:val="cs-CZ"/>
        </w:rPr>
        <w:t>.</w:t>
      </w:r>
      <w:r w:rsidR="00440786">
        <w:rPr>
          <w:lang w:val="cs-CZ"/>
        </w:rPr>
        <w:t xml:space="preserve"> </w:t>
      </w:r>
      <w:r w:rsidR="001A092D">
        <w:rPr>
          <w:lang w:val="cs-CZ"/>
        </w:rPr>
        <w:t>Trofeje se zobrazují v</w:t>
      </w:r>
      <w:r w:rsidR="000C7EEE">
        <w:rPr>
          <w:lang w:val="cs-CZ"/>
        </w:rPr>
        <w:t> chronologickém pořadí</w:t>
      </w:r>
      <w:r w:rsidR="00FD7239">
        <w:rPr>
          <w:lang w:val="cs-CZ"/>
        </w:rPr>
        <w:t xml:space="preserve">. V případě, že </w:t>
      </w:r>
      <w:r w:rsidR="009F7CF6">
        <w:rPr>
          <w:lang w:val="cs-CZ"/>
        </w:rPr>
        <w:t>hráč ještě trofeje nezískal, v okně bude jen motivační zpráva</w:t>
      </w:r>
      <w:r w:rsidR="00556CF9">
        <w:rPr>
          <w:lang w:val="cs-CZ"/>
        </w:rPr>
        <w:t xml:space="preserve">, aby </w:t>
      </w:r>
      <w:r w:rsidR="00636BAF">
        <w:rPr>
          <w:lang w:val="cs-CZ"/>
        </w:rPr>
        <w:t xml:space="preserve">hráč pořídil víc </w:t>
      </w:r>
      <w:r w:rsidR="009969FC">
        <w:rPr>
          <w:lang w:val="cs-CZ"/>
        </w:rPr>
        <w:t>vylepšení.</w:t>
      </w:r>
    </w:p>
    <w:p w14:paraId="287FA9FB" w14:textId="5EC51370" w:rsidR="00AC1D2C" w:rsidRDefault="00A86C12" w:rsidP="007607BF">
      <w:pPr>
        <w:pStyle w:val="Nadpis2"/>
      </w:pPr>
      <w:bookmarkStart w:id="33" w:name="_Toc3463546"/>
      <w:bookmarkStart w:id="34" w:name="_Toc3473785"/>
      <w:bookmarkStart w:id="35" w:name="_Toc3473836"/>
      <w:proofErr w:type="spellStart"/>
      <w:r>
        <w:t>Požadavky</w:t>
      </w:r>
      <w:bookmarkEnd w:id="33"/>
      <w:bookmarkEnd w:id="34"/>
      <w:bookmarkEnd w:id="35"/>
      <w:proofErr w:type="spellEnd"/>
    </w:p>
    <w:p w14:paraId="42E9B2B6" w14:textId="2B3BE7CF" w:rsidR="009E1A46" w:rsidRPr="009E1A46" w:rsidRDefault="009E1A46" w:rsidP="009E1A46">
      <w:r>
        <w:t xml:space="preserve">Program je </w:t>
      </w:r>
      <w:proofErr w:type="spellStart"/>
      <w:r>
        <w:t>napsán</w:t>
      </w:r>
      <w:proofErr w:type="spellEnd"/>
      <w:r>
        <w:t xml:space="preserve"> v </w:t>
      </w:r>
      <w:proofErr w:type="spellStart"/>
      <w:r w:rsidR="0010287E">
        <w:t>Pythonu</w:t>
      </w:r>
      <w:proofErr w:type="spellEnd"/>
      <w:r w:rsidR="0010287E">
        <w:t xml:space="preserve"> 2</w:t>
      </w:r>
      <w:r w:rsidR="00C611C9">
        <w:t xml:space="preserve">.7 za </w:t>
      </w:r>
      <w:proofErr w:type="spellStart"/>
      <w:r w:rsidR="00C611C9">
        <w:t>použití</w:t>
      </w:r>
      <w:proofErr w:type="spellEnd"/>
      <w:r w:rsidR="00C611C9">
        <w:t xml:space="preserve"> </w:t>
      </w:r>
      <w:proofErr w:type="spellStart"/>
      <w:r w:rsidR="00C611C9">
        <w:t>kn</w:t>
      </w:r>
      <w:r w:rsidR="005B7CC2">
        <w:t>i</w:t>
      </w:r>
      <w:r w:rsidR="00C611C9">
        <w:t>hoven</w:t>
      </w:r>
      <w:proofErr w:type="spellEnd"/>
      <w:r w:rsidR="00C611C9">
        <w:t xml:space="preserve"> </w:t>
      </w:r>
      <w:proofErr w:type="spellStart"/>
      <w:r w:rsidR="00C611C9">
        <w:t>Tkinter</w:t>
      </w:r>
      <w:proofErr w:type="spellEnd"/>
      <w:r w:rsidR="00C611C9">
        <w:t xml:space="preserve"> a PIL.</w:t>
      </w:r>
      <w:r w:rsidR="005B7CC2">
        <w:t xml:space="preserve"> </w:t>
      </w:r>
      <w:proofErr w:type="spellStart"/>
      <w:r w:rsidR="00D16AF6">
        <w:t>Tkinter</w:t>
      </w:r>
      <w:proofErr w:type="spellEnd"/>
      <w:r w:rsidR="00D16AF6">
        <w:t xml:space="preserve"> je s </w:t>
      </w:r>
      <w:proofErr w:type="spellStart"/>
      <w:r w:rsidR="00D16AF6">
        <w:t>Pythonem</w:t>
      </w:r>
      <w:proofErr w:type="spellEnd"/>
      <w:r w:rsidR="00D16AF6">
        <w:t xml:space="preserve"> 2 </w:t>
      </w:r>
      <w:proofErr w:type="spellStart"/>
      <w:r w:rsidR="00D16AF6">
        <w:t>dodávám</w:t>
      </w:r>
      <w:proofErr w:type="spellEnd"/>
      <w:r w:rsidR="00D16AF6">
        <w:t xml:space="preserve"> </w:t>
      </w:r>
      <w:proofErr w:type="spellStart"/>
      <w:r w:rsidR="00D16AF6">
        <w:t>automaticky</w:t>
      </w:r>
      <w:proofErr w:type="spellEnd"/>
      <w:r w:rsidR="00D16AF6">
        <w:t xml:space="preserve">, ale PIL je </w:t>
      </w:r>
      <w:proofErr w:type="spellStart"/>
      <w:r w:rsidR="00D16AF6">
        <w:t>třeba</w:t>
      </w:r>
      <w:proofErr w:type="spellEnd"/>
      <w:r w:rsidR="00D16AF6">
        <w:t xml:space="preserve"> </w:t>
      </w:r>
      <w:proofErr w:type="spellStart"/>
      <w:r w:rsidR="00D16AF6">
        <w:t>nainstalovat</w:t>
      </w:r>
      <w:proofErr w:type="spellEnd"/>
      <w:r w:rsidR="00D16AF6">
        <w:t>.</w:t>
      </w:r>
      <w:r w:rsidR="00473452">
        <w:t xml:space="preserve"> </w:t>
      </w:r>
      <w:r w:rsidR="006901C0">
        <w:t xml:space="preserve">Na </w:t>
      </w:r>
      <w:proofErr w:type="spellStart"/>
      <w:r w:rsidR="006901C0">
        <w:t>GitHubu</w:t>
      </w:r>
      <w:proofErr w:type="spellEnd"/>
      <w:r w:rsidR="006901C0">
        <w:t xml:space="preserve"> je take </w:t>
      </w:r>
      <w:r w:rsidR="006716E2">
        <w:t xml:space="preserve">k </w:t>
      </w:r>
      <w:proofErr w:type="spellStart"/>
      <w:r w:rsidR="006716E2">
        <w:t>dispozici</w:t>
      </w:r>
      <w:proofErr w:type="spellEnd"/>
      <w:r w:rsidR="006716E2">
        <w:t xml:space="preserve"> </w:t>
      </w:r>
      <w:proofErr w:type="spellStart"/>
      <w:r w:rsidR="006716E2">
        <w:t>spustitelný</w:t>
      </w:r>
      <w:proofErr w:type="spellEnd"/>
      <w:r w:rsidR="006716E2">
        <w:t xml:space="preserve"> exe </w:t>
      </w:r>
      <w:proofErr w:type="spellStart"/>
      <w:r w:rsidR="006716E2">
        <w:t>soubor</w:t>
      </w:r>
      <w:proofErr w:type="spellEnd"/>
      <w:r w:rsidR="006716E2">
        <w:t xml:space="preserve">, </w:t>
      </w:r>
      <w:proofErr w:type="spellStart"/>
      <w:r w:rsidR="006716E2">
        <w:t>který</w:t>
      </w:r>
      <w:proofErr w:type="spellEnd"/>
      <w:r w:rsidR="006716E2">
        <w:t xml:space="preserve"> se </w:t>
      </w:r>
      <w:proofErr w:type="spellStart"/>
      <w:r w:rsidR="006716E2">
        <w:t>musí</w:t>
      </w:r>
      <w:proofErr w:type="spellEnd"/>
      <w:r w:rsidR="006716E2">
        <w:t xml:space="preserve"> </w:t>
      </w:r>
      <w:proofErr w:type="spellStart"/>
      <w:r w:rsidR="006716E2">
        <w:t>pouštět</w:t>
      </w:r>
      <w:proofErr w:type="spellEnd"/>
      <w:r w:rsidR="006716E2">
        <w:t xml:space="preserve"> v OS Windows</w:t>
      </w:r>
      <w:r w:rsidR="00DB23F5">
        <w:t>.</w:t>
      </w:r>
    </w:p>
    <w:p w14:paraId="1AFCA35E" w14:textId="683D6FD3" w:rsidR="00A86C12" w:rsidRDefault="00253ED8" w:rsidP="00253ED8">
      <w:pPr>
        <w:pStyle w:val="Nadpis2"/>
      </w:pPr>
      <w:bookmarkStart w:id="36" w:name="_Toc3463547"/>
      <w:bookmarkStart w:id="37" w:name="_Toc3473786"/>
      <w:bookmarkStart w:id="38" w:name="_Toc3473837"/>
      <w:r>
        <w:t>Licence</w:t>
      </w:r>
      <w:bookmarkEnd w:id="36"/>
      <w:bookmarkEnd w:id="37"/>
      <w:bookmarkEnd w:id="38"/>
    </w:p>
    <w:p w14:paraId="17F7EFAF" w14:textId="7B7F573B" w:rsidR="00253ED8" w:rsidRPr="00084660" w:rsidRDefault="00253ED8" w:rsidP="00253ED8">
      <w:pPr>
        <w:rPr>
          <w:strike/>
        </w:rPr>
      </w:pPr>
      <w:proofErr w:type="spellStart"/>
      <w:r>
        <w:t>Kód</w:t>
      </w:r>
      <w:proofErr w:type="spellEnd"/>
      <w:r>
        <w:t xml:space="preserve"> </w:t>
      </w:r>
      <w:r w:rsidR="006901C0">
        <w:t xml:space="preserve">a </w:t>
      </w:r>
      <w:proofErr w:type="spellStart"/>
      <w:r w:rsidR="006901C0">
        <w:t>spustitelný</w:t>
      </w:r>
      <w:proofErr w:type="spellEnd"/>
      <w:r w:rsidR="006901C0">
        <w:t xml:space="preserve"> exe </w:t>
      </w:r>
      <w:proofErr w:type="spellStart"/>
      <w:r w:rsidR="006901C0">
        <w:t>soubor</w:t>
      </w:r>
      <w:proofErr w:type="spellEnd"/>
      <w:r w:rsidR="006901C0">
        <w:t xml:space="preserve"> </w:t>
      </w:r>
      <w:proofErr w:type="spellStart"/>
      <w:r w:rsidR="006901C0">
        <w:t>jsou</w:t>
      </w:r>
      <w:proofErr w:type="spellEnd"/>
      <w:r w:rsidR="006901C0">
        <w:t xml:space="preserve"> </w:t>
      </w:r>
      <w:proofErr w:type="spellStart"/>
      <w:r>
        <w:t>zdarma</w:t>
      </w:r>
      <w:proofErr w:type="spellEnd"/>
      <w:r>
        <w:t xml:space="preserve"> </w:t>
      </w:r>
      <w:proofErr w:type="spellStart"/>
      <w:r>
        <w:t>přístupn</w:t>
      </w:r>
      <w:r w:rsidR="006901C0">
        <w:t>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9B52B3">
        <w:t>G</w:t>
      </w:r>
      <w:r>
        <w:t>it</w:t>
      </w:r>
      <w:r w:rsidR="009B52B3">
        <w:t>H</w:t>
      </w:r>
      <w:r>
        <w:t>ubu</w:t>
      </w:r>
      <w:r w:rsidR="00084660">
        <w:rPr>
          <w:vertAlign w:val="superscript"/>
        </w:rPr>
        <w:t>1</w:t>
      </w:r>
      <w:r w:rsidR="00E157F5">
        <w:t xml:space="preserve">. </w:t>
      </w:r>
      <w:proofErr w:type="spellStart"/>
      <w:r w:rsidR="006901C0">
        <w:t>Vše</w:t>
      </w:r>
      <w:proofErr w:type="spellEnd"/>
      <w:r w:rsidR="006901C0">
        <w:t xml:space="preserve"> je </w:t>
      </w:r>
      <w:proofErr w:type="spellStart"/>
      <w:r w:rsidR="00E157F5">
        <w:t>zveřejněn</w:t>
      </w:r>
      <w:r w:rsidR="00453906">
        <w:t>o</w:t>
      </w:r>
      <w:proofErr w:type="spellEnd"/>
      <w:r w:rsidR="00E157F5">
        <w:t xml:space="preserve"> </w:t>
      </w:r>
      <w:r w:rsidR="00A47487">
        <w:t xml:space="preserve">pod </w:t>
      </w:r>
      <w:proofErr w:type="spellStart"/>
      <w:r w:rsidR="00A47487">
        <w:t>licencí</w:t>
      </w:r>
      <w:proofErr w:type="spellEnd"/>
      <w:r w:rsidR="00A47487">
        <w:t xml:space="preserve"> </w:t>
      </w:r>
      <w:r w:rsidR="003D0913">
        <w:t>GNU</w:t>
      </w:r>
      <w:r w:rsidR="00454704">
        <w:t xml:space="preserve"> General Public License</w:t>
      </w:r>
      <w:r w:rsidR="0020589F">
        <w:t xml:space="preserve"> v3.0</w:t>
      </w:r>
      <w:r w:rsidR="00084660">
        <w:t xml:space="preserve">. </w:t>
      </w:r>
      <w:proofErr w:type="spellStart"/>
      <w:r w:rsidR="0020589F">
        <w:t>Její</w:t>
      </w:r>
      <w:proofErr w:type="spellEnd"/>
      <w:r w:rsidR="0020589F">
        <w:t xml:space="preserve"> </w:t>
      </w:r>
      <w:proofErr w:type="spellStart"/>
      <w:r w:rsidR="0020589F">
        <w:t>plné</w:t>
      </w:r>
      <w:proofErr w:type="spellEnd"/>
      <w:r w:rsidR="0020589F">
        <w:t xml:space="preserve"> </w:t>
      </w:r>
      <w:proofErr w:type="spellStart"/>
      <w:r w:rsidR="0020589F">
        <w:t>znění</w:t>
      </w:r>
      <w:proofErr w:type="spellEnd"/>
      <w:r w:rsidR="0020589F">
        <w:t xml:space="preserve"> je </w:t>
      </w:r>
      <w:proofErr w:type="spellStart"/>
      <w:r w:rsidR="0020589F">
        <w:t>na</w:t>
      </w:r>
      <w:proofErr w:type="spellEnd"/>
      <w:r w:rsidR="0020589F">
        <w:t xml:space="preserve"> </w:t>
      </w:r>
      <w:proofErr w:type="spellStart"/>
      <w:r w:rsidR="0020589F">
        <w:t>GitHubu</w:t>
      </w:r>
      <w:proofErr w:type="spellEnd"/>
      <w:r w:rsidR="0020589F">
        <w:t xml:space="preserve"> v </w:t>
      </w:r>
      <w:proofErr w:type="spellStart"/>
      <w:r w:rsidR="0020589F">
        <w:t>souboru</w:t>
      </w:r>
      <w:proofErr w:type="spellEnd"/>
      <w:r w:rsidR="0020589F">
        <w:t xml:space="preserve"> </w:t>
      </w:r>
      <w:r w:rsidR="007C7000">
        <w:rPr>
          <w:sz w:val="18"/>
          <w:lang w:val="cs-CZ"/>
        </w:rPr>
        <w:t>„</w:t>
      </w:r>
      <w:r w:rsidR="0020589F">
        <w:t>licensing”</w:t>
      </w:r>
      <w:r w:rsidR="005A6212">
        <w:t xml:space="preserve">. </w:t>
      </w:r>
      <w:proofErr w:type="spellStart"/>
      <w:r w:rsidR="005A6212">
        <w:t>Obrázek</w:t>
      </w:r>
      <w:proofErr w:type="spellEnd"/>
      <w:r w:rsidR="005A6212">
        <w:t xml:space="preserve"> je </w:t>
      </w:r>
      <w:proofErr w:type="spellStart"/>
      <w:r w:rsidR="005A6212">
        <w:t>převzat</w:t>
      </w:r>
      <w:proofErr w:type="spellEnd"/>
      <w:r w:rsidR="005A6212">
        <w:t xml:space="preserve"> ze stránky</w:t>
      </w:r>
      <w:r w:rsidR="003A1B7B">
        <w:t>.</w:t>
      </w:r>
      <w:bookmarkStart w:id="39" w:name="_GoBack"/>
      <w:bookmarkEnd w:id="39"/>
    </w:p>
    <w:sectPr w:rsidR="00253ED8" w:rsidRPr="00084660" w:rsidSect="00A61568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73BC" w14:textId="77777777" w:rsidR="00333864" w:rsidRDefault="00333864" w:rsidP="00E11B9B">
      <w:pPr>
        <w:spacing w:after="0" w:line="240" w:lineRule="auto"/>
      </w:pPr>
      <w:r>
        <w:separator/>
      </w:r>
    </w:p>
  </w:endnote>
  <w:endnote w:type="continuationSeparator" w:id="0">
    <w:p w14:paraId="48A19F3A" w14:textId="77777777" w:rsidR="00333864" w:rsidRDefault="00333864" w:rsidP="00E1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503040"/>
      <w:docPartObj>
        <w:docPartGallery w:val="Page Numbers (Bottom of Page)"/>
        <w:docPartUnique/>
      </w:docPartObj>
    </w:sdtPr>
    <w:sdtEndPr/>
    <w:sdtContent>
      <w:p w14:paraId="3D4AA8F7" w14:textId="77777777" w:rsidR="00E11B9B" w:rsidRDefault="00E11B9B">
        <w:pPr>
          <w:pStyle w:val="Zpat"/>
          <w:jc w:val="right"/>
        </w:pPr>
      </w:p>
      <w:p w14:paraId="132C94CA" w14:textId="716B528C" w:rsidR="00E11B9B" w:rsidRDefault="00E11B9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05250300" w14:textId="77777777" w:rsidR="00E11B9B" w:rsidRDefault="00E11B9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2BF42" w14:textId="77777777" w:rsidR="00333864" w:rsidRDefault="00333864" w:rsidP="00E11B9B">
      <w:pPr>
        <w:spacing w:after="0" w:line="240" w:lineRule="auto"/>
      </w:pPr>
      <w:r>
        <w:separator/>
      </w:r>
    </w:p>
  </w:footnote>
  <w:footnote w:type="continuationSeparator" w:id="0">
    <w:p w14:paraId="46B1B923" w14:textId="77777777" w:rsidR="00333864" w:rsidRDefault="00333864" w:rsidP="00E1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2492"/>
    <w:multiLevelType w:val="multilevel"/>
    <w:tmpl w:val="1DD828E0"/>
    <w:lvl w:ilvl="0">
      <w:start w:val="1"/>
      <w:numFmt w:val="decimal"/>
      <w:pStyle w:val="Nadpis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4B6B00"/>
    <w:multiLevelType w:val="hybridMultilevel"/>
    <w:tmpl w:val="B6B6086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68B6"/>
    <w:multiLevelType w:val="hybridMultilevel"/>
    <w:tmpl w:val="445C029E"/>
    <w:lvl w:ilvl="0" w:tplc="DE12DA8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01F2A"/>
    <w:multiLevelType w:val="multilevel"/>
    <w:tmpl w:val="3830F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21"/>
    <w:rsid w:val="0002001E"/>
    <w:rsid w:val="00026522"/>
    <w:rsid w:val="00034F6F"/>
    <w:rsid w:val="00055BD0"/>
    <w:rsid w:val="00070372"/>
    <w:rsid w:val="00083430"/>
    <w:rsid w:val="00084660"/>
    <w:rsid w:val="00086BC5"/>
    <w:rsid w:val="00092AD4"/>
    <w:rsid w:val="000A1A2D"/>
    <w:rsid w:val="000B3A23"/>
    <w:rsid w:val="000C076E"/>
    <w:rsid w:val="000C4F4A"/>
    <w:rsid w:val="000C7EEE"/>
    <w:rsid w:val="000E5FA8"/>
    <w:rsid w:val="000E6E1D"/>
    <w:rsid w:val="0010287E"/>
    <w:rsid w:val="00123238"/>
    <w:rsid w:val="00151D68"/>
    <w:rsid w:val="00157938"/>
    <w:rsid w:val="00182207"/>
    <w:rsid w:val="00185438"/>
    <w:rsid w:val="001867CD"/>
    <w:rsid w:val="001913D4"/>
    <w:rsid w:val="001A092D"/>
    <w:rsid w:val="001B1E7F"/>
    <w:rsid w:val="001B7DFD"/>
    <w:rsid w:val="001D38D0"/>
    <w:rsid w:val="001D4119"/>
    <w:rsid w:val="001D64E0"/>
    <w:rsid w:val="001E1896"/>
    <w:rsid w:val="001F038E"/>
    <w:rsid w:val="001F7E34"/>
    <w:rsid w:val="0020589F"/>
    <w:rsid w:val="002200B0"/>
    <w:rsid w:val="00227DBE"/>
    <w:rsid w:val="00233EFB"/>
    <w:rsid w:val="0023432F"/>
    <w:rsid w:val="00253ED8"/>
    <w:rsid w:val="0025418B"/>
    <w:rsid w:val="00267395"/>
    <w:rsid w:val="002845CA"/>
    <w:rsid w:val="00291F08"/>
    <w:rsid w:val="00292DCA"/>
    <w:rsid w:val="002A10EA"/>
    <w:rsid w:val="002C10A4"/>
    <w:rsid w:val="002C2601"/>
    <w:rsid w:val="002C4044"/>
    <w:rsid w:val="002C7F2A"/>
    <w:rsid w:val="002D44BC"/>
    <w:rsid w:val="002E5BAF"/>
    <w:rsid w:val="002F31A8"/>
    <w:rsid w:val="00302CA0"/>
    <w:rsid w:val="00303E7C"/>
    <w:rsid w:val="0030572C"/>
    <w:rsid w:val="00333864"/>
    <w:rsid w:val="003516BC"/>
    <w:rsid w:val="00362E37"/>
    <w:rsid w:val="00366D33"/>
    <w:rsid w:val="003735A4"/>
    <w:rsid w:val="0039694A"/>
    <w:rsid w:val="003A1B7B"/>
    <w:rsid w:val="003B3729"/>
    <w:rsid w:val="003D0913"/>
    <w:rsid w:val="003F41BD"/>
    <w:rsid w:val="00406411"/>
    <w:rsid w:val="004067B0"/>
    <w:rsid w:val="00427A98"/>
    <w:rsid w:val="00430093"/>
    <w:rsid w:val="00440786"/>
    <w:rsid w:val="00453906"/>
    <w:rsid w:val="00454704"/>
    <w:rsid w:val="00467DC5"/>
    <w:rsid w:val="00470463"/>
    <w:rsid w:val="00473452"/>
    <w:rsid w:val="00494C22"/>
    <w:rsid w:val="004A2E9A"/>
    <w:rsid w:val="004A3F87"/>
    <w:rsid w:val="004B6FE0"/>
    <w:rsid w:val="004C0F18"/>
    <w:rsid w:val="004C19B9"/>
    <w:rsid w:val="004C230D"/>
    <w:rsid w:val="004D208D"/>
    <w:rsid w:val="004D3459"/>
    <w:rsid w:val="004E7F81"/>
    <w:rsid w:val="004F4C0E"/>
    <w:rsid w:val="00520187"/>
    <w:rsid w:val="00551A3F"/>
    <w:rsid w:val="00556CF9"/>
    <w:rsid w:val="00557121"/>
    <w:rsid w:val="00563A1B"/>
    <w:rsid w:val="00574D29"/>
    <w:rsid w:val="00580E58"/>
    <w:rsid w:val="00591E93"/>
    <w:rsid w:val="005A6212"/>
    <w:rsid w:val="005B7CC2"/>
    <w:rsid w:val="005C0C58"/>
    <w:rsid w:val="005E2B7C"/>
    <w:rsid w:val="005E329B"/>
    <w:rsid w:val="0060159A"/>
    <w:rsid w:val="00603842"/>
    <w:rsid w:val="00610300"/>
    <w:rsid w:val="0061103D"/>
    <w:rsid w:val="00617F89"/>
    <w:rsid w:val="0062787C"/>
    <w:rsid w:val="00636BAF"/>
    <w:rsid w:val="0065369F"/>
    <w:rsid w:val="00661BEB"/>
    <w:rsid w:val="0066692D"/>
    <w:rsid w:val="00667D9B"/>
    <w:rsid w:val="00670893"/>
    <w:rsid w:val="006716E2"/>
    <w:rsid w:val="006901C0"/>
    <w:rsid w:val="00690B4C"/>
    <w:rsid w:val="006B7085"/>
    <w:rsid w:val="006C1D85"/>
    <w:rsid w:val="006D647C"/>
    <w:rsid w:val="006D7107"/>
    <w:rsid w:val="006E7B79"/>
    <w:rsid w:val="006F4C0E"/>
    <w:rsid w:val="006F6432"/>
    <w:rsid w:val="00703DA6"/>
    <w:rsid w:val="007214A7"/>
    <w:rsid w:val="00721621"/>
    <w:rsid w:val="007222BB"/>
    <w:rsid w:val="00754421"/>
    <w:rsid w:val="007607BF"/>
    <w:rsid w:val="00764CF7"/>
    <w:rsid w:val="007825A1"/>
    <w:rsid w:val="0079645D"/>
    <w:rsid w:val="007A7049"/>
    <w:rsid w:val="007C7000"/>
    <w:rsid w:val="007D29FD"/>
    <w:rsid w:val="007F0A65"/>
    <w:rsid w:val="00800F8E"/>
    <w:rsid w:val="00810CAA"/>
    <w:rsid w:val="0083146C"/>
    <w:rsid w:val="008324F9"/>
    <w:rsid w:val="0083684B"/>
    <w:rsid w:val="00855217"/>
    <w:rsid w:val="0086001F"/>
    <w:rsid w:val="00860D6A"/>
    <w:rsid w:val="0087467D"/>
    <w:rsid w:val="008A0B01"/>
    <w:rsid w:val="008A44C9"/>
    <w:rsid w:val="008B5436"/>
    <w:rsid w:val="008D7709"/>
    <w:rsid w:val="008F7543"/>
    <w:rsid w:val="008F7EF1"/>
    <w:rsid w:val="009128DC"/>
    <w:rsid w:val="00913925"/>
    <w:rsid w:val="00960AE5"/>
    <w:rsid w:val="00964353"/>
    <w:rsid w:val="00967686"/>
    <w:rsid w:val="00976B7F"/>
    <w:rsid w:val="009969FC"/>
    <w:rsid w:val="00996DF1"/>
    <w:rsid w:val="009B52B3"/>
    <w:rsid w:val="009E1A46"/>
    <w:rsid w:val="009E2271"/>
    <w:rsid w:val="009F448C"/>
    <w:rsid w:val="009F7C26"/>
    <w:rsid w:val="009F7CF6"/>
    <w:rsid w:val="00A07A06"/>
    <w:rsid w:val="00A16E6A"/>
    <w:rsid w:val="00A21A90"/>
    <w:rsid w:val="00A41CD5"/>
    <w:rsid w:val="00A47487"/>
    <w:rsid w:val="00A57839"/>
    <w:rsid w:val="00A61568"/>
    <w:rsid w:val="00A62527"/>
    <w:rsid w:val="00A86C12"/>
    <w:rsid w:val="00A90A69"/>
    <w:rsid w:val="00A95ECB"/>
    <w:rsid w:val="00AB3C5A"/>
    <w:rsid w:val="00AB5AA8"/>
    <w:rsid w:val="00AC1D2C"/>
    <w:rsid w:val="00AC664F"/>
    <w:rsid w:val="00AD1245"/>
    <w:rsid w:val="00AD37AA"/>
    <w:rsid w:val="00AD38DC"/>
    <w:rsid w:val="00AD4CF2"/>
    <w:rsid w:val="00B06DEF"/>
    <w:rsid w:val="00B277FF"/>
    <w:rsid w:val="00B279C6"/>
    <w:rsid w:val="00B64525"/>
    <w:rsid w:val="00BB425A"/>
    <w:rsid w:val="00BB44B9"/>
    <w:rsid w:val="00BB5D93"/>
    <w:rsid w:val="00BB71F5"/>
    <w:rsid w:val="00BC1F13"/>
    <w:rsid w:val="00BC41D1"/>
    <w:rsid w:val="00BC6950"/>
    <w:rsid w:val="00BE0A60"/>
    <w:rsid w:val="00C139EB"/>
    <w:rsid w:val="00C169B8"/>
    <w:rsid w:val="00C2175F"/>
    <w:rsid w:val="00C25D25"/>
    <w:rsid w:val="00C324B0"/>
    <w:rsid w:val="00C523E5"/>
    <w:rsid w:val="00C53C2F"/>
    <w:rsid w:val="00C611C9"/>
    <w:rsid w:val="00C75866"/>
    <w:rsid w:val="00C93841"/>
    <w:rsid w:val="00CB2628"/>
    <w:rsid w:val="00CB4EA7"/>
    <w:rsid w:val="00CC61C1"/>
    <w:rsid w:val="00CE65BC"/>
    <w:rsid w:val="00CF5BDB"/>
    <w:rsid w:val="00CF745E"/>
    <w:rsid w:val="00D05FE0"/>
    <w:rsid w:val="00D16AF6"/>
    <w:rsid w:val="00D1757D"/>
    <w:rsid w:val="00D242AC"/>
    <w:rsid w:val="00D311AF"/>
    <w:rsid w:val="00D36D04"/>
    <w:rsid w:val="00D413C6"/>
    <w:rsid w:val="00D5333E"/>
    <w:rsid w:val="00D82C6A"/>
    <w:rsid w:val="00DA1A31"/>
    <w:rsid w:val="00DA7993"/>
    <w:rsid w:val="00DB23F5"/>
    <w:rsid w:val="00DD4713"/>
    <w:rsid w:val="00DD66C7"/>
    <w:rsid w:val="00DE568A"/>
    <w:rsid w:val="00DE7EA4"/>
    <w:rsid w:val="00DF5D67"/>
    <w:rsid w:val="00E00786"/>
    <w:rsid w:val="00E11B9B"/>
    <w:rsid w:val="00E13B55"/>
    <w:rsid w:val="00E157F5"/>
    <w:rsid w:val="00E27CE2"/>
    <w:rsid w:val="00E345F5"/>
    <w:rsid w:val="00E40EA6"/>
    <w:rsid w:val="00E42C9C"/>
    <w:rsid w:val="00E6582E"/>
    <w:rsid w:val="00E65B44"/>
    <w:rsid w:val="00E71EC6"/>
    <w:rsid w:val="00E77370"/>
    <w:rsid w:val="00E82D6A"/>
    <w:rsid w:val="00E959C7"/>
    <w:rsid w:val="00EB3A26"/>
    <w:rsid w:val="00EB583F"/>
    <w:rsid w:val="00EC1CED"/>
    <w:rsid w:val="00ED316B"/>
    <w:rsid w:val="00ED72B3"/>
    <w:rsid w:val="00EE6D34"/>
    <w:rsid w:val="00F12C91"/>
    <w:rsid w:val="00F20698"/>
    <w:rsid w:val="00F262BD"/>
    <w:rsid w:val="00F3130E"/>
    <w:rsid w:val="00F33EFC"/>
    <w:rsid w:val="00F402D2"/>
    <w:rsid w:val="00F45348"/>
    <w:rsid w:val="00F537E0"/>
    <w:rsid w:val="00F6440B"/>
    <w:rsid w:val="00F650E8"/>
    <w:rsid w:val="00F7317C"/>
    <w:rsid w:val="00F86B10"/>
    <w:rsid w:val="00F967FB"/>
    <w:rsid w:val="00F9700A"/>
    <w:rsid w:val="00FA66E6"/>
    <w:rsid w:val="00FC48AB"/>
    <w:rsid w:val="00FD3716"/>
    <w:rsid w:val="00FD7202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0B8039"/>
  <w15:chartTrackingRefBased/>
  <w15:docId w15:val="{B0A88C1E-5446-44D7-9637-40FD56DB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57121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5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38D0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448C"/>
    <w:pPr>
      <w:keepNext/>
      <w:keepLines/>
      <w:spacing w:before="40" w:after="0"/>
      <w:ind w:left="36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cs-CZ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D37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557121"/>
    <w:pPr>
      <w:spacing w:after="0" w:line="240" w:lineRule="auto"/>
    </w:pPr>
    <w:rPr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55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D3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27CE2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D242AC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D242AC"/>
    <w:rPr>
      <w:rFonts w:eastAsiaTheme="minorEastAsia"/>
      <w:color w:val="5A5A5A" w:themeColor="text1" w:themeTint="A5"/>
      <w:spacing w:val="15"/>
    </w:rPr>
  </w:style>
  <w:style w:type="character" w:customStyle="1" w:styleId="Nadpis3Char">
    <w:name w:val="Nadpis 3 Char"/>
    <w:basedOn w:val="Standardnpsmoodstavce"/>
    <w:link w:val="Nadpis3"/>
    <w:uiPriority w:val="9"/>
    <w:rsid w:val="009F44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E18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1896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ED72B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4Char">
    <w:name w:val="Nadpis 4 Char"/>
    <w:basedOn w:val="Standardnpsmoodstavce"/>
    <w:link w:val="Nadpis4"/>
    <w:uiPriority w:val="9"/>
    <w:rsid w:val="00AD37A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4C230D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4C230D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4C230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E11B9B"/>
    <w:pPr>
      <w:tabs>
        <w:tab w:val="center" w:pos="4513"/>
        <w:tab w:val="right" w:pos="9026"/>
      </w:tabs>
      <w:spacing w:after="0" w:line="240" w:lineRule="auto"/>
    </w:pPr>
  </w:style>
  <w:style w:type="paragraph" w:styleId="Obsah1">
    <w:name w:val="toc 1"/>
    <w:basedOn w:val="Normln"/>
    <w:next w:val="Normln"/>
    <w:autoRedefine/>
    <w:uiPriority w:val="39"/>
    <w:semiHidden/>
    <w:unhideWhenUsed/>
    <w:rsid w:val="00E11B9B"/>
    <w:pPr>
      <w:spacing w:after="100"/>
    </w:pPr>
  </w:style>
  <w:style w:type="character" w:customStyle="1" w:styleId="ZhlavChar">
    <w:name w:val="Záhlaví Char"/>
    <w:basedOn w:val="Standardnpsmoodstavce"/>
    <w:link w:val="Zhlav"/>
    <w:uiPriority w:val="99"/>
    <w:rsid w:val="00E11B9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E11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11B9B"/>
    <w:rPr>
      <w:sz w:val="24"/>
    </w:rPr>
  </w:style>
  <w:style w:type="character" w:customStyle="1" w:styleId="BezmezerChar">
    <w:name w:val="Bez mezer Char"/>
    <w:basedOn w:val="Standardnpsmoodstavce"/>
    <w:link w:val="Bezmezer"/>
    <w:uiPriority w:val="1"/>
    <w:rsid w:val="00A61568"/>
    <w:rPr>
      <w:sz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6F4C0E"/>
    <w:pPr>
      <w:spacing w:line="259" w:lineRule="auto"/>
      <w:outlineLvl w:val="9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19661-F4DF-43CE-A51C-ADD52003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dokumentace</dc:title>
  <dc:subject/>
  <dc:creator>Lukášauser</dc:creator>
  <cp:keywords/>
  <dc:description/>
  <cp:lastModifiedBy>Lukáš Hauser</cp:lastModifiedBy>
  <cp:revision>261</cp:revision>
  <dcterms:created xsi:type="dcterms:W3CDTF">2019-03-08T09:48:00Z</dcterms:created>
  <dcterms:modified xsi:type="dcterms:W3CDTF">2019-03-15T09:57:00Z</dcterms:modified>
</cp:coreProperties>
</file>