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05F26" w14:textId="77777777" w:rsidR="003A45C4" w:rsidRDefault="00FC15E6" w:rsidP="003A45C4">
      <w:pPr>
        <w:pStyle w:val="Dnr"/>
        <w:tabs>
          <w:tab w:val="clear" w:pos="8505"/>
          <w:tab w:val="right" w:pos="6804"/>
          <w:tab w:val="left" w:pos="7371"/>
        </w:tabs>
      </w:pPr>
      <w:r>
        <w:rPr>
          <w:vanish/>
          <w:color w:val="0000FF"/>
        </w:rPr>
        <w:t>Glöm inte att skriv in dnr</w:t>
      </w:r>
      <w:r>
        <w:tab/>
      </w:r>
    </w:p>
    <w:p w14:paraId="3AEF3768" w14:textId="77777777" w:rsidR="003A45C4" w:rsidRDefault="00FC15E6">
      <w:pPr>
        <w:pStyle w:val="Titel"/>
      </w:pPr>
      <w:r>
        <w:t xml:space="preserve">Titel </w:t>
      </w:r>
    </w:p>
    <w:p w14:paraId="062D5B57" w14:textId="77777777" w:rsidR="003A45C4" w:rsidRDefault="003A45C4" w:rsidP="003A45C4">
      <w:pPr>
        <w:pBdr>
          <w:top w:val="single" w:sz="2" w:space="1" w:color="auto"/>
        </w:pBdr>
        <w:spacing w:after="0" w:line="240" w:lineRule="auto"/>
        <w:ind w:left="1701"/>
      </w:pPr>
    </w:p>
    <w:p w14:paraId="1515C1D2" w14:textId="77777777" w:rsidR="003A45C4" w:rsidRDefault="00D40049" w:rsidP="00D40049">
      <w:pPr>
        <w:pStyle w:val="Titelunderrubrik"/>
        <w:spacing w:after="1000"/>
      </w:pPr>
      <w:r>
        <w:t>U</w:t>
      </w:r>
      <w:r w:rsidR="00FC15E6">
        <w:t xml:space="preserve">nderrubrik </w:t>
      </w:r>
    </w:p>
    <w:p w14:paraId="7EB94504" w14:textId="550CB97D" w:rsidR="00D40049" w:rsidRDefault="00D40049" w:rsidP="00D40049">
      <w:pPr>
        <w:pStyle w:val="Avsndare"/>
      </w:pPr>
      <w:r>
        <w:t>Slutrapport</w:t>
      </w:r>
      <w:r w:rsidR="00CA31C0">
        <w:t xml:space="preserve">, </w:t>
      </w:r>
      <w:r w:rsidRPr="00D40049">
        <w:rPr>
          <w:i/>
        </w:rPr>
        <w:t>Programvaruprojekt</w:t>
      </w:r>
      <w:r>
        <w:t>, 15 HP, VT-2021</w:t>
      </w:r>
    </w:p>
    <w:p w14:paraId="24999F58" w14:textId="77777777" w:rsidR="00D40049" w:rsidRDefault="00D40049" w:rsidP="003A45C4">
      <w:pPr>
        <w:pStyle w:val="Avsndare"/>
      </w:pPr>
    </w:p>
    <w:p w14:paraId="3482B43B" w14:textId="5C619B54" w:rsidR="00D40049" w:rsidRDefault="00CA31C0" w:rsidP="003A45C4">
      <w:pPr>
        <w:pStyle w:val="Avsndare"/>
      </w:pPr>
      <w:r>
        <w:t>Författare</w:t>
      </w:r>
      <w:r w:rsidR="00D40049">
        <w:t>:</w:t>
      </w:r>
    </w:p>
    <w:p w14:paraId="15491D4B" w14:textId="77777777" w:rsidR="00D40049" w:rsidRDefault="00D40049" w:rsidP="003A45C4">
      <w:pPr>
        <w:pStyle w:val="Avsndare"/>
      </w:pPr>
    </w:p>
    <w:p w14:paraId="30F58244" w14:textId="77777777" w:rsidR="003A45C4" w:rsidRDefault="00D40049" w:rsidP="003A45C4">
      <w:pPr>
        <w:pStyle w:val="Avsndare"/>
      </w:pPr>
      <w:r>
        <w:t xml:space="preserve">Handledare: </w:t>
      </w:r>
    </w:p>
    <w:p w14:paraId="55933122" w14:textId="77777777" w:rsidR="00D40049" w:rsidRDefault="00D40049" w:rsidP="003A45C4">
      <w:pPr>
        <w:pStyle w:val="Avsndare"/>
      </w:pPr>
    </w:p>
    <w:p w14:paraId="0AD0DBAB" w14:textId="77777777" w:rsidR="00D40049" w:rsidRDefault="00D40049" w:rsidP="003A45C4">
      <w:pPr>
        <w:pStyle w:val="Avsndare"/>
      </w:pPr>
    </w:p>
    <w:p w14:paraId="0987DB55" w14:textId="77777777" w:rsidR="00D40049" w:rsidRDefault="00D40049">
      <w:pPr>
        <w:spacing w:after="0" w:line="240" w:lineRule="auto"/>
        <w:rPr>
          <w:rFonts w:ascii="Arial" w:hAnsi="Arial"/>
          <w:sz w:val="24"/>
        </w:rPr>
      </w:pPr>
      <w:r>
        <w:br w:type="page"/>
      </w:r>
    </w:p>
    <w:p w14:paraId="3BF605CD" w14:textId="77777777" w:rsidR="00D40049" w:rsidRDefault="00D40049" w:rsidP="003A45C4">
      <w:pPr>
        <w:pStyle w:val="Avsndare"/>
      </w:pPr>
    </w:p>
    <w:p w14:paraId="68494C9B" w14:textId="77777777" w:rsidR="00D40049" w:rsidRDefault="00D40049" w:rsidP="003A45C4">
      <w:pPr>
        <w:pStyle w:val="Avsndare"/>
      </w:pPr>
    </w:p>
    <w:p w14:paraId="5F0CCCEB" w14:textId="77777777" w:rsidR="00D40049" w:rsidRDefault="00D40049" w:rsidP="003A45C4">
      <w:pPr>
        <w:pStyle w:val="Avsndare"/>
      </w:pPr>
    </w:p>
    <w:p w14:paraId="091E41D2" w14:textId="77777777" w:rsidR="00D40049" w:rsidRDefault="00D40049" w:rsidP="003A45C4">
      <w:pPr>
        <w:pStyle w:val="Avsndare"/>
        <w:rPr>
          <w:b/>
        </w:rPr>
      </w:pPr>
    </w:p>
    <w:p w14:paraId="68CFBEB9" w14:textId="77777777" w:rsidR="00D40049" w:rsidRDefault="00D40049" w:rsidP="003A45C4">
      <w:pPr>
        <w:pStyle w:val="Avsndare"/>
        <w:rPr>
          <w:b/>
        </w:rPr>
      </w:pPr>
    </w:p>
    <w:p w14:paraId="04D4AA35" w14:textId="77777777" w:rsidR="00D40049" w:rsidRPr="00D40049" w:rsidRDefault="00D40049" w:rsidP="00D40049">
      <w:pPr>
        <w:pStyle w:val="Avsndare"/>
        <w:ind w:left="0"/>
        <w:rPr>
          <w:b/>
        </w:rPr>
      </w:pPr>
      <w:r w:rsidRPr="00D40049">
        <w:rPr>
          <w:b/>
        </w:rPr>
        <w:t>Sammanfattning</w:t>
      </w:r>
    </w:p>
    <w:p w14:paraId="6D92756A" w14:textId="77777777" w:rsidR="00D40049" w:rsidRPr="001A1289" w:rsidRDefault="00D40049" w:rsidP="00D40049">
      <w:r w:rsidRPr="001A1289">
        <w:t>Här skriver ni en sammanfattning av arbetet. Syftet med en sammanfattning är att en läsare ska kunna bilda sig en uppfattning om rapportens innehåll. Den bör vara en koncis och klar innehållsbeskrivning. Dock skall tyngdpunkten ligga på resultat. Sammanfattningen är en självständig text som skall kunna förstås utan att läsaren läser hela rapporten. Sammanfattningen bör skapa intresse och hjälpa läsaren att avgöra om denne vill läsa mer.</w:t>
      </w:r>
    </w:p>
    <w:p w14:paraId="26AF4C42" w14:textId="77777777" w:rsidR="00D40049" w:rsidRDefault="00D40049" w:rsidP="00D40049"/>
    <w:p w14:paraId="2E0D576B" w14:textId="77777777" w:rsidR="00D40049" w:rsidRPr="00D40049" w:rsidRDefault="00D40049" w:rsidP="00D40049">
      <w:r w:rsidRPr="00D40049">
        <w:rPr>
          <w:b/>
          <w:bCs/>
        </w:rPr>
        <w:t>Nyckelord</w:t>
      </w:r>
      <w:r w:rsidRPr="00D40049">
        <w:t>: Nyckelord 1, nyckelord</w:t>
      </w:r>
      <w:proofErr w:type="gramStart"/>
      <w:r w:rsidRPr="00D40049">
        <w:t>2, ..</w:t>
      </w:r>
      <w:proofErr w:type="gramEnd"/>
      <w:r w:rsidRPr="00D40049">
        <w:t>, nyckelord N</w:t>
      </w:r>
    </w:p>
    <w:p w14:paraId="50DF7CBC" w14:textId="77777777" w:rsidR="00D40049" w:rsidRDefault="00D40049" w:rsidP="00D40049"/>
    <w:p w14:paraId="28C12279" w14:textId="77777777" w:rsidR="00D40049" w:rsidRDefault="00D40049" w:rsidP="00D40049">
      <w:pPr>
        <w:pStyle w:val="Avsndare"/>
        <w:ind w:left="0"/>
      </w:pPr>
    </w:p>
    <w:p w14:paraId="14543E32" w14:textId="77777777" w:rsidR="003A45C4" w:rsidRDefault="00FC15E6">
      <w:pPr>
        <w:pStyle w:val="Avsndare"/>
      </w:pPr>
      <w:r>
        <w:rPr>
          <w:vanish/>
          <w:color w:val="0000FF"/>
        </w:rPr>
        <w:t>OBS! Avsnittsbrytningen får ej skjutas över på nästa sida</w:t>
      </w:r>
      <w:r>
        <w:t xml:space="preserve"> </w:t>
      </w:r>
    </w:p>
    <w:p w14:paraId="7EE2CD84" w14:textId="77777777" w:rsidR="003A45C4" w:rsidRDefault="003A45C4"/>
    <w:p w14:paraId="5DF33A7C" w14:textId="77777777" w:rsidR="00D40049" w:rsidRDefault="00D40049">
      <w:pPr>
        <w:spacing w:after="0" w:line="240" w:lineRule="auto"/>
        <w:rPr>
          <w:rFonts w:ascii="Arial" w:hAnsi="Arial"/>
          <w:b/>
          <w:sz w:val="24"/>
        </w:rPr>
      </w:pPr>
      <w:r>
        <w:rPr>
          <w:b/>
        </w:rPr>
        <w:br w:type="page"/>
      </w:r>
    </w:p>
    <w:p w14:paraId="571798DD" w14:textId="77777777" w:rsidR="00D40049" w:rsidRDefault="00D40049" w:rsidP="00D40049">
      <w:pPr>
        <w:pStyle w:val="Avsndare"/>
        <w:rPr>
          <w:b/>
        </w:rPr>
      </w:pPr>
    </w:p>
    <w:p w14:paraId="3F502CC1" w14:textId="77777777" w:rsidR="00D40049" w:rsidRDefault="00D40049" w:rsidP="00D40049">
      <w:pPr>
        <w:pStyle w:val="Avsndare"/>
        <w:rPr>
          <w:b/>
        </w:rPr>
      </w:pPr>
    </w:p>
    <w:p w14:paraId="01D1B31F" w14:textId="77777777" w:rsidR="00D40049" w:rsidRDefault="00D40049" w:rsidP="00D40049">
      <w:pPr>
        <w:pStyle w:val="Avsndare"/>
        <w:rPr>
          <w:b/>
        </w:rPr>
      </w:pPr>
    </w:p>
    <w:p w14:paraId="64D158EB" w14:textId="77777777" w:rsidR="00D40049" w:rsidRDefault="00D40049" w:rsidP="00D40049">
      <w:pPr>
        <w:pStyle w:val="Avsndare"/>
        <w:rPr>
          <w:b/>
        </w:rPr>
      </w:pPr>
    </w:p>
    <w:p w14:paraId="4E4D131A" w14:textId="77777777" w:rsidR="00D40049" w:rsidRDefault="00D40049" w:rsidP="00D40049">
      <w:pPr>
        <w:pStyle w:val="Avsndare"/>
        <w:rPr>
          <w:b/>
        </w:rPr>
      </w:pPr>
    </w:p>
    <w:p w14:paraId="7DE2B438" w14:textId="77777777" w:rsidR="00D40049" w:rsidRPr="00D40049" w:rsidRDefault="00D40049" w:rsidP="00D40049">
      <w:pPr>
        <w:pStyle w:val="Avsndare"/>
        <w:ind w:left="0"/>
        <w:rPr>
          <w:b/>
        </w:rPr>
      </w:pPr>
      <w:r>
        <w:rPr>
          <w:b/>
        </w:rPr>
        <w:t>Abstract</w:t>
      </w:r>
    </w:p>
    <w:p w14:paraId="7D28B822" w14:textId="77777777" w:rsidR="00D40049" w:rsidRPr="00D40049" w:rsidRDefault="00D40049" w:rsidP="00D40049">
      <w:r w:rsidRPr="00D40049">
        <w:t xml:space="preserve">The </w:t>
      </w:r>
      <w:proofErr w:type="spellStart"/>
      <w:r w:rsidRPr="00D40049">
        <w:t>report</w:t>
      </w:r>
      <w:proofErr w:type="spellEnd"/>
      <w:r w:rsidRPr="00D40049">
        <w:t xml:space="preserve"> </w:t>
      </w:r>
      <w:proofErr w:type="spellStart"/>
      <w:r w:rsidRPr="00D40049">
        <w:t>also</w:t>
      </w:r>
      <w:proofErr w:type="spellEnd"/>
      <w:r w:rsidRPr="00D40049">
        <w:t xml:space="preserve"> </w:t>
      </w:r>
      <w:proofErr w:type="spellStart"/>
      <w:r w:rsidRPr="00D40049">
        <w:t>needs</w:t>
      </w:r>
      <w:proofErr w:type="spellEnd"/>
      <w:r w:rsidRPr="00D40049">
        <w:t xml:space="preserve"> an English abstract. It </w:t>
      </w:r>
      <w:proofErr w:type="spellStart"/>
      <w:r w:rsidRPr="00D40049">
        <w:t>should</w:t>
      </w:r>
      <w:proofErr w:type="spellEnd"/>
      <w:r w:rsidRPr="00D40049">
        <w:t xml:space="preserve"> be maximum </w:t>
      </w:r>
      <w:proofErr w:type="spellStart"/>
      <w:r w:rsidRPr="00D40049">
        <w:t>one</w:t>
      </w:r>
      <w:proofErr w:type="spellEnd"/>
      <w:r w:rsidRPr="00D40049">
        <w:t xml:space="preserve"> page. The </w:t>
      </w:r>
      <w:proofErr w:type="spellStart"/>
      <w:r w:rsidRPr="00D40049">
        <w:t>purpose</w:t>
      </w:r>
      <w:proofErr w:type="spellEnd"/>
      <w:r w:rsidRPr="00D40049">
        <w:t xml:space="preserve"> of an abstract is to </w:t>
      </w:r>
      <w:proofErr w:type="spellStart"/>
      <w:r w:rsidRPr="00D40049">
        <w:t>give</w:t>
      </w:r>
      <w:proofErr w:type="spellEnd"/>
      <w:r w:rsidRPr="00D40049">
        <w:t xml:space="preserve"> the </w:t>
      </w:r>
      <w:proofErr w:type="spellStart"/>
      <w:r w:rsidRPr="00D40049">
        <w:t>reader</w:t>
      </w:r>
      <w:proofErr w:type="spellEnd"/>
      <w:r w:rsidRPr="00D40049">
        <w:t xml:space="preserve"> an </w:t>
      </w:r>
      <w:proofErr w:type="spellStart"/>
      <w:r w:rsidRPr="00D40049">
        <w:t>overview</w:t>
      </w:r>
      <w:proofErr w:type="spellEnd"/>
      <w:r w:rsidRPr="00D40049">
        <w:t xml:space="preserve"> of the </w:t>
      </w:r>
      <w:proofErr w:type="spellStart"/>
      <w:r w:rsidRPr="00D40049">
        <w:t>report</w:t>
      </w:r>
      <w:proofErr w:type="spellEnd"/>
      <w:r w:rsidRPr="00D40049">
        <w:t xml:space="preserve">. An abstract </w:t>
      </w:r>
      <w:proofErr w:type="spellStart"/>
      <w:r w:rsidRPr="00D40049">
        <w:t>should</w:t>
      </w:r>
      <w:proofErr w:type="spellEnd"/>
      <w:r w:rsidRPr="00D40049">
        <w:t xml:space="preserve"> be a </w:t>
      </w:r>
      <w:proofErr w:type="spellStart"/>
      <w:r w:rsidRPr="00D40049">
        <w:t>succinct</w:t>
      </w:r>
      <w:proofErr w:type="spellEnd"/>
      <w:r w:rsidRPr="00D40049">
        <w:t xml:space="preserve"> </w:t>
      </w:r>
      <w:proofErr w:type="spellStart"/>
      <w:r w:rsidRPr="00D40049">
        <w:t>transcription</w:t>
      </w:r>
      <w:proofErr w:type="spellEnd"/>
      <w:r w:rsidRPr="00D40049">
        <w:t xml:space="preserve"> of the </w:t>
      </w:r>
      <w:proofErr w:type="spellStart"/>
      <w:r w:rsidRPr="00D40049">
        <w:t>whole</w:t>
      </w:r>
      <w:proofErr w:type="spellEnd"/>
      <w:r w:rsidRPr="00D40049">
        <w:t xml:space="preserve"> </w:t>
      </w:r>
      <w:proofErr w:type="spellStart"/>
      <w:r w:rsidRPr="00D40049">
        <w:t>report</w:t>
      </w:r>
      <w:proofErr w:type="spellEnd"/>
      <w:r w:rsidRPr="00D40049">
        <w:t xml:space="preserve">. </w:t>
      </w:r>
      <w:proofErr w:type="spellStart"/>
      <w:r w:rsidRPr="00D40049">
        <w:t>However</w:t>
      </w:r>
      <w:proofErr w:type="spellEnd"/>
      <w:r w:rsidRPr="00D40049">
        <w:t xml:space="preserve">, </w:t>
      </w:r>
      <w:proofErr w:type="spellStart"/>
      <w:r w:rsidRPr="00D40049">
        <w:t>you</w:t>
      </w:r>
      <w:proofErr w:type="spellEnd"/>
      <w:r w:rsidRPr="00D40049">
        <w:t xml:space="preserve"> </w:t>
      </w:r>
      <w:proofErr w:type="spellStart"/>
      <w:r w:rsidRPr="00D40049">
        <w:t>should</w:t>
      </w:r>
      <w:proofErr w:type="spellEnd"/>
      <w:r w:rsidRPr="00D40049">
        <w:t xml:space="preserve"> </w:t>
      </w:r>
      <w:proofErr w:type="spellStart"/>
      <w:r w:rsidRPr="00D40049">
        <w:t>put</w:t>
      </w:r>
      <w:proofErr w:type="spellEnd"/>
      <w:r w:rsidRPr="00D40049">
        <w:t xml:space="preserve"> the </w:t>
      </w:r>
      <w:proofErr w:type="spellStart"/>
      <w:r w:rsidRPr="00D40049">
        <w:t>emphasis</w:t>
      </w:r>
      <w:proofErr w:type="spellEnd"/>
      <w:r w:rsidRPr="00D40049">
        <w:t xml:space="preserve"> on the </w:t>
      </w:r>
      <w:proofErr w:type="spellStart"/>
      <w:r w:rsidRPr="00D40049">
        <w:t>results</w:t>
      </w:r>
      <w:proofErr w:type="spellEnd"/>
      <w:r w:rsidRPr="00D40049">
        <w:t xml:space="preserve">. The abstract is a </w:t>
      </w:r>
      <w:proofErr w:type="spellStart"/>
      <w:r w:rsidRPr="00D40049">
        <w:t>stand-alone</w:t>
      </w:r>
      <w:proofErr w:type="spellEnd"/>
      <w:r w:rsidRPr="00D40049">
        <w:t xml:space="preserve"> text </w:t>
      </w:r>
      <w:proofErr w:type="spellStart"/>
      <w:r w:rsidRPr="00D40049">
        <w:t>that</w:t>
      </w:r>
      <w:proofErr w:type="spellEnd"/>
      <w:r w:rsidRPr="00D40049">
        <w:t xml:space="preserve"> </w:t>
      </w:r>
      <w:proofErr w:type="spellStart"/>
      <w:r w:rsidRPr="00D40049">
        <w:t>should</w:t>
      </w:r>
      <w:proofErr w:type="spellEnd"/>
      <w:r w:rsidRPr="00D40049">
        <w:t xml:space="preserve"> </w:t>
      </w:r>
      <w:proofErr w:type="spellStart"/>
      <w:r w:rsidRPr="00D40049">
        <w:t>briefly</w:t>
      </w:r>
      <w:proofErr w:type="spellEnd"/>
      <w:r w:rsidRPr="00D40049">
        <w:t xml:space="preserve"> </w:t>
      </w:r>
      <w:proofErr w:type="spellStart"/>
      <w:r w:rsidRPr="00D40049">
        <w:t>convey</w:t>
      </w:r>
      <w:proofErr w:type="spellEnd"/>
      <w:r w:rsidRPr="00D40049">
        <w:t xml:space="preserve"> the </w:t>
      </w:r>
      <w:proofErr w:type="spellStart"/>
      <w:r w:rsidRPr="00D40049">
        <w:t>contents</w:t>
      </w:r>
      <w:proofErr w:type="spellEnd"/>
      <w:r w:rsidRPr="00D40049">
        <w:t xml:space="preserve"> of the </w:t>
      </w:r>
      <w:proofErr w:type="spellStart"/>
      <w:r w:rsidRPr="00D40049">
        <w:t>report</w:t>
      </w:r>
      <w:proofErr w:type="spellEnd"/>
      <w:r w:rsidRPr="00D40049">
        <w:t xml:space="preserve"> and make the </w:t>
      </w:r>
      <w:proofErr w:type="spellStart"/>
      <w:r w:rsidRPr="00D40049">
        <w:t>reader</w:t>
      </w:r>
      <w:proofErr w:type="spellEnd"/>
      <w:r w:rsidRPr="00D40049">
        <w:t xml:space="preserve"> </w:t>
      </w:r>
      <w:proofErr w:type="spellStart"/>
      <w:r w:rsidRPr="00D40049">
        <w:t>interested</w:t>
      </w:r>
      <w:proofErr w:type="spellEnd"/>
      <w:r w:rsidRPr="00D40049">
        <w:t xml:space="preserve"> in </w:t>
      </w:r>
      <w:proofErr w:type="spellStart"/>
      <w:r w:rsidRPr="00D40049">
        <w:t>reading</w:t>
      </w:r>
      <w:proofErr w:type="spellEnd"/>
      <w:r w:rsidRPr="00D40049">
        <w:t xml:space="preserve"> </w:t>
      </w:r>
      <w:proofErr w:type="spellStart"/>
      <w:r w:rsidRPr="00D40049">
        <w:t>more</w:t>
      </w:r>
      <w:proofErr w:type="spellEnd"/>
      <w:r w:rsidRPr="00D40049">
        <w:t>.</w:t>
      </w:r>
    </w:p>
    <w:p w14:paraId="1E2CF0DB" w14:textId="77777777" w:rsidR="00D40049" w:rsidRDefault="00D40049" w:rsidP="00D40049"/>
    <w:p w14:paraId="3D20C8D1" w14:textId="77777777" w:rsidR="00D40049" w:rsidRDefault="00D40049" w:rsidP="00D40049">
      <w:pPr>
        <w:rPr>
          <w:bCs/>
        </w:rPr>
      </w:pPr>
      <w:proofErr w:type="spellStart"/>
      <w:r w:rsidRPr="00D40049">
        <w:rPr>
          <w:b/>
          <w:bCs/>
        </w:rPr>
        <w:t>Keywords</w:t>
      </w:r>
      <w:proofErr w:type="spellEnd"/>
      <w:r w:rsidRPr="00D40049">
        <w:rPr>
          <w:b/>
          <w:bCs/>
        </w:rPr>
        <w:t xml:space="preserve">: </w:t>
      </w:r>
      <w:proofErr w:type="spellStart"/>
      <w:r w:rsidRPr="00D40049">
        <w:rPr>
          <w:bCs/>
        </w:rPr>
        <w:t>Keyword</w:t>
      </w:r>
      <w:proofErr w:type="spellEnd"/>
      <w:r w:rsidRPr="00D40049">
        <w:rPr>
          <w:bCs/>
        </w:rPr>
        <w:t xml:space="preserve"> 1, </w:t>
      </w:r>
      <w:proofErr w:type="spellStart"/>
      <w:r w:rsidRPr="00D40049">
        <w:rPr>
          <w:bCs/>
        </w:rPr>
        <w:t>keyword</w:t>
      </w:r>
      <w:proofErr w:type="spellEnd"/>
      <w:r w:rsidRPr="00D40049">
        <w:rPr>
          <w:bCs/>
        </w:rPr>
        <w:t xml:space="preserve"> </w:t>
      </w:r>
      <w:proofErr w:type="gramStart"/>
      <w:r w:rsidRPr="00D40049">
        <w:rPr>
          <w:bCs/>
        </w:rPr>
        <w:t>2, ..</w:t>
      </w:r>
      <w:proofErr w:type="gramEnd"/>
      <w:r w:rsidRPr="00D40049">
        <w:rPr>
          <w:bCs/>
        </w:rPr>
        <w:t xml:space="preserve">, </w:t>
      </w:r>
      <w:proofErr w:type="spellStart"/>
      <w:r w:rsidRPr="00D40049">
        <w:rPr>
          <w:bCs/>
        </w:rPr>
        <w:t>keyword</w:t>
      </w:r>
      <w:proofErr w:type="spellEnd"/>
      <w:r w:rsidRPr="00D40049">
        <w:rPr>
          <w:bCs/>
        </w:rPr>
        <w:t xml:space="preserve"> N</w:t>
      </w:r>
    </w:p>
    <w:p w14:paraId="2DC4C9CD" w14:textId="77777777" w:rsidR="00D40049" w:rsidRDefault="00D40049" w:rsidP="00D40049">
      <w:pPr>
        <w:rPr>
          <w:bCs/>
        </w:rPr>
      </w:pPr>
    </w:p>
    <w:p w14:paraId="717E8913" w14:textId="77777777" w:rsidR="00D40049" w:rsidRDefault="00D40049">
      <w:pPr>
        <w:spacing w:after="0" w:line="240" w:lineRule="auto"/>
        <w:rPr>
          <w:rFonts w:ascii="Arial" w:hAnsi="Arial"/>
          <w:b/>
          <w:sz w:val="24"/>
        </w:rPr>
      </w:pPr>
      <w:r>
        <w:rPr>
          <w:b/>
        </w:rPr>
        <w:br w:type="page"/>
      </w:r>
    </w:p>
    <w:p w14:paraId="1E5D824F" w14:textId="77777777" w:rsidR="00D40049" w:rsidRDefault="00D40049" w:rsidP="00D40049">
      <w:pPr>
        <w:pStyle w:val="Avsndare"/>
        <w:ind w:left="0"/>
        <w:rPr>
          <w:b/>
        </w:rPr>
      </w:pPr>
    </w:p>
    <w:p w14:paraId="045CD377" w14:textId="77777777" w:rsidR="00D40049" w:rsidRDefault="00D40049" w:rsidP="00D40049">
      <w:pPr>
        <w:pStyle w:val="Avsndare"/>
        <w:ind w:left="0"/>
        <w:rPr>
          <w:b/>
        </w:rPr>
      </w:pPr>
    </w:p>
    <w:p w14:paraId="782929A2" w14:textId="77777777" w:rsidR="00D40049" w:rsidRDefault="00D40049" w:rsidP="00D40049">
      <w:pPr>
        <w:pStyle w:val="Avsndare"/>
        <w:ind w:left="0"/>
        <w:rPr>
          <w:b/>
        </w:rPr>
      </w:pPr>
    </w:p>
    <w:p w14:paraId="5E2F2EE6" w14:textId="77777777" w:rsidR="00D40049" w:rsidRDefault="00D40049" w:rsidP="00D40049">
      <w:pPr>
        <w:pStyle w:val="Avsndare"/>
        <w:ind w:left="0"/>
        <w:rPr>
          <w:b/>
        </w:rPr>
      </w:pPr>
    </w:p>
    <w:p w14:paraId="532721EB" w14:textId="77777777" w:rsidR="00D40049" w:rsidRDefault="00D40049" w:rsidP="00D40049">
      <w:pPr>
        <w:pStyle w:val="Avsndare"/>
        <w:ind w:left="0"/>
        <w:rPr>
          <w:b/>
        </w:rPr>
      </w:pPr>
    </w:p>
    <w:p w14:paraId="1F4D1196" w14:textId="77777777" w:rsidR="00D40049" w:rsidRDefault="00D40049" w:rsidP="00D40049">
      <w:pPr>
        <w:pStyle w:val="Avsndare"/>
        <w:ind w:left="0"/>
        <w:rPr>
          <w:b/>
        </w:rPr>
      </w:pPr>
    </w:p>
    <w:p w14:paraId="6AA85978" w14:textId="77777777" w:rsidR="00D40049" w:rsidRPr="00D40049" w:rsidRDefault="00D40049" w:rsidP="00D40049">
      <w:pPr>
        <w:pStyle w:val="Avsndare"/>
        <w:ind w:left="0"/>
        <w:rPr>
          <w:b/>
        </w:rPr>
      </w:pPr>
      <w:r>
        <w:rPr>
          <w:b/>
        </w:rPr>
        <w:t>Förord</w:t>
      </w:r>
    </w:p>
    <w:p w14:paraId="577D305A" w14:textId="31425FE7" w:rsidR="00D40049" w:rsidRPr="00D40049" w:rsidRDefault="00D40049" w:rsidP="00D40049">
      <w:r w:rsidRPr="00D40049">
        <w:t xml:space="preserve">Här kan </w:t>
      </w:r>
      <w:r w:rsidR="00CA31C0">
        <w:t>ni</w:t>
      </w:r>
      <w:r w:rsidRPr="00D40049">
        <w:t xml:space="preserve"> skriva en mer personlig text rörande detta arbete och </w:t>
      </w:r>
      <w:proofErr w:type="gramStart"/>
      <w:r w:rsidRPr="00D40049">
        <w:t>t ex</w:t>
      </w:r>
      <w:proofErr w:type="gramEnd"/>
      <w:r w:rsidRPr="00D40049">
        <w:t xml:space="preserve"> tacka personer som varit viktiga för arbetets genomförande.</w:t>
      </w:r>
    </w:p>
    <w:p w14:paraId="78B4CBC7" w14:textId="77777777" w:rsidR="00D40049" w:rsidRPr="00D40049" w:rsidRDefault="00D40049" w:rsidP="00D40049">
      <w:pPr>
        <w:rPr>
          <w:b/>
          <w:bCs/>
        </w:rPr>
      </w:pPr>
    </w:p>
    <w:p w14:paraId="4AFA7E63" w14:textId="77777777" w:rsidR="00D40049" w:rsidRDefault="00D40049" w:rsidP="00D40049">
      <w:pPr>
        <w:rPr>
          <w:b/>
          <w:bCs/>
        </w:rPr>
      </w:pPr>
    </w:p>
    <w:p w14:paraId="06CF87CA" w14:textId="77777777" w:rsidR="00D40049" w:rsidRDefault="00D40049" w:rsidP="00D40049">
      <w:pPr>
        <w:pStyle w:val="Avsndare"/>
      </w:pPr>
    </w:p>
    <w:p w14:paraId="62991278" w14:textId="77777777" w:rsidR="00D40049" w:rsidRDefault="00D40049"/>
    <w:p w14:paraId="25666761" w14:textId="77777777" w:rsidR="00D40049" w:rsidRDefault="00D40049">
      <w:pPr>
        <w:spacing w:after="0" w:line="240" w:lineRule="auto"/>
        <w:rPr>
          <w:rFonts w:ascii="Arial" w:hAnsi="Arial"/>
          <w:sz w:val="20"/>
        </w:rPr>
      </w:pPr>
      <w:r>
        <w:br w:type="page"/>
      </w:r>
    </w:p>
    <w:p w14:paraId="6498A949" w14:textId="77777777" w:rsidR="00D40049" w:rsidRDefault="00D40049" w:rsidP="00D40049">
      <w:pPr>
        <w:pStyle w:val="Dnr"/>
        <w:tabs>
          <w:tab w:val="clear" w:pos="8505"/>
          <w:tab w:val="right" w:pos="6804"/>
        </w:tabs>
        <w:ind w:left="0"/>
        <w:sectPr w:rsidR="00D40049" w:rsidSect="003A45C4">
          <w:headerReference w:type="default" r:id="rId7"/>
          <w:pgSz w:w="11906" w:h="16838"/>
          <w:pgMar w:top="1418" w:right="991" w:bottom="1418" w:left="1701" w:header="697" w:footer="851" w:gutter="0"/>
          <w:cols w:space="708"/>
        </w:sectPr>
      </w:pPr>
    </w:p>
    <w:p w14:paraId="4FA34670" w14:textId="77777777" w:rsidR="003A45C4" w:rsidRDefault="00FC15E6" w:rsidP="003A45C4">
      <w:pPr>
        <w:pStyle w:val="Rubrik7"/>
      </w:pPr>
      <w:r>
        <w:lastRenderedPageBreak/>
        <w:t>Innehållsförteckning</w:t>
      </w:r>
    </w:p>
    <w:p w14:paraId="03F31CBF" w14:textId="77777777" w:rsidR="008B06DD" w:rsidRDefault="00FC15E6">
      <w:pPr>
        <w:pStyle w:val="Innehll1"/>
        <w:rPr>
          <w:rFonts w:asciiTheme="minorHAnsi" w:eastAsiaTheme="minorEastAsia" w:hAnsiTheme="minorHAnsi" w:cstheme="minorBidi"/>
          <w:b w:val="0"/>
          <w:sz w:val="24"/>
          <w:szCs w:val="24"/>
          <w:lang w:eastAsia="ja-JP"/>
        </w:rPr>
      </w:pPr>
      <w:r>
        <w:fldChar w:fldCharType="begin"/>
      </w:r>
      <w:r>
        <w:instrText xml:space="preserve"> TOC \o "1-4" </w:instrText>
      </w:r>
      <w:r>
        <w:fldChar w:fldCharType="separate"/>
      </w:r>
      <w:r w:rsidR="008B06DD">
        <w:t>1.</w:t>
      </w:r>
      <w:r w:rsidR="008B06DD">
        <w:rPr>
          <w:rFonts w:asciiTheme="minorHAnsi" w:eastAsiaTheme="minorEastAsia" w:hAnsiTheme="minorHAnsi" w:cstheme="minorBidi"/>
          <w:b w:val="0"/>
          <w:sz w:val="24"/>
          <w:szCs w:val="24"/>
          <w:lang w:eastAsia="ja-JP"/>
        </w:rPr>
        <w:tab/>
      </w:r>
      <w:r w:rsidR="008B06DD">
        <w:t>Introduktion</w:t>
      </w:r>
      <w:r w:rsidR="008B06DD">
        <w:tab/>
      </w:r>
      <w:r w:rsidR="008B06DD">
        <w:fldChar w:fldCharType="begin"/>
      </w:r>
      <w:r w:rsidR="008B06DD">
        <w:instrText xml:space="preserve"> PAGEREF _Toc479403119 \h </w:instrText>
      </w:r>
      <w:r w:rsidR="008B06DD">
        <w:fldChar w:fldCharType="separate"/>
      </w:r>
      <w:r w:rsidR="008B06DD">
        <w:t>7</w:t>
      </w:r>
      <w:r w:rsidR="008B06DD">
        <w:fldChar w:fldCharType="end"/>
      </w:r>
    </w:p>
    <w:p w14:paraId="20A28D2D" w14:textId="77777777" w:rsidR="008B06DD" w:rsidRDefault="008B06DD">
      <w:pPr>
        <w:pStyle w:val="Innehll2"/>
        <w:tabs>
          <w:tab w:val="left" w:pos="1701"/>
        </w:tabs>
        <w:rPr>
          <w:rFonts w:asciiTheme="minorHAnsi" w:eastAsiaTheme="minorEastAsia" w:hAnsiTheme="minorHAnsi" w:cstheme="minorBidi"/>
          <w:sz w:val="24"/>
          <w:szCs w:val="24"/>
          <w:lang w:eastAsia="ja-JP"/>
        </w:rPr>
      </w:pPr>
      <w:r>
        <w:t>1.1.</w:t>
      </w:r>
      <w:r>
        <w:rPr>
          <w:rFonts w:asciiTheme="minorHAnsi" w:eastAsiaTheme="minorEastAsia" w:hAnsiTheme="minorHAnsi" w:cstheme="minorBidi"/>
          <w:sz w:val="24"/>
          <w:szCs w:val="24"/>
          <w:lang w:eastAsia="ja-JP"/>
        </w:rPr>
        <w:tab/>
      </w:r>
      <w:r>
        <w:t>Uppdragsgivare</w:t>
      </w:r>
      <w:r>
        <w:tab/>
      </w:r>
      <w:r>
        <w:fldChar w:fldCharType="begin"/>
      </w:r>
      <w:r>
        <w:instrText xml:space="preserve"> PAGEREF _Toc479403120 \h </w:instrText>
      </w:r>
      <w:r>
        <w:fldChar w:fldCharType="separate"/>
      </w:r>
      <w:r>
        <w:t>7</w:t>
      </w:r>
      <w:r>
        <w:fldChar w:fldCharType="end"/>
      </w:r>
    </w:p>
    <w:p w14:paraId="170EBD42" w14:textId="77777777" w:rsidR="008B06DD" w:rsidRDefault="008B06DD">
      <w:pPr>
        <w:pStyle w:val="Innehll2"/>
        <w:tabs>
          <w:tab w:val="left" w:pos="1701"/>
        </w:tabs>
        <w:rPr>
          <w:rFonts w:asciiTheme="minorHAnsi" w:eastAsiaTheme="minorEastAsia" w:hAnsiTheme="minorHAnsi" w:cstheme="minorBidi"/>
          <w:sz w:val="24"/>
          <w:szCs w:val="24"/>
          <w:lang w:eastAsia="ja-JP"/>
        </w:rPr>
      </w:pPr>
      <w:r>
        <w:t>1.2.</w:t>
      </w:r>
      <w:r>
        <w:rPr>
          <w:rFonts w:asciiTheme="minorHAnsi" w:eastAsiaTheme="minorEastAsia" w:hAnsiTheme="minorHAnsi" w:cstheme="minorBidi"/>
          <w:sz w:val="24"/>
          <w:szCs w:val="24"/>
          <w:lang w:eastAsia="ja-JP"/>
        </w:rPr>
        <w:tab/>
      </w:r>
      <w:r>
        <w:t>Praktiskt uppdrag</w:t>
      </w:r>
      <w:r>
        <w:tab/>
      </w:r>
      <w:r>
        <w:fldChar w:fldCharType="begin"/>
      </w:r>
      <w:r>
        <w:instrText xml:space="preserve"> PAGEREF _Toc479403121 \h </w:instrText>
      </w:r>
      <w:r>
        <w:fldChar w:fldCharType="separate"/>
      </w:r>
      <w:r>
        <w:t>7</w:t>
      </w:r>
      <w:r>
        <w:fldChar w:fldCharType="end"/>
      </w:r>
    </w:p>
    <w:p w14:paraId="2B7F5283" w14:textId="77777777" w:rsidR="008B06DD" w:rsidRDefault="008B06DD">
      <w:pPr>
        <w:pStyle w:val="Innehll2"/>
        <w:tabs>
          <w:tab w:val="left" w:pos="1701"/>
        </w:tabs>
        <w:rPr>
          <w:rFonts w:asciiTheme="minorHAnsi" w:eastAsiaTheme="minorEastAsia" w:hAnsiTheme="minorHAnsi" w:cstheme="minorBidi"/>
          <w:sz w:val="24"/>
          <w:szCs w:val="24"/>
          <w:lang w:eastAsia="ja-JP"/>
        </w:rPr>
      </w:pPr>
      <w:r>
        <w:t>1.3.</w:t>
      </w:r>
      <w:r>
        <w:rPr>
          <w:rFonts w:asciiTheme="minorHAnsi" w:eastAsiaTheme="minorEastAsia" w:hAnsiTheme="minorHAnsi" w:cstheme="minorBidi"/>
          <w:sz w:val="24"/>
          <w:szCs w:val="24"/>
          <w:lang w:eastAsia="ja-JP"/>
        </w:rPr>
        <w:tab/>
      </w:r>
      <w:r>
        <w:t>Avgränsningar</w:t>
      </w:r>
      <w:r>
        <w:tab/>
      </w:r>
      <w:r>
        <w:fldChar w:fldCharType="begin"/>
      </w:r>
      <w:r>
        <w:instrText xml:space="preserve"> PAGEREF _Toc479403122 \h </w:instrText>
      </w:r>
      <w:r>
        <w:fldChar w:fldCharType="separate"/>
      </w:r>
      <w:r>
        <w:t>7</w:t>
      </w:r>
      <w:r>
        <w:fldChar w:fldCharType="end"/>
      </w:r>
    </w:p>
    <w:p w14:paraId="4E8D34A5" w14:textId="77777777" w:rsidR="008B06DD" w:rsidRDefault="008B06DD">
      <w:pPr>
        <w:pStyle w:val="Innehll2"/>
        <w:tabs>
          <w:tab w:val="left" w:pos="1701"/>
        </w:tabs>
        <w:rPr>
          <w:rFonts w:asciiTheme="minorHAnsi" w:eastAsiaTheme="minorEastAsia" w:hAnsiTheme="minorHAnsi" w:cstheme="minorBidi"/>
          <w:sz w:val="24"/>
          <w:szCs w:val="24"/>
          <w:lang w:eastAsia="ja-JP"/>
        </w:rPr>
      </w:pPr>
      <w:r>
        <w:t>1.4.</w:t>
      </w:r>
      <w:r>
        <w:rPr>
          <w:rFonts w:asciiTheme="minorHAnsi" w:eastAsiaTheme="minorEastAsia" w:hAnsiTheme="minorHAnsi" w:cstheme="minorBidi"/>
          <w:sz w:val="24"/>
          <w:szCs w:val="24"/>
          <w:lang w:eastAsia="ja-JP"/>
        </w:rPr>
        <w:tab/>
      </w:r>
      <w:r>
        <w:t>Författarens eller delförfattarnas bidrag</w:t>
      </w:r>
      <w:r>
        <w:tab/>
      </w:r>
      <w:r>
        <w:fldChar w:fldCharType="begin"/>
      </w:r>
      <w:r>
        <w:instrText xml:space="preserve"> PAGEREF _Toc479403123 \h </w:instrText>
      </w:r>
      <w:r>
        <w:fldChar w:fldCharType="separate"/>
      </w:r>
      <w:r>
        <w:t>7</w:t>
      </w:r>
      <w:r>
        <w:fldChar w:fldCharType="end"/>
      </w:r>
    </w:p>
    <w:p w14:paraId="1A297B9B" w14:textId="77777777" w:rsidR="008B06DD" w:rsidRDefault="008B06DD">
      <w:pPr>
        <w:pStyle w:val="Innehll1"/>
        <w:rPr>
          <w:rFonts w:asciiTheme="minorHAnsi" w:eastAsiaTheme="minorEastAsia" w:hAnsiTheme="minorHAnsi" w:cstheme="minorBidi"/>
          <w:b w:val="0"/>
          <w:sz w:val="24"/>
          <w:szCs w:val="24"/>
          <w:lang w:eastAsia="ja-JP"/>
        </w:rPr>
      </w:pPr>
      <w:r>
        <w:t>2.</w:t>
      </w:r>
      <w:r>
        <w:rPr>
          <w:rFonts w:asciiTheme="minorHAnsi" w:eastAsiaTheme="minorEastAsia" w:hAnsiTheme="minorHAnsi" w:cstheme="minorBidi"/>
          <w:b w:val="0"/>
          <w:sz w:val="24"/>
          <w:szCs w:val="24"/>
          <w:lang w:eastAsia="ja-JP"/>
        </w:rPr>
        <w:tab/>
      </w:r>
      <w:r>
        <w:t>Problematisering och forskningsanknytning</w:t>
      </w:r>
      <w:r>
        <w:tab/>
      </w:r>
      <w:r>
        <w:fldChar w:fldCharType="begin"/>
      </w:r>
      <w:r>
        <w:instrText xml:space="preserve"> PAGEREF _Toc479403124 \h </w:instrText>
      </w:r>
      <w:r>
        <w:fldChar w:fldCharType="separate"/>
      </w:r>
      <w:r>
        <w:t>8</w:t>
      </w:r>
      <w:r>
        <w:fldChar w:fldCharType="end"/>
      </w:r>
    </w:p>
    <w:p w14:paraId="44779EBC" w14:textId="77777777" w:rsidR="008B06DD" w:rsidRDefault="008B06DD">
      <w:pPr>
        <w:pStyle w:val="Innehll2"/>
        <w:tabs>
          <w:tab w:val="left" w:pos="1701"/>
        </w:tabs>
        <w:rPr>
          <w:rFonts w:asciiTheme="minorHAnsi" w:eastAsiaTheme="minorEastAsia" w:hAnsiTheme="minorHAnsi" w:cstheme="minorBidi"/>
          <w:sz w:val="24"/>
          <w:szCs w:val="24"/>
          <w:lang w:eastAsia="ja-JP"/>
        </w:rPr>
      </w:pPr>
      <w:r>
        <w:t>2.1.</w:t>
      </w:r>
      <w:r>
        <w:rPr>
          <w:rFonts w:asciiTheme="minorHAnsi" w:eastAsiaTheme="minorEastAsia" w:hAnsiTheme="minorHAnsi" w:cstheme="minorBidi"/>
          <w:sz w:val="24"/>
          <w:szCs w:val="24"/>
          <w:lang w:eastAsia="ja-JP"/>
        </w:rPr>
        <w:tab/>
      </w:r>
      <w:r>
        <w:t>Problematisering</w:t>
      </w:r>
      <w:r>
        <w:tab/>
      </w:r>
      <w:r>
        <w:fldChar w:fldCharType="begin"/>
      </w:r>
      <w:r>
        <w:instrText xml:space="preserve"> PAGEREF _Toc479403125 \h </w:instrText>
      </w:r>
      <w:r>
        <w:fldChar w:fldCharType="separate"/>
      </w:r>
      <w:r>
        <w:t>8</w:t>
      </w:r>
      <w:r>
        <w:fldChar w:fldCharType="end"/>
      </w:r>
    </w:p>
    <w:p w14:paraId="3C115954" w14:textId="77777777" w:rsidR="008B06DD" w:rsidRDefault="008B06DD">
      <w:pPr>
        <w:pStyle w:val="Innehll2"/>
        <w:tabs>
          <w:tab w:val="left" w:pos="1701"/>
        </w:tabs>
        <w:rPr>
          <w:rFonts w:asciiTheme="minorHAnsi" w:eastAsiaTheme="minorEastAsia" w:hAnsiTheme="minorHAnsi" w:cstheme="minorBidi"/>
          <w:sz w:val="24"/>
          <w:szCs w:val="24"/>
          <w:lang w:eastAsia="ja-JP"/>
        </w:rPr>
      </w:pPr>
      <w:r>
        <w:t>2.2.</w:t>
      </w:r>
      <w:r>
        <w:rPr>
          <w:rFonts w:asciiTheme="minorHAnsi" w:eastAsiaTheme="minorEastAsia" w:hAnsiTheme="minorHAnsi" w:cstheme="minorBidi"/>
          <w:sz w:val="24"/>
          <w:szCs w:val="24"/>
          <w:lang w:eastAsia="ja-JP"/>
        </w:rPr>
        <w:tab/>
      </w:r>
      <w:r>
        <w:t>Liknande system / utredningar / uppdrag</w:t>
      </w:r>
      <w:r>
        <w:tab/>
      </w:r>
      <w:r>
        <w:fldChar w:fldCharType="begin"/>
      </w:r>
      <w:r>
        <w:instrText xml:space="preserve"> PAGEREF _Toc479403126 \h </w:instrText>
      </w:r>
      <w:r>
        <w:fldChar w:fldCharType="separate"/>
      </w:r>
      <w:r>
        <w:t>9</w:t>
      </w:r>
      <w:r>
        <w:fldChar w:fldCharType="end"/>
      </w:r>
    </w:p>
    <w:p w14:paraId="009CCCDA" w14:textId="77777777" w:rsidR="008B06DD" w:rsidRDefault="008B06DD">
      <w:pPr>
        <w:pStyle w:val="Innehll2"/>
        <w:tabs>
          <w:tab w:val="left" w:pos="1701"/>
        </w:tabs>
        <w:rPr>
          <w:rFonts w:asciiTheme="minorHAnsi" w:eastAsiaTheme="minorEastAsia" w:hAnsiTheme="minorHAnsi" w:cstheme="minorBidi"/>
          <w:sz w:val="24"/>
          <w:szCs w:val="24"/>
          <w:lang w:eastAsia="ja-JP"/>
        </w:rPr>
      </w:pPr>
      <w:r>
        <w:t>2.3.</w:t>
      </w:r>
      <w:r>
        <w:rPr>
          <w:rFonts w:asciiTheme="minorHAnsi" w:eastAsiaTheme="minorEastAsia" w:hAnsiTheme="minorHAnsi" w:cstheme="minorBidi"/>
          <w:sz w:val="24"/>
          <w:szCs w:val="24"/>
          <w:lang w:eastAsia="ja-JP"/>
        </w:rPr>
        <w:tab/>
      </w:r>
      <w:r>
        <w:t>Relaterad forskning / litteratur</w:t>
      </w:r>
      <w:r>
        <w:tab/>
      </w:r>
      <w:r>
        <w:fldChar w:fldCharType="begin"/>
      </w:r>
      <w:r>
        <w:instrText xml:space="preserve"> PAGEREF _Toc479403127 \h </w:instrText>
      </w:r>
      <w:r>
        <w:fldChar w:fldCharType="separate"/>
      </w:r>
      <w:r>
        <w:t>9</w:t>
      </w:r>
      <w:r>
        <w:fldChar w:fldCharType="end"/>
      </w:r>
    </w:p>
    <w:p w14:paraId="1A6B78CD" w14:textId="77777777" w:rsidR="008B06DD" w:rsidRDefault="008B06DD">
      <w:pPr>
        <w:pStyle w:val="Innehll2"/>
        <w:tabs>
          <w:tab w:val="left" w:pos="1701"/>
        </w:tabs>
        <w:rPr>
          <w:rFonts w:asciiTheme="minorHAnsi" w:eastAsiaTheme="minorEastAsia" w:hAnsiTheme="minorHAnsi" w:cstheme="minorBidi"/>
          <w:sz w:val="24"/>
          <w:szCs w:val="24"/>
          <w:lang w:eastAsia="ja-JP"/>
        </w:rPr>
      </w:pPr>
      <w:r>
        <w:t>2.4.</w:t>
      </w:r>
      <w:r>
        <w:rPr>
          <w:rFonts w:asciiTheme="minorHAnsi" w:eastAsiaTheme="minorEastAsia" w:hAnsiTheme="minorHAnsi" w:cstheme="minorBidi"/>
          <w:sz w:val="24"/>
          <w:szCs w:val="24"/>
          <w:lang w:eastAsia="ja-JP"/>
        </w:rPr>
        <w:tab/>
      </w:r>
      <w:r>
        <w:t>Implikationer för uppdraget</w:t>
      </w:r>
      <w:r>
        <w:tab/>
      </w:r>
      <w:r>
        <w:fldChar w:fldCharType="begin"/>
      </w:r>
      <w:r>
        <w:instrText xml:space="preserve"> PAGEREF _Toc479403128 \h </w:instrText>
      </w:r>
      <w:r>
        <w:fldChar w:fldCharType="separate"/>
      </w:r>
      <w:r>
        <w:t>9</w:t>
      </w:r>
      <w:r>
        <w:fldChar w:fldCharType="end"/>
      </w:r>
    </w:p>
    <w:p w14:paraId="28060D64" w14:textId="77777777" w:rsidR="008B06DD" w:rsidRDefault="008B06DD">
      <w:pPr>
        <w:pStyle w:val="Innehll2"/>
        <w:tabs>
          <w:tab w:val="left" w:pos="1701"/>
        </w:tabs>
        <w:rPr>
          <w:rFonts w:asciiTheme="minorHAnsi" w:eastAsiaTheme="minorEastAsia" w:hAnsiTheme="minorHAnsi" w:cstheme="minorBidi"/>
          <w:sz w:val="24"/>
          <w:szCs w:val="24"/>
          <w:lang w:eastAsia="ja-JP"/>
        </w:rPr>
      </w:pPr>
      <w:r>
        <w:t>2.5.</w:t>
      </w:r>
      <w:r>
        <w:rPr>
          <w:rFonts w:asciiTheme="minorHAnsi" w:eastAsiaTheme="minorEastAsia" w:hAnsiTheme="minorHAnsi" w:cstheme="minorBidi"/>
          <w:sz w:val="24"/>
          <w:szCs w:val="24"/>
          <w:lang w:eastAsia="ja-JP"/>
        </w:rPr>
        <w:tab/>
      </w:r>
      <w:r>
        <w:t>Förväntade kunskapsbidrag</w:t>
      </w:r>
      <w:r>
        <w:tab/>
      </w:r>
      <w:r>
        <w:fldChar w:fldCharType="begin"/>
      </w:r>
      <w:r>
        <w:instrText xml:space="preserve"> PAGEREF _Toc479403129 \h </w:instrText>
      </w:r>
      <w:r>
        <w:fldChar w:fldCharType="separate"/>
      </w:r>
      <w:r>
        <w:t>10</w:t>
      </w:r>
      <w:r>
        <w:fldChar w:fldCharType="end"/>
      </w:r>
    </w:p>
    <w:p w14:paraId="0B3C8E29" w14:textId="77777777" w:rsidR="008B06DD" w:rsidRDefault="008B06DD">
      <w:pPr>
        <w:pStyle w:val="Innehll1"/>
        <w:rPr>
          <w:rFonts w:asciiTheme="minorHAnsi" w:eastAsiaTheme="minorEastAsia" w:hAnsiTheme="minorHAnsi" w:cstheme="minorBidi"/>
          <w:b w:val="0"/>
          <w:sz w:val="24"/>
          <w:szCs w:val="24"/>
          <w:lang w:eastAsia="ja-JP"/>
        </w:rPr>
      </w:pPr>
      <w:r>
        <w:t>3.</w:t>
      </w:r>
      <w:r>
        <w:rPr>
          <w:rFonts w:asciiTheme="minorHAnsi" w:eastAsiaTheme="minorEastAsia" w:hAnsiTheme="minorHAnsi" w:cstheme="minorBidi"/>
          <w:b w:val="0"/>
          <w:sz w:val="24"/>
          <w:szCs w:val="24"/>
          <w:lang w:eastAsia="ja-JP"/>
        </w:rPr>
        <w:tab/>
      </w:r>
      <w:r>
        <w:t>Forsknings- och utvecklingsprocessen</w:t>
      </w:r>
      <w:r>
        <w:tab/>
      </w:r>
      <w:r>
        <w:fldChar w:fldCharType="begin"/>
      </w:r>
      <w:r>
        <w:instrText xml:space="preserve"> PAGEREF _Toc479403130 \h </w:instrText>
      </w:r>
      <w:r>
        <w:fldChar w:fldCharType="separate"/>
      </w:r>
      <w:r>
        <w:t>11</w:t>
      </w:r>
      <w:r>
        <w:fldChar w:fldCharType="end"/>
      </w:r>
    </w:p>
    <w:p w14:paraId="2D26680A" w14:textId="77777777" w:rsidR="008B06DD" w:rsidRDefault="008B06DD">
      <w:pPr>
        <w:pStyle w:val="Innehll2"/>
        <w:tabs>
          <w:tab w:val="left" w:pos="1701"/>
        </w:tabs>
        <w:rPr>
          <w:rFonts w:asciiTheme="minorHAnsi" w:eastAsiaTheme="minorEastAsia" w:hAnsiTheme="minorHAnsi" w:cstheme="minorBidi"/>
          <w:sz w:val="24"/>
          <w:szCs w:val="24"/>
          <w:lang w:eastAsia="ja-JP"/>
        </w:rPr>
      </w:pPr>
      <w:r>
        <w:t>3.1.</w:t>
      </w:r>
      <w:r>
        <w:rPr>
          <w:rFonts w:asciiTheme="minorHAnsi" w:eastAsiaTheme="minorEastAsia" w:hAnsiTheme="minorHAnsi" w:cstheme="minorBidi"/>
          <w:sz w:val="24"/>
          <w:szCs w:val="24"/>
          <w:lang w:eastAsia="ja-JP"/>
        </w:rPr>
        <w:tab/>
      </w:r>
      <w:r>
        <w:t>Projektöversikt</w:t>
      </w:r>
      <w:r>
        <w:tab/>
      </w:r>
      <w:r>
        <w:fldChar w:fldCharType="begin"/>
      </w:r>
      <w:r>
        <w:instrText xml:space="preserve"> PAGEREF _Toc479403131 \h </w:instrText>
      </w:r>
      <w:r>
        <w:fldChar w:fldCharType="separate"/>
      </w:r>
      <w:r>
        <w:t>11</w:t>
      </w:r>
      <w:r>
        <w:fldChar w:fldCharType="end"/>
      </w:r>
    </w:p>
    <w:p w14:paraId="35721F1D" w14:textId="77777777" w:rsidR="008B06DD" w:rsidRDefault="008B06DD">
      <w:pPr>
        <w:pStyle w:val="Innehll2"/>
        <w:tabs>
          <w:tab w:val="left" w:pos="1701"/>
        </w:tabs>
        <w:rPr>
          <w:rFonts w:asciiTheme="minorHAnsi" w:eastAsiaTheme="minorEastAsia" w:hAnsiTheme="minorHAnsi" w:cstheme="minorBidi"/>
          <w:sz w:val="24"/>
          <w:szCs w:val="24"/>
          <w:lang w:eastAsia="ja-JP"/>
        </w:rPr>
      </w:pPr>
      <w:r>
        <w:t>3.2.</w:t>
      </w:r>
      <w:r>
        <w:rPr>
          <w:rFonts w:asciiTheme="minorHAnsi" w:eastAsiaTheme="minorEastAsia" w:hAnsiTheme="minorHAnsi" w:cstheme="minorBidi"/>
          <w:sz w:val="24"/>
          <w:szCs w:val="24"/>
          <w:lang w:eastAsia="ja-JP"/>
        </w:rPr>
        <w:tab/>
      </w:r>
      <w:r>
        <w:t>Metodstöd för forskning och utveckling</w:t>
      </w:r>
      <w:r>
        <w:tab/>
      </w:r>
      <w:r>
        <w:fldChar w:fldCharType="begin"/>
      </w:r>
      <w:r>
        <w:instrText xml:space="preserve"> PAGEREF _Toc479403132 \h </w:instrText>
      </w:r>
      <w:r>
        <w:fldChar w:fldCharType="separate"/>
      </w:r>
      <w:r>
        <w:t>11</w:t>
      </w:r>
      <w:r>
        <w:fldChar w:fldCharType="end"/>
      </w:r>
    </w:p>
    <w:p w14:paraId="762064B3" w14:textId="77777777" w:rsidR="008B06DD" w:rsidRDefault="008B06DD">
      <w:pPr>
        <w:pStyle w:val="Innehll2"/>
        <w:tabs>
          <w:tab w:val="left" w:pos="1701"/>
        </w:tabs>
        <w:rPr>
          <w:rFonts w:asciiTheme="minorHAnsi" w:eastAsiaTheme="minorEastAsia" w:hAnsiTheme="minorHAnsi" w:cstheme="minorBidi"/>
          <w:sz w:val="24"/>
          <w:szCs w:val="24"/>
          <w:lang w:eastAsia="ja-JP"/>
        </w:rPr>
      </w:pPr>
      <w:r>
        <w:t>3.3.</w:t>
      </w:r>
      <w:r>
        <w:rPr>
          <w:rFonts w:asciiTheme="minorHAnsi" w:eastAsiaTheme="minorEastAsia" w:hAnsiTheme="minorHAnsi" w:cstheme="minorBidi"/>
          <w:sz w:val="24"/>
          <w:szCs w:val="24"/>
          <w:lang w:eastAsia="ja-JP"/>
        </w:rPr>
        <w:tab/>
      </w:r>
      <w:r>
        <w:t>Datainsamling</w:t>
      </w:r>
      <w:r>
        <w:tab/>
      </w:r>
      <w:r>
        <w:fldChar w:fldCharType="begin"/>
      </w:r>
      <w:r>
        <w:instrText xml:space="preserve"> PAGEREF _Toc479403133 \h </w:instrText>
      </w:r>
      <w:r>
        <w:fldChar w:fldCharType="separate"/>
      </w:r>
      <w:r>
        <w:t>11</w:t>
      </w:r>
      <w:r>
        <w:fldChar w:fldCharType="end"/>
      </w:r>
    </w:p>
    <w:p w14:paraId="53C4225C" w14:textId="77777777" w:rsidR="008B06DD" w:rsidRDefault="008B06DD">
      <w:pPr>
        <w:pStyle w:val="Innehll2"/>
        <w:tabs>
          <w:tab w:val="left" w:pos="1701"/>
        </w:tabs>
        <w:rPr>
          <w:rFonts w:asciiTheme="minorHAnsi" w:eastAsiaTheme="minorEastAsia" w:hAnsiTheme="minorHAnsi" w:cstheme="minorBidi"/>
          <w:sz w:val="24"/>
          <w:szCs w:val="24"/>
          <w:lang w:eastAsia="ja-JP"/>
        </w:rPr>
      </w:pPr>
      <w:r>
        <w:t>3.4.</w:t>
      </w:r>
      <w:r>
        <w:rPr>
          <w:rFonts w:asciiTheme="minorHAnsi" w:eastAsiaTheme="minorEastAsia" w:hAnsiTheme="minorHAnsi" w:cstheme="minorBidi"/>
          <w:sz w:val="24"/>
          <w:szCs w:val="24"/>
          <w:lang w:eastAsia="ja-JP"/>
        </w:rPr>
        <w:tab/>
      </w:r>
      <w:r>
        <w:t>Dataanalys</w:t>
      </w:r>
      <w:r>
        <w:tab/>
      </w:r>
      <w:r>
        <w:fldChar w:fldCharType="begin"/>
      </w:r>
      <w:r>
        <w:instrText xml:space="preserve"> PAGEREF _Toc479403134 \h </w:instrText>
      </w:r>
      <w:r>
        <w:fldChar w:fldCharType="separate"/>
      </w:r>
      <w:r>
        <w:t>11</w:t>
      </w:r>
      <w:r>
        <w:fldChar w:fldCharType="end"/>
      </w:r>
    </w:p>
    <w:p w14:paraId="2666FCAA" w14:textId="77777777" w:rsidR="008B06DD" w:rsidRDefault="008B06DD">
      <w:pPr>
        <w:pStyle w:val="Innehll2"/>
        <w:tabs>
          <w:tab w:val="left" w:pos="1701"/>
        </w:tabs>
        <w:rPr>
          <w:rFonts w:asciiTheme="minorHAnsi" w:eastAsiaTheme="minorEastAsia" w:hAnsiTheme="minorHAnsi" w:cstheme="minorBidi"/>
          <w:sz w:val="24"/>
          <w:szCs w:val="24"/>
          <w:lang w:eastAsia="ja-JP"/>
        </w:rPr>
      </w:pPr>
      <w:r>
        <w:t>3.5.</w:t>
      </w:r>
      <w:r>
        <w:rPr>
          <w:rFonts w:asciiTheme="minorHAnsi" w:eastAsiaTheme="minorEastAsia" w:hAnsiTheme="minorHAnsi" w:cstheme="minorBidi"/>
          <w:sz w:val="24"/>
          <w:szCs w:val="24"/>
          <w:lang w:eastAsia="ja-JP"/>
        </w:rPr>
        <w:tab/>
      </w:r>
      <w:r>
        <w:t>Forskningetik och sekretess</w:t>
      </w:r>
      <w:r>
        <w:tab/>
      </w:r>
      <w:r>
        <w:fldChar w:fldCharType="begin"/>
      </w:r>
      <w:r>
        <w:instrText xml:space="preserve"> PAGEREF _Toc479403135 \h </w:instrText>
      </w:r>
      <w:r>
        <w:fldChar w:fldCharType="separate"/>
      </w:r>
      <w:r>
        <w:t>11</w:t>
      </w:r>
      <w:r>
        <w:fldChar w:fldCharType="end"/>
      </w:r>
    </w:p>
    <w:p w14:paraId="57F7C60C" w14:textId="77777777" w:rsidR="008B06DD" w:rsidRDefault="008B06DD">
      <w:pPr>
        <w:pStyle w:val="Innehll2"/>
        <w:tabs>
          <w:tab w:val="left" w:pos="1701"/>
        </w:tabs>
        <w:rPr>
          <w:rFonts w:asciiTheme="minorHAnsi" w:eastAsiaTheme="minorEastAsia" w:hAnsiTheme="minorHAnsi" w:cstheme="minorBidi"/>
          <w:sz w:val="24"/>
          <w:szCs w:val="24"/>
          <w:lang w:eastAsia="ja-JP"/>
        </w:rPr>
      </w:pPr>
      <w:r>
        <w:t>3.6.</w:t>
      </w:r>
      <w:r>
        <w:rPr>
          <w:rFonts w:asciiTheme="minorHAnsi" w:eastAsiaTheme="minorEastAsia" w:hAnsiTheme="minorHAnsi" w:cstheme="minorBidi"/>
          <w:sz w:val="24"/>
          <w:szCs w:val="24"/>
          <w:lang w:eastAsia="ja-JP"/>
        </w:rPr>
        <w:tab/>
      </w:r>
      <w:r>
        <w:t>IP-rättigheter</w:t>
      </w:r>
      <w:r>
        <w:tab/>
      </w:r>
      <w:r>
        <w:fldChar w:fldCharType="begin"/>
      </w:r>
      <w:r>
        <w:instrText xml:space="preserve"> PAGEREF _Toc479403136 \h </w:instrText>
      </w:r>
      <w:r>
        <w:fldChar w:fldCharType="separate"/>
      </w:r>
      <w:r>
        <w:t>11</w:t>
      </w:r>
      <w:r>
        <w:fldChar w:fldCharType="end"/>
      </w:r>
    </w:p>
    <w:p w14:paraId="57758E5A" w14:textId="77777777" w:rsidR="008B06DD" w:rsidRDefault="008B06DD">
      <w:pPr>
        <w:pStyle w:val="Innehll2"/>
        <w:tabs>
          <w:tab w:val="left" w:pos="1701"/>
        </w:tabs>
        <w:rPr>
          <w:rFonts w:asciiTheme="minorHAnsi" w:eastAsiaTheme="minorEastAsia" w:hAnsiTheme="minorHAnsi" w:cstheme="minorBidi"/>
          <w:sz w:val="24"/>
          <w:szCs w:val="24"/>
          <w:lang w:eastAsia="ja-JP"/>
        </w:rPr>
      </w:pPr>
      <w:r>
        <w:t>3.7.</w:t>
      </w:r>
      <w:r>
        <w:rPr>
          <w:rFonts w:asciiTheme="minorHAnsi" w:eastAsiaTheme="minorEastAsia" w:hAnsiTheme="minorHAnsi" w:cstheme="minorBidi"/>
          <w:sz w:val="24"/>
          <w:szCs w:val="24"/>
          <w:lang w:eastAsia="ja-JP"/>
        </w:rPr>
        <w:tab/>
      </w:r>
      <w:r>
        <w:t>Antaganden</w:t>
      </w:r>
      <w:r>
        <w:tab/>
      </w:r>
      <w:r>
        <w:fldChar w:fldCharType="begin"/>
      </w:r>
      <w:r>
        <w:instrText xml:space="preserve"> PAGEREF _Toc479403137 \h </w:instrText>
      </w:r>
      <w:r>
        <w:fldChar w:fldCharType="separate"/>
      </w:r>
      <w:r>
        <w:t>12</w:t>
      </w:r>
      <w:r>
        <w:fldChar w:fldCharType="end"/>
      </w:r>
    </w:p>
    <w:p w14:paraId="53E30449" w14:textId="77777777" w:rsidR="008B06DD" w:rsidRDefault="008B06DD">
      <w:pPr>
        <w:pStyle w:val="Innehll1"/>
        <w:rPr>
          <w:rFonts w:asciiTheme="minorHAnsi" w:eastAsiaTheme="minorEastAsia" w:hAnsiTheme="minorHAnsi" w:cstheme="minorBidi"/>
          <w:b w:val="0"/>
          <w:sz w:val="24"/>
          <w:szCs w:val="24"/>
          <w:lang w:eastAsia="ja-JP"/>
        </w:rPr>
      </w:pPr>
      <w:r>
        <w:t>4.</w:t>
      </w:r>
      <w:r>
        <w:rPr>
          <w:rFonts w:asciiTheme="minorHAnsi" w:eastAsiaTheme="minorEastAsia" w:hAnsiTheme="minorHAnsi" w:cstheme="minorBidi"/>
          <w:b w:val="0"/>
          <w:sz w:val="24"/>
          <w:szCs w:val="24"/>
          <w:lang w:eastAsia="ja-JP"/>
        </w:rPr>
        <w:tab/>
      </w:r>
      <w:r>
        <w:t>Designresultat</w:t>
      </w:r>
      <w:r>
        <w:tab/>
      </w:r>
      <w:r>
        <w:fldChar w:fldCharType="begin"/>
      </w:r>
      <w:r>
        <w:instrText xml:space="preserve"> PAGEREF _Toc479403138 \h </w:instrText>
      </w:r>
      <w:r>
        <w:fldChar w:fldCharType="separate"/>
      </w:r>
      <w:r>
        <w:t>13</w:t>
      </w:r>
      <w:r>
        <w:fldChar w:fldCharType="end"/>
      </w:r>
    </w:p>
    <w:p w14:paraId="47284C72" w14:textId="77777777" w:rsidR="008B06DD" w:rsidRDefault="008B06DD">
      <w:pPr>
        <w:pStyle w:val="Innehll1"/>
        <w:rPr>
          <w:rFonts w:asciiTheme="minorHAnsi" w:eastAsiaTheme="minorEastAsia" w:hAnsiTheme="minorHAnsi" w:cstheme="minorBidi"/>
          <w:b w:val="0"/>
          <w:sz w:val="24"/>
          <w:szCs w:val="24"/>
          <w:lang w:eastAsia="ja-JP"/>
        </w:rPr>
      </w:pPr>
      <w:r>
        <w:t>5.</w:t>
      </w:r>
      <w:r>
        <w:rPr>
          <w:rFonts w:asciiTheme="minorHAnsi" w:eastAsiaTheme="minorEastAsia" w:hAnsiTheme="minorHAnsi" w:cstheme="minorBidi"/>
          <w:b w:val="0"/>
          <w:sz w:val="24"/>
          <w:szCs w:val="24"/>
          <w:lang w:eastAsia="ja-JP"/>
        </w:rPr>
        <w:tab/>
      </w:r>
      <w:r>
        <w:t>Utvärdering</w:t>
      </w:r>
      <w:r>
        <w:tab/>
      </w:r>
      <w:r>
        <w:fldChar w:fldCharType="begin"/>
      </w:r>
      <w:r>
        <w:instrText xml:space="preserve"> PAGEREF _Toc479403139 \h </w:instrText>
      </w:r>
      <w:r>
        <w:fldChar w:fldCharType="separate"/>
      </w:r>
      <w:r>
        <w:t>14</w:t>
      </w:r>
      <w:r>
        <w:fldChar w:fldCharType="end"/>
      </w:r>
    </w:p>
    <w:p w14:paraId="700988C7" w14:textId="77777777" w:rsidR="008B06DD" w:rsidRDefault="008B06DD">
      <w:pPr>
        <w:pStyle w:val="Innehll2"/>
        <w:tabs>
          <w:tab w:val="left" w:pos="1701"/>
        </w:tabs>
        <w:rPr>
          <w:rFonts w:asciiTheme="minorHAnsi" w:eastAsiaTheme="minorEastAsia" w:hAnsiTheme="minorHAnsi" w:cstheme="minorBidi"/>
          <w:sz w:val="24"/>
          <w:szCs w:val="24"/>
          <w:lang w:eastAsia="ja-JP"/>
        </w:rPr>
      </w:pPr>
      <w:r>
        <w:t>5.1.</w:t>
      </w:r>
      <w:r>
        <w:rPr>
          <w:rFonts w:asciiTheme="minorHAnsi" w:eastAsiaTheme="minorEastAsia" w:hAnsiTheme="minorHAnsi" w:cstheme="minorBidi"/>
          <w:sz w:val="24"/>
          <w:szCs w:val="24"/>
          <w:lang w:eastAsia="ja-JP"/>
        </w:rPr>
        <w:tab/>
      </w:r>
      <w:r>
        <w:t>Demonstrativ utvärdering</w:t>
      </w:r>
      <w:r>
        <w:tab/>
      </w:r>
      <w:r>
        <w:fldChar w:fldCharType="begin"/>
      </w:r>
      <w:r>
        <w:instrText xml:space="preserve"> PAGEREF _Toc479403140 \h </w:instrText>
      </w:r>
      <w:r>
        <w:fldChar w:fldCharType="separate"/>
      </w:r>
      <w:r>
        <w:t>14</w:t>
      </w:r>
      <w:r>
        <w:fldChar w:fldCharType="end"/>
      </w:r>
    </w:p>
    <w:p w14:paraId="38D1328E" w14:textId="77777777" w:rsidR="008B06DD" w:rsidRDefault="008B06DD">
      <w:pPr>
        <w:pStyle w:val="Innehll2"/>
        <w:tabs>
          <w:tab w:val="left" w:pos="1701"/>
        </w:tabs>
        <w:rPr>
          <w:rFonts w:asciiTheme="minorHAnsi" w:eastAsiaTheme="minorEastAsia" w:hAnsiTheme="minorHAnsi" w:cstheme="minorBidi"/>
          <w:sz w:val="24"/>
          <w:szCs w:val="24"/>
          <w:lang w:eastAsia="ja-JP"/>
        </w:rPr>
      </w:pPr>
      <w:r>
        <w:t>5.2.</w:t>
      </w:r>
      <w:r>
        <w:rPr>
          <w:rFonts w:asciiTheme="minorHAnsi" w:eastAsiaTheme="minorEastAsia" w:hAnsiTheme="minorHAnsi" w:cstheme="minorBidi"/>
          <w:sz w:val="24"/>
          <w:szCs w:val="24"/>
          <w:lang w:eastAsia="ja-JP"/>
        </w:rPr>
        <w:tab/>
      </w:r>
      <w:r>
        <w:t>Experimentell utvärdering</w:t>
      </w:r>
      <w:r>
        <w:tab/>
      </w:r>
      <w:r>
        <w:fldChar w:fldCharType="begin"/>
      </w:r>
      <w:r>
        <w:instrText xml:space="preserve"> PAGEREF _Toc479403141 \h </w:instrText>
      </w:r>
      <w:r>
        <w:fldChar w:fldCharType="separate"/>
      </w:r>
      <w:r>
        <w:t>14</w:t>
      </w:r>
      <w:r>
        <w:fldChar w:fldCharType="end"/>
      </w:r>
    </w:p>
    <w:p w14:paraId="4C8D3997" w14:textId="77777777" w:rsidR="008B06DD" w:rsidRDefault="008B06DD">
      <w:pPr>
        <w:pStyle w:val="Innehll2"/>
        <w:tabs>
          <w:tab w:val="left" w:pos="1701"/>
        </w:tabs>
        <w:rPr>
          <w:rFonts w:asciiTheme="minorHAnsi" w:eastAsiaTheme="minorEastAsia" w:hAnsiTheme="minorHAnsi" w:cstheme="minorBidi"/>
          <w:sz w:val="24"/>
          <w:szCs w:val="24"/>
          <w:lang w:eastAsia="ja-JP"/>
        </w:rPr>
      </w:pPr>
      <w:r>
        <w:t>5.3.</w:t>
      </w:r>
      <w:r>
        <w:rPr>
          <w:rFonts w:asciiTheme="minorHAnsi" w:eastAsiaTheme="minorEastAsia" w:hAnsiTheme="minorHAnsi" w:cstheme="minorBidi"/>
          <w:sz w:val="24"/>
          <w:szCs w:val="24"/>
          <w:lang w:eastAsia="ja-JP"/>
        </w:rPr>
        <w:tab/>
      </w:r>
      <w:r>
        <w:t>Tolkande utvärdering</w:t>
      </w:r>
      <w:r>
        <w:tab/>
      </w:r>
      <w:r>
        <w:fldChar w:fldCharType="begin"/>
      </w:r>
      <w:r>
        <w:instrText xml:space="preserve"> PAGEREF _Toc479403142 \h </w:instrText>
      </w:r>
      <w:r>
        <w:fldChar w:fldCharType="separate"/>
      </w:r>
      <w:r>
        <w:t>14</w:t>
      </w:r>
      <w:r>
        <w:fldChar w:fldCharType="end"/>
      </w:r>
    </w:p>
    <w:p w14:paraId="60E7450C" w14:textId="77777777" w:rsidR="008B06DD" w:rsidRDefault="008B06DD">
      <w:pPr>
        <w:pStyle w:val="Innehll2"/>
        <w:tabs>
          <w:tab w:val="left" w:pos="1701"/>
        </w:tabs>
        <w:rPr>
          <w:rFonts w:asciiTheme="minorHAnsi" w:eastAsiaTheme="minorEastAsia" w:hAnsiTheme="minorHAnsi" w:cstheme="minorBidi"/>
          <w:sz w:val="24"/>
          <w:szCs w:val="24"/>
          <w:lang w:eastAsia="ja-JP"/>
        </w:rPr>
      </w:pPr>
      <w:r>
        <w:t>5.4.</w:t>
      </w:r>
      <w:r>
        <w:rPr>
          <w:rFonts w:asciiTheme="minorHAnsi" w:eastAsiaTheme="minorEastAsia" w:hAnsiTheme="minorHAnsi" w:cstheme="minorBidi"/>
          <w:sz w:val="24"/>
          <w:szCs w:val="24"/>
          <w:lang w:eastAsia="ja-JP"/>
        </w:rPr>
        <w:tab/>
      </w:r>
      <w:r>
        <w:t>Formativ utvärdering genom designprocessen</w:t>
      </w:r>
      <w:r>
        <w:tab/>
      </w:r>
      <w:r>
        <w:fldChar w:fldCharType="begin"/>
      </w:r>
      <w:r>
        <w:instrText xml:space="preserve"> PAGEREF _Toc479403143 \h </w:instrText>
      </w:r>
      <w:r>
        <w:fldChar w:fldCharType="separate"/>
      </w:r>
      <w:r>
        <w:t>14</w:t>
      </w:r>
      <w:r>
        <w:fldChar w:fldCharType="end"/>
      </w:r>
    </w:p>
    <w:p w14:paraId="2350CC7B" w14:textId="77777777" w:rsidR="008B06DD" w:rsidRDefault="008B06DD">
      <w:pPr>
        <w:pStyle w:val="Innehll2"/>
        <w:tabs>
          <w:tab w:val="left" w:pos="1701"/>
        </w:tabs>
        <w:rPr>
          <w:rFonts w:asciiTheme="minorHAnsi" w:eastAsiaTheme="minorEastAsia" w:hAnsiTheme="minorHAnsi" w:cstheme="minorBidi"/>
          <w:sz w:val="24"/>
          <w:szCs w:val="24"/>
          <w:lang w:eastAsia="ja-JP"/>
        </w:rPr>
      </w:pPr>
      <w:r>
        <w:t>5.5.</w:t>
      </w:r>
      <w:r>
        <w:rPr>
          <w:rFonts w:asciiTheme="minorHAnsi" w:eastAsiaTheme="minorEastAsia" w:hAnsiTheme="minorHAnsi" w:cstheme="minorBidi"/>
          <w:sz w:val="24"/>
          <w:szCs w:val="24"/>
          <w:lang w:eastAsia="ja-JP"/>
        </w:rPr>
        <w:tab/>
      </w:r>
      <w:r>
        <w:t>Pragmatisk utvärdering</w:t>
      </w:r>
      <w:r>
        <w:tab/>
      </w:r>
      <w:r>
        <w:fldChar w:fldCharType="begin"/>
      </w:r>
      <w:r>
        <w:instrText xml:space="preserve"> PAGEREF _Toc479403144 \h </w:instrText>
      </w:r>
      <w:r>
        <w:fldChar w:fldCharType="separate"/>
      </w:r>
      <w:r>
        <w:t>14</w:t>
      </w:r>
      <w:r>
        <w:fldChar w:fldCharType="end"/>
      </w:r>
    </w:p>
    <w:p w14:paraId="6DC14C78" w14:textId="77777777" w:rsidR="008B06DD" w:rsidRDefault="008B06DD">
      <w:pPr>
        <w:pStyle w:val="Innehll2"/>
        <w:tabs>
          <w:tab w:val="left" w:pos="1701"/>
        </w:tabs>
        <w:rPr>
          <w:rFonts w:asciiTheme="minorHAnsi" w:eastAsiaTheme="minorEastAsia" w:hAnsiTheme="minorHAnsi" w:cstheme="minorBidi"/>
          <w:sz w:val="24"/>
          <w:szCs w:val="24"/>
          <w:lang w:eastAsia="ja-JP"/>
        </w:rPr>
      </w:pPr>
      <w:r>
        <w:t>5.6.</w:t>
      </w:r>
      <w:r>
        <w:rPr>
          <w:rFonts w:asciiTheme="minorHAnsi" w:eastAsiaTheme="minorEastAsia" w:hAnsiTheme="minorHAnsi" w:cstheme="minorBidi"/>
          <w:sz w:val="24"/>
          <w:szCs w:val="24"/>
          <w:lang w:eastAsia="ja-JP"/>
        </w:rPr>
        <w:tab/>
      </w:r>
      <w:r>
        <w:t>Sammanfattande karaktärisering och reflektion</w:t>
      </w:r>
      <w:r>
        <w:tab/>
      </w:r>
      <w:r>
        <w:fldChar w:fldCharType="begin"/>
      </w:r>
      <w:r>
        <w:instrText xml:space="preserve"> PAGEREF _Toc479403145 \h </w:instrText>
      </w:r>
      <w:r>
        <w:fldChar w:fldCharType="separate"/>
      </w:r>
      <w:r>
        <w:t>14</w:t>
      </w:r>
      <w:r>
        <w:fldChar w:fldCharType="end"/>
      </w:r>
    </w:p>
    <w:p w14:paraId="2B9F83DE" w14:textId="77777777" w:rsidR="008B06DD" w:rsidRDefault="008B06DD">
      <w:pPr>
        <w:pStyle w:val="Innehll1"/>
        <w:rPr>
          <w:rFonts w:asciiTheme="minorHAnsi" w:eastAsiaTheme="minorEastAsia" w:hAnsiTheme="minorHAnsi" w:cstheme="minorBidi"/>
          <w:b w:val="0"/>
          <w:sz w:val="24"/>
          <w:szCs w:val="24"/>
          <w:lang w:eastAsia="ja-JP"/>
        </w:rPr>
      </w:pPr>
      <w:r>
        <w:t>6.</w:t>
      </w:r>
      <w:r>
        <w:rPr>
          <w:rFonts w:asciiTheme="minorHAnsi" w:eastAsiaTheme="minorEastAsia" w:hAnsiTheme="minorHAnsi" w:cstheme="minorBidi"/>
          <w:b w:val="0"/>
          <w:sz w:val="24"/>
          <w:szCs w:val="24"/>
          <w:lang w:eastAsia="ja-JP"/>
        </w:rPr>
        <w:tab/>
      </w:r>
      <w:r>
        <w:t>Diskussion och abstraktion</w:t>
      </w:r>
      <w:r>
        <w:tab/>
      </w:r>
      <w:r>
        <w:fldChar w:fldCharType="begin"/>
      </w:r>
      <w:r>
        <w:instrText xml:space="preserve"> PAGEREF _Toc479403146 \h </w:instrText>
      </w:r>
      <w:r>
        <w:fldChar w:fldCharType="separate"/>
      </w:r>
      <w:r>
        <w:t>15</w:t>
      </w:r>
      <w:r>
        <w:fldChar w:fldCharType="end"/>
      </w:r>
    </w:p>
    <w:p w14:paraId="2192A142" w14:textId="77777777" w:rsidR="008B06DD" w:rsidRDefault="008B06DD">
      <w:pPr>
        <w:pStyle w:val="Innehll1"/>
        <w:rPr>
          <w:rFonts w:asciiTheme="minorHAnsi" w:eastAsiaTheme="minorEastAsia" w:hAnsiTheme="minorHAnsi" w:cstheme="minorBidi"/>
          <w:b w:val="0"/>
          <w:sz w:val="24"/>
          <w:szCs w:val="24"/>
          <w:lang w:eastAsia="ja-JP"/>
        </w:rPr>
      </w:pPr>
      <w:r>
        <w:t>7.</w:t>
      </w:r>
      <w:r>
        <w:rPr>
          <w:rFonts w:asciiTheme="minorHAnsi" w:eastAsiaTheme="minorEastAsia" w:hAnsiTheme="minorHAnsi" w:cstheme="minorBidi"/>
          <w:b w:val="0"/>
          <w:sz w:val="24"/>
          <w:szCs w:val="24"/>
          <w:lang w:eastAsia="ja-JP"/>
        </w:rPr>
        <w:tab/>
      </w:r>
      <w:r>
        <w:t>Slutsatser</w:t>
      </w:r>
      <w:r>
        <w:tab/>
      </w:r>
      <w:r>
        <w:fldChar w:fldCharType="begin"/>
      </w:r>
      <w:r>
        <w:instrText xml:space="preserve"> PAGEREF _Toc479403147 \h </w:instrText>
      </w:r>
      <w:r>
        <w:fldChar w:fldCharType="separate"/>
      </w:r>
      <w:r>
        <w:t>16</w:t>
      </w:r>
      <w:r>
        <w:fldChar w:fldCharType="end"/>
      </w:r>
    </w:p>
    <w:p w14:paraId="11413101" w14:textId="77777777" w:rsidR="008B06DD" w:rsidRDefault="008B06DD">
      <w:pPr>
        <w:pStyle w:val="Innehll2"/>
        <w:tabs>
          <w:tab w:val="left" w:pos="1701"/>
        </w:tabs>
        <w:rPr>
          <w:rFonts w:asciiTheme="minorHAnsi" w:eastAsiaTheme="minorEastAsia" w:hAnsiTheme="minorHAnsi" w:cstheme="minorBidi"/>
          <w:sz w:val="24"/>
          <w:szCs w:val="24"/>
          <w:lang w:eastAsia="ja-JP"/>
        </w:rPr>
      </w:pPr>
      <w:r>
        <w:t>7.1.</w:t>
      </w:r>
      <w:r>
        <w:rPr>
          <w:rFonts w:asciiTheme="minorHAnsi" w:eastAsiaTheme="minorEastAsia" w:hAnsiTheme="minorHAnsi" w:cstheme="minorBidi"/>
          <w:sz w:val="24"/>
          <w:szCs w:val="24"/>
          <w:lang w:eastAsia="ja-JP"/>
        </w:rPr>
        <w:tab/>
      </w:r>
      <w:r>
        <w:t>Slutförande av uppdraget</w:t>
      </w:r>
      <w:r>
        <w:tab/>
      </w:r>
      <w:r>
        <w:fldChar w:fldCharType="begin"/>
      </w:r>
      <w:r>
        <w:instrText xml:space="preserve"> PAGEREF _Toc479403148 \h </w:instrText>
      </w:r>
      <w:r>
        <w:fldChar w:fldCharType="separate"/>
      </w:r>
      <w:r>
        <w:t>16</w:t>
      </w:r>
      <w:r>
        <w:fldChar w:fldCharType="end"/>
      </w:r>
    </w:p>
    <w:p w14:paraId="0D01A68B" w14:textId="77777777" w:rsidR="008B06DD" w:rsidRDefault="008B06DD">
      <w:pPr>
        <w:pStyle w:val="Innehll2"/>
        <w:tabs>
          <w:tab w:val="left" w:pos="1701"/>
        </w:tabs>
        <w:rPr>
          <w:rFonts w:asciiTheme="minorHAnsi" w:eastAsiaTheme="minorEastAsia" w:hAnsiTheme="minorHAnsi" w:cstheme="minorBidi"/>
          <w:sz w:val="24"/>
          <w:szCs w:val="24"/>
          <w:lang w:eastAsia="ja-JP"/>
        </w:rPr>
      </w:pPr>
      <w:r>
        <w:t>7.2.</w:t>
      </w:r>
      <w:r>
        <w:rPr>
          <w:rFonts w:asciiTheme="minorHAnsi" w:eastAsiaTheme="minorEastAsia" w:hAnsiTheme="minorHAnsi" w:cstheme="minorBidi"/>
          <w:sz w:val="24"/>
          <w:szCs w:val="24"/>
          <w:lang w:eastAsia="ja-JP"/>
        </w:rPr>
        <w:tab/>
      </w:r>
      <w:r>
        <w:t>Rekommendationer för fortsatt praktiskt arbete</w:t>
      </w:r>
      <w:r>
        <w:tab/>
      </w:r>
      <w:r>
        <w:fldChar w:fldCharType="begin"/>
      </w:r>
      <w:r>
        <w:instrText xml:space="preserve"> PAGEREF _Toc479403149 \h </w:instrText>
      </w:r>
      <w:r>
        <w:fldChar w:fldCharType="separate"/>
      </w:r>
      <w:r>
        <w:t>16</w:t>
      </w:r>
      <w:r>
        <w:fldChar w:fldCharType="end"/>
      </w:r>
    </w:p>
    <w:p w14:paraId="135ED84C" w14:textId="77777777" w:rsidR="008B06DD" w:rsidRDefault="008B06DD">
      <w:pPr>
        <w:pStyle w:val="Innehll2"/>
        <w:tabs>
          <w:tab w:val="left" w:pos="1701"/>
        </w:tabs>
        <w:rPr>
          <w:rFonts w:asciiTheme="minorHAnsi" w:eastAsiaTheme="minorEastAsia" w:hAnsiTheme="minorHAnsi" w:cstheme="minorBidi"/>
          <w:sz w:val="24"/>
          <w:szCs w:val="24"/>
          <w:lang w:eastAsia="ja-JP"/>
        </w:rPr>
      </w:pPr>
      <w:r>
        <w:t>7.3.</w:t>
      </w:r>
      <w:r>
        <w:rPr>
          <w:rFonts w:asciiTheme="minorHAnsi" w:eastAsiaTheme="minorEastAsia" w:hAnsiTheme="minorHAnsi" w:cstheme="minorBidi"/>
          <w:sz w:val="24"/>
          <w:szCs w:val="24"/>
          <w:lang w:eastAsia="ja-JP"/>
        </w:rPr>
        <w:tab/>
      </w:r>
      <w:r>
        <w:t>Forskningsbidrag</w:t>
      </w:r>
      <w:r>
        <w:tab/>
      </w:r>
      <w:r>
        <w:fldChar w:fldCharType="begin"/>
      </w:r>
      <w:r>
        <w:instrText xml:space="preserve"> PAGEREF _Toc479403150 \h </w:instrText>
      </w:r>
      <w:r>
        <w:fldChar w:fldCharType="separate"/>
      </w:r>
      <w:r>
        <w:t>16</w:t>
      </w:r>
      <w:r>
        <w:fldChar w:fldCharType="end"/>
      </w:r>
    </w:p>
    <w:p w14:paraId="389C9F1F" w14:textId="77777777" w:rsidR="008B06DD" w:rsidRDefault="008B06DD">
      <w:pPr>
        <w:pStyle w:val="Innehll2"/>
        <w:tabs>
          <w:tab w:val="left" w:pos="1701"/>
        </w:tabs>
        <w:rPr>
          <w:rFonts w:asciiTheme="minorHAnsi" w:eastAsiaTheme="minorEastAsia" w:hAnsiTheme="minorHAnsi" w:cstheme="minorBidi"/>
          <w:sz w:val="24"/>
          <w:szCs w:val="24"/>
          <w:lang w:eastAsia="ja-JP"/>
        </w:rPr>
      </w:pPr>
      <w:r>
        <w:t>7.4.</w:t>
      </w:r>
      <w:r>
        <w:rPr>
          <w:rFonts w:asciiTheme="minorHAnsi" w:eastAsiaTheme="minorEastAsia" w:hAnsiTheme="minorHAnsi" w:cstheme="minorBidi"/>
          <w:sz w:val="24"/>
          <w:szCs w:val="24"/>
          <w:lang w:eastAsia="ja-JP"/>
        </w:rPr>
        <w:tab/>
      </w:r>
      <w:r>
        <w:t>Fortsatt forskning</w:t>
      </w:r>
      <w:r>
        <w:tab/>
      </w:r>
      <w:r>
        <w:fldChar w:fldCharType="begin"/>
      </w:r>
      <w:r>
        <w:instrText xml:space="preserve"> PAGEREF _Toc479403151 \h </w:instrText>
      </w:r>
      <w:r>
        <w:fldChar w:fldCharType="separate"/>
      </w:r>
      <w:r>
        <w:t>16</w:t>
      </w:r>
      <w:r>
        <w:fldChar w:fldCharType="end"/>
      </w:r>
    </w:p>
    <w:p w14:paraId="6B9134FC" w14:textId="77777777" w:rsidR="008B06DD" w:rsidRDefault="008B06DD">
      <w:pPr>
        <w:pStyle w:val="Innehll2"/>
        <w:tabs>
          <w:tab w:val="left" w:pos="1701"/>
        </w:tabs>
        <w:rPr>
          <w:rFonts w:asciiTheme="minorHAnsi" w:eastAsiaTheme="minorEastAsia" w:hAnsiTheme="minorHAnsi" w:cstheme="minorBidi"/>
          <w:sz w:val="24"/>
          <w:szCs w:val="24"/>
          <w:lang w:eastAsia="ja-JP"/>
        </w:rPr>
      </w:pPr>
      <w:r>
        <w:t>7.5.</w:t>
      </w:r>
      <w:r>
        <w:rPr>
          <w:rFonts w:asciiTheme="minorHAnsi" w:eastAsiaTheme="minorEastAsia" w:hAnsiTheme="minorHAnsi" w:cstheme="minorBidi"/>
          <w:sz w:val="24"/>
          <w:szCs w:val="24"/>
          <w:lang w:eastAsia="ja-JP"/>
        </w:rPr>
        <w:tab/>
      </w:r>
      <w:r>
        <w:t>Metodreflektion</w:t>
      </w:r>
      <w:r>
        <w:tab/>
      </w:r>
      <w:r>
        <w:fldChar w:fldCharType="begin"/>
      </w:r>
      <w:r>
        <w:instrText xml:space="preserve"> PAGEREF _Toc479403152 \h </w:instrText>
      </w:r>
      <w:r>
        <w:fldChar w:fldCharType="separate"/>
      </w:r>
      <w:r>
        <w:t>16</w:t>
      </w:r>
      <w:r>
        <w:fldChar w:fldCharType="end"/>
      </w:r>
    </w:p>
    <w:p w14:paraId="3CAAA7C0" w14:textId="77777777" w:rsidR="008B06DD" w:rsidRDefault="008B06DD">
      <w:pPr>
        <w:pStyle w:val="Innehll1"/>
        <w:rPr>
          <w:rFonts w:asciiTheme="minorHAnsi" w:eastAsiaTheme="minorEastAsia" w:hAnsiTheme="minorHAnsi" w:cstheme="minorBidi"/>
          <w:b w:val="0"/>
          <w:sz w:val="24"/>
          <w:szCs w:val="24"/>
          <w:lang w:eastAsia="ja-JP"/>
        </w:rPr>
      </w:pPr>
      <w:r>
        <w:lastRenderedPageBreak/>
        <w:t>Källförteckning</w:t>
      </w:r>
      <w:r>
        <w:tab/>
      </w:r>
      <w:r>
        <w:fldChar w:fldCharType="begin"/>
      </w:r>
      <w:r>
        <w:instrText xml:space="preserve"> PAGEREF _Toc479403153 \h </w:instrText>
      </w:r>
      <w:r>
        <w:fldChar w:fldCharType="separate"/>
      </w:r>
      <w:r>
        <w:t>17</w:t>
      </w:r>
      <w:r>
        <w:fldChar w:fldCharType="end"/>
      </w:r>
    </w:p>
    <w:p w14:paraId="79F2427E" w14:textId="77777777" w:rsidR="008B06DD" w:rsidRDefault="008B06DD">
      <w:pPr>
        <w:pStyle w:val="Innehll1"/>
        <w:rPr>
          <w:rFonts w:asciiTheme="minorHAnsi" w:eastAsiaTheme="minorEastAsia" w:hAnsiTheme="minorHAnsi" w:cstheme="minorBidi"/>
          <w:b w:val="0"/>
          <w:sz w:val="24"/>
          <w:szCs w:val="24"/>
          <w:lang w:eastAsia="ja-JP"/>
        </w:rPr>
      </w:pPr>
      <w:r>
        <w:t>Bilaga 1 - nnn</w:t>
      </w:r>
      <w:r>
        <w:tab/>
      </w:r>
      <w:r>
        <w:fldChar w:fldCharType="begin"/>
      </w:r>
      <w:r>
        <w:instrText xml:space="preserve"> PAGEREF _Toc479403154 \h </w:instrText>
      </w:r>
      <w:r>
        <w:fldChar w:fldCharType="separate"/>
      </w:r>
      <w:r>
        <w:t>18</w:t>
      </w:r>
      <w:r>
        <w:fldChar w:fldCharType="end"/>
      </w:r>
    </w:p>
    <w:p w14:paraId="5DEDE27E" w14:textId="77777777" w:rsidR="008B06DD" w:rsidRDefault="008B06DD">
      <w:pPr>
        <w:pStyle w:val="Innehll1"/>
        <w:rPr>
          <w:rFonts w:asciiTheme="minorHAnsi" w:eastAsiaTheme="minorEastAsia" w:hAnsiTheme="minorHAnsi" w:cstheme="minorBidi"/>
          <w:b w:val="0"/>
          <w:sz w:val="24"/>
          <w:szCs w:val="24"/>
          <w:lang w:eastAsia="ja-JP"/>
        </w:rPr>
      </w:pPr>
      <w:r>
        <w:t>Bilaga 2 - mmm</w:t>
      </w:r>
      <w:r>
        <w:tab/>
      </w:r>
      <w:r>
        <w:fldChar w:fldCharType="begin"/>
      </w:r>
      <w:r>
        <w:instrText xml:space="preserve"> PAGEREF _Toc479403155 \h </w:instrText>
      </w:r>
      <w:r>
        <w:fldChar w:fldCharType="separate"/>
      </w:r>
      <w:r>
        <w:t>19</w:t>
      </w:r>
      <w:r>
        <w:fldChar w:fldCharType="end"/>
      </w:r>
    </w:p>
    <w:p w14:paraId="0A16EC65" w14:textId="77777777" w:rsidR="008B06DD" w:rsidRDefault="008B06DD">
      <w:pPr>
        <w:pStyle w:val="Innehll2"/>
        <w:tabs>
          <w:tab w:val="left" w:pos="1701"/>
        </w:tabs>
        <w:rPr>
          <w:rFonts w:asciiTheme="minorHAnsi" w:eastAsiaTheme="minorEastAsia" w:hAnsiTheme="minorHAnsi" w:cstheme="minorBidi"/>
          <w:sz w:val="24"/>
          <w:szCs w:val="24"/>
          <w:lang w:eastAsia="ja-JP"/>
        </w:rPr>
      </w:pPr>
      <w:r>
        <w:t>7.6.</w:t>
      </w:r>
      <w:r>
        <w:rPr>
          <w:rFonts w:asciiTheme="minorHAnsi" w:eastAsiaTheme="minorEastAsia" w:hAnsiTheme="minorHAnsi" w:cstheme="minorBidi"/>
          <w:sz w:val="24"/>
          <w:szCs w:val="24"/>
          <w:lang w:eastAsia="ja-JP"/>
        </w:rPr>
        <w:tab/>
      </w:r>
      <w:r>
        <w:t>Rubrik 2</w:t>
      </w:r>
      <w:r>
        <w:tab/>
      </w:r>
      <w:r>
        <w:fldChar w:fldCharType="begin"/>
      </w:r>
      <w:r>
        <w:instrText xml:space="preserve"> PAGEREF _Toc479403156 \h </w:instrText>
      </w:r>
      <w:r>
        <w:fldChar w:fldCharType="separate"/>
      </w:r>
      <w:r>
        <w:t>19</w:t>
      </w:r>
      <w:r>
        <w:fldChar w:fldCharType="end"/>
      </w:r>
    </w:p>
    <w:p w14:paraId="2C779265" w14:textId="77777777" w:rsidR="008B06DD" w:rsidRDefault="008B06DD">
      <w:pPr>
        <w:pStyle w:val="Innehll3"/>
        <w:rPr>
          <w:rFonts w:asciiTheme="minorHAnsi" w:eastAsiaTheme="minorEastAsia" w:hAnsiTheme="minorHAnsi" w:cstheme="minorBidi"/>
          <w:sz w:val="24"/>
          <w:szCs w:val="24"/>
          <w:lang w:eastAsia="ja-JP"/>
        </w:rPr>
      </w:pPr>
      <w:r>
        <w:t>Rubrik 3</w:t>
      </w:r>
      <w:r>
        <w:tab/>
      </w:r>
      <w:r>
        <w:fldChar w:fldCharType="begin"/>
      </w:r>
      <w:r>
        <w:instrText xml:space="preserve"> PAGEREF _Toc479403157 \h </w:instrText>
      </w:r>
      <w:r>
        <w:fldChar w:fldCharType="separate"/>
      </w:r>
      <w:r>
        <w:t>19</w:t>
      </w:r>
      <w:r>
        <w:fldChar w:fldCharType="end"/>
      </w:r>
    </w:p>
    <w:p w14:paraId="0237ECE9" w14:textId="77777777" w:rsidR="008B06DD" w:rsidRDefault="008B06DD">
      <w:pPr>
        <w:pStyle w:val="Innehll4"/>
        <w:rPr>
          <w:rFonts w:asciiTheme="minorHAnsi" w:eastAsiaTheme="minorEastAsia" w:hAnsiTheme="minorHAnsi" w:cstheme="minorBidi"/>
          <w:sz w:val="24"/>
          <w:szCs w:val="24"/>
          <w:lang w:eastAsia="ja-JP"/>
        </w:rPr>
      </w:pPr>
      <w:r>
        <w:t>Rubrik 4</w:t>
      </w:r>
      <w:r>
        <w:tab/>
      </w:r>
      <w:r>
        <w:fldChar w:fldCharType="begin"/>
      </w:r>
      <w:r>
        <w:instrText xml:space="preserve"> PAGEREF _Toc479403158 \h </w:instrText>
      </w:r>
      <w:r>
        <w:fldChar w:fldCharType="separate"/>
      </w:r>
      <w:r>
        <w:t>19</w:t>
      </w:r>
      <w:r>
        <w:fldChar w:fldCharType="end"/>
      </w:r>
    </w:p>
    <w:p w14:paraId="64114C9B" w14:textId="77777777" w:rsidR="00D40049" w:rsidRDefault="00FC15E6" w:rsidP="00B450F0">
      <w:pPr>
        <w:pStyle w:val="Innehll1"/>
        <w:rPr>
          <w:sz w:val="40"/>
        </w:rPr>
      </w:pPr>
      <w:r>
        <w:fldChar w:fldCharType="end"/>
      </w:r>
      <w:bookmarkStart w:id="0" w:name="_Toc492110210"/>
      <w:bookmarkStart w:id="1" w:name="_Toc493052340"/>
      <w:bookmarkStart w:id="2" w:name="_Toc493055622"/>
      <w:bookmarkStart w:id="3" w:name="_Toc493056319"/>
      <w:bookmarkStart w:id="4" w:name="_Toc493058813"/>
    </w:p>
    <w:p w14:paraId="06B4B4DF" w14:textId="77777777" w:rsidR="00D40049" w:rsidRDefault="00D40049" w:rsidP="00D40049">
      <w:pPr>
        <w:pStyle w:val="Rubrik1"/>
        <w:numPr>
          <w:ilvl w:val="0"/>
          <w:numId w:val="13"/>
        </w:numPr>
      </w:pPr>
      <w:bookmarkStart w:id="5" w:name="_Toc479403119"/>
      <w:bookmarkStart w:id="6" w:name="_Toc492110211"/>
      <w:bookmarkStart w:id="7" w:name="_Toc493052341"/>
      <w:bookmarkStart w:id="8" w:name="_Toc493055623"/>
      <w:bookmarkStart w:id="9" w:name="_Toc493056320"/>
      <w:bookmarkStart w:id="10" w:name="_Toc493058814"/>
      <w:bookmarkEnd w:id="0"/>
      <w:bookmarkEnd w:id="1"/>
      <w:bookmarkEnd w:id="2"/>
      <w:bookmarkEnd w:id="3"/>
      <w:bookmarkEnd w:id="4"/>
      <w:r>
        <w:lastRenderedPageBreak/>
        <w:t>Introduktion</w:t>
      </w:r>
      <w:bookmarkEnd w:id="5"/>
    </w:p>
    <w:p w14:paraId="5D8B8B54" w14:textId="2EA61957" w:rsidR="00D40049" w:rsidRPr="00D40049" w:rsidRDefault="00D40049" w:rsidP="00D40049">
      <w:r w:rsidRPr="00D40049">
        <w:t xml:space="preserve">I detta kapitel skall ni ge läsaren en </w:t>
      </w:r>
      <w:r w:rsidR="0049340D">
        <w:t>god förståelse för ert uppdrag och dess sammanhang.</w:t>
      </w:r>
    </w:p>
    <w:p w14:paraId="4D6CF7D2" w14:textId="77777777" w:rsidR="00D40049" w:rsidRPr="00D40049" w:rsidRDefault="00D40049" w:rsidP="00D40049">
      <w:pPr>
        <w:pStyle w:val="Rubrik2"/>
      </w:pPr>
      <w:bookmarkStart w:id="11" w:name="11Uppdragsgivare"/>
      <w:bookmarkStart w:id="12" w:name="_Toc479403120"/>
      <w:bookmarkEnd w:id="11"/>
      <w:r w:rsidRPr="00D40049">
        <w:t>Uppdragsgivare</w:t>
      </w:r>
      <w:bookmarkEnd w:id="12"/>
    </w:p>
    <w:p w14:paraId="686C191D" w14:textId="77777777" w:rsidR="00D40049" w:rsidRPr="00D40049" w:rsidRDefault="00D40049" w:rsidP="00D40049">
      <w:r w:rsidRPr="00D40049">
        <w:t>Här beskriver ni översiktligt den verksamhet ni genomfört uppdraget åt och den bransch verksamheten verkar inom. Försök att ge läsaren en så god bild som möjligt av företaget och dess roll i samhället.</w:t>
      </w:r>
    </w:p>
    <w:p w14:paraId="160C67F9" w14:textId="77777777" w:rsidR="00D40049" w:rsidRPr="00D40049" w:rsidRDefault="00D40049" w:rsidP="00D40049">
      <w:pPr>
        <w:pStyle w:val="Rubrik2"/>
      </w:pPr>
      <w:bookmarkStart w:id="13" w:name="12Praktisktuppdrag"/>
      <w:bookmarkStart w:id="14" w:name="_Toc479403121"/>
      <w:bookmarkEnd w:id="13"/>
      <w:r w:rsidRPr="00D40049">
        <w:t>Praktiskt uppdrag</w:t>
      </w:r>
      <w:bookmarkEnd w:id="14"/>
    </w:p>
    <w:p w14:paraId="74FD674A" w14:textId="77777777" w:rsidR="00D40049" w:rsidRPr="00D40049" w:rsidRDefault="00D40049" w:rsidP="00D40049">
      <w:r w:rsidRPr="00D40049">
        <w:t>Här smalnar ni av er introduktion genom att beskriva det praktiska uppdrag ni skall genomföra åt verksamheten. Här är det viktigt att inte bli för teknisk: Som läsare bör man förstå verksamhetsproblemet / innovationsmöjligheten, ert programvarutekniska uppdrag, samt hur ert tekniska uppdrag bidrar till att förbättra verksamheten.</w:t>
      </w:r>
    </w:p>
    <w:p w14:paraId="387065B0" w14:textId="77777777" w:rsidR="00D40049" w:rsidRPr="00D40049" w:rsidRDefault="00D40049" w:rsidP="00D40049">
      <w:r w:rsidRPr="00D40049">
        <w:t>I slutet av detta avsnitt skall ni formulera ett tydligt mål med projektarbetet.</w:t>
      </w:r>
    </w:p>
    <w:p w14:paraId="4AF9E8AE" w14:textId="77777777" w:rsidR="00D40049" w:rsidRPr="00D40049" w:rsidRDefault="00D40049" w:rsidP="00D40049">
      <w:pPr>
        <w:pStyle w:val="Rubrik2"/>
      </w:pPr>
      <w:bookmarkStart w:id="15" w:name="13Avgränsningar"/>
      <w:bookmarkStart w:id="16" w:name="_Toc479403122"/>
      <w:bookmarkEnd w:id="15"/>
      <w:r w:rsidRPr="00D40049">
        <w:t>Avgränsningar</w:t>
      </w:r>
      <w:bookmarkEnd w:id="16"/>
    </w:p>
    <w:p w14:paraId="70602995" w14:textId="77777777" w:rsidR="00D40049" w:rsidRPr="00D40049" w:rsidRDefault="00D40049" w:rsidP="00D40049">
      <w:r w:rsidRPr="00D40049">
        <w:t xml:space="preserve">Ett ytterligare sätt att tydliggöra uppdraget är att definiera avgränsningar, </w:t>
      </w:r>
      <w:proofErr w:type="gramStart"/>
      <w:r w:rsidRPr="00D40049">
        <w:t>t ex</w:t>
      </w:r>
      <w:proofErr w:type="gramEnd"/>
      <w:r w:rsidRPr="00D40049">
        <w:t xml:space="preserve"> genom att reflektera kring följande:</w:t>
      </w:r>
    </w:p>
    <w:p w14:paraId="3428392F" w14:textId="77777777" w:rsidR="00D40049" w:rsidRDefault="00D40049" w:rsidP="00D40049">
      <w:pPr>
        <w:pStyle w:val="Liststycke"/>
        <w:numPr>
          <w:ilvl w:val="0"/>
          <w:numId w:val="16"/>
        </w:numPr>
      </w:pPr>
      <w:r w:rsidRPr="00D40049">
        <w:t>Avgränsningar från något</w:t>
      </w:r>
    </w:p>
    <w:p w14:paraId="062683E3" w14:textId="77777777" w:rsidR="00D40049" w:rsidRPr="00D40049" w:rsidRDefault="00D40049" w:rsidP="00D40049">
      <w:pPr>
        <w:pStyle w:val="Liststycke"/>
        <w:numPr>
          <w:ilvl w:val="0"/>
          <w:numId w:val="16"/>
        </w:numPr>
      </w:pPr>
      <w:r w:rsidRPr="00D40049">
        <w:t>Avgränsningar till något</w:t>
      </w:r>
    </w:p>
    <w:p w14:paraId="0E9E5DB4" w14:textId="77777777" w:rsidR="00D40049" w:rsidRPr="00D40049" w:rsidRDefault="00D40049" w:rsidP="00D40049">
      <w:r w:rsidRPr="00D40049">
        <w:t>Det är också viktigt att reflektera över förväntningar hos er och andra:</w:t>
      </w:r>
    </w:p>
    <w:p w14:paraId="6C7D8BBE" w14:textId="77777777" w:rsidR="00D40049" w:rsidRPr="00D40049" w:rsidRDefault="00D40049" w:rsidP="00D40049">
      <w:pPr>
        <w:numPr>
          <w:ilvl w:val="0"/>
          <w:numId w:val="11"/>
        </w:numPr>
      </w:pPr>
      <w:r w:rsidRPr="00D40049">
        <w:t>Era förväntningar på er själva</w:t>
      </w:r>
    </w:p>
    <w:p w14:paraId="2766F18F" w14:textId="77777777" w:rsidR="00D40049" w:rsidRPr="00D40049" w:rsidRDefault="00D40049" w:rsidP="00D40049">
      <w:pPr>
        <w:numPr>
          <w:ilvl w:val="0"/>
          <w:numId w:val="11"/>
        </w:numPr>
      </w:pPr>
      <w:r w:rsidRPr="00D40049">
        <w:t>Era förväntningar på uppdragsgivaren</w:t>
      </w:r>
    </w:p>
    <w:p w14:paraId="334DC667" w14:textId="77777777" w:rsidR="00D40049" w:rsidRPr="00D40049" w:rsidRDefault="00D40049" w:rsidP="00D40049">
      <w:pPr>
        <w:numPr>
          <w:ilvl w:val="0"/>
          <w:numId w:val="11"/>
        </w:numPr>
      </w:pPr>
      <w:r w:rsidRPr="00D40049">
        <w:t>Uppdragsgivarens förväntningar på er</w:t>
      </w:r>
    </w:p>
    <w:p w14:paraId="49C133E3" w14:textId="77777777" w:rsidR="00D40049" w:rsidRPr="00D40049" w:rsidRDefault="00D40049" w:rsidP="00D40049">
      <w:pPr>
        <w:numPr>
          <w:ilvl w:val="0"/>
          <w:numId w:val="11"/>
        </w:numPr>
      </w:pPr>
      <w:r w:rsidRPr="00D40049">
        <w:t>Förväntningar gentemot examinator/universitetet (läs kursplanen – er rapport och prestationen på slutseminariet är sätt att visa att ni uppnått lärandemålen för kursen)</w:t>
      </w:r>
    </w:p>
    <w:p w14:paraId="13F05679" w14:textId="77777777" w:rsidR="00D40049" w:rsidRPr="00D40049" w:rsidRDefault="00D40049" w:rsidP="00D40049">
      <w:pPr>
        <w:pStyle w:val="Rubrik2"/>
      </w:pPr>
      <w:bookmarkStart w:id="17" w:name="14Författarensellerdelförfattarnasbidrag"/>
      <w:bookmarkStart w:id="18" w:name="_Toc479403123"/>
      <w:bookmarkEnd w:id="17"/>
      <w:r w:rsidRPr="00D40049">
        <w:t>Författarens eller delförfattarnas bidrag</w:t>
      </w:r>
      <w:bookmarkEnd w:id="18"/>
    </w:p>
    <w:p w14:paraId="06320C9E" w14:textId="77777777" w:rsidR="00D40049" w:rsidRPr="00D40049" w:rsidRDefault="00D40049" w:rsidP="00D40049">
      <w:r w:rsidRPr="00D40049">
        <w:t>Då arbetet bedrivs i grupp och ibland med aktiv medverkan från uppdragsgivaren är det viktigt att tydliggöra hur de som medverkat i projektet har bidragit till arbetet. Detta redogör ni för här. Observera att samtliga medförfattare förväntas vara insatta i hela arbetet.</w:t>
      </w:r>
    </w:p>
    <w:p w14:paraId="491AC6C4" w14:textId="77777777" w:rsidR="00D40049" w:rsidRDefault="00D40049" w:rsidP="00D40049"/>
    <w:p w14:paraId="23481DFA" w14:textId="77777777" w:rsidR="00D40049" w:rsidRDefault="00D40049" w:rsidP="00D40049"/>
    <w:p w14:paraId="20B2D252" w14:textId="77777777" w:rsidR="00D40049" w:rsidRDefault="00D40049" w:rsidP="00D40049">
      <w:r>
        <w:rPr>
          <w:vanish/>
          <w:color w:val="0000FF"/>
        </w:rPr>
        <w:t xml:space="preserve"> Rubrikerna är formaterade med tab 1,5 cm om om du ska använda numrerade rubriker. OBS! inte formaterade med hängande indrag. Om den numrerade rubriken går över en rad tryck ”skift”+enter, tryck sedan tab och fortsätt skriv in rubriken.</w:t>
      </w:r>
    </w:p>
    <w:p w14:paraId="073B46BE" w14:textId="77777777" w:rsidR="00D40049" w:rsidRDefault="00D40049" w:rsidP="00D40049">
      <w:pPr>
        <w:pStyle w:val="Rubrik1"/>
      </w:pPr>
      <w:bookmarkStart w:id="19" w:name="_Toc479403124"/>
      <w:r>
        <w:lastRenderedPageBreak/>
        <w:t>Problematisering och forskningsanknytning</w:t>
      </w:r>
      <w:bookmarkEnd w:id="19"/>
    </w:p>
    <w:p w14:paraId="0815AE49" w14:textId="323B6348" w:rsidR="00D40049" w:rsidRDefault="00D40049" w:rsidP="00D40049">
      <w:r w:rsidRPr="00D40049">
        <w:t>Ni ställs i kursen inför att i en skarp utvecklingssituation lösa en uppgift. Ni har redogjort för denna uppgift i det föregående kapitlet. Det ni behöver göra här är att reflektera över följande fråga.</w:t>
      </w:r>
    </w:p>
    <w:p w14:paraId="2B5C8BDD" w14:textId="186E546F" w:rsidR="005A35AF" w:rsidRDefault="005A35AF" w:rsidP="00D40049"/>
    <w:p w14:paraId="5BA9F42C" w14:textId="3463DC73" w:rsidR="005A35AF" w:rsidRDefault="00284FAD" w:rsidP="00D40049">
      <w:r>
        <w:t>Kvalitetssäkring</w:t>
      </w:r>
      <w:r w:rsidR="00D86EDA">
        <w:t xml:space="preserve"> i Machine</w:t>
      </w:r>
      <w:r>
        <w:t xml:space="preserve"> </w:t>
      </w:r>
      <w:r w:rsidR="00D86EDA">
        <w:t xml:space="preserve">Learning: Säkring av kvalitetsegenskaperna </w:t>
      </w:r>
      <w:proofErr w:type="spellStart"/>
      <w:r w:rsidR="00D86EDA">
        <w:t>Correctness</w:t>
      </w:r>
      <w:proofErr w:type="spellEnd"/>
      <w:r w:rsidR="00D86EDA">
        <w:t xml:space="preserve"> och </w:t>
      </w:r>
      <w:proofErr w:type="spellStart"/>
      <w:r>
        <w:t>A</w:t>
      </w:r>
      <w:r w:rsidRPr="00284FAD">
        <w:t>ccuracy</w:t>
      </w:r>
      <w:proofErr w:type="spellEnd"/>
    </w:p>
    <w:p w14:paraId="760D03C9" w14:textId="77777777" w:rsidR="001B248F" w:rsidRPr="00D40049" w:rsidRDefault="001B248F" w:rsidP="00D40049"/>
    <w:p w14:paraId="42CBD008" w14:textId="77777777" w:rsidR="00D40049" w:rsidRPr="00D40049" w:rsidRDefault="00D40049" w:rsidP="00D40049">
      <w:pPr>
        <w:numPr>
          <w:ilvl w:val="0"/>
          <w:numId w:val="17"/>
        </w:numPr>
      </w:pPr>
      <w:r w:rsidRPr="00D40049">
        <w:rPr>
          <w:b/>
          <w:bCs/>
        </w:rPr>
        <w:t>Vad är uppgiften ett exempel på?</w:t>
      </w:r>
    </w:p>
    <w:p w14:paraId="1FF88E83" w14:textId="77777777" w:rsidR="00D40049" w:rsidRPr="00D40049" w:rsidRDefault="00D40049" w:rsidP="00D40049">
      <w:r w:rsidRPr="00D40049">
        <w:t xml:space="preserve">En poäng med att ställa frågan är att inte uppfinna hjulet på nytt. Det finns sannolikt en mängd praktiska exempel på hur utvecklare löst liknande problem tidigare. Likaså finns det sannolikt en hel del forskning som är relevant för att ni på bästa möjliga sätt ska lösa uppgiften. För att identifiera såväl relevanta praktiska lösningar som forskningslitteratur måste ni reflektera över vad det ni gör är ett exempel på. Detta blir er kunskapsbas. Vi förväntar oss i kursen att ni systematiskt utreder denna kunskapsbas. Arbetets kunskapsbas handlar alltså om hur och vilken omfattning existerande forskning och existerande designidéer inspirerar och styr arbetet med uppdraget. I detta kapitel skall kunskapsbasen redovisas. Du sammanfattar vad som tidigare är skrivet inom ditt område, </w:t>
      </w:r>
      <w:proofErr w:type="gramStart"/>
      <w:r w:rsidRPr="00D40049">
        <w:t>t.ex.</w:t>
      </w:r>
      <w:proofErr w:type="gramEnd"/>
      <w:r w:rsidRPr="00D40049">
        <w:t xml:space="preserve"> i vetenskapliga artiklar, kurslitteratur, tidskrifter, examensarbeten, dokument på webben, tekniska rapporter och standarder. Du söker även efter tekniska lösningar och projekt som genomförts som kan vara relevanta för att lösa det aktuella uppdraget. Skriv texten på ett sätt så att någon med liknande utbildning som du kan förstå texten. Kapitel 2 består av följande avsnitt:</w:t>
      </w:r>
    </w:p>
    <w:p w14:paraId="1D7FF5A2" w14:textId="77777777" w:rsidR="00D40049" w:rsidRPr="00D40049" w:rsidRDefault="00D40049" w:rsidP="00D40049">
      <w:pPr>
        <w:numPr>
          <w:ilvl w:val="0"/>
          <w:numId w:val="18"/>
        </w:numPr>
      </w:pPr>
      <w:r w:rsidRPr="00D40049">
        <w:t>Problemabstraktion</w:t>
      </w:r>
    </w:p>
    <w:p w14:paraId="50FF0A9D" w14:textId="77777777" w:rsidR="00D40049" w:rsidRPr="00D40049" w:rsidRDefault="00D40049" w:rsidP="00D40049">
      <w:pPr>
        <w:numPr>
          <w:ilvl w:val="0"/>
          <w:numId w:val="18"/>
        </w:numPr>
      </w:pPr>
      <w:r w:rsidRPr="00D40049">
        <w:t>Liknande system / praktiska arbeten / utredningar</w:t>
      </w:r>
    </w:p>
    <w:p w14:paraId="6346FCCE" w14:textId="77777777" w:rsidR="00D40049" w:rsidRPr="00D40049" w:rsidRDefault="00D40049" w:rsidP="00D40049">
      <w:pPr>
        <w:numPr>
          <w:ilvl w:val="0"/>
          <w:numId w:val="18"/>
        </w:numPr>
      </w:pPr>
      <w:r w:rsidRPr="00D40049">
        <w:t>Relevant forskning / litteratur</w:t>
      </w:r>
    </w:p>
    <w:p w14:paraId="355D4786" w14:textId="77777777" w:rsidR="00D40049" w:rsidRPr="00D40049" w:rsidRDefault="00D40049" w:rsidP="00D40049">
      <w:pPr>
        <w:numPr>
          <w:ilvl w:val="0"/>
          <w:numId w:val="18"/>
        </w:numPr>
      </w:pPr>
      <w:r w:rsidRPr="00D40049">
        <w:t>Implikationer för uppdraget</w:t>
      </w:r>
    </w:p>
    <w:p w14:paraId="568DAD9B" w14:textId="77777777" w:rsidR="00D40049" w:rsidRPr="00D40049" w:rsidRDefault="00D40049" w:rsidP="00D40049">
      <w:pPr>
        <w:pStyle w:val="Rubrik2"/>
      </w:pPr>
      <w:bookmarkStart w:id="20" w:name="21Problematisering"/>
      <w:bookmarkStart w:id="21" w:name="_Toc479403125"/>
      <w:bookmarkEnd w:id="20"/>
      <w:r w:rsidRPr="00D40049">
        <w:t>Problematisering</w:t>
      </w:r>
      <w:bookmarkEnd w:id="21"/>
    </w:p>
    <w:p w14:paraId="1449E98E" w14:textId="77777777" w:rsidR="00D40049" w:rsidRPr="00D40049" w:rsidRDefault="00D40049" w:rsidP="00D40049">
      <w:r w:rsidRPr="00D40049">
        <w:t>Väldigt få utvecklings- och utredningsarbeten är unika. Sannolikt har de problem som adresseras i detta arbete stora likheter med uppgifter människor tidigare stött på (och kommer att stöta på). Det finns ett starkt skäl till att reflektera över detta i varje given situation: Om vi kan hitta exempel på hur situationer som liknar den aktuella har hanterats tidigare kan det hjälpa oss att lösa vårt uppdrag.</w:t>
      </w:r>
    </w:p>
    <w:p w14:paraId="7291A2AE" w14:textId="77777777" w:rsidR="00D40049" w:rsidRPr="00D40049" w:rsidRDefault="00D40049" w:rsidP="00D40049">
      <w:pPr>
        <w:numPr>
          <w:ilvl w:val="0"/>
          <w:numId w:val="19"/>
        </w:numPr>
      </w:pPr>
      <w:r w:rsidRPr="00D40049">
        <w:t>Ert uppdrag till uppdragsgivaren är ett exempel på en typ av problem</w:t>
      </w:r>
    </w:p>
    <w:p w14:paraId="581AF2F5" w14:textId="77777777" w:rsidR="00D40049" w:rsidRPr="00D40049" w:rsidRDefault="00D40049" w:rsidP="00D40049">
      <w:pPr>
        <w:numPr>
          <w:ilvl w:val="0"/>
          <w:numId w:val="19"/>
        </w:numPr>
      </w:pPr>
      <w:proofErr w:type="gramStart"/>
      <w:r w:rsidRPr="00D40049">
        <w:t>T.ex.</w:t>
      </w:r>
      <w:proofErr w:type="gramEnd"/>
      <w:r w:rsidRPr="00D40049">
        <w:t xml:space="preserve"> ”Ta fram en prototyp till en webbutik för organisation X” är ett exempel på att ”designa en webbutik” för ”organisationer som delar centrala egenskaper med X”</w:t>
      </w:r>
    </w:p>
    <w:p w14:paraId="1CE783B0" w14:textId="77777777" w:rsidR="00D40049" w:rsidRPr="00D40049" w:rsidRDefault="00D40049" w:rsidP="00D40049">
      <w:pPr>
        <w:numPr>
          <w:ilvl w:val="0"/>
          <w:numId w:val="19"/>
        </w:numPr>
      </w:pPr>
      <w:r w:rsidRPr="00D40049">
        <w:t>Genom att reflektera och abstrahera ert uppdrag kan ni definiera klassen av problem ni arbetar med – vilket är centralt för hur ni identifierar hur ni kan hitta relaterad kunskap (vilket ni redovisar i avsnitt 2.3)</w:t>
      </w:r>
    </w:p>
    <w:p w14:paraId="78B3B2E1" w14:textId="77777777" w:rsidR="00D40049" w:rsidRPr="00D40049" w:rsidRDefault="00D40049" w:rsidP="00D40049">
      <w:r w:rsidRPr="00D40049">
        <w:t xml:space="preserve">Här formulerar ni i möjligaste mån vad ert uppdrag är ett exempel på. Det kan handla om allt från tillgänglighetsanpassning av webbplatser till integration av </w:t>
      </w:r>
      <w:proofErr w:type="spellStart"/>
      <w:r w:rsidRPr="00D40049">
        <w:t>API:er</w:t>
      </w:r>
      <w:proofErr w:type="spellEnd"/>
      <w:r w:rsidRPr="00D40049">
        <w:t xml:space="preserve"> för maskinlärning för att skapa nya funktioner i befintliga system. Det gäller att, med utgångspunkt från sitt praktiska uppdrag, fundera över vad uppdraget är ett exempel på. Det handlar om att formulera problemklassen ni arbetar med. Med största sannolikhet har många människor tidigare arbetat med att lösa andra exempel på samma problem. Med största sannolikhet finns det mycket litteratur på området ni kan ha nytta av för att lösa ert praktiska uppdrag.</w:t>
      </w:r>
    </w:p>
    <w:p w14:paraId="20E24791" w14:textId="77777777" w:rsidR="00D40049" w:rsidRPr="00D40049" w:rsidRDefault="00D40049" w:rsidP="00D40049">
      <w:r w:rsidRPr="00D40049">
        <w:lastRenderedPageBreak/>
        <w:t>Detta avsnitt skall avslutas med en koncis formulering ungefär som följer: </w:t>
      </w:r>
      <w:r w:rsidRPr="00D40049">
        <w:rPr>
          <w:b/>
          <w:bCs/>
        </w:rPr>
        <w:t>Det praktiska uppdraget vi skall genomföra är ett exempel på problemklassen Z.</w:t>
      </w:r>
    </w:p>
    <w:p w14:paraId="23E059D3" w14:textId="77777777" w:rsidR="00D40049" w:rsidRPr="00D40049" w:rsidRDefault="00D40049" w:rsidP="00D40049">
      <w:pPr>
        <w:pStyle w:val="Rubrik2"/>
      </w:pPr>
      <w:bookmarkStart w:id="22" w:name="22Liknandesystemutredningaruppdrag"/>
      <w:bookmarkStart w:id="23" w:name="_Toc479403126"/>
      <w:bookmarkEnd w:id="22"/>
      <w:r w:rsidRPr="00D40049">
        <w:t>Liknande system / utredningar / uppdrag</w:t>
      </w:r>
      <w:bookmarkEnd w:id="23"/>
    </w:p>
    <w:p w14:paraId="70E2A673" w14:textId="77777777" w:rsidR="00D40049" w:rsidRPr="00D40049" w:rsidRDefault="00D40049" w:rsidP="00D40049">
      <w:r w:rsidRPr="00D40049">
        <w:t>Ett viktigt underlag i er process är andra system/utredningar/projekt som är relevanta för den klass av problem ert uppdrag gäller.</w:t>
      </w:r>
    </w:p>
    <w:p w14:paraId="42188FD3" w14:textId="77777777" w:rsidR="00D40049" w:rsidRPr="00D40049" w:rsidRDefault="00D40049" w:rsidP="00D40049">
      <w:pPr>
        <w:numPr>
          <w:ilvl w:val="0"/>
          <w:numId w:val="20"/>
        </w:numPr>
      </w:pPr>
      <w:r w:rsidRPr="00D40049">
        <w:t>Det är onödigt att uppfinna hjulet på nytt</w:t>
      </w:r>
    </w:p>
    <w:p w14:paraId="435269D8" w14:textId="77777777" w:rsidR="00D40049" w:rsidRPr="00D40049" w:rsidRDefault="00D40049" w:rsidP="00D40049">
      <w:pPr>
        <w:numPr>
          <w:ilvl w:val="0"/>
          <w:numId w:val="20"/>
        </w:numPr>
      </w:pPr>
      <w:r w:rsidRPr="00D40049">
        <w:t>Sök efter tidigare arbeten som liknar ert</w:t>
      </w:r>
    </w:p>
    <w:p w14:paraId="4BB3554A" w14:textId="77777777" w:rsidR="00D40049" w:rsidRPr="00D40049" w:rsidRDefault="00D40049" w:rsidP="00D40049">
      <w:pPr>
        <w:numPr>
          <w:ilvl w:val="0"/>
          <w:numId w:val="20"/>
        </w:numPr>
      </w:pPr>
      <w:r w:rsidRPr="00D40049">
        <w:t>Använd sökbegrepp kopplade till såväl ert konkreta uppdrag, som begrepp kopplade till högnivåproblemet</w:t>
      </w:r>
    </w:p>
    <w:p w14:paraId="39DBDF36" w14:textId="77777777" w:rsidR="00D40049" w:rsidRPr="00D40049" w:rsidRDefault="00D40049" w:rsidP="00D40049">
      <w:pPr>
        <w:numPr>
          <w:ilvl w:val="0"/>
          <w:numId w:val="20"/>
        </w:numPr>
      </w:pPr>
      <w:r w:rsidRPr="00D40049">
        <w:t xml:space="preserve">Redogör för hur ni sökt och resultatet (vilka liknande system/arbeten/utredningar) ni identifierat. Här får ni vara kreativa och söka med hjälp av </w:t>
      </w:r>
      <w:proofErr w:type="gramStart"/>
      <w:r w:rsidRPr="00D40049">
        <w:t>t ex</w:t>
      </w:r>
      <w:proofErr w:type="gramEnd"/>
      <w:r w:rsidRPr="00D40049">
        <w:t xml:space="preserve"> Google eller gå in på sajter som </w:t>
      </w:r>
      <w:proofErr w:type="spellStart"/>
      <w:r w:rsidRPr="00D40049">
        <w:t>StackOverflow</w:t>
      </w:r>
      <w:proofErr w:type="spellEnd"/>
      <w:r w:rsidRPr="00D40049">
        <w:t>.</w:t>
      </w:r>
    </w:p>
    <w:p w14:paraId="430EE09A" w14:textId="77777777" w:rsidR="00D40049" w:rsidRPr="00D40049" w:rsidRDefault="00D40049" w:rsidP="00D40049">
      <w:pPr>
        <w:pStyle w:val="Rubrik2"/>
      </w:pPr>
      <w:bookmarkStart w:id="24" w:name="23Relateradforskninglitteratur"/>
      <w:bookmarkStart w:id="25" w:name="_Toc479403127"/>
      <w:bookmarkEnd w:id="24"/>
      <w:r w:rsidRPr="00D40049">
        <w:t>Relaterad forskning / litteratur</w:t>
      </w:r>
      <w:bookmarkEnd w:id="25"/>
    </w:p>
    <w:p w14:paraId="2CCB4073" w14:textId="77777777" w:rsidR="00D40049" w:rsidRPr="00D40049" w:rsidRDefault="00D40049" w:rsidP="00D40049">
      <w:r w:rsidRPr="00D40049">
        <w:t xml:space="preserve">Ett ytterligare underlag för ert arbete är tidigare forskning/litteratur kopplad till klassen av problem. Sök efter forskning och </w:t>
      </w:r>
      <w:proofErr w:type="spellStart"/>
      <w:r w:rsidRPr="00D40049">
        <w:t>white</w:t>
      </w:r>
      <w:proofErr w:type="spellEnd"/>
      <w:r w:rsidRPr="00D40049">
        <w:t xml:space="preserve"> </w:t>
      </w:r>
      <w:proofErr w:type="spellStart"/>
      <w:r w:rsidRPr="00D40049">
        <w:t>papers</w:t>
      </w:r>
      <w:proofErr w:type="spellEnd"/>
      <w:r w:rsidRPr="00D40049">
        <w:t xml:space="preserve"> som kan hjälpa er att lösa ert uppdrag</w:t>
      </w:r>
    </w:p>
    <w:p w14:paraId="0C7440B7" w14:textId="77777777" w:rsidR="00D40049" w:rsidRPr="00D40049" w:rsidRDefault="00D40049" w:rsidP="00D40049">
      <w:pPr>
        <w:numPr>
          <w:ilvl w:val="0"/>
          <w:numId w:val="21"/>
        </w:numPr>
      </w:pPr>
      <w:r w:rsidRPr="00D40049">
        <w:t xml:space="preserve">Använd sökbegrepp kopplade till er klass av problem, t ex ”web </w:t>
      </w:r>
      <w:proofErr w:type="gramStart"/>
      <w:r w:rsidRPr="00D40049">
        <w:t>shop design</w:t>
      </w:r>
      <w:proofErr w:type="gramEnd"/>
      <w:r w:rsidRPr="00D40049">
        <w:t xml:space="preserve">”, ”online </w:t>
      </w:r>
      <w:proofErr w:type="spellStart"/>
      <w:r w:rsidRPr="00D40049">
        <w:t>sales</w:t>
      </w:r>
      <w:proofErr w:type="spellEnd"/>
      <w:r w:rsidRPr="00D40049">
        <w:t>”, ”online marketing” et cetera.</w:t>
      </w:r>
    </w:p>
    <w:p w14:paraId="62E36426" w14:textId="77777777" w:rsidR="00D40049" w:rsidRPr="00D40049" w:rsidRDefault="00D40049" w:rsidP="00D40049">
      <w:pPr>
        <w:numPr>
          <w:ilvl w:val="0"/>
          <w:numId w:val="21"/>
        </w:numPr>
      </w:pPr>
      <w:r w:rsidRPr="00D40049">
        <w:t xml:space="preserve">Använd lämpliga sökverktyg, </w:t>
      </w:r>
      <w:proofErr w:type="gramStart"/>
      <w:r w:rsidRPr="00D40049">
        <w:t>t ex</w:t>
      </w:r>
      <w:proofErr w:type="gramEnd"/>
      <w:r w:rsidRPr="00D40049">
        <w:t xml:space="preserve"> Google </w:t>
      </w:r>
      <w:proofErr w:type="spellStart"/>
      <w:r w:rsidRPr="00D40049">
        <w:t>Scholar</w:t>
      </w:r>
      <w:proofErr w:type="spellEnd"/>
      <w:r w:rsidRPr="00D40049">
        <w:t xml:space="preserve"> eller Web of Science </w:t>
      </w:r>
      <w:proofErr w:type="spellStart"/>
      <w:r w:rsidRPr="00D40049">
        <w:t>Core</w:t>
      </w:r>
      <w:proofErr w:type="spellEnd"/>
      <w:r w:rsidRPr="00D40049">
        <w:t xml:space="preserve"> Collection. Gå gärna via universitetsbibliotekets sidor för att identifiera lämpliga sökverktyg/databaser. Kom ihåg att det i första hand är vetenskapligt granskad litteratur ni är ute efter.</w:t>
      </w:r>
    </w:p>
    <w:p w14:paraId="4886046F" w14:textId="77777777" w:rsidR="00D40049" w:rsidRPr="00D40049" w:rsidRDefault="00D40049" w:rsidP="00D40049">
      <w:pPr>
        <w:numPr>
          <w:ilvl w:val="0"/>
          <w:numId w:val="21"/>
        </w:numPr>
      </w:pPr>
      <w:r w:rsidRPr="00D40049">
        <w:t>Redogör i detta avsnitt för hur ni sökt litteratur och resultatet (relevant litteratur)</w:t>
      </w:r>
    </w:p>
    <w:p w14:paraId="5864EF1D" w14:textId="77777777" w:rsidR="00D40049" w:rsidRPr="00D40049" w:rsidRDefault="00D40049" w:rsidP="00D40049">
      <w:pPr>
        <w:numPr>
          <w:ilvl w:val="0"/>
          <w:numId w:val="21"/>
        </w:numPr>
      </w:pPr>
      <w:r w:rsidRPr="00D40049">
        <w:t xml:space="preserve">Rimligen har ni identifierat ca 25 källor i den färdiga versionen av arbetet (naturligtvis beroende på uppdragets och problemklassens karaktär). Dessa källor kan vara av relevans för olika delar av ert arbete, </w:t>
      </w:r>
      <w:proofErr w:type="gramStart"/>
      <w:r w:rsidRPr="00D40049">
        <w:t>t ex</w:t>
      </w:r>
      <w:proofErr w:type="gramEnd"/>
      <w:r w:rsidRPr="00D40049">
        <w:t xml:space="preserve"> forsknings-/designprocessen, designprodukten/programvaran/prototypen eller utvärderingsarbetet.</w:t>
      </w:r>
    </w:p>
    <w:p w14:paraId="33360EBE" w14:textId="77777777" w:rsidR="00D40049" w:rsidRPr="00D40049" w:rsidRDefault="00D40049" w:rsidP="00D40049">
      <w:pPr>
        <w:numPr>
          <w:ilvl w:val="0"/>
          <w:numId w:val="21"/>
        </w:numPr>
      </w:pPr>
      <w:r w:rsidRPr="00D40049">
        <w:t>Här inkluderar ni även kurslitteratur från tidigare kurser som är av relevans för det praktiska uppdraget</w:t>
      </w:r>
    </w:p>
    <w:p w14:paraId="3BE05562" w14:textId="77777777" w:rsidR="00D40049" w:rsidRPr="00D40049" w:rsidRDefault="00D40049" w:rsidP="00D40049">
      <w:pPr>
        <w:pStyle w:val="Rubrik2"/>
      </w:pPr>
      <w:bookmarkStart w:id="26" w:name="24Implikationerföruppdraget"/>
      <w:bookmarkStart w:id="27" w:name="_Toc479403128"/>
      <w:bookmarkEnd w:id="26"/>
      <w:r w:rsidRPr="00D40049">
        <w:t>Implikationer för uppdraget</w:t>
      </w:r>
      <w:bookmarkEnd w:id="27"/>
    </w:p>
    <w:p w14:paraId="28385995" w14:textId="77777777" w:rsidR="00D40049" w:rsidRPr="00D40049" w:rsidRDefault="00D40049" w:rsidP="00D40049">
      <w:r w:rsidRPr="00D40049">
        <w:t>I detta avsnitt reflekterar ni över hur ni genom arbetet i avsnitt 2.1 – 2.3, som sannolikt bedrivs iterativt, identifierat material som kan hjälpa er att lösa uppdraget på ett bra sätt.</w:t>
      </w:r>
    </w:p>
    <w:p w14:paraId="14D17FD3" w14:textId="77777777" w:rsidR="00D40049" w:rsidRPr="00D40049" w:rsidRDefault="00D40049" w:rsidP="00D40049">
      <w:pPr>
        <w:numPr>
          <w:ilvl w:val="0"/>
          <w:numId w:val="22"/>
        </w:numPr>
      </w:pPr>
      <w:r w:rsidRPr="00D40049">
        <w:t xml:space="preserve">I detta avsnitt sammanställer ni – t ex i en tabell – vilka källor ni planerar använda för att lösa uppdraget, och hur respektive källa förväntas påverka er lösning, </w:t>
      </w:r>
      <w:proofErr w:type="spellStart"/>
      <w:proofErr w:type="gramStart"/>
      <w:r w:rsidRPr="00D40049">
        <w:t>t.ex</w:t>
      </w:r>
      <w:proofErr w:type="spellEnd"/>
      <w:proofErr w:type="gramEnd"/>
      <w:r w:rsidRPr="00D40049">
        <w:t>:</w:t>
      </w:r>
    </w:p>
    <w:p w14:paraId="44217B33" w14:textId="77777777" w:rsidR="00D40049" w:rsidRPr="00D40049" w:rsidRDefault="00D40049" w:rsidP="00D40049">
      <w:pPr>
        <w:numPr>
          <w:ilvl w:val="1"/>
          <w:numId w:val="22"/>
        </w:numPr>
      </w:pPr>
      <w:r w:rsidRPr="00D40049">
        <w:t>Påverkan på designprocess</w:t>
      </w:r>
    </w:p>
    <w:p w14:paraId="53801A2F" w14:textId="77777777" w:rsidR="00D40049" w:rsidRPr="00D40049" w:rsidRDefault="00D40049" w:rsidP="00D40049">
      <w:pPr>
        <w:numPr>
          <w:ilvl w:val="1"/>
          <w:numId w:val="22"/>
        </w:numPr>
      </w:pPr>
      <w:r w:rsidRPr="00D40049">
        <w:t>Påverkan på designprodukten/programvaran/prototypen</w:t>
      </w:r>
    </w:p>
    <w:p w14:paraId="747961ED" w14:textId="77777777" w:rsidR="00D40049" w:rsidRPr="00D40049" w:rsidRDefault="00D40049" w:rsidP="00D40049">
      <w:pPr>
        <w:numPr>
          <w:ilvl w:val="1"/>
          <w:numId w:val="22"/>
        </w:numPr>
      </w:pPr>
      <w:r w:rsidRPr="00D40049">
        <w:t>Påverkan på plan för utvärdering av designprocess och/eller designprodukt</w:t>
      </w:r>
    </w:p>
    <w:p w14:paraId="6FAEADAB" w14:textId="77777777" w:rsidR="00D40049" w:rsidRPr="00D40049" w:rsidRDefault="00D40049" w:rsidP="00D40049">
      <w:pPr>
        <w:numPr>
          <w:ilvl w:val="1"/>
          <w:numId w:val="22"/>
        </w:numPr>
      </w:pPr>
      <w:r w:rsidRPr="00D40049">
        <w:t>Kunskap som kan vara av relevans för uppdragsgivaren</w:t>
      </w:r>
    </w:p>
    <w:p w14:paraId="1B495A9B" w14:textId="77777777" w:rsidR="00D40049" w:rsidRPr="00D40049" w:rsidRDefault="00D40049" w:rsidP="00D40049">
      <w:pPr>
        <w:numPr>
          <w:ilvl w:val="0"/>
          <w:numId w:val="22"/>
        </w:numPr>
      </w:pPr>
      <w:r w:rsidRPr="00D40049">
        <w:t>Ert fortsatta design- och utvärderingsarbete skall tydligt kopplas till redovisningen i detta avsnitt (visa tydligt i senare delar av rapporten hur underlagen har påverkat ert resultat)</w:t>
      </w:r>
    </w:p>
    <w:p w14:paraId="6825ABEC" w14:textId="77777777" w:rsidR="00D40049" w:rsidRPr="00D40049" w:rsidRDefault="00D40049" w:rsidP="00D40049">
      <w:r w:rsidRPr="00D40049">
        <w:rPr>
          <w:b/>
          <w:bCs/>
        </w:rPr>
        <w:lastRenderedPageBreak/>
        <w:t>Observera</w:t>
      </w:r>
      <w:r w:rsidRPr="00D40049">
        <w:t> att ni förväntas redogöra för </w:t>
      </w:r>
      <w:r w:rsidRPr="00D40049">
        <w:rPr>
          <w:i/>
          <w:iCs/>
        </w:rPr>
        <w:t>hur</w:t>
      </w:r>
      <w:r w:rsidRPr="00D40049">
        <w:t> olika avsnitt av litteraturen påverkar uppdraget, inte bara ~att~ den kommer att påverka. Avsnittet ska tydligt visa att reflekterat över litteraturen och dess implikationer för att lösa uppdraget.</w:t>
      </w:r>
    </w:p>
    <w:p w14:paraId="08415EBF" w14:textId="77777777" w:rsidR="00D40049" w:rsidRPr="00D40049" w:rsidRDefault="00D40049" w:rsidP="00D40049">
      <w:r w:rsidRPr="00D40049">
        <w:t>Förhåll er kritiskt till de källor ni utgår från.</w:t>
      </w:r>
    </w:p>
    <w:p w14:paraId="4EDC68FA" w14:textId="77777777" w:rsidR="00D40049" w:rsidRPr="00D40049" w:rsidRDefault="00D40049" w:rsidP="00D40049">
      <w:pPr>
        <w:pStyle w:val="Rubrik2"/>
      </w:pPr>
      <w:bookmarkStart w:id="28" w:name="25Förväntadekunskapsbidrag"/>
      <w:bookmarkStart w:id="29" w:name="_Toc479403129"/>
      <w:bookmarkStart w:id="30" w:name="_Ref479403315"/>
      <w:bookmarkEnd w:id="28"/>
      <w:r w:rsidRPr="00D40049">
        <w:t>Förväntade kunskapsbidrag</w:t>
      </w:r>
      <w:bookmarkEnd w:id="29"/>
      <w:bookmarkEnd w:id="30"/>
    </w:p>
    <w:p w14:paraId="78B4235F" w14:textId="1F993BEF" w:rsidR="00D40049" w:rsidRDefault="00D40049" w:rsidP="00D40049">
      <w:r w:rsidRPr="00D40049">
        <w:t>Erfarenheterna från ett praktiskt uppdrag inom en problemklass skapar möjlighet att formulera ny kunskap inom ett område. Det kan handla om teoretiska kunskapsbidrag (att utveckla idéer om design för problemklassen; eller hur man kan/bör arbeta för att lösa ett problem av given typ). Det kan också handla om att man gör ett lokalt bidrag till verksamheten, eller dokumenterar problemlösning inom problemklassen så att det kan fungera som ett rikt exempel för andra i framtiden. Det kan också handla om att man tar fram en innovativ programvara som i sig utgör ett bidrag.</w:t>
      </w:r>
      <w:r w:rsidR="00B26300">
        <w:t xml:space="preserve"> </w:t>
      </w:r>
      <w:proofErr w:type="spellStart"/>
      <w:r w:rsidR="00B26300">
        <w:t>Ågerfalk</w:t>
      </w:r>
      <w:proofErr w:type="spellEnd"/>
      <w:r w:rsidR="00B26300">
        <w:t xml:space="preserve"> </w:t>
      </w:r>
      <w:r w:rsidR="00B26300">
        <w:fldChar w:fldCharType="begin" w:fldLock="1"/>
      </w:r>
      <w:r w:rsidR="00135778">
        <w:instrText>ADDIN CSL_CITATION {"citationItems":[{"id":"ITEM-1","itemData":{"DOI":"10.1057/ejis.2014.35","ISSN":"1476-9344","author":[{"dropping-particle":"","family":"Ågerfalk","given":"Pär J","non-dropping-particle":"","parse-names":false,"suffix":""}],"container-title":"European Journal of Information Systems","id":"ITEM-1","issue":"6","issued":{"date-parts":[["2014","11"]]},"page":"593-599","title":"Insufficient theoretical contribution: a conclusive rationale for rejection?","type":"article-journal","volume":"23"},"suppress-author":1,"uris":["http://www.mendeley.com/documents/?uuid=618c4f5e-3a39-4e43-b1e2-06e11acd9e92"]}],"mendeley":{"formattedCitation":"(2014)","plainTextFormattedCitation":"(2014)","previouslyFormattedCitation":"(2014)"},"properties":{"noteIndex":0},"schema":"https://github.com/citation-style-language/schema/raw/master/csl-citation.json"}</w:instrText>
      </w:r>
      <w:r w:rsidR="00B26300">
        <w:fldChar w:fldCharType="separate"/>
      </w:r>
      <w:r w:rsidR="00B26300" w:rsidRPr="00B26300">
        <w:rPr>
          <w:noProof/>
        </w:rPr>
        <w:t>(2014)</w:t>
      </w:r>
      <w:r w:rsidR="00B26300">
        <w:fldChar w:fldCharType="end"/>
      </w:r>
      <w:r w:rsidR="00B26300">
        <w:t xml:space="preserve"> för en diskussion om </w:t>
      </w:r>
      <w:r w:rsidR="00B26300" w:rsidRPr="00B26300">
        <w:rPr>
          <w:i/>
        </w:rPr>
        <w:t xml:space="preserve">empiriska </w:t>
      </w:r>
      <w:r w:rsidR="00B26300">
        <w:t xml:space="preserve">och </w:t>
      </w:r>
      <w:r w:rsidR="00B26300" w:rsidRPr="00B26300">
        <w:rPr>
          <w:i/>
        </w:rPr>
        <w:t xml:space="preserve">teoretiska </w:t>
      </w:r>
      <w:r w:rsidR="00135778">
        <w:t>bidrag från forskning som kan vara viktigt att reflektera över för att på ett välbalanserat sätt fundera över ert kunskapsbidrag. Vidare bör ni reflektera över litteraturen enligt nedan.</w:t>
      </w:r>
    </w:p>
    <w:p w14:paraId="31BDEA93" w14:textId="6383AA78" w:rsidR="00D40049" w:rsidRDefault="00CA31C0" w:rsidP="00D40049">
      <w:r>
        <w:t>I detta avsnitt bör ni reflektera kring några av artiklarna i kursen som explicit handlar om vilka kunskapsbidrag designforskning kan leda till.</w:t>
      </w:r>
      <w:r w:rsidR="00157D9C">
        <w:t xml:space="preserve"> </w:t>
      </w:r>
      <w:proofErr w:type="spellStart"/>
      <w:r w:rsidR="00157D9C">
        <w:t>Baskerville</w:t>
      </w:r>
      <w:proofErr w:type="spellEnd"/>
      <w:r w:rsidR="00157D9C">
        <w:t xml:space="preserve"> et al</w:t>
      </w:r>
      <w:r>
        <w:t xml:space="preserve"> </w:t>
      </w:r>
      <w:r w:rsidR="00157D9C">
        <w:fldChar w:fldCharType="begin" w:fldLock="1"/>
      </w:r>
      <w:r w:rsidR="00B26300">
        <w:instrText>ADDIN CSL_CITATION {"citationItems":[{"id":"ITEM-1","itemData":{"author":[{"dropping-particle":"","family":"Baskerville","given":"Richard","non-dropping-particle":"","parse-names":false,"suffix":""},{"dropping-particle":"","family":"Kaul","given":"Mala","non-dropping-particle":"","parse-names":false,"suffix":""},{"dropping-particle":"","family":"Storey","given":"Veda","non-dropping-particle":"","parse-names":false,"suffix":""}],"container-title":"ICIS 2011 Proceedings","id":"ITEM-1","issued":{"date-parts":[["2011"]]},"title":"Unpacking the duality of design science","type":"paper-conference"},"suppress-author":1,"uris":["http://www.mendeley.com/documents/?uuid=b1ec900b-96ca-4790-8c6c-c84420158971"]}],"mendeley":{"formattedCitation":"(2011)","plainTextFormattedCitation":"(2011)","previouslyFormattedCitation":"(2011)"},"properties":{"noteIndex":0},"schema":"https://github.com/citation-style-language/schema/raw/master/csl-citation.json"}</w:instrText>
      </w:r>
      <w:r w:rsidR="00157D9C">
        <w:fldChar w:fldCharType="separate"/>
      </w:r>
      <w:r w:rsidR="00157D9C" w:rsidRPr="00157D9C">
        <w:rPr>
          <w:noProof/>
        </w:rPr>
        <w:t>(2011)</w:t>
      </w:r>
      <w:r w:rsidR="00157D9C">
        <w:fldChar w:fldCharType="end"/>
      </w:r>
      <w:r w:rsidR="00157D9C">
        <w:t xml:space="preserve"> diskuterar relationer mellan design och forskning och återger olika scenarier för kunskapsutveckling: </w:t>
      </w:r>
      <w:r w:rsidR="00157D9C" w:rsidRPr="00157D9C">
        <w:rPr>
          <w:i/>
        </w:rPr>
        <w:t xml:space="preserve">Designing </w:t>
      </w:r>
      <w:proofErr w:type="spellStart"/>
      <w:r w:rsidR="00157D9C" w:rsidRPr="00157D9C">
        <w:rPr>
          <w:i/>
        </w:rPr>
        <w:t>with</w:t>
      </w:r>
      <w:proofErr w:type="spellEnd"/>
      <w:r w:rsidR="00157D9C" w:rsidRPr="00157D9C">
        <w:rPr>
          <w:i/>
        </w:rPr>
        <w:t xml:space="preserve"> research</w:t>
      </w:r>
      <w:r w:rsidR="00157D9C">
        <w:t xml:space="preserve">, </w:t>
      </w:r>
      <w:r w:rsidR="00157D9C" w:rsidRPr="00157D9C">
        <w:rPr>
          <w:i/>
        </w:rPr>
        <w:t xml:space="preserve">research </w:t>
      </w:r>
      <w:proofErr w:type="spellStart"/>
      <w:r w:rsidR="00157D9C" w:rsidRPr="00157D9C">
        <w:rPr>
          <w:i/>
        </w:rPr>
        <w:t>into</w:t>
      </w:r>
      <w:proofErr w:type="spellEnd"/>
      <w:r w:rsidR="00157D9C" w:rsidRPr="00157D9C">
        <w:rPr>
          <w:i/>
        </w:rPr>
        <w:t xml:space="preserve"> design</w:t>
      </w:r>
      <w:r w:rsidR="00157D9C">
        <w:t xml:space="preserve">, och </w:t>
      </w:r>
      <w:r w:rsidR="00157D9C" w:rsidRPr="00157D9C">
        <w:rPr>
          <w:i/>
        </w:rPr>
        <w:t xml:space="preserve">design as research </w:t>
      </w:r>
      <w:proofErr w:type="spellStart"/>
      <w:r w:rsidR="00157D9C" w:rsidRPr="00157D9C">
        <w:rPr>
          <w:i/>
        </w:rPr>
        <w:t>methodology</w:t>
      </w:r>
      <w:proofErr w:type="spellEnd"/>
      <w:r w:rsidR="00157D9C">
        <w:t xml:space="preserve">. Vilket/vilka av dessa scenarier kan passa in på ert arbete? Genom att fundera över ert eget arbete givet deras idéer har ni möjlighet att reflektera över relationen mellan design och kunskapsutveckling i er situation, samt hur ni med utgångspunkt i ert praktiska arbete kan formulera ny kunskap kring </w:t>
      </w:r>
      <w:proofErr w:type="gramStart"/>
      <w:r w:rsidR="00157D9C">
        <w:t>t ex</w:t>
      </w:r>
      <w:proofErr w:type="gramEnd"/>
      <w:r w:rsidR="00157D9C">
        <w:t xml:space="preserve"> designprocesser eller domänen ni designar inom. (I detta fall är domänen jämförbar med problemklassen ni formulerat.)</w:t>
      </w:r>
    </w:p>
    <w:p w14:paraId="6CF9CB48" w14:textId="1277BC43" w:rsidR="00157D9C" w:rsidRDefault="00157D9C" w:rsidP="00D40049">
      <w:r>
        <w:t xml:space="preserve">Gregor &amp; </w:t>
      </w:r>
      <w:proofErr w:type="spellStart"/>
      <w:r>
        <w:t>Hevner</w:t>
      </w:r>
      <w:proofErr w:type="spellEnd"/>
      <w:r>
        <w:t xml:space="preserve"> </w:t>
      </w:r>
      <w:r w:rsidR="00B26300">
        <w:fldChar w:fldCharType="begin" w:fldLock="1"/>
      </w:r>
      <w:r w:rsidR="00B26300">
        <w:instrText>ADDIN CSL_CITATION {"citationItems":[{"id":"ITEM-1","itemData":{"author":[{"dropping-particle":"","family":"Gregor","given":"S","non-dropping-particle":"","parse-names":false,"suffix":""},{"dropping-particle":"","family":"Hevner","given":"A R","non-dropping-particle":"","parse-names":false,"suffix":""}],"container-title":"Mis Quarterly","id":"ITEM-1","issue":"2","issued":{"date-parts":[["2013"]]},"page":"337-355","title":"Positioning and Presenting Design Science Research for Maximum Impact","type":"article-journal","volume":"37"},"suppress-author":1,"uris":["http://www.mendeley.com/documents/?uuid=154c5687-9288-4983-af76-9e8cc7378c11"]}],"mendeley":{"formattedCitation":"(2013)","plainTextFormattedCitation":"(2013)","previouslyFormattedCitation":"(2013)"},"properties":{"noteIndex":0},"schema":"https://github.com/citation-style-language/schema/raw/master/csl-citation.json"}</w:instrText>
      </w:r>
      <w:r w:rsidR="00B26300">
        <w:fldChar w:fldCharType="separate"/>
      </w:r>
      <w:r w:rsidR="00B26300" w:rsidRPr="00B26300">
        <w:rPr>
          <w:noProof/>
        </w:rPr>
        <w:t>(2013)</w:t>
      </w:r>
      <w:r w:rsidR="00B26300">
        <w:fldChar w:fldCharType="end"/>
      </w:r>
      <w:r w:rsidR="00B26300">
        <w:t xml:space="preserve"> har en annan utgångspunkt för att karaktärisera olika typer av designforskning. Reflektera över hur ert praktiska arbete och den problemklass ni identifierat kan relateras till deras </w:t>
      </w:r>
      <w:proofErr w:type="spellStart"/>
      <w:r w:rsidR="00B26300">
        <w:t>fyrfältare</w:t>
      </w:r>
      <w:proofErr w:type="spellEnd"/>
      <w:r w:rsidR="00B26300">
        <w:t xml:space="preserve"> med områdena </w:t>
      </w:r>
      <w:proofErr w:type="spellStart"/>
      <w:r w:rsidR="00B26300" w:rsidRPr="00B26300">
        <w:rPr>
          <w:i/>
        </w:rPr>
        <w:t>routine</w:t>
      </w:r>
      <w:proofErr w:type="spellEnd"/>
      <w:r w:rsidR="00B26300" w:rsidRPr="00B26300">
        <w:rPr>
          <w:i/>
        </w:rPr>
        <w:t xml:space="preserve"> design</w:t>
      </w:r>
      <w:r w:rsidR="00B26300">
        <w:t xml:space="preserve">, </w:t>
      </w:r>
      <w:proofErr w:type="spellStart"/>
      <w:r w:rsidR="00B26300" w:rsidRPr="00B26300">
        <w:rPr>
          <w:i/>
        </w:rPr>
        <w:t>improvement</w:t>
      </w:r>
      <w:proofErr w:type="spellEnd"/>
      <w:r w:rsidR="00B26300">
        <w:t xml:space="preserve">, </w:t>
      </w:r>
      <w:proofErr w:type="spellStart"/>
      <w:r w:rsidR="00B26300" w:rsidRPr="00B26300">
        <w:rPr>
          <w:i/>
        </w:rPr>
        <w:t>exaptation</w:t>
      </w:r>
      <w:proofErr w:type="spellEnd"/>
      <w:r w:rsidR="00B26300" w:rsidRPr="00B26300">
        <w:rPr>
          <w:i/>
        </w:rPr>
        <w:t xml:space="preserve"> </w:t>
      </w:r>
      <w:r w:rsidR="00B26300">
        <w:t xml:space="preserve">och </w:t>
      </w:r>
      <w:r w:rsidR="00B26300" w:rsidRPr="00B26300">
        <w:rPr>
          <w:i/>
        </w:rPr>
        <w:t>invention</w:t>
      </w:r>
      <w:r w:rsidR="00B26300">
        <w:t xml:space="preserve">. Rutindesign, </w:t>
      </w:r>
      <w:proofErr w:type="gramStart"/>
      <w:r w:rsidR="00B26300">
        <w:t>t ex</w:t>
      </w:r>
      <w:proofErr w:type="gramEnd"/>
      <w:r w:rsidR="00B26300">
        <w:t xml:space="preserve">, innebär att vi tillämpar välkänd kunskap för att lösa ett känt problem, medan uppfinning (invention) innebär att vi ger oss in på innovativ mark och skapar nya typer av artefakter inom ett område där problemklassen är outforskad. Gregor &amp; </w:t>
      </w:r>
      <w:proofErr w:type="spellStart"/>
      <w:r w:rsidR="00B26300">
        <w:t>Hevner</w:t>
      </w:r>
      <w:proofErr w:type="spellEnd"/>
      <w:r w:rsidR="00B26300">
        <w:t xml:space="preserve"> menar, med god argumentation, att förutsättningarna för kunskapsbidrag varierar mellan de fyra områdena. Var placerar ni ert arbete i fyrfältaren? Vad säger Gregor &amp; </w:t>
      </w:r>
      <w:proofErr w:type="spellStart"/>
      <w:r w:rsidR="00B26300">
        <w:t>Hevner</w:t>
      </w:r>
      <w:proofErr w:type="spellEnd"/>
      <w:r w:rsidR="00B26300">
        <w:t xml:space="preserve"> om möjliga kunskapsbidrag i just det området? Hur relaterar det till er diskussion baserad på </w:t>
      </w:r>
      <w:proofErr w:type="spellStart"/>
      <w:r w:rsidR="00B26300">
        <w:t>Baskerville</w:t>
      </w:r>
      <w:proofErr w:type="spellEnd"/>
      <w:r w:rsidR="00B26300">
        <w:t xml:space="preserve"> et al ovan? </w:t>
      </w:r>
    </w:p>
    <w:p w14:paraId="3F6C9231" w14:textId="77777777" w:rsidR="00B26300" w:rsidRDefault="00B26300" w:rsidP="00D40049"/>
    <w:p w14:paraId="5DDCD501" w14:textId="77777777" w:rsidR="00D40049" w:rsidRDefault="00D40049" w:rsidP="00D40049">
      <w:pPr>
        <w:pStyle w:val="Rubrik1"/>
      </w:pPr>
      <w:bookmarkStart w:id="31" w:name="_Toc479403130"/>
      <w:r>
        <w:lastRenderedPageBreak/>
        <w:t>Forsknings- och utvecklingsprocessen</w:t>
      </w:r>
      <w:bookmarkEnd w:id="31"/>
    </w:p>
    <w:p w14:paraId="7BE46BC4" w14:textId="77777777" w:rsidR="00D40049" w:rsidRPr="00D40049" w:rsidRDefault="00D40049" w:rsidP="00D40049">
      <w:r w:rsidRPr="00D40049">
        <w:t xml:space="preserve">I detta kapitel redogör ni för hur er forsknings- och utvecklingsprocess gått till. Följande delar bör beskrivas och motiveras grundligt. Kom ihåg att källhänvisa även i detta kapitel - </w:t>
      </w:r>
      <w:proofErr w:type="gramStart"/>
      <w:r w:rsidRPr="00D40049">
        <w:t>t ex</w:t>
      </w:r>
      <w:proofErr w:type="gramEnd"/>
      <w:r w:rsidRPr="00D40049">
        <w:t xml:space="preserve"> till systemutvecklingslitteratur, designforskningslitteratur och metod kring datainsamling och dataanalys.</w:t>
      </w:r>
    </w:p>
    <w:p w14:paraId="63916F5D" w14:textId="0C6DD635" w:rsidR="00D0667E" w:rsidRDefault="00D40049" w:rsidP="00D40049">
      <w:r w:rsidRPr="00D40049">
        <w:rPr>
          <w:b/>
          <w:bCs/>
        </w:rPr>
        <w:t>Notera</w:t>
      </w:r>
      <w:r w:rsidRPr="00D40049">
        <w:t> att detta kapitel på en lämplig detaljnivå skall kommunicera er planering för arbetet, argument som stödjer planen grundade i litteraturen, samt reflektioner kring eventuella svagheter med processen. I samband med inlämning av rapporten lämnar ni även in den metodloggbok ni skrivit under kursens gång, där ert arbetssätt framgår i detalj.</w:t>
      </w:r>
      <w:r w:rsidR="00D0667E">
        <w:t xml:space="preserve"> </w:t>
      </w:r>
    </w:p>
    <w:p w14:paraId="7E7C955B" w14:textId="774887BD" w:rsidR="00D40049" w:rsidRPr="00D40049" w:rsidRDefault="00D40049" w:rsidP="00D40049">
      <w:pPr>
        <w:pStyle w:val="Rubrik2"/>
      </w:pPr>
      <w:bookmarkStart w:id="32" w:name="31Projektstyrning"/>
      <w:bookmarkStart w:id="33" w:name="_Toc479403131"/>
      <w:bookmarkEnd w:id="32"/>
      <w:r w:rsidRPr="00D40049">
        <w:t>Projekt</w:t>
      </w:r>
      <w:r w:rsidR="00D0667E">
        <w:t>översikt</w:t>
      </w:r>
      <w:bookmarkEnd w:id="33"/>
    </w:p>
    <w:p w14:paraId="0C7ACE14" w14:textId="29C73F76" w:rsidR="00D40049" w:rsidRDefault="008B06DD" w:rsidP="00D40049">
      <w:r>
        <w:t>M</w:t>
      </w:r>
      <w:r w:rsidR="00D40049" w:rsidRPr="00D40049">
        <w:t>etodik ni anammat från projektstyrningslitteratur</w:t>
      </w:r>
      <w:r w:rsidR="00D0667E">
        <w:t xml:space="preserve">, </w:t>
      </w:r>
      <w:proofErr w:type="gramStart"/>
      <w:r w:rsidR="00D0667E">
        <w:t>t ex</w:t>
      </w:r>
      <w:proofErr w:type="gramEnd"/>
      <w:r w:rsidR="00D0667E">
        <w:t xml:space="preserve"> med avseende på </w:t>
      </w:r>
      <w:r>
        <w:t xml:space="preserve">t ex mål, </w:t>
      </w:r>
      <w:proofErr w:type="spellStart"/>
      <w:r w:rsidR="00D0667E">
        <w:t>leverabler</w:t>
      </w:r>
      <w:proofErr w:type="spellEnd"/>
      <w:r w:rsidR="00D0667E">
        <w:t xml:space="preserve">, milstolpar, samt </w:t>
      </w:r>
      <w:proofErr w:type="spellStart"/>
      <w:r w:rsidR="00D0667E">
        <w:t>tidplanering</w:t>
      </w:r>
      <w:proofErr w:type="spellEnd"/>
      <w:r w:rsidR="00D0667E">
        <w:t xml:space="preserve">. </w:t>
      </w:r>
      <w:r>
        <w:t xml:space="preserve">Redogör här för er övergripande process för att lösa uppdraget. Som minimum bör ni här redovisa en tidplan med aktiviteter, </w:t>
      </w:r>
      <w:proofErr w:type="spellStart"/>
      <w:r>
        <w:t>leverabler</w:t>
      </w:r>
      <w:proofErr w:type="spellEnd"/>
      <w:r>
        <w:t xml:space="preserve"> och deadlines.</w:t>
      </w:r>
    </w:p>
    <w:p w14:paraId="51525B0A" w14:textId="302B55FA" w:rsidR="008B06DD" w:rsidRPr="00D40049" w:rsidRDefault="008B06DD" w:rsidP="008B06DD">
      <w:pPr>
        <w:pStyle w:val="Rubrik2"/>
      </w:pPr>
      <w:bookmarkStart w:id="34" w:name="_Toc479403132"/>
      <w:r>
        <w:t>Metodstöd för forskning och utveckling</w:t>
      </w:r>
      <w:bookmarkEnd w:id="34"/>
    </w:p>
    <w:p w14:paraId="4B387E4E" w14:textId="1F00D919" w:rsidR="008B06DD" w:rsidRPr="00D40049" w:rsidRDefault="008B06DD" w:rsidP="00D40049">
      <w:r w:rsidRPr="00D40049">
        <w:t xml:space="preserve">Eventuell metodik ni anammat, </w:t>
      </w:r>
      <w:proofErr w:type="gramStart"/>
      <w:r w:rsidRPr="00D40049">
        <w:t>t ex</w:t>
      </w:r>
      <w:proofErr w:type="gramEnd"/>
      <w:r w:rsidRPr="00D40049">
        <w:t xml:space="preserve"> (delar) av </w:t>
      </w:r>
      <w:proofErr w:type="spellStart"/>
      <w:r w:rsidRPr="00D40049">
        <w:t>Scrum</w:t>
      </w:r>
      <w:proofErr w:type="spellEnd"/>
      <w:r w:rsidRPr="00D40049">
        <w:t xml:space="preserve">, praktiker från </w:t>
      </w:r>
      <w:proofErr w:type="spellStart"/>
      <w:r w:rsidRPr="00D40049">
        <w:t>eXtreme</w:t>
      </w:r>
      <w:proofErr w:type="spellEnd"/>
      <w:r w:rsidRPr="00D40049">
        <w:t xml:space="preserve"> </w:t>
      </w:r>
      <w:proofErr w:type="spellStart"/>
      <w:r w:rsidRPr="00D40049">
        <w:t>programming</w:t>
      </w:r>
      <w:proofErr w:type="spellEnd"/>
      <w:r w:rsidRPr="00D40049">
        <w:t>, verksamhetsanalysmetoder, designforskningsmetod. Om det underlättar kan ni skriva ihop avsnitt 3.1 och 3.2 till ett avsnitt, men se då till att vara tydliga med att redovisa era tankar kring projektstyrning i relation till mer systemutvecklingsspecifik planering.</w:t>
      </w:r>
      <w:r>
        <w:t xml:space="preserve"> Här bör också finnas en reflektion kring hur designforskningsmetod </w:t>
      </w:r>
      <w:r>
        <w:fldChar w:fldCharType="begin" w:fldLock="1"/>
      </w:r>
      <w:r>
        <w:instrText>ADDIN CSL_CITATION {"citationItems":[{"id":"ITEM-1","itemData":{"author":[{"dropping-particle":"","family":"Hevner","given":"Alan R.","non-dropping-particle":"","parse-names":false,"suffix":""}],"container-title":"Scandinavian Journal of Information Systems","id":"ITEM-1","issue":"2","issued":{"date-parts":[["2007"]]},"page":"87-92","title":"A Three Cycle View of Design Science Research","type":"article-journal","volume":"19"},"uris":["http://www.mendeley.com/documents/?uuid=2ac6b814-9eb8-465c-bc1e-887ea9eae23c"]}],"mendeley":{"formattedCitation":"(Hevner, 2007)","plainTextFormattedCitation":"(Hevner, 2007)"},"properties":{"noteIndex":0},"schema":"https://github.com/citation-style-language/schema/raw/master/csl-citation.json"}</w:instrText>
      </w:r>
      <w:r>
        <w:fldChar w:fldCharType="separate"/>
      </w:r>
      <w:r w:rsidRPr="008B06DD">
        <w:rPr>
          <w:noProof/>
        </w:rPr>
        <w:t>(Hevner, 2007)</w:t>
      </w:r>
      <w:r>
        <w:fldChar w:fldCharType="end"/>
      </w:r>
      <w:r>
        <w:t xml:space="preserve"> relaterar till ert praktiska arbete.</w:t>
      </w:r>
    </w:p>
    <w:p w14:paraId="71BA4740" w14:textId="77777777" w:rsidR="00D40049" w:rsidRPr="00D40049" w:rsidRDefault="00D40049" w:rsidP="00D40049">
      <w:pPr>
        <w:pStyle w:val="Rubrik2"/>
      </w:pPr>
      <w:bookmarkStart w:id="35" w:name="32Utvecklingsmetod"/>
      <w:bookmarkStart w:id="36" w:name="33Datainsamling"/>
      <w:bookmarkStart w:id="37" w:name="_Toc479403133"/>
      <w:bookmarkEnd w:id="35"/>
      <w:bookmarkEnd w:id="36"/>
      <w:r w:rsidRPr="00D40049">
        <w:t>Datainsamling</w:t>
      </w:r>
      <w:bookmarkEnd w:id="37"/>
    </w:p>
    <w:p w14:paraId="124C5438" w14:textId="6185D02D" w:rsidR="00D40049" w:rsidRPr="00D40049" w:rsidRDefault="00D40049" w:rsidP="00D40049">
      <w:r w:rsidRPr="00D40049">
        <w:t xml:space="preserve">Hur har ni gått </w:t>
      </w:r>
      <w:proofErr w:type="gramStart"/>
      <w:r w:rsidRPr="00D40049">
        <w:t>tillväga</w:t>
      </w:r>
      <w:proofErr w:type="gramEnd"/>
      <w:r w:rsidRPr="00D40049">
        <w:t xml:space="preserve"> för att </w:t>
      </w:r>
      <w:r w:rsidR="008B06DD">
        <w:t>generera</w:t>
      </w:r>
      <w:r w:rsidRPr="00D40049">
        <w:t xml:space="preserve"> data. </w:t>
      </w:r>
      <w:r w:rsidR="008B06DD">
        <w:t xml:space="preserve">Relatera er beskrivning till </w:t>
      </w:r>
      <w:proofErr w:type="spellStart"/>
      <w:r w:rsidR="008B06DD">
        <w:t>Goldkuhl</w:t>
      </w:r>
      <w:proofErr w:type="spellEnd"/>
      <w:r w:rsidR="008B06DD">
        <w:t xml:space="preserve"> </w:t>
      </w:r>
      <w:r w:rsidR="008B06DD">
        <w:fldChar w:fldCharType="begin" w:fldLock="1"/>
      </w:r>
      <w:r w:rsidR="008B06DD">
        <w:instrText>ADDIN CSL_CITATION {"citationItems":[{"id":"ITEM-1","itemData":{"author":[{"dropping-particle":"","family":"Goldkuhl","given":"Göran","non-dropping-particle":"","parse-names":false,"suffix":""}],"container-title":"Communications of the Association for Information Systems","id":"ITEM-1","issued":{"date-parts":[["2019"]]},"page":"572-599","publisher":"Association for Information Systems","title":"The generation of qualitative data in information systems research: the diversity of empirical research methods","type":"article-journal","volume":"44"},"suppress-author":1,"uris":["http://www.mendeley.com/documents/?uuid=c9521f7c-1725-4ab7-9184-cbec9722fcd7"]}],"mendeley":{"formattedCitation":"(2019)","plainTextFormattedCitation":"(2019)","previouslyFormattedCitation":"(2019)"},"properties":{"noteIndex":0},"schema":"https://github.com/citation-style-language/schema/raw/master/csl-citation.json"}</w:instrText>
      </w:r>
      <w:r w:rsidR="008B06DD">
        <w:fldChar w:fldCharType="separate"/>
      </w:r>
      <w:r w:rsidR="008B06DD" w:rsidRPr="008B06DD">
        <w:rPr>
          <w:noProof/>
        </w:rPr>
        <w:t>(2019)</w:t>
      </w:r>
      <w:r w:rsidR="008B06DD">
        <w:fldChar w:fldCharType="end"/>
      </w:r>
      <w:r w:rsidR="008B06DD">
        <w:t xml:space="preserve"> – försök att använda terminologin i artikeln i er beskrivning. </w:t>
      </w:r>
      <w:r w:rsidRPr="00D40049">
        <w:t>Hänvisa även till bilagor, där ni bilägger kraven för uppdraget och eventuell data som genererats i er utvärdering.</w:t>
      </w:r>
    </w:p>
    <w:p w14:paraId="6FD4AB3A" w14:textId="77777777" w:rsidR="00D40049" w:rsidRPr="00D40049" w:rsidRDefault="00D40049" w:rsidP="00D40049">
      <w:pPr>
        <w:pStyle w:val="Rubrik2"/>
      </w:pPr>
      <w:bookmarkStart w:id="38" w:name="34Antaganden"/>
      <w:bookmarkStart w:id="39" w:name="35Dataanalys"/>
      <w:bookmarkStart w:id="40" w:name="_Toc479403134"/>
      <w:bookmarkEnd w:id="38"/>
      <w:bookmarkEnd w:id="39"/>
      <w:r w:rsidRPr="00D40049">
        <w:t>Dataanalys</w:t>
      </w:r>
      <w:bookmarkEnd w:id="40"/>
    </w:p>
    <w:p w14:paraId="4CB9D392" w14:textId="72FE3D39" w:rsidR="00D40049" w:rsidRPr="00D40049" w:rsidRDefault="00D40049" w:rsidP="00D40049">
      <w:r w:rsidRPr="00D40049">
        <w:t xml:space="preserve">Hur ni tolkat/analyserat data. Detta kan vara svårt att redogöra för i detta projekt, men någon form av kommentar/diskussion </w:t>
      </w:r>
      <w:r w:rsidR="008B06DD">
        <w:t>är önskvärd</w:t>
      </w:r>
      <w:r w:rsidRPr="00D40049">
        <w:t>.</w:t>
      </w:r>
      <w:r w:rsidR="008B06DD">
        <w:t xml:space="preserve"> Har ni intervjuat flera aktörer med olika roller hos uppdragsgivaren? Har ni pratat med kunder? Hur har ni arbetat med litteraturen för att förstå den praktiska situationen? Här kan ni redogöra för olika sätt ni arbetat på för att skapa förståelse för empirisk data ni tolkat.</w:t>
      </w:r>
    </w:p>
    <w:p w14:paraId="719B2FC7" w14:textId="77777777" w:rsidR="00CE568C" w:rsidRDefault="00CE568C" w:rsidP="00CE568C">
      <w:pPr>
        <w:pStyle w:val="Rubrik2"/>
      </w:pPr>
      <w:bookmarkStart w:id="41" w:name="36Metodreflektion"/>
      <w:bookmarkStart w:id="42" w:name="_Toc479403135"/>
      <w:bookmarkEnd w:id="41"/>
      <w:proofErr w:type="spellStart"/>
      <w:r>
        <w:t>Forskningetik</w:t>
      </w:r>
      <w:proofErr w:type="spellEnd"/>
      <w:r>
        <w:t xml:space="preserve"> och sekretess</w:t>
      </w:r>
      <w:bookmarkEnd w:id="42"/>
    </w:p>
    <w:p w14:paraId="6984D65C" w14:textId="4A33736E" w:rsidR="00CE568C" w:rsidRDefault="00CE568C" w:rsidP="00D40049">
      <w:r>
        <w:t>Här redogör ni för era forskningsetiska överväganden, samt eventuell hantering av sekretess som begärts av företaget.</w:t>
      </w:r>
      <w:r w:rsidR="00D0667E">
        <w:t xml:space="preserve"> Här bör ni förhålla er till Vetenskapsrådets riktlinjer om god forskningssed </w:t>
      </w:r>
      <w:r w:rsidR="00D0667E">
        <w:fldChar w:fldCharType="begin" w:fldLock="1"/>
      </w:r>
      <w:r w:rsidR="008B06DD">
        <w:instrText>ADDIN CSL_CITATION {"citationItems":[{"id":"ITEM-1","itemData":{"author":[{"dropping-particle":"","family":"Vetenskapsrådet","given":"","non-dropping-particle":"","parse-names":false,"suffix":""}],"id":"ITEM-1","issued":{"date-parts":[["2017"]]},"title":"God forskningssed","type":"report"},"uris":["http://www.mendeley.com/documents/?uuid=362d622a-e345-41b9-ab32-76bf94736734"]}],"mendeley":{"formattedCitation":"(Vetenskapsrådet, 2017)","plainTextFormattedCitation":"(Vetenskapsrådet, 2017)","previouslyFormattedCitation":"(Vetenskapsrådet, 2017)"},"properties":{"noteIndex":0},"schema":"https://github.com/citation-style-language/schema/raw/master/csl-citation.json"}</w:instrText>
      </w:r>
      <w:r w:rsidR="00D0667E">
        <w:fldChar w:fldCharType="separate"/>
      </w:r>
      <w:r w:rsidR="00D0667E" w:rsidRPr="00D0667E">
        <w:rPr>
          <w:noProof/>
        </w:rPr>
        <w:t>(Vetenskapsrådet, 2017)</w:t>
      </w:r>
      <w:r w:rsidR="00D0667E">
        <w:fldChar w:fldCharType="end"/>
      </w:r>
      <w:r w:rsidR="00D0667E">
        <w:t>.</w:t>
      </w:r>
    </w:p>
    <w:p w14:paraId="28206502" w14:textId="77777777" w:rsidR="00CE568C" w:rsidRPr="00D40049" w:rsidRDefault="00CE568C" w:rsidP="00CE568C">
      <w:pPr>
        <w:pStyle w:val="Rubrik2"/>
      </w:pPr>
      <w:bookmarkStart w:id="43" w:name="_Toc479403136"/>
      <w:r>
        <w:t>IP-rättigheter</w:t>
      </w:r>
      <w:bookmarkEnd w:id="43"/>
    </w:p>
    <w:p w14:paraId="7DCFD28B" w14:textId="77777777" w:rsidR="00D40049" w:rsidRDefault="00CE568C" w:rsidP="00D40049">
      <w:r>
        <w:t xml:space="preserve">Här redogör ni för överenskommelser med uppdragsgivaren kring </w:t>
      </w:r>
      <w:proofErr w:type="spellStart"/>
      <w:r w:rsidRPr="00CE568C">
        <w:rPr>
          <w:i/>
        </w:rPr>
        <w:t>intellectual</w:t>
      </w:r>
      <w:proofErr w:type="spellEnd"/>
      <w:r w:rsidRPr="00CE568C">
        <w:rPr>
          <w:i/>
        </w:rPr>
        <w:t xml:space="preserve"> </w:t>
      </w:r>
      <w:proofErr w:type="spellStart"/>
      <w:r w:rsidRPr="00CE568C">
        <w:rPr>
          <w:i/>
        </w:rPr>
        <w:t>property</w:t>
      </w:r>
      <w:proofErr w:type="spellEnd"/>
      <w:r w:rsidRPr="00CE568C">
        <w:rPr>
          <w:i/>
        </w:rPr>
        <w:t xml:space="preserve"> </w:t>
      </w:r>
      <w:proofErr w:type="spellStart"/>
      <w:r w:rsidRPr="00CE568C">
        <w:rPr>
          <w:i/>
        </w:rPr>
        <w:t>rights</w:t>
      </w:r>
      <w:proofErr w:type="spellEnd"/>
      <w:r>
        <w:t xml:space="preserve"> (IP-rättigheter) för de </w:t>
      </w:r>
      <w:proofErr w:type="spellStart"/>
      <w:r>
        <w:t>leverabler</w:t>
      </w:r>
      <w:proofErr w:type="spellEnd"/>
      <w:r>
        <w:t xml:space="preserve"> projektet medför.</w:t>
      </w:r>
    </w:p>
    <w:p w14:paraId="797BDFE8" w14:textId="47E723B2" w:rsidR="00D0667E" w:rsidRDefault="00D0667E" w:rsidP="00D0667E">
      <w:pPr>
        <w:pStyle w:val="Rubrik2"/>
      </w:pPr>
      <w:bookmarkStart w:id="44" w:name="_Toc479403137"/>
      <w:r>
        <w:lastRenderedPageBreak/>
        <w:t>Antaganden</w:t>
      </w:r>
      <w:bookmarkEnd w:id="44"/>
    </w:p>
    <w:p w14:paraId="4AC1722A" w14:textId="1E7F9A96" w:rsidR="00D0667E" w:rsidRPr="00902772" w:rsidRDefault="00D0667E" w:rsidP="00D40049">
      <w:r w:rsidRPr="00902772">
        <w:t xml:space="preserve">Ofta har vi inkomplett information i vårt arbete. I detta avsnitt bör det även framgå vilka antaganden ni gjort under kursen, som haft inverkan på </w:t>
      </w:r>
      <w:proofErr w:type="gramStart"/>
      <w:r w:rsidRPr="00902772">
        <w:t>t ex</w:t>
      </w:r>
      <w:proofErr w:type="gramEnd"/>
      <w:r w:rsidRPr="00902772">
        <w:t xml:space="preserve"> er designprocess eller hur er lösning på uppdraget ser ut.</w:t>
      </w:r>
    </w:p>
    <w:p w14:paraId="28CD1004" w14:textId="77777777" w:rsidR="00D40049" w:rsidRDefault="00D40049" w:rsidP="00D40049">
      <w:pPr>
        <w:pStyle w:val="Rubrik1"/>
      </w:pPr>
      <w:bookmarkStart w:id="45" w:name="_Toc479403138"/>
      <w:r>
        <w:lastRenderedPageBreak/>
        <w:t>Designresultat</w:t>
      </w:r>
      <w:bookmarkEnd w:id="45"/>
    </w:p>
    <w:p w14:paraId="5DEC241F" w14:textId="77777777" w:rsidR="00B450F0" w:rsidRPr="00B450F0" w:rsidRDefault="00B450F0" w:rsidP="00B450F0">
      <w:r w:rsidRPr="00B450F0">
        <w:t>Här beskriver ni resultatet av ert arbete, det vill säga det som producerats av er för att lösa uppdraget från uppdragsgivaren.</w:t>
      </w:r>
    </w:p>
    <w:p w14:paraId="47329BB8" w14:textId="77777777" w:rsidR="00B450F0" w:rsidRPr="00B450F0" w:rsidRDefault="00B450F0" w:rsidP="00B450F0">
      <w:r w:rsidRPr="00B450F0">
        <w:t>Flera underrubriker kan behövas och detta avsnitt kommer sannolikt att uppta större delen av rapporten. Formatet kan variera, beroende på vilken typ av uppdrag ni genomfört. Oftast innehåller detta avsnitt en beskrivning av er designprocess och av den programvara ni konstruerat. Detaljer i lösningen (</w:t>
      </w:r>
      <w:proofErr w:type="gramStart"/>
      <w:r w:rsidRPr="00B450F0">
        <w:t>t ex</w:t>
      </w:r>
      <w:proofErr w:type="gramEnd"/>
      <w:r w:rsidRPr="00B450F0">
        <w:t xml:space="preserve"> källkod) kan med fördel placeras i bilagor till rapporten, men detta avsnitt bör även utan tillgång till bilagorna ge en god bild av lösningen.</w:t>
      </w:r>
    </w:p>
    <w:p w14:paraId="7B8CAF3E" w14:textId="77777777" w:rsidR="00B450F0" w:rsidRPr="00B450F0" w:rsidRDefault="00B450F0" w:rsidP="00B450F0">
      <w:r w:rsidRPr="00B450F0">
        <w:t>Exempel på innehåll:</w:t>
      </w:r>
    </w:p>
    <w:p w14:paraId="5F2BCFB6" w14:textId="77777777" w:rsidR="00B450F0" w:rsidRPr="00B450F0" w:rsidRDefault="00B450F0" w:rsidP="00B450F0">
      <w:pPr>
        <w:numPr>
          <w:ilvl w:val="0"/>
          <w:numId w:val="23"/>
        </w:numPr>
      </w:pPr>
      <w:r w:rsidRPr="00B450F0">
        <w:t>Sammanfattning av krav från företag - pedagogisk förklaring/översikt här, detaljer i bilaga</w:t>
      </w:r>
    </w:p>
    <w:p w14:paraId="2ECC726D" w14:textId="77777777" w:rsidR="00B450F0" w:rsidRPr="00B450F0" w:rsidRDefault="00B450F0" w:rsidP="00B450F0">
      <w:pPr>
        <w:numPr>
          <w:ilvl w:val="0"/>
          <w:numId w:val="23"/>
        </w:numPr>
      </w:pPr>
      <w:r w:rsidRPr="00B450F0">
        <w:t>Databasdesign / konceptuella modeller</w:t>
      </w:r>
    </w:p>
    <w:p w14:paraId="744E9C5B" w14:textId="77777777" w:rsidR="00B450F0" w:rsidRPr="00B450F0" w:rsidRDefault="00B450F0" w:rsidP="00B450F0">
      <w:pPr>
        <w:numPr>
          <w:ilvl w:val="0"/>
          <w:numId w:val="23"/>
        </w:numPr>
      </w:pPr>
      <w:r w:rsidRPr="00B450F0">
        <w:t>Arkitekturbeskrivningar</w:t>
      </w:r>
    </w:p>
    <w:p w14:paraId="06D14A52" w14:textId="77777777" w:rsidR="00B450F0" w:rsidRPr="00B450F0" w:rsidRDefault="00B450F0" w:rsidP="00B450F0">
      <w:pPr>
        <w:numPr>
          <w:ilvl w:val="0"/>
          <w:numId w:val="23"/>
        </w:numPr>
      </w:pPr>
      <w:r w:rsidRPr="00B450F0">
        <w:t>Flödesscheman för central logik i systemet / viktiga algoritmer</w:t>
      </w:r>
    </w:p>
    <w:p w14:paraId="261CD7A0" w14:textId="77777777" w:rsidR="00B450F0" w:rsidRPr="00B450F0" w:rsidRDefault="00B450F0" w:rsidP="00B450F0">
      <w:pPr>
        <w:numPr>
          <w:ilvl w:val="0"/>
          <w:numId w:val="23"/>
        </w:numPr>
      </w:pPr>
      <w:proofErr w:type="spellStart"/>
      <w:r w:rsidRPr="00B450F0">
        <w:t>Implementationspecifik</w:t>
      </w:r>
      <w:proofErr w:type="spellEnd"/>
      <w:r w:rsidRPr="00B450F0">
        <w:t xml:space="preserve"> översikt, </w:t>
      </w:r>
      <w:proofErr w:type="gramStart"/>
      <w:r w:rsidRPr="00B450F0">
        <w:t>t ex</w:t>
      </w:r>
      <w:proofErr w:type="gramEnd"/>
      <w:r w:rsidRPr="00B450F0">
        <w:t xml:space="preserve"> programspråk, plattformar, </w:t>
      </w:r>
      <w:proofErr w:type="spellStart"/>
      <w:r w:rsidRPr="00B450F0">
        <w:t>API:er</w:t>
      </w:r>
      <w:proofErr w:type="spellEnd"/>
      <w:r w:rsidRPr="00B450F0">
        <w:t xml:space="preserve"> mm</w:t>
      </w:r>
    </w:p>
    <w:p w14:paraId="7A45971C" w14:textId="6B9B71B5" w:rsidR="00D0667E" w:rsidRDefault="00B450F0" w:rsidP="00B450F0">
      <w:r w:rsidRPr="00B450F0">
        <w:t>Idealiskt skall avsnittet läggas upp på ett sådant sätt att det genom att vara ett tydligt exempel på lösning hjälper andra som står inför att lösa liknande problem (andra exempel från klassen av problem). Detta avsnitt utgör ett empiriskt kunskapsbidrag från arbetet.</w:t>
      </w:r>
    </w:p>
    <w:p w14:paraId="5AC315EA" w14:textId="77777777" w:rsidR="00D0667E" w:rsidRPr="00B450F0" w:rsidRDefault="00D0667E" w:rsidP="00B450F0"/>
    <w:p w14:paraId="0B02DC6C" w14:textId="77777777" w:rsidR="00D40049" w:rsidRDefault="00B450F0" w:rsidP="00B450F0">
      <w:pPr>
        <w:pStyle w:val="Rubrik1"/>
      </w:pPr>
      <w:bookmarkStart w:id="46" w:name="_Toc479403139"/>
      <w:r>
        <w:lastRenderedPageBreak/>
        <w:t>Utvärdering</w:t>
      </w:r>
      <w:bookmarkEnd w:id="46"/>
    </w:p>
    <w:p w14:paraId="07CEC340" w14:textId="03F27A74" w:rsidR="00B450F0" w:rsidRDefault="00B450F0" w:rsidP="00B450F0">
      <w:r w:rsidRPr="00B450F0">
        <w:t>Under detta kapitel skall du bevisa/argumentera för kvaliteterna i den lösning du presenterat i kapitel 3. Ni förväntas kommentera era utvärderingsaktiviteter relaterat till samtliga valideringstyper i Tabell 2. Samtliga grupper förväntas använda minst en a4-sida för att redogöra för metodologisk validitet, det vill säga hur er utvecklingsprocess sett ut och hur detta borgar för lösningens kvalitet. Oavsett vilken/vilka typer av validering av resultatet ni tillämpar skall ni i utvärderingen redogöra för er lösnings kvaliteter i relation till uppdragsformuleringen. Förslagsvis skapar ni ett avsnitt (se 5.1 – 5.5) för respektive valideringstyp ni genomfört.</w:t>
      </w:r>
      <w:r w:rsidR="001C0B29">
        <w:t xml:space="preserve"> </w:t>
      </w:r>
    </w:p>
    <w:p w14:paraId="22252194" w14:textId="77777777" w:rsidR="00B450F0" w:rsidRPr="00B450F0" w:rsidRDefault="00B450F0" w:rsidP="00B450F0">
      <w:pPr>
        <w:pStyle w:val="Rubrik2"/>
      </w:pPr>
      <w:bookmarkStart w:id="47" w:name="51Demonstrativutvärdering"/>
      <w:bookmarkStart w:id="48" w:name="_Toc479403140"/>
      <w:bookmarkEnd w:id="47"/>
      <w:r w:rsidRPr="00B450F0">
        <w:t>Demonstrativ utvärdering</w:t>
      </w:r>
      <w:bookmarkEnd w:id="48"/>
    </w:p>
    <w:p w14:paraId="0585EE81" w14:textId="77777777" w:rsidR="00B450F0" w:rsidRPr="00B450F0" w:rsidRDefault="00B450F0" w:rsidP="00B450F0">
      <w:r w:rsidRPr="00B450F0">
        <w:t>Lösningen har demonstrerats för olika intressenter vars feedback är underlag för utvärdering. Redogör för vad som demonstrerats, vilka intressenter som deltagit, vilken feedback som getts och diskutera med utgångspunkt från detta er kvaliteter i er lösning.</w:t>
      </w:r>
    </w:p>
    <w:p w14:paraId="7E1B8621" w14:textId="77777777" w:rsidR="00B450F0" w:rsidRPr="00B450F0" w:rsidRDefault="00B450F0" w:rsidP="00B450F0">
      <w:pPr>
        <w:pStyle w:val="Rubrik2"/>
      </w:pPr>
      <w:bookmarkStart w:id="49" w:name="52Experimentellutvärdering"/>
      <w:bookmarkStart w:id="50" w:name="_Toc479403141"/>
      <w:bookmarkEnd w:id="49"/>
      <w:r w:rsidRPr="00B450F0">
        <w:t>Experimentell utvärdering</w:t>
      </w:r>
      <w:bookmarkEnd w:id="50"/>
    </w:p>
    <w:p w14:paraId="00F593D5" w14:textId="77777777" w:rsidR="00B450F0" w:rsidRPr="00B450F0" w:rsidRDefault="00B450F0" w:rsidP="00B450F0">
      <w:r w:rsidRPr="00B450F0">
        <w:t>Tekniska tester och simuleringar har genomförts för att utvärdera lösningen. Redogör för vilka tester/simuleringar som utförts, samt diskutera på vilket sätt detta ger möjlighet att ge utlåtanden kring lösningens kvalitet.</w:t>
      </w:r>
    </w:p>
    <w:p w14:paraId="6834FEF6" w14:textId="77777777" w:rsidR="00B450F0" w:rsidRPr="00B450F0" w:rsidRDefault="00B450F0" w:rsidP="00B450F0">
      <w:pPr>
        <w:pStyle w:val="Rubrik2"/>
      </w:pPr>
      <w:bookmarkStart w:id="51" w:name="53Tolkandeutvärdering"/>
      <w:bookmarkStart w:id="52" w:name="_Toc479403142"/>
      <w:bookmarkEnd w:id="51"/>
      <w:r w:rsidRPr="00B450F0">
        <w:t>Tolkande utvärdering</w:t>
      </w:r>
      <w:bookmarkEnd w:id="52"/>
    </w:p>
    <w:p w14:paraId="54260021" w14:textId="77777777" w:rsidR="00B450F0" w:rsidRPr="00B450F0" w:rsidRDefault="00B450F0" w:rsidP="00B450F0">
      <w:r w:rsidRPr="00B450F0">
        <w:t>Det finns goda kvalitativa argument för lösningens kvalitet. För en diskussion, kopplad till såväl litteratur som underlag från företaget, kring kvaliteterna i er lösning.</w:t>
      </w:r>
    </w:p>
    <w:p w14:paraId="50DFD258" w14:textId="77777777" w:rsidR="00B450F0" w:rsidRPr="00B450F0" w:rsidRDefault="00B450F0" w:rsidP="00B450F0">
      <w:pPr>
        <w:pStyle w:val="Rubrik2"/>
      </w:pPr>
      <w:bookmarkStart w:id="53" w:name="54Formativutvärderinggenomdesignprocesse"/>
      <w:bookmarkStart w:id="54" w:name="_Toc479403143"/>
      <w:bookmarkEnd w:id="53"/>
      <w:r w:rsidRPr="00B450F0">
        <w:t>Formativ utvärdering genom designprocessen</w:t>
      </w:r>
      <w:bookmarkEnd w:id="54"/>
    </w:p>
    <w:p w14:paraId="35956A70" w14:textId="77777777" w:rsidR="00B450F0" w:rsidRPr="00B450F0" w:rsidRDefault="00B450F0" w:rsidP="00B450F0">
      <w:r w:rsidRPr="00B450F0">
        <w:t>Lösningen bygger på en rigorös designprocess – designprocessens kvaliteter borgar för resultatets kvaliteter. Redogör för hur er lösningsprocess sett ut och hur detta borgar för lösningens kvaliteter. Här kan ni gärna hänvisa tillbaka till avsnittet om designprocessen.</w:t>
      </w:r>
    </w:p>
    <w:p w14:paraId="402116D1" w14:textId="77777777" w:rsidR="00B450F0" w:rsidRPr="00B450F0" w:rsidRDefault="00B450F0" w:rsidP="00B450F0">
      <w:pPr>
        <w:pStyle w:val="Rubrik2"/>
      </w:pPr>
      <w:bookmarkStart w:id="55" w:name="55Pragmatiskutvärdering"/>
      <w:bookmarkStart w:id="56" w:name="_Toc479403144"/>
      <w:bookmarkEnd w:id="55"/>
      <w:r w:rsidRPr="00B450F0">
        <w:t>Pragmatisk utvärdering</w:t>
      </w:r>
      <w:bookmarkEnd w:id="56"/>
    </w:p>
    <w:p w14:paraId="373533E1" w14:textId="0D7D258F" w:rsidR="00B450F0" w:rsidRDefault="00B450F0" w:rsidP="00D40049">
      <w:r w:rsidRPr="00B450F0">
        <w:t>Lösningen har börjat användas och spridas i verksamheten. Ge exempel på hur uppdragsgivaren tagit till sig lösningen och på vilket sätt den sprider sig och används i praktiken.</w:t>
      </w:r>
    </w:p>
    <w:p w14:paraId="5BAE30A8" w14:textId="019D601F" w:rsidR="001C0B29" w:rsidRDefault="001C0B29" w:rsidP="001C0B29">
      <w:pPr>
        <w:pStyle w:val="Rubrik2"/>
      </w:pPr>
      <w:bookmarkStart w:id="57" w:name="_Toc479403145"/>
      <w:r>
        <w:t>Sammanfattande karaktärisering och reflektion</w:t>
      </w:r>
      <w:bookmarkEnd w:id="57"/>
    </w:p>
    <w:p w14:paraId="1A3C62A4" w14:textId="77777777" w:rsidR="001C0B29" w:rsidRDefault="001C0B29" w:rsidP="001C0B29">
      <w:r>
        <w:t>Ni bör också karaktärisera er utvärdering övergripande och reflektera över vad ni egentligen kan säga om systemet utifrån genomförda utvärderingsaktiviteter. Er uppgift här är följande:</w:t>
      </w:r>
    </w:p>
    <w:p w14:paraId="2951291F" w14:textId="614BFD36" w:rsidR="001C0B29" w:rsidRDefault="00D0667E" w:rsidP="001C0B29">
      <w:pPr>
        <w:pStyle w:val="Liststycke"/>
        <w:numPr>
          <w:ilvl w:val="0"/>
          <w:numId w:val="25"/>
        </w:numPr>
      </w:pPr>
      <w:r>
        <w:t xml:space="preserve">a. </w:t>
      </w:r>
      <w:r w:rsidR="001C0B29">
        <w:t xml:space="preserve">Att karaktärisera era utvärderingsinsatser med utgångspunkt en typologi med sex typer av utvärdering </w:t>
      </w:r>
      <w:r w:rsidR="001C0B29">
        <w:fldChar w:fldCharType="begin" w:fldLock="1"/>
      </w:r>
      <w:r w:rsidR="001C0B29">
        <w:instrText>ADDIN CSL_CITATION {"citationItems":[{"id":"ITEM-1","itemData":{"author":[{"dropping-particle":"","family":"Cronholm","given":"S","non-dropping-particle":"","parse-names":false,"suffix":""},{"dropping-particle":"","family":"Goldkuhl","given":"G","non-dropping-particle":"","parse-names":false,"suffix":""}],"container-title":"Electronic Journal of Information Systems Evaluation","id":"ITEM-1","issue":"2","issued":{"date-parts":[["2003"]]},"page":"65-74","title":"Strategies for information systems evaluation-six generic types","type":"article-journal","volume":"6"},"uris":["http://www.mendeley.com/documents/?uuid=15d51d7f-848c-4e37-9300-5108144fed24"]}],"mendeley":{"formattedCitation":"(Cronholm &amp; Goldkuhl, 2003)","plainTextFormattedCitation":"(Cronholm &amp; Goldkuhl, 2003)","previouslyFormattedCitation":"(Cronholm &amp; Goldkuhl, 2003)"},"properties":{"noteIndex":0},"schema":"https://github.com/citation-style-language/schema/raw/master/csl-citation.json"}</w:instrText>
      </w:r>
      <w:r w:rsidR="001C0B29">
        <w:fldChar w:fldCharType="separate"/>
      </w:r>
      <w:r w:rsidR="001C0B29" w:rsidRPr="001C0B29">
        <w:rPr>
          <w:noProof/>
        </w:rPr>
        <w:t>(Cronholm &amp; Goldkuhl, 2003)</w:t>
      </w:r>
      <w:r w:rsidR="001C0B29">
        <w:fldChar w:fldCharType="end"/>
      </w:r>
      <w:r w:rsidR="001C0B29">
        <w:t>. Vilken eller vilka typer har ni tillämpat? Vilka styrkor och brister finns i dessa typer av utvärdering?</w:t>
      </w:r>
      <w:r w:rsidR="001C0B29">
        <w:br/>
      </w:r>
      <w:r w:rsidR="001C0B29" w:rsidRPr="001C0B29">
        <w:rPr>
          <w:i/>
        </w:rPr>
        <w:t>alternativt</w:t>
      </w:r>
      <w:r w:rsidR="001C0B29">
        <w:br/>
      </w:r>
      <w:r>
        <w:t xml:space="preserve">b. </w:t>
      </w:r>
      <w:r w:rsidR="001C0B29">
        <w:t xml:space="preserve">Att karaktärisera era utvärderingsinsatser med utgångspunkt från FEDS-modellen </w:t>
      </w:r>
      <w:r w:rsidR="001C0B29">
        <w:fldChar w:fldCharType="begin" w:fldLock="1"/>
      </w:r>
      <w:r>
        <w:instrText>ADDIN CSL_CITATION {"citationItems":[{"id":"ITEM-1","itemData":{"author":[{"dropping-particle":"","family":"Venable","given":"John","non-dropping-particle":"","parse-names":false,"suffix":""},{"dropping-particle":"","family":"Pries-Heje","given":"Jan","non-dropping-particle":"","parse-names":false,"suffix":""},{"dropping-particle":"","family":"Baskerville","given":"Richard","non-dropping-particle":"","parse-names":false,"suffix":""}],"container-title":"European Journal of Information Systems","id":"ITEM-1","issue":"1","issued":{"date-parts":[["2016"]]},"page":"77-89","publisher":"Springer","title":"FEDS: a framework for evaluation in design science research","type":"article-journal","volume":"25"},"uris":["http://www.mendeley.com/documents/?uuid=b7d6426b-f11b-4d54-b61d-b67d632dfb93"]}],"mendeley":{"formattedCitation":"(Venable, Pries-Heje, &amp; Baskerville, 2016)","plainTextFormattedCitation":"(Venable, Pries-Heje, &amp; Baskerville, 2016)","previouslyFormattedCitation":"(Venable, Pries-Heje, &amp; Baskerville, 2016)"},"properties":{"noteIndex":0},"schema":"https://github.com/citation-style-language/schema/raw/master/csl-citation.json"}</w:instrText>
      </w:r>
      <w:r w:rsidR="001C0B29">
        <w:fldChar w:fldCharType="separate"/>
      </w:r>
      <w:r w:rsidR="001C0B29" w:rsidRPr="001C0B29">
        <w:rPr>
          <w:noProof/>
        </w:rPr>
        <w:t>(Venable, Pries-Heje, &amp; Baskerville, 2016)</w:t>
      </w:r>
      <w:r w:rsidR="001C0B29">
        <w:fldChar w:fldCharType="end"/>
      </w:r>
      <w:r w:rsidR="001C0B29">
        <w:t xml:space="preserve">. Hur </w:t>
      </w:r>
      <w:r>
        <w:t xml:space="preserve">karaktäriserar ni era utvärderingsinsatser enligt </w:t>
      </w:r>
      <w:r w:rsidR="001C0B29">
        <w:t xml:space="preserve">FEDS? </w:t>
      </w:r>
      <w:r>
        <w:t>Vilka styrkor och brister kan identifieras i er utvärdering utifrån FEDS-artikeln?</w:t>
      </w:r>
    </w:p>
    <w:p w14:paraId="1FA2C9C3" w14:textId="49B766E5" w:rsidR="001C0B29" w:rsidRPr="00B450F0" w:rsidRDefault="001C0B29" w:rsidP="001C0B29">
      <w:pPr>
        <w:pStyle w:val="Liststycke"/>
        <w:numPr>
          <w:ilvl w:val="0"/>
          <w:numId w:val="25"/>
        </w:numPr>
      </w:pPr>
      <w:r>
        <w:t xml:space="preserve">Att skriva en sammanfattande reflektion kring er design med utgångspunkt från genomförda utvärderingsinsatser och karaktärisering av utvärderingen. </w:t>
      </w:r>
    </w:p>
    <w:p w14:paraId="6F0AED29" w14:textId="77777777" w:rsidR="00D40049" w:rsidRDefault="00D40049" w:rsidP="00D40049"/>
    <w:p w14:paraId="113938B5" w14:textId="77777777" w:rsidR="00D40049" w:rsidRDefault="00B450F0" w:rsidP="00B450F0">
      <w:pPr>
        <w:pStyle w:val="Rubrik1"/>
      </w:pPr>
      <w:bookmarkStart w:id="58" w:name="_Toc479403146"/>
      <w:r>
        <w:lastRenderedPageBreak/>
        <w:t>Diskussion och abstraktion</w:t>
      </w:r>
      <w:bookmarkEnd w:id="58"/>
    </w:p>
    <w:p w14:paraId="5B412024" w14:textId="77777777" w:rsidR="00B450F0" w:rsidRPr="00B450F0" w:rsidRDefault="00B450F0" w:rsidP="00B450F0">
      <w:r w:rsidRPr="00B450F0">
        <w:t>I detta avsnitt skall ni utifrån den genomförda processen diskutera resultaten samt formulera ert kunskapsbidrag. Vad kan ni säga om problemklassen ert uppdrag är ett exempel på?</w:t>
      </w:r>
    </w:p>
    <w:p w14:paraId="6C7ADB3E" w14:textId="77777777" w:rsidR="00B450F0" w:rsidRPr="00B450F0" w:rsidRDefault="00B450F0" w:rsidP="00B450F0">
      <w:pPr>
        <w:numPr>
          <w:ilvl w:val="0"/>
          <w:numId w:val="24"/>
        </w:numPr>
      </w:pPr>
      <w:r w:rsidRPr="00B450F0">
        <w:t>Här redogör ni för viktiga designbeslut och principiella ställningstaganden som varit viktiga för er process och er lösning (kopplat till den beskrivna designprocessen och designprodukten)</w:t>
      </w:r>
    </w:p>
    <w:p w14:paraId="4039D561" w14:textId="77777777" w:rsidR="00B450F0" w:rsidRPr="00B450F0" w:rsidRDefault="00B450F0" w:rsidP="00B450F0">
      <w:pPr>
        <w:numPr>
          <w:ilvl w:val="0"/>
          <w:numId w:val="24"/>
        </w:numPr>
      </w:pPr>
      <w:r w:rsidRPr="00B450F0">
        <w:t>Här måste ni försöka att förklara vidareförbara delar av er lösning på ett mer abstrakt sätt; utan att prata om tekniska detaljer eller er specifika situation. Hur kan ni formulera idéer som kan fungera på andra exempel från den klass av problem ni jobbat med?</w:t>
      </w:r>
    </w:p>
    <w:p w14:paraId="05BBCDD2" w14:textId="77777777" w:rsidR="00B450F0" w:rsidRPr="00B450F0" w:rsidRDefault="00B450F0" w:rsidP="00B450F0">
      <w:pPr>
        <w:numPr>
          <w:ilvl w:val="0"/>
          <w:numId w:val="24"/>
        </w:numPr>
      </w:pPr>
      <w:r w:rsidRPr="00B450F0">
        <w:t>Argumentera för era principiella lärdomar genom att före ett resonemang baserat på er lösning och litteraturen.</w:t>
      </w:r>
    </w:p>
    <w:p w14:paraId="10D3B421" w14:textId="77777777" w:rsidR="00B450F0" w:rsidRPr="00B450F0" w:rsidRDefault="00B450F0" w:rsidP="00B450F0">
      <w:pPr>
        <w:numPr>
          <w:ilvl w:val="0"/>
          <w:numId w:val="24"/>
        </w:numPr>
      </w:pPr>
      <w:r w:rsidRPr="00B450F0">
        <w:t>Denna typ av abstraktion kan vara tämligen svår, men en viktig övning för er – inte minst som en förberedelse på kommande C-uppsatsarbete.</w:t>
      </w:r>
    </w:p>
    <w:p w14:paraId="24B20A5D" w14:textId="77777777" w:rsidR="00B450F0" w:rsidRPr="00B450F0" w:rsidRDefault="00B450F0" w:rsidP="00B450F0">
      <w:pPr>
        <w:numPr>
          <w:ilvl w:val="0"/>
          <w:numId w:val="24"/>
        </w:numPr>
      </w:pPr>
      <w:r w:rsidRPr="00B450F0">
        <w:t>Dessa principiella lärdomar utgör en del av ert kunskapsbidrag från arbetet</w:t>
      </w:r>
    </w:p>
    <w:p w14:paraId="5D446A59" w14:textId="77777777" w:rsidR="00B450F0" w:rsidRDefault="00B450F0" w:rsidP="00B450F0">
      <w:pPr>
        <w:pStyle w:val="Rubrik1"/>
      </w:pPr>
      <w:bookmarkStart w:id="59" w:name="_Toc479403147"/>
      <w:r>
        <w:lastRenderedPageBreak/>
        <w:t>Slutsatser</w:t>
      </w:r>
      <w:bookmarkEnd w:id="59"/>
    </w:p>
    <w:p w14:paraId="24B0CCFF" w14:textId="77777777" w:rsidR="00B450F0" w:rsidRPr="00B450F0" w:rsidRDefault="00B450F0" w:rsidP="00B450F0">
      <w:r w:rsidRPr="00B450F0">
        <w:t>Här sammanfattas viktiga resultat och rekommendationer för fortsatt arbete.</w:t>
      </w:r>
    </w:p>
    <w:p w14:paraId="2DB5255C" w14:textId="77777777" w:rsidR="00B450F0" w:rsidRPr="00B450F0" w:rsidRDefault="00B450F0" w:rsidP="00B450F0">
      <w:pPr>
        <w:pStyle w:val="Rubrik2"/>
      </w:pPr>
      <w:bookmarkStart w:id="60" w:name="Slutförandeavuppdraget"/>
      <w:bookmarkStart w:id="61" w:name="_Toc479403148"/>
      <w:bookmarkEnd w:id="60"/>
      <w:r w:rsidRPr="00B450F0">
        <w:t>Slutförande av uppdraget</w:t>
      </w:r>
      <w:bookmarkEnd w:id="61"/>
    </w:p>
    <w:p w14:paraId="19670248" w14:textId="77777777" w:rsidR="00B450F0" w:rsidRPr="00B450F0" w:rsidRDefault="00B450F0" w:rsidP="00B450F0">
      <w:r w:rsidRPr="00B450F0">
        <w:t>En kort och koncis text som beskriver resultaten av projektet, i vilken utsträckning uppdraget kan betraktas vara slutfört, samt hur resultaten bidrar till uppdragsgivarens verksamhet/mål enligt de utvärderingar som genomförts.</w:t>
      </w:r>
      <w:r w:rsidR="00CE568C">
        <w:t xml:space="preserve"> Sammanfatta även projektets </w:t>
      </w:r>
      <w:proofErr w:type="spellStart"/>
      <w:r w:rsidR="00CE568C">
        <w:t>leverabler</w:t>
      </w:r>
      <w:proofErr w:type="spellEnd"/>
      <w:r w:rsidR="00CE568C">
        <w:t xml:space="preserve"> och kommentera om/på vilka sätt projektmålet uppfyllts.</w:t>
      </w:r>
    </w:p>
    <w:p w14:paraId="1FCF3F0D" w14:textId="318950EF" w:rsidR="00B450F0" w:rsidRPr="00B450F0" w:rsidRDefault="0049340D" w:rsidP="00B450F0">
      <w:pPr>
        <w:pStyle w:val="Rubrik2"/>
      </w:pPr>
      <w:bookmarkStart w:id="62" w:name="Rekommendationerförfortsattpraktisktarbe"/>
      <w:bookmarkStart w:id="63" w:name="_Toc479403149"/>
      <w:bookmarkEnd w:id="62"/>
      <w:r>
        <w:t>F</w:t>
      </w:r>
      <w:r w:rsidR="00B450F0" w:rsidRPr="00B450F0">
        <w:t>ortsatt praktiskt arbete</w:t>
      </w:r>
      <w:bookmarkEnd w:id="63"/>
    </w:p>
    <w:p w14:paraId="6CB2A6B8" w14:textId="77777777" w:rsidR="00B450F0" w:rsidRPr="00B450F0" w:rsidRDefault="00B450F0" w:rsidP="00B450F0">
      <w:r w:rsidRPr="00B450F0">
        <w:t>Här skriver ni eventuella rekommendationer till uppdragsgivaren kring hur de kan/bör gå vidare.</w:t>
      </w:r>
    </w:p>
    <w:p w14:paraId="1CB2C83F" w14:textId="77777777" w:rsidR="00B450F0" w:rsidRPr="00B450F0" w:rsidRDefault="00B450F0" w:rsidP="00B450F0">
      <w:pPr>
        <w:pStyle w:val="Rubrik2"/>
      </w:pPr>
      <w:bookmarkStart w:id="64" w:name="Forskningsbidrag"/>
      <w:bookmarkStart w:id="65" w:name="_Toc479403150"/>
      <w:bookmarkEnd w:id="64"/>
      <w:r w:rsidRPr="00B450F0">
        <w:t>Forskningsbidrag</w:t>
      </w:r>
      <w:bookmarkEnd w:id="65"/>
    </w:p>
    <w:p w14:paraId="11B8E5D7" w14:textId="47F325D9" w:rsidR="00B450F0" w:rsidRPr="00B450F0" w:rsidRDefault="00B450F0" w:rsidP="00B450F0">
      <w:r w:rsidRPr="00B450F0">
        <w:t xml:space="preserve">Här sammanfattar ni forskningsrelaterade bidrag i ert arbete - </w:t>
      </w:r>
      <w:proofErr w:type="gramStart"/>
      <w:r w:rsidRPr="00B450F0">
        <w:t>t ex</w:t>
      </w:r>
      <w:proofErr w:type="gramEnd"/>
      <w:r w:rsidRPr="00B450F0">
        <w:t xml:space="preserve"> empiriska bidrag (rik beskrivning av lösning på ett problem i problemklassen) samt de principiella lärdomarna ni formulerat i diskussionen</w:t>
      </w:r>
      <w:r>
        <w:t>.</w:t>
      </w:r>
      <w:r w:rsidR="00B26300">
        <w:t xml:space="preserve"> Diskussionen skall tydligt relateras till era förväntade kunskapsbidrag (avsnitt </w:t>
      </w:r>
      <w:r w:rsidR="0049340D">
        <w:fldChar w:fldCharType="begin"/>
      </w:r>
      <w:r w:rsidR="0049340D">
        <w:instrText xml:space="preserve"> REF _Ref479403315 \r \h </w:instrText>
      </w:r>
      <w:r w:rsidR="0049340D">
        <w:fldChar w:fldCharType="separate"/>
      </w:r>
      <w:r w:rsidR="0049340D">
        <w:t>2.5</w:t>
      </w:r>
      <w:r w:rsidR="0049340D">
        <w:fldChar w:fldCharType="end"/>
      </w:r>
      <w:r w:rsidR="00B26300">
        <w:t>).</w:t>
      </w:r>
    </w:p>
    <w:p w14:paraId="7D56317C" w14:textId="77777777" w:rsidR="00B450F0" w:rsidRPr="00B450F0" w:rsidRDefault="00B450F0" w:rsidP="00B450F0">
      <w:pPr>
        <w:pStyle w:val="Rubrik2"/>
      </w:pPr>
      <w:bookmarkStart w:id="66" w:name="Fortsattforskning"/>
      <w:bookmarkStart w:id="67" w:name="_Toc479403151"/>
      <w:bookmarkEnd w:id="66"/>
      <w:r w:rsidRPr="00B450F0">
        <w:t>Fortsatt forskning</w:t>
      </w:r>
      <w:bookmarkEnd w:id="67"/>
    </w:p>
    <w:p w14:paraId="6EB54DB7" w14:textId="54A8EA4E" w:rsidR="00B450F0" w:rsidRDefault="0049340D" w:rsidP="00B450F0">
      <w:r>
        <w:t>D</w:t>
      </w:r>
      <w:r w:rsidR="00B450F0" w:rsidRPr="00B450F0">
        <w:t>iskutera fortsatta möjligheter till kunskapsutveckling ni identifierat genom detta projektarbete. Detta är en första reflektion för er kring hur detta projekt kan leda till fortsatt forskningsarbete i den kommande C-uppsatsen.</w:t>
      </w:r>
    </w:p>
    <w:p w14:paraId="6C0B996F" w14:textId="77777777" w:rsidR="00D0667E" w:rsidRPr="00D40049" w:rsidRDefault="00D0667E" w:rsidP="00D0667E">
      <w:pPr>
        <w:pStyle w:val="Rubrik2"/>
      </w:pPr>
      <w:bookmarkStart w:id="68" w:name="_Toc479403152"/>
      <w:r w:rsidRPr="00D40049">
        <w:t>Metodreflektion</w:t>
      </w:r>
      <w:bookmarkEnd w:id="68"/>
    </w:p>
    <w:p w14:paraId="140A209A" w14:textId="77777777" w:rsidR="00D0667E" w:rsidRDefault="00D0667E" w:rsidP="00D0667E">
      <w:r w:rsidRPr="00D40049">
        <w:t>Här bör ni föra en diskussion kring det arbete och de metodval ni gjort, samt reflektera över hur det påverkat slutresultatet.</w:t>
      </w:r>
    </w:p>
    <w:p w14:paraId="60670A86" w14:textId="77777777" w:rsidR="00D0667E" w:rsidRPr="00B450F0" w:rsidRDefault="00D0667E" w:rsidP="00B450F0"/>
    <w:p w14:paraId="3C73666F" w14:textId="77777777" w:rsidR="00B450F0" w:rsidRDefault="00B450F0" w:rsidP="00D40049"/>
    <w:p w14:paraId="322D7B07" w14:textId="77777777" w:rsidR="00B450F0" w:rsidRDefault="00B450F0" w:rsidP="00B450F0">
      <w:pPr>
        <w:pStyle w:val="Rubrik1"/>
        <w:numPr>
          <w:ilvl w:val="0"/>
          <w:numId w:val="0"/>
        </w:numPr>
        <w:ind w:left="360" w:hanging="360"/>
      </w:pPr>
      <w:bookmarkStart w:id="69" w:name="_Toc479403153"/>
      <w:r>
        <w:lastRenderedPageBreak/>
        <w:t>Källförteckning</w:t>
      </w:r>
      <w:bookmarkEnd w:id="69"/>
    </w:p>
    <w:p w14:paraId="15D5990E" w14:textId="77777777" w:rsidR="00B450F0" w:rsidRDefault="00B450F0" w:rsidP="00B450F0">
      <w:r w:rsidRPr="00B450F0">
        <w:t>Källhänvisningarna i den löpande texten skall redovisas i en samlad källförteckning sist i rapporten. I källförteckningen skall du endast ta med skriftliga källor till vilka du gör direkta hänvisningar i rapporten.</w:t>
      </w:r>
      <w:r>
        <w:t xml:space="preserve"> </w:t>
      </w:r>
    </w:p>
    <w:p w14:paraId="3E5D7BF0" w14:textId="36884D4F" w:rsidR="00B450F0" w:rsidRDefault="00B450F0" w:rsidP="00B450F0">
      <w:r w:rsidRPr="00B450F0">
        <w:t xml:space="preserve">Källhänvisningarna stärker trovärdigheten i din egen argumentation genom att hänvisa till befintlig kunskap. </w:t>
      </w:r>
    </w:p>
    <w:p w14:paraId="23687577" w14:textId="77777777" w:rsidR="00B450F0" w:rsidRPr="00B450F0" w:rsidRDefault="00B450F0" w:rsidP="00B450F0">
      <w:r w:rsidRPr="00B450F0">
        <w:t>Källförteckning enligt Harvardsystemet, se följande guide för mer information: </w:t>
      </w:r>
      <w:r w:rsidRPr="00B450F0">
        <w:rPr>
          <w:noProof/>
          <w:lang w:val="en-US" w:eastAsia="en-US"/>
        </w:rPr>
        <mc:AlternateContent>
          <mc:Choice Requires="wps">
            <w:drawing>
              <wp:inline distT="0" distB="0" distL="0" distR="0" wp14:anchorId="71A11A05" wp14:editId="4C702F79">
                <wp:extent cx="304800" cy="304800"/>
                <wp:effectExtent l="0" t="0" r="0" b="0"/>
                <wp:docPr id="1" name="AutoShape 1" descr="xternal link: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7D8E59" id="AutoShape 1" o:spid="_x0000_s1026" alt="xternal link: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Lhyl6L0AQAA2wMAAA4AAAAAAAAAAAAAAAAALgIAAGRycy9lMm9E&#10;b2MueG1sUEsBAi0AFAAGAAgAAAAhAEyg6SzYAAAAAwEAAA8AAAAAAAAAAAAAAAAATgQAAGRycy9k&#10;b3ducmV2LnhtbFBLBQYAAAAABAAEAPMAAABTBQAAAAA=&#10;" filled="f" stroked="f">
                <o:lock v:ext="edit" aspectratio="t"/>
                <w10:anchorlock/>
              </v:rect>
            </w:pict>
          </mc:Fallback>
        </mc:AlternateContent>
      </w:r>
      <w:hyperlink r:id="rId8" w:tgtFrame="rwikiexternal" w:history="1">
        <w:r w:rsidRPr="00B450F0">
          <w:rPr>
            <w:rStyle w:val="Hyperlnk"/>
          </w:rPr>
          <w:t>http://www.im.uu.se/utbildning/student/att-skriva-referenser-guide-till-harvardsystemet/</w:t>
        </w:r>
      </w:hyperlink>
    </w:p>
    <w:p w14:paraId="796F1072" w14:textId="77777777" w:rsidR="00B450F0" w:rsidRDefault="00B450F0" w:rsidP="00D40049"/>
    <w:p w14:paraId="7C744ACF" w14:textId="2566A51D" w:rsidR="008B06DD" w:rsidRPr="008B06DD" w:rsidRDefault="00135778" w:rsidP="008B06DD">
      <w:pPr>
        <w:widowControl w:val="0"/>
        <w:autoSpaceDE w:val="0"/>
        <w:autoSpaceDN w:val="0"/>
        <w:adjustRightInd w:val="0"/>
        <w:spacing w:line="240" w:lineRule="atLeast"/>
        <w:ind w:left="480" w:hanging="480"/>
        <w:rPr>
          <w:noProof/>
          <w:szCs w:val="24"/>
          <w:lang w:val="en-US"/>
        </w:rPr>
      </w:pPr>
      <w:r>
        <w:fldChar w:fldCharType="begin" w:fldLock="1"/>
      </w:r>
      <w:r>
        <w:instrText xml:space="preserve">ADDIN Mendeley Bibliography CSL_BIBLIOGRAPHY </w:instrText>
      </w:r>
      <w:r>
        <w:fldChar w:fldCharType="separate"/>
      </w:r>
      <w:r w:rsidR="008B06DD" w:rsidRPr="008B06DD">
        <w:rPr>
          <w:noProof/>
          <w:szCs w:val="24"/>
          <w:lang w:val="en-US"/>
        </w:rPr>
        <w:t xml:space="preserve">Baskerville, R., Kaul, M., &amp; Storey, V. (2011). Unpacking the duality of design science. In </w:t>
      </w:r>
      <w:r w:rsidR="008B06DD" w:rsidRPr="008B06DD">
        <w:rPr>
          <w:i/>
          <w:iCs/>
          <w:noProof/>
          <w:szCs w:val="24"/>
          <w:lang w:val="en-US"/>
        </w:rPr>
        <w:t>ICIS 2011 Proceedings</w:t>
      </w:r>
      <w:r w:rsidR="008B06DD" w:rsidRPr="008B06DD">
        <w:rPr>
          <w:noProof/>
          <w:szCs w:val="24"/>
          <w:lang w:val="en-US"/>
        </w:rPr>
        <w:t>.</w:t>
      </w:r>
    </w:p>
    <w:p w14:paraId="1466E754" w14:textId="77777777" w:rsidR="008B06DD" w:rsidRPr="008B06DD" w:rsidRDefault="008B06DD" w:rsidP="008B06DD">
      <w:pPr>
        <w:widowControl w:val="0"/>
        <w:autoSpaceDE w:val="0"/>
        <w:autoSpaceDN w:val="0"/>
        <w:adjustRightInd w:val="0"/>
        <w:spacing w:line="240" w:lineRule="atLeast"/>
        <w:ind w:left="480" w:hanging="480"/>
        <w:rPr>
          <w:noProof/>
          <w:szCs w:val="24"/>
          <w:lang w:val="en-US"/>
        </w:rPr>
      </w:pPr>
      <w:r w:rsidRPr="008B06DD">
        <w:rPr>
          <w:noProof/>
          <w:szCs w:val="24"/>
          <w:lang w:val="en-US"/>
        </w:rPr>
        <w:t xml:space="preserve">Cronholm, S., &amp; Goldkuhl, G. (2003). Strategies for information systems evaluation-six generic types. </w:t>
      </w:r>
      <w:r w:rsidRPr="008B06DD">
        <w:rPr>
          <w:i/>
          <w:iCs/>
          <w:noProof/>
          <w:szCs w:val="24"/>
          <w:lang w:val="en-US"/>
        </w:rPr>
        <w:t>Electronic Journal of Information Systems Evaluation</w:t>
      </w:r>
      <w:r w:rsidRPr="008B06DD">
        <w:rPr>
          <w:noProof/>
          <w:szCs w:val="24"/>
          <w:lang w:val="en-US"/>
        </w:rPr>
        <w:t xml:space="preserve">, </w:t>
      </w:r>
      <w:r w:rsidRPr="008B06DD">
        <w:rPr>
          <w:i/>
          <w:iCs/>
          <w:noProof/>
          <w:szCs w:val="24"/>
          <w:lang w:val="en-US"/>
        </w:rPr>
        <w:t>6</w:t>
      </w:r>
      <w:r w:rsidRPr="008B06DD">
        <w:rPr>
          <w:noProof/>
          <w:szCs w:val="24"/>
          <w:lang w:val="en-US"/>
        </w:rPr>
        <w:t>(2), 65–74.</w:t>
      </w:r>
    </w:p>
    <w:p w14:paraId="4AC54C5E" w14:textId="77777777" w:rsidR="008B06DD" w:rsidRPr="008B06DD" w:rsidRDefault="008B06DD" w:rsidP="008B06DD">
      <w:pPr>
        <w:widowControl w:val="0"/>
        <w:autoSpaceDE w:val="0"/>
        <w:autoSpaceDN w:val="0"/>
        <w:adjustRightInd w:val="0"/>
        <w:spacing w:line="240" w:lineRule="atLeast"/>
        <w:ind w:left="480" w:hanging="480"/>
        <w:rPr>
          <w:noProof/>
          <w:szCs w:val="24"/>
          <w:lang w:val="en-US"/>
        </w:rPr>
      </w:pPr>
      <w:r w:rsidRPr="008B06DD">
        <w:rPr>
          <w:noProof/>
          <w:szCs w:val="24"/>
          <w:lang w:val="en-US"/>
        </w:rPr>
        <w:t xml:space="preserve">Goldkuhl, G. (2019). The generation of qualitative data in information systems research: the diversity of empirical research methods. </w:t>
      </w:r>
      <w:r w:rsidRPr="008B06DD">
        <w:rPr>
          <w:i/>
          <w:iCs/>
          <w:noProof/>
          <w:szCs w:val="24"/>
          <w:lang w:val="en-US"/>
        </w:rPr>
        <w:t>Communications of the Association for Information Systems</w:t>
      </w:r>
      <w:r w:rsidRPr="008B06DD">
        <w:rPr>
          <w:noProof/>
          <w:szCs w:val="24"/>
          <w:lang w:val="en-US"/>
        </w:rPr>
        <w:t xml:space="preserve">, </w:t>
      </w:r>
      <w:r w:rsidRPr="008B06DD">
        <w:rPr>
          <w:i/>
          <w:iCs/>
          <w:noProof/>
          <w:szCs w:val="24"/>
          <w:lang w:val="en-US"/>
        </w:rPr>
        <w:t>44</w:t>
      </w:r>
      <w:r w:rsidRPr="008B06DD">
        <w:rPr>
          <w:noProof/>
          <w:szCs w:val="24"/>
          <w:lang w:val="en-US"/>
        </w:rPr>
        <w:t>, 572–599.</w:t>
      </w:r>
    </w:p>
    <w:p w14:paraId="0E0F9D99" w14:textId="77777777" w:rsidR="008B06DD" w:rsidRPr="008B06DD" w:rsidRDefault="008B06DD" w:rsidP="008B06DD">
      <w:pPr>
        <w:widowControl w:val="0"/>
        <w:autoSpaceDE w:val="0"/>
        <w:autoSpaceDN w:val="0"/>
        <w:adjustRightInd w:val="0"/>
        <w:spacing w:line="240" w:lineRule="atLeast"/>
        <w:ind w:left="480" w:hanging="480"/>
        <w:rPr>
          <w:noProof/>
          <w:szCs w:val="24"/>
          <w:lang w:val="en-US"/>
        </w:rPr>
      </w:pPr>
      <w:r w:rsidRPr="008B06DD">
        <w:rPr>
          <w:noProof/>
          <w:szCs w:val="24"/>
          <w:lang w:val="en-US"/>
        </w:rPr>
        <w:t xml:space="preserve">Gregor, S., &amp; Hevner, A. R. (2013). Positioning and Presenting Design Science Research for Maximum Impact. </w:t>
      </w:r>
      <w:r w:rsidRPr="008B06DD">
        <w:rPr>
          <w:i/>
          <w:iCs/>
          <w:noProof/>
          <w:szCs w:val="24"/>
          <w:lang w:val="en-US"/>
        </w:rPr>
        <w:t>Mis Quarterly</w:t>
      </w:r>
      <w:r w:rsidRPr="008B06DD">
        <w:rPr>
          <w:noProof/>
          <w:szCs w:val="24"/>
          <w:lang w:val="en-US"/>
        </w:rPr>
        <w:t xml:space="preserve">, </w:t>
      </w:r>
      <w:r w:rsidRPr="008B06DD">
        <w:rPr>
          <w:i/>
          <w:iCs/>
          <w:noProof/>
          <w:szCs w:val="24"/>
          <w:lang w:val="en-US"/>
        </w:rPr>
        <w:t>37</w:t>
      </w:r>
      <w:r w:rsidRPr="008B06DD">
        <w:rPr>
          <w:noProof/>
          <w:szCs w:val="24"/>
          <w:lang w:val="en-US"/>
        </w:rPr>
        <w:t>(2), 337–355.</w:t>
      </w:r>
    </w:p>
    <w:p w14:paraId="081DBC32" w14:textId="77777777" w:rsidR="008B06DD" w:rsidRPr="008B06DD" w:rsidRDefault="008B06DD" w:rsidP="008B06DD">
      <w:pPr>
        <w:widowControl w:val="0"/>
        <w:autoSpaceDE w:val="0"/>
        <w:autoSpaceDN w:val="0"/>
        <w:adjustRightInd w:val="0"/>
        <w:spacing w:line="240" w:lineRule="atLeast"/>
        <w:ind w:left="480" w:hanging="480"/>
        <w:rPr>
          <w:noProof/>
          <w:szCs w:val="24"/>
          <w:lang w:val="en-US"/>
        </w:rPr>
      </w:pPr>
      <w:r w:rsidRPr="008B06DD">
        <w:rPr>
          <w:noProof/>
          <w:szCs w:val="24"/>
          <w:lang w:val="en-US"/>
        </w:rPr>
        <w:t xml:space="preserve">Hevner, A. R. (2007). A Three Cycle View of Design Science Research. </w:t>
      </w:r>
      <w:r w:rsidRPr="008B06DD">
        <w:rPr>
          <w:i/>
          <w:iCs/>
          <w:noProof/>
          <w:szCs w:val="24"/>
          <w:lang w:val="en-US"/>
        </w:rPr>
        <w:t>Scandinavian Journal of Information Systems</w:t>
      </w:r>
      <w:r w:rsidRPr="008B06DD">
        <w:rPr>
          <w:noProof/>
          <w:szCs w:val="24"/>
          <w:lang w:val="en-US"/>
        </w:rPr>
        <w:t xml:space="preserve">, </w:t>
      </w:r>
      <w:r w:rsidRPr="008B06DD">
        <w:rPr>
          <w:i/>
          <w:iCs/>
          <w:noProof/>
          <w:szCs w:val="24"/>
          <w:lang w:val="en-US"/>
        </w:rPr>
        <w:t>19</w:t>
      </w:r>
      <w:r w:rsidRPr="008B06DD">
        <w:rPr>
          <w:noProof/>
          <w:szCs w:val="24"/>
          <w:lang w:val="en-US"/>
        </w:rPr>
        <w:t>(2), 87–92.</w:t>
      </w:r>
    </w:p>
    <w:p w14:paraId="77C973D2" w14:textId="77777777" w:rsidR="008B06DD" w:rsidRPr="008B06DD" w:rsidRDefault="008B06DD" w:rsidP="008B06DD">
      <w:pPr>
        <w:widowControl w:val="0"/>
        <w:autoSpaceDE w:val="0"/>
        <w:autoSpaceDN w:val="0"/>
        <w:adjustRightInd w:val="0"/>
        <w:spacing w:line="240" w:lineRule="atLeast"/>
        <w:ind w:left="480" w:hanging="480"/>
        <w:rPr>
          <w:noProof/>
          <w:szCs w:val="24"/>
          <w:lang w:val="en-US"/>
        </w:rPr>
      </w:pPr>
      <w:r w:rsidRPr="008B06DD">
        <w:rPr>
          <w:noProof/>
          <w:szCs w:val="24"/>
          <w:lang w:val="en-US"/>
        </w:rPr>
        <w:t xml:space="preserve">Venable, J., Pries-Heje, J., &amp; Baskerville, R. (2016). FEDS: a framework for evaluation in design science research. </w:t>
      </w:r>
      <w:r w:rsidRPr="008B06DD">
        <w:rPr>
          <w:i/>
          <w:iCs/>
          <w:noProof/>
          <w:szCs w:val="24"/>
          <w:lang w:val="en-US"/>
        </w:rPr>
        <w:t>European Journal of Information Systems</w:t>
      </w:r>
      <w:r w:rsidRPr="008B06DD">
        <w:rPr>
          <w:noProof/>
          <w:szCs w:val="24"/>
          <w:lang w:val="en-US"/>
        </w:rPr>
        <w:t xml:space="preserve">, </w:t>
      </w:r>
      <w:r w:rsidRPr="008B06DD">
        <w:rPr>
          <w:i/>
          <w:iCs/>
          <w:noProof/>
          <w:szCs w:val="24"/>
          <w:lang w:val="en-US"/>
        </w:rPr>
        <w:t>25</w:t>
      </w:r>
      <w:r w:rsidRPr="008B06DD">
        <w:rPr>
          <w:noProof/>
          <w:szCs w:val="24"/>
          <w:lang w:val="en-US"/>
        </w:rPr>
        <w:t>(1), 77–89.</w:t>
      </w:r>
    </w:p>
    <w:p w14:paraId="066D3F32" w14:textId="77777777" w:rsidR="008B06DD" w:rsidRPr="008B06DD" w:rsidRDefault="008B06DD" w:rsidP="008B06DD">
      <w:pPr>
        <w:widowControl w:val="0"/>
        <w:autoSpaceDE w:val="0"/>
        <w:autoSpaceDN w:val="0"/>
        <w:adjustRightInd w:val="0"/>
        <w:spacing w:line="240" w:lineRule="atLeast"/>
        <w:ind w:left="480" w:hanging="480"/>
        <w:rPr>
          <w:noProof/>
          <w:szCs w:val="24"/>
          <w:lang w:val="en-US"/>
        </w:rPr>
      </w:pPr>
      <w:r w:rsidRPr="008B06DD">
        <w:rPr>
          <w:noProof/>
          <w:szCs w:val="24"/>
          <w:lang w:val="en-US"/>
        </w:rPr>
        <w:t xml:space="preserve">Vetenskapsrådet. (2017). </w:t>
      </w:r>
      <w:r w:rsidRPr="008B06DD">
        <w:rPr>
          <w:i/>
          <w:iCs/>
          <w:noProof/>
          <w:szCs w:val="24"/>
          <w:lang w:val="en-US"/>
        </w:rPr>
        <w:t>God forskningssed</w:t>
      </w:r>
      <w:r w:rsidRPr="008B06DD">
        <w:rPr>
          <w:noProof/>
          <w:szCs w:val="24"/>
          <w:lang w:val="en-US"/>
        </w:rPr>
        <w:t>.</w:t>
      </w:r>
    </w:p>
    <w:p w14:paraId="281E170A" w14:textId="77777777" w:rsidR="008B06DD" w:rsidRPr="008B06DD" w:rsidRDefault="008B06DD" w:rsidP="008B06DD">
      <w:pPr>
        <w:widowControl w:val="0"/>
        <w:autoSpaceDE w:val="0"/>
        <w:autoSpaceDN w:val="0"/>
        <w:adjustRightInd w:val="0"/>
        <w:spacing w:line="240" w:lineRule="atLeast"/>
        <w:ind w:left="480" w:hanging="480"/>
        <w:rPr>
          <w:noProof/>
        </w:rPr>
      </w:pPr>
      <w:r w:rsidRPr="008B06DD">
        <w:rPr>
          <w:noProof/>
          <w:szCs w:val="24"/>
          <w:lang w:val="en-US"/>
        </w:rPr>
        <w:t xml:space="preserve">Ågerfalk, P. J. (2014). Insufficient theoretical contribution: a conclusive rationale for rejection? </w:t>
      </w:r>
      <w:r w:rsidRPr="008B06DD">
        <w:rPr>
          <w:i/>
          <w:iCs/>
          <w:noProof/>
          <w:szCs w:val="24"/>
          <w:lang w:val="en-US"/>
        </w:rPr>
        <w:t>European Journal of Information Systems</w:t>
      </w:r>
      <w:r w:rsidRPr="008B06DD">
        <w:rPr>
          <w:noProof/>
          <w:szCs w:val="24"/>
          <w:lang w:val="en-US"/>
        </w:rPr>
        <w:t xml:space="preserve">, </w:t>
      </w:r>
      <w:r w:rsidRPr="008B06DD">
        <w:rPr>
          <w:i/>
          <w:iCs/>
          <w:noProof/>
          <w:szCs w:val="24"/>
          <w:lang w:val="en-US"/>
        </w:rPr>
        <w:t>23</w:t>
      </w:r>
      <w:r w:rsidRPr="008B06DD">
        <w:rPr>
          <w:noProof/>
          <w:szCs w:val="24"/>
          <w:lang w:val="en-US"/>
        </w:rPr>
        <w:t>(6), 593–599. https://doi.org/10.1057/ejis.2014.35</w:t>
      </w:r>
    </w:p>
    <w:p w14:paraId="24D8053D" w14:textId="65903CDD" w:rsidR="00135778" w:rsidRDefault="00135778" w:rsidP="008B06DD">
      <w:pPr>
        <w:widowControl w:val="0"/>
        <w:autoSpaceDE w:val="0"/>
        <w:autoSpaceDN w:val="0"/>
        <w:adjustRightInd w:val="0"/>
        <w:spacing w:line="240" w:lineRule="atLeast"/>
        <w:ind w:left="480" w:hanging="480"/>
      </w:pPr>
      <w:r>
        <w:fldChar w:fldCharType="end"/>
      </w:r>
    </w:p>
    <w:p w14:paraId="34D6EACA" w14:textId="625FDB56" w:rsidR="00B450F0" w:rsidRDefault="0070449B" w:rsidP="00D40049">
      <w:proofErr w:type="spellStart"/>
      <w:r w:rsidRPr="0070449B">
        <w:t>McConnell</w:t>
      </w:r>
      <w:proofErr w:type="spellEnd"/>
      <w:r w:rsidRPr="0070449B">
        <w:t xml:space="preserve">. S. (2004). </w:t>
      </w:r>
      <w:proofErr w:type="spellStart"/>
      <w:r w:rsidRPr="0070449B">
        <w:t>Code</w:t>
      </w:r>
      <w:proofErr w:type="spellEnd"/>
      <w:r w:rsidRPr="0070449B">
        <w:t xml:space="preserve"> </w:t>
      </w:r>
      <w:proofErr w:type="spellStart"/>
      <w:r w:rsidRPr="0070449B">
        <w:t>Complete</w:t>
      </w:r>
      <w:proofErr w:type="spellEnd"/>
      <w:r w:rsidRPr="0070449B">
        <w:t xml:space="preserve"> Second Edition. sida 463</w:t>
      </w:r>
    </w:p>
    <w:p w14:paraId="33FA0726" w14:textId="77777777" w:rsidR="00B450F0" w:rsidRDefault="00B450F0" w:rsidP="00D40049"/>
    <w:p w14:paraId="19F10663" w14:textId="77777777" w:rsidR="00B450F0" w:rsidRDefault="00B450F0" w:rsidP="00D40049"/>
    <w:p w14:paraId="4E8EC5AD" w14:textId="77777777" w:rsidR="00B450F0" w:rsidRDefault="00B450F0" w:rsidP="00D40049"/>
    <w:p w14:paraId="56426326" w14:textId="77777777" w:rsidR="00B450F0" w:rsidRDefault="00B450F0" w:rsidP="00B450F0">
      <w:pPr>
        <w:pStyle w:val="Rubrik1"/>
        <w:numPr>
          <w:ilvl w:val="0"/>
          <w:numId w:val="0"/>
        </w:numPr>
        <w:ind w:left="360" w:hanging="360"/>
      </w:pPr>
      <w:bookmarkStart w:id="70" w:name="_Toc479403154"/>
      <w:r>
        <w:lastRenderedPageBreak/>
        <w:t xml:space="preserve">Bilaga 1 - </w:t>
      </w:r>
      <w:proofErr w:type="spellStart"/>
      <w:r>
        <w:t>nnn</w:t>
      </w:r>
      <w:bookmarkEnd w:id="70"/>
      <w:proofErr w:type="spellEnd"/>
    </w:p>
    <w:p w14:paraId="4BE298D2" w14:textId="77777777" w:rsidR="00B450F0" w:rsidRDefault="00B450F0" w:rsidP="00D40049"/>
    <w:p w14:paraId="4F0D9F55" w14:textId="77777777" w:rsidR="00B450F0" w:rsidRDefault="00B450F0" w:rsidP="00D40049"/>
    <w:p w14:paraId="58A6610F" w14:textId="77777777" w:rsidR="00B450F0" w:rsidRDefault="00B450F0" w:rsidP="00B450F0">
      <w:pPr>
        <w:pStyle w:val="Rubrik1"/>
        <w:numPr>
          <w:ilvl w:val="0"/>
          <w:numId w:val="0"/>
        </w:numPr>
        <w:ind w:left="360" w:hanging="360"/>
      </w:pPr>
      <w:bookmarkStart w:id="71" w:name="_Toc479403155"/>
      <w:r>
        <w:lastRenderedPageBreak/>
        <w:t>Bilaga 2 - mmm</w:t>
      </w:r>
      <w:bookmarkEnd w:id="71"/>
    </w:p>
    <w:p w14:paraId="01E66CD9" w14:textId="77777777" w:rsidR="00D40049" w:rsidRDefault="00D40049" w:rsidP="00D40049"/>
    <w:p w14:paraId="7FEA5FA0" w14:textId="77777777" w:rsidR="00D40049" w:rsidRPr="00D40049" w:rsidRDefault="00D40049" w:rsidP="00D40049"/>
    <w:bookmarkEnd w:id="6"/>
    <w:bookmarkEnd w:id="7"/>
    <w:bookmarkEnd w:id="8"/>
    <w:bookmarkEnd w:id="9"/>
    <w:bookmarkEnd w:id="10"/>
    <w:p w14:paraId="4AE295FE" w14:textId="260A9F0D" w:rsidR="003A45C4" w:rsidRDefault="003A45C4"/>
    <w:sectPr w:rsidR="003A45C4">
      <w:headerReference w:type="even" r:id="rId9"/>
      <w:headerReference w:type="default" r:id="rId10"/>
      <w:footerReference w:type="default" r:id="rId11"/>
      <w:pgSz w:w="11906" w:h="16838"/>
      <w:pgMar w:top="1418" w:right="1701" w:bottom="1418" w:left="1701" w:header="697"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1CBC0" w14:textId="77777777" w:rsidR="00227EC4" w:rsidRDefault="00227EC4">
      <w:pPr>
        <w:spacing w:after="0" w:line="240" w:lineRule="auto"/>
      </w:pPr>
      <w:r>
        <w:separator/>
      </w:r>
    </w:p>
  </w:endnote>
  <w:endnote w:type="continuationSeparator" w:id="0">
    <w:p w14:paraId="543FB399" w14:textId="77777777" w:rsidR="00227EC4" w:rsidRDefault="00227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E8FC3" w14:textId="77777777" w:rsidR="008B06DD" w:rsidRDefault="008B06DD">
    <w:pPr>
      <w:jc w:val="center"/>
      <w:rPr>
        <w:rStyle w:val="Sidnummer"/>
      </w:rPr>
    </w:pPr>
    <w:r>
      <w:rPr>
        <w:rStyle w:val="Sidnummer"/>
      </w:rPr>
      <w:fldChar w:fldCharType="begin"/>
    </w:r>
    <w:r>
      <w:rPr>
        <w:rStyle w:val="Sidnummer"/>
      </w:rPr>
      <w:instrText xml:space="preserve"> PAGE </w:instrText>
    </w:r>
    <w:r>
      <w:rPr>
        <w:rStyle w:val="Sidnummer"/>
      </w:rPr>
      <w:fldChar w:fldCharType="separate"/>
    </w:r>
    <w:r w:rsidR="0049340D">
      <w:rPr>
        <w:rStyle w:val="Sidnummer"/>
        <w:noProof/>
      </w:rPr>
      <w:t>5</w:t>
    </w:r>
    <w:r>
      <w:rPr>
        <w:rStyle w:val="Sidnumm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4EC269" w14:textId="77777777" w:rsidR="00227EC4" w:rsidRDefault="00227EC4">
      <w:pPr>
        <w:spacing w:after="0" w:line="240" w:lineRule="auto"/>
      </w:pPr>
      <w:r>
        <w:separator/>
      </w:r>
    </w:p>
  </w:footnote>
  <w:footnote w:type="continuationSeparator" w:id="0">
    <w:p w14:paraId="57C565A2" w14:textId="77777777" w:rsidR="00227EC4" w:rsidRDefault="00227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C39108" w14:textId="77777777" w:rsidR="008B06DD" w:rsidRDefault="008B06DD">
    <w:pPr>
      <w:pStyle w:val="Sidhuvud"/>
      <w:rPr>
        <w:vanish/>
      </w:rPr>
    </w:pPr>
    <w:r>
      <w:rPr>
        <w:vanish/>
      </w:rPr>
      <w:t>O</w:t>
    </w:r>
  </w:p>
  <w:p w14:paraId="2E9FA238" w14:textId="77777777" w:rsidR="008B06DD" w:rsidRDefault="008B06DD">
    <w:pPr>
      <w:pStyle w:val="Sidhuvud"/>
    </w:pPr>
    <w:r>
      <w:rPr>
        <w:noProof/>
        <w:lang w:val="en-US" w:eastAsia="en-US"/>
      </w:rPr>
      <w:drawing>
        <wp:anchor distT="0" distB="0" distL="114300" distR="114300" simplePos="0" relativeHeight="251657728" behindDoc="0" locked="0" layoutInCell="1" allowOverlap="1" wp14:anchorId="0AE7052F" wp14:editId="5BBE9372">
          <wp:simplePos x="0" y="0"/>
          <wp:positionH relativeFrom="column">
            <wp:posOffset>-723900</wp:posOffset>
          </wp:positionH>
          <wp:positionV relativeFrom="paragraph">
            <wp:posOffset>-254000</wp:posOffset>
          </wp:positionV>
          <wp:extent cx="1511300" cy="1511300"/>
          <wp:effectExtent l="0" t="0" r="0" b="0"/>
          <wp:wrapSquare wrapText="bothSides"/>
          <wp:docPr id="2" name="Bild 2" descr="UU_logo_pc_sv_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U_logo_pc_sv_4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1300" cy="15113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Pr>
        <w:vanish/>
        <w:color w:val="0000FF"/>
      </w:rPr>
      <w:t>Om du ska skriva ut på framsida med förtryckt logotyp – dubbelklicka på logotypen och tryck delete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2852B" w14:textId="77777777" w:rsidR="008B06DD" w:rsidRDefault="008B06D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505" w:type="dxa"/>
      <w:tblInd w:w="70" w:type="dxa"/>
      <w:tblLayout w:type="fixed"/>
      <w:tblCellMar>
        <w:left w:w="70" w:type="dxa"/>
        <w:right w:w="70" w:type="dxa"/>
      </w:tblCellMar>
      <w:tblLook w:val="0000" w:firstRow="0" w:lastRow="0" w:firstColumn="0" w:lastColumn="0" w:noHBand="0" w:noVBand="0"/>
    </w:tblPr>
    <w:tblGrid>
      <w:gridCol w:w="8505"/>
    </w:tblGrid>
    <w:tr w:rsidR="008B06DD" w14:paraId="450CDDF3" w14:textId="77777777" w:rsidTr="00CE568C">
      <w:tc>
        <w:tcPr>
          <w:tcW w:w="8505" w:type="dxa"/>
        </w:tcPr>
        <w:p w14:paraId="528EA2EA" w14:textId="77777777" w:rsidR="008B06DD" w:rsidRDefault="008B06DD">
          <w:pPr>
            <w:pStyle w:val="Sidhuvud"/>
          </w:pPr>
          <w:r>
            <w:t xml:space="preserve">TITEL </w:t>
          </w:r>
          <w:r>
            <w:rPr>
              <w:vanish/>
              <w:color w:val="0000FF"/>
            </w:rPr>
            <w:t>OBS! Dokumentnamn/Titel skrivs ALLTID med VERSALER</w:t>
          </w:r>
        </w:p>
      </w:tc>
    </w:tr>
  </w:tbl>
  <w:p w14:paraId="19AB7F2F" w14:textId="77777777" w:rsidR="008B06DD" w:rsidRDefault="008B06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C5AADD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AA7585"/>
    <w:multiLevelType w:val="multilevel"/>
    <w:tmpl w:val="9236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07030"/>
    <w:multiLevelType w:val="hybridMultilevel"/>
    <w:tmpl w:val="0FDE11D2"/>
    <w:lvl w:ilvl="0" w:tplc="6F0CBF5E">
      <w:start w:val="1"/>
      <w:numFmt w:val="bullet"/>
      <w:pStyle w:val="Punktlista"/>
      <w:lvlText w:val=""/>
      <w:lvlJc w:val="left"/>
      <w:pPr>
        <w:tabs>
          <w:tab w:val="num" w:pos="360"/>
        </w:tabs>
        <w:ind w:left="340" w:hanging="340"/>
      </w:pPr>
      <w:rPr>
        <w:rFonts w:ascii="Symbol" w:hAnsi="Symbol" w:hint="default"/>
      </w:rPr>
    </w:lvl>
    <w:lvl w:ilvl="1" w:tplc="05A6F6E0" w:tentative="1">
      <w:start w:val="1"/>
      <w:numFmt w:val="bullet"/>
      <w:lvlText w:val="o"/>
      <w:lvlJc w:val="left"/>
      <w:pPr>
        <w:tabs>
          <w:tab w:val="num" w:pos="1440"/>
        </w:tabs>
        <w:ind w:left="1440" w:hanging="360"/>
      </w:pPr>
      <w:rPr>
        <w:rFonts w:ascii="Courier New" w:hAnsi="Courier New" w:hint="default"/>
      </w:rPr>
    </w:lvl>
    <w:lvl w:ilvl="2" w:tplc="AA64433A" w:tentative="1">
      <w:start w:val="1"/>
      <w:numFmt w:val="bullet"/>
      <w:lvlText w:val=""/>
      <w:lvlJc w:val="left"/>
      <w:pPr>
        <w:tabs>
          <w:tab w:val="num" w:pos="2160"/>
        </w:tabs>
        <w:ind w:left="2160" w:hanging="360"/>
      </w:pPr>
      <w:rPr>
        <w:rFonts w:ascii="Wingdings" w:hAnsi="Wingdings" w:hint="default"/>
      </w:rPr>
    </w:lvl>
    <w:lvl w:ilvl="3" w:tplc="6A0A5D1C" w:tentative="1">
      <w:start w:val="1"/>
      <w:numFmt w:val="bullet"/>
      <w:lvlText w:val=""/>
      <w:lvlJc w:val="left"/>
      <w:pPr>
        <w:tabs>
          <w:tab w:val="num" w:pos="2880"/>
        </w:tabs>
        <w:ind w:left="2880" w:hanging="360"/>
      </w:pPr>
      <w:rPr>
        <w:rFonts w:ascii="Symbol" w:hAnsi="Symbol" w:hint="default"/>
      </w:rPr>
    </w:lvl>
    <w:lvl w:ilvl="4" w:tplc="8C0C4A92" w:tentative="1">
      <w:start w:val="1"/>
      <w:numFmt w:val="bullet"/>
      <w:lvlText w:val="o"/>
      <w:lvlJc w:val="left"/>
      <w:pPr>
        <w:tabs>
          <w:tab w:val="num" w:pos="3600"/>
        </w:tabs>
        <w:ind w:left="3600" w:hanging="360"/>
      </w:pPr>
      <w:rPr>
        <w:rFonts w:ascii="Courier New" w:hAnsi="Courier New" w:hint="default"/>
      </w:rPr>
    </w:lvl>
    <w:lvl w:ilvl="5" w:tplc="1CEA8520" w:tentative="1">
      <w:start w:val="1"/>
      <w:numFmt w:val="bullet"/>
      <w:lvlText w:val=""/>
      <w:lvlJc w:val="left"/>
      <w:pPr>
        <w:tabs>
          <w:tab w:val="num" w:pos="4320"/>
        </w:tabs>
        <w:ind w:left="4320" w:hanging="360"/>
      </w:pPr>
      <w:rPr>
        <w:rFonts w:ascii="Wingdings" w:hAnsi="Wingdings" w:hint="default"/>
      </w:rPr>
    </w:lvl>
    <w:lvl w:ilvl="6" w:tplc="B29ECBAC" w:tentative="1">
      <w:start w:val="1"/>
      <w:numFmt w:val="bullet"/>
      <w:lvlText w:val=""/>
      <w:lvlJc w:val="left"/>
      <w:pPr>
        <w:tabs>
          <w:tab w:val="num" w:pos="5040"/>
        </w:tabs>
        <w:ind w:left="5040" w:hanging="360"/>
      </w:pPr>
      <w:rPr>
        <w:rFonts w:ascii="Symbol" w:hAnsi="Symbol" w:hint="default"/>
      </w:rPr>
    </w:lvl>
    <w:lvl w:ilvl="7" w:tplc="2C9007AC" w:tentative="1">
      <w:start w:val="1"/>
      <w:numFmt w:val="bullet"/>
      <w:lvlText w:val="o"/>
      <w:lvlJc w:val="left"/>
      <w:pPr>
        <w:tabs>
          <w:tab w:val="num" w:pos="5760"/>
        </w:tabs>
        <w:ind w:left="5760" w:hanging="360"/>
      </w:pPr>
      <w:rPr>
        <w:rFonts w:ascii="Courier New" w:hAnsi="Courier New" w:hint="default"/>
      </w:rPr>
    </w:lvl>
    <w:lvl w:ilvl="8" w:tplc="A664B4A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AA572E"/>
    <w:multiLevelType w:val="multilevel"/>
    <w:tmpl w:val="8040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547D4"/>
    <w:multiLevelType w:val="multilevel"/>
    <w:tmpl w:val="AB26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237CF"/>
    <w:multiLevelType w:val="hybridMultilevel"/>
    <w:tmpl w:val="C4C41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DE1ED0"/>
    <w:multiLevelType w:val="hybridMultilevel"/>
    <w:tmpl w:val="93B29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D06634"/>
    <w:multiLevelType w:val="multilevel"/>
    <w:tmpl w:val="4E6257BA"/>
    <w:lvl w:ilvl="0">
      <w:start w:val="1"/>
      <w:numFmt w:val="decimal"/>
      <w:pStyle w:val="Rubrik1"/>
      <w:lvlText w:val="%1."/>
      <w:lvlJc w:val="left"/>
      <w:pPr>
        <w:ind w:left="360" w:hanging="360"/>
      </w:pPr>
      <w:rPr>
        <w:rFonts w:hint="default"/>
      </w:rPr>
    </w:lvl>
    <w:lvl w:ilvl="1">
      <w:start w:val="1"/>
      <w:numFmt w:val="decimal"/>
      <w:pStyle w:val="Rubrik2"/>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DE33774"/>
    <w:multiLevelType w:val="multilevel"/>
    <w:tmpl w:val="1EA4F5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0580970"/>
    <w:multiLevelType w:val="multilevel"/>
    <w:tmpl w:val="5908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115C95"/>
    <w:multiLevelType w:val="multilevel"/>
    <w:tmpl w:val="34EC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A37162"/>
    <w:multiLevelType w:val="multilevel"/>
    <w:tmpl w:val="1CFA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406EC7"/>
    <w:multiLevelType w:val="hybridMultilevel"/>
    <w:tmpl w:val="278CA0BA"/>
    <w:lvl w:ilvl="0" w:tplc="E94A740E">
      <w:start w:val="1"/>
      <w:numFmt w:val="bullet"/>
      <w:pStyle w:val="Strecklista"/>
      <w:lvlText w:val=""/>
      <w:lvlJc w:val="left"/>
      <w:pPr>
        <w:tabs>
          <w:tab w:val="num" w:pos="360"/>
        </w:tabs>
        <w:ind w:left="357" w:hanging="357"/>
      </w:pPr>
      <w:rPr>
        <w:rFonts w:ascii="Symbol" w:hAnsi="Symbol" w:hint="default"/>
      </w:rPr>
    </w:lvl>
    <w:lvl w:ilvl="1" w:tplc="BF7A320C" w:tentative="1">
      <w:start w:val="1"/>
      <w:numFmt w:val="bullet"/>
      <w:lvlText w:val="o"/>
      <w:lvlJc w:val="left"/>
      <w:pPr>
        <w:tabs>
          <w:tab w:val="num" w:pos="1440"/>
        </w:tabs>
        <w:ind w:left="1440" w:hanging="360"/>
      </w:pPr>
      <w:rPr>
        <w:rFonts w:ascii="Courier New" w:hAnsi="Courier New" w:hint="default"/>
      </w:rPr>
    </w:lvl>
    <w:lvl w:ilvl="2" w:tplc="3C2E02A0" w:tentative="1">
      <w:start w:val="1"/>
      <w:numFmt w:val="bullet"/>
      <w:lvlText w:val=""/>
      <w:lvlJc w:val="left"/>
      <w:pPr>
        <w:tabs>
          <w:tab w:val="num" w:pos="2160"/>
        </w:tabs>
        <w:ind w:left="2160" w:hanging="360"/>
      </w:pPr>
      <w:rPr>
        <w:rFonts w:ascii="Wingdings" w:hAnsi="Wingdings" w:hint="default"/>
      </w:rPr>
    </w:lvl>
    <w:lvl w:ilvl="3" w:tplc="266A2718" w:tentative="1">
      <w:start w:val="1"/>
      <w:numFmt w:val="bullet"/>
      <w:lvlText w:val=""/>
      <w:lvlJc w:val="left"/>
      <w:pPr>
        <w:tabs>
          <w:tab w:val="num" w:pos="2880"/>
        </w:tabs>
        <w:ind w:left="2880" w:hanging="360"/>
      </w:pPr>
      <w:rPr>
        <w:rFonts w:ascii="Symbol" w:hAnsi="Symbol" w:hint="default"/>
      </w:rPr>
    </w:lvl>
    <w:lvl w:ilvl="4" w:tplc="143CA3DE" w:tentative="1">
      <w:start w:val="1"/>
      <w:numFmt w:val="bullet"/>
      <w:lvlText w:val="o"/>
      <w:lvlJc w:val="left"/>
      <w:pPr>
        <w:tabs>
          <w:tab w:val="num" w:pos="3600"/>
        </w:tabs>
        <w:ind w:left="3600" w:hanging="360"/>
      </w:pPr>
      <w:rPr>
        <w:rFonts w:ascii="Courier New" w:hAnsi="Courier New" w:hint="default"/>
      </w:rPr>
    </w:lvl>
    <w:lvl w:ilvl="5" w:tplc="1902EA5A" w:tentative="1">
      <w:start w:val="1"/>
      <w:numFmt w:val="bullet"/>
      <w:lvlText w:val=""/>
      <w:lvlJc w:val="left"/>
      <w:pPr>
        <w:tabs>
          <w:tab w:val="num" w:pos="4320"/>
        </w:tabs>
        <w:ind w:left="4320" w:hanging="360"/>
      </w:pPr>
      <w:rPr>
        <w:rFonts w:ascii="Wingdings" w:hAnsi="Wingdings" w:hint="default"/>
      </w:rPr>
    </w:lvl>
    <w:lvl w:ilvl="6" w:tplc="41DE6E1E" w:tentative="1">
      <w:start w:val="1"/>
      <w:numFmt w:val="bullet"/>
      <w:lvlText w:val=""/>
      <w:lvlJc w:val="left"/>
      <w:pPr>
        <w:tabs>
          <w:tab w:val="num" w:pos="5040"/>
        </w:tabs>
        <w:ind w:left="5040" w:hanging="360"/>
      </w:pPr>
      <w:rPr>
        <w:rFonts w:ascii="Symbol" w:hAnsi="Symbol" w:hint="default"/>
      </w:rPr>
    </w:lvl>
    <w:lvl w:ilvl="7" w:tplc="EDF43DFC" w:tentative="1">
      <w:start w:val="1"/>
      <w:numFmt w:val="bullet"/>
      <w:lvlText w:val="o"/>
      <w:lvlJc w:val="left"/>
      <w:pPr>
        <w:tabs>
          <w:tab w:val="num" w:pos="5760"/>
        </w:tabs>
        <w:ind w:left="5760" w:hanging="360"/>
      </w:pPr>
      <w:rPr>
        <w:rFonts w:ascii="Courier New" w:hAnsi="Courier New" w:hint="default"/>
      </w:rPr>
    </w:lvl>
    <w:lvl w:ilvl="8" w:tplc="3C92376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C545091"/>
    <w:multiLevelType w:val="hybridMultilevel"/>
    <w:tmpl w:val="27544A2E"/>
    <w:lvl w:ilvl="0" w:tplc="9FA4E21C">
      <w:start w:val="1"/>
      <w:numFmt w:val="bullet"/>
      <w:lvlText w:val=""/>
      <w:lvlJc w:val="left"/>
      <w:pPr>
        <w:tabs>
          <w:tab w:val="num" w:pos="360"/>
        </w:tabs>
        <w:ind w:left="340" w:hanging="340"/>
      </w:pPr>
      <w:rPr>
        <w:rFonts w:ascii="Symbol" w:hAnsi="Symbol" w:hint="default"/>
      </w:rPr>
    </w:lvl>
    <w:lvl w:ilvl="1" w:tplc="EEDC2378" w:tentative="1">
      <w:start w:val="1"/>
      <w:numFmt w:val="bullet"/>
      <w:lvlText w:val="o"/>
      <w:lvlJc w:val="left"/>
      <w:pPr>
        <w:tabs>
          <w:tab w:val="num" w:pos="1440"/>
        </w:tabs>
        <w:ind w:left="1440" w:hanging="360"/>
      </w:pPr>
      <w:rPr>
        <w:rFonts w:ascii="Courier New" w:hAnsi="Courier New" w:hint="default"/>
      </w:rPr>
    </w:lvl>
    <w:lvl w:ilvl="2" w:tplc="3654A0B6" w:tentative="1">
      <w:start w:val="1"/>
      <w:numFmt w:val="bullet"/>
      <w:lvlText w:val=""/>
      <w:lvlJc w:val="left"/>
      <w:pPr>
        <w:tabs>
          <w:tab w:val="num" w:pos="2160"/>
        </w:tabs>
        <w:ind w:left="2160" w:hanging="360"/>
      </w:pPr>
      <w:rPr>
        <w:rFonts w:ascii="Wingdings" w:hAnsi="Wingdings" w:hint="default"/>
      </w:rPr>
    </w:lvl>
    <w:lvl w:ilvl="3" w:tplc="D06A308E" w:tentative="1">
      <w:start w:val="1"/>
      <w:numFmt w:val="bullet"/>
      <w:lvlText w:val=""/>
      <w:lvlJc w:val="left"/>
      <w:pPr>
        <w:tabs>
          <w:tab w:val="num" w:pos="2880"/>
        </w:tabs>
        <w:ind w:left="2880" w:hanging="360"/>
      </w:pPr>
      <w:rPr>
        <w:rFonts w:ascii="Symbol" w:hAnsi="Symbol" w:hint="default"/>
      </w:rPr>
    </w:lvl>
    <w:lvl w:ilvl="4" w:tplc="0EAC4862" w:tentative="1">
      <w:start w:val="1"/>
      <w:numFmt w:val="bullet"/>
      <w:lvlText w:val="o"/>
      <w:lvlJc w:val="left"/>
      <w:pPr>
        <w:tabs>
          <w:tab w:val="num" w:pos="3600"/>
        </w:tabs>
        <w:ind w:left="3600" w:hanging="360"/>
      </w:pPr>
      <w:rPr>
        <w:rFonts w:ascii="Courier New" w:hAnsi="Courier New" w:hint="default"/>
      </w:rPr>
    </w:lvl>
    <w:lvl w:ilvl="5" w:tplc="6DA00C74" w:tentative="1">
      <w:start w:val="1"/>
      <w:numFmt w:val="bullet"/>
      <w:lvlText w:val=""/>
      <w:lvlJc w:val="left"/>
      <w:pPr>
        <w:tabs>
          <w:tab w:val="num" w:pos="4320"/>
        </w:tabs>
        <w:ind w:left="4320" w:hanging="360"/>
      </w:pPr>
      <w:rPr>
        <w:rFonts w:ascii="Wingdings" w:hAnsi="Wingdings" w:hint="default"/>
      </w:rPr>
    </w:lvl>
    <w:lvl w:ilvl="6" w:tplc="FA60EA54" w:tentative="1">
      <w:start w:val="1"/>
      <w:numFmt w:val="bullet"/>
      <w:lvlText w:val=""/>
      <w:lvlJc w:val="left"/>
      <w:pPr>
        <w:tabs>
          <w:tab w:val="num" w:pos="5040"/>
        </w:tabs>
        <w:ind w:left="5040" w:hanging="360"/>
      </w:pPr>
      <w:rPr>
        <w:rFonts w:ascii="Symbol" w:hAnsi="Symbol" w:hint="default"/>
      </w:rPr>
    </w:lvl>
    <w:lvl w:ilvl="7" w:tplc="358A6FDE" w:tentative="1">
      <w:start w:val="1"/>
      <w:numFmt w:val="bullet"/>
      <w:lvlText w:val="o"/>
      <w:lvlJc w:val="left"/>
      <w:pPr>
        <w:tabs>
          <w:tab w:val="num" w:pos="5760"/>
        </w:tabs>
        <w:ind w:left="5760" w:hanging="360"/>
      </w:pPr>
      <w:rPr>
        <w:rFonts w:ascii="Courier New" w:hAnsi="Courier New" w:hint="default"/>
      </w:rPr>
    </w:lvl>
    <w:lvl w:ilvl="8" w:tplc="147ADC6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EE5953"/>
    <w:multiLevelType w:val="multilevel"/>
    <w:tmpl w:val="10C4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E650AA"/>
    <w:multiLevelType w:val="hybridMultilevel"/>
    <w:tmpl w:val="8D20A7F4"/>
    <w:lvl w:ilvl="0" w:tplc="7D3E319A">
      <w:start w:val="1"/>
      <w:numFmt w:val="decimal"/>
      <w:pStyle w:val="Nummerlista"/>
      <w:lvlText w:val="%1."/>
      <w:lvlJc w:val="left"/>
      <w:pPr>
        <w:tabs>
          <w:tab w:val="num" w:pos="360"/>
        </w:tabs>
        <w:ind w:left="340" w:hanging="340"/>
      </w:pPr>
      <w:rPr>
        <w:rFonts w:hint="default"/>
      </w:rPr>
    </w:lvl>
    <w:lvl w:ilvl="1" w:tplc="29E6C036" w:tentative="1">
      <w:start w:val="1"/>
      <w:numFmt w:val="lowerLetter"/>
      <w:lvlText w:val="%2."/>
      <w:lvlJc w:val="left"/>
      <w:pPr>
        <w:tabs>
          <w:tab w:val="num" w:pos="1440"/>
        </w:tabs>
        <w:ind w:left="1440" w:hanging="360"/>
      </w:pPr>
    </w:lvl>
    <w:lvl w:ilvl="2" w:tplc="7812B5B4" w:tentative="1">
      <w:start w:val="1"/>
      <w:numFmt w:val="lowerRoman"/>
      <w:lvlText w:val="%3."/>
      <w:lvlJc w:val="right"/>
      <w:pPr>
        <w:tabs>
          <w:tab w:val="num" w:pos="2160"/>
        </w:tabs>
        <w:ind w:left="2160" w:hanging="180"/>
      </w:pPr>
    </w:lvl>
    <w:lvl w:ilvl="3" w:tplc="2F647E04" w:tentative="1">
      <w:start w:val="1"/>
      <w:numFmt w:val="decimal"/>
      <w:lvlText w:val="%4."/>
      <w:lvlJc w:val="left"/>
      <w:pPr>
        <w:tabs>
          <w:tab w:val="num" w:pos="2880"/>
        </w:tabs>
        <w:ind w:left="2880" w:hanging="360"/>
      </w:pPr>
    </w:lvl>
    <w:lvl w:ilvl="4" w:tplc="06D47082" w:tentative="1">
      <w:start w:val="1"/>
      <w:numFmt w:val="lowerLetter"/>
      <w:lvlText w:val="%5."/>
      <w:lvlJc w:val="left"/>
      <w:pPr>
        <w:tabs>
          <w:tab w:val="num" w:pos="3600"/>
        </w:tabs>
        <w:ind w:left="3600" w:hanging="360"/>
      </w:pPr>
    </w:lvl>
    <w:lvl w:ilvl="5" w:tplc="952A0634" w:tentative="1">
      <w:start w:val="1"/>
      <w:numFmt w:val="lowerRoman"/>
      <w:lvlText w:val="%6."/>
      <w:lvlJc w:val="right"/>
      <w:pPr>
        <w:tabs>
          <w:tab w:val="num" w:pos="4320"/>
        </w:tabs>
        <w:ind w:left="4320" w:hanging="180"/>
      </w:pPr>
    </w:lvl>
    <w:lvl w:ilvl="6" w:tplc="7CB00D0C" w:tentative="1">
      <w:start w:val="1"/>
      <w:numFmt w:val="decimal"/>
      <w:lvlText w:val="%7."/>
      <w:lvlJc w:val="left"/>
      <w:pPr>
        <w:tabs>
          <w:tab w:val="num" w:pos="5040"/>
        </w:tabs>
        <w:ind w:left="5040" w:hanging="360"/>
      </w:pPr>
    </w:lvl>
    <w:lvl w:ilvl="7" w:tplc="E634F170" w:tentative="1">
      <w:start w:val="1"/>
      <w:numFmt w:val="lowerLetter"/>
      <w:lvlText w:val="%8."/>
      <w:lvlJc w:val="left"/>
      <w:pPr>
        <w:tabs>
          <w:tab w:val="num" w:pos="5760"/>
        </w:tabs>
        <w:ind w:left="5760" w:hanging="360"/>
      </w:pPr>
    </w:lvl>
    <w:lvl w:ilvl="8" w:tplc="E9FACCD0" w:tentative="1">
      <w:start w:val="1"/>
      <w:numFmt w:val="lowerRoman"/>
      <w:lvlText w:val="%9."/>
      <w:lvlJc w:val="right"/>
      <w:pPr>
        <w:tabs>
          <w:tab w:val="num" w:pos="6480"/>
        </w:tabs>
        <w:ind w:left="6480" w:hanging="180"/>
      </w:pPr>
    </w:lvl>
  </w:abstractNum>
  <w:abstractNum w:abstractNumId="16" w15:restartNumberingAfterBreak="0">
    <w:nsid w:val="680D0C8D"/>
    <w:multiLevelType w:val="multilevel"/>
    <w:tmpl w:val="5A04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62496E"/>
    <w:multiLevelType w:val="multilevel"/>
    <w:tmpl w:val="A6766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896B11"/>
    <w:multiLevelType w:val="multilevel"/>
    <w:tmpl w:val="4DD6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847507"/>
    <w:multiLevelType w:val="hybridMultilevel"/>
    <w:tmpl w:val="CF1E313E"/>
    <w:lvl w:ilvl="0" w:tplc="4244B42C">
      <w:start w:val="1"/>
      <w:numFmt w:val="bullet"/>
      <w:lvlText w:val=""/>
      <w:lvlJc w:val="left"/>
      <w:pPr>
        <w:tabs>
          <w:tab w:val="num" w:pos="720"/>
        </w:tabs>
        <w:ind w:left="720" w:hanging="360"/>
      </w:pPr>
      <w:rPr>
        <w:rFonts w:ascii="Symbol" w:hAnsi="Symbol" w:hint="default"/>
      </w:rPr>
    </w:lvl>
    <w:lvl w:ilvl="1" w:tplc="A6523972" w:tentative="1">
      <w:start w:val="1"/>
      <w:numFmt w:val="bullet"/>
      <w:lvlText w:val="o"/>
      <w:lvlJc w:val="left"/>
      <w:pPr>
        <w:tabs>
          <w:tab w:val="num" w:pos="1440"/>
        </w:tabs>
        <w:ind w:left="1440" w:hanging="360"/>
      </w:pPr>
      <w:rPr>
        <w:rFonts w:ascii="Courier" w:hAnsi="Courier" w:hint="default"/>
      </w:rPr>
    </w:lvl>
    <w:lvl w:ilvl="2" w:tplc="4A2A843C" w:tentative="1">
      <w:start w:val="1"/>
      <w:numFmt w:val="bullet"/>
      <w:lvlText w:val=""/>
      <w:lvlJc w:val="left"/>
      <w:pPr>
        <w:tabs>
          <w:tab w:val="num" w:pos="2160"/>
        </w:tabs>
        <w:ind w:left="2160" w:hanging="360"/>
      </w:pPr>
      <w:rPr>
        <w:rFonts w:ascii="Wingdings" w:hAnsi="Wingdings" w:hint="default"/>
      </w:rPr>
    </w:lvl>
    <w:lvl w:ilvl="3" w:tplc="64884C36" w:tentative="1">
      <w:start w:val="1"/>
      <w:numFmt w:val="bullet"/>
      <w:lvlText w:val=""/>
      <w:lvlJc w:val="left"/>
      <w:pPr>
        <w:tabs>
          <w:tab w:val="num" w:pos="2880"/>
        </w:tabs>
        <w:ind w:left="2880" w:hanging="360"/>
      </w:pPr>
      <w:rPr>
        <w:rFonts w:ascii="Symbol" w:hAnsi="Symbol" w:hint="default"/>
      </w:rPr>
    </w:lvl>
    <w:lvl w:ilvl="4" w:tplc="18BA156C" w:tentative="1">
      <w:start w:val="1"/>
      <w:numFmt w:val="bullet"/>
      <w:lvlText w:val="o"/>
      <w:lvlJc w:val="left"/>
      <w:pPr>
        <w:tabs>
          <w:tab w:val="num" w:pos="3600"/>
        </w:tabs>
        <w:ind w:left="3600" w:hanging="360"/>
      </w:pPr>
      <w:rPr>
        <w:rFonts w:ascii="Courier" w:hAnsi="Courier" w:hint="default"/>
      </w:rPr>
    </w:lvl>
    <w:lvl w:ilvl="5" w:tplc="57A6EA60" w:tentative="1">
      <w:start w:val="1"/>
      <w:numFmt w:val="bullet"/>
      <w:lvlText w:val=""/>
      <w:lvlJc w:val="left"/>
      <w:pPr>
        <w:tabs>
          <w:tab w:val="num" w:pos="4320"/>
        </w:tabs>
        <w:ind w:left="4320" w:hanging="360"/>
      </w:pPr>
      <w:rPr>
        <w:rFonts w:ascii="Wingdings" w:hAnsi="Wingdings" w:hint="default"/>
      </w:rPr>
    </w:lvl>
    <w:lvl w:ilvl="6" w:tplc="FE78F790" w:tentative="1">
      <w:start w:val="1"/>
      <w:numFmt w:val="bullet"/>
      <w:lvlText w:val=""/>
      <w:lvlJc w:val="left"/>
      <w:pPr>
        <w:tabs>
          <w:tab w:val="num" w:pos="5040"/>
        </w:tabs>
        <w:ind w:left="5040" w:hanging="360"/>
      </w:pPr>
      <w:rPr>
        <w:rFonts w:ascii="Symbol" w:hAnsi="Symbol" w:hint="default"/>
      </w:rPr>
    </w:lvl>
    <w:lvl w:ilvl="7" w:tplc="D6CE3FA2" w:tentative="1">
      <w:start w:val="1"/>
      <w:numFmt w:val="bullet"/>
      <w:lvlText w:val="o"/>
      <w:lvlJc w:val="left"/>
      <w:pPr>
        <w:tabs>
          <w:tab w:val="num" w:pos="5760"/>
        </w:tabs>
        <w:ind w:left="5760" w:hanging="360"/>
      </w:pPr>
      <w:rPr>
        <w:rFonts w:ascii="Courier" w:hAnsi="Courier" w:hint="default"/>
      </w:rPr>
    </w:lvl>
    <w:lvl w:ilvl="8" w:tplc="73089C4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4BC1F20"/>
    <w:multiLevelType w:val="multilevel"/>
    <w:tmpl w:val="2A9AC2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75B2CB6"/>
    <w:multiLevelType w:val="hybridMultilevel"/>
    <w:tmpl w:val="E934227C"/>
    <w:lvl w:ilvl="0" w:tplc="639CD8DA">
      <w:start w:val="1"/>
      <w:numFmt w:val="decimal"/>
      <w:lvlText w:val="%1"/>
      <w:lvlJc w:val="left"/>
      <w:pPr>
        <w:tabs>
          <w:tab w:val="num" w:pos="1220"/>
        </w:tabs>
        <w:ind w:left="1220" w:hanging="860"/>
      </w:pPr>
      <w:rPr>
        <w:rFonts w:hint="default"/>
      </w:rPr>
    </w:lvl>
    <w:lvl w:ilvl="1" w:tplc="C1FA33D4" w:tentative="1">
      <w:start w:val="1"/>
      <w:numFmt w:val="lowerLetter"/>
      <w:lvlText w:val="%2."/>
      <w:lvlJc w:val="left"/>
      <w:pPr>
        <w:tabs>
          <w:tab w:val="num" w:pos="1440"/>
        </w:tabs>
        <w:ind w:left="1440" w:hanging="360"/>
      </w:pPr>
    </w:lvl>
    <w:lvl w:ilvl="2" w:tplc="A3382022" w:tentative="1">
      <w:start w:val="1"/>
      <w:numFmt w:val="lowerRoman"/>
      <w:lvlText w:val="%3."/>
      <w:lvlJc w:val="right"/>
      <w:pPr>
        <w:tabs>
          <w:tab w:val="num" w:pos="2160"/>
        </w:tabs>
        <w:ind w:left="2160" w:hanging="180"/>
      </w:pPr>
    </w:lvl>
    <w:lvl w:ilvl="3" w:tplc="FBEAEFB6" w:tentative="1">
      <w:start w:val="1"/>
      <w:numFmt w:val="decimal"/>
      <w:lvlText w:val="%4."/>
      <w:lvlJc w:val="left"/>
      <w:pPr>
        <w:tabs>
          <w:tab w:val="num" w:pos="2880"/>
        </w:tabs>
        <w:ind w:left="2880" w:hanging="360"/>
      </w:pPr>
    </w:lvl>
    <w:lvl w:ilvl="4" w:tplc="A48E5114" w:tentative="1">
      <w:start w:val="1"/>
      <w:numFmt w:val="lowerLetter"/>
      <w:lvlText w:val="%5."/>
      <w:lvlJc w:val="left"/>
      <w:pPr>
        <w:tabs>
          <w:tab w:val="num" w:pos="3600"/>
        </w:tabs>
        <w:ind w:left="3600" w:hanging="360"/>
      </w:pPr>
    </w:lvl>
    <w:lvl w:ilvl="5" w:tplc="E6A86BEC" w:tentative="1">
      <w:start w:val="1"/>
      <w:numFmt w:val="lowerRoman"/>
      <w:lvlText w:val="%6."/>
      <w:lvlJc w:val="right"/>
      <w:pPr>
        <w:tabs>
          <w:tab w:val="num" w:pos="4320"/>
        </w:tabs>
        <w:ind w:left="4320" w:hanging="180"/>
      </w:pPr>
    </w:lvl>
    <w:lvl w:ilvl="6" w:tplc="B040F7E4" w:tentative="1">
      <w:start w:val="1"/>
      <w:numFmt w:val="decimal"/>
      <w:lvlText w:val="%7."/>
      <w:lvlJc w:val="left"/>
      <w:pPr>
        <w:tabs>
          <w:tab w:val="num" w:pos="5040"/>
        </w:tabs>
        <w:ind w:left="5040" w:hanging="360"/>
      </w:pPr>
    </w:lvl>
    <w:lvl w:ilvl="7" w:tplc="A1EE9E0A" w:tentative="1">
      <w:start w:val="1"/>
      <w:numFmt w:val="lowerLetter"/>
      <w:lvlText w:val="%8."/>
      <w:lvlJc w:val="left"/>
      <w:pPr>
        <w:tabs>
          <w:tab w:val="num" w:pos="5760"/>
        </w:tabs>
        <w:ind w:left="5760" w:hanging="360"/>
      </w:pPr>
    </w:lvl>
    <w:lvl w:ilvl="8" w:tplc="734467AE" w:tentative="1">
      <w:start w:val="1"/>
      <w:numFmt w:val="lowerRoman"/>
      <w:lvlText w:val="%9."/>
      <w:lvlJc w:val="right"/>
      <w:pPr>
        <w:tabs>
          <w:tab w:val="num" w:pos="6480"/>
        </w:tabs>
        <w:ind w:left="6480" w:hanging="180"/>
      </w:pPr>
    </w:lvl>
  </w:abstractNum>
  <w:abstractNum w:abstractNumId="22" w15:restartNumberingAfterBreak="0">
    <w:nsid w:val="77D15855"/>
    <w:multiLevelType w:val="hybridMultilevel"/>
    <w:tmpl w:val="4954956C"/>
    <w:lvl w:ilvl="0" w:tplc="839EC064">
      <w:start w:val="1"/>
      <w:numFmt w:val="decimal"/>
      <w:lvlText w:val="%1."/>
      <w:lvlJc w:val="left"/>
      <w:pPr>
        <w:tabs>
          <w:tab w:val="num" w:pos="720"/>
        </w:tabs>
        <w:ind w:left="720" w:hanging="360"/>
      </w:pPr>
      <w:rPr>
        <w:rFonts w:hint="default"/>
      </w:rPr>
    </w:lvl>
    <w:lvl w:ilvl="1" w:tplc="2C3444A6" w:tentative="1">
      <w:start w:val="1"/>
      <w:numFmt w:val="lowerLetter"/>
      <w:lvlText w:val="%2."/>
      <w:lvlJc w:val="left"/>
      <w:pPr>
        <w:tabs>
          <w:tab w:val="num" w:pos="1440"/>
        </w:tabs>
        <w:ind w:left="1440" w:hanging="360"/>
      </w:pPr>
    </w:lvl>
    <w:lvl w:ilvl="2" w:tplc="05224C8A" w:tentative="1">
      <w:start w:val="1"/>
      <w:numFmt w:val="lowerRoman"/>
      <w:lvlText w:val="%3."/>
      <w:lvlJc w:val="right"/>
      <w:pPr>
        <w:tabs>
          <w:tab w:val="num" w:pos="2160"/>
        </w:tabs>
        <w:ind w:left="2160" w:hanging="180"/>
      </w:pPr>
    </w:lvl>
    <w:lvl w:ilvl="3" w:tplc="A9CC6D2E" w:tentative="1">
      <w:start w:val="1"/>
      <w:numFmt w:val="decimal"/>
      <w:lvlText w:val="%4."/>
      <w:lvlJc w:val="left"/>
      <w:pPr>
        <w:tabs>
          <w:tab w:val="num" w:pos="2880"/>
        </w:tabs>
        <w:ind w:left="2880" w:hanging="360"/>
      </w:pPr>
    </w:lvl>
    <w:lvl w:ilvl="4" w:tplc="FE1C33E6" w:tentative="1">
      <w:start w:val="1"/>
      <w:numFmt w:val="lowerLetter"/>
      <w:lvlText w:val="%5."/>
      <w:lvlJc w:val="left"/>
      <w:pPr>
        <w:tabs>
          <w:tab w:val="num" w:pos="3600"/>
        </w:tabs>
        <w:ind w:left="3600" w:hanging="360"/>
      </w:pPr>
    </w:lvl>
    <w:lvl w:ilvl="5" w:tplc="49188BC8" w:tentative="1">
      <w:start w:val="1"/>
      <w:numFmt w:val="lowerRoman"/>
      <w:lvlText w:val="%6."/>
      <w:lvlJc w:val="right"/>
      <w:pPr>
        <w:tabs>
          <w:tab w:val="num" w:pos="4320"/>
        </w:tabs>
        <w:ind w:left="4320" w:hanging="180"/>
      </w:pPr>
    </w:lvl>
    <w:lvl w:ilvl="6" w:tplc="DFA2E48C" w:tentative="1">
      <w:start w:val="1"/>
      <w:numFmt w:val="decimal"/>
      <w:lvlText w:val="%7."/>
      <w:lvlJc w:val="left"/>
      <w:pPr>
        <w:tabs>
          <w:tab w:val="num" w:pos="5040"/>
        </w:tabs>
        <w:ind w:left="5040" w:hanging="360"/>
      </w:pPr>
    </w:lvl>
    <w:lvl w:ilvl="7" w:tplc="928EF214" w:tentative="1">
      <w:start w:val="1"/>
      <w:numFmt w:val="lowerLetter"/>
      <w:lvlText w:val="%8."/>
      <w:lvlJc w:val="left"/>
      <w:pPr>
        <w:tabs>
          <w:tab w:val="num" w:pos="5760"/>
        </w:tabs>
        <w:ind w:left="5760" w:hanging="360"/>
      </w:pPr>
    </w:lvl>
    <w:lvl w:ilvl="8" w:tplc="819CD764"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19"/>
  </w:num>
  <w:num w:numId="4">
    <w:abstractNumId w:val="21"/>
  </w:num>
  <w:num w:numId="5">
    <w:abstractNumId w:val="13"/>
  </w:num>
  <w:num w:numId="6">
    <w:abstractNumId w:val="2"/>
  </w:num>
  <w:num w:numId="7">
    <w:abstractNumId w:val="22"/>
  </w:num>
  <w:num w:numId="8">
    <w:abstractNumId w:val="15"/>
  </w:num>
  <w:num w:numId="9">
    <w:abstractNumId w:val="12"/>
  </w:num>
  <w:num w:numId="10">
    <w:abstractNumId w:val="10"/>
  </w:num>
  <w:num w:numId="11">
    <w:abstractNumId w:val="14"/>
  </w:num>
  <w:num w:numId="12">
    <w:abstractNumId w:val="20"/>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8"/>
  </w:num>
  <w:num w:numId="16">
    <w:abstractNumId w:val="6"/>
  </w:num>
  <w:num w:numId="17">
    <w:abstractNumId w:val="16"/>
  </w:num>
  <w:num w:numId="18">
    <w:abstractNumId w:val="9"/>
  </w:num>
  <w:num w:numId="19">
    <w:abstractNumId w:val="11"/>
  </w:num>
  <w:num w:numId="20">
    <w:abstractNumId w:val="1"/>
  </w:num>
  <w:num w:numId="21">
    <w:abstractNumId w:val="4"/>
  </w:num>
  <w:num w:numId="22">
    <w:abstractNumId w:val="17"/>
  </w:num>
  <w:num w:numId="23">
    <w:abstractNumId w:val="3"/>
  </w:num>
  <w:num w:numId="24">
    <w:abstractNumId w:val="18"/>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0049"/>
    <w:rsid w:val="00135778"/>
    <w:rsid w:val="00157D9C"/>
    <w:rsid w:val="001A1289"/>
    <w:rsid w:val="001B248F"/>
    <w:rsid w:val="001C0B29"/>
    <w:rsid w:val="00227EC4"/>
    <w:rsid w:val="00284FAD"/>
    <w:rsid w:val="003A45C4"/>
    <w:rsid w:val="0049340D"/>
    <w:rsid w:val="004C4FF9"/>
    <w:rsid w:val="005A35AF"/>
    <w:rsid w:val="0070449B"/>
    <w:rsid w:val="00723646"/>
    <w:rsid w:val="008B06DD"/>
    <w:rsid w:val="00902772"/>
    <w:rsid w:val="009D252E"/>
    <w:rsid w:val="00AE5601"/>
    <w:rsid w:val="00B26300"/>
    <w:rsid w:val="00B450F0"/>
    <w:rsid w:val="00CA31C0"/>
    <w:rsid w:val="00CE568C"/>
    <w:rsid w:val="00D0667E"/>
    <w:rsid w:val="00D40049"/>
    <w:rsid w:val="00D86EDA"/>
    <w:rsid w:val="00FC15E6"/>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FEEDDE5"/>
  <w15:docId w15:val="{96106933-AC2B-450B-9D5B-15350B9F5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1C0"/>
    <w:pPr>
      <w:spacing w:after="120" w:line="260" w:lineRule="atLeast"/>
      <w:jc w:val="both"/>
    </w:pPr>
    <w:rPr>
      <w:rFonts w:ascii="Times New Roman" w:hAnsi="Times New Roman"/>
      <w:sz w:val="22"/>
    </w:rPr>
  </w:style>
  <w:style w:type="paragraph" w:styleId="Rubrik1">
    <w:name w:val="heading 1"/>
    <w:basedOn w:val="Normal"/>
    <w:next w:val="Normal"/>
    <w:qFormat/>
    <w:rsid w:val="00B450F0"/>
    <w:pPr>
      <w:keepNext/>
      <w:pageBreakBefore/>
      <w:numPr>
        <w:numId w:val="14"/>
      </w:numPr>
      <w:tabs>
        <w:tab w:val="left" w:pos="851"/>
      </w:tabs>
      <w:spacing w:after="80" w:line="240" w:lineRule="auto"/>
      <w:ind w:left="357" w:hanging="357"/>
      <w:outlineLvl w:val="0"/>
    </w:pPr>
    <w:rPr>
      <w:rFonts w:ascii="Arial" w:hAnsi="Arial"/>
      <w:kern w:val="32"/>
      <w:sz w:val="36"/>
    </w:rPr>
  </w:style>
  <w:style w:type="paragraph" w:styleId="Rubrik2">
    <w:name w:val="heading 2"/>
    <w:basedOn w:val="Normal"/>
    <w:next w:val="Normal"/>
    <w:qFormat/>
    <w:rsid w:val="00D40049"/>
    <w:pPr>
      <w:keepNext/>
      <w:numPr>
        <w:ilvl w:val="1"/>
        <w:numId w:val="14"/>
      </w:numPr>
      <w:tabs>
        <w:tab w:val="left" w:pos="851"/>
      </w:tabs>
      <w:spacing w:before="320" w:after="80" w:line="240" w:lineRule="auto"/>
      <w:outlineLvl w:val="1"/>
    </w:pPr>
    <w:rPr>
      <w:rFonts w:ascii="Arial" w:hAnsi="Arial"/>
      <w:sz w:val="30"/>
    </w:rPr>
  </w:style>
  <w:style w:type="paragraph" w:styleId="Rubrik3">
    <w:name w:val="heading 3"/>
    <w:basedOn w:val="Normal"/>
    <w:next w:val="Normal"/>
    <w:qFormat/>
    <w:pPr>
      <w:keepNext/>
      <w:tabs>
        <w:tab w:val="left" w:pos="851"/>
      </w:tabs>
      <w:spacing w:before="320" w:after="80" w:line="240" w:lineRule="auto"/>
      <w:outlineLvl w:val="2"/>
    </w:pPr>
    <w:rPr>
      <w:rFonts w:ascii="Arial" w:hAnsi="Arial"/>
      <w:b/>
      <w:sz w:val="24"/>
    </w:rPr>
  </w:style>
  <w:style w:type="paragraph" w:styleId="Rubrik4">
    <w:name w:val="heading 4"/>
    <w:basedOn w:val="Normal"/>
    <w:next w:val="Normal"/>
    <w:qFormat/>
    <w:pPr>
      <w:keepNext/>
      <w:tabs>
        <w:tab w:val="left" w:pos="851"/>
      </w:tabs>
      <w:spacing w:before="320" w:after="80" w:line="240" w:lineRule="auto"/>
      <w:outlineLvl w:val="3"/>
    </w:pPr>
    <w:rPr>
      <w:rFonts w:ascii="Arial" w:hAnsi="Arial"/>
      <w:b/>
      <w:sz w:val="20"/>
    </w:rPr>
  </w:style>
  <w:style w:type="paragraph" w:styleId="Rubrik5">
    <w:name w:val="heading 5"/>
    <w:basedOn w:val="Normal"/>
    <w:next w:val="Normal"/>
    <w:qFormat/>
    <w:pPr>
      <w:keepNext/>
      <w:tabs>
        <w:tab w:val="left" w:pos="851"/>
      </w:tabs>
      <w:spacing w:before="320" w:after="80" w:line="240" w:lineRule="auto"/>
      <w:outlineLvl w:val="4"/>
    </w:pPr>
    <w:rPr>
      <w:rFonts w:ascii="Arial" w:hAnsi="Arial"/>
      <w:b/>
      <w:sz w:val="20"/>
    </w:rPr>
  </w:style>
  <w:style w:type="paragraph" w:styleId="Rubrik6">
    <w:name w:val="heading 6"/>
    <w:basedOn w:val="Normal"/>
    <w:next w:val="Normal"/>
    <w:qFormat/>
    <w:pPr>
      <w:keepNext/>
      <w:spacing w:before="320" w:after="80" w:line="240" w:lineRule="auto"/>
      <w:outlineLvl w:val="5"/>
    </w:pPr>
    <w:rPr>
      <w:rFonts w:ascii="Arial" w:hAnsi="Arial"/>
      <w:i/>
      <w:sz w:val="20"/>
    </w:rPr>
  </w:style>
  <w:style w:type="paragraph" w:styleId="Rubrik7">
    <w:name w:val="heading 7"/>
    <w:basedOn w:val="Normal"/>
    <w:next w:val="Normal"/>
    <w:qFormat/>
    <w:rsid w:val="003A45C4"/>
    <w:pPr>
      <w:keepNext/>
      <w:spacing w:line="240" w:lineRule="auto"/>
      <w:outlineLvl w:val="6"/>
    </w:pPr>
    <w:rPr>
      <w:rFonts w:ascii="Arial" w:hAnsi="Arial"/>
      <w:b/>
      <w:sz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Ingenlista">
    <w:name w:val="No List"/>
    <w:uiPriority w:val="99"/>
    <w:semiHidden/>
    <w:unhideWhenUsed/>
  </w:style>
  <w:style w:type="paragraph" w:styleId="Punktlista">
    <w:name w:val="List Bullet"/>
    <w:basedOn w:val="Normal"/>
    <w:autoRedefine/>
    <w:pPr>
      <w:numPr>
        <w:numId w:val="6"/>
      </w:numPr>
      <w:tabs>
        <w:tab w:val="clear" w:pos="360"/>
      </w:tabs>
      <w:spacing w:before="100" w:after="60"/>
    </w:pPr>
  </w:style>
  <w:style w:type="paragraph" w:styleId="Sidhuvud">
    <w:name w:val="header"/>
    <w:basedOn w:val="Tabellrubrik"/>
    <w:pPr>
      <w:spacing w:before="40" w:after="40"/>
    </w:pPr>
    <w:rPr>
      <w:b w:val="0"/>
    </w:rPr>
  </w:style>
  <w:style w:type="paragraph" w:customStyle="1" w:styleId="Tabellrubrik">
    <w:name w:val="Tabellrubrik"/>
    <w:basedOn w:val="Normal"/>
    <w:pPr>
      <w:spacing w:before="200" w:after="100" w:line="240" w:lineRule="auto"/>
    </w:pPr>
    <w:rPr>
      <w:rFonts w:ascii="Arial" w:hAnsi="Arial"/>
      <w:b/>
      <w:sz w:val="16"/>
    </w:rPr>
  </w:style>
  <w:style w:type="character" w:styleId="Sidnummer">
    <w:name w:val="page number"/>
    <w:basedOn w:val="Standardstycketeckensnitt"/>
    <w:rPr>
      <w:rFonts w:ascii="Arial" w:hAnsi="Arial"/>
      <w:sz w:val="16"/>
      <w:bdr w:val="none" w:sz="0" w:space="0" w:color="auto"/>
    </w:rPr>
  </w:style>
  <w:style w:type="paragraph" w:styleId="Innehll1">
    <w:name w:val="toc 1"/>
    <w:basedOn w:val="Normal"/>
    <w:next w:val="Normal"/>
    <w:autoRedefine/>
    <w:uiPriority w:val="39"/>
    <w:rsid w:val="00B450F0"/>
    <w:pPr>
      <w:tabs>
        <w:tab w:val="left" w:pos="407"/>
        <w:tab w:val="right" w:leader="underscore" w:pos="8505"/>
      </w:tabs>
      <w:spacing w:before="300" w:line="240" w:lineRule="auto"/>
      <w:ind w:left="567" w:hanging="567"/>
    </w:pPr>
    <w:rPr>
      <w:rFonts w:ascii="Arial" w:hAnsi="Arial"/>
      <w:b/>
      <w:noProof/>
      <w:sz w:val="20"/>
    </w:rPr>
  </w:style>
  <w:style w:type="paragraph" w:styleId="Innehll2">
    <w:name w:val="toc 2"/>
    <w:basedOn w:val="Innehll1"/>
    <w:next w:val="Normal"/>
    <w:autoRedefine/>
    <w:uiPriority w:val="39"/>
    <w:rsid w:val="003A45C4"/>
    <w:pPr>
      <w:spacing w:before="40"/>
      <w:ind w:left="1134"/>
    </w:pPr>
    <w:rPr>
      <w:b w:val="0"/>
    </w:rPr>
  </w:style>
  <w:style w:type="paragraph" w:styleId="Innehll3">
    <w:name w:val="toc 3"/>
    <w:basedOn w:val="Normal"/>
    <w:next w:val="Normal"/>
    <w:autoRedefine/>
    <w:uiPriority w:val="39"/>
    <w:rsid w:val="003A45C4"/>
    <w:pPr>
      <w:tabs>
        <w:tab w:val="right" w:leader="underscore" w:pos="8505"/>
      </w:tabs>
      <w:spacing w:before="40" w:line="240" w:lineRule="auto"/>
      <w:ind w:left="1701" w:hanging="567"/>
    </w:pPr>
    <w:rPr>
      <w:rFonts w:ascii="Arial" w:hAnsi="Arial"/>
      <w:noProof/>
      <w:sz w:val="20"/>
    </w:rPr>
  </w:style>
  <w:style w:type="paragraph" w:customStyle="1" w:styleId="Ingress">
    <w:name w:val="Ingress"/>
    <w:basedOn w:val="Normal"/>
    <w:rsid w:val="003A45C4"/>
    <w:pPr>
      <w:spacing w:before="400" w:line="240" w:lineRule="auto"/>
    </w:pPr>
    <w:rPr>
      <w:rFonts w:ascii="Arial" w:hAnsi="Arial"/>
      <w:b/>
      <w:sz w:val="19"/>
    </w:rPr>
  </w:style>
  <w:style w:type="paragraph" w:customStyle="1" w:styleId="Kolumnrubriker">
    <w:name w:val="Kolumnrubriker"/>
    <w:basedOn w:val="Normal"/>
    <w:pPr>
      <w:spacing w:before="100" w:after="100" w:line="240" w:lineRule="auto"/>
    </w:pPr>
    <w:rPr>
      <w:rFonts w:ascii="Arial" w:hAnsi="Arial"/>
      <w:b/>
      <w:sz w:val="14"/>
    </w:rPr>
  </w:style>
  <w:style w:type="paragraph" w:customStyle="1" w:styleId="Tabelltext">
    <w:name w:val="Tabelltext"/>
    <w:basedOn w:val="Normal"/>
    <w:rsid w:val="003A45C4"/>
    <w:pPr>
      <w:spacing w:before="60" w:line="240" w:lineRule="auto"/>
    </w:pPr>
    <w:rPr>
      <w:rFonts w:ascii="Arial" w:hAnsi="Arial"/>
      <w:sz w:val="18"/>
    </w:rPr>
  </w:style>
  <w:style w:type="paragraph" w:customStyle="1" w:styleId="Diagramrubrik">
    <w:name w:val="Diagramrubrik"/>
    <w:basedOn w:val="Normal"/>
    <w:pPr>
      <w:spacing w:before="200" w:after="100" w:line="240" w:lineRule="auto"/>
    </w:pPr>
    <w:rPr>
      <w:rFonts w:ascii="Arial" w:hAnsi="Arial"/>
      <w:b/>
      <w:sz w:val="16"/>
    </w:rPr>
  </w:style>
  <w:style w:type="paragraph" w:styleId="Innehll4">
    <w:name w:val="toc 4"/>
    <w:basedOn w:val="Normal"/>
    <w:next w:val="Normal"/>
    <w:autoRedefine/>
    <w:uiPriority w:val="39"/>
    <w:rsid w:val="003A45C4"/>
    <w:pPr>
      <w:tabs>
        <w:tab w:val="right" w:leader="underscore" w:pos="8505"/>
      </w:tabs>
      <w:spacing w:before="40" w:line="240" w:lineRule="auto"/>
      <w:ind w:left="2268" w:hanging="567"/>
    </w:pPr>
    <w:rPr>
      <w:rFonts w:ascii="Arial" w:hAnsi="Arial"/>
      <w:noProof/>
      <w:sz w:val="20"/>
    </w:rPr>
  </w:style>
  <w:style w:type="paragraph" w:customStyle="1" w:styleId="Huvudrubrik">
    <w:name w:val="Huvudrubrik"/>
    <w:basedOn w:val="Normal"/>
    <w:rsid w:val="003A45C4"/>
    <w:pPr>
      <w:tabs>
        <w:tab w:val="left" w:pos="851"/>
      </w:tabs>
      <w:spacing w:line="240" w:lineRule="auto"/>
    </w:pPr>
    <w:rPr>
      <w:rFonts w:ascii="Arial" w:hAnsi="Arial"/>
      <w:sz w:val="40"/>
    </w:rPr>
  </w:style>
  <w:style w:type="paragraph" w:styleId="Sidfot">
    <w:name w:val="footer"/>
    <w:basedOn w:val="Normal"/>
    <w:rsid w:val="003A45C4"/>
    <w:pPr>
      <w:tabs>
        <w:tab w:val="center" w:pos="4536"/>
        <w:tab w:val="right" w:pos="9072"/>
      </w:tabs>
      <w:spacing w:line="240" w:lineRule="auto"/>
    </w:pPr>
    <w:rPr>
      <w:rFonts w:ascii="Arial" w:hAnsi="Arial"/>
      <w:sz w:val="16"/>
    </w:rPr>
  </w:style>
  <w:style w:type="paragraph" w:styleId="Fotnotstext">
    <w:name w:val="footnote text"/>
    <w:basedOn w:val="Normal"/>
    <w:rsid w:val="003A45C4"/>
    <w:pPr>
      <w:spacing w:line="240" w:lineRule="auto"/>
    </w:pPr>
    <w:rPr>
      <w:sz w:val="18"/>
    </w:rPr>
  </w:style>
  <w:style w:type="paragraph" w:customStyle="1" w:styleId="Indrag">
    <w:name w:val="Indrag"/>
    <w:basedOn w:val="Normal"/>
    <w:pPr>
      <w:spacing w:before="100" w:after="60"/>
      <w:ind w:left="340"/>
    </w:pPr>
  </w:style>
  <w:style w:type="paragraph" w:customStyle="1" w:styleId="Dnr">
    <w:name w:val="Dnr"/>
    <w:basedOn w:val="Normal"/>
    <w:rsid w:val="003A45C4"/>
    <w:pPr>
      <w:tabs>
        <w:tab w:val="right" w:pos="8505"/>
      </w:tabs>
      <w:spacing w:before="800" w:after="1800" w:line="240" w:lineRule="auto"/>
      <w:ind w:left="1701"/>
    </w:pPr>
    <w:rPr>
      <w:rFonts w:ascii="Arial" w:hAnsi="Arial"/>
      <w:sz w:val="20"/>
    </w:rPr>
  </w:style>
  <w:style w:type="paragraph" w:customStyle="1" w:styleId="Strecklista">
    <w:name w:val="Strecklista"/>
    <w:basedOn w:val="Normal"/>
    <w:pPr>
      <w:numPr>
        <w:numId w:val="9"/>
      </w:numPr>
      <w:tabs>
        <w:tab w:val="clear" w:pos="360"/>
      </w:tabs>
      <w:spacing w:before="100" w:after="60"/>
      <w:ind w:left="340" w:hanging="340"/>
    </w:pPr>
  </w:style>
  <w:style w:type="paragraph" w:customStyle="1" w:styleId="Nummerlista">
    <w:name w:val="Nummerlista"/>
    <w:basedOn w:val="Normal"/>
    <w:pPr>
      <w:numPr>
        <w:numId w:val="8"/>
      </w:numPr>
      <w:tabs>
        <w:tab w:val="clear" w:pos="360"/>
      </w:tabs>
      <w:spacing w:before="100" w:after="60"/>
    </w:pPr>
  </w:style>
  <w:style w:type="paragraph" w:customStyle="1" w:styleId="Titelunderrubrik">
    <w:name w:val="Titel underrubrik"/>
    <w:basedOn w:val="Normal"/>
    <w:pPr>
      <w:spacing w:after="6600" w:line="240" w:lineRule="auto"/>
      <w:ind w:left="1701"/>
    </w:pPr>
    <w:rPr>
      <w:rFonts w:ascii="Arial" w:hAnsi="Arial"/>
      <w:sz w:val="44"/>
    </w:rPr>
  </w:style>
  <w:style w:type="paragraph" w:customStyle="1" w:styleId="Titel">
    <w:name w:val="Titel"/>
    <w:basedOn w:val="Normal"/>
    <w:pPr>
      <w:spacing w:after="200" w:line="240" w:lineRule="auto"/>
      <w:ind w:left="1701"/>
    </w:pPr>
    <w:rPr>
      <w:rFonts w:ascii="Arial" w:hAnsi="Arial"/>
      <w:sz w:val="70"/>
    </w:rPr>
  </w:style>
  <w:style w:type="paragraph" w:styleId="Innehll5">
    <w:name w:val="toc 5"/>
    <w:basedOn w:val="Innehll1"/>
    <w:next w:val="Normal"/>
    <w:autoRedefine/>
    <w:semiHidden/>
    <w:rPr>
      <w:sz w:val="24"/>
    </w:rPr>
  </w:style>
  <w:style w:type="paragraph" w:customStyle="1" w:styleId="Fotnot">
    <w:name w:val="Fotnot"/>
    <w:basedOn w:val="Normal"/>
    <w:pPr>
      <w:spacing w:line="240" w:lineRule="auto"/>
    </w:pPr>
    <w:rPr>
      <w:sz w:val="20"/>
    </w:rPr>
  </w:style>
  <w:style w:type="paragraph" w:customStyle="1" w:styleId="Avsndare">
    <w:name w:val="Avsändare"/>
    <w:basedOn w:val="Normal"/>
    <w:rsid w:val="003A45C4"/>
    <w:pPr>
      <w:spacing w:after="0" w:line="240" w:lineRule="auto"/>
      <w:ind w:left="1701"/>
    </w:pPr>
    <w:rPr>
      <w:rFonts w:ascii="Arial" w:hAnsi="Arial"/>
      <w:sz w:val="24"/>
    </w:rPr>
  </w:style>
  <w:style w:type="character" w:styleId="Fotnotsreferens">
    <w:name w:val="footnote reference"/>
    <w:basedOn w:val="Standardstycketeckensnitt"/>
    <w:rPr>
      <w:vertAlign w:val="superscript"/>
    </w:rPr>
  </w:style>
  <w:style w:type="paragraph" w:styleId="Liststycke">
    <w:name w:val="List Paragraph"/>
    <w:basedOn w:val="Normal"/>
    <w:uiPriority w:val="34"/>
    <w:qFormat/>
    <w:rsid w:val="00D40049"/>
    <w:pPr>
      <w:ind w:left="720"/>
      <w:contextualSpacing/>
    </w:pPr>
  </w:style>
  <w:style w:type="character" w:styleId="Hyperlnk">
    <w:name w:val="Hyperlink"/>
    <w:basedOn w:val="Standardstycketeckensnitt"/>
    <w:uiPriority w:val="99"/>
    <w:unhideWhenUsed/>
    <w:rsid w:val="00B450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07846">
      <w:bodyDiv w:val="1"/>
      <w:marLeft w:val="0"/>
      <w:marRight w:val="0"/>
      <w:marTop w:val="0"/>
      <w:marBottom w:val="0"/>
      <w:divBdr>
        <w:top w:val="none" w:sz="0" w:space="0" w:color="auto"/>
        <w:left w:val="none" w:sz="0" w:space="0" w:color="auto"/>
        <w:bottom w:val="none" w:sz="0" w:space="0" w:color="auto"/>
        <w:right w:val="none" w:sz="0" w:space="0" w:color="auto"/>
      </w:divBdr>
    </w:div>
    <w:div w:id="121118491">
      <w:bodyDiv w:val="1"/>
      <w:marLeft w:val="0"/>
      <w:marRight w:val="0"/>
      <w:marTop w:val="0"/>
      <w:marBottom w:val="0"/>
      <w:divBdr>
        <w:top w:val="none" w:sz="0" w:space="0" w:color="auto"/>
        <w:left w:val="none" w:sz="0" w:space="0" w:color="auto"/>
        <w:bottom w:val="none" w:sz="0" w:space="0" w:color="auto"/>
        <w:right w:val="none" w:sz="0" w:space="0" w:color="auto"/>
      </w:divBdr>
    </w:div>
    <w:div w:id="188186130">
      <w:bodyDiv w:val="1"/>
      <w:marLeft w:val="0"/>
      <w:marRight w:val="0"/>
      <w:marTop w:val="0"/>
      <w:marBottom w:val="0"/>
      <w:divBdr>
        <w:top w:val="none" w:sz="0" w:space="0" w:color="auto"/>
        <w:left w:val="none" w:sz="0" w:space="0" w:color="auto"/>
        <w:bottom w:val="none" w:sz="0" w:space="0" w:color="auto"/>
        <w:right w:val="none" w:sz="0" w:space="0" w:color="auto"/>
      </w:divBdr>
    </w:div>
    <w:div w:id="386342166">
      <w:bodyDiv w:val="1"/>
      <w:marLeft w:val="0"/>
      <w:marRight w:val="0"/>
      <w:marTop w:val="0"/>
      <w:marBottom w:val="0"/>
      <w:divBdr>
        <w:top w:val="none" w:sz="0" w:space="0" w:color="auto"/>
        <w:left w:val="none" w:sz="0" w:space="0" w:color="auto"/>
        <w:bottom w:val="none" w:sz="0" w:space="0" w:color="auto"/>
        <w:right w:val="none" w:sz="0" w:space="0" w:color="auto"/>
      </w:divBdr>
    </w:div>
    <w:div w:id="562761210">
      <w:bodyDiv w:val="1"/>
      <w:marLeft w:val="0"/>
      <w:marRight w:val="0"/>
      <w:marTop w:val="0"/>
      <w:marBottom w:val="0"/>
      <w:divBdr>
        <w:top w:val="none" w:sz="0" w:space="0" w:color="auto"/>
        <w:left w:val="none" w:sz="0" w:space="0" w:color="auto"/>
        <w:bottom w:val="none" w:sz="0" w:space="0" w:color="auto"/>
        <w:right w:val="none" w:sz="0" w:space="0" w:color="auto"/>
      </w:divBdr>
    </w:div>
    <w:div w:id="932933118">
      <w:bodyDiv w:val="1"/>
      <w:marLeft w:val="0"/>
      <w:marRight w:val="0"/>
      <w:marTop w:val="0"/>
      <w:marBottom w:val="0"/>
      <w:divBdr>
        <w:top w:val="none" w:sz="0" w:space="0" w:color="auto"/>
        <w:left w:val="none" w:sz="0" w:space="0" w:color="auto"/>
        <w:bottom w:val="none" w:sz="0" w:space="0" w:color="auto"/>
        <w:right w:val="none" w:sz="0" w:space="0" w:color="auto"/>
      </w:divBdr>
    </w:div>
    <w:div w:id="1056970659">
      <w:bodyDiv w:val="1"/>
      <w:marLeft w:val="0"/>
      <w:marRight w:val="0"/>
      <w:marTop w:val="0"/>
      <w:marBottom w:val="0"/>
      <w:divBdr>
        <w:top w:val="none" w:sz="0" w:space="0" w:color="auto"/>
        <w:left w:val="none" w:sz="0" w:space="0" w:color="auto"/>
        <w:bottom w:val="none" w:sz="0" w:space="0" w:color="auto"/>
        <w:right w:val="none" w:sz="0" w:space="0" w:color="auto"/>
      </w:divBdr>
    </w:div>
    <w:div w:id="1087385526">
      <w:bodyDiv w:val="1"/>
      <w:marLeft w:val="0"/>
      <w:marRight w:val="0"/>
      <w:marTop w:val="0"/>
      <w:marBottom w:val="0"/>
      <w:divBdr>
        <w:top w:val="none" w:sz="0" w:space="0" w:color="auto"/>
        <w:left w:val="none" w:sz="0" w:space="0" w:color="auto"/>
        <w:bottom w:val="none" w:sz="0" w:space="0" w:color="auto"/>
        <w:right w:val="none" w:sz="0" w:space="0" w:color="auto"/>
      </w:divBdr>
    </w:div>
    <w:div w:id="1314674349">
      <w:bodyDiv w:val="1"/>
      <w:marLeft w:val="0"/>
      <w:marRight w:val="0"/>
      <w:marTop w:val="0"/>
      <w:marBottom w:val="0"/>
      <w:divBdr>
        <w:top w:val="none" w:sz="0" w:space="0" w:color="auto"/>
        <w:left w:val="none" w:sz="0" w:space="0" w:color="auto"/>
        <w:bottom w:val="none" w:sz="0" w:space="0" w:color="auto"/>
        <w:right w:val="none" w:sz="0" w:space="0" w:color="auto"/>
      </w:divBdr>
    </w:div>
    <w:div w:id="1496532889">
      <w:bodyDiv w:val="1"/>
      <w:marLeft w:val="0"/>
      <w:marRight w:val="0"/>
      <w:marTop w:val="0"/>
      <w:marBottom w:val="0"/>
      <w:divBdr>
        <w:top w:val="none" w:sz="0" w:space="0" w:color="auto"/>
        <w:left w:val="none" w:sz="0" w:space="0" w:color="auto"/>
        <w:bottom w:val="none" w:sz="0" w:space="0" w:color="auto"/>
        <w:right w:val="none" w:sz="0" w:space="0" w:color="auto"/>
      </w:divBdr>
    </w:div>
    <w:div w:id="1521316054">
      <w:bodyDiv w:val="1"/>
      <w:marLeft w:val="0"/>
      <w:marRight w:val="0"/>
      <w:marTop w:val="0"/>
      <w:marBottom w:val="0"/>
      <w:divBdr>
        <w:top w:val="none" w:sz="0" w:space="0" w:color="auto"/>
        <w:left w:val="none" w:sz="0" w:space="0" w:color="auto"/>
        <w:bottom w:val="none" w:sz="0" w:space="0" w:color="auto"/>
        <w:right w:val="none" w:sz="0" w:space="0" w:color="auto"/>
      </w:divBdr>
    </w:div>
    <w:div w:id="1746679176">
      <w:bodyDiv w:val="1"/>
      <w:marLeft w:val="0"/>
      <w:marRight w:val="0"/>
      <w:marTop w:val="0"/>
      <w:marBottom w:val="0"/>
      <w:divBdr>
        <w:top w:val="none" w:sz="0" w:space="0" w:color="auto"/>
        <w:left w:val="none" w:sz="0" w:space="0" w:color="auto"/>
        <w:bottom w:val="none" w:sz="0" w:space="0" w:color="auto"/>
        <w:right w:val="none" w:sz="0" w:space="0" w:color="auto"/>
      </w:divBdr>
    </w:div>
    <w:div w:id="1857378496">
      <w:bodyDiv w:val="1"/>
      <w:marLeft w:val="0"/>
      <w:marRight w:val="0"/>
      <w:marTop w:val="0"/>
      <w:marBottom w:val="0"/>
      <w:divBdr>
        <w:top w:val="none" w:sz="0" w:space="0" w:color="auto"/>
        <w:left w:val="none" w:sz="0" w:space="0" w:color="auto"/>
        <w:bottom w:val="none" w:sz="0" w:space="0" w:color="auto"/>
        <w:right w:val="none" w:sz="0" w:space="0" w:color="auto"/>
      </w:divBdr>
    </w:div>
    <w:div w:id="1906909494">
      <w:bodyDiv w:val="1"/>
      <w:marLeft w:val="0"/>
      <w:marRight w:val="0"/>
      <w:marTop w:val="0"/>
      <w:marBottom w:val="0"/>
      <w:divBdr>
        <w:top w:val="none" w:sz="0" w:space="0" w:color="auto"/>
        <w:left w:val="none" w:sz="0" w:space="0" w:color="auto"/>
        <w:bottom w:val="none" w:sz="0" w:space="0" w:color="auto"/>
        <w:right w:val="none" w:sz="0" w:space="0" w:color="auto"/>
      </w:divBdr>
    </w:div>
    <w:div w:id="2031907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im.uu.se/utbildning/student/att-skriva-referenser-guide-till-harvardsystem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19</Pages>
  <Words>5125</Words>
  <Characters>27164</Characters>
  <Application>Microsoft Office Word</Application>
  <DocSecurity>0</DocSecurity>
  <Lines>226</Lines>
  <Paragraphs>64</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
      <vt:lpstr/>
    </vt:vector>
  </TitlesOfParts>
  <Company>Uppsala universitet</Company>
  <LinksUpToDate>false</LinksUpToDate>
  <CharactersWithSpaces>32225</CharactersWithSpaces>
  <SharedDoc>false</SharedDoc>
  <HLinks>
    <vt:vector size="6" baseType="variant">
      <vt:variant>
        <vt:i4>4653148</vt:i4>
      </vt:variant>
      <vt:variant>
        <vt:i4>-1</vt:i4>
      </vt:variant>
      <vt:variant>
        <vt:i4>2050</vt:i4>
      </vt:variant>
      <vt:variant>
        <vt:i4>1</vt:i4>
      </vt:variant>
      <vt:variant>
        <vt:lpwstr>UU_logo_pc_sv_42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Sjöström</dc:creator>
  <dc:description>Konverterade rakt av från universitetets Office 2003-dokument till Office 2010-mall</dc:description>
  <cp:lastModifiedBy>Olle Gardell</cp:lastModifiedBy>
  <cp:revision>13</cp:revision>
  <cp:lastPrinted>2005-07-15T12:58:00Z</cp:lastPrinted>
  <dcterms:created xsi:type="dcterms:W3CDTF">2021-04-06T10:35:00Z</dcterms:created>
  <dcterms:modified xsi:type="dcterms:W3CDTF">2021-04-07T11:51:00Z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http://www.zotero.org/styles/springer-lecture-notes-in-computer-science-alphabetical</vt:lpwstr>
  </property>
  <property fmtid="{D5CDD505-2E9C-101B-9397-08002B2CF9AE}" pid="22" name="Mendeley Recent Style Name 9_1">
    <vt:lpwstr>Springer - Lecture Notes in Computer Science (sorted alphabetically)</vt:lpwstr>
  </property>
  <property fmtid="{D5CDD505-2E9C-101B-9397-08002B2CF9AE}" pid="23" name="Mendeley Document_1">
    <vt:lpwstr>True</vt:lpwstr>
  </property>
  <property fmtid="{D5CDD505-2E9C-101B-9397-08002B2CF9AE}" pid="24" name="Mendeley Unique User Id_1">
    <vt:lpwstr>5b216071-2f2b-31df-b000-828771dcd67e</vt:lpwstr>
  </property>
</Properties>
</file>