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EXERCISE 1.1: GETTING STARTED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