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F7F9" w14:textId="7A4A8192" w:rsidR="009F5BCB" w:rsidRDefault="009F5BCB" w:rsidP="009F5BCB">
      <w:pPr>
        <w:spacing w:after="0" w:line="240" w:lineRule="auto"/>
        <w:jc w:val="center"/>
        <w:rPr>
          <w:rFonts w:ascii="Times New Roman" w:eastAsia="Times New Roman" w:hAnsi="Times New Roman" w:cs="Times New Roman"/>
          <w:b/>
          <w:bCs/>
          <w:color w:val="000000"/>
          <w:sz w:val="32"/>
          <w:szCs w:val="32"/>
          <w:shd w:val="clear" w:color="auto" w:fill="FFFFFF"/>
          <w:lang w:eastAsia="en-IE"/>
        </w:rPr>
      </w:pPr>
      <w:r w:rsidRPr="009F5BCB">
        <w:rPr>
          <w:rFonts w:ascii="Times New Roman" w:eastAsia="Times New Roman" w:hAnsi="Times New Roman" w:cs="Times New Roman"/>
          <w:b/>
          <w:bCs/>
          <w:color w:val="000000"/>
          <w:sz w:val="32"/>
          <w:szCs w:val="32"/>
          <w:shd w:val="clear" w:color="auto" w:fill="FFFFFF"/>
          <w:lang w:eastAsia="en-IE"/>
        </w:rPr>
        <w:t>Lab 1</w:t>
      </w:r>
    </w:p>
    <w:p w14:paraId="183F95E0" w14:textId="5A6581DF" w:rsidR="00C76EEB" w:rsidRDefault="0094748A" w:rsidP="00C76EEB">
      <w:pPr>
        <w:spacing w:after="0" w:line="240" w:lineRule="auto"/>
        <w:jc w:val="center"/>
        <w:rPr>
          <w:rFonts w:ascii="Times New Roman" w:eastAsia="Times New Roman" w:hAnsi="Times New Roman" w:cs="Times New Roman"/>
          <w:b/>
          <w:bCs/>
          <w:sz w:val="36"/>
          <w:szCs w:val="36"/>
          <w:lang w:eastAsia="en-IE"/>
        </w:rPr>
      </w:pPr>
      <w:r>
        <w:rPr>
          <w:rFonts w:ascii="Times New Roman" w:eastAsia="Times New Roman" w:hAnsi="Times New Roman" w:cs="Times New Roman"/>
          <w:b/>
          <w:bCs/>
          <w:sz w:val="36"/>
          <w:szCs w:val="36"/>
          <w:lang w:eastAsia="en-IE"/>
        </w:rPr>
        <w:pict w14:anchorId="5351CCEA">
          <v:rect id="_x0000_i1025" style="width:0;height:1.5pt" o:hralign="center" o:hrstd="t" o:hr="t" fillcolor="#a0a0a0" stroked="f"/>
        </w:pict>
      </w:r>
    </w:p>
    <w:p w14:paraId="20758F40"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A6BACEA" w14:textId="7AAB80B5" w:rsidR="00C76EEB" w:rsidRPr="00C76EEB" w:rsidRDefault="00C76EEB" w:rsidP="009F5BCB">
      <w:pPr>
        <w:spacing w:after="0" w:line="240" w:lineRule="auto"/>
        <w:jc w:val="center"/>
        <w:rPr>
          <w:rFonts w:ascii="Times New Roman" w:eastAsia="Times New Roman" w:hAnsi="Times New Roman" w:cs="Times New Roman"/>
          <w:sz w:val="28"/>
          <w:szCs w:val="28"/>
          <w:lang w:eastAsia="en-IE"/>
        </w:rPr>
      </w:pPr>
      <w:r w:rsidRPr="00C76EEB">
        <w:rPr>
          <w:rFonts w:ascii="Times New Roman" w:eastAsia="Times New Roman" w:hAnsi="Times New Roman" w:cs="Times New Roman"/>
          <w:sz w:val="28"/>
          <w:szCs w:val="28"/>
          <w:lang w:eastAsia="en-IE"/>
        </w:rPr>
        <w:t xml:space="preserve">Lukas </w:t>
      </w:r>
      <w:proofErr w:type="spellStart"/>
      <w:r w:rsidRPr="00C76EEB">
        <w:rPr>
          <w:rFonts w:ascii="Times New Roman" w:eastAsia="Times New Roman" w:hAnsi="Times New Roman" w:cs="Times New Roman"/>
          <w:sz w:val="28"/>
          <w:szCs w:val="28"/>
          <w:lang w:eastAsia="en-IE"/>
        </w:rPr>
        <w:t>Kmitas</w:t>
      </w:r>
      <w:proofErr w:type="spellEnd"/>
    </w:p>
    <w:p w14:paraId="08960B30" w14:textId="46BBD246" w:rsidR="00C76EEB" w:rsidRDefault="00C76EEB" w:rsidP="009F5BCB">
      <w:pPr>
        <w:spacing w:after="0" w:line="240" w:lineRule="auto"/>
        <w:jc w:val="center"/>
        <w:rPr>
          <w:rFonts w:ascii="Times New Roman" w:eastAsia="Times New Roman" w:hAnsi="Times New Roman" w:cs="Times New Roman"/>
          <w:sz w:val="24"/>
          <w:szCs w:val="24"/>
          <w:lang w:eastAsia="en-IE"/>
        </w:rPr>
      </w:pPr>
      <w:r w:rsidRPr="00C76EEB">
        <w:rPr>
          <w:rFonts w:ascii="Times New Roman" w:eastAsia="Times New Roman" w:hAnsi="Times New Roman" w:cs="Times New Roman"/>
          <w:sz w:val="24"/>
          <w:szCs w:val="24"/>
          <w:lang w:eastAsia="en-IE"/>
        </w:rPr>
        <w:t>C00252129</w:t>
      </w:r>
    </w:p>
    <w:p w14:paraId="2E7E90C9" w14:textId="2A5B3AD0"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5CDBFA24" w14:textId="7E18103D" w:rsidR="00C76EEB" w:rsidRDefault="00C76EEB" w:rsidP="00C76EEB">
      <w:pPr>
        <w:spacing w:after="0" w:line="240" w:lineRule="auto"/>
        <w:rPr>
          <w:rFonts w:ascii="Times New Roman" w:eastAsia="Times New Roman" w:hAnsi="Times New Roman" w:cs="Times New Roman"/>
          <w:sz w:val="24"/>
          <w:szCs w:val="24"/>
          <w:lang w:eastAsia="en-IE"/>
        </w:rPr>
      </w:pPr>
    </w:p>
    <w:p w14:paraId="26954408" w14:textId="475FBC53" w:rsidR="00C76EEB" w:rsidRDefault="00C76EEB" w:rsidP="00C76EEB">
      <w:pPr>
        <w:spacing w:after="0" w:line="240" w:lineRule="auto"/>
        <w:rPr>
          <w:rFonts w:ascii="Times New Roman" w:eastAsia="Times New Roman" w:hAnsi="Times New Roman" w:cs="Times New Roman"/>
          <w:sz w:val="24"/>
          <w:szCs w:val="24"/>
          <w:lang w:eastAsia="en-IE"/>
        </w:rPr>
      </w:pPr>
    </w:p>
    <w:p w14:paraId="36ACB8F8" w14:textId="50D59741" w:rsidR="0094748A" w:rsidRPr="009413D2" w:rsidRDefault="009413D2" w:rsidP="009413D2">
      <w:pPr>
        <w:spacing w:after="0" w:line="240" w:lineRule="auto"/>
        <w:rPr>
          <w:rFonts w:ascii="Times New Roman" w:eastAsia="Times New Roman" w:hAnsi="Times New Roman" w:cs="Times New Roman"/>
          <w:sz w:val="28"/>
          <w:szCs w:val="28"/>
          <w:lang w:val="en-US" w:eastAsia="en-IE"/>
        </w:rPr>
      </w:pPr>
      <w:r w:rsidRPr="009413D2">
        <w:rPr>
          <w:rFonts w:ascii="Times New Roman" w:eastAsia="Times New Roman" w:hAnsi="Times New Roman" w:cs="Times New Roman"/>
          <w:sz w:val="28"/>
          <w:szCs w:val="28"/>
          <w:lang w:val="en-US" w:eastAsia="en-IE"/>
        </w:rPr>
        <w:t>Table of Content</w:t>
      </w:r>
    </w:p>
    <w:p w14:paraId="71FAC71A" w14:textId="78C9C63B" w:rsidR="009413D2" w:rsidRDefault="009413D2" w:rsidP="009413D2">
      <w:pPr>
        <w:spacing w:after="0" w:line="240" w:lineRule="auto"/>
        <w:rPr>
          <w:rFonts w:ascii="Times New Roman" w:eastAsia="Times New Roman" w:hAnsi="Times New Roman" w:cs="Times New Roman"/>
          <w:sz w:val="24"/>
          <w:szCs w:val="24"/>
          <w:lang w:val="en-US" w:eastAsia="en-IE"/>
        </w:rPr>
      </w:pPr>
      <w:r>
        <w:rPr>
          <w:rFonts w:ascii="Times New Roman" w:eastAsia="Times New Roman" w:hAnsi="Times New Roman" w:cs="Times New Roman"/>
          <w:sz w:val="24"/>
          <w:szCs w:val="24"/>
          <w:lang w:val="en-US" w:eastAsia="en-IE"/>
        </w:rPr>
        <w:t>Questions</w:t>
      </w:r>
    </w:p>
    <w:p w14:paraId="6FC6BD77" w14:textId="365F7E22" w:rsidR="009413D2" w:rsidRDefault="009413D2" w:rsidP="009413D2">
      <w:pPr>
        <w:spacing w:after="0" w:line="240" w:lineRule="auto"/>
        <w:rPr>
          <w:rFonts w:ascii="Times New Roman" w:eastAsia="Times New Roman" w:hAnsi="Times New Roman" w:cs="Times New Roman"/>
          <w:sz w:val="24"/>
          <w:szCs w:val="24"/>
          <w:lang w:val="en-US" w:eastAsia="en-IE"/>
        </w:rPr>
      </w:pPr>
    </w:p>
    <w:p w14:paraId="0876BA98" w14:textId="76746673" w:rsidR="009413D2" w:rsidRPr="009413D2" w:rsidRDefault="009413D2" w:rsidP="009413D2">
      <w:pPr>
        <w:spacing w:after="0" w:line="240" w:lineRule="auto"/>
        <w:rPr>
          <w:rFonts w:ascii="Times New Roman" w:eastAsia="Times New Roman" w:hAnsi="Times New Roman" w:cs="Times New Roman"/>
          <w:sz w:val="24"/>
          <w:szCs w:val="24"/>
          <w:lang w:val="en-US" w:eastAsia="en-IE"/>
        </w:rPr>
      </w:pPr>
      <w:hyperlink w:anchor="_Q1_Check_if" w:history="1">
        <w:r w:rsidR="00DA67BB">
          <w:rPr>
            <w:rStyle w:val="Hyperlink"/>
            <w:rFonts w:ascii="Times New Roman" w:eastAsia="Times New Roman" w:hAnsi="Times New Roman" w:cs="Times New Roman"/>
            <w:sz w:val="24"/>
            <w:szCs w:val="24"/>
            <w:lang w:val="en-US" w:eastAsia="en-IE"/>
          </w:rPr>
          <w:t>Q1 BIOS</w:t>
        </w:r>
      </w:hyperlink>
    </w:p>
    <w:p w14:paraId="56C77271" w14:textId="2D4A6A49" w:rsidR="00C76EEB" w:rsidRDefault="00DA67BB" w:rsidP="00DA67BB">
      <w:pPr>
        <w:spacing w:after="0" w:line="240" w:lineRule="auto"/>
        <w:rPr>
          <w:rFonts w:ascii="Times New Roman" w:eastAsia="Times New Roman" w:hAnsi="Times New Roman" w:cs="Times New Roman"/>
          <w:sz w:val="24"/>
          <w:szCs w:val="24"/>
          <w:lang w:eastAsia="en-IE"/>
        </w:rPr>
      </w:pPr>
      <w:hyperlink w:anchor="_Q2_The_cloud" w:history="1">
        <w:r>
          <w:rPr>
            <w:rStyle w:val="Hyperlink"/>
            <w:rFonts w:ascii="Times New Roman" w:eastAsia="Times New Roman" w:hAnsi="Times New Roman" w:cs="Times New Roman"/>
            <w:sz w:val="24"/>
            <w:szCs w:val="24"/>
            <w:lang w:eastAsia="en-IE"/>
          </w:rPr>
          <w:t>Q2 Cloud</w:t>
        </w:r>
      </w:hyperlink>
    </w:p>
    <w:p w14:paraId="54AED5BE" w14:textId="1ADC49D0" w:rsidR="00C76EEB" w:rsidRDefault="00DA67BB" w:rsidP="00DA67BB">
      <w:pPr>
        <w:spacing w:after="0" w:line="240" w:lineRule="auto"/>
        <w:rPr>
          <w:rFonts w:ascii="Times New Roman" w:eastAsia="Times New Roman" w:hAnsi="Times New Roman" w:cs="Times New Roman"/>
          <w:sz w:val="24"/>
          <w:szCs w:val="24"/>
          <w:lang w:eastAsia="en-IE"/>
        </w:rPr>
      </w:pPr>
      <w:hyperlink w:anchor="_Q3_What_is" w:history="1">
        <w:r w:rsidRPr="00DA67BB">
          <w:rPr>
            <w:rStyle w:val="Hyperlink"/>
            <w:rFonts w:ascii="Times New Roman" w:eastAsia="Times New Roman" w:hAnsi="Times New Roman" w:cs="Times New Roman"/>
            <w:sz w:val="24"/>
            <w:szCs w:val="24"/>
            <w:lang w:eastAsia="en-IE"/>
          </w:rPr>
          <w:t>Q3 hypervisor in virtualization?</w:t>
        </w:r>
      </w:hyperlink>
    </w:p>
    <w:p w14:paraId="10087B7E" w14:textId="7E42FBEC" w:rsidR="00DA67BB" w:rsidRDefault="00DA67BB" w:rsidP="00DA67BB">
      <w:pPr>
        <w:spacing w:after="0" w:line="240" w:lineRule="auto"/>
        <w:rPr>
          <w:rFonts w:ascii="Times New Roman" w:eastAsia="Times New Roman" w:hAnsi="Times New Roman" w:cs="Times New Roman"/>
          <w:sz w:val="24"/>
          <w:szCs w:val="24"/>
          <w:lang w:eastAsia="en-IE"/>
        </w:rPr>
      </w:pPr>
      <w:hyperlink w:anchor="_Q4_What_is" w:history="1">
        <w:r w:rsidRPr="00DA67BB">
          <w:rPr>
            <w:rStyle w:val="Hyperlink"/>
            <w:rFonts w:ascii="Times New Roman" w:eastAsia="Times New Roman" w:hAnsi="Times New Roman" w:cs="Times New Roman"/>
            <w:sz w:val="24"/>
            <w:szCs w:val="24"/>
            <w:lang w:eastAsia="en-IE"/>
          </w:rPr>
          <w:t>Q4 What is a virtual machine (VM)</w:t>
        </w:r>
      </w:hyperlink>
    </w:p>
    <w:p w14:paraId="6AC79B05" w14:textId="23A30C2C" w:rsidR="00DA67BB" w:rsidRDefault="00DA67BB" w:rsidP="00DA67BB">
      <w:pPr>
        <w:spacing w:after="0" w:line="240" w:lineRule="auto"/>
        <w:rPr>
          <w:rFonts w:ascii="Times New Roman" w:eastAsia="Times New Roman" w:hAnsi="Times New Roman" w:cs="Times New Roman"/>
          <w:sz w:val="24"/>
          <w:szCs w:val="24"/>
          <w:lang w:eastAsia="en-IE"/>
        </w:rPr>
      </w:pPr>
      <w:hyperlink w:anchor="_Q5_What_are" w:history="1">
        <w:r w:rsidRPr="00DA67BB">
          <w:rPr>
            <w:rStyle w:val="Hyperlink"/>
            <w:rFonts w:ascii="Times New Roman" w:eastAsia="Times New Roman" w:hAnsi="Times New Roman" w:cs="Times New Roman"/>
            <w:sz w:val="24"/>
            <w:szCs w:val="24"/>
            <w:lang w:eastAsia="en-IE"/>
          </w:rPr>
          <w:t>Q5 benefits of VM?</w:t>
        </w:r>
      </w:hyperlink>
    </w:p>
    <w:p w14:paraId="4116BE04" w14:textId="2928FE71" w:rsidR="00DA67BB" w:rsidRDefault="00DA67BB" w:rsidP="00DA67BB">
      <w:pPr>
        <w:spacing w:after="0" w:line="240" w:lineRule="auto"/>
        <w:rPr>
          <w:rFonts w:ascii="Times New Roman" w:eastAsia="Times New Roman" w:hAnsi="Times New Roman" w:cs="Times New Roman"/>
          <w:sz w:val="24"/>
          <w:szCs w:val="24"/>
          <w:lang w:eastAsia="en-IE"/>
        </w:rPr>
      </w:pPr>
      <w:hyperlink w:anchor="_Q6_List_five" w:history="1">
        <w:r w:rsidRPr="00DA67BB">
          <w:rPr>
            <w:rStyle w:val="Hyperlink"/>
            <w:rFonts w:ascii="Times New Roman" w:eastAsia="Times New Roman" w:hAnsi="Times New Roman" w:cs="Times New Roman"/>
            <w:sz w:val="24"/>
            <w:szCs w:val="24"/>
            <w:lang w:eastAsia="en-IE"/>
          </w:rPr>
          <w:t>Q6 List five use cases of VM.</w:t>
        </w:r>
      </w:hyperlink>
    </w:p>
    <w:p w14:paraId="24B5FF9B" w14:textId="491A1095" w:rsidR="00DA67BB" w:rsidRDefault="00793F4A" w:rsidP="00DA67BB">
      <w:pPr>
        <w:spacing w:after="0" w:line="240" w:lineRule="auto"/>
        <w:rPr>
          <w:rFonts w:ascii="Times New Roman" w:eastAsia="Times New Roman" w:hAnsi="Times New Roman" w:cs="Times New Roman"/>
          <w:sz w:val="24"/>
          <w:szCs w:val="24"/>
          <w:lang w:eastAsia="en-IE"/>
        </w:rPr>
      </w:pPr>
      <w:hyperlink w:anchor="_Q7_In_virtualization," w:history="1">
        <w:r w:rsidRPr="00793F4A">
          <w:rPr>
            <w:rStyle w:val="Hyperlink"/>
            <w:rFonts w:ascii="Times New Roman" w:eastAsia="Times New Roman" w:hAnsi="Times New Roman" w:cs="Times New Roman"/>
            <w:sz w:val="24"/>
            <w:szCs w:val="24"/>
            <w:lang w:eastAsia="en-IE"/>
          </w:rPr>
          <w:t>Q7 what is the guest operating system?</w:t>
        </w:r>
      </w:hyperlink>
    </w:p>
    <w:p w14:paraId="07FB0025" w14:textId="259A2993" w:rsidR="00793F4A" w:rsidRDefault="00793F4A" w:rsidP="00DA67BB">
      <w:pPr>
        <w:spacing w:after="0" w:line="240" w:lineRule="auto"/>
        <w:rPr>
          <w:rFonts w:ascii="Times New Roman" w:eastAsia="Times New Roman" w:hAnsi="Times New Roman" w:cs="Times New Roman"/>
          <w:sz w:val="24"/>
          <w:szCs w:val="24"/>
          <w:lang w:eastAsia="en-IE"/>
        </w:rPr>
      </w:pPr>
      <w:hyperlink w:anchor="_Q8_What_does" w:history="1">
        <w:r w:rsidRPr="00793F4A">
          <w:rPr>
            <w:rStyle w:val="Hyperlink"/>
            <w:rFonts w:ascii="Times New Roman" w:eastAsia="Times New Roman" w:hAnsi="Times New Roman" w:cs="Times New Roman"/>
            <w:sz w:val="24"/>
            <w:szCs w:val="24"/>
            <w:lang w:eastAsia="en-IE"/>
          </w:rPr>
          <w:t>Q8 VM isolation mean?</w:t>
        </w:r>
      </w:hyperlink>
    </w:p>
    <w:p w14:paraId="6DCEEAE9" w14:textId="5147D6A7" w:rsidR="00793F4A" w:rsidRDefault="00793F4A" w:rsidP="00DA67BB">
      <w:pPr>
        <w:spacing w:after="0" w:line="240" w:lineRule="auto"/>
        <w:rPr>
          <w:rFonts w:ascii="Times New Roman" w:eastAsia="Times New Roman" w:hAnsi="Times New Roman" w:cs="Times New Roman"/>
          <w:sz w:val="24"/>
          <w:szCs w:val="24"/>
          <w:lang w:eastAsia="en-IE"/>
        </w:rPr>
      </w:pPr>
      <w:hyperlink w:anchor="_Q9_What_is" w:history="1">
        <w:r w:rsidRPr="00793F4A">
          <w:rPr>
            <w:rStyle w:val="Hyperlink"/>
            <w:rFonts w:ascii="Times New Roman" w:eastAsia="Times New Roman" w:hAnsi="Times New Roman" w:cs="Times New Roman"/>
            <w:sz w:val="24"/>
            <w:szCs w:val="24"/>
            <w:lang w:eastAsia="en-IE"/>
          </w:rPr>
          <w:t>Q9 What is the benefit of VM portability?</w:t>
        </w:r>
      </w:hyperlink>
    </w:p>
    <w:p w14:paraId="38702B1E" w14:textId="4C029E0F" w:rsidR="00C76EEB" w:rsidRDefault="00793F4A" w:rsidP="00DA67BB">
      <w:pPr>
        <w:spacing w:after="0" w:line="240" w:lineRule="auto"/>
        <w:rPr>
          <w:rFonts w:ascii="Times New Roman" w:eastAsia="Times New Roman" w:hAnsi="Times New Roman" w:cs="Times New Roman"/>
          <w:sz w:val="24"/>
          <w:szCs w:val="24"/>
          <w:lang w:eastAsia="en-IE"/>
        </w:rPr>
      </w:pPr>
      <w:hyperlink w:anchor="_Q10_What_is" w:history="1">
        <w:r w:rsidRPr="00793F4A">
          <w:rPr>
            <w:rStyle w:val="Hyperlink"/>
            <w:rFonts w:ascii="Times New Roman" w:eastAsia="Times New Roman" w:hAnsi="Times New Roman" w:cs="Times New Roman"/>
            <w:sz w:val="24"/>
            <w:szCs w:val="24"/>
            <w:lang w:eastAsia="en-IE"/>
          </w:rPr>
          <w:t>Q10 What is the purpose of cloning a virtual machine?</w:t>
        </w:r>
      </w:hyperlink>
    </w:p>
    <w:p w14:paraId="37B026D5" w14:textId="7BCE9B9B" w:rsidR="00C76EEB" w:rsidRDefault="00C76EEB" w:rsidP="00DA67BB">
      <w:pPr>
        <w:spacing w:after="0" w:line="240" w:lineRule="auto"/>
        <w:rPr>
          <w:rFonts w:ascii="Times New Roman" w:eastAsia="Times New Roman" w:hAnsi="Times New Roman" w:cs="Times New Roman"/>
          <w:sz w:val="24"/>
          <w:szCs w:val="24"/>
          <w:lang w:eastAsia="en-IE"/>
        </w:rPr>
      </w:pPr>
    </w:p>
    <w:p w14:paraId="40348E88" w14:textId="3B4CCFBF" w:rsidR="00C76EEB" w:rsidRDefault="00C76EEB" w:rsidP="00DA67BB">
      <w:pPr>
        <w:spacing w:after="0" w:line="240" w:lineRule="auto"/>
        <w:rPr>
          <w:rFonts w:ascii="Times New Roman" w:eastAsia="Times New Roman" w:hAnsi="Times New Roman" w:cs="Times New Roman"/>
          <w:sz w:val="24"/>
          <w:szCs w:val="24"/>
          <w:lang w:eastAsia="en-IE"/>
        </w:rPr>
      </w:pPr>
    </w:p>
    <w:p w14:paraId="0CCAB226" w14:textId="57211486" w:rsidR="00C76EEB" w:rsidRDefault="00C76EEB" w:rsidP="00DA67BB">
      <w:pPr>
        <w:spacing w:after="0" w:line="240" w:lineRule="auto"/>
        <w:rPr>
          <w:rFonts w:ascii="Times New Roman" w:eastAsia="Times New Roman" w:hAnsi="Times New Roman" w:cs="Times New Roman"/>
          <w:sz w:val="24"/>
          <w:szCs w:val="24"/>
          <w:lang w:eastAsia="en-IE"/>
        </w:rPr>
      </w:pPr>
    </w:p>
    <w:p w14:paraId="2B1D45C7" w14:textId="1D0AA8C1" w:rsidR="00C76EEB" w:rsidRDefault="00C76EEB" w:rsidP="00DA67BB">
      <w:pPr>
        <w:spacing w:after="0" w:line="240" w:lineRule="auto"/>
        <w:rPr>
          <w:rFonts w:ascii="Times New Roman" w:eastAsia="Times New Roman" w:hAnsi="Times New Roman" w:cs="Times New Roman"/>
          <w:sz w:val="24"/>
          <w:szCs w:val="24"/>
          <w:lang w:eastAsia="en-IE"/>
        </w:rPr>
      </w:pPr>
    </w:p>
    <w:p w14:paraId="3CF8B633" w14:textId="2C72A44F" w:rsidR="00C76EEB" w:rsidRDefault="00C76EEB" w:rsidP="00DA67BB">
      <w:pPr>
        <w:spacing w:after="0" w:line="240" w:lineRule="auto"/>
        <w:rPr>
          <w:rFonts w:ascii="Times New Roman" w:eastAsia="Times New Roman" w:hAnsi="Times New Roman" w:cs="Times New Roman"/>
          <w:sz w:val="24"/>
          <w:szCs w:val="24"/>
          <w:lang w:eastAsia="en-IE"/>
        </w:rPr>
      </w:pPr>
    </w:p>
    <w:p w14:paraId="4516461D" w14:textId="028C9118" w:rsidR="00C76EEB" w:rsidRDefault="00C76EEB" w:rsidP="00DA67BB">
      <w:pPr>
        <w:spacing w:after="0" w:line="240" w:lineRule="auto"/>
        <w:rPr>
          <w:rFonts w:ascii="Times New Roman" w:eastAsia="Times New Roman" w:hAnsi="Times New Roman" w:cs="Times New Roman"/>
          <w:sz w:val="24"/>
          <w:szCs w:val="24"/>
          <w:lang w:eastAsia="en-IE"/>
        </w:rPr>
      </w:pPr>
    </w:p>
    <w:p w14:paraId="18BFFC99" w14:textId="184A3A2C"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03B4C64" w14:textId="3DEE63A2" w:rsidR="00C76EEB" w:rsidRDefault="00C76EEB" w:rsidP="009413D2">
      <w:pPr>
        <w:spacing w:after="0" w:line="240" w:lineRule="auto"/>
        <w:rPr>
          <w:rFonts w:ascii="Times New Roman" w:eastAsia="Times New Roman" w:hAnsi="Times New Roman" w:cs="Times New Roman"/>
          <w:sz w:val="24"/>
          <w:szCs w:val="24"/>
          <w:lang w:eastAsia="en-IE"/>
        </w:rPr>
      </w:pPr>
    </w:p>
    <w:p w14:paraId="7D710661" w14:textId="740EB0D8"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63F7D0CC" w14:textId="1B7673AD" w:rsidR="00C76EEB" w:rsidRDefault="00C76EEB" w:rsidP="00793F4A">
      <w:pPr>
        <w:spacing w:after="0" w:line="240" w:lineRule="auto"/>
        <w:rPr>
          <w:rFonts w:ascii="Times New Roman" w:eastAsia="Times New Roman" w:hAnsi="Times New Roman" w:cs="Times New Roman"/>
          <w:sz w:val="24"/>
          <w:szCs w:val="24"/>
          <w:lang w:eastAsia="en-IE"/>
        </w:rPr>
      </w:pPr>
    </w:p>
    <w:p w14:paraId="2A407F9A" w14:textId="076C02ED" w:rsidR="00793F4A" w:rsidRDefault="00793F4A" w:rsidP="00793F4A">
      <w:pPr>
        <w:spacing w:after="0" w:line="240" w:lineRule="auto"/>
        <w:rPr>
          <w:rFonts w:ascii="Times New Roman" w:eastAsia="Times New Roman" w:hAnsi="Times New Roman" w:cs="Times New Roman"/>
          <w:sz w:val="24"/>
          <w:szCs w:val="24"/>
          <w:lang w:eastAsia="en-IE"/>
        </w:rPr>
      </w:pPr>
    </w:p>
    <w:p w14:paraId="55B8F89E" w14:textId="342699EB" w:rsidR="00793F4A" w:rsidRDefault="00793F4A" w:rsidP="00793F4A">
      <w:pPr>
        <w:spacing w:after="0" w:line="240" w:lineRule="auto"/>
        <w:rPr>
          <w:rFonts w:ascii="Times New Roman" w:eastAsia="Times New Roman" w:hAnsi="Times New Roman" w:cs="Times New Roman"/>
          <w:sz w:val="24"/>
          <w:szCs w:val="24"/>
          <w:lang w:eastAsia="en-IE"/>
        </w:rPr>
      </w:pPr>
    </w:p>
    <w:p w14:paraId="41E440CB" w14:textId="6C967121" w:rsidR="00793F4A" w:rsidRDefault="00793F4A" w:rsidP="00793F4A">
      <w:pPr>
        <w:spacing w:after="0" w:line="240" w:lineRule="auto"/>
        <w:rPr>
          <w:rFonts w:ascii="Times New Roman" w:eastAsia="Times New Roman" w:hAnsi="Times New Roman" w:cs="Times New Roman"/>
          <w:sz w:val="24"/>
          <w:szCs w:val="24"/>
          <w:lang w:eastAsia="en-IE"/>
        </w:rPr>
      </w:pPr>
    </w:p>
    <w:p w14:paraId="627EE078" w14:textId="38764192" w:rsidR="00793F4A" w:rsidRDefault="00793F4A" w:rsidP="00793F4A">
      <w:pPr>
        <w:spacing w:after="0" w:line="240" w:lineRule="auto"/>
        <w:rPr>
          <w:rFonts w:ascii="Times New Roman" w:eastAsia="Times New Roman" w:hAnsi="Times New Roman" w:cs="Times New Roman"/>
          <w:sz w:val="24"/>
          <w:szCs w:val="24"/>
          <w:lang w:eastAsia="en-IE"/>
        </w:rPr>
      </w:pPr>
    </w:p>
    <w:p w14:paraId="1F02BF9E" w14:textId="77777777" w:rsidR="00793F4A" w:rsidRDefault="00793F4A" w:rsidP="00793F4A">
      <w:pPr>
        <w:spacing w:after="0" w:line="240" w:lineRule="auto"/>
        <w:rPr>
          <w:rFonts w:ascii="Times New Roman" w:eastAsia="Times New Roman" w:hAnsi="Times New Roman" w:cs="Times New Roman"/>
          <w:sz w:val="24"/>
          <w:szCs w:val="24"/>
          <w:lang w:eastAsia="en-IE"/>
        </w:rPr>
      </w:pPr>
    </w:p>
    <w:p w14:paraId="7164DB25"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3B45D213" w14:textId="009903A4"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092D4ACD" w14:textId="299B51FF"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6A57978"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3B491D1B" w14:textId="45381626" w:rsidR="00C76EEB" w:rsidRDefault="00C76EEB" w:rsidP="009F5BCB">
      <w:pPr>
        <w:spacing w:after="0" w:line="240" w:lineRule="auto"/>
        <w:jc w:val="center"/>
        <w:rPr>
          <w:rFonts w:ascii="Times New Roman" w:eastAsia="Times New Roman" w:hAnsi="Times New Roman" w:cs="Times New Roman"/>
          <w:sz w:val="24"/>
          <w:szCs w:val="24"/>
          <w:lang w:eastAsia="en-IE"/>
        </w:rPr>
      </w:pPr>
      <w:r>
        <w:rPr>
          <w:noProof/>
        </w:rPr>
        <w:drawing>
          <wp:inline distT="0" distB="0" distL="0" distR="0" wp14:anchorId="1E8C7EA1" wp14:editId="61077880">
            <wp:extent cx="3223819" cy="1234995"/>
            <wp:effectExtent l="0" t="0" r="0" b="3810"/>
            <wp:docPr id="4" name="Picture 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grey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253" cy="1248569"/>
                    </a:xfrm>
                    <a:prstGeom prst="rect">
                      <a:avLst/>
                    </a:prstGeom>
                    <a:noFill/>
                    <a:ln>
                      <a:noFill/>
                    </a:ln>
                  </pic:spPr>
                </pic:pic>
              </a:graphicData>
            </a:graphic>
          </wp:inline>
        </w:drawing>
      </w:r>
    </w:p>
    <w:p w14:paraId="13B68573" w14:textId="35ACF4BE"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97FA5DA" w14:textId="77777777" w:rsidR="00C76EEB" w:rsidRPr="00C76EEB" w:rsidRDefault="00C76EEB" w:rsidP="009F5BCB">
      <w:pPr>
        <w:spacing w:after="0" w:line="240" w:lineRule="auto"/>
        <w:jc w:val="center"/>
        <w:rPr>
          <w:rFonts w:ascii="Times New Roman" w:eastAsia="Times New Roman" w:hAnsi="Times New Roman" w:cs="Times New Roman"/>
          <w:sz w:val="24"/>
          <w:szCs w:val="24"/>
          <w:lang w:eastAsia="en-IE"/>
        </w:rPr>
      </w:pPr>
    </w:p>
    <w:p w14:paraId="7D1DB9E3" w14:textId="2811C515" w:rsidR="00C76EEB" w:rsidRPr="009413D2" w:rsidRDefault="009413D2" w:rsidP="009413D2">
      <w:pPr>
        <w:pStyle w:val="Heading2"/>
        <w:rPr>
          <w:rFonts w:ascii="Times New Roman" w:eastAsia="Times New Roman" w:hAnsi="Times New Roman" w:cs="Times New Roman"/>
          <w:sz w:val="28"/>
          <w:szCs w:val="28"/>
          <w:lang w:eastAsia="en-IE"/>
        </w:rPr>
      </w:pPr>
      <w:bookmarkStart w:id="0" w:name="_Q1_Check_if"/>
      <w:bookmarkEnd w:id="0"/>
      <w:r w:rsidRPr="009413D2">
        <w:rPr>
          <w:rFonts w:ascii="Times New Roman" w:eastAsia="Times New Roman" w:hAnsi="Times New Roman" w:cs="Times New Roman"/>
          <w:sz w:val="28"/>
          <w:szCs w:val="28"/>
          <w:lang w:eastAsia="en-IE"/>
        </w:rPr>
        <w:lastRenderedPageBreak/>
        <w:t xml:space="preserve">Q1 </w:t>
      </w:r>
      <w:r w:rsidR="009F5BCB" w:rsidRPr="009413D2">
        <w:rPr>
          <w:rFonts w:ascii="Times New Roman" w:eastAsia="Times New Roman" w:hAnsi="Times New Roman" w:cs="Times New Roman"/>
          <w:sz w:val="28"/>
          <w:szCs w:val="28"/>
          <w:lang w:eastAsia="en-IE"/>
        </w:rPr>
        <w:t>Check if your processor supports Intel/AMD virtualization technology. Enable Intel virtualization technology in BIOS if possible.</w:t>
      </w:r>
    </w:p>
    <w:p w14:paraId="5C74DF2C" w14:textId="77777777" w:rsidR="00C76EEB" w:rsidRDefault="00C76EEB" w:rsidP="00C76EEB">
      <w:pPr>
        <w:pStyle w:val="ListParagraph"/>
        <w:shd w:val="clear" w:color="auto" w:fill="FFFFFF"/>
        <w:spacing w:after="0" w:line="240" w:lineRule="auto"/>
        <w:textAlignment w:val="baseline"/>
        <w:rPr>
          <w:rFonts w:ascii="Times New Roman" w:eastAsia="Times New Roman" w:hAnsi="Times New Roman" w:cs="Times New Roman"/>
          <w:b/>
          <w:bCs/>
          <w:color w:val="000000"/>
          <w:sz w:val="24"/>
          <w:szCs w:val="24"/>
          <w:lang w:eastAsia="en-IE"/>
        </w:rPr>
      </w:pPr>
    </w:p>
    <w:p w14:paraId="71975751" w14:textId="77777777" w:rsidR="009413D2" w:rsidRDefault="009F5BCB" w:rsidP="009413D2">
      <w:pPr>
        <w:shd w:val="clear" w:color="auto" w:fill="FFFFFF"/>
        <w:spacing w:line="240" w:lineRule="auto"/>
        <w:textAlignment w:val="baseline"/>
        <w:rPr>
          <w:rFonts w:ascii="Times New Roman" w:eastAsia="Times New Roman" w:hAnsi="Times New Roman" w:cs="Times New Roman"/>
          <w:color w:val="000000"/>
          <w:sz w:val="24"/>
          <w:szCs w:val="24"/>
          <w:lang w:eastAsia="en-IE"/>
        </w:rPr>
      </w:pPr>
      <w:r w:rsidRPr="009413D2">
        <w:rPr>
          <w:rFonts w:ascii="Times New Roman" w:eastAsia="Times New Roman" w:hAnsi="Times New Roman" w:cs="Times New Roman"/>
          <w:b/>
          <w:bCs/>
          <w:color w:val="000000"/>
          <w:sz w:val="28"/>
          <w:szCs w:val="28"/>
          <w:lang w:eastAsia="en-IE"/>
        </w:rPr>
        <w:t>Answer</w:t>
      </w:r>
      <w:r w:rsidRPr="009413D2">
        <w:rPr>
          <w:rFonts w:ascii="Times New Roman" w:eastAsia="Times New Roman" w:hAnsi="Times New Roman" w:cs="Times New Roman"/>
          <w:b/>
          <w:bCs/>
          <w:color w:val="000000"/>
          <w:sz w:val="24"/>
          <w:szCs w:val="24"/>
          <w:lang w:eastAsia="en-IE"/>
        </w:rPr>
        <w:t>:</w:t>
      </w:r>
      <w:r w:rsidR="009413D2">
        <w:rPr>
          <w:rFonts w:ascii="Times New Roman" w:eastAsia="Times New Roman" w:hAnsi="Times New Roman" w:cs="Times New Roman"/>
          <w:color w:val="000000"/>
          <w:sz w:val="24"/>
          <w:szCs w:val="24"/>
          <w:lang w:eastAsia="en-IE"/>
        </w:rPr>
        <w:t xml:space="preserve"> </w:t>
      </w:r>
    </w:p>
    <w:p w14:paraId="31012E92" w14:textId="06A135BD" w:rsidR="009413D2" w:rsidRPr="009413D2" w:rsidRDefault="00D9067E" w:rsidP="009413D2">
      <w:pPr>
        <w:shd w:val="clear" w:color="auto" w:fill="FFFFFF"/>
        <w:spacing w:line="240" w:lineRule="auto"/>
        <w:textAlignment w:val="baseline"/>
        <w:rPr>
          <w:rFonts w:ascii="Times New Roman" w:eastAsia="Times New Roman" w:hAnsi="Times New Roman" w:cs="Times New Roman"/>
          <w:color w:val="000000"/>
          <w:sz w:val="24"/>
          <w:szCs w:val="24"/>
          <w:lang w:eastAsia="en-IE"/>
        </w:rPr>
      </w:pPr>
      <w:r w:rsidRPr="009413D2">
        <w:rPr>
          <w:rFonts w:asciiTheme="majorHAnsi" w:eastAsia="Times New Roman" w:hAnsiTheme="majorHAnsi" w:cstheme="majorHAnsi"/>
          <w:color w:val="000000"/>
          <w:sz w:val="24"/>
          <w:szCs w:val="24"/>
          <w:lang w:eastAsia="en-IE"/>
        </w:rPr>
        <w:t>You can’t</w:t>
      </w:r>
      <w:r w:rsidR="009413D2" w:rsidRPr="009413D2">
        <w:rPr>
          <w:rFonts w:asciiTheme="majorHAnsi" w:eastAsia="Times New Roman" w:hAnsiTheme="majorHAnsi" w:cstheme="majorHAnsi"/>
          <w:color w:val="000000"/>
          <w:sz w:val="24"/>
          <w:szCs w:val="24"/>
          <w:lang w:eastAsia="en-IE"/>
        </w:rPr>
        <w:t>, depending on your computer, if you your computer allows it the you can follow these steps:</w:t>
      </w:r>
    </w:p>
    <w:p w14:paraId="566DC4CB" w14:textId="5F6496FC" w:rsidR="009413D2" w:rsidRPr="009413D2" w:rsidRDefault="009413D2" w:rsidP="009413D2">
      <w:pPr>
        <w:pStyle w:val="ListParagraph"/>
        <w:shd w:val="clear" w:color="auto" w:fill="FFFFFF"/>
        <w:spacing w:line="240" w:lineRule="auto"/>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br/>
      </w:r>
      <w:r w:rsidRPr="009413D2">
        <w:rPr>
          <w:rFonts w:asciiTheme="majorHAnsi" w:eastAsia="Times New Roman" w:hAnsiTheme="majorHAnsi" w:cstheme="majorHAnsi"/>
          <w:color w:val="000000"/>
          <w:sz w:val="24"/>
          <w:szCs w:val="24"/>
          <w:lang w:eastAsia="en-IE"/>
        </w:rPr>
        <w:t>Checking Processor Support for Virtualization Technology</w:t>
      </w:r>
    </w:p>
    <w:p w14:paraId="4C237610" w14:textId="77777777" w:rsidR="009413D2" w:rsidRPr="009413D2" w:rsidRDefault="009413D2" w:rsidP="009413D2">
      <w:pPr>
        <w:pStyle w:val="ListParagraph"/>
        <w:numPr>
          <w:ilvl w:val="0"/>
          <w:numId w:val="5"/>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b/>
          <w:bCs/>
          <w:color w:val="000000"/>
          <w:sz w:val="24"/>
          <w:szCs w:val="24"/>
          <w:lang w:eastAsia="en-IE"/>
        </w:rPr>
        <w:t>For Intel Processors:</w:t>
      </w:r>
    </w:p>
    <w:p w14:paraId="0775273F" w14:textId="77777777" w:rsidR="009413D2" w:rsidRPr="009413D2" w:rsidRDefault="009413D2" w:rsidP="009413D2">
      <w:pPr>
        <w:pStyle w:val="ListParagraph"/>
        <w:numPr>
          <w:ilvl w:val="1"/>
          <w:numId w:val="5"/>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Use a tool like Intel Processor Identification Utility or check your processor's specifications on the Intel website.</w:t>
      </w:r>
    </w:p>
    <w:p w14:paraId="346F50CA" w14:textId="0E5E4C75" w:rsidR="009413D2" w:rsidRPr="009413D2" w:rsidRDefault="009413D2" w:rsidP="009413D2">
      <w:pPr>
        <w:pStyle w:val="ListParagraph"/>
        <w:numPr>
          <w:ilvl w:val="1"/>
          <w:numId w:val="5"/>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 xml:space="preserve">Alternatively, you can use the </w:t>
      </w:r>
      <w:r w:rsidRPr="009413D2">
        <w:rPr>
          <w:rFonts w:asciiTheme="majorHAnsi" w:eastAsia="Times New Roman" w:hAnsiTheme="majorHAnsi" w:cstheme="majorHAnsi"/>
          <w:b/>
          <w:bCs/>
          <w:color w:val="000000"/>
          <w:sz w:val="24"/>
          <w:szCs w:val="24"/>
          <w:lang w:eastAsia="en-IE"/>
        </w:rPr>
        <w:t>wmic</w:t>
      </w:r>
      <w:r w:rsidRPr="009413D2">
        <w:rPr>
          <w:rFonts w:asciiTheme="majorHAnsi" w:eastAsia="Times New Roman" w:hAnsiTheme="majorHAnsi" w:cstheme="majorHAnsi"/>
          <w:color w:val="000000"/>
          <w:sz w:val="24"/>
          <w:szCs w:val="24"/>
          <w:lang w:eastAsia="en-IE"/>
        </w:rPr>
        <w:t xml:space="preserve"> command in Windows Command Prompt: </w:t>
      </w:r>
      <w:r w:rsidRPr="009413D2">
        <w:rPr>
          <w:rFonts w:asciiTheme="majorHAnsi" w:eastAsia="Times New Roman" w:hAnsiTheme="majorHAnsi" w:cstheme="majorHAnsi"/>
          <w:b/>
          <w:bCs/>
          <w:color w:val="000000"/>
          <w:sz w:val="24"/>
          <w:szCs w:val="24"/>
          <w:lang w:eastAsia="en-IE"/>
        </w:rPr>
        <w:t xml:space="preserve">wmic </w:t>
      </w:r>
      <w:r w:rsidRPr="009413D2">
        <w:rPr>
          <w:rFonts w:asciiTheme="majorHAnsi" w:eastAsia="Times New Roman" w:hAnsiTheme="majorHAnsi" w:cstheme="majorHAnsi"/>
          <w:b/>
          <w:bCs/>
          <w:color w:val="000000"/>
          <w:sz w:val="24"/>
          <w:szCs w:val="24"/>
          <w:lang w:eastAsia="en-IE"/>
        </w:rPr>
        <w:t>CPU</w:t>
      </w:r>
      <w:r w:rsidRPr="009413D2">
        <w:rPr>
          <w:rFonts w:asciiTheme="majorHAnsi" w:eastAsia="Times New Roman" w:hAnsiTheme="majorHAnsi" w:cstheme="majorHAnsi"/>
          <w:b/>
          <w:bCs/>
          <w:color w:val="000000"/>
          <w:sz w:val="24"/>
          <w:szCs w:val="24"/>
          <w:lang w:eastAsia="en-IE"/>
        </w:rPr>
        <w:t xml:space="preserve"> get name, VirtualizationFirmwareEnabled</w:t>
      </w:r>
      <w:r w:rsidRPr="009413D2">
        <w:rPr>
          <w:rFonts w:asciiTheme="majorHAnsi" w:eastAsia="Times New Roman" w:hAnsiTheme="majorHAnsi" w:cstheme="majorHAnsi"/>
          <w:color w:val="000000"/>
          <w:sz w:val="24"/>
          <w:szCs w:val="24"/>
          <w:lang w:eastAsia="en-IE"/>
        </w:rPr>
        <w:t>. This will show if virtualization is enabled in firmware, but note that it might not specifically indicate VT-x support.</w:t>
      </w:r>
    </w:p>
    <w:p w14:paraId="2D7B1200" w14:textId="77777777" w:rsidR="009413D2" w:rsidRPr="009413D2" w:rsidRDefault="009413D2" w:rsidP="009413D2">
      <w:pPr>
        <w:pStyle w:val="ListParagraph"/>
        <w:numPr>
          <w:ilvl w:val="0"/>
          <w:numId w:val="5"/>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b/>
          <w:bCs/>
          <w:color w:val="000000"/>
          <w:sz w:val="24"/>
          <w:szCs w:val="24"/>
          <w:lang w:eastAsia="en-IE"/>
        </w:rPr>
        <w:t>For AMD Processors:</w:t>
      </w:r>
    </w:p>
    <w:p w14:paraId="656E61D0" w14:textId="77777777" w:rsidR="009413D2" w:rsidRPr="009413D2" w:rsidRDefault="009413D2" w:rsidP="009413D2">
      <w:pPr>
        <w:pStyle w:val="ListParagraph"/>
        <w:numPr>
          <w:ilvl w:val="1"/>
          <w:numId w:val="5"/>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AMD's virtualization technology is called AMD-V. You can check your processor's specifications on the AMD website or look for "AMD-V" or "SVM" (Secure Virtual Machine) in the BIOS settings, which indicates support for AMD-V.</w:t>
      </w:r>
    </w:p>
    <w:p w14:paraId="56AB6445" w14:textId="77777777" w:rsidR="009413D2" w:rsidRPr="009413D2" w:rsidRDefault="009413D2" w:rsidP="009413D2">
      <w:pPr>
        <w:pStyle w:val="ListParagraph"/>
        <w:numPr>
          <w:ilvl w:val="1"/>
          <w:numId w:val="5"/>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Some third-party utilities might also be able to check for AMD-V support directly within your operating system.</w:t>
      </w:r>
    </w:p>
    <w:p w14:paraId="083280A3" w14:textId="77777777" w:rsidR="009413D2" w:rsidRPr="009413D2" w:rsidRDefault="009413D2" w:rsidP="009413D2">
      <w:pPr>
        <w:pStyle w:val="ListParagraph"/>
        <w:shd w:val="clear" w:color="auto" w:fill="FFFFFF"/>
        <w:spacing w:after="0"/>
        <w:textAlignment w:val="baseline"/>
        <w:rPr>
          <w:rFonts w:asciiTheme="majorHAnsi" w:eastAsia="Times New Roman" w:hAnsiTheme="majorHAnsi" w:cstheme="majorHAnsi"/>
          <w:b/>
          <w:bCs/>
          <w:color w:val="000000"/>
          <w:sz w:val="24"/>
          <w:szCs w:val="24"/>
          <w:lang w:eastAsia="en-IE"/>
        </w:rPr>
      </w:pPr>
      <w:r w:rsidRPr="009413D2">
        <w:rPr>
          <w:rFonts w:asciiTheme="majorHAnsi" w:eastAsia="Times New Roman" w:hAnsiTheme="majorHAnsi" w:cstheme="majorHAnsi"/>
          <w:b/>
          <w:bCs/>
          <w:color w:val="000000"/>
          <w:sz w:val="24"/>
          <w:szCs w:val="24"/>
          <w:lang w:eastAsia="en-IE"/>
        </w:rPr>
        <w:t>Enabling Intel Virtualization Technology (VT-x) in BIOS</w:t>
      </w:r>
    </w:p>
    <w:p w14:paraId="147DB154" w14:textId="77777777" w:rsidR="009413D2" w:rsidRPr="009413D2" w:rsidRDefault="009413D2" w:rsidP="009413D2">
      <w:pPr>
        <w:pStyle w:val="ListParagraph"/>
        <w:shd w:val="clear" w:color="auto" w:fill="FFFFFF"/>
        <w:spacing w:after="0"/>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The steps to enable VT-x can vary depending on your computer's motherboard manufacturer. However, here is a general guide:</w:t>
      </w:r>
    </w:p>
    <w:p w14:paraId="35089B43" w14:textId="77777777" w:rsidR="009413D2" w:rsidRPr="009413D2" w:rsidRDefault="009413D2" w:rsidP="009413D2">
      <w:pPr>
        <w:pStyle w:val="ListParagraph"/>
        <w:numPr>
          <w:ilvl w:val="0"/>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b/>
          <w:bCs/>
          <w:color w:val="000000"/>
          <w:sz w:val="24"/>
          <w:szCs w:val="24"/>
          <w:lang w:eastAsia="en-IE"/>
        </w:rPr>
        <w:t>Restart Your Computer:</w:t>
      </w:r>
    </w:p>
    <w:p w14:paraId="26393893" w14:textId="77777777" w:rsidR="009413D2" w:rsidRPr="009413D2" w:rsidRDefault="009413D2" w:rsidP="009413D2">
      <w:pPr>
        <w:pStyle w:val="ListParagraph"/>
        <w:numPr>
          <w:ilvl w:val="1"/>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 xml:space="preserve">As your computer restarts, press the key to enter BIOS setup. This key is often displayed during the boot process and might be </w:t>
      </w:r>
      <w:r w:rsidRPr="009413D2">
        <w:rPr>
          <w:rFonts w:asciiTheme="majorHAnsi" w:eastAsia="Times New Roman" w:hAnsiTheme="majorHAnsi" w:cstheme="majorHAnsi"/>
          <w:b/>
          <w:bCs/>
          <w:color w:val="000000"/>
          <w:sz w:val="24"/>
          <w:szCs w:val="24"/>
          <w:lang w:eastAsia="en-IE"/>
        </w:rPr>
        <w:t>Del</w:t>
      </w:r>
      <w:r w:rsidRPr="009413D2">
        <w:rPr>
          <w:rFonts w:asciiTheme="majorHAnsi" w:eastAsia="Times New Roman" w:hAnsiTheme="majorHAnsi" w:cstheme="majorHAnsi"/>
          <w:color w:val="000000"/>
          <w:sz w:val="24"/>
          <w:szCs w:val="24"/>
          <w:lang w:eastAsia="en-IE"/>
        </w:rPr>
        <w:t xml:space="preserve">, </w:t>
      </w:r>
      <w:r w:rsidRPr="009413D2">
        <w:rPr>
          <w:rFonts w:asciiTheme="majorHAnsi" w:eastAsia="Times New Roman" w:hAnsiTheme="majorHAnsi" w:cstheme="majorHAnsi"/>
          <w:b/>
          <w:bCs/>
          <w:color w:val="000000"/>
          <w:sz w:val="24"/>
          <w:szCs w:val="24"/>
          <w:lang w:eastAsia="en-IE"/>
        </w:rPr>
        <w:t>F2</w:t>
      </w:r>
      <w:r w:rsidRPr="009413D2">
        <w:rPr>
          <w:rFonts w:asciiTheme="majorHAnsi" w:eastAsia="Times New Roman" w:hAnsiTheme="majorHAnsi" w:cstheme="majorHAnsi"/>
          <w:color w:val="000000"/>
          <w:sz w:val="24"/>
          <w:szCs w:val="24"/>
          <w:lang w:eastAsia="en-IE"/>
        </w:rPr>
        <w:t xml:space="preserve">, </w:t>
      </w:r>
      <w:r w:rsidRPr="009413D2">
        <w:rPr>
          <w:rFonts w:asciiTheme="majorHAnsi" w:eastAsia="Times New Roman" w:hAnsiTheme="majorHAnsi" w:cstheme="majorHAnsi"/>
          <w:b/>
          <w:bCs/>
          <w:color w:val="000000"/>
          <w:sz w:val="24"/>
          <w:szCs w:val="24"/>
          <w:lang w:eastAsia="en-IE"/>
        </w:rPr>
        <w:t>F10</w:t>
      </w:r>
      <w:r w:rsidRPr="009413D2">
        <w:rPr>
          <w:rFonts w:asciiTheme="majorHAnsi" w:eastAsia="Times New Roman" w:hAnsiTheme="majorHAnsi" w:cstheme="majorHAnsi"/>
          <w:color w:val="000000"/>
          <w:sz w:val="24"/>
          <w:szCs w:val="24"/>
          <w:lang w:eastAsia="en-IE"/>
        </w:rPr>
        <w:t xml:space="preserve">, or </w:t>
      </w:r>
      <w:r w:rsidRPr="009413D2">
        <w:rPr>
          <w:rFonts w:asciiTheme="majorHAnsi" w:eastAsia="Times New Roman" w:hAnsiTheme="majorHAnsi" w:cstheme="majorHAnsi"/>
          <w:b/>
          <w:bCs/>
          <w:color w:val="000000"/>
          <w:sz w:val="24"/>
          <w:szCs w:val="24"/>
          <w:lang w:eastAsia="en-IE"/>
        </w:rPr>
        <w:t>Esc</w:t>
      </w:r>
      <w:r w:rsidRPr="009413D2">
        <w:rPr>
          <w:rFonts w:asciiTheme="majorHAnsi" w:eastAsia="Times New Roman" w:hAnsiTheme="majorHAnsi" w:cstheme="majorHAnsi"/>
          <w:color w:val="000000"/>
          <w:sz w:val="24"/>
          <w:szCs w:val="24"/>
          <w:lang w:eastAsia="en-IE"/>
        </w:rPr>
        <w:t>, depending on your motherboard manufacturer.</w:t>
      </w:r>
    </w:p>
    <w:p w14:paraId="7C3C3411" w14:textId="77777777" w:rsidR="009413D2" w:rsidRPr="009413D2" w:rsidRDefault="009413D2" w:rsidP="009413D2">
      <w:pPr>
        <w:pStyle w:val="ListParagraph"/>
        <w:numPr>
          <w:ilvl w:val="0"/>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b/>
          <w:bCs/>
          <w:color w:val="000000"/>
          <w:sz w:val="24"/>
          <w:szCs w:val="24"/>
          <w:lang w:eastAsia="en-IE"/>
        </w:rPr>
        <w:t>Find the Virtualization Settings:</w:t>
      </w:r>
    </w:p>
    <w:p w14:paraId="2CA67A1F" w14:textId="77777777" w:rsidR="009413D2" w:rsidRPr="009413D2" w:rsidRDefault="009413D2" w:rsidP="009413D2">
      <w:pPr>
        <w:pStyle w:val="ListParagraph"/>
        <w:numPr>
          <w:ilvl w:val="1"/>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 xml:space="preserve">Once in the BIOS, look for the virtualization settings. These can typically be found under tabs like </w:t>
      </w:r>
      <w:r w:rsidRPr="009413D2">
        <w:rPr>
          <w:rFonts w:asciiTheme="majorHAnsi" w:eastAsia="Times New Roman" w:hAnsiTheme="majorHAnsi" w:cstheme="majorHAnsi"/>
          <w:b/>
          <w:bCs/>
          <w:color w:val="000000"/>
          <w:sz w:val="24"/>
          <w:szCs w:val="24"/>
          <w:lang w:eastAsia="en-IE"/>
        </w:rPr>
        <w:t>Advanced</w:t>
      </w:r>
      <w:r w:rsidRPr="009413D2">
        <w:rPr>
          <w:rFonts w:asciiTheme="majorHAnsi" w:eastAsia="Times New Roman" w:hAnsiTheme="majorHAnsi" w:cstheme="majorHAnsi"/>
          <w:color w:val="000000"/>
          <w:sz w:val="24"/>
          <w:szCs w:val="24"/>
          <w:lang w:eastAsia="en-IE"/>
        </w:rPr>
        <w:t xml:space="preserve">, </w:t>
      </w:r>
      <w:r w:rsidRPr="009413D2">
        <w:rPr>
          <w:rFonts w:asciiTheme="majorHAnsi" w:eastAsia="Times New Roman" w:hAnsiTheme="majorHAnsi" w:cstheme="majorHAnsi"/>
          <w:b/>
          <w:bCs/>
          <w:color w:val="000000"/>
          <w:sz w:val="24"/>
          <w:szCs w:val="24"/>
          <w:lang w:eastAsia="en-IE"/>
        </w:rPr>
        <w:t>Processor</w:t>
      </w:r>
      <w:r w:rsidRPr="009413D2">
        <w:rPr>
          <w:rFonts w:asciiTheme="majorHAnsi" w:eastAsia="Times New Roman" w:hAnsiTheme="majorHAnsi" w:cstheme="majorHAnsi"/>
          <w:color w:val="000000"/>
          <w:sz w:val="24"/>
          <w:szCs w:val="24"/>
          <w:lang w:eastAsia="en-IE"/>
        </w:rPr>
        <w:t xml:space="preserve">, </w:t>
      </w:r>
      <w:r w:rsidRPr="009413D2">
        <w:rPr>
          <w:rFonts w:asciiTheme="majorHAnsi" w:eastAsia="Times New Roman" w:hAnsiTheme="majorHAnsi" w:cstheme="majorHAnsi"/>
          <w:b/>
          <w:bCs/>
          <w:color w:val="000000"/>
          <w:sz w:val="24"/>
          <w:szCs w:val="24"/>
          <w:lang w:eastAsia="en-IE"/>
        </w:rPr>
        <w:t>Security</w:t>
      </w:r>
      <w:r w:rsidRPr="009413D2">
        <w:rPr>
          <w:rFonts w:asciiTheme="majorHAnsi" w:eastAsia="Times New Roman" w:hAnsiTheme="majorHAnsi" w:cstheme="majorHAnsi"/>
          <w:color w:val="000000"/>
          <w:sz w:val="24"/>
          <w:szCs w:val="24"/>
          <w:lang w:eastAsia="en-IE"/>
        </w:rPr>
        <w:t xml:space="preserve">, or </w:t>
      </w:r>
      <w:r w:rsidRPr="009413D2">
        <w:rPr>
          <w:rFonts w:asciiTheme="majorHAnsi" w:eastAsia="Times New Roman" w:hAnsiTheme="majorHAnsi" w:cstheme="majorHAnsi"/>
          <w:b/>
          <w:bCs/>
          <w:color w:val="000000"/>
          <w:sz w:val="24"/>
          <w:szCs w:val="24"/>
          <w:lang w:eastAsia="en-IE"/>
        </w:rPr>
        <w:t>System Configuration</w:t>
      </w:r>
      <w:r w:rsidRPr="009413D2">
        <w:rPr>
          <w:rFonts w:asciiTheme="majorHAnsi" w:eastAsia="Times New Roman" w:hAnsiTheme="majorHAnsi" w:cstheme="majorHAnsi"/>
          <w:color w:val="000000"/>
          <w:sz w:val="24"/>
          <w:szCs w:val="24"/>
          <w:lang w:eastAsia="en-IE"/>
        </w:rPr>
        <w:t>.</w:t>
      </w:r>
    </w:p>
    <w:p w14:paraId="09A7BA2D" w14:textId="77777777" w:rsidR="009413D2" w:rsidRPr="009413D2" w:rsidRDefault="009413D2" w:rsidP="009413D2">
      <w:pPr>
        <w:pStyle w:val="ListParagraph"/>
        <w:numPr>
          <w:ilvl w:val="1"/>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 xml:space="preserve">The option to enable Intel Virtualization Technology might be listed as </w:t>
      </w:r>
      <w:r w:rsidRPr="009413D2">
        <w:rPr>
          <w:rFonts w:asciiTheme="majorHAnsi" w:eastAsia="Times New Roman" w:hAnsiTheme="majorHAnsi" w:cstheme="majorHAnsi"/>
          <w:b/>
          <w:bCs/>
          <w:color w:val="000000"/>
          <w:sz w:val="24"/>
          <w:szCs w:val="24"/>
          <w:lang w:eastAsia="en-IE"/>
        </w:rPr>
        <w:t>VT-x</w:t>
      </w:r>
      <w:r w:rsidRPr="009413D2">
        <w:rPr>
          <w:rFonts w:asciiTheme="majorHAnsi" w:eastAsia="Times New Roman" w:hAnsiTheme="majorHAnsi" w:cstheme="majorHAnsi"/>
          <w:color w:val="000000"/>
          <w:sz w:val="24"/>
          <w:szCs w:val="24"/>
          <w:lang w:eastAsia="en-IE"/>
        </w:rPr>
        <w:t xml:space="preserve">, </w:t>
      </w:r>
      <w:r w:rsidRPr="009413D2">
        <w:rPr>
          <w:rFonts w:asciiTheme="majorHAnsi" w:eastAsia="Times New Roman" w:hAnsiTheme="majorHAnsi" w:cstheme="majorHAnsi"/>
          <w:b/>
          <w:bCs/>
          <w:color w:val="000000"/>
          <w:sz w:val="24"/>
          <w:szCs w:val="24"/>
          <w:lang w:eastAsia="en-IE"/>
        </w:rPr>
        <w:t>Intel VT-x</w:t>
      </w:r>
      <w:r w:rsidRPr="009413D2">
        <w:rPr>
          <w:rFonts w:asciiTheme="majorHAnsi" w:eastAsia="Times New Roman" w:hAnsiTheme="majorHAnsi" w:cstheme="majorHAnsi"/>
          <w:color w:val="000000"/>
          <w:sz w:val="24"/>
          <w:szCs w:val="24"/>
          <w:lang w:eastAsia="en-IE"/>
        </w:rPr>
        <w:t xml:space="preserve">, </w:t>
      </w:r>
      <w:r w:rsidRPr="009413D2">
        <w:rPr>
          <w:rFonts w:asciiTheme="majorHAnsi" w:eastAsia="Times New Roman" w:hAnsiTheme="majorHAnsi" w:cstheme="majorHAnsi"/>
          <w:b/>
          <w:bCs/>
          <w:color w:val="000000"/>
          <w:sz w:val="24"/>
          <w:szCs w:val="24"/>
          <w:lang w:eastAsia="en-IE"/>
        </w:rPr>
        <w:t>Virtualization Extensions</w:t>
      </w:r>
      <w:r w:rsidRPr="009413D2">
        <w:rPr>
          <w:rFonts w:asciiTheme="majorHAnsi" w:eastAsia="Times New Roman" w:hAnsiTheme="majorHAnsi" w:cstheme="majorHAnsi"/>
          <w:color w:val="000000"/>
          <w:sz w:val="24"/>
          <w:szCs w:val="24"/>
          <w:lang w:eastAsia="en-IE"/>
        </w:rPr>
        <w:t xml:space="preserve">, </w:t>
      </w:r>
      <w:r w:rsidRPr="009413D2">
        <w:rPr>
          <w:rFonts w:asciiTheme="majorHAnsi" w:eastAsia="Times New Roman" w:hAnsiTheme="majorHAnsi" w:cstheme="majorHAnsi"/>
          <w:b/>
          <w:bCs/>
          <w:color w:val="000000"/>
          <w:sz w:val="24"/>
          <w:szCs w:val="24"/>
          <w:lang w:eastAsia="en-IE"/>
        </w:rPr>
        <w:t>Vanderpool</w:t>
      </w:r>
      <w:r w:rsidRPr="009413D2">
        <w:rPr>
          <w:rFonts w:asciiTheme="majorHAnsi" w:eastAsia="Times New Roman" w:hAnsiTheme="majorHAnsi" w:cstheme="majorHAnsi"/>
          <w:color w:val="000000"/>
          <w:sz w:val="24"/>
          <w:szCs w:val="24"/>
          <w:lang w:eastAsia="en-IE"/>
        </w:rPr>
        <w:t>, or something similar.</w:t>
      </w:r>
    </w:p>
    <w:p w14:paraId="029E0BB2" w14:textId="77777777" w:rsidR="009413D2" w:rsidRPr="009413D2" w:rsidRDefault="009413D2" w:rsidP="009413D2">
      <w:pPr>
        <w:pStyle w:val="ListParagraph"/>
        <w:numPr>
          <w:ilvl w:val="0"/>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b/>
          <w:bCs/>
          <w:color w:val="000000"/>
          <w:sz w:val="24"/>
          <w:szCs w:val="24"/>
          <w:lang w:eastAsia="en-IE"/>
        </w:rPr>
        <w:t>Enable VT-x:</w:t>
      </w:r>
    </w:p>
    <w:p w14:paraId="043359C0" w14:textId="77777777" w:rsidR="009413D2" w:rsidRPr="009413D2" w:rsidRDefault="009413D2" w:rsidP="009413D2">
      <w:pPr>
        <w:pStyle w:val="ListParagraph"/>
        <w:numPr>
          <w:ilvl w:val="1"/>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 xml:space="preserve">Select the VT-x option and change it to </w:t>
      </w:r>
      <w:r w:rsidRPr="009413D2">
        <w:rPr>
          <w:rFonts w:asciiTheme="majorHAnsi" w:eastAsia="Times New Roman" w:hAnsiTheme="majorHAnsi" w:cstheme="majorHAnsi"/>
          <w:b/>
          <w:bCs/>
          <w:color w:val="000000"/>
          <w:sz w:val="24"/>
          <w:szCs w:val="24"/>
          <w:lang w:eastAsia="en-IE"/>
        </w:rPr>
        <w:t>Enabled</w:t>
      </w:r>
      <w:r w:rsidRPr="009413D2">
        <w:rPr>
          <w:rFonts w:asciiTheme="majorHAnsi" w:eastAsia="Times New Roman" w:hAnsiTheme="majorHAnsi" w:cstheme="majorHAnsi"/>
          <w:color w:val="000000"/>
          <w:sz w:val="24"/>
          <w:szCs w:val="24"/>
          <w:lang w:eastAsia="en-IE"/>
        </w:rPr>
        <w:t xml:space="preserve"> or </w:t>
      </w:r>
      <w:r w:rsidRPr="009413D2">
        <w:rPr>
          <w:rFonts w:asciiTheme="majorHAnsi" w:eastAsia="Times New Roman" w:hAnsiTheme="majorHAnsi" w:cstheme="majorHAnsi"/>
          <w:b/>
          <w:bCs/>
          <w:color w:val="000000"/>
          <w:sz w:val="24"/>
          <w:szCs w:val="24"/>
          <w:lang w:eastAsia="en-IE"/>
        </w:rPr>
        <w:t>On</w:t>
      </w:r>
      <w:r w:rsidRPr="009413D2">
        <w:rPr>
          <w:rFonts w:asciiTheme="majorHAnsi" w:eastAsia="Times New Roman" w:hAnsiTheme="majorHAnsi" w:cstheme="majorHAnsi"/>
          <w:color w:val="000000"/>
          <w:sz w:val="24"/>
          <w:szCs w:val="24"/>
          <w:lang w:eastAsia="en-IE"/>
        </w:rPr>
        <w:t>.</w:t>
      </w:r>
    </w:p>
    <w:p w14:paraId="4106C310" w14:textId="77777777" w:rsidR="009413D2" w:rsidRPr="009413D2" w:rsidRDefault="009413D2" w:rsidP="009413D2">
      <w:pPr>
        <w:pStyle w:val="ListParagraph"/>
        <w:numPr>
          <w:ilvl w:val="0"/>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b/>
          <w:bCs/>
          <w:color w:val="000000"/>
          <w:sz w:val="24"/>
          <w:szCs w:val="24"/>
          <w:lang w:eastAsia="en-IE"/>
        </w:rPr>
        <w:t>Save and Exit:</w:t>
      </w:r>
    </w:p>
    <w:p w14:paraId="3B762302" w14:textId="77777777" w:rsidR="009413D2" w:rsidRPr="009413D2" w:rsidRDefault="009413D2" w:rsidP="009413D2">
      <w:pPr>
        <w:pStyle w:val="ListParagraph"/>
        <w:numPr>
          <w:ilvl w:val="1"/>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 xml:space="preserve">Save your changes and exit the BIOS. This is usually done by pressing </w:t>
      </w:r>
      <w:r w:rsidRPr="009413D2">
        <w:rPr>
          <w:rFonts w:asciiTheme="majorHAnsi" w:eastAsia="Times New Roman" w:hAnsiTheme="majorHAnsi" w:cstheme="majorHAnsi"/>
          <w:b/>
          <w:bCs/>
          <w:color w:val="000000"/>
          <w:sz w:val="24"/>
          <w:szCs w:val="24"/>
          <w:lang w:eastAsia="en-IE"/>
        </w:rPr>
        <w:t>F10</w:t>
      </w:r>
      <w:r w:rsidRPr="009413D2">
        <w:rPr>
          <w:rFonts w:asciiTheme="majorHAnsi" w:eastAsia="Times New Roman" w:hAnsiTheme="majorHAnsi" w:cstheme="majorHAnsi"/>
          <w:color w:val="000000"/>
          <w:sz w:val="24"/>
          <w:szCs w:val="24"/>
          <w:lang w:eastAsia="en-IE"/>
        </w:rPr>
        <w:t xml:space="preserve"> and then selecting </w:t>
      </w:r>
      <w:r w:rsidRPr="009413D2">
        <w:rPr>
          <w:rFonts w:asciiTheme="majorHAnsi" w:eastAsia="Times New Roman" w:hAnsiTheme="majorHAnsi" w:cstheme="majorHAnsi"/>
          <w:b/>
          <w:bCs/>
          <w:color w:val="000000"/>
          <w:sz w:val="24"/>
          <w:szCs w:val="24"/>
          <w:lang w:eastAsia="en-IE"/>
        </w:rPr>
        <w:t>Yes</w:t>
      </w:r>
      <w:r w:rsidRPr="009413D2">
        <w:rPr>
          <w:rFonts w:asciiTheme="majorHAnsi" w:eastAsia="Times New Roman" w:hAnsiTheme="majorHAnsi" w:cstheme="majorHAnsi"/>
          <w:color w:val="000000"/>
          <w:sz w:val="24"/>
          <w:szCs w:val="24"/>
          <w:lang w:eastAsia="en-IE"/>
        </w:rPr>
        <w:t xml:space="preserve"> to confirm.</w:t>
      </w:r>
    </w:p>
    <w:p w14:paraId="4DEFB7FF" w14:textId="5E4F9A83" w:rsidR="009F5BCB" w:rsidRPr="0094748A" w:rsidRDefault="009413D2" w:rsidP="0094748A">
      <w:pPr>
        <w:pStyle w:val="ListParagraph"/>
        <w:numPr>
          <w:ilvl w:val="1"/>
          <w:numId w:val="6"/>
        </w:numPr>
        <w:shd w:val="clear" w:color="auto" w:fill="FFFFFF"/>
        <w:textAlignment w:val="baseline"/>
        <w:rPr>
          <w:rFonts w:asciiTheme="majorHAnsi" w:eastAsia="Times New Roman" w:hAnsiTheme="majorHAnsi" w:cstheme="majorHAnsi"/>
          <w:color w:val="000000"/>
          <w:sz w:val="24"/>
          <w:szCs w:val="24"/>
          <w:lang w:eastAsia="en-IE"/>
        </w:rPr>
      </w:pPr>
      <w:r w:rsidRPr="009413D2">
        <w:rPr>
          <w:rFonts w:asciiTheme="majorHAnsi" w:eastAsia="Times New Roman" w:hAnsiTheme="majorHAnsi" w:cstheme="majorHAnsi"/>
          <w:color w:val="000000"/>
          <w:sz w:val="24"/>
          <w:szCs w:val="24"/>
          <w:lang w:eastAsia="en-IE"/>
        </w:rPr>
        <w:t>Your computer will restart with VT-x enabled.</w:t>
      </w:r>
    </w:p>
    <w:p w14:paraId="6FB1828D" w14:textId="339591F9" w:rsidR="009F5BCB" w:rsidRPr="009413D2" w:rsidRDefault="009413D2" w:rsidP="009413D2">
      <w:pPr>
        <w:pStyle w:val="Heading2"/>
        <w:rPr>
          <w:rFonts w:eastAsia="Times New Roman"/>
          <w:sz w:val="28"/>
          <w:szCs w:val="28"/>
          <w:lang w:eastAsia="en-IE"/>
        </w:rPr>
      </w:pPr>
      <w:bookmarkStart w:id="1" w:name="_Q2_The_cloud"/>
      <w:bookmarkEnd w:id="1"/>
      <w:r w:rsidRPr="009413D2">
        <w:rPr>
          <w:rFonts w:eastAsia="Times New Roman"/>
          <w:sz w:val="28"/>
          <w:szCs w:val="28"/>
          <w:lang w:eastAsia="en-IE"/>
        </w:rPr>
        <w:lastRenderedPageBreak/>
        <w:t xml:space="preserve">Q2 </w:t>
      </w:r>
      <w:r w:rsidR="009F5BCB" w:rsidRPr="009413D2">
        <w:rPr>
          <w:rFonts w:eastAsia="Times New Roman"/>
          <w:sz w:val="28"/>
          <w:szCs w:val="28"/>
          <w:lang w:eastAsia="en-IE"/>
        </w:rPr>
        <w:t>The cloud is almost everywhere in our lives now. What do you think are the fundamental reasons behind its success? Name three pros and three cons of cloud.</w:t>
      </w:r>
    </w:p>
    <w:p w14:paraId="62F15578" w14:textId="77777777" w:rsidR="009F5BCB" w:rsidRP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2796CF98" w14:textId="1E357C9B" w:rsidR="009F5BCB" w:rsidRPr="002F78FD" w:rsidRDefault="009F5BCB" w:rsidP="009413D2">
      <w:pPr>
        <w:rPr>
          <w:rFonts w:ascii="Times New Roman" w:eastAsia="Times New Roman" w:hAnsi="Times New Roman" w:cs="Times New Roman"/>
          <w:color w:val="000000"/>
          <w:sz w:val="28"/>
          <w:szCs w:val="28"/>
          <w:lang w:eastAsia="en-IE"/>
        </w:rPr>
      </w:pPr>
      <w:r w:rsidRPr="002F78FD">
        <w:rPr>
          <w:rFonts w:ascii="Times New Roman" w:eastAsia="Times New Roman" w:hAnsi="Times New Roman" w:cs="Times New Roman"/>
          <w:b/>
          <w:bCs/>
          <w:color w:val="000000"/>
          <w:sz w:val="28"/>
          <w:szCs w:val="28"/>
          <w:lang w:eastAsia="en-IE"/>
        </w:rPr>
        <w:t>Answer:</w:t>
      </w:r>
      <w:r w:rsidRPr="002F78FD">
        <w:rPr>
          <w:rFonts w:ascii="Times New Roman" w:eastAsia="Times New Roman" w:hAnsi="Times New Roman" w:cs="Times New Roman"/>
          <w:color w:val="000000"/>
          <w:sz w:val="28"/>
          <w:szCs w:val="28"/>
          <w:lang w:eastAsia="en-IE"/>
        </w:rPr>
        <w:t xml:space="preserve"> </w:t>
      </w:r>
    </w:p>
    <w:p w14:paraId="32888DBA" w14:textId="45B50C36"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success of cloud computing can be attributed to several fundamental reasons, and its widespread adoption has transformed the way businesses and individuals manage and access computing resources.</w:t>
      </w:r>
    </w:p>
    <w:p w14:paraId="3BB1DE54" w14:textId="70CC3A14" w:rsidR="00AF713A" w:rsidRPr="002F78FD" w:rsidRDefault="00AF713A" w:rsidP="00AF713A">
      <w:pPr>
        <w:ind w:left="360"/>
        <w:jc w:val="center"/>
        <w:rPr>
          <w:rFonts w:ascii="Times New Roman" w:eastAsia="Times New Roman" w:hAnsi="Times New Roman" w:cs="Times New Roman"/>
          <w:b/>
          <w:bCs/>
          <w:color w:val="000000"/>
          <w:sz w:val="24"/>
          <w:szCs w:val="24"/>
          <w:lang w:eastAsia="en-IE"/>
        </w:rPr>
      </w:pPr>
      <w:r w:rsidRPr="002F78FD">
        <w:rPr>
          <w:rFonts w:ascii="Times New Roman" w:eastAsia="Times New Roman" w:hAnsi="Times New Roman" w:cs="Times New Roman"/>
          <w:b/>
          <w:bCs/>
          <w:color w:val="000000"/>
          <w:sz w:val="24"/>
          <w:szCs w:val="24"/>
          <w:lang w:eastAsia="en-IE"/>
        </w:rPr>
        <w:t>Pros</w:t>
      </w:r>
    </w:p>
    <w:p w14:paraId="0C238B9F" w14:textId="65DD12F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Scalability and Flexibility:</w:t>
      </w:r>
    </w:p>
    <w:p w14:paraId="4AB0094F" w14:textId="6D2D77C0"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offer on-demand scalability, allowing users to easily scale up or down based on their computing needs. This flexibility is particularly advantageous for businesses with variable workloads, ensuring optimal resource utilization.</w:t>
      </w:r>
    </w:p>
    <w:p w14:paraId="5E61FE87"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Cost-Efficiency:</w:t>
      </w:r>
    </w:p>
    <w:p w14:paraId="57FCDB1B" w14:textId="045801C8"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computing eliminates the need for organizations to invest in and maintain expensive physical hardware. With a pay-as-you-go model, users only pay for the resources they consume, reducing upfront capital expenditures and optimizing operational costs.</w:t>
      </w:r>
    </w:p>
    <w:p w14:paraId="1A6E6FB4"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Accessibility and Collaboration:</w:t>
      </w:r>
    </w:p>
    <w:p w14:paraId="7A5F646C" w14:textId="3F49010A"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provide ubiquitous access to data and applications, enabling users to work from anywhere with an internet connection. This fosters collaboration among teams, allowing them to share and collaborate on documents and projects in real-time.</w:t>
      </w:r>
    </w:p>
    <w:p w14:paraId="389C8576" w14:textId="66942660" w:rsidR="00AF713A" w:rsidRPr="002F78FD" w:rsidRDefault="00AF713A" w:rsidP="00AF713A">
      <w:pPr>
        <w:ind w:left="360"/>
        <w:jc w:val="center"/>
        <w:rPr>
          <w:rFonts w:ascii="Times New Roman" w:eastAsia="Times New Roman" w:hAnsi="Times New Roman" w:cs="Times New Roman"/>
          <w:b/>
          <w:bCs/>
          <w:color w:val="000000"/>
          <w:sz w:val="24"/>
          <w:szCs w:val="24"/>
          <w:lang w:eastAsia="en-IE"/>
        </w:rPr>
      </w:pPr>
      <w:r w:rsidRPr="002F78FD">
        <w:rPr>
          <w:rFonts w:ascii="Times New Roman" w:eastAsia="Times New Roman" w:hAnsi="Times New Roman" w:cs="Times New Roman"/>
          <w:b/>
          <w:bCs/>
          <w:color w:val="000000"/>
          <w:sz w:val="24"/>
          <w:szCs w:val="24"/>
          <w:lang w:eastAsia="en-IE"/>
        </w:rPr>
        <w:t>Cons</w:t>
      </w:r>
    </w:p>
    <w:p w14:paraId="67B8CE04"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Security Concerns:</w:t>
      </w:r>
    </w:p>
    <w:p w14:paraId="02D4960C" w14:textId="5C912370"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Security is a major concern, as data stored in the cloud may be susceptible to unauthorized access. While cloud providers implement robust security measures, the shared nature of the infrastructure introduces potential risks, and organizations must implement additional security measures to protect sensitive information.</w:t>
      </w:r>
    </w:p>
    <w:p w14:paraId="308D0481"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Dependence on Internet Connectivity:</w:t>
      </w:r>
    </w:p>
    <w:p w14:paraId="7313BF2B" w14:textId="4709757A"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heavily rely on internet connectivity. If there are issues with the internet connection, users may experience disruptions in accessing cloud resources. This dependence on external networks can impact the performance and availability of cloud-based applications.</w:t>
      </w:r>
    </w:p>
    <w:p w14:paraId="5799BB1F"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Limited Customization and Control:</w:t>
      </w:r>
    </w:p>
    <w:p w14:paraId="16FB7E28" w14:textId="7E20BB93" w:rsidR="009F5BCB" w:rsidRPr="002F78FD" w:rsidRDefault="00AF713A" w:rsidP="002F78FD">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users often have limited control over the underlying infrastructure and may face constraints in customizing the environment to meet specific requirements. This lack of control can be a drawback for organizations with specialized or stringent regulatory requirements.</w:t>
      </w:r>
    </w:p>
    <w:p w14:paraId="000CE0BE" w14:textId="27D9845C" w:rsidR="009F5BCB" w:rsidRPr="002F78FD" w:rsidRDefault="002F78FD" w:rsidP="002F78FD">
      <w:pPr>
        <w:pStyle w:val="Heading2"/>
        <w:rPr>
          <w:rFonts w:eastAsia="Times New Roman"/>
          <w:sz w:val="28"/>
          <w:szCs w:val="28"/>
          <w:lang w:eastAsia="en-IE"/>
        </w:rPr>
      </w:pPr>
      <w:bookmarkStart w:id="2" w:name="_Q3_What_is"/>
      <w:bookmarkEnd w:id="2"/>
      <w:r w:rsidRPr="002F78FD">
        <w:rPr>
          <w:rFonts w:eastAsia="Times New Roman"/>
          <w:sz w:val="28"/>
          <w:szCs w:val="28"/>
          <w:lang w:eastAsia="en-IE"/>
        </w:rPr>
        <w:lastRenderedPageBreak/>
        <w:t xml:space="preserve">Q3 </w:t>
      </w:r>
      <w:r w:rsidR="009F5BCB" w:rsidRPr="002F78FD">
        <w:rPr>
          <w:rFonts w:eastAsia="Times New Roman"/>
          <w:sz w:val="28"/>
          <w:szCs w:val="28"/>
          <w:lang w:eastAsia="en-IE"/>
        </w:rPr>
        <w:t>What is the primary function of a hypervisor in virtualization?</w:t>
      </w:r>
    </w:p>
    <w:p w14:paraId="515EF8A6" w14:textId="4375CF99" w:rsid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19A9EB83" w14:textId="1C847717" w:rsidR="009F5BCB" w:rsidRPr="002F78FD" w:rsidRDefault="009F5BCB" w:rsidP="002F78FD">
      <w:pPr>
        <w:shd w:val="clear" w:color="auto" w:fill="FFFFFF"/>
        <w:spacing w:after="0" w:line="240" w:lineRule="auto"/>
        <w:textAlignment w:val="baseline"/>
        <w:rPr>
          <w:rFonts w:ascii="Times New Roman" w:eastAsia="Times New Roman" w:hAnsi="Times New Roman" w:cs="Times New Roman"/>
          <w:color w:val="000000"/>
          <w:sz w:val="28"/>
          <w:szCs w:val="28"/>
          <w:lang w:eastAsia="en-IE"/>
        </w:rPr>
      </w:pPr>
      <w:r w:rsidRPr="002F78FD">
        <w:rPr>
          <w:rFonts w:ascii="Times New Roman" w:eastAsia="Times New Roman" w:hAnsi="Times New Roman" w:cs="Times New Roman"/>
          <w:b/>
          <w:bCs/>
          <w:color w:val="000000"/>
          <w:sz w:val="28"/>
          <w:szCs w:val="28"/>
          <w:lang w:eastAsia="en-IE"/>
        </w:rPr>
        <w:t>Answer:</w:t>
      </w:r>
      <w:r w:rsidRPr="002F78FD">
        <w:rPr>
          <w:rFonts w:ascii="Times New Roman" w:eastAsia="Times New Roman" w:hAnsi="Times New Roman" w:cs="Times New Roman"/>
          <w:color w:val="000000"/>
          <w:sz w:val="28"/>
          <w:szCs w:val="28"/>
          <w:lang w:eastAsia="en-IE"/>
        </w:rPr>
        <w:t xml:space="preserve"> </w:t>
      </w:r>
    </w:p>
    <w:p w14:paraId="20D9700B" w14:textId="50AC22CC"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391CE6D4" w14:textId="7777777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primary function of a hypervisor in virtualization is to manage and control multiple virtual machines (VMs) on a physical host system. A hypervisor, also known as a Virtual Machine Monitor (VMM), is a software or firmware layer that sits between the hardware and the operating systems running on virtual machines.</w:t>
      </w:r>
    </w:p>
    <w:p w14:paraId="61A05BDE" w14:textId="7777777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76BFCCEA" w14:textId="5FF134FB"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key functions include:</w:t>
      </w:r>
    </w:p>
    <w:p w14:paraId="438A5926" w14:textId="2D8AEA16"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73D13335" w14:textId="36C1930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Virtual Machine Creation and Management:</w:t>
      </w:r>
    </w:p>
    <w:p w14:paraId="567D2709" w14:textId="51FB76A1"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creates and manages virtual machines on a physical host. It allocates computing resources (CPU, memory, storage) to each VM, enabling multiple operating systems to run concurrently on the same physical hardware.</w:t>
      </w:r>
    </w:p>
    <w:p w14:paraId="5B0C078A"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Resource Allocation and Isolation:</w:t>
      </w:r>
    </w:p>
    <w:p w14:paraId="778A185D"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allocates physical resources to virtual machines, ensuring fair and efficient utilization of the underlying hardware. It also provides isolation between VMs, preventing one VM from interfering with or accessing the resources of another.</w:t>
      </w:r>
    </w:p>
    <w:p w14:paraId="07D5A2D2"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CPU and Memory Virtualization:</w:t>
      </w:r>
    </w:p>
    <w:p w14:paraId="29D40FA8" w14:textId="33982ADB"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abstract and virtualize the physical CPU and memory resources, allowing multiple VMs to run on a single physical machine without them being aware of each other's presence</w:t>
      </w:r>
      <w:r w:rsidR="002F78FD">
        <w:rPr>
          <w:rFonts w:ascii="Times New Roman" w:eastAsia="Times New Roman" w:hAnsi="Times New Roman" w:cs="Times New Roman"/>
          <w:color w:val="000000"/>
          <w:sz w:val="24"/>
          <w:szCs w:val="24"/>
          <w:lang w:eastAsia="en-IE"/>
        </w:rPr>
        <w:t>.</w:t>
      </w:r>
    </w:p>
    <w:p w14:paraId="476970CE"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Device Emulation:</w:t>
      </w:r>
    </w:p>
    <w:p w14:paraId="33196155" w14:textId="6FB0EDD8"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emulates virtual hardware for each VM, presenting a consistent set of virtual devices (such as virtual CPUs, memory, disk controllers, and network interfaces) to the guest operating systems.</w:t>
      </w:r>
    </w:p>
    <w:p w14:paraId="6FB7D331"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Live Migration and Load Balancing:</w:t>
      </w:r>
    </w:p>
    <w:p w14:paraId="7A2DEC6B"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Advanced hypervisors often support features like live migration, allowing VMs to be moved between physical hosts without downtime. This facilitates load balancing and resource optimization across a virtualized infrastructure.</w:t>
      </w:r>
    </w:p>
    <w:p w14:paraId="4ED3BB2F"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Snapshot and Cloning:</w:t>
      </w:r>
    </w:p>
    <w:p w14:paraId="5571B52A" w14:textId="59EB2DA3" w:rsidR="002F78FD" w:rsidRPr="002F78FD" w:rsidRDefault="00AF713A" w:rsidP="002F78FD">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typically support snapshot and cloning functionalities. Snapshots capture the current state of a VM, allowing for easy backup or rollback to a previous state. Cloning enables the rapid deployment of identical VM instances.</w:t>
      </w:r>
    </w:p>
    <w:p w14:paraId="1E7A9619"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Security and Isolation:</w:t>
      </w:r>
    </w:p>
    <w:p w14:paraId="5FDCFC18"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enhance security by providing isolation between virtual machines. A compromise in one VM does not necessarily impact others running on the same host. Security features like secure boot and access control are often implemented by hypervisors.</w:t>
      </w:r>
    </w:p>
    <w:p w14:paraId="3BC01BB5"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Performance Monitoring and Optimization:</w:t>
      </w:r>
    </w:p>
    <w:p w14:paraId="53F3B350"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monitor the performance of virtual machines and the underlying hardware. They may dynamically adjust resource allocations to optimize performance based on workload demands.</w:t>
      </w:r>
    </w:p>
    <w:p w14:paraId="09169AE4" w14:textId="12342A0D" w:rsidR="009F5BCB" w:rsidRDefault="009F5BCB" w:rsidP="0094748A">
      <w:pPr>
        <w:rPr>
          <w:rFonts w:ascii="Times New Roman" w:eastAsia="Times New Roman" w:hAnsi="Times New Roman" w:cs="Times New Roman"/>
          <w:color w:val="000000"/>
          <w:sz w:val="24"/>
          <w:szCs w:val="24"/>
          <w:lang w:eastAsia="en-IE"/>
        </w:rPr>
      </w:pPr>
    </w:p>
    <w:p w14:paraId="763DEAF8" w14:textId="77777777" w:rsidR="0094748A" w:rsidRPr="0094748A" w:rsidRDefault="0094748A" w:rsidP="0094748A">
      <w:pPr>
        <w:rPr>
          <w:rFonts w:ascii="Times New Roman" w:eastAsia="Times New Roman" w:hAnsi="Times New Roman" w:cs="Times New Roman"/>
          <w:color w:val="000000"/>
          <w:sz w:val="24"/>
          <w:szCs w:val="24"/>
          <w:lang w:eastAsia="en-IE"/>
        </w:rPr>
      </w:pPr>
    </w:p>
    <w:p w14:paraId="785F7ADE" w14:textId="30765CD4" w:rsidR="009F5BCB" w:rsidRPr="002F78FD" w:rsidRDefault="002F78FD" w:rsidP="002F78FD">
      <w:pPr>
        <w:pStyle w:val="Heading2"/>
        <w:rPr>
          <w:rFonts w:eastAsia="Times New Roman"/>
          <w:sz w:val="28"/>
          <w:szCs w:val="28"/>
          <w:lang w:eastAsia="en-IE"/>
        </w:rPr>
      </w:pPr>
      <w:bookmarkStart w:id="3" w:name="_Q4_What_is"/>
      <w:bookmarkEnd w:id="3"/>
      <w:r w:rsidRPr="002F78FD">
        <w:rPr>
          <w:rFonts w:eastAsia="Times New Roman"/>
          <w:sz w:val="28"/>
          <w:szCs w:val="28"/>
          <w:lang w:eastAsia="en-IE"/>
        </w:rPr>
        <w:lastRenderedPageBreak/>
        <w:t xml:space="preserve">Q4 </w:t>
      </w:r>
      <w:r w:rsidR="009F5BCB" w:rsidRPr="002F78FD">
        <w:rPr>
          <w:rFonts w:eastAsia="Times New Roman"/>
          <w:sz w:val="28"/>
          <w:szCs w:val="28"/>
          <w:lang w:eastAsia="en-IE"/>
        </w:rPr>
        <w:t>What is a virtual machine (VM)</w:t>
      </w:r>
    </w:p>
    <w:p w14:paraId="30E67682" w14:textId="36FF26C6"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757F38CB" w14:textId="3702F21A" w:rsidR="009F5BCB" w:rsidRPr="002F78FD" w:rsidRDefault="009F5BCB" w:rsidP="002F78FD">
      <w:pPr>
        <w:shd w:val="clear" w:color="auto" w:fill="FFFFFF"/>
        <w:spacing w:after="0" w:line="240" w:lineRule="auto"/>
        <w:textAlignment w:val="baseline"/>
        <w:rPr>
          <w:rFonts w:ascii="Times New Roman" w:eastAsia="Times New Roman" w:hAnsi="Times New Roman" w:cs="Times New Roman"/>
          <w:color w:val="000000"/>
          <w:sz w:val="28"/>
          <w:szCs w:val="28"/>
          <w:lang w:eastAsia="en-IE"/>
        </w:rPr>
      </w:pPr>
      <w:r w:rsidRPr="002F78FD">
        <w:rPr>
          <w:rFonts w:ascii="Times New Roman" w:eastAsia="Times New Roman" w:hAnsi="Times New Roman" w:cs="Times New Roman"/>
          <w:b/>
          <w:bCs/>
          <w:color w:val="000000"/>
          <w:sz w:val="28"/>
          <w:szCs w:val="28"/>
          <w:lang w:eastAsia="en-IE"/>
        </w:rPr>
        <w:t>Answer:</w:t>
      </w:r>
      <w:r w:rsidRPr="002F78FD">
        <w:rPr>
          <w:rFonts w:ascii="Times New Roman" w:eastAsia="Times New Roman" w:hAnsi="Times New Roman" w:cs="Times New Roman"/>
          <w:color w:val="000000"/>
          <w:sz w:val="28"/>
          <w:szCs w:val="28"/>
          <w:lang w:eastAsia="en-IE"/>
        </w:rPr>
        <w:t xml:space="preserve"> </w:t>
      </w:r>
    </w:p>
    <w:p w14:paraId="070EB3B4" w14:textId="085DD29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12649D96" w14:textId="0DDC7694"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A virtual machine (VM) is a software-based emulation of a physical computer that runs an operating system (OS) and applications. It allows multiple virtualized computing environments to coexist on a single physical machine. The concept of virtualization and virtual machines is fundamental to modern computing, providing various benefits such as resource optimization, isolation, and flexibility.</w:t>
      </w:r>
    </w:p>
    <w:p w14:paraId="5DBDCD1A" w14:textId="77777777" w:rsidR="002F78FD" w:rsidRDefault="002F78FD"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456BE999" w14:textId="0C3B1521" w:rsidR="00AF713A" w:rsidRPr="009F5BCB"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Example using a windows PC to run a Linux in Virtual machine</w:t>
      </w:r>
    </w:p>
    <w:p w14:paraId="01F997C1"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2B3948C2" w14:textId="47D3F281" w:rsidR="009F5BCB" w:rsidRPr="002F78FD" w:rsidRDefault="002F78FD" w:rsidP="002F78FD">
      <w:pPr>
        <w:pStyle w:val="Heading2"/>
        <w:rPr>
          <w:rFonts w:eastAsia="Times New Roman"/>
          <w:sz w:val="28"/>
          <w:szCs w:val="28"/>
          <w:lang w:eastAsia="en-IE"/>
        </w:rPr>
      </w:pPr>
      <w:bookmarkStart w:id="4" w:name="_Q5_What_are"/>
      <w:bookmarkEnd w:id="4"/>
      <w:r w:rsidRPr="002F78FD">
        <w:rPr>
          <w:rFonts w:eastAsia="Times New Roman"/>
          <w:sz w:val="28"/>
          <w:szCs w:val="28"/>
          <w:lang w:eastAsia="en-IE"/>
        </w:rPr>
        <w:t xml:space="preserve">Q5 </w:t>
      </w:r>
      <w:r w:rsidR="009F5BCB" w:rsidRPr="002F78FD">
        <w:rPr>
          <w:rFonts w:eastAsia="Times New Roman"/>
          <w:sz w:val="28"/>
          <w:szCs w:val="28"/>
          <w:lang w:eastAsia="en-IE"/>
        </w:rPr>
        <w:t>What are the benefits of using virtual machines?</w:t>
      </w:r>
    </w:p>
    <w:p w14:paraId="0D41065E" w14:textId="029F82C8"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34337CB6" w14:textId="77777777" w:rsidR="00125FB3" w:rsidRPr="002F78FD" w:rsidRDefault="009F5BCB" w:rsidP="002F78FD">
      <w:pPr>
        <w:shd w:val="clear" w:color="auto" w:fill="FFFFFF"/>
        <w:spacing w:after="0" w:line="240" w:lineRule="auto"/>
        <w:textAlignment w:val="baseline"/>
        <w:rPr>
          <w:rFonts w:ascii="Times New Roman" w:eastAsia="Times New Roman" w:hAnsi="Times New Roman" w:cs="Times New Roman"/>
          <w:b/>
          <w:bCs/>
          <w:color w:val="000000"/>
          <w:sz w:val="28"/>
          <w:szCs w:val="28"/>
          <w:lang w:eastAsia="en-IE"/>
        </w:rPr>
      </w:pPr>
      <w:r w:rsidRPr="002F78FD">
        <w:rPr>
          <w:rFonts w:ascii="Times New Roman" w:eastAsia="Times New Roman" w:hAnsi="Times New Roman" w:cs="Times New Roman"/>
          <w:b/>
          <w:bCs/>
          <w:color w:val="000000"/>
          <w:sz w:val="28"/>
          <w:szCs w:val="28"/>
          <w:lang w:eastAsia="en-IE"/>
        </w:rPr>
        <w:t>Answer:</w:t>
      </w:r>
    </w:p>
    <w:p w14:paraId="6E5D3E6F" w14:textId="77777777" w:rsidR="00125FB3" w:rsidRDefault="00125FB3" w:rsidP="009F5BCB">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p>
    <w:p w14:paraId="577B2781"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Resource Utilization and Efficiency:</w:t>
      </w:r>
    </w:p>
    <w:p w14:paraId="2AA76A6A"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Consolidation:</w:t>
      </w:r>
      <w:r w:rsidRPr="00125FB3">
        <w:rPr>
          <w:rFonts w:ascii="Times New Roman" w:eastAsia="Times New Roman" w:hAnsi="Times New Roman" w:cs="Times New Roman"/>
          <w:color w:val="000000"/>
          <w:sz w:val="24"/>
          <w:szCs w:val="24"/>
          <w:lang w:eastAsia="en-IE"/>
        </w:rPr>
        <w:t xml:space="preserve"> VMs enable the consolidation of multiple virtualized environments on a single physical host. This leads to better utilization of hardware resources, reducing the need for multiple physical machines.</w:t>
      </w:r>
    </w:p>
    <w:p w14:paraId="73AA2338"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Dynamic Resource Allocation:</w:t>
      </w:r>
      <w:r w:rsidRPr="00125FB3">
        <w:rPr>
          <w:rFonts w:ascii="Times New Roman" w:eastAsia="Times New Roman" w:hAnsi="Times New Roman" w:cs="Times New Roman"/>
          <w:color w:val="000000"/>
          <w:sz w:val="24"/>
          <w:szCs w:val="24"/>
          <w:lang w:eastAsia="en-IE"/>
        </w:rPr>
        <w:t xml:space="preserve"> Hypervisors can dynamically allocate resources such as CPU and memory to VMs based on demand. This flexibility optimizes resource usage and improves overall system efficiency.</w:t>
      </w:r>
    </w:p>
    <w:p w14:paraId="61161CD1"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Isolation and Security:</w:t>
      </w:r>
    </w:p>
    <w:p w14:paraId="285C7956"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Isolation:</w:t>
      </w:r>
      <w:r w:rsidRPr="00125FB3">
        <w:rPr>
          <w:rFonts w:ascii="Times New Roman" w:eastAsia="Times New Roman" w:hAnsi="Times New Roman" w:cs="Times New Roman"/>
          <w:color w:val="000000"/>
          <w:sz w:val="24"/>
          <w:szCs w:val="24"/>
          <w:lang w:eastAsia="en-IE"/>
        </w:rPr>
        <w:t xml:space="preserve"> VMs provide a high level of isolation between different virtualized environments. Each VM operates independently of others, preventing one VM from affecting the stability or security of another.</w:t>
      </w:r>
    </w:p>
    <w:p w14:paraId="7EA791EF"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Sandboxing:</w:t>
      </w:r>
      <w:r w:rsidRPr="00125FB3">
        <w:rPr>
          <w:rFonts w:ascii="Times New Roman" w:eastAsia="Times New Roman" w:hAnsi="Times New Roman" w:cs="Times New Roman"/>
          <w:color w:val="000000"/>
          <w:sz w:val="24"/>
          <w:szCs w:val="24"/>
          <w:lang w:eastAsia="en-IE"/>
        </w:rPr>
        <w:t xml:space="preserve"> VMs act as sandboxes, containing potential security threats within their own virtualized space. This minimizes the risk of malware or vulnerabilities spreading across the system.</w:t>
      </w:r>
    </w:p>
    <w:p w14:paraId="7D9678C7"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Flexibility and Portability:</w:t>
      </w:r>
    </w:p>
    <w:p w14:paraId="10A46D59"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Operating System Independence:</w:t>
      </w:r>
      <w:r w:rsidRPr="00125FB3">
        <w:rPr>
          <w:rFonts w:ascii="Times New Roman" w:eastAsia="Times New Roman" w:hAnsi="Times New Roman" w:cs="Times New Roman"/>
          <w:color w:val="000000"/>
          <w:sz w:val="24"/>
          <w:szCs w:val="24"/>
          <w:lang w:eastAsia="en-IE"/>
        </w:rPr>
        <w:t xml:space="preserve"> VMs allow the running of different operating systems on the same physical hardware. This flexibility is beneficial for testing, development, and supporting applications that require specific OS environments.</w:t>
      </w:r>
    </w:p>
    <w:p w14:paraId="0F0396F9"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Portability:</w:t>
      </w:r>
      <w:r w:rsidRPr="00125FB3">
        <w:rPr>
          <w:rFonts w:ascii="Times New Roman" w:eastAsia="Times New Roman" w:hAnsi="Times New Roman" w:cs="Times New Roman"/>
          <w:color w:val="000000"/>
          <w:sz w:val="24"/>
          <w:szCs w:val="24"/>
          <w:lang w:eastAsia="en-IE"/>
        </w:rPr>
        <w:t xml:space="preserve"> VMs are portable and can be easily moved or replicated between different physical hosts with compatible hypervisors. This facilitates tasks such as backup, recovery, and migration.</w:t>
      </w:r>
    </w:p>
    <w:p w14:paraId="17C3854F"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Scalability:</w:t>
      </w:r>
    </w:p>
    <w:p w14:paraId="42DDD9AD"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On-Demand Scaling:</w:t>
      </w:r>
      <w:r w:rsidRPr="00125FB3">
        <w:rPr>
          <w:rFonts w:ascii="Times New Roman" w:eastAsia="Times New Roman" w:hAnsi="Times New Roman" w:cs="Times New Roman"/>
          <w:color w:val="000000"/>
          <w:sz w:val="24"/>
          <w:szCs w:val="24"/>
          <w:lang w:eastAsia="en-IE"/>
        </w:rPr>
        <w:t xml:space="preserve"> VMs support on-demand scaling by allowing quick deployment or decommissioning of virtualized instances. This is valuable for adapting to changing workloads, seasonal demands, or sudden resource needs.</w:t>
      </w:r>
    </w:p>
    <w:p w14:paraId="53F4A19B"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Backup and Recovery:</w:t>
      </w:r>
    </w:p>
    <w:p w14:paraId="6AE89664" w14:textId="55724745" w:rsid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Snapshot and Cloning:</w:t>
      </w:r>
      <w:r w:rsidRPr="00125FB3">
        <w:rPr>
          <w:rFonts w:ascii="Times New Roman" w:eastAsia="Times New Roman" w:hAnsi="Times New Roman" w:cs="Times New Roman"/>
          <w:color w:val="000000"/>
          <w:sz w:val="24"/>
          <w:szCs w:val="24"/>
          <w:lang w:eastAsia="en-IE"/>
        </w:rPr>
        <w:t xml:space="preserve"> VMs often support snapshotting, enabling the capture of a VM's state at a specific point in time. This facilitates efficient backup and recovery processes. Cloning allows for the creation of identical copies of VMs.</w:t>
      </w:r>
    </w:p>
    <w:p w14:paraId="1C250054" w14:textId="77777777" w:rsidR="002F78FD" w:rsidRPr="00125FB3" w:rsidRDefault="002F78FD" w:rsidP="002F78FD">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77DE676C"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lastRenderedPageBreak/>
        <w:t>Testing and Development:</w:t>
      </w:r>
    </w:p>
    <w:p w14:paraId="2A32860F"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Testing Environments:</w:t>
      </w:r>
      <w:r w:rsidRPr="00125FB3">
        <w:rPr>
          <w:rFonts w:ascii="Times New Roman" w:eastAsia="Times New Roman" w:hAnsi="Times New Roman" w:cs="Times New Roman"/>
          <w:color w:val="000000"/>
          <w:sz w:val="24"/>
          <w:szCs w:val="24"/>
          <w:lang w:eastAsia="en-IE"/>
        </w:rPr>
        <w:t xml:space="preserve"> VMs are widely used for creating test environments that mimic production configurations. This helps developers and testers identify issues and validate applications in a controlled environment before deployment.</w:t>
      </w:r>
    </w:p>
    <w:p w14:paraId="6F4DAF9C"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Development Isolation:</w:t>
      </w:r>
      <w:r w:rsidRPr="00125FB3">
        <w:rPr>
          <w:rFonts w:ascii="Times New Roman" w:eastAsia="Times New Roman" w:hAnsi="Times New Roman" w:cs="Times New Roman"/>
          <w:color w:val="000000"/>
          <w:sz w:val="24"/>
          <w:szCs w:val="24"/>
          <w:lang w:eastAsia="en-IE"/>
        </w:rPr>
        <w:t xml:space="preserve"> Developers can work in isolated VMs with specific configurations, preventing conflicts with the underlying host system and other development environments.</w:t>
      </w:r>
    </w:p>
    <w:p w14:paraId="1256DC6D"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Cost Savings:</w:t>
      </w:r>
    </w:p>
    <w:p w14:paraId="2952F2AD"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Hardware Reduction:</w:t>
      </w:r>
      <w:r w:rsidRPr="00125FB3">
        <w:rPr>
          <w:rFonts w:ascii="Times New Roman" w:eastAsia="Times New Roman" w:hAnsi="Times New Roman" w:cs="Times New Roman"/>
          <w:color w:val="000000"/>
          <w:sz w:val="24"/>
          <w:szCs w:val="24"/>
          <w:lang w:eastAsia="en-IE"/>
        </w:rPr>
        <w:t xml:space="preserve"> By consolidating multiple virtual environments on a single physical server, organizations can reduce hardware costs, including server purchases, maintenance, and power consumption.</w:t>
      </w:r>
    </w:p>
    <w:p w14:paraId="6E34AFB6"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Pay-as-You-Go Model:</w:t>
      </w:r>
      <w:r w:rsidRPr="00125FB3">
        <w:rPr>
          <w:rFonts w:ascii="Times New Roman" w:eastAsia="Times New Roman" w:hAnsi="Times New Roman" w:cs="Times New Roman"/>
          <w:color w:val="000000"/>
          <w:sz w:val="24"/>
          <w:szCs w:val="24"/>
          <w:lang w:eastAsia="en-IE"/>
        </w:rPr>
        <w:t xml:space="preserve"> Cloud-based VMs often operate on a pay-as-you-go model, allowing users to pay only for the resources they consume. This can lead to cost savings compared to maintaining dedicated physical infrastructure.</w:t>
      </w:r>
    </w:p>
    <w:p w14:paraId="7645C34A"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Disaster Recovery:</w:t>
      </w:r>
    </w:p>
    <w:p w14:paraId="6D61D68E"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Redundancy:</w:t>
      </w:r>
      <w:r w:rsidRPr="00125FB3">
        <w:rPr>
          <w:rFonts w:ascii="Times New Roman" w:eastAsia="Times New Roman" w:hAnsi="Times New Roman" w:cs="Times New Roman"/>
          <w:color w:val="000000"/>
          <w:sz w:val="24"/>
          <w:szCs w:val="24"/>
          <w:lang w:eastAsia="en-IE"/>
        </w:rPr>
        <w:t xml:space="preserve"> VMs can be replicated and stored at geographically diverse locations, providing redundancy. In the event of a disaster, VMs can be quickly activated at the backup site to minimize downtime.</w:t>
      </w:r>
    </w:p>
    <w:p w14:paraId="3C68F0D9" w14:textId="36441EC5" w:rsidR="009F5BCB" w:rsidRP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p>
    <w:p w14:paraId="4FA90747"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45652077" w14:textId="290B0F43" w:rsidR="009F5BCB" w:rsidRPr="002F78FD" w:rsidRDefault="002F78FD" w:rsidP="002F78FD">
      <w:pPr>
        <w:pStyle w:val="Heading2"/>
        <w:rPr>
          <w:rFonts w:eastAsia="Times New Roman"/>
          <w:sz w:val="28"/>
          <w:szCs w:val="28"/>
          <w:lang w:eastAsia="en-IE"/>
        </w:rPr>
      </w:pPr>
      <w:bookmarkStart w:id="5" w:name="_Q6_List_five"/>
      <w:bookmarkEnd w:id="5"/>
      <w:r w:rsidRPr="002F78FD">
        <w:rPr>
          <w:rFonts w:eastAsia="Times New Roman"/>
          <w:sz w:val="28"/>
          <w:szCs w:val="28"/>
          <w:lang w:eastAsia="en-IE"/>
        </w:rPr>
        <w:t xml:space="preserve">Q6 </w:t>
      </w:r>
      <w:r w:rsidR="009F5BCB" w:rsidRPr="002F78FD">
        <w:rPr>
          <w:rFonts w:eastAsia="Times New Roman"/>
          <w:sz w:val="28"/>
          <w:szCs w:val="28"/>
          <w:lang w:eastAsia="en-IE"/>
        </w:rPr>
        <w:t>List five use cases of virtual machines.</w:t>
      </w:r>
    </w:p>
    <w:p w14:paraId="2374536A" w14:textId="77777777"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022D175F" w14:textId="77777777" w:rsidR="0095116E" w:rsidRPr="002F78FD" w:rsidRDefault="009F5BCB" w:rsidP="002F78FD">
      <w:pPr>
        <w:shd w:val="clear" w:color="auto" w:fill="FFFFFF"/>
        <w:spacing w:after="0" w:line="240" w:lineRule="auto"/>
        <w:textAlignment w:val="baseline"/>
        <w:rPr>
          <w:rFonts w:ascii="Times New Roman" w:eastAsia="Times New Roman" w:hAnsi="Times New Roman" w:cs="Times New Roman"/>
          <w:color w:val="000000"/>
          <w:sz w:val="28"/>
          <w:szCs w:val="28"/>
          <w:lang w:eastAsia="en-IE"/>
        </w:rPr>
      </w:pPr>
      <w:r w:rsidRPr="002F78FD">
        <w:rPr>
          <w:rFonts w:ascii="Times New Roman" w:eastAsia="Times New Roman" w:hAnsi="Times New Roman" w:cs="Times New Roman"/>
          <w:b/>
          <w:bCs/>
          <w:color w:val="000000"/>
          <w:sz w:val="28"/>
          <w:szCs w:val="28"/>
          <w:lang w:eastAsia="en-IE"/>
        </w:rPr>
        <w:t>Answer:</w:t>
      </w:r>
      <w:r w:rsidRPr="002F78FD">
        <w:rPr>
          <w:rFonts w:ascii="Times New Roman" w:eastAsia="Times New Roman" w:hAnsi="Times New Roman" w:cs="Times New Roman"/>
          <w:color w:val="000000"/>
          <w:sz w:val="28"/>
          <w:szCs w:val="28"/>
          <w:lang w:eastAsia="en-IE"/>
        </w:rPr>
        <w:t xml:space="preserve"> </w:t>
      </w:r>
    </w:p>
    <w:p w14:paraId="18FA9E91" w14:textId="77777777" w:rsidR="0095116E" w:rsidRDefault="0095116E"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3D0309FA"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Server Consolidation:</w:t>
      </w:r>
    </w:p>
    <w:p w14:paraId="38A2895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Combining multiple physical servers into a single physical machine by virtualizing them as VMs.</w:t>
      </w:r>
    </w:p>
    <w:p w14:paraId="4E7CDB4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Reduces the number of physical servers needed, leading to cost savings in terms of hardware, maintenance, and energy consumption.</w:t>
      </w:r>
    </w:p>
    <w:p w14:paraId="26F4FD80"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Development and Testing Environments:</w:t>
      </w:r>
    </w:p>
    <w:p w14:paraId="1FADCEA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Creating isolated virtual environments for software development, testing, and quality assurance.</w:t>
      </w:r>
    </w:p>
    <w:p w14:paraId="69DD8427"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Developers and testers can work in controlled environments, easily replicate scenarios, and validate applications without affecting the production environment.</w:t>
      </w:r>
    </w:p>
    <w:p w14:paraId="7223C1CD"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Legacy Application Support:</w:t>
      </w:r>
    </w:p>
    <w:p w14:paraId="60CEDC6B"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Running legacy applications that are not compatible with modern operating systems or hardware.</w:t>
      </w:r>
    </w:p>
    <w:p w14:paraId="7AEAD3F4"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VMs provide a bridge between older software and contemporary infrastructure, allowing organizations to maintain and use legacy applications as needed.</w:t>
      </w:r>
    </w:p>
    <w:p w14:paraId="1DD224BD"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Disaster Recovery and Redundancy:</w:t>
      </w:r>
    </w:p>
    <w:p w14:paraId="21D82C1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Implementing a disaster recovery strategy by replicating VMs to a secondary site.</w:t>
      </w:r>
    </w:p>
    <w:p w14:paraId="7D216358" w14:textId="63D8F644" w:rsid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Ensures business continuity in the event of a disaster, as VMs can be quickly activated at the backup site, minimizing downtime and data loss.</w:t>
      </w:r>
    </w:p>
    <w:p w14:paraId="156C6B05" w14:textId="7B5249E6" w:rsidR="002F78FD" w:rsidRDefault="002F78FD" w:rsidP="002F78FD">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1EE9E768" w14:textId="77777777" w:rsidR="002F78FD" w:rsidRPr="0095116E" w:rsidRDefault="002F78FD" w:rsidP="002F78FD">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04ED2F1E"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lastRenderedPageBreak/>
        <w:t>Desktop Virtualization (VDI):</w:t>
      </w:r>
    </w:p>
    <w:p w14:paraId="1A35470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Deploying virtual desktops to end-users instead of traditional physical desktops.</w:t>
      </w:r>
    </w:p>
    <w:p w14:paraId="08F282B5"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Centralizes desktop management, improves security, and allows for easier deployment and updates. Users can access their virtual desktops from various devices.</w:t>
      </w:r>
    </w:p>
    <w:p w14:paraId="5A8CFED8"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Cloud Computing:</w:t>
      </w:r>
    </w:p>
    <w:p w14:paraId="6E197AE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Utilizing virtual machines in cloud environments for on-demand computing resources.</w:t>
      </w:r>
    </w:p>
    <w:p w14:paraId="628E1430"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Provides scalable infrastructure, allowing users to deploy, scale, and manage applications without investing in physical hardware. Enables a pay-as-you-go model for resource consumption.</w:t>
      </w:r>
    </w:p>
    <w:p w14:paraId="50CE5215" w14:textId="16E637E2" w:rsidR="009F5BCB" w:rsidRP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br/>
      </w:r>
    </w:p>
    <w:p w14:paraId="6538A2CB" w14:textId="7B7DDD90" w:rsidR="002F78FD" w:rsidRDefault="002F78FD" w:rsidP="00DA67BB">
      <w:pPr>
        <w:pStyle w:val="Heading2"/>
        <w:rPr>
          <w:rStyle w:val="Heading2Char"/>
        </w:rPr>
      </w:pPr>
      <w:bookmarkStart w:id="6" w:name="_Q7_In_virtualization,"/>
      <w:bookmarkEnd w:id="6"/>
      <w:r>
        <w:rPr>
          <w:rStyle w:val="Heading2Char"/>
        </w:rPr>
        <w:t>Q</w:t>
      </w:r>
      <w:r w:rsidR="00DA67BB">
        <w:rPr>
          <w:rStyle w:val="Heading2Char"/>
        </w:rPr>
        <w:t>7</w:t>
      </w:r>
      <w:r>
        <w:rPr>
          <w:rStyle w:val="Heading2Char"/>
        </w:rPr>
        <w:t xml:space="preserve"> </w:t>
      </w:r>
      <w:r w:rsidR="009F5BCB" w:rsidRPr="002F78FD">
        <w:rPr>
          <w:rStyle w:val="Heading2Char"/>
        </w:rPr>
        <w:t>In virtualization, what is the guest operating system?</w:t>
      </w:r>
    </w:p>
    <w:p w14:paraId="19B3ECF6" w14:textId="1B7CF3B3" w:rsidR="009F5BCB" w:rsidRPr="002F78FD" w:rsidRDefault="009F5BCB" w:rsidP="002F78FD">
      <w:pPr>
        <w:shd w:val="clear" w:color="auto" w:fill="FFFFFF"/>
        <w:spacing w:after="0" w:line="240" w:lineRule="auto"/>
        <w:ind w:left="720"/>
        <w:textAlignment w:val="baseline"/>
        <w:rPr>
          <w:rFonts w:ascii="Times New Roman" w:eastAsia="Times New Roman" w:hAnsi="Times New Roman" w:cs="Times New Roman"/>
          <w:color w:val="000000"/>
          <w:sz w:val="24"/>
          <w:szCs w:val="24"/>
          <w:lang w:eastAsia="en-IE"/>
        </w:rPr>
      </w:pPr>
      <w:r w:rsidRPr="002F78FD">
        <w:rPr>
          <w:rFonts w:ascii="Times New Roman" w:eastAsia="Times New Roman" w:hAnsi="Times New Roman" w:cs="Times New Roman"/>
          <w:color w:val="000000"/>
          <w:sz w:val="24"/>
          <w:szCs w:val="24"/>
          <w:lang w:eastAsia="en-IE"/>
        </w:rPr>
        <w:br/>
      </w:r>
      <w:r w:rsidR="002F78FD">
        <w:rPr>
          <w:rFonts w:ascii="Times New Roman" w:eastAsia="Times New Roman" w:hAnsi="Times New Roman" w:cs="Times New Roman"/>
          <w:color w:val="000000"/>
          <w:sz w:val="24"/>
          <w:szCs w:val="24"/>
          <w:lang w:eastAsia="en-IE"/>
        </w:rPr>
        <w:t>a)</w:t>
      </w:r>
      <w:r w:rsidRPr="002F78FD">
        <w:rPr>
          <w:rFonts w:ascii="Times New Roman" w:eastAsia="Times New Roman" w:hAnsi="Times New Roman" w:cs="Times New Roman"/>
          <w:color w:val="000000"/>
          <w:sz w:val="24"/>
          <w:szCs w:val="24"/>
          <w:lang w:eastAsia="en-IE"/>
        </w:rPr>
        <w:t xml:space="preserve"> The main operating system running on the physical machine</w:t>
      </w:r>
      <w:r w:rsidRPr="002F78FD">
        <w:rPr>
          <w:rFonts w:ascii="Times New Roman" w:eastAsia="Times New Roman" w:hAnsi="Times New Roman" w:cs="Times New Roman"/>
          <w:color w:val="000000"/>
          <w:sz w:val="24"/>
          <w:szCs w:val="24"/>
          <w:lang w:eastAsia="en-IE"/>
        </w:rPr>
        <w:br/>
      </w:r>
      <w:r w:rsidRPr="002F78FD">
        <w:rPr>
          <w:rFonts w:ascii="Times New Roman" w:eastAsia="Times New Roman" w:hAnsi="Times New Roman" w:cs="Times New Roman"/>
          <w:color w:val="000000"/>
          <w:sz w:val="24"/>
          <w:szCs w:val="24"/>
          <w:highlight w:val="green"/>
          <w:lang w:eastAsia="en-IE"/>
        </w:rPr>
        <w:t>b) The operating system installed on a virtual machine</w:t>
      </w:r>
      <w:r w:rsidRPr="002F78FD">
        <w:rPr>
          <w:rFonts w:ascii="Times New Roman" w:eastAsia="Times New Roman" w:hAnsi="Times New Roman" w:cs="Times New Roman"/>
          <w:color w:val="000000"/>
          <w:sz w:val="24"/>
          <w:szCs w:val="24"/>
          <w:lang w:eastAsia="en-IE"/>
        </w:rPr>
        <w:br/>
        <w:t>c) The operating system running on a remote server</w:t>
      </w:r>
      <w:r w:rsidRPr="002F78FD">
        <w:rPr>
          <w:rFonts w:ascii="Times New Roman" w:eastAsia="Times New Roman" w:hAnsi="Times New Roman" w:cs="Times New Roman"/>
          <w:color w:val="000000"/>
          <w:sz w:val="24"/>
          <w:szCs w:val="24"/>
          <w:lang w:eastAsia="en-IE"/>
        </w:rPr>
        <w:br/>
        <w:t>d) The operating system running on a mobile device</w:t>
      </w:r>
      <w:r w:rsidRPr="002F78FD">
        <w:rPr>
          <w:rFonts w:ascii="Times New Roman" w:eastAsia="Times New Roman" w:hAnsi="Times New Roman" w:cs="Times New Roman"/>
          <w:color w:val="000000"/>
          <w:sz w:val="24"/>
          <w:szCs w:val="24"/>
          <w:lang w:eastAsia="en-IE"/>
        </w:rPr>
        <w:br/>
      </w:r>
    </w:p>
    <w:p w14:paraId="269664BF"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7B1D7A49" w14:textId="26A9E54F" w:rsidR="002F78FD" w:rsidRDefault="002F78FD" w:rsidP="002F78FD">
      <w:pPr>
        <w:pStyle w:val="Heading2"/>
        <w:rPr>
          <w:rFonts w:eastAsia="Times New Roman"/>
          <w:lang w:eastAsia="en-IE"/>
        </w:rPr>
      </w:pPr>
      <w:bookmarkStart w:id="7" w:name="_Q8_What_does"/>
      <w:bookmarkEnd w:id="7"/>
      <w:r>
        <w:rPr>
          <w:rFonts w:eastAsia="Times New Roman"/>
          <w:lang w:eastAsia="en-IE"/>
        </w:rPr>
        <w:t xml:space="preserve">Q8 </w:t>
      </w:r>
      <w:r w:rsidR="009F5BCB" w:rsidRPr="009F5BCB">
        <w:rPr>
          <w:rFonts w:eastAsia="Times New Roman"/>
          <w:lang w:eastAsia="en-IE"/>
        </w:rPr>
        <w:t>What does virtual machine isolation mean?</w:t>
      </w:r>
    </w:p>
    <w:p w14:paraId="31457289" w14:textId="5A046B2A" w:rsidR="009F5BCB" w:rsidRPr="002F78FD" w:rsidRDefault="009F5BCB" w:rsidP="002F78FD">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br/>
      </w:r>
      <w:r>
        <w:rPr>
          <w:rFonts w:ascii="Times New Roman" w:eastAsia="Times New Roman" w:hAnsi="Times New Roman" w:cs="Times New Roman"/>
          <w:color w:val="000000"/>
          <w:sz w:val="24"/>
          <w:szCs w:val="24"/>
          <w:lang w:eastAsia="en-IE"/>
        </w:rPr>
        <w:t xml:space="preserve">a) </w:t>
      </w:r>
      <w:r w:rsidRPr="009F5BCB">
        <w:rPr>
          <w:rFonts w:ascii="Times New Roman" w:eastAsia="Times New Roman" w:hAnsi="Times New Roman" w:cs="Times New Roman"/>
          <w:color w:val="000000"/>
          <w:sz w:val="24"/>
          <w:szCs w:val="24"/>
          <w:lang w:eastAsia="en-IE"/>
        </w:rPr>
        <w:t>Virtual machines can communicate directly with the physical hardware.</w:t>
      </w:r>
      <w:r w:rsidRPr="009F5BCB">
        <w:rPr>
          <w:rFonts w:ascii="Times New Roman" w:eastAsia="Times New Roman" w:hAnsi="Times New Roman" w:cs="Times New Roman"/>
          <w:color w:val="000000"/>
          <w:sz w:val="24"/>
          <w:szCs w:val="24"/>
          <w:lang w:eastAsia="en-IE"/>
        </w:rPr>
        <w:br/>
        <w:t>b) Virtual machines share the same resources and cannot be isolated.</w:t>
      </w:r>
      <w:r w:rsidRPr="009F5BCB">
        <w:rPr>
          <w:rFonts w:ascii="Times New Roman" w:eastAsia="Times New Roman" w:hAnsi="Times New Roman" w:cs="Times New Roman"/>
          <w:color w:val="000000"/>
          <w:sz w:val="24"/>
          <w:szCs w:val="24"/>
          <w:lang w:eastAsia="en-IE"/>
        </w:rPr>
        <w:br/>
      </w:r>
      <w:r w:rsidRPr="00565918">
        <w:rPr>
          <w:rFonts w:ascii="Times New Roman" w:eastAsia="Times New Roman" w:hAnsi="Times New Roman" w:cs="Times New Roman"/>
          <w:color w:val="000000"/>
          <w:sz w:val="24"/>
          <w:szCs w:val="24"/>
          <w:highlight w:val="green"/>
          <w:lang w:eastAsia="en-IE"/>
        </w:rPr>
        <w:t>c) Virtual machines run independently and are isolated from each other and the host system.</w:t>
      </w:r>
      <w:r w:rsidRPr="009F5BCB">
        <w:rPr>
          <w:rFonts w:ascii="Times New Roman" w:eastAsia="Times New Roman" w:hAnsi="Times New Roman" w:cs="Times New Roman"/>
          <w:color w:val="000000"/>
          <w:sz w:val="24"/>
          <w:szCs w:val="24"/>
          <w:lang w:eastAsia="en-IE"/>
        </w:rPr>
        <w:br/>
        <w:t>d) Virtual machines can only be accessed locally.</w:t>
      </w:r>
      <w:r w:rsidRPr="009F5BCB">
        <w:rPr>
          <w:rFonts w:ascii="Times New Roman" w:eastAsia="Times New Roman" w:hAnsi="Times New Roman" w:cs="Times New Roman"/>
          <w:color w:val="000000"/>
          <w:sz w:val="24"/>
          <w:szCs w:val="24"/>
          <w:lang w:eastAsia="en-IE"/>
        </w:rPr>
        <w:br/>
      </w:r>
    </w:p>
    <w:p w14:paraId="6A5746D6" w14:textId="77777777" w:rsidR="009F5BCB" w:rsidRP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114FBE59" w14:textId="5ECED540" w:rsidR="002F78FD" w:rsidRDefault="002F78FD" w:rsidP="002F78FD">
      <w:pPr>
        <w:pStyle w:val="Heading2"/>
        <w:rPr>
          <w:rFonts w:eastAsia="Times New Roman"/>
          <w:lang w:eastAsia="en-IE"/>
        </w:rPr>
      </w:pPr>
      <w:bookmarkStart w:id="8" w:name="_Q9_What_is"/>
      <w:bookmarkEnd w:id="8"/>
      <w:r>
        <w:rPr>
          <w:rFonts w:eastAsia="Times New Roman"/>
          <w:lang w:eastAsia="en-IE"/>
        </w:rPr>
        <w:t xml:space="preserve">Q9 </w:t>
      </w:r>
      <w:r w:rsidR="009F5BCB" w:rsidRPr="009F5BCB">
        <w:rPr>
          <w:rFonts w:eastAsia="Times New Roman"/>
          <w:lang w:eastAsia="en-IE"/>
        </w:rPr>
        <w:t>What is the benefit of virtual machine portability?</w:t>
      </w:r>
    </w:p>
    <w:p w14:paraId="70386E5C" w14:textId="76901A59" w:rsidR="009F5BCB" w:rsidRPr="009F5BCB" w:rsidRDefault="009F5BCB" w:rsidP="002F78FD">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br/>
        <w:t>a) It allows virtual machines to communicate with each other easily.</w:t>
      </w:r>
      <w:r w:rsidRPr="009F5BCB">
        <w:rPr>
          <w:rFonts w:ascii="Times New Roman" w:eastAsia="Times New Roman" w:hAnsi="Times New Roman" w:cs="Times New Roman"/>
          <w:color w:val="000000"/>
          <w:sz w:val="24"/>
          <w:szCs w:val="24"/>
          <w:lang w:eastAsia="en-IE"/>
        </w:rPr>
        <w:br/>
        <w:t>b) It ensures faster boot times for virtual machines.</w:t>
      </w:r>
      <w:r w:rsidRPr="009F5BCB">
        <w:rPr>
          <w:rFonts w:ascii="Times New Roman" w:eastAsia="Times New Roman" w:hAnsi="Times New Roman" w:cs="Times New Roman"/>
          <w:color w:val="000000"/>
          <w:sz w:val="24"/>
          <w:szCs w:val="24"/>
          <w:lang w:eastAsia="en-IE"/>
        </w:rPr>
        <w:br/>
      </w:r>
      <w:r w:rsidRPr="00DE1978">
        <w:rPr>
          <w:rFonts w:ascii="Times New Roman" w:eastAsia="Times New Roman" w:hAnsi="Times New Roman" w:cs="Times New Roman"/>
          <w:color w:val="000000"/>
          <w:sz w:val="24"/>
          <w:szCs w:val="24"/>
          <w:highlight w:val="green"/>
          <w:lang w:eastAsia="en-IE"/>
        </w:rPr>
        <w:t>c) It allows virtual machines to be moved between different physical machines with compatible hypervisors.</w:t>
      </w:r>
      <w:r w:rsidRPr="009F5BCB">
        <w:rPr>
          <w:rFonts w:ascii="Times New Roman" w:eastAsia="Times New Roman" w:hAnsi="Times New Roman" w:cs="Times New Roman"/>
          <w:color w:val="000000"/>
          <w:sz w:val="24"/>
          <w:szCs w:val="24"/>
          <w:lang w:eastAsia="en-IE"/>
        </w:rPr>
        <w:br/>
        <w:t>d) It reduces the need for hardware virtualization.</w:t>
      </w:r>
      <w:r w:rsidRPr="009F5BCB">
        <w:rPr>
          <w:rFonts w:ascii="Times New Roman" w:eastAsia="Times New Roman" w:hAnsi="Times New Roman" w:cs="Times New Roman"/>
          <w:color w:val="000000"/>
          <w:sz w:val="24"/>
          <w:szCs w:val="24"/>
          <w:lang w:eastAsia="en-IE"/>
        </w:rPr>
        <w:br/>
      </w:r>
    </w:p>
    <w:p w14:paraId="3FEEC0F9" w14:textId="48DD57C3" w:rsidR="009F5BCB" w:rsidRDefault="009F5BCB" w:rsidP="009F5BCB">
      <w:pPr>
        <w:pStyle w:val="ListParagraph"/>
        <w:rPr>
          <w:rFonts w:ascii="Times New Roman" w:eastAsia="Times New Roman" w:hAnsi="Times New Roman" w:cs="Times New Roman"/>
          <w:color w:val="000000"/>
          <w:sz w:val="24"/>
          <w:szCs w:val="24"/>
          <w:lang w:eastAsia="en-IE"/>
        </w:rPr>
      </w:pPr>
    </w:p>
    <w:p w14:paraId="6E7CC25B" w14:textId="43391A30" w:rsidR="00DA67BB" w:rsidRDefault="00DA67BB" w:rsidP="009F5BCB">
      <w:pPr>
        <w:pStyle w:val="ListParagraph"/>
        <w:rPr>
          <w:rFonts w:ascii="Times New Roman" w:eastAsia="Times New Roman" w:hAnsi="Times New Roman" w:cs="Times New Roman"/>
          <w:color w:val="000000"/>
          <w:sz w:val="24"/>
          <w:szCs w:val="24"/>
          <w:lang w:eastAsia="en-IE"/>
        </w:rPr>
      </w:pPr>
    </w:p>
    <w:p w14:paraId="00AE8A78" w14:textId="4302C7B4" w:rsidR="00DA67BB" w:rsidRDefault="00DA67BB" w:rsidP="009F5BCB">
      <w:pPr>
        <w:pStyle w:val="ListParagraph"/>
        <w:rPr>
          <w:rFonts w:ascii="Times New Roman" w:eastAsia="Times New Roman" w:hAnsi="Times New Roman" w:cs="Times New Roman"/>
          <w:color w:val="000000"/>
          <w:sz w:val="24"/>
          <w:szCs w:val="24"/>
          <w:lang w:eastAsia="en-IE"/>
        </w:rPr>
      </w:pPr>
    </w:p>
    <w:p w14:paraId="5CB42160" w14:textId="05715524" w:rsidR="00DA67BB" w:rsidRDefault="00DA67BB" w:rsidP="009F5BCB">
      <w:pPr>
        <w:pStyle w:val="ListParagraph"/>
        <w:rPr>
          <w:rFonts w:ascii="Times New Roman" w:eastAsia="Times New Roman" w:hAnsi="Times New Roman" w:cs="Times New Roman"/>
          <w:color w:val="000000"/>
          <w:sz w:val="24"/>
          <w:szCs w:val="24"/>
          <w:lang w:eastAsia="en-IE"/>
        </w:rPr>
      </w:pPr>
    </w:p>
    <w:p w14:paraId="67DC03D1" w14:textId="7E8B5C89" w:rsidR="00DA67BB" w:rsidRDefault="00DA67BB" w:rsidP="009F5BCB">
      <w:pPr>
        <w:pStyle w:val="ListParagraph"/>
        <w:rPr>
          <w:rFonts w:ascii="Times New Roman" w:eastAsia="Times New Roman" w:hAnsi="Times New Roman" w:cs="Times New Roman"/>
          <w:color w:val="000000"/>
          <w:sz w:val="24"/>
          <w:szCs w:val="24"/>
          <w:lang w:eastAsia="en-IE"/>
        </w:rPr>
      </w:pPr>
    </w:p>
    <w:p w14:paraId="3E8B3CAE" w14:textId="7EA3B141" w:rsidR="00DA67BB" w:rsidRDefault="00DA67BB" w:rsidP="009F5BCB">
      <w:pPr>
        <w:pStyle w:val="ListParagraph"/>
        <w:rPr>
          <w:rFonts w:ascii="Times New Roman" w:eastAsia="Times New Roman" w:hAnsi="Times New Roman" w:cs="Times New Roman"/>
          <w:color w:val="000000"/>
          <w:sz w:val="24"/>
          <w:szCs w:val="24"/>
          <w:lang w:eastAsia="en-IE"/>
        </w:rPr>
      </w:pPr>
    </w:p>
    <w:p w14:paraId="68D406D8" w14:textId="77777777" w:rsidR="00DA67BB" w:rsidRPr="009F5BCB" w:rsidRDefault="00DA67BB" w:rsidP="009F5BCB">
      <w:pPr>
        <w:pStyle w:val="ListParagraph"/>
        <w:rPr>
          <w:rFonts w:ascii="Times New Roman" w:eastAsia="Times New Roman" w:hAnsi="Times New Roman" w:cs="Times New Roman"/>
          <w:color w:val="000000"/>
          <w:sz w:val="24"/>
          <w:szCs w:val="24"/>
          <w:lang w:eastAsia="en-IE"/>
        </w:rPr>
      </w:pPr>
    </w:p>
    <w:p w14:paraId="3CC7E0CC" w14:textId="3FD7D204" w:rsidR="009F5BCB" w:rsidRDefault="002F78FD" w:rsidP="002F78FD">
      <w:pPr>
        <w:pStyle w:val="Heading2"/>
        <w:rPr>
          <w:rFonts w:eastAsia="Times New Roman"/>
          <w:lang w:eastAsia="en-IE"/>
        </w:rPr>
      </w:pPr>
      <w:bookmarkStart w:id="9" w:name="_Q10_What_is"/>
      <w:bookmarkEnd w:id="9"/>
      <w:r>
        <w:rPr>
          <w:rFonts w:eastAsia="Times New Roman"/>
          <w:lang w:eastAsia="en-IE"/>
        </w:rPr>
        <w:lastRenderedPageBreak/>
        <w:t xml:space="preserve">Q10 </w:t>
      </w:r>
      <w:r w:rsidR="009F5BCB" w:rsidRPr="009F5BCB">
        <w:rPr>
          <w:rFonts w:eastAsia="Times New Roman"/>
          <w:lang w:eastAsia="en-IE"/>
        </w:rPr>
        <w:t>What is the purpose of cloning a virtual machine?</w:t>
      </w:r>
    </w:p>
    <w:p w14:paraId="45CEBBE4" w14:textId="468A61E5" w:rsidR="000A0E37" w:rsidRDefault="000A0E37" w:rsidP="000A0E37">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0E5B8F32" w14:textId="77777777" w:rsidR="00DE1978" w:rsidRDefault="000A0E37" w:rsidP="00DE1978">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Answer: </w:t>
      </w:r>
    </w:p>
    <w:p w14:paraId="02C3FBE6" w14:textId="77777777" w:rsidR="00DE1978" w:rsidRDefault="00DE1978" w:rsidP="00DE1978">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p>
    <w:p w14:paraId="7CF1BD8A" w14:textId="699135A5"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Deployment and Scaling:</w:t>
      </w:r>
      <w:r w:rsidRPr="00DE1978">
        <w:rPr>
          <w:rFonts w:ascii="Times New Roman" w:eastAsia="Times New Roman" w:hAnsi="Times New Roman" w:cs="Times New Roman"/>
          <w:color w:val="000000"/>
          <w:sz w:val="24"/>
          <w:szCs w:val="24"/>
          <w:lang w:eastAsia="en-IE"/>
        </w:rPr>
        <w:t xml:space="preserve"> Cloning allows for the quick and efficient deployment of multiple instances of the same virtual machine. This is useful for scaling applications or services.</w:t>
      </w:r>
    </w:p>
    <w:p w14:paraId="61015277"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AC57879"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Backup and Recovery:</w:t>
      </w:r>
      <w:r w:rsidRPr="00DE1978">
        <w:rPr>
          <w:rFonts w:ascii="Times New Roman" w:eastAsia="Times New Roman" w:hAnsi="Times New Roman" w:cs="Times New Roman"/>
          <w:color w:val="000000"/>
          <w:sz w:val="24"/>
          <w:szCs w:val="24"/>
          <w:lang w:eastAsia="en-IE"/>
        </w:rPr>
        <w:t xml:space="preserve"> Cloning provides a means of creating backup copies of virtual machines. In the event of a system failure or data corruption, a cloned VM can be used for recovery purposes.</w:t>
      </w:r>
    </w:p>
    <w:p w14:paraId="54AB7A3F"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517D96E1"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Testing and Development:</w:t>
      </w:r>
      <w:r w:rsidRPr="00DE1978">
        <w:rPr>
          <w:rFonts w:ascii="Times New Roman" w:eastAsia="Times New Roman" w:hAnsi="Times New Roman" w:cs="Times New Roman"/>
          <w:color w:val="000000"/>
          <w:sz w:val="24"/>
          <w:szCs w:val="24"/>
          <w:lang w:eastAsia="en-IE"/>
        </w:rPr>
        <w:t xml:space="preserve"> Virtual machine cloning is valuable in testing and development environments. Developers can clone a virtual machine to create a replica of the production environment for testing new configurations, updates, or applications.</w:t>
      </w:r>
    </w:p>
    <w:p w14:paraId="5A122754"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57BA972"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Template Creation:</w:t>
      </w:r>
      <w:r w:rsidRPr="00DE1978">
        <w:rPr>
          <w:rFonts w:ascii="Times New Roman" w:eastAsia="Times New Roman" w:hAnsi="Times New Roman" w:cs="Times New Roman"/>
          <w:color w:val="000000"/>
          <w:sz w:val="24"/>
          <w:szCs w:val="24"/>
          <w:lang w:eastAsia="en-IE"/>
        </w:rPr>
        <w:t xml:space="preserve"> Cloning is often used to create template virtual machines with a standardized configuration. These templates can be used as a baseline for deploying consistent environments.</w:t>
      </w:r>
    </w:p>
    <w:p w14:paraId="74202B6A"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112E79C5"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Time Efficiency:</w:t>
      </w:r>
      <w:r w:rsidRPr="00DE1978">
        <w:rPr>
          <w:rFonts w:ascii="Times New Roman" w:eastAsia="Times New Roman" w:hAnsi="Times New Roman" w:cs="Times New Roman"/>
          <w:color w:val="000000"/>
          <w:sz w:val="24"/>
          <w:szCs w:val="24"/>
          <w:lang w:eastAsia="en-IE"/>
        </w:rPr>
        <w:t xml:space="preserve"> Cloning is faster than manually setting up a new virtual machine with the same configuration. It helps save time and ensures consistency in the replicated instances.</w:t>
      </w:r>
    </w:p>
    <w:p w14:paraId="3F024293"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54C0CA3B"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Isolation for Troubleshooting:</w:t>
      </w:r>
      <w:r w:rsidRPr="00DE1978">
        <w:rPr>
          <w:rFonts w:ascii="Times New Roman" w:eastAsia="Times New Roman" w:hAnsi="Times New Roman" w:cs="Times New Roman"/>
          <w:color w:val="000000"/>
          <w:sz w:val="24"/>
          <w:szCs w:val="24"/>
          <w:lang w:eastAsia="en-IE"/>
        </w:rPr>
        <w:t xml:space="preserve"> Cloning allows for isolating and troubleshooting issues in a copy of the virtual machine without affecting the production environment.</w:t>
      </w:r>
    </w:p>
    <w:p w14:paraId="031B288E"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45DA7957" w14:textId="43EF9160" w:rsidR="000A0E37"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lang w:eastAsia="en-IE"/>
        </w:rPr>
        <w:t>Overall, cloning is a versatile feature in virtualization that enhances flexibility, efficiency, and reliability in managing virtualized infrastructures.</w:t>
      </w:r>
    </w:p>
    <w:p w14:paraId="2B5811A2" w14:textId="77777777" w:rsidR="0027679C" w:rsidRDefault="0027679C" w:rsidP="009F5BCB"/>
    <w:sectPr w:rsidR="0027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1EEF"/>
    <w:multiLevelType w:val="multilevel"/>
    <w:tmpl w:val="BC48B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97C56"/>
    <w:multiLevelType w:val="multilevel"/>
    <w:tmpl w:val="8BF84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419EC"/>
    <w:multiLevelType w:val="hybridMultilevel"/>
    <w:tmpl w:val="D7CC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6377D8"/>
    <w:multiLevelType w:val="multilevel"/>
    <w:tmpl w:val="DB6C7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F55ED"/>
    <w:multiLevelType w:val="multilevel"/>
    <w:tmpl w:val="7584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E5CE9"/>
    <w:multiLevelType w:val="multilevel"/>
    <w:tmpl w:val="453A4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B"/>
    <w:rsid w:val="000A0E37"/>
    <w:rsid w:val="00102D0E"/>
    <w:rsid w:val="00125FB3"/>
    <w:rsid w:val="0027679C"/>
    <w:rsid w:val="002F78FD"/>
    <w:rsid w:val="00565918"/>
    <w:rsid w:val="00793F4A"/>
    <w:rsid w:val="008F2957"/>
    <w:rsid w:val="009413D2"/>
    <w:rsid w:val="0094748A"/>
    <w:rsid w:val="0095116E"/>
    <w:rsid w:val="009F5BCB"/>
    <w:rsid w:val="00AF713A"/>
    <w:rsid w:val="00C76EEB"/>
    <w:rsid w:val="00D9067E"/>
    <w:rsid w:val="00DA67BB"/>
    <w:rsid w:val="00DE1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391F"/>
  <w15:chartTrackingRefBased/>
  <w15:docId w15:val="{94D058E2-5F78-4CEC-9051-C9F06D65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1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1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CB"/>
    <w:pPr>
      <w:ind w:left="720"/>
      <w:contextualSpacing/>
    </w:pPr>
  </w:style>
  <w:style w:type="character" w:customStyle="1" w:styleId="Heading3Char">
    <w:name w:val="Heading 3 Char"/>
    <w:basedOn w:val="DefaultParagraphFont"/>
    <w:link w:val="Heading3"/>
    <w:uiPriority w:val="9"/>
    <w:semiHidden/>
    <w:rsid w:val="009413D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413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3D2"/>
    <w:rPr>
      <w:color w:val="0563C1" w:themeColor="hyperlink"/>
      <w:u w:val="single"/>
    </w:rPr>
  </w:style>
  <w:style w:type="character" w:styleId="UnresolvedMention">
    <w:name w:val="Unresolved Mention"/>
    <w:basedOn w:val="DefaultParagraphFont"/>
    <w:uiPriority w:val="99"/>
    <w:semiHidden/>
    <w:unhideWhenUsed/>
    <w:rsid w:val="00941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315">
      <w:bodyDiv w:val="1"/>
      <w:marLeft w:val="0"/>
      <w:marRight w:val="0"/>
      <w:marTop w:val="0"/>
      <w:marBottom w:val="0"/>
      <w:divBdr>
        <w:top w:val="none" w:sz="0" w:space="0" w:color="auto"/>
        <w:left w:val="none" w:sz="0" w:space="0" w:color="auto"/>
        <w:bottom w:val="none" w:sz="0" w:space="0" w:color="auto"/>
        <w:right w:val="none" w:sz="0" w:space="0" w:color="auto"/>
      </w:divBdr>
    </w:div>
    <w:div w:id="145056570">
      <w:bodyDiv w:val="1"/>
      <w:marLeft w:val="0"/>
      <w:marRight w:val="0"/>
      <w:marTop w:val="0"/>
      <w:marBottom w:val="0"/>
      <w:divBdr>
        <w:top w:val="none" w:sz="0" w:space="0" w:color="auto"/>
        <w:left w:val="none" w:sz="0" w:space="0" w:color="auto"/>
        <w:bottom w:val="none" w:sz="0" w:space="0" w:color="auto"/>
        <w:right w:val="none" w:sz="0" w:space="0" w:color="auto"/>
      </w:divBdr>
    </w:div>
    <w:div w:id="173496749">
      <w:bodyDiv w:val="1"/>
      <w:marLeft w:val="0"/>
      <w:marRight w:val="0"/>
      <w:marTop w:val="0"/>
      <w:marBottom w:val="0"/>
      <w:divBdr>
        <w:top w:val="none" w:sz="0" w:space="0" w:color="auto"/>
        <w:left w:val="none" w:sz="0" w:space="0" w:color="auto"/>
        <w:bottom w:val="none" w:sz="0" w:space="0" w:color="auto"/>
        <w:right w:val="none" w:sz="0" w:space="0" w:color="auto"/>
      </w:divBdr>
    </w:div>
    <w:div w:id="263611328">
      <w:bodyDiv w:val="1"/>
      <w:marLeft w:val="0"/>
      <w:marRight w:val="0"/>
      <w:marTop w:val="0"/>
      <w:marBottom w:val="0"/>
      <w:divBdr>
        <w:top w:val="none" w:sz="0" w:space="0" w:color="auto"/>
        <w:left w:val="none" w:sz="0" w:space="0" w:color="auto"/>
        <w:bottom w:val="none" w:sz="0" w:space="0" w:color="auto"/>
        <w:right w:val="none" w:sz="0" w:space="0" w:color="auto"/>
      </w:divBdr>
    </w:div>
    <w:div w:id="387732857">
      <w:bodyDiv w:val="1"/>
      <w:marLeft w:val="0"/>
      <w:marRight w:val="0"/>
      <w:marTop w:val="0"/>
      <w:marBottom w:val="0"/>
      <w:divBdr>
        <w:top w:val="none" w:sz="0" w:space="0" w:color="auto"/>
        <w:left w:val="none" w:sz="0" w:space="0" w:color="auto"/>
        <w:bottom w:val="none" w:sz="0" w:space="0" w:color="auto"/>
        <w:right w:val="none" w:sz="0" w:space="0" w:color="auto"/>
      </w:divBdr>
    </w:div>
    <w:div w:id="779301010">
      <w:bodyDiv w:val="1"/>
      <w:marLeft w:val="0"/>
      <w:marRight w:val="0"/>
      <w:marTop w:val="0"/>
      <w:marBottom w:val="0"/>
      <w:divBdr>
        <w:top w:val="none" w:sz="0" w:space="0" w:color="auto"/>
        <w:left w:val="none" w:sz="0" w:space="0" w:color="auto"/>
        <w:bottom w:val="none" w:sz="0" w:space="0" w:color="auto"/>
        <w:right w:val="none" w:sz="0" w:space="0" w:color="auto"/>
      </w:divBdr>
    </w:div>
    <w:div w:id="994185067">
      <w:bodyDiv w:val="1"/>
      <w:marLeft w:val="0"/>
      <w:marRight w:val="0"/>
      <w:marTop w:val="0"/>
      <w:marBottom w:val="0"/>
      <w:divBdr>
        <w:top w:val="none" w:sz="0" w:space="0" w:color="auto"/>
        <w:left w:val="none" w:sz="0" w:space="0" w:color="auto"/>
        <w:bottom w:val="none" w:sz="0" w:space="0" w:color="auto"/>
        <w:right w:val="none" w:sz="0" w:space="0" w:color="auto"/>
      </w:divBdr>
    </w:div>
    <w:div w:id="1143159836">
      <w:bodyDiv w:val="1"/>
      <w:marLeft w:val="0"/>
      <w:marRight w:val="0"/>
      <w:marTop w:val="0"/>
      <w:marBottom w:val="0"/>
      <w:divBdr>
        <w:top w:val="none" w:sz="0" w:space="0" w:color="auto"/>
        <w:left w:val="none" w:sz="0" w:space="0" w:color="auto"/>
        <w:bottom w:val="none" w:sz="0" w:space="0" w:color="auto"/>
        <w:right w:val="none" w:sz="0" w:space="0" w:color="auto"/>
      </w:divBdr>
    </w:div>
    <w:div w:id="1223254696">
      <w:bodyDiv w:val="1"/>
      <w:marLeft w:val="0"/>
      <w:marRight w:val="0"/>
      <w:marTop w:val="0"/>
      <w:marBottom w:val="0"/>
      <w:divBdr>
        <w:top w:val="none" w:sz="0" w:space="0" w:color="auto"/>
        <w:left w:val="none" w:sz="0" w:space="0" w:color="auto"/>
        <w:bottom w:val="none" w:sz="0" w:space="0" w:color="auto"/>
        <w:right w:val="none" w:sz="0" w:space="0" w:color="auto"/>
      </w:divBdr>
    </w:div>
    <w:div w:id="1375033659">
      <w:bodyDiv w:val="1"/>
      <w:marLeft w:val="0"/>
      <w:marRight w:val="0"/>
      <w:marTop w:val="0"/>
      <w:marBottom w:val="0"/>
      <w:divBdr>
        <w:top w:val="none" w:sz="0" w:space="0" w:color="auto"/>
        <w:left w:val="none" w:sz="0" w:space="0" w:color="auto"/>
        <w:bottom w:val="none" w:sz="0" w:space="0" w:color="auto"/>
        <w:right w:val="none" w:sz="0" w:space="0" w:color="auto"/>
      </w:divBdr>
    </w:div>
    <w:div w:id="1375888981">
      <w:bodyDiv w:val="1"/>
      <w:marLeft w:val="0"/>
      <w:marRight w:val="0"/>
      <w:marTop w:val="0"/>
      <w:marBottom w:val="0"/>
      <w:divBdr>
        <w:top w:val="none" w:sz="0" w:space="0" w:color="auto"/>
        <w:left w:val="none" w:sz="0" w:space="0" w:color="auto"/>
        <w:bottom w:val="none" w:sz="0" w:space="0" w:color="auto"/>
        <w:right w:val="none" w:sz="0" w:space="0" w:color="auto"/>
      </w:divBdr>
    </w:div>
    <w:div w:id="1401752105">
      <w:bodyDiv w:val="1"/>
      <w:marLeft w:val="0"/>
      <w:marRight w:val="0"/>
      <w:marTop w:val="0"/>
      <w:marBottom w:val="0"/>
      <w:divBdr>
        <w:top w:val="none" w:sz="0" w:space="0" w:color="auto"/>
        <w:left w:val="none" w:sz="0" w:space="0" w:color="auto"/>
        <w:bottom w:val="none" w:sz="0" w:space="0" w:color="auto"/>
        <w:right w:val="none" w:sz="0" w:space="0" w:color="auto"/>
      </w:divBdr>
    </w:div>
    <w:div w:id="1494831432">
      <w:bodyDiv w:val="1"/>
      <w:marLeft w:val="0"/>
      <w:marRight w:val="0"/>
      <w:marTop w:val="0"/>
      <w:marBottom w:val="0"/>
      <w:divBdr>
        <w:top w:val="none" w:sz="0" w:space="0" w:color="auto"/>
        <w:left w:val="none" w:sz="0" w:space="0" w:color="auto"/>
        <w:bottom w:val="none" w:sz="0" w:space="0" w:color="auto"/>
        <w:right w:val="none" w:sz="0" w:space="0" w:color="auto"/>
      </w:divBdr>
      <w:divsChild>
        <w:div w:id="1501694577">
          <w:marLeft w:val="0"/>
          <w:marRight w:val="0"/>
          <w:marTop w:val="0"/>
          <w:marBottom w:val="0"/>
          <w:divBdr>
            <w:top w:val="none" w:sz="0" w:space="0" w:color="auto"/>
            <w:left w:val="none" w:sz="0" w:space="0" w:color="auto"/>
            <w:bottom w:val="none" w:sz="0" w:space="0" w:color="auto"/>
            <w:right w:val="none" w:sz="0" w:space="0" w:color="auto"/>
          </w:divBdr>
        </w:div>
        <w:div w:id="1371303762">
          <w:marLeft w:val="0"/>
          <w:marRight w:val="0"/>
          <w:marTop w:val="0"/>
          <w:marBottom w:val="0"/>
          <w:divBdr>
            <w:top w:val="none" w:sz="0" w:space="0" w:color="auto"/>
            <w:left w:val="none" w:sz="0" w:space="0" w:color="auto"/>
            <w:bottom w:val="none" w:sz="0" w:space="0" w:color="auto"/>
            <w:right w:val="none" w:sz="0" w:space="0" w:color="auto"/>
          </w:divBdr>
          <w:divsChild>
            <w:div w:id="1175459577">
              <w:marLeft w:val="0"/>
              <w:marRight w:val="0"/>
              <w:marTop w:val="0"/>
              <w:marBottom w:val="0"/>
              <w:divBdr>
                <w:top w:val="none" w:sz="0" w:space="0" w:color="auto"/>
                <w:left w:val="none" w:sz="0" w:space="0" w:color="auto"/>
                <w:bottom w:val="none" w:sz="0" w:space="0" w:color="auto"/>
                <w:right w:val="none" w:sz="0" w:space="0" w:color="auto"/>
              </w:divBdr>
              <w:divsChild>
                <w:div w:id="1350061557">
                  <w:marLeft w:val="0"/>
                  <w:marRight w:val="0"/>
                  <w:marTop w:val="120"/>
                  <w:marBottom w:val="0"/>
                  <w:divBdr>
                    <w:top w:val="none" w:sz="0" w:space="0" w:color="auto"/>
                    <w:left w:val="none" w:sz="0" w:space="0" w:color="auto"/>
                    <w:bottom w:val="none" w:sz="0" w:space="0" w:color="auto"/>
                    <w:right w:val="none" w:sz="0" w:space="0" w:color="auto"/>
                  </w:divBdr>
                  <w:divsChild>
                    <w:div w:id="869145187">
                      <w:marLeft w:val="0"/>
                      <w:marRight w:val="0"/>
                      <w:marTop w:val="0"/>
                      <w:marBottom w:val="0"/>
                      <w:divBdr>
                        <w:top w:val="none" w:sz="0" w:space="0" w:color="auto"/>
                        <w:left w:val="none" w:sz="0" w:space="0" w:color="auto"/>
                        <w:bottom w:val="none" w:sz="0" w:space="0" w:color="auto"/>
                        <w:right w:val="none" w:sz="0" w:space="0" w:color="auto"/>
                      </w:divBdr>
                      <w:divsChild>
                        <w:div w:id="420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9</cp:revision>
  <dcterms:created xsi:type="dcterms:W3CDTF">2024-01-19T11:10:00Z</dcterms:created>
  <dcterms:modified xsi:type="dcterms:W3CDTF">2024-02-16T10:19:00Z</dcterms:modified>
</cp:coreProperties>
</file>