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17" w:rsidRPr="00FC2AFA" w:rsidRDefault="00452617" w:rsidP="00452617">
      <w:pPr>
        <w:pStyle w:val="Vietametai"/>
        <w:framePr w:wrap="notBeside" w:vAnchor="page" w:hAnchor="page" w:x="5035" w:y="15514"/>
      </w:pPr>
      <w:r w:rsidRPr="00FC2AFA">
        <w:t>KAUNAS, 201</w:t>
      </w:r>
      <w:r w:rsidR="00EA37D4" w:rsidRPr="00FC2AFA">
        <w:t>5</w:t>
      </w:r>
      <w:r w:rsidRPr="00FC2AFA">
        <w:br w:type="page"/>
      </w:r>
    </w:p>
    <w:p w:rsidR="00F441B4" w:rsidRPr="00FC2AFA" w:rsidRDefault="00F441B4" w:rsidP="005870C2">
      <w:pPr>
        <w:pStyle w:val="Institucijospavadinimas"/>
      </w:pPr>
      <w:r w:rsidRPr="00FC2AFA">
        <w:t>KAUNO TECHNOLOGIJOS UNIVERSITETAS</w:t>
      </w:r>
    </w:p>
    <w:p w:rsidR="00F441B4" w:rsidRPr="00FC2AFA" w:rsidRDefault="00F441B4" w:rsidP="005870C2">
      <w:pPr>
        <w:pStyle w:val="Institucijospavadinimas"/>
      </w:pPr>
      <w:r w:rsidRPr="00FC2AFA">
        <w:t>INformatikos fakultetas</w:t>
      </w:r>
    </w:p>
    <w:p w:rsidR="00F441B4" w:rsidRPr="00FC2AFA" w:rsidRDefault="004F6E5C" w:rsidP="005870C2">
      <w:pPr>
        <w:pStyle w:val="Institucijospavadinimas"/>
      </w:pPr>
      <w:r w:rsidRPr="00FC2AFA">
        <w:t>Informatikos</w:t>
      </w:r>
      <w:r w:rsidR="00DF0FF3" w:rsidRPr="00FC2AFA">
        <w:t xml:space="preserve"> STUDIJŲ PROGRAMA</w:t>
      </w:r>
    </w:p>
    <w:p w:rsidR="00F441B4" w:rsidRPr="00FC2AFA" w:rsidRDefault="00296F15" w:rsidP="00DF0FF3">
      <w:pPr>
        <w:pStyle w:val="Autorius"/>
      </w:pPr>
      <w:r w:rsidRPr="00FC2AFA">
        <w:rPr>
          <w:noProof/>
          <w:lang w:eastAsia="lt-LT"/>
        </w:rPr>
        <w:drawing>
          <wp:anchor distT="0" distB="0" distL="114300" distR="114300" simplePos="0" relativeHeight="251658240" behindDoc="0" locked="0" layoutInCell="1" allowOverlap="1" wp14:anchorId="25B7578D" wp14:editId="05A685E2">
            <wp:simplePos x="0" y="0"/>
            <wp:positionH relativeFrom="margin">
              <wp:align>center</wp:align>
            </wp:positionH>
            <wp:positionV relativeFrom="paragraph">
              <wp:posOffset>526415</wp:posOffset>
            </wp:positionV>
            <wp:extent cx="1152525" cy="624445"/>
            <wp:effectExtent l="0" t="0" r="0" b="4445"/>
            <wp:wrapNone/>
            <wp:docPr id="2" name="Picture 2" descr="http://sc.bns.lt/logos/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bns.lt/logos/ktu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624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1B4" w:rsidRPr="00FC2AFA" w:rsidRDefault="00EA37D4" w:rsidP="00DF0FF3">
      <w:pPr>
        <w:pStyle w:val="Darbopavadinimas"/>
      </w:pPr>
      <w:r w:rsidRPr="00FC2AFA">
        <w:t>Programavimo praktika</w:t>
      </w:r>
    </w:p>
    <w:p w:rsidR="00EA37D4" w:rsidRPr="00FC2AFA" w:rsidRDefault="00EA37D4" w:rsidP="00EA37D4">
      <w:pPr>
        <w:pStyle w:val="Darbotipas"/>
      </w:pPr>
    </w:p>
    <w:p w:rsidR="00296F15" w:rsidRPr="00FC2AFA" w:rsidRDefault="00BA7B37" w:rsidP="00BA7B37">
      <w:pPr>
        <w:pStyle w:val="Darbovadovas"/>
        <w:ind w:firstLine="6521"/>
      </w:pPr>
      <w:r w:rsidRPr="00FC2AFA">
        <w:t>Web serviso kūrimo grupė:</w:t>
      </w:r>
    </w:p>
    <w:p w:rsidR="00BA7B37" w:rsidRPr="00FC2AFA" w:rsidRDefault="00BA7B37" w:rsidP="00BA7B37">
      <w:pPr>
        <w:pStyle w:val="Darbovadovopavard"/>
      </w:pPr>
      <w:r w:rsidRPr="00FC2AFA">
        <w:t>Andrius Lukas Narbutas</w:t>
      </w:r>
    </w:p>
    <w:p w:rsidR="00BA7B37" w:rsidRPr="00FC2AFA" w:rsidRDefault="00BA7B37" w:rsidP="00BA7B37">
      <w:pPr>
        <w:pStyle w:val="Darbovadovopavard"/>
      </w:pPr>
      <w:r w:rsidRPr="00FC2AFA">
        <w:t>Danielius Strašunskis</w:t>
      </w:r>
    </w:p>
    <w:p w:rsidR="00BA7B37" w:rsidRPr="00FC2AFA" w:rsidRDefault="00BA7B37" w:rsidP="00BA7B37">
      <w:pPr>
        <w:pStyle w:val="Darbovadovopavard"/>
      </w:pPr>
      <w:r w:rsidRPr="00FC2AFA">
        <w:t>Lukas Kriaučiūnas</w:t>
      </w:r>
    </w:p>
    <w:p w:rsidR="00BA7B37" w:rsidRPr="00FC2AFA" w:rsidRDefault="00BA7B37" w:rsidP="00BA7B37">
      <w:pPr>
        <w:pStyle w:val="Darbovadovopavard"/>
      </w:pPr>
      <w:r w:rsidRPr="00FC2AFA">
        <w:t>Justinas Linkevičius</w:t>
      </w:r>
    </w:p>
    <w:p w:rsidR="00BA7B37" w:rsidRPr="00FC2AFA" w:rsidRDefault="00BA7B37" w:rsidP="00BA7B37">
      <w:pPr>
        <w:pStyle w:val="Darbovadovopavard"/>
      </w:pPr>
      <w:r w:rsidRPr="00FC2AFA">
        <w:t>Karolis Skrupskelis</w:t>
      </w:r>
    </w:p>
    <w:p w:rsidR="00F441B4" w:rsidRPr="00FC2AFA" w:rsidRDefault="00F441B4" w:rsidP="00905ADD">
      <w:pPr>
        <w:pStyle w:val="Darbovadovas"/>
      </w:pPr>
      <w:r w:rsidRPr="00FC2AFA">
        <w:t>Darbo vadovas</w:t>
      </w:r>
      <w:r w:rsidR="0066218B" w:rsidRPr="00FC2AFA">
        <w:t>:</w:t>
      </w:r>
    </w:p>
    <w:p w:rsidR="00452617" w:rsidRPr="00FC2AFA" w:rsidRDefault="00EA37D4" w:rsidP="00452617">
      <w:pPr>
        <w:pStyle w:val="Darbovadovopavard"/>
      </w:pPr>
      <w:r w:rsidRPr="00FC2AFA">
        <w:t>Vaidas Semėnas</w:t>
      </w:r>
    </w:p>
    <w:p w:rsidR="00296F15" w:rsidRPr="00FC2AFA" w:rsidRDefault="00296F15">
      <w:pPr>
        <w:spacing w:after="200" w:line="276" w:lineRule="auto"/>
        <w:ind w:firstLine="0"/>
        <w:jc w:val="left"/>
      </w:pPr>
      <w:r w:rsidRPr="00FC2AFA">
        <w:br w:type="page"/>
      </w:r>
    </w:p>
    <w:sdt>
      <w:sdtPr>
        <w:rPr>
          <w:rFonts w:eastAsiaTheme="minorHAnsi" w:cstheme="minorBidi"/>
          <w:b w:val="0"/>
          <w:bCs w:val="0"/>
          <w:caps w:val="0"/>
          <w:szCs w:val="22"/>
          <w:lang w:eastAsia="en-US"/>
        </w:rPr>
        <w:id w:val="-1795355375"/>
        <w:docPartObj>
          <w:docPartGallery w:val="Table of Contents"/>
          <w:docPartUnique/>
        </w:docPartObj>
      </w:sdtPr>
      <w:sdtEndPr>
        <w:rPr>
          <w:noProof/>
        </w:rPr>
      </w:sdtEndPr>
      <w:sdtContent>
        <w:p w:rsidR="00296F15" w:rsidRPr="00FC2AFA" w:rsidRDefault="003318A8">
          <w:pPr>
            <w:pStyle w:val="TOCHeading"/>
          </w:pPr>
          <w:r w:rsidRPr="00FC2AFA">
            <w:t>Turinys</w:t>
          </w:r>
        </w:p>
        <w:p w:rsidR="00DF4C67" w:rsidRPr="00FC2AFA" w:rsidRDefault="00296F15">
          <w:pPr>
            <w:pStyle w:val="TOC1"/>
            <w:rPr>
              <w:rFonts w:asciiTheme="minorHAnsi" w:eastAsiaTheme="minorEastAsia" w:hAnsiTheme="minorHAnsi"/>
              <w:noProof/>
              <w:sz w:val="22"/>
              <w:lang w:eastAsia="lt-LT"/>
            </w:rPr>
          </w:pPr>
          <w:r w:rsidRPr="00FC2AFA">
            <w:fldChar w:fldCharType="begin"/>
          </w:r>
          <w:r w:rsidRPr="00FC2AFA">
            <w:instrText xml:space="preserve"> TOC \o "1-3" \h \z \u </w:instrText>
          </w:r>
          <w:r w:rsidRPr="00FC2AFA">
            <w:fldChar w:fldCharType="separate"/>
          </w:r>
          <w:hyperlink w:anchor="_Toc416721212" w:history="1">
            <w:r w:rsidR="00DF4C67" w:rsidRPr="00FC2AFA">
              <w:rPr>
                <w:rStyle w:val="Hyperlink"/>
                <w:noProof/>
              </w:rPr>
              <w:t>1. Užduotis</w:t>
            </w:r>
            <w:r w:rsidR="00DF4C67" w:rsidRPr="00FC2AFA">
              <w:rPr>
                <w:noProof/>
                <w:webHidden/>
              </w:rPr>
              <w:tab/>
            </w:r>
            <w:r w:rsidR="00DF4C67" w:rsidRPr="00FC2AFA">
              <w:rPr>
                <w:noProof/>
                <w:webHidden/>
              </w:rPr>
              <w:fldChar w:fldCharType="begin"/>
            </w:r>
            <w:r w:rsidR="00DF4C67" w:rsidRPr="00FC2AFA">
              <w:rPr>
                <w:noProof/>
                <w:webHidden/>
              </w:rPr>
              <w:instrText xml:space="preserve"> PAGEREF _Toc416721212 \h </w:instrText>
            </w:r>
            <w:r w:rsidR="00DF4C67" w:rsidRPr="00FC2AFA">
              <w:rPr>
                <w:noProof/>
                <w:webHidden/>
              </w:rPr>
            </w:r>
            <w:r w:rsidR="00DF4C67" w:rsidRPr="00FC2AFA">
              <w:rPr>
                <w:noProof/>
                <w:webHidden/>
              </w:rPr>
              <w:fldChar w:fldCharType="separate"/>
            </w:r>
            <w:r w:rsidR="00241F44" w:rsidRPr="00FC2AFA">
              <w:rPr>
                <w:noProof/>
                <w:webHidden/>
              </w:rPr>
              <w:t>3</w:t>
            </w:r>
            <w:r w:rsidR="00DF4C67" w:rsidRPr="00FC2AFA">
              <w:rPr>
                <w:noProof/>
                <w:webHidden/>
              </w:rPr>
              <w:fldChar w:fldCharType="end"/>
            </w:r>
          </w:hyperlink>
        </w:p>
        <w:p w:rsidR="00DF4C67" w:rsidRPr="00FC2AFA" w:rsidRDefault="00F05838">
          <w:pPr>
            <w:pStyle w:val="TOC1"/>
            <w:rPr>
              <w:rFonts w:asciiTheme="minorHAnsi" w:eastAsiaTheme="minorEastAsia" w:hAnsiTheme="minorHAnsi"/>
              <w:noProof/>
              <w:sz w:val="22"/>
              <w:lang w:eastAsia="lt-LT"/>
            </w:rPr>
          </w:pPr>
          <w:hyperlink w:anchor="_Toc416721213" w:history="1">
            <w:r w:rsidR="00DF4C67" w:rsidRPr="00FC2AFA">
              <w:rPr>
                <w:rStyle w:val="Hyperlink"/>
                <w:noProof/>
              </w:rPr>
              <w:t>2. Užduoties analizė ir siūlomo sprendimo metodas</w:t>
            </w:r>
            <w:r w:rsidR="00DF4C67" w:rsidRPr="00FC2AFA">
              <w:rPr>
                <w:noProof/>
                <w:webHidden/>
              </w:rPr>
              <w:tab/>
            </w:r>
            <w:r w:rsidR="00DF4C67" w:rsidRPr="00FC2AFA">
              <w:rPr>
                <w:noProof/>
                <w:webHidden/>
              </w:rPr>
              <w:fldChar w:fldCharType="begin"/>
            </w:r>
            <w:r w:rsidR="00DF4C67" w:rsidRPr="00FC2AFA">
              <w:rPr>
                <w:noProof/>
                <w:webHidden/>
              </w:rPr>
              <w:instrText xml:space="preserve"> PAGEREF _Toc416721213 \h </w:instrText>
            </w:r>
            <w:r w:rsidR="00DF4C67" w:rsidRPr="00FC2AFA">
              <w:rPr>
                <w:noProof/>
                <w:webHidden/>
              </w:rPr>
            </w:r>
            <w:r w:rsidR="00DF4C67" w:rsidRPr="00FC2AFA">
              <w:rPr>
                <w:noProof/>
                <w:webHidden/>
              </w:rPr>
              <w:fldChar w:fldCharType="separate"/>
            </w:r>
            <w:r w:rsidR="00241F44" w:rsidRPr="00FC2AFA">
              <w:rPr>
                <w:noProof/>
                <w:webHidden/>
              </w:rPr>
              <w:t>4</w:t>
            </w:r>
            <w:r w:rsidR="00DF4C67" w:rsidRPr="00FC2AFA">
              <w:rPr>
                <w:noProof/>
                <w:webHidden/>
              </w:rPr>
              <w:fldChar w:fldCharType="end"/>
            </w:r>
          </w:hyperlink>
        </w:p>
        <w:p w:rsidR="00DF4C67" w:rsidRPr="00FC2AFA" w:rsidRDefault="00F05838">
          <w:pPr>
            <w:pStyle w:val="TOC1"/>
            <w:rPr>
              <w:rFonts w:asciiTheme="minorHAnsi" w:eastAsiaTheme="minorEastAsia" w:hAnsiTheme="minorHAnsi"/>
              <w:noProof/>
              <w:sz w:val="22"/>
              <w:lang w:eastAsia="lt-LT"/>
            </w:rPr>
          </w:pPr>
          <w:hyperlink w:anchor="_Toc416721214" w:history="1">
            <w:r w:rsidR="00DF4C67" w:rsidRPr="00FC2AFA">
              <w:rPr>
                <w:rStyle w:val="Hyperlink"/>
                <w:noProof/>
              </w:rPr>
              <w:t>3. Sistemos architektūra</w:t>
            </w:r>
            <w:r w:rsidR="00DF4C67" w:rsidRPr="00FC2AFA">
              <w:rPr>
                <w:noProof/>
                <w:webHidden/>
              </w:rPr>
              <w:tab/>
            </w:r>
            <w:r w:rsidR="00DF4C67" w:rsidRPr="00FC2AFA">
              <w:rPr>
                <w:noProof/>
                <w:webHidden/>
              </w:rPr>
              <w:fldChar w:fldCharType="begin"/>
            </w:r>
            <w:r w:rsidR="00DF4C67" w:rsidRPr="00FC2AFA">
              <w:rPr>
                <w:noProof/>
                <w:webHidden/>
              </w:rPr>
              <w:instrText xml:space="preserve"> PAGEREF _Toc416721214 \h </w:instrText>
            </w:r>
            <w:r w:rsidR="00DF4C67" w:rsidRPr="00FC2AFA">
              <w:rPr>
                <w:noProof/>
                <w:webHidden/>
              </w:rPr>
            </w:r>
            <w:r w:rsidR="00DF4C67" w:rsidRPr="00FC2AFA">
              <w:rPr>
                <w:noProof/>
                <w:webHidden/>
              </w:rPr>
              <w:fldChar w:fldCharType="separate"/>
            </w:r>
            <w:r w:rsidR="00241F44" w:rsidRPr="00FC2AFA">
              <w:rPr>
                <w:noProof/>
                <w:webHidden/>
              </w:rPr>
              <w:t>4</w:t>
            </w:r>
            <w:r w:rsidR="00DF4C67" w:rsidRPr="00FC2AFA">
              <w:rPr>
                <w:noProof/>
                <w:webHidden/>
              </w:rPr>
              <w:fldChar w:fldCharType="end"/>
            </w:r>
          </w:hyperlink>
        </w:p>
        <w:p w:rsidR="00DF4C67" w:rsidRPr="00FC2AFA" w:rsidRDefault="00F05838">
          <w:pPr>
            <w:pStyle w:val="TOC1"/>
            <w:rPr>
              <w:rFonts w:asciiTheme="minorHAnsi" w:eastAsiaTheme="minorEastAsia" w:hAnsiTheme="minorHAnsi"/>
              <w:noProof/>
              <w:sz w:val="22"/>
              <w:lang w:eastAsia="lt-LT"/>
            </w:rPr>
          </w:pPr>
          <w:hyperlink w:anchor="_Toc416721215" w:history="1">
            <w:r w:rsidR="00DF4C67" w:rsidRPr="00FC2AFA">
              <w:rPr>
                <w:rStyle w:val="Hyperlink"/>
                <w:noProof/>
              </w:rPr>
              <w:t>4. Duomenų perdavimo aprašymas</w:t>
            </w:r>
            <w:r w:rsidR="00DF4C67" w:rsidRPr="00FC2AFA">
              <w:rPr>
                <w:noProof/>
                <w:webHidden/>
              </w:rPr>
              <w:tab/>
            </w:r>
            <w:r w:rsidR="00DF4C67" w:rsidRPr="00FC2AFA">
              <w:rPr>
                <w:noProof/>
                <w:webHidden/>
              </w:rPr>
              <w:fldChar w:fldCharType="begin"/>
            </w:r>
            <w:r w:rsidR="00DF4C67" w:rsidRPr="00FC2AFA">
              <w:rPr>
                <w:noProof/>
                <w:webHidden/>
              </w:rPr>
              <w:instrText xml:space="preserve"> PAGEREF _Toc416721215 \h </w:instrText>
            </w:r>
            <w:r w:rsidR="00DF4C67" w:rsidRPr="00FC2AFA">
              <w:rPr>
                <w:noProof/>
                <w:webHidden/>
              </w:rPr>
            </w:r>
            <w:r w:rsidR="00DF4C67" w:rsidRPr="00FC2AFA">
              <w:rPr>
                <w:noProof/>
                <w:webHidden/>
              </w:rPr>
              <w:fldChar w:fldCharType="separate"/>
            </w:r>
            <w:r w:rsidR="00241F44" w:rsidRPr="00FC2AFA">
              <w:rPr>
                <w:noProof/>
                <w:webHidden/>
              </w:rPr>
              <w:t>6</w:t>
            </w:r>
            <w:r w:rsidR="00DF4C67" w:rsidRPr="00FC2AFA">
              <w:rPr>
                <w:noProof/>
                <w:webHidden/>
              </w:rPr>
              <w:fldChar w:fldCharType="end"/>
            </w:r>
          </w:hyperlink>
        </w:p>
        <w:p w:rsidR="00DF4C67" w:rsidRPr="00FC2AFA" w:rsidRDefault="00F05838">
          <w:pPr>
            <w:pStyle w:val="TOC1"/>
            <w:rPr>
              <w:rFonts w:asciiTheme="minorHAnsi" w:eastAsiaTheme="minorEastAsia" w:hAnsiTheme="minorHAnsi"/>
              <w:noProof/>
              <w:sz w:val="22"/>
              <w:lang w:eastAsia="lt-LT"/>
            </w:rPr>
          </w:pPr>
          <w:hyperlink w:anchor="_Toc416721216" w:history="1">
            <w:r w:rsidR="00DF4C67" w:rsidRPr="00FC2AFA">
              <w:rPr>
                <w:rStyle w:val="Hyperlink"/>
                <w:noProof/>
              </w:rPr>
              <w:t>5. Realizuotų sistemų UML diagramos ir jų aprašymai</w:t>
            </w:r>
            <w:r w:rsidR="00DF4C67" w:rsidRPr="00FC2AFA">
              <w:rPr>
                <w:noProof/>
                <w:webHidden/>
              </w:rPr>
              <w:tab/>
            </w:r>
            <w:r w:rsidR="00DF4C67" w:rsidRPr="00FC2AFA">
              <w:rPr>
                <w:noProof/>
                <w:webHidden/>
              </w:rPr>
              <w:fldChar w:fldCharType="begin"/>
            </w:r>
            <w:r w:rsidR="00DF4C67" w:rsidRPr="00FC2AFA">
              <w:rPr>
                <w:noProof/>
                <w:webHidden/>
              </w:rPr>
              <w:instrText xml:space="preserve"> PAGEREF _Toc416721216 \h </w:instrText>
            </w:r>
            <w:r w:rsidR="00DF4C67" w:rsidRPr="00FC2AFA">
              <w:rPr>
                <w:noProof/>
                <w:webHidden/>
              </w:rPr>
            </w:r>
            <w:r w:rsidR="00DF4C67" w:rsidRPr="00FC2AFA">
              <w:rPr>
                <w:noProof/>
                <w:webHidden/>
              </w:rPr>
              <w:fldChar w:fldCharType="separate"/>
            </w:r>
            <w:r w:rsidR="00241F44" w:rsidRPr="00FC2AFA">
              <w:rPr>
                <w:noProof/>
                <w:webHidden/>
              </w:rPr>
              <w:t>11</w:t>
            </w:r>
            <w:r w:rsidR="00DF4C67" w:rsidRPr="00FC2AFA">
              <w:rPr>
                <w:noProof/>
                <w:webHidden/>
              </w:rPr>
              <w:fldChar w:fldCharType="end"/>
            </w:r>
          </w:hyperlink>
        </w:p>
        <w:p w:rsidR="00DF4C67" w:rsidRPr="00FC2AFA" w:rsidRDefault="00F05838">
          <w:pPr>
            <w:pStyle w:val="TOC1"/>
            <w:rPr>
              <w:rFonts w:asciiTheme="minorHAnsi" w:eastAsiaTheme="minorEastAsia" w:hAnsiTheme="minorHAnsi"/>
              <w:noProof/>
              <w:sz w:val="22"/>
              <w:lang w:eastAsia="lt-LT"/>
            </w:rPr>
          </w:pPr>
          <w:hyperlink w:anchor="_Toc416721217" w:history="1">
            <w:r w:rsidR="00DF4C67" w:rsidRPr="00FC2AFA">
              <w:rPr>
                <w:rStyle w:val="Hyperlink"/>
                <w:noProof/>
              </w:rPr>
              <w:t>6. Diegimo instrukcija</w:t>
            </w:r>
            <w:r w:rsidR="00DF4C67" w:rsidRPr="00FC2AFA">
              <w:rPr>
                <w:noProof/>
                <w:webHidden/>
              </w:rPr>
              <w:tab/>
            </w:r>
            <w:r w:rsidR="00DF4C67" w:rsidRPr="00FC2AFA">
              <w:rPr>
                <w:noProof/>
                <w:webHidden/>
              </w:rPr>
              <w:fldChar w:fldCharType="begin"/>
            </w:r>
            <w:r w:rsidR="00DF4C67" w:rsidRPr="00FC2AFA">
              <w:rPr>
                <w:noProof/>
                <w:webHidden/>
              </w:rPr>
              <w:instrText xml:space="preserve"> PAGEREF _Toc416721217 \h </w:instrText>
            </w:r>
            <w:r w:rsidR="00DF4C67" w:rsidRPr="00FC2AFA">
              <w:rPr>
                <w:noProof/>
                <w:webHidden/>
              </w:rPr>
            </w:r>
            <w:r w:rsidR="00DF4C67" w:rsidRPr="00FC2AFA">
              <w:rPr>
                <w:noProof/>
                <w:webHidden/>
              </w:rPr>
              <w:fldChar w:fldCharType="separate"/>
            </w:r>
            <w:r w:rsidR="00241F44" w:rsidRPr="00FC2AFA">
              <w:rPr>
                <w:noProof/>
                <w:webHidden/>
              </w:rPr>
              <w:t>12</w:t>
            </w:r>
            <w:r w:rsidR="00DF4C67" w:rsidRPr="00FC2AFA">
              <w:rPr>
                <w:noProof/>
                <w:webHidden/>
              </w:rPr>
              <w:fldChar w:fldCharType="end"/>
            </w:r>
          </w:hyperlink>
        </w:p>
        <w:p w:rsidR="00DF4C67" w:rsidRPr="00FC2AFA" w:rsidRDefault="00F05838">
          <w:pPr>
            <w:pStyle w:val="TOC1"/>
            <w:rPr>
              <w:rFonts w:asciiTheme="minorHAnsi" w:eastAsiaTheme="minorEastAsia" w:hAnsiTheme="minorHAnsi"/>
              <w:noProof/>
              <w:sz w:val="22"/>
              <w:lang w:eastAsia="lt-LT"/>
            </w:rPr>
          </w:pPr>
          <w:hyperlink w:anchor="_Toc416721218" w:history="1">
            <w:r w:rsidR="00DF4C67" w:rsidRPr="00FC2AFA">
              <w:rPr>
                <w:rStyle w:val="Hyperlink"/>
                <w:noProof/>
              </w:rPr>
              <w:t>7. Testavimas ir jo rezultatai</w:t>
            </w:r>
            <w:r w:rsidR="00DF4C67" w:rsidRPr="00FC2AFA">
              <w:rPr>
                <w:noProof/>
                <w:webHidden/>
              </w:rPr>
              <w:tab/>
            </w:r>
            <w:r w:rsidR="00DF4C67" w:rsidRPr="00FC2AFA">
              <w:rPr>
                <w:noProof/>
                <w:webHidden/>
              </w:rPr>
              <w:fldChar w:fldCharType="begin"/>
            </w:r>
            <w:r w:rsidR="00DF4C67" w:rsidRPr="00FC2AFA">
              <w:rPr>
                <w:noProof/>
                <w:webHidden/>
              </w:rPr>
              <w:instrText xml:space="preserve"> PAGEREF _Toc416721218 \h </w:instrText>
            </w:r>
            <w:r w:rsidR="00DF4C67" w:rsidRPr="00FC2AFA">
              <w:rPr>
                <w:noProof/>
                <w:webHidden/>
              </w:rPr>
            </w:r>
            <w:r w:rsidR="00DF4C67" w:rsidRPr="00FC2AFA">
              <w:rPr>
                <w:noProof/>
                <w:webHidden/>
              </w:rPr>
              <w:fldChar w:fldCharType="separate"/>
            </w:r>
            <w:r w:rsidR="00241F44" w:rsidRPr="00FC2AFA">
              <w:rPr>
                <w:noProof/>
                <w:webHidden/>
              </w:rPr>
              <w:t>13</w:t>
            </w:r>
            <w:r w:rsidR="00DF4C67" w:rsidRPr="00FC2AFA">
              <w:rPr>
                <w:noProof/>
                <w:webHidden/>
              </w:rPr>
              <w:fldChar w:fldCharType="end"/>
            </w:r>
          </w:hyperlink>
        </w:p>
        <w:p w:rsidR="00DF4C67" w:rsidRPr="00FC2AFA" w:rsidRDefault="00F05838">
          <w:pPr>
            <w:pStyle w:val="TOC1"/>
            <w:rPr>
              <w:rFonts w:asciiTheme="minorHAnsi" w:eastAsiaTheme="minorEastAsia" w:hAnsiTheme="minorHAnsi"/>
              <w:noProof/>
              <w:sz w:val="22"/>
              <w:lang w:eastAsia="lt-LT"/>
            </w:rPr>
          </w:pPr>
          <w:hyperlink w:anchor="_Toc416721219" w:history="1">
            <w:r w:rsidR="00DF4C67" w:rsidRPr="00FC2AFA">
              <w:rPr>
                <w:rStyle w:val="Hyperlink"/>
                <w:noProof/>
              </w:rPr>
              <w:t>8. Išvados</w:t>
            </w:r>
            <w:r w:rsidR="00DF4C67" w:rsidRPr="00FC2AFA">
              <w:rPr>
                <w:noProof/>
                <w:webHidden/>
              </w:rPr>
              <w:tab/>
            </w:r>
            <w:r w:rsidR="00DF4C67" w:rsidRPr="00FC2AFA">
              <w:rPr>
                <w:noProof/>
                <w:webHidden/>
              </w:rPr>
              <w:fldChar w:fldCharType="begin"/>
            </w:r>
            <w:r w:rsidR="00DF4C67" w:rsidRPr="00FC2AFA">
              <w:rPr>
                <w:noProof/>
                <w:webHidden/>
              </w:rPr>
              <w:instrText xml:space="preserve"> PAGEREF _Toc416721219 \h </w:instrText>
            </w:r>
            <w:r w:rsidR="00DF4C67" w:rsidRPr="00FC2AFA">
              <w:rPr>
                <w:noProof/>
                <w:webHidden/>
              </w:rPr>
            </w:r>
            <w:r w:rsidR="00DF4C67" w:rsidRPr="00FC2AFA">
              <w:rPr>
                <w:noProof/>
                <w:webHidden/>
              </w:rPr>
              <w:fldChar w:fldCharType="separate"/>
            </w:r>
            <w:r w:rsidR="00241F44" w:rsidRPr="00FC2AFA">
              <w:rPr>
                <w:noProof/>
                <w:webHidden/>
              </w:rPr>
              <w:t>14</w:t>
            </w:r>
            <w:r w:rsidR="00DF4C67" w:rsidRPr="00FC2AFA">
              <w:rPr>
                <w:noProof/>
                <w:webHidden/>
              </w:rPr>
              <w:fldChar w:fldCharType="end"/>
            </w:r>
          </w:hyperlink>
        </w:p>
        <w:p w:rsidR="00DF4C67" w:rsidRPr="00FC2AFA" w:rsidRDefault="00F05838">
          <w:pPr>
            <w:pStyle w:val="TOC1"/>
            <w:rPr>
              <w:rFonts w:asciiTheme="minorHAnsi" w:eastAsiaTheme="minorEastAsia" w:hAnsiTheme="minorHAnsi"/>
              <w:noProof/>
              <w:sz w:val="22"/>
              <w:lang w:eastAsia="lt-LT"/>
            </w:rPr>
          </w:pPr>
          <w:hyperlink w:anchor="_Toc416721220" w:history="1">
            <w:r w:rsidR="00DF4C67" w:rsidRPr="00FC2AFA">
              <w:rPr>
                <w:rStyle w:val="Hyperlink"/>
                <w:noProof/>
              </w:rPr>
              <w:t>9. Priedai</w:t>
            </w:r>
            <w:r w:rsidR="00DF4C67" w:rsidRPr="00FC2AFA">
              <w:rPr>
                <w:noProof/>
                <w:webHidden/>
              </w:rPr>
              <w:tab/>
            </w:r>
            <w:r w:rsidR="00DF4C67" w:rsidRPr="00FC2AFA">
              <w:rPr>
                <w:noProof/>
                <w:webHidden/>
              </w:rPr>
              <w:fldChar w:fldCharType="begin"/>
            </w:r>
            <w:r w:rsidR="00DF4C67" w:rsidRPr="00FC2AFA">
              <w:rPr>
                <w:noProof/>
                <w:webHidden/>
              </w:rPr>
              <w:instrText xml:space="preserve"> PAGEREF _Toc416721220 \h </w:instrText>
            </w:r>
            <w:r w:rsidR="00DF4C67" w:rsidRPr="00FC2AFA">
              <w:rPr>
                <w:noProof/>
                <w:webHidden/>
              </w:rPr>
            </w:r>
            <w:r w:rsidR="00DF4C67" w:rsidRPr="00FC2AFA">
              <w:rPr>
                <w:noProof/>
                <w:webHidden/>
              </w:rPr>
              <w:fldChar w:fldCharType="separate"/>
            </w:r>
            <w:r w:rsidR="00241F44" w:rsidRPr="00FC2AFA">
              <w:rPr>
                <w:noProof/>
                <w:webHidden/>
              </w:rPr>
              <w:t>15</w:t>
            </w:r>
            <w:r w:rsidR="00DF4C67" w:rsidRPr="00FC2AFA">
              <w:rPr>
                <w:noProof/>
                <w:webHidden/>
              </w:rPr>
              <w:fldChar w:fldCharType="end"/>
            </w:r>
          </w:hyperlink>
        </w:p>
        <w:p w:rsidR="00296F15" w:rsidRPr="00FC2AFA" w:rsidRDefault="00296F15">
          <w:r w:rsidRPr="00FC2AFA">
            <w:rPr>
              <w:b/>
              <w:bCs/>
              <w:noProof/>
            </w:rPr>
            <w:fldChar w:fldCharType="end"/>
          </w:r>
        </w:p>
      </w:sdtContent>
    </w:sdt>
    <w:p w:rsidR="00F670B0" w:rsidRPr="00FC2AFA" w:rsidRDefault="00AC4684" w:rsidP="00F61028">
      <w:pPr>
        <w:pStyle w:val="Heading1"/>
      </w:pPr>
      <w:bookmarkStart w:id="0" w:name="_Toc416721212"/>
      <w:r w:rsidRPr="00FC2AFA">
        <w:lastRenderedPageBreak/>
        <w:t>Užduotis</w:t>
      </w:r>
      <w:bookmarkEnd w:id="0"/>
    </w:p>
    <w:p w:rsidR="00F670B0" w:rsidRPr="00FC2AFA" w:rsidRDefault="00F670B0" w:rsidP="007C3EBD">
      <w:pPr>
        <w:ind w:firstLine="0"/>
        <w:jc w:val="left"/>
        <w:rPr>
          <w:b/>
        </w:rPr>
      </w:pPr>
      <w:r w:rsidRPr="00FC2AFA">
        <w:rPr>
          <w:b/>
        </w:rPr>
        <w:t>Sistema „Paruošk formą“</w:t>
      </w:r>
    </w:p>
    <w:p w:rsidR="007C3EBD" w:rsidRPr="00FC2AFA" w:rsidRDefault="007C3EBD" w:rsidP="007C3EBD">
      <w:pPr>
        <w:ind w:firstLine="0"/>
        <w:jc w:val="left"/>
        <w:rPr>
          <w:b/>
        </w:rPr>
      </w:pPr>
    </w:p>
    <w:p w:rsidR="00F670B0" w:rsidRPr="00FC2AFA" w:rsidRDefault="00F670B0" w:rsidP="00F670B0">
      <w:pPr>
        <w:rPr>
          <w:rFonts w:cs="Times New Roman"/>
        </w:rPr>
      </w:pPr>
      <w:r w:rsidRPr="00FC2AFA">
        <w:rPr>
          <w:rFonts w:cs="Times New Roman"/>
        </w:rPr>
        <w:t>Sistema „Paruošk formą“ bus skirta elektroninių formų kūrimui ir pildymui. Naudodamiesi šia sistema individualūs asmenys ir įmonės galės susikurti įvairių formų (pvz. prekių ar paslaugų užsakymo, atsiskaitymo ir pan.) šablonus ir juos paviešinti. Kiti sistemos vartojai gali užpildyti jiems reikalingas formas. Užpildytų formų duomenis jų savininkai gali naudoti savo reikmėms.</w:t>
      </w:r>
    </w:p>
    <w:p w:rsidR="007C3EBD" w:rsidRPr="00FC2AFA" w:rsidRDefault="007C3EBD" w:rsidP="007C3EBD">
      <w:pPr>
        <w:ind w:firstLine="0"/>
        <w:rPr>
          <w:rFonts w:cs="Times New Roman"/>
        </w:rPr>
      </w:pPr>
    </w:p>
    <w:p w:rsidR="00F670B0" w:rsidRPr="00FC2AFA" w:rsidRDefault="00F670B0" w:rsidP="007C3EBD">
      <w:pPr>
        <w:ind w:firstLine="0"/>
        <w:rPr>
          <w:rStyle w:val="Strong"/>
        </w:rPr>
      </w:pPr>
      <w:r w:rsidRPr="00FC2AFA">
        <w:rPr>
          <w:rStyle w:val="Strong"/>
        </w:rPr>
        <w:t>Funkciniai reikalavimai</w:t>
      </w:r>
    </w:p>
    <w:p w:rsidR="007C3EBD" w:rsidRPr="00FC2AFA" w:rsidRDefault="007C3EBD" w:rsidP="007C3EBD">
      <w:pPr>
        <w:rPr>
          <w:rStyle w:val="Strong"/>
          <w:b w:val="0"/>
        </w:rPr>
      </w:pPr>
    </w:p>
    <w:p w:rsidR="00F670B0" w:rsidRPr="00FC2AFA" w:rsidRDefault="00F670B0" w:rsidP="00F670B0">
      <w:pPr>
        <w:pStyle w:val="ListParagraph"/>
        <w:rPr>
          <w:rFonts w:ascii="Times New Roman" w:hAnsi="Times New Roman" w:cs="Times New Roman"/>
          <w:lang w:val="lt-LT"/>
        </w:rPr>
      </w:pPr>
      <w:r w:rsidRPr="00FC2AFA">
        <w:rPr>
          <w:rFonts w:ascii="Times New Roman" w:hAnsi="Times New Roman" w:cs="Times New Roman"/>
          <w:lang w:val="lt-LT"/>
        </w:rPr>
        <w:t>Sistemoje gali užsiregistruoti naujas naudotojas;</w:t>
      </w:r>
    </w:p>
    <w:p w:rsidR="00F670B0" w:rsidRPr="00FC2AFA" w:rsidRDefault="00F670B0" w:rsidP="00F670B0">
      <w:pPr>
        <w:pStyle w:val="ListParagraph"/>
        <w:rPr>
          <w:rFonts w:ascii="Times New Roman" w:hAnsi="Times New Roman" w:cs="Times New Roman"/>
          <w:lang w:val="lt-LT"/>
        </w:rPr>
      </w:pPr>
      <w:r w:rsidRPr="00FC2AFA">
        <w:rPr>
          <w:rFonts w:ascii="Times New Roman" w:hAnsi="Times New Roman" w:cs="Times New Roman"/>
          <w:lang w:val="lt-LT"/>
        </w:rPr>
        <w:t>Sistemos naudotojas turi galėti sukurti ir išsaugoti norimą formos šabloną;</w:t>
      </w:r>
    </w:p>
    <w:p w:rsidR="00F670B0" w:rsidRPr="00FC2AFA" w:rsidRDefault="00F670B0" w:rsidP="00F670B0">
      <w:pPr>
        <w:pStyle w:val="ListParagraph"/>
        <w:rPr>
          <w:rFonts w:ascii="Times New Roman" w:hAnsi="Times New Roman" w:cs="Times New Roman"/>
          <w:lang w:val="lt-LT"/>
        </w:rPr>
      </w:pPr>
      <w:r w:rsidRPr="00FC2AFA">
        <w:rPr>
          <w:rFonts w:ascii="Times New Roman" w:hAnsi="Times New Roman" w:cs="Times New Roman"/>
          <w:lang w:val="lt-LT"/>
        </w:rPr>
        <w:t>Sistemos naudotojas turi galėti užpildyti pasirinktą formą;</w:t>
      </w:r>
    </w:p>
    <w:p w:rsidR="00F670B0" w:rsidRPr="00FC2AFA" w:rsidRDefault="00F670B0" w:rsidP="00F670B0">
      <w:pPr>
        <w:pStyle w:val="ListParagraph"/>
        <w:rPr>
          <w:rFonts w:ascii="Times New Roman" w:hAnsi="Times New Roman" w:cs="Times New Roman"/>
          <w:lang w:val="lt-LT"/>
        </w:rPr>
      </w:pPr>
      <w:r w:rsidRPr="00FC2AFA">
        <w:rPr>
          <w:rFonts w:ascii="Times New Roman" w:hAnsi="Times New Roman" w:cs="Times New Roman"/>
          <w:lang w:val="lt-LT"/>
        </w:rPr>
        <w:t>Sistemos naudotojas turi galėti peržiūrėti savo sukurtų formų šablonų sąrašą;</w:t>
      </w:r>
    </w:p>
    <w:p w:rsidR="00F670B0" w:rsidRPr="00FC2AFA" w:rsidRDefault="00F670B0" w:rsidP="00F670B0">
      <w:pPr>
        <w:pStyle w:val="ListParagraph"/>
        <w:rPr>
          <w:rFonts w:ascii="Times New Roman" w:hAnsi="Times New Roman" w:cs="Times New Roman"/>
          <w:lang w:val="lt-LT"/>
        </w:rPr>
      </w:pPr>
      <w:r w:rsidRPr="00FC2AFA">
        <w:rPr>
          <w:rFonts w:ascii="Times New Roman" w:hAnsi="Times New Roman" w:cs="Times New Roman"/>
          <w:lang w:val="lt-LT"/>
        </w:rPr>
        <w:t>Sistemos naudotojas turi galėti pašalinti norimą formos šabloną;</w:t>
      </w:r>
    </w:p>
    <w:p w:rsidR="00F670B0" w:rsidRPr="00FC2AFA" w:rsidRDefault="00F670B0" w:rsidP="00F670B0">
      <w:pPr>
        <w:pStyle w:val="ListParagraph"/>
        <w:rPr>
          <w:rFonts w:ascii="Times New Roman" w:hAnsi="Times New Roman" w:cs="Times New Roman"/>
          <w:lang w:val="lt-LT"/>
        </w:rPr>
      </w:pPr>
      <w:r w:rsidRPr="00FC2AFA">
        <w:rPr>
          <w:rFonts w:ascii="Times New Roman" w:hAnsi="Times New Roman" w:cs="Times New Roman"/>
          <w:lang w:val="lt-LT"/>
        </w:rPr>
        <w:t>Sistemos naudotojas turi galėti peržiūrėti užpildytų formų duomenis.</w:t>
      </w:r>
    </w:p>
    <w:p w:rsidR="00F670B0" w:rsidRPr="00FC2AFA" w:rsidRDefault="00F670B0" w:rsidP="007C3EBD">
      <w:pPr>
        <w:ind w:firstLine="0"/>
        <w:jc w:val="left"/>
        <w:rPr>
          <w:rStyle w:val="Strong"/>
        </w:rPr>
      </w:pPr>
      <w:r w:rsidRPr="00FC2AFA">
        <w:rPr>
          <w:rStyle w:val="Strong"/>
        </w:rPr>
        <w:t>Nefunkciniai reikalavimai</w:t>
      </w:r>
    </w:p>
    <w:p w:rsidR="007C3EBD" w:rsidRPr="00FC2AFA" w:rsidRDefault="007C3EBD" w:rsidP="007C3EBD">
      <w:pPr>
        <w:ind w:firstLine="0"/>
        <w:jc w:val="left"/>
        <w:rPr>
          <w:rStyle w:val="Strong"/>
        </w:rPr>
      </w:pPr>
    </w:p>
    <w:p w:rsidR="00F670B0" w:rsidRPr="00FC2AFA" w:rsidRDefault="00F670B0" w:rsidP="00F670B0">
      <w:pPr>
        <w:pStyle w:val="ListParagraph"/>
        <w:rPr>
          <w:rFonts w:ascii="Times New Roman" w:hAnsi="Times New Roman" w:cs="Times New Roman"/>
          <w:lang w:val="lt-LT"/>
        </w:rPr>
      </w:pPr>
      <w:r w:rsidRPr="00FC2AFA">
        <w:rPr>
          <w:rFonts w:ascii="Times New Roman" w:hAnsi="Times New Roman" w:cs="Times New Roman"/>
          <w:lang w:val="lt-LT"/>
        </w:rPr>
        <w:t>Prie sistemos gali prisijungti tik registruoti vartotojai;</w:t>
      </w:r>
    </w:p>
    <w:p w:rsidR="00F670B0" w:rsidRPr="00FC2AFA" w:rsidRDefault="00EA08B7" w:rsidP="00F670B0">
      <w:pPr>
        <w:pStyle w:val="ListParagraph"/>
        <w:rPr>
          <w:rFonts w:ascii="Times New Roman" w:hAnsi="Times New Roman" w:cs="Times New Roman"/>
          <w:lang w:val="lt-LT"/>
        </w:rPr>
      </w:pPr>
      <w:r w:rsidRPr="00FC2AFA">
        <w:rPr>
          <w:rFonts w:ascii="Times New Roman" w:hAnsi="Times New Roman" w:cs="Times New Roman"/>
          <w:lang w:val="lt-LT"/>
        </w:rPr>
        <w:t>Sistema turi turėti 2</w:t>
      </w:r>
      <w:r w:rsidR="00F670B0" w:rsidRPr="00FC2AFA">
        <w:rPr>
          <w:rFonts w:ascii="Times New Roman" w:hAnsi="Times New Roman" w:cs="Times New Roman"/>
          <w:lang w:val="lt-LT"/>
        </w:rPr>
        <w:t xml:space="preserve"> vartotojo sąsajos tipus:</w:t>
      </w:r>
    </w:p>
    <w:p w:rsidR="00F670B0" w:rsidRPr="00FC2AFA" w:rsidRDefault="00F670B0" w:rsidP="00F670B0">
      <w:pPr>
        <w:pStyle w:val="ListParagraph"/>
        <w:numPr>
          <w:ilvl w:val="1"/>
          <w:numId w:val="22"/>
        </w:numPr>
        <w:rPr>
          <w:rFonts w:ascii="Times New Roman" w:hAnsi="Times New Roman" w:cs="Times New Roman"/>
          <w:lang w:val="lt-LT"/>
        </w:rPr>
      </w:pPr>
      <w:r w:rsidRPr="00FC2AFA">
        <w:rPr>
          <w:rFonts w:ascii="Times New Roman" w:hAnsi="Times New Roman" w:cs="Times New Roman"/>
          <w:lang w:val="lt-LT"/>
        </w:rPr>
        <w:t>Darbastalio (Desktop) programą,</w:t>
      </w:r>
    </w:p>
    <w:p w:rsidR="00F670B0" w:rsidRPr="00FC2AFA" w:rsidRDefault="00F670B0" w:rsidP="00F670B0">
      <w:pPr>
        <w:pStyle w:val="ListParagraph"/>
        <w:numPr>
          <w:ilvl w:val="1"/>
          <w:numId w:val="22"/>
        </w:numPr>
        <w:rPr>
          <w:rStyle w:val="IntenseEmphasis"/>
          <w:rFonts w:ascii="Times New Roman" w:hAnsi="Times New Roman" w:cs="Times New Roman"/>
          <w:b w:val="0"/>
          <w:i w:val="0"/>
          <w:iCs w:val="0"/>
          <w:color w:val="auto"/>
          <w:lang w:val="lt-LT"/>
        </w:rPr>
      </w:pPr>
      <w:r w:rsidRPr="00FC2AFA">
        <w:rPr>
          <w:rStyle w:val="IntenseEmphasis"/>
          <w:rFonts w:ascii="Times New Roman" w:hAnsi="Times New Roman" w:cs="Times New Roman"/>
          <w:b w:val="0"/>
          <w:i w:val="0"/>
          <w:color w:val="auto"/>
          <w:lang w:val="lt-LT"/>
        </w:rPr>
        <w:t>Mobilią programėlę,</w:t>
      </w:r>
    </w:p>
    <w:p w:rsidR="00F670B0" w:rsidRPr="00FC2AFA" w:rsidRDefault="00F670B0" w:rsidP="00F670B0">
      <w:pPr>
        <w:pStyle w:val="ListParagraph"/>
        <w:rPr>
          <w:rStyle w:val="IntenseEmphasis"/>
          <w:rFonts w:ascii="Times New Roman" w:hAnsi="Times New Roman" w:cs="Times New Roman"/>
          <w:b w:val="0"/>
          <w:i w:val="0"/>
          <w:iCs w:val="0"/>
          <w:color w:val="auto"/>
          <w:lang w:val="lt-LT"/>
        </w:rPr>
      </w:pPr>
      <w:r w:rsidRPr="00FC2AFA">
        <w:rPr>
          <w:rStyle w:val="IntenseEmphasis"/>
          <w:rFonts w:ascii="Times New Roman" w:hAnsi="Times New Roman" w:cs="Times New Roman"/>
          <w:b w:val="0"/>
          <w:i w:val="0"/>
          <w:color w:val="auto"/>
          <w:lang w:val="lt-LT"/>
        </w:rPr>
        <w:t>Duomenys saugomi duomenų bazėje ir prieinami tik per WEB servisus;</w:t>
      </w:r>
    </w:p>
    <w:p w:rsidR="00F670B0" w:rsidRPr="00FC2AFA" w:rsidRDefault="00F670B0" w:rsidP="00F670B0">
      <w:pPr>
        <w:pStyle w:val="ListParagraph"/>
        <w:rPr>
          <w:rStyle w:val="IntenseEmphasis"/>
          <w:rFonts w:ascii="Times New Roman" w:hAnsi="Times New Roman" w:cs="Times New Roman"/>
          <w:b w:val="0"/>
          <w:i w:val="0"/>
          <w:iCs w:val="0"/>
          <w:color w:val="auto"/>
          <w:lang w:val="lt-LT"/>
        </w:rPr>
      </w:pPr>
      <w:r w:rsidRPr="00FC2AFA">
        <w:rPr>
          <w:rStyle w:val="IntenseEmphasis"/>
          <w:rFonts w:ascii="Times New Roman" w:hAnsi="Times New Roman" w:cs="Times New Roman"/>
          <w:b w:val="0"/>
          <w:i w:val="0"/>
          <w:color w:val="auto"/>
          <w:lang w:val="lt-LT"/>
        </w:rPr>
        <w:t>Visos sistemos dalys įgyvendinamos naudojant Java technologijas (jei reikia galima naudoti HTML, CSS, JavaScript ir kitas WEB technologijas);</w:t>
      </w:r>
    </w:p>
    <w:p w:rsidR="00F670B0" w:rsidRPr="00FC2AFA" w:rsidRDefault="00F670B0" w:rsidP="00524117">
      <w:pPr>
        <w:pStyle w:val="ListParagraph"/>
        <w:rPr>
          <w:rFonts w:ascii="Times New Roman" w:hAnsi="Times New Roman" w:cs="Times New Roman"/>
          <w:lang w:val="lt-LT"/>
        </w:rPr>
      </w:pPr>
      <w:r w:rsidRPr="00FC2AFA">
        <w:rPr>
          <w:rStyle w:val="IntenseEmphasis"/>
          <w:rFonts w:ascii="Times New Roman" w:hAnsi="Times New Roman" w:cs="Times New Roman"/>
          <w:b w:val="0"/>
          <w:i w:val="0"/>
          <w:color w:val="auto"/>
          <w:lang w:val="lt-LT"/>
        </w:rPr>
        <w:t>Duomenų mainams naudojamas JSON duomenų perdavimo formatas.</w:t>
      </w:r>
    </w:p>
    <w:p w:rsidR="00296F15" w:rsidRPr="00FC2AFA" w:rsidRDefault="00D6315B" w:rsidP="00296F15">
      <w:pPr>
        <w:pStyle w:val="Heading1"/>
      </w:pPr>
      <w:bookmarkStart w:id="1" w:name="_Toc416721213"/>
      <w:r w:rsidRPr="00FC2AFA">
        <w:lastRenderedPageBreak/>
        <w:t>U</w:t>
      </w:r>
      <w:r w:rsidR="006D72AF" w:rsidRPr="00FC2AFA">
        <w:t>žduoties a</w:t>
      </w:r>
      <w:r w:rsidR="00296F15" w:rsidRPr="00FC2AFA">
        <w:t>nalizė</w:t>
      </w:r>
      <w:r w:rsidRPr="00FC2AFA">
        <w:t xml:space="preserve"> </w:t>
      </w:r>
      <w:r w:rsidR="006D72AF" w:rsidRPr="00FC2AFA">
        <w:t>ir siūlomo sprendimo metodas</w:t>
      </w:r>
      <w:bookmarkEnd w:id="1"/>
    </w:p>
    <w:p w:rsidR="002D3C07" w:rsidRPr="00FC2AFA" w:rsidRDefault="002D3C07" w:rsidP="002D3C07">
      <w:pPr>
        <w:ind w:firstLine="567"/>
      </w:pPr>
      <w:bookmarkStart w:id="2" w:name="_Toc416721214"/>
      <w:r w:rsidRPr="00FC2AFA">
        <w:t>Sistemą sudarys trys atskyros posistemės: darbalaukio, mobilioji ir WEB servisas pateikiantis duomenis pirmoms dviems.</w:t>
      </w:r>
    </w:p>
    <w:p w:rsidR="002D3C07" w:rsidRPr="00FC2AFA" w:rsidRDefault="002D3C07" w:rsidP="002D3C07">
      <w:pPr>
        <w:ind w:firstLine="567"/>
      </w:pPr>
      <w:r w:rsidRPr="00FC2AFA">
        <w:t>Darbalaukio ir mobilioji programos turės funkcionalumą registruoti vartotojus – neregistruoti vartotojai galės pildyti formas, tačiau negalės kurti naujų.</w:t>
      </w:r>
    </w:p>
    <w:p w:rsidR="002D3C07" w:rsidRPr="00F51557" w:rsidRDefault="002D3C07" w:rsidP="002D3C07">
      <w:pPr>
        <w:ind w:firstLine="567"/>
      </w:pPr>
      <w:r w:rsidRPr="00FC2AFA">
        <w:t xml:space="preserve">Registruoti ir prisijungę vartotojai galės kurti naujas formas (formą sudaro 5-20 laukų) ir matyti informacija apie jau sukurtas savo formas, t.y. peržiūrėti pačia forma, matyti kaip ją užpildė kiti žmonės ir informacija apie pildžiusius žmones. </w:t>
      </w:r>
      <w:r w:rsidR="00FC2AFA" w:rsidRPr="00FC2AFA">
        <w:t>Laukų tipai galės būti tokių tipų: skaičius, el. paštas (</w:t>
      </w:r>
      <w:hyperlink r:id="rId9" w:history="1">
        <w:r w:rsidR="00FC2AFA" w:rsidRPr="00FC2AFA">
          <w:rPr>
            <w:rStyle w:val="Hyperlink"/>
          </w:rPr>
          <w:t>*@*.*</w:t>
        </w:r>
      </w:hyperlink>
      <w:r w:rsidR="00FC2AFA" w:rsidRPr="00FC2AFA">
        <w:t xml:space="preserve"> formatu),  </w:t>
      </w:r>
      <w:r w:rsidR="00FC2AFA">
        <w:t>vieno pasirinkimo klausimas, keli</w:t>
      </w:r>
      <w:r w:rsidR="00FC2AFA" w:rsidRPr="00F51557">
        <w:t>ų pasirinkimų klausimas.</w:t>
      </w:r>
      <w:r w:rsidR="004B7C6C" w:rsidRPr="00F51557">
        <w:t xml:space="preserve"> </w:t>
      </w:r>
      <w:r w:rsidR="001D6B69">
        <w:t>Formos bus kuriamos dedant po vieną lauką ir pasirenkant to lauko atributus (tipą, ar laukas gali būti tuščias ir panašiai).</w:t>
      </w:r>
    </w:p>
    <w:p w:rsidR="006D192F" w:rsidRPr="00FC2AFA" w:rsidRDefault="0001340F" w:rsidP="006D192F">
      <w:pPr>
        <w:ind w:firstLine="567"/>
        <w:rPr>
          <w:rFonts w:eastAsia="Times New Roman" w:cs="Times New Roman"/>
          <w:szCs w:val="24"/>
          <w:lang w:eastAsia="lt-LT"/>
        </w:rPr>
      </w:pPr>
      <w:r>
        <w:t xml:space="preserve">WEB servisas bus kuriamas naudojant </w:t>
      </w:r>
      <w:r w:rsidR="00C909BF">
        <w:t>Jersey</w:t>
      </w:r>
      <w:r>
        <w:t xml:space="preserve"> karkasą. Vartotojų prisijungimui bei resursų paskirstymui pagal atitinkamus URL bus naudojamos karkaso klasės. </w:t>
      </w:r>
      <w:r w:rsidR="002D3C07" w:rsidRPr="00FC2AFA">
        <w:t>Mobilioji bei darbalaukio programos WEB servisui siųs HTTP užklausas kartu su duomenimis JSON formatu, WEB servisas apdorojęs užklausą ir atrinkęs duomenis iš duomenų bazės darbalaukio ar mobiliąjai programai atsakymą siųs taip pat JSON formatu. Užklausos servisui bus siunčiamos REST principu.</w:t>
      </w:r>
      <w:r w:rsidR="00FC2AFA" w:rsidRPr="00FC2AFA">
        <w:t xml:space="preserve"> Formas bus galima filtruoti pagal pavadinima ir tagus.</w:t>
      </w:r>
      <w:r w:rsidR="006D192F">
        <w:t xml:space="preserve"> </w:t>
      </w:r>
      <w:r w:rsidR="006D192F">
        <w:rPr>
          <w:rFonts w:eastAsia="Times New Roman" w:cs="Times New Roman"/>
          <w:szCs w:val="24"/>
          <w:lang w:eastAsia="lt-LT"/>
        </w:rPr>
        <w:t xml:space="preserve">Funkcijoms reikalaujančioms prisijungimo </w:t>
      </w:r>
      <w:r w:rsidR="006D192F" w:rsidRPr="00FC2AFA">
        <w:rPr>
          <w:rFonts w:eastAsia="Times New Roman" w:cs="Times New Roman"/>
          <w:szCs w:val="24"/>
          <w:lang w:eastAsia="lt-LT"/>
        </w:rPr>
        <w:t xml:space="preserve">naudosime </w:t>
      </w:r>
      <w:hyperlink r:id="rId10" w:history="1">
        <w:r w:rsidR="006D192F" w:rsidRPr="00A77DAE">
          <w:rPr>
            <w:rStyle w:val="Hyperlink"/>
            <w:rFonts w:eastAsia="Times New Roman" w:cs="Times New Roman"/>
            <w:szCs w:val="24"/>
            <w:lang w:eastAsia="lt-LT"/>
          </w:rPr>
          <w:t>http://en.wikipedia.org/wiki/Basic_access_authentication</w:t>
        </w:r>
      </w:hyperlink>
      <w:r w:rsidR="00850168">
        <w:rPr>
          <w:rFonts w:eastAsia="Times New Roman" w:cs="Times New Roman"/>
          <w:szCs w:val="24"/>
          <w:lang w:eastAsia="lt-LT"/>
        </w:rPr>
        <w:t xml:space="preserve">. </w:t>
      </w:r>
      <w:r w:rsidR="008803C9">
        <w:rPr>
          <w:rFonts w:eastAsia="Times New Roman" w:cs="Times New Roman"/>
          <w:szCs w:val="24"/>
          <w:lang w:eastAsia="lt-LT"/>
        </w:rPr>
        <w:t>K</w:t>
      </w:r>
      <w:r w:rsidR="008803C9" w:rsidRPr="008803C9">
        <w:rPr>
          <w:rFonts w:eastAsia="Times New Roman" w:cs="Times New Roman"/>
          <w:szCs w:val="24"/>
          <w:lang w:eastAsia="lt-LT"/>
        </w:rPr>
        <w:t>lientas siūs naudotojo vardą ir slaptažodį kiekvienai užklausai.</w:t>
      </w:r>
      <w:r w:rsidR="008803C9" w:rsidRPr="008803C9">
        <w:t xml:space="preserve"> </w:t>
      </w:r>
      <w:r w:rsidR="008803C9">
        <w:t>Anoniminiai vartotojai naudos vardą „Anonymous“, ir tuščią slaptažodį. K</w:t>
      </w:r>
      <w:r w:rsidR="008803C9" w:rsidRPr="008803C9">
        <w:rPr>
          <w:rFonts w:eastAsia="Times New Roman" w:cs="Times New Roman"/>
          <w:szCs w:val="24"/>
          <w:lang w:eastAsia="lt-LT"/>
        </w:rPr>
        <w:t>adangi HTTP BASIC AUTH metodu siunčiami slaptažodžia</w:t>
      </w:r>
      <w:bookmarkStart w:id="3" w:name="_GoBack"/>
      <w:bookmarkEnd w:id="3"/>
      <w:r w:rsidR="008803C9" w:rsidRPr="008803C9">
        <w:rPr>
          <w:rFonts w:eastAsia="Times New Roman" w:cs="Times New Roman"/>
          <w:szCs w:val="24"/>
          <w:lang w:eastAsia="lt-LT"/>
        </w:rPr>
        <w:t>i nėra šifruojami, rekomenduojama naudoti HTTPS</w:t>
      </w:r>
      <w:r w:rsidR="008803C9">
        <w:rPr>
          <w:rFonts w:eastAsia="Times New Roman" w:cs="Times New Roman"/>
          <w:szCs w:val="24"/>
          <w:lang w:eastAsia="lt-LT"/>
        </w:rPr>
        <w:t>.</w:t>
      </w:r>
    </w:p>
    <w:p w:rsidR="00241F44" w:rsidRPr="00FC2AFA" w:rsidRDefault="00241F44" w:rsidP="00DF4C67">
      <w:pPr>
        <w:ind w:firstLine="0"/>
      </w:pPr>
    </w:p>
    <w:p w:rsidR="003318A8" w:rsidRPr="00FC2AFA" w:rsidRDefault="003318A8" w:rsidP="00DF4C67">
      <w:pPr>
        <w:pStyle w:val="Heading1"/>
      </w:pPr>
      <w:r w:rsidRPr="00FC2AFA">
        <w:lastRenderedPageBreak/>
        <w:t>Sistemos architektūra</w:t>
      </w:r>
      <w:bookmarkEnd w:id="2"/>
    </w:p>
    <w:p w:rsidR="002F0850" w:rsidRPr="00FC2AFA" w:rsidRDefault="002F0850" w:rsidP="002F0850"/>
    <w:p w:rsidR="00D6315B" w:rsidRPr="00FC2AFA" w:rsidRDefault="00C909BF" w:rsidP="00D6315B">
      <w:pPr>
        <w:ind w:hanging="284"/>
      </w:pPr>
      <w:r>
        <w:pict>
          <v:shape id="_x0000_i1025" type="#_x0000_t75" style="width:531pt;height:210.75pt">
            <v:imagedata r:id="rId11" o:title="unnamed0" croptop="10847f" cropbottom="20791f" cropleft="1111f" cropright="7069f"/>
          </v:shape>
        </w:pict>
      </w:r>
    </w:p>
    <w:p w:rsidR="00D6315B" w:rsidRPr="00FC2AFA" w:rsidRDefault="00D6315B" w:rsidP="00D6315B">
      <w:pPr>
        <w:ind w:hanging="284"/>
      </w:pPr>
    </w:p>
    <w:p w:rsidR="003318A8" w:rsidRPr="00FC2AFA" w:rsidRDefault="003318A8" w:rsidP="00D6315B">
      <w:pPr>
        <w:pStyle w:val="Heading1"/>
      </w:pPr>
      <w:bookmarkStart w:id="4" w:name="_Toc416721215"/>
      <w:r w:rsidRPr="00FC2AFA">
        <w:lastRenderedPageBreak/>
        <w:t>Duomenų perdavimo aprašymas</w:t>
      </w:r>
      <w:bookmarkEnd w:id="4"/>
    </w:p>
    <w:p w:rsidR="00F61028" w:rsidRPr="00FC2AFA" w:rsidRDefault="00F61028" w:rsidP="00C01FFB">
      <w:pPr>
        <w:ind w:firstLine="0"/>
        <w:jc w:val="left"/>
        <w:rPr>
          <w:rFonts w:eastAsia="Times New Roman" w:cs="Times New Roman"/>
          <w:b/>
          <w:vanish/>
          <w:szCs w:val="24"/>
          <w:lang w:eastAsia="lt-LT"/>
        </w:rPr>
      </w:pPr>
    </w:p>
    <w:p w:rsidR="00F61028" w:rsidRPr="00FC2AFA" w:rsidRDefault="00F61028" w:rsidP="00C01FFB">
      <w:pPr>
        <w:ind w:firstLine="0"/>
        <w:jc w:val="left"/>
        <w:rPr>
          <w:rFonts w:eastAsia="Times New Roman" w:cs="Times New Roman"/>
          <w:b/>
          <w:vanish/>
          <w:szCs w:val="24"/>
          <w:lang w:eastAsia="lt-LT"/>
        </w:rPr>
      </w:pP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b/>
          <w:szCs w:val="24"/>
          <w:lang w:eastAsia="lt-LT"/>
        </w:rPr>
      </w:pPr>
      <w:r w:rsidRPr="00FC2AFA">
        <w:rPr>
          <w:rFonts w:eastAsia="Times New Roman" w:cs="Times New Roman"/>
          <w:b/>
          <w:szCs w:val="24"/>
          <w:lang w:eastAsia="lt-LT"/>
        </w:rPr>
        <w:t xml:space="preserve">BENDRAS PRANEŠIMŲ FORMATAS   </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REST standartas nusako, kad kiekviena serverio operacija gali būti apibrėžta 4 operacijomis:</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GET - paimti duomenis iš serverio</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PUT - sukurti/perrašyti duomenis</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POST - padėti duomenis į serverį</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DELETE - trinti duomenis iš serverio</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Mes naudosime HTTP protokolą komunikacijai, ir perduosime duomenis JSON formatu.</w:t>
      </w:r>
    </w:p>
    <w:p w:rsidR="002F3AEE" w:rsidRPr="00FC2AFA" w:rsidRDefault="002F3AEE"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2F3AEE" w:rsidRPr="00FC2AFA" w:rsidRDefault="004B7C6C"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Pr>
          <w:rFonts w:eastAsia="Times New Roman" w:cs="Times New Roman"/>
          <w:szCs w:val="24"/>
          <w:lang w:eastAsia="lt-LT"/>
        </w:rPr>
        <w:t xml:space="preserve">Testuojant bus naudojamas 17303 portas HTTP </w:t>
      </w:r>
      <w:r w:rsidRPr="004B7C6C">
        <w:rPr>
          <w:rFonts w:eastAsia="Times New Roman" w:cs="Times New Roman"/>
          <w:szCs w:val="24"/>
          <w:lang w:eastAsia="lt-LT"/>
        </w:rPr>
        <w:t>protokolui, ir 17304 portas HTTPS protokolui, kadangi jie nereikalauja root teisių unix sistemose.</w:t>
      </w:r>
      <w:r>
        <w:rPr>
          <w:rFonts w:eastAsia="Times New Roman" w:cs="Times New Roman"/>
          <w:szCs w:val="24"/>
          <w:lang w:eastAsia="lt-LT"/>
        </w:rPr>
        <w:t xml:space="preserve"> T</w:t>
      </w:r>
      <w:r w:rsidRPr="004B7C6C">
        <w:rPr>
          <w:rFonts w:eastAsia="Times New Roman" w:cs="Times New Roman"/>
          <w:szCs w:val="24"/>
          <w:lang w:eastAsia="lt-LT"/>
        </w:rPr>
        <w:t xml:space="preserve">iksliai dar nėra nuspręsta </w:t>
      </w:r>
      <w:r>
        <w:rPr>
          <w:rFonts w:eastAsia="Times New Roman" w:cs="Times New Roman"/>
          <w:szCs w:val="24"/>
          <w:lang w:eastAsia="lt-LT"/>
        </w:rPr>
        <w:t>kokie portai bus naudojami (standartiniai</w:t>
      </w:r>
      <w:r w:rsidRPr="004B7C6C">
        <w:rPr>
          <w:rFonts w:eastAsia="Times New Roman" w:cs="Times New Roman"/>
          <w:szCs w:val="24"/>
          <w:lang w:eastAsia="lt-LT"/>
        </w:rPr>
        <w:t xml:space="preserve"> ar ne), todėl klientas turėtų turėti galimybę juos pasirinkti.</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Naudojamos užklausos:</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&gt; /</w:t>
      </w:r>
      <w:r w:rsidR="00F51333" w:rsidRPr="00FC2AFA">
        <w:rPr>
          <w:rFonts w:eastAsia="Times New Roman" w:cs="Times New Roman"/>
          <w:szCs w:val="24"/>
          <w:lang w:eastAsia="lt-LT"/>
        </w:rPr>
        <w:t>user</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metodas POST</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priregistruoja naują vartotoją</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pateikiami duomenys (JSON formatu)</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uname    - naudotojo vardas (string)</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pass     - slaptažodis (string)</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company  - kompanijos pavadinimas (jei kompanija) (string)</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name     - vardas (jei asmuo) (string)</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surname  - pavardė (jei asmuo) (string)</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&gt; /forms/</w:t>
      </w:r>
      <w:r w:rsidR="00DB765E" w:rsidRPr="00FC2AFA">
        <w:rPr>
          <w:rFonts w:eastAsia="Times New Roman" w:cs="Times New Roman"/>
          <w:szCs w:val="24"/>
          <w:lang w:eastAsia="lt-LT"/>
        </w:rPr>
        <w:t>i</w:t>
      </w:r>
      <w:r w:rsidR="00FA6E81" w:rsidRPr="00FC2AFA">
        <w:rPr>
          <w:rFonts w:eastAsia="Times New Roman" w:cs="Times New Roman"/>
          <w:szCs w:val="24"/>
          <w:lang w:eastAsia="lt-LT"/>
        </w:rPr>
        <w:t>d</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metodas GET</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grąžina pasirinktą formą</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rezultatas: žiūrėti "FORMOS FORMATAS" sekciją, "iš serverio siunčiamos formos formatas" skyrių</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metodas PUT</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išsiunčia formą</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žiūrėti "FORMOS FORMATAS" sekciją, "publikuojamos formos formatas" skyrių</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metodas DELETE</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ištrina formą</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&gt; /</w:t>
      </w:r>
      <w:r w:rsidR="008028A1" w:rsidRPr="00FC2AFA">
        <w:rPr>
          <w:rFonts w:eastAsia="Times New Roman" w:cs="Times New Roman"/>
          <w:szCs w:val="24"/>
          <w:lang w:eastAsia="lt-LT"/>
        </w:rPr>
        <w:t>answers/</w:t>
      </w:r>
      <w:r w:rsidRPr="00FC2AFA">
        <w:rPr>
          <w:rFonts w:eastAsia="Times New Roman" w:cs="Times New Roman"/>
          <w:szCs w:val="24"/>
          <w:lang w:eastAsia="lt-LT"/>
        </w:rPr>
        <w:t>naudotojovardas/formospavadinimas</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metodas POST</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formos užpildymas</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žiūrėti "FORMOS FORMATAS" sekciją, "atsakymo formatas" sekciją</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&gt; /stats/naudotojovardas/formospavadinimas</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metodas GET</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gauna info apie rezultatus</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žiūrėti "FORMOS STATISTIKA" sekciją</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&gt; /</w:t>
      </w:r>
      <w:r w:rsidR="000B674F" w:rsidRPr="00FC2AFA">
        <w:rPr>
          <w:rFonts w:eastAsia="Times New Roman" w:cs="Times New Roman"/>
          <w:szCs w:val="24"/>
          <w:lang w:eastAsia="lt-LT"/>
        </w:rPr>
        <w:t>forms</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metodas GET</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vykdo paiešką</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parametrai yra perduodami per adresą naudojant tokį formatą: /</w:t>
      </w:r>
      <w:r w:rsidR="00FC6ADC" w:rsidRPr="00FC2AFA">
        <w:rPr>
          <w:rFonts w:eastAsia="Times New Roman" w:cs="Times New Roman"/>
          <w:szCs w:val="24"/>
          <w:lang w:eastAsia="lt-LT"/>
        </w:rPr>
        <w:t>forms</w:t>
      </w:r>
      <w:r w:rsidRPr="00FC2AFA">
        <w:rPr>
          <w:rFonts w:eastAsia="Times New Roman" w:cs="Times New Roman"/>
          <w:szCs w:val="24"/>
          <w:lang w:eastAsia="lt-LT"/>
        </w:rPr>
        <w:t>?param1=val1&amp;param3=val3+with+spaces ( http://en.wikipedia.org/wiki/Query_string )</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lastRenderedPageBreak/>
        <w:t xml:space="preserve">    &gt; galimi parametrai:</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q:          paieškos eilutė</w:t>
      </w:r>
    </w:p>
    <w:p w:rsidR="000F4B24" w:rsidRPr="00FC2AFA" w:rsidRDefault="000F4B24" w:rsidP="0001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hanging="567"/>
        <w:jc w:val="left"/>
        <w:rPr>
          <w:rFonts w:eastAsia="Times New Roman" w:cs="Times New Roman"/>
          <w:szCs w:val="24"/>
          <w:lang w:eastAsia="lt-LT"/>
        </w:rPr>
      </w:pPr>
      <w:r w:rsidRPr="00FC2AFA">
        <w:rPr>
          <w:rFonts w:eastAsia="Times New Roman" w:cs="Times New Roman"/>
          <w:szCs w:val="24"/>
          <w:lang w:eastAsia="lt-LT"/>
        </w:rPr>
        <w:t xml:space="preserve">      * tags:       kableliais atskirti tag'ai, jei norima panaikinti tam tikrus rezultatus, naudojamas "-" ženklas, pvz: -food,gaming</w:t>
      </w:r>
    </w:p>
    <w:p w:rsidR="000F4B24" w:rsidRPr="00FC2AFA" w:rsidRDefault="000F4B24" w:rsidP="0001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hanging="567"/>
        <w:jc w:val="left"/>
        <w:rPr>
          <w:rFonts w:eastAsia="Times New Roman" w:cs="Times New Roman"/>
          <w:szCs w:val="24"/>
          <w:lang w:eastAsia="lt-LT"/>
        </w:rPr>
      </w:pPr>
      <w:r w:rsidRPr="00FC2AFA">
        <w:rPr>
          <w:rFonts w:eastAsia="Times New Roman" w:cs="Times New Roman"/>
          <w:szCs w:val="24"/>
          <w:lang w:eastAsia="lt-LT"/>
        </w:rPr>
        <w:t xml:space="preserve">      * sort:       rikiavimo tipas, galimos reikšmės: "date" (numatytasis), "relevance", "popularity"; daugiau tipų gali būti pridėta ateityje</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limit:      apriboti rezultatų kiekį, pvz: 10</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skip:       praleisti pirmus x rezultatus</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order:      ascending - didėjančia tvarka, descending - mažėjančia tvarka</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author:     nusako autoriaus username'a</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searchtags: nusako ar query gali turėti tag'ų (0 arba 1)</w:t>
      </w:r>
    </w:p>
    <w:p w:rsidR="000F4B24" w:rsidRPr="00FC2AFA" w:rsidRDefault="000F4B24" w:rsidP="0001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hanging="567"/>
        <w:jc w:val="left"/>
        <w:rPr>
          <w:rFonts w:eastAsia="Times New Roman" w:cs="Times New Roman"/>
          <w:szCs w:val="24"/>
          <w:lang w:eastAsia="lt-LT"/>
        </w:rPr>
      </w:pPr>
      <w:r w:rsidRPr="00FC2AFA">
        <w:rPr>
          <w:rFonts w:eastAsia="Times New Roman" w:cs="Times New Roman"/>
          <w:szCs w:val="24"/>
          <w:lang w:eastAsia="lt-LT"/>
        </w:rPr>
        <w:t xml:space="preserve">      * allow-anon: filtruoti pagal tai, ar leidžiama pildyti anonimams (1 - tik anonimines formas, 0 - tik neanonimines)</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finished:   filtruoti pagal tai, ar užpildėme formą</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rezultatas: žiūrėti "PAIEŠKOS REZULTATŲ FORMATAS" sekciją</w:t>
      </w:r>
    </w:p>
    <w:p w:rsidR="003C4C6F" w:rsidRPr="00FC2AFA" w:rsidRDefault="003C4C6F" w:rsidP="003C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metodas POST</w:t>
      </w:r>
    </w:p>
    <w:p w:rsidR="003C4C6F" w:rsidRPr="00FC2AFA" w:rsidRDefault="003C4C6F" w:rsidP="003C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sukuria naują formą</w:t>
      </w:r>
    </w:p>
    <w:p w:rsidR="003C4C6F" w:rsidRPr="00FC2AFA" w:rsidRDefault="003C4C6F" w:rsidP="003C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žiūrėti "FORMOS FORMATAS" sekciją, "publikuojamos formos formatas" skyrių</w:t>
      </w:r>
    </w:p>
    <w:p w:rsidR="003C4C6F" w:rsidRPr="00FC2AFA" w:rsidRDefault="003C4C6F" w:rsidP="003C4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rezultatas: grąžina formos id: { "id": 123 }</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&gt; /user/naudotojovardas</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metodas GET</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gražina info apie naudotoją json formatu:</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"company": "kompanijos pavadinimas"</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&gt;&gt;&gt; arba</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"name": "vardas/vardai",</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"surname": "pavarde/pavardes"</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metodas PUT</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atnaujina informaciją apie klientą</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įrašomi tik tie laukai, kurie bus keičiami</w:t>
      </w:r>
    </w:p>
    <w:p w:rsidR="000F4B24"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metodas DELETE</w:t>
      </w:r>
    </w:p>
    <w:p w:rsidR="00C01FFB" w:rsidRPr="00FC2AFA" w:rsidRDefault="000F4B24" w:rsidP="000F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ištrina vartotoją</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b/>
          <w:szCs w:val="24"/>
          <w:lang w:eastAsia="lt-LT"/>
        </w:rPr>
      </w:pPr>
      <w:r w:rsidRPr="00FC2AFA">
        <w:rPr>
          <w:rFonts w:eastAsia="Times New Roman" w:cs="Times New Roman"/>
          <w:b/>
          <w:szCs w:val="24"/>
          <w:lang w:eastAsia="lt-LT"/>
        </w:rPr>
        <w:t>PAIEŠKOS REZULTATŲ FORMATAS</w:t>
      </w:r>
    </w:p>
    <w:p w:rsidR="00AE7BE7" w:rsidRPr="00FC2AFA" w:rsidRDefault="00AE7BE7"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b/>
          <w:szCs w:val="24"/>
          <w:lang w:eastAsia="lt-LT"/>
        </w:rPr>
      </w:pPr>
    </w:p>
    <w:p w:rsidR="00385651" w:rsidRPr="00FC2AFA" w:rsidRDefault="00385651" w:rsidP="00385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paieškos rezultatai yra pateikiami kaip objektas turintis objektų masyvą:</w:t>
      </w:r>
    </w:p>
    <w:p w:rsidR="00385651" w:rsidRPr="00FC2AFA" w:rsidRDefault="00385651" w:rsidP="00385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w:t>
      </w:r>
    </w:p>
    <w:p w:rsidR="00385651" w:rsidRPr="00FC2AFA" w:rsidRDefault="00385651" w:rsidP="00385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"count": 10,</w:t>
      </w:r>
    </w:p>
    <w:p w:rsidR="00385651" w:rsidRPr="00FC2AFA" w:rsidRDefault="00385651" w:rsidP="00385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"results": [ {...}, {...}, {...}, ... ]</w:t>
      </w:r>
    </w:p>
    <w:p w:rsidR="00AE7BE7" w:rsidRPr="00FC2AFA" w:rsidRDefault="00385651" w:rsidP="00385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w:t>
      </w:r>
    </w:p>
    <w:p w:rsidR="004C3753" w:rsidRPr="00FC2AFA" w:rsidRDefault="004C3753" w:rsidP="00385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AE7BE7" w:rsidRPr="00FC2AFA" w:rsidRDefault="00AE7BE7"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Naudojami tokie objektai:</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"name": "battletoads",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"author": "frogman",</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"tags": ["tag1","tag2","tag3"],</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"date": "20150125 13:58:12",</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"finished": false</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F37959" w:rsidRPr="00FC2AFA" w:rsidRDefault="00F37959"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b/>
          <w:szCs w:val="24"/>
          <w:lang w:eastAsia="lt-LT"/>
        </w:rPr>
      </w:pPr>
      <w:r w:rsidRPr="00FC2AFA">
        <w:rPr>
          <w:rFonts w:eastAsia="Times New Roman" w:cs="Times New Roman"/>
          <w:b/>
          <w:szCs w:val="24"/>
          <w:lang w:eastAsia="lt-LT"/>
        </w:rPr>
        <w:t>FORMOS FORMATAS</w:t>
      </w:r>
    </w:p>
    <w:p w:rsidR="00C01FFB" w:rsidRPr="00FC2AFA" w:rsidRDefault="00EF3897"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I</w:t>
      </w:r>
      <w:r w:rsidR="00C01FFB" w:rsidRPr="00FC2AFA">
        <w:rPr>
          <w:rFonts w:eastAsia="Times New Roman" w:cs="Times New Roman"/>
          <w:szCs w:val="24"/>
          <w:lang w:eastAsia="lt-LT"/>
        </w:rPr>
        <w:t>š serverio siunčiamos formos formatas: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"name": "battletoads",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"author": "frogman",</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"desc": "questions about computer games",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"tags": ["tag1","tag2","tag3"],</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"date": "20150125 13:58:12",</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"finished": false,</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"allow-anon": false,</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"public": true,</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"show-results": true,</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"questions":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"name": "do you guys have battletoads?",</w:t>
      </w:r>
    </w:p>
    <w:p w:rsidR="00C01FFB" w:rsidRPr="00FC2AFA" w:rsidRDefault="00C01FFB" w:rsidP="00575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60" w:hanging="1560"/>
        <w:jc w:val="left"/>
        <w:rPr>
          <w:rFonts w:eastAsia="Times New Roman" w:cs="Times New Roman"/>
          <w:szCs w:val="24"/>
          <w:lang w:eastAsia="lt-LT"/>
        </w:rPr>
      </w:pPr>
      <w:r w:rsidRPr="00FC2AFA">
        <w:rPr>
          <w:rFonts w:eastAsia="Times New Roman" w:cs="Times New Roman"/>
          <w:szCs w:val="24"/>
          <w:lang w:eastAsia="lt-LT"/>
        </w:rPr>
        <w:t xml:space="preserve">            "desc": "Battletoads is a platformer video game created by Tim and Chris Stamper and developed by Rare as the first installment of the Battletoads series",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"type": "one-choice",</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"allow-empty": false,</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"choices": ["Yes", "No"],</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"name": "what kind of games do you like playing?",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"type": "multi-choice",</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"allow-empty": true,</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"allow-custom": "string",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"choices": ["FPS games","RPG games","2d scrollers"]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"name": "how old are you?",</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"type":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"min-val": 10,</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"max-val": 200,</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C01FFB" w:rsidRPr="00FC2AFA" w:rsidRDefault="004635D5"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P</w:t>
      </w:r>
      <w:r w:rsidR="00C01FFB" w:rsidRPr="00FC2AFA">
        <w:rPr>
          <w:rFonts w:eastAsia="Times New Roman" w:cs="Times New Roman"/>
          <w:szCs w:val="24"/>
          <w:lang w:eastAsia="lt-LT"/>
        </w:rPr>
        <w:t xml:space="preserve">ublikuojamos formos formatas yra labai panašus, tik neturi </w:t>
      </w:r>
      <w:r w:rsidRPr="00FC2AFA">
        <w:rPr>
          <w:rFonts w:eastAsia="Times New Roman" w:cs="Times New Roman"/>
          <w:szCs w:val="24"/>
          <w:lang w:eastAsia="lt-LT"/>
        </w:rPr>
        <w:t>„date“, „id“, „author“ ir „finished“</w:t>
      </w:r>
      <w:r w:rsidR="00C01FFB" w:rsidRPr="00FC2AFA">
        <w:rPr>
          <w:rFonts w:eastAsia="Times New Roman" w:cs="Times New Roman"/>
          <w:szCs w:val="24"/>
          <w:lang w:eastAsia="lt-LT"/>
        </w:rPr>
        <w:t xml:space="preserve"> laukų.</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&gt; formą sudaro:</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"name"         - trumpas pavadinimas (string)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"author"       - autoriaus usernam'as (string)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"desc"         - paaiškinimas (string)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"tags"         - tag'ai (array of strings)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"date"         - publikavimo data (string)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"finished"     - ar užbaigta? (boolean)</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"allow-anon"   - ar galima anonimiškai spręsti? (boolean)</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"public"       - ar galima viešai rasti? (boolean)</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"show-results" - ar viešai galima rodyti rezultatus? (boolean)</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lastRenderedPageBreak/>
        <w:t xml:space="preserve">  - "questions"    - klausimai (array of objects)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&gt; klausimą sudaro:</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"name" - trumpas klausimas (string)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"desc" - ilgesnis klausimo paaiškinimas (string)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"type" - tipas (string)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papildomi nustatymai...</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&gt; galimi klausimų tipai:</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"integer"      - skaičius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"string"       - teksto eilutė</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"email"        - el paštas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"one-choice"   - vienas pasirinkimas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"multi-choice" - keli pasirinkimai</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&gt; papildomi nustatymai:</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left"/>
        <w:rPr>
          <w:rFonts w:eastAsia="Times New Roman" w:cs="Times New Roman"/>
          <w:szCs w:val="24"/>
          <w:lang w:eastAsia="lt-LT"/>
        </w:rPr>
      </w:pPr>
      <w:r w:rsidRPr="00FC2AFA">
        <w:rPr>
          <w:rFonts w:eastAsia="Times New Roman" w:cs="Times New Roman"/>
          <w:szCs w:val="24"/>
          <w:lang w:eastAsia="lt-LT"/>
        </w:rPr>
        <w:t xml:space="preserve">  * "allow-custom" - leisti savus pasirinkimus (argumentas yra bet koks tipas išskyrus "one-choice" ir "multi-choice") (galioja tik "one-choice" ir "multi-choice" tipams) (string)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426"/>
        <w:jc w:val="left"/>
        <w:rPr>
          <w:rFonts w:eastAsia="Times New Roman" w:cs="Times New Roman"/>
          <w:szCs w:val="24"/>
          <w:lang w:eastAsia="lt-LT"/>
        </w:rPr>
      </w:pPr>
      <w:r w:rsidRPr="00FC2AFA">
        <w:rPr>
          <w:rFonts w:eastAsia="Times New Roman" w:cs="Times New Roman"/>
          <w:szCs w:val="24"/>
          <w:lang w:eastAsia="lt-LT"/>
        </w:rPr>
        <w:t xml:space="preserve">    # pastaba: jei šis argumentas pažymėtas, galima naudoti elementarių tipų apribojimus, ir jie bus pritaikomi "custom" laukui</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"allow-empty"  - leisti neatsakyti į šį klausimą (boolean)</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"default"      - numatyta reikšmė (tipas priklauso nuo klausimo tipo)</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"integer"         -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"string", "email" - string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"one-choice"      -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"multi-choice"    - array of boolean</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&gt; papildomi tipų apribojimai:</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"min-val" - minimali reikšmė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"max-val" - maksimali reikšmė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"string":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"min-val"  - minimalus eilutės ilgis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"max-val"  - maksumalus eilutės ilgis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"allow-ws" - ar leisti tarpus (whitespace) (boolean)</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"allow-nl" - ar leisti newline simbolius (boolean)</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"email":</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"min-val"           - min naudotojo vardo ilgis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"max-val"           - max naudotojo vardo ilgis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"allowed-providers" - leidžiami el. pašto tiekėjai (array of strings)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"multi-choice":</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"min-choices" - minimalus kiekis pasirinkimų</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"max-choices" - maksimalus kiekis pasirinkimų</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atsakymo formatas: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"name": "battletoads",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"author": "frogman",</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"answers":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"id": 1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"selected": [true, false, true], "custom": ["battletoads"]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"val": 20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lastRenderedPageBreak/>
        <w:t>}</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&gt; atsakymų objektai:</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"val"  - atsakymas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"string", "email":</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"val"  - atsakymas (string)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"one-choice":</w:t>
      </w:r>
    </w:p>
    <w:p w:rsidR="00C01FFB" w:rsidRPr="00FC2AFA" w:rsidRDefault="00C01FFB" w:rsidP="004E1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jc w:val="left"/>
        <w:rPr>
          <w:rFonts w:eastAsia="Times New Roman" w:cs="Times New Roman"/>
          <w:szCs w:val="24"/>
          <w:lang w:eastAsia="lt-LT"/>
        </w:rPr>
      </w:pPr>
      <w:r w:rsidRPr="00FC2AFA">
        <w:rPr>
          <w:rFonts w:eastAsia="Times New Roman" w:cs="Times New Roman"/>
          <w:szCs w:val="24"/>
          <w:lang w:eastAsia="lt-LT"/>
        </w:rPr>
        <w:t xml:space="preserve">    - "id"     - asakymo id (pradedant nuo 1). jei 0 - klausimas neatsakytas, arba naudojamas "custom" elementas (tipas: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"custom" - jei egzistuoja, klientas pasirinko "custom" atsakymą (tipas: integer arba string)</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&gt; "multi-choice":</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"selected"  - pasirinkti atsakymai (array of boolean)</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"custom"    - pasirinkti custom atsakymai (array of integer or string (depends on allowed custom values in question))</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b/>
          <w:szCs w:val="24"/>
          <w:lang w:eastAsia="lt-LT"/>
        </w:rPr>
      </w:pPr>
      <w:r w:rsidRPr="00FC2AFA">
        <w:rPr>
          <w:rFonts w:eastAsia="Times New Roman" w:cs="Times New Roman"/>
          <w:b/>
          <w:szCs w:val="24"/>
          <w:lang w:eastAsia="lt-LT"/>
        </w:rPr>
        <w:t>FORMOS STATISTIKA</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formos statistikos formatas:</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"numvotes": 50,</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"answers":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 "choices": ["ch1", "ch2"], "votes": [25, 20]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numvotes - kiek balsų iš viso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answers  - atsakymai (array of object)</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"choices" - galimi pasirinkimai (array of string or integer)</w:t>
      </w:r>
    </w:p>
    <w:p w:rsidR="00C01FFB" w:rsidRPr="00FC2AFA" w:rsidRDefault="00C01FFB" w:rsidP="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Times New Roman" w:cs="Times New Roman"/>
          <w:szCs w:val="24"/>
          <w:lang w:eastAsia="lt-LT"/>
        </w:rPr>
      </w:pPr>
      <w:r w:rsidRPr="00FC2AFA">
        <w:rPr>
          <w:rFonts w:eastAsia="Times New Roman" w:cs="Times New Roman"/>
          <w:szCs w:val="24"/>
          <w:lang w:eastAsia="lt-LT"/>
        </w:rPr>
        <w:t xml:space="preserve">  "votes"   - atsakymai į tuos pasirinkimus (array of integer)</w:t>
      </w:r>
    </w:p>
    <w:p w:rsidR="00F61028" w:rsidRPr="00FC2AFA" w:rsidRDefault="00F61028" w:rsidP="00420203">
      <w:pPr>
        <w:ind w:firstLine="0"/>
        <w:rPr>
          <w:rFonts w:cs="Times New Roman"/>
          <w:szCs w:val="24"/>
        </w:rPr>
      </w:pPr>
    </w:p>
    <w:p w:rsidR="003318A8" w:rsidRPr="00FC2AFA" w:rsidRDefault="003318A8" w:rsidP="003318A8">
      <w:pPr>
        <w:pStyle w:val="Heading1"/>
      </w:pPr>
      <w:bookmarkStart w:id="5" w:name="_Toc416721216"/>
      <w:r w:rsidRPr="00FC2AFA">
        <w:lastRenderedPageBreak/>
        <w:t>Realizuotų sistemų UML diagramos ir jų aprašymai</w:t>
      </w:r>
      <w:bookmarkEnd w:id="5"/>
      <w:r w:rsidRPr="00FC2AFA">
        <w:t xml:space="preserve"> </w:t>
      </w:r>
    </w:p>
    <w:p w:rsidR="003318A8" w:rsidRPr="00FC2AFA" w:rsidRDefault="003318A8" w:rsidP="003318A8">
      <w:pPr>
        <w:pStyle w:val="Heading1"/>
      </w:pPr>
      <w:bookmarkStart w:id="6" w:name="_Toc416721217"/>
      <w:r w:rsidRPr="00FC2AFA">
        <w:lastRenderedPageBreak/>
        <w:t>Diegimo instrukcija</w:t>
      </w:r>
      <w:bookmarkEnd w:id="6"/>
    </w:p>
    <w:p w:rsidR="003318A8" w:rsidRPr="00FC2AFA" w:rsidRDefault="003318A8" w:rsidP="003318A8">
      <w:pPr>
        <w:pStyle w:val="Heading1"/>
      </w:pPr>
      <w:bookmarkStart w:id="7" w:name="_Toc416721218"/>
      <w:r w:rsidRPr="00FC2AFA">
        <w:lastRenderedPageBreak/>
        <w:t>Testavimas ir jo rezultatai</w:t>
      </w:r>
      <w:bookmarkEnd w:id="7"/>
    </w:p>
    <w:p w:rsidR="003318A8" w:rsidRPr="00FC2AFA" w:rsidRDefault="003318A8" w:rsidP="003318A8">
      <w:pPr>
        <w:pStyle w:val="Heading1"/>
      </w:pPr>
      <w:bookmarkStart w:id="8" w:name="_Toc416721219"/>
      <w:r w:rsidRPr="00FC2AFA">
        <w:lastRenderedPageBreak/>
        <w:t>Išvados</w:t>
      </w:r>
      <w:bookmarkEnd w:id="8"/>
    </w:p>
    <w:p w:rsidR="003318A8" w:rsidRPr="00FC2AFA" w:rsidRDefault="003318A8" w:rsidP="003318A8">
      <w:pPr>
        <w:pStyle w:val="Heading1"/>
      </w:pPr>
      <w:bookmarkStart w:id="9" w:name="_Toc416721220"/>
      <w:r w:rsidRPr="00FC2AFA">
        <w:lastRenderedPageBreak/>
        <w:t>Priedai</w:t>
      </w:r>
      <w:bookmarkEnd w:id="9"/>
    </w:p>
    <w:sectPr w:rsidR="003318A8" w:rsidRPr="00FC2AFA" w:rsidSect="00E45FFA">
      <w:footerReference w:type="even" r:id="rId12"/>
      <w:footerReference w:type="default" r:id="rId13"/>
      <w:pgSz w:w="11906" w:h="16838" w:code="9"/>
      <w:pgMar w:top="1021" w:right="1021" w:bottom="1021" w:left="1134"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838" w:rsidRDefault="00F05838" w:rsidP="00757E9B">
      <w:r>
        <w:separator/>
      </w:r>
    </w:p>
  </w:endnote>
  <w:endnote w:type="continuationSeparator" w:id="0">
    <w:p w:rsidR="00F05838" w:rsidRDefault="00F05838" w:rsidP="0075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627881"/>
      <w:docPartObj>
        <w:docPartGallery w:val="Page Numbers (Bottom of Page)"/>
        <w:docPartUnique/>
      </w:docPartObj>
    </w:sdtPr>
    <w:sdtEndPr/>
    <w:sdtContent>
      <w:p w:rsidR="00F61028" w:rsidRDefault="00F61028">
        <w:r>
          <w:fldChar w:fldCharType="begin"/>
        </w:r>
        <w:r>
          <w:instrText>PAGE   \* MERGEFORMAT</w:instrText>
        </w:r>
        <w:r>
          <w:fldChar w:fldCharType="separate"/>
        </w:r>
        <w:r>
          <w:rPr>
            <w:noProof/>
          </w:rPr>
          <w:t>14</w:t>
        </w:r>
        <w:r>
          <w:fldChar w:fldCharType="end"/>
        </w:r>
      </w:p>
    </w:sdtContent>
  </w:sdt>
  <w:p w:rsidR="00F61028" w:rsidRDefault="00F6102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305552"/>
      <w:docPartObj>
        <w:docPartGallery w:val="Page Numbers (Bottom of Page)"/>
        <w:docPartUnique/>
      </w:docPartObj>
    </w:sdtPr>
    <w:sdtEndPr/>
    <w:sdtContent>
      <w:p w:rsidR="00F61028" w:rsidRDefault="00F61028">
        <w:pPr>
          <w:jc w:val="right"/>
        </w:pPr>
        <w:r>
          <w:fldChar w:fldCharType="begin"/>
        </w:r>
        <w:r>
          <w:instrText>PAGE   \* MERGEFORMAT</w:instrText>
        </w:r>
        <w:r>
          <w:fldChar w:fldCharType="separate"/>
        </w:r>
        <w:r w:rsidR="00C909BF">
          <w:rPr>
            <w:noProof/>
          </w:rPr>
          <w:t>15</w:t>
        </w:r>
        <w:r>
          <w:fldChar w:fldCharType="end"/>
        </w:r>
      </w:p>
    </w:sdtContent>
  </w:sdt>
  <w:p w:rsidR="00F61028" w:rsidRDefault="00F610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838" w:rsidRDefault="00F05838" w:rsidP="00757E9B">
      <w:r>
        <w:separator/>
      </w:r>
    </w:p>
  </w:footnote>
  <w:footnote w:type="continuationSeparator" w:id="0">
    <w:p w:rsidR="00F05838" w:rsidRDefault="00F05838" w:rsidP="00757E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21pt" o:bullet="t">
        <v:imagedata r:id="rId1" o:title="Untitled-6"/>
      </v:shape>
    </w:pict>
  </w:numPicBullet>
  <w:abstractNum w:abstractNumId="0">
    <w:nsid w:val="FFFFFF7C"/>
    <w:multiLevelType w:val="singleLevel"/>
    <w:tmpl w:val="051411EE"/>
    <w:lvl w:ilvl="0">
      <w:start w:val="1"/>
      <w:numFmt w:val="decimal"/>
      <w:lvlText w:val="%1."/>
      <w:lvlJc w:val="left"/>
      <w:pPr>
        <w:tabs>
          <w:tab w:val="num" w:pos="1492"/>
        </w:tabs>
        <w:ind w:left="1492" w:hanging="360"/>
      </w:pPr>
    </w:lvl>
  </w:abstractNum>
  <w:abstractNum w:abstractNumId="1">
    <w:nsid w:val="FFFFFF7D"/>
    <w:multiLevelType w:val="singleLevel"/>
    <w:tmpl w:val="2286D3EA"/>
    <w:lvl w:ilvl="0">
      <w:start w:val="1"/>
      <w:numFmt w:val="decimal"/>
      <w:lvlText w:val="%1."/>
      <w:lvlJc w:val="left"/>
      <w:pPr>
        <w:tabs>
          <w:tab w:val="num" w:pos="1209"/>
        </w:tabs>
        <w:ind w:left="1209" w:hanging="360"/>
      </w:pPr>
    </w:lvl>
  </w:abstractNum>
  <w:abstractNum w:abstractNumId="2">
    <w:nsid w:val="FFFFFF7E"/>
    <w:multiLevelType w:val="singleLevel"/>
    <w:tmpl w:val="BB2290D6"/>
    <w:lvl w:ilvl="0">
      <w:start w:val="1"/>
      <w:numFmt w:val="decimal"/>
      <w:lvlText w:val="%1."/>
      <w:lvlJc w:val="left"/>
      <w:pPr>
        <w:tabs>
          <w:tab w:val="num" w:pos="926"/>
        </w:tabs>
        <w:ind w:left="926" w:hanging="360"/>
      </w:pPr>
    </w:lvl>
  </w:abstractNum>
  <w:abstractNum w:abstractNumId="3">
    <w:nsid w:val="FFFFFF7F"/>
    <w:multiLevelType w:val="singleLevel"/>
    <w:tmpl w:val="F70ACF9E"/>
    <w:lvl w:ilvl="0">
      <w:start w:val="1"/>
      <w:numFmt w:val="decimal"/>
      <w:lvlText w:val="%1."/>
      <w:lvlJc w:val="left"/>
      <w:pPr>
        <w:tabs>
          <w:tab w:val="num" w:pos="643"/>
        </w:tabs>
        <w:ind w:left="643" w:hanging="360"/>
      </w:pPr>
    </w:lvl>
  </w:abstractNum>
  <w:abstractNum w:abstractNumId="4">
    <w:nsid w:val="FFFFFF80"/>
    <w:multiLevelType w:val="singleLevel"/>
    <w:tmpl w:val="9DB6CF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4BA64B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B8EE79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84D7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FC2D6B6"/>
    <w:lvl w:ilvl="0">
      <w:start w:val="1"/>
      <w:numFmt w:val="decimal"/>
      <w:lvlText w:val="%1."/>
      <w:lvlJc w:val="left"/>
      <w:pPr>
        <w:tabs>
          <w:tab w:val="num" w:pos="360"/>
        </w:tabs>
        <w:ind w:left="360" w:hanging="360"/>
      </w:pPr>
    </w:lvl>
  </w:abstractNum>
  <w:abstractNum w:abstractNumId="9">
    <w:nsid w:val="FFFFFF89"/>
    <w:multiLevelType w:val="singleLevel"/>
    <w:tmpl w:val="6A049A06"/>
    <w:lvl w:ilvl="0">
      <w:start w:val="1"/>
      <w:numFmt w:val="bullet"/>
      <w:lvlText w:val=""/>
      <w:lvlJc w:val="left"/>
      <w:pPr>
        <w:tabs>
          <w:tab w:val="num" w:pos="360"/>
        </w:tabs>
        <w:ind w:left="360" w:hanging="360"/>
      </w:pPr>
      <w:rPr>
        <w:rFonts w:ascii="Symbol" w:hAnsi="Symbol" w:hint="default"/>
      </w:rPr>
    </w:lvl>
  </w:abstractNum>
  <w:abstractNum w:abstractNumId="10">
    <w:nsid w:val="0D727539"/>
    <w:multiLevelType w:val="multilevel"/>
    <w:tmpl w:val="042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1">
    <w:nsid w:val="1201522B"/>
    <w:multiLevelType w:val="hybridMultilevel"/>
    <w:tmpl w:val="3876660C"/>
    <w:lvl w:ilvl="0" w:tplc="ABF8F85A">
      <w:start w:val="1"/>
      <w:numFmt w:val="decimal"/>
      <w:lvlText w:val="%1."/>
      <w:lvlJc w:val="left"/>
      <w:pPr>
        <w:ind w:left="-1422" w:hanging="360"/>
      </w:pPr>
    </w:lvl>
    <w:lvl w:ilvl="1" w:tplc="04270019" w:tentative="1">
      <w:start w:val="1"/>
      <w:numFmt w:val="lowerLetter"/>
      <w:lvlText w:val="%2."/>
      <w:lvlJc w:val="left"/>
      <w:pPr>
        <w:ind w:left="-702" w:hanging="360"/>
      </w:pPr>
    </w:lvl>
    <w:lvl w:ilvl="2" w:tplc="0427001B" w:tentative="1">
      <w:start w:val="1"/>
      <w:numFmt w:val="lowerRoman"/>
      <w:lvlText w:val="%3."/>
      <w:lvlJc w:val="right"/>
      <w:pPr>
        <w:ind w:left="18" w:hanging="180"/>
      </w:pPr>
    </w:lvl>
    <w:lvl w:ilvl="3" w:tplc="0427000F" w:tentative="1">
      <w:start w:val="1"/>
      <w:numFmt w:val="decimal"/>
      <w:lvlText w:val="%4."/>
      <w:lvlJc w:val="left"/>
      <w:pPr>
        <w:ind w:left="738" w:hanging="360"/>
      </w:pPr>
    </w:lvl>
    <w:lvl w:ilvl="4" w:tplc="04270019" w:tentative="1">
      <w:start w:val="1"/>
      <w:numFmt w:val="lowerLetter"/>
      <w:lvlText w:val="%5."/>
      <w:lvlJc w:val="left"/>
      <w:pPr>
        <w:ind w:left="1458" w:hanging="360"/>
      </w:pPr>
    </w:lvl>
    <w:lvl w:ilvl="5" w:tplc="0427001B" w:tentative="1">
      <w:start w:val="1"/>
      <w:numFmt w:val="lowerRoman"/>
      <w:lvlText w:val="%6."/>
      <w:lvlJc w:val="right"/>
      <w:pPr>
        <w:ind w:left="2178" w:hanging="180"/>
      </w:pPr>
    </w:lvl>
    <w:lvl w:ilvl="6" w:tplc="0427000F" w:tentative="1">
      <w:start w:val="1"/>
      <w:numFmt w:val="decimal"/>
      <w:lvlText w:val="%7."/>
      <w:lvlJc w:val="left"/>
      <w:pPr>
        <w:ind w:left="2898" w:hanging="360"/>
      </w:pPr>
    </w:lvl>
    <w:lvl w:ilvl="7" w:tplc="04270019" w:tentative="1">
      <w:start w:val="1"/>
      <w:numFmt w:val="lowerLetter"/>
      <w:lvlText w:val="%8."/>
      <w:lvlJc w:val="left"/>
      <w:pPr>
        <w:ind w:left="3618" w:hanging="360"/>
      </w:pPr>
    </w:lvl>
    <w:lvl w:ilvl="8" w:tplc="0427001B" w:tentative="1">
      <w:start w:val="1"/>
      <w:numFmt w:val="lowerRoman"/>
      <w:lvlText w:val="%9."/>
      <w:lvlJc w:val="right"/>
      <w:pPr>
        <w:ind w:left="4338" w:hanging="180"/>
      </w:pPr>
    </w:lvl>
  </w:abstractNum>
  <w:abstractNum w:abstractNumId="12">
    <w:nsid w:val="18D43E50"/>
    <w:multiLevelType w:val="multilevel"/>
    <w:tmpl w:val="D60881E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nsid w:val="20F21CAE"/>
    <w:multiLevelType w:val="multilevel"/>
    <w:tmpl w:val="37645AA4"/>
    <w:name w:val="SkyriuNumeravima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nsid w:val="223C06F7"/>
    <w:multiLevelType w:val="multilevel"/>
    <w:tmpl w:val="830030C4"/>
    <w:lvl w:ilvl="0">
      <w:start w:val="1"/>
      <w:numFmt w:val="decimal"/>
      <w:lvlText w:val="%1. "/>
      <w:lvlJc w:val="left"/>
      <w:pPr>
        <w:ind w:left="360" w:hanging="360"/>
      </w:pPr>
      <w:rPr>
        <w:rFonts w:ascii="Arial" w:hAnsi="Arial" w:hint="default"/>
        <w:b/>
        <w:bCs w:val="0"/>
        <w:i w:val="0"/>
        <w:iCs w:val="0"/>
        <w:caps w:val="0"/>
        <w:smallCaps w:val="0"/>
        <w:strike w:val="0"/>
        <w:dstrike w:val="0"/>
        <w:outline w:val="0"/>
        <w:shadow w:val="0"/>
        <w:emboss w:val="0"/>
        <w:imprint w:val="0"/>
        <w:noProof w:val="0"/>
        <w:vanish w:val="0"/>
        <w:color w:val="000000" w:themeColor="text1"/>
        <w:spacing w:val="0"/>
        <w:kern w:val="0"/>
        <w:position w:val="0"/>
        <w:sz w:val="5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DF317E"/>
    <w:multiLevelType w:val="hybridMultilevel"/>
    <w:tmpl w:val="E93C554A"/>
    <w:lvl w:ilvl="0" w:tplc="3FE6D6BA">
      <w:start w:val="1"/>
      <w:numFmt w:val="bullet"/>
      <w:pStyle w:val="ListParagraph"/>
      <w:lvlText w:val=""/>
      <w:lvlPicBulletId w:val="0"/>
      <w:lvlJc w:val="left"/>
      <w:pPr>
        <w:ind w:left="1429" w:hanging="360"/>
      </w:pPr>
      <w:rPr>
        <w:rFonts w:ascii="Symbol" w:hAnsi="Symbol" w:hint="default"/>
        <w:color w:val="auto"/>
      </w:rPr>
    </w:lvl>
    <w:lvl w:ilvl="1" w:tplc="487C5564">
      <w:start w:val="1"/>
      <w:numFmt w:val="bullet"/>
      <w:lvlText w:val=""/>
      <w:lvlPicBulletId w:val="0"/>
      <w:lvlJc w:val="left"/>
      <w:pPr>
        <w:ind w:left="2149" w:hanging="360"/>
      </w:pPr>
      <w:rPr>
        <w:rFonts w:ascii="Symbol" w:hAnsi="Symbol" w:hint="default"/>
        <w:color w:val="auto"/>
      </w:rPr>
    </w:lvl>
    <w:lvl w:ilvl="2" w:tplc="04250005">
      <w:start w:val="1"/>
      <w:numFmt w:val="bullet"/>
      <w:lvlText w:val=""/>
      <w:lvlJc w:val="left"/>
      <w:pPr>
        <w:ind w:left="2869" w:hanging="360"/>
      </w:pPr>
      <w:rPr>
        <w:rFonts w:ascii="Wingdings" w:hAnsi="Wingdings" w:hint="default"/>
      </w:rPr>
    </w:lvl>
    <w:lvl w:ilvl="3" w:tplc="04250001" w:tentative="1">
      <w:start w:val="1"/>
      <w:numFmt w:val="bullet"/>
      <w:lvlText w:val=""/>
      <w:lvlJc w:val="left"/>
      <w:pPr>
        <w:ind w:left="3589" w:hanging="360"/>
      </w:pPr>
      <w:rPr>
        <w:rFonts w:ascii="Symbol" w:hAnsi="Symbol" w:hint="default"/>
      </w:rPr>
    </w:lvl>
    <w:lvl w:ilvl="4" w:tplc="04250003" w:tentative="1">
      <w:start w:val="1"/>
      <w:numFmt w:val="bullet"/>
      <w:lvlText w:val="o"/>
      <w:lvlJc w:val="left"/>
      <w:pPr>
        <w:ind w:left="4309" w:hanging="360"/>
      </w:pPr>
      <w:rPr>
        <w:rFonts w:ascii="Courier New" w:hAnsi="Courier New" w:cs="Courier New" w:hint="default"/>
      </w:rPr>
    </w:lvl>
    <w:lvl w:ilvl="5" w:tplc="04250005" w:tentative="1">
      <w:start w:val="1"/>
      <w:numFmt w:val="bullet"/>
      <w:lvlText w:val=""/>
      <w:lvlJc w:val="left"/>
      <w:pPr>
        <w:ind w:left="5029" w:hanging="360"/>
      </w:pPr>
      <w:rPr>
        <w:rFonts w:ascii="Wingdings" w:hAnsi="Wingdings" w:hint="default"/>
      </w:rPr>
    </w:lvl>
    <w:lvl w:ilvl="6" w:tplc="04250001" w:tentative="1">
      <w:start w:val="1"/>
      <w:numFmt w:val="bullet"/>
      <w:lvlText w:val=""/>
      <w:lvlJc w:val="left"/>
      <w:pPr>
        <w:ind w:left="5749" w:hanging="360"/>
      </w:pPr>
      <w:rPr>
        <w:rFonts w:ascii="Symbol" w:hAnsi="Symbol" w:hint="default"/>
      </w:rPr>
    </w:lvl>
    <w:lvl w:ilvl="7" w:tplc="04250003" w:tentative="1">
      <w:start w:val="1"/>
      <w:numFmt w:val="bullet"/>
      <w:lvlText w:val="o"/>
      <w:lvlJc w:val="left"/>
      <w:pPr>
        <w:ind w:left="6469" w:hanging="360"/>
      </w:pPr>
      <w:rPr>
        <w:rFonts w:ascii="Courier New" w:hAnsi="Courier New" w:cs="Courier New" w:hint="default"/>
      </w:rPr>
    </w:lvl>
    <w:lvl w:ilvl="8" w:tplc="04250005" w:tentative="1">
      <w:start w:val="1"/>
      <w:numFmt w:val="bullet"/>
      <w:lvlText w:val=""/>
      <w:lvlJc w:val="left"/>
      <w:pPr>
        <w:ind w:left="7189" w:hanging="360"/>
      </w:pPr>
      <w:rPr>
        <w:rFonts w:ascii="Wingdings" w:hAnsi="Wingdings" w:hint="default"/>
      </w:rPr>
    </w:lvl>
  </w:abstractNum>
  <w:abstractNum w:abstractNumId="16">
    <w:nsid w:val="438B708A"/>
    <w:multiLevelType w:val="multilevel"/>
    <w:tmpl w:val="84E83420"/>
    <w:name w:val="SKYRIU_NUMERACIJ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nsid w:val="508D69C4"/>
    <w:multiLevelType w:val="hybridMultilevel"/>
    <w:tmpl w:val="86FE3E9A"/>
    <w:lvl w:ilvl="0" w:tplc="A25ACA90">
      <w:start w:val="1"/>
      <w:numFmt w:val="decimal"/>
      <w:lvlText w:val="%1 lentelė. "/>
      <w:lvlJc w:val="left"/>
      <w:pPr>
        <w:ind w:left="123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nsid w:val="5BD67980"/>
    <w:multiLevelType w:val="multilevel"/>
    <w:tmpl w:val="B2BAF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E9E19E2"/>
    <w:multiLevelType w:val="hybridMultilevel"/>
    <w:tmpl w:val="412E099E"/>
    <w:lvl w:ilvl="0" w:tplc="912CD2D4">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nsid w:val="6B945C0C"/>
    <w:multiLevelType w:val="multilevel"/>
    <w:tmpl w:val="2AAEE02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6DFA5131"/>
    <w:multiLevelType w:val="multilevel"/>
    <w:tmpl w:val="84E8342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9"/>
  </w:num>
  <w:num w:numId="2">
    <w:abstractNumId w:val="11"/>
  </w:num>
  <w:num w:numId="3">
    <w:abstractNumId w:val="10"/>
  </w:num>
  <w:num w:numId="4">
    <w:abstractNumId w:val="16"/>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3"/>
  </w:num>
  <w:num w:numId="20">
    <w:abstractNumId w:val="18"/>
  </w:num>
  <w:num w:numId="21">
    <w:abstractNumId w:val="21"/>
  </w:num>
  <w:num w:numId="22">
    <w:abstractNumId w:val="15"/>
  </w:num>
  <w:num w:numId="23">
    <w:abstractNumId w:val="14"/>
  </w:num>
  <w:num w:numId="24">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76"/>
    <w:rsid w:val="00000719"/>
    <w:rsid w:val="00002717"/>
    <w:rsid w:val="0001340F"/>
    <w:rsid w:val="000142E7"/>
    <w:rsid w:val="000311B2"/>
    <w:rsid w:val="0005543D"/>
    <w:rsid w:val="0005574C"/>
    <w:rsid w:val="0006051D"/>
    <w:rsid w:val="00063CC1"/>
    <w:rsid w:val="0007072B"/>
    <w:rsid w:val="00086B87"/>
    <w:rsid w:val="00094E2C"/>
    <w:rsid w:val="000957DA"/>
    <w:rsid w:val="000B674F"/>
    <w:rsid w:val="000D3495"/>
    <w:rsid w:val="000F258E"/>
    <w:rsid w:val="000F4B24"/>
    <w:rsid w:val="000F50BA"/>
    <w:rsid w:val="001111F0"/>
    <w:rsid w:val="00147CE7"/>
    <w:rsid w:val="001605D0"/>
    <w:rsid w:val="001717FD"/>
    <w:rsid w:val="001973B7"/>
    <w:rsid w:val="001A73D2"/>
    <w:rsid w:val="001C32BC"/>
    <w:rsid w:val="001D6B69"/>
    <w:rsid w:val="001F4D18"/>
    <w:rsid w:val="00211EAD"/>
    <w:rsid w:val="00241F44"/>
    <w:rsid w:val="00246EC7"/>
    <w:rsid w:val="0025213F"/>
    <w:rsid w:val="00272E93"/>
    <w:rsid w:val="0029227E"/>
    <w:rsid w:val="002937C6"/>
    <w:rsid w:val="00296F15"/>
    <w:rsid w:val="002C274F"/>
    <w:rsid w:val="002D302E"/>
    <w:rsid w:val="002D3C07"/>
    <w:rsid w:val="002F0850"/>
    <w:rsid w:val="002F3AEE"/>
    <w:rsid w:val="00325CD9"/>
    <w:rsid w:val="003318A8"/>
    <w:rsid w:val="00362AE9"/>
    <w:rsid w:val="0037128A"/>
    <w:rsid w:val="00380A53"/>
    <w:rsid w:val="00385651"/>
    <w:rsid w:val="0038590A"/>
    <w:rsid w:val="0038727D"/>
    <w:rsid w:val="003B075E"/>
    <w:rsid w:val="003C4C6F"/>
    <w:rsid w:val="004113D5"/>
    <w:rsid w:val="00420203"/>
    <w:rsid w:val="00452617"/>
    <w:rsid w:val="004635D5"/>
    <w:rsid w:val="00476581"/>
    <w:rsid w:val="004B7C6C"/>
    <w:rsid w:val="004C3753"/>
    <w:rsid w:val="004D5F32"/>
    <w:rsid w:val="004E155D"/>
    <w:rsid w:val="004F2962"/>
    <w:rsid w:val="004F6E5C"/>
    <w:rsid w:val="004F73AA"/>
    <w:rsid w:val="00505FE2"/>
    <w:rsid w:val="00524117"/>
    <w:rsid w:val="00526E85"/>
    <w:rsid w:val="00566144"/>
    <w:rsid w:val="005752A5"/>
    <w:rsid w:val="00581C84"/>
    <w:rsid w:val="005870C2"/>
    <w:rsid w:val="005B0271"/>
    <w:rsid w:val="005C5C65"/>
    <w:rsid w:val="005D783D"/>
    <w:rsid w:val="00612378"/>
    <w:rsid w:val="0066218B"/>
    <w:rsid w:val="00662797"/>
    <w:rsid w:val="006870D6"/>
    <w:rsid w:val="00695260"/>
    <w:rsid w:val="006C517D"/>
    <w:rsid w:val="006D192F"/>
    <w:rsid w:val="006D6B0F"/>
    <w:rsid w:val="006D72AF"/>
    <w:rsid w:val="006D7DD1"/>
    <w:rsid w:val="006F4D02"/>
    <w:rsid w:val="00701804"/>
    <w:rsid w:val="00705967"/>
    <w:rsid w:val="00715625"/>
    <w:rsid w:val="00726E44"/>
    <w:rsid w:val="00733FB6"/>
    <w:rsid w:val="00745972"/>
    <w:rsid w:val="00757254"/>
    <w:rsid w:val="00757E9B"/>
    <w:rsid w:val="007646F4"/>
    <w:rsid w:val="00782D53"/>
    <w:rsid w:val="0078696A"/>
    <w:rsid w:val="007C0425"/>
    <w:rsid w:val="007C3EBD"/>
    <w:rsid w:val="007C4017"/>
    <w:rsid w:val="007F2C56"/>
    <w:rsid w:val="007F7C16"/>
    <w:rsid w:val="008028A1"/>
    <w:rsid w:val="00805EA6"/>
    <w:rsid w:val="008208DD"/>
    <w:rsid w:val="00826FB3"/>
    <w:rsid w:val="00850168"/>
    <w:rsid w:val="00851319"/>
    <w:rsid w:val="0085758A"/>
    <w:rsid w:val="0087440F"/>
    <w:rsid w:val="008803C9"/>
    <w:rsid w:val="008962DD"/>
    <w:rsid w:val="008B4701"/>
    <w:rsid w:val="008D2931"/>
    <w:rsid w:val="008D6DF6"/>
    <w:rsid w:val="00905ADD"/>
    <w:rsid w:val="0091328E"/>
    <w:rsid w:val="0093635A"/>
    <w:rsid w:val="00957521"/>
    <w:rsid w:val="00957535"/>
    <w:rsid w:val="00970FC7"/>
    <w:rsid w:val="00974BB2"/>
    <w:rsid w:val="009823C6"/>
    <w:rsid w:val="009A06A0"/>
    <w:rsid w:val="009D178A"/>
    <w:rsid w:val="009D2443"/>
    <w:rsid w:val="00A03FBA"/>
    <w:rsid w:val="00A10669"/>
    <w:rsid w:val="00A115E7"/>
    <w:rsid w:val="00A24E88"/>
    <w:rsid w:val="00A37022"/>
    <w:rsid w:val="00AB1CB0"/>
    <w:rsid w:val="00AB395B"/>
    <w:rsid w:val="00AC4684"/>
    <w:rsid w:val="00AD1C76"/>
    <w:rsid w:val="00AE7BE7"/>
    <w:rsid w:val="00B1425B"/>
    <w:rsid w:val="00B23AD7"/>
    <w:rsid w:val="00B57C82"/>
    <w:rsid w:val="00B80249"/>
    <w:rsid w:val="00B81CAC"/>
    <w:rsid w:val="00BA660A"/>
    <w:rsid w:val="00BA7B37"/>
    <w:rsid w:val="00BB0CA6"/>
    <w:rsid w:val="00BD525A"/>
    <w:rsid w:val="00C01FFB"/>
    <w:rsid w:val="00C07793"/>
    <w:rsid w:val="00C10965"/>
    <w:rsid w:val="00C14364"/>
    <w:rsid w:val="00C321A9"/>
    <w:rsid w:val="00C33AE4"/>
    <w:rsid w:val="00C909BF"/>
    <w:rsid w:val="00CB374F"/>
    <w:rsid w:val="00CB5F99"/>
    <w:rsid w:val="00CC48E2"/>
    <w:rsid w:val="00CD0D44"/>
    <w:rsid w:val="00D14A78"/>
    <w:rsid w:val="00D25139"/>
    <w:rsid w:val="00D6315B"/>
    <w:rsid w:val="00D9616A"/>
    <w:rsid w:val="00DA4100"/>
    <w:rsid w:val="00DB765E"/>
    <w:rsid w:val="00DC772D"/>
    <w:rsid w:val="00DE17E3"/>
    <w:rsid w:val="00DE35D9"/>
    <w:rsid w:val="00DF0FF3"/>
    <w:rsid w:val="00DF4C67"/>
    <w:rsid w:val="00E111E1"/>
    <w:rsid w:val="00E32791"/>
    <w:rsid w:val="00E42167"/>
    <w:rsid w:val="00E45FFA"/>
    <w:rsid w:val="00E726FD"/>
    <w:rsid w:val="00EA08B7"/>
    <w:rsid w:val="00EA0B95"/>
    <w:rsid w:val="00EA37D4"/>
    <w:rsid w:val="00EB4C4E"/>
    <w:rsid w:val="00EC0488"/>
    <w:rsid w:val="00EE67CE"/>
    <w:rsid w:val="00EF3897"/>
    <w:rsid w:val="00F05838"/>
    <w:rsid w:val="00F334FD"/>
    <w:rsid w:val="00F37959"/>
    <w:rsid w:val="00F441B4"/>
    <w:rsid w:val="00F47319"/>
    <w:rsid w:val="00F51333"/>
    <w:rsid w:val="00F51557"/>
    <w:rsid w:val="00F61028"/>
    <w:rsid w:val="00F670B0"/>
    <w:rsid w:val="00F7342D"/>
    <w:rsid w:val="00F7783F"/>
    <w:rsid w:val="00F864DC"/>
    <w:rsid w:val="00F87602"/>
    <w:rsid w:val="00F97AA3"/>
    <w:rsid w:val="00FA0680"/>
    <w:rsid w:val="00FA0E02"/>
    <w:rsid w:val="00FA6E81"/>
    <w:rsid w:val="00FC2AFA"/>
    <w:rsid w:val="00FC6ADC"/>
    <w:rsid w:val="00FD148E"/>
    <w:rsid w:val="00FE0451"/>
    <w:rsid w:val="00FF4C4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44C2E3-D3C0-4744-8953-9F7F63DE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C40"/>
    <w:pPr>
      <w:spacing w:after="0" w:line="24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E32791"/>
    <w:pPr>
      <w:keepNext/>
      <w:keepLines/>
      <w:pageBreakBefore/>
      <w:numPr>
        <w:numId w:val="19"/>
      </w:numPr>
      <w:spacing w:before="340" w:after="340"/>
      <w:jc w:val="left"/>
      <w:outlineLvl w:val="0"/>
    </w:pPr>
    <w:rPr>
      <w:rFonts w:eastAsiaTheme="majorEastAsia" w:cstheme="majorBidi"/>
      <w:b/>
      <w:bCs/>
      <w:caps/>
      <w:szCs w:val="28"/>
    </w:rPr>
  </w:style>
  <w:style w:type="paragraph" w:styleId="Heading2">
    <w:name w:val="heading 2"/>
    <w:aliases w:val="Väiksem pealkiri"/>
    <w:basedOn w:val="Normal"/>
    <w:next w:val="Normal"/>
    <w:link w:val="Heading2Char"/>
    <w:uiPriority w:val="9"/>
    <w:unhideWhenUsed/>
    <w:qFormat/>
    <w:rsid w:val="00E32791"/>
    <w:pPr>
      <w:keepNext/>
      <w:keepLines/>
      <w:numPr>
        <w:ilvl w:val="1"/>
        <w:numId w:val="19"/>
      </w:numPr>
      <w:spacing w:before="227" w:after="227"/>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D3495"/>
    <w:pPr>
      <w:keepNext/>
      <w:keepLines/>
      <w:numPr>
        <w:ilvl w:val="2"/>
        <w:numId w:val="19"/>
      </w:numPr>
      <w:spacing w:before="113" w:after="113"/>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BD525A"/>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25A"/>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25A"/>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25A"/>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25A"/>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D525A"/>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49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BD525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525A"/>
    <w:rPr>
      <w:rFonts w:asciiTheme="majorHAnsi" w:eastAsiaTheme="majorEastAsia" w:hAnsiTheme="majorHAnsi" w:cstheme="majorBidi"/>
      <w:color w:val="243F60" w:themeColor="accent1" w:themeShade="7F"/>
      <w:sz w:val="24"/>
    </w:rPr>
  </w:style>
  <w:style w:type="character" w:customStyle="1" w:styleId="Heading1Char">
    <w:name w:val="Heading 1 Char"/>
    <w:basedOn w:val="DefaultParagraphFont"/>
    <w:link w:val="Heading1"/>
    <w:uiPriority w:val="9"/>
    <w:rsid w:val="00E32791"/>
    <w:rPr>
      <w:rFonts w:ascii="Times New Roman" w:eastAsiaTheme="majorEastAsia" w:hAnsi="Times New Roman" w:cstheme="majorBidi"/>
      <w:b/>
      <w:bCs/>
      <w:caps/>
      <w:sz w:val="24"/>
      <w:szCs w:val="28"/>
    </w:rPr>
  </w:style>
  <w:style w:type="character" w:customStyle="1" w:styleId="Heading2Char">
    <w:name w:val="Heading 2 Char"/>
    <w:aliases w:val="Väiksem pealkiri Char"/>
    <w:basedOn w:val="DefaultParagraphFont"/>
    <w:link w:val="Heading2"/>
    <w:uiPriority w:val="9"/>
    <w:rsid w:val="00E32791"/>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B5F99"/>
    <w:rPr>
      <w:rFonts w:ascii="Tahoma" w:hAnsi="Tahoma" w:cs="Tahoma"/>
      <w:sz w:val="16"/>
      <w:szCs w:val="16"/>
    </w:rPr>
  </w:style>
  <w:style w:type="character" w:customStyle="1" w:styleId="BalloonTextChar">
    <w:name w:val="Balloon Text Char"/>
    <w:basedOn w:val="DefaultParagraphFont"/>
    <w:link w:val="BalloonText"/>
    <w:uiPriority w:val="99"/>
    <w:semiHidden/>
    <w:rsid w:val="00CB5F99"/>
    <w:rPr>
      <w:rFonts w:ascii="Tahoma" w:hAnsi="Tahoma" w:cs="Tahoma"/>
      <w:sz w:val="16"/>
      <w:szCs w:val="16"/>
    </w:rPr>
  </w:style>
  <w:style w:type="paragraph" w:styleId="Caption">
    <w:name w:val="caption"/>
    <w:basedOn w:val="Normal"/>
    <w:next w:val="Normal"/>
    <w:link w:val="CaptionChar"/>
    <w:unhideWhenUsed/>
    <w:qFormat/>
    <w:rsid w:val="001605D0"/>
    <w:pPr>
      <w:spacing w:before="113" w:after="113"/>
      <w:ind w:firstLine="0"/>
      <w:jc w:val="center"/>
    </w:pPr>
    <w:rPr>
      <w:b/>
      <w:bCs/>
      <w:sz w:val="22"/>
      <w:szCs w:val="18"/>
    </w:rPr>
  </w:style>
  <w:style w:type="paragraph" w:styleId="TableofFigures">
    <w:name w:val="table of figures"/>
    <w:basedOn w:val="Normal"/>
    <w:next w:val="Normal"/>
    <w:uiPriority w:val="99"/>
    <w:unhideWhenUsed/>
    <w:rsid w:val="00F7342D"/>
  </w:style>
  <w:style w:type="paragraph" w:customStyle="1" w:styleId="Paveikslas">
    <w:name w:val="Paveikslas"/>
    <w:next w:val="Caption"/>
    <w:rsid w:val="001973B7"/>
    <w:pPr>
      <w:keepNext/>
      <w:spacing w:before="227" w:after="227" w:line="240" w:lineRule="auto"/>
      <w:jc w:val="center"/>
    </w:pPr>
    <w:rPr>
      <w:rFonts w:ascii="Times New Roman" w:hAnsi="Times New Roman"/>
      <w:sz w:val="24"/>
    </w:rPr>
  </w:style>
  <w:style w:type="character" w:customStyle="1" w:styleId="Heading6Char">
    <w:name w:val="Heading 6 Char"/>
    <w:basedOn w:val="DefaultParagraphFont"/>
    <w:link w:val="Heading6"/>
    <w:uiPriority w:val="9"/>
    <w:semiHidden/>
    <w:rsid w:val="00BD525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525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52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D525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FE0451"/>
    <w:rPr>
      <w:color w:val="0000FF" w:themeColor="hyperlink"/>
      <w:u w:val="single"/>
    </w:rPr>
  </w:style>
  <w:style w:type="paragraph" w:customStyle="1" w:styleId="Lentelspavadinimas">
    <w:name w:val="Lentelės pavadinimas"/>
    <w:next w:val="Normal"/>
    <w:qFormat/>
    <w:rsid w:val="00000719"/>
    <w:pPr>
      <w:keepNext/>
      <w:spacing w:before="113" w:after="113" w:line="240" w:lineRule="auto"/>
    </w:pPr>
    <w:rPr>
      <w:rFonts w:ascii="Times New Roman" w:hAnsi="Times New Roman"/>
      <w:b/>
      <w:bCs/>
      <w:szCs w:val="18"/>
    </w:rPr>
  </w:style>
  <w:style w:type="paragraph" w:customStyle="1" w:styleId="Autorius">
    <w:name w:val="Autorius"/>
    <w:next w:val="Darbopavadinimas"/>
    <w:rsid w:val="00DF0FF3"/>
    <w:pPr>
      <w:spacing w:before="2835" w:after="0"/>
      <w:jc w:val="center"/>
    </w:pPr>
    <w:rPr>
      <w:rFonts w:ascii="Times New Roman" w:eastAsia="Times New Roman" w:hAnsi="Times New Roman" w:cs="Times New Roman"/>
      <w:caps/>
      <w:kern w:val="28"/>
      <w:sz w:val="26"/>
      <w:szCs w:val="32"/>
    </w:rPr>
  </w:style>
  <w:style w:type="paragraph" w:customStyle="1" w:styleId="Darbopavadinimas">
    <w:name w:val="Darbo pavadinimas"/>
    <w:next w:val="Darbotipas"/>
    <w:rsid w:val="00DF0FF3"/>
    <w:pPr>
      <w:spacing w:before="1134" w:after="0" w:line="240" w:lineRule="auto"/>
      <w:jc w:val="center"/>
    </w:pPr>
    <w:rPr>
      <w:rFonts w:ascii="Times New Roman" w:eastAsia="Times New Roman" w:hAnsi="Times New Roman" w:cs="Times New Roman"/>
      <w:caps/>
      <w:sz w:val="36"/>
      <w:szCs w:val="40"/>
    </w:rPr>
  </w:style>
  <w:style w:type="paragraph" w:styleId="TOCHeading">
    <w:name w:val="TOC Heading"/>
    <w:basedOn w:val="Heading1"/>
    <w:next w:val="Normal"/>
    <w:uiPriority w:val="39"/>
    <w:unhideWhenUsed/>
    <w:qFormat/>
    <w:rsid w:val="00757E9B"/>
    <w:pPr>
      <w:keepLines w:val="0"/>
      <w:pageBreakBefore w:val="0"/>
      <w:numPr>
        <w:numId w:val="0"/>
      </w:numPr>
      <w:outlineLvl w:val="9"/>
    </w:pPr>
    <w:rPr>
      <w:lang w:eastAsia="lt-LT"/>
    </w:rPr>
  </w:style>
  <w:style w:type="paragraph" w:styleId="TOC1">
    <w:name w:val="toc 1"/>
    <w:basedOn w:val="Normal"/>
    <w:next w:val="Normal"/>
    <w:autoRedefine/>
    <w:uiPriority w:val="39"/>
    <w:unhideWhenUsed/>
    <w:qFormat/>
    <w:rsid w:val="00B57C82"/>
    <w:pPr>
      <w:tabs>
        <w:tab w:val="right" w:leader="dot" w:pos="9741"/>
      </w:tabs>
      <w:spacing w:after="100"/>
      <w:ind w:firstLine="0"/>
      <w:jc w:val="left"/>
    </w:pPr>
  </w:style>
  <w:style w:type="paragraph" w:styleId="TOC2">
    <w:name w:val="toc 2"/>
    <w:basedOn w:val="Normal"/>
    <w:next w:val="Normal"/>
    <w:autoRedefine/>
    <w:uiPriority w:val="39"/>
    <w:unhideWhenUsed/>
    <w:qFormat/>
    <w:rsid w:val="00B57C82"/>
    <w:pPr>
      <w:spacing w:after="100"/>
      <w:ind w:left="238" w:firstLine="0"/>
      <w:jc w:val="left"/>
    </w:pPr>
  </w:style>
  <w:style w:type="paragraph" w:styleId="TOC3">
    <w:name w:val="toc 3"/>
    <w:basedOn w:val="Normal"/>
    <w:next w:val="Normal"/>
    <w:autoRedefine/>
    <w:uiPriority w:val="39"/>
    <w:unhideWhenUsed/>
    <w:qFormat/>
    <w:rsid w:val="00B57C82"/>
    <w:pPr>
      <w:spacing w:after="100"/>
      <w:ind w:left="482" w:firstLine="0"/>
      <w:jc w:val="left"/>
    </w:pPr>
  </w:style>
  <w:style w:type="character" w:customStyle="1" w:styleId="CaptionChar">
    <w:name w:val="Caption Char"/>
    <w:basedOn w:val="DefaultParagraphFont"/>
    <w:link w:val="Caption"/>
    <w:rsid w:val="00000719"/>
    <w:rPr>
      <w:rFonts w:ascii="Times New Roman" w:hAnsi="Times New Roman"/>
      <w:b/>
      <w:bCs/>
      <w:szCs w:val="18"/>
    </w:rPr>
  </w:style>
  <w:style w:type="paragraph" w:customStyle="1" w:styleId="TekstasLentelje">
    <w:name w:val="Tekstas Lentelėje"/>
    <w:basedOn w:val="Normal"/>
    <w:rsid w:val="00B81CAC"/>
    <w:pPr>
      <w:ind w:firstLine="0"/>
    </w:pPr>
    <w:rPr>
      <w:sz w:val="22"/>
    </w:rPr>
  </w:style>
  <w:style w:type="paragraph" w:customStyle="1" w:styleId="Institucijospavadinimas">
    <w:name w:val="Institucijos pavadinimas"/>
    <w:rsid w:val="005870C2"/>
    <w:pPr>
      <w:keepNext/>
      <w:spacing w:after="0" w:line="360" w:lineRule="auto"/>
      <w:jc w:val="center"/>
    </w:pPr>
    <w:rPr>
      <w:rFonts w:ascii="Times New Roman" w:eastAsia="Times New Roman" w:hAnsi="Times New Roman" w:cs="Times New Roman"/>
      <w:caps/>
      <w:sz w:val="26"/>
      <w:szCs w:val="20"/>
    </w:rPr>
  </w:style>
  <w:style w:type="paragraph" w:customStyle="1" w:styleId="Darbotipas">
    <w:name w:val="Darbo tipas"/>
    <w:next w:val="Darbovadovas"/>
    <w:rsid w:val="005870C2"/>
    <w:pPr>
      <w:spacing w:before="113" w:after="0" w:line="240" w:lineRule="auto"/>
      <w:jc w:val="center"/>
    </w:pPr>
    <w:rPr>
      <w:rFonts w:ascii="Times New Roman" w:eastAsia="Times New Roman" w:hAnsi="Times New Roman" w:cs="Times New Roman"/>
      <w:sz w:val="24"/>
      <w:szCs w:val="20"/>
    </w:rPr>
  </w:style>
  <w:style w:type="paragraph" w:customStyle="1" w:styleId="Darbovadovas">
    <w:name w:val="Darbo vadovas"/>
    <w:next w:val="Darbovadovopavard"/>
    <w:rsid w:val="00905ADD"/>
    <w:pPr>
      <w:keepNext/>
      <w:spacing w:before="1701" w:after="0" w:line="240" w:lineRule="auto"/>
      <w:ind w:firstLine="7371"/>
    </w:pPr>
    <w:rPr>
      <w:rFonts w:ascii="Times New Roman" w:eastAsia="Times New Roman" w:hAnsi="Times New Roman" w:cs="Times New Roman"/>
      <w:sz w:val="24"/>
      <w:szCs w:val="24"/>
    </w:rPr>
  </w:style>
  <w:style w:type="paragraph" w:customStyle="1" w:styleId="Darbovadovopavard">
    <w:name w:val="Darbo vadovo pavardė"/>
    <w:basedOn w:val="Darbovadovas"/>
    <w:rsid w:val="00905ADD"/>
    <w:pPr>
      <w:spacing w:before="0"/>
    </w:pPr>
  </w:style>
  <w:style w:type="paragraph" w:customStyle="1" w:styleId="Vietametai">
    <w:name w:val="Vieta metai"/>
    <w:rsid w:val="00452617"/>
    <w:pPr>
      <w:framePr w:wrap="notBeside" w:hAnchor="margin" w:xAlign="center" w:yAlign="bottom" w:anchorLock="1"/>
      <w:spacing w:after="0" w:line="240" w:lineRule="auto"/>
      <w:jc w:val="center"/>
    </w:pPr>
    <w:rPr>
      <w:rFonts w:ascii="Times New Roman" w:eastAsia="Times New Roman" w:hAnsi="Times New Roman" w:cs="Times New Roman"/>
      <w:caps/>
      <w:sz w:val="26"/>
      <w:szCs w:val="20"/>
    </w:rPr>
  </w:style>
  <w:style w:type="table" w:customStyle="1" w:styleId="Lentelskepur">
    <w:name w:val="Lentelės kepurė"/>
    <w:basedOn w:val="TableGrid"/>
    <w:uiPriority w:val="99"/>
    <w:rsid w:val="00D14A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Times New Roman" w:hAnsi="Times New Roman"/>
        <w:sz w:val="24"/>
      </w:rPr>
      <w:tblPr>
        <w:tblCellMar>
          <w:top w:w="28" w:type="dxa"/>
          <w:left w:w="28" w:type="dxa"/>
          <w:bottom w:w="28" w:type="dxa"/>
          <w:right w:w="28" w:type="dxa"/>
        </w:tblCellMar>
      </w:tblPr>
      <w:tcPr>
        <w:vAlign w:val="center"/>
      </w:tcPr>
    </w:tblStylePr>
  </w:style>
  <w:style w:type="table" w:styleId="TableGrid">
    <w:name w:val="Table Grid"/>
    <w:basedOn w:val="TableNormal"/>
    <w:uiPriority w:val="59"/>
    <w:rsid w:val="00D14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svirs">
    <w:name w:val="Pasviręs"/>
    <w:uiPriority w:val="1"/>
    <w:rsid w:val="005B0271"/>
    <w:rPr>
      <w:i/>
    </w:rPr>
  </w:style>
  <w:style w:type="paragraph" w:styleId="Bibliography">
    <w:name w:val="Bibliography"/>
    <w:basedOn w:val="Normal"/>
    <w:uiPriority w:val="37"/>
    <w:unhideWhenUsed/>
    <w:rsid w:val="00F87602"/>
    <w:pPr>
      <w:ind w:firstLine="0"/>
      <w:jc w:val="left"/>
    </w:pPr>
  </w:style>
  <w:style w:type="character" w:styleId="FollowedHyperlink">
    <w:name w:val="FollowedHyperlink"/>
    <w:basedOn w:val="DefaultParagraphFont"/>
    <w:uiPriority w:val="99"/>
    <w:semiHidden/>
    <w:unhideWhenUsed/>
    <w:rsid w:val="00DE17E3"/>
    <w:rPr>
      <w:color w:val="800080" w:themeColor="followedHyperlink"/>
      <w:u w:val="single"/>
    </w:rPr>
  </w:style>
  <w:style w:type="paragraph" w:styleId="ListParagraph">
    <w:name w:val="List Paragraph"/>
    <w:aliases w:val="Loetelu"/>
    <w:basedOn w:val="Normal"/>
    <w:uiPriority w:val="34"/>
    <w:qFormat/>
    <w:rsid w:val="00F670B0"/>
    <w:pPr>
      <w:numPr>
        <w:numId w:val="22"/>
      </w:numPr>
      <w:spacing w:after="100" w:afterAutospacing="1" w:line="360" w:lineRule="auto"/>
      <w:ind w:left="360"/>
      <w:contextualSpacing/>
    </w:pPr>
    <w:rPr>
      <w:rFonts w:ascii="Arial" w:hAnsi="Arial"/>
      <w:sz w:val="20"/>
      <w:lang w:val="et-EE"/>
    </w:rPr>
  </w:style>
  <w:style w:type="character" w:styleId="IntenseEmphasis">
    <w:name w:val="Intense Emphasis"/>
    <w:aliases w:val="varviline"/>
    <w:basedOn w:val="DefaultParagraphFont"/>
    <w:uiPriority w:val="21"/>
    <w:rsid w:val="00F670B0"/>
    <w:rPr>
      <w:rFonts w:ascii="Arial" w:eastAsiaTheme="majorEastAsia" w:hAnsi="Arial" w:cstheme="majorBidi"/>
      <w:b/>
      <w:bCs w:val="0"/>
      <w:i/>
      <w:iCs/>
      <w:color w:val="17365D" w:themeColor="text2" w:themeShade="BF"/>
      <w:sz w:val="20"/>
      <w:szCs w:val="26"/>
      <w14:numForm w14:val="lining"/>
      <w14:numSpacing w14:val="proportional"/>
    </w:rPr>
  </w:style>
  <w:style w:type="paragraph" w:styleId="HTMLPreformatted">
    <w:name w:val="HTML Preformatted"/>
    <w:basedOn w:val="Normal"/>
    <w:link w:val="HTMLPreformattedChar"/>
    <w:uiPriority w:val="99"/>
    <w:semiHidden/>
    <w:unhideWhenUsed/>
    <w:rsid w:val="00C01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C01FFB"/>
    <w:rPr>
      <w:rFonts w:ascii="Courier New" w:eastAsia="Times New Roman" w:hAnsi="Courier New" w:cs="Courier New"/>
      <w:sz w:val="20"/>
      <w:szCs w:val="20"/>
      <w:lang w:eastAsia="lt-LT"/>
    </w:rPr>
  </w:style>
  <w:style w:type="character" w:styleId="Strong">
    <w:name w:val="Strong"/>
    <w:basedOn w:val="DefaultParagraphFont"/>
    <w:uiPriority w:val="22"/>
    <w:qFormat/>
    <w:rsid w:val="007C3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13253">
      <w:bodyDiv w:val="1"/>
      <w:marLeft w:val="0"/>
      <w:marRight w:val="0"/>
      <w:marTop w:val="0"/>
      <w:marBottom w:val="0"/>
      <w:divBdr>
        <w:top w:val="none" w:sz="0" w:space="0" w:color="auto"/>
        <w:left w:val="none" w:sz="0" w:space="0" w:color="auto"/>
        <w:bottom w:val="none" w:sz="0" w:space="0" w:color="auto"/>
        <w:right w:val="none" w:sz="0" w:space="0" w:color="auto"/>
      </w:divBdr>
    </w:div>
    <w:div w:id="573197370">
      <w:bodyDiv w:val="1"/>
      <w:marLeft w:val="0"/>
      <w:marRight w:val="0"/>
      <w:marTop w:val="0"/>
      <w:marBottom w:val="0"/>
      <w:divBdr>
        <w:top w:val="none" w:sz="0" w:space="0" w:color="auto"/>
        <w:left w:val="none" w:sz="0" w:space="0" w:color="auto"/>
        <w:bottom w:val="none" w:sz="0" w:space="0" w:color="auto"/>
        <w:right w:val="none" w:sz="0" w:space="0" w:color="auto"/>
      </w:divBdr>
    </w:div>
    <w:div w:id="886071121">
      <w:bodyDiv w:val="1"/>
      <w:marLeft w:val="0"/>
      <w:marRight w:val="0"/>
      <w:marTop w:val="0"/>
      <w:marBottom w:val="0"/>
      <w:divBdr>
        <w:top w:val="none" w:sz="0" w:space="0" w:color="auto"/>
        <w:left w:val="none" w:sz="0" w:space="0" w:color="auto"/>
        <w:bottom w:val="none" w:sz="0" w:space="0" w:color="auto"/>
        <w:right w:val="none" w:sz="0" w:space="0" w:color="auto"/>
      </w:divBdr>
    </w:div>
    <w:div w:id="1951622439">
      <w:bodyDiv w:val="1"/>
      <w:marLeft w:val="0"/>
      <w:marRight w:val="0"/>
      <w:marTop w:val="0"/>
      <w:marBottom w:val="0"/>
      <w:divBdr>
        <w:top w:val="none" w:sz="0" w:space="0" w:color="auto"/>
        <w:left w:val="none" w:sz="0" w:space="0" w:color="auto"/>
        <w:bottom w:val="none" w:sz="0" w:space="0" w:color="auto"/>
        <w:right w:val="none" w:sz="0" w:space="0" w:color="auto"/>
      </w:divBdr>
    </w:div>
    <w:div w:id="19917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Basic_access_authentication" TargetMode="External"/><Relationship Id="rId4" Type="http://schemas.openxmlformats.org/officeDocument/2006/relationships/settings" Target="settings.xml"/><Relationship Id="rId9" Type="http://schemas.openxmlformats.org/officeDocument/2006/relationships/hyperlink" Target="mailto:*@*.*"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as\AppData\Local\Temp\08-4P_PS-baigiamojo-darbo-sablonas-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Vyš06</b:Tag>
    <b:SourceType>JournalArticle</b:SourceType>
    <b:Guid>{99E3ABD7-CECA-4224-A8E7-566756BD4E34}</b:Guid>
    <b:Author>
      <b:Author>
        <b:NameList>
          <b:Person>
            <b:Last>Vyšniauskas</b:Last>
            <b:First>E.</b:First>
          </b:Person>
          <b:Person>
            <b:Last>Nemuraitė</b:Last>
            <b:First>L.</b:First>
          </b:Person>
        </b:NameList>
      </b:Author>
    </b:Author>
    <b:Title>Transforming Ontology Representation from OWL to Relational Database</b:Title>
    <b:Year>2006</b:Year>
    <b:JournalName>Information Technology and Control</b:JournalName>
    <b:Pages>333–343</b:Pages>
    <b:Volume>35A</b:Volume>
    <b:Issue>3</b:Issue>
    <b:RefOrder>4</b:RefOrder>
  </b:Source>
  <b:Source>
    <b:Tag>Mas07</b:Tag>
    <b:SourceType>Book</b:SourceType>
    <b:Guid>{9E79DC37-AC4A-41EE-BC84-65B9AA28DD1F}</b:Guid>
    <b:Title>Valstybės tarnyba Lietuvoje: praeitis ir dabartis: kolektyvinė monografija</b:Title>
    <b:Year>2007</b:Year>
    <b:Pages>430</b:Pages>
    <b:City>Vilnius</b:City>
    <b:Publisher>Praction</b:Publisher>
    <b:Author>
      <b:Author>
        <b:NameList>
          <b:Person>
            <b:Last>Masiulis</b:Last>
            <b:First>K.</b:First>
          </b:Person>
          <b:Person>
            <b:Last>Krupavičius</b:Last>
            <b:First>A.</b:First>
          </b:Person>
        </b:NameList>
      </b:Author>
    </b:Author>
    <b:RefOrder>2</b:RefOrder>
  </b:Source>
  <b:Source>
    <b:Tag>Bir29</b:Tag>
    <b:SourceType>JournalArticle</b:SourceType>
    <b:Guid>{7F13EE48-308E-4BB0-8E67-A1EC577EFBC3}</b:Guid>
    <b:Title>Spaudos draudimo klausimai</b:Title>
    <b:Year>1929</b:Year>
    <b:Author>
      <b:Author>
        <b:NameList>
          <b:Person>
            <b:Last>Biržiška</b:Last>
            <b:First>V.</b:First>
          </b:Person>
        </b:NameList>
      </b:Author>
    </b:Author>
    <b:Issue>5</b:Issue>
    <b:Pages>249-235</b:Pages>
    <b:JournalName>Kultūra</b:JournalName>
    <b:RefOrder>3</b:RefOrder>
  </b:Source>
  <b:Source>
    <b:Tag>Api12</b:Tag>
    <b:SourceType>InternetSite</b:SourceType>
    <b:Guid>{7C3AF13F-BC2F-48B6-8E9A-1B2CDD6ABA78}</b:Guid>
    <b:Title>Apie LITNET</b:Title>
    <b:Year>2012</b:Year>
    <b:InternetSiteTitle>Litnet</b:InternetSiteTitle>
    <b:Month>birželio</b:Month>
    <b:Day>05</b:Day>
    <b:YearAccessed>2013</b:YearAccessed>
    <b:MonthAccessed>balandžio</b:MonthAccessed>
    <b:DayAccessed>04</b:DayAccessed>
    <b:URL>http://www.litnet.lt/index.php/apie-litnet</b:URL>
    <b:RefOrder>5</b:RefOrder>
  </b:Source>
  <b:Source>
    <b:Tag>Val00</b:Tag>
    <b:SourceType>DocumentFromInternetSite</b:SourceType>
    <b:Guid>{CF17B231-5AC1-4231-9566-A761A9F4650E}</b:Guid>
    <b:Title>Išlaidos krašto apsaugai, jų pagrįstumas ir tikslingumas</b:Title>
    <b:Year>2000</b:Year>
    <b:Author>
      <b:Author>
        <b:NameList>
          <b:Person>
            <b:Last>Valiulytė</b:Last>
            <b:First>Ieva</b:First>
          </b:Person>
        </b:NameList>
      </b:Author>
    </b:Author>
    <b:InternetSiteTitle>Sociumas</b:InternetSiteTitle>
    <b:Month>vasaris</b:Month>
    <b:YearAccessed>2001</b:YearAccessed>
    <b:MonthAccessed>gruodžio</b:MonthAccessed>
    <b:DayAccessed>12</b:DayAccessed>
    <b:URL>http://www.sociumas.lt</b:URL>
    <b:RefOrder>6</b:RefOrder>
  </b:Source>
  <b:Source>
    <b:Tag>Lib09</b:Tag>
    <b:SourceType>DocumentFromInternetSite</b:SourceType>
    <b:Guid>{1173FBB3-A4B2-4E6D-8E39-E7ADF964D8DA}</b:Guid>
    <b:Title>IEEE Citation style guide</b:Title>
    <b:Year>2009</b:Year>
    <b:YearAccessed>2013</b:YearAccessed>
    <b:MonthAccessed>04</b:MonthAccessed>
    <b:DayAccessed>11</b:DayAccessed>
    <b:URL>http://libraries.dal.ca/content/dam/dalhousie/pdf/library/Style_Guides/IEEE_Citation_Style_Guide.pdf</b:URL>
    <b:Author>
      <b:Author>
        <b:NameList>
          <b:Person>
            <b:Last>Library</b:Last>
            <b:First>Dalhousie</b:First>
            <b:Middle>University</b:Middle>
          </b:Person>
        </b:NameList>
      </b:Author>
    </b:Author>
    <b:RefOrder>1</b:RefOrder>
  </b:Source>
  <b:Source>
    <b:Tag>Gra00</b:Tag>
    <b:SourceType>ConferenceProceedings</b:SourceType>
    <b:Guid>{4E9437CF-9AF4-460F-8737-3DDCF79234EB}</b:Guid>
    <b:Title>Hibridinis velomobilis</b:Title>
    <b:Year>2000</b:Year>
    <b:City>Kaunas</b:City>
    <b:Author>
      <b:Author>
        <b:NameList>
          <b:Person>
            <b:Last>Gradauskas</b:Last>
            <b:First>R</b:First>
          </b:Person>
        </b:NameList>
      </b:Author>
    </b:Author>
    <b:Pages>81-83</b:Pages>
    <b:ConferenceName>Transporto priemonės - 99</b:ConferenceName>
    <b:RefOrder>7</b:RefOrder>
  </b:Source>
</b:Sources>
</file>

<file path=customXml/itemProps1.xml><?xml version="1.0" encoding="utf-8"?>
<ds:datastoreItem xmlns:ds="http://schemas.openxmlformats.org/officeDocument/2006/customXml" ds:itemID="{17999843-D19F-410D-B2C3-BD1862B72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08-4P_PS-baigiamojo-darbo-sablonas-1</Template>
  <TotalTime>1050</TotalTime>
  <Pages>15</Pages>
  <Words>8044</Words>
  <Characters>4586</Characters>
  <Application>Microsoft Office Word</Application>
  <DocSecurity>0</DocSecurity>
  <Lines>38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Mikas</dc:creator>
  <cp:lastModifiedBy>Lukas Kr</cp:lastModifiedBy>
  <cp:revision>42</cp:revision>
  <dcterms:created xsi:type="dcterms:W3CDTF">2015-04-21T19:34:00Z</dcterms:created>
  <dcterms:modified xsi:type="dcterms:W3CDTF">2015-05-18T16:50:00Z</dcterms:modified>
</cp:coreProperties>
</file>