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41" w:rsidRPr="001A2BA0" w:rsidRDefault="00344541" w:rsidP="00344541">
      <w:pPr>
        <w:spacing w:after="0"/>
        <w:jc w:val="center"/>
        <w:rPr>
          <w:b/>
          <w:bCs/>
          <w:sz w:val="28"/>
          <w:szCs w:val="28"/>
        </w:rPr>
      </w:pPr>
      <w:r w:rsidRPr="001A2BA0">
        <w:rPr>
          <w:b/>
          <w:bCs/>
          <w:sz w:val="28"/>
          <w:szCs w:val="28"/>
        </w:rPr>
        <w:t>UNIVERZITA PARDUBICE</w:t>
      </w:r>
    </w:p>
    <w:p w:rsidR="00344541" w:rsidRPr="001A2BA0" w:rsidRDefault="00344541" w:rsidP="00344541">
      <w:pPr>
        <w:spacing w:after="0"/>
        <w:jc w:val="center"/>
        <w:rPr>
          <w:sz w:val="28"/>
          <w:szCs w:val="28"/>
        </w:rPr>
      </w:pPr>
      <w:r w:rsidRPr="001A2BA0">
        <w:rPr>
          <w:sz w:val="28"/>
          <w:szCs w:val="28"/>
        </w:rPr>
        <w:t>Fakulta elektrotechniky a informatiky</w:t>
      </w: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344541" w:rsidRPr="001A2BA0" w:rsidRDefault="00344541" w:rsidP="00344541">
      <w:pPr>
        <w:spacing w:after="0"/>
        <w:jc w:val="center"/>
        <w:rPr>
          <w:sz w:val="28"/>
          <w:szCs w:val="28"/>
        </w:rPr>
      </w:pPr>
    </w:p>
    <w:p w:rsidR="00B17502" w:rsidRPr="001A2BA0" w:rsidRDefault="0080323D" w:rsidP="00344541">
      <w:pPr>
        <w:pStyle w:val="Titulnstrana"/>
        <w:spacing w:line="360" w:lineRule="auto"/>
        <w:rPr>
          <w:rFonts w:ascii="Times New Roman" w:hAnsi="Times New Roman" w:cs="Times New Roman"/>
          <w:b/>
          <w:bCs/>
          <w:sz w:val="30"/>
          <w:szCs w:val="30"/>
        </w:rPr>
      </w:pPr>
      <w:r>
        <w:rPr>
          <w:rFonts w:ascii="Times New Roman" w:hAnsi="Times New Roman" w:cs="Times New Roman"/>
          <w:b/>
          <w:bCs/>
          <w:sz w:val="30"/>
          <w:szCs w:val="30"/>
        </w:rPr>
        <w:t>Využití optimalizace v logistice</w:t>
      </w:r>
    </w:p>
    <w:p w:rsidR="00344541" w:rsidRPr="001A2BA0" w:rsidRDefault="00344541" w:rsidP="00344541">
      <w:pPr>
        <w:pStyle w:val="Titulnstrana"/>
        <w:spacing w:line="360" w:lineRule="auto"/>
        <w:rPr>
          <w:rFonts w:ascii="Times New Roman" w:hAnsi="Times New Roman" w:cs="Times New Roman"/>
          <w:sz w:val="28"/>
          <w:szCs w:val="28"/>
        </w:rPr>
      </w:pPr>
      <w:r w:rsidRPr="001A2BA0">
        <w:rPr>
          <w:rFonts w:ascii="Times New Roman" w:hAnsi="Times New Roman" w:cs="Times New Roman"/>
          <w:sz w:val="28"/>
          <w:szCs w:val="28"/>
        </w:rPr>
        <w:t>Lukáš Míšek</w:t>
      </w: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p>
    <w:p w:rsidR="00344541" w:rsidRPr="001A2BA0" w:rsidRDefault="00344541" w:rsidP="00344541">
      <w:pPr>
        <w:pStyle w:val="Titulnstrana"/>
        <w:spacing w:line="360" w:lineRule="auto"/>
        <w:rPr>
          <w:rFonts w:ascii="Times New Roman" w:hAnsi="Times New Roman" w:cs="Times New Roman"/>
          <w:sz w:val="28"/>
          <w:szCs w:val="28"/>
        </w:rPr>
      </w:pPr>
      <w:r w:rsidRPr="001A2BA0">
        <w:rPr>
          <w:rFonts w:ascii="Times New Roman" w:hAnsi="Times New Roman" w:cs="Times New Roman"/>
          <w:sz w:val="28"/>
          <w:szCs w:val="28"/>
        </w:rPr>
        <w:t>Bakalářská práce</w:t>
      </w:r>
    </w:p>
    <w:p w:rsidR="00344541" w:rsidRPr="001A2BA0" w:rsidRDefault="0080323D" w:rsidP="00344541">
      <w:pPr>
        <w:spacing w:after="0"/>
        <w:jc w:val="center"/>
        <w:rPr>
          <w:sz w:val="28"/>
          <w:szCs w:val="28"/>
        </w:rPr>
      </w:pPr>
      <w:r>
        <w:rPr>
          <w:sz w:val="28"/>
          <w:szCs w:val="28"/>
        </w:rPr>
        <w:t>2020</w:t>
      </w:r>
    </w:p>
    <w:p w:rsidR="00344541" w:rsidRPr="001A2BA0" w:rsidRDefault="00344541" w:rsidP="00344541">
      <w:pPr>
        <w:spacing w:after="0"/>
        <w:jc w:val="center"/>
      </w:pPr>
      <w:r w:rsidRPr="001A2BA0">
        <w:rPr>
          <w:sz w:val="28"/>
          <w:szCs w:val="28"/>
        </w:rPr>
        <w:br w:type="column"/>
      </w:r>
      <w:r w:rsidR="00233C74">
        <w:rPr>
          <w:sz w:val="28"/>
          <w:szCs w:val="28"/>
        </w:rPr>
        <w:lastRenderedPageBreak/>
        <w:t>Zde bude sken první stranky</w:t>
      </w:r>
    </w:p>
    <w:p w:rsidR="00344541" w:rsidRPr="001A2BA0" w:rsidRDefault="00344541" w:rsidP="00344541">
      <w:pPr>
        <w:pStyle w:val="Default"/>
        <w:spacing w:line="360" w:lineRule="auto"/>
        <w:rPr>
          <w:i/>
          <w:iCs/>
          <w:color w:val="auto"/>
          <w:lang w:val="cs-CZ"/>
        </w:rPr>
      </w:pPr>
      <w:r w:rsidRPr="001A2BA0">
        <w:rPr>
          <w:color w:val="auto"/>
          <w:lang w:val="cs-CZ"/>
        </w:rPr>
        <w:br w:type="column"/>
      </w:r>
      <w:r w:rsidR="0080323D">
        <w:rPr>
          <w:i/>
          <w:iCs/>
          <w:noProof/>
          <w:color w:val="auto"/>
          <w:lang w:val="cs-CZ" w:eastAsia="cs-CZ"/>
        </w:rPr>
        <w:lastRenderedPageBreak/>
        <w:t>Prohlaseni zde bude – nutny SKEN zadani (v praci ve skrince)</w:t>
      </w:r>
    </w:p>
    <w:p w:rsidR="00344541" w:rsidRPr="001A2BA0" w:rsidRDefault="00344541" w:rsidP="00344541">
      <w:pPr>
        <w:pStyle w:val="Default"/>
        <w:spacing w:line="360" w:lineRule="auto"/>
        <w:ind w:firstLine="709"/>
        <w:jc w:val="both"/>
        <w:rPr>
          <w:lang w:val="cs-CZ"/>
        </w:rPr>
      </w:pPr>
      <w:r w:rsidRPr="001A2BA0">
        <w:rPr>
          <w:color w:val="auto"/>
          <w:lang w:val="cs-CZ"/>
        </w:rPr>
        <w:br w:type="column"/>
      </w: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lang w:val="cs-CZ"/>
        </w:rPr>
      </w:pPr>
    </w:p>
    <w:p w:rsidR="00344541" w:rsidRPr="001A2BA0" w:rsidRDefault="00344541" w:rsidP="00344541">
      <w:pPr>
        <w:pStyle w:val="Default"/>
        <w:spacing w:line="360" w:lineRule="auto"/>
        <w:ind w:firstLine="709"/>
        <w:jc w:val="both"/>
        <w:rPr>
          <w:b/>
          <w:bCs/>
          <w:color w:val="auto"/>
          <w:lang w:val="cs-CZ"/>
        </w:rPr>
      </w:pPr>
      <w:r w:rsidRPr="001A2BA0">
        <w:rPr>
          <w:b/>
          <w:bCs/>
          <w:color w:val="auto"/>
          <w:lang w:val="cs-CZ"/>
        </w:rPr>
        <w:t>Prohlášení</w:t>
      </w:r>
    </w:p>
    <w:p w:rsidR="00344541" w:rsidRPr="001A2BA0" w:rsidRDefault="00344541" w:rsidP="00344541">
      <w:pPr>
        <w:pStyle w:val="Default"/>
        <w:spacing w:line="360" w:lineRule="auto"/>
        <w:ind w:firstLine="709"/>
        <w:jc w:val="both"/>
        <w:rPr>
          <w:color w:val="auto"/>
          <w:lang w:val="cs-CZ"/>
        </w:rPr>
      </w:pPr>
      <w:r w:rsidRPr="001A2BA0">
        <w:rPr>
          <w:color w:val="auto"/>
          <w:lang w:val="cs-CZ"/>
        </w:rPr>
        <w:t xml:space="preserve"> </w:t>
      </w:r>
    </w:p>
    <w:p w:rsidR="00344541" w:rsidRPr="001A2BA0" w:rsidRDefault="00344541" w:rsidP="00344541">
      <w:pPr>
        <w:pStyle w:val="Default"/>
        <w:spacing w:line="360" w:lineRule="auto"/>
        <w:ind w:firstLine="709"/>
        <w:jc w:val="both"/>
        <w:rPr>
          <w:color w:val="auto"/>
          <w:lang w:val="cs-CZ"/>
        </w:rPr>
      </w:pPr>
      <w:r w:rsidRPr="001A2BA0">
        <w:rPr>
          <w:color w:val="auto"/>
          <w:lang w:val="cs-CZ"/>
        </w:rPr>
        <w:t>Prohlašuji:</w:t>
      </w:r>
    </w:p>
    <w:p w:rsidR="00344541" w:rsidRPr="001A2BA0" w:rsidRDefault="00344541" w:rsidP="00344541">
      <w:pPr>
        <w:autoSpaceDE w:val="0"/>
        <w:autoSpaceDN w:val="0"/>
        <w:adjustRightInd w:val="0"/>
        <w:spacing w:after="0"/>
        <w:ind w:firstLine="709"/>
        <w:jc w:val="both"/>
        <w:rPr>
          <w:rFonts w:eastAsia="Calibri"/>
          <w:lang w:eastAsia="cs-CZ"/>
        </w:rPr>
      </w:pPr>
      <w:r w:rsidRPr="001A2BA0">
        <w:rPr>
          <w:rFonts w:eastAsia="Calibri"/>
          <w:lang w:eastAsia="cs-CZ"/>
        </w:rPr>
        <w:t>Tuto práci jsem vypracoval samostatně. Veškeré literární prameny a informace, které jsem v práci využil, jsou uvedeny v seznamu použité literatury.</w:t>
      </w:r>
    </w:p>
    <w:p w:rsidR="00344541" w:rsidRPr="001A2BA0" w:rsidRDefault="00344541" w:rsidP="00344541">
      <w:pPr>
        <w:autoSpaceDE w:val="0"/>
        <w:autoSpaceDN w:val="0"/>
        <w:adjustRightInd w:val="0"/>
        <w:spacing w:after="0"/>
        <w:ind w:firstLine="709"/>
        <w:jc w:val="both"/>
        <w:rPr>
          <w:rFonts w:eastAsia="Calibri"/>
          <w:lang w:eastAsia="cs-CZ"/>
        </w:rPr>
      </w:pPr>
      <w:r w:rsidRPr="001A2BA0">
        <w:rPr>
          <w:rFonts w:eastAsia="Calibri"/>
          <w:lang w:eastAsia="cs-CZ"/>
        </w:rPr>
        <w:t>Byl jsem seznámen s tím, že se na moji práci vztahují práva a povinnosti vyplývající ze zákona č. 121/2000 Sb., autorský zákon, zejména se skutečností, že Univerzita Pardubice má právo na uzavření licenční smlouvy o užití této práce jako školního díla podle § 60 odst. 1 autorského zákona, a s tím, že pokud dojde k užití této práce mnou nebo bude poskytnuta licence o užití jinému subjektu, je Univerzita Pardubice oprávněna ode mne požadovat přiměřený příspěvek na úhradu nákladů, které na vytvoření díla vynaložila, a to podle okolností až do jejich skutečné výše.</w:t>
      </w:r>
    </w:p>
    <w:p w:rsidR="00344541" w:rsidRPr="001A2BA0" w:rsidRDefault="00344541" w:rsidP="00344541">
      <w:pPr>
        <w:autoSpaceDE w:val="0"/>
        <w:autoSpaceDN w:val="0"/>
        <w:adjustRightInd w:val="0"/>
        <w:spacing w:after="0"/>
        <w:ind w:firstLine="709"/>
        <w:jc w:val="both"/>
      </w:pPr>
      <w:r w:rsidRPr="001A2BA0">
        <w:rPr>
          <w:noProof/>
          <w:lang w:eastAsia="cs-CZ"/>
        </w:rPr>
        <w:drawing>
          <wp:anchor distT="0" distB="0" distL="114300" distR="114300" simplePos="0" relativeHeight="251658752" behindDoc="0" locked="0" layoutInCell="1" allowOverlap="1" wp14:anchorId="7486B757" wp14:editId="6F3486AE">
            <wp:simplePos x="0" y="0"/>
            <wp:positionH relativeFrom="column">
              <wp:posOffset>3642360</wp:posOffset>
            </wp:positionH>
            <wp:positionV relativeFrom="paragraph">
              <wp:posOffset>1103630</wp:posOffset>
            </wp:positionV>
            <wp:extent cx="2621280" cy="975360"/>
            <wp:effectExtent l="0" t="0" r="7620" b="0"/>
            <wp:wrapNone/>
            <wp:docPr id="70" name="Obráze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975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A0">
        <w:rPr>
          <w:rFonts w:eastAsia="Calibri"/>
          <w:lang w:eastAsia="cs-CZ"/>
        </w:rPr>
        <w:t>Beru na vědomí, že v souladu s § 47b zákona č. 111/1998 Sb., o vysokých školách a o změně a doplnění dalších zákonů (zákon o vysokých školách), ve znění pozdějších předpisů, a směrnicí Univerzity Pardubice č. 9/2012, bude práce zveřejněna v Univerzitní knihovně a prostřednictvím Digitální knihovny Univerzity Pardubice.</w:t>
      </w:r>
    </w:p>
    <w:p w:rsidR="00344541" w:rsidRPr="001A2BA0" w:rsidRDefault="00344541" w:rsidP="00344541">
      <w:pPr>
        <w:pStyle w:val="Default"/>
        <w:spacing w:line="360" w:lineRule="auto"/>
        <w:jc w:val="both"/>
        <w:rPr>
          <w:color w:val="auto"/>
          <w:lang w:val="cs-CZ"/>
        </w:rPr>
      </w:pPr>
    </w:p>
    <w:p w:rsidR="00344541" w:rsidRPr="001A2BA0" w:rsidRDefault="00344541" w:rsidP="00344541">
      <w:pPr>
        <w:pStyle w:val="Default"/>
        <w:spacing w:line="360" w:lineRule="auto"/>
        <w:jc w:val="both"/>
        <w:rPr>
          <w:color w:val="auto"/>
          <w:lang w:val="cs-CZ"/>
        </w:rPr>
      </w:pPr>
    </w:p>
    <w:p w:rsidR="00344541" w:rsidRPr="001A2BA0" w:rsidRDefault="00344541" w:rsidP="00344541">
      <w:pPr>
        <w:pStyle w:val="Default"/>
        <w:spacing w:line="360" w:lineRule="auto"/>
        <w:jc w:val="both"/>
        <w:rPr>
          <w:color w:val="auto"/>
          <w:lang w:val="cs-CZ"/>
        </w:rPr>
      </w:pPr>
      <w:r w:rsidRPr="001A2BA0">
        <w:rPr>
          <w:color w:val="auto"/>
          <w:lang w:val="cs-CZ"/>
        </w:rPr>
        <w:t xml:space="preserve">V Pardubicích dne </w:t>
      </w:r>
      <w:r w:rsidR="007A5CBA">
        <w:rPr>
          <w:color w:val="0000FF"/>
          <w:lang w:val="cs-CZ"/>
        </w:rPr>
        <w:t>15. 03. 2020</w:t>
      </w:r>
    </w:p>
    <w:p w:rsidR="00344541" w:rsidRPr="001A2BA0" w:rsidRDefault="00344541" w:rsidP="00344541">
      <w:pPr>
        <w:pStyle w:val="Default"/>
        <w:spacing w:line="360" w:lineRule="auto"/>
        <w:ind w:firstLine="709"/>
        <w:jc w:val="both"/>
        <w:rPr>
          <w:i/>
          <w:iCs/>
          <w:color w:val="7030A0"/>
          <w:lang w:val="cs-CZ"/>
        </w:rPr>
      </w:pPr>
      <w:r w:rsidRPr="001A2BA0">
        <w:rPr>
          <w:color w:val="auto"/>
          <w:lang w:val="cs-CZ"/>
        </w:rPr>
        <w:t xml:space="preserve"> </w:t>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r w:rsidRPr="001A2BA0">
        <w:rPr>
          <w:color w:val="auto"/>
          <w:lang w:val="cs-CZ"/>
        </w:rPr>
        <w:tab/>
      </w:r>
    </w:p>
    <w:p w:rsidR="00344541" w:rsidRPr="001A2BA0" w:rsidRDefault="00344541" w:rsidP="00344541">
      <w:pPr>
        <w:pStyle w:val="Default"/>
        <w:spacing w:line="360" w:lineRule="auto"/>
        <w:ind w:firstLine="709"/>
        <w:jc w:val="right"/>
        <w:rPr>
          <w:color w:val="auto"/>
          <w:lang w:val="cs-CZ"/>
        </w:rPr>
      </w:pPr>
      <w:r w:rsidRPr="001A2BA0">
        <w:rPr>
          <w:color w:val="auto"/>
          <w:lang w:val="cs-CZ"/>
        </w:rPr>
        <w:t>Lukáš Míšek</w:t>
      </w:r>
    </w:p>
    <w:p w:rsidR="00344541" w:rsidRPr="001A2BA0" w:rsidRDefault="00344541" w:rsidP="00344541">
      <w:pPr>
        <w:pStyle w:val="Default"/>
        <w:spacing w:line="360" w:lineRule="auto"/>
        <w:jc w:val="both"/>
        <w:rPr>
          <w:color w:val="auto"/>
          <w:lang w:val="cs-CZ"/>
        </w:rPr>
      </w:pPr>
    </w:p>
    <w:p w:rsidR="00344541" w:rsidRPr="001A2BA0" w:rsidRDefault="00344541" w:rsidP="00344541">
      <w:pPr>
        <w:pStyle w:val="Default"/>
        <w:spacing w:line="360" w:lineRule="auto"/>
        <w:jc w:val="both"/>
        <w:rPr>
          <w:lang w:val="cs-CZ"/>
        </w:rPr>
      </w:pPr>
      <w:r w:rsidRPr="001A2BA0">
        <w:rPr>
          <w:color w:val="auto"/>
          <w:lang w:val="cs-CZ"/>
        </w:rPr>
        <w:br w:type="column"/>
      </w:r>
      <w:r w:rsidRPr="001A2BA0">
        <w:rPr>
          <w:b/>
          <w:bCs/>
          <w:lang w:val="cs-CZ"/>
        </w:rPr>
        <w:lastRenderedPageBreak/>
        <w:t>ANOTACE</w:t>
      </w:r>
    </w:p>
    <w:p w:rsidR="00344541" w:rsidRPr="001A2BA0" w:rsidRDefault="007A5CBA" w:rsidP="00344541">
      <w:pPr>
        <w:pStyle w:val="Default"/>
        <w:spacing w:line="360" w:lineRule="auto"/>
        <w:jc w:val="both"/>
        <w:rPr>
          <w:i/>
          <w:iCs/>
          <w:lang w:val="cs-CZ"/>
        </w:rPr>
      </w:pPr>
      <w:r w:rsidRPr="007A5CBA">
        <w:rPr>
          <w:i/>
          <w:iCs/>
          <w:lang w:val="cs-CZ"/>
        </w:rPr>
        <w:t>Cílem bakalářské práce bude vyzkoušet možnosti využití optimalizace pro řešení vybraného logistického problému (bin packing, TSP, plánování...).  V teoretické části student popíše vybrané problémy, existující metody pro jejich řešení, v části praktické si vybere konkrétní problém, navrhne a provede experimenty (naprogramuje je ve vybraném programovacím jazyce) a vyhodnotí jejich výsledky.</w:t>
      </w:r>
    </w:p>
    <w:p w:rsidR="00344541" w:rsidRPr="001A2BA0" w:rsidRDefault="00344541" w:rsidP="00344541">
      <w:pPr>
        <w:pStyle w:val="Default"/>
        <w:spacing w:line="360" w:lineRule="auto"/>
        <w:jc w:val="both"/>
        <w:rPr>
          <w:lang w:val="cs-CZ"/>
        </w:rPr>
      </w:pPr>
      <w:r w:rsidRPr="001A2BA0">
        <w:rPr>
          <w:b/>
          <w:bCs/>
          <w:lang w:val="cs-CZ"/>
        </w:rPr>
        <w:t>KLÍČOVÁ SLOVA</w:t>
      </w:r>
      <w:r w:rsidRPr="001A2BA0">
        <w:rPr>
          <w:bCs/>
          <w:lang w:val="cs-CZ"/>
        </w:rPr>
        <w:t xml:space="preserve"> </w:t>
      </w:r>
    </w:p>
    <w:p w:rsidR="00344541" w:rsidRPr="001A2BA0" w:rsidRDefault="007A5CBA" w:rsidP="00344541">
      <w:pPr>
        <w:pStyle w:val="Default"/>
        <w:spacing w:line="360" w:lineRule="auto"/>
        <w:jc w:val="both"/>
        <w:rPr>
          <w:lang w:val="cs-CZ"/>
        </w:rPr>
      </w:pPr>
      <w:r>
        <w:rPr>
          <w:i/>
          <w:iCs/>
          <w:lang w:val="cs-CZ"/>
        </w:rPr>
        <w:t>Optimalizace, obchodní cestující, umělá inteligence, genetické programování, logistika.</w:t>
      </w:r>
    </w:p>
    <w:p w:rsidR="00344541" w:rsidRPr="001A2BA0" w:rsidRDefault="00344541" w:rsidP="00344541">
      <w:pPr>
        <w:pStyle w:val="Default"/>
        <w:spacing w:line="360" w:lineRule="auto"/>
        <w:jc w:val="both"/>
        <w:rPr>
          <w:lang w:val="cs-CZ"/>
        </w:rPr>
      </w:pPr>
      <w:r w:rsidRPr="001A2BA0">
        <w:rPr>
          <w:b/>
          <w:bCs/>
          <w:lang w:val="cs-CZ"/>
        </w:rPr>
        <w:t>TITLE</w:t>
      </w:r>
    </w:p>
    <w:p w:rsidR="00344541" w:rsidRPr="001A2BA0" w:rsidRDefault="007A5CBA" w:rsidP="00344541">
      <w:pPr>
        <w:pStyle w:val="Default"/>
        <w:spacing w:line="360" w:lineRule="auto"/>
        <w:jc w:val="both"/>
        <w:rPr>
          <w:lang w:val="cs-CZ"/>
        </w:rPr>
      </w:pPr>
      <w:r>
        <w:rPr>
          <w:i/>
          <w:iCs/>
          <w:lang w:val="cs-CZ"/>
        </w:rPr>
        <w:t>Optimilization, travelling seller, artificial inteligence, genetic programming, logistics.</w:t>
      </w:r>
    </w:p>
    <w:p w:rsidR="00344541" w:rsidRPr="001A2BA0" w:rsidRDefault="00344541" w:rsidP="00344541">
      <w:pPr>
        <w:pStyle w:val="Default"/>
        <w:spacing w:line="360" w:lineRule="auto"/>
        <w:jc w:val="both"/>
        <w:rPr>
          <w:lang w:val="cs-CZ"/>
        </w:rPr>
      </w:pPr>
      <w:r w:rsidRPr="001A2BA0">
        <w:rPr>
          <w:b/>
          <w:bCs/>
          <w:lang w:val="cs-CZ"/>
        </w:rPr>
        <w:t>ANNOTATION</w:t>
      </w:r>
    </w:p>
    <w:p w:rsidR="00344541" w:rsidRPr="001A2BA0" w:rsidRDefault="007A5CBA" w:rsidP="00344541">
      <w:pPr>
        <w:pStyle w:val="Default"/>
        <w:spacing w:line="360" w:lineRule="auto"/>
        <w:jc w:val="both"/>
        <w:rPr>
          <w:rStyle w:val="hps"/>
          <w:i/>
          <w:iCs/>
          <w:lang w:val="cs-CZ"/>
        </w:rPr>
      </w:pPr>
      <w:r>
        <w:rPr>
          <w:rStyle w:val="hps"/>
          <w:i/>
          <w:iCs/>
          <w:lang w:val="cs-CZ"/>
        </w:rPr>
        <w:t>Goal of this work is to try use of the optimilization for solving in logistic problém (bin packing, TSP, palling …). In teoretical part student will describe chosen problém, existing methods</w:t>
      </w:r>
      <w:r w:rsidR="000B7941">
        <w:rPr>
          <w:rStyle w:val="hps"/>
          <w:i/>
          <w:iCs/>
          <w:lang w:val="cs-CZ"/>
        </w:rPr>
        <w:t>, design and realize experiments (programm in chosen programming language) and analyse results.</w:t>
      </w:r>
    </w:p>
    <w:p w:rsidR="00344541" w:rsidRPr="001A2BA0" w:rsidRDefault="00344541" w:rsidP="00344541">
      <w:pPr>
        <w:pStyle w:val="Default"/>
        <w:spacing w:line="360" w:lineRule="auto"/>
        <w:jc w:val="both"/>
        <w:rPr>
          <w:lang w:val="cs-CZ"/>
        </w:rPr>
      </w:pPr>
      <w:r w:rsidRPr="001A2BA0">
        <w:rPr>
          <w:b/>
          <w:bCs/>
          <w:lang w:val="cs-CZ"/>
        </w:rPr>
        <w:t>KEYWORDS</w:t>
      </w:r>
    </w:p>
    <w:p w:rsidR="00DD2E89" w:rsidRDefault="00344541" w:rsidP="001E183C">
      <w:pPr>
        <w:spacing w:after="160" w:line="259" w:lineRule="auto"/>
        <w:contextualSpacing w:val="0"/>
        <w:rPr>
          <w:noProof/>
        </w:rPr>
      </w:pPr>
      <w:r w:rsidRPr="001A2BA0">
        <w:rPr>
          <w:i/>
          <w:iCs/>
        </w:rPr>
        <w:t>microcontroller, programming, control system.</w:t>
      </w:r>
      <w:r w:rsidR="005A0907" w:rsidRPr="001A2BA0">
        <w:br w:type="page"/>
      </w:r>
      <w:r w:rsidR="001E183C">
        <w:fldChar w:fldCharType="begin"/>
      </w:r>
      <w:r w:rsidR="001E183C">
        <w:instrText xml:space="preserve"> TOC \h \z \t "Hlavní kapitola;1;Nadpis odílu;2;Nadpis pododdílu;3" </w:instrText>
      </w:r>
      <w:r w:rsidR="001E183C">
        <w:fldChar w:fldCharType="separate"/>
      </w:r>
    </w:p>
    <w:p w:rsidR="00DD2E89" w:rsidRDefault="00DD2E89">
      <w:pPr>
        <w:pStyle w:val="Obsah1"/>
        <w:tabs>
          <w:tab w:val="left" w:pos="440"/>
          <w:tab w:val="right" w:leader="dot" w:pos="9016"/>
        </w:tabs>
        <w:rPr>
          <w:rFonts w:cstheme="minorBidi"/>
          <w:noProof/>
        </w:rPr>
      </w:pPr>
      <w:hyperlink w:anchor="_Toc35203773" w:history="1">
        <w:r w:rsidRPr="000B7E19">
          <w:rPr>
            <w:rStyle w:val="Hypertextovodkaz"/>
            <w:noProof/>
          </w:rPr>
          <w:t>1</w:t>
        </w:r>
        <w:r>
          <w:rPr>
            <w:rFonts w:cstheme="minorBidi"/>
            <w:noProof/>
          </w:rPr>
          <w:tab/>
        </w:r>
        <w:r w:rsidRPr="000B7E19">
          <w:rPr>
            <w:rStyle w:val="Hypertextovodkaz"/>
            <w:noProof/>
          </w:rPr>
          <w:t>Rozbor zadání</w:t>
        </w:r>
        <w:r>
          <w:rPr>
            <w:noProof/>
            <w:webHidden/>
          </w:rPr>
          <w:tab/>
        </w:r>
        <w:r>
          <w:rPr>
            <w:noProof/>
            <w:webHidden/>
          </w:rPr>
          <w:fldChar w:fldCharType="begin"/>
        </w:r>
        <w:r>
          <w:rPr>
            <w:noProof/>
            <w:webHidden/>
          </w:rPr>
          <w:instrText xml:space="preserve"> PAGEREF _Toc35203773 \h </w:instrText>
        </w:r>
        <w:r>
          <w:rPr>
            <w:noProof/>
            <w:webHidden/>
          </w:rPr>
        </w:r>
        <w:r>
          <w:rPr>
            <w:noProof/>
            <w:webHidden/>
          </w:rPr>
          <w:fldChar w:fldCharType="separate"/>
        </w:r>
        <w:r>
          <w:rPr>
            <w:noProof/>
            <w:webHidden/>
          </w:rPr>
          <w:t>10</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74" w:history="1">
        <w:r w:rsidRPr="000B7E19">
          <w:rPr>
            <w:rStyle w:val="Hypertextovodkaz"/>
            <w:noProof/>
          </w:rPr>
          <w:t>1.1</w:t>
        </w:r>
        <w:r>
          <w:rPr>
            <w:rFonts w:cstheme="minorBidi"/>
            <w:noProof/>
          </w:rPr>
          <w:tab/>
        </w:r>
        <w:r w:rsidRPr="000B7E19">
          <w:rPr>
            <w:rStyle w:val="Hypertextovodkaz"/>
            <w:noProof/>
          </w:rPr>
          <w:t>Podobné problémy</w:t>
        </w:r>
        <w:r>
          <w:rPr>
            <w:noProof/>
            <w:webHidden/>
          </w:rPr>
          <w:tab/>
        </w:r>
        <w:r>
          <w:rPr>
            <w:noProof/>
            <w:webHidden/>
          </w:rPr>
          <w:fldChar w:fldCharType="begin"/>
        </w:r>
        <w:r>
          <w:rPr>
            <w:noProof/>
            <w:webHidden/>
          </w:rPr>
          <w:instrText xml:space="preserve"> PAGEREF _Toc35203774 \h </w:instrText>
        </w:r>
        <w:r>
          <w:rPr>
            <w:noProof/>
            <w:webHidden/>
          </w:rPr>
        </w:r>
        <w:r>
          <w:rPr>
            <w:noProof/>
            <w:webHidden/>
          </w:rPr>
          <w:fldChar w:fldCharType="separate"/>
        </w:r>
        <w:r>
          <w:rPr>
            <w:noProof/>
            <w:webHidden/>
          </w:rPr>
          <w:t>10</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75" w:history="1">
        <w:r w:rsidRPr="000B7E19">
          <w:rPr>
            <w:rStyle w:val="Hypertextovodkaz"/>
            <w:noProof/>
          </w:rPr>
          <w:t>1.2</w:t>
        </w:r>
        <w:r>
          <w:rPr>
            <w:rFonts w:cstheme="minorBidi"/>
            <w:noProof/>
          </w:rPr>
          <w:tab/>
        </w:r>
        <w:r w:rsidRPr="000B7E19">
          <w:rPr>
            <w:rStyle w:val="Hypertextovodkaz"/>
            <w:noProof/>
          </w:rPr>
          <w:t>Návrh řešení</w:t>
        </w:r>
        <w:r>
          <w:rPr>
            <w:noProof/>
            <w:webHidden/>
          </w:rPr>
          <w:tab/>
        </w:r>
        <w:r>
          <w:rPr>
            <w:noProof/>
            <w:webHidden/>
          </w:rPr>
          <w:fldChar w:fldCharType="begin"/>
        </w:r>
        <w:r>
          <w:rPr>
            <w:noProof/>
            <w:webHidden/>
          </w:rPr>
          <w:instrText xml:space="preserve"> PAGEREF _Toc35203775 \h </w:instrText>
        </w:r>
        <w:r>
          <w:rPr>
            <w:noProof/>
            <w:webHidden/>
          </w:rPr>
        </w:r>
        <w:r>
          <w:rPr>
            <w:noProof/>
            <w:webHidden/>
          </w:rPr>
          <w:fldChar w:fldCharType="separate"/>
        </w:r>
        <w:r>
          <w:rPr>
            <w:noProof/>
            <w:webHidden/>
          </w:rPr>
          <w:t>11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76" w:history="1">
        <w:r w:rsidRPr="000B7E19">
          <w:rPr>
            <w:rStyle w:val="Hypertextovodkaz"/>
            <w:noProof/>
          </w:rPr>
          <w:t>1.3</w:t>
        </w:r>
        <w:r>
          <w:rPr>
            <w:rFonts w:cstheme="minorBidi"/>
            <w:noProof/>
          </w:rPr>
          <w:tab/>
        </w:r>
        <w:r w:rsidRPr="000B7E19">
          <w:rPr>
            <w:rStyle w:val="Hypertextovodkaz"/>
            <w:noProof/>
          </w:rPr>
          <w:t>Blokové schéma</w:t>
        </w:r>
        <w:r>
          <w:rPr>
            <w:noProof/>
            <w:webHidden/>
          </w:rPr>
          <w:tab/>
        </w:r>
        <w:r>
          <w:rPr>
            <w:noProof/>
            <w:webHidden/>
          </w:rPr>
          <w:fldChar w:fldCharType="begin"/>
        </w:r>
        <w:r>
          <w:rPr>
            <w:noProof/>
            <w:webHidden/>
          </w:rPr>
          <w:instrText xml:space="preserve"> PAGEREF _Toc35203776 \h </w:instrText>
        </w:r>
        <w:r>
          <w:rPr>
            <w:noProof/>
            <w:webHidden/>
          </w:rPr>
        </w:r>
        <w:r>
          <w:rPr>
            <w:noProof/>
            <w:webHidden/>
          </w:rPr>
          <w:fldChar w:fldCharType="separate"/>
        </w:r>
        <w:r>
          <w:rPr>
            <w:noProof/>
            <w:webHidden/>
          </w:rPr>
          <w:t>12</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77" w:history="1">
        <w:r w:rsidRPr="000B7E19">
          <w:rPr>
            <w:rStyle w:val="Hypertextovodkaz"/>
            <w:noProof/>
          </w:rPr>
          <w:t>1.4</w:t>
        </w:r>
        <w:r>
          <w:rPr>
            <w:rFonts w:cstheme="minorBidi"/>
            <w:noProof/>
          </w:rPr>
          <w:tab/>
        </w:r>
        <w:r w:rsidRPr="000B7E19">
          <w:rPr>
            <w:rStyle w:val="Hypertextovodkaz"/>
            <w:noProof/>
          </w:rPr>
          <w:t>Úvod do problematiky</w:t>
        </w:r>
        <w:r>
          <w:rPr>
            <w:noProof/>
            <w:webHidden/>
          </w:rPr>
          <w:tab/>
        </w:r>
        <w:r>
          <w:rPr>
            <w:noProof/>
            <w:webHidden/>
          </w:rPr>
          <w:fldChar w:fldCharType="begin"/>
        </w:r>
        <w:r>
          <w:rPr>
            <w:noProof/>
            <w:webHidden/>
          </w:rPr>
          <w:instrText xml:space="preserve"> PAGEREF _Toc35203777 \h </w:instrText>
        </w:r>
        <w:r>
          <w:rPr>
            <w:noProof/>
            <w:webHidden/>
          </w:rPr>
        </w:r>
        <w:r>
          <w:rPr>
            <w:noProof/>
            <w:webHidden/>
          </w:rPr>
          <w:fldChar w:fldCharType="separate"/>
        </w:r>
        <w:r>
          <w:rPr>
            <w:noProof/>
            <w:webHidden/>
          </w:rPr>
          <w:t>13</w:t>
        </w:r>
        <w:r>
          <w:rPr>
            <w:noProof/>
            <w:webHidden/>
          </w:rPr>
          <w:fldChar w:fldCharType="end"/>
        </w:r>
      </w:hyperlink>
    </w:p>
    <w:p w:rsidR="00DD2E89" w:rsidRDefault="00DD2E89">
      <w:pPr>
        <w:pStyle w:val="Obsah1"/>
        <w:tabs>
          <w:tab w:val="left" w:pos="440"/>
          <w:tab w:val="right" w:leader="dot" w:pos="9016"/>
        </w:tabs>
        <w:rPr>
          <w:rFonts w:cstheme="minorBidi"/>
          <w:noProof/>
        </w:rPr>
      </w:pPr>
      <w:hyperlink w:anchor="_Toc35203778" w:history="1">
        <w:r w:rsidRPr="000B7E19">
          <w:rPr>
            <w:rStyle w:val="Hypertextovodkaz"/>
            <w:noProof/>
          </w:rPr>
          <w:t>2</w:t>
        </w:r>
        <w:r>
          <w:rPr>
            <w:rFonts w:cstheme="minorBidi"/>
            <w:noProof/>
          </w:rPr>
          <w:tab/>
        </w:r>
        <w:r w:rsidRPr="000B7E19">
          <w:rPr>
            <w:rStyle w:val="Hypertextovodkaz"/>
            <w:noProof/>
          </w:rPr>
          <w:t>Genetické algoritmy a programování</w:t>
        </w:r>
        <w:r>
          <w:rPr>
            <w:noProof/>
            <w:webHidden/>
          </w:rPr>
          <w:tab/>
        </w:r>
        <w:r>
          <w:rPr>
            <w:noProof/>
            <w:webHidden/>
          </w:rPr>
          <w:fldChar w:fldCharType="begin"/>
        </w:r>
        <w:r>
          <w:rPr>
            <w:noProof/>
            <w:webHidden/>
          </w:rPr>
          <w:instrText xml:space="preserve"> PAGEREF _Toc35203778 \h </w:instrText>
        </w:r>
        <w:r>
          <w:rPr>
            <w:noProof/>
            <w:webHidden/>
          </w:rPr>
        </w:r>
        <w:r>
          <w:rPr>
            <w:noProof/>
            <w:webHidden/>
          </w:rPr>
          <w:fldChar w:fldCharType="separate"/>
        </w:r>
        <w:r>
          <w:rPr>
            <w:noProof/>
            <w:webHidden/>
          </w:rPr>
          <w:t>14</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79" w:history="1">
        <w:r w:rsidRPr="000B7E19">
          <w:rPr>
            <w:rStyle w:val="Hypertextovodkaz"/>
            <w:noProof/>
          </w:rPr>
          <w:t>2.1</w:t>
        </w:r>
        <w:r>
          <w:rPr>
            <w:rFonts w:cstheme="minorBidi"/>
            <w:noProof/>
          </w:rPr>
          <w:tab/>
        </w:r>
        <w:r w:rsidRPr="000B7E19">
          <w:rPr>
            <w:rStyle w:val="Hypertextovodkaz"/>
            <w:noProof/>
          </w:rPr>
          <w:t>Princip genetických algoritmů</w:t>
        </w:r>
        <w:r>
          <w:rPr>
            <w:noProof/>
            <w:webHidden/>
          </w:rPr>
          <w:tab/>
        </w:r>
        <w:r>
          <w:rPr>
            <w:noProof/>
            <w:webHidden/>
          </w:rPr>
          <w:fldChar w:fldCharType="begin"/>
        </w:r>
        <w:r>
          <w:rPr>
            <w:noProof/>
            <w:webHidden/>
          </w:rPr>
          <w:instrText xml:space="preserve"> PAGEREF _Toc35203779 \h </w:instrText>
        </w:r>
        <w:r>
          <w:rPr>
            <w:noProof/>
            <w:webHidden/>
          </w:rPr>
        </w:r>
        <w:r>
          <w:rPr>
            <w:noProof/>
            <w:webHidden/>
          </w:rPr>
          <w:fldChar w:fldCharType="separate"/>
        </w:r>
        <w:r>
          <w:rPr>
            <w:noProof/>
            <w:webHidden/>
          </w:rPr>
          <w:t>14</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0" w:history="1">
        <w:r w:rsidRPr="000B7E19">
          <w:rPr>
            <w:rStyle w:val="Hypertextovodkaz"/>
            <w:noProof/>
          </w:rPr>
          <w:t>2.2</w:t>
        </w:r>
        <w:r>
          <w:rPr>
            <w:rFonts w:cstheme="minorBidi"/>
            <w:noProof/>
          </w:rPr>
          <w:tab/>
        </w:r>
        <w:r w:rsidRPr="000B7E19">
          <w:rPr>
            <w:rStyle w:val="Hypertextovodkaz"/>
            <w:noProof/>
          </w:rPr>
          <w:t>Fitness funkce</w:t>
        </w:r>
        <w:r>
          <w:rPr>
            <w:noProof/>
            <w:webHidden/>
          </w:rPr>
          <w:tab/>
        </w:r>
        <w:r>
          <w:rPr>
            <w:noProof/>
            <w:webHidden/>
          </w:rPr>
          <w:fldChar w:fldCharType="begin"/>
        </w:r>
        <w:r>
          <w:rPr>
            <w:noProof/>
            <w:webHidden/>
          </w:rPr>
          <w:instrText xml:space="preserve"> PAGEREF _Toc35203780 \h </w:instrText>
        </w:r>
        <w:r>
          <w:rPr>
            <w:noProof/>
            <w:webHidden/>
          </w:rPr>
        </w:r>
        <w:r>
          <w:rPr>
            <w:noProof/>
            <w:webHidden/>
          </w:rPr>
          <w:fldChar w:fldCharType="separate"/>
        </w:r>
        <w:r>
          <w:rPr>
            <w:noProof/>
            <w:webHidden/>
          </w:rPr>
          <w:t>16</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1" w:history="1">
        <w:r w:rsidRPr="000B7E19">
          <w:rPr>
            <w:rStyle w:val="Hypertextovodkaz"/>
            <w:noProof/>
          </w:rPr>
          <w:t>2.3</w:t>
        </w:r>
        <w:r>
          <w:rPr>
            <w:rFonts w:cstheme="minorBidi"/>
            <w:noProof/>
          </w:rPr>
          <w:tab/>
        </w:r>
        <w:r w:rsidRPr="000B7E19">
          <w:rPr>
            <w:rStyle w:val="Hypertextovodkaz"/>
            <w:noProof/>
          </w:rPr>
          <w:t>Selekce</w:t>
        </w:r>
        <w:r>
          <w:rPr>
            <w:noProof/>
            <w:webHidden/>
          </w:rPr>
          <w:tab/>
        </w:r>
        <w:r>
          <w:rPr>
            <w:noProof/>
            <w:webHidden/>
          </w:rPr>
          <w:fldChar w:fldCharType="begin"/>
        </w:r>
        <w:r>
          <w:rPr>
            <w:noProof/>
            <w:webHidden/>
          </w:rPr>
          <w:instrText xml:space="preserve"> PAGEREF _Toc35203781 \h </w:instrText>
        </w:r>
        <w:r>
          <w:rPr>
            <w:noProof/>
            <w:webHidden/>
          </w:rPr>
        </w:r>
        <w:r>
          <w:rPr>
            <w:noProof/>
            <w:webHidden/>
          </w:rPr>
          <w:fldChar w:fldCharType="separate"/>
        </w:r>
        <w:r>
          <w:rPr>
            <w:noProof/>
            <w:webHidden/>
          </w:rPr>
          <w:t>17</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2" w:history="1">
        <w:r w:rsidRPr="000B7E19">
          <w:rPr>
            <w:rStyle w:val="Hypertextovodkaz"/>
            <w:noProof/>
          </w:rPr>
          <w:t>2.4</w:t>
        </w:r>
        <w:r>
          <w:rPr>
            <w:rFonts w:cstheme="minorBidi"/>
            <w:noProof/>
          </w:rPr>
          <w:tab/>
        </w:r>
        <w:r w:rsidRPr="000B7E19">
          <w:rPr>
            <w:rStyle w:val="Hypertextovodkaz"/>
            <w:noProof/>
          </w:rPr>
          <w:t>Křížení</w:t>
        </w:r>
        <w:r>
          <w:rPr>
            <w:noProof/>
            <w:webHidden/>
          </w:rPr>
          <w:tab/>
        </w:r>
        <w:r>
          <w:rPr>
            <w:noProof/>
            <w:webHidden/>
          </w:rPr>
          <w:fldChar w:fldCharType="begin"/>
        </w:r>
        <w:r>
          <w:rPr>
            <w:noProof/>
            <w:webHidden/>
          </w:rPr>
          <w:instrText xml:space="preserve"> PAGEREF _Toc35203782 \h </w:instrText>
        </w:r>
        <w:r>
          <w:rPr>
            <w:noProof/>
            <w:webHidden/>
          </w:rPr>
        </w:r>
        <w:r>
          <w:rPr>
            <w:noProof/>
            <w:webHidden/>
          </w:rPr>
          <w:fldChar w:fldCharType="separate"/>
        </w:r>
        <w:r>
          <w:rPr>
            <w:noProof/>
            <w:webHidden/>
          </w:rPr>
          <w:t>18</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3" w:history="1">
        <w:r w:rsidRPr="000B7E19">
          <w:rPr>
            <w:rStyle w:val="Hypertextovodkaz"/>
            <w:noProof/>
          </w:rPr>
          <w:t>2.5</w:t>
        </w:r>
        <w:r>
          <w:rPr>
            <w:rFonts w:cstheme="minorBidi"/>
            <w:noProof/>
          </w:rPr>
          <w:tab/>
        </w:r>
        <w:r w:rsidRPr="000B7E19">
          <w:rPr>
            <w:rStyle w:val="Hypertextovodkaz"/>
            <w:noProof/>
          </w:rPr>
          <w:t>Mutace</w:t>
        </w:r>
        <w:r>
          <w:rPr>
            <w:noProof/>
            <w:webHidden/>
          </w:rPr>
          <w:tab/>
        </w:r>
        <w:r>
          <w:rPr>
            <w:noProof/>
            <w:webHidden/>
          </w:rPr>
          <w:fldChar w:fldCharType="begin"/>
        </w:r>
        <w:r>
          <w:rPr>
            <w:noProof/>
            <w:webHidden/>
          </w:rPr>
          <w:instrText xml:space="preserve"> PAGEREF _Toc35203783 \h </w:instrText>
        </w:r>
        <w:r>
          <w:rPr>
            <w:noProof/>
            <w:webHidden/>
          </w:rPr>
        </w:r>
        <w:r>
          <w:rPr>
            <w:noProof/>
            <w:webHidden/>
          </w:rPr>
          <w:fldChar w:fldCharType="separate"/>
        </w:r>
        <w:r>
          <w:rPr>
            <w:noProof/>
            <w:webHidden/>
          </w:rPr>
          <w:t>18</w:t>
        </w:r>
        <w:r>
          <w:rPr>
            <w:noProof/>
            <w:webHidden/>
          </w:rPr>
          <w:fldChar w:fldCharType="end"/>
        </w:r>
      </w:hyperlink>
    </w:p>
    <w:p w:rsidR="00DD2E89" w:rsidRDefault="00DD2E89">
      <w:pPr>
        <w:pStyle w:val="Obsah1"/>
        <w:tabs>
          <w:tab w:val="left" w:pos="440"/>
          <w:tab w:val="right" w:leader="dot" w:pos="9016"/>
        </w:tabs>
        <w:rPr>
          <w:rFonts w:cstheme="minorBidi"/>
          <w:noProof/>
        </w:rPr>
      </w:pPr>
      <w:hyperlink w:anchor="_Toc35203784" w:history="1">
        <w:r w:rsidRPr="000B7E19">
          <w:rPr>
            <w:rStyle w:val="Hypertextovodkaz"/>
            <w:noProof/>
          </w:rPr>
          <w:t>3</w:t>
        </w:r>
        <w:r>
          <w:rPr>
            <w:rFonts w:cstheme="minorBidi"/>
            <w:noProof/>
          </w:rPr>
          <w:tab/>
        </w:r>
        <w:r w:rsidRPr="000B7E19">
          <w:rPr>
            <w:rStyle w:val="Hypertextovodkaz"/>
            <w:noProof/>
          </w:rPr>
          <w:t>Návrh algoritmu</w:t>
        </w:r>
        <w:r>
          <w:rPr>
            <w:noProof/>
            <w:webHidden/>
          </w:rPr>
          <w:tab/>
        </w:r>
        <w:r>
          <w:rPr>
            <w:noProof/>
            <w:webHidden/>
          </w:rPr>
          <w:fldChar w:fldCharType="begin"/>
        </w:r>
        <w:r>
          <w:rPr>
            <w:noProof/>
            <w:webHidden/>
          </w:rPr>
          <w:instrText xml:space="preserve"> PAGEREF _Toc35203784 \h </w:instrText>
        </w:r>
        <w:r>
          <w:rPr>
            <w:noProof/>
            <w:webHidden/>
          </w:rPr>
        </w:r>
        <w:r>
          <w:rPr>
            <w:noProof/>
            <w:webHidden/>
          </w:rPr>
          <w:fldChar w:fldCharType="separate"/>
        </w:r>
        <w:r>
          <w:rPr>
            <w:noProof/>
            <w:webHidden/>
          </w:rPr>
          <w:t>19</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5" w:history="1">
        <w:r w:rsidRPr="000B7E19">
          <w:rPr>
            <w:rStyle w:val="Hypertextovodkaz"/>
            <w:noProof/>
          </w:rPr>
          <w:t>3.1</w:t>
        </w:r>
        <w:r>
          <w:rPr>
            <w:rFonts w:cstheme="minorBidi"/>
            <w:noProof/>
          </w:rPr>
          <w:tab/>
        </w:r>
        <w:r w:rsidRPr="000B7E19">
          <w:rPr>
            <w:rStyle w:val="Hypertextovodkaz"/>
            <w:noProof/>
          </w:rPr>
          <w:t>Úloha, problematika</w:t>
        </w:r>
        <w:r>
          <w:rPr>
            <w:noProof/>
            <w:webHidden/>
          </w:rPr>
          <w:tab/>
        </w:r>
        <w:r>
          <w:rPr>
            <w:noProof/>
            <w:webHidden/>
          </w:rPr>
          <w:fldChar w:fldCharType="begin"/>
        </w:r>
        <w:r>
          <w:rPr>
            <w:noProof/>
            <w:webHidden/>
          </w:rPr>
          <w:instrText xml:space="preserve"> PAGEREF _Toc35203785 \h </w:instrText>
        </w:r>
        <w:r>
          <w:rPr>
            <w:noProof/>
            <w:webHidden/>
          </w:rPr>
        </w:r>
        <w:r>
          <w:rPr>
            <w:noProof/>
            <w:webHidden/>
          </w:rPr>
          <w:fldChar w:fldCharType="separate"/>
        </w:r>
        <w:r>
          <w:rPr>
            <w:noProof/>
            <w:webHidden/>
          </w:rPr>
          <w:t>19</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86" w:history="1">
        <w:r w:rsidRPr="000B7E19">
          <w:rPr>
            <w:rStyle w:val="Hypertextovodkaz"/>
            <w:noProof/>
          </w:rPr>
          <w:t>3.2</w:t>
        </w:r>
        <w:r>
          <w:rPr>
            <w:rFonts w:cstheme="minorBidi"/>
            <w:noProof/>
          </w:rPr>
          <w:tab/>
        </w:r>
        <w:r w:rsidRPr="000B7E19">
          <w:rPr>
            <w:rStyle w:val="Hypertextovodkaz"/>
            <w:noProof/>
          </w:rPr>
          <w:t>Rozbor zadání</w:t>
        </w:r>
        <w:r>
          <w:rPr>
            <w:noProof/>
            <w:webHidden/>
          </w:rPr>
          <w:tab/>
        </w:r>
        <w:r>
          <w:rPr>
            <w:noProof/>
            <w:webHidden/>
          </w:rPr>
          <w:fldChar w:fldCharType="begin"/>
        </w:r>
        <w:r>
          <w:rPr>
            <w:noProof/>
            <w:webHidden/>
          </w:rPr>
          <w:instrText xml:space="preserve"> PAGEREF _Toc35203786 \h </w:instrText>
        </w:r>
        <w:r>
          <w:rPr>
            <w:noProof/>
            <w:webHidden/>
          </w:rPr>
        </w:r>
        <w:r>
          <w:rPr>
            <w:noProof/>
            <w:webHidden/>
          </w:rPr>
          <w:fldChar w:fldCharType="separate"/>
        </w:r>
        <w:r>
          <w:rPr>
            <w:noProof/>
            <w:webHidden/>
          </w:rPr>
          <w:t>20</w:t>
        </w:r>
        <w:r>
          <w:rPr>
            <w:noProof/>
            <w:webHidden/>
          </w:rPr>
          <w:fldChar w:fldCharType="end"/>
        </w:r>
      </w:hyperlink>
    </w:p>
    <w:p w:rsidR="00DD2E89" w:rsidRDefault="00DD2E89">
      <w:pPr>
        <w:pStyle w:val="Obsah3"/>
        <w:tabs>
          <w:tab w:val="left" w:pos="1320"/>
          <w:tab w:val="right" w:leader="dot" w:pos="9016"/>
        </w:tabs>
        <w:rPr>
          <w:rFonts w:cstheme="minorBidi"/>
          <w:noProof/>
        </w:rPr>
      </w:pPr>
      <w:hyperlink w:anchor="_Toc35203787" w:history="1">
        <w:r w:rsidRPr="000B7E19">
          <w:rPr>
            <w:rStyle w:val="Hypertextovodkaz"/>
            <w:noProof/>
          </w:rPr>
          <w:t>3.2.1</w:t>
        </w:r>
        <w:r>
          <w:rPr>
            <w:rFonts w:cstheme="minorBidi"/>
            <w:noProof/>
          </w:rPr>
          <w:tab/>
        </w:r>
        <w:r w:rsidRPr="000B7E19">
          <w:rPr>
            <w:rStyle w:val="Hypertextovodkaz"/>
            <w:noProof/>
          </w:rPr>
          <w:t>Vnitřní jedinec</w:t>
        </w:r>
        <w:r>
          <w:rPr>
            <w:noProof/>
            <w:webHidden/>
          </w:rPr>
          <w:tab/>
        </w:r>
        <w:r>
          <w:rPr>
            <w:noProof/>
            <w:webHidden/>
          </w:rPr>
          <w:fldChar w:fldCharType="begin"/>
        </w:r>
        <w:r>
          <w:rPr>
            <w:noProof/>
            <w:webHidden/>
          </w:rPr>
          <w:instrText xml:space="preserve"> PAGEREF _Toc35203787 \h </w:instrText>
        </w:r>
        <w:r>
          <w:rPr>
            <w:noProof/>
            <w:webHidden/>
          </w:rPr>
        </w:r>
        <w:r>
          <w:rPr>
            <w:noProof/>
            <w:webHidden/>
          </w:rPr>
          <w:fldChar w:fldCharType="separate"/>
        </w:r>
        <w:r>
          <w:rPr>
            <w:noProof/>
            <w:webHidden/>
          </w:rPr>
          <w:t>21</w:t>
        </w:r>
        <w:r>
          <w:rPr>
            <w:noProof/>
            <w:webHidden/>
          </w:rPr>
          <w:fldChar w:fldCharType="end"/>
        </w:r>
      </w:hyperlink>
    </w:p>
    <w:p w:rsidR="00DD2E89" w:rsidRDefault="00DD2E89">
      <w:pPr>
        <w:pStyle w:val="Obsah3"/>
        <w:tabs>
          <w:tab w:val="left" w:pos="1320"/>
          <w:tab w:val="right" w:leader="dot" w:pos="9016"/>
        </w:tabs>
        <w:rPr>
          <w:rFonts w:cstheme="minorBidi"/>
          <w:noProof/>
        </w:rPr>
      </w:pPr>
      <w:hyperlink w:anchor="_Toc35203788" w:history="1">
        <w:r w:rsidRPr="000B7E19">
          <w:rPr>
            <w:rStyle w:val="Hypertextovodkaz"/>
            <w:noProof/>
          </w:rPr>
          <w:t>3.2.2</w:t>
        </w:r>
        <w:r>
          <w:rPr>
            <w:rFonts w:cstheme="minorBidi"/>
            <w:noProof/>
          </w:rPr>
          <w:tab/>
        </w:r>
        <w:r w:rsidRPr="000B7E19">
          <w:rPr>
            <w:rStyle w:val="Hypertextovodkaz"/>
            <w:noProof/>
          </w:rPr>
          <w:t>Vnitřní generace</w:t>
        </w:r>
        <w:r>
          <w:rPr>
            <w:noProof/>
            <w:webHidden/>
          </w:rPr>
          <w:tab/>
        </w:r>
        <w:r>
          <w:rPr>
            <w:noProof/>
            <w:webHidden/>
          </w:rPr>
          <w:fldChar w:fldCharType="begin"/>
        </w:r>
        <w:r>
          <w:rPr>
            <w:noProof/>
            <w:webHidden/>
          </w:rPr>
          <w:instrText xml:space="preserve"> PAGEREF _Toc35203788 \h </w:instrText>
        </w:r>
        <w:r>
          <w:rPr>
            <w:noProof/>
            <w:webHidden/>
          </w:rPr>
        </w:r>
        <w:r>
          <w:rPr>
            <w:noProof/>
            <w:webHidden/>
          </w:rPr>
          <w:fldChar w:fldCharType="separate"/>
        </w:r>
        <w:r>
          <w:rPr>
            <w:noProof/>
            <w:webHidden/>
          </w:rPr>
          <w:t>21</w:t>
        </w:r>
        <w:r>
          <w:rPr>
            <w:noProof/>
            <w:webHidden/>
          </w:rPr>
          <w:fldChar w:fldCharType="end"/>
        </w:r>
      </w:hyperlink>
    </w:p>
    <w:p w:rsidR="00DD2E89" w:rsidRDefault="00DD2E89">
      <w:pPr>
        <w:pStyle w:val="Obsah3"/>
        <w:tabs>
          <w:tab w:val="left" w:pos="1320"/>
          <w:tab w:val="right" w:leader="dot" w:pos="9016"/>
        </w:tabs>
        <w:rPr>
          <w:rFonts w:cstheme="minorBidi"/>
          <w:noProof/>
        </w:rPr>
      </w:pPr>
      <w:hyperlink w:anchor="_Toc35203789" w:history="1">
        <w:r w:rsidRPr="000B7E19">
          <w:rPr>
            <w:rStyle w:val="Hypertextovodkaz"/>
            <w:noProof/>
          </w:rPr>
          <w:t>3.2.3</w:t>
        </w:r>
        <w:r>
          <w:rPr>
            <w:rFonts w:cstheme="minorBidi"/>
            <w:noProof/>
          </w:rPr>
          <w:tab/>
        </w:r>
        <w:r w:rsidRPr="000B7E19">
          <w:rPr>
            <w:rStyle w:val="Hypertextovodkaz"/>
            <w:noProof/>
          </w:rPr>
          <w:t>Vnější jedinec</w:t>
        </w:r>
        <w:r>
          <w:rPr>
            <w:noProof/>
            <w:webHidden/>
          </w:rPr>
          <w:tab/>
        </w:r>
        <w:r>
          <w:rPr>
            <w:noProof/>
            <w:webHidden/>
          </w:rPr>
          <w:fldChar w:fldCharType="begin"/>
        </w:r>
        <w:r>
          <w:rPr>
            <w:noProof/>
            <w:webHidden/>
          </w:rPr>
          <w:instrText xml:space="preserve"> PAGEREF _Toc35203789 \h </w:instrText>
        </w:r>
        <w:r>
          <w:rPr>
            <w:noProof/>
            <w:webHidden/>
          </w:rPr>
        </w:r>
        <w:r>
          <w:rPr>
            <w:noProof/>
            <w:webHidden/>
          </w:rPr>
          <w:fldChar w:fldCharType="separate"/>
        </w:r>
        <w:r>
          <w:rPr>
            <w:noProof/>
            <w:webHidden/>
          </w:rPr>
          <w:t>21</w:t>
        </w:r>
        <w:r>
          <w:rPr>
            <w:noProof/>
            <w:webHidden/>
          </w:rPr>
          <w:fldChar w:fldCharType="end"/>
        </w:r>
      </w:hyperlink>
    </w:p>
    <w:p w:rsidR="00DD2E89" w:rsidRDefault="00DD2E89">
      <w:pPr>
        <w:pStyle w:val="Obsah3"/>
        <w:tabs>
          <w:tab w:val="left" w:pos="1320"/>
          <w:tab w:val="right" w:leader="dot" w:pos="9016"/>
        </w:tabs>
        <w:rPr>
          <w:rFonts w:cstheme="minorBidi"/>
          <w:noProof/>
        </w:rPr>
      </w:pPr>
      <w:hyperlink w:anchor="_Toc35203790" w:history="1">
        <w:r w:rsidRPr="000B7E19">
          <w:rPr>
            <w:rStyle w:val="Hypertextovodkaz"/>
            <w:noProof/>
          </w:rPr>
          <w:t>3.2.4</w:t>
        </w:r>
        <w:r>
          <w:rPr>
            <w:rFonts w:cstheme="minorBidi"/>
            <w:noProof/>
          </w:rPr>
          <w:tab/>
        </w:r>
        <w:r w:rsidRPr="000B7E19">
          <w:rPr>
            <w:rStyle w:val="Hypertextovodkaz"/>
            <w:noProof/>
          </w:rPr>
          <w:t>Vnější generace</w:t>
        </w:r>
        <w:r>
          <w:rPr>
            <w:noProof/>
            <w:webHidden/>
          </w:rPr>
          <w:tab/>
        </w:r>
        <w:r>
          <w:rPr>
            <w:noProof/>
            <w:webHidden/>
          </w:rPr>
          <w:fldChar w:fldCharType="begin"/>
        </w:r>
        <w:r>
          <w:rPr>
            <w:noProof/>
            <w:webHidden/>
          </w:rPr>
          <w:instrText xml:space="preserve"> PAGEREF _Toc35203790 \h </w:instrText>
        </w:r>
        <w:r>
          <w:rPr>
            <w:noProof/>
            <w:webHidden/>
          </w:rPr>
        </w:r>
        <w:r>
          <w:rPr>
            <w:noProof/>
            <w:webHidden/>
          </w:rPr>
          <w:fldChar w:fldCharType="separate"/>
        </w:r>
        <w:r>
          <w:rPr>
            <w:noProof/>
            <w:webHidden/>
          </w:rPr>
          <w:t>21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91" w:history="1">
        <w:r w:rsidRPr="000B7E19">
          <w:rPr>
            <w:rStyle w:val="Hypertextovodkaz"/>
            <w:noProof/>
          </w:rPr>
          <w:t>3.3</w:t>
        </w:r>
        <w:r>
          <w:rPr>
            <w:rFonts w:cstheme="minorBidi"/>
            <w:noProof/>
          </w:rPr>
          <w:tab/>
        </w:r>
        <w:r w:rsidRPr="000B7E19">
          <w:rPr>
            <w:rStyle w:val="Hypertextovodkaz"/>
            <w:noProof/>
          </w:rPr>
          <w:t>Možné výstupy algoritmu</w:t>
        </w:r>
        <w:r>
          <w:rPr>
            <w:noProof/>
            <w:webHidden/>
          </w:rPr>
          <w:tab/>
        </w:r>
        <w:r>
          <w:rPr>
            <w:noProof/>
            <w:webHidden/>
          </w:rPr>
          <w:fldChar w:fldCharType="begin"/>
        </w:r>
        <w:r>
          <w:rPr>
            <w:noProof/>
            <w:webHidden/>
          </w:rPr>
          <w:instrText xml:space="preserve"> PAGEREF _Toc35203791 \h </w:instrText>
        </w:r>
        <w:r>
          <w:rPr>
            <w:noProof/>
            <w:webHidden/>
          </w:rPr>
        </w:r>
        <w:r>
          <w:rPr>
            <w:noProof/>
            <w:webHidden/>
          </w:rPr>
          <w:fldChar w:fldCharType="separate"/>
        </w:r>
        <w:r>
          <w:rPr>
            <w:noProof/>
            <w:webHidden/>
          </w:rPr>
          <w:t>22</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2" w:history="1">
        <w:r w:rsidRPr="000B7E19">
          <w:rPr>
            <w:rStyle w:val="Hypertextovodkaz"/>
            <w:noProof/>
          </w:rPr>
          <w:t>3.3.1</w:t>
        </w:r>
        <w:r>
          <w:rPr>
            <w:rFonts w:cstheme="minorBidi"/>
            <w:noProof/>
          </w:rPr>
          <w:tab/>
        </w:r>
        <w:r w:rsidRPr="000B7E19">
          <w:rPr>
            <w:rStyle w:val="Hypertextovodkaz"/>
            <w:noProof/>
          </w:rPr>
          <w:t>Města jsou nevhodně rozděleny na úrovni vnějšího členu</w:t>
        </w:r>
        <w:r>
          <w:rPr>
            <w:noProof/>
            <w:webHidden/>
          </w:rPr>
          <w:tab/>
        </w:r>
        <w:r>
          <w:rPr>
            <w:noProof/>
            <w:webHidden/>
          </w:rPr>
          <w:fldChar w:fldCharType="begin"/>
        </w:r>
        <w:r>
          <w:rPr>
            <w:noProof/>
            <w:webHidden/>
          </w:rPr>
          <w:instrText xml:space="preserve"> PAGEREF _Toc35203792 \h </w:instrText>
        </w:r>
        <w:r>
          <w:rPr>
            <w:noProof/>
            <w:webHidden/>
          </w:rPr>
        </w:r>
        <w:r>
          <w:rPr>
            <w:noProof/>
            <w:webHidden/>
          </w:rPr>
          <w:fldChar w:fldCharType="separate"/>
        </w:r>
        <w:r>
          <w:rPr>
            <w:noProof/>
            <w:webHidden/>
          </w:rPr>
          <w:t>22</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3" w:history="1">
        <w:r w:rsidRPr="000B7E19">
          <w:rPr>
            <w:rStyle w:val="Hypertextovodkaz"/>
            <w:noProof/>
          </w:rPr>
          <w:t>3.3.2</w:t>
        </w:r>
        <w:r>
          <w:rPr>
            <w:rFonts w:cstheme="minorBidi"/>
            <w:noProof/>
          </w:rPr>
          <w:tab/>
        </w:r>
        <w:r w:rsidRPr="000B7E19">
          <w:rPr>
            <w:rStyle w:val="Hypertextovodkaz"/>
            <w:noProof/>
          </w:rPr>
          <w:t>Nebyla dosažena nejkratší vzdálenost</w:t>
        </w:r>
        <w:r>
          <w:rPr>
            <w:noProof/>
            <w:webHidden/>
          </w:rPr>
          <w:tab/>
        </w:r>
        <w:r>
          <w:rPr>
            <w:noProof/>
            <w:webHidden/>
          </w:rPr>
          <w:fldChar w:fldCharType="begin"/>
        </w:r>
        <w:r>
          <w:rPr>
            <w:noProof/>
            <w:webHidden/>
          </w:rPr>
          <w:instrText xml:space="preserve"> PAGEREF _Toc35203793 \h </w:instrText>
        </w:r>
        <w:r>
          <w:rPr>
            <w:noProof/>
            <w:webHidden/>
          </w:rPr>
        </w:r>
        <w:r>
          <w:rPr>
            <w:noProof/>
            <w:webHidden/>
          </w:rPr>
          <w:fldChar w:fldCharType="separate"/>
        </w:r>
        <w:r>
          <w:rPr>
            <w:noProof/>
            <w:webHidden/>
          </w:rPr>
          <w:t>22</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4" w:history="1">
        <w:r w:rsidRPr="000B7E19">
          <w:rPr>
            <w:rStyle w:val="Hypertextovodkaz"/>
            <w:noProof/>
          </w:rPr>
          <w:t>3.3.3</w:t>
        </w:r>
        <w:r>
          <w:rPr>
            <w:rFonts w:cstheme="minorBidi"/>
            <w:noProof/>
          </w:rPr>
          <w:tab/>
        </w:r>
        <w:r w:rsidRPr="000B7E19">
          <w:rPr>
            <w:rStyle w:val="Hypertextovodkaz"/>
            <w:noProof/>
          </w:rPr>
          <w:t>Odhad optimální řešení</w:t>
        </w:r>
        <w:r>
          <w:rPr>
            <w:noProof/>
            <w:webHidden/>
          </w:rPr>
          <w:tab/>
        </w:r>
        <w:r>
          <w:rPr>
            <w:noProof/>
            <w:webHidden/>
          </w:rPr>
          <w:fldChar w:fldCharType="begin"/>
        </w:r>
        <w:r>
          <w:rPr>
            <w:noProof/>
            <w:webHidden/>
          </w:rPr>
          <w:instrText xml:space="preserve"> PAGEREF _Toc35203794 \h </w:instrText>
        </w:r>
        <w:r>
          <w:rPr>
            <w:noProof/>
            <w:webHidden/>
          </w:rPr>
        </w:r>
        <w:r>
          <w:rPr>
            <w:noProof/>
            <w:webHidden/>
          </w:rPr>
          <w:fldChar w:fldCharType="separate"/>
        </w:r>
        <w:r>
          <w:rPr>
            <w:noProof/>
            <w:webHidden/>
          </w:rPr>
          <w:t>23</w:t>
        </w:r>
        <w:r>
          <w:rPr>
            <w:noProof/>
            <w:webHidden/>
          </w:rPr>
          <w:fldChar w:fldCharType="end"/>
        </w:r>
      </w:hyperlink>
    </w:p>
    <w:p w:rsidR="00DD2E89" w:rsidRDefault="00DD2E89">
      <w:pPr>
        <w:pStyle w:val="Obsah1"/>
        <w:tabs>
          <w:tab w:val="left" w:pos="440"/>
          <w:tab w:val="right" w:leader="dot" w:pos="9016"/>
        </w:tabs>
        <w:rPr>
          <w:rFonts w:cstheme="minorBidi"/>
          <w:noProof/>
        </w:rPr>
      </w:pPr>
      <w:hyperlink w:anchor="_Toc35203795" w:history="1">
        <w:r w:rsidRPr="000B7E19">
          <w:rPr>
            <w:rStyle w:val="Hypertextovodkaz"/>
            <w:noProof/>
          </w:rPr>
          <w:t>4</w:t>
        </w:r>
        <w:r>
          <w:rPr>
            <w:rFonts w:cstheme="minorBidi"/>
            <w:noProof/>
          </w:rPr>
          <w:tab/>
        </w:r>
        <w:r w:rsidRPr="000B7E19">
          <w:rPr>
            <w:rStyle w:val="Hypertextovodkaz"/>
            <w:noProof/>
          </w:rPr>
          <w:t>Řešení vlastní práce</w:t>
        </w:r>
        <w:r>
          <w:rPr>
            <w:noProof/>
            <w:webHidden/>
          </w:rPr>
          <w:tab/>
        </w:r>
        <w:r>
          <w:rPr>
            <w:noProof/>
            <w:webHidden/>
          </w:rPr>
          <w:fldChar w:fldCharType="begin"/>
        </w:r>
        <w:r>
          <w:rPr>
            <w:noProof/>
            <w:webHidden/>
          </w:rPr>
          <w:instrText xml:space="preserve"> PAGEREF _Toc35203795 \h </w:instrText>
        </w:r>
        <w:r>
          <w:rPr>
            <w:noProof/>
            <w:webHidden/>
          </w:rPr>
        </w:r>
        <w:r>
          <w:rPr>
            <w:noProof/>
            <w:webHidden/>
          </w:rPr>
          <w:fldChar w:fldCharType="separate"/>
        </w:r>
        <w:r>
          <w:rPr>
            <w:noProof/>
            <w:webHidden/>
          </w:rPr>
          <w:t>24</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796" w:history="1">
        <w:r w:rsidRPr="000B7E19">
          <w:rPr>
            <w:rStyle w:val="Hypertextovodkaz"/>
            <w:noProof/>
          </w:rPr>
          <w:t>4.1</w:t>
        </w:r>
        <w:r>
          <w:rPr>
            <w:rFonts w:cstheme="minorBidi"/>
            <w:noProof/>
          </w:rPr>
          <w:tab/>
        </w:r>
        <w:r w:rsidRPr="000B7E19">
          <w:rPr>
            <w:rStyle w:val="Hypertextovodkaz"/>
            <w:noProof/>
          </w:rPr>
          <w:t>Krok Výpočet nejkratší vzdálenosti</w:t>
        </w:r>
        <w:r>
          <w:rPr>
            <w:noProof/>
            <w:webHidden/>
          </w:rPr>
          <w:tab/>
        </w:r>
        <w:r>
          <w:rPr>
            <w:noProof/>
            <w:webHidden/>
          </w:rPr>
          <w:fldChar w:fldCharType="begin"/>
        </w:r>
        <w:r>
          <w:rPr>
            <w:noProof/>
            <w:webHidden/>
          </w:rPr>
          <w:instrText xml:space="preserve"> PAGEREF _Toc35203796 \h </w:instrText>
        </w:r>
        <w:r>
          <w:rPr>
            <w:noProof/>
            <w:webHidden/>
          </w:rPr>
        </w:r>
        <w:r>
          <w:rPr>
            <w:noProof/>
            <w:webHidden/>
          </w:rPr>
          <w:fldChar w:fldCharType="separate"/>
        </w:r>
        <w:r>
          <w:rPr>
            <w:noProof/>
            <w:webHidden/>
          </w:rPr>
          <w:t>24</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7" w:history="1">
        <w:r w:rsidRPr="000B7E19">
          <w:rPr>
            <w:rStyle w:val="Hypertextovodkaz"/>
            <w:noProof/>
          </w:rPr>
          <w:t>4.1.1</w:t>
        </w:r>
        <w:r>
          <w:rPr>
            <w:rFonts w:cstheme="minorBidi"/>
            <w:noProof/>
          </w:rPr>
          <w:tab/>
        </w:r>
        <w:r w:rsidRPr="000B7E19">
          <w:rPr>
            <w:rStyle w:val="Hypertextovodkaz"/>
            <w:noProof/>
          </w:rPr>
          <w:t>Matice nejkratších vzdalenosti</w:t>
        </w:r>
        <w:r>
          <w:rPr>
            <w:noProof/>
            <w:webHidden/>
          </w:rPr>
          <w:tab/>
        </w:r>
        <w:r>
          <w:rPr>
            <w:noProof/>
            <w:webHidden/>
          </w:rPr>
          <w:fldChar w:fldCharType="begin"/>
        </w:r>
        <w:r>
          <w:rPr>
            <w:noProof/>
            <w:webHidden/>
          </w:rPr>
          <w:instrText xml:space="preserve"> PAGEREF _Toc35203797 \h </w:instrText>
        </w:r>
        <w:r>
          <w:rPr>
            <w:noProof/>
            <w:webHidden/>
          </w:rPr>
        </w:r>
        <w:r>
          <w:rPr>
            <w:noProof/>
            <w:webHidden/>
          </w:rPr>
          <w:fldChar w:fldCharType="separate"/>
        </w:r>
        <w:r>
          <w:rPr>
            <w:noProof/>
            <w:webHidden/>
          </w:rPr>
          <w:t>24</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8" w:history="1">
        <w:r w:rsidRPr="000B7E19">
          <w:rPr>
            <w:rStyle w:val="Hypertextovodkaz"/>
            <w:noProof/>
          </w:rPr>
          <w:t>4.1.2</w:t>
        </w:r>
        <w:r>
          <w:rPr>
            <w:rFonts w:cstheme="minorBidi"/>
            <w:noProof/>
          </w:rPr>
          <w:tab/>
        </w:r>
        <w:r w:rsidRPr="000B7E19">
          <w:rPr>
            <w:rStyle w:val="Hypertextovodkaz"/>
            <w:noProof/>
          </w:rPr>
          <w:t>Pythagorova veta</w:t>
        </w:r>
        <w:r>
          <w:rPr>
            <w:noProof/>
            <w:webHidden/>
          </w:rPr>
          <w:tab/>
        </w:r>
        <w:r>
          <w:rPr>
            <w:noProof/>
            <w:webHidden/>
          </w:rPr>
          <w:fldChar w:fldCharType="begin"/>
        </w:r>
        <w:r>
          <w:rPr>
            <w:noProof/>
            <w:webHidden/>
          </w:rPr>
          <w:instrText xml:space="preserve"> PAGEREF _Toc35203798 \h </w:instrText>
        </w:r>
        <w:r>
          <w:rPr>
            <w:noProof/>
            <w:webHidden/>
          </w:rPr>
        </w:r>
        <w:r>
          <w:rPr>
            <w:noProof/>
            <w:webHidden/>
          </w:rPr>
          <w:fldChar w:fldCharType="separate"/>
        </w:r>
        <w:r>
          <w:rPr>
            <w:noProof/>
            <w:webHidden/>
          </w:rPr>
          <w:t>25</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799" w:history="1">
        <w:r w:rsidRPr="000B7E19">
          <w:rPr>
            <w:rStyle w:val="Hypertextovodkaz"/>
            <w:noProof/>
          </w:rPr>
          <w:t>4.1.3</w:t>
        </w:r>
        <w:r>
          <w:rPr>
            <w:rFonts w:cstheme="minorBidi"/>
            <w:noProof/>
          </w:rPr>
          <w:tab/>
        </w:r>
        <w:r w:rsidRPr="000B7E19">
          <w:rPr>
            <w:rStyle w:val="Hypertextovodkaz"/>
            <w:noProof/>
          </w:rPr>
          <w:t>Reálná vzdálenost vs vzdušná čára</w:t>
        </w:r>
        <w:r>
          <w:rPr>
            <w:noProof/>
            <w:webHidden/>
          </w:rPr>
          <w:tab/>
        </w:r>
        <w:r>
          <w:rPr>
            <w:noProof/>
            <w:webHidden/>
          </w:rPr>
          <w:fldChar w:fldCharType="begin"/>
        </w:r>
        <w:r>
          <w:rPr>
            <w:noProof/>
            <w:webHidden/>
          </w:rPr>
          <w:instrText xml:space="preserve"> PAGEREF _Toc35203799 \h </w:instrText>
        </w:r>
        <w:r>
          <w:rPr>
            <w:noProof/>
            <w:webHidden/>
          </w:rPr>
        </w:r>
        <w:r>
          <w:rPr>
            <w:noProof/>
            <w:webHidden/>
          </w:rPr>
          <w:fldChar w:fldCharType="separate"/>
        </w:r>
        <w:r>
          <w:rPr>
            <w:noProof/>
            <w:webHidden/>
          </w:rPr>
          <w:t>25</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00" w:history="1">
        <w:r w:rsidRPr="000B7E19">
          <w:rPr>
            <w:rStyle w:val="Hypertextovodkaz"/>
            <w:noProof/>
          </w:rPr>
          <w:t>4.2</w:t>
        </w:r>
        <w:r>
          <w:rPr>
            <w:rFonts w:cstheme="minorBidi"/>
            <w:noProof/>
          </w:rPr>
          <w:tab/>
        </w:r>
        <w:r w:rsidRPr="000B7E19">
          <w:rPr>
            <w:rStyle w:val="Hypertextovodkaz"/>
            <w:noProof/>
          </w:rPr>
          <w:t>Krok Programování vnitřního jedince</w:t>
        </w:r>
        <w:r>
          <w:rPr>
            <w:noProof/>
            <w:webHidden/>
          </w:rPr>
          <w:tab/>
        </w:r>
        <w:r>
          <w:rPr>
            <w:noProof/>
            <w:webHidden/>
          </w:rPr>
          <w:fldChar w:fldCharType="begin"/>
        </w:r>
        <w:r>
          <w:rPr>
            <w:noProof/>
            <w:webHidden/>
          </w:rPr>
          <w:instrText xml:space="preserve"> PAGEREF _Toc35203800 \h </w:instrText>
        </w:r>
        <w:r>
          <w:rPr>
            <w:noProof/>
            <w:webHidden/>
          </w:rPr>
        </w:r>
        <w:r>
          <w:rPr>
            <w:noProof/>
            <w:webHidden/>
          </w:rPr>
          <w:fldChar w:fldCharType="separate"/>
        </w:r>
        <w:r>
          <w:rPr>
            <w:noProof/>
            <w:webHidden/>
          </w:rPr>
          <w:t>26</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1" w:history="1">
        <w:r w:rsidRPr="000B7E19">
          <w:rPr>
            <w:rStyle w:val="Hypertextovodkaz"/>
            <w:noProof/>
          </w:rPr>
          <w:t>4.2.1</w:t>
        </w:r>
        <w:r>
          <w:rPr>
            <w:rFonts w:cstheme="minorBidi"/>
            <w:noProof/>
          </w:rPr>
          <w:tab/>
        </w:r>
        <w:r w:rsidRPr="000B7E19">
          <w:rPr>
            <w:rStyle w:val="Hypertextovodkaz"/>
            <w:noProof/>
          </w:rPr>
          <w:t>Vhodná reprezentace vnitřního jedince</w:t>
        </w:r>
        <w:r>
          <w:rPr>
            <w:noProof/>
            <w:webHidden/>
          </w:rPr>
          <w:tab/>
        </w:r>
        <w:r>
          <w:rPr>
            <w:noProof/>
            <w:webHidden/>
          </w:rPr>
          <w:fldChar w:fldCharType="begin"/>
        </w:r>
        <w:r>
          <w:rPr>
            <w:noProof/>
            <w:webHidden/>
          </w:rPr>
          <w:instrText xml:space="preserve"> PAGEREF _Toc35203801 \h </w:instrText>
        </w:r>
        <w:r>
          <w:rPr>
            <w:noProof/>
            <w:webHidden/>
          </w:rPr>
        </w:r>
        <w:r>
          <w:rPr>
            <w:noProof/>
            <w:webHidden/>
          </w:rPr>
          <w:fldChar w:fldCharType="separate"/>
        </w:r>
        <w:r>
          <w:rPr>
            <w:noProof/>
            <w:webHidden/>
          </w:rPr>
          <w:t>26</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2" w:history="1">
        <w:r w:rsidRPr="000B7E19">
          <w:rPr>
            <w:rStyle w:val="Hypertextovodkaz"/>
            <w:noProof/>
          </w:rPr>
          <w:t>4.2.2</w:t>
        </w:r>
        <w:r>
          <w:rPr>
            <w:rFonts w:cstheme="minorBidi"/>
            <w:noProof/>
          </w:rPr>
          <w:tab/>
        </w:r>
        <w:r w:rsidRPr="000B7E19">
          <w:rPr>
            <w:rStyle w:val="Hypertextovodkaz"/>
            <w:noProof/>
          </w:rPr>
          <w:t>Reprezentace vnitřní generace</w:t>
        </w:r>
        <w:r>
          <w:rPr>
            <w:noProof/>
            <w:webHidden/>
          </w:rPr>
          <w:tab/>
        </w:r>
        <w:r>
          <w:rPr>
            <w:noProof/>
            <w:webHidden/>
          </w:rPr>
          <w:fldChar w:fldCharType="begin"/>
        </w:r>
        <w:r>
          <w:rPr>
            <w:noProof/>
            <w:webHidden/>
          </w:rPr>
          <w:instrText xml:space="preserve"> PAGEREF _Toc35203802 \h </w:instrText>
        </w:r>
        <w:r>
          <w:rPr>
            <w:noProof/>
            <w:webHidden/>
          </w:rPr>
        </w:r>
        <w:r>
          <w:rPr>
            <w:noProof/>
            <w:webHidden/>
          </w:rPr>
          <w:fldChar w:fldCharType="separate"/>
        </w:r>
        <w:r>
          <w:rPr>
            <w:noProof/>
            <w:webHidden/>
          </w:rPr>
          <w:t>26</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3" w:history="1">
        <w:r w:rsidRPr="000B7E19">
          <w:rPr>
            <w:rStyle w:val="Hypertextovodkaz"/>
            <w:noProof/>
          </w:rPr>
          <w:t>4.2.3</w:t>
        </w:r>
        <w:r>
          <w:rPr>
            <w:rFonts w:cstheme="minorBidi"/>
            <w:noProof/>
          </w:rPr>
          <w:tab/>
        </w:r>
        <w:r w:rsidRPr="000B7E19">
          <w:rPr>
            <w:rStyle w:val="Hypertextovodkaz"/>
            <w:noProof/>
          </w:rPr>
          <w:t>Zlepšení populace</w:t>
        </w:r>
        <w:r>
          <w:rPr>
            <w:noProof/>
            <w:webHidden/>
          </w:rPr>
          <w:tab/>
        </w:r>
        <w:r>
          <w:rPr>
            <w:noProof/>
            <w:webHidden/>
          </w:rPr>
          <w:fldChar w:fldCharType="begin"/>
        </w:r>
        <w:r>
          <w:rPr>
            <w:noProof/>
            <w:webHidden/>
          </w:rPr>
          <w:instrText xml:space="preserve"> PAGEREF _Toc35203803 \h </w:instrText>
        </w:r>
        <w:r>
          <w:rPr>
            <w:noProof/>
            <w:webHidden/>
          </w:rPr>
        </w:r>
        <w:r>
          <w:rPr>
            <w:noProof/>
            <w:webHidden/>
          </w:rPr>
          <w:fldChar w:fldCharType="separate"/>
        </w:r>
        <w:r>
          <w:rPr>
            <w:noProof/>
            <w:webHidden/>
          </w:rPr>
          <w:t>27</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4" w:history="1">
        <w:r w:rsidRPr="000B7E19">
          <w:rPr>
            <w:rStyle w:val="Hypertextovodkaz"/>
            <w:noProof/>
          </w:rPr>
          <w:t>4.2.4</w:t>
        </w:r>
        <w:r>
          <w:rPr>
            <w:rFonts w:cstheme="minorBidi"/>
            <w:noProof/>
          </w:rPr>
          <w:tab/>
        </w:r>
        <w:r w:rsidRPr="000B7E19">
          <w:rPr>
            <w:rStyle w:val="Hypertextovodkaz"/>
            <w:noProof/>
          </w:rPr>
          <w:t>Fitness jedince</w:t>
        </w:r>
        <w:r>
          <w:rPr>
            <w:noProof/>
            <w:webHidden/>
          </w:rPr>
          <w:tab/>
        </w:r>
        <w:r>
          <w:rPr>
            <w:noProof/>
            <w:webHidden/>
          </w:rPr>
          <w:fldChar w:fldCharType="begin"/>
        </w:r>
        <w:r>
          <w:rPr>
            <w:noProof/>
            <w:webHidden/>
          </w:rPr>
          <w:instrText xml:space="preserve"> PAGEREF _Toc35203804 \h </w:instrText>
        </w:r>
        <w:r>
          <w:rPr>
            <w:noProof/>
            <w:webHidden/>
          </w:rPr>
        </w:r>
        <w:r>
          <w:rPr>
            <w:noProof/>
            <w:webHidden/>
          </w:rPr>
          <w:fldChar w:fldCharType="separate"/>
        </w:r>
        <w:r>
          <w:rPr>
            <w:noProof/>
            <w:webHidden/>
          </w:rPr>
          <w:t>27</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5" w:history="1">
        <w:r w:rsidRPr="000B7E19">
          <w:rPr>
            <w:rStyle w:val="Hypertextovodkaz"/>
            <w:noProof/>
          </w:rPr>
          <w:t>4.2.5</w:t>
        </w:r>
        <w:r>
          <w:rPr>
            <w:rFonts w:cstheme="minorBidi"/>
            <w:noProof/>
          </w:rPr>
          <w:tab/>
        </w:r>
        <w:r w:rsidRPr="000B7E19">
          <w:rPr>
            <w:rStyle w:val="Hypertextovodkaz"/>
            <w:noProof/>
          </w:rPr>
          <w:t>Zobrazeni jedince</w:t>
        </w:r>
        <w:r>
          <w:rPr>
            <w:noProof/>
            <w:webHidden/>
          </w:rPr>
          <w:tab/>
        </w:r>
        <w:r>
          <w:rPr>
            <w:noProof/>
            <w:webHidden/>
          </w:rPr>
          <w:fldChar w:fldCharType="begin"/>
        </w:r>
        <w:r>
          <w:rPr>
            <w:noProof/>
            <w:webHidden/>
          </w:rPr>
          <w:instrText xml:space="preserve"> PAGEREF _Toc35203805 \h </w:instrText>
        </w:r>
        <w:r>
          <w:rPr>
            <w:noProof/>
            <w:webHidden/>
          </w:rPr>
        </w:r>
        <w:r>
          <w:rPr>
            <w:noProof/>
            <w:webHidden/>
          </w:rPr>
          <w:fldChar w:fldCharType="separate"/>
        </w:r>
        <w:r>
          <w:rPr>
            <w:noProof/>
            <w:webHidden/>
          </w:rPr>
          <w:t>27</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06" w:history="1">
        <w:r w:rsidRPr="000B7E19">
          <w:rPr>
            <w:rStyle w:val="Hypertextovodkaz"/>
            <w:noProof/>
          </w:rPr>
          <w:t>4.3</w:t>
        </w:r>
        <w:r>
          <w:rPr>
            <w:rFonts w:cstheme="minorBidi"/>
            <w:noProof/>
          </w:rPr>
          <w:tab/>
        </w:r>
        <w:r w:rsidRPr="000B7E19">
          <w:rPr>
            <w:rStyle w:val="Hypertextovodkaz"/>
            <w:noProof/>
          </w:rPr>
          <w:t>Krok Programovani Vnejsiho jedince</w:t>
        </w:r>
        <w:r>
          <w:rPr>
            <w:noProof/>
            <w:webHidden/>
          </w:rPr>
          <w:tab/>
        </w:r>
        <w:r>
          <w:rPr>
            <w:noProof/>
            <w:webHidden/>
          </w:rPr>
          <w:fldChar w:fldCharType="begin"/>
        </w:r>
        <w:r>
          <w:rPr>
            <w:noProof/>
            <w:webHidden/>
          </w:rPr>
          <w:instrText xml:space="preserve"> PAGEREF _Toc35203806 \h </w:instrText>
        </w:r>
        <w:r>
          <w:rPr>
            <w:noProof/>
            <w:webHidden/>
          </w:rPr>
        </w:r>
        <w:r>
          <w:rPr>
            <w:noProof/>
            <w:webHidden/>
          </w:rPr>
          <w:fldChar w:fldCharType="separate"/>
        </w:r>
        <w:r>
          <w:rPr>
            <w:noProof/>
            <w:webHidden/>
          </w:rPr>
          <w:t>28</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7" w:history="1">
        <w:r w:rsidRPr="000B7E19">
          <w:rPr>
            <w:rStyle w:val="Hypertextovodkaz"/>
            <w:noProof/>
          </w:rPr>
          <w:t>4.3.1</w:t>
        </w:r>
        <w:r>
          <w:rPr>
            <w:rFonts w:cstheme="minorBidi"/>
            <w:noProof/>
          </w:rPr>
          <w:tab/>
        </w:r>
        <w:r w:rsidRPr="000B7E19">
          <w:rPr>
            <w:rStyle w:val="Hypertextovodkaz"/>
            <w:noProof/>
          </w:rPr>
          <w:t>List&lt;string&gt; - Orders | InvidualOrders | PopulationOrder</w:t>
        </w:r>
        <w:r>
          <w:rPr>
            <w:noProof/>
            <w:webHidden/>
          </w:rPr>
          <w:tab/>
        </w:r>
        <w:r>
          <w:rPr>
            <w:noProof/>
            <w:webHidden/>
          </w:rPr>
          <w:fldChar w:fldCharType="begin"/>
        </w:r>
        <w:r>
          <w:rPr>
            <w:noProof/>
            <w:webHidden/>
          </w:rPr>
          <w:instrText xml:space="preserve"> PAGEREF _Toc35203807 \h </w:instrText>
        </w:r>
        <w:r>
          <w:rPr>
            <w:noProof/>
            <w:webHidden/>
          </w:rPr>
        </w:r>
        <w:r>
          <w:rPr>
            <w:noProof/>
            <w:webHidden/>
          </w:rPr>
          <w:fldChar w:fldCharType="separate"/>
        </w:r>
        <w:r>
          <w:rPr>
            <w:noProof/>
            <w:webHidden/>
          </w:rPr>
          <w:t>28</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08" w:history="1">
        <w:r w:rsidRPr="000B7E19">
          <w:rPr>
            <w:rStyle w:val="Hypertextovodkaz"/>
            <w:noProof/>
          </w:rPr>
          <w:t>4.3.2</w:t>
        </w:r>
        <w:r>
          <w:rPr>
            <w:rFonts w:cstheme="minorBidi"/>
            <w:noProof/>
          </w:rPr>
          <w:tab/>
        </w:r>
        <w:r w:rsidRPr="000B7E19">
          <w:rPr>
            <w:rStyle w:val="Hypertextovodkaz"/>
            <w:noProof/>
          </w:rPr>
          <w:t>SuperInvidual</w:t>
        </w:r>
        <w:r>
          <w:rPr>
            <w:noProof/>
            <w:webHidden/>
          </w:rPr>
          <w:tab/>
        </w:r>
        <w:r>
          <w:rPr>
            <w:noProof/>
            <w:webHidden/>
          </w:rPr>
          <w:fldChar w:fldCharType="begin"/>
        </w:r>
        <w:r>
          <w:rPr>
            <w:noProof/>
            <w:webHidden/>
          </w:rPr>
          <w:instrText xml:space="preserve"> PAGEREF _Toc35203808 \h </w:instrText>
        </w:r>
        <w:r>
          <w:rPr>
            <w:noProof/>
            <w:webHidden/>
          </w:rPr>
        </w:r>
        <w:r>
          <w:rPr>
            <w:noProof/>
            <w:webHidden/>
          </w:rPr>
          <w:fldChar w:fldCharType="separate"/>
        </w:r>
        <w:r>
          <w:rPr>
            <w:noProof/>
            <w:webHidden/>
          </w:rPr>
          <w:t>28</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09" w:history="1">
        <w:r w:rsidRPr="000B7E19">
          <w:rPr>
            <w:rStyle w:val="Hypertextovodkaz"/>
            <w:noProof/>
          </w:rPr>
          <w:t>4.4</w:t>
        </w:r>
        <w:r>
          <w:rPr>
            <w:rFonts w:cstheme="minorBidi"/>
            <w:noProof/>
          </w:rPr>
          <w:tab/>
        </w:r>
        <w:r w:rsidRPr="000B7E19">
          <w:rPr>
            <w:rStyle w:val="Hypertextovodkaz"/>
            <w:noProof/>
          </w:rPr>
          <w:t>Pomocne tridy</w:t>
        </w:r>
        <w:r>
          <w:rPr>
            <w:noProof/>
            <w:webHidden/>
          </w:rPr>
          <w:tab/>
        </w:r>
        <w:r>
          <w:rPr>
            <w:noProof/>
            <w:webHidden/>
          </w:rPr>
          <w:fldChar w:fldCharType="begin"/>
        </w:r>
        <w:r>
          <w:rPr>
            <w:noProof/>
            <w:webHidden/>
          </w:rPr>
          <w:instrText xml:space="preserve"> PAGEREF _Toc35203809 \h </w:instrText>
        </w:r>
        <w:r>
          <w:rPr>
            <w:noProof/>
            <w:webHidden/>
          </w:rPr>
        </w:r>
        <w:r>
          <w:rPr>
            <w:noProof/>
            <w:webHidden/>
          </w:rPr>
          <w:fldChar w:fldCharType="separate"/>
        </w:r>
        <w:r>
          <w:rPr>
            <w:noProof/>
            <w:webHidden/>
          </w:rPr>
          <w:t>29</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10" w:history="1">
        <w:r w:rsidRPr="000B7E19">
          <w:rPr>
            <w:rStyle w:val="Hypertextovodkaz"/>
            <w:noProof/>
          </w:rPr>
          <w:t>4.4.1</w:t>
        </w:r>
        <w:r>
          <w:rPr>
            <w:rFonts w:cstheme="minorBidi"/>
            <w:noProof/>
          </w:rPr>
          <w:tab/>
        </w:r>
        <w:r w:rsidRPr="000B7E19">
          <w:rPr>
            <w:rStyle w:val="Hypertextovodkaz"/>
            <w:noProof/>
          </w:rPr>
          <w:t>Functions</w:t>
        </w:r>
        <w:r>
          <w:rPr>
            <w:noProof/>
            <w:webHidden/>
          </w:rPr>
          <w:tab/>
        </w:r>
        <w:r>
          <w:rPr>
            <w:noProof/>
            <w:webHidden/>
          </w:rPr>
          <w:fldChar w:fldCharType="begin"/>
        </w:r>
        <w:r>
          <w:rPr>
            <w:noProof/>
            <w:webHidden/>
          </w:rPr>
          <w:instrText xml:space="preserve"> PAGEREF _Toc35203810 \h </w:instrText>
        </w:r>
        <w:r>
          <w:rPr>
            <w:noProof/>
            <w:webHidden/>
          </w:rPr>
        </w:r>
        <w:r>
          <w:rPr>
            <w:noProof/>
            <w:webHidden/>
          </w:rPr>
          <w:fldChar w:fldCharType="separate"/>
        </w:r>
        <w:r>
          <w:rPr>
            <w:noProof/>
            <w:webHidden/>
          </w:rPr>
          <w:t>29</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11" w:history="1">
        <w:r w:rsidRPr="000B7E19">
          <w:rPr>
            <w:rStyle w:val="Hypertextovodkaz"/>
            <w:noProof/>
          </w:rPr>
          <w:t>4.4.2</w:t>
        </w:r>
        <w:r>
          <w:rPr>
            <w:rFonts w:cstheme="minorBidi"/>
            <w:noProof/>
          </w:rPr>
          <w:tab/>
        </w:r>
        <w:r w:rsidRPr="000B7E19">
          <w:rPr>
            <w:rStyle w:val="Hypertextovodkaz"/>
            <w:noProof/>
          </w:rPr>
          <w:t>InputOutput</w:t>
        </w:r>
        <w:r>
          <w:rPr>
            <w:noProof/>
            <w:webHidden/>
          </w:rPr>
          <w:tab/>
        </w:r>
        <w:r>
          <w:rPr>
            <w:noProof/>
            <w:webHidden/>
          </w:rPr>
          <w:fldChar w:fldCharType="begin"/>
        </w:r>
        <w:r>
          <w:rPr>
            <w:noProof/>
            <w:webHidden/>
          </w:rPr>
          <w:instrText xml:space="preserve"> PAGEREF _Toc35203811 \h </w:instrText>
        </w:r>
        <w:r>
          <w:rPr>
            <w:noProof/>
            <w:webHidden/>
          </w:rPr>
        </w:r>
        <w:r>
          <w:rPr>
            <w:noProof/>
            <w:webHidden/>
          </w:rPr>
          <w:fldChar w:fldCharType="separate"/>
        </w:r>
        <w:r>
          <w:rPr>
            <w:noProof/>
            <w:webHidden/>
          </w:rPr>
          <w:t>29</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12" w:history="1">
        <w:r w:rsidRPr="000B7E19">
          <w:rPr>
            <w:rStyle w:val="Hypertextovodkaz"/>
            <w:noProof/>
          </w:rPr>
          <w:t>4.4.3</w:t>
        </w:r>
        <w:r>
          <w:rPr>
            <w:rFonts w:cstheme="minorBidi"/>
            <w:noProof/>
          </w:rPr>
          <w:tab/>
        </w:r>
        <w:r w:rsidRPr="000B7E19">
          <w:rPr>
            <w:rStyle w:val="Hypertextovodkaz"/>
            <w:noProof/>
          </w:rPr>
          <w:t>Cities</w:t>
        </w:r>
        <w:r>
          <w:rPr>
            <w:noProof/>
            <w:webHidden/>
          </w:rPr>
          <w:tab/>
        </w:r>
        <w:r>
          <w:rPr>
            <w:noProof/>
            <w:webHidden/>
          </w:rPr>
          <w:fldChar w:fldCharType="begin"/>
        </w:r>
        <w:r>
          <w:rPr>
            <w:noProof/>
            <w:webHidden/>
          </w:rPr>
          <w:instrText xml:space="preserve"> PAGEREF _Toc35203812 \h </w:instrText>
        </w:r>
        <w:r>
          <w:rPr>
            <w:noProof/>
            <w:webHidden/>
          </w:rPr>
        </w:r>
        <w:r>
          <w:rPr>
            <w:noProof/>
            <w:webHidden/>
          </w:rPr>
          <w:fldChar w:fldCharType="separate"/>
        </w:r>
        <w:r>
          <w:rPr>
            <w:noProof/>
            <w:webHidden/>
          </w:rPr>
          <w:t>30</w:t>
        </w:r>
        <w:r>
          <w:rPr>
            <w:noProof/>
            <w:webHidden/>
          </w:rPr>
          <w:fldChar w:fldCharType="end"/>
        </w:r>
      </w:hyperlink>
    </w:p>
    <w:p w:rsidR="00DD2E89" w:rsidRDefault="00DD2E89">
      <w:pPr>
        <w:pStyle w:val="Obsah2"/>
        <w:tabs>
          <w:tab w:val="left" w:pos="1100"/>
          <w:tab w:val="right" w:leader="dot" w:pos="9016"/>
        </w:tabs>
        <w:rPr>
          <w:rFonts w:cstheme="minorBidi"/>
          <w:noProof/>
        </w:rPr>
      </w:pPr>
      <w:hyperlink w:anchor="_Toc35203813" w:history="1">
        <w:r w:rsidRPr="000B7E19">
          <w:rPr>
            <w:rStyle w:val="Hypertextovodkaz"/>
            <w:noProof/>
          </w:rPr>
          <w:t>4.4.4</w:t>
        </w:r>
        <w:r>
          <w:rPr>
            <w:rFonts w:cstheme="minorBidi"/>
            <w:noProof/>
          </w:rPr>
          <w:tab/>
        </w:r>
        <w:r w:rsidRPr="000B7E19">
          <w:rPr>
            <w:rStyle w:val="Hypertextovodkaz"/>
            <w:noProof/>
          </w:rPr>
          <w:t>Controller</w:t>
        </w:r>
        <w:r>
          <w:rPr>
            <w:noProof/>
            <w:webHidden/>
          </w:rPr>
          <w:tab/>
        </w:r>
        <w:r>
          <w:rPr>
            <w:noProof/>
            <w:webHidden/>
          </w:rPr>
          <w:fldChar w:fldCharType="begin"/>
        </w:r>
        <w:r>
          <w:rPr>
            <w:noProof/>
            <w:webHidden/>
          </w:rPr>
          <w:instrText xml:space="preserve"> PAGEREF _Toc35203813 \h </w:instrText>
        </w:r>
        <w:r>
          <w:rPr>
            <w:noProof/>
            <w:webHidden/>
          </w:rPr>
        </w:r>
        <w:r>
          <w:rPr>
            <w:noProof/>
            <w:webHidden/>
          </w:rPr>
          <w:fldChar w:fldCharType="separate"/>
        </w:r>
        <w:r>
          <w:rPr>
            <w:noProof/>
            <w:webHidden/>
          </w:rPr>
          <w:t>30</w:t>
        </w:r>
        <w:r>
          <w:rPr>
            <w:noProof/>
            <w:webHidden/>
          </w:rPr>
          <w:fldChar w:fldCharType="end"/>
        </w:r>
      </w:hyperlink>
    </w:p>
    <w:p w:rsidR="00DD2E89" w:rsidRDefault="00DD2E89">
      <w:pPr>
        <w:pStyle w:val="Obsah2"/>
        <w:tabs>
          <w:tab w:val="left" w:pos="660"/>
          <w:tab w:val="right" w:leader="dot" w:pos="9016"/>
        </w:tabs>
        <w:rPr>
          <w:rFonts w:cstheme="minorBidi"/>
          <w:noProof/>
        </w:rPr>
      </w:pPr>
      <w:hyperlink w:anchor="_Toc35203814" w:history="1">
        <w:r w:rsidRPr="000B7E19">
          <w:rPr>
            <w:rStyle w:val="Hypertextovodkaz"/>
            <w:noProof/>
          </w:rPr>
          <w:t>5</w:t>
        </w:r>
        <w:r>
          <w:rPr>
            <w:rFonts w:cstheme="minorBidi"/>
            <w:noProof/>
          </w:rPr>
          <w:tab/>
        </w:r>
        <w:r w:rsidRPr="000B7E19">
          <w:rPr>
            <w:rStyle w:val="Hypertextovodkaz"/>
            <w:noProof/>
          </w:rPr>
          <w:t>Statistika</w:t>
        </w:r>
        <w:r>
          <w:rPr>
            <w:noProof/>
            <w:webHidden/>
          </w:rPr>
          <w:tab/>
        </w:r>
        <w:r>
          <w:rPr>
            <w:noProof/>
            <w:webHidden/>
          </w:rPr>
          <w:fldChar w:fldCharType="begin"/>
        </w:r>
        <w:r>
          <w:rPr>
            <w:noProof/>
            <w:webHidden/>
          </w:rPr>
          <w:instrText xml:space="preserve"> PAGEREF _Toc35203814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15" w:history="1">
        <w:r w:rsidRPr="000B7E19">
          <w:rPr>
            <w:rStyle w:val="Hypertextovodkaz"/>
            <w:noProof/>
          </w:rPr>
          <w:t>5.1</w:t>
        </w:r>
        <w:r>
          <w:rPr>
            <w:rFonts w:cstheme="minorBidi"/>
            <w:noProof/>
          </w:rPr>
          <w:tab/>
        </w:r>
        <w:r w:rsidRPr="000B7E19">
          <w:rPr>
            <w:rStyle w:val="Hypertextovodkaz"/>
            <w:noProof/>
          </w:rPr>
          <w:t>Stare reseni full (Ok výsledky?)</w:t>
        </w:r>
        <w:r>
          <w:rPr>
            <w:noProof/>
            <w:webHidden/>
          </w:rPr>
          <w:tab/>
        </w:r>
        <w:r>
          <w:rPr>
            <w:noProof/>
            <w:webHidden/>
          </w:rPr>
          <w:fldChar w:fldCharType="begin"/>
        </w:r>
        <w:r>
          <w:rPr>
            <w:noProof/>
            <w:webHidden/>
          </w:rPr>
          <w:instrText xml:space="preserve"> PAGEREF _Toc35203815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16" w:history="1">
        <w:r w:rsidRPr="000B7E19">
          <w:rPr>
            <w:rStyle w:val="Hypertextovodkaz"/>
            <w:noProof/>
          </w:rPr>
          <w:t>5.2</w:t>
        </w:r>
        <w:r>
          <w:rPr>
            <w:rFonts w:cstheme="minorBidi"/>
            <w:noProof/>
          </w:rPr>
          <w:tab/>
        </w:r>
        <w:r w:rsidRPr="000B7E19">
          <w:rPr>
            <w:rStyle w:val="Hypertextovodkaz"/>
            <w:noProof/>
          </w:rPr>
          <w:t>Stare reseni bez opravy (Spatny výsledky?)</w:t>
        </w:r>
        <w:r>
          <w:rPr>
            <w:noProof/>
            <w:webHidden/>
          </w:rPr>
          <w:tab/>
        </w:r>
        <w:r>
          <w:rPr>
            <w:noProof/>
            <w:webHidden/>
          </w:rPr>
          <w:fldChar w:fldCharType="begin"/>
        </w:r>
        <w:r>
          <w:rPr>
            <w:noProof/>
            <w:webHidden/>
          </w:rPr>
          <w:instrText xml:space="preserve"> PAGEREF _Toc35203816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17" w:history="1">
        <w:r w:rsidRPr="000B7E19">
          <w:rPr>
            <w:rStyle w:val="Hypertextovodkaz"/>
            <w:noProof/>
          </w:rPr>
          <w:t>5.3</w:t>
        </w:r>
        <w:r>
          <w:rPr>
            <w:rFonts w:cstheme="minorBidi"/>
            <w:noProof/>
          </w:rPr>
          <w:tab/>
        </w:r>
        <w:r w:rsidRPr="000B7E19">
          <w:rPr>
            <w:rStyle w:val="Hypertextovodkaz"/>
            <w:noProof/>
          </w:rPr>
          <w:t>Nove reseni full (Top výsledky?)</w:t>
        </w:r>
        <w:r>
          <w:rPr>
            <w:noProof/>
            <w:webHidden/>
          </w:rPr>
          <w:tab/>
        </w:r>
        <w:r>
          <w:rPr>
            <w:noProof/>
            <w:webHidden/>
          </w:rPr>
          <w:fldChar w:fldCharType="begin"/>
        </w:r>
        <w:r>
          <w:rPr>
            <w:noProof/>
            <w:webHidden/>
          </w:rPr>
          <w:instrText xml:space="preserve"> PAGEREF _Toc35203817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18" w:history="1">
        <w:r w:rsidRPr="000B7E19">
          <w:rPr>
            <w:rStyle w:val="Hypertextovodkaz"/>
            <w:noProof/>
          </w:rPr>
          <w:t>5.4</w:t>
        </w:r>
        <w:r>
          <w:rPr>
            <w:rFonts w:cstheme="minorBidi"/>
            <w:noProof/>
          </w:rPr>
          <w:tab/>
        </w:r>
        <w:r w:rsidRPr="000B7E19">
          <w:rPr>
            <w:rStyle w:val="Hypertextovodkaz"/>
            <w:noProof/>
          </w:rPr>
          <w:t>Nove reseni vnejsi jedinec 50+ vnitrni 20-</w:t>
        </w:r>
        <w:r>
          <w:rPr>
            <w:noProof/>
            <w:webHidden/>
          </w:rPr>
          <w:tab/>
        </w:r>
        <w:r>
          <w:rPr>
            <w:noProof/>
            <w:webHidden/>
          </w:rPr>
          <w:fldChar w:fldCharType="begin"/>
        </w:r>
        <w:r>
          <w:rPr>
            <w:noProof/>
            <w:webHidden/>
          </w:rPr>
          <w:instrText xml:space="preserve"> PAGEREF _Toc35203818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19" w:history="1">
        <w:r w:rsidRPr="000B7E19">
          <w:rPr>
            <w:rStyle w:val="Hypertextovodkaz"/>
            <w:noProof/>
          </w:rPr>
          <w:t>5.5</w:t>
        </w:r>
        <w:r>
          <w:rPr>
            <w:rFonts w:cstheme="minorBidi"/>
            <w:noProof/>
          </w:rPr>
          <w:tab/>
        </w:r>
        <w:r w:rsidRPr="000B7E19">
          <w:rPr>
            <w:rStyle w:val="Hypertextovodkaz"/>
            <w:noProof/>
          </w:rPr>
          <w:t>Nove reseni vnejsi jedince 20- vnejsi 50+</w:t>
        </w:r>
        <w:r>
          <w:rPr>
            <w:noProof/>
            <w:webHidden/>
          </w:rPr>
          <w:tab/>
        </w:r>
        <w:r>
          <w:rPr>
            <w:noProof/>
            <w:webHidden/>
          </w:rPr>
          <w:fldChar w:fldCharType="begin"/>
        </w:r>
        <w:r>
          <w:rPr>
            <w:noProof/>
            <w:webHidden/>
          </w:rPr>
          <w:instrText xml:space="preserve"> PAGEREF _Toc35203819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880"/>
          <w:tab w:val="right" w:leader="dot" w:pos="9016"/>
        </w:tabs>
        <w:rPr>
          <w:rFonts w:cstheme="minorBidi"/>
          <w:noProof/>
        </w:rPr>
      </w:pPr>
      <w:hyperlink w:anchor="_Toc35203820" w:history="1">
        <w:r w:rsidRPr="000B7E19">
          <w:rPr>
            <w:rStyle w:val="Hypertextovodkaz"/>
            <w:noProof/>
          </w:rPr>
          <w:t>5.6</w:t>
        </w:r>
        <w:r>
          <w:rPr>
            <w:rFonts w:cstheme="minorBidi"/>
            <w:noProof/>
          </w:rPr>
          <w:tab/>
        </w:r>
        <w:r w:rsidRPr="000B7E19">
          <w:rPr>
            <w:rStyle w:val="Hypertextovodkaz"/>
            <w:noProof/>
          </w:rPr>
          <w:t>Pouze vnitrni jedinec</w:t>
        </w:r>
        <w:r>
          <w:rPr>
            <w:noProof/>
            <w:webHidden/>
          </w:rPr>
          <w:tab/>
        </w:r>
        <w:r>
          <w:rPr>
            <w:noProof/>
            <w:webHidden/>
          </w:rPr>
          <w:fldChar w:fldCharType="begin"/>
        </w:r>
        <w:r>
          <w:rPr>
            <w:noProof/>
            <w:webHidden/>
          </w:rPr>
          <w:instrText xml:space="preserve"> PAGEREF _Toc35203820 \h </w:instrText>
        </w:r>
        <w:r>
          <w:rPr>
            <w:noProof/>
            <w:webHidden/>
          </w:rPr>
        </w:r>
        <w:r>
          <w:rPr>
            <w:noProof/>
            <w:webHidden/>
          </w:rPr>
          <w:fldChar w:fldCharType="separate"/>
        </w:r>
        <w:r>
          <w:rPr>
            <w:noProof/>
            <w:webHidden/>
          </w:rPr>
          <w:t>31</w:t>
        </w:r>
        <w:r>
          <w:rPr>
            <w:noProof/>
            <w:webHidden/>
          </w:rPr>
          <w:fldChar w:fldCharType="end"/>
        </w:r>
      </w:hyperlink>
    </w:p>
    <w:p w:rsidR="00DD2E89" w:rsidRDefault="00DD2E89">
      <w:pPr>
        <w:pStyle w:val="Obsah2"/>
        <w:tabs>
          <w:tab w:val="left" w:pos="660"/>
          <w:tab w:val="right" w:leader="dot" w:pos="9016"/>
        </w:tabs>
        <w:rPr>
          <w:rFonts w:cstheme="minorBidi"/>
          <w:noProof/>
        </w:rPr>
      </w:pPr>
      <w:hyperlink w:anchor="_Toc35203821" w:history="1">
        <w:r w:rsidRPr="000B7E19">
          <w:rPr>
            <w:rStyle w:val="Hypertextovodkaz"/>
            <w:noProof/>
          </w:rPr>
          <w:t>6</w:t>
        </w:r>
        <w:r>
          <w:rPr>
            <w:rFonts w:cstheme="minorBidi"/>
            <w:noProof/>
          </w:rPr>
          <w:tab/>
        </w:r>
        <w:r w:rsidRPr="000B7E19">
          <w:rPr>
            <w:rStyle w:val="Hypertextovodkaz"/>
            <w:noProof/>
          </w:rPr>
          <w:t>Zaver</w:t>
        </w:r>
        <w:r>
          <w:rPr>
            <w:noProof/>
            <w:webHidden/>
          </w:rPr>
          <w:tab/>
        </w:r>
        <w:r>
          <w:rPr>
            <w:noProof/>
            <w:webHidden/>
          </w:rPr>
          <w:fldChar w:fldCharType="begin"/>
        </w:r>
        <w:r>
          <w:rPr>
            <w:noProof/>
            <w:webHidden/>
          </w:rPr>
          <w:instrText xml:space="preserve"> PAGEREF _Toc35203821 \h </w:instrText>
        </w:r>
        <w:r>
          <w:rPr>
            <w:noProof/>
            <w:webHidden/>
          </w:rPr>
        </w:r>
        <w:r>
          <w:rPr>
            <w:noProof/>
            <w:webHidden/>
          </w:rPr>
          <w:fldChar w:fldCharType="separate"/>
        </w:r>
        <w:r>
          <w:rPr>
            <w:noProof/>
            <w:webHidden/>
          </w:rPr>
          <w:t>32</w:t>
        </w:r>
        <w:r>
          <w:rPr>
            <w:noProof/>
            <w:webHidden/>
          </w:rPr>
          <w:fldChar w:fldCharType="end"/>
        </w:r>
      </w:hyperlink>
    </w:p>
    <w:p w:rsidR="00DD2E89" w:rsidRDefault="00DD2E89">
      <w:pPr>
        <w:pStyle w:val="Obsah1"/>
        <w:tabs>
          <w:tab w:val="left" w:pos="440"/>
          <w:tab w:val="right" w:leader="dot" w:pos="9016"/>
        </w:tabs>
        <w:rPr>
          <w:rFonts w:cstheme="minorBidi"/>
          <w:noProof/>
        </w:rPr>
      </w:pPr>
      <w:hyperlink w:anchor="_Toc35203822" w:history="1">
        <w:r w:rsidRPr="000B7E19">
          <w:rPr>
            <w:rStyle w:val="Hypertextovodkaz"/>
            <w:noProof/>
          </w:rPr>
          <w:t>7</w:t>
        </w:r>
        <w:r>
          <w:rPr>
            <w:rFonts w:cstheme="minorBidi"/>
            <w:noProof/>
          </w:rPr>
          <w:tab/>
        </w:r>
        <w:r w:rsidRPr="000B7E19">
          <w:rPr>
            <w:rStyle w:val="Hypertextovodkaz"/>
            <w:noProof/>
            <w:shd w:val="clear" w:color="auto" w:fill="FFFFFF"/>
          </w:rPr>
          <w:t>Seznam literatury:</w:t>
        </w:r>
        <w:r>
          <w:rPr>
            <w:noProof/>
            <w:webHidden/>
          </w:rPr>
          <w:tab/>
        </w:r>
        <w:r>
          <w:rPr>
            <w:noProof/>
            <w:webHidden/>
          </w:rPr>
          <w:fldChar w:fldCharType="begin"/>
        </w:r>
        <w:r>
          <w:rPr>
            <w:noProof/>
            <w:webHidden/>
          </w:rPr>
          <w:instrText xml:space="preserve"> PAGEREF _Toc35203822 \h </w:instrText>
        </w:r>
        <w:r>
          <w:rPr>
            <w:noProof/>
            <w:webHidden/>
          </w:rPr>
        </w:r>
        <w:r>
          <w:rPr>
            <w:noProof/>
            <w:webHidden/>
          </w:rPr>
          <w:fldChar w:fldCharType="separate"/>
        </w:r>
        <w:r>
          <w:rPr>
            <w:noProof/>
            <w:webHidden/>
          </w:rPr>
          <w:t>33</w:t>
        </w:r>
        <w:r>
          <w:rPr>
            <w:noProof/>
            <w:webHidden/>
          </w:rPr>
          <w:fldChar w:fldCharType="end"/>
        </w:r>
      </w:hyperlink>
    </w:p>
    <w:p w:rsidR="005A0907" w:rsidRPr="001A2BA0" w:rsidRDefault="001E183C" w:rsidP="001E183C">
      <w:pPr>
        <w:spacing w:after="160" w:line="259" w:lineRule="auto"/>
        <w:contextualSpacing w:val="0"/>
        <w:rPr>
          <w:noProof/>
        </w:rPr>
      </w:pPr>
      <w:r>
        <w:fldChar w:fldCharType="end"/>
      </w:r>
      <w:r w:rsidR="00735393" w:rsidRPr="001A2BA0">
        <w:br w:type="page"/>
      </w:r>
    </w:p>
    <w:p w:rsidR="001E183C" w:rsidRDefault="003F079F" w:rsidP="00344541">
      <w:pPr>
        <w:spacing w:after="160" w:line="259" w:lineRule="auto"/>
        <w:contextualSpacing w:val="0"/>
        <w:rPr>
          <w:rFonts w:ascii="Times New Roman" w:eastAsiaTheme="majorEastAsia" w:hAnsi="Times New Roman" w:cstheme="majorBidi"/>
          <w:b/>
          <w:sz w:val="32"/>
          <w:szCs w:val="26"/>
        </w:rPr>
      </w:pPr>
      <w:r w:rsidRPr="001A2BA0">
        <w:rPr>
          <w:rFonts w:ascii="Times New Roman" w:eastAsiaTheme="majorEastAsia" w:hAnsi="Times New Roman" w:cstheme="majorBidi"/>
          <w:b/>
          <w:sz w:val="32"/>
          <w:szCs w:val="26"/>
        </w:rPr>
        <w:lastRenderedPageBreak/>
        <w:fldChar w:fldCharType="begin"/>
      </w:r>
      <w:r w:rsidRPr="001A2BA0">
        <w:rPr>
          <w:rFonts w:ascii="Times New Roman" w:eastAsiaTheme="majorEastAsia" w:hAnsi="Times New Roman" w:cstheme="majorBidi"/>
          <w:b/>
          <w:sz w:val="32"/>
          <w:szCs w:val="26"/>
        </w:rPr>
        <w:instrText xml:space="preserve"> TOC \h \z \c "Obrázek" </w:instrText>
      </w:r>
      <w:r w:rsidRPr="001A2BA0">
        <w:rPr>
          <w:rFonts w:ascii="Times New Roman" w:eastAsiaTheme="majorEastAsia" w:hAnsi="Times New Roman" w:cstheme="majorBidi"/>
          <w:b/>
          <w:sz w:val="32"/>
          <w:szCs w:val="26"/>
        </w:rPr>
        <w:fldChar w:fldCharType="separate"/>
      </w:r>
      <w:bookmarkStart w:id="0" w:name="_GoBack"/>
      <w:bookmarkEnd w:id="0"/>
      <w:r w:rsidR="00DD2E89">
        <w:rPr>
          <w:rFonts w:ascii="Times New Roman" w:eastAsiaTheme="majorEastAsia" w:hAnsi="Times New Roman" w:cstheme="majorBidi"/>
          <w:bCs/>
          <w:noProof/>
          <w:sz w:val="32"/>
          <w:szCs w:val="26"/>
        </w:rPr>
        <w:t>Nenalezena položka seznamu obrázků.</w:t>
      </w:r>
      <w:r w:rsidRPr="001A2BA0">
        <w:rPr>
          <w:rFonts w:ascii="Times New Roman" w:eastAsiaTheme="majorEastAsia" w:hAnsi="Times New Roman" w:cstheme="majorBidi"/>
          <w:b/>
          <w:sz w:val="32"/>
          <w:szCs w:val="26"/>
        </w:rPr>
        <w:fldChar w:fldCharType="end"/>
      </w:r>
    </w:p>
    <w:p w:rsidR="001E183C" w:rsidRDefault="001E183C">
      <w:pPr>
        <w:spacing w:after="160" w:line="259" w:lineRule="auto"/>
        <w:contextualSpacing w:val="0"/>
        <w:rPr>
          <w:rFonts w:ascii="Times New Roman" w:eastAsiaTheme="majorEastAsia" w:hAnsi="Times New Roman" w:cstheme="majorBidi"/>
          <w:b/>
          <w:sz w:val="32"/>
          <w:szCs w:val="26"/>
        </w:rPr>
      </w:pPr>
      <w:r>
        <w:rPr>
          <w:rFonts w:ascii="Times New Roman" w:eastAsiaTheme="majorEastAsia" w:hAnsi="Times New Roman" w:cstheme="majorBidi"/>
          <w:b/>
          <w:sz w:val="32"/>
          <w:szCs w:val="26"/>
        </w:rPr>
        <w:br w:type="page"/>
      </w:r>
    </w:p>
    <w:p w:rsidR="004D3F68" w:rsidRDefault="00971A4E" w:rsidP="00344541">
      <w:pPr>
        <w:spacing w:after="160" w:line="259" w:lineRule="auto"/>
        <w:contextualSpacing w:val="0"/>
        <w:rPr>
          <w:rFonts w:ascii="Times New Roman" w:eastAsiaTheme="majorEastAsia" w:hAnsi="Times New Roman" w:cstheme="majorBidi"/>
          <w:b/>
          <w:sz w:val="32"/>
          <w:szCs w:val="26"/>
        </w:rPr>
      </w:pPr>
      <w:r>
        <w:rPr>
          <w:rFonts w:ascii="Times New Roman" w:eastAsiaTheme="majorEastAsia" w:hAnsi="Times New Roman" w:cstheme="majorBidi"/>
          <w:b/>
          <w:sz w:val="32"/>
          <w:szCs w:val="26"/>
        </w:rPr>
        <w:lastRenderedPageBreak/>
        <w:t>Seznam zkratek:</w:t>
      </w:r>
    </w:p>
    <w:p w:rsidR="00071ADF" w:rsidRDefault="00071ADF" w:rsidP="00344541">
      <w:pPr>
        <w:spacing w:after="160" w:line="259" w:lineRule="auto"/>
        <w:contextualSpacing w:val="0"/>
        <w:rPr>
          <w:rFonts w:eastAsiaTheme="majorEastAsia" w:cstheme="minorHAnsi"/>
          <w:szCs w:val="24"/>
        </w:rPr>
      </w:pPr>
      <w:r>
        <w:rPr>
          <w:rFonts w:eastAsiaTheme="majorEastAsia" w:cstheme="minorHAnsi"/>
          <w:szCs w:val="24"/>
        </w:rPr>
        <w:t>Txt … textový soubor</w:t>
      </w:r>
    </w:p>
    <w:p w:rsidR="00971A4E" w:rsidRPr="00971A4E" w:rsidRDefault="00071ADF" w:rsidP="00344541">
      <w:pPr>
        <w:spacing w:after="160" w:line="259" w:lineRule="auto"/>
        <w:contextualSpacing w:val="0"/>
        <w:rPr>
          <w:rFonts w:eastAsiaTheme="majorEastAsia" w:cstheme="minorHAnsi"/>
          <w:szCs w:val="24"/>
        </w:rPr>
      </w:pPr>
      <w:r>
        <w:rPr>
          <w:rFonts w:eastAsiaTheme="majorEastAsia" w:cstheme="minorHAnsi"/>
          <w:szCs w:val="24"/>
        </w:rPr>
        <w:t>Csv … textový soubor s oddělovači</w:t>
      </w:r>
      <w:r w:rsidR="00971A4E">
        <w:rPr>
          <w:rFonts w:eastAsiaTheme="majorEastAsia" w:cstheme="minorHAnsi"/>
          <w:szCs w:val="24"/>
        </w:rPr>
        <w:br/>
      </w:r>
    </w:p>
    <w:p w:rsidR="00626505" w:rsidRPr="001A2BA0" w:rsidRDefault="00626505" w:rsidP="00344541">
      <w:pPr>
        <w:spacing w:after="160" w:line="259" w:lineRule="auto"/>
        <w:ind w:left="3261"/>
        <w:contextualSpacing w:val="0"/>
        <w:rPr>
          <w:rFonts w:ascii="Times New Roman" w:eastAsiaTheme="majorEastAsia" w:hAnsi="Times New Roman" w:cstheme="majorBidi"/>
          <w:b/>
          <w:sz w:val="32"/>
          <w:szCs w:val="26"/>
        </w:rPr>
      </w:pPr>
      <w:bookmarkStart w:id="1" w:name="_Toc508632901"/>
      <w:r w:rsidRPr="001A2BA0">
        <w:br w:type="page"/>
      </w:r>
    </w:p>
    <w:p w:rsidR="00D17E0F" w:rsidRPr="001A2BA0" w:rsidRDefault="008433C4" w:rsidP="005272FA">
      <w:pPr>
        <w:pStyle w:val="Hlavnkapitola"/>
        <w:numPr>
          <w:ilvl w:val="1"/>
          <w:numId w:val="8"/>
        </w:numPr>
      </w:pPr>
      <w:bookmarkStart w:id="2" w:name="_Toc35203773"/>
      <w:r w:rsidRPr="001A2BA0">
        <w:lastRenderedPageBreak/>
        <w:t>Rozbor zadání</w:t>
      </w:r>
      <w:bookmarkEnd w:id="1"/>
      <w:bookmarkEnd w:id="2"/>
    </w:p>
    <w:p w:rsidR="000B02A7" w:rsidRPr="001A2BA0" w:rsidRDefault="00F40C07" w:rsidP="005272FA">
      <w:pPr>
        <w:pStyle w:val="Normlntext"/>
      </w:pPr>
      <w:r>
        <w:t xml:space="preserve">Úkolem práce </w:t>
      </w:r>
      <w:r w:rsidR="00513A08">
        <w:t xml:space="preserve">je vyzkoušet možnosti a využití optimalizace pro řešení vybraného logistického problému. Logistickým problémem je možné rozumět proces, kde je nutné přesunout věci z místa A do místa B, případně libovolného množství dalších míst. </w:t>
      </w:r>
      <w:r>
        <w:t xml:space="preserve"> </w:t>
      </w:r>
    </w:p>
    <w:p w:rsidR="000B02A7" w:rsidRPr="001A2BA0" w:rsidRDefault="00513A08" w:rsidP="005272FA">
      <w:pPr>
        <w:pStyle w:val="Nadpisodlu"/>
        <w:numPr>
          <w:ilvl w:val="1"/>
          <w:numId w:val="9"/>
        </w:numPr>
      </w:pPr>
      <w:bookmarkStart w:id="3" w:name="_Toc35203774"/>
      <w:r>
        <w:t>Podobné problémy</w:t>
      </w:r>
      <w:bookmarkEnd w:id="3"/>
    </w:p>
    <w:p w:rsidR="00513A08" w:rsidRPr="00513A08" w:rsidRDefault="00513A08" w:rsidP="00513A08">
      <w:pPr>
        <w:pStyle w:val="Normlntext"/>
        <w:rPr>
          <w:rFonts w:eastAsia="Times New Roman" w:cs="Times New Roman"/>
          <w:lang w:eastAsia="en-GB"/>
        </w:rPr>
      </w:pPr>
      <w:r w:rsidRPr="00513A08">
        <w:rPr>
          <w:rFonts w:eastAsia="Times New Roman" w:cs="Times New Roman"/>
          <w:lang w:eastAsia="en-GB"/>
        </w:rPr>
        <w:t>Podobným problémem se zabýval Aleš Horký v práci „Tvorba rozvrhů pomocí genetických algoritmů“. Úkolem této práce bylo vytvořit program, který umožní uživateli vytvořit rozvrhy pro školu. Tyto rozvrhy jsou tvořeny s ohledem na mnohé požadavky. Například v jedné třídě nemůže být více vyučovaných hodin současně, jeden učitel v danou chvíli může učit pouze jednu třídu, žáci nemohou mít více než 1 hodinu současně a podobně.</w:t>
      </w:r>
    </w:p>
    <w:p w:rsidR="00513A08" w:rsidRPr="00513A08" w:rsidRDefault="00513A08" w:rsidP="00513A08">
      <w:pPr>
        <w:pStyle w:val="Normlntext"/>
        <w:rPr>
          <w:rFonts w:eastAsia="Times New Roman" w:cs="Times New Roman"/>
          <w:lang w:eastAsia="en-GB"/>
        </w:rPr>
      </w:pPr>
      <w:r w:rsidRPr="00513A08">
        <w:rPr>
          <w:rFonts w:eastAsia="Times New Roman" w:cs="Times New Roman"/>
          <w:lang w:eastAsia="en-GB"/>
        </w:rPr>
        <w:t>Důvodem ke vzniku tohoto problému je komplexnost řešení. Pro požadavky, které jsou omezeny pouze několika podmínkami je řešení poměrně triviální. Například škola se 4 učiteli, 40 žáky, 1 místností a 4 vyučovacími předměty, kde každý učitel vyučuje právě jeden předmět po dobu jedné hodiny. Zde jsou žáci rozmístěni do jedné třídy a postupně je učí jeden učitel. Zde existuje mnoho správných řešení.</w:t>
      </w:r>
    </w:p>
    <w:p w:rsidR="00513A08" w:rsidRPr="00513A08" w:rsidRDefault="00513A08" w:rsidP="00513A08">
      <w:pPr>
        <w:pStyle w:val="Normlntext"/>
        <w:rPr>
          <w:rFonts w:eastAsia="Times New Roman" w:cs="Times New Roman"/>
          <w:lang w:eastAsia="en-GB"/>
        </w:rPr>
      </w:pPr>
      <w:r w:rsidRPr="00513A08">
        <w:rPr>
          <w:rFonts w:eastAsia="Times New Roman" w:cs="Times New Roman"/>
          <w:lang w:eastAsia="en-GB"/>
        </w:rPr>
        <w:t>Problém nastane ve chvíli, kdy učitelé potřebují vyučovat hodiny v konkrétních třídách a mohou učit pouze v omezeném časovém úseku. Potom nelze předměty rozmístit libovolně jako v předchozím příkladu. Nemůžeme použít třídu, ve které je vyučován konkrétní předmět k výuce jiných předmětů. Nelze zároveň dát přednost méně prioritním předmětům</w:t>
      </w:r>
      <w:r>
        <w:rPr>
          <w:rFonts w:eastAsia="Times New Roman" w:cs="Times New Roman"/>
          <w:lang w:eastAsia="en-GB"/>
        </w:rPr>
        <w:t>,</w:t>
      </w:r>
      <w:r w:rsidRPr="00513A08">
        <w:rPr>
          <w:rFonts w:eastAsia="Times New Roman" w:cs="Times New Roman"/>
          <w:lang w:eastAsia="en-GB"/>
        </w:rPr>
        <w:t xml:space="preserve"> které je možné učit v pozdějších hodinách.</w:t>
      </w:r>
    </w:p>
    <w:p w:rsidR="003A57BB" w:rsidRDefault="00513A08" w:rsidP="00513A08">
      <w:pPr>
        <w:pStyle w:val="Normlntext"/>
        <w:rPr>
          <w:rFonts w:eastAsiaTheme="majorEastAsia" w:cstheme="majorBidi"/>
          <w:b/>
          <w:sz w:val="28"/>
          <w:szCs w:val="26"/>
        </w:rPr>
      </w:pPr>
      <w:r w:rsidRPr="00513A08">
        <w:rPr>
          <w:rFonts w:eastAsia="Times New Roman" w:cs="Times New Roman"/>
          <w:lang w:eastAsia="en-GB"/>
        </w:rPr>
        <w:t>Řešení je stále poměrně jednoduché. Co se ale stane, když máme školu o 15 učitelích, 20 třídách, kde má každá 20-30 žáků a k dispozici bude pouze 12 učeben? Zároveň zde budou požadavky na předměty, které mohou být vyučovány pouze v konkrétních třídách. Například hodiny chemie, tělocvik, nebo hudební výchova. Aleš Horký tuto problematiku podrobně popisuje v jeho práci.</w:t>
      </w:r>
      <w:bookmarkStart w:id="4" w:name="_Toc508632903"/>
    </w:p>
    <w:p w:rsidR="00513A08" w:rsidRDefault="00513A08">
      <w:pPr>
        <w:spacing w:after="160" w:line="259" w:lineRule="auto"/>
        <w:contextualSpacing w:val="0"/>
        <w:rPr>
          <w:rFonts w:ascii="Times New Roman" w:eastAsiaTheme="majorEastAsia" w:hAnsi="Times New Roman" w:cstheme="majorBidi"/>
          <w:b/>
          <w:sz w:val="28"/>
          <w:szCs w:val="26"/>
        </w:rPr>
      </w:pPr>
      <w:r>
        <w:br w:type="page"/>
      </w:r>
    </w:p>
    <w:p w:rsidR="00BA3877" w:rsidRPr="001A2BA0" w:rsidRDefault="00BA3877" w:rsidP="005272FA">
      <w:pPr>
        <w:pStyle w:val="Nadpisodlu"/>
        <w:numPr>
          <w:ilvl w:val="1"/>
          <w:numId w:val="9"/>
        </w:numPr>
      </w:pPr>
      <w:bookmarkStart w:id="5" w:name="_Toc35203775"/>
      <w:r w:rsidRPr="001A2BA0">
        <w:lastRenderedPageBreak/>
        <w:t xml:space="preserve">Návrh </w:t>
      </w:r>
      <w:bookmarkEnd w:id="4"/>
      <w:r w:rsidR="00513A08">
        <w:t>řešení</w:t>
      </w:r>
      <w:bookmarkEnd w:id="5"/>
    </w:p>
    <w:p w:rsidR="00513A08" w:rsidRDefault="00513A08" w:rsidP="00513A08">
      <w:pPr>
        <w:pStyle w:val="Normlntext"/>
      </w:pPr>
      <w:r>
        <w:t>Řešením by tedy měl být program, který je schopen vyřešit daný problém. Poskytnuté řešení by mělo vyhovět požadavkům zadaným zadavatelem. Dále by mělo poskytnou řešení v reálném čase a umožnit uživateli více než jednu možnost, případně předložené řešení modifikovat.</w:t>
      </w:r>
    </w:p>
    <w:p w:rsidR="00513A08" w:rsidRDefault="00513A08" w:rsidP="00513A08">
      <w:pPr>
        <w:pStyle w:val="Normlntext"/>
      </w:pPr>
      <w:r>
        <w:t>Tyto požadavky by měly být strukturovány do formátu, který je možné v elektronické formě uložit do souboru. Aplikace na základě tohoto programu stanoví požadavky uživatele. Tyto soubory by měly být navrženy takovým způsobem, že je možné je vytvořit, nebo naplnit daty běžným uživatelem, nebo analytikem.</w:t>
      </w:r>
    </w:p>
    <w:p w:rsidR="00513A08" w:rsidRDefault="00513A08" w:rsidP="00513A08">
      <w:pPr>
        <w:pStyle w:val="Normlntext"/>
      </w:pPr>
      <w:r>
        <w:t>Aplikace na základě požadavků vygeneruje výslednou kombinaci. Uživatel musí mít k dispozici ovládací prvky, které mu umožní vybrat z výsledných řešení. V případě, že žádné řešení neexistuje, tak bude vrácena taková kombinace, která obsahuje nejmenší množství konfliktů. Uživatel by potom mohl řešit problém nestandardním řešením.</w:t>
      </w:r>
    </w:p>
    <w:p w:rsidR="00513A08" w:rsidRDefault="00513A08" w:rsidP="00513A08">
      <w:pPr>
        <w:pStyle w:val="Normlntext"/>
      </w:pPr>
      <w:r>
        <w:t>Výstup aplikace bude řešen pomocí csv, nebo excel souboru. Tento soubor je potom dále možné použít v jiných aplikacích, které slouží k zadání samotného rozvrhu. Případně může být výstup ve formátu jpg, bmp, nebo pdf, které je možné vytisknou. Tato možnost by mohla být požadována uživateli, kteří nepoužívají žádné zvláštní systémy.</w:t>
      </w:r>
    </w:p>
    <w:p w:rsidR="00DE3D06" w:rsidRPr="001A2BA0" w:rsidRDefault="00513A08" w:rsidP="00513A08">
      <w:pPr>
        <w:pStyle w:val="Normlntext"/>
      </w:pPr>
      <w:r>
        <w:t>V neposlední řadě je důležité, aby byla aplikace prezentovatelné široké veřejnosti. Aplikace by neměla být příliš složitá, aby ji mohl ovládat pouze specializovaný pracovník, nebo být tak specializovaná, že ji je možné použít k řešení jenom několika málo problémů. Aplikace tedy bude rozhodně obsahovat grafické rozhraní a bude realizována v programovacím jazyce C#.</w:t>
      </w:r>
      <w:r w:rsidRPr="001A2BA0">
        <w:t xml:space="preserve"> </w:t>
      </w:r>
      <w:r w:rsidR="00DE3D06" w:rsidRPr="001A2BA0">
        <w:br w:type="page"/>
      </w:r>
    </w:p>
    <w:p w:rsidR="003F079F" w:rsidRPr="001A2BA0" w:rsidRDefault="00B27B11" w:rsidP="00256F2C">
      <w:pPr>
        <w:pStyle w:val="Nadpisodlu"/>
        <w:numPr>
          <w:ilvl w:val="1"/>
          <w:numId w:val="9"/>
        </w:numPr>
      </w:pPr>
      <w:bookmarkStart w:id="6" w:name="_Toc508632904"/>
      <w:bookmarkStart w:id="7" w:name="_Toc35203776"/>
      <w:r w:rsidRPr="001A2BA0">
        <w:lastRenderedPageBreak/>
        <w:t>Blokové schéma</w:t>
      </w:r>
      <w:bookmarkEnd w:id="6"/>
      <w:bookmarkEnd w:id="7"/>
    </w:p>
    <w:p w:rsidR="00513A08" w:rsidRPr="00513A08" w:rsidRDefault="00513A08" w:rsidP="00513A08">
      <w:pPr>
        <w:pStyle w:val="Normlntext"/>
      </w:pPr>
      <w:bookmarkStart w:id="8" w:name="_Toc508632905"/>
      <w:r w:rsidRPr="00513A08">
        <w:t>Vstupem aplikace budou soubory s požadavky ve formátu txt, csv, nebo xls. Soubory představují jednotlivé kapacity, které se musí sejít. Mějme tedy Kamion, který představuje nákladový prostor. Každý kamion má místo na 32 palet. Potom máme palety, které jsou dále předměty. Třetím soub</w:t>
      </w:r>
      <w:r>
        <w:t>orem budou skladníci. Skladníci</w:t>
      </w:r>
      <w:r w:rsidRPr="00513A08">
        <w:t xml:space="preserve"> neboli pracovníci mohou nakládat do kamiónů pouze určité kamiony. Tyto tři soubory představují náš vstup.</w:t>
      </w:r>
    </w:p>
    <w:p w:rsidR="00513A08" w:rsidRPr="00513A08" w:rsidRDefault="00513A08" w:rsidP="00513A08">
      <w:pPr>
        <w:pStyle w:val="Normlntext"/>
      </w:pPr>
      <w:r w:rsidRPr="00513A08">
        <w:t>Dále je aplikace samotná. Ta se skládá z vyhodnocení vstupu, samotného algoritmu a výstupu. Výstup v tomhle případě je kombinace skladníků, kamiónů a palet. Program pomocí algoritmu bude generovat velké množství výstupu. Tyto výstupy musí být ohodnoceny, aby bylo možné rozlišit, které jsou nevyhovující a které vyhovují. Program si bude nejlepších 20% výstupů pamatovat. Tohle bude dalším vstupem do algoritmu.</w:t>
      </w:r>
    </w:p>
    <w:p w:rsidR="007759A0" w:rsidRPr="001A2BA0" w:rsidRDefault="00513A08" w:rsidP="00513A08">
      <w:pPr>
        <w:pStyle w:val="Normlntext"/>
        <w:rPr>
          <w:rFonts w:eastAsiaTheme="majorEastAsia" w:cstheme="majorBidi"/>
          <w:b/>
          <w:sz w:val="28"/>
          <w:szCs w:val="26"/>
        </w:rPr>
      </w:pPr>
      <w:r w:rsidRPr="00513A08">
        <w:t>Budou zde tedy paměťové blogy. Blog k vyhodnocení výstupu a blok k uchování výstupu, který bude prezentován uživateli. V neposlední řadě bude mít program blok s kontrolním nastavením. Zde budou vstupy, které nepřímo ovlivňují výpočet. Například počet generací, které budou generovány, velikost populací, procento generací, které je označeno za úspěšné a uživatelské nastavení, jako formát výstupu.</w:t>
      </w:r>
      <w:r w:rsidR="007759A0" w:rsidRPr="001A2BA0">
        <w:br w:type="page"/>
      </w:r>
    </w:p>
    <w:p w:rsidR="007473BA" w:rsidRPr="001A2BA0" w:rsidRDefault="00513A08" w:rsidP="005272FA">
      <w:pPr>
        <w:pStyle w:val="Nadpisodlu"/>
        <w:numPr>
          <w:ilvl w:val="1"/>
          <w:numId w:val="9"/>
        </w:numPr>
      </w:pPr>
      <w:bookmarkStart w:id="9" w:name="_Toc35203777"/>
      <w:bookmarkEnd w:id="8"/>
      <w:r>
        <w:lastRenderedPageBreak/>
        <w:t>Úvod do problematiky</w:t>
      </w:r>
      <w:bookmarkEnd w:id="9"/>
    </w:p>
    <w:p w:rsidR="00513A08" w:rsidRDefault="00513A08" w:rsidP="00513A08">
      <w:pPr>
        <w:pStyle w:val="Normlntext"/>
      </w:pPr>
      <w:bookmarkStart w:id="10" w:name="_Toc508632906"/>
      <w:r>
        <w:t>Problematika hledání vhodné kombinace řešení, ať už je to rozložení palet do kamionu, tvorba rozvrhu pro školu, nebo dosazení doktorů na služby, je v dnešní době řešena specializovanými pracovníky. Tito pracovníci používají rozličné metody k nalezení těchto řešení.</w:t>
      </w:r>
    </w:p>
    <w:p w:rsidR="00513A08" w:rsidRDefault="00513A08" w:rsidP="00513A08">
      <w:pPr>
        <w:pStyle w:val="Normlntext"/>
      </w:pPr>
      <w:r>
        <w:t>Jedním z příkladu řešení je takzvaná hrubá síla. To znamená, že zkouším náhodné kombinace a vyhodnocuji, jestli jsou tyto kombinace vyhovující. Tento postup přesto, že funguje, tak není optimální, protože čas pro nalezení vhodné kombinace je exponenciálně zvyšuje s rostoucími vstupy.</w:t>
      </w:r>
    </w:p>
    <w:p w:rsidR="00513A08" w:rsidRDefault="00513A08" w:rsidP="00513A08">
      <w:pPr>
        <w:pStyle w:val="Normlntext"/>
      </w:pPr>
      <w:r>
        <w:t>Tyto vstupy jsou konkrétní požadavky zadavatelů. Aleš Horký v jeho práci zmiňuje dva druhy omezení. Takzvané Tvrdé podmínky a Měkké podmínky. Tvrdé podmínky musí být splněny vždy. Měkké podmínky nemusí být nutně splněny. Nicméně jejich splnění pozitivně ovlivní ohodnocení kombinace pomocí hodnotící funkce.</w:t>
      </w:r>
    </w:p>
    <w:p w:rsidR="00513A08" w:rsidRDefault="00513A08" w:rsidP="00513A08">
      <w:pPr>
        <w:pStyle w:val="Normlntext"/>
      </w:pPr>
      <w:r>
        <w:t>Mezi tvrdé podmínky platí základní podmínky, jako na jedno paletové místo musí být dosazena pouze jedna paleta, kamion nemůže obsahovat více palet, než je jeho kapacita a skladník nemůže nakládat více než jeden kamion v daný okamžik. Splněním těchto požadavků dosáhneme správného řešení. Toto řešení může být jediné, zároveň jich může existovat více než jedno a zároveň nemusí být ani jedno.</w:t>
      </w:r>
    </w:p>
    <w:p w:rsidR="00513A08" w:rsidRDefault="00513A08" w:rsidP="00513A08">
      <w:pPr>
        <w:pStyle w:val="Normlntext"/>
      </w:pPr>
      <w:r>
        <w:t>Měkké podmínky jsou takové, které nemusí být splněny. Nicméně jejich splnění pozitivně ovlivní ohodnocení výsledné kombinace. Může to být například zvláštní požadavek skladníka, který chce nakládat pouze některé kamiony, palety, které mohou být naloženy pouze do některých kamiónů. Některé kamiony mohou být prioritní a je nutné je naložit dříve a podobně.</w:t>
      </w:r>
    </w:p>
    <w:p w:rsidR="00513A08" w:rsidRDefault="00513A08" w:rsidP="00513A08">
      <w:pPr>
        <w:pStyle w:val="Normlntext"/>
      </w:pPr>
      <w:r>
        <w:t>Vyhodnocením těchto vstupů získáme kombinaci, která může být správným řešením. Pokud kombinace vyhoví všem tvrdým podmínkám, tak se jedná o správné řešení. Pokud nevyhoví, tak se jedná o nesprávné řešení. Zároveň je kombinace pomocí ohodnocující funkce hodnocena a je jí přiřazeno takzvané fitness skóre. Toto fitness skóre udává, jak vhodné je řešení. Vyšší fitness skóre představuje vhodnější řešení.</w:t>
      </w:r>
    </w:p>
    <w:p w:rsidR="00513A08" w:rsidRDefault="00513A08" w:rsidP="00513A08">
      <w:pPr>
        <w:pStyle w:val="Normlntext"/>
      </w:pPr>
      <w:r>
        <w:t>Kombinaci správných řešení získáme náhodným vygenerování. Po vyhodnocení kombinace je možné hledání dalších kombinací ukončit, nebo pokračovat. V případě pokračování je další generace nových kombinací vytvořena s ohledem na ty nejúspěšnější kombinace. Zároveň jsou kombinace náhodným způsobem nepatrně pozměněny. Tato změna za účelem nezaseknutí se v lokálním extrému.</w:t>
      </w:r>
    </w:p>
    <w:p w:rsidR="002D1D45" w:rsidRPr="001A2BA0" w:rsidRDefault="002D1D45" w:rsidP="002D1D45">
      <w:pPr>
        <w:pStyle w:val="Hlavnkapitola"/>
        <w:numPr>
          <w:ilvl w:val="0"/>
          <w:numId w:val="9"/>
        </w:numPr>
      </w:pPr>
      <w:bookmarkStart w:id="11" w:name="_Toc35203778"/>
      <w:bookmarkEnd w:id="10"/>
      <w:r>
        <w:lastRenderedPageBreak/>
        <w:t>Genetické algoritmy a programování</w:t>
      </w:r>
      <w:bookmarkEnd w:id="11"/>
    </w:p>
    <w:p w:rsidR="002D1D45" w:rsidRDefault="002D1D45" w:rsidP="002D1D45">
      <w:pPr>
        <w:pStyle w:val="Normlntext"/>
      </w:pPr>
      <w:r>
        <w:t>V této kapitole jsou popsány genetické algoritmy, jejich návrh, programování a princip. Tato kapitola se opírá o již vydané publikace. Zejména o publikaci s názvem Genetické algoritmy a genetické programování od Josefa Hynka.</w:t>
      </w:r>
    </w:p>
    <w:p w:rsidR="002D1D45" w:rsidRDefault="002D1D45" w:rsidP="002D1D45">
      <w:pPr>
        <w:pStyle w:val="Normlntext"/>
      </w:pPr>
      <w:r>
        <w:t>Tato kniha slouží jako dobrý nástroj pro úvod do problematiky a nastiňuje jejich aplikaci. V knize jsou podrobně popsány postupy a principy, které se používají při tvorbě genetických algoritmů.</w:t>
      </w:r>
    </w:p>
    <w:p w:rsidR="00C32EE0" w:rsidRPr="001A2BA0" w:rsidRDefault="00C32EE0" w:rsidP="002D1D45">
      <w:pPr>
        <w:pStyle w:val="Normlntext"/>
      </w:pPr>
      <w:r>
        <w:t>V této kapitole jsou popsány pouze ty postupy, které byly použity v realizaci algoritmu. Obsáhlejší popis genetických algoritmů, kódování a operací je popsán v knize Genetické programování a genetické algoritmy, ze které tato práce vychází.</w:t>
      </w:r>
    </w:p>
    <w:p w:rsidR="002D1D45" w:rsidRPr="001A2BA0" w:rsidRDefault="002D1D45" w:rsidP="002D1D45">
      <w:pPr>
        <w:pStyle w:val="Nadpisodlu"/>
        <w:numPr>
          <w:ilvl w:val="1"/>
          <w:numId w:val="9"/>
        </w:numPr>
      </w:pPr>
      <w:bookmarkStart w:id="12" w:name="_Toc35203779"/>
      <w:r>
        <w:t>Princip genetických algoritmů</w:t>
      </w:r>
      <w:bookmarkEnd w:id="12"/>
    </w:p>
    <w:p w:rsidR="00F4693A" w:rsidRDefault="002D1D45" w:rsidP="002D1D45">
      <w:pPr>
        <w:pStyle w:val="Normlntext"/>
      </w:pPr>
      <w:r>
        <w:t xml:space="preserve">Libovolnou reálnou úlohu je možné matematickým, nebo symbolickým způsobem popsat. Řekněme, že obchodník potřebuje navštívit 3 místa. Řešením této úlohy je posloupnost </w:t>
      </w:r>
      <w:r w:rsidR="003D69EB">
        <w:t>3 měst. Tyto měst</w:t>
      </w:r>
      <w:r w:rsidR="00F4693A">
        <w:t>a označíme jako A, B, C. Řešení</w:t>
      </w:r>
      <w:r w:rsidR="003D69EB">
        <w:t xml:space="preserve"> potom </w:t>
      </w:r>
      <w:r w:rsidR="00F4693A">
        <w:t>může vypadat následovně</w:t>
      </w:r>
      <w:r w:rsidR="003D69EB">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5204"/>
      </w:tblGrid>
      <w:tr w:rsidR="00F4693A" w:rsidTr="00F4693A">
        <w:tc>
          <w:tcPr>
            <w:tcW w:w="4583" w:type="dxa"/>
          </w:tcPr>
          <w:p w:rsidR="00F4693A" w:rsidRDefault="00F4693A" w:rsidP="002D1D45">
            <w:pPr>
              <w:pStyle w:val="Normlntext"/>
              <w:ind w:firstLine="0"/>
            </w:pPr>
          </w:p>
          <w:tbl>
            <w:tblPr>
              <w:tblW w:w="2880" w:type="dxa"/>
              <w:tblCellMar>
                <w:left w:w="70" w:type="dxa"/>
                <w:right w:w="70" w:type="dxa"/>
              </w:tblCellMar>
              <w:tblLook w:val="04A0" w:firstRow="1" w:lastRow="0" w:firstColumn="1" w:lastColumn="0" w:noHBand="0" w:noVBand="1"/>
            </w:tblPr>
            <w:tblGrid>
              <w:gridCol w:w="960"/>
              <w:gridCol w:w="960"/>
              <w:gridCol w:w="960"/>
            </w:tblGrid>
            <w:tr w:rsidR="00F4693A" w:rsidRPr="00F4693A" w:rsidTr="00F4693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r>
          </w:tbl>
          <w:p w:rsidR="00F4693A" w:rsidRDefault="00F4693A" w:rsidP="002D1D45">
            <w:pPr>
              <w:pStyle w:val="Normlntext"/>
              <w:ind w:firstLine="0"/>
            </w:pPr>
          </w:p>
        </w:tc>
        <w:tc>
          <w:tcPr>
            <w:tcW w:w="4583" w:type="dxa"/>
          </w:tcPr>
          <w:p w:rsidR="00F4693A" w:rsidRDefault="00F4693A" w:rsidP="00F4693A">
            <w:pPr>
              <w:pStyle w:val="Normlntext"/>
              <w:ind w:firstLine="0"/>
              <w:jc w:val="center"/>
            </w:pPr>
            <w:r>
              <w:object w:dxaOrig="5772"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25pt;height:117.1pt" o:ole="">
                  <v:imagedata r:id="rId9" o:title=""/>
                </v:shape>
                <o:OLEObject Type="Embed" ProgID="PBrush" ShapeID="_x0000_i1025" DrawAspect="Content" ObjectID="_1645816594" r:id="rId10"/>
              </w:object>
            </w:r>
          </w:p>
        </w:tc>
      </w:tr>
      <w:tr w:rsidR="00F4693A" w:rsidTr="00F4693A">
        <w:tc>
          <w:tcPr>
            <w:tcW w:w="4583" w:type="dxa"/>
          </w:tcPr>
          <w:p w:rsidR="00F4693A" w:rsidRDefault="00F4693A" w:rsidP="002D1D45">
            <w:pPr>
              <w:pStyle w:val="Normlntext"/>
              <w:ind w:firstLine="0"/>
            </w:pPr>
          </w:p>
        </w:tc>
        <w:tc>
          <w:tcPr>
            <w:tcW w:w="4583" w:type="dxa"/>
          </w:tcPr>
          <w:p w:rsidR="00F4693A" w:rsidRDefault="00F4693A" w:rsidP="00F4693A">
            <w:pPr>
              <w:pStyle w:val="Normlntext"/>
              <w:ind w:firstLine="0"/>
            </w:pPr>
          </w:p>
        </w:tc>
      </w:tr>
    </w:tbl>
    <w:p w:rsidR="002D1D45" w:rsidRDefault="00F4693A" w:rsidP="002D1D45">
      <w:pPr>
        <w:pStyle w:val="Normlntext"/>
      </w:pPr>
      <w:r>
        <w:t>Tato posloupnost měst je vhodným řešením a zároveň je nejkratší vzdáleností mezi těmito 3 body. Tuto posloupnost nazveme jedincem, kde každý jeho prvek bude genem. Zde jsou všechna možná řešení pro tuto úlohu:</w:t>
      </w:r>
    </w:p>
    <w:tbl>
      <w:tblPr>
        <w:tblW w:w="6720" w:type="dxa"/>
        <w:tblInd w:w="7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F4693A" w:rsidRPr="00F4693A" w:rsidTr="00F4693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r>
      <w:tr w:rsidR="00F4693A" w:rsidRPr="00F4693A" w:rsidTr="00F4693A">
        <w:trPr>
          <w:trHeight w:val="288"/>
        </w:trPr>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r>
      <w:tr w:rsidR="00F4693A" w:rsidRPr="00F4693A" w:rsidTr="00F4693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r>
      <w:tr w:rsidR="00F4693A" w:rsidRPr="00F4693A" w:rsidTr="00F4693A">
        <w:trPr>
          <w:trHeight w:val="288"/>
        </w:trPr>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r>
      <w:tr w:rsidR="00F4693A" w:rsidRPr="00F4693A" w:rsidTr="00F4693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nil"/>
              <w:left w:val="nil"/>
              <w:bottom w:val="nil"/>
              <w:right w:val="nil"/>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C</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B</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F4693A" w:rsidRPr="00F4693A" w:rsidRDefault="00F4693A" w:rsidP="00F4693A">
            <w:pPr>
              <w:spacing w:after="0" w:line="240" w:lineRule="auto"/>
              <w:contextualSpacing w:val="0"/>
              <w:rPr>
                <w:rFonts w:ascii="Calibri" w:eastAsia="Times New Roman" w:hAnsi="Calibri" w:cs="Calibri"/>
                <w:color w:val="000000"/>
                <w:sz w:val="22"/>
                <w:lang w:eastAsia="cs-CZ"/>
              </w:rPr>
            </w:pPr>
            <w:r w:rsidRPr="00F4693A">
              <w:rPr>
                <w:rFonts w:ascii="Calibri" w:eastAsia="Times New Roman" w:hAnsi="Calibri" w:cs="Calibri"/>
                <w:color w:val="000000"/>
                <w:sz w:val="22"/>
                <w:lang w:eastAsia="cs-CZ"/>
              </w:rPr>
              <w:t>A</w:t>
            </w:r>
          </w:p>
        </w:tc>
      </w:tr>
    </w:tbl>
    <w:p w:rsidR="008975D9" w:rsidRDefault="008975D9" w:rsidP="002D1D45">
      <w:pPr>
        <w:pStyle w:val="Normlntext"/>
      </w:pPr>
    </w:p>
    <w:p w:rsidR="008975D9" w:rsidRDefault="008975D9">
      <w:pPr>
        <w:spacing w:after="160" w:line="259" w:lineRule="auto"/>
        <w:contextualSpacing w:val="0"/>
        <w:rPr>
          <w:rFonts w:ascii="Times New Roman" w:hAnsi="Times New Roman"/>
        </w:rPr>
      </w:pPr>
      <w:r>
        <w:br w:type="page"/>
      </w:r>
    </w:p>
    <w:p w:rsidR="00F4693A" w:rsidRDefault="00F4693A" w:rsidP="002D1D45">
      <w:pPr>
        <w:pStyle w:val="Normlntext"/>
      </w:pPr>
      <w:r>
        <w:lastRenderedPageBreak/>
        <w:t>Problém nastane ve chvíli, když počet měst se zvýší. Potom nemusí být zjevné, co je nejkratší vzdáleností.</w:t>
      </w:r>
      <w:r w:rsidR="008975D9">
        <w:t xml:space="preserve"> V tom případě vygenerujeme skupinu jedinců o konečném počtu, kde každý jedinec bude obsahovat náhodné geny. Tuto skupinu nazveme generací.</w:t>
      </w:r>
    </w:p>
    <w:p w:rsidR="008975D9" w:rsidRPr="001A2BA0" w:rsidRDefault="008975D9" w:rsidP="002D1D45">
      <w:pPr>
        <w:pStyle w:val="Normlntext"/>
      </w:pPr>
      <w:r>
        <w:t>Pro nalezení nejvhodnějšího řešení budeme kombinovat jedince v aktuální generaci. Z generace 1 vybereme 2 jedince, kteří budou rodiči. Tyto 2 rodiče zkombinujeme a vytvoříme tím nového jedince. Tento nový jedinec bude potomkem součástí další generace. Tedy generace 2.</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8975D9" w:rsidTr="008975D9">
        <w:trPr>
          <w:jc w:val="center"/>
        </w:trPr>
        <w:tc>
          <w:tcPr>
            <w:tcW w:w="4583" w:type="dxa"/>
          </w:tcPr>
          <w:tbl>
            <w:tblPr>
              <w:tblW w:w="2080" w:type="dxa"/>
              <w:tblCellMar>
                <w:left w:w="70" w:type="dxa"/>
                <w:right w:w="70" w:type="dxa"/>
              </w:tblCellMar>
              <w:tblLook w:val="04A0" w:firstRow="1" w:lastRow="0" w:firstColumn="1" w:lastColumn="0" w:noHBand="0" w:noVBand="1"/>
            </w:tblPr>
            <w:tblGrid>
              <w:gridCol w:w="940"/>
              <w:gridCol w:w="276"/>
              <w:gridCol w:w="268"/>
              <w:gridCol w:w="258"/>
              <w:gridCol w:w="276"/>
              <w:gridCol w:w="248"/>
            </w:tblGrid>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b/>
                      <w:bCs/>
                      <w:color w:val="000000"/>
                      <w:sz w:val="22"/>
                      <w:lang w:eastAsia="cs-CZ"/>
                    </w:rPr>
                  </w:pPr>
                  <w:r w:rsidRPr="008975D9">
                    <w:rPr>
                      <w:rFonts w:ascii="Calibri" w:eastAsia="Times New Roman" w:hAnsi="Calibri" w:cs="Calibri"/>
                      <w:b/>
                      <w:bCs/>
                      <w:color w:val="000000"/>
                      <w:sz w:val="22"/>
                      <w:lang w:eastAsia="cs-CZ"/>
                    </w:rPr>
                    <w:t>Rodič 1</w:t>
                  </w:r>
                </w:p>
              </w:tc>
              <w:tc>
                <w:tcPr>
                  <w:tcW w:w="2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A</w:t>
                  </w:r>
                </w:p>
              </w:tc>
              <w:tc>
                <w:tcPr>
                  <w:tcW w:w="220" w:type="dxa"/>
                  <w:tcBorders>
                    <w:top w:val="single" w:sz="4" w:space="0" w:color="auto"/>
                    <w:left w:val="nil"/>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B</w:t>
                  </w:r>
                </w:p>
              </w:tc>
              <w:tc>
                <w:tcPr>
                  <w:tcW w:w="220" w:type="dxa"/>
                  <w:tcBorders>
                    <w:top w:val="single" w:sz="4" w:space="0" w:color="auto"/>
                    <w:left w:val="nil"/>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C</w:t>
                  </w:r>
                </w:p>
              </w:tc>
              <w:tc>
                <w:tcPr>
                  <w:tcW w:w="240" w:type="dxa"/>
                  <w:tcBorders>
                    <w:top w:val="single" w:sz="4" w:space="0" w:color="auto"/>
                    <w:left w:val="nil"/>
                    <w:bottom w:val="single" w:sz="4" w:space="0" w:color="auto"/>
                    <w:right w:val="single" w:sz="4" w:space="0" w:color="auto"/>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D</w:t>
                  </w:r>
                </w:p>
              </w:tc>
              <w:tc>
                <w:tcPr>
                  <w:tcW w:w="220" w:type="dxa"/>
                  <w:tcBorders>
                    <w:top w:val="single" w:sz="4" w:space="0" w:color="auto"/>
                    <w:left w:val="nil"/>
                    <w:bottom w:val="single" w:sz="4" w:space="0" w:color="auto"/>
                    <w:right w:val="single" w:sz="4" w:space="0" w:color="auto"/>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E</w:t>
                  </w:r>
                </w:p>
              </w:tc>
            </w:tr>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b/>
                      <w:bCs/>
                      <w:color w:val="000000"/>
                      <w:sz w:val="22"/>
                      <w:lang w:eastAsia="cs-CZ"/>
                    </w:rPr>
                  </w:pPr>
                  <w:r w:rsidRPr="008975D9">
                    <w:rPr>
                      <w:rFonts w:ascii="Calibri" w:eastAsia="Times New Roman" w:hAnsi="Calibri" w:cs="Calibri"/>
                      <w:b/>
                      <w:bCs/>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r>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b/>
                      <w:bCs/>
                      <w:color w:val="000000"/>
                      <w:sz w:val="22"/>
                      <w:lang w:eastAsia="cs-CZ"/>
                    </w:rPr>
                  </w:pPr>
                  <w:r w:rsidRPr="008975D9">
                    <w:rPr>
                      <w:rFonts w:ascii="Calibri" w:eastAsia="Times New Roman" w:hAnsi="Calibri" w:cs="Calibri"/>
                      <w:b/>
                      <w:bCs/>
                      <w:color w:val="000000"/>
                      <w:sz w:val="22"/>
                      <w:lang w:eastAsia="cs-CZ"/>
                    </w:rPr>
                    <w:t>Rodič 2</w:t>
                  </w:r>
                </w:p>
              </w:tc>
              <w:tc>
                <w:tcPr>
                  <w:tcW w:w="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D</w:t>
                  </w:r>
                </w:p>
              </w:tc>
              <w:tc>
                <w:tcPr>
                  <w:tcW w:w="220" w:type="dxa"/>
                  <w:tcBorders>
                    <w:top w:val="single" w:sz="4" w:space="0" w:color="auto"/>
                    <w:left w:val="nil"/>
                    <w:bottom w:val="single" w:sz="4" w:space="0" w:color="auto"/>
                    <w:right w:val="single" w:sz="4" w:space="0" w:color="auto"/>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A</w:t>
                  </w:r>
                </w:p>
              </w:tc>
              <w:tc>
                <w:tcPr>
                  <w:tcW w:w="220" w:type="dxa"/>
                  <w:tcBorders>
                    <w:top w:val="single" w:sz="4" w:space="0" w:color="auto"/>
                    <w:left w:val="nil"/>
                    <w:bottom w:val="single" w:sz="4" w:space="0" w:color="auto"/>
                    <w:right w:val="single" w:sz="4" w:space="0" w:color="auto"/>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C</w:t>
                  </w:r>
                </w:p>
              </w:tc>
              <w:tc>
                <w:tcPr>
                  <w:tcW w:w="240" w:type="dxa"/>
                  <w:tcBorders>
                    <w:top w:val="single" w:sz="4" w:space="0" w:color="auto"/>
                    <w:left w:val="nil"/>
                    <w:bottom w:val="single" w:sz="4" w:space="0" w:color="auto"/>
                    <w:right w:val="single" w:sz="4" w:space="0" w:color="auto"/>
                  </w:tcBorders>
                  <w:shd w:val="clear" w:color="000000" w:fill="B8CCE4"/>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B</w:t>
                  </w:r>
                </w:p>
              </w:tc>
              <w:tc>
                <w:tcPr>
                  <w:tcW w:w="220" w:type="dxa"/>
                  <w:tcBorders>
                    <w:top w:val="single" w:sz="4" w:space="0" w:color="auto"/>
                    <w:left w:val="nil"/>
                    <w:bottom w:val="single" w:sz="4" w:space="0" w:color="auto"/>
                    <w:right w:val="single" w:sz="4" w:space="0" w:color="auto"/>
                  </w:tcBorders>
                  <w:shd w:val="clear" w:color="000000" w:fill="B8CCE4"/>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E</w:t>
                  </w:r>
                </w:p>
              </w:tc>
            </w:tr>
          </w:tbl>
          <w:p w:rsidR="008975D9" w:rsidRDefault="008975D9" w:rsidP="002D1D45">
            <w:pPr>
              <w:spacing w:after="160" w:line="259" w:lineRule="auto"/>
              <w:contextualSpacing w:val="0"/>
            </w:pPr>
          </w:p>
        </w:tc>
        <w:tc>
          <w:tcPr>
            <w:tcW w:w="4583" w:type="dxa"/>
          </w:tcPr>
          <w:tbl>
            <w:tblPr>
              <w:tblW w:w="2080" w:type="dxa"/>
              <w:tblCellMar>
                <w:left w:w="70" w:type="dxa"/>
                <w:right w:w="70" w:type="dxa"/>
              </w:tblCellMar>
              <w:tblLook w:val="04A0" w:firstRow="1" w:lastRow="0" w:firstColumn="1" w:lastColumn="0" w:noHBand="0" w:noVBand="1"/>
            </w:tblPr>
            <w:tblGrid>
              <w:gridCol w:w="966"/>
              <w:gridCol w:w="268"/>
              <w:gridCol w:w="260"/>
              <w:gridCol w:w="258"/>
              <w:gridCol w:w="260"/>
              <w:gridCol w:w="248"/>
            </w:tblGrid>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r>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b/>
                      <w:bCs/>
                      <w:color w:val="000000"/>
                      <w:sz w:val="22"/>
                      <w:lang w:eastAsia="cs-CZ"/>
                    </w:rPr>
                  </w:pPr>
                  <w:r w:rsidRPr="008975D9">
                    <w:rPr>
                      <w:rFonts w:ascii="Calibri" w:eastAsia="Times New Roman" w:hAnsi="Calibri" w:cs="Calibri"/>
                      <w:b/>
                      <w:bCs/>
                      <w:color w:val="000000"/>
                      <w:sz w:val="22"/>
                      <w:lang w:eastAsia="cs-CZ"/>
                    </w:rPr>
                    <w:t>Potomek</w:t>
                  </w:r>
                </w:p>
              </w:tc>
              <w:tc>
                <w:tcPr>
                  <w:tcW w:w="2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A</w:t>
                  </w:r>
                </w:p>
              </w:tc>
              <w:tc>
                <w:tcPr>
                  <w:tcW w:w="220" w:type="dxa"/>
                  <w:tcBorders>
                    <w:top w:val="single" w:sz="4" w:space="0" w:color="auto"/>
                    <w:left w:val="nil"/>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B</w:t>
                  </w:r>
                </w:p>
              </w:tc>
              <w:tc>
                <w:tcPr>
                  <w:tcW w:w="220" w:type="dxa"/>
                  <w:tcBorders>
                    <w:top w:val="single" w:sz="4" w:space="0" w:color="auto"/>
                    <w:left w:val="nil"/>
                    <w:bottom w:val="single" w:sz="4" w:space="0" w:color="auto"/>
                    <w:right w:val="single" w:sz="4" w:space="0" w:color="auto"/>
                  </w:tcBorders>
                  <w:shd w:val="clear" w:color="000000" w:fill="FFFF00"/>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C</w:t>
                  </w:r>
                </w:p>
              </w:tc>
              <w:tc>
                <w:tcPr>
                  <w:tcW w:w="240" w:type="dxa"/>
                  <w:tcBorders>
                    <w:top w:val="single" w:sz="4" w:space="0" w:color="auto"/>
                    <w:left w:val="nil"/>
                    <w:bottom w:val="single" w:sz="4" w:space="0" w:color="auto"/>
                    <w:right w:val="single" w:sz="4" w:space="0" w:color="auto"/>
                  </w:tcBorders>
                  <w:shd w:val="clear" w:color="000000" w:fill="B8CCE4"/>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B</w:t>
                  </w:r>
                </w:p>
              </w:tc>
              <w:tc>
                <w:tcPr>
                  <w:tcW w:w="220" w:type="dxa"/>
                  <w:tcBorders>
                    <w:top w:val="single" w:sz="4" w:space="0" w:color="auto"/>
                    <w:left w:val="nil"/>
                    <w:bottom w:val="single" w:sz="4" w:space="0" w:color="auto"/>
                    <w:right w:val="single" w:sz="4" w:space="0" w:color="auto"/>
                  </w:tcBorders>
                  <w:shd w:val="clear" w:color="000000" w:fill="B8CCE4"/>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E</w:t>
                  </w:r>
                </w:p>
              </w:tc>
            </w:tr>
            <w:tr w:rsidR="008975D9" w:rsidRPr="008975D9" w:rsidTr="008975D9">
              <w:trPr>
                <w:trHeight w:val="288"/>
              </w:trPr>
              <w:tc>
                <w:tcPr>
                  <w:tcW w:w="9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4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c>
                <w:tcPr>
                  <w:tcW w:w="220" w:type="dxa"/>
                  <w:tcBorders>
                    <w:top w:val="nil"/>
                    <w:left w:val="nil"/>
                    <w:bottom w:val="nil"/>
                    <w:right w:val="nil"/>
                  </w:tcBorders>
                  <w:shd w:val="clear" w:color="000000" w:fill="FFFFFF"/>
                  <w:noWrap/>
                  <w:vAlign w:val="bottom"/>
                  <w:hideMark/>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r w:rsidRPr="008975D9">
                    <w:rPr>
                      <w:rFonts w:ascii="Calibri" w:eastAsia="Times New Roman" w:hAnsi="Calibri" w:cs="Calibri"/>
                      <w:color w:val="000000"/>
                      <w:sz w:val="22"/>
                      <w:lang w:eastAsia="cs-CZ"/>
                    </w:rPr>
                    <w:t> </w:t>
                  </w:r>
                </w:p>
              </w:tc>
            </w:tr>
          </w:tbl>
          <w:p w:rsidR="008975D9" w:rsidRDefault="008975D9" w:rsidP="002D1D45">
            <w:pPr>
              <w:spacing w:after="160" w:line="259" w:lineRule="auto"/>
              <w:contextualSpacing w:val="0"/>
            </w:pPr>
          </w:p>
        </w:tc>
      </w:tr>
      <w:tr w:rsidR="008975D9" w:rsidTr="008975D9">
        <w:trPr>
          <w:jc w:val="center"/>
        </w:trPr>
        <w:tc>
          <w:tcPr>
            <w:tcW w:w="4583" w:type="dxa"/>
          </w:tcPr>
          <w:p w:rsidR="008975D9" w:rsidRPr="008975D9" w:rsidRDefault="008975D9" w:rsidP="008975D9">
            <w:pPr>
              <w:spacing w:after="0" w:line="240" w:lineRule="auto"/>
              <w:contextualSpacing w:val="0"/>
              <w:rPr>
                <w:rFonts w:ascii="Calibri" w:eastAsia="Times New Roman" w:hAnsi="Calibri" w:cs="Calibri"/>
                <w:b/>
                <w:bCs/>
                <w:color w:val="000000"/>
                <w:sz w:val="22"/>
                <w:lang w:eastAsia="cs-CZ"/>
              </w:rPr>
            </w:pPr>
          </w:p>
        </w:tc>
        <w:tc>
          <w:tcPr>
            <w:tcW w:w="4583" w:type="dxa"/>
          </w:tcPr>
          <w:p w:rsidR="008975D9" w:rsidRPr="008975D9" w:rsidRDefault="008975D9" w:rsidP="008975D9">
            <w:pPr>
              <w:spacing w:after="0" w:line="240" w:lineRule="auto"/>
              <w:contextualSpacing w:val="0"/>
              <w:rPr>
                <w:rFonts w:ascii="Calibri" w:eastAsia="Times New Roman" w:hAnsi="Calibri" w:cs="Calibri"/>
                <w:color w:val="000000"/>
                <w:sz w:val="22"/>
                <w:lang w:eastAsia="cs-CZ"/>
              </w:rPr>
            </w:pPr>
          </w:p>
        </w:tc>
      </w:tr>
    </w:tbl>
    <w:p w:rsidR="008975D9" w:rsidRDefault="008975D9" w:rsidP="008975D9">
      <w:pPr>
        <w:pStyle w:val="Normlntext"/>
      </w:pPr>
      <w:r>
        <w:t>Zde jsme zkombinovali 2 jedince (rodiče) z generace 1 a vytvořili jsme z nich 1 jedince (potomka) z generace 2. Podobným způsobem naplníme celou generaci 2 kombinováním náhodných rodičů. Tento postup se opakuje pro daný počet generací.</w:t>
      </w:r>
    </w:p>
    <w:p w:rsidR="00DD5D38" w:rsidRDefault="00CC210B" w:rsidP="008975D9">
      <w:pPr>
        <w:pStyle w:val="Normlntext"/>
      </w:pPr>
      <w:r>
        <w:t xml:space="preserve">Tuto kombinaci jedinců nazvěme křížením. Výběr dvou rodičů nazvěme selekcí. Celkovou vzdálenost mezi městy zobecníme a nezveme ji fitness funkcí. </w:t>
      </w:r>
      <w:r w:rsidR="00DD5D38">
        <w:t>Celý algoritmus by potom fungoval tak, že by každý další generace byla tvořena potomky, kteří byli vybrání z rodičů podle fitness funkce. Právě díky fitness funkci by se do další generace dostaly geny pouze těch nejlepších jedinců.</w:t>
      </w:r>
    </w:p>
    <w:p w:rsidR="00B01672" w:rsidRDefault="00B01672">
      <w:pPr>
        <w:spacing w:after="160" w:line="259" w:lineRule="auto"/>
        <w:contextualSpacing w:val="0"/>
        <w:rPr>
          <w:rFonts w:ascii="Times New Roman" w:eastAsiaTheme="majorEastAsia" w:hAnsi="Times New Roman" w:cstheme="majorBidi"/>
          <w:b/>
          <w:sz w:val="28"/>
          <w:szCs w:val="26"/>
        </w:rPr>
      </w:pPr>
      <w:r>
        <w:br w:type="page"/>
      </w:r>
    </w:p>
    <w:p w:rsidR="00DD5D38" w:rsidRPr="001A2BA0" w:rsidRDefault="00DD5D38" w:rsidP="00DD5D38">
      <w:pPr>
        <w:pStyle w:val="Nadpisodlu"/>
        <w:numPr>
          <w:ilvl w:val="1"/>
          <w:numId w:val="9"/>
        </w:numPr>
      </w:pPr>
      <w:bookmarkStart w:id="13" w:name="_Toc35203780"/>
      <w:r>
        <w:lastRenderedPageBreak/>
        <w:t>Fitness funkce</w:t>
      </w:r>
      <w:bookmarkEnd w:id="13"/>
    </w:p>
    <w:p w:rsidR="00DD5D38" w:rsidRDefault="00DD5D38" w:rsidP="00DD5D38">
      <w:pPr>
        <w:pStyle w:val="Normlntext"/>
      </w:pPr>
      <w:r>
        <w:t>Každý jedinec je reprezentací řešení. Jak dobré toto řešení je, popisuje fitness funkce</w:t>
      </w:r>
      <w:r w:rsidR="0060034D">
        <w:t xml:space="preserve"> neboli ohodnocení</w:t>
      </w:r>
      <w:r>
        <w:t>. Fitness funkce může být součet vzdáleností mezi městy, potom by menší fitness funkce byla lepším a vhodnějším řešením neboli silnějším jedincem.</w:t>
      </w:r>
    </w:p>
    <w:p w:rsidR="00DD5D38" w:rsidRDefault="00DD5D38" w:rsidP="00DD5D38">
      <w:pPr>
        <w:pStyle w:val="Normlntext"/>
      </w:pPr>
      <w:r>
        <w:t xml:space="preserve">Jiným příkladem fitness funkce může být počet konfliktů v rozvrhu. Jedinec by byl posloupností předmětů vyučovaných ve škole a každý konflikt by se započítal do fitness funkce. </w:t>
      </w:r>
      <w:r w:rsidR="00B01672">
        <w:t>Fitness funkce také může být získanými body žákem. Každý žák by odpověděl na testové otázky jiným způsobem a získané body by byla právě fitness funkce.</w:t>
      </w:r>
    </w:p>
    <w:p w:rsidR="00B01672" w:rsidRDefault="00B01672" w:rsidP="00DD5D38">
      <w:pPr>
        <w:pStyle w:val="Normlntext"/>
      </w:pPr>
      <w:r>
        <w:t>V některých případech by vyšší fitness funkce mohla být negativní a jindy by mohla být pozitivní. Na základě této fitness funkce by potom byli vybrání ti nejlepší jedinci a z nich by byli vytvořeni jedinci další generace. Tento proces se nazývá selekce a může vypadat následovně.</w:t>
      </w:r>
    </w:p>
    <w:p w:rsidR="00B01672" w:rsidRDefault="00B01672" w:rsidP="00DD5D38">
      <w:pPr>
        <w:pStyle w:val="Normlntext"/>
      </w:pPr>
      <w:r>
        <w:t>Zde máme 2 generace. Obě generace mají celkem 12 jedinců. Číslice reprezentují fitness funkce každého jedince. V tomto případě vyšší fitness značí silnějšího jedince.</w:t>
      </w:r>
    </w:p>
    <w:p w:rsidR="00B01672" w:rsidRDefault="00B01672" w:rsidP="00B01672">
      <w:pPr>
        <w:pStyle w:val="Normlntext"/>
        <w:numPr>
          <w:ilvl w:val="0"/>
          <w:numId w:val="34"/>
        </w:numPr>
      </w:pPr>
      <w:r>
        <w:t>Žlutě jsou označení nejsilnější jedinci z generaci 1. Tito jedinci mají největší šanci na vytvoření potomstva.</w:t>
      </w:r>
    </w:p>
    <w:p w:rsidR="00B01672" w:rsidRDefault="00A208BB" w:rsidP="00B01672">
      <w:pPr>
        <w:pStyle w:val="Normlntext"/>
        <w:numPr>
          <w:ilvl w:val="0"/>
          <w:numId w:val="34"/>
        </w:numPr>
      </w:pPr>
      <w:r>
        <w:t>Modře byl označen jedinec, který je silnější, než všichni z předchozí generace. Tento jedinec má nyní největší pravděpodobnost, aby vytvořil potomstvo do další generace.</w:t>
      </w:r>
    </w:p>
    <w:p w:rsidR="00A208BB" w:rsidRDefault="00A208BB" w:rsidP="00B01672">
      <w:pPr>
        <w:pStyle w:val="Normlntext"/>
        <w:numPr>
          <w:ilvl w:val="0"/>
          <w:numId w:val="34"/>
        </w:numPr>
      </w:pPr>
      <w:r>
        <w:t>Červeně byl označen jedinec, který „se nepovedl“. Tento jedinec během selekce „odpadne“.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B01672" w:rsidTr="00B01672">
        <w:tc>
          <w:tcPr>
            <w:tcW w:w="4583" w:type="dxa"/>
          </w:tcPr>
          <w:p w:rsidR="00B01672" w:rsidRPr="00B01672" w:rsidRDefault="00B01672" w:rsidP="00B01672">
            <w:pPr>
              <w:spacing w:after="0" w:line="240" w:lineRule="auto"/>
              <w:contextualSpacing w:val="0"/>
              <w:rPr>
                <w:rFonts w:ascii="Calibri" w:eastAsia="Times New Roman" w:hAnsi="Calibri" w:cs="Calibri"/>
                <w:b/>
                <w:color w:val="000000"/>
                <w:sz w:val="22"/>
                <w:lang w:eastAsia="cs-CZ"/>
              </w:rPr>
            </w:pPr>
            <w:r w:rsidRPr="00B01672">
              <w:rPr>
                <w:rFonts w:ascii="Calibri" w:eastAsia="Times New Roman" w:hAnsi="Calibri" w:cs="Calibri"/>
                <w:b/>
                <w:color w:val="000000"/>
                <w:sz w:val="22"/>
                <w:lang w:eastAsia="cs-CZ"/>
              </w:rPr>
              <w:t>Generace 1</w:t>
            </w:r>
            <w:r>
              <w:rPr>
                <w:rFonts w:ascii="Calibri" w:eastAsia="Times New Roman" w:hAnsi="Calibri" w:cs="Calibri"/>
                <w:b/>
                <w:color w:val="000000"/>
                <w:sz w:val="22"/>
                <w:lang w:eastAsia="cs-CZ"/>
              </w:rPr>
              <w:t>:</w:t>
            </w:r>
          </w:p>
        </w:tc>
        <w:tc>
          <w:tcPr>
            <w:tcW w:w="4583" w:type="dxa"/>
          </w:tcPr>
          <w:p w:rsidR="00B01672" w:rsidRPr="00B01672" w:rsidRDefault="00B01672" w:rsidP="00B01672">
            <w:pPr>
              <w:spacing w:after="0" w:line="240" w:lineRule="auto"/>
              <w:contextualSpacing w:val="0"/>
              <w:rPr>
                <w:rFonts w:ascii="Calibri" w:eastAsia="Times New Roman" w:hAnsi="Calibri" w:cs="Calibri"/>
                <w:b/>
                <w:color w:val="000000"/>
                <w:sz w:val="22"/>
                <w:lang w:eastAsia="cs-CZ"/>
              </w:rPr>
            </w:pPr>
            <w:r w:rsidRPr="00B01672">
              <w:rPr>
                <w:rFonts w:ascii="Calibri" w:eastAsia="Times New Roman" w:hAnsi="Calibri" w:cs="Calibri"/>
                <w:b/>
                <w:color w:val="000000"/>
                <w:sz w:val="22"/>
                <w:lang w:eastAsia="cs-CZ"/>
              </w:rPr>
              <w:t>Generace 2</w:t>
            </w:r>
            <w:r>
              <w:rPr>
                <w:rFonts w:ascii="Calibri" w:eastAsia="Times New Roman" w:hAnsi="Calibri" w:cs="Calibri"/>
                <w:b/>
                <w:color w:val="000000"/>
                <w:sz w:val="22"/>
                <w:lang w:eastAsia="cs-CZ"/>
              </w:rPr>
              <w:t>:</w:t>
            </w:r>
          </w:p>
        </w:tc>
      </w:tr>
      <w:tr w:rsidR="00B01672" w:rsidTr="00B01672">
        <w:tc>
          <w:tcPr>
            <w:tcW w:w="4583" w:type="dxa"/>
          </w:tcPr>
          <w:tbl>
            <w:tblPr>
              <w:tblW w:w="960" w:type="dxa"/>
              <w:tblCellMar>
                <w:left w:w="70" w:type="dxa"/>
                <w:right w:w="70" w:type="dxa"/>
              </w:tblCellMar>
              <w:tblLook w:val="04A0" w:firstRow="1" w:lastRow="0" w:firstColumn="1" w:lastColumn="0" w:noHBand="0" w:noVBand="1"/>
            </w:tblPr>
            <w:tblGrid>
              <w:gridCol w:w="364"/>
              <w:gridCol w:w="364"/>
              <w:gridCol w:w="364"/>
            </w:tblGrid>
            <w:tr w:rsidR="00B01672" w:rsidRPr="00B01672" w:rsidTr="00B01672">
              <w:trPr>
                <w:trHeight w:val="288"/>
              </w:trPr>
              <w:tc>
                <w:tcPr>
                  <w:tcW w:w="3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93</w:t>
                  </w:r>
                </w:p>
              </w:tc>
              <w:tc>
                <w:tcPr>
                  <w:tcW w:w="320" w:type="dxa"/>
                  <w:tcBorders>
                    <w:top w:val="single" w:sz="4" w:space="0" w:color="auto"/>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38</w:t>
                  </w:r>
                </w:p>
              </w:tc>
              <w:tc>
                <w:tcPr>
                  <w:tcW w:w="320" w:type="dxa"/>
                  <w:tcBorders>
                    <w:top w:val="single" w:sz="4" w:space="0" w:color="auto"/>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1</w:t>
                  </w:r>
                </w:p>
              </w:tc>
            </w:tr>
            <w:tr w:rsidR="00B01672" w:rsidRPr="00B01672" w:rsidTr="00B01672">
              <w:trPr>
                <w:trHeight w:val="288"/>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40</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5</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65</w:t>
                  </w:r>
                </w:p>
              </w:tc>
            </w:tr>
            <w:tr w:rsidR="00B01672" w:rsidRPr="00B01672" w:rsidTr="00B01672">
              <w:trPr>
                <w:trHeight w:val="288"/>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33</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1</w:t>
                  </w:r>
                </w:p>
              </w:tc>
              <w:tc>
                <w:tcPr>
                  <w:tcW w:w="320" w:type="dxa"/>
                  <w:tcBorders>
                    <w:top w:val="nil"/>
                    <w:left w:val="nil"/>
                    <w:bottom w:val="single" w:sz="4" w:space="0" w:color="auto"/>
                    <w:right w:val="single" w:sz="4" w:space="0" w:color="auto"/>
                  </w:tcBorders>
                  <w:shd w:val="clear" w:color="000000" w:fill="FFFF00"/>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89</w:t>
                  </w:r>
                </w:p>
              </w:tc>
            </w:tr>
            <w:tr w:rsidR="00B01672" w:rsidRPr="00B01672" w:rsidTr="00B01672">
              <w:trPr>
                <w:trHeight w:val="288"/>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32</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34</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57</w:t>
                  </w:r>
                </w:p>
              </w:tc>
            </w:tr>
          </w:tbl>
          <w:p w:rsidR="00B01672" w:rsidRDefault="00B01672" w:rsidP="00DD5D38">
            <w:pPr>
              <w:pStyle w:val="Normlntext"/>
              <w:ind w:firstLine="0"/>
            </w:pPr>
          </w:p>
        </w:tc>
        <w:tc>
          <w:tcPr>
            <w:tcW w:w="4583" w:type="dxa"/>
          </w:tcPr>
          <w:tbl>
            <w:tblPr>
              <w:tblW w:w="960" w:type="dxa"/>
              <w:tblCellMar>
                <w:left w:w="70" w:type="dxa"/>
                <w:right w:w="70" w:type="dxa"/>
              </w:tblCellMar>
              <w:tblLook w:val="04A0" w:firstRow="1" w:lastRow="0" w:firstColumn="1" w:lastColumn="0" w:noHBand="0" w:noVBand="1"/>
            </w:tblPr>
            <w:tblGrid>
              <w:gridCol w:w="364"/>
              <w:gridCol w:w="364"/>
              <w:gridCol w:w="364"/>
            </w:tblGrid>
            <w:tr w:rsidR="00B01672" w:rsidRPr="00B01672" w:rsidTr="00B01672">
              <w:trPr>
                <w:trHeight w:val="288"/>
              </w:trPr>
              <w:tc>
                <w:tcPr>
                  <w:tcW w:w="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63</w:t>
                  </w:r>
                </w:p>
              </w:tc>
              <w:tc>
                <w:tcPr>
                  <w:tcW w:w="320" w:type="dxa"/>
                  <w:tcBorders>
                    <w:top w:val="single" w:sz="4" w:space="0" w:color="auto"/>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26</w:t>
                  </w:r>
                </w:p>
              </w:tc>
              <w:tc>
                <w:tcPr>
                  <w:tcW w:w="320" w:type="dxa"/>
                  <w:tcBorders>
                    <w:top w:val="single" w:sz="4" w:space="0" w:color="auto"/>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29</w:t>
                  </w:r>
                </w:p>
              </w:tc>
            </w:tr>
            <w:tr w:rsidR="00B01672" w:rsidRPr="00B01672" w:rsidTr="00A208BB">
              <w:trPr>
                <w:trHeight w:val="288"/>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58</w:t>
                  </w:r>
                </w:p>
              </w:tc>
              <w:tc>
                <w:tcPr>
                  <w:tcW w:w="320" w:type="dxa"/>
                  <w:tcBorders>
                    <w:top w:val="nil"/>
                    <w:left w:val="nil"/>
                    <w:bottom w:val="single" w:sz="4" w:space="0" w:color="auto"/>
                    <w:right w:val="single" w:sz="4" w:space="0" w:color="auto"/>
                  </w:tcBorders>
                  <w:shd w:val="clear" w:color="auto" w:fill="FF0000"/>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0</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67</w:t>
                  </w:r>
                </w:p>
              </w:tc>
            </w:tr>
            <w:tr w:rsidR="00B01672" w:rsidRPr="00B01672" w:rsidTr="00A208BB">
              <w:trPr>
                <w:trHeight w:val="288"/>
              </w:trPr>
              <w:tc>
                <w:tcPr>
                  <w:tcW w:w="320" w:type="dxa"/>
                  <w:tcBorders>
                    <w:top w:val="nil"/>
                    <w:left w:val="single" w:sz="4" w:space="0" w:color="auto"/>
                    <w:bottom w:val="single" w:sz="4" w:space="0" w:color="auto"/>
                    <w:right w:val="single" w:sz="4" w:space="0" w:color="auto"/>
                  </w:tcBorders>
                  <w:shd w:val="clear" w:color="auto" w:fill="00B0F0"/>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95</w:t>
                  </w:r>
                </w:p>
              </w:tc>
              <w:tc>
                <w:tcPr>
                  <w:tcW w:w="320" w:type="dxa"/>
                  <w:tcBorders>
                    <w:top w:val="nil"/>
                    <w:left w:val="nil"/>
                    <w:bottom w:val="single" w:sz="4" w:space="0" w:color="auto"/>
                    <w:right w:val="single" w:sz="4" w:space="0" w:color="auto"/>
                  </w:tcBorders>
                  <w:shd w:val="clear" w:color="auto" w:fill="FFFFFF" w:themeFill="background1"/>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87</w:t>
                  </w:r>
                </w:p>
              </w:tc>
              <w:tc>
                <w:tcPr>
                  <w:tcW w:w="320" w:type="dxa"/>
                  <w:tcBorders>
                    <w:top w:val="nil"/>
                    <w:left w:val="nil"/>
                    <w:bottom w:val="single" w:sz="4" w:space="0" w:color="auto"/>
                    <w:right w:val="single" w:sz="4" w:space="0" w:color="auto"/>
                  </w:tcBorders>
                  <w:shd w:val="clear" w:color="auto" w:fill="FFFFFF" w:themeFill="background1"/>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92</w:t>
                  </w:r>
                </w:p>
              </w:tc>
            </w:tr>
            <w:tr w:rsidR="00B01672" w:rsidRPr="00B01672" w:rsidTr="00B01672">
              <w:trPr>
                <w:trHeight w:val="288"/>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21</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19</w:t>
                  </w:r>
                </w:p>
              </w:tc>
              <w:tc>
                <w:tcPr>
                  <w:tcW w:w="320" w:type="dxa"/>
                  <w:tcBorders>
                    <w:top w:val="nil"/>
                    <w:left w:val="nil"/>
                    <w:bottom w:val="single" w:sz="4" w:space="0" w:color="auto"/>
                    <w:right w:val="single" w:sz="4" w:space="0" w:color="auto"/>
                  </w:tcBorders>
                  <w:shd w:val="clear" w:color="000000" w:fill="FFFFFF"/>
                  <w:noWrap/>
                  <w:vAlign w:val="bottom"/>
                  <w:hideMark/>
                </w:tcPr>
                <w:p w:rsidR="00B01672" w:rsidRPr="00B01672" w:rsidRDefault="00B01672" w:rsidP="00B01672">
                  <w:pPr>
                    <w:spacing w:after="0" w:line="240" w:lineRule="auto"/>
                    <w:contextualSpacing w:val="0"/>
                    <w:jc w:val="right"/>
                    <w:rPr>
                      <w:rFonts w:ascii="Calibri" w:eastAsia="Times New Roman" w:hAnsi="Calibri" w:cs="Calibri"/>
                      <w:color w:val="000000"/>
                      <w:sz w:val="22"/>
                      <w:lang w:eastAsia="cs-CZ"/>
                    </w:rPr>
                  </w:pPr>
                  <w:r w:rsidRPr="00B01672">
                    <w:rPr>
                      <w:rFonts w:ascii="Calibri" w:eastAsia="Times New Roman" w:hAnsi="Calibri" w:cs="Calibri"/>
                      <w:color w:val="000000"/>
                      <w:sz w:val="22"/>
                      <w:lang w:eastAsia="cs-CZ"/>
                    </w:rPr>
                    <w:t>63</w:t>
                  </w:r>
                </w:p>
              </w:tc>
            </w:tr>
          </w:tbl>
          <w:p w:rsidR="00B01672" w:rsidRDefault="00B01672" w:rsidP="00DD5D38">
            <w:pPr>
              <w:pStyle w:val="Normlntext"/>
              <w:ind w:firstLine="0"/>
            </w:pPr>
          </w:p>
        </w:tc>
      </w:tr>
    </w:tbl>
    <w:p w:rsidR="00A208BB" w:rsidRDefault="00A208BB">
      <w:pPr>
        <w:spacing w:after="160" w:line="259" w:lineRule="auto"/>
        <w:contextualSpacing w:val="0"/>
        <w:rPr>
          <w:rFonts w:ascii="Times New Roman" w:eastAsiaTheme="majorEastAsia" w:hAnsi="Times New Roman" w:cstheme="majorBidi"/>
          <w:b/>
          <w:sz w:val="28"/>
          <w:szCs w:val="26"/>
        </w:rPr>
      </w:pPr>
      <w:r>
        <w:br w:type="page"/>
      </w:r>
    </w:p>
    <w:p w:rsidR="00A208BB" w:rsidRPr="001A2BA0" w:rsidRDefault="00A208BB" w:rsidP="00A208BB">
      <w:pPr>
        <w:pStyle w:val="Nadpisodlu"/>
        <w:numPr>
          <w:ilvl w:val="1"/>
          <w:numId w:val="9"/>
        </w:numPr>
      </w:pPr>
      <w:bookmarkStart w:id="14" w:name="_Toc35203781"/>
      <w:r>
        <w:lastRenderedPageBreak/>
        <w:t>Selekce</w:t>
      </w:r>
      <w:bookmarkEnd w:id="14"/>
    </w:p>
    <w:p w:rsidR="00A208BB" w:rsidRDefault="00A208BB" w:rsidP="00A208BB">
      <w:pPr>
        <w:pStyle w:val="Normlntext"/>
      </w:pPr>
      <w:r>
        <w:t>Selekce je způsob, kterým jsou vybírání jedinci do další generace. Většinou se používá fitness funkce, podle které jsou označeni ti nejvhodnější. Vzhledem k tomu, že je algoritmus do určité částí řízen náhodou, tak nelze ale vyloučit, že se novou generaci budou vytvářet slabší jedinci.</w:t>
      </w:r>
    </w:p>
    <w:p w:rsidR="00A208BB" w:rsidRDefault="00A208BB" w:rsidP="00A208BB">
      <w:pPr>
        <w:pStyle w:val="Normlntext"/>
      </w:pPr>
      <w:r>
        <w:t xml:space="preserve">Tvorba nové generace ze slabších jedinců není ve skutečnosti negativním jevem. Silný jedinec může obsahovat hodně pozitivních genů, díky kterým má vysokou fitness funkci, ale nemusí obsahovat pozitivní gen slabšího jedince. Pokud by byl slabý jedinec vyřazen z procesu tvorby nové generace, tak by se tato vlastnost ztratila. </w:t>
      </w:r>
    </w:p>
    <w:p w:rsidR="00A208BB" w:rsidRDefault="00A208BB" w:rsidP="00A208BB">
      <w:pPr>
        <w:pStyle w:val="Normlntext"/>
      </w:pPr>
      <w:r>
        <w:t>Ve skutečnosti by to znamenalo, že by jedinec uvízl v lokálním extrému. Proto existují způsoby, které dávají šanci i těm slabším jedincům. Různé způsoby selekce mají různé výhody a nevýhody.</w:t>
      </w:r>
    </w:p>
    <w:p w:rsidR="00A208BB" w:rsidRDefault="00A208BB" w:rsidP="00A208BB">
      <w:pPr>
        <w:pStyle w:val="Normlntext"/>
        <w:rPr>
          <w:noProof/>
          <w:lang w:eastAsia="cs-CZ"/>
        </w:rPr>
      </w:pPr>
      <w:r w:rsidRPr="00A208BB">
        <w:rPr>
          <w:noProof/>
          <w:lang w:eastAsia="cs-CZ"/>
        </w:rPr>
        <w:drawing>
          <wp:anchor distT="0" distB="0" distL="114300" distR="114300" simplePos="0" relativeHeight="251660288" behindDoc="1" locked="0" layoutInCell="1" allowOverlap="1">
            <wp:simplePos x="0" y="0"/>
            <wp:positionH relativeFrom="column">
              <wp:posOffset>3345585</wp:posOffset>
            </wp:positionH>
            <wp:positionV relativeFrom="paragraph">
              <wp:posOffset>27026</wp:posOffset>
            </wp:positionV>
            <wp:extent cx="2386330" cy="1934845"/>
            <wp:effectExtent l="0" t="0" r="0" b="8255"/>
            <wp:wrapTight wrapText="bothSides">
              <wp:wrapPolygon edited="0">
                <wp:start x="0" y="0"/>
                <wp:lineTo x="0" y="21479"/>
                <wp:lineTo x="21382" y="21479"/>
                <wp:lineTo x="21382" y="0"/>
                <wp:lineTo x="0" y="0"/>
              </wp:wrapPolygon>
            </wp:wrapTight>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6330" cy="1934845"/>
                    </a:xfrm>
                    <a:prstGeom prst="rect">
                      <a:avLst/>
                    </a:prstGeom>
                  </pic:spPr>
                </pic:pic>
              </a:graphicData>
            </a:graphic>
          </wp:anchor>
        </w:drawing>
      </w:r>
      <w:r>
        <w:t>Existuje například selekce pomocí rulety.</w:t>
      </w:r>
      <w:r w:rsidRPr="00A208BB">
        <w:rPr>
          <w:noProof/>
          <w:lang w:eastAsia="cs-CZ"/>
        </w:rPr>
        <w:t xml:space="preserve"> </w:t>
      </w:r>
      <w:r>
        <w:rPr>
          <w:noProof/>
          <w:lang w:eastAsia="cs-CZ"/>
        </w:rPr>
        <w:t xml:space="preserve">Zde je fitness funkce přímo úměrná ploše na ruletě. </w:t>
      </w:r>
      <w:r w:rsidR="00914E96">
        <w:rPr>
          <w:noProof/>
          <w:lang w:eastAsia="cs-CZ"/>
        </w:rPr>
        <w:t>V tomto případě je velmi vysoká pravděpodobnost, že jedinec s vysokou fitness funkcí (2) se neztratí a jedinec s nízkou fitness funkcí (3) se ztratí. Nevýhodou je, že slabý jedinec (3) může obsahovat důležitý gen, který nemusí obsahovat jiný jedinec z populace.</w:t>
      </w:r>
    </w:p>
    <w:p w:rsidR="00914E96" w:rsidRDefault="003F4AF6" w:rsidP="00A208BB">
      <w:pPr>
        <w:pStyle w:val="Normlntext"/>
      </w:pPr>
      <w:r w:rsidRPr="0060034D">
        <w:rPr>
          <w:noProof/>
          <w:lang w:eastAsia="cs-CZ"/>
        </w:rPr>
        <w:drawing>
          <wp:anchor distT="0" distB="0" distL="114300" distR="114300" simplePos="0" relativeHeight="251663360" behindDoc="1" locked="0" layoutInCell="1" allowOverlap="1">
            <wp:simplePos x="0" y="0"/>
            <wp:positionH relativeFrom="column">
              <wp:posOffset>667385</wp:posOffset>
            </wp:positionH>
            <wp:positionV relativeFrom="paragraph">
              <wp:posOffset>1061085</wp:posOffset>
            </wp:positionV>
            <wp:extent cx="4388485" cy="2118360"/>
            <wp:effectExtent l="0" t="0" r="0" b="0"/>
            <wp:wrapTopAndBottom/>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8485" cy="2118360"/>
                    </a:xfrm>
                    <a:prstGeom prst="rect">
                      <a:avLst/>
                    </a:prstGeom>
                  </pic:spPr>
                </pic:pic>
              </a:graphicData>
            </a:graphic>
          </wp:anchor>
        </w:drawing>
      </w:r>
      <w:r w:rsidR="0060034D">
        <w:t xml:space="preserve">Ruletu je možné pozměnit, aby plocha nebyla přímo úměrná velikosti fitness funkce (ohodnocení), ale pořadí. Potom bude ruleta vypadat takto. </w:t>
      </w:r>
      <w:r>
        <w:t>Zde má slabší jedinec vyšší šanci na podílení se tvorby nové generace. Zároveň jsou silnější jedinci stále zvýhodněni díky jejich vlastnostem.</w:t>
      </w:r>
    </w:p>
    <w:p w:rsidR="003F4AF6" w:rsidRDefault="003F4AF6">
      <w:pPr>
        <w:spacing w:after="160" w:line="259" w:lineRule="auto"/>
        <w:contextualSpacing w:val="0"/>
        <w:rPr>
          <w:rFonts w:ascii="Times New Roman" w:hAnsi="Times New Roman"/>
        </w:rPr>
      </w:pPr>
      <w:r>
        <w:br w:type="page"/>
      </w:r>
    </w:p>
    <w:p w:rsidR="00C57EAC" w:rsidRDefault="003F4AF6" w:rsidP="00C57EAC">
      <w:pPr>
        <w:pStyle w:val="Normlntext"/>
      </w:pPr>
      <w:r>
        <w:lastRenderedPageBreak/>
        <w:t>Dalším způsobem selekce je selekce pomocí turnaje. Selekce pomocí turnaje funguje tak, že jsou náhodně vybráni 2 dvojice jedinců a mezi z těchto dvojic jsou vybráni 2 vítězové, kteří se budou podílet na tvorbě nové generace.</w:t>
      </w:r>
      <w:r w:rsidR="000F686A">
        <w:t xml:space="preserve"> Pokud tedy vybereme dvojici 2 slabších a 2 silnějších jedinců, tak rodiči se stane 1 silný a 1 slabý jedinec. Nevýhodou je, že některý silný jedinec nemusí být vybrán do turnaje právě kvůli náhodě.</w:t>
      </w:r>
    </w:p>
    <w:p w:rsidR="001C722F" w:rsidRPr="001A2BA0" w:rsidRDefault="001C722F" w:rsidP="001C722F">
      <w:pPr>
        <w:pStyle w:val="Nadpisodlu"/>
        <w:numPr>
          <w:ilvl w:val="1"/>
          <w:numId w:val="9"/>
        </w:numPr>
      </w:pPr>
      <w:bookmarkStart w:id="15" w:name="_Toc35203782"/>
      <w:r>
        <w:t>Křížení</w:t>
      </w:r>
      <w:bookmarkEnd w:id="15"/>
    </w:p>
    <w:p w:rsidR="001C722F" w:rsidRDefault="001C722F" w:rsidP="001C722F">
      <w:pPr>
        <w:pStyle w:val="Normlntext"/>
      </w:pPr>
      <w:r>
        <w:t xml:space="preserve">Křížení je operace, která vezme 2 jedince a z jejich genů vytvoří nového jedince. Tento nový jedinec bude kombinací jeho 2 rodičů z předešlé generace. </w:t>
      </w:r>
      <w:r w:rsidR="00833758">
        <w:t>Křížení je možné realizovat mnoha způsoby.</w:t>
      </w:r>
      <w:r w:rsidR="001A5E49">
        <w:t xml:space="preserve"> Toto je hlavní způsob, kterým jsou tvoření noví jedinci. Po křížení se může výsledný </w:t>
      </w:r>
      <w:r w:rsidR="001F388F">
        <w:t>potomek</w:t>
      </w:r>
      <w:r w:rsidR="001A5E49">
        <w:t xml:space="preserve"> podstatně lišit od jeho </w:t>
      </w:r>
      <w:r w:rsidR="001F388F">
        <w:t>rodičů.</w:t>
      </w:r>
    </w:p>
    <w:p w:rsidR="00952470" w:rsidRDefault="00833758" w:rsidP="001C722F">
      <w:pPr>
        <w:pStyle w:val="Normlntext"/>
      </w:pPr>
      <w:r>
        <w:t xml:space="preserve">Může být ke křížení použita vždy </w:t>
      </w:r>
      <w:r w:rsidR="00952470">
        <w:t xml:space="preserve">konkrétní část jedinců. Například první polovina z prvního jedince a druhá polovina z druhého jedince. Tyto poloviny mohou být vybírány náhodně. Je možné každý gen vybírat náhodným způsobem z jedinců. </w:t>
      </w:r>
    </w:p>
    <w:p w:rsidR="00833758" w:rsidRDefault="00952470" w:rsidP="001C722F">
      <w:pPr>
        <w:pStyle w:val="Normlntext"/>
      </w:pPr>
      <w:r>
        <w:t>Zároveň je důležité, aby nebylo křížení zvoleno nerozumně. Například by neměl být křížen jedinec v poměru 1:9, kde rodič 1 by předal potomku 10% svých genů a rodič 2 by předal 90% svých genů. Z by mohlo pravidelně docházet ke ztrátě genů.</w:t>
      </w:r>
    </w:p>
    <w:p w:rsidR="00952470" w:rsidRPr="001A2BA0" w:rsidRDefault="00952470" w:rsidP="00952470">
      <w:pPr>
        <w:pStyle w:val="Nadpisodlu"/>
        <w:numPr>
          <w:ilvl w:val="1"/>
          <w:numId w:val="9"/>
        </w:numPr>
      </w:pPr>
      <w:bookmarkStart w:id="16" w:name="_Toc35203783"/>
      <w:r>
        <w:t>Mutace</w:t>
      </w:r>
      <w:bookmarkEnd w:id="16"/>
    </w:p>
    <w:p w:rsidR="00952470" w:rsidRDefault="00952470" w:rsidP="00952470">
      <w:pPr>
        <w:pStyle w:val="Normlntext"/>
      </w:pPr>
      <w:r>
        <w:t>Mutace</w:t>
      </w:r>
      <w:r w:rsidR="001A5E49">
        <w:t xml:space="preserve"> je operace, kdy </w:t>
      </w:r>
      <w:r w:rsidR="001F388F">
        <w:t>se jeden nebo více genů náhodně změní. Touto náhodnou změnou může vzniknout gen, který dříve neexistoval. Mutace je způsob, kterým je algoritmus chráněn od lokálního extrému.</w:t>
      </w:r>
    </w:p>
    <w:p w:rsidR="008975D9" w:rsidRPr="00931727" w:rsidRDefault="001F388F" w:rsidP="00931727">
      <w:pPr>
        <w:pStyle w:val="Normlntext"/>
      </w:pPr>
      <w:r>
        <w:t>K mutaci na rozdíl od křížení by mělo docházet velmi zřídka. Pokud by byla pravděpodobnost mutace příliš vysoká, tak by byl algoritmus příliš náhodný a nikdy by nemusel dojít do konečného řešení.</w:t>
      </w:r>
      <w:r w:rsidR="002D1D45">
        <w:br w:type="page"/>
      </w:r>
    </w:p>
    <w:p w:rsidR="00B0230D" w:rsidRDefault="00513A08" w:rsidP="005272FA">
      <w:pPr>
        <w:pStyle w:val="Hlavnkapitola"/>
        <w:numPr>
          <w:ilvl w:val="0"/>
          <w:numId w:val="9"/>
        </w:numPr>
      </w:pPr>
      <w:bookmarkStart w:id="17" w:name="_Toc35203784"/>
      <w:r>
        <w:lastRenderedPageBreak/>
        <w:t>Návrh algoritmu</w:t>
      </w:r>
      <w:bookmarkEnd w:id="17"/>
    </w:p>
    <w:p w:rsidR="004C2788" w:rsidRPr="001A2BA0" w:rsidRDefault="004C2788" w:rsidP="004C2788">
      <w:pPr>
        <w:pStyle w:val="Normlntext"/>
      </w:pPr>
      <w:r>
        <w:t>Tato kapitola se věnuje tomu, jak byl problém rozebrán a jak bylo navrženo řešení. Řešení je v tomto případě několik a ne všechny se ukázaly jako vhodné. Mezi hlavní parametry, kterými byl algoritmus hodnocen, jsou výsledná posloupnost měst a realizovatelnost algoritmu po programové stránce.</w:t>
      </w:r>
    </w:p>
    <w:p w:rsidR="00EC54A2" w:rsidRDefault="00EC54A2" w:rsidP="00EC54A2">
      <w:pPr>
        <w:pStyle w:val="Nadpisodlu"/>
        <w:numPr>
          <w:ilvl w:val="1"/>
          <w:numId w:val="9"/>
        </w:numPr>
      </w:pPr>
      <w:bookmarkStart w:id="18" w:name="_Toc508632911"/>
      <w:bookmarkStart w:id="19" w:name="_Toc35203785"/>
      <w:r>
        <w:t>Úloha, problematik</w:t>
      </w:r>
      <w:r w:rsidR="004C2788">
        <w:t>a</w:t>
      </w:r>
      <w:bookmarkEnd w:id="19"/>
    </w:p>
    <w:p w:rsidR="00A4322A" w:rsidRDefault="00A4322A" w:rsidP="00A4322A">
      <w:pPr>
        <w:pStyle w:val="Normlntext"/>
      </w:pPr>
      <w:r>
        <w:t>Výhodou genetického algoritmu je jeho obecnost. Tento algoritmus je možné použít pro širokou škálu úloh. Tyto úlohy mohou být hledání nejkratší vzdálenosti, rozmístění pracovníků ke strojům, naplánování rozvrhu a mnoho dalších podobných úloh.</w:t>
      </w:r>
    </w:p>
    <w:p w:rsidR="00A4322A" w:rsidRDefault="00A4322A" w:rsidP="00A4322A">
      <w:pPr>
        <w:pStyle w:val="Normlntext"/>
      </w:pPr>
      <w:r>
        <w:t>V tomto typu úloh může existovat mnoho řešení. Například pokud je nutné vytvořit školní rozvrh, tak vždy se potýkáme s podmínkami, které ovlivňují, kdy je možné předmět učit. Mezi tyto podmínky může patřit počet učeben, počet vyučovaných předmětů, počet vyučujících, speciální časy, ve které je možné předměty učit</w:t>
      </w:r>
      <w:r w:rsidR="00A50F25">
        <w:t>, možnost učit více tříd současně, nutnost učit pouze určité dny a mnoho dalšího.</w:t>
      </w:r>
    </w:p>
    <w:p w:rsidR="00A50F25" w:rsidRDefault="00A50F25" w:rsidP="00A4322A">
      <w:pPr>
        <w:pStyle w:val="Normlntext"/>
      </w:pPr>
      <w:r>
        <w:t>Jednou z možností, jak naplánovat takový rozvrh je zkoušet předměty nahodile poskládat. Tímto způsobem je možné dosáhnout rychle výsledku a zároveň je pravděpodobné, že náhodným způsobem se poprvé netrefíme a bude nutné skládat rozvrh několikrát, než bude dosaženo přijatelného řešení.</w:t>
      </w:r>
    </w:p>
    <w:p w:rsidR="00A50F25" w:rsidRDefault="00A50F25" w:rsidP="00A4322A">
      <w:pPr>
        <w:pStyle w:val="Normlntext"/>
      </w:pPr>
      <w:r>
        <w:t>Další možností je možné zkoušet poskládat rozvrh hrubou silou a zkusit všechny možnosti, které jsou. Nicméně se zvyšujícím se počtem podmínek, vstupů a výstupu se počet kombinací exponenciálně zvyšuje. Tohle je zvané kombinatorická exploze a je to zároveň důvod, proč není vhodné tímto způsobem hledat řešení. Velice výkonný počítač by potřeboval několik let pro nalezení řešení tímto způsobem.</w:t>
      </w:r>
    </w:p>
    <w:p w:rsidR="00A50F25" w:rsidRDefault="00A50F25" w:rsidP="00A4322A">
      <w:pPr>
        <w:pStyle w:val="Normlntext"/>
      </w:pPr>
      <w:r>
        <w:t>Genetické programování umožňuje využít toho, že součástí každého</w:t>
      </w:r>
      <w:r w:rsidR="004C19D6">
        <w:t xml:space="preserve"> řešení je část vhodného řešení. Je možné vygenerovat skupinu řešení náhodně, ohodnotit je pomocí podmínek a z těch nejlepších poskládat řešení, které jsou jejich kombinacemi. Po několika desítkách kombinací je možné tímto způsobem získat vhodné řešení, které by hrubou silou trvalo několik let.</w:t>
      </w:r>
    </w:p>
    <w:p w:rsidR="004C19D6" w:rsidRDefault="004C19D6">
      <w:pPr>
        <w:spacing w:after="160" w:line="259" w:lineRule="auto"/>
        <w:contextualSpacing w:val="0"/>
        <w:rPr>
          <w:rFonts w:ascii="Times New Roman" w:eastAsiaTheme="majorEastAsia" w:hAnsi="Times New Roman" w:cstheme="majorBidi"/>
          <w:b/>
          <w:sz w:val="28"/>
          <w:szCs w:val="26"/>
        </w:rPr>
      </w:pPr>
      <w:r>
        <w:br w:type="page"/>
      </w:r>
    </w:p>
    <w:p w:rsidR="00626505" w:rsidRDefault="00EC54A2" w:rsidP="00EC54A2">
      <w:pPr>
        <w:pStyle w:val="Nadpisodlu"/>
        <w:numPr>
          <w:ilvl w:val="1"/>
          <w:numId w:val="9"/>
        </w:numPr>
      </w:pPr>
      <w:bookmarkStart w:id="20" w:name="_Toc35203786"/>
      <w:r>
        <w:lastRenderedPageBreak/>
        <w:t>Rozbor zadání</w:t>
      </w:r>
      <w:bookmarkEnd w:id="20"/>
    </w:p>
    <w:p w:rsidR="00A4322A" w:rsidRDefault="00A4322A" w:rsidP="00A4322A">
      <w:pPr>
        <w:pStyle w:val="Normlntext"/>
      </w:pPr>
      <w:r>
        <w:t>Úkolem práce je navrhnout algoritmus, který přebere vstup, který reprezentuje požadavek zákazníka a jako výstup poskytne posloupnost měst. Tato posloupnost měst představuje cestu, kterou obchodní cestující musí projít.</w:t>
      </w:r>
    </w:p>
    <w:p w:rsidR="00A4322A" w:rsidRDefault="00A4322A" w:rsidP="00A4322A">
      <w:pPr>
        <w:pStyle w:val="Normlntext"/>
      </w:pPr>
      <w:r>
        <w:t>Tato cesta má reálnou vzdálenost a vhodným řešením se rozumí takové, které se přibližuje k nejkratší vzdálenosti. V případě obchodního cestujícího vhodným řešením je takové řešení, kde se cestující zbytečně nevrací a města jsou seskupena do skupin.</w:t>
      </w:r>
    </w:p>
    <w:p w:rsidR="00A4322A" w:rsidRDefault="004C19D6" w:rsidP="00A4322A">
      <w:pPr>
        <w:pStyle w:val="Normlntext"/>
      </w:pPr>
      <w:r>
        <w:t xml:space="preserve">Vstupy budou omezeny na případy, kdy jeden obchodní cestující není schopen všechno zboží na jednu cestu naložit, a proto musí být zboží rozděleno mezi několik cestujících. Díky tomu existuje nekonečně mnoho možností, </w:t>
      </w:r>
      <w:r w:rsidR="00574B0C">
        <w:t>jak zboží rozdělit.</w:t>
      </w:r>
    </w:p>
    <w:p w:rsidR="00574B0C" w:rsidRDefault="00574B0C" w:rsidP="00A4322A">
      <w:pPr>
        <w:pStyle w:val="Normlntext"/>
      </w:pPr>
      <w:r>
        <w:t>Každý algoritmus bude mít několik fází.</w:t>
      </w:r>
    </w:p>
    <w:p w:rsidR="00574B0C" w:rsidRDefault="002237BB" w:rsidP="002237BB">
      <w:pPr>
        <w:pStyle w:val="Normlntext"/>
        <w:numPr>
          <w:ilvl w:val="0"/>
          <w:numId w:val="37"/>
        </w:numPr>
      </w:pPr>
      <w:r w:rsidRPr="002237BB">
        <w:rPr>
          <w:noProof/>
          <w:lang w:eastAsia="cs-CZ"/>
        </w:rPr>
        <w:drawing>
          <wp:anchor distT="0" distB="0" distL="114300" distR="114300" simplePos="0" relativeHeight="251653120" behindDoc="0" locked="0" layoutInCell="1" allowOverlap="1">
            <wp:simplePos x="0" y="0"/>
            <wp:positionH relativeFrom="column">
              <wp:posOffset>928935</wp:posOffset>
            </wp:positionH>
            <wp:positionV relativeFrom="paragraph">
              <wp:posOffset>1068349</wp:posOffset>
            </wp:positionV>
            <wp:extent cx="3858260" cy="2263140"/>
            <wp:effectExtent l="0" t="0" r="8890" b="381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60" cy="2263140"/>
                    </a:xfrm>
                    <a:prstGeom prst="rect">
                      <a:avLst/>
                    </a:prstGeom>
                  </pic:spPr>
                </pic:pic>
              </a:graphicData>
            </a:graphic>
            <wp14:sizeRelH relativeFrom="margin">
              <wp14:pctWidth>0</wp14:pctWidth>
            </wp14:sizeRelH>
            <wp14:sizeRelV relativeFrom="margin">
              <wp14:pctHeight>0</wp14:pctHeight>
            </wp14:sizeRelV>
          </wp:anchor>
        </w:drawing>
      </w:r>
      <w:r w:rsidR="00574B0C">
        <w:t>Zboží je nahodile rozděleno mezi několik cestujících. Je vytvořeno několik variant tohoto rozdělení. Každá varianta se nazývá vnější jedinec</w:t>
      </w:r>
      <w:r>
        <w:t xml:space="preserve"> a tito vnější jedinci tvoří vnější generaci</w:t>
      </w:r>
      <w:r w:rsidR="00574B0C">
        <w:t>.</w:t>
      </w:r>
      <w:r>
        <w:t xml:space="preserve"> Na obrázku jsou generace označeny jako písmena A, B a C.</w:t>
      </w:r>
      <w:r>
        <w:br/>
      </w:r>
    </w:p>
    <w:p w:rsidR="00DA2201" w:rsidRDefault="002237BB" w:rsidP="00574B0C">
      <w:pPr>
        <w:pStyle w:val="Normlntext"/>
        <w:numPr>
          <w:ilvl w:val="0"/>
          <w:numId w:val="37"/>
        </w:numPr>
      </w:pPr>
      <w:r>
        <w:rPr>
          <w:noProof/>
          <w:lang w:eastAsia="cs-CZ"/>
        </w:rPr>
        <w:drawing>
          <wp:anchor distT="0" distB="0" distL="114300" distR="114300" simplePos="0" relativeHeight="251657216" behindDoc="0" locked="0" layoutInCell="1" allowOverlap="1">
            <wp:simplePos x="0" y="0"/>
            <wp:positionH relativeFrom="column">
              <wp:posOffset>80010</wp:posOffset>
            </wp:positionH>
            <wp:positionV relativeFrom="paragraph">
              <wp:posOffset>1071154</wp:posOffset>
            </wp:positionV>
            <wp:extent cx="5566410" cy="1160780"/>
            <wp:effectExtent l="0" t="0" r="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1160780"/>
                    </a:xfrm>
                    <a:prstGeom prst="rect">
                      <a:avLst/>
                    </a:prstGeom>
                    <a:noFill/>
                    <a:ln>
                      <a:noFill/>
                    </a:ln>
                  </pic:spPr>
                </pic:pic>
              </a:graphicData>
            </a:graphic>
          </wp:anchor>
        </w:drawing>
      </w:r>
      <w:r>
        <w:t xml:space="preserve">Každý vnější jedinec obsahuje posloupnosti měst. Tyto posloupnosti měst představují pořadí, ve kterém cestující města navštíví. </w:t>
      </w:r>
    </w:p>
    <w:p w:rsidR="002237BB" w:rsidRDefault="002237BB" w:rsidP="00574B0C">
      <w:pPr>
        <w:pStyle w:val="Normlntext"/>
        <w:numPr>
          <w:ilvl w:val="0"/>
          <w:numId w:val="37"/>
        </w:numPr>
      </w:pPr>
      <w:r>
        <w:t>Je vypočtena vzdálenost mezi těmito městy. Tyto posloupnosti představují vnitřní jedince a tvoří vnitřní generaci.</w:t>
      </w:r>
    </w:p>
    <w:p w:rsidR="00DA2201" w:rsidRDefault="00DA2201" w:rsidP="00574B0C">
      <w:pPr>
        <w:pStyle w:val="Normlntext"/>
        <w:numPr>
          <w:ilvl w:val="0"/>
          <w:numId w:val="37"/>
        </w:numPr>
      </w:pPr>
      <w:r>
        <w:lastRenderedPageBreak/>
        <w:t>Součet vzdáleností vnitřních jedinců je označeno jako Fitness vnějšího jedince.</w:t>
      </w:r>
    </w:p>
    <w:p w:rsidR="00DA2201" w:rsidRDefault="00DA2201" w:rsidP="00574B0C">
      <w:pPr>
        <w:pStyle w:val="Normlntext"/>
        <w:numPr>
          <w:ilvl w:val="0"/>
          <w:numId w:val="37"/>
        </w:numPr>
      </w:pPr>
      <w:r>
        <w:t>Každý vnější jedinec ve vnější generaci je podroben zlepšení. Je zde 80% pravděpodobnost ke křížení a 5% pravděpodobnost k mutaci.</w:t>
      </w:r>
    </w:p>
    <w:p w:rsidR="00DA2201" w:rsidRDefault="00DA2201" w:rsidP="00574B0C">
      <w:pPr>
        <w:pStyle w:val="Normlntext"/>
        <w:numPr>
          <w:ilvl w:val="0"/>
          <w:numId w:val="37"/>
        </w:numPr>
      </w:pPr>
      <w:r>
        <w:t>Pokud je dosažena ukončující podmínka, tak je algoritmus ukončen.</w:t>
      </w:r>
    </w:p>
    <w:p w:rsidR="002237BB" w:rsidRPr="00EC54A2" w:rsidRDefault="00DA2201" w:rsidP="00574B0C">
      <w:pPr>
        <w:pStyle w:val="Normlntext"/>
        <w:numPr>
          <w:ilvl w:val="0"/>
          <w:numId w:val="37"/>
        </w:numPr>
      </w:pPr>
      <w:r>
        <w:t>Pokud ukončující podmínka není splněna, tak algoritmus pokračuje krokem 3.</w:t>
      </w:r>
    </w:p>
    <w:p w:rsidR="00D94FEB" w:rsidRDefault="00EC54A2" w:rsidP="00EC54A2">
      <w:pPr>
        <w:pStyle w:val="Nadpispododdlu"/>
        <w:numPr>
          <w:ilvl w:val="2"/>
          <w:numId w:val="9"/>
        </w:numPr>
      </w:pPr>
      <w:bookmarkStart w:id="21" w:name="_Toc508632913"/>
      <w:bookmarkStart w:id="22" w:name="_Toc35203787"/>
      <w:bookmarkEnd w:id="18"/>
      <w:r>
        <w:t>Vnitřní jedinec</w:t>
      </w:r>
      <w:bookmarkEnd w:id="22"/>
    </w:p>
    <w:p w:rsidR="0000385A" w:rsidRDefault="00DA2201" w:rsidP="00DA2201">
      <w:pPr>
        <w:pStyle w:val="Normlntext"/>
      </w:pPr>
      <w:r>
        <w:t>Vnitřní jedinec představuje posloupnost měst, kterou musí navštívit jeden obchodník.</w:t>
      </w:r>
      <w:r w:rsidR="00B80E07">
        <w:t xml:space="preserve"> </w:t>
      </w:r>
      <w:r w:rsidR="00250C28">
        <w:t xml:space="preserve">Pořadí těchto měst je pořadím, ve kterém obchodník města navštíví. </w:t>
      </w:r>
      <w:r w:rsidR="00990F39">
        <w:t>Celková vzdálenost, kterou obchodník projde je Fitness funkcí.</w:t>
      </w:r>
    </w:p>
    <w:p w:rsidR="0000385A" w:rsidRDefault="0000385A" w:rsidP="0000385A">
      <w:pPr>
        <w:pStyle w:val="Nadpispododdlu"/>
        <w:numPr>
          <w:ilvl w:val="2"/>
          <w:numId w:val="9"/>
        </w:numPr>
      </w:pPr>
      <w:bookmarkStart w:id="23" w:name="_Toc35203788"/>
      <w:bookmarkEnd w:id="21"/>
      <w:r>
        <w:t>Vnitřní generace</w:t>
      </w:r>
      <w:bookmarkEnd w:id="23"/>
    </w:p>
    <w:p w:rsidR="0000385A" w:rsidRDefault="0000385A" w:rsidP="0000385A">
      <w:pPr>
        <w:pStyle w:val="Normlntext"/>
      </w:pPr>
      <w:r>
        <w:t>Vnitřní generace obsahuje konečný počet vnitřních jedinců. Tito vnitřní jedinci jsou podrobeni genetickému algoritmu a vnitřní jedinec s nejnižší fitness funkcí (nejkratší vzdáleností) je označen za vítěze.</w:t>
      </w:r>
    </w:p>
    <w:p w:rsidR="004247A6" w:rsidRDefault="00EC54A2" w:rsidP="00EC54A2">
      <w:pPr>
        <w:pStyle w:val="Nadpispododdlu"/>
        <w:numPr>
          <w:ilvl w:val="2"/>
          <w:numId w:val="9"/>
        </w:numPr>
      </w:pPr>
      <w:bookmarkStart w:id="24" w:name="_Toc35203789"/>
      <w:r>
        <w:t>Vnější jedinec</w:t>
      </w:r>
      <w:bookmarkEnd w:id="24"/>
    </w:p>
    <w:p w:rsidR="0000385A" w:rsidRDefault="0000385A" w:rsidP="0000385A">
      <w:pPr>
        <w:pStyle w:val="Normlntext"/>
      </w:pPr>
      <w:r>
        <w:t>Vnější jedinec obsahuje několik posloupností, které jsou tvořeny vítězi z vnitřních generací. Fitness funkce vnějšího jedince obsahuje několik částí. Tyto části jsou sečteny.</w:t>
      </w:r>
    </w:p>
    <w:p w:rsidR="0000385A" w:rsidRDefault="0000385A" w:rsidP="0000385A">
      <w:pPr>
        <w:pStyle w:val="Normlntext"/>
      </w:pPr>
      <w:r>
        <w:t>První část je cena za vzdálenost. Cena za vzdálenost je vypočtena ze součtu vzdáleností vnitřních jedinců a je vynásobena cenou za kilometr.</w:t>
      </w:r>
    </w:p>
    <w:p w:rsidR="0000385A" w:rsidRDefault="0000385A" w:rsidP="0000385A">
      <w:pPr>
        <w:pStyle w:val="Normlntext"/>
      </w:pPr>
      <w:r>
        <w:t>Druhou částí je cena za řidiče. Je sečten počet vnitřních jedinců ve vnějším jedinci a tento počet je vynásoben cenou za řidiče.</w:t>
      </w:r>
    </w:p>
    <w:p w:rsidR="0000385A" w:rsidRDefault="0000385A" w:rsidP="0000385A">
      <w:pPr>
        <w:pStyle w:val="Nadpispododdlu"/>
        <w:numPr>
          <w:ilvl w:val="2"/>
          <w:numId w:val="9"/>
        </w:numPr>
      </w:pPr>
      <w:bookmarkStart w:id="25" w:name="_Toc35203790"/>
      <w:r>
        <w:t>Vnější generace</w:t>
      </w:r>
      <w:bookmarkEnd w:id="25"/>
    </w:p>
    <w:p w:rsidR="0000385A" w:rsidRPr="001A2BA0" w:rsidRDefault="0000385A" w:rsidP="0000385A">
      <w:pPr>
        <w:pStyle w:val="Normlntext"/>
      </w:pPr>
      <w:r>
        <w:t>Vnější generace obsahuje konečný počet vnějších jedinců. Tito vnější jedinci navzájem soupeří a ten nejvhodnější z nich je označen jako vítěz a zároveň výstup algoritmu.</w:t>
      </w:r>
    </w:p>
    <w:p w:rsidR="003158B9" w:rsidRDefault="003158B9">
      <w:pPr>
        <w:spacing w:after="160" w:line="259" w:lineRule="auto"/>
        <w:contextualSpacing w:val="0"/>
        <w:rPr>
          <w:rFonts w:ascii="Times New Roman" w:eastAsiaTheme="majorEastAsia" w:hAnsi="Times New Roman" w:cstheme="majorBidi"/>
          <w:b/>
          <w:sz w:val="28"/>
          <w:szCs w:val="26"/>
        </w:rPr>
      </w:pPr>
      <w:bookmarkStart w:id="26" w:name="_Toc508632918"/>
      <w:r>
        <w:br w:type="page"/>
      </w:r>
    </w:p>
    <w:p w:rsidR="00F10E48" w:rsidRPr="0054508A" w:rsidRDefault="00872530" w:rsidP="00EC54A2">
      <w:pPr>
        <w:pStyle w:val="Nadpisodlu"/>
        <w:numPr>
          <w:ilvl w:val="1"/>
          <w:numId w:val="9"/>
        </w:numPr>
        <w:rPr>
          <w:b w:val="0"/>
          <w:sz w:val="26"/>
        </w:rPr>
      </w:pPr>
      <w:bookmarkStart w:id="27" w:name="_Toc35203791"/>
      <w:r>
        <w:lastRenderedPageBreak/>
        <w:t>Možné výstupy algoritmu</w:t>
      </w:r>
      <w:bookmarkEnd w:id="27"/>
    </w:p>
    <w:p w:rsidR="0054508A" w:rsidRDefault="0054508A" w:rsidP="0054508A">
      <w:pPr>
        <w:pStyle w:val="Normlntext"/>
      </w:pPr>
      <w:r>
        <w:t xml:space="preserve">Otázkou </w:t>
      </w:r>
      <w:r w:rsidR="00872530">
        <w:t>která bude řešena, je</w:t>
      </w:r>
      <w:r>
        <w:t xml:space="preserve">, jestli je lepší hledat delší dobu tu nejkratší vzdálenost, nebo jestli je vhodnější hledat skupinu měst, která je </w:t>
      </w:r>
      <w:r w:rsidR="00872530">
        <w:t>více pohromadě</w:t>
      </w:r>
      <w:r>
        <w:t>.</w:t>
      </w:r>
      <w:r w:rsidR="00872530">
        <w:t xml:space="preserve"> </w:t>
      </w:r>
      <w:r w:rsidR="00E96735">
        <w:t>Je tedy nutné zjistit, jak dlouho má smysl optimální řešení hledat a jak velký dopad má každý scénář. Jsou 4 hlavní scénáře, které budou řešeny.</w:t>
      </w:r>
    </w:p>
    <w:p w:rsidR="00872530" w:rsidRDefault="00872530" w:rsidP="00872530">
      <w:pPr>
        <w:pStyle w:val="Normlntext"/>
        <w:numPr>
          <w:ilvl w:val="0"/>
          <w:numId w:val="38"/>
        </w:numPr>
      </w:pPr>
      <w:r>
        <w:t>Města nejsou pohromadě</w:t>
      </w:r>
    </w:p>
    <w:p w:rsidR="00872530" w:rsidRDefault="00872530" w:rsidP="00872530">
      <w:pPr>
        <w:pStyle w:val="Normlntext"/>
        <w:numPr>
          <w:ilvl w:val="0"/>
          <w:numId w:val="38"/>
        </w:numPr>
      </w:pPr>
      <w:r>
        <w:t>Města jsou pohromadě</w:t>
      </w:r>
    </w:p>
    <w:p w:rsidR="00872530" w:rsidRDefault="00872530" w:rsidP="00872530">
      <w:pPr>
        <w:pStyle w:val="Normlntext"/>
        <w:numPr>
          <w:ilvl w:val="0"/>
          <w:numId w:val="38"/>
        </w:numPr>
      </w:pPr>
      <w:r>
        <w:t>Cesta není tou nejkratší</w:t>
      </w:r>
    </w:p>
    <w:p w:rsidR="00872530" w:rsidRDefault="00872530" w:rsidP="00872530">
      <w:pPr>
        <w:pStyle w:val="Normlntext"/>
        <w:numPr>
          <w:ilvl w:val="0"/>
          <w:numId w:val="38"/>
        </w:numPr>
      </w:pPr>
      <w:r>
        <w:t>Cesta je tou nejkratší</w:t>
      </w:r>
    </w:p>
    <w:p w:rsidR="00872530" w:rsidRDefault="00872530" w:rsidP="00872530">
      <w:pPr>
        <w:pStyle w:val="Nadpisodlu"/>
        <w:numPr>
          <w:ilvl w:val="2"/>
          <w:numId w:val="9"/>
        </w:numPr>
      </w:pPr>
      <w:bookmarkStart w:id="28" w:name="_Toc508632926"/>
      <w:bookmarkStart w:id="29" w:name="_Toc35203792"/>
      <w:bookmarkEnd w:id="26"/>
      <w:r>
        <w:t xml:space="preserve">Města </w:t>
      </w:r>
      <w:r w:rsidR="0077386F">
        <w:t>jsou nevhodně rozděleny na úrovni vnějšího členu</w:t>
      </w:r>
      <w:bookmarkEnd w:id="29"/>
    </w:p>
    <w:p w:rsidR="0077386F" w:rsidRDefault="00872530" w:rsidP="0077386F">
      <w:pPr>
        <w:pStyle w:val="Normlntext"/>
      </w:pPr>
      <w:r>
        <w:t xml:space="preserve">Pokud by nebyly města pohromadě, tak </w:t>
      </w:r>
      <w:r w:rsidR="0077386F">
        <w:t>by nejkratší vzdálenosti mohly vypadat takto. V obou případech je nejkratší vzdálenost nalezena, ale v případě nalevo je tato vzdálenost mnohem vyšší, než vzdálenost v případě napravo.</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77386F" w:rsidTr="0077386F">
        <w:tc>
          <w:tcPr>
            <w:tcW w:w="4583" w:type="dxa"/>
          </w:tcPr>
          <w:p w:rsidR="0077386F" w:rsidRDefault="0077386F" w:rsidP="00872530">
            <w:pPr>
              <w:pStyle w:val="Normlntext"/>
              <w:ind w:firstLine="0"/>
            </w:pPr>
            <w:r w:rsidRPr="0077386F">
              <w:rPr>
                <w:noProof/>
                <w:lang w:eastAsia="cs-CZ"/>
              </w:rPr>
              <w:drawing>
                <wp:inline distT="0" distB="0" distL="0" distR="0">
                  <wp:extent cx="2592070" cy="167767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70" cy="1677670"/>
                          </a:xfrm>
                          <a:prstGeom prst="rect">
                            <a:avLst/>
                          </a:prstGeom>
                        </pic:spPr>
                      </pic:pic>
                    </a:graphicData>
                  </a:graphic>
                </wp:inline>
              </w:drawing>
            </w:r>
          </w:p>
        </w:tc>
        <w:tc>
          <w:tcPr>
            <w:tcW w:w="4583" w:type="dxa"/>
          </w:tcPr>
          <w:p w:rsidR="0077386F" w:rsidRDefault="0077386F" w:rsidP="00872530">
            <w:pPr>
              <w:pStyle w:val="Normlntext"/>
              <w:ind w:firstLine="0"/>
            </w:pPr>
            <w:r w:rsidRPr="0077386F">
              <w:rPr>
                <w:noProof/>
                <w:lang w:eastAsia="cs-CZ"/>
              </w:rPr>
              <w:drawing>
                <wp:inline distT="0" distB="0" distL="0" distR="0" wp14:anchorId="62C5D074" wp14:editId="2BAFEA53">
                  <wp:extent cx="2596811" cy="16810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5841" cy="1686896"/>
                          </a:xfrm>
                          <a:prstGeom prst="rect">
                            <a:avLst/>
                          </a:prstGeom>
                        </pic:spPr>
                      </pic:pic>
                    </a:graphicData>
                  </a:graphic>
                </wp:inline>
              </w:drawing>
            </w:r>
          </w:p>
        </w:tc>
      </w:tr>
    </w:tbl>
    <w:p w:rsidR="00872530" w:rsidRDefault="0077386F" w:rsidP="00872530">
      <w:pPr>
        <w:pStyle w:val="Nadpisodlu"/>
        <w:numPr>
          <w:ilvl w:val="2"/>
          <w:numId w:val="9"/>
        </w:numPr>
      </w:pPr>
      <w:bookmarkStart w:id="30" w:name="_Toc35203793"/>
      <w:r>
        <w:t>Nebyla dosažena nejkratší vzdálenost</w:t>
      </w:r>
      <w:bookmarkEnd w:id="30"/>
    </w:p>
    <w:p w:rsidR="0077386F" w:rsidRDefault="0077386F" w:rsidP="0077386F">
      <w:pPr>
        <w:pStyle w:val="Normlntext"/>
      </w:pPr>
      <w:r>
        <w:t xml:space="preserve">V tomhle případě se může stát, že řidič bude mít vhodně určenou, ale algoritmus pro vnitřního jedince neběžel dostatečně dlouho a výsledná </w:t>
      </w:r>
      <w:r w:rsidR="00E96735">
        <w:t xml:space="preserve">cesta </w:t>
      </w:r>
      <w:r>
        <w:t xml:space="preserve">není </w:t>
      </w:r>
      <w:r w:rsidR="005E24A1">
        <w:t>nejkratší</w:t>
      </w:r>
      <w:r>
        <w:t>.</w:t>
      </w:r>
      <w:r w:rsidR="00E96735">
        <w:t xml:space="preserve"> Tohle nemusí nutně vadit, protože se může jednat pouze o minimální nárůst cesty.</w:t>
      </w:r>
    </w:p>
    <w:p w:rsidR="00E96735" w:rsidRDefault="00E96735" w:rsidP="0077386F">
      <w:pPr>
        <w:pStyle w:val="Normlntext"/>
      </w:pPr>
      <w:r>
        <w:t xml:space="preserve">Na obrázku vlevo jsou zvoleny ty nejkratší vzdálenost a na obrázku vpravo jsou vzdálenosti o něco delší.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E96735" w:rsidTr="00E96735">
        <w:tc>
          <w:tcPr>
            <w:tcW w:w="4583" w:type="dxa"/>
          </w:tcPr>
          <w:p w:rsidR="00E96735" w:rsidRDefault="00E96735" w:rsidP="0077386F">
            <w:pPr>
              <w:pStyle w:val="Normlntext"/>
              <w:ind w:firstLine="0"/>
            </w:pPr>
            <w:r w:rsidRPr="0077386F">
              <w:rPr>
                <w:noProof/>
                <w:lang w:eastAsia="cs-CZ"/>
              </w:rPr>
              <w:drawing>
                <wp:inline distT="0" distB="0" distL="0" distR="0" wp14:anchorId="00F17725" wp14:editId="4A746AA2">
                  <wp:extent cx="2596811" cy="1681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5841" cy="1686896"/>
                          </a:xfrm>
                          <a:prstGeom prst="rect">
                            <a:avLst/>
                          </a:prstGeom>
                        </pic:spPr>
                      </pic:pic>
                    </a:graphicData>
                  </a:graphic>
                </wp:inline>
              </w:drawing>
            </w:r>
          </w:p>
        </w:tc>
        <w:tc>
          <w:tcPr>
            <w:tcW w:w="4583" w:type="dxa"/>
          </w:tcPr>
          <w:p w:rsidR="00E96735" w:rsidRDefault="00E96735" w:rsidP="0077386F">
            <w:pPr>
              <w:pStyle w:val="Normlntext"/>
              <w:ind w:firstLine="0"/>
            </w:pPr>
            <w:r w:rsidRPr="00E96735">
              <w:rPr>
                <w:noProof/>
                <w:lang w:eastAsia="cs-CZ"/>
              </w:rPr>
              <w:drawing>
                <wp:inline distT="0" distB="0" distL="0" distR="0" wp14:anchorId="3F994D26" wp14:editId="591ED104">
                  <wp:extent cx="2566279" cy="1665835"/>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011" cy="1687731"/>
                          </a:xfrm>
                          <a:prstGeom prst="rect">
                            <a:avLst/>
                          </a:prstGeom>
                        </pic:spPr>
                      </pic:pic>
                    </a:graphicData>
                  </a:graphic>
                </wp:inline>
              </w:drawing>
            </w:r>
          </w:p>
        </w:tc>
      </w:tr>
    </w:tbl>
    <w:p w:rsidR="00E96735" w:rsidRDefault="00E96735" w:rsidP="0077386F">
      <w:pPr>
        <w:pStyle w:val="Normlntext"/>
      </w:pPr>
    </w:p>
    <w:p w:rsidR="00872530" w:rsidRDefault="00E96735" w:rsidP="00872530">
      <w:pPr>
        <w:pStyle w:val="Nadpisodlu"/>
        <w:numPr>
          <w:ilvl w:val="2"/>
          <w:numId w:val="9"/>
        </w:numPr>
      </w:pPr>
      <w:bookmarkStart w:id="31" w:name="_Toc35203794"/>
      <w:r>
        <w:lastRenderedPageBreak/>
        <w:t>Odhad optimální řešení</w:t>
      </w:r>
      <w:bookmarkEnd w:id="31"/>
    </w:p>
    <w:p w:rsidR="00E96735" w:rsidRDefault="00E96735" w:rsidP="00E96735">
      <w:pPr>
        <w:pStyle w:val="Normlntext"/>
      </w:pPr>
      <w:r>
        <w:t>Z předchozích kapitol je vidět, že špatný výpočet nejkratší vzdálenosti, i špatné rozdělení měst obchodníkovi může mít zásadní dopad na výslednou cestu. Problémem také může být předčasné ukončení algoritmu a to jak vnitřního, tak vnějšího.</w:t>
      </w:r>
    </w:p>
    <w:p w:rsidR="00A00CC9" w:rsidRDefault="00E96735" w:rsidP="00E96735">
      <w:pPr>
        <w:pStyle w:val="Normlntext"/>
      </w:pPr>
      <w:r>
        <w:t xml:space="preserve">Logistické společnosti v dnešní době rozdělují zboží, které chtějí rozvést na menší části. Například Olomoucký kraj </w:t>
      </w:r>
      <w:r w:rsidR="00CB1CA9">
        <w:t>je možné rozdělit na Šumperskou</w:t>
      </w:r>
      <w:r>
        <w:t>, Olo</w:t>
      </w:r>
      <w:r w:rsidR="00CB1CA9">
        <w:t>mouckou, Bruntálskou, Přerovskou a</w:t>
      </w:r>
      <w:r>
        <w:t xml:space="preserve"> Ús</w:t>
      </w:r>
      <w:r w:rsidR="00CB1CA9">
        <w:t>teckou část. Tyto části jsou blízko u sebe. To by odpovídalo případu, kdy jsou města vhodně rozdělena a jsou blízko u sebe.</w:t>
      </w:r>
      <w:r w:rsidR="00792A32">
        <w:t xml:space="preserve"> </w:t>
      </w:r>
    </w:p>
    <w:p w:rsidR="00792A32" w:rsidRDefault="00792A32" w:rsidP="00E96735">
      <w:pPr>
        <w:pStyle w:val="Normlntext"/>
      </w:pPr>
      <w:r>
        <w:t xml:space="preserve">Nicméně pokud </w:t>
      </w:r>
      <w:r w:rsidR="00D5178D">
        <w:t>by logistická společnost nerozdělila zboží na části a řidiči by jeli nejkratší trasy, ale do měst, které nejsou poblíž, tak by mohlo dojít k značnému nárůstu konečné vzdálenosti.</w:t>
      </w:r>
    </w:p>
    <w:p w:rsidR="00683A79" w:rsidRDefault="00A00CC9" w:rsidP="00E96735">
      <w:pPr>
        <w:pStyle w:val="Normlntext"/>
      </w:pPr>
      <w:r>
        <w:t xml:space="preserve">V druhém případě by došlo pravděpodobně k mnohem většímu nárůstu konečné vzdálenosti, protože některá města mohou být od sebe desítky až stovky kilometrů. </w:t>
      </w:r>
      <w:r w:rsidR="00683A79">
        <w:t>Například by to byl příklad, kdy by řidič jel z Brna do Prahy, pak do Ostravy, pak do Liberce a nakonec do Brna. Zde by došlo ke značnému nárůstu.</w:t>
      </w:r>
    </w:p>
    <w:p w:rsidR="00A00CC9" w:rsidRDefault="00683A79" w:rsidP="00E96735">
      <w:pPr>
        <w:pStyle w:val="Normlntext"/>
      </w:pPr>
      <w:r>
        <w:t>V prvním případě, kdyby řidiči obsluhovali pouze Pražský kraj, nebo jen Brněnský kraj, tak nejkratší vzdálenost nehrála tak zásadní roli, protože by necestovali přes celou Republiku, ale udělali by si pouze zajížďku v délce několik kilometrů.</w:t>
      </w:r>
    </w:p>
    <w:p w:rsidR="00C812ED" w:rsidRDefault="00C812ED" w:rsidP="00E96735">
      <w:pPr>
        <w:pStyle w:val="Normlntext"/>
      </w:pPr>
      <w:r>
        <w:t>Odhad je tedy takový, že důležitější vhodně rozdělit města na skupiny, které jsou poblíž a až potom hledat nejkratší vzdálenost.</w:t>
      </w:r>
    </w:p>
    <w:p w:rsidR="00C812ED" w:rsidRDefault="00C812ED">
      <w:pPr>
        <w:spacing w:after="160" w:line="259" w:lineRule="auto"/>
        <w:contextualSpacing w:val="0"/>
        <w:rPr>
          <w:rFonts w:ascii="Times New Roman" w:eastAsiaTheme="majorEastAsia" w:hAnsi="Times New Roman" w:cstheme="majorBidi"/>
          <w:b/>
          <w:sz w:val="32"/>
          <w:szCs w:val="26"/>
        </w:rPr>
      </w:pPr>
      <w:r>
        <w:br w:type="page"/>
      </w:r>
    </w:p>
    <w:p w:rsidR="00B9759A" w:rsidRDefault="00EC54A2" w:rsidP="005272FA">
      <w:pPr>
        <w:pStyle w:val="Hlavnkapitola"/>
        <w:numPr>
          <w:ilvl w:val="0"/>
          <w:numId w:val="9"/>
        </w:numPr>
      </w:pPr>
      <w:bookmarkStart w:id="32" w:name="_Toc35203795"/>
      <w:r>
        <w:lastRenderedPageBreak/>
        <w:t>Řešení vlastní práce</w:t>
      </w:r>
      <w:bookmarkEnd w:id="32"/>
    </w:p>
    <w:p w:rsidR="009E2AA0" w:rsidRDefault="00A735AB" w:rsidP="009E2AA0">
      <w:pPr>
        <w:pStyle w:val="Normlntext"/>
      </w:pPr>
      <w:r>
        <w:t>Tato kapitola se zabývá vlastní realizací práce. Je zde popsáno, jakým způsobem byl samotný algoritmus vyvíjen. Jsou zde zároveň popsány problémy, ke kterým došlo a jejich následné řešení.</w:t>
      </w:r>
    </w:p>
    <w:p w:rsidR="00A735AB" w:rsidRDefault="00A735AB" w:rsidP="009E2AA0">
      <w:pPr>
        <w:pStyle w:val="Normlntext"/>
      </w:pPr>
      <w:r>
        <w:t xml:space="preserve">K realizaci programu byl použit programovací jazyk C#. </w:t>
      </w:r>
      <w:r w:rsidR="00224D08">
        <w:t>Vzhledem k charakteru úlohy nebylo nutné zpracovat pokročilé grafické rozhraní a výstup byl tisknut do příkazové řádky. Vstupem programu jsou txt soubory formátované jako csv soubory s oddělovači.</w:t>
      </w:r>
    </w:p>
    <w:p w:rsidR="00071ADF" w:rsidRDefault="00071ADF" w:rsidP="009E2AA0">
      <w:pPr>
        <w:pStyle w:val="Normlntext"/>
      </w:pPr>
      <w:r>
        <w:t xml:space="preserve">První vstupní soubor obsahoval souřadnice všech měst. Tento soubor se jmenoval Coordinates.txt a původně byl použit v projektu 33bcdd dostupného zdarma na stránkách </w:t>
      </w:r>
      <w:hyperlink r:id="rId18" w:history="1">
        <w:r>
          <w:rPr>
            <w:rStyle w:val="Hypertextovodkaz"/>
          </w:rPr>
          <w:t>https://github.com/33bcdd/souradnice-mest</w:t>
        </w:r>
      </w:hyperlink>
      <w:r>
        <w:t xml:space="preserve">. V souboru je každé město </w:t>
      </w:r>
      <w:r w:rsidR="003A0568">
        <w:t>názvem a X a Y souřadnicemi.</w:t>
      </w:r>
    </w:p>
    <w:p w:rsidR="00071ADF" w:rsidRPr="001A2BA0" w:rsidRDefault="00071ADF" w:rsidP="009E2AA0">
      <w:pPr>
        <w:pStyle w:val="Normlntext"/>
      </w:pPr>
      <w:r>
        <w:t>Druhým vstupním souborem je soubor „ActiveOrders.txt“. Tento soubor obsahuje data, která představují požadavky zákazníků. Každý požadavek je označen unikátním identifikátorem ID a obsahuje cílové město a počet požadovaných palet.</w:t>
      </w:r>
    </w:p>
    <w:p w:rsidR="00DF29A1" w:rsidRDefault="00EC54A2" w:rsidP="00EC54A2">
      <w:pPr>
        <w:pStyle w:val="Nadpisodlu"/>
        <w:numPr>
          <w:ilvl w:val="1"/>
          <w:numId w:val="9"/>
        </w:numPr>
      </w:pPr>
      <w:bookmarkStart w:id="33" w:name="_Toc508632950"/>
      <w:bookmarkStart w:id="34" w:name="_Toc35203796"/>
      <w:bookmarkEnd w:id="28"/>
      <w:r>
        <w:t>Krok Výpočet nejkratší vzdálenosti</w:t>
      </w:r>
      <w:bookmarkEnd w:id="34"/>
    </w:p>
    <w:p w:rsidR="00A735AB" w:rsidRDefault="00A735AB" w:rsidP="00A735AB">
      <w:pPr>
        <w:pStyle w:val="Normlntext"/>
      </w:pPr>
      <w:r>
        <w:t xml:space="preserve">Prvním krokem bylo navrhnout algoritmus pro výpočet nejkratší vzdálenosti. Vstupem tohoto algoritmu je </w:t>
      </w:r>
      <w:r w:rsidR="003A0568">
        <w:t>textové pole, které obsahovaly města, mezi kterými byla nejkratší vzdálenost počítána.</w:t>
      </w:r>
    </w:p>
    <w:p w:rsidR="00EC54A2" w:rsidRDefault="00EC54A2" w:rsidP="00EC54A2">
      <w:pPr>
        <w:pStyle w:val="Nadpisodlu"/>
        <w:numPr>
          <w:ilvl w:val="2"/>
          <w:numId w:val="9"/>
        </w:numPr>
      </w:pPr>
      <w:bookmarkStart w:id="35" w:name="_Toc35203797"/>
      <w:r>
        <w:t>Matice nejkratších vzdalenosti</w:t>
      </w:r>
      <w:bookmarkEnd w:id="35"/>
    </w:p>
    <w:p w:rsidR="003A0568" w:rsidRDefault="00984EA1" w:rsidP="003A0568">
      <w:pPr>
        <w:pStyle w:val="Normlntext"/>
      </w:pPr>
      <w:r>
        <w:t xml:space="preserve">Matice nejkratších vzdáleností byla použita, když byly města ještě v řádu jednotek. </w:t>
      </w:r>
      <w:r w:rsidR="00D15DE0">
        <w:t xml:space="preserve">Matici bylo jednoduché vytvořit, ale se zvyšujícím se počtem měst </w:t>
      </w:r>
      <w:r w:rsidR="00593EE3">
        <w:t>se obtížnost značně zvýšila.</w:t>
      </w:r>
    </w:p>
    <w:p w:rsidR="00593EE3" w:rsidRDefault="00593EE3" w:rsidP="003A0568">
      <w:pPr>
        <w:pStyle w:val="Normlntext"/>
      </w:pPr>
      <w:r>
        <w:t>Tato matice má 2 hlavičky. Jedna hlavička je horizontální, druhá vertikální. Obě hlavičky obsahovaly názvy měst. Buňky, kde se města protínala, byla právě vzdálenost mezi městy. Na diagonále této matice jsou 0 a celá matice je symetrická podle diagonály.</w:t>
      </w:r>
    </w:p>
    <w:p w:rsidR="00593EE3" w:rsidRDefault="00593EE3" w:rsidP="003A0568">
      <w:pPr>
        <w:pStyle w:val="Normlntext"/>
      </w:pPr>
      <w:r>
        <w:t>Výhodou je, že matici je jednoduché použít. Nebylo nutné hledat v matici, kde jsou města a bylo možné rovnou číst hledanou vzdálenost. Například pro výpočet vzdálenosti mezi městem 12 a městem 23 stačilo přečíst hodnotu na 12. řádku a 23. sloupci.</w:t>
      </w:r>
    </w:p>
    <w:p w:rsidR="00593EE3" w:rsidRDefault="00593EE3" w:rsidP="003A0568">
      <w:pPr>
        <w:pStyle w:val="Normlntext"/>
      </w:pPr>
      <w:r>
        <w:t>Nevýhodou bylo, že pro požadovaný vstup 216 měst byla tato matice příliš velká. Nebylo pro uživatele reálné, aby tuto matici počítal v Excelu, nebo jiných programech. Nicméně není nereálné, aby byl tento soubor počítán přímo programem.</w:t>
      </w:r>
    </w:p>
    <w:p w:rsidR="00593EE3" w:rsidRDefault="00593EE3">
      <w:pPr>
        <w:spacing w:after="160" w:line="259" w:lineRule="auto"/>
        <w:contextualSpacing w:val="0"/>
        <w:rPr>
          <w:rFonts w:ascii="Times New Roman" w:eastAsiaTheme="majorEastAsia" w:hAnsi="Times New Roman" w:cstheme="majorBidi"/>
          <w:b/>
          <w:sz w:val="28"/>
          <w:szCs w:val="26"/>
        </w:rPr>
      </w:pPr>
      <w:r>
        <w:br w:type="page"/>
      </w:r>
    </w:p>
    <w:p w:rsidR="00EC54A2" w:rsidRDefault="00EC54A2" w:rsidP="00EC54A2">
      <w:pPr>
        <w:pStyle w:val="Nadpisodlu"/>
        <w:numPr>
          <w:ilvl w:val="2"/>
          <w:numId w:val="9"/>
        </w:numPr>
      </w:pPr>
      <w:bookmarkStart w:id="36" w:name="_Toc35203798"/>
      <w:r>
        <w:lastRenderedPageBreak/>
        <w:t>Pythagorova veta</w:t>
      </w:r>
      <w:bookmarkEnd w:id="36"/>
    </w:p>
    <w:p w:rsidR="00593EE3" w:rsidRDefault="00593EE3" w:rsidP="00593EE3">
      <w:pPr>
        <w:pStyle w:val="Normlntext"/>
      </w:pPr>
      <w:r>
        <w:t xml:space="preserve">Druhou variantou, která byla nakonec použita, je Pythagorova věta. Pythagorova věta je metoda, kterou je možné vypočítat vzdálenost mezi 2 body. K výpočtu </w:t>
      </w:r>
      <w:r w:rsidR="00F10314">
        <w:t>stačí znát souřadnice X a Y.</w:t>
      </w:r>
    </w:p>
    <w:p w:rsidR="0057710C" w:rsidRDefault="0057710C" w:rsidP="00593EE3">
      <w:pPr>
        <w:pStyle w:val="Normlntext"/>
      </w:pPr>
      <w:r>
        <w:t>Výhodou tohoto výpočtu je, že není nutné tvořit žádné další matice, nebo uchovávat data o vzdálenostech v extra souborech. Zároveň je možné jednoduše vypočítat vzdálenost mezi 2 body a nejsou prováděny žádné nadbytečné operace.</w:t>
      </w:r>
    </w:p>
    <w:p w:rsidR="0057710C" w:rsidRDefault="0057710C" w:rsidP="00593EE3">
      <w:pPr>
        <w:pStyle w:val="Normlntext"/>
      </w:pPr>
      <w:r>
        <w:t>Nevýhodou je, že je nutné navrhnout a optimalizovat algoritmus, který dotahuje souřadnice potřebných měst. Například pokud znám dvě města, mezi kterými počítám vzdálenost, tak musím někde získat souřadnice. Tohle je záležitost optimalizace přístupu do databáze.</w:t>
      </w:r>
    </w:p>
    <w:p w:rsidR="00EC54A2" w:rsidRDefault="00224C24" w:rsidP="00EC54A2">
      <w:pPr>
        <w:pStyle w:val="Nadpisodlu"/>
        <w:numPr>
          <w:ilvl w:val="2"/>
          <w:numId w:val="9"/>
        </w:numPr>
      </w:pPr>
      <w:bookmarkStart w:id="37" w:name="_Toc35203799"/>
      <w:r>
        <w:t>Reálná vzdálenost vs vzdušná čára</w:t>
      </w:r>
      <w:bookmarkEnd w:id="37"/>
    </w:p>
    <w:p w:rsidR="00313163" w:rsidRDefault="00224C24" w:rsidP="00313163">
      <w:pPr>
        <w:pStyle w:val="Normlntext"/>
      </w:pPr>
      <w:r>
        <w:t>Poslední věcí, kterou je nutné promyslet je rozdíl mezi skutečnou vzdáleností a vypočtenou vzdáleností. Protože k výpočtu jsou použity X a Y souřadnice mapy, tak dochází ke skreslení výsledku.</w:t>
      </w:r>
    </w:p>
    <w:p w:rsidR="00224C24" w:rsidRDefault="00224C24" w:rsidP="00313163">
      <w:pPr>
        <w:pStyle w:val="Normlntext"/>
      </w:pPr>
      <w:r>
        <w:t>Pro potřeby algoritmu je tohle skreslení zanedbatelné, protože rovnoměrně nastává při každém výpočtu a chyba se nenásobí mezi sebou a pro ohodnocení cesty není přesnost důležitá. Výsledek bude i přes tuto nepřesnost přijatelný.</w:t>
      </w:r>
    </w:p>
    <w:p w:rsidR="00224C24" w:rsidRDefault="00224C24" w:rsidP="00313163">
      <w:pPr>
        <w:pStyle w:val="Normlntext"/>
      </w:pPr>
      <w:r>
        <w:t>Například cesta z Ostravy do Olomouce je podle výpočtu přibližně 90 km. Nicméně ve skutečnosti je vzdálenost 95,7 km. V jiném případě je vzdálenost z Olomouce do Dubu nad Moravou 13,5 km vzdušnou čarou a 14,1 km skutečná vzdálenost po silnici. Algoritmus by v tomto případě vzdálenost trošičku skreslil, ale finální výsledek by byl přijatelný.</w:t>
      </w:r>
    </w:p>
    <w:p w:rsidR="000E4F3A" w:rsidRDefault="000E4F3A" w:rsidP="00313163">
      <w:pPr>
        <w:pStyle w:val="Normlntext"/>
      </w:pPr>
      <w:r>
        <w:t>Problém by byl, kdyby skutečná cesta se nepodobala přímce, ale jednalo by se o křivku jako je půlkružnice, nebo několika úhelník. Takový případ nastává pouze v případě, že by cesta musela vést přes řeku, nebo jinou překážku, kde by bylo nutné udělat velkou objížďku kvůli jejímu překročení.</w:t>
      </w:r>
    </w:p>
    <w:p w:rsidR="00425BDA" w:rsidRDefault="00425BDA">
      <w:pPr>
        <w:spacing w:after="160" w:line="259" w:lineRule="auto"/>
        <w:contextualSpacing w:val="0"/>
        <w:rPr>
          <w:rFonts w:ascii="Times New Roman" w:eastAsiaTheme="majorEastAsia" w:hAnsi="Times New Roman" w:cstheme="majorBidi"/>
          <w:b/>
          <w:sz w:val="28"/>
          <w:szCs w:val="26"/>
        </w:rPr>
      </w:pPr>
      <w:r>
        <w:br w:type="page"/>
      </w:r>
    </w:p>
    <w:p w:rsidR="00EC54A2" w:rsidRDefault="000E4F3A" w:rsidP="00EC54A2">
      <w:pPr>
        <w:pStyle w:val="Nadpisodlu"/>
        <w:numPr>
          <w:ilvl w:val="1"/>
          <w:numId w:val="9"/>
        </w:numPr>
      </w:pPr>
      <w:bookmarkStart w:id="38" w:name="_Toc35203800"/>
      <w:r>
        <w:lastRenderedPageBreak/>
        <w:t>Krok Programová</w:t>
      </w:r>
      <w:r w:rsidR="00EC54A2">
        <w:t>n</w:t>
      </w:r>
      <w:r>
        <w:t>í</w:t>
      </w:r>
      <w:r w:rsidR="00EC54A2">
        <w:t xml:space="preserve"> vnitřního jedince</w:t>
      </w:r>
      <w:bookmarkEnd w:id="38"/>
    </w:p>
    <w:p w:rsidR="00A05CFF" w:rsidRDefault="009D2D93" w:rsidP="006A1E67">
      <w:pPr>
        <w:pStyle w:val="Normlntext"/>
      </w:pPr>
      <w:r>
        <w:t xml:space="preserve">Vnitřní jedinec je v tomto případě posloupnost měst. Tato posloupnost měst představuje pořadí, neboli cestu, kterou řidič bude muset projet. </w:t>
      </w:r>
      <w:r w:rsidR="00A05CFF">
        <w:t>Celková vzdálenost, kterou řidič bude muset projet, ohodnocením jedince.</w:t>
      </w:r>
    </w:p>
    <w:p w:rsidR="00EC54A2" w:rsidRDefault="00EC54A2" w:rsidP="00EC54A2">
      <w:pPr>
        <w:pStyle w:val="Nadpisodlu"/>
        <w:numPr>
          <w:ilvl w:val="2"/>
          <w:numId w:val="9"/>
        </w:numPr>
      </w:pPr>
      <w:bookmarkStart w:id="39" w:name="_Toc35203801"/>
      <w:r>
        <w:t>Vhodn</w:t>
      </w:r>
      <w:r w:rsidR="00A05CFF">
        <w:t>á</w:t>
      </w:r>
      <w:r>
        <w:t xml:space="preserve"> reprezentace</w:t>
      </w:r>
      <w:r w:rsidR="0027031C">
        <w:t xml:space="preserve"> vnitřního jedince</w:t>
      </w:r>
      <w:bookmarkEnd w:id="39"/>
    </w:p>
    <w:p w:rsidR="00A05CFF" w:rsidRDefault="00A05CFF" w:rsidP="00A05CFF">
      <w:pPr>
        <w:pStyle w:val="Normlntext"/>
      </w:pPr>
      <w:r w:rsidRPr="00A05CFF">
        <w:t xml:space="preserve">Tato posloupnost měst je reprezentována jako pole datového typu string neboli pole řetězců. </w:t>
      </w:r>
      <w:r>
        <w:t xml:space="preserve">Existují další možnosti jak reprezentovat posloupnost jako je například </w:t>
      </w:r>
      <w:r w:rsidR="001B3C3C">
        <w:t>pouze jedin</w:t>
      </w:r>
      <w:r>
        <w:t>ý řet</w:t>
      </w:r>
      <w:r w:rsidR="001B3C3C">
        <w:t>ězec, který by měl</w:t>
      </w:r>
      <w:r>
        <w:t xml:space="preserve"> uvnitř zakódovanou i</w:t>
      </w:r>
      <w:r w:rsidR="001B3C3C">
        <w:t>n</w:t>
      </w:r>
      <w:r>
        <w:t>formaci o městech. Tento způsob byl původně zvoleným řešením, ale ukázalo se, že algoritmus se příliš zpomalí. Zpomalení dosahovalo až pětinásobku původní doby.</w:t>
      </w:r>
    </w:p>
    <w:p w:rsidR="001B3C3C" w:rsidRDefault="001B3C3C" w:rsidP="00A05CFF">
      <w:pPr>
        <w:pStyle w:val="Normlntext"/>
      </w:pPr>
      <w:r>
        <w:t>Jedinec sám o sobě je vlastně třídou, která má vlastnost zvanou sekvence. Tato sekvence je datového typu pole string, které reprezentuje posloupnost měst. Dále obsahuje pouze metody, které jsou použity pro výpočty.</w:t>
      </w:r>
    </w:p>
    <w:p w:rsidR="00FB6128" w:rsidRDefault="001B3C3C" w:rsidP="00FB6128">
      <w:pPr>
        <w:pStyle w:val="Normlntext"/>
      </w:pPr>
      <w:r>
        <w:t>Hlavními jsou metody GetFitness, která vypočítá celkovou vzdálenost mezi městy. GetDuplicity vypočítá počet duplicit v posloupnosti, která nastává po křížení. Další důležitými metodami jsou GetSequence a ShowMe, které jsou použity pro zobrazení posloupnosti.</w:t>
      </w:r>
    </w:p>
    <w:p w:rsidR="001B3C3C" w:rsidRDefault="0027031C" w:rsidP="00EC54A2">
      <w:pPr>
        <w:pStyle w:val="Nadpisodlu"/>
        <w:numPr>
          <w:ilvl w:val="2"/>
          <w:numId w:val="9"/>
        </w:numPr>
      </w:pPr>
      <w:bookmarkStart w:id="40" w:name="_Toc35203802"/>
      <w:r>
        <w:t>Reprezentace vnitřní generace</w:t>
      </w:r>
      <w:bookmarkEnd w:id="40"/>
    </w:p>
    <w:p w:rsidR="001B3C3C" w:rsidRDefault="0027031C" w:rsidP="001B3C3C">
      <w:pPr>
        <w:pStyle w:val="Normlntext"/>
      </w:pPr>
      <w:r>
        <w:t>Vnitřní generace je třída, která obsahuje instance třídy vnitřní jedinec. Počet instancí je roven počtu vnitřních jedinců v</w:t>
      </w:r>
      <w:r w:rsidR="00FB6128">
        <w:t>e</w:t>
      </w:r>
      <w:r>
        <w:t> vnitřní generaci.</w:t>
      </w:r>
    </w:p>
    <w:p w:rsidR="00FB6128" w:rsidRDefault="00FB6128" w:rsidP="001B3C3C">
      <w:pPr>
        <w:pStyle w:val="Normlntext"/>
      </w:pPr>
      <w:r>
        <w:t>Vnitřní generace obsahuje metodu selekce jedinců. Tato metoda náhodně vybere 2 dvojice jedinců a pomocí jejich fitness vybere z nich lepší 2. Tito jedinci jsou následně podrobeni křížení, případně mutaci.</w:t>
      </w:r>
    </w:p>
    <w:p w:rsidR="00FB6128" w:rsidRDefault="00FB6128" w:rsidP="001B3C3C">
      <w:pPr>
        <w:pStyle w:val="Normlntext"/>
      </w:pPr>
      <w:r>
        <w:t>Další metodou je ukončovací podmínka. Tato metoda je vždy zavolána ve chvíli, kdy je populace zlepšena. Metoda zkontroluje, jestli nedošlo k dosažení ukončovací podmínky a pokud došlo, tak vrátí hodnotu True, která je datového typu Boolean.</w:t>
      </w:r>
    </w:p>
    <w:p w:rsidR="002E6CCF" w:rsidRDefault="002E6CCF">
      <w:pPr>
        <w:spacing w:after="160" w:line="259" w:lineRule="auto"/>
        <w:contextualSpacing w:val="0"/>
        <w:rPr>
          <w:rFonts w:ascii="Times New Roman" w:eastAsiaTheme="majorEastAsia" w:hAnsi="Times New Roman" w:cstheme="majorBidi"/>
          <w:b/>
          <w:sz w:val="28"/>
          <w:szCs w:val="26"/>
        </w:rPr>
      </w:pPr>
      <w:r>
        <w:br w:type="page"/>
      </w:r>
    </w:p>
    <w:p w:rsidR="00EC54A2" w:rsidRDefault="007A6035" w:rsidP="00EC54A2">
      <w:pPr>
        <w:pStyle w:val="Nadpisodlu"/>
        <w:numPr>
          <w:ilvl w:val="2"/>
          <w:numId w:val="9"/>
        </w:numPr>
      </w:pPr>
      <w:bookmarkStart w:id="41" w:name="_Toc35203803"/>
      <w:r>
        <w:lastRenderedPageBreak/>
        <w:t>Zlepšení</w:t>
      </w:r>
      <w:r w:rsidR="00EC54A2">
        <w:t xml:space="preserve"> populace</w:t>
      </w:r>
      <w:bookmarkEnd w:id="41"/>
    </w:p>
    <w:p w:rsidR="00FB6128" w:rsidRDefault="00FB6128" w:rsidP="00FB6128">
      <w:pPr>
        <w:pStyle w:val="Normlntext"/>
      </w:pPr>
      <w:r>
        <w:t>Zlepšení populace je řešena na úrovni vnitřního jedince. Vnitřní jedinec má ve skutečnosti 2 konstruktory a 1 metodu pro mutaci. První konstruktor nemá žádné vstupy a vytvoří jedince náhodně. Druhý konstruktor má jako vstup 2 jiné jedince, neboli rodiče a z nich je právě vytvořen křížením.</w:t>
      </w:r>
    </w:p>
    <w:p w:rsidR="00FB6128" w:rsidRDefault="007A6035" w:rsidP="002E6CCF">
      <w:pPr>
        <w:pStyle w:val="Normlntext"/>
      </w:pPr>
      <w:r>
        <w:t>Křížení je prováděno s 80% pravděpodobností a mutaci v 5% pravděpodobností. Populace je periodicky zlepšena při přechodu do každé další generace. Může se stát, že se jedinec do další generace dostane bez změny. Zároveň se do další generace vždy dostane ten nejlepší jedinec z předchozí populace.</w:t>
      </w:r>
    </w:p>
    <w:p w:rsidR="00EC54A2" w:rsidRDefault="00EC54A2" w:rsidP="00EC54A2">
      <w:pPr>
        <w:pStyle w:val="Nadpisodlu"/>
        <w:numPr>
          <w:ilvl w:val="2"/>
          <w:numId w:val="9"/>
        </w:numPr>
      </w:pPr>
      <w:bookmarkStart w:id="42" w:name="_Toc35203804"/>
      <w:r>
        <w:t>Fitness jedince</w:t>
      </w:r>
      <w:bookmarkEnd w:id="42"/>
    </w:p>
    <w:p w:rsidR="005328A8" w:rsidRDefault="002E2A35" w:rsidP="002E6CCF">
      <w:pPr>
        <w:pStyle w:val="Normlntext"/>
      </w:pPr>
      <w:r>
        <w:t xml:space="preserve">Fitness vnitřního jedince je jednoduchý výpočet, kdy je vypočítán součet všech vzdáleností mezi městy v posloupnosti vnitřního jedince. </w:t>
      </w:r>
      <w:r w:rsidR="005328A8">
        <w:t>Tento výpočet je proveden v metodě GetFitness a celková vzdálenost není nikde uložena.</w:t>
      </w:r>
    </w:p>
    <w:p w:rsidR="005328A8" w:rsidRDefault="005328A8" w:rsidP="002E6CCF">
      <w:pPr>
        <w:pStyle w:val="Normlntext"/>
      </w:pPr>
      <w:r>
        <w:t>Zároveň je zde jednoduchý výpočet, kdy je proveden dotaz do databáze, která obsahuje všechny souřadnice měst. Odpovědí tohoto dotazu jsou souřadnice města. Obsluhu tohoto dotazu bylo nutné chvíli ladit, protože může značně zpomalit průběh výpočtu celého algoritmu.</w:t>
      </w:r>
    </w:p>
    <w:p w:rsidR="002E6CCF" w:rsidRDefault="005328A8" w:rsidP="002E6CCF">
      <w:pPr>
        <w:pStyle w:val="Normlntext"/>
      </w:pPr>
      <w:r>
        <w:t>Města jsou v posloupnosti reprezentována jejich unikátními identifikátory. Tato reprezentace umožňuje jednoduší dotazy do databází, protože identifikátor je zároveň řádkem v tabulce.</w:t>
      </w:r>
      <w:r w:rsidR="003F086F">
        <w:t xml:space="preserve"> Tato reprezentace se velmi dobře podepsala na rychlosti algoritmu.</w:t>
      </w:r>
      <w:r w:rsidR="002E2A35">
        <w:t xml:space="preserve"> </w:t>
      </w:r>
    </w:p>
    <w:p w:rsidR="00EC54A2" w:rsidRDefault="00EC54A2" w:rsidP="00EC54A2">
      <w:pPr>
        <w:pStyle w:val="Nadpisodlu"/>
        <w:numPr>
          <w:ilvl w:val="2"/>
          <w:numId w:val="9"/>
        </w:numPr>
      </w:pPr>
      <w:bookmarkStart w:id="43" w:name="_Toc35203805"/>
      <w:r>
        <w:t>Zobrazeni jedince</w:t>
      </w:r>
      <w:bookmarkEnd w:id="43"/>
    </w:p>
    <w:p w:rsidR="001A5F27" w:rsidRDefault="001A5F27" w:rsidP="001A5F27">
      <w:pPr>
        <w:pStyle w:val="Normlntext"/>
      </w:pPr>
      <w:r>
        <w:t xml:space="preserve">Poslední metodou, která byla potřeba, bylo zobrazení jedince pomocí ShowMe. </w:t>
      </w:r>
      <w:r w:rsidR="00FC5886">
        <w:t>Metoda ShowMe funguje podobně jako metoda GetFitness. Narozedíl od GetFitness ale pouze zobrazu</w:t>
      </w:r>
      <w:r w:rsidR="00D84EC3">
        <w:t>je posloupnost měst do konzole.</w:t>
      </w:r>
    </w:p>
    <w:p w:rsidR="00D84EC3" w:rsidRDefault="00D84EC3" w:rsidP="001A5F27">
      <w:pPr>
        <w:pStyle w:val="Normlntext"/>
      </w:pPr>
      <w:r>
        <w:t>Existují další varianty metody ShowMe jako ShowFull, nebo ShowTranslated. Tyto metody zobrazují jiným způsobem posloupnost měst a byly použity během vývoje a ladění.</w:t>
      </w:r>
    </w:p>
    <w:p w:rsidR="000C083F" w:rsidRDefault="000C083F">
      <w:pPr>
        <w:spacing w:after="160" w:line="259" w:lineRule="auto"/>
        <w:contextualSpacing w:val="0"/>
        <w:rPr>
          <w:rFonts w:ascii="Times New Roman" w:eastAsiaTheme="majorEastAsia" w:hAnsi="Times New Roman" w:cstheme="majorBidi"/>
          <w:b/>
          <w:sz w:val="28"/>
          <w:szCs w:val="26"/>
        </w:rPr>
      </w:pPr>
      <w:r>
        <w:br w:type="page"/>
      </w:r>
    </w:p>
    <w:p w:rsidR="00EC54A2" w:rsidRDefault="00EC54A2" w:rsidP="00EC54A2">
      <w:pPr>
        <w:pStyle w:val="Nadpisodlu"/>
        <w:numPr>
          <w:ilvl w:val="1"/>
          <w:numId w:val="9"/>
        </w:numPr>
      </w:pPr>
      <w:bookmarkStart w:id="44" w:name="_Toc35203806"/>
      <w:r>
        <w:lastRenderedPageBreak/>
        <w:t>Krok Programovani Vnejsiho jedince</w:t>
      </w:r>
      <w:bookmarkEnd w:id="44"/>
    </w:p>
    <w:p w:rsidR="00DC6A6C" w:rsidRDefault="00425F53" w:rsidP="000C083F">
      <w:pPr>
        <w:pStyle w:val="Normlntext"/>
      </w:pPr>
      <w:r>
        <w:t>Dalším krokem byl vývoj Vnějšího jedince. Vnější jedinec byl mnohem problematičtější, protože pro výpočet jeho Fitness je nutné poč</w:t>
      </w:r>
      <w:r w:rsidR="00DC6A6C">
        <w:t>ítat fitness vnitřních jedinců.</w:t>
      </w:r>
    </w:p>
    <w:p w:rsidR="00DC6A6C" w:rsidRDefault="00425F53" w:rsidP="000C083F">
      <w:pPr>
        <w:pStyle w:val="Normlntext"/>
      </w:pPr>
      <w:r>
        <w:t>Druhý zásadní problém byla samotná</w:t>
      </w:r>
      <w:r w:rsidR="00DC6A6C">
        <w:t xml:space="preserve"> reprezentace vnějšího jedince. Vnitřní jedinec je reprezentován jako datový typ pole string. Nejprve byl vnější jedinec reprezentován jako pole string, kde každý string v sobě nesl informaci o vnitřním jedinci. Tento způsob fungoval, ale byl velmi komplikovaný pro křížení a mutaci. </w:t>
      </w:r>
    </w:p>
    <w:p w:rsidR="00EC54A2" w:rsidRDefault="007E22AF" w:rsidP="00EC54A2">
      <w:pPr>
        <w:pStyle w:val="Nadpisodlu"/>
        <w:numPr>
          <w:ilvl w:val="2"/>
          <w:numId w:val="9"/>
        </w:numPr>
      </w:pPr>
      <w:bookmarkStart w:id="45" w:name="_Toc35203807"/>
      <w:r>
        <w:t>List&lt;string&gt; - Orders | InvidualOrders | PopulationOrder</w:t>
      </w:r>
      <w:bookmarkEnd w:id="45"/>
    </w:p>
    <w:p w:rsidR="00DC6A6C" w:rsidRDefault="00DC6A6C" w:rsidP="00DC6A6C">
      <w:pPr>
        <w:pStyle w:val="Normlntext"/>
      </w:pPr>
      <w:r>
        <w:t>První způsob, kterým byl vnější jedinec reprezentován, byl List&lt;string&gt; neboli proměnlivé pole řetězců. Tento způsob měl výhodu toho, že byl velmi intuitivní a graficky názorný. Nevýhodou byly právě zmíněné komplikované křížení a mutace.</w:t>
      </w:r>
    </w:p>
    <w:p w:rsidR="00DC6A6C" w:rsidRDefault="00DC6A6C" w:rsidP="00DC6A6C">
      <w:pPr>
        <w:pStyle w:val="Normlntext"/>
      </w:pPr>
      <w:r>
        <w:t>Zároveň do</w:t>
      </w:r>
      <w:r>
        <w:t xml:space="preserve">cházelo k mnoha duplicitám a ztrácely se města. Z toho důvodu bylo nutné přidat opravnou funkci FixMe. Tato funkce opravovala vnitřní jedince ve vnějším jedinci. </w:t>
      </w:r>
    </w:p>
    <w:p w:rsidR="00DC6A6C" w:rsidRDefault="00DC6A6C" w:rsidP="00DC6A6C">
      <w:pPr>
        <w:pStyle w:val="Normlntext"/>
      </w:pPr>
      <w:r>
        <w:t xml:space="preserve">Tato opravná funkce označila duplicity a nahradila je chybějícími městy. Nevyužité chybějící města potom přidala na konec poslední posloupnosti, případně jako další cesty. </w:t>
      </w:r>
    </w:p>
    <w:p w:rsidR="00DC6A6C" w:rsidRDefault="00DC6A6C" w:rsidP="00A365FD">
      <w:pPr>
        <w:pStyle w:val="Normlntext"/>
        <w:ind w:firstLine="0"/>
      </w:pPr>
      <w:r>
        <w:t xml:space="preserve">Zde vznikal problém, že </w:t>
      </w:r>
      <w:r w:rsidR="00A365FD">
        <w:t>posloupnosti se uměle měnili k jednomu podobnému výsledku a bylo obtížné dělat jakékoli změny v programu.</w:t>
      </w:r>
    </w:p>
    <w:p w:rsidR="007E22AF" w:rsidRDefault="007E22AF" w:rsidP="00EC54A2">
      <w:pPr>
        <w:pStyle w:val="Nadpisodlu"/>
        <w:numPr>
          <w:ilvl w:val="2"/>
          <w:numId w:val="9"/>
        </w:numPr>
      </w:pPr>
      <w:bookmarkStart w:id="46" w:name="_Toc35203808"/>
      <w:r>
        <w:t>SuperInvidual</w:t>
      </w:r>
      <w:bookmarkEnd w:id="46"/>
    </w:p>
    <w:p w:rsidR="00A365FD" w:rsidRDefault="00D30EE6" w:rsidP="00A365FD">
      <w:pPr>
        <w:pStyle w:val="Normlntext"/>
      </w:pPr>
      <w:r>
        <w:t xml:space="preserve">Druhý způsob, který byl použit byla reprezentace pomocí jednoho velkého pole datového typu string. </w:t>
      </w:r>
      <w:r w:rsidR="000333BD">
        <w:t xml:space="preserve">Tohle pole obsahovalo pouze informace o řidičích, kteří cestu pojedou. </w:t>
      </w:r>
      <w:r w:rsidR="008D563C">
        <w:t>Protože každá buňka reprezentovala jedno město a její hodnota řidiče, tak se nikdy nestalo, že by docházelo ke ztrátě informace o městě, nebo o řidiči.</w:t>
      </w:r>
    </w:p>
    <w:p w:rsidR="008D563C" w:rsidRDefault="008D563C" w:rsidP="00A365FD">
      <w:pPr>
        <w:pStyle w:val="Normlntext"/>
      </w:pPr>
      <w:r>
        <w:t>Novým problémem ale bylo to, že mohlo dojít k přetížení řidiče. Tohle přetížení nebyl zásadní problém, protože pomocí fitness funkce bylo možné přidělovat negativní body, které by</w:t>
      </w:r>
      <w:r w:rsidR="00F22CC1">
        <w:t xml:space="preserve"> vnějšího jedince penalizovaly.</w:t>
      </w:r>
    </w:p>
    <w:p w:rsidR="00F22CC1" w:rsidRDefault="00F87731" w:rsidP="00A365FD">
      <w:pPr>
        <w:pStyle w:val="Normlntext"/>
      </w:pPr>
      <w:r>
        <w:t>T</w:t>
      </w:r>
      <w:r w:rsidR="001D09CC">
        <w:t xml:space="preserve">ento způsob byl nakonec zvolen a parametry, které slouží k ohodnocení vnějšího jedince, jsou drženy na úrovni Vnější populace. Vnější generace přitom funguje velice podobným způsobem jako vnitřní generace. </w:t>
      </w:r>
    </w:p>
    <w:p w:rsidR="00E02ABE" w:rsidRDefault="00E02ABE" w:rsidP="00A365FD">
      <w:pPr>
        <w:pStyle w:val="Normlntext"/>
      </w:pPr>
      <w:r>
        <w:t>Poslední detail při tvorbě vnějšího jedince bylo vhodné propojení metod vnějšího jedince a vnitřního jedince. Pokud třeba je požadavek k zobrazení jedince, tak musí být vhodně zobrazeni všichni vnitřní jedinci. Pokud je požadavek k ohodnocení vnějšího jedince, tak jsou ve skutečnosti ohodnoceni všichni vnitřní jedinci.</w:t>
      </w:r>
    </w:p>
    <w:p w:rsidR="00EE2A7A" w:rsidRDefault="00EE2A7A">
      <w:pPr>
        <w:spacing w:after="160" w:line="259" w:lineRule="auto"/>
        <w:contextualSpacing w:val="0"/>
        <w:rPr>
          <w:rFonts w:ascii="Times New Roman" w:eastAsiaTheme="majorEastAsia" w:hAnsi="Times New Roman" w:cstheme="majorBidi"/>
          <w:b/>
          <w:sz w:val="28"/>
          <w:szCs w:val="26"/>
        </w:rPr>
      </w:pPr>
      <w:r>
        <w:br w:type="page"/>
      </w:r>
    </w:p>
    <w:p w:rsidR="007E22AF" w:rsidRDefault="007E22AF" w:rsidP="007E22AF">
      <w:pPr>
        <w:pStyle w:val="Nadpisodlu"/>
        <w:numPr>
          <w:ilvl w:val="1"/>
          <w:numId w:val="9"/>
        </w:numPr>
      </w:pPr>
      <w:bookmarkStart w:id="47" w:name="_Toc35203809"/>
      <w:r>
        <w:lastRenderedPageBreak/>
        <w:t>Pomocne tridy</w:t>
      </w:r>
      <w:bookmarkEnd w:id="47"/>
    </w:p>
    <w:p w:rsidR="00EE2A7A" w:rsidRDefault="00EE2A7A" w:rsidP="00EE2A7A">
      <w:pPr>
        <w:pStyle w:val="Normlntext"/>
      </w:pPr>
      <w:r>
        <w:t>Vzhled ke komplexnosti úlohy byly v neposlední řadě vytvořeny pomocné třídy. Tyto třídy slouží pro zpřehlednění celé úlohy a pro jednodušší přidávání dalších funkcionalit do programu. Mezi tyto třídy patří Functions, InputOutput, Cities a Controller.</w:t>
      </w:r>
    </w:p>
    <w:p w:rsidR="00EE2A7A" w:rsidRDefault="00EE2A7A" w:rsidP="00EE2A7A">
      <w:pPr>
        <w:pStyle w:val="Normlntext"/>
      </w:pPr>
      <w:r>
        <w:t>Všechny tyto třídy jsou inicializovány na začátku programu a jsou průběžně volány. Některé slouží skutečně pouze k vývoji a ladění a nejsou nezbytné pro samotný chod programu.</w:t>
      </w:r>
    </w:p>
    <w:p w:rsidR="007E22AF" w:rsidRDefault="007E22AF" w:rsidP="007E22AF">
      <w:pPr>
        <w:pStyle w:val="Nadpisodlu"/>
        <w:numPr>
          <w:ilvl w:val="2"/>
          <w:numId w:val="9"/>
        </w:numPr>
      </w:pPr>
      <w:bookmarkStart w:id="48" w:name="_Toc35203810"/>
      <w:r>
        <w:t>Functions</w:t>
      </w:r>
      <w:bookmarkEnd w:id="48"/>
    </w:p>
    <w:p w:rsidR="00937092" w:rsidRDefault="00EE2A7A" w:rsidP="00937092">
      <w:pPr>
        <w:pStyle w:val="Normlntext"/>
      </w:pPr>
      <w:r>
        <w:t xml:space="preserve">Jedná se o třídu se statickými </w:t>
      </w:r>
      <w:r w:rsidR="00937092">
        <w:t>metodami</w:t>
      </w:r>
      <w:r>
        <w:t xml:space="preserve">, které </w:t>
      </w:r>
      <w:r w:rsidR="00937092">
        <w:t>slouží k zobrazení vstupu. Těmito metodami je možné zobrazit datový typ pole string, pole Int, List string, List int a mnoho dalších datových typů.</w:t>
      </w:r>
    </w:p>
    <w:p w:rsidR="00937092" w:rsidRDefault="00937092" w:rsidP="00937092">
      <w:pPr>
        <w:pStyle w:val="Normlntext"/>
      </w:pPr>
      <w:r>
        <w:t xml:space="preserve">Během začátku vývoje programu bylo zároveň nutné vytvořit vhodnou reprezentaci měst, která by zjednodušila práci s velkou databází. Pro tuto reprezentaci byla zvolena hexadická soustava. Třída Functions obsahuje metody pro převod čísel. </w:t>
      </w:r>
    </w:p>
    <w:p w:rsidR="00937092" w:rsidRDefault="00937092" w:rsidP="00937092">
      <w:pPr>
        <w:pStyle w:val="Normlntext"/>
      </w:pPr>
      <w:r>
        <w:t xml:space="preserve">Tohle se ukázalo jako nepraktické a byly zvoleny unikátní identifikátory v desítkové soustavě. </w:t>
      </w:r>
    </w:p>
    <w:p w:rsidR="007E22AF" w:rsidRDefault="007E22AF" w:rsidP="007E22AF">
      <w:pPr>
        <w:pStyle w:val="Nadpisodlu"/>
        <w:numPr>
          <w:ilvl w:val="2"/>
          <w:numId w:val="9"/>
        </w:numPr>
      </w:pPr>
      <w:bookmarkStart w:id="49" w:name="_Toc35203811"/>
      <w:r>
        <w:t>InputOutput</w:t>
      </w:r>
      <w:bookmarkEnd w:id="49"/>
    </w:p>
    <w:p w:rsidR="008E4BF5" w:rsidRDefault="001D16DB" w:rsidP="008E4BF5">
      <w:pPr>
        <w:pStyle w:val="Normlntext"/>
      </w:pPr>
      <w:r>
        <w:t xml:space="preserve">Tato třída </w:t>
      </w:r>
      <w:r w:rsidR="00D672D0">
        <w:t xml:space="preserve">slouží pro manipulaci se vstupními a výstupními soubory. </w:t>
      </w:r>
      <w:r w:rsidR="00D91BB5">
        <w:t>Vzhledem k tomu, že požadavek zákazníka a databáze se souřadnicemi měst může být rozsáhlá a měnit se, tak byly vytvořeny metody, které tyto požadavky uspokojí.</w:t>
      </w:r>
    </w:p>
    <w:p w:rsidR="00D91BB5" w:rsidRDefault="00946E11" w:rsidP="008E4BF5">
      <w:pPr>
        <w:pStyle w:val="Normlntext"/>
      </w:pPr>
      <w:r>
        <w:t>Nejdůležitějšími metodami jsou ty, které čtou soubory a ukládají je do třídy Controller. Bylo nutné vyvinout převodníky a funkce pro čtení strukturovaných souborů. Zároveň metody tisknou přečtená data do zvláštních souborů.</w:t>
      </w:r>
    </w:p>
    <w:p w:rsidR="00946E11" w:rsidRDefault="00946E11" w:rsidP="008E4BF5">
      <w:pPr>
        <w:pStyle w:val="Normlntext"/>
      </w:pPr>
      <w:r>
        <w:t>Další funkcí této třídy je tisk dat do souborů. Tato funkcionalita byla hojně využívána během vývoje programu. Vytisknout data do souboru a zobrazovat je, nebo analyzovat v jiných aplikacích jako je Excel se ukázalo jako velmi vhodné.</w:t>
      </w:r>
    </w:p>
    <w:p w:rsidR="00285A13" w:rsidRDefault="00285A13">
      <w:pPr>
        <w:spacing w:after="160" w:line="259" w:lineRule="auto"/>
        <w:contextualSpacing w:val="0"/>
        <w:rPr>
          <w:rFonts w:ascii="Times New Roman" w:eastAsiaTheme="majorEastAsia" w:hAnsi="Times New Roman" w:cstheme="majorBidi"/>
          <w:b/>
          <w:sz w:val="28"/>
          <w:szCs w:val="26"/>
        </w:rPr>
      </w:pPr>
      <w:r>
        <w:br w:type="page"/>
      </w:r>
    </w:p>
    <w:p w:rsidR="007E22AF" w:rsidRDefault="007E22AF" w:rsidP="007E22AF">
      <w:pPr>
        <w:pStyle w:val="Nadpisodlu"/>
        <w:numPr>
          <w:ilvl w:val="2"/>
          <w:numId w:val="9"/>
        </w:numPr>
      </w:pPr>
      <w:bookmarkStart w:id="50" w:name="_Toc35203812"/>
      <w:r>
        <w:lastRenderedPageBreak/>
        <w:t>Cities</w:t>
      </w:r>
      <w:bookmarkEnd w:id="50"/>
    </w:p>
    <w:p w:rsidR="00903CE7" w:rsidRDefault="003B67B6" w:rsidP="00903CE7">
      <w:pPr>
        <w:pStyle w:val="Normlntext"/>
      </w:pPr>
      <w:r>
        <w:t>Tato třída slouží pro výpočty souvisejícími s městy. Původně když byla místo tabulky používána matice nejkratších vzdáleností, tak právě tato třída obsahovala všechny obslužné funkce.</w:t>
      </w:r>
    </w:p>
    <w:p w:rsidR="003B67B6" w:rsidRDefault="00285A13" w:rsidP="00903CE7">
      <w:pPr>
        <w:pStyle w:val="Normlntext"/>
      </w:pPr>
      <w:r>
        <w:t>Mezi tyto metody patřila tvorba matice nejkratších vzdáleností, přístup do matice, mazání matice, tisknutí matice do souboru, překlad názvů měst a ukládání matice do hlavní třídy Controller.</w:t>
      </w:r>
    </w:p>
    <w:p w:rsidR="00285A13" w:rsidRDefault="00285A13" w:rsidP="00903CE7">
      <w:pPr>
        <w:pStyle w:val="Normlntext"/>
      </w:pPr>
      <w:r>
        <w:t>Po tom, co místo matice nejkratší vzdálenosti byla aplikována Pythagorova věta, tak se stala tato třída ve skutečnosti nadbytečná. Zůstaly zde metody, které pouze překládají názvy na identifikátory a obrá</w:t>
      </w:r>
      <w:r w:rsidR="00126720">
        <w:t>ceně.</w:t>
      </w:r>
    </w:p>
    <w:p w:rsidR="007E22AF" w:rsidRDefault="007E22AF" w:rsidP="007E22AF">
      <w:pPr>
        <w:pStyle w:val="Nadpisodlu"/>
        <w:numPr>
          <w:ilvl w:val="2"/>
          <w:numId w:val="9"/>
        </w:numPr>
      </w:pPr>
      <w:bookmarkStart w:id="51" w:name="_Toc35203813"/>
      <w:r>
        <w:t>Controller</w:t>
      </w:r>
      <w:bookmarkEnd w:id="51"/>
    </w:p>
    <w:p w:rsidR="00126720" w:rsidRDefault="00126720" w:rsidP="00126720">
      <w:pPr>
        <w:pStyle w:val="Normlntext"/>
      </w:pPr>
      <w:r>
        <w:t xml:space="preserve">Třída Controller obsahuje inicializaci všech pomocných tříd. V této třídě se zároveň nachází tabulky se seznamem souřadnic měst a tabulka se seznamem požadavků zákazníků. </w:t>
      </w:r>
      <w:r w:rsidR="00A80377">
        <w:t>Hlavní výhodou shromažďování dat v jedné hlavní třídě je ta, že je možné lehce řídit přistupování k datům.</w:t>
      </w:r>
    </w:p>
    <w:p w:rsidR="00237753" w:rsidRDefault="005A055B" w:rsidP="007241EC">
      <w:pPr>
        <w:pStyle w:val="Normlntext"/>
      </w:pPr>
      <w:r>
        <w:t>Zároveň je možné lehce ovládat ostatní třídy a pouštět lehce algoritmus. Všechny třídy byly navrženy tak, aby je bylo možné pouštět pro různé druhy vstupů a pro různé parametry.</w:t>
      </w:r>
      <w:r w:rsidR="007241EC" w:rsidRPr="007241EC">
        <w:t xml:space="preserve"> </w:t>
      </w:r>
      <w:r w:rsidR="007241EC">
        <w:t>Pro potřeby rozšíření programu, nebo vypracování celé aplikace je možné tyto třídy použít a vyvinout grafické uživatelské rozhraní.</w:t>
      </w:r>
    </w:p>
    <w:p w:rsidR="005A055B" w:rsidRDefault="00B110FE" w:rsidP="00126720">
      <w:pPr>
        <w:pStyle w:val="Normlntext"/>
      </w:pPr>
      <w:r>
        <w:t xml:space="preserve">Jednou otázkou, kterou bylo nutné vyřešit, bylo to, jestli bude možné spustit algoritmus s jinými parametry. Tohle se ukázalo jako nepotřebné, protože by byl výsledek zkreslený. </w:t>
      </w:r>
      <w:r w:rsidR="00DE7CBD">
        <w:t>Je možné nastavit parametry na začátku a spustit s nimi algoritmus, ale není nutné, aby algoritmus běžel s jinými parametry pro různé populace, nebo generace.</w:t>
      </w:r>
    </w:p>
    <w:p w:rsidR="00DE7CBD" w:rsidRDefault="007241EC" w:rsidP="00126720">
      <w:pPr>
        <w:pStyle w:val="Normlntext"/>
      </w:pPr>
      <w:r>
        <w:t xml:space="preserve">Posledním bodem, který bylo nutné rozhodnout, je forma zobrazení. </w:t>
      </w:r>
      <w:r w:rsidR="00314720">
        <w:t>Je možné výstup zobrazit na mapu, kde by bylo možné graficky zobrazit výsledek aplikace. Nakonec se ukázalo, že stačí výstup zobrazit pouze v příkazové řádce, nebo vytisknout do souboru. Tento soubor může být následně použit pro provedení další analýzy.</w:t>
      </w:r>
    </w:p>
    <w:p w:rsidR="008E752B" w:rsidRDefault="008E752B">
      <w:pPr>
        <w:spacing w:after="160" w:line="259" w:lineRule="auto"/>
        <w:contextualSpacing w:val="0"/>
        <w:rPr>
          <w:rFonts w:ascii="Times New Roman" w:eastAsiaTheme="majorEastAsia" w:hAnsi="Times New Roman" w:cstheme="majorBidi"/>
          <w:b/>
          <w:sz w:val="28"/>
          <w:szCs w:val="26"/>
        </w:rPr>
      </w:pPr>
      <w:r>
        <w:br w:type="page"/>
      </w:r>
    </w:p>
    <w:p w:rsidR="007E22AF" w:rsidRDefault="00CD39DB" w:rsidP="00CD39DB">
      <w:pPr>
        <w:pStyle w:val="Nadpisodlu"/>
        <w:numPr>
          <w:ilvl w:val="0"/>
          <w:numId w:val="9"/>
        </w:numPr>
      </w:pPr>
      <w:bookmarkStart w:id="52" w:name="_Toc35203814"/>
      <w:r>
        <w:lastRenderedPageBreak/>
        <w:t>Statistika</w:t>
      </w:r>
      <w:bookmarkEnd w:id="52"/>
    </w:p>
    <w:p w:rsidR="00A20E26" w:rsidRDefault="008E752B" w:rsidP="008E752B">
      <w:pPr>
        <w:pStyle w:val="Normlntext"/>
      </w:pPr>
      <w:r>
        <w:t xml:space="preserve">Tato kapitola obsahuje naměřená data. </w:t>
      </w:r>
      <w:r w:rsidR="00AA09EB">
        <w:t>Na základě těchto dat bylo rozhodnuto, jestli je vhodnější hledat optimální skupinu měst, které jsou blízko sebe, nebo jestli je vhodnější hledat přesnější nejkratší vzdálenost.</w:t>
      </w:r>
    </w:p>
    <w:p w:rsidR="008E752B" w:rsidRDefault="00A20E26" w:rsidP="008E752B">
      <w:pPr>
        <w:pStyle w:val="Normlntext"/>
      </w:pPr>
      <w:r>
        <w:t>Možných řešení je opravdu mnoho, proto je nutné provést měření mnohokrát a statistický průměr použít jako závěr.</w:t>
      </w:r>
      <w:r w:rsidR="00AA09EB">
        <w:t xml:space="preserve"> </w:t>
      </w:r>
    </w:p>
    <w:p w:rsidR="00CD39DB" w:rsidRDefault="00CD39DB" w:rsidP="00CD39DB">
      <w:pPr>
        <w:pStyle w:val="Nadpisodlu"/>
        <w:numPr>
          <w:ilvl w:val="1"/>
          <w:numId w:val="9"/>
        </w:numPr>
      </w:pPr>
      <w:bookmarkStart w:id="53" w:name="_Toc35203815"/>
      <w:r>
        <w:t>Stare reseni full (Ok výsledky</w:t>
      </w:r>
      <w:r w:rsidR="00224C24">
        <w:t>?</w:t>
      </w:r>
      <w:r>
        <w:t>)</w:t>
      </w:r>
      <w:bookmarkEnd w:id="53"/>
    </w:p>
    <w:p w:rsidR="00CD39DB" w:rsidRDefault="00CD39DB" w:rsidP="00CD39DB">
      <w:pPr>
        <w:pStyle w:val="Nadpisodlu"/>
        <w:numPr>
          <w:ilvl w:val="1"/>
          <w:numId w:val="9"/>
        </w:numPr>
      </w:pPr>
      <w:bookmarkStart w:id="54" w:name="_Toc35203816"/>
      <w:r>
        <w:t>Stare reseni bez opravy (Spatny výsledky</w:t>
      </w:r>
      <w:r w:rsidR="00224C24">
        <w:t>?</w:t>
      </w:r>
      <w:r>
        <w:t>)</w:t>
      </w:r>
      <w:bookmarkEnd w:id="54"/>
    </w:p>
    <w:p w:rsidR="00CD39DB" w:rsidRDefault="00CD39DB" w:rsidP="00CD39DB">
      <w:pPr>
        <w:pStyle w:val="Nadpisodlu"/>
        <w:numPr>
          <w:ilvl w:val="1"/>
          <w:numId w:val="9"/>
        </w:numPr>
      </w:pPr>
      <w:bookmarkStart w:id="55" w:name="_Toc35203817"/>
      <w:r>
        <w:t>Nove reseni full (Top výsledky</w:t>
      </w:r>
      <w:r w:rsidR="00224C24">
        <w:t>?</w:t>
      </w:r>
      <w:r>
        <w:t>)</w:t>
      </w:r>
      <w:bookmarkEnd w:id="55"/>
    </w:p>
    <w:p w:rsidR="00CD39DB" w:rsidRDefault="00CD39DB" w:rsidP="00CD39DB">
      <w:pPr>
        <w:pStyle w:val="Nadpisodlu"/>
        <w:numPr>
          <w:ilvl w:val="1"/>
          <w:numId w:val="9"/>
        </w:numPr>
      </w:pPr>
      <w:bookmarkStart w:id="56" w:name="_Toc35203818"/>
      <w:r>
        <w:t>Nove reseni vnejsi jedinec 50+ vnitrni 20-</w:t>
      </w:r>
      <w:bookmarkEnd w:id="56"/>
    </w:p>
    <w:p w:rsidR="00CD39DB" w:rsidRDefault="00CD39DB" w:rsidP="00CD39DB">
      <w:pPr>
        <w:pStyle w:val="Nadpisodlu"/>
        <w:numPr>
          <w:ilvl w:val="1"/>
          <w:numId w:val="9"/>
        </w:numPr>
      </w:pPr>
      <w:bookmarkStart w:id="57" w:name="_Toc35203819"/>
      <w:r>
        <w:t>Nove reseni vnejsi jedince 20- vnejsi 50+</w:t>
      </w:r>
      <w:bookmarkEnd w:id="57"/>
    </w:p>
    <w:p w:rsidR="00CD39DB" w:rsidRDefault="00CD39DB" w:rsidP="00CD39DB">
      <w:pPr>
        <w:pStyle w:val="Nadpisodlu"/>
        <w:numPr>
          <w:ilvl w:val="1"/>
          <w:numId w:val="9"/>
        </w:numPr>
      </w:pPr>
      <w:bookmarkStart w:id="58" w:name="_Toc35203820"/>
      <w:r>
        <w:t>Pouze vnitrni jedinec</w:t>
      </w:r>
      <w:bookmarkEnd w:id="58"/>
    </w:p>
    <w:p w:rsidR="00A81104" w:rsidRDefault="00A81104">
      <w:pPr>
        <w:spacing w:after="160" w:line="259" w:lineRule="auto"/>
        <w:contextualSpacing w:val="0"/>
        <w:rPr>
          <w:rFonts w:ascii="Times New Roman" w:eastAsiaTheme="majorEastAsia" w:hAnsi="Times New Roman" w:cstheme="majorBidi"/>
          <w:b/>
          <w:sz w:val="28"/>
          <w:szCs w:val="26"/>
        </w:rPr>
      </w:pPr>
      <w:r>
        <w:br w:type="page"/>
      </w:r>
    </w:p>
    <w:p w:rsidR="00CD39DB" w:rsidRPr="00EC54A2" w:rsidRDefault="00CD39DB" w:rsidP="00CD39DB">
      <w:pPr>
        <w:pStyle w:val="Nadpisodlu"/>
        <w:numPr>
          <w:ilvl w:val="0"/>
          <w:numId w:val="9"/>
        </w:numPr>
      </w:pPr>
      <w:bookmarkStart w:id="59" w:name="_Toc35203821"/>
      <w:r>
        <w:lastRenderedPageBreak/>
        <w:t>Zaver</w:t>
      </w:r>
      <w:bookmarkEnd w:id="59"/>
    </w:p>
    <w:p w:rsidR="00A81104" w:rsidRDefault="00A81104">
      <w:pPr>
        <w:spacing w:after="160" w:line="259" w:lineRule="auto"/>
        <w:contextualSpacing w:val="0"/>
        <w:rPr>
          <w:rFonts w:ascii="Times New Roman" w:eastAsiaTheme="majorEastAsia" w:hAnsi="Times New Roman" w:cstheme="majorBidi"/>
          <w:b/>
          <w:sz w:val="32"/>
          <w:szCs w:val="26"/>
          <w:shd w:val="clear" w:color="auto" w:fill="FFFFFF"/>
        </w:rPr>
      </w:pPr>
      <w:r>
        <w:rPr>
          <w:shd w:val="clear" w:color="auto" w:fill="FFFFFF"/>
        </w:rPr>
        <w:br w:type="page"/>
      </w:r>
    </w:p>
    <w:p w:rsidR="00854B78" w:rsidRPr="001A2BA0" w:rsidRDefault="00854B78" w:rsidP="005272FA">
      <w:pPr>
        <w:pStyle w:val="Hlavnkapitola"/>
        <w:numPr>
          <w:ilvl w:val="0"/>
          <w:numId w:val="9"/>
        </w:numPr>
        <w:rPr>
          <w:shd w:val="clear" w:color="auto" w:fill="FFFFFF"/>
        </w:rPr>
      </w:pPr>
      <w:bookmarkStart w:id="60" w:name="_Toc35203822"/>
      <w:r w:rsidRPr="001A2BA0">
        <w:rPr>
          <w:shd w:val="clear" w:color="auto" w:fill="FFFFFF"/>
        </w:rPr>
        <w:lastRenderedPageBreak/>
        <w:t>Seznam literatury:</w:t>
      </w:r>
      <w:bookmarkEnd w:id="33"/>
      <w:bookmarkEnd w:id="60"/>
    </w:p>
    <w:p w:rsidR="003A7364" w:rsidRPr="001A2BA0" w:rsidRDefault="003A7364" w:rsidP="0030262C">
      <w:pPr>
        <w:pStyle w:val="Normlntext"/>
        <w:numPr>
          <w:ilvl w:val="0"/>
          <w:numId w:val="33"/>
        </w:numPr>
      </w:pPr>
      <w:bookmarkStart w:id="61" w:name="_Ref6775087"/>
      <w:r w:rsidRPr="001A2BA0">
        <w:t xml:space="preserve">BARCUCH, Libor. </w:t>
      </w:r>
      <w:r w:rsidRPr="001A2BA0">
        <w:rPr>
          <w:i/>
          <w:iCs/>
        </w:rPr>
        <w:t>TRANSPORTNÍ ZAŘÍZENÍ PRO DOPRAVU KUSOVÝCH PŘEDMĚTŮ</w:t>
      </w:r>
      <w:r w:rsidRPr="001A2BA0">
        <w:t xml:space="preserve"> [online]. Brno, 2017 [cit. 201</w:t>
      </w:r>
      <w:r w:rsidR="00BF689D" w:rsidRPr="001A2BA0">
        <w:t>9</w:t>
      </w:r>
      <w:r w:rsidRPr="001A2BA0">
        <w:t>-</w:t>
      </w:r>
      <w:r w:rsidR="00BF689D" w:rsidRPr="001A2BA0">
        <w:t>04</w:t>
      </w:r>
      <w:r w:rsidRPr="001A2BA0">
        <w:t>-</w:t>
      </w:r>
      <w:r w:rsidR="00BF689D" w:rsidRPr="001A2BA0">
        <w:t>22</w:t>
      </w:r>
      <w:r w:rsidRPr="001A2BA0">
        <w:t xml:space="preserve">]. Dostupné z: </w:t>
      </w:r>
      <w:hyperlink r:id="rId19" w:history="1">
        <w:r w:rsidR="00BF689D" w:rsidRPr="001A2BA0">
          <w:rPr>
            <w:rStyle w:val="Hypertextovodkaz"/>
          </w:rPr>
          <w:t>https://www.vutbr.cz/studenti/zav-prace/detail/100909</w:t>
        </w:r>
      </w:hyperlink>
      <w:r w:rsidRPr="001A2BA0">
        <w:t xml:space="preserve"> Vysoké učení technické Brno. Vedoucí práce Ing. Jiří Malášek</w:t>
      </w:r>
      <w:bookmarkEnd w:id="61"/>
    </w:p>
    <w:p w:rsidR="001F350C" w:rsidRPr="001A2BA0" w:rsidRDefault="001F350C" w:rsidP="001F350C">
      <w:pPr>
        <w:pStyle w:val="Normlntext"/>
        <w:numPr>
          <w:ilvl w:val="0"/>
          <w:numId w:val="33"/>
        </w:numPr>
      </w:pPr>
      <w:bookmarkStart w:id="62" w:name="_Ref6775233"/>
      <w:r w:rsidRPr="001A2BA0">
        <w:t xml:space="preserve">MICHAEL, Konečný. </w:t>
      </w:r>
      <w:r w:rsidRPr="001A2BA0">
        <w:rPr>
          <w:i/>
          <w:iCs/>
        </w:rPr>
        <w:t>Návrh robotického ramene</w:t>
      </w:r>
      <w:r w:rsidRPr="001A2BA0">
        <w:t xml:space="preserve"> [online]. Brno, 2016/207 [cit. 201</w:t>
      </w:r>
      <w:r w:rsidR="00BF689D" w:rsidRPr="001A2BA0">
        <w:t>9</w:t>
      </w:r>
      <w:r w:rsidRPr="001A2BA0">
        <w:t>-</w:t>
      </w:r>
      <w:r w:rsidR="00BF689D" w:rsidRPr="001A2BA0">
        <w:t>04</w:t>
      </w:r>
      <w:r w:rsidRPr="001A2BA0">
        <w:t>-</w:t>
      </w:r>
      <w:r w:rsidR="00BF689D" w:rsidRPr="001A2BA0">
        <w:t>22</w:t>
      </w:r>
      <w:r w:rsidRPr="001A2BA0">
        <w:t xml:space="preserve">]. Dostupné z: </w:t>
      </w:r>
      <w:hyperlink r:id="rId20" w:history="1">
        <w:r w:rsidR="00BF689D" w:rsidRPr="001A2BA0">
          <w:rPr>
            <w:rStyle w:val="Hypertextovodkaz"/>
          </w:rPr>
          <w:t>https://www.vutbr.cz/studenti/zav-prace/detail/100537</w:t>
        </w:r>
      </w:hyperlink>
      <w:r w:rsidRPr="001A2BA0">
        <w:t xml:space="preserve"> . Vedoucí práce Tomáš Marada</w:t>
      </w:r>
      <w:bookmarkEnd w:id="62"/>
    </w:p>
    <w:p w:rsidR="00B81EAD" w:rsidRPr="001A2BA0" w:rsidRDefault="00B81EAD" w:rsidP="00B81EAD">
      <w:pPr>
        <w:pStyle w:val="Normlntext"/>
        <w:numPr>
          <w:ilvl w:val="0"/>
          <w:numId w:val="33"/>
        </w:numPr>
      </w:pPr>
      <w:bookmarkStart w:id="63" w:name="_Ref6786546"/>
      <w:r w:rsidRPr="001A2BA0">
        <w:t xml:space="preserve">BENDA, Tomáš. </w:t>
      </w:r>
      <w:r w:rsidRPr="001A2BA0">
        <w:rPr>
          <w:i/>
          <w:iCs/>
        </w:rPr>
        <w:t>Konstrukce a řízení manipulátoru</w:t>
      </w:r>
      <w:r w:rsidRPr="001A2BA0">
        <w:t xml:space="preserve"> [online]. Pardubice, 2015 [cit. 201</w:t>
      </w:r>
      <w:r w:rsidR="007B3BE0" w:rsidRPr="001A2BA0">
        <w:t>9</w:t>
      </w:r>
      <w:r w:rsidRPr="001A2BA0">
        <w:t>-</w:t>
      </w:r>
      <w:r w:rsidR="007B3BE0" w:rsidRPr="001A2BA0">
        <w:t>04</w:t>
      </w:r>
      <w:r w:rsidRPr="001A2BA0">
        <w:t>-</w:t>
      </w:r>
      <w:r w:rsidR="007B3BE0" w:rsidRPr="001A2BA0">
        <w:t>22</w:t>
      </w:r>
      <w:r w:rsidRPr="001A2BA0">
        <w:t xml:space="preserve">]. Dostupné z: </w:t>
      </w:r>
      <w:hyperlink r:id="rId21" w:history="1">
        <w:r w:rsidRPr="001A2BA0">
          <w:rPr>
            <w:rStyle w:val="Hypertextovodkaz"/>
          </w:rPr>
          <w:t>https://portal.upce.cz/StagPortletsJSR168/PagesDispatcherServlet?pp_destElement=%23ssSouboryStudentuDivId_717&amp;pp_locale=cs&amp;pp_reqType=render&amp;pp_portlet=souboryStudentuPagesPortlet&amp;pp_page=souboryStudentuDownloadPage&amp;pp_nameSpace=G3593&amp;soubidno=16098</w:t>
        </w:r>
      </w:hyperlink>
      <w:r w:rsidRPr="001A2BA0">
        <w:t xml:space="preserve"> . Diplomová. Vedoucí práce Havlíček Libor</w:t>
      </w:r>
      <w:bookmarkEnd w:id="63"/>
    </w:p>
    <w:p w:rsidR="007D4EAC" w:rsidRPr="001A2BA0" w:rsidRDefault="007D4EAC" w:rsidP="007D4EAC">
      <w:pPr>
        <w:pStyle w:val="Normlntext"/>
        <w:numPr>
          <w:ilvl w:val="0"/>
          <w:numId w:val="33"/>
        </w:numPr>
      </w:pPr>
      <w:bookmarkStart w:id="64" w:name="_Ref6786587"/>
      <w:r w:rsidRPr="001A2BA0">
        <w:t xml:space="preserve">PROKOP, Michal. </w:t>
      </w:r>
      <w:r w:rsidRPr="001A2BA0">
        <w:rPr>
          <w:i/>
          <w:iCs/>
        </w:rPr>
        <w:t>Model třídicí linky v systému Tecnomatix Process Simulate</w:t>
      </w:r>
      <w:r w:rsidRPr="001A2BA0">
        <w:t xml:space="preserve"> [online]. Brno, 2017 [cit. 201</w:t>
      </w:r>
      <w:r w:rsidR="007B3BE0" w:rsidRPr="001A2BA0">
        <w:t>9</w:t>
      </w:r>
      <w:r w:rsidRPr="001A2BA0">
        <w:t>-</w:t>
      </w:r>
      <w:r w:rsidR="007B3BE0" w:rsidRPr="001A2BA0">
        <w:t>04-22</w:t>
      </w:r>
      <w:r w:rsidRPr="001A2BA0">
        <w:t xml:space="preserve">]. Dostupné z: </w:t>
      </w:r>
      <w:hyperlink r:id="rId22" w:history="1">
        <w:r w:rsidR="007B3BE0" w:rsidRPr="001A2BA0">
          <w:rPr>
            <w:rStyle w:val="Hypertextovodkaz"/>
          </w:rPr>
          <w:t>https://www.vutbr.cz/studenti/zav-prace/detail/102661</w:t>
        </w:r>
      </w:hyperlink>
      <w:r w:rsidRPr="001A2BA0">
        <w:t>. Vedoucí práce Václav Kaczmarczyk</w:t>
      </w:r>
      <w:bookmarkEnd w:id="64"/>
    </w:p>
    <w:p w:rsidR="007D4EAC" w:rsidRPr="001A2BA0" w:rsidRDefault="007D4EAC" w:rsidP="007D4EAC">
      <w:pPr>
        <w:pStyle w:val="Normlntext"/>
        <w:numPr>
          <w:ilvl w:val="0"/>
          <w:numId w:val="33"/>
        </w:numPr>
        <w:rPr>
          <w:lang w:eastAsia="cs-CZ"/>
        </w:rPr>
      </w:pPr>
      <w:bookmarkStart w:id="65" w:name="_Ref6786671"/>
      <w:r w:rsidRPr="001A2BA0">
        <w:rPr>
          <w:lang w:eastAsia="cs-CZ"/>
        </w:rPr>
        <w:t>VICAN, Pavel. </w:t>
      </w:r>
      <w:r w:rsidRPr="001A2BA0">
        <w:rPr>
          <w:i/>
          <w:iCs/>
          <w:lang w:eastAsia="cs-CZ"/>
        </w:rPr>
        <w:t>Třídící linka</w:t>
      </w:r>
      <w:r w:rsidRPr="001A2BA0">
        <w:rPr>
          <w:lang w:eastAsia="cs-CZ"/>
        </w:rPr>
        <w:t> [online]. Česká lípa, 2017 [cit. 201</w:t>
      </w:r>
      <w:r w:rsidR="007B3BE0" w:rsidRPr="001A2BA0">
        <w:rPr>
          <w:lang w:eastAsia="cs-CZ"/>
        </w:rPr>
        <w:t>9</w:t>
      </w:r>
      <w:r w:rsidRPr="001A2BA0">
        <w:rPr>
          <w:lang w:eastAsia="cs-CZ"/>
        </w:rPr>
        <w:t>-</w:t>
      </w:r>
      <w:r w:rsidR="007B3BE0" w:rsidRPr="001A2BA0">
        <w:rPr>
          <w:lang w:eastAsia="cs-CZ"/>
        </w:rPr>
        <w:t>04</w:t>
      </w:r>
      <w:r w:rsidRPr="001A2BA0">
        <w:rPr>
          <w:lang w:eastAsia="cs-CZ"/>
        </w:rPr>
        <w:t>-</w:t>
      </w:r>
      <w:r w:rsidR="007B3BE0" w:rsidRPr="001A2BA0">
        <w:rPr>
          <w:lang w:eastAsia="cs-CZ"/>
        </w:rPr>
        <w:t>22</w:t>
      </w:r>
      <w:r w:rsidRPr="001A2BA0">
        <w:rPr>
          <w:lang w:eastAsia="cs-CZ"/>
        </w:rPr>
        <w:t>]. Dostupné z: http://www1.fs.cvut.cz/stretech/2017/sbornik_2017/pdf/16.pdf. Maturitní práce. Střední průmyslová škola, Česká Lípa. Vedoucí práce Josef Bašta.</w:t>
      </w:r>
      <w:bookmarkEnd w:id="65"/>
      <w:r w:rsidR="00B609A8" w:rsidRPr="001A2BA0">
        <w:rPr>
          <w:lang w:eastAsia="cs-CZ"/>
        </w:rPr>
        <w:t>¨</w:t>
      </w:r>
    </w:p>
    <w:p w:rsidR="00B609A8" w:rsidRPr="001A2BA0" w:rsidRDefault="00B609A8" w:rsidP="00CE2C90">
      <w:pPr>
        <w:pStyle w:val="Odstavecseseznamem"/>
        <w:numPr>
          <w:ilvl w:val="0"/>
          <w:numId w:val="33"/>
        </w:numPr>
        <w:shd w:val="clear" w:color="auto" w:fill="FFFFFF"/>
        <w:spacing w:before="30" w:after="0" w:line="300" w:lineRule="atLeast"/>
        <w:contextualSpacing w:val="0"/>
        <w:rPr>
          <w:lang w:eastAsia="cs-CZ"/>
        </w:rPr>
      </w:pPr>
      <w:bookmarkStart w:id="66" w:name="_Ref6787039"/>
      <w:r w:rsidRPr="001A2BA0">
        <w:rPr>
          <w:rFonts w:ascii="Open Sans" w:eastAsia="Times New Roman" w:hAnsi="Open Sans" w:cs="Times New Roman"/>
          <w:color w:val="333333"/>
          <w:szCs w:val="24"/>
          <w:lang w:eastAsia="cs-CZ"/>
        </w:rPr>
        <w:t>KOUMARIS, Nick. C# Application Arduino Communication. </w:t>
      </w:r>
      <w:r w:rsidRPr="001A2BA0">
        <w:rPr>
          <w:rFonts w:ascii="Open Sans" w:eastAsia="Times New Roman" w:hAnsi="Open Sans" w:cs="Times New Roman"/>
          <w:i/>
          <w:iCs/>
          <w:color w:val="333333"/>
          <w:szCs w:val="24"/>
          <w:lang w:eastAsia="cs-CZ"/>
        </w:rPr>
        <w:t>Educ8s.tv</w:t>
      </w:r>
      <w:r w:rsidRPr="001A2BA0">
        <w:rPr>
          <w:rFonts w:ascii="Open Sans" w:eastAsia="Times New Roman" w:hAnsi="Open Sans" w:cs="Times New Roman"/>
          <w:color w:val="333333"/>
          <w:szCs w:val="24"/>
          <w:lang w:eastAsia="cs-CZ"/>
        </w:rPr>
        <w:t xml:space="preserve"> [online]. [cit. 2019-04-22]. Dostupné z: </w:t>
      </w:r>
      <w:hyperlink r:id="rId23" w:history="1">
        <w:r w:rsidRPr="001A2BA0">
          <w:rPr>
            <w:rStyle w:val="Hypertextovodkaz"/>
            <w:rFonts w:ascii="Open Sans" w:eastAsia="Times New Roman" w:hAnsi="Open Sans" w:cs="Times New Roman"/>
            <w:szCs w:val="24"/>
            <w:lang w:eastAsia="cs-CZ"/>
          </w:rPr>
          <w:t>https://educ8s.tv/c-application-arduino-communication/</w:t>
        </w:r>
      </w:hyperlink>
      <w:bookmarkEnd w:id="66"/>
    </w:p>
    <w:p w:rsidR="002555E3" w:rsidRPr="001A2BA0" w:rsidRDefault="00796535" w:rsidP="002555E3">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67" w:name="_Ref6787243"/>
      <w:r w:rsidRPr="001A2BA0">
        <w:rPr>
          <w:rFonts w:eastAsia="Times New Roman" w:cs="Times New Roman"/>
          <w:lang w:eastAsia="en-GB"/>
        </w:rPr>
        <w:t>375668457</w:t>
      </w:r>
      <w:r w:rsidR="00022798" w:rsidRPr="001A2BA0">
        <w:rPr>
          <w:rFonts w:eastAsia="Times New Roman" w:cs="Times New Roman"/>
          <w:lang w:eastAsia="en-GB"/>
        </w:rPr>
        <w:t xml:space="preserve">. </w:t>
      </w:r>
      <w:r w:rsidR="002555E3" w:rsidRPr="001A2BA0">
        <w:rPr>
          <w:rFonts w:ascii="Open Sans" w:eastAsia="Times New Roman" w:hAnsi="Open Sans" w:cs="Times New Roman"/>
          <w:color w:val="333333"/>
          <w:szCs w:val="24"/>
          <w:lang w:eastAsia="cs-CZ"/>
        </w:rPr>
        <w:t>C# Serial Port Communication Arduino. </w:t>
      </w:r>
      <w:r w:rsidR="002555E3" w:rsidRPr="001A2BA0">
        <w:rPr>
          <w:rFonts w:ascii="Open Sans" w:eastAsia="Times New Roman" w:hAnsi="Open Sans" w:cs="Times New Roman"/>
          <w:i/>
          <w:iCs/>
          <w:color w:val="333333"/>
          <w:szCs w:val="24"/>
          <w:lang w:eastAsia="cs-CZ"/>
        </w:rPr>
        <w:t>Instructables</w:t>
      </w:r>
      <w:r w:rsidR="002555E3" w:rsidRPr="001A2BA0">
        <w:rPr>
          <w:rFonts w:ascii="Open Sans" w:eastAsia="Times New Roman" w:hAnsi="Open Sans" w:cs="Times New Roman"/>
          <w:color w:val="333333"/>
          <w:szCs w:val="24"/>
          <w:lang w:eastAsia="cs-CZ"/>
        </w:rPr>
        <w:t xml:space="preserve"> [online]. [cit. 2019-04-22]. Dostupné z: </w:t>
      </w:r>
      <w:hyperlink r:id="rId24" w:history="1">
        <w:r w:rsidR="002555E3" w:rsidRPr="001A2BA0">
          <w:rPr>
            <w:rStyle w:val="Hypertextovodkaz"/>
            <w:rFonts w:ascii="Open Sans" w:eastAsia="Times New Roman" w:hAnsi="Open Sans" w:cs="Times New Roman"/>
            <w:szCs w:val="24"/>
            <w:lang w:eastAsia="cs-CZ"/>
          </w:rPr>
          <w:t>https://www.instructables.com/id/C-Serial-Communication-With-Arduino/</w:t>
        </w:r>
      </w:hyperlink>
      <w:bookmarkEnd w:id="67"/>
    </w:p>
    <w:p w:rsidR="003A7364" w:rsidRPr="001A2BA0" w:rsidRDefault="00256F2C" w:rsidP="002555E3">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68" w:name="_Ref6775677"/>
      <w:r w:rsidRPr="001A2BA0">
        <w:rPr>
          <w:rFonts w:ascii="Open Sans" w:eastAsia="Times New Roman" w:hAnsi="Open Sans" w:cs="Times New Roman"/>
          <w:i/>
          <w:iCs/>
          <w:color w:val="333333"/>
          <w:szCs w:val="24"/>
          <w:lang w:eastAsia="cs-CZ"/>
        </w:rPr>
        <w:t>Historický vývoj automatizace? Poznejte 12 zásadních dat</w:t>
      </w:r>
      <w:r w:rsidRPr="001A2BA0">
        <w:rPr>
          <w:rFonts w:ascii="Open Sans" w:eastAsia="Times New Roman" w:hAnsi="Open Sans" w:cs="Times New Roman"/>
          <w:color w:val="333333"/>
          <w:szCs w:val="24"/>
          <w:lang w:eastAsia="cs-CZ"/>
        </w:rPr>
        <w:t xml:space="preserve"> [online]. [cit. 2019-04-21]. Dostupné z: </w:t>
      </w:r>
      <w:hyperlink r:id="rId25" w:history="1">
        <w:r w:rsidR="00076638" w:rsidRPr="001A2BA0">
          <w:rPr>
            <w:rStyle w:val="Hypertextovodkaz"/>
            <w:rFonts w:ascii="Open Sans" w:eastAsia="Times New Roman" w:hAnsi="Open Sans" w:cs="Times New Roman"/>
            <w:szCs w:val="24"/>
            <w:lang w:eastAsia="cs-CZ"/>
          </w:rPr>
          <w:t>https://factoryautomation.cz/historicky-vyvoj-automatizace-poznejte-12-zasadnich-dat/</w:t>
        </w:r>
      </w:hyperlink>
      <w:bookmarkEnd w:id="68"/>
    </w:p>
    <w:p w:rsidR="00076638" w:rsidRPr="001A2BA0" w:rsidRDefault="00076638" w:rsidP="0007663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69" w:name="_Ref6775899"/>
      <w:r w:rsidRPr="001A2BA0">
        <w:rPr>
          <w:rFonts w:ascii="Open Sans" w:eastAsia="Times New Roman" w:hAnsi="Open Sans" w:cs="Times New Roman"/>
          <w:color w:val="333333"/>
          <w:szCs w:val="24"/>
          <w:lang w:eastAsia="cs-CZ"/>
        </w:rPr>
        <w:t xml:space="preserve">[online]. [cit. 2019-04-21]. Dostupné z: </w:t>
      </w:r>
      <w:hyperlink r:id="rId26" w:history="1">
        <w:r w:rsidRPr="001A2BA0">
          <w:rPr>
            <w:rStyle w:val="Hypertextovodkaz"/>
            <w:rFonts w:ascii="Open Sans" w:eastAsia="Times New Roman" w:hAnsi="Open Sans" w:cs="Times New Roman"/>
            <w:szCs w:val="24"/>
            <w:lang w:eastAsia="cs-CZ"/>
          </w:rPr>
          <w:t>http://nd04.jxs.cz/419/332/3ce8c88974_74039634_o2.jpg</w:t>
        </w:r>
      </w:hyperlink>
      <w:bookmarkEnd w:id="69"/>
    </w:p>
    <w:p w:rsidR="00076638" w:rsidRPr="001A2BA0" w:rsidRDefault="00076638" w:rsidP="0007663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0" w:name="_Ref6776085"/>
      <w:r w:rsidRPr="001A2BA0">
        <w:rPr>
          <w:rFonts w:ascii="Open Sans" w:eastAsia="Times New Roman" w:hAnsi="Open Sans" w:cs="Times New Roman"/>
          <w:color w:val="333333"/>
          <w:szCs w:val="24"/>
          <w:lang w:eastAsia="cs-CZ"/>
        </w:rPr>
        <w:t xml:space="preserve">[online]. [cit. 2019-04-21]. Dostupné z: </w:t>
      </w:r>
      <w:hyperlink r:id="rId27" w:history="1">
        <w:r w:rsidR="00787B13" w:rsidRPr="001A2BA0">
          <w:rPr>
            <w:rStyle w:val="Hypertextovodkaz"/>
            <w:rFonts w:ascii="Open Sans" w:eastAsia="Times New Roman" w:hAnsi="Open Sans" w:cs="Times New Roman"/>
            <w:szCs w:val="24"/>
            <w:lang w:eastAsia="cs-CZ"/>
          </w:rPr>
          <w:t>http://fyzweb.cz/materialy/sily/paka/kolec1.gif</w:t>
        </w:r>
      </w:hyperlink>
      <w:bookmarkEnd w:id="70"/>
    </w:p>
    <w:p w:rsidR="00787B13" w:rsidRPr="001A2BA0" w:rsidRDefault="00787B13" w:rsidP="0007663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1" w:name="_Ref6776363"/>
      <w:r w:rsidRPr="001A2BA0">
        <w:rPr>
          <w:rFonts w:ascii="Open Sans" w:hAnsi="Open Sans"/>
          <w:color w:val="333333"/>
          <w:shd w:val="clear" w:color="auto" w:fill="FFFFFF"/>
        </w:rPr>
        <w:t xml:space="preserve">[online]. [cit. 2019-04-21]. Dostupné z: </w:t>
      </w:r>
      <w:hyperlink r:id="rId28" w:history="1">
        <w:r w:rsidR="007E2015" w:rsidRPr="001A2BA0">
          <w:rPr>
            <w:rStyle w:val="Hypertextovodkaz"/>
            <w:rFonts w:ascii="Open Sans" w:hAnsi="Open Sans"/>
            <w:shd w:val="clear" w:color="auto" w:fill="FFFFFF"/>
          </w:rPr>
          <w:t>http://www.j4.cz/uploads/tx_odphotogallery/thumbs/e4c6364f0a0aa08538edd5177649f77b.jpg</w:t>
        </w:r>
      </w:hyperlink>
      <w:bookmarkEnd w:id="71"/>
    </w:p>
    <w:p w:rsidR="007E2015" w:rsidRPr="001A2BA0" w:rsidRDefault="007E2015" w:rsidP="007E2015">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2" w:name="_Ref6776574"/>
      <w:r w:rsidRPr="001A2BA0">
        <w:rPr>
          <w:rFonts w:ascii="Open Sans" w:eastAsia="Times New Roman" w:hAnsi="Open Sans" w:cs="Times New Roman"/>
          <w:color w:val="333333"/>
          <w:szCs w:val="24"/>
          <w:lang w:eastAsia="cs-CZ"/>
        </w:rPr>
        <w:lastRenderedPageBreak/>
        <w:t>[online]. [cit. 2019-04-21]. Dostupné z: https://www.zenavaute.cz/wp-content/uploads/vyroba.jpg</w:t>
      </w:r>
      <w:bookmarkEnd w:id="72"/>
    </w:p>
    <w:p w:rsidR="00D00207" w:rsidRPr="001A2BA0" w:rsidRDefault="00D00207" w:rsidP="00D00207">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3" w:name="_Ref6777384"/>
      <w:r w:rsidRPr="001A2BA0">
        <w:rPr>
          <w:rFonts w:ascii="Open Sans" w:eastAsia="Times New Roman" w:hAnsi="Open Sans" w:cs="Times New Roman"/>
          <w:color w:val="333333"/>
          <w:szCs w:val="24"/>
          <w:lang w:eastAsia="cs-CZ"/>
        </w:rPr>
        <w:t xml:space="preserve">[online]. [cit. 2019-04-21]. Dostupné z: </w:t>
      </w:r>
      <w:hyperlink r:id="rId29" w:history="1">
        <w:r w:rsidRPr="001A2BA0">
          <w:rPr>
            <w:rStyle w:val="Hypertextovodkaz"/>
            <w:rFonts w:ascii="Open Sans" w:eastAsia="Times New Roman" w:hAnsi="Open Sans" w:cs="Times New Roman"/>
            <w:szCs w:val="24"/>
            <w:lang w:eastAsia="cs-CZ"/>
          </w:rPr>
          <w:t>http://www.newsreck.com/wp-content/uploads/2019/03/Global-Wafer-And-Integrated-Circuits-Market.jpg</w:t>
        </w:r>
      </w:hyperlink>
      <w:bookmarkEnd w:id="73"/>
    </w:p>
    <w:p w:rsidR="004516D3" w:rsidRPr="001A2BA0" w:rsidRDefault="004516D3" w:rsidP="004516D3">
      <w:pPr>
        <w:pStyle w:val="Normlntext"/>
        <w:numPr>
          <w:ilvl w:val="0"/>
          <w:numId w:val="33"/>
        </w:numPr>
        <w:rPr>
          <w:shd w:val="clear" w:color="auto" w:fill="FFFFFF"/>
        </w:rPr>
      </w:pPr>
      <w:bookmarkStart w:id="74" w:name="_Ref6777614"/>
      <w:r w:rsidRPr="001A2BA0">
        <w:rPr>
          <w:shd w:val="clear" w:color="auto" w:fill="FFFFFF"/>
        </w:rPr>
        <w:t>Maixner, L.; et al. Optoelektrické senzory binární.</w:t>
      </w:r>
      <w:r w:rsidRPr="001A2BA0">
        <w:rPr>
          <w:rStyle w:val="apple-converted-space"/>
          <w:color w:val="000000"/>
          <w:sz w:val="27"/>
          <w:szCs w:val="27"/>
          <w:shd w:val="clear" w:color="auto" w:fill="FFFFFF"/>
        </w:rPr>
        <w:t> </w:t>
      </w:r>
      <w:r w:rsidRPr="001A2BA0">
        <w:rPr>
          <w:i/>
          <w:iCs/>
          <w:shd w:val="clear" w:color="auto" w:fill="FFFFFF"/>
        </w:rPr>
        <w:t>Mechatronika</w:t>
      </w:r>
      <w:r w:rsidRPr="001A2BA0">
        <w:rPr>
          <w:shd w:val="clear" w:color="auto" w:fill="FFFFFF"/>
        </w:rPr>
        <w:t>, 1st ed.; Computer Press: Brno, 2006; Chapter 3.2.1.6., p 49.</w:t>
      </w:r>
      <w:bookmarkEnd w:id="74"/>
    </w:p>
    <w:p w:rsidR="00105725" w:rsidRPr="001A2BA0" w:rsidRDefault="00105725" w:rsidP="00105725">
      <w:pPr>
        <w:pStyle w:val="Normlntext"/>
        <w:numPr>
          <w:ilvl w:val="0"/>
          <w:numId w:val="33"/>
        </w:numPr>
        <w:rPr>
          <w:shd w:val="clear" w:color="auto" w:fill="FFFFFF"/>
        </w:rPr>
      </w:pPr>
      <w:bookmarkStart w:id="75" w:name="_Ref6777672"/>
      <w:r w:rsidRPr="001A2BA0">
        <w:rPr>
          <w:shd w:val="clear" w:color="auto" w:fill="FFFFFF"/>
        </w:rPr>
        <w:t>Maixner, L.; et al. Clonicí senzor rozměrů.</w:t>
      </w:r>
      <w:r w:rsidRPr="001A2BA0">
        <w:rPr>
          <w:rStyle w:val="apple-converted-space"/>
          <w:color w:val="000000"/>
          <w:sz w:val="27"/>
          <w:szCs w:val="27"/>
          <w:shd w:val="clear" w:color="auto" w:fill="FFFFFF"/>
        </w:rPr>
        <w:t> </w:t>
      </w:r>
      <w:r w:rsidRPr="001A2BA0">
        <w:rPr>
          <w:i/>
          <w:iCs/>
          <w:shd w:val="clear" w:color="auto" w:fill="FFFFFF"/>
        </w:rPr>
        <w:t>Mechatronika</w:t>
      </w:r>
      <w:r w:rsidRPr="001A2BA0">
        <w:rPr>
          <w:shd w:val="clear" w:color="auto" w:fill="FFFFFF"/>
        </w:rPr>
        <w:t>, 1st ed.; Computer Press: Brno, 2006; Chapter 3.2.1.7, p 52.</w:t>
      </w:r>
      <w:bookmarkEnd w:id="75"/>
    </w:p>
    <w:p w:rsidR="004427A5" w:rsidRPr="001A2BA0" w:rsidRDefault="004427A5" w:rsidP="004427A5">
      <w:pPr>
        <w:pStyle w:val="Normlntext"/>
        <w:numPr>
          <w:ilvl w:val="0"/>
          <w:numId w:val="33"/>
        </w:numPr>
        <w:rPr>
          <w:shd w:val="clear" w:color="auto" w:fill="FFFFFF"/>
        </w:rPr>
      </w:pPr>
      <w:bookmarkStart w:id="76" w:name="_Ref6777720"/>
      <w:r w:rsidRPr="001A2BA0">
        <w:rPr>
          <w:shd w:val="clear" w:color="auto" w:fill="FFFFFF"/>
        </w:rPr>
        <w:t>Maixner, L.; et al. Clonicí senzor rozměrů.</w:t>
      </w:r>
      <w:r w:rsidRPr="001A2BA0">
        <w:rPr>
          <w:rStyle w:val="apple-converted-space"/>
          <w:color w:val="000000"/>
          <w:sz w:val="27"/>
          <w:szCs w:val="27"/>
          <w:shd w:val="clear" w:color="auto" w:fill="FFFFFF"/>
        </w:rPr>
        <w:t> </w:t>
      </w:r>
      <w:r w:rsidRPr="001A2BA0">
        <w:rPr>
          <w:i/>
          <w:iCs/>
          <w:shd w:val="clear" w:color="auto" w:fill="FFFFFF"/>
        </w:rPr>
        <w:t>Mechatronika</w:t>
      </w:r>
      <w:r w:rsidRPr="001A2BA0">
        <w:rPr>
          <w:shd w:val="clear" w:color="auto" w:fill="FFFFFF"/>
        </w:rPr>
        <w:t>, 1st ed.; Computer Press: Brno, 2006; Chapter 3.2.1.7, p 53.</w:t>
      </w:r>
      <w:bookmarkEnd w:id="76"/>
    </w:p>
    <w:p w:rsidR="00632EFB" w:rsidRPr="001A2BA0" w:rsidRDefault="00632EFB" w:rsidP="00632EFB">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7" w:name="_Ref6777896"/>
      <w:r w:rsidRPr="001A2BA0">
        <w:rPr>
          <w:rFonts w:ascii="Open Sans" w:eastAsia="Times New Roman" w:hAnsi="Open Sans" w:cs="Times New Roman"/>
          <w:color w:val="333333"/>
          <w:szCs w:val="24"/>
          <w:lang w:eastAsia="cs-CZ"/>
        </w:rPr>
        <w:t xml:space="preserve">[online]. [cit. 2019-04-21]. Dostupné z: </w:t>
      </w:r>
      <w:hyperlink r:id="rId30" w:history="1">
        <w:r w:rsidR="00A602AF" w:rsidRPr="001A2BA0">
          <w:rPr>
            <w:rStyle w:val="Hypertextovodkaz"/>
            <w:rFonts w:ascii="Open Sans" w:eastAsia="Times New Roman" w:hAnsi="Open Sans" w:cs="Times New Roman"/>
            <w:szCs w:val="24"/>
            <w:lang w:eastAsia="cs-CZ"/>
          </w:rPr>
          <w:t>http://www.riko.cz/image.php?nid=12547&amp;oid=3490858&amp;width=640&amp;height=480</w:t>
        </w:r>
      </w:hyperlink>
      <w:bookmarkEnd w:id="77"/>
    </w:p>
    <w:p w:rsidR="00AA213F" w:rsidRPr="001A2BA0" w:rsidRDefault="00AA213F" w:rsidP="00AA213F">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8" w:name="_Ref6778032"/>
      <w:r w:rsidRPr="001A2BA0">
        <w:rPr>
          <w:rFonts w:ascii="Open Sans" w:eastAsia="Times New Roman" w:hAnsi="Open Sans" w:cs="Times New Roman"/>
          <w:color w:val="333333"/>
          <w:szCs w:val="24"/>
          <w:lang w:eastAsia="cs-CZ"/>
        </w:rPr>
        <w:t xml:space="preserve">[online]. [cit. 2019-04-21]. Dostupné z: </w:t>
      </w:r>
      <w:hyperlink r:id="rId31" w:history="1">
        <w:r w:rsidRPr="001A2BA0">
          <w:rPr>
            <w:rStyle w:val="Hypertextovodkaz"/>
            <w:rFonts w:ascii="Open Sans" w:eastAsia="Times New Roman" w:hAnsi="Open Sans" w:cs="Times New Roman"/>
            <w:szCs w:val="24"/>
            <w:lang w:eastAsia="cs-CZ"/>
          </w:rPr>
          <w:t>http://www.zakhodonin.cz/src/img/produkty/dopravniky/dopravniky/dopravnik_1.jpg</w:t>
        </w:r>
      </w:hyperlink>
      <w:bookmarkEnd w:id="78"/>
    </w:p>
    <w:p w:rsidR="009D0451" w:rsidRPr="001A2BA0" w:rsidRDefault="009D0451" w:rsidP="009D0451">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79" w:name="_Ref6778161"/>
      <w:r w:rsidRPr="001A2BA0">
        <w:rPr>
          <w:rFonts w:ascii="Open Sans" w:eastAsia="Times New Roman" w:hAnsi="Open Sans" w:cs="Times New Roman"/>
          <w:color w:val="333333"/>
          <w:szCs w:val="24"/>
          <w:lang w:eastAsia="cs-CZ"/>
        </w:rPr>
        <w:t xml:space="preserve">[online]. [cit. 2019-04-21]. Dostupné z: </w:t>
      </w:r>
      <w:hyperlink r:id="rId32" w:history="1">
        <w:r w:rsidRPr="001A2BA0">
          <w:rPr>
            <w:rStyle w:val="Hypertextovodkaz"/>
            <w:rFonts w:ascii="Open Sans" w:eastAsia="Times New Roman" w:hAnsi="Open Sans" w:cs="Times New Roman"/>
            <w:szCs w:val="24"/>
            <w:lang w:eastAsia="cs-CZ"/>
          </w:rPr>
          <w:t>http://www.tmt.cz/cz/CMS/foto/1902.jpg</w:t>
        </w:r>
      </w:hyperlink>
      <w:bookmarkEnd w:id="79"/>
    </w:p>
    <w:p w:rsidR="00510241" w:rsidRPr="001A2BA0" w:rsidRDefault="00510241" w:rsidP="00510241">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0" w:name="_Ref6778686"/>
      <w:r w:rsidRPr="001A2BA0">
        <w:rPr>
          <w:rFonts w:ascii="Open Sans" w:eastAsia="Times New Roman" w:hAnsi="Open Sans" w:cs="Times New Roman"/>
          <w:color w:val="333333"/>
          <w:szCs w:val="24"/>
          <w:lang w:eastAsia="cs-CZ"/>
        </w:rPr>
        <w:t xml:space="preserve">[online]. [cit. 2019-04-21]. Dostupné z: </w:t>
      </w:r>
      <w:hyperlink r:id="rId33" w:history="1">
        <w:r w:rsidR="007447EE" w:rsidRPr="001A2BA0">
          <w:rPr>
            <w:rStyle w:val="Hypertextovodkaz"/>
            <w:rFonts w:ascii="Open Sans" w:eastAsia="Times New Roman" w:hAnsi="Open Sans" w:cs="Times New Roman"/>
            <w:szCs w:val="24"/>
            <w:lang w:eastAsia="cs-CZ"/>
          </w:rPr>
          <w:t>https://www.logsys.cz/files/th_8b1a7f5cccad127c10a8fd1f45573c4e.jpg</w:t>
        </w:r>
      </w:hyperlink>
      <w:bookmarkEnd w:id="80"/>
    </w:p>
    <w:p w:rsidR="00C174FA" w:rsidRPr="001A2BA0" w:rsidRDefault="00C174FA" w:rsidP="00C174F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1" w:name="_Ref6778908"/>
      <w:r w:rsidRPr="001A2BA0">
        <w:rPr>
          <w:rFonts w:ascii="Open Sans" w:eastAsia="Times New Roman" w:hAnsi="Open Sans" w:cs="Times New Roman"/>
          <w:color w:val="333333"/>
          <w:szCs w:val="24"/>
          <w:lang w:eastAsia="cs-CZ"/>
        </w:rPr>
        <w:t xml:space="preserve">[online]. [cit. 2019-04-21]. Dostupné z: </w:t>
      </w:r>
      <w:hyperlink r:id="rId34" w:history="1">
        <w:r w:rsidRPr="001A2BA0">
          <w:rPr>
            <w:rStyle w:val="Hypertextovodkaz"/>
            <w:rFonts w:ascii="Open Sans" w:eastAsia="Times New Roman" w:hAnsi="Open Sans" w:cs="Times New Roman"/>
            <w:szCs w:val="24"/>
            <w:lang w:eastAsia="cs-CZ"/>
          </w:rPr>
          <w:t>https://www.logsys.cz/files/c042868367d48ab0b6a02dfccc0a580a.jpg</w:t>
        </w:r>
      </w:hyperlink>
      <w:bookmarkEnd w:id="81"/>
    </w:p>
    <w:p w:rsidR="00674559" w:rsidRPr="001A2BA0" w:rsidRDefault="00674559" w:rsidP="0067455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2" w:name="_Ref6778998"/>
      <w:r w:rsidRPr="001A2BA0">
        <w:rPr>
          <w:rFonts w:ascii="Open Sans" w:eastAsia="Times New Roman" w:hAnsi="Open Sans" w:cs="Times New Roman"/>
          <w:color w:val="333333"/>
          <w:szCs w:val="24"/>
          <w:lang w:eastAsia="cs-CZ"/>
        </w:rPr>
        <w:t xml:space="preserve">[online]. [cit. 2019-04-21]. Dostupné z: </w:t>
      </w:r>
      <w:hyperlink r:id="rId35" w:history="1">
        <w:r w:rsidRPr="001A2BA0">
          <w:rPr>
            <w:rStyle w:val="Hypertextovodkaz"/>
            <w:rFonts w:ascii="Open Sans" w:eastAsia="Times New Roman" w:hAnsi="Open Sans" w:cs="Times New Roman"/>
            <w:szCs w:val="24"/>
            <w:lang w:eastAsia="cs-CZ"/>
          </w:rPr>
          <w:t>https://www.feifer.cz/obrazky/1678acz.jpg</w:t>
        </w:r>
      </w:hyperlink>
      <w:bookmarkEnd w:id="82"/>
    </w:p>
    <w:p w:rsidR="00E176C9" w:rsidRPr="001A2BA0" w:rsidRDefault="00E176C9" w:rsidP="00E176C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3" w:name="_Ref6779120"/>
      <w:r w:rsidRPr="001A2BA0">
        <w:rPr>
          <w:rFonts w:ascii="Open Sans" w:eastAsia="Times New Roman" w:hAnsi="Open Sans" w:cs="Times New Roman"/>
          <w:color w:val="333333"/>
          <w:szCs w:val="24"/>
          <w:lang w:eastAsia="cs-CZ"/>
        </w:rPr>
        <w:t xml:space="preserve">[online]. [cit. 2019-04-21]. Dostupné z: </w:t>
      </w:r>
      <w:hyperlink r:id="rId36" w:history="1">
        <w:r w:rsidRPr="001A2BA0">
          <w:rPr>
            <w:rStyle w:val="Hypertextovodkaz"/>
            <w:rFonts w:ascii="Open Sans" w:eastAsia="Times New Roman" w:hAnsi="Open Sans" w:cs="Times New Roman"/>
            <w:szCs w:val="24"/>
            <w:lang w:eastAsia="cs-CZ"/>
          </w:rPr>
          <w:t>https://automatizace.hw.cz//files/styles/full/public/story_automat/11806/vyhybka_5.jpg?itok=2RpPhCv2</w:t>
        </w:r>
      </w:hyperlink>
      <w:bookmarkEnd w:id="83"/>
    </w:p>
    <w:p w:rsidR="00E84019" w:rsidRPr="001A2BA0" w:rsidRDefault="00E84019" w:rsidP="00E8401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4" w:name="_Ref6779559"/>
      <w:r w:rsidRPr="001A2BA0">
        <w:rPr>
          <w:rFonts w:ascii="Open Sans" w:eastAsia="Times New Roman" w:hAnsi="Open Sans" w:cs="Times New Roman"/>
          <w:color w:val="333333"/>
          <w:szCs w:val="24"/>
          <w:lang w:eastAsia="cs-CZ"/>
        </w:rPr>
        <w:t xml:space="preserve">[online]. [cit. 2019-04-21]. Dostupné z: </w:t>
      </w:r>
      <w:hyperlink r:id="rId37" w:history="1">
        <w:r w:rsidR="00180B37" w:rsidRPr="001A2BA0">
          <w:rPr>
            <w:rStyle w:val="Hypertextovodkaz"/>
            <w:rFonts w:ascii="Open Sans" w:eastAsia="Times New Roman" w:hAnsi="Open Sans" w:cs="Times New Roman"/>
            <w:szCs w:val="24"/>
            <w:lang w:eastAsia="cs-CZ"/>
          </w:rPr>
          <w:t>https://www.exasoft.cz/buddy-toys-bcr-10-robotic-arm-kit_ie561785.jpg</w:t>
        </w:r>
      </w:hyperlink>
      <w:bookmarkEnd w:id="84"/>
    </w:p>
    <w:p w:rsidR="005D76D0" w:rsidRPr="001A2BA0" w:rsidRDefault="005D76D0" w:rsidP="005D76D0">
      <w:pPr>
        <w:pStyle w:val="Normlntext"/>
        <w:numPr>
          <w:ilvl w:val="0"/>
          <w:numId w:val="33"/>
        </w:numPr>
      </w:pPr>
      <w:bookmarkStart w:id="85" w:name="_Ref6780081"/>
      <w:bookmarkStart w:id="86" w:name="_Ref6779860"/>
      <w:r w:rsidRPr="001A2BA0">
        <w:t xml:space="preserve">SKALICKÝ, Tomáš. </w:t>
      </w:r>
      <w:r w:rsidRPr="001A2BA0">
        <w:rPr>
          <w:i/>
          <w:iCs/>
        </w:rPr>
        <w:t>Návrh a realizace robotického manipulátoru</w:t>
      </w:r>
      <w:r w:rsidRPr="001A2BA0">
        <w:t xml:space="preserve"> [online]. Pardubice, 2015 [cit. 2017-10-15]. Dostupné z: </w:t>
      </w:r>
      <w:hyperlink r:id="rId38" w:history="1">
        <w:r w:rsidRPr="001A2BA0">
          <w:rPr>
            <w:rStyle w:val="Hypertextovodkaz"/>
          </w:rPr>
          <w:t>https://portal.upce.cz/StagPortletsJSR168/PagesDispatcherServlet?pp_destElement=%23ssSouboryStudentuDivId_745&amp;pp_locale=cs&amp;pp_reqType=render&amp;pp_portlet=souboryStudentuPagesPortlet&amp;pp_page=souboryStudentuDownloadPage&amp;pp_nameSpace=G3593&amp;soubidno=16238</w:t>
        </w:r>
      </w:hyperlink>
      <w:r w:rsidRPr="001A2BA0">
        <w:t xml:space="preserve"> . Vedoucí práce Havlíček Libor</w:t>
      </w:r>
      <w:bookmarkEnd w:id="85"/>
    </w:p>
    <w:p w:rsidR="001734F0" w:rsidRPr="001A2BA0" w:rsidRDefault="005D76D0" w:rsidP="005D76D0">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r w:rsidRPr="001A2BA0">
        <w:rPr>
          <w:rFonts w:ascii="Open Sans" w:eastAsia="Times New Roman" w:hAnsi="Open Sans" w:cs="Times New Roman"/>
          <w:color w:val="333333"/>
          <w:szCs w:val="24"/>
          <w:lang w:eastAsia="cs-CZ"/>
        </w:rPr>
        <w:t xml:space="preserve"> </w:t>
      </w:r>
      <w:bookmarkStart w:id="87" w:name="_Ref6780199"/>
      <w:r w:rsidR="001734F0" w:rsidRPr="001A2BA0">
        <w:rPr>
          <w:rFonts w:ascii="Open Sans" w:eastAsia="Times New Roman" w:hAnsi="Open Sans" w:cs="Times New Roman"/>
          <w:color w:val="333333"/>
          <w:szCs w:val="24"/>
          <w:lang w:eastAsia="cs-CZ"/>
        </w:rPr>
        <w:t xml:space="preserve">[online]. [cit. 2019-04-21]. Dostupné z: </w:t>
      </w:r>
      <w:hyperlink r:id="rId39" w:history="1">
        <w:r w:rsidR="001734F0" w:rsidRPr="001A2BA0">
          <w:rPr>
            <w:rStyle w:val="Hypertextovodkaz"/>
            <w:rFonts w:ascii="Open Sans" w:eastAsia="Times New Roman" w:hAnsi="Open Sans" w:cs="Times New Roman"/>
            <w:szCs w:val="24"/>
            <w:lang w:eastAsia="cs-CZ"/>
          </w:rPr>
          <w:t>https://t3.ftcdn.net/jpg/01/10/03/22/240_F_110032210_m8lKqMJawvwCrlj2sD1kjB6s8P22klXN.jpg</w:t>
        </w:r>
      </w:hyperlink>
      <w:bookmarkEnd w:id="86"/>
      <w:bookmarkEnd w:id="87"/>
    </w:p>
    <w:p w:rsidR="007250FC" w:rsidRPr="001A2BA0" w:rsidRDefault="007250FC" w:rsidP="007250FC">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8" w:name="_Ref6779943"/>
      <w:r w:rsidRPr="001A2BA0">
        <w:rPr>
          <w:rFonts w:ascii="Open Sans" w:eastAsia="Times New Roman" w:hAnsi="Open Sans" w:cs="Times New Roman"/>
          <w:color w:val="333333"/>
          <w:szCs w:val="24"/>
          <w:lang w:eastAsia="cs-CZ"/>
        </w:rPr>
        <w:lastRenderedPageBreak/>
        <w:t>[online]. [cit. 2019-04-21]. Dostupné z: https://www.souepl.cz/wp-content/ucitele/valecka/at_mega_32_popis%20(Opraveno)_soubory/image004.jpg</w:t>
      </w:r>
      <w:bookmarkEnd w:id="88"/>
    </w:p>
    <w:p w:rsidR="001734F0" w:rsidRPr="001A2BA0" w:rsidRDefault="002F3B17" w:rsidP="002F3B17">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89" w:name="_Ref6780010"/>
      <w:r w:rsidRPr="001A2BA0">
        <w:rPr>
          <w:rFonts w:ascii="Open Sans" w:eastAsia="Times New Roman" w:hAnsi="Open Sans" w:cs="Times New Roman"/>
          <w:color w:val="333333"/>
          <w:szCs w:val="24"/>
          <w:lang w:eastAsia="cs-CZ"/>
        </w:rPr>
        <w:t xml:space="preserve">[online]. [cit. 2019-04-21]. Dostupné z: </w:t>
      </w:r>
      <w:hyperlink r:id="rId40" w:history="1">
        <w:r w:rsidRPr="001A2BA0">
          <w:rPr>
            <w:rStyle w:val="Hypertextovodkaz"/>
            <w:rFonts w:ascii="Open Sans" w:eastAsia="Times New Roman" w:hAnsi="Open Sans" w:cs="Times New Roman"/>
            <w:szCs w:val="24"/>
            <w:lang w:eastAsia="cs-CZ"/>
          </w:rPr>
          <w:t>http://ww1.microchip.com/downloads/en/devicedoc/doc2503.pdf</w:t>
        </w:r>
      </w:hyperlink>
      <w:bookmarkEnd w:id="89"/>
    </w:p>
    <w:p w:rsidR="007D59E1" w:rsidRPr="001A2BA0" w:rsidRDefault="007D59E1" w:rsidP="007D59E1">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0" w:name="_Ref6780311"/>
      <w:r w:rsidRPr="001A2BA0">
        <w:rPr>
          <w:rFonts w:ascii="Open Sans" w:eastAsia="Times New Roman" w:hAnsi="Open Sans" w:cs="Times New Roman"/>
          <w:color w:val="333333"/>
          <w:szCs w:val="24"/>
          <w:lang w:eastAsia="cs-CZ"/>
        </w:rPr>
        <w:t>[online]. [cit. 2019-04-21]. Dostupné z: https://i.ebayimg.com/00/s/NDIzWDU4Mw==/z/q10AAOSwBRVae8zd/$_35.JPG?set_id=8800005007</w:t>
      </w:r>
      <w:bookmarkEnd w:id="90"/>
    </w:p>
    <w:p w:rsidR="00996CDA" w:rsidRPr="001A2BA0" w:rsidRDefault="00996CDA" w:rsidP="00996CD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1" w:name="_Ref6780696"/>
      <w:r w:rsidRPr="001A2BA0">
        <w:rPr>
          <w:rFonts w:ascii="Open Sans" w:eastAsia="Times New Roman" w:hAnsi="Open Sans" w:cs="Times New Roman"/>
          <w:color w:val="333333"/>
          <w:szCs w:val="24"/>
          <w:lang w:eastAsia="cs-CZ"/>
        </w:rPr>
        <w:t xml:space="preserve">[online]. [cit. 2019-04-21]. Dostupné z: </w:t>
      </w:r>
      <w:hyperlink r:id="rId41" w:history="1">
        <w:r w:rsidRPr="001A2BA0">
          <w:rPr>
            <w:rStyle w:val="Hypertextovodkaz"/>
            <w:rFonts w:ascii="Open Sans" w:eastAsia="Times New Roman" w:hAnsi="Open Sans" w:cs="Times New Roman"/>
            <w:szCs w:val="24"/>
            <w:lang w:eastAsia="cs-CZ"/>
          </w:rPr>
          <w:t>https://www.researchgate.net/profile/Shyam_Akashe/publication/257799438/figure/fig1/AS:341731565424653@1458486562832/MUX-graphical-symbol-a-truth-table-b.png</w:t>
        </w:r>
      </w:hyperlink>
      <w:bookmarkEnd w:id="91"/>
    </w:p>
    <w:p w:rsidR="00A7207A" w:rsidRPr="001A2BA0" w:rsidRDefault="00A7207A" w:rsidP="00A7207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2" w:name="_Ref6780824"/>
      <w:r w:rsidRPr="001A2BA0">
        <w:rPr>
          <w:rFonts w:ascii="Open Sans" w:eastAsia="Times New Roman" w:hAnsi="Open Sans" w:cs="Times New Roman"/>
          <w:color w:val="333333"/>
          <w:szCs w:val="24"/>
          <w:lang w:eastAsia="cs-CZ"/>
        </w:rPr>
        <w:t xml:space="preserve">[online]. [cit. 2019-04-21]. Dostupné z: </w:t>
      </w:r>
      <w:hyperlink r:id="rId42" w:history="1">
        <w:r w:rsidRPr="001A2BA0">
          <w:rPr>
            <w:rStyle w:val="Hypertextovodkaz"/>
            <w:rFonts w:ascii="Open Sans" w:eastAsia="Times New Roman" w:hAnsi="Open Sans" w:cs="Times New Roman"/>
            <w:szCs w:val="24"/>
            <w:lang w:eastAsia="cs-CZ"/>
          </w:rPr>
          <w:t>https://www.researchgate.net/figure/MUX-graphical-symbol-a-truth-table-b_fig1_257799438</w:t>
        </w:r>
      </w:hyperlink>
      <w:bookmarkEnd w:id="92"/>
    </w:p>
    <w:p w:rsidR="00FA3262" w:rsidRPr="001A2BA0" w:rsidRDefault="00FA3262" w:rsidP="00FA3262">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3" w:name="_Ref6780970"/>
      <w:r w:rsidRPr="001A2BA0">
        <w:rPr>
          <w:rFonts w:ascii="Open Sans" w:eastAsia="Times New Roman" w:hAnsi="Open Sans" w:cs="Times New Roman"/>
          <w:color w:val="333333"/>
          <w:szCs w:val="24"/>
          <w:lang w:eastAsia="cs-CZ"/>
        </w:rPr>
        <w:t xml:space="preserve">[online]. [cit. 2019-04-21]. Dostupné z: </w:t>
      </w:r>
      <w:hyperlink r:id="rId43" w:history="1">
        <w:r w:rsidR="00691463" w:rsidRPr="001A2BA0">
          <w:rPr>
            <w:rStyle w:val="Hypertextovodkaz"/>
            <w:rFonts w:ascii="Open Sans" w:eastAsia="Times New Roman" w:hAnsi="Open Sans" w:cs="Times New Roman"/>
            <w:szCs w:val="24"/>
            <w:lang w:eastAsia="cs-CZ"/>
          </w:rPr>
          <w:t>https://assets.nexperia.com/documents/data-sheet/74HC_HCT4067.pdf</w:t>
        </w:r>
      </w:hyperlink>
      <w:bookmarkEnd w:id="93"/>
    </w:p>
    <w:p w:rsidR="000A5247" w:rsidRPr="001A2BA0" w:rsidRDefault="00721B5C" w:rsidP="000A5247">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4" w:name="_Ref6781087"/>
      <w:r w:rsidRPr="001A2BA0">
        <w:rPr>
          <w:rFonts w:ascii="Open Sans" w:eastAsia="Times New Roman" w:hAnsi="Open Sans" w:cs="Times New Roman"/>
          <w:color w:val="333333"/>
          <w:szCs w:val="24"/>
          <w:lang w:eastAsia="cs-CZ"/>
        </w:rPr>
        <w:t xml:space="preserve">[online]. [cit. 2019-04-21]. Dostupné z: </w:t>
      </w:r>
      <w:hyperlink r:id="rId44" w:history="1">
        <w:r w:rsidR="005E1F66" w:rsidRPr="001A2BA0">
          <w:rPr>
            <w:rStyle w:val="Hypertextovodkaz"/>
            <w:rFonts w:ascii="Open Sans" w:eastAsia="Times New Roman" w:hAnsi="Open Sans" w:cs="Times New Roman"/>
            <w:szCs w:val="24"/>
            <w:lang w:eastAsia="cs-CZ"/>
          </w:rPr>
          <w:t>https://www.arduino.cc/en/tutorial/ShiftIn</w:t>
        </w:r>
      </w:hyperlink>
      <w:bookmarkEnd w:id="94"/>
    </w:p>
    <w:p w:rsidR="00E052C8" w:rsidRPr="001A2BA0" w:rsidRDefault="00E052C8" w:rsidP="00E052C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5" w:name="_Ref6781174"/>
      <w:r w:rsidRPr="001A2BA0">
        <w:rPr>
          <w:rFonts w:ascii="Open Sans" w:eastAsia="Times New Roman" w:hAnsi="Open Sans" w:cs="Times New Roman"/>
          <w:color w:val="333333"/>
          <w:szCs w:val="24"/>
          <w:lang w:eastAsia="cs-CZ"/>
        </w:rPr>
        <w:t xml:space="preserve">[online]. [cit. 2019-04-21]. Dostupné z: </w:t>
      </w:r>
      <w:hyperlink r:id="rId45" w:history="1">
        <w:r w:rsidRPr="001A2BA0">
          <w:rPr>
            <w:rStyle w:val="Hypertextovodkaz"/>
            <w:rFonts w:ascii="Open Sans" w:eastAsia="Times New Roman" w:hAnsi="Open Sans" w:cs="Times New Roman"/>
            <w:szCs w:val="24"/>
            <w:lang w:eastAsia="cs-CZ"/>
          </w:rPr>
          <w:t>https://www.arduino.cc/en/uploads/Tutorial/shftin_cd4021_pins.png</w:t>
        </w:r>
      </w:hyperlink>
      <w:bookmarkEnd w:id="95"/>
    </w:p>
    <w:p w:rsidR="00215671" w:rsidRPr="001A2BA0" w:rsidRDefault="00215671" w:rsidP="00215671">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6" w:name="_Ref6781411"/>
      <w:r w:rsidRPr="001A2BA0">
        <w:rPr>
          <w:rFonts w:ascii="Open Sans" w:eastAsia="Times New Roman" w:hAnsi="Open Sans" w:cs="Times New Roman"/>
          <w:color w:val="333333"/>
          <w:szCs w:val="24"/>
          <w:lang w:eastAsia="cs-CZ"/>
        </w:rPr>
        <w:t xml:space="preserve">[online]. [cit. 2019-04-21]. Dostupné z: </w:t>
      </w:r>
      <w:hyperlink r:id="rId46" w:history="1">
        <w:r w:rsidRPr="001A2BA0">
          <w:rPr>
            <w:rStyle w:val="Hypertextovodkaz"/>
            <w:rFonts w:ascii="Open Sans" w:eastAsia="Times New Roman" w:hAnsi="Open Sans" w:cs="Times New Roman"/>
            <w:szCs w:val="24"/>
            <w:lang w:eastAsia="cs-CZ"/>
          </w:rPr>
          <w:t>https://create.arduino.cc/projecthub/SAnwandter1/programming-8x8-led-matrix-23475a</w:t>
        </w:r>
      </w:hyperlink>
      <w:bookmarkEnd w:id="96"/>
    </w:p>
    <w:p w:rsidR="009D7F33" w:rsidRPr="00B072D8" w:rsidRDefault="00A76B0E" w:rsidP="00F00895">
      <w:pPr>
        <w:pStyle w:val="Odstavecseseznamem"/>
        <w:numPr>
          <w:ilvl w:val="0"/>
          <w:numId w:val="33"/>
        </w:numPr>
        <w:shd w:val="clear" w:color="auto" w:fill="FFFFFF"/>
        <w:spacing w:before="30" w:after="0" w:line="300" w:lineRule="atLeast"/>
        <w:contextualSpacing w:val="0"/>
        <w:rPr>
          <w:rStyle w:val="Hypertextovodkaz"/>
          <w:rFonts w:ascii="Open Sans" w:eastAsia="Times New Roman" w:hAnsi="Open Sans" w:cs="Times New Roman"/>
          <w:color w:val="333333"/>
          <w:szCs w:val="24"/>
          <w:u w:val="none"/>
          <w:lang w:eastAsia="cs-CZ"/>
        </w:rPr>
      </w:pPr>
      <w:bookmarkStart w:id="97" w:name="_Ref6781500"/>
      <w:r w:rsidRPr="001A2BA0">
        <w:rPr>
          <w:rFonts w:ascii="Open Sans" w:eastAsia="Times New Roman" w:hAnsi="Open Sans" w:cs="Times New Roman"/>
          <w:color w:val="333333"/>
          <w:szCs w:val="24"/>
          <w:lang w:eastAsia="cs-CZ"/>
        </w:rPr>
        <w:t xml:space="preserve">[online]. [cit. 2019-04-21]. Dostupné z: </w:t>
      </w:r>
      <w:hyperlink r:id="rId47" w:history="1">
        <w:r w:rsidR="009D7F33" w:rsidRPr="001A2BA0">
          <w:rPr>
            <w:rStyle w:val="Hypertextovodkaz"/>
            <w:rFonts w:ascii="Open Sans" w:eastAsia="Times New Roman" w:hAnsi="Open Sans" w:cs="Times New Roman"/>
            <w:szCs w:val="24"/>
            <w:lang w:eastAsia="cs-CZ"/>
          </w:rPr>
          <w:t>http://www.lucky-light.com/Dot%20Matrix%20LED%20Displays/5x7_Dot_Matrix/KWM-50571.pdf</w:t>
        </w:r>
      </w:hyperlink>
      <w:bookmarkEnd w:id="97"/>
    </w:p>
    <w:p w:rsidR="00B072D8" w:rsidRDefault="00B072D8" w:rsidP="00B072D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8" w:name="_Ref7476719"/>
      <w:r w:rsidRPr="00B072D8">
        <w:rPr>
          <w:rFonts w:ascii="Open Sans" w:eastAsia="Times New Roman" w:hAnsi="Open Sans" w:cs="Times New Roman"/>
          <w:color w:val="333333"/>
          <w:szCs w:val="24"/>
          <w:lang w:eastAsia="cs-CZ"/>
        </w:rPr>
        <w:t xml:space="preserve">[online]. [cit. 2019-04-30]. Dostupné z: </w:t>
      </w:r>
      <w:hyperlink r:id="rId48" w:history="1">
        <w:r w:rsidRPr="00161A09">
          <w:rPr>
            <w:rStyle w:val="Hypertextovodkaz"/>
            <w:rFonts w:ascii="Open Sans" w:eastAsia="Times New Roman" w:hAnsi="Open Sans" w:cs="Times New Roman"/>
            <w:szCs w:val="24"/>
            <w:lang w:eastAsia="cs-CZ"/>
          </w:rPr>
          <w:t>https://create.arduino.cc/projecthub/SAnwandter1/programming-8x8-led-matrix-23475a</w:t>
        </w:r>
      </w:hyperlink>
      <w:bookmarkEnd w:id="98"/>
    </w:p>
    <w:p w:rsidR="00E6647E" w:rsidRDefault="00E6647E" w:rsidP="003079E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99" w:name="_Ref7476942"/>
      <w:bookmarkStart w:id="100" w:name="_Ref6781707"/>
      <w:r w:rsidRPr="00E6647E">
        <w:rPr>
          <w:rFonts w:ascii="Open Sans" w:eastAsia="Times New Roman" w:hAnsi="Open Sans" w:cs="Times New Roman"/>
          <w:color w:val="333333"/>
          <w:szCs w:val="24"/>
          <w:lang w:eastAsia="cs-CZ"/>
        </w:rPr>
        <w:t xml:space="preserve">[online]. [cit. 2019-04-30]. Dostupné z: </w:t>
      </w:r>
      <w:hyperlink r:id="rId49" w:history="1">
        <w:r w:rsidRPr="00161A09">
          <w:rPr>
            <w:rStyle w:val="Hypertextovodkaz"/>
            <w:rFonts w:ascii="Open Sans" w:eastAsia="Times New Roman" w:hAnsi="Open Sans" w:cs="Times New Roman"/>
            <w:szCs w:val="24"/>
            <w:lang w:eastAsia="cs-CZ"/>
          </w:rPr>
          <w:t>https://images-na.ssl-images-amazon.com/images/I/51653PgxqgL._SX425_.jpg</w:t>
        </w:r>
      </w:hyperlink>
      <w:bookmarkEnd w:id="99"/>
    </w:p>
    <w:p w:rsidR="00487DF5" w:rsidRPr="00E6647E" w:rsidRDefault="00487DF5" w:rsidP="003079E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r w:rsidRPr="00E6647E">
        <w:rPr>
          <w:rFonts w:ascii="Open Sans" w:eastAsia="Times New Roman" w:hAnsi="Open Sans" w:cs="Times New Roman"/>
          <w:color w:val="333333"/>
          <w:szCs w:val="24"/>
          <w:lang w:eastAsia="cs-CZ"/>
        </w:rPr>
        <w:t xml:space="preserve">[online]. [cit. 2019-04-21]. Dostupné z: </w:t>
      </w:r>
      <w:hyperlink r:id="rId50" w:history="1">
        <w:r w:rsidRPr="00E6647E">
          <w:rPr>
            <w:rStyle w:val="Hypertextovodkaz"/>
            <w:rFonts w:ascii="Open Sans" w:eastAsia="Times New Roman" w:hAnsi="Open Sans" w:cs="Times New Roman"/>
            <w:szCs w:val="24"/>
            <w:lang w:eastAsia="cs-CZ"/>
          </w:rPr>
          <w:t>https://static3.tme.eu/products_pics/5/4/d/54dcf8dd74a04d30c55078ca113eb5ac/363694.jpg</w:t>
        </w:r>
      </w:hyperlink>
      <w:bookmarkEnd w:id="100"/>
    </w:p>
    <w:p w:rsidR="006A645C" w:rsidRPr="001A2BA0" w:rsidRDefault="006A645C" w:rsidP="006A645C">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1" w:name="_Ref6781846"/>
      <w:r w:rsidRPr="001A2BA0">
        <w:rPr>
          <w:rFonts w:ascii="Open Sans" w:eastAsia="Times New Roman" w:hAnsi="Open Sans" w:cs="Times New Roman"/>
          <w:color w:val="333333"/>
          <w:szCs w:val="24"/>
          <w:lang w:eastAsia="cs-CZ"/>
        </w:rPr>
        <w:t xml:space="preserve">[online]. [cit. 2019-04-21]. Dostupné z: </w:t>
      </w:r>
      <w:hyperlink r:id="rId51" w:history="1">
        <w:r w:rsidRPr="001A2BA0">
          <w:rPr>
            <w:rStyle w:val="Hypertextovodkaz"/>
            <w:rFonts w:ascii="Open Sans" w:eastAsia="Times New Roman" w:hAnsi="Open Sans" w:cs="Times New Roman"/>
            <w:szCs w:val="24"/>
            <w:lang w:eastAsia="cs-CZ"/>
          </w:rPr>
          <w:t>https://www.mylms.cz/text-krokovy-motor-princip/</w:t>
        </w:r>
      </w:hyperlink>
      <w:bookmarkEnd w:id="101"/>
    </w:p>
    <w:p w:rsidR="00994C74" w:rsidRPr="001A2BA0" w:rsidRDefault="00994C74" w:rsidP="00994C74">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2" w:name="_Ref6781973"/>
      <w:r w:rsidRPr="001A2BA0">
        <w:rPr>
          <w:rFonts w:ascii="Open Sans" w:eastAsia="Times New Roman" w:hAnsi="Open Sans" w:cs="Times New Roman"/>
          <w:color w:val="333333"/>
          <w:szCs w:val="24"/>
          <w:lang w:eastAsia="cs-CZ"/>
        </w:rPr>
        <w:t xml:space="preserve">[online]. [cit. 2019-04-21]. Dostupné z: </w:t>
      </w:r>
      <w:hyperlink r:id="rId52" w:history="1">
        <w:r w:rsidRPr="001A2BA0">
          <w:rPr>
            <w:rStyle w:val="Hypertextovodkaz"/>
            <w:rFonts w:ascii="Open Sans" w:eastAsia="Times New Roman" w:hAnsi="Open Sans" w:cs="Times New Roman"/>
            <w:szCs w:val="24"/>
            <w:lang w:eastAsia="cs-CZ"/>
          </w:rPr>
          <w:t>https://www.mylms.cz/obrazky/elektronika/krokovy-motor-14.png</w:t>
        </w:r>
      </w:hyperlink>
      <w:bookmarkEnd w:id="102"/>
    </w:p>
    <w:p w:rsidR="001B4E39" w:rsidRPr="001A2BA0" w:rsidRDefault="001B4E39" w:rsidP="001B4E3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3" w:name="_Ref6782111"/>
      <w:r w:rsidRPr="001A2BA0">
        <w:rPr>
          <w:rFonts w:ascii="Open Sans" w:eastAsia="Times New Roman" w:hAnsi="Open Sans" w:cs="Times New Roman"/>
          <w:color w:val="333333"/>
          <w:szCs w:val="24"/>
          <w:lang w:eastAsia="cs-CZ"/>
        </w:rPr>
        <w:t xml:space="preserve">[online]. [cit. 2019-04-21]. Dostupné z: </w:t>
      </w:r>
      <w:hyperlink r:id="rId53" w:history="1">
        <w:r w:rsidRPr="001A2BA0">
          <w:rPr>
            <w:rStyle w:val="Hypertextovodkaz"/>
            <w:rFonts w:ascii="Open Sans" w:eastAsia="Times New Roman" w:hAnsi="Open Sans" w:cs="Times New Roman"/>
            <w:szCs w:val="24"/>
            <w:lang w:eastAsia="cs-CZ"/>
          </w:rPr>
          <w:t>https://i.ebayimg.com/images/g/BXoAAOSweBFckLAn/s-l300.jpg</w:t>
        </w:r>
      </w:hyperlink>
      <w:bookmarkEnd w:id="103"/>
    </w:p>
    <w:p w:rsidR="00A34135" w:rsidRPr="001A2BA0" w:rsidRDefault="00A34135" w:rsidP="00A34135">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4" w:name="_Ref6782231"/>
      <w:r w:rsidRPr="001A2BA0">
        <w:rPr>
          <w:rFonts w:ascii="Open Sans" w:eastAsia="Times New Roman" w:hAnsi="Open Sans" w:cs="Times New Roman"/>
          <w:color w:val="333333"/>
          <w:szCs w:val="24"/>
          <w:lang w:eastAsia="cs-CZ"/>
        </w:rPr>
        <w:t xml:space="preserve">[online]. [cit. 2019-04-21]. Dostupné z: </w:t>
      </w:r>
      <w:hyperlink r:id="rId54" w:history="1">
        <w:r w:rsidRPr="001A2BA0">
          <w:rPr>
            <w:rStyle w:val="Hypertextovodkaz"/>
            <w:rFonts w:ascii="Open Sans" w:eastAsia="Times New Roman" w:hAnsi="Open Sans" w:cs="Times New Roman"/>
            <w:szCs w:val="24"/>
            <w:lang w:eastAsia="cs-CZ"/>
          </w:rPr>
          <w:t>https://www.electricaleasy.com/2015/01/how-does-servo-motor-work.html</w:t>
        </w:r>
      </w:hyperlink>
      <w:bookmarkEnd w:id="104"/>
    </w:p>
    <w:p w:rsidR="001B5CCF" w:rsidRPr="001A2BA0" w:rsidRDefault="001B5CCF" w:rsidP="001B5CCF">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5" w:name="_Ref6782303"/>
      <w:r w:rsidRPr="001A2BA0">
        <w:rPr>
          <w:rFonts w:ascii="Open Sans" w:eastAsia="Times New Roman" w:hAnsi="Open Sans" w:cs="Times New Roman"/>
          <w:color w:val="333333"/>
          <w:szCs w:val="24"/>
          <w:lang w:eastAsia="cs-CZ"/>
        </w:rPr>
        <w:lastRenderedPageBreak/>
        <w:t xml:space="preserve">[online]. [cit. 2019-04-21]. Dostupné z: </w:t>
      </w:r>
      <w:hyperlink r:id="rId55" w:history="1">
        <w:r w:rsidRPr="001A2BA0">
          <w:rPr>
            <w:rStyle w:val="Hypertextovodkaz"/>
            <w:rFonts w:ascii="Open Sans" w:eastAsia="Times New Roman" w:hAnsi="Open Sans" w:cs="Times New Roman"/>
            <w:szCs w:val="24"/>
            <w:lang w:eastAsia="cs-CZ"/>
          </w:rPr>
          <w:t>https://1.bp.blogspot.com/-WWEjibj3iX0/VK1LTqWI9NI/AAAAAAAABCs/FmiULNH04kg/s1600/servo%2Bmotor%2Bworking.png</w:t>
        </w:r>
      </w:hyperlink>
      <w:bookmarkEnd w:id="105"/>
    </w:p>
    <w:p w:rsidR="00196310" w:rsidRPr="001A2BA0" w:rsidRDefault="00196310" w:rsidP="00196310">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6" w:name="_Ref6782414"/>
      <w:r w:rsidRPr="001A2BA0">
        <w:rPr>
          <w:rFonts w:ascii="Open Sans" w:eastAsia="Times New Roman" w:hAnsi="Open Sans" w:cs="Times New Roman"/>
          <w:color w:val="333333"/>
          <w:szCs w:val="24"/>
          <w:lang w:eastAsia="cs-CZ"/>
        </w:rPr>
        <w:t xml:space="preserve">[online]. [cit. 2019-04-21]. Dostupné z: </w:t>
      </w:r>
      <w:hyperlink r:id="rId56" w:history="1">
        <w:r w:rsidRPr="001A2BA0">
          <w:rPr>
            <w:rStyle w:val="Hypertextovodkaz"/>
            <w:rFonts w:ascii="Open Sans" w:eastAsia="Times New Roman" w:hAnsi="Open Sans" w:cs="Times New Roman"/>
            <w:szCs w:val="24"/>
            <w:lang w:eastAsia="cs-CZ"/>
          </w:rPr>
          <w:t>https://i.ebayimg.com/images/g/DTQAAOSwFIRbxxlJ/s-l300.jpg</w:t>
        </w:r>
      </w:hyperlink>
      <w:bookmarkEnd w:id="106"/>
    </w:p>
    <w:p w:rsidR="00806D94" w:rsidRPr="001A2BA0" w:rsidRDefault="00806D94" w:rsidP="00806D94">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7" w:name="_Ref6782495"/>
      <w:r w:rsidRPr="001A2BA0">
        <w:rPr>
          <w:rFonts w:ascii="Open Sans" w:eastAsia="Times New Roman" w:hAnsi="Open Sans" w:cs="Times New Roman"/>
          <w:color w:val="333333"/>
          <w:szCs w:val="24"/>
          <w:lang w:eastAsia="cs-CZ"/>
        </w:rPr>
        <w:t xml:space="preserve">[online]. [cit. 2019-04-21]. Dostupné z: </w:t>
      </w:r>
      <w:hyperlink r:id="rId57" w:history="1">
        <w:r w:rsidRPr="001A2BA0">
          <w:rPr>
            <w:rStyle w:val="Hypertextovodkaz"/>
            <w:rFonts w:ascii="Open Sans" w:eastAsia="Times New Roman" w:hAnsi="Open Sans" w:cs="Times New Roman"/>
            <w:szCs w:val="24"/>
            <w:lang w:eastAsia="cs-CZ"/>
          </w:rPr>
          <w:t>https://eluc.kr-olomoucky.cz/verejne/lekce/809</w:t>
        </w:r>
      </w:hyperlink>
      <w:bookmarkEnd w:id="107"/>
    </w:p>
    <w:p w:rsidR="00034B7C" w:rsidRPr="001A2BA0" w:rsidRDefault="00034B7C" w:rsidP="00034B7C">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8" w:name="_Ref6782562"/>
      <w:r w:rsidRPr="001A2BA0">
        <w:rPr>
          <w:rFonts w:ascii="Open Sans" w:eastAsia="Times New Roman" w:hAnsi="Open Sans" w:cs="Times New Roman"/>
          <w:color w:val="333333"/>
          <w:szCs w:val="24"/>
          <w:lang w:eastAsia="cs-CZ"/>
        </w:rPr>
        <w:t xml:space="preserve">[online]. [cit. 2019-04-21]. Dostupné z: </w:t>
      </w:r>
      <w:hyperlink r:id="rId58" w:history="1">
        <w:r w:rsidRPr="001A2BA0">
          <w:rPr>
            <w:rStyle w:val="Hypertextovodkaz"/>
            <w:rFonts w:ascii="Open Sans" w:eastAsia="Times New Roman" w:hAnsi="Open Sans" w:cs="Times New Roman"/>
            <w:szCs w:val="24"/>
            <w:lang w:eastAsia="cs-CZ"/>
          </w:rPr>
          <w:t>https://eluc.kr-olomoucky.cz/uploads/images/20238/obr.2.gif</w:t>
        </w:r>
      </w:hyperlink>
      <w:bookmarkEnd w:id="108"/>
    </w:p>
    <w:p w:rsidR="00037528" w:rsidRPr="001A2BA0" w:rsidRDefault="00037528" w:rsidP="00037528">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09" w:name="_Ref6782681"/>
      <w:r w:rsidRPr="001A2BA0">
        <w:rPr>
          <w:rFonts w:ascii="Open Sans" w:eastAsia="Times New Roman" w:hAnsi="Open Sans" w:cs="Times New Roman"/>
          <w:color w:val="333333"/>
          <w:szCs w:val="24"/>
          <w:lang w:eastAsia="cs-CZ"/>
        </w:rPr>
        <w:t xml:space="preserve">[online]. [cit. 2019-04-21]. Dostupné z: </w:t>
      </w:r>
      <w:hyperlink r:id="rId59" w:history="1">
        <w:r w:rsidRPr="001A2BA0">
          <w:rPr>
            <w:rStyle w:val="Hypertextovodkaz"/>
            <w:rFonts w:ascii="Open Sans" w:eastAsia="Times New Roman" w:hAnsi="Open Sans" w:cs="Times New Roman"/>
            <w:szCs w:val="24"/>
            <w:lang w:eastAsia="cs-CZ"/>
          </w:rPr>
          <w:t>https://i.ebayimg.com/images/g/AhEAAOSwUP5cLCBK/s-l640.jpg</w:t>
        </w:r>
      </w:hyperlink>
      <w:bookmarkEnd w:id="109"/>
    </w:p>
    <w:p w:rsidR="00270EFA" w:rsidRPr="001A2BA0" w:rsidRDefault="00270EFA" w:rsidP="00270EF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0" w:name="_Ref6782787"/>
      <w:r w:rsidRPr="001A2BA0">
        <w:rPr>
          <w:rFonts w:ascii="Open Sans" w:eastAsia="Times New Roman" w:hAnsi="Open Sans" w:cs="Times New Roman"/>
          <w:color w:val="333333"/>
          <w:szCs w:val="24"/>
          <w:lang w:eastAsia="cs-CZ"/>
        </w:rPr>
        <w:t xml:space="preserve">[online]. [cit. 2019-04-21]. Dostupné z: </w:t>
      </w:r>
      <w:hyperlink r:id="rId60" w:history="1">
        <w:r w:rsidRPr="001A2BA0">
          <w:rPr>
            <w:rStyle w:val="Hypertextovodkaz"/>
            <w:rFonts w:ascii="Open Sans" w:eastAsia="Times New Roman" w:hAnsi="Open Sans" w:cs="Times New Roman"/>
            <w:szCs w:val="24"/>
            <w:lang w:eastAsia="cs-CZ"/>
          </w:rPr>
          <w:t>https://eshop.merkurtoys.cz//data/product/178_352.jpg</w:t>
        </w:r>
      </w:hyperlink>
      <w:bookmarkEnd w:id="110"/>
    </w:p>
    <w:p w:rsidR="00EA722B" w:rsidRPr="001A2BA0" w:rsidRDefault="00EA722B" w:rsidP="00EA722B">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1" w:name="_Ref6782878"/>
      <w:r w:rsidRPr="001A2BA0">
        <w:rPr>
          <w:rFonts w:ascii="Open Sans" w:eastAsia="Times New Roman" w:hAnsi="Open Sans" w:cs="Times New Roman"/>
          <w:color w:val="333333"/>
          <w:szCs w:val="24"/>
          <w:lang w:eastAsia="cs-CZ"/>
        </w:rPr>
        <w:t xml:space="preserve">[online]. [cit. 2019-04-21]. Dostupné z: </w:t>
      </w:r>
      <w:hyperlink r:id="rId61" w:history="1">
        <w:r w:rsidRPr="001A2BA0">
          <w:rPr>
            <w:rStyle w:val="Hypertextovodkaz"/>
            <w:rFonts w:ascii="Open Sans" w:eastAsia="Times New Roman" w:hAnsi="Open Sans" w:cs="Times New Roman"/>
            <w:szCs w:val="24"/>
            <w:lang w:eastAsia="cs-CZ"/>
          </w:rPr>
          <w:t>https://images-na.ssl-images-amazon.com/images/I/61pnAVpZjuL._SY741_.jpg</w:t>
        </w:r>
      </w:hyperlink>
      <w:bookmarkEnd w:id="111"/>
    </w:p>
    <w:p w:rsidR="00FB3747" w:rsidRPr="001A2BA0" w:rsidRDefault="00FB3747" w:rsidP="00FB3747">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2" w:name="_Ref6783039"/>
      <w:r w:rsidRPr="001A2BA0">
        <w:rPr>
          <w:rFonts w:ascii="Open Sans" w:eastAsia="Times New Roman" w:hAnsi="Open Sans" w:cs="Times New Roman"/>
          <w:color w:val="333333"/>
          <w:szCs w:val="24"/>
          <w:lang w:eastAsia="cs-CZ"/>
        </w:rPr>
        <w:t xml:space="preserve">[online]. [cit. 2019-04-21]. Dostupné z: </w:t>
      </w:r>
      <w:hyperlink r:id="rId62" w:history="1">
        <w:r w:rsidRPr="001A2BA0">
          <w:rPr>
            <w:rStyle w:val="Hypertextovodkaz"/>
            <w:rFonts w:ascii="Open Sans" w:eastAsia="Times New Roman" w:hAnsi="Open Sans" w:cs="Times New Roman"/>
            <w:szCs w:val="24"/>
            <w:lang w:eastAsia="cs-CZ"/>
          </w:rPr>
          <w:t>https://pino-tech.eu/wp-content/uploads/2018/06/irlz44n.jpg</w:t>
        </w:r>
      </w:hyperlink>
      <w:bookmarkEnd w:id="112"/>
    </w:p>
    <w:p w:rsidR="00913333" w:rsidRPr="001A2BA0" w:rsidRDefault="00913333" w:rsidP="00913333">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3" w:name="_Ref6783223"/>
      <w:r w:rsidRPr="001A2BA0">
        <w:rPr>
          <w:rFonts w:ascii="Open Sans" w:eastAsia="Times New Roman" w:hAnsi="Open Sans" w:cs="Times New Roman"/>
          <w:color w:val="333333"/>
          <w:szCs w:val="24"/>
          <w:lang w:eastAsia="cs-CZ"/>
        </w:rPr>
        <w:t xml:space="preserve">[online]. [cit. 2019-04-21]. Dostupné z: </w:t>
      </w:r>
      <w:hyperlink r:id="rId63" w:history="1">
        <w:r w:rsidRPr="001A2BA0">
          <w:rPr>
            <w:rStyle w:val="Hypertextovodkaz"/>
            <w:rFonts w:ascii="Open Sans" w:eastAsia="Times New Roman" w:hAnsi="Open Sans" w:cs="Times New Roman"/>
            <w:szCs w:val="24"/>
            <w:lang w:eastAsia="cs-CZ"/>
          </w:rPr>
          <w:t>http://bildr.org/2012/03/rfp30n06le-arduino/</w:t>
        </w:r>
      </w:hyperlink>
      <w:bookmarkEnd w:id="113"/>
    </w:p>
    <w:p w:rsidR="006D62DD" w:rsidRPr="001A2BA0" w:rsidRDefault="006D62DD" w:rsidP="006D62DD">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4" w:name="_Ref6783707"/>
      <w:r w:rsidRPr="001A2BA0">
        <w:rPr>
          <w:rFonts w:ascii="Open Sans" w:eastAsia="Times New Roman" w:hAnsi="Open Sans" w:cs="Times New Roman"/>
          <w:color w:val="333333"/>
          <w:szCs w:val="24"/>
          <w:lang w:eastAsia="cs-CZ"/>
        </w:rPr>
        <w:t xml:space="preserve">[online]. [cit. 2019-04-21]. Dostupné z: </w:t>
      </w:r>
      <w:hyperlink r:id="rId64" w:history="1">
        <w:r w:rsidRPr="001A2BA0">
          <w:rPr>
            <w:rStyle w:val="Hypertextovodkaz"/>
            <w:rFonts w:ascii="Open Sans" w:eastAsia="Times New Roman" w:hAnsi="Open Sans" w:cs="Times New Roman"/>
            <w:szCs w:val="24"/>
            <w:lang w:eastAsia="cs-CZ"/>
          </w:rPr>
          <w:t>https://42bots.com/tutorials/bipolar-stepper-motor-control-with-arduino-and-an-h-bridge/</w:t>
        </w:r>
      </w:hyperlink>
      <w:bookmarkEnd w:id="114"/>
    </w:p>
    <w:p w:rsidR="00E67165" w:rsidRPr="001A2BA0" w:rsidRDefault="00E67165" w:rsidP="00E67165">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5" w:name="_Ref6783788"/>
      <w:r w:rsidRPr="001A2BA0">
        <w:rPr>
          <w:rFonts w:ascii="Open Sans" w:eastAsia="Times New Roman" w:hAnsi="Open Sans" w:cs="Times New Roman"/>
          <w:color w:val="333333"/>
          <w:szCs w:val="24"/>
          <w:lang w:eastAsia="cs-CZ"/>
        </w:rPr>
        <w:t xml:space="preserve">[online]. [cit. 2019-04-21]. Dostupné z: </w:t>
      </w:r>
      <w:hyperlink r:id="rId65" w:history="1">
        <w:r w:rsidRPr="001A2BA0">
          <w:rPr>
            <w:rStyle w:val="Hypertextovodkaz"/>
            <w:rFonts w:ascii="Open Sans" w:eastAsia="Times New Roman" w:hAnsi="Open Sans" w:cs="Times New Roman"/>
            <w:szCs w:val="24"/>
            <w:lang w:eastAsia="cs-CZ"/>
          </w:rPr>
          <w:t>https://www.instructables.com/id/Arduino-How-to-Control-Servo-Motor-With-Arduino/</w:t>
        </w:r>
      </w:hyperlink>
      <w:bookmarkEnd w:id="115"/>
    </w:p>
    <w:p w:rsidR="0062345B" w:rsidRPr="001A2BA0" w:rsidRDefault="0062345B" w:rsidP="0062345B">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6" w:name="_Ref6784016"/>
      <w:r w:rsidRPr="001A2BA0">
        <w:rPr>
          <w:rFonts w:ascii="Open Sans" w:eastAsia="Times New Roman" w:hAnsi="Open Sans" w:cs="Times New Roman"/>
          <w:color w:val="333333"/>
          <w:szCs w:val="24"/>
          <w:lang w:eastAsia="cs-CZ"/>
        </w:rPr>
        <w:t xml:space="preserve">[online]. [cit. 2019-04-21]. Dostupné z: </w:t>
      </w:r>
      <w:hyperlink r:id="rId66" w:history="1">
        <w:r w:rsidRPr="001A2BA0">
          <w:rPr>
            <w:rStyle w:val="Hypertextovodkaz"/>
            <w:rFonts w:ascii="Open Sans" w:eastAsia="Times New Roman" w:hAnsi="Open Sans" w:cs="Times New Roman"/>
            <w:szCs w:val="24"/>
            <w:lang w:eastAsia="cs-CZ"/>
          </w:rPr>
          <w:t>https://www.microchip.com/mplab/avr-support/atmel-studio-7</w:t>
        </w:r>
      </w:hyperlink>
      <w:bookmarkEnd w:id="116"/>
    </w:p>
    <w:p w:rsidR="00174C5A" w:rsidRPr="001A2BA0" w:rsidRDefault="00174C5A" w:rsidP="00174C5A">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7" w:name="_Ref6784083"/>
      <w:r w:rsidRPr="001A2BA0">
        <w:rPr>
          <w:rFonts w:ascii="Open Sans" w:eastAsia="Times New Roman" w:hAnsi="Open Sans" w:cs="Times New Roman"/>
          <w:color w:val="333333"/>
          <w:szCs w:val="24"/>
          <w:lang w:eastAsia="cs-CZ"/>
        </w:rPr>
        <w:t xml:space="preserve">[online]. [cit. 2019-04-21]. Dostupné z: </w:t>
      </w:r>
      <w:hyperlink r:id="rId67" w:history="1">
        <w:r w:rsidRPr="001A2BA0">
          <w:rPr>
            <w:rStyle w:val="Hypertextovodkaz"/>
            <w:rFonts w:ascii="Open Sans" w:eastAsia="Times New Roman" w:hAnsi="Open Sans" w:cs="Times New Roman"/>
            <w:szCs w:val="24"/>
            <w:lang w:eastAsia="cs-CZ"/>
          </w:rPr>
          <w:t>http://and-tech.pl/evb-4-3/</w:t>
        </w:r>
      </w:hyperlink>
      <w:bookmarkEnd w:id="117"/>
    </w:p>
    <w:p w:rsidR="00772EC3" w:rsidRPr="001A2BA0" w:rsidRDefault="00772EC3" w:rsidP="00772EC3">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8" w:name="_Ref6784165"/>
      <w:r w:rsidRPr="001A2BA0">
        <w:rPr>
          <w:rFonts w:ascii="Open Sans" w:eastAsia="Times New Roman" w:hAnsi="Open Sans" w:cs="Times New Roman"/>
          <w:color w:val="333333"/>
          <w:szCs w:val="24"/>
          <w:lang w:eastAsia="cs-CZ"/>
        </w:rPr>
        <w:t xml:space="preserve">[online]. [cit. 2019-04-21]. Dostupné z: </w:t>
      </w:r>
      <w:hyperlink r:id="rId68" w:history="1">
        <w:r w:rsidRPr="001A2BA0">
          <w:rPr>
            <w:rStyle w:val="Hypertextovodkaz"/>
            <w:rFonts w:ascii="Open Sans" w:eastAsia="Times New Roman" w:hAnsi="Open Sans" w:cs="Times New Roman"/>
            <w:szCs w:val="24"/>
            <w:lang w:eastAsia="cs-CZ"/>
          </w:rPr>
          <w:t>https://www.arduino.cc/en/main/software</w:t>
        </w:r>
      </w:hyperlink>
      <w:bookmarkEnd w:id="118"/>
    </w:p>
    <w:p w:rsidR="0059178C" w:rsidRPr="001A2BA0" w:rsidRDefault="0059178C" w:rsidP="0059178C">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19" w:name="_Ref6784225"/>
      <w:r w:rsidRPr="001A2BA0">
        <w:rPr>
          <w:rFonts w:ascii="Open Sans" w:eastAsia="Times New Roman" w:hAnsi="Open Sans" w:cs="Times New Roman"/>
          <w:color w:val="333333"/>
          <w:szCs w:val="24"/>
          <w:lang w:eastAsia="cs-CZ"/>
        </w:rPr>
        <w:t xml:space="preserve">[online]. [cit. 2019-04-21]. Dostupné z: </w:t>
      </w:r>
      <w:hyperlink r:id="rId69" w:history="1">
        <w:r w:rsidRPr="001A2BA0">
          <w:rPr>
            <w:rStyle w:val="Hypertextovodkaz"/>
            <w:rFonts w:ascii="Open Sans" w:eastAsia="Times New Roman" w:hAnsi="Open Sans" w:cs="Times New Roman"/>
            <w:szCs w:val="24"/>
            <w:lang w:eastAsia="cs-CZ"/>
          </w:rPr>
          <w:t>https://www.arduino.cc/reference/en/language/functions/digital-io/digitalread/</w:t>
        </w:r>
      </w:hyperlink>
      <w:bookmarkEnd w:id="119"/>
    </w:p>
    <w:p w:rsidR="00C1108C" w:rsidRPr="001A2BA0" w:rsidRDefault="00C1108C" w:rsidP="00C1108C">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0" w:name="_Ref6784361"/>
      <w:r w:rsidRPr="001A2BA0">
        <w:rPr>
          <w:rFonts w:ascii="Open Sans" w:eastAsia="Times New Roman" w:hAnsi="Open Sans" w:cs="Times New Roman"/>
          <w:color w:val="333333"/>
          <w:szCs w:val="24"/>
          <w:lang w:eastAsia="cs-CZ"/>
        </w:rPr>
        <w:t xml:space="preserve">[online]. [cit. 2019-04-21]. Dostupné z: </w:t>
      </w:r>
      <w:hyperlink r:id="rId70" w:history="1">
        <w:r w:rsidRPr="001A2BA0">
          <w:rPr>
            <w:rStyle w:val="Hypertextovodkaz"/>
            <w:rFonts w:ascii="Open Sans" w:eastAsia="Times New Roman" w:hAnsi="Open Sans" w:cs="Times New Roman"/>
            <w:szCs w:val="24"/>
            <w:lang w:eastAsia="cs-CZ"/>
          </w:rPr>
          <w:t>https://www.arduino.cc/reference/en/language/functions/digital-io/digitalwrite/</w:t>
        </w:r>
      </w:hyperlink>
      <w:bookmarkEnd w:id="120"/>
    </w:p>
    <w:p w:rsidR="00043E59" w:rsidRPr="00431A75" w:rsidRDefault="00043E59" w:rsidP="00043E59">
      <w:pPr>
        <w:pStyle w:val="Odstavecseseznamem"/>
        <w:numPr>
          <w:ilvl w:val="0"/>
          <w:numId w:val="33"/>
        </w:numPr>
        <w:shd w:val="clear" w:color="auto" w:fill="FFFFFF"/>
        <w:spacing w:before="30" w:after="0" w:line="300" w:lineRule="atLeast"/>
        <w:contextualSpacing w:val="0"/>
        <w:rPr>
          <w:rStyle w:val="Hypertextovodkaz"/>
          <w:rFonts w:ascii="Open Sans" w:eastAsia="Times New Roman" w:hAnsi="Open Sans" w:cs="Times New Roman"/>
          <w:color w:val="333333"/>
          <w:szCs w:val="24"/>
          <w:u w:val="none"/>
          <w:lang w:eastAsia="cs-CZ"/>
        </w:rPr>
      </w:pPr>
      <w:bookmarkStart w:id="121" w:name="_Ref6784459"/>
      <w:r w:rsidRPr="001A2BA0">
        <w:rPr>
          <w:rFonts w:ascii="Open Sans" w:eastAsia="Times New Roman" w:hAnsi="Open Sans" w:cs="Times New Roman"/>
          <w:color w:val="333333"/>
          <w:szCs w:val="24"/>
          <w:lang w:eastAsia="cs-CZ"/>
        </w:rPr>
        <w:t xml:space="preserve">[online]. [cit. 2019-04-21]. Dostupné z: </w:t>
      </w:r>
      <w:hyperlink r:id="rId71" w:history="1">
        <w:r w:rsidRPr="001A2BA0">
          <w:rPr>
            <w:rStyle w:val="Hypertextovodkaz"/>
            <w:rFonts w:ascii="Open Sans" w:eastAsia="Times New Roman" w:hAnsi="Open Sans" w:cs="Times New Roman"/>
            <w:szCs w:val="24"/>
            <w:lang w:eastAsia="cs-CZ"/>
          </w:rPr>
          <w:t>https://i.ebayimg.com/images/g/FAcAAOSwLfRbPg0F/s-l640.jpg</w:t>
        </w:r>
      </w:hyperlink>
      <w:bookmarkEnd w:id="121"/>
    </w:p>
    <w:p w:rsidR="00431A75" w:rsidRDefault="00431A75" w:rsidP="00431A75">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2" w:name="_Ref7508037"/>
      <w:r w:rsidRPr="00431A75">
        <w:rPr>
          <w:rFonts w:ascii="Open Sans" w:eastAsia="Times New Roman" w:hAnsi="Open Sans" w:cs="Times New Roman"/>
          <w:color w:val="333333"/>
          <w:szCs w:val="24"/>
          <w:lang w:eastAsia="cs-CZ"/>
        </w:rPr>
        <w:t xml:space="preserve">[online]. [cit. 2019-04-30]. Dostupné z: </w:t>
      </w:r>
      <w:hyperlink r:id="rId72" w:history="1">
        <w:r w:rsidRPr="00EB43DA">
          <w:rPr>
            <w:rStyle w:val="Hypertextovodkaz"/>
            <w:rFonts w:ascii="Open Sans" w:eastAsia="Times New Roman" w:hAnsi="Open Sans" w:cs="Times New Roman"/>
            <w:szCs w:val="24"/>
            <w:lang w:eastAsia="cs-CZ"/>
          </w:rPr>
          <w:t>https://encrypted-tbn0.gstatic.com/images?q=tbn:ANd9GcTYE4F_YMtfyQwVEHx_Ei8wSmfKx58ZBC7T0jfNmKw3UwCVjEZjFg</w:t>
        </w:r>
      </w:hyperlink>
      <w:bookmarkEnd w:id="122"/>
    </w:p>
    <w:p w:rsidR="00365ADE" w:rsidRPr="001A2BA0" w:rsidRDefault="00365ADE" w:rsidP="00365ADE">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3" w:name="_Ref6784601"/>
      <w:r w:rsidRPr="001A2BA0">
        <w:rPr>
          <w:rFonts w:ascii="Open Sans" w:eastAsia="Times New Roman" w:hAnsi="Open Sans" w:cs="Times New Roman"/>
          <w:color w:val="333333"/>
          <w:szCs w:val="24"/>
          <w:lang w:eastAsia="cs-CZ"/>
        </w:rPr>
        <w:t xml:space="preserve">[online]. [cit. 2019-04-21]. Dostupné z: </w:t>
      </w:r>
      <w:hyperlink r:id="rId73" w:history="1">
        <w:r w:rsidRPr="001A2BA0">
          <w:rPr>
            <w:rStyle w:val="Hypertextovodkaz"/>
            <w:rFonts w:ascii="Open Sans" w:eastAsia="Times New Roman" w:hAnsi="Open Sans" w:cs="Times New Roman"/>
            <w:szCs w:val="24"/>
            <w:lang w:eastAsia="cs-CZ"/>
          </w:rPr>
          <w:t>https://www.hackster.io/ianabcumming/arduino-simple-camera-slider-electronics-9e9d8b</w:t>
        </w:r>
      </w:hyperlink>
      <w:bookmarkEnd w:id="123"/>
    </w:p>
    <w:p w:rsidR="00365ADE" w:rsidRPr="001A2BA0" w:rsidRDefault="00912BE9" w:rsidP="00912BE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4" w:name="_Ref6784927"/>
      <w:r w:rsidRPr="001A2BA0">
        <w:rPr>
          <w:rFonts w:ascii="Open Sans" w:eastAsia="Times New Roman" w:hAnsi="Open Sans" w:cs="Times New Roman"/>
          <w:color w:val="333333"/>
          <w:szCs w:val="24"/>
          <w:lang w:eastAsia="cs-CZ"/>
        </w:rPr>
        <w:lastRenderedPageBreak/>
        <w:t xml:space="preserve">[online]. [cit. 2019-04-22]. Dostupné z: </w:t>
      </w:r>
      <w:hyperlink r:id="rId74" w:history="1">
        <w:r w:rsidRPr="001A2BA0">
          <w:rPr>
            <w:rStyle w:val="Hypertextovodkaz"/>
            <w:rFonts w:ascii="Open Sans" w:eastAsia="Times New Roman" w:hAnsi="Open Sans" w:cs="Times New Roman"/>
            <w:szCs w:val="24"/>
            <w:lang w:eastAsia="cs-CZ"/>
          </w:rPr>
          <w:t>https://www.arduino.cc/reference/en/language/structure/control-structure/while/</w:t>
        </w:r>
      </w:hyperlink>
      <w:bookmarkEnd w:id="124"/>
    </w:p>
    <w:p w:rsidR="00945BD6" w:rsidRPr="001A2BA0" w:rsidRDefault="00945BD6" w:rsidP="00912BE9">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5" w:name="_Ref6784946"/>
      <w:r w:rsidRPr="001A2BA0">
        <w:rPr>
          <w:rFonts w:ascii="Open Sans" w:eastAsia="Times New Roman" w:hAnsi="Open Sans" w:cs="Times New Roman"/>
          <w:color w:val="333333"/>
          <w:szCs w:val="24"/>
          <w:lang w:eastAsia="cs-CZ"/>
        </w:rPr>
        <w:t xml:space="preserve">[online]. [cit. 2019-04-22]. Dostupné z: </w:t>
      </w:r>
      <w:hyperlink r:id="rId75" w:history="1">
        <w:r w:rsidR="00912BE9" w:rsidRPr="001A2BA0">
          <w:rPr>
            <w:rStyle w:val="Hypertextovodkaz"/>
            <w:rFonts w:ascii="Open Sans" w:eastAsia="Times New Roman" w:hAnsi="Open Sans" w:cs="Times New Roman"/>
            <w:szCs w:val="24"/>
            <w:lang w:eastAsia="cs-CZ"/>
          </w:rPr>
          <w:t>https://www.arduino.cc/reference/en/language/structure/control-structure/if/</w:t>
        </w:r>
      </w:hyperlink>
      <w:bookmarkEnd w:id="125"/>
    </w:p>
    <w:p w:rsidR="00C000D4" w:rsidRPr="001A2BA0" w:rsidRDefault="007011F2" w:rsidP="00C000D4">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6" w:name="_Ref6785027"/>
      <w:r w:rsidRPr="001A2BA0">
        <w:rPr>
          <w:rFonts w:ascii="Open Sans" w:eastAsia="Times New Roman" w:hAnsi="Open Sans" w:cs="Times New Roman"/>
          <w:color w:val="333333"/>
          <w:szCs w:val="24"/>
          <w:lang w:eastAsia="cs-CZ"/>
        </w:rPr>
        <w:t xml:space="preserve">[online]. [cit. 2019-04-22]. Dostupné z: </w:t>
      </w:r>
      <w:hyperlink r:id="rId76" w:history="1">
        <w:r w:rsidR="00C000D4" w:rsidRPr="001A2BA0">
          <w:rPr>
            <w:rStyle w:val="Hypertextovodkaz"/>
            <w:rFonts w:ascii="Open Sans" w:eastAsia="Times New Roman" w:hAnsi="Open Sans" w:cs="Times New Roman"/>
            <w:szCs w:val="24"/>
            <w:lang w:eastAsia="cs-CZ"/>
          </w:rPr>
          <w:t>https://www.arduino.cc/en/Tutorial/SerialEvent</w:t>
        </w:r>
      </w:hyperlink>
      <w:bookmarkEnd w:id="126"/>
    </w:p>
    <w:p w:rsidR="007E3EF4" w:rsidRPr="001A2BA0" w:rsidRDefault="007E3EF4" w:rsidP="00C000D4">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7" w:name="_Ref6785090"/>
      <w:r w:rsidRPr="001A2BA0">
        <w:rPr>
          <w:rFonts w:ascii="Open Sans" w:eastAsia="Times New Roman" w:hAnsi="Open Sans" w:cs="Times New Roman"/>
          <w:color w:val="333333"/>
          <w:szCs w:val="24"/>
          <w:lang w:eastAsia="cs-CZ"/>
        </w:rPr>
        <w:t xml:space="preserve">[online]. [cit. 2019-04-22]. Dostupné z: </w:t>
      </w:r>
      <w:hyperlink r:id="rId77" w:history="1">
        <w:r w:rsidR="00AB7309" w:rsidRPr="001A2BA0">
          <w:rPr>
            <w:rStyle w:val="Hypertextovodkaz"/>
            <w:rFonts w:ascii="Open Sans" w:eastAsia="Times New Roman" w:hAnsi="Open Sans" w:cs="Times New Roman"/>
            <w:szCs w:val="24"/>
            <w:lang w:eastAsia="cs-CZ"/>
          </w:rPr>
          <w:t>https://www.arduino.cc/en/Reference/Loop?setlang=it</w:t>
        </w:r>
      </w:hyperlink>
      <w:bookmarkEnd w:id="127"/>
    </w:p>
    <w:p w:rsidR="003A7364" w:rsidRPr="001A2BA0" w:rsidRDefault="00A66213" w:rsidP="00CE2C90">
      <w:pPr>
        <w:pStyle w:val="Odstavecseseznamem"/>
        <w:numPr>
          <w:ilvl w:val="0"/>
          <w:numId w:val="33"/>
        </w:numPr>
        <w:shd w:val="clear" w:color="auto" w:fill="FFFFFF"/>
        <w:spacing w:before="30" w:after="0" w:line="300" w:lineRule="atLeast"/>
        <w:contextualSpacing w:val="0"/>
        <w:rPr>
          <w:rFonts w:ascii="Open Sans" w:eastAsia="Times New Roman" w:hAnsi="Open Sans" w:cs="Times New Roman"/>
          <w:color w:val="333333"/>
          <w:szCs w:val="24"/>
          <w:lang w:eastAsia="cs-CZ"/>
        </w:rPr>
      </w:pPr>
      <w:bookmarkStart w:id="128" w:name="_Ref6785466"/>
      <w:r w:rsidRPr="001A2BA0">
        <w:rPr>
          <w:rFonts w:ascii="Open Sans" w:eastAsia="Times New Roman" w:hAnsi="Open Sans" w:cs="Times New Roman"/>
          <w:color w:val="333333"/>
          <w:szCs w:val="24"/>
          <w:lang w:eastAsia="cs-CZ"/>
        </w:rPr>
        <w:t xml:space="preserve">[online]. [cit. 2019-04-22]. Dostupné z: </w:t>
      </w:r>
      <w:hyperlink r:id="rId78" w:history="1">
        <w:r w:rsidR="00E95151" w:rsidRPr="001A2BA0">
          <w:rPr>
            <w:rStyle w:val="Hypertextovodkaz"/>
            <w:rFonts w:ascii="Open Sans" w:eastAsia="Times New Roman" w:hAnsi="Open Sans" w:cs="Times New Roman"/>
            <w:szCs w:val="24"/>
            <w:lang w:eastAsia="cs-CZ"/>
          </w:rPr>
          <w:t>https://visualstudio.microsoft.com/downloads/?rr=https%3A%2F%2Fwww.google.cz%2F</w:t>
        </w:r>
      </w:hyperlink>
      <w:bookmarkEnd w:id="128"/>
    </w:p>
    <w:sectPr w:rsidR="003A7364" w:rsidRPr="001A2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95" w:rsidRDefault="008A5695" w:rsidP="009847FC">
      <w:pPr>
        <w:spacing w:after="0" w:line="240" w:lineRule="auto"/>
      </w:pPr>
      <w:r>
        <w:separator/>
      </w:r>
    </w:p>
  </w:endnote>
  <w:endnote w:type="continuationSeparator" w:id="0">
    <w:p w:rsidR="008A5695" w:rsidRDefault="008A5695" w:rsidP="0098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95" w:rsidRDefault="008A5695" w:rsidP="009847FC">
      <w:pPr>
        <w:spacing w:after="0" w:line="240" w:lineRule="auto"/>
      </w:pPr>
      <w:r>
        <w:separator/>
      </w:r>
    </w:p>
  </w:footnote>
  <w:footnote w:type="continuationSeparator" w:id="0">
    <w:p w:rsidR="008A5695" w:rsidRDefault="008A5695" w:rsidP="00984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60C"/>
    <w:multiLevelType w:val="multilevel"/>
    <w:tmpl w:val="B0B0DDF6"/>
    <w:lvl w:ilvl="0">
      <w:start w:val="1"/>
      <w:numFmt w:val="upperLetter"/>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D703CA"/>
    <w:multiLevelType w:val="hybridMultilevel"/>
    <w:tmpl w:val="E6169C8A"/>
    <w:lvl w:ilvl="0" w:tplc="60A2C482">
      <w:start w:val="1"/>
      <w:numFmt w:val="decimal"/>
      <w:lvlText w:val="%1"/>
      <w:lvlJc w:val="left"/>
      <w:pPr>
        <w:ind w:left="3621" w:hanging="360"/>
      </w:pPr>
      <w:rPr>
        <w:rFonts w:hint="default"/>
      </w:rPr>
    </w:lvl>
    <w:lvl w:ilvl="1" w:tplc="60A2C482">
      <w:start w:val="1"/>
      <w:numFmt w:val="decimal"/>
      <w:lvlText w:val="%2"/>
      <w:lvlJc w:val="left"/>
      <w:pPr>
        <w:ind w:left="454" w:hanging="454"/>
      </w:pPr>
      <w:rPr>
        <w:rFonts w:hint="default"/>
      </w:rPr>
    </w:lvl>
    <w:lvl w:ilvl="2" w:tplc="3DDC7FC8">
      <w:start w:val="4"/>
      <w:numFmt w:val="bullet"/>
      <w:lvlText w:val="-"/>
      <w:lvlJc w:val="left"/>
      <w:pPr>
        <w:ind w:left="2340" w:hanging="360"/>
      </w:pPr>
      <w:rPr>
        <w:rFonts w:ascii="Times New Roman" w:eastAsiaTheme="minorHAnsi" w:hAnsi="Times New Roman" w:cs="Times New Roman" w:hint="default"/>
      </w:r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B2D7C7D"/>
    <w:multiLevelType w:val="multilevel"/>
    <w:tmpl w:val="70C0DCC4"/>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0B1B1C"/>
    <w:multiLevelType w:val="hybridMultilevel"/>
    <w:tmpl w:val="6AF25B72"/>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4" w15:restartNumberingAfterBreak="0">
    <w:nsid w:val="10B11003"/>
    <w:multiLevelType w:val="hybridMultilevel"/>
    <w:tmpl w:val="F660846A"/>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5" w15:restartNumberingAfterBreak="0">
    <w:nsid w:val="1E974E5A"/>
    <w:multiLevelType w:val="hybridMultilevel"/>
    <w:tmpl w:val="113456A4"/>
    <w:lvl w:ilvl="0" w:tplc="0405000F">
      <w:start w:val="1"/>
      <w:numFmt w:val="decimal"/>
      <w:lvlText w:val="%1."/>
      <w:lvlJc w:val="left"/>
      <w:pPr>
        <w:ind w:left="1429" w:hanging="360"/>
      </w:pPr>
    </w:lvl>
    <w:lvl w:ilvl="1" w:tplc="04050019">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6" w15:restartNumberingAfterBreak="0">
    <w:nsid w:val="24616684"/>
    <w:multiLevelType w:val="hybridMultilevel"/>
    <w:tmpl w:val="6BF61572"/>
    <w:lvl w:ilvl="0" w:tplc="04090015">
      <w:start w:val="1"/>
      <w:numFmt w:val="upp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7" w15:restartNumberingAfterBreak="0">
    <w:nsid w:val="25196083"/>
    <w:multiLevelType w:val="hybridMultilevel"/>
    <w:tmpl w:val="7780F346"/>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78C709C"/>
    <w:multiLevelType w:val="hybridMultilevel"/>
    <w:tmpl w:val="BA50090E"/>
    <w:lvl w:ilvl="0" w:tplc="04050001">
      <w:start w:val="1"/>
      <w:numFmt w:val="bullet"/>
      <w:lvlText w:val=""/>
      <w:lvlJc w:val="left"/>
      <w:pPr>
        <w:ind w:left="1429" w:hanging="360"/>
      </w:pPr>
      <w:rPr>
        <w:rFonts w:ascii="Symbol" w:hAnsi="Symbol" w:hint="default"/>
      </w:rPr>
    </w:lvl>
    <w:lvl w:ilvl="1" w:tplc="04050003">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9" w15:restartNumberingAfterBreak="0">
    <w:nsid w:val="283F23AE"/>
    <w:multiLevelType w:val="hybridMultilevel"/>
    <w:tmpl w:val="15C2FF6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B562C11"/>
    <w:multiLevelType w:val="hybridMultilevel"/>
    <w:tmpl w:val="7A3018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1" w15:restartNumberingAfterBreak="0">
    <w:nsid w:val="2C196BB9"/>
    <w:multiLevelType w:val="hybridMultilevel"/>
    <w:tmpl w:val="D58028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10B2789"/>
    <w:multiLevelType w:val="hybridMultilevel"/>
    <w:tmpl w:val="F88A8E44"/>
    <w:lvl w:ilvl="0" w:tplc="04090015">
      <w:start w:val="1"/>
      <w:numFmt w:val="upp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3" w15:restartNumberingAfterBreak="0">
    <w:nsid w:val="3111145C"/>
    <w:multiLevelType w:val="hybridMultilevel"/>
    <w:tmpl w:val="8E2E164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15:restartNumberingAfterBreak="0">
    <w:nsid w:val="333B26F6"/>
    <w:multiLevelType w:val="hybridMultilevel"/>
    <w:tmpl w:val="AFAAB9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4F54663"/>
    <w:multiLevelType w:val="multilevel"/>
    <w:tmpl w:val="4D02A86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D57E3E"/>
    <w:multiLevelType w:val="hybridMultilevel"/>
    <w:tmpl w:val="BE00A8E6"/>
    <w:lvl w:ilvl="0" w:tplc="0405000F">
      <w:start w:val="1"/>
      <w:numFmt w:val="decimal"/>
      <w:lvlText w:val="%1."/>
      <w:lvlJc w:val="left"/>
      <w:pPr>
        <w:ind w:left="1429" w:hanging="360"/>
      </w:pPr>
    </w:lvl>
    <w:lvl w:ilvl="1" w:tplc="04050019">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7" w15:restartNumberingAfterBreak="0">
    <w:nsid w:val="47F6726D"/>
    <w:multiLevelType w:val="hybridMultilevel"/>
    <w:tmpl w:val="1CD20CBE"/>
    <w:lvl w:ilvl="0" w:tplc="04090015">
      <w:start w:val="1"/>
      <w:numFmt w:val="upp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8" w15:restartNumberingAfterBreak="0">
    <w:nsid w:val="4BE9751F"/>
    <w:multiLevelType w:val="hybridMultilevel"/>
    <w:tmpl w:val="61BAA9F0"/>
    <w:lvl w:ilvl="0" w:tplc="0405000F">
      <w:start w:val="1"/>
      <w:numFmt w:val="decimal"/>
      <w:lvlText w:val="%1."/>
      <w:lvlJc w:val="left"/>
      <w:pPr>
        <w:ind w:left="3621" w:hanging="360"/>
      </w:pPr>
    </w:lvl>
    <w:lvl w:ilvl="1" w:tplc="60A2C482">
      <w:start w:val="1"/>
      <w:numFmt w:val="decimal"/>
      <w:lvlText w:val="%2"/>
      <w:lvlJc w:val="left"/>
      <w:pPr>
        <w:ind w:left="454" w:hanging="454"/>
      </w:pPr>
      <w:rPr>
        <w:rFonts w:hint="default"/>
      </w:rPr>
    </w:lvl>
    <w:lvl w:ilvl="2" w:tplc="3DDC7FC8">
      <w:start w:val="4"/>
      <w:numFmt w:val="bullet"/>
      <w:lvlText w:val="-"/>
      <w:lvlJc w:val="left"/>
      <w:pPr>
        <w:ind w:left="2340" w:hanging="360"/>
      </w:pPr>
      <w:rPr>
        <w:rFonts w:ascii="Times New Roman" w:eastAsiaTheme="minorHAnsi" w:hAnsi="Times New Roman" w:cs="Times New Roman" w:hint="default"/>
      </w:r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D1E394B"/>
    <w:multiLevelType w:val="hybridMultilevel"/>
    <w:tmpl w:val="77C09872"/>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0" w15:restartNumberingAfterBreak="0">
    <w:nsid w:val="4D6B389A"/>
    <w:multiLevelType w:val="hybridMultilevel"/>
    <w:tmpl w:val="302EBFD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15:restartNumberingAfterBreak="0">
    <w:nsid w:val="507E4739"/>
    <w:multiLevelType w:val="hybridMultilevel"/>
    <w:tmpl w:val="5354572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15:restartNumberingAfterBreak="0">
    <w:nsid w:val="526B0C04"/>
    <w:multiLevelType w:val="hybridMultilevel"/>
    <w:tmpl w:val="31DA08F0"/>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3" w15:restartNumberingAfterBreak="0">
    <w:nsid w:val="56EA07B4"/>
    <w:multiLevelType w:val="hybridMultilevel"/>
    <w:tmpl w:val="463021E0"/>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4" w15:restartNumberingAfterBreak="0">
    <w:nsid w:val="571A4159"/>
    <w:multiLevelType w:val="hybridMultilevel"/>
    <w:tmpl w:val="78A2807A"/>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5" w15:restartNumberingAfterBreak="0">
    <w:nsid w:val="57FD3B35"/>
    <w:multiLevelType w:val="hybridMultilevel"/>
    <w:tmpl w:val="4F84EE14"/>
    <w:lvl w:ilvl="0" w:tplc="0409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6" w15:restartNumberingAfterBreak="0">
    <w:nsid w:val="5B27213D"/>
    <w:multiLevelType w:val="hybridMultilevel"/>
    <w:tmpl w:val="8E0E53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CBF5ECC"/>
    <w:multiLevelType w:val="hybridMultilevel"/>
    <w:tmpl w:val="20525634"/>
    <w:lvl w:ilvl="0" w:tplc="04090015">
      <w:start w:val="1"/>
      <w:numFmt w:val="upp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8" w15:restartNumberingAfterBreak="0">
    <w:nsid w:val="606B2BFC"/>
    <w:multiLevelType w:val="hybridMultilevel"/>
    <w:tmpl w:val="59D6C71A"/>
    <w:lvl w:ilvl="0" w:tplc="04090015">
      <w:start w:val="1"/>
      <w:numFmt w:val="upp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9" w15:restartNumberingAfterBreak="0">
    <w:nsid w:val="615E0CA2"/>
    <w:multiLevelType w:val="hybridMultilevel"/>
    <w:tmpl w:val="8EB678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3905AD8"/>
    <w:multiLevelType w:val="hybridMultilevel"/>
    <w:tmpl w:val="B742F4A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3FE5908"/>
    <w:multiLevelType w:val="hybridMultilevel"/>
    <w:tmpl w:val="8E0862D2"/>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2" w15:restartNumberingAfterBreak="0">
    <w:nsid w:val="6742289B"/>
    <w:multiLevelType w:val="hybridMultilevel"/>
    <w:tmpl w:val="1938BC42"/>
    <w:lvl w:ilvl="0" w:tplc="0405000F">
      <w:start w:val="1"/>
      <w:numFmt w:val="decimal"/>
      <w:lvlText w:val="%1."/>
      <w:lvlJc w:val="left"/>
      <w:pPr>
        <w:ind w:left="1429" w:hanging="360"/>
      </w:pPr>
    </w:lvl>
    <w:lvl w:ilvl="1" w:tplc="04050019">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3" w15:restartNumberingAfterBreak="0">
    <w:nsid w:val="690E15F5"/>
    <w:multiLevelType w:val="hybridMultilevel"/>
    <w:tmpl w:val="23700170"/>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4" w15:restartNumberingAfterBreak="0">
    <w:nsid w:val="6F765576"/>
    <w:multiLevelType w:val="hybridMultilevel"/>
    <w:tmpl w:val="9F4CC0B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5" w15:restartNumberingAfterBreak="0">
    <w:nsid w:val="70151F0A"/>
    <w:multiLevelType w:val="multilevel"/>
    <w:tmpl w:val="F9107976"/>
    <w:lvl w:ilvl="0">
      <w:start w:val="1"/>
      <w:numFmt w:val="upperLetter"/>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8D55B3B"/>
    <w:multiLevelType w:val="hybridMultilevel"/>
    <w:tmpl w:val="436609B4"/>
    <w:lvl w:ilvl="0" w:tplc="04090019">
      <w:start w:val="1"/>
      <w:numFmt w:val="lowerLetter"/>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7" w15:restartNumberingAfterBreak="0">
    <w:nsid w:val="7B6A541C"/>
    <w:multiLevelType w:val="hybridMultilevel"/>
    <w:tmpl w:val="10088186"/>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num w:numId="1">
    <w:abstractNumId w:val="11"/>
  </w:num>
  <w:num w:numId="2">
    <w:abstractNumId w:val="30"/>
  </w:num>
  <w:num w:numId="3">
    <w:abstractNumId w:val="3"/>
  </w:num>
  <w:num w:numId="4">
    <w:abstractNumId w:val="32"/>
  </w:num>
  <w:num w:numId="5">
    <w:abstractNumId w:val="5"/>
  </w:num>
  <w:num w:numId="6">
    <w:abstractNumId w:val="16"/>
  </w:num>
  <w:num w:numId="7">
    <w:abstractNumId w:val="31"/>
  </w:num>
  <w:num w:numId="8">
    <w:abstractNumId w:val="1"/>
  </w:num>
  <w:num w:numId="9">
    <w:abstractNumId w:val="2"/>
  </w:num>
  <w:num w:numId="10">
    <w:abstractNumId w:val="7"/>
  </w:num>
  <w:num w:numId="11">
    <w:abstractNumId w:val="6"/>
  </w:num>
  <w:num w:numId="12">
    <w:abstractNumId w:val="36"/>
  </w:num>
  <w:num w:numId="13">
    <w:abstractNumId w:val="27"/>
  </w:num>
  <w:num w:numId="14">
    <w:abstractNumId w:val="28"/>
  </w:num>
  <w:num w:numId="15">
    <w:abstractNumId w:val="18"/>
  </w:num>
  <w:num w:numId="16">
    <w:abstractNumId w:val="0"/>
  </w:num>
  <w:num w:numId="17">
    <w:abstractNumId w:val="35"/>
  </w:num>
  <w:num w:numId="18">
    <w:abstractNumId w:val="12"/>
  </w:num>
  <w:num w:numId="19">
    <w:abstractNumId w:val="17"/>
  </w:num>
  <w:num w:numId="20">
    <w:abstractNumId w:val="4"/>
  </w:num>
  <w:num w:numId="21">
    <w:abstractNumId w:val="25"/>
  </w:num>
  <w:num w:numId="22">
    <w:abstractNumId w:val="9"/>
  </w:num>
  <w:num w:numId="23">
    <w:abstractNumId w:val="10"/>
  </w:num>
  <w:num w:numId="24">
    <w:abstractNumId w:val="21"/>
  </w:num>
  <w:num w:numId="25">
    <w:abstractNumId w:val="29"/>
  </w:num>
  <w:num w:numId="26">
    <w:abstractNumId w:val="14"/>
  </w:num>
  <w:num w:numId="27">
    <w:abstractNumId w:val="26"/>
  </w:num>
  <w:num w:numId="28">
    <w:abstractNumId w:val="22"/>
  </w:num>
  <w:num w:numId="29">
    <w:abstractNumId w:val="33"/>
  </w:num>
  <w:num w:numId="30">
    <w:abstractNumId w:val="24"/>
  </w:num>
  <w:num w:numId="31">
    <w:abstractNumId w:val="37"/>
  </w:num>
  <w:num w:numId="32">
    <w:abstractNumId w:val="19"/>
  </w:num>
  <w:num w:numId="33">
    <w:abstractNumId w:val="15"/>
  </w:num>
  <w:num w:numId="34">
    <w:abstractNumId w:val="20"/>
  </w:num>
  <w:num w:numId="35">
    <w:abstractNumId w:val="34"/>
  </w:num>
  <w:num w:numId="36">
    <w:abstractNumId w:val="13"/>
  </w:num>
  <w:num w:numId="37">
    <w:abstractNumId w:val="2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A7F"/>
    <w:rsid w:val="00000E63"/>
    <w:rsid w:val="00002E60"/>
    <w:rsid w:val="0000385A"/>
    <w:rsid w:val="000041F0"/>
    <w:rsid w:val="000062FE"/>
    <w:rsid w:val="0000719B"/>
    <w:rsid w:val="00007FC8"/>
    <w:rsid w:val="00010A67"/>
    <w:rsid w:val="0001358A"/>
    <w:rsid w:val="00015856"/>
    <w:rsid w:val="0002162F"/>
    <w:rsid w:val="00022798"/>
    <w:rsid w:val="00022D21"/>
    <w:rsid w:val="00022EC8"/>
    <w:rsid w:val="0003081B"/>
    <w:rsid w:val="00031407"/>
    <w:rsid w:val="00033367"/>
    <w:rsid w:val="000333BD"/>
    <w:rsid w:val="0003375B"/>
    <w:rsid w:val="00033A0A"/>
    <w:rsid w:val="00033DC0"/>
    <w:rsid w:val="00033F2B"/>
    <w:rsid w:val="00034A2C"/>
    <w:rsid w:val="00034B7C"/>
    <w:rsid w:val="000357E6"/>
    <w:rsid w:val="00035928"/>
    <w:rsid w:val="00035A94"/>
    <w:rsid w:val="00037528"/>
    <w:rsid w:val="000407E0"/>
    <w:rsid w:val="00040C40"/>
    <w:rsid w:val="000424C5"/>
    <w:rsid w:val="00042F3E"/>
    <w:rsid w:val="000434A6"/>
    <w:rsid w:val="00043E59"/>
    <w:rsid w:val="000455D3"/>
    <w:rsid w:val="00046344"/>
    <w:rsid w:val="00046FD8"/>
    <w:rsid w:val="0005164F"/>
    <w:rsid w:val="00056BA8"/>
    <w:rsid w:val="00060715"/>
    <w:rsid w:val="00062BDA"/>
    <w:rsid w:val="000639DB"/>
    <w:rsid w:val="00064E1A"/>
    <w:rsid w:val="000676DD"/>
    <w:rsid w:val="00071ADF"/>
    <w:rsid w:val="00072DD7"/>
    <w:rsid w:val="00076638"/>
    <w:rsid w:val="00076904"/>
    <w:rsid w:val="00076A13"/>
    <w:rsid w:val="00077C52"/>
    <w:rsid w:val="00083BC6"/>
    <w:rsid w:val="000878BD"/>
    <w:rsid w:val="00092C2A"/>
    <w:rsid w:val="000968D9"/>
    <w:rsid w:val="000A088B"/>
    <w:rsid w:val="000A5247"/>
    <w:rsid w:val="000A74FB"/>
    <w:rsid w:val="000A7692"/>
    <w:rsid w:val="000B02A7"/>
    <w:rsid w:val="000B45F6"/>
    <w:rsid w:val="000B5310"/>
    <w:rsid w:val="000B7941"/>
    <w:rsid w:val="000C083F"/>
    <w:rsid w:val="000C2FC5"/>
    <w:rsid w:val="000C5137"/>
    <w:rsid w:val="000C618F"/>
    <w:rsid w:val="000D0FFA"/>
    <w:rsid w:val="000E35AB"/>
    <w:rsid w:val="000E4F3A"/>
    <w:rsid w:val="000E6056"/>
    <w:rsid w:val="000E60CE"/>
    <w:rsid w:val="000F4ABF"/>
    <w:rsid w:val="000F50C8"/>
    <w:rsid w:val="000F6408"/>
    <w:rsid w:val="000F686A"/>
    <w:rsid w:val="000F6A15"/>
    <w:rsid w:val="00105725"/>
    <w:rsid w:val="00105CD6"/>
    <w:rsid w:val="00106B62"/>
    <w:rsid w:val="00113D1F"/>
    <w:rsid w:val="0011465D"/>
    <w:rsid w:val="00117974"/>
    <w:rsid w:val="00120A3E"/>
    <w:rsid w:val="00120BFC"/>
    <w:rsid w:val="0012171D"/>
    <w:rsid w:val="0012310A"/>
    <w:rsid w:val="001244A2"/>
    <w:rsid w:val="00126720"/>
    <w:rsid w:val="001270B7"/>
    <w:rsid w:val="00130B0D"/>
    <w:rsid w:val="001318D6"/>
    <w:rsid w:val="001331DB"/>
    <w:rsid w:val="001342E7"/>
    <w:rsid w:val="00134C45"/>
    <w:rsid w:val="00141D1D"/>
    <w:rsid w:val="001420B8"/>
    <w:rsid w:val="00153894"/>
    <w:rsid w:val="001553F0"/>
    <w:rsid w:val="00155768"/>
    <w:rsid w:val="00155D9B"/>
    <w:rsid w:val="00155F45"/>
    <w:rsid w:val="00162FB6"/>
    <w:rsid w:val="00165356"/>
    <w:rsid w:val="001673E0"/>
    <w:rsid w:val="0017039D"/>
    <w:rsid w:val="00171AC1"/>
    <w:rsid w:val="001734F0"/>
    <w:rsid w:val="00174C5A"/>
    <w:rsid w:val="00177CC2"/>
    <w:rsid w:val="00180B37"/>
    <w:rsid w:val="0018429A"/>
    <w:rsid w:val="00185378"/>
    <w:rsid w:val="00191D56"/>
    <w:rsid w:val="001921CF"/>
    <w:rsid w:val="0019362B"/>
    <w:rsid w:val="00193C85"/>
    <w:rsid w:val="001945D7"/>
    <w:rsid w:val="00195957"/>
    <w:rsid w:val="00196310"/>
    <w:rsid w:val="00196444"/>
    <w:rsid w:val="001A14AE"/>
    <w:rsid w:val="001A1562"/>
    <w:rsid w:val="001A1ABC"/>
    <w:rsid w:val="001A27D3"/>
    <w:rsid w:val="001A2BA0"/>
    <w:rsid w:val="001A52E2"/>
    <w:rsid w:val="001A55D7"/>
    <w:rsid w:val="001A5E49"/>
    <w:rsid w:val="001A5F27"/>
    <w:rsid w:val="001A77B0"/>
    <w:rsid w:val="001A7985"/>
    <w:rsid w:val="001B01E4"/>
    <w:rsid w:val="001B3707"/>
    <w:rsid w:val="001B3C3C"/>
    <w:rsid w:val="001B4E39"/>
    <w:rsid w:val="001B5CCF"/>
    <w:rsid w:val="001B6029"/>
    <w:rsid w:val="001B61CA"/>
    <w:rsid w:val="001C26F3"/>
    <w:rsid w:val="001C500E"/>
    <w:rsid w:val="001C5BBE"/>
    <w:rsid w:val="001C722F"/>
    <w:rsid w:val="001D011E"/>
    <w:rsid w:val="001D09CC"/>
    <w:rsid w:val="001D16DB"/>
    <w:rsid w:val="001D2094"/>
    <w:rsid w:val="001D2D15"/>
    <w:rsid w:val="001D343B"/>
    <w:rsid w:val="001D44DC"/>
    <w:rsid w:val="001D4AF4"/>
    <w:rsid w:val="001D545C"/>
    <w:rsid w:val="001D6741"/>
    <w:rsid w:val="001D6BE3"/>
    <w:rsid w:val="001D7828"/>
    <w:rsid w:val="001E0EBD"/>
    <w:rsid w:val="001E183C"/>
    <w:rsid w:val="001E3536"/>
    <w:rsid w:val="001E53B8"/>
    <w:rsid w:val="001E5A39"/>
    <w:rsid w:val="001E64A8"/>
    <w:rsid w:val="001F350C"/>
    <w:rsid w:val="001F388F"/>
    <w:rsid w:val="001F389C"/>
    <w:rsid w:val="001F5F04"/>
    <w:rsid w:val="001F7AF4"/>
    <w:rsid w:val="00204279"/>
    <w:rsid w:val="002064E9"/>
    <w:rsid w:val="002073C6"/>
    <w:rsid w:val="002074F9"/>
    <w:rsid w:val="00210040"/>
    <w:rsid w:val="002103BA"/>
    <w:rsid w:val="002113F6"/>
    <w:rsid w:val="00211D7B"/>
    <w:rsid w:val="00213510"/>
    <w:rsid w:val="00215671"/>
    <w:rsid w:val="00217CE9"/>
    <w:rsid w:val="00220EF3"/>
    <w:rsid w:val="002237BB"/>
    <w:rsid w:val="00224C24"/>
    <w:rsid w:val="00224D08"/>
    <w:rsid w:val="00225022"/>
    <w:rsid w:val="00225096"/>
    <w:rsid w:val="00225496"/>
    <w:rsid w:val="002258D3"/>
    <w:rsid w:val="002300A0"/>
    <w:rsid w:val="00233C74"/>
    <w:rsid w:val="0023615C"/>
    <w:rsid w:val="00237753"/>
    <w:rsid w:val="002408DE"/>
    <w:rsid w:val="00241216"/>
    <w:rsid w:val="002429E6"/>
    <w:rsid w:val="00245FFB"/>
    <w:rsid w:val="00250410"/>
    <w:rsid w:val="00250C28"/>
    <w:rsid w:val="00250D1B"/>
    <w:rsid w:val="002545B4"/>
    <w:rsid w:val="002555E3"/>
    <w:rsid w:val="00256F2C"/>
    <w:rsid w:val="00261A4E"/>
    <w:rsid w:val="00263B27"/>
    <w:rsid w:val="00264826"/>
    <w:rsid w:val="00264E7A"/>
    <w:rsid w:val="0027031C"/>
    <w:rsid w:val="00270EFA"/>
    <w:rsid w:val="00271DA3"/>
    <w:rsid w:val="00272154"/>
    <w:rsid w:val="00272473"/>
    <w:rsid w:val="0027382C"/>
    <w:rsid w:val="002764F3"/>
    <w:rsid w:val="00277D93"/>
    <w:rsid w:val="00280FDF"/>
    <w:rsid w:val="00282C9D"/>
    <w:rsid w:val="002835A7"/>
    <w:rsid w:val="00283654"/>
    <w:rsid w:val="00285A13"/>
    <w:rsid w:val="00287CAD"/>
    <w:rsid w:val="002975AC"/>
    <w:rsid w:val="002A3DF4"/>
    <w:rsid w:val="002A60B1"/>
    <w:rsid w:val="002A704B"/>
    <w:rsid w:val="002B3852"/>
    <w:rsid w:val="002B5E0F"/>
    <w:rsid w:val="002C3A68"/>
    <w:rsid w:val="002C3CCF"/>
    <w:rsid w:val="002C6075"/>
    <w:rsid w:val="002C6532"/>
    <w:rsid w:val="002C75CA"/>
    <w:rsid w:val="002D156D"/>
    <w:rsid w:val="002D1D45"/>
    <w:rsid w:val="002D1EC4"/>
    <w:rsid w:val="002D4EE4"/>
    <w:rsid w:val="002E13DC"/>
    <w:rsid w:val="002E178F"/>
    <w:rsid w:val="002E2A35"/>
    <w:rsid w:val="002E37DE"/>
    <w:rsid w:val="002E6CCF"/>
    <w:rsid w:val="002F0DA5"/>
    <w:rsid w:val="002F2FFB"/>
    <w:rsid w:val="002F374A"/>
    <w:rsid w:val="002F3B17"/>
    <w:rsid w:val="002F4393"/>
    <w:rsid w:val="002F6604"/>
    <w:rsid w:val="002F7344"/>
    <w:rsid w:val="002F7BF0"/>
    <w:rsid w:val="002F7DF8"/>
    <w:rsid w:val="003007D7"/>
    <w:rsid w:val="0030262C"/>
    <w:rsid w:val="00305FD3"/>
    <w:rsid w:val="0030794B"/>
    <w:rsid w:val="003079EA"/>
    <w:rsid w:val="00310280"/>
    <w:rsid w:val="00310D42"/>
    <w:rsid w:val="00313163"/>
    <w:rsid w:val="003145A8"/>
    <w:rsid w:val="00314720"/>
    <w:rsid w:val="003158B9"/>
    <w:rsid w:val="0032470F"/>
    <w:rsid w:val="00324B3A"/>
    <w:rsid w:val="00325936"/>
    <w:rsid w:val="00326406"/>
    <w:rsid w:val="00332A98"/>
    <w:rsid w:val="0033474F"/>
    <w:rsid w:val="00334B18"/>
    <w:rsid w:val="0033510B"/>
    <w:rsid w:val="00336F9F"/>
    <w:rsid w:val="003402B7"/>
    <w:rsid w:val="00341A2A"/>
    <w:rsid w:val="0034420D"/>
    <w:rsid w:val="00344541"/>
    <w:rsid w:val="00347710"/>
    <w:rsid w:val="00351B61"/>
    <w:rsid w:val="00353482"/>
    <w:rsid w:val="00354D71"/>
    <w:rsid w:val="00356380"/>
    <w:rsid w:val="0035645F"/>
    <w:rsid w:val="00361280"/>
    <w:rsid w:val="003633E6"/>
    <w:rsid w:val="003644DE"/>
    <w:rsid w:val="003645B8"/>
    <w:rsid w:val="00365ADE"/>
    <w:rsid w:val="00367BD3"/>
    <w:rsid w:val="00370C00"/>
    <w:rsid w:val="003749B3"/>
    <w:rsid w:val="00376764"/>
    <w:rsid w:val="0037742C"/>
    <w:rsid w:val="00377CAE"/>
    <w:rsid w:val="00380237"/>
    <w:rsid w:val="0038181D"/>
    <w:rsid w:val="00384658"/>
    <w:rsid w:val="0038704F"/>
    <w:rsid w:val="00393E91"/>
    <w:rsid w:val="00395F3F"/>
    <w:rsid w:val="003A0568"/>
    <w:rsid w:val="003A2D92"/>
    <w:rsid w:val="003A3270"/>
    <w:rsid w:val="003A3947"/>
    <w:rsid w:val="003A52C7"/>
    <w:rsid w:val="003A57BB"/>
    <w:rsid w:val="003A6736"/>
    <w:rsid w:val="003A6799"/>
    <w:rsid w:val="003A7364"/>
    <w:rsid w:val="003B67B6"/>
    <w:rsid w:val="003C0EAB"/>
    <w:rsid w:val="003C2E57"/>
    <w:rsid w:val="003C3B67"/>
    <w:rsid w:val="003C4BCE"/>
    <w:rsid w:val="003C5E63"/>
    <w:rsid w:val="003D0852"/>
    <w:rsid w:val="003D13E8"/>
    <w:rsid w:val="003D4AE6"/>
    <w:rsid w:val="003D69EB"/>
    <w:rsid w:val="003D7D8F"/>
    <w:rsid w:val="003E4F5E"/>
    <w:rsid w:val="003F079F"/>
    <w:rsid w:val="003F086F"/>
    <w:rsid w:val="003F0D17"/>
    <w:rsid w:val="003F13BE"/>
    <w:rsid w:val="003F142C"/>
    <w:rsid w:val="003F1A3E"/>
    <w:rsid w:val="003F2BE9"/>
    <w:rsid w:val="003F4AF6"/>
    <w:rsid w:val="003F6411"/>
    <w:rsid w:val="004007F1"/>
    <w:rsid w:val="00400A0E"/>
    <w:rsid w:val="00400D2E"/>
    <w:rsid w:val="004035FA"/>
    <w:rsid w:val="00405AF2"/>
    <w:rsid w:val="00406138"/>
    <w:rsid w:val="00410BD8"/>
    <w:rsid w:val="00411ADF"/>
    <w:rsid w:val="00421B80"/>
    <w:rsid w:val="00421BA7"/>
    <w:rsid w:val="004234F7"/>
    <w:rsid w:val="00424375"/>
    <w:rsid w:val="004247A6"/>
    <w:rsid w:val="00425745"/>
    <w:rsid w:val="00425BDA"/>
    <w:rsid w:val="00425F53"/>
    <w:rsid w:val="00426E27"/>
    <w:rsid w:val="00431084"/>
    <w:rsid w:val="004314B4"/>
    <w:rsid w:val="00431A75"/>
    <w:rsid w:val="004328C9"/>
    <w:rsid w:val="00434A7F"/>
    <w:rsid w:val="00437BE4"/>
    <w:rsid w:val="00441F10"/>
    <w:rsid w:val="00442598"/>
    <w:rsid w:val="004427A5"/>
    <w:rsid w:val="004436FE"/>
    <w:rsid w:val="00445596"/>
    <w:rsid w:val="00445B0C"/>
    <w:rsid w:val="00446F4E"/>
    <w:rsid w:val="004516D3"/>
    <w:rsid w:val="00451A1F"/>
    <w:rsid w:val="00453F5B"/>
    <w:rsid w:val="00454019"/>
    <w:rsid w:val="00454BA4"/>
    <w:rsid w:val="00455EF9"/>
    <w:rsid w:val="004575C9"/>
    <w:rsid w:val="00460D6D"/>
    <w:rsid w:val="00460E58"/>
    <w:rsid w:val="004616AD"/>
    <w:rsid w:val="00464BDE"/>
    <w:rsid w:val="00466EE5"/>
    <w:rsid w:val="0047031C"/>
    <w:rsid w:val="0047088A"/>
    <w:rsid w:val="00475EA3"/>
    <w:rsid w:val="004765F1"/>
    <w:rsid w:val="00485C9E"/>
    <w:rsid w:val="00487DF5"/>
    <w:rsid w:val="00490FDB"/>
    <w:rsid w:val="00491150"/>
    <w:rsid w:val="00491FC7"/>
    <w:rsid w:val="0049522A"/>
    <w:rsid w:val="00496186"/>
    <w:rsid w:val="00496B2F"/>
    <w:rsid w:val="004A1C3C"/>
    <w:rsid w:val="004A261C"/>
    <w:rsid w:val="004A3A5B"/>
    <w:rsid w:val="004A5246"/>
    <w:rsid w:val="004B0DEC"/>
    <w:rsid w:val="004C11B3"/>
    <w:rsid w:val="004C19D6"/>
    <w:rsid w:val="004C1BFA"/>
    <w:rsid w:val="004C2186"/>
    <w:rsid w:val="004C2788"/>
    <w:rsid w:val="004C6703"/>
    <w:rsid w:val="004D3F68"/>
    <w:rsid w:val="004D6100"/>
    <w:rsid w:val="004E1A17"/>
    <w:rsid w:val="004E4A72"/>
    <w:rsid w:val="005011C1"/>
    <w:rsid w:val="00501B13"/>
    <w:rsid w:val="00510241"/>
    <w:rsid w:val="00513A08"/>
    <w:rsid w:val="005143BA"/>
    <w:rsid w:val="0051589A"/>
    <w:rsid w:val="005272FA"/>
    <w:rsid w:val="005328A8"/>
    <w:rsid w:val="0053395D"/>
    <w:rsid w:val="00534D77"/>
    <w:rsid w:val="005361DB"/>
    <w:rsid w:val="005365B9"/>
    <w:rsid w:val="0054092F"/>
    <w:rsid w:val="00540F34"/>
    <w:rsid w:val="0054212C"/>
    <w:rsid w:val="00543C95"/>
    <w:rsid w:val="0054508A"/>
    <w:rsid w:val="0054566D"/>
    <w:rsid w:val="00550175"/>
    <w:rsid w:val="00550E49"/>
    <w:rsid w:val="00550F4D"/>
    <w:rsid w:val="005529BB"/>
    <w:rsid w:val="005602D4"/>
    <w:rsid w:val="00560C16"/>
    <w:rsid w:val="005610FD"/>
    <w:rsid w:val="00561420"/>
    <w:rsid w:val="0056366A"/>
    <w:rsid w:val="00564239"/>
    <w:rsid w:val="005714E8"/>
    <w:rsid w:val="005730C9"/>
    <w:rsid w:val="00574B0C"/>
    <w:rsid w:val="00576C61"/>
    <w:rsid w:val="005770C2"/>
    <w:rsid w:val="0057710C"/>
    <w:rsid w:val="0057773E"/>
    <w:rsid w:val="00577C3A"/>
    <w:rsid w:val="00577E81"/>
    <w:rsid w:val="00580176"/>
    <w:rsid w:val="0058732F"/>
    <w:rsid w:val="0059178C"/>
    <w:rsid w:val="00593EE3"/>
    <w:rsid w:val="00594432"/>
    <w:rsid w:val="00597606"/>
    <w:rsid w:val="005A055B"/>
    <w:rsid w:val="005A0907"/>
    <w:rsid w:val="005A1A9D"/>
    <w:rsid w:val="005A3BAF"/>
    <w:rsid w:val="005A4F6B"/>
    <w:rsid w:val="005A7914"/>
    <w:rsid w:val="005B012C"/>
    <w:rsid w:val="005B2CDA"/>
    <w:rsid w:val="005B529D"/>
    <w:rsid w:val="005B767C"/>
    <w:rsid w:val="005C47AF"/>
    <w:rsid w:val="005C5249"/>
    <w:rsid w:val="005C5FA2"/>
    <w:rsid w:val="005C61FE"/>
    <w:rsid w:val="005C6868"/>
    <w:rsid w:val="005C7F78"/>
    <w:rsid w:val="005D1450"/>
    <w:rsid w:val="005D2BAD"/>
    <w:rsid w:val="005D76D0"/>
    <w:rsid w:val="005D7CA3"/>
    <w:rsid w:val="005E0FE1"/>
    <w:rsid w:val="005E1104"/>
    <w:rsid w:val="005E1F66"/>
    <w:rsid w:val="005E24A1"/>
    <w:rsid w:val="005E4A89"/>
    <w:rsid w:val="005E5966"/>
    <w:rsid w:val="005E6039"/>
    <w:rsid w:val="005E640C"/>
    <w:rsid w:val="005E6D39"/>
    <w:rsid w:val="005E71D5"/>
    <w:rsid w:val="005F0F41"/>
    <w:rsid w:val="005F1046"/>
    <w:rsid w:val="005F21E9"/>
    <w:rsid w:val="005F3039"/>
    <w:rsid w:val="005F3792"/>
    <w:rsid w:val="005F399C"/>
    <w:rsid w:val="005F3D5C"/>
    <w:rsid w:val="0060034D"/>
    <w:rsid w:val="0060095E"/>
    <w:rsid w:val="00600B9E"/>
    <w:rsid w:val="0060277B"/>
    <w:rsid w:val="006030FB"/>
    <w:rsid w:val="006039F6"/>
    <w:rsid w:val="00606801"/>
    <w:rsid w:val="0060765C"/>
    <w:rsid w:val="00611315"/>
    <w:rsid w:val="00612DCA"/>
    <w:rsid w:val="00616BE0"/>
    <w:rsid w:val="006172DE"/>
    <w:rsid w:val="006203BB"/>
    <w:rsid w:val="00622087"/>
    <w:rsid w:val="0062345B"/>
    <w:rsid w:val="00626505"/>
    <w:rsid w:val="006308DF"/>
    <w:rsid w:val="0063149A"/>
    <w:rsid w:val="00632DE0"/>
    <w:rsid w:val="00632EFB"/>
    <w:rsid w:val="00634063"/>
    <w:rsid w:val="00636380"/>
    <w:rsid w:val="00636F90"/>
    <w:rsid w:val="00640E30"/>
    <w:rsid w:val="00643D34"/>
    <w:rsid w:val="00651990"/>
    <w:rsid w:val="00653467"/>
    <w:rsid w:val="0065450D"/>
    <w:rsid w:val="00661BE1"/>
    <w:rsid w:val="0066522E"/>
    <w:rsid w:val="0067084E"/>
    <w:rsid w:val="006735F5"/>
    <w:rsid w:val="00674559"/>
    <w:rsid w:val="00676C99"/>
    <w:rsid w:val="00676D22"/>
    <w:rsid w:val="006779F1"/>
    <w:rsid w:val="00683A79"/>
    <w:rsid w:val="0068490D"/>
    <w:rsid w:val="00686E41"/>
    <w:rsid w:val="00690669"/>
    <w:rsid w:val="00690CB6"/>
    <w:rsid w:val="00691463"/>
    <w:rsid w:val="00692092"/>
    <w:rsid w:val="006929D9"/>
    <w:rsid w:val="006935EA"/>
    <w:rsid w:val="0069402D"/>
    <w:rsid w:val="00694DAC"/>
    <w:rsid w:val="006A1E67"/>
    <w:rsid w:val="006A5296"/>
    <w:rsid w:val="006A645C"/>
    <w:rsid w:val="006B1F1C"/>
    <w:rsid w:val="006C075E"/>
    <w:rsid w:val="006C1294"/>
    <w:rsid w:val="006C42C9"/>
    <w:rsid w:val="006C42E9"/>
    <w:rsid w:val="006D5D49"/>
    <w:rsid w:val="006D5DBD"/>
    <w:rsid w:val="006D62DD"/>
    <w:rsid w:val="006D6BC5"/>
    <w:rsid w:val="006D6F78"/>
    <w:rsid w:val="006E3C0B"/>
    <w:rsid w:val="006E648B"/>
    <w:rsid w:val="006E6596"/>
    <w:rsid w:val="006E6A2A"/>
    <w:rsid w:val="006F1D20"/>
    <w:rsid w:val="006F5904"/>
    <w:rsid w:val="006F76BD"/>
    <w:rsid w:val="00700B1D"/>
    <w:rsid w:val="007011F2"/>
    <w:rsid w:val="0070186C"/>
    <w:rsid w:val="00702D21"/>
    <w:rsid w:val="00705393"/>
    <w:rsid w:val="0070569A"/>
    <w:rsid w:val="0070689D"/>
    <w:rsid w:val="0071062D"/>
    <w:rsid w:val="00714AED"/>
    <w:rsid w:val="007160EC"/>
    <w:rsid w:val="00716D90"/>
    <w:rsid w:val="00721B5C"/>
    <w:rsid w:val="007225A5"/>
    <w:rsid w:val="007241EC"/>
    <w:rsid w:val="007250FC"/>
    <w:rsid w:val="00727337"/>
    <w:rsid w:val="007328BD"/>
    <w:rsid w:val="00733CED"/>
    <w:rsid w:val="00735393"/>
    <w:rsid w:val="007373C2"/>
    <w:rsid w:val="007376D7"/>
    <w:rsid w:val="00742080"/>
    <w:rsid w:val="0074386F"/>
    <w:rsid w:val="007447EE"/>
    <w:rsid w:val="007473BA"/>
    <w:rsid w:val="00750ECB"/>
    <w:rsid w:val="0075357E"/>
    <w:rsid w:val="00754732"/>
    <w:rsid w:val="007602E7"/>
    <w:rsid w:val="00760B67"/>
    <w:rsid w:val="00763BF4"/>
    <w:rsid w:val="0076478F"/>
    <w:rsid w:val="00764D1A"/>
    <w:rsid w:val="00765A19"/>
    <w:rsid w:val="00766C5B"/>
    <w:rsid w:val="00767B1F"/>
    <w:rsid w:val="007723C9"/>
    <w:rsid w:val="0077267E"/>
    <w:rsid w:val="00772EC3"/>
    <w:rsid w:val="007735F4"/>
    <w:rsid w:val="0077386F"/>
    <w:rsid w:val="007759A0"/>
    <w:rsid w:val="007763D7"/>
    <w:rsid w:val="00780990"/>
    <w:rsid w:val="0078268F"/>
    <w:rsid w:val="00782831"/>
    <w:rsid w:val="00782B31"/>
    <w:rsid w:val="007830BB"/>
    <w:rsid w:val="00783286"/>
    <w:rsid w:val="00785F2A"/>
    <w:rsid w:val="00785FC4"/>
    <w:rsid w:val="00786DB6"/>
    <w:rsid w:val="00787B13"/>
    <w:rsid w:val="00791BD3"/>
    <w:rsid w:val="00792A32"/>
    <w:rsid w:val="00793446"/>
    <w:rsid w:val="00793880"/>
    <w:rsid w:val="00793CC4"/>
    <w:rsid w:val="007962CE"/>
    <w:rsid w:val="00796535"/>
    <w:rsid w:val="00796BC8"/>
    <w:rsid w:val="007A40C7"/>
    <w:rsid w:val="007A5CBA"/>
    <w:rsid w:val="007A6035"/>
    <w:rsid w:val="007A7926"/>
    <w:rsid w:val="007B0F18"/>
    <w:rsid w:val="007B2007"/>
    <w:rsid w:val="007B240D"/>
    <w:rsid w:val="007B366B"/>
    <w:rsid w:val="007B3BE0"/>
    <w:rsid w:val="007B7D46"/>
    <w:rsid w:val="007C25B0"/>
    <w:rsid w:val="007C37D4"/>
    <w:rsid w:val="007C497C"/>
    <w:rsid w:val="007C4E9F"/>
    <w:rsid w:val="007C57C0"/>
    <w:rsid w:val="007D24D3"/>
    <w:rsid w:val="007D3B43"/>
    <w:rsid w:val="007D481B"/>
    <w:rsid w:val="007D4EAC"/>
    <w:rsid w:val="007D5975"/>
    <w:rsid w:val="007D59E1"/>
    <w:rsid w:val="007D5E5F"/>
    <w:rsid w:val="007E1095"/>
    <w:rsid w:val="007E2015"/>
    <w:rsid w:val="007E22AF"/>
    <w:rsid w:val="007E2EE7"/>
    <w:rsid w:val="007E2F1F"/>
    <w:rsid w:val="007E3064"/>
    <w:rsid w:val="007E3EF4"/>
    <w:rsid w:val="007E5606"/>
    <w:rsid w:val="007F0446"/>
    <w:rsid w:val="007F0538"/>
    <w:rsid w:val="007F17AE"/>
    <w:rsid w:val="007F68B1"/>
    <w:rsid w:val="007F7002"/>
    <w:rsid w:val="00801AA1"/>
    <w:rsid w:val="0080323D"/>
    <w:rsid w:val="00803A95"/>
    <w:rsid w:val="00803BE1"/>
    <w:rsid w:val="00806D94"/>
    <w:rsid w:val="00807488"/>
    <w:rsid w:val="008105D3"/>
    <w:rsid w:val="008205B8"/>
    <w:rsid w:val="00821ED2"/>
    <w:rsid w:val="00825FEC"/>
    <w:rsid w:val="0083243C"/>
    <w:rsid w:val="00833758"/>
    <w:rsid w:val="00835A34"/>
    <w:rsid w:val="0083623A"/>
    <w:rsid w:val="00840F29"/>
    <w:rsid w:val="008433C4"/>
    <w:rsid w:val="00852A70"/>
    <w:rsid w:val="008532BD"/>
    <w:rsid w:val="00853814"/>
    <w:rsid w:val="00853E0E"/>
    <w:rsid w:val="00853FF6"/>
    <w:rsid w:val="00854B78"/>
    <w:rsid w:val="00856893"/>
    <w:rsid w:val="0086262D"/>
    <w:rsid w:val="00867158"/>
    <w:rsid w:val="008672B2"/>
    <w:rsid w:val="00867A93"/>
    <w:rsid w:val="00867C16"/>
    <w:rsid w:val="00872530"/>
    <w:rsid w:val="00873766"/>
    <w:rsid w:val="008738C0"/>
    <w:rsid w:val="008757CD"/>
    <w:rsid w:val="00886F30"/>
    <w:rsid w:val="00887552"/>
    <w:rsid w:val="00890EF6"/>
    <w:rsid w:val="008914E7"/>
    <w:rsid w:val="00892944"/>
    <w:rsid w:val="00894787"/>
    <w:rsid w:val="0089598F"/>
    <w:rsid w:val="008975D9"/>
    <w:rsid w:val="00897A61"/>
    <w:rsid w:val="008A3D64"/>
    <w:rsid w:val="008A5695"/>
    <w:rsid w:val="008B1BC6"/>
    <w:rsid w:val="008B5094"/>
    <w:rsid w:val="008B5432"/>
    <w:rsid w:val="008B60E4"/>
    <w:rsid w:val="008B7349"/>
    <w:rsid w:val="008C526A"/>
    <w:rsid w:val="008C757C"/>
    <w:rsid w:val="008D2B10"/>
    <w:rsid w:val="008D2B76"/>
    <w:rsid w:val="008D3485"/>
    <w:rsid w:val="008D38D0"/>
    <w:rsid w:val="008D563C"/>
    <w:rsid w:val="008E2C91"/>
    <w:rsid w:val="008E4BF5"/>
    <w:rsid w:val="008E4FF8"/>
    <w:rsid w:val="008E752B"/>
    <w:rsid w:val="008F036A"/>
    <w:rsid w:val="008F17E3"/>
    <w:rsid w:val="00903CE7"/>
    <w:rsid w:val="009064AA"/>
    <w:rsid w:val="00907D34"/>
    <w:rsid w:val="00912BE9"/>
    <w:rsid w:val="00912D76"/>
    <w:rsid w:val="00913333"/>
    <w:rsid w:val="00914E96"/>
    <w:rsid w:val="009212E7"/>
    <w:rsid w:val="00921EB4"/>
    <w:rsid w:val="0092483E"/>
    <w:rsid w:val="00924FCD"/>
    <w:rsid w:val="00927935"/>
    <w:rsid w:val="009302BC"/>
    <w:rsid w:val="00931727"/>
    <w:rsid w:val="009326BE"/>
    <w:rsid w:val="00933966"/>
    <w:rsid w:val="00937092"/>
    <w:rsid w:val="009425BD"/>
    <w:rsid w:val="009428E2"/>
    <w:rsid w:val="00943CF9"/>
    <w:rsid w:val="00945BD6"/>
    <w:rsid w:val="0094629B"/>
    <w:rsid w:val="00946B0E"/>
    <w:rsid w:val="00946E11"/>
    <w:rsid w:val="00952470"/>
    <w:rsid w:val="00952849"/>
    <w:rsid w:val="00965AA4"/>
    <w:rsid w:val="00971180"/>
    <w:rsid w:val="00971A4E"/>
    <w:rsid w:val="00976904"/>
    <w:rsid w:val="00977964"/>
    <w:rsid w:val="00982816"/>
    <w:rsid w:val="00982FCF"/>
    <w:rsid w:val="009847FC"/>
    <w:rsid w:val="00984EA1"/>
    <w:rsid w:val="00990F39"/>
    <w:rsid w:val="00992E5D"/>
    <w:rsid w:val="009933FE"/>
    <w:rsid w:val="00994C74"/>
    <w:rsid w:val="0099555E"/>
    <w:rsid w:val="00996CDA"/>
    <w:rsid w:val="00996F26"/>
    <w:rsid w:val="009A2717"/>
    <w:rsid w:val="009A4ED1"/>
    <w:rsid w:val="009B14DD"/>
    <w:rsid w:val="009B2C26"/>
    <w:rsid w:val="009C1DDB"/>
    <w:rsid w:val="009C4661"/>
    <w:rsid w:val="009C491B"/>
    <w:rsid w:val="009C7BE2"/>
    <w:rsid w:val="009D0451"/>
    <w:rsid w:val="009D1244"/>
    <w:rsid w:val="009D2D93"/>
    <w:rsid w:val="009D5875"/>
    <w:rsid w:val="009D6365"/>
    <w:rsid w:val="009D7F33"/>
    <w:rsid w:val="009E025D"/>
    <w:rsid w:val="009E1CCD"/>
    <w:rsid w:val="009E2AA0"/>
    <w:rsid w:val="009E3AAF"/>
    <w:rsid w:val="009F5E5A"/>
    <w:rsid w:val="009F6F2C"/>
    <w:rsid w:val="00A00CC9"/>
    <w:rsid w:val="00A015FD"/>
    <w:rsid w:val="00A01A2F"/>
    <w:rsid w:val="00A059C4"/>
    <w:rsid w:val="00A05CFF"/>
    <w:rsid w:val="00A10667"/>
    <w:rsid w:val="00A110B9"/>
    <w:rsid w:val="00A17702"/>
    <w:rsid w:val="00A208BB"/>
    <w:rsid w:val="00A20E26"/>
    <w:rsid w:val="00A22516"/>
    <w:rsid w:val="00A26831"/>
    <w:rsid w:val="00A34135"/>
    <w:rsid w:val="00A365FD"/>
    <w:rsid w:val="00A3723C"/>
    <w:rsid w:val="00A41068"/>
    <w:rsid w:val="00A42F14"/>
    <w:rsid w:val="00A4322A"/>
    <w:rsid w:val="00A45DFC"/>
    <w:rsid w:val="00A47517"/>
    <w:rsid w:val="00A50F25"/>
    <w:rsid w:val="00A54114"/>
    <w:rsid w:val="00A552BC"/>
    <w:rsid w:val="00A56233"/>
    <w:rsid w:val="00A57ADF"/>
    <w:rsid w:val="00A602AF"/>
    <w:rsid w:val="00A60833"/>
    <w:rsid w:val="00A66213"/>
    <w:rsid w:val="00A672AF"/>
    <w:rsid w:val="00A7207A"/>
    <w:rsid w:val="00A735AB"/>
    <w:rsid w:val="00A74906"/>
    <w:rsid w:val="00A7567C"/>
    <w:rsid w:val="00A765BE"/>
    <w:rsid w:val="00A76B0E"/>
    <w:rsid w:val="00A76B5C"/>
    <w:rsid w:val="00A80377"/>
    <w:rsid w:val="00A81104"/>
    <w:rsid w:val="00A82741"/>
    <w:rsid w:val="00A85E3E"/>
    <w:rsid w:val="00A87A3B"/>
    <w:rsid w:val="00A91653"/>
    <w:rsid w:val="00AA09EB"/>
    <w:rsid w:val="00AA19DB"/>
    <w:rsid w:val="00AA213F"/>
    <w:rsid w:val="00AA2E99"/>
    <w:rsid w:val="00AA479A"/>
    <w:rsid w:val="00AB02A2"/>
    <w:rsid w:val="00AB08EB"/>
    <w:rsid w:val="00AB2E4D"/>
    <w:rsid w:val="00AB3CA9"/>
    <w:rsid w:val="00AB7309"/>
    <w:rsid w:val="00AC0785"/>
    <w:rsid w:val="00AC4A16"/>
    <w:rsid w:val="00AC4CD7"/>
    <w:rsid w:val="00AC4CED"/>
    <w:rsid w:val="00AC5CAF"/>
    <w:rsid w:val="00AC7F9D"/>
    <w:rsid w:val="00AD1180"/>
    <w:rsid w:val="00AD21F1"/>
    <w:rsid w:val="00AD2360"/>
    <w:rsid w:val="00AD6AA7"/>
    <w:rsid w:val="00AD750F"/>
    <w:rsid w:val="00AE1878"/>
    <w:rsid w:val="00AE55C5"/>
    <w:rsid w:val="00AF05E6"/>
    <w:rsid w:val="00AF0D44"/>
    <w:rsid w:val="00B01672"/>
    <w:rsid w:val="00B0230D"/>
    <w:rsid w:val="00B045C7"/>
    <w:rsid w:val="00B05799"/>
    <w:rsid w:val="00B05B18"/>
    <w:rsid w:val="00B0602C"/>
    <w:rsid w:val="00B06D6E"/>
    <w:rsid w:val="00B072D8"/>
    <w:rsid w:val="00B106D6"/>
    <w:rsid w:val="00B10887"/>
    <w:rsid w:val="00B110FE"/>
    <w:rsid w:val="00B1400F"/>
    <w:rsid w:val="00B1649D"/>
    <w:rsid w:val="00B172E8"/>
    <w:rsid w:val="00B17502"/>
    <w:rsid w:val="00B22454"/>
    <w:rsid w:val="00B275DD"/>
    <w:rsid w:val="00B27B11"/>
    <w:rsid w:val="00B27DF1"/>
    <w:rsid w:val="00B311D6"/>
    <w:rsid w:val="00B3141F"/>
    <w:rsid w:val="00B31B6E"/>
    <w:rsid w:val="00B327A4"/>
    <w:rsid w:val="00B404C6"/>
    <w:rsid w:val="00B42C97"/>
    <w:rsid w:val="00B56109"/>
    <w:rsid w:val="00B567E2"/>
    <w:rsid w:val="00B56E97"/>
    <w:rsid w:val="00B609A8"/>
    <w:rsid w:val="00B61032"/>
    <w:rsid w:val="00B61A95"/>
    <w:rsid w:val="00B62B2C"/>
    <w:rsid w:val="00B7305A"/>
    <w:rsid w:val="00B73B6C"/>
    <w:rsid w:val="00B74581"/>
    <w:rsid w:val="00B756D9"/>
    <w:rsid w:val="00B774C4"/>
    <w:rsid w:val="00B809AE"/>
    <w:rsid w:val="00B80A89"/>
    <w:rsid w:val="00B80E07"/>
    <w:rsid w:val="00B817D6"/>
    <w:rsid w:val="00B81E9F"/>
    <w:rsid w:val="00B81EAD"/>
    <w:rsid w:val="00B84970"/>
    <w:rsid w:val="00B850F9"/>
    <w:rsid w:val="00B8550A"/>
    <w:rsid w:val="00B8722C"/>
    <w:rsid w:val="00B9759A"/>
    <w:rsid w:val="00BA2EAB"/>
    <w:rsid w:val="00BA3877"/>
    <w:rsid w:val="00BA3C2F"/>
    <w:rsid w:val="00BA6976"/>
    <w:rsid w:val="00BA713B"/>
    <w:rsid w:val="00BB2E87"/>
    <w:rsid w:val="00BB2F99"/>
    <w:rsid w:val="00BB639E"/>
    <w:rsid w:val="00BC0783"/>
    <w:rsid w:val="00BC2377"/>
    <w:rsid w:val="00BC3A82"/>
    <w:rsid w:val="00BD1753"/>
    <w:rsid w:val="00BD3596"/>
    <w:rsid w:val="00BD4D45"/>
    <w:rsid w:val="00BD5191"/>
    <w:rsid w:val="00BD5AAB"/>
    <w:rsid w:val="00BE0878"/>
    <w:rsid w:val="00BE0D26"/>
    <w:rsid w:val="00BE77E7"/>
    <w:rsid w:val="00BF5CFA"/>
    <w:rsid w:val="00BF689D"/>
    <w:rsid w:val="00C000D4"/>
    <w:rsid w:val="00C02190"/>
    <w:rsid w:val="00C02E64"/>
    <w:rsid w:val="00C043F1"/>
    <w:rsid w:val="00C05622"/>
    <w:rsid w:val="00C05969"/>
    <w:rsid w:val="00C1104E"/>
    <w:rsid w:val="00C1108C"/>
    <w:rsid w:val="00C11AF4"/>
    <w:rsid w:val="00C1529A"/>
    <w:rsid w:val="00C15DBB"/>
    <w:rsid w:val="00C174FA"/>
    <w:rsid w:val="00C21074"/>
    <w:rsid w:val="00C210E1"/>
    <w:rsid w:val="00C21DB6"/>
    <w:rsid w:val="00C2476A"/>
    <w:rsid w:val="00C257BD"/>
    <w:rsid w:val="00C31FAC"/>
    <w:rsid w:val="00C32DB7"/>
    <w:rsid w:val="00C32EE0"/>
    <w:rsid w:val="00C34AB3"/>
    <w:rsid w:val="00C35B3C"/>
    <w:rsid w:val="00C35E35"/>
    <w:rsid w:val="00C36523"/>
    <w:rsid w:val="00C365EA"/>
    <w:rsid w:val="00C3689E"/>
    <w:rsid w:val="00C42FAD"/>
    <w:rsid w:val="00C472BF"/>
    <w:rsid w:val="00C47FEC"/>
    <w:rsid w:val="00C528FA"/>
    <w:rsid w:val="00C56ED4"/>
    <w:rsid w:val="00C57EAC"/>
    <w:rsid w:val="00C60B9F"/>
    <w:rsid w:val="00C61485"/>
    <w:rsid w:val="00C61581"/>
    <w:rsid w:val="00C64B2D"/>
    <w:rsid w:val="00C657FC"/>
    <w:rsid w:val="00C66715"/>
    <w:rsid w:val="00C70B14"/>
    <w:rsid w:val="00C72A76"/>
    <w:rsid w:val="00C733E9"/>
    <w:rsid w:val="00C7422A"/>
    <w:rsid w:val="00C75DF8"/>
    <w:rsid w:val="00C76A85"/>
    <w:rsid w:val="00C8062F"/>
    <w:rsid w:val="00C812ED"/>
    <w:rsid w:val="00C81A26"/>
    <w:rsid w:val="00C823E0"/>
    <w:rsid w:val="00C829DF"/>
    <w:rsid w:val="00C850CF"/>
    <w:rsid w:val="00C86A0E"/>
    <w:rsid w:val="00C92D5A"/>
    <w:rsid w:val="00C92EF1"/>
    <w:rsid w:val="00C93B59"/>
    <w:rsid w:val="00C9449C"/>
    <w:rsid w:val="00CA058A"/>
    <w:rsid w:val="00CA084F"/>
    <w:rsid w:val="00CA3075"/>
    <w:rsid w:val="00CA49C4"/>
    <w:rsid w:val="00CA7278"/>
    <w:rsid w:val="00CB05D2"/>
    <w:rsid w:val="00CB1CA9"/>
    <w:rsid w:val="00CB664B"/>
    <w:rsid w:val="00CB7114"/>
    <w:rsid w:val="00CC1A6C"/>
    <w:rsid w:val="00CC210B"/>
    <w:rsid w:val="00CC42D6"/>
    <w:rsid w:val="00CD0322"/>
    <w:rsid w:val="00CD39DB"/>
    <w:rsid w:val="00CD3C2B"/>
    <w:rsid w:val="00CD47E5"/>
    <w:rsid w:val="00CD59A7"/>
    <w:rsid w:val="00CD5E5B"/>
    <w:rsid w:val="00CD6EFD"/>
    <w:rsid w:val="00CD723F"/>
    <w:rsid w:val="00CD7806"/>
    <w:rsid w:val="00CE0BF6"/>
    <w:rsid w:val="00CE229D"/>
    <w:rsid w:val="00CE2C90"/>
    <w:rsid w:val="00CE5CEC"/>
    <w:rsid w:val="00CE632C"/>
    <w:rsid w:val="00CE6651"/>
    <w:rsid w:val="00CE682F"/>
    <w:rsid w:val="00CE6E77"/>
    <w:rsid w:val="00CE6FE3"/>
    <w:rsid w:val="00CE7624"/>
    <w:rsid w:val="00CF075D"/>
    <w:rsid w:val="00CF3806"/>
    <w:rsid w:val="00D00207"/>
    <w:rsid w:val="00D023FD"/>
    <w:rsid w:val="00D02E3D"/>
    <w:rsid w:val="00D06268"/>
    <w:rsid w:val="00D101D7"/>
    <w:rsid w:val="00D108A4"/>
    <w:rsid w:val="00D129DD"/>
    <w:rsid w:val="00D15DE0"/>
    <w:rsid w:val="00D17E0F"/>
    <w:rsid w:val="00D2032C"/>
    <w:rsid w:val="00D23A72"/>
    <w:rsid w:val="00D24E72"/>
    <w:rsid w:val="00D306BA"/>
    <w:rsid w:val="00D30EE6"/>
    <w:rsid w:val="00D30FA6"/>
    <w:rsid w:val="00D31283"/>
    <w:rsid w:val="00D355FF"/>
    <w:rsid w:val="00D417E9"/>
    <w:rsid w:val="00D42E06"/>
    <w:rsid w:val="00D43A9A"/>
    <w:rsid w:val="00D43C5B"/>
    <w:rsid w:val="00D47D8B"/>
    <w:rsid w:val="00D5045E"/>
    <w:rsid w:val="00D5152E"/>
    <w:rsid w:val="00D515B0"/>
    <w:rsid w:val="00D5178D"/>
    <w:rsid w:val="00D52D8B"/>
    <w:rsid w:val="00D555E9"/>
    <w:rsid w:val="00D557C8"/>
    <w:rsid w:val="00D61DC2"/>
    <w:rsid w:val="00D672D0"/>
    <w:rsid w:val="00D70289"/>
    <w:rsid w:val="00D73125"/>
    <w:rsid w:val="00D754F3"/>
    <w:rsid w:val="00D76805"/>
    <w:rsid w:val="00D778BB"/>
    <w:rsid w:val="00D8084C"/>
    <w:rsid w:val="00D81DF2"/>
    <w:rsid w:val="00D8278F"/>
    <w:rsid w:val="00D82E0D"/>
    <w:rsid w:val="00D837ED"/>
    <w:rsid w:val="00D84EC3"/>
    <w:rsid w:val="00D911FE"/>
    <w:rsid w:val="00D91BB5"/>
    <w:rsid w:val="00D94FEB"/>
    <w:rsid w:val="00D965BF"/>
    <w:rsid w:val="00D9665A"/>
    <w:rsid w:val="00D97D22"/>
    <w:rsid w:val="00DA2201"/>
    <w:rsid w:val="00DA22E8"/>
    <w:rsid w:val="00DA2962"/>
    <w:rsid w:val="00DA431F"/>
    <w:rsid w:val="00DB0212"/>
    <w:rsid w:val="00DB098C"/>
    <w:rsid w:val="00DB212C"/>
    <w:rsid w:val="00DB3F22"/>
    <w:rsid w:val="00DC1D05"/>
    <w:rsid w:val="00DC31E8"/>
    <w:rsid w:val="00DC642A"/>
    <w:rsid w:val="00DC6A6C"/>
    <w:rsid w:val="00DD2E89"/>
    <w:rsid w:val="00DD33FC"/>
    <w:rsid w:val="00DD445F"/>
    <w:rsid w:val="00DD5D38"/>
    <w:rsid w:val="00DE135C"/>
    <w:rsid w:val="00DE3D06"/>
    <w:rsid w:val="00DE4121"/>
    <w:rsid w:val="00DE734B"/>
    <w:rsid w:val="00DE7B6C"/>
    <w:rsid w:val="00DE7CBD"/>
    <w:rsid w:val="00DF0913"/>
    <w:rsid w:val="00DF29A1"/>
    <w:rsid w:val="00DF41CD"/>
    <w:rsid w:val="00DF6EC6"/>
    <w:rsid w:val="00DF72B4"/>
    <w:rsid w:val="00DF7A9C"/>
    <w:rsid w:val="00E023E9"/>
    <w:rsid w:val="00E02ABE"/>
    <w:rsid w:val="00E03595"/>
    <w:rsid w:val="00E04F55"/>
    <w:rsid w:val="00E052C8"/>
    <w:rsid w:val="00E055EF"/>
    <w:rsid w:val="00E05A8F"/>
    <w:rsid w:val="00E05D8E"/>
    <w:rsid w:val="00E1134A"/>
    <w:rsid w:val="00E11677"/>
    <w:rsid w:val="00E11FDE"/>
    <w:rsid w:val="00E15A68"/>
    <w:rsid w:val="00E176C9"/>
    <w:rsid w:val="00E217B0"/>
    <w:rsid w:val="00E23A3E"/>
    <w:rsid w:val="00E30923"/>
    <w:rsid w:val="00E31B82"/>
    <w:rsid w:val="00E33E36"/>
    <w:rsid w:val="00E34E90"/>
    <w:rsid w:val="00E351CE"/>
    <w:rsid w:val="00E4214E"/>
    <w:rsid w:val="00E44325"/>
    <w:rsid w:val="00E4577F"/>
    <w:rsid w:val="00E46C25"/>
    <w:rsid w:val="00E4735E"/>
    <w:rsid w:val="00E477D4"/>
    <w:rsid w:val="00E47EA0"/>
    <w:rsid w:val="00E5198F"/>
    <w:rsid w:val="00E54CB4"/>
    <w:rsid w:val="00E600F1"/>
    <w:rsid w:val="00E62DDE"/>
    <w:rsid w:val="00E63362"/>
    <w:rsid w:val="00E6568A"/>
    <w:rsid w:val="00E6647E"/>
    <w:rsid w:val="00E67165"/>
    <w:rsid w:val="00E70CCC"/>
    <w:rsid w:val="00E737C3"/>
    <w:rsid w:val="00E806C9"/>
    <w:rsid w:val="00E84019"/>
    <w:rsid w:val="00E86715"/>
    <w:rsid w:val="00E91F42"/>
    <w:rsid w:val="00E93735"/>
    <w:rsid w:val="00E95151"/>
    <w:rsid w:val="00E96735"/>
    <w:rsid w:val="00E97961"/>
    <w:rsid w:val="00E97C5E"/>
    <w:rsid w:val="00EA0B75"/>
    <w:rsid w:val="00EA1A54"/>
    <w:rsid w:val="00EA2B77"/>
    <w:rsid w:val="00EA3AD0"/>
    <w:rsid w:val="00EA722B"/>
    <w:rsid w:val="00EB0EEB"/>
    <w:rsid w:val="00EB641C"/>
    <w:rsid w:val="00EB7AF9"/>
    <w:rsid w:val="00EC3534"/>
    <w:rsid w:val="00EC3773"/>
    <w:rsid w:val="00EC4D35"/>
    <w:rsid w:val="00EC54A2"/>
    <w:rsid w:val="00EC6592"/>
    <w:rsid w:val="00EC7C21"/>
    <w:rsid w:val="00ED109B"/>
    <w:rsid w:val="00ED2481"/>
    <w:rsid w:val="00ED3FBC"/>
    <w:rsid w:val="00ED6143"/>
    <w:rsid w:val="00ED6722"/>
    <w:rsid w:val="00EE2A7A"/>
    <w:rsid w:val="00EE666D"/>
    <w:rsid w:val="00EE67FB"/>
    <w:rsid w:val="00EE7A49"/>
    <w:rsid w:val="00EF10A1"/>
    <w:rsid w:val="00EF1976"/>
    <w:rsid w:val="00EF1A20"/>
    <w:rsid w:val="00EF1FCD"/>
    <w:rsid w:val="00EF7EDB"/>
    <w:rsid w:val="00F00895"/>
    <w:rsid w:val="00F03023"/>
    <w:rsid w:val="00F0741E"/>
    <w:rsid w:val="00F10314"/>
    <w:rsid w:val="00F10E48"/>
    <w:rsid w:val="00F1286D"/>
    <w:rsid w:val="00F12D58"/>
    <w:rsid w:val="00F13122"/>
    <w:rsid w:val="00F13BC2"/>
    <w:rsid w:val="00F173A0"/>
    <w:rsid w:val="00F20A16"/>
    <w:rsid w:val="00F213A9"/>
    <w:rsid w:val="00F22CC1"/>
    <w:rsid w:val="00F246D1"/>
    <w:rsid w:val="00F248A2"/>
    <w:rsid w:val="00F272A6"/>
    <w:rsid w:val="00F32941"/>
    <w:rsid w:val="00F32BAD"/>
    <w:rsid w:val="00F32C4B"/>
    <w:rsid w:val="00F3454A"/>
    <w:rsid w:val="00F34CA1"/>
    <w:rsid w:val="00F40C07"/>
    <w:rsid w:val="00F41C16"/>
    <w:rsid w:val="00F41C17"/>
    <w:rsid w:val="00F42B63"/>
    <w:rsid w:val="00F44541"/>
    <w:rsid w:val="00F449CB"/>
    <w:rsid w:val="00F4693A"/>
    <w:rsid w:val="00F51003"/>
    <w:rsid w:val="00F53298"/>
    <w:rsid w:val="00F533ED"/>
    <w:rsid w:val="00F5370E"/>
    <w:rsid w:val="00F54DD8"/>
    <w:rsid w:val="00F5516E"/>
    <w:rsid w:val="00F63976"/>
    <w:rsid w:val="00F72723"/>
    <w:rsid w:val="00F74572"/>
    <w:rsid w:val="00F7493B"/>
    <w:rsid w:val="00F77C50"/>
    <w:rsid w:val="00F8063B"/>
    <w:rsid w:val="00F80D2B"/>
    <w:rsid w:val="00F815E2"/>
    <w:rsid w:val="00F83D64"/>
    <w:rsid w:val="00F869D6"/>
    <w:rsid w:val="00F87470"/>
    <w:rsid w:val="00F87731"/>
    <w:rsid w:val="00F96258"/>
    <w:rsid w:val="00F97E40"/>
    <w:rsid w:val="00FA3262"/>
    <w:rsid w:val="00FA34AA"/>
    <w:rsid w:val="00FA529E"/>
    <w:rsid w:val="00FA72CF"/>
    <w:rsid w:val="00FB081A"/>
    <w:rsid w:val="00FB3747"/>
    <w:rsid w:val="00FB3A17"/>
    <w:rsid w:val="00FB3B05"/>
    <w:rsid w:val="00FB6128"/>
    <w:rsid w:val="00FC5886"/>
    <w:rsid w:val="00FC6B40"/>
    <w:rsid w:val="00FD1208"/>
    <w:rsid w:val="00FD1935"/>
    <w:rsid w:val="00FD625E"/>
    <w:rsid w:val="00FD64E8"/>
    <w:rsid w:val="00FE1159"/>
    <w:rsid w:val="00FE1D26"/>
    <w:rsid w:val="00FE38AA"/>
    <w:rsid w:val="00FE4B43"/>
    <w:rsid w:val="00FE5CC1"/>
    <w:rsid w:val="00FE6179"/>
    <w:rsid w:val="00FF2A94"/>
    <w:rsid w:val="00FF3710"/>
    <w:rsid w:val="00FF63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CCB14-77B2-4A4A-AB53-9C1683CD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A41068"/>
    <w:pPr>
      <w:spacing w:after="240" w:line="360" w:lineRule="auto"/>
      <w:contextualSpacing/>
    </w:pPr>
    <w:rPr>
      <w:sz w:val="24"/>
    </w:rPr>
  </w:style>
  <w:style w:type="paragraph" w:styleId="Nadpis1">
    <w:name w:val="heading 1"/>
    <w:basedOn w:val="Normln"/>
    <w:next w:val="Normln"/>
    <w:link w:val="Nadpis1Char"/>
    <w:uiPriority w:val="9"/>
    <w:rsid w:val="00272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rsid w:val="00A41068"/>
    <w:pPr>
      <w:keepNext/>
      <w:keepLines/>
      <w:spacing w:before="40" w:after="0"/>
      <w:outlineLvl w:val="1"/>
    </w:pPr>
    <w:rPr>
      <w:rFonts w:asciiTheme="majorHAnsi" w:eastAsiaTheme="majorEastAsia" w:hAnsiTheme="majorHAnsi" w:cstheme="majorBidi"/>
      <w:b/>
      <w:sz w:val="28"/>
      <w:szCs w:val="26"/>
    </w:rPr>
  </w:style>
  <w:style w:type="paragraph" w:styleId="Nadpis3">
    <w:name w:val="heading 3"/>
    <w:basedOn w:val="Normln"/>
    <w:next w:val="Normln"/>
    <w:link w:val="Nadpis3Char"/>
    <w:uiPriority w:val="9"/>
    <w:unhideWhenUsed/>
    <w:rsid w:val="0027215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F6408"/>
    <w:rPr>
      <w:color w:val="0563C1" w:themeColor="hyperlink"/>
      <w:u w:val="single"/>
    </w:rPr>
  </w:style>
  <w:style w:type="character" w:customStyle="1" w:styleId="Nevyeenzmnka1">
    <w:name w:val="Nevyřešená zmínka1"/>
    <w:basedOn w:val="Standardnpsmoodstavce"/>
    <w:uiPriority w:val="99"/>
    <w:semiHidden/>
    <w:unhideWhenUsed/>
    <w:rsid w:val="000F6408"/>
    <w:rPr>
      <w:color w:val="808080"/>
      <w:shd w:val="clear" w:color="auto" w:fill="E6E6E6"/>
    </w:rPr>
  </w:style>
  <w:style w:type="character" w:customStyle="1" w:styleId="Nadpis1Char">
    <w:name w:val="Nadpis 1 Char"/>
    <w:basedOn w:val="Standardnpsmoodstavce"/>
    <w:link w:val="Nadpis1"/>
    <w:uiPriority w:val="9"/>
    <w:rsid w:val="00272154"/>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A41068"/>
    <w:rPr>
      <w:rFonts w:asciiTheme="majorHAnsi" w:eastAsiaTheme="majorEastAsia" w:hAnsiTheme="majorHAnsi" w:cstheme="majorBidi"/>
      <w:b/>
      <w:sz w:val="28"/>
      <w:szCs w:val="26"/>
    </w:rPr>
  </w:style>
  <w:style w:type="character" w:customStyle="1" w:styleId="Nadpis3Char">
    <w:name w:val="Nadpis 3 Char"/>
    <w:basedOn w:val="Standardnpsmoodstavce"/>
    <w:link w:val="Nadpis3"/>
    <w:uiPriority w:val="9"/>
    <w:rsid w:val="00272154"/>
    <w:rPr>
      <w:rFonts w:asciiTheme="majorHAnsi" w:eastAsiaTheme="majorEastAsia" w:hAnsiTheme="majorHAnsi" w:cstheme="majorBidi"/>
      <w:color w:val="1F4D78" w:themeColor="accent1" w:themeShade="7F"/>
      <w:sz w:val="24"/>
      <w:szCs w:val="24"/>
    </w:rPr>
  </w:style>
  <w:style w:type="character" w:styleId="Sledovanodkaz">
    <w:name w:val="FollowedHyperlink"/>
    <w:basedOn w:val="Standardnpsmoodstavce"/>
    <w:uiPriority w:val="99"/>
    <w:semiHidden/>
    <w:unhideWhenUsed/>
    <w:rsid w:val="00DE3D06"/>
    <w:rPr>
      <w:color w:val="954F72" w:themeColor="followedHyperlink"/>
      <w:u w:val="single"/>
    </w:rPr>
  </w:style>
  <w:style w:type="paragraph" w:styleId="Bezmezer">
    <w:name w:val="No Spacing"/>
    <w:uiPriority w:val="1"/>
    <w:rsid w:val="002113F6"/>
    <w:pPr>
      <w:spacing w:after="0" w:line="240" w:lineRule="auto"/>
    </w:pPr>
  </w:style>
  <w:style w:type="paragraph" w:styleId="Titulek">
    <w:name w:val="caption"/>
    <w:basedOn w:val="Normln"/>
    <w:next w:val="Normln"/>
    <w:uiPriority w:val="35"/>
    <w:unhideWhenUsed/>
    <w:rsid w:val="00BA713B"/>
    <w:pPr>
      <w:spacing w:after="200" w:line="240" w:lineRule="auto"/>
    </w:pPr>
    <w:rPr>
      <w:b/>
      <w:i/>
      <w:iCs/>
      <w:color w:val="44546A" w:themeColor="text2"/>
      <w:sz w:val="22"/>
      <w:szCs w:val="18"/>
    </w:rPr>
  </w:style>
  <w:style w:type="paragraph" w:customStyle="1" w:styleId="Default">
    <w:name w:val="Default"/>
    <w:uiPriority w:val="99"/>
    <w:rsid w:val="008C526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zev">
    <w:name w:val="Title"/>
    <w:aliases w:val="Název 1"/>
    <w:basedOn w:val="Normln"/>
    <w:next w:val="Normln"/>
    <w:link w:val="NzevChar"/>
    <w:uiPriority w:val="10"/>
    <w:rsid w:val="004A1C3C"/>
    <w:pPr>
      <w:spacing w:after="4560" w:line="240" w:lineRule="auto"/>
      <w:jc w:val="center"/>
    </w:pPr>
    <w:rPr>
      <w:rFonts w:asciiTheme="majorHAnsi" w:eastAsiaTheme="majorEastAsia" w:hAnsiTheme="majorHAnsi" w:cstheme="majorBidi"/>
      <w:spacing w:val="-10"/>
      <w:kern w:val="28"/>
      <w:sz w:val="32"/>
      <w:szCs w:val="56"/>
    </w:rPr>
  </w:style>
  <w:style w:type="character" w:customStyle="1" w:styleId="NzevChar">
    <w:name w:val="Název Char"/>
    <w:aliases w:val="Název 1 Char"/>
    <w:basedOn w:val="Standardnpsmoodstavce"/>
    <w:link w:val="Nzev"/>
    <w:uiPriority w:val="10"/>
    <w:rsid w:val="004A1C3C"/>
    <w:rPr>
      <w:rFonts w:asciiTheme="majorHAnsi" w:eastAsiaTheme="majorEastAsia" w:hAnsiTheme="majorHAnsi" w:cstheme="majorBidi"/>
      <w:spacing w:val="-10"/>
      <w:kern w:val="28"/>
      <w:sz w:val="32"/>
      <w:szCs w:val="56"/>
    </w:rPr>
  </w:style>
  <w:style w:type="paragraph" w:styleId="Podtitul">
    <w:name w:val="Subtitle"/>
    <w:aliases w:val="Název 2"/>
    <w:basedOn w:val="Normln"/>
    <w:next w:val="Normln"/>
    <w:link w:val="PodtitulChar"/>
    <w:uiPriority w:val="11"/>
    <w:rsid w:val="004A1C3C"/>
    <w:pPr>
      <w:numPr>
        <w:ilvl w:val="1"/>
      </w:numPr>
      <w:spacing w:before="1200" w:after="4440"/>
      <w:jc w:val="center"/>
    </w:pPr>
    <w:rPr>
      <w:rFonts w:eastAsiaTheme="minorEastAsia"/>
      <w:spacing w:val="15"/>
      <w:sz w:val="32"/>
    </w:rPr>
  </w:style>
  <w:style w:type="character" w:customStyle="1" w:styleId="PodtitulChar">
    <w:name w:val="Podtitul Char"/>
    <w:aliases w:val="Název 2 Char"/>
    <w:basedOn w:val="Standardnpsmoodstavce"/>
    <w:link w:val="Podtitul"/>
    <w:uiPriority w:val="11"/>
    <w:rsid w:val="004A1C3C"/>
    <w:rPr>
      <w:rFonts w:eastAsiaTheme="minorEastAsia"/>
      <w:spacing w:val="15"/>
      <w:sz w:val="32"/>
    </w:rPr>
  </w:style>
  <w:style w:type="character" w:styleId="Zdraznnjemn">
    <w:name w:val="Subtle Emphasis"/>
    <w:aliases w:val="Název 3"/>
    <w:basedOn w:val="Standardnpsmoodstavce"/>
    <w:uiPriority w:val="19"/>
    <w:rsid w:val="004A1C3C"/>
    <w:rPr>
      <w:rFonts w:asciiTheme="majorHAnsi" w:hAnsiTheme="majorHAnsi"/>
      <w:i w:val="0"/>
      <w:iCs/>
      <w:color w:val="auto"/>
      <w:sz w:val="28"/>
    </w:rPr>
  </w:style>
  <w:style w:type="character" w:styleId="Zdraznn">
    <w:name w:val="Emphasis"/>
    <w:basedOn w:val="Standardnpsmoodstavce"/>
    <w:uiPriority w:val="20"/>
    <w:rsid w:val="004A1C3C"/>
    <w:rPr>
      <w:i/>
      <w:iCs/>
    </w:rPr>
  </w:style>
  <w:style w:type="paragraph" w:customStyle="1" w:styleId="Nzev4">
    <w:name w:val="Název 4"/>
    <w:link w:val="Nzev4Char"/>
    <w:rsid w:val="004A1C3C"/>
    <w:pPr>
      <w:jc w:val="center"/>
    </w:pPr>
    <w:rPr>
      <w:rFonts w:eastAsiaTheme="minorEastAsia"/>
      <w:spacing w:val="15"/>
      <w:sz w:val="28"/>
    </w:rPr>
  </w:style>
  <w:style w:type="paragraph" w:styleId="Zhlav">
    <w:name w:val="header"/>
    <w:basedOn w:val="Normln"/>
    <w:link w:val="ZhlavChar"/>
    <w:uiPriority w:val="99"/>
    <w:unhideWhenUsed/>
    <w:rsid w:val="009847FC"/>
    <w:pPr>
      <w:tabs>
        <w:tab w:val="center" w:pos="4513"/>
        <w:tab w:val="right" w:pos="9026"/>
      </w:tabs>
      <w:spacing w:after="0" w:line="240" w:lineRule="auto"/>
    </w:pPr>
  </w:style>
  <w:style w:type="character" w:customStyle="1" w:styleId="Nzev4Char">
    <w:name w:val="Název 4 Char"/>
    <w:basedOn w:val="PodtitulChar"/>
    <w:link w:val="Nzev4"/>
    <w:rsid w:val="004A1C3C"/>
    <w:rPr>
      <w:rFonts w:eastAsiaTheme="minorEastAsia"/>
      <w:spacing w:val="15"/>
      <w:sz w:val="28"/>
    </w:rPr>
  </w:style>
  <w:style w:type="character" w:customStyle="1" w:styleId="ZhlavChar">
    <w:name w:val="Záhlaví Char"/>
    <w:basedOn w:val="Standardnpsmoodstavce"/>
    <w:link w:val="Zhlav"/>
    <w:uiPriority w:val="99"/>
    <w:rsid w:val="009847FC"/>
    <w:rPr>
      <w:sz w:val="24"/>
    </w:rPr>
  </w:style>
  <w:style w:type="paragraph" w:styleId="Zpat">
    <w:name w:val="footer"/>
    <w:basedOn w:val="Normln"/>
    <w:link w:val="ZpatChar"/>
    <w:uiPriority w:val="99"/>
    <w:unhideWhenUsed/>
    <w:rsid w:val="009847FC"/>
    <w:pPr>
      <w:tabs>
        <w:tab w:val="center" w:pos="4513"/>
        <w:tab w:val="right" w:pos="9026"/>
      </w:tabs>
      <w:spacing w:after="0" w:line="240" w:lineRule="auto"/>
    </w:pPr>
  </w:style>
  <w:style w:type="character" w:customStyle="1" w:styleId="ZpatChar">
    <w:name w:val="Zápatí Char"/>
    <w:basedOn w:val="Standardnpsmoodstavce"/>
    <w:link w:val="Zpat"/>
    <w:uiPriority w:val="99"/>
    <w:rsid w:val="009847FC"/>
    <w:rPr>
      <w:sz w:val="24"/>
    </w:rPr>
  </w:style>
  <w:style w:type="paragraph" w:customStyle="1" w:styleId="Titulnstrana">
    <w:name w:val="Titulní strana"/>
    <w:basedOn w:val="Normln"/>
    <w:uiPriority w:val="99"/>
    <w:rsid w:val="007D481B"/>
    <w:pPr>
      <w:spacing w:after="0" w:line="276" w:lineRule="auto"/>
      <w:contextualSpacing w:val="0"/>
      <w:jc w:val="center"/>
    </w:pPr>
    <w:rPr>
      <w:rFonts w:ascii="Arial" w:eastAsia="Times New Roman" w:hAnsi="Arial" w:cs="Arial"/>
      <w:szCs w:val="24"/>
    </w:rPr>
  </w:style>
  <w:style w:type="character" w:customStyle="1" w:styleId="hps">
    <w:name w:val="hps"/>
    <w:basedOn w:val="Standardnpsmoodstavce"/>
    <w:uiPriority w:val="99"/>
    <w:rsid w:val="007D481B"/>
  </w:style>
  <w:style w:type="paragraph" w:customStyle="1" w:styleId="Hlavnkapitola">
    <w:name w:val="Hlavní kapitola"/>
    <w:link w:val="HlavnkapitolaChar"/>
    <w:qFormat/>
    <w:rsid w:val="00DA22E8"/>
    <w:pPr>
      <w:spacing w:after="120"/>
    </w:pPr>
    <w:rPr>
      <w:rFonts w:ascii="Times New Roman" w:eastAsiaTheme="majorEastAsia" w:hAnsi="Times New Roman" w:cstheme="majorBidi"/>
      <w:b/>
      <w:sz w:val="32"/>
      <w:szCs w:val="26"/>
    </w:rPr>
  </w:style>
  <w:style w:type="paragraph" w:customStyle="1" w:styleId="Nadpisodlu">
    <w:name w:val="Nadpis odílu"/>
    <w:link w:val="NadpisodluChar"/>
    <w:qFormat/>
    <w:rsid w:val="00DA22E8"/>
    <w:pPr>
      <w:spacing w:after="120"/>
    </w:pPr>
    <w:rPr>
      <w:rFonts w:ascii="Times New Roman" w:eastAsiaTheme="majorEastAsia" w:hAnsi="Times New Roman" w:cstheme="majorBidi"/>
      <w:b/>
      <w:sz w:val="28"/>
      <w:szCs w:val="26"/>
    </w:rPr>
  </w:style>
  <w:style w:type="character" w:customStyle="1" w:styleId="HlavnkapitolaChar">
    <w:name w:val="Hlavní kapitola Char"/>
    <w:basedOn w:val="Standardnpsmoodstavce"/>
    <w:link w:val="Hlavnkapitola"/>
    <w:rsid w:val="00DA22E8"/>
    <w:rPr>
      <w:rFonts w:ascii="Times New Roman" w:eastAsiaTheme="majorEastAsia" w:hAnsi="Times New Roman" w:cstheme="majorBidi"/>
      <w:b/>
      <w:sz w:val="32"/>
      <w:szCs w:val="26"/>
    </w:rPr>
  </w:style>
  <w:style w:type="paragraph" w:customStyle="1" w:styleId="Nadpispododdlu">
    <w:name w:val="Nadpis pododdílu"/>
    <w:link w:val="NadpispododdluChar"/>
    <w:qFormat/>
    <w:rsid w:val="00DA22E8"/>
    <w:pPr>
      <w:spacing w:after="120"/>
    </w:pPr>
    <w:rPr>
      <w:rFonts w:ascii="Times New Roman" w:eastAsiaTheme="majorEastAsia" w:hAnsi="Times New Roman" w:cstheme="majorBidi"/>
      <w:b/>
      <w:sz w:val="26"/>
      <w:szCs w:val="26"/>
    </w:rPr>
  </w:style>
  <w:style w:type="character" w:customStyle="1" w:styleId="NadpisodluChar">
    <w:name w:val="Nadpis odílu Char"/>
    <w:basedOn w:val="Standardnpsmoodstavce"/>
    <w:link w:val="Nadpisodlu"/>
    <w:rsid w:val="00DA22E8"/>
    <w:rPr>
      <w:rFonts w:ascii="Times New Roman" w:eastAsiaTheme="majorEastAsia" w:hAnsi="Times New Roman" w:cstheme="majorBidi"/>
      <w:b/>
      <w:sz w:val="28"/>
      <w:szCs w:val="26"/>
    </w:rPr>
  </w:style>
  <w:style w:type="paragraph" w:customStyle="1" w:styleId="Normlntext">
    <w:name w:val="Normální text"/>
    <w:link w:val="NormlntextChar"/>
    <w:qFormat/>
    <w:rsid w:val="00AA19DB"/>
    <w:pPr>
      <w:spacing w:after="0" w:line="360" w:lineRule="auto"/>
      <w:ind w:firstLine="709"/>
    </w:pPr>
    <w:rPr>
      <w:rFonts w:ascii="Times New Roman" w:hAnsi="Times New Roman"/>
      <w:sz w:val="24"/>
    </w:rPr>
  </w:style>
  <w:style w:type="character" w:customStyle="1" w:styleId="NadpispododdluChar">
    <w:name w:val="Nadpis pododdílu Char"/>
    <w:basedOn w:val="Standardnpsmoodstavce"/>
    <w:link w:val="Nadpispododdlu"/>
    <w:rsid w:val="00DA22E8"/>
    <w:rPr>
      <w:rFonts w:ascii="Times New Roman" w:eastAsiaTheme="majorEastAsia" w:hAnsi="Times New Roman" w:cstheme="majorBidi"/>
      <w:b/>
      <w:sz w:val="26"/>
      <w:szCs w:val="26"/>
    </w:rPr>
  </w:style>
  <w:style w:type="character" w:customStyle="1" w:styleId="NormlntextChar">
    <w:name w:val="Normální text Char"/>
    <w:basedOn w:val="Standardnpsmoodstavce"/>
    <w:link w:val="Normlntext"/>
    <w:rsid w:val="00AA19DB"/>
    <w:rPr>
      <w:rFonts w:ascii="Times New Roman" w:hAnsi="Times New Roman"/>
      <w:sz w:val="24"/>
    </w:rPr>
  </w:style>
  <w:style w:type="character" w:customStyle="1" w:styleId="apple-converted-space">
    <w:name w:val="apple-converted-space"/>
    <w:basedOn w:val="Standardnpsmoodstavce"/>
    <w:rsid w:val="0054092F"/>
  </w:style>
  <w:style w:type="paragraph" w:styleId="Nadpisobsahu">
    <w:name w:val="TOC Heading"/>
    <w:basedOn w:val="Nadpisodlu"/>
    <w:next w:val="Normln"/>
    <w:uiPriority w:val="39"/>
    <w:unhideWhenUsed/>
    <w:qFormat/>
    <w:rsid w:val="00F32941"/>
    <w:rPr>
      <w:lang w:eastAsia="cs-CZ"/>
    </w:rPr>
  </w:style>
  <w:style w:type="paragraph" w:styleId="Obsah2">
    <w:name w:val="toc 2"/>
    <w:basedOn w:val="Normln"/>
    <w:next w:val="Normln"/>
    <w:autoRedefine/>
    <w:uiPriority w:val="39"/>
    <w:unhideWhenUsed/>
    <w:rsid w:val="004D3F68"/>
    <w:pPr>
      <w:spacing w:after="100" w:line="259" w:lineRule="auto"/>
      <w:ind w:left="220"/>
      <w:contextualSpacing w:val="0"/>
    </w:pPr>
    <w:rPr>
      <w:rFonts w:eastAsiaTheme="minorEastAsia" w:cs="Times New Roman"/>
      <w:sz w:val="22"/>
      <w:lang w:eastAsia="cs-CZ"/>
    </w:rPr>
  </w:style>
  <w:style w:type="paragraph" w:styleId="Obsah1">
    <w:name w:val="toc 1"/>
    <w:basedOn w:val="Normln"/>
    <w:next w:val="Normln"/>
    <w:autoRedefine/>
    <w:uiPriority w:val="39"/>
    <w:unhideWhenUsed/>
    <w:rsid w:val="004D3F68"/>
    <w:pPr>
      <w:spacing w:after="100" w:line="259" w:lineRule="auto"/>
      <w:contextualSpacing w:val="0"/>
    </w:pPr>
    <w:rPr>
      <w:rFonts w:eastAsiaTheme="minorEastAsia" w:cs="Times New Roman"/>
      <w:sz w:val="22"/>
      <w:lang w:eastAsia="cs-CZ"/>
    </w:rPr>
  </w:style>
  <w:style w:type="paragraph" w:styleId="Obsah3">
    <w:name w:val="toc 3"/>
    <w:basedOn w:val="Normln"/>
    <w:next w:val="Normln"/>
    <w:autoRedefine/>
    <w:uiPriority w:val="39"/>
    <w:unhideWhenUsed/>
    <w:rsid w:val="004D3F68"/>
    <w:pPr>
      <w:spacing w:after="100" w:line="259" w:lineRule="auto"/>
      <w:ind w:left="440"/>
      <w:contextualSpacing w:val="0"/>
    </w:pPr>
    <w:rPr>
      <w:rFonts w:eastAsiaTheme="minorEastAsia" w:cs="Times New Roman"/>
      <w:sz w:val="22"/>
      <w:lang w:eastAsia="cs-CZ"/>
    </w:rPr>
  </w:style>
  <w:style w:type="character" w:customStyle="1" w:styleId="UnresolvedMention1">
    <w:name w:val="Unresolved Mention1"/>
    <w:basedOn w:val="Standardnpsmoodstavce"/>
    <w:uiPriority w:val="99"/>
    <w:semiHidden/>
    <w:unhideWhenUsed/>
    <w:rsid w:val="00F13BC2"/>
    <w:rPr>
      <w:color w:val="808080"/>
      <w:shd w:val="clear" w:color="auto" w:fill="E6E6E6"/>
    </w:rPr>
  </w:style>
  <w:style w:type="paragraph" w:styleId="Textbubliny">
    <w:name w:val="Balloon Text"/>
    <w:basedOn w:val="Normln"/>
    <w:link w:val="TextbublinyChar"/>
    <w:uiPriority w:val="99"/>
    <w:semiHidden/>
    <w:unhideWhenUsed/>
    <w:rsid w:val="00062B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2BDA"/>
    <w:rPr>
      <w:rFonts w:ascii="Tahoma" w:hAnsi="Tahoma" w:cs="Tahoma"/>
      <w:sz w:val="16"/>
      <w:szCs w:val="16"/>
    </w:rPr>
  </w:style>
  <w:style w:type="paragraph" w:styleId="Seznamobrzk">
    <w:name w:val="table of figures"/>
    <w:basedOn w:val="Normln"/>
    <w:next w:val="Normln"/>
    <w:uiPriority w:val="99"/>
    <w:unhideWhenUsed/>
    <w:rsid w:val="003F079F"/>
    <w:pPr>
      <w:spacing w:after="0"/>
    </w:pPr>
  </w:style>
  <w:style w:type="paragraph" w:styleId="Odstavecseseznamem">
    <w:name w:val="List Paragraph"/>
    <w:basedOn w:val="Normln"/>
    <w:uiPriority w:val="34"/>
    <w:rsid w:val="005272FA"/>
    <w:pPr>
      <w:ind w:left="720"/>
    </w:pPr>
  </w:style>
  <w:style w:type="character" w:customStyle="1" w:styleId="UnresolvedMention2">
    <w:name w:val="Unresolved Mention2"/>
    <w:basedOn w:val="Standardnpsmoodstavce"/>
    <w:uiPriority w:val="99"/>
    <w:semiHidden/>
    <w:unhideWhenUsed/>
    <w:rsid w:val="007B366B"/>
    <w:rPr>
      <w:color w:val="605E5C"/>
      <w:shd w:val="clear" w:color="auto" w:fill="E1DFDD"/>
    </w:rPr>
  </w:style>
  <w:style w:type="paragraph" w:styleId="Textvysvtlivek">
    <w:name w:val="endnote text"/>
    <w:basedOn w:val="Normln"/>
    <w:link w:val="TextvysvtlivekChar"/>
    <w:uiPriority w:val="99"/>
    <w:semiHidden/>
    <w:unhideWhenUsed/>
    <w:rsid w:val="0030262C"/>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30262C"/>
    <w:rPr>
      <w:sz w:val="20"/>
      <w:szCs w:val="20"/>
    </w:rPr>
  </w:style>
  <w:style w:type="character" w:styleId="Odkaznavysvtlivky">
    <w:name w:val="endnote reference"/>
    <w:basedOn w:val="Standardnpsmoodstavce"/>
    <w:uiPriority w:val="99"/>
    <w:semiHidden/>
    <w:unhideWhenUsed/>
    <w:rsid w:val="0030262C"/>
    <w:rPr>
      <w:vertAlign w:val="superscript"/>
    </w:rPr>
  </w:style>
  <w:style w:type="paragraph" w:styleId="Textpoznpodarou">
    <w:name w:val="footnote text"/>
    <w:basedOn w:val="Normln"/>
    <w:link w:val="TextpoznpodarouChar"/>
    <w:uiPriority w:val="99"/>
    <w:semiHidden/>
    <w:unhideWhenUsed/>
    <w:rsid w:val="0030262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0262C"/>
    <w:rPr>
      <w:sz w:val="20"/>
      <w:szCs w:val="20"/>
    </w:rPr>
  </w:style>
  <w:style w:type="character" w:styleId="Znakapoznpodarou">
    <w:name w:val="footnote reference"/>
    <w:basedOn w:val="Standardnpsmoodstavce"/>
    <w:uiPriority w:val="99"/>
    <w:semiHidden/>
    <w:unhideWhenUsed/>
    <w:rsid w:val="0030262C"/>
    <w:rPr>
      <w:vertAlign w:val="superscript"/>
    </w:rPr>
  </w:style>
  <w:style w:type="character" w:customStyle="1" w:styleId="UnresolvedMention">
    <w:name w:val="Unresolved Mention"/>
    <w:basedOn w:val="Standardnpsmoodstavce"/>
    <w:uiPriority w:val="99"/>
    <w:semiHidden/>
    <w:unhideWhenUsed/>
    <w:rsid w:val="00B072D8"/>
    <w:rPr>
      <w:color w:val="605E5C"/>
      <w:shd w:val="clear" w:color="auto" w:fill="E1DFDD"/>
    </w:rPr>
  </w:style>
  <w:style w:type="table" w:styleId="Mkatabulky">
    <w:name w:val="Table Grid"/>
    <w:basedOn w:val="Normlntabulka"/>
    <w:uiPriority w:val="39"/>
    <w:rsid w:val="00F46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2710">
      <w:bodyDiv w:val="1"/>
      <w:marLeft w:val="0"/>
      <w:marRight w:val="0"/>
      <w:marTop w:val="0"/>
      <w:marBottom w:val="0"/>
      <w:divBdr>
        <w:top w:val="none" w:sz="0" w:space="0" w:color="auto"/>
        <w:left w:val="none" w:sz="0" w:space="0" w:color="auto"/>
        <w:bottom w:val="none" w:sz="0" w:space="0" w:color="auto"/>
        <w:right w:val="none" w:sz="0" w:space="0" w:color="auto"/>
      </w:divBdr>
      <w:divsChild>
        <w:div w:id="1828087959">
          <w:marLeft w:val="0"/>
          <w:marRight w:val="0"/>
          <w:marTop w:val="30"/>
          <w:marBottom w:val="0"/>
          <w:divBdr>
            <w:top w:val="none" w:sz="0" w:space="0" w:color="auto"/>
            <w:left w:val="none" w:sz="0" w:space="0" w:color="auto"/>
            <w:bottom w:val="none" w:sz="0" w:space="0" w:color="auto"/>
            <w:right w:val="none" w:sz="0" w:space="0" w:color="auto"/>
          </w:divBdr>
        </w:div>
      </w:divsChild>
    </w:div>
    <w:div w:id="71049027">
      <w:bodyDiv w:val="1"/>
      <w:marLeft w:val="0"/>
      <w:marRight w:val="0"/>
      <w:marTop w:val="0"/>
      <w:marBottom w:val="0"/>
      <w:divBdr>
        <w:top w:val="none" w:sz="0" w:space="0" w:color="auto"/>
        <w:left w:val="none" w:sz="0" w:space="0" w:color="auto"/>
        <w:bottom w:val="none" w:sz="0" w:space="0" w:color="auto"/>
        <w:right w:val="none" w:sz="0" w:space="0" w:color="auto"/>
      </w:divBdr>
      <w:divsChild>
        <w:div w:id="363142740">
          <w:marLeft w:val="0"/>
          <w:marRight w:val="0"/>
          <w:marTop w:val="30"/>
          <w:marBottom w:val="0"/>
          <w:divBdr>
            <w:top w:val="none" w:sz="0" w:space="0" w:color="auto"/>
            <w:left w:val="none" w:sz="0" w:space="0" w:color="auto"/>
            <w:bottom w:val="none" w:sz="0" w:space="0" w:color="auto"/>
            <w:right w:val="none" w:sz="0" w:space="0" w:color="auto"/>
          </w:divBdr>
        </w:div>
      </w:divsChild>
    </w:div>
    <w:div w:id="75397814">
      <w:bodyDiv w:val="1"/>
      <w:marLeft w:val="0"/>
      <w:marRight w:val="0"/>
      <w:marTop w:val="0"/>
      <w:marBottom w:val="0"/>
      <w:divBdr>
        <w:top w:val="none" w:sz="0" w:space="0" w:color="auto"/>
        <w:left w:val="none" w:sz="0" w:space="0" w:color="auto"/>
        <w:bottom w:val="none" w:sz="0" w:space="0" w:color="auto"/>
        <w:right w:val="none" w:sz="0" w:space="0" w:color="auto"/>
      </w:divBdr>
      <w:divsChild>
        <w:div w:id="820001863">
          <w:marLeft w:val="0"/>
          <w:marRight w:val="0"/>
          <w:marTop w:val="30"/>
          <w:marBottom w:val="0"/>
          <w:divBdr>
            <w:top w:val="none" w:sz="0" w:space="0" w:color="auto"/>
            <w:left w:val="none" w:sz="0" w:space="0" w:color="auto"/>
            <w:bottom w:val="none" w:sz="0" w:space="0" w:color="auto"/>
            <w:right w:val="none" w:sz="0" w:space="0" w:color="auto"/>
          </w:divBdr>
        </w:div>
      </w:divsChild>
    </w:div>
    <w:div w:id="122384946">
      <w:bodyDiv w:val="1"/>
      <w:marLeft w:val="0"/>
      <w:marRight w:val="0"/>
      <w:marTop w:val="0"/>
      <w:marBottom w:val="0"/>
      <w:divBdr>
        <w:top w:val="none" w:sz="0" w:space="0" w:color="auto"/>
        <w:left w:val="none" w:sz="0" w:space="0" w:color="auto"/>
        <w:bottom w:val="none" w:sz="0" w:space="0" w:color="auto"/>
        <w:right w:val="none" w:sz="0" w:space="0" w:color="auto"/>
      </w:divBdr>
    </w:div>
    <w:div w:id="130948585">
      <w:bodyDiv w:val="1"/>
      <w:marLeft w:val="0"/>
      <w:marRight w:val="0"/>
      <w:marTop w:val="0"/>
      <w:marBottom w:val="0"/>
      <w:divBdr>
        <w:top w:val="none" w:sz="0" w:space="0" w:color="auto"/>
        <w:left w:val="none" w:sz="0" w:space="0" w:color="auto"/>
        <w:bottom w:val="none" w:sz="0" w:space="0" w:color="auto"/>
        <w:right w:val="none" w:sz="0" w:space="0" w:color="auto"/>
      </w:divBdr>
    </w:div>
    <w:div w:id="136074244">
      <w:bodyDiv w:val="1"/>
      <w:marLeft w:val="0"/>
      <w:marRight w:val="0"/>
      <w:marTop w:val="0"/>
      <w:marBottom w:val="0"/>
      <w:divBdr>
        <w:top w:val="none" w:sz="0" w:space="0" w:color="auto"/>
        <w:left w:val="none" w:sz="0" w:space="0" w:color="auto"/>
        <w:bottom w:val="none" w:sz="0" w:space="0" w:color="auto"/>
        <w:right w:val="none" w:sz="0" w:space="0" w:color="auto"/>
      </w:divBdr>
    </w:div>
    <w:div w:id="163128199">
      <w:bodyDiv w:val="1"/>
      <w:marLeft w:val="0"/>
      <w:marRight w:val="0"/>
      <w:marTop w:val="0"/>
      <w:marBottom w:val="0"/>
      <w:divBdr>
        <w:top w:val="none" w:sz="0" w:space="0" w:color="auto"/>
        <w:left w:val="none" w:sz="0" w:space="0" w:color="auto"/>
        <w:bottom w:val="none" w:sz="0" w:space="0" w:color="auto"/>
        <w:right w:val="none" w:sz="0" w:space="0" w:color="auto"/>
      </w:divBdr>
    </w:div>
    <w:div w:id="188226450">
      <w:bodyDiv w:val="1"/>
      <w:marLeft w:val="0"/>
      <w:marRight w:val="0"/>
      <w:marTop w:val="0"/>
      <w:marBottom w:val="0"/>
      <w:divBdr>
        <w:top w:val="none" w:sz="0" w:space="0" w:color="auto"/>
        <w:left w:val="none" w:sz="0" w:space="0" w:color="auto"/>
        <w:bottom w:val="none" w:sz="0" w:space="0" w:color="auto"/>
        <w:right w:val="none" w:sz="0" w:space="0" w:color="auto"/>
      </w:divBdr>
      <w:divsChild>
        <w:div w:id="1681809695">
          <w:marLeft w:val="0"/>
          <w:marRight w:val="0"/>
          <w:marTop w:val="30"/>
          <w:marBottom w:val="0"/>
          <w:divBdr>
            <w:top w:val="none" w:sz="0" w:space="0" w:color="auto"/>
            <w:left w:val="none" w:sz="0" w:space="0" w:color="auto"/>
            <w:bottom w:val="none" w:sz="0" w:space="0" w:color="auto"/>
            <w:right w:val="none" w:sz="0" w:space="0" w:color="auto"/>
          </w:divBdr>
        </w:div>
      </w:divsChild>
    </w:div>
    <w:div w:id="209851703">
      <w:bodyDiv w:val="1"/>
      <w:marLeft w:val="0"/>
      <w:marRight w:val="0"/>
      <w:marTop w:val="0"/>
      <w:marBottom w:val="0"/>
      <w:divBdr>
        <w:top w:val="none" w:sz="0" w:space="0" w:color="auto"/>
        <w:left w:val="none" w:sz="0" w:space="0" w:color="auto"/>
        <w:bottom w:val="none" w:sz="0" w:space="0" w:color="auto"/>
        <w:right w:val="none" w:sz="0" w:space="0" w:color="auto"/>
      </w:divBdr>
      <w:divsChild>
        <w:div w:id="2111656102">
          <w:marLeft w:val="0"/>
          <w:marRight w:val="0"/>
          <w:marTop w:val="30"/>
          <w:marBottom w:val="0"/>
          <w:divBdr>
            <w:top w:val="none" w:sz="0" w:space="0" w:color="auto"/>
            <w:left w:val="none" w:sz="0" w:space="0" w:color="auto"/>
            <w:bottom w:val="none" w:sz="0" w:space="0" w:color="auto"/>
            <w:right w:val="none" w:sz="0" w:space="0" w:color="auto"/>
          </w:divBdr>
        </w:div>
      </w:divsChild>
    </w:div>
    <w:div w:id="259870710">
      <w:bodyDiv w:val="1"/>
      <w:marLeft w:val="0"/>
      <w:marRight w:val="0"/>
      <w:marTop w:val="0"/>
      <w:marBottom w:val="0"/>
      <w:divBdr>
        <w:top w:val="none" w:sz="0" w:space="0" w:color="auto"/>
        <w:left w:val="none" w:sz="0" w:space="0" w:color="auto"/>
        <w:bottom w:val="none" w:sz="0" w:space="0" w:color="auto"/>
        <w:right w:val="none" w:sz="0" w:space="0" w:color="auto"/>
      </w:divBdr>
      <w:divsChild>
        <w:div w:id="321279846">
          <w:marLeft w:val="0"/>
          <w:marRight w:val="0"/>
          <w:marTop w:val="30"/>
          <w:marBottom w:val="0"/>
          <w:divBdr>
            <w:top w:val="none" w:sz="0" w:space="0" w:color="auto"/>
            <w:left w:val="none" w:sz="0" w:space="0" w:color="auto"/>
            <w:bottom w:val="none" w:sz="0" w:space="0" w:color="auto"/>
            <w:right w:val="none" w:sz="0" w:space="0" w:color="auto"/>
          </w:divBdr>
        </w:div>
      </w:divsChild>
    </w:div>
    <w:div w:id="278028675">
      <w:bodyDiv w:val="1"/>
      <w:marLeft w:val="0"/>
      <w:marRight w:val="0"/>
      <w:marTop w:val="0"/>
      <w:marBottom w:val="0"/>
      <w:divBdr>
        <w:top w:val="none" w:sz="0" w:space="0" w:color="auto"/>
        <w:left w:val="none" w:sz="0" w:space="0" w:color="auto"/>
        <w:bottom w:val="none" w:sz="0" w:space="0" w:color="auto"/>
        <w:right w:val="none" w:sz="0" w:space="0" w:color="auto"/>
      </w:divBdr>
      <w:divsChild>
        <w:div w:id="1861315735">
          <w:marLeft w:val="0"/>
          <w:marRight w:val="0"/>
          <w:marTop w:val="30"/>
          <w:marBottom w:val="0"/>
          <w:divBdr>
            <w:top w:val="none" w:sz="0" w:space="0" w:color="auto"/>
            <w:left w:val="none" w:sz="0" w:space="0" w:color="auto"/>
            <w:bottom w:val="none" w:sz="0" w:space="0" w:color="auto"/>
            <w:right w:val="none" w:sz="0" w:space="0" w:color="auto"/>
          </w:divBdr>
        </w:div>
      </w:divsChild>
    </w:div>
    <w:div w:id="286401895">
      <w:bodyDiv w:val="1"/>
      <w:marLeft w:val="0"/>
      <w:marRight w:val="0"/>
      <w:marTop w:val="0"/>
      <w:marBottom w:val="0"/>
      <w:divBdr>
        <w:top w:val="none" w:sz="0" w:space="0" w:color="auto"/>
        <w:left w:val="none" w:sz="0" w:space="0" w:color="auto"/>
        <w:bottom w:val="none" w:sz="0" w:space="0" w:color="auto"/>
        <w:right w:val="none" w:sz="0" w:space="0" w:color="auto"/>
      </w:divBdr>
      <w:divsChild>
        <w:div w:id="1968854489">
          <w:marLeft w:val="0"/>
          <w:marRight w:val="0"/>
          <w:marTop w:val="30"/>
          <w:marBottom w:val="0"/>
          <w:divBdr>
            <w:top w:val="none" w:sz="0" w:space="0" w:color="auto"/>
            <w:left w:val="none" w:sz="0" w:space="0" w:color="auto"/>
            <w:bottom w:val="none" w:sz="0" w:space="0" w:color="auto"/>
            <w:right w:val="none" w:sz="0" w:space="0" w:color="auto"/>
          </w:divBdr>
        </w:div>
      </w:divsChild>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1489596287">
          <w:marLeft w:val="0"/>
          <w:marRight w:val="0"/>
          <w:marTop w:val="30"/>
          <w:marBottom w:val="0"/>
          <w:divBdr>
            <w:top w:val="none" w:sz="0" w:space="0" w:color="auto"/>
            <w:left w:val="none" w:sz="0" w:space="0" w:color="auto"/>
            <w:bottom w:val="none" w:sz="0" w:space="0" w:color="auto"/>
            <w:right w:val="none" w:sz="0" w:space="0" w:color="auto"/>
          </w:divBdr>
        </w:div>
      </w:divsChild>
    </w:div>
    <w:div w:id="311373131">
      <w:bodyDiv w:val="1"/>
      <w:marLeft w:val="0"/>
      <w:marRight w:val="0"/>
      <w:marTop w:val="0"/>
      <w:marBottom w:val="0"/>
      <w:divBdr>
        <w:top w:val="none" w:sz="0" w:space="0" w:color="auto"/>
        <w:left w:val="none" w:sz="0" w:space="0" w:color="auto"/>
        <w:bottom w:val="none" w:sz="0" w:space="0" w:color="auto"/>
        <w:right w:val="none" w:sz="0" w:space="0" w:color="auto"/>
      </w:divBdr>
      <w:divsChild>
        <w:div w:id="524445230">
          <w:marLeft w:val="0"/>
          <w:marRight w:val="0"/>
          <w:marTop w:val="30"/>
          <w:marBottom w:val="0"/>
          <w:divBdr>
            <w:top w:val="none" w:sz="0" w:space="0" w:color="auto"/>
            <w:left w:val="none" w:sz="0" w:space="0" w:color="auto"/>
            <w:bottom w:val="none" w:sz="0" w:space="0" w:color="auto"/>
            <w:right w:val="none" w:sz="0" w:space="0" w:color="auto"/>
          </w:divBdr>
        </w:div>
      </w:divsChild>
    </w:div>
    <w:div w:id="366223025">
      <w:bodyDiv w:val="1"/>
      <w:marLeft w:val="0"/>
      <w:marRight w:val="0"/>
      <w:marTop w:val="0"/>
      <w:marBottom w:val="0"/>
      <w:divBdr>
        <w:top w:val="none" w:sz="0" w:space="0" w:color="auto"/>
        <w:left w:val="none" w:sz="0" w:space="0" w:color="auto"/>
        <w:bottom w:val="none" w:sz="0" w:space="0" w:color="auto"/>
        <w:right w:val="none" w:sz="0" w:space="0" w:color="auto"/>
      </w:divBdr>
      <w:divsChild>
        <w:div w:id="1186138030">
          <w:marLeft w:val="0"/>
          <w:marRight w:val="0"/>
          <w:marTop w:val="30"/>
          <w:marBottom w:val="0"/>
          <w:divBdr>
            <w:top w:val="none" w:sz="0" w:space="0" w:color="auto"/>
            <w:left w:val="none" w:sz="0" w:space="0" w:color="auto"/>
            <w:bottom w:val="none" w:sz="0" w:space="0" w:color="auto"/>
            <w:right w:val="none" w:sz="0" w:space="0" w:color="auto"/>
          </w:divBdr>
        </w:div>
      </w:divsChild>
    </w:div>
    <w:div w:id="371658007">
      <w:bodyDiv w:val="1"/>
      <w:marLeft w:val="0"/>
      <w:marRight w:val="0"/>
      <w:marTop w:val="0"/>
      <w:marBottom w:val="0"/>
      <w:divBdr>
        <w:top w:val="none" w:sz="0" w:space="0" w:color="auto"/>
        <w:left w:val="none" w:sz="0" w:space="0" w:color="auto"/>
        <w:bottom w:val="none" w:sz="0" w:space="0" w:color="auto"/>
        <w:right w:val="none" w:sz="0" w:space="0" w:color="auto"/>
      </w:divBdr>
      <w:divsChild>
        <w:div w:id="1856845958">
          <w:marLeft w:val="0"/>
          <w:marRight w:val="0"/>
          <w:marTop w:val="30"/>
          <w:marBottom w:val="0"/>
          <w:divBdr>
            <w:top w:val="none" w:sz="0" w:space="0" w:color="auto"/>
            <w:left w:val="none" w:sz="0" w:space="0" w:color="auto"/>
            <w:bottom w:val="none" w:sz="0" w:space="0" w:color="auto"/>
            <w:right w:val="none" w:sz="0" w:space="0" w:color="auto"/>
          </w:divBdr>
        </w:div>
      </w:divsChild>
    </w:div>
    <w:div w:id="432867369">
      <w:bodyDiv w:val="1"/>
      <w:marLeft w:val="0"/>
      <w:marRight w:val="0"/>
      <w:marTop w:val="0"/>
      <w:marBottom w:val="0"/>
      <w:divBdr>
        <w:top w:val="none" w:sz="0" w:space="0" w:color="auto"/>
        <w:left w:val="none" w:sz="0" w:space="0" w:color="auto"/>
        <w:bottom w:val="none" w:sz="0" w:space="0" w:color="auto"/>
        <w:right w:val="none" w:sz="0" w:space="0" w:color="auto"/>
      </w:divBdr>
      <w:divsChild>
        <w:div w:id="854920557">
          <w:marLeft w:val="0"/>
          <w:marRight w:val="0"/>
          <w:marTop w:val="30"/>
          <w:marBottom w:val="0"/>
          <w:divBdr>
            <w:top w:val="none" w:sz="0" w:space="0" w:color="auto"/>
            <w:left w:val="none" w:sz="0" w:space="0" w:color="auto"/>
            <w:bottom w:val="none" w:sz="0" w:space="0" w:color="auto"/>
            <w:right w:val="none" w:sz="0" w:space="0" w:color="auto"/>
          </w:divBdr>
        </w:div>
      </w:divsChild>
    </w:div>
    <w:div w:id="474183051">
      <w:bodyDiv w:val="1"/>
      <w:marLeft w:val="0"/>
      <w:marRight w:val="0"/>
      <w:marTop w:val="0"/>
      <w:marBottom w:val="0"/>
      <w:divBdr>
        <w:top w:val="none" w:sz="0" w:space="0" w:color="auto"/>
        <w:left w:val="none" w:sz="0" w:space="0" w:color="auto"/>
        <w:bottom w:val="none" w:sz="0" w:space="0" w:color="auto"/>
        <w:right w:val="none" w:sz="0" w:space="0" w:color="auto"/>
      </w:divBdr>
      <w:divsChild>
        <w:div w:id="208997604">
          <w:marLeft w:val="0"/>
          <w:marRight w:val="0"/>
          <w:marTop w:val="30"/>
          <w:marBottom w:val="0"/>
          <w:divBdr>
            <w:top w:val="none" w:sz="0" w:space="0" w:color="auto"/>
            <w:left w:val="none" w:sz="0" w:space="0" w:color="auto"/>
            <w:bottom w:val="none" w:sz="0" w:space="0" w:color="auto"/>
            <w:right w:val="none" w:sz="0" w:space="0" w:color="auto"/>
          </w:divBdr>
        </w:div>
      </w:divsChild>
    </w:div>
    <w:div w:id="487475227">
      <w:bodyDiv w:val="1"/>
      <w:marLeft w:val="0"/>
      <w:marRight w:val="0"/>
      <w:marTop w:val="0"/>
      <w:marBottom w:val="0"/>
      <w:divBdr>
        <w:top w:val="none" w:sz="0" w:space="0" w:color="auto"/>
        <w:left w:val="none" w:sz="0" w:space="0" w:color="auto"/>
        <w:bottom w:val="none" w:sz="0" w:space="0" w:color="auto"/>
        <w:right w:val="none" w:sz="0" w:space="0" w:color="auto"/>
      </w:divBdr>
      <w:divsChild>
        <w:div w:id="2135437333">
          <w:marLeft w:val="0"/>
          <w:marRight w:val="0"/>
          <w:marTop w:val="30"/>
          <w:marBottom w:val="0"/>
          <w:divBdr>
            <w:top w:val="none" w:sz="0" w:space="0" w:color="auto"/>
            <w:left w:val="none" w:sz="0" w:space="0" w:color="auto"/>
            <w:bottom w:val="none" w:sz="0" w:space="0" w:color="auto"/>
            <w:right w:val="none" w:sz="0" w:space="0" w:color="auto"/>
          </w:divBdr>
        </w:div>
      </w:divsChild>
    </w:div>
    <w:div w:id="493953724">
      <w:bodyDiv w:val="1"/>
      <w:marLeft w:val="0"/>
      <w:marRight w:val="0"/>
      <w:marTop w:val="0"/>
      <w:marBottom w:val="0"/>
      <w:divBdr>
        <w:top w:val="none" w:sz="0" w:space="0" w:color="auto"/>
        <w:left w:val="none" w:sz="0" w:space="0" w:color="auto"/>
        <w:bottom w:val="none" w:sz="0" w:space="0" w:color="auto"/>
        <w:right w:val="none" w:sz="0" w:space="0" w:color="auto"/>
      </w:divBdr>
      <w:divsChild>
        <w:div w:id="887306411">
          <w:marLeft w:val="0"/>
          <w:marRight w:val="0"/>
          <w:marTop w:val="30"/>
          <w:marBottom w:val="0"/>
          <w:divBdr>
            <w:top w:val="none" w:sz="0" w:space="0" w:color="auto"/>
            <w:left w:val="none" w:sz="0" w:space="0" w:color="auto"/>
            <w:bottom w:val="none" w:sz="0" w:space="0" w:color="auto"/>
            <w:right w:val="none" w:sz="0" w:space="0" w:color="auto"/>
          </w:divBdr>
        </w:div>
      </w:divsChild>
    </w:div>
    <w:div w:id="519969564">
      <w:bodyDiv w:val="1"/>
      <w:marLeft w:val="0"/>
      <w:marRight w:val="0"/>
      <w:marTop w:val="0"/>
      <w:marBottom w:val="0"/>
      <w:divBdr>
        <w:top w:val="none" w:sz="0" w:space="0" w:color="auto"/>
        <w:left w:val="none" w:sz="0" w:space="0" w:color="auto"/>
        <w:bottom w:val="none" w:sz="0" w:space="0" w:color="auto"/>
        <w:right w:val="none" w:sz="0" w:space="0" w:color="auto"/>
      </w:divBdr>
      <w:divsChild>
        <w:div w:id="483669020">
          <w:marLeft w:val="0"/>
          <w:marRight w:val="0"/>
          <w:marTop w:val="30"/>
          <w:marBottom w:val="0"/>
          <w:divBdr>
            <w:top w:val="none" w:sz="0" w:space="0" w:color="auto"/>
            <w:left w:val="none" w:sz="0" w:space="0" w:color="auto"/>
            <w:bottom w:val="none" w:sz="0" w:space="0" w:color="auto"/>
            <w:right w:val="none" w:sz="0" w:space="0" w:color="auto"/>
          </w:divBdr>
        </w:div>
      </w:divsChild>
    </w:div>
    <w:div w:id="523708858">
      <w:bodyDiv w:val="1"/>
      <w:marLeft w:val="0"/>
      <w:marRight w:val="0"/>
      <w:marTop w:val="0"/>
      <w:marBottom w:val="0"/>
      <w:divBdr>
        <w:top w:val="none" w:sz="0" w:space="0" w:color="auto"/>
        <w:left w:val="none" w:sz="0" w:space="0" w:color="auto"/>
        <w:bottom w:val="none" w:sz="0" w:space="0" w:color="auto"/>
        <w:right w:val="none" w:sz="0" w:space="0" w:color="auto"/>
      </w:divBdr>
    </w:div>
    <w:div w:id="537860963">
      <w:bodyDiv w:val="1"/>
      <w:marLeft w:val="0"/>
      <w:marRight w:val="0"/>
      <w:marTop w:val="0"/>
      <w:marBottom w:val="0"/>
      <w:divBdr>
        <w:top w:val="none" w:sz="0" w:space="0" w:color="auto"/>
        <w:left w:val="none" w:sz="0" w:space="0" w:color="auto"/>
        <w:bottom w:val="none" w:sz="0" w:space="0" w:color="auto"/>
        <w:right w:val="none" w:sz="0" w:space="0" w:color="auto"/>
      </w:divBdr>
      <w:divsChild>
        <w:div w:id="918901897">
          <w:marLeft w:val="0"/>
          <w:marRight w:val="0"/>
          <w:marTop w:val="30"/>
          <w:marBottom w:val="0"/>
          <w:divBdr>
            <w:top w:val="none" w:sz="0" w:space="0" w:color="auto"/>
            <w:left w:val="none" w:sz="0" w:space="0" w:color="auto"/>
            <w:bottom w:val="none" w:sz="0" w:space="0" w:color="auto"/>
            <w:right w:val="none" w:sz="0" w:space="0" w:color="auto"/>
          </w:divBdr>
        </w:div>
      </w:divsChild>
    </w:div>
    <w:div w:id="560168915">
      <w:bodyDiv w:val="1"/>
      <w:marLeft w:val="0"/>
      <w:marRight w:val="0"/>
      <w:marTop w:val="0"/>
      <w:marBottom w:val="0"/>
      <w:divBdr>
        <w:top w:val="none" w:sz="0" w:space="0" w:color="auto"/>
        <w:left w:val="none" w:sz="0" w:space="0" w:color="auto"/>
        <w:bottom w:val="none" w:sz="0" w:space="0" w:color="auto"/>
        <w:right w:val="none" w:sz="0" w:space="0" w:color="auto"/>
      </w:divBdr>
      <w:divsChild>
        <w:div w:id="1083450958">
          <w:marLeft w:val="0"/>
          <w:marRight w:val="0"/>
          <w:marTop w:val="30"/>
          <w:marBottom w:val="0"/>
          <w:divBdr>
            <w:top w:val="none" w:sz="0" w:space="0" w:color="auto"/>
            <w:left w:val="none" w:sz="0" w:space="0" w:color="auto"/>
            <w:bottom w:val="none" w:sz="0" w:space="0" w:color="auto"/>
            <w:right w:val="none" w:sz="0" w:space="0" w:color="auto"/>
          </w:divBdr>
        </w:div>
      </w:divsChild>
    </w:div>
    <w:div w:id="574366581">
      <w:bodyDiv w:val="1"/>
      <w:marLeft w:val="0"/>
      <w:marRight w:val="0"/>
      <w:marTop w:val="0"/>
      <w:marBottom w:val="0"/>
      <w:divBdr>
        <w:top w:val="none" w:sz="0" w:space="0" w:color="auto"/>
        <w:left w:val="none" w:sz="0" w:space="0" w:color="auto"/>
        <w:bottom w:val="none" w:sz="0" w:space="0" w:color="auto"/>
        <w:right w:val="none" w:sz="0" w:space="0" w:color="auto"/>
      </w:divBdr>
    </w:div>
    <w:div w:id="592711722">
      <w:bodyDiv w:val="1"/>
      <w:marLeft w:val="0"/>
      <w:marRight w:val="0"/>
      <w:marTop w:val="0"/>
      <w:marBottom w:val="0"/>
      <w:divBdr>
        <w:top w:val="none" w:sz="0" w:space="0" w:color="auto"/>
        <w:left w:val="none" w:sz="0" w:space="0" w:color="auto"/>
        <w:bottom w:val="none" w:sz="0" w:space="0" w:color="auto"/>
        <w:right w:val="none" w:sz="0" w:space="0" w:color="auto"/>
      </w:divBdr>
      <w:divsChild>
        <w:div w:id="2100322215">
          <w:marLeft w:val="0"/>
          <w:marRight w:val="0"/>
          <w:marTop w:val="30"/>
          <w:marBottom w:val="0"/>
          <w:divBdr>
            <w:top w:val="none" w:sz="0" w:space="0" w:color="auto"/>
            <w:left w:val="none" w:sz="0" w:space="0" w:color="auto"/>
            <w:bottom w:val="none" w:sz="0" w:space="0" w:color="auto"/>
            <w:right w:val="none" w:sz="0" w:space="0" w:color="auto"/>
          </w:divBdr>
        </w:div>
      </w:divsChild>
    </w:div>
    <w:div w:id="596209651">
      <w:bodyDiv w:val="1"/>
      <w:marLeft w:val="0"/>
      <w:marRight w:val="0"/>
      <w:marTop w:val="0"/>
      <w:marBottom w:val="0"/>
      <w:divBdr>
        <w:top w:val="none" w:sz="0" w:space="0" w:color="auto"/>
        <w:left w:val="none" w:sz="0" w:space="0" w:color="auto"/>
        <w:bottom w:val="none" w:sz="0" w:space="0" w:color="auto"/>
        <w:right w:val="none" w:sz="0" w:space="0" w:color="auto"/>
      </w:divBdr>
    </w:div>
    <w:div w:id="606352206">
      <w:bodyDiv w:val="1"/>
      <w:marLeft w:val="0"/>
      <w:marRight w:val="0"/>
      <w:marTop w:val="0"/>
      <w:marBottom w:val="0"/>
      <w:divBdr>
        <w:top w:val="none" w:sz="0" w:space="0" w:color="auto"/>
        <w:left w:val="none" w:sz="0" w:space="0" w:color="auto"/>
        <w:bottom w:val="none" w:sz="0" w:space="0" w:color="auto"/>
        <w:right w:val="none" w:sz="0" w:space="0" w:color="auto"/>
      </w:divBdr>
      <w:divsChild>
        <w:div w:id="509179066">
          <w:marLeft w:val="0"/>
          <w:marRight w:val="0"/>
          <w:marTop w:val="30"/>
          <w:marBottom w:val="0"/>
          <w:divBdr>
            <w:top w:val="none" w:sz="0" w:space="0" w:color="auto"/>
            <w:left w:val="none" w:sz="0" w:space="0" w:color="auto"/>
            <w:bottom w:val="none" w:sz="0" w:space="0" w:color="auto"/>
            <w:right w:val="none" w:sz="0" w:space="0" w:color="auto"/>
          </w:divBdr>
        </w:div>
      </w:divsChild>
    </w:div>
    <w:div w:id="611285245">
      <w:bodyDiv w:val="1"/>
      <w:marLeft w:val="0"/>
      <w:marRight w:val="0"/>
      <w:marTop w:val="0"/>
      <w:marBottom w:val="0"/>
      <w:divBdr>
        <w:top w:val="none" w:sz="0" w:space="0" w:color="auto"/>
        <w:left w:val="none" w:sz="0" w:space="0" w:color="auto"/>
        <w:bottom w:val="none" w:sz="0" w:space="0" w:color="auto"/>
        <w:right w:val="none" w:sz="0" w:space="0" w:color="auto"/>
      </w:divBdr>
      <w:divsChild>
        <w:div w:id="340746091">
          <w:marLeft w:val="0"/>
          <w:marRight w:val="0"/>
          <w:marTop w:val="30"/>
          <w:marBottom w:val="0"/>
          <w:divBdr>
            <w:top w:val="none" w:sz="0" w:space="0" w:color="auto"/>
            <w:left w:val="none" w:sz="0" w:space="0" w:color="auto"/>
            <w:bottom w:val="none" w:sz="0" w:space="0" w:color="auto"/>
            <w:right w:val="none" w:sz="0" w:space="0" w:color="auto"/>
          </w:divBdr>
        </w:div>
      </w:divsChild>
    </w:div>
    <w:div w:id="707949891">
      <w:bodyDiv w:val="1"/>
      <w:marLeft w:val="0"/>
      <w:marRight w:val="0"/>
      <w:marTop w:val="0"/>
      <w:marBottom w:val="0"/>
      <w:divBdr>
        <w:top w:val="none" w:sz="0" w:space="0" w:color="auto"/>
        <w:left w:val="none" w:sz="0" w:space="0" w:color="auto"/>
        <w:bottom w:val="none" w:sz="0" w:space="0" w:color="auto"/>
        <w:right w:val="none" w:sz="0" w:space="0" w:color="auto"/>
      </w:divBdr>
      <w:divsChild>
        <w:div w:id="1236427821">
          <w:marLeft w:val="0"/>
          <w:marRight w:val="0"/>
          <w:marTop w:val="30"/>
          <w:marBottom w:val="0"/>
          <w:divBdr>
            <w:top w:val="none" w:sz="0" w:space="0" w:color="auto"/>
            <w:left w:val="none" w:sz="0" w:space="0" w:color="auto"/>
            <w:bottom w:val="none" w:sz="0" w:space="0" w:color="auto"/>
            <w:right w:val="none" w:sz="0" w:space="0" w:color="auto"/>
          </w:divBdr>
        </w:div>
      </w:divsChild>
    </w:div>
    <w:div w:id="739474809">
      <w:bodyDiv w:val="1"/>
      <w:marLeft w:val="0"/>
      <w:marRight w:val="0"/>
      <w:marTop w:val="0"/>
      <w:marBottom w:val="0"/>
      <w:divBdr>
        <w:top w:val="none" w:sz="0" w:space="0" w:color="auto"/>
        <w:left w:val="none" w:sz="0" w:space="0" w:color="auto"/>
        <w:bottom w:val="none" w:sz="0" w:space="0" w:color="auto"/>
        <w:right w:val="none" w:sz="0" w:space="0" w:color="auto"/>
      </w:divBdr>
      <w:divsChild>
        <w:div w:id="1991009555">
          <w:marLeft w:val="0"/>
          <w:marRight w:val="0"/>
          <w:marTop w:val="30"/>
          <w:marBottom w:val="0"/>
          <w:divBdr>
            <w:top w:val="none" w:sz="0" w:space="0" w:color="auto"/>
            <w:left w:val="none" w:sz="0" w:space="0" w:color="auto"/>
            <w:bottom w:val="none" w:sz="0" w:space="0" w:color="auto"/>
            <w:right w:val="none" w:sz="0" w:space="0" w:color="auto"/>
          </w:divBdr>
        </w:div>
      </w:divsChild>
    </w:div>
    <w:div w:id="743144611">
      <w:bodyDiv w:val="1"/>
      <w:marLeft w:val="0"/>
      <w:marRight w:val="0"/>
      <w:marTop w:val="0"/>
      <w:marBottom w:val="0"/>
      <w:divBdr>
        <w:top w:val="none" w:sz="0" w:space="0" w:color="auto"/>
        <w:left w:val="none" w:sz="0" w:space="0" w:color="auto"/>
        <w:bottom w:val="none" w:sz="0" w:space="0" w:color="auto"/>
        <w:right w:val="none" w:sz="0" w:space="0" w:color="auto"/>
      </w:divBdr>
    </w:div>
    <w:div w:id="773404157">
      <w:bodyDiv w:val="1"/>
      <w:marLeft w:val="0"/>
      <w:marRight w:val="0"/>
      <w:marTop w:val="0"/>
      <w:marBottom w:val="0"/>
      <w:divBdr>
        <w:top w:val="none" w:sz="0" w:space="0" w:color="auto"/>
        <w:left w:val="none" w:sz="0" w:space="0" w:color="auto"/>
        <w:bottom w:val="none" w:sz="0" w:space="0" w:color="auto"/>
        <w:right w:val="none" w:sz="0" w:space="0" w:color="auto"/>
      </w:divBdr>
      <w:divsChild>
        <w:div w:id="627319962">
          <w:marLeft w:val="0"/>
          <w:marRight w:val="0"/>
          <w:marTop w:val="30"/>
          <w:marBottom w:val="0"/>
          <w:divBdr>
            <w:top w:val="none" w:sz="0" w:space="0" w:color="auto"/>
            <w:left w:val="none" w:sz="0" w:space="0" w:color="auto"/>
            <w:bottom w:val="none" w:sz="0" w:space="0" w:color="auto"/>
            <w:right w:val="none" w:sz="0" w:space="0" w:color="auto"/>
          </w:divBdr>
        </w:div>
      </w:divsChild>
    </w:div>
    <w:div w:id="783579082">
      <w:bodyDiv w:val="1"/>
      <w:marLeft w:val="0"/>
      <w:marRight w:val="0"/>
      <w:marTop w:val="0"/>
      <w:marBottom w:val="0"/>
      <w:divBdr>
        <w:top w:val="none" w:sz="0" w:space="0" w:color="auto"/>
        <w:left w:val="none" w:sz="0" w:space="0" w:color="auto"/>
        <w:bottom w:val="none" w:sz="0" w:space="0" w:color="auto"/>
        <w:right w:val="none" w:sz="0" w:space="0" w:color="auto"/>
      </w:divBdr>
      <w:divsChild>
        <w:div w:id="1702780058">
          <w:marLeft w:val="0"/>
          <w:marRight w:val="0"/>
          <w:marTop w:val="30"/>
          <w:marBottom w:val="0"/>
          <w:divBdr>
            <w:top w:val="none" w:sz="0" w:space="0" w:color="auto"/>
            <w:left w:val="none" w:sz="0" w:space="0" w:color="auto"/>
            <w:bottom w:val="none" w:sz="0" w:space="0" w:color="auto"/>
            <w:right w:val="none" w:sz="0" w:space="0" w:color="auto"/>
          </w:divBdr>
        </w:div>
      </w:divsChild>
    </w:div>
    <w:div w:id="821383704">
      <w:bodyDiv w:val="1"/>
      <w:marLeft w:val="0"/>
      <w:marRight w:val="0"/>
      <w:marTop w:val="0"/>
      <w:marBottom w:val="0"/>
      <w:divBdr>
        <w:top w:val="none" w:sz="0" w:space="0" w:color="auto"/>
        <w:left w:val="none" w:sz="0" w:space="0" w:color="auto"/>
        <w:bottom w:val="none" w:sz="0" w:space="0" w:color="auto"/>
        <w:right w:val="none" w:sz="0" w:space="0" w:color="auto"/>
      </w:divBdr>
      <w:divsChild>
        <w:div w:id="865488903">
          <w:marLeft w:val="0"/>
          <w:marRight w:val="0"/>
          <w:marTop w:val="30"/>
          <w:marBottom w:val="0"/>
          <w:divBdr>
            <w:top w:val="none" w:sz="0" w:space="0" w:color="auto"/>
            <w:left w:val="none" w:sz="0" w:space="0" w:color="auto"/>
            <w:bottom w:val="none" w:sz="0" w:space="0" w:color="auto"/>
            <w:right w:val="none" w:sz="0" w:space="0" w:color="auto"/>
          </w:divBdr>
        </w:div>
      </w:divsChild>
    </w:div>
    <w:div w:id="862786903">
      <w:bodyDiv w:val="1"/>
      <w:marLeft w:val="0"/>
      <w:marRight w:val="0"/>
      <w:marTop w:val="0"/>
      <w:marBottom w:val="0"/>
      <w:divBdr>
        <w:top w:val="none" w:sz="0" w:space="0" w:color="auto"/>
        <w:left w:val="none" w:sz="0" w:space="0" w:color="auto"/>
        <w:bottom w:val="none" w:sz="0" w:space="0" w:color="auto"/>
        <w:right w:val="none" w:sz="0" w:space="0" w:color="auto"/>
      </w:divBdr>
    </w:div>
    <w:div w:id="919411488">
      <w:bodyDiv w:val="1"/>
      <w:marLeft w:val="0"/>
      <w:marRight w:val="0"/>
      <w:marTop w:val="0"/>
      <w:marBottom w:val="0"/>
      <w:divBdr>
        <w:top w:val="none" w:sz="0" w:space="0" w:color="auto"/>
        <w:left w:val="none" w:sz="0" w:space="0" w:color="auto"/>
        <w:bottom w:val="none" w:sz="0" w:space="0" w:color="auto"/>
        <w:right w:val="none" w:sz="0" w:space="0" w:color="auto"/>
      </w:divBdr>
      <w:divsChild>
        <w:div w:id="1386683328">
          <w:marLeft w:val="0"/>
          <w:marRight w:val="0"/>
          <w:marTop w:val="30"/>
          <w:marBottom w:val="0"/>
          <w:divBdr>
            <w:top w:val="none" w:sz="0" w:space="0" w:color="auto"/>
            <w:left w:val="none" w:sz="0" w:space="0" w:color="auto"/>
            <w:bottom w:val="none" w:sz="0" w:space="0" w:color="auto"/>
            <w:right w:val="none" w:sz="0" w:space="0" w:color="auto"/>
          </w:divBdr>
        </w:div>
      </w:divsChild>
    </w:div>
    <w:div w:id="936908224">
      <w:bodyDiv w:val="1"/>
      <w:marLeft w:val="0"/>
      <w:marRight w:val="0"/>
      <w:marTop w:val="0"/>
      <w:marBottom w:val="0"/>
      <w:divBdr>
        <w:top w:val="none" w:sz="0" w:space="0" w:color="auto"/>
        <w:left w:val="none" w:sz="0" w:space="0" w:color="auto"/>
        <w:bottom w:val="none" w:sz="0" w:space="0" w:color="auto"/>
        <w:right w:val="none" w:sz="0" w:space="0" w:color="auto"/>
      </w:divBdr>
      <w:divsChild>
        <w:div w:id="775565707">
          <w:marLeft w:val="0"/>
          <w:marRight w:val="0"/>
          <w:marTop w:val="30"/>
          <w:marBottom w:val="0"/>
          <w:divBdr>
            <w:top w:val="none" w:sz="0" w:space="0" w:color="auto"/>
            <w:left w:val="none" w:sz="0" w:space="0" w:color="auto"/>
            <w:bottom w:val="none" w:sz="0" w:space="0" w:color="auto"/>
            <w:right w:val="none" w:sz="0" w:space="0" w:color="auto"/>
          </w:divBdr>
        </w:div>
      </w:divsChild>
    </w:div>
    <w:div w:id="959727462">
      <w:bodyDiv w:val="1"/>
      <w:marLeft w:val="0"/>
      <w:marRight w:val="0"/>
      <w:marTop w:val="0"/>
      <w:marBottom w:val="0"/>
      <w:divBdr>
        <w:top w:val="none" w:sz="0" w:space="0" w:color="auto"/>
        <w:left w:val="none" w:sz="0" w:space="0" w:color="auto"/>
        <w:bottom w:val="none" w:sz="0" w:space="0" w:color="auto"/>
        <w:right w:val="none" w:sz="0" w:space="0" w:color="auto"/>
      </w:divBdr>
    </w:div>
    <w:div w:id="960914489">
      <w:bodyDiv w:val="1"/>
      <w:marLeft w:val="0"/>
      <w:marRight w:val="0"/>
      <w:marTop w:val="0"/>
      <w:marBottom w:val="0"/>
      <w:divBdr>
        <w:top w:val="none" w:sz="0" w:space="0" w:color="auto"/>
        <w:left w:val="none" w:sz="0" w:space="0" w:color="auto"/>
        <w:bottom w:val="none" w:sz="0" w:space="0" w:color="auto"/>
        <w:right w:val="none" w:sz="0" w:space="0" w:color="auto"/>
      </w:divBdr>
    </w:div>
    <w:div w:id="975646433">
      <w:bodyDiv w:val="1"/>
      <w:marLeft w:val="0"/>
      <w:marRight w:val="0"/>
      <w:marTop w:val="0"/>
      <w:marBottom w:val="0"/>
      <w:divBdr>
        <w:top w:val="none" w:sz="0" w:space="0" w:color="auto"/>
        <w:left w:val="none" w:sz="0" w:space="0" w:color="auto"/>
        <w:bottom w:val="none" w:sz="0" w:space="0" w:color="auto"/>
        <w:right w:val="none" w:sz="0" w:space="0" w:color="auto"/>
      </w:divBdr>
    </w:div>
    <w:div w:id="1026491138">
      <w:bodyDiv w:val="1"/>
      <w:marLeft w:val="0"/>
      <w:marRight w:val="0"/>
      <w:marTop w:val="0"/>
      <w:marBottom w:val="0"/>
      <w:divBdr>
        <w:top w:val="none" w:sz="0" w:space="0" w:color="auto"/>
        <w:left w:val="none" w:sz="0" w:space="0" w:color="auto"/>
        <w:bottom w:val="none" w:sz="0" w:space="0" w:color="auto"/>
        <w:right w:val="none" w:sz="0" w:space="0" w:color="auto"/>
      </w:divBdr>
      <w:divsChild>
        <w:div w:id="1485465645">
          <w:marLeft w:val="0"/>
          <w:marRight w:val="0"/>
          <w:marTop w:val="30"/>
          <w:marBottom w:val="0"/>
          <w:divBdr>
            <w:top w:val="none" w:sz="0" w:space="0" w:color="auto"/>
            <w:left w:val="none" w:sz="0" w:space="0" w:color="auto"/>
            <w:bottom w:val="none" w:sz="0" w:space="0" w:color="auto"/>
            <w:right w:val="none" w:sz="0" w:space="0" w:color="auto"/>
          </w:divBdr>
        </w:div>
      </w:divsChild>
    </w:div>
    <w:div w:id="1036471871">
      <w:bodyDiv w:val="1"/>
      <w:marLeft w:val="0"/>
      <w:marRight w:val="0"/>
      <w:marTop w:val="0"/>
      <w:marBottom w:val="0"/>
      <w:divBdr>
        <w:top w:val="none" w:sz="0" w:space="0" w:color="auto"/>
        <w:left w:val="none" w:sz="0" w:space="0" w:color="auto"/>
        <w:bottom w:val="none" w:sz="0" w:space="0" w:color="auto"/>
        <w:right w:val="none" w:sz="0" w:space="0" w:color="auto"/>
      </w:divBdr>
      <w:divsChild>
        <w:div w:id="364643323">
          <w:marLeft w:val="0"/>
          <w:marRight w:val="0"/>
          <w:marTop w:val="30"/>
          <w:marBottom w:val="0"/>
          <w:divBdr>
            <w:top w:val="none" w:sz="0" w:space="0" w:color="auto"/>
            <w:left w:val="none" w:sz="0" w:space="0" w:color="auto"/>
            <w:bottom w:val="none" w:sz="0" w:space="0" w:color="auto"/>
            <w:right w:val="none" w:sz="0" w:space="0" w:color="auto"/>
          </w:divBdr>
        </w:div>
      </w:divsChild>
    </w:div>
    <w:div w:id="1037658052">
      <w:bodyDiv w:val="1"/>
      <w:marLeft w:val="0"/>
      <w:marRight w:val="0"/>
      <w:marTop w:val="0"/>
      <w:marBottom w:val="0"/>
      <w:divBdr>
        <w:top w:val="none" w:sz="0" w:space="0" w:color="auto"/>
        <w:left w:val="none" w:sz="0" w:space="0" w:color="auto"/>
        <w:bottom w:val="none" w:sz="0" w:space="0" w:color="auto"/>
        <w:right w:val="none" w:sz="0" w:space="0" w:color="auto"/>
      </w:divBdr>
      <w:divsChild>
        <w:div w:id="279455401">
          <w:marLeft w:val="0"/>
          <w:marRight w:val="0"/>
          <w:marTop w:val="30"/>
          <w:marBottom w:val="0"/>
          <w:divBdr>
            <w:top w:val="none" w:sz="0" w:space="0" w:color="auto"/>
            <w:left w:val="none" w:sz="0" w:space="0" w:color="auto"/>
            <w:bottom w:val="none" w:sz="0" w:space="0" w:color="auto"/>
            <w:right w:val="none" w:sz="0" w:space="0" w:color="auto"/>
          </w:divBdr>
        </w:div>
      </w:divsChild>
    </w:div>
    <w:div w:id="1054964576">
      <w:bodyDiv w:val="1"/>
      <w:marLeft w:val="0"/>
      <w:marRight w:val="0"/>
      <w:marTop w:val="0"/>
      <w:marBottom w:val="0"/>
      <w:divBdr>
        <w:top w:val="none" w:sz="0" w:space="0" w:color="auto"/>
        <w:left w:val="none" w:sz="0" w:space="0" w:color="auto"/>
        <w:bottom w:val="none" w:sz="0" w:space="0" w:color="auto"/>
        <w:right w:val="none" w:sz="0" w:space="0" w:color="auto"/>
      </w:divBdr>
      <w:divsChild>
        <w:div w:id="23407370">
          <w:marLeft w:val="0"/>
          <w:marRight w:val="0"/>
          <w:marTop w:val="30"/>
          <w:marBottom w:val="0"/>
          <w:divBdr>
            <w:top w:val="none" w:sz="0" w:space="0" w:color="auto"/>
            <w:left w:val="none" w:sz="0" w:space="0" w:color="auto"/>
            <w:bottom w:val="none" w:sz="0" w:space="0" w:color="auto"/>
            <w:right w:val="none" w:sz="0" w:space="0" w:color="auto"/>
          </w:divBdr>
        </w:div>
      </w:divsChild>
    </w:div>
    <w:div w:id="1073043751">
      <w:bodyDiv w:val="1"/>
      <w:marLeft w:val="0"/>
      <w:marRight w:val="0"/>
      <w:marTop w:val="0"/>
      <w:marBottom w:val="0"/>
      <w:divBdr>
        <w:top w:val="none" w:sz="0" w:space="0" w:color="auto"/>
        <w:left w:val="none" w:sz="0" w:space="0" w:color="auto"/>
        <w:bottom w:val="none" w:sz="0" w:space="0" w:color="auto"/>
        <w:right w:val="none" w:sz="0" w:space="0" w:color="auto"/>
      </w:divBdr>
    </w:div>
    <w:div w:id="1082801781">
      <w:bodyDiv w:val="1"/>
      <w:marLeft w:val="0"/>
      <w:marRight w:val="0"/>
      <w:marTop w:val="0"/>
      <w:marBottom w:val="0"/>
      <w:divBdr>
        <w:top w:val="none" w:sz="0" w:space="0" w:color="auto"/>
        <w:left w:val="none" w:sz="0" w:space="0" w:color="auto"/>
        <w:bottom w:val="none" w:sz="0" w:space="0" w:color="auto"/>
        <w:right w:val="none" w:sz="0" w:space="0" w:color="auto"/>
      </w:divBdr>
      <w:divsChild>
        <w:div w:id="830098085">
          <w:marLeft w:val="0"/>
          <w:marRight w:val="0"/>
          <w:marTop w:val="30"/>
          <w:marBottom w:val="0"/>
          <w:divBdr>
            <w:top w:val="none" w:sz="0" w:space="0" w:color="auto"/>
            <w:left w:val="none" w:sz="0" w:space="0" w:color="auto"/>
            <w:bottom w:val="none" w:sz="0" w:space="0" w:color="auto"/>
            <w:right w:val="none" w:sz="0" w:space="0" w:color="auto"/>
          </w:divBdr>
        </w:div>
      </w:divsChild>
    </w:div>
    <w:div w:id="1085150397">
      <w:bodyDiv w:val="1"/>
      <w:marLeft w:val="0"/>
      <w:marRight w:val="0"/>
      <w:marTop w:val="0"/>
      <w:marBottom w:val="0"/>
      <w:divBdr>
        <w:top w:val="none" w:sz="0" w:space="0" w:color="auto"/>
        <w:left w:val="none" w:sz="0" w:space="0" w:color="auto"/>
        <w:bottom w:val="none" w:sz="0" w:space="0" w:color="auto"/>
        <w:right w:val="none" w:sz="0" w:space="0" w:color="auto"/>
      </w:divBdr>
    </w:div>
    <w:div w:id="1101341579">
      <w:bodyDiv w:val="1"/>
      <w:marLeft w:val="0"/>
      <w:marRight w:val="0"/>
      <w:marTop w:val="0"/>
      <w:marBottom w:val="0"/>
      <w:divBdr>
        <w:top w:val="none" w:sz="0" w:space="0" w:color="auto"/>
        <w:left w:val="none" w:sz="0" w:space="0" w:color="auto"/>
        <w:bottom w:val="none" w:sz="0" w:space="0" w:color="auto"/>
        <w:right w:val="none" w:sz="0" w:space="0" w:color="auto"/>
      </w:divBdr>
    </w:div>
    <w:div w:id="1103650266">
      <w:bodyDiv w:val="1"/>
      <w:marLeft w:val="0"/>
      <w:marRight w:val="0"/>
      <w:marTop w:val="0"/>
      <w:marBottom w:val="0"/>
      <w:divBdr>
        <w:top w:val="none" w:sz="0" w:space="0" w:color="auto"/>
        <w:left w:val="none" w:sz="0" w:space="0" w:color="auto"/>
        <w:bottom w:val="none" w:sz="0" w:space="0" w:color="auto"/>
        <w:right w:val="none" w:sz="0" w:space="0" w:color="auto"/>
      </w:divBdr>
      <w:divsChild>
        <w:div w:id="170881314">
          <w:marLeft w:val="0"/>
          <w:marRight w:val="0"/>
          <w:marTop w:val="30"/>
          <w:marBottom w:val="0"/>
          <w:divBdr>
            <w:top w:val="none" w:sz="0" w:space="0" w:color="auto"/>
            <w:left w:val="none" w:sz="0" w:space="0" w:color="auto"/>
            <w:bottom w:val="none" w:sz="0" w:space="0" w:color="auto"/>
            <w:right w:val="none" w:sz="0" w:space="0" w:color="auto"/>
          </w:divBdr>
        </w:div>
      </w:divsChild>
    </w:div>
    <w:div w:id="1113286740">
      <w:bodyDiv w:val="1"/>
      <w:marLeft w:val="0"/>
      <w:marRight w:val="0"/>
      <w:marTop w:val="0"/>
      <w:marBottom w:val="0"/>
      <w:divBdr>
        <w:top w:val="none" w:sz="0" w:space="0" w:color="auto"/>
        <w:left w:val="none" w:sz="0" w:space="0" w:color="auto"/>
        <w:bottom w:val="none" w:sz="0" w:space="0" w:color="auto"/>
        <w:right w:val="none" w:sz="0" w:space="0" w:color="auto"/>
      </w:divBdr>
    </w:div>
    <w:div w:id="1131244217">
      <w:bodyDiv w:val="1"/>
      <w:marLeft w:val="0"/>
      <w:marRight w:val="0"/>
      <w:marTop w:val="0"/>
      <w:marBottom w:val="0"/>
      <w:divBdr>
        <w:top w:val="none" w:sz="0" w:space="0" w:color="auto"/>
        <w:left w:val="none" w:sz="0" w:space="0" w:color="auto"/>
        <w:bottom w:val="none" w:sz="0" w:space="0" w:color="auto"/>
        <w:right w:val="none" w:sz="0" w:space="0" w:color="auto"/>
      </w:divBdr>
      <w:divsChild>
        <w:div w:id="1865442843">
          <w:marLeft w:val="0"/>
          <w:marRight w:val="0"/>
          <w:marTop w:val="30"/>
          <w:marBottom w:val="0"/>
          <w:divBdr>
            <w:top w:val="none" w:sz="0" w:space="0" w:color="auto"/>
            <w:left w:val="none" w:sz="0" w:space="0" w:color="auto"/>
            <w:bottom w:val="none" w:sz="0" w:space="0" w:color="auto"/>
            <w:right w:val="none" w:sz="0" w:space="0" w:color="auto"/>
          </w:divBdr>
        </w:div>
      </w:divsChild>
    </w:div>
    <w:div w:id="1157772162">
      <w:bodyDiv w:val="1"/>
      <w:marLeft w:val="0"/>
      <w:marRight w:val="0"/>
      <w:marTop w:val="0"/>
      <w:marBottom w:val="0"/>
      <w:divBdr>
        <w:top w:val="none" w:sz="0" w:space="0" w:color="auto"/>
        <w:left w:val="none" w:sz="0" w:space="0" w:color="auto"/>
        <w:bottom w:val="none" w:sz="0" w:space="0" w:color="auto"/>
        <w:right w:val="none" w:sz="0" w:space="0" w:color="auto"/>
      </w:divBdr>
      <w:divsChild>
        <w:div w:id="1256744318">
          <w:marLeft w:val="0"/>
          <w:marRight w:val="0"/>
          <w:marTop w:val="30"/>
          <w:marBottom w:val="0"/>
          <w:divBdr>
            <w:top w:val="none" w:sz="0" w:space="0" w:color="auto"/>
            <w:left w:val="none" w:sz="0" w:space="0" w:color="auto"/>
            <w:bottom w:val="none" w:sz="0" w:space="0" w:color="auto"/>
            <w:right w:val="none" w:sz="0" w:space="0" w:color="auto"/>
          </w:divBdr>
        </w:div>
      </w:divsChild>
    </w:div>
    <w:div w:id="1224291958">
      <w:bodyDiv w:val="1"/>
      <w:marLeft w:val="0"/>
      <w:marRight w:val="0"/>
      <w:marTop w:val="0"/>
      <w:marBottom w:val="0"/>
      <w:divBdr>
        <w:top w:val="none" w:sz="0" w:space="0" w:color="auto"/>
        <w:left w:val="none" w:sz="0" w:space="0" w:color="auto"/>
        <w:bottom w:val="none" w:sz="0" w:space="0" w:color="auto"/>
        <w:right w:val="none" w:sz="0" w:space="0" w:color="auto"/>
      </w:divBdr>
      <w:divsChild>
        <w:div w:id="8525537">
          <w:marLeft w:val="0"/>
          <w:marRight w:val="0"/>
          <w:marTop w:val="30"/>
          <w:marBottom w:val="0"/>
          <w:divBdr>
            <w:top w:val="none" w:sz="0" w:space="0" w:color="auto"/>
            <w:left w:val="none" w:sz="0" w:space="0" w:color="auto"/>
            <w:bottom w:val="none" w:sz="0" w:space="0" w:color="auto"/>
            <w:right w:val="none" w:sz="0" w:space="0" w:color="auto"/>
          </w:divBdr>
        </w:div>
      </w:divsChild>
    </w:div>
    <w:div w:id="1260262571">
      <w:bodyDiv w:val="1"/>
      <w:marLeft w:val="0"/>
      <w:marRight w:val="0"/>
      <w:marTop w:val="0"/>
      <w:marBottom w:val="0"/>
      <w:divBdr>
        <w:top w:val="none" w:sz="0" w:space="0" w:color="auto"/>
        <w:left w:val="none" w:sz="0" w:space="0" w:color="auto"/>
        <w:bottom w:val="none" w:sz="0" w:space="0" w:color="auto"/>
        <w:right w:val="none" w:sz="0" w:space="0" w:color="auto"/>
      </w:divBdr>
      <w:divsChild>
        <w:div w:id="1569918378">
          <w:marLeft w:val="0"/>
          <w:marRight w:val="0"/>
          <w:marTop w:val="30"/>
          <w:marBottom w:val="0"/>
          <w:divBdr>
            <w:top w:val="none" w:sz="0" w:space="0" w:color="auto"/>
            <w:left w:val="none" w:sz="0" w:space="0" w:color="auto"/>
            <w:bottom w:val="none" w:sz="0" w:space="0" w:color="auto"/>
            <w:right w:val="none" w:sz="0" w:space="0" w:color="auto"/>
          </w:divBdr>
        </w:div>
      </w:divsChild>
    </w:div>
    <w:div w:id="1281759269">
      <w:bodyDiv w:val="1"/>
      <w:marLeft w:val="0"/>
      <w:marRight w:val="0"/>
      <w:marTop w:val="0"/>
      <w:marBottom w:val="0"/>
      <w:divBdr>
        <w:top w:val="none" w:sz="0" w:space="0" w:color="auto"/>
        <w:left w:val="none" w:sz="0" w:space="0" w:color="auto"/>
        <w:bottom w:val="none" w:sz="0" w:space="0" w:color="auto"/>
        <w:right w:val="none" w:sz="0" w:space="0" w:color="auto"/>
      </w:divBdr>
      <w:divsChild>
        <w:div w:id="464735790">
          <w:marLeft w:val="0"/>
          <w:marRight w:val="0"/>
          <w:marTop w:val="30"/>
          <w:marBottom w:val="0"/>
          <w:divBdr>
            <w:top w:val="none" w:sz="0" w:space="0" w:color="auto"/>
            <w:left w:val="none" w:sz="0" w:space="0" w:color="auto"/>
            <w:bottom w:val="none" w:sz="0" w:space="0" w:color="auto"/>
            <w:right w:val="none" w:sz="0" w:space="0" w:color="auto"/>
          </w:divBdr>
        </w:div>
      </w:divsChild>
    </w:div>
    <w:div w:id="1324166287">
      <w:bodyDiv w:val="1"/>
      <w:marLeft w:val="0"/>
      <w:marRight w:val="0"/>
      <w:marTop w:val="0"/>
      <w:marBottom w:val="0"/>
      <w:divBdr>
        <w:top w:val="none" w:sz="0" w:space="0" w:color="auto"/>
        <w:left w:val="none" w:sz="0" w:space="0" w:color="auto"/>
        <w:bottom w:val="none" w:sz="0" w:space="0" w:color="auto"/>
        <w:right w:val="none" w:sz="0" w:space="0" w:color="auto"/>
      </w:divBdr>
      <w:divsChild>
        <w:div w:id="1677462778">
          <w:marLeft w:val="0"/>
          <w:marRight w:val="0"/>
          <w:marTop w:val="30"/>
          <w:marBottom w:val="0"/>
          <w:divBdr>
            <w:top w:val="none" w:sz="0" w:space="0" w:color="auto"/>
            <w:left w:val="none" w:sz="0" w:space="0" w:color="auto"/>
            <w:bottom w:val="none" w:sz="0" w:space="0" w:color="auto"/>
            <w:right w:val="none" w:sz="0" w:space="0" w:color="auto"/>
          </w:divBdr>
        </w:div>
      </w:divsChild>
    </w:div>
    <w:div w:id="1335839654">
      <w:bodyDiv w:val="1"/>
      <w:marLeft w:val="0"/>
      <w:marRight w:val="0"/>
      <w:marTop w:val="0"/>
      <w:marBottom w:val="0"/>
      <w:divBdr>
        <w:top w:val="none" w:sz="0" w:space="0" w:color="auto"/>
        <w:left w:val="none" w:sz="0" w:space="0" w:color="auto"/>
        <w:bottom w:val="none" w:sz="0" w:space="0" w:color="auto"/>
        <w:right w:val="none" w:sz="0" w:space="0" w:color="auto"/>
      </w:divBdr>
      <w:divsChild>
        <w:div w:id="1003750886">
          <w:marLeft w:val="0"/>
          <w:marRight w:val="0"/>
          <w:marTop w:val="30"/>
          <w:marBottom w:val="0"/>
          <w:divBdr>
            <w:top w:val="none" w:sz="0" w:space="0" w:color="auto"/>
            <w:left w:val="none" w:sz="0" w:space="0" w:color="auto"/>
            <w:bottom w:val="none" w:sz="0" w:space="0" w:color="auto"/>
            <w:right w:val="none" w:sz="0" w:space="0" w:color="auto"/>
          </w:divBdr>
        </w:div>
      </w:divsChild>
    </w:div>
    <w:div w:id="1419330379">
      <w:bodyDiv w:val="1"/>
      <w:marLeft w:val="0"/>
      <w:marRight w:val="0"/>
      <w:marTop w:val="0"/>
      <w:marBottom w:val="0"/>
      <w:divBdr>
        <w:top w:val="none" w:sz="0" w:space="0" w:color="auto"/>
        <w:left w:val="none" w:sz="0" w:space="0" w:color="auto"/>
        <w:bottom w:val="none" w:sz="0" w:space="0" w:color="auto"/>
        <w:right w:val="none" w:sz="0" w:space="0" w:color="auto"/>
      </w:divBdr>
    </w:div>
    <w:div w:id="1428965498">
      <w:bodyDiv w:val="1"/>
      <w:marLeft w:val="0"/>
      <w:marRight w:val="0"/>
      <w:marTop w:val="0"/>
      <w:marBottom w:val="0"/>
      <w:divBdr>
        <w:top w:val="none" w:sz="0" w:space="0" w:color="auto"/>
        <w:left w:val="none" w:sz="0" w:space="0" w:color="auto"/>
        <w:bottom w:val="none" w:sz="0" w:space="0" w:color="auto"/>
        <w:right w:val="none" w:sz="0" w:space="0" w:color="auto"/>
      </w:divBdr>
    </w:div>
    <w:div w:id="1435859805">
      <w:bodyDiv w:val="1"/>
      <w:marLeft w:val="0"/>
      <w:marRight w:val="0"/>
      <w:marTop w:val="0"/>
      <w:marBottom w:val="0"/>
      <w:divBdr>
        <w:top w:val="none" w:sz="0" w:space="0" w:color="auto"/>
        <w:left w:val="none" w:sz="0" w:space="0" w:color="auto"/>
        <w:bottom w:val="none" w:sz="0" w:space="0" w:color="auto"/>
        <w:right w:val="none" w:sz="0" w:space="0" w:color="auto"/>
      </w:divBdr>
      <w:divsChild>
        <w:div w:id="1419862592">
          <w:marLeft w:val="0"/>
          <w:marRight w:val="0"/>
          <w:marTop w:val="30"/>
          <w:marBottom w:val="0"/>
          <w:divBdr>
            <w:top w:val="none" w:sz="0" w:space="0" w:color="auto"/>
            <w:left w:val="none" w:sz="0" w:space="0" w:color="auto"/>
            <w:bottom w:val="none" w:sz="0" w:space="0" w:color="auto"/>
            <w:right w:val="none" w:sz="0" w:space="0" w:color="auto"/>
          </w:divBdr>
        </w:div>
      </w:divsChild>
    </w:div>
    <w:div w:id="1505246220">
      <w:bodyDiv w:val="1"/>
      <w:marLeft w:val="0"/>
      <w:marRight w:val="0"/>
      <w:marTop w:val="0"/>
      <w:marBottom w:val="0"/>
      <w:divBdr>
        <w:top w:val="none" w:sz="0" w:space="0" w:color="auto"/>
        <w:left w:val="none" w:sz="0" w:space="0" w:color="auto"/>
        <w:bottom w:val="none" w:sz="0" w:space="0" w:color="auto"/>
        <w:right w:val="none" w:sz="0" w:space="0" w:color="auto"/>
      </w:divBdr>
      <w:divsChild>
        <w:div w:id="1035617514">
          <w:marLeft w:val="0"/>
          <w:marRight w:val="0"/>
          <w:marTop w:val="30"/>
          <w:marBottom w:val="0"/>
          <w:divBdr>
            <w:top w:val="none" w:sz="0" w:space="0" w:color="auto"/>
            <w:left w:val="none" w:sz="0" w:space="0" w:color="auto"/>
            <w:bottom w:val="none" w:sz="0" w:space="0" w:color="auto"/>
            <w:right w:val="none" w:sz="0" w:space="0" w:color="auto"/>
          </w:divBdr>
        </w:div>
      </w:divsChild>
    </w:div>
    <w:div w:id="1505629187">
      <w:bodyDiv w:val="1"/>
      <w:marLeft w:val="0"/>
      <w:marRight w:val="0"/>
      <w:marTop w:val="0"/>
      <w:marBottom w:val="0"/>
      <w:divBdr>
        <w:top w:val="none" w:sz="0" w:space="0" w:color="auto"/>
        <w:left w:val="none" w:sz="0" w:space="0" w:color="auto"/>
        <w:bottom w:val="none" w:sz="0" w:space="0" w:color="auto"/>
        <w:right w:val="none" w:sz="0" w:space="0" w:color="auto"/>
      </w:divBdr>
      <w:divsChild>
        <w:div w:id="372846427">
          <w:marLeft w:val="0"/>
          <w:marRight w:val="0"/>
          <w:marTop w:val="30"/>
          <w:marBottom w:val="0"/>
          <w:divBdr>
            <w:top w:val="none" w:sz="0" w:space="0" w:color="auto"/>
            <w:left w:val="none" w:sz="0" w:space="0" w:color="auto"/>
            <w:bottom w:val="none" w:sz="0" w:space="0" w:color="auto"/>
            <w:right w:val="none" w:sz="0" w:space="0" w:color="auto"/>
          </w:divBdr>
        </w:div>
      </w:divsChild>
    </w:div>
    <w:div w:id="1545100826">
      <w:bodyDiv w:val="1"/>
      <w:marLeft w:val="0"/>
      <w:marRight w:val="0"/>
      <w:marTop w:val="0"/>
      <w:marBottom w:val="0"/>
      <w:divBdr>
        <w:top w:val="none" w:sz="0" w:space="0" w:color="auto"/>
        <w:left w:val="none" w:sz="0" w:space="0" w:color="auto"/>
        <w:bottom w:val="none" w:sz="0" w:space="0" w:color="auto"/>
        <w:right w:val="none" w:sz="0" w:space="0" w:color="auto"/>
      </w:divBdr>
      <w:divsChild>
        <w:div w:id="1823038820">
          <w:marLeft w:val="0"/>
          <w:marRight w:val="0"/>
          <w:marTop w:val="30"/>
          <w:marBottom w:val="0"/>
          <w:divBdr>
            <w:top w:val="none" w:sz="0" w:space="0" w:color="auto"/>
            <w:left w:val="none" w:sz="0" w:space="0" w:color="auto"/>
            <w:bottom w:val="none" w:sz="0" w:space="0" w:color="auto"/>
            <w:right w:val="none" w:sz="0" w:space="0" w:color="auto"/>
          </w:divBdr>
        </w:div>
      </w:divsChild>
    </w:div>
    <w:div w:id="1562669098">
      <w:bodyDiv w:val="1"/>
      <w:marLeft w:val="0"/>
      <w:marRight w:val="0"/>
      <w:marTop w:val="0"/>
      <w:marBottom w:val="0"/>
      <w:divBdr>
        <w:top w:val="none" w:sz="0" w:space="0" w:color="auto"/>
        <w:left w:val="none" w:sz="0" w:space="0" w:color="auto"/>
        <w:bottom w:val="none" w:sz="0" w:space="0" w:color="auto"/>
        <w:right w:val="none" w:sz="0" w:space="0" w:color="auto"/>
      </w:divBdr>
      <w:divsChild>
        <w:div w:id="1205216988">
          <w:marLeft w:val="0"/>
          <w:marRight w:val="0"/>
          <w:marTop w:val="30"/>
          <w:marBottom w:val="0"/>
          <w:divBdr>
            <w:top w:val="none" w:sz="0" w:space="0" w:color="auto"/>
            <w:left w:val="none" w:sz="0" w:space="0" w:color="auto"/>
            <w:bottom w:val="none" w:sz="0" w:space="0" w:color="auto"/>
            <w:right w:val="none" w:sz="0" w:space="0" w:color="auto"/>
          </w:divBdr>
        </w:div>
      </w:divsChild>
    </w:div>
    <w:div w:id="1587423208">
      <w:bodyDiv w:val="1"/>
      <w:marLeft w:val="0"/>
      <w:marRight w:val="0"/>
      <w:marTop w:val="0"/>
      <w:marBottom w:val="0"/>
      <w:divBdr>
        <w:top w:val="none" w:sz="0" w:space="0" w:color="auto"/>
        <w:left w:val="none" w:sz="0" w:space="0" w:color="auto"/>
        <w:bottom w:val="none" w:sz="0" w:space="0" w:color="auto"/>
        <w:right w:val="none" w:sz="0" w:space="0" w:color="auto"/>
      </w:divBdr>
      <w:divsChild>
        <w:div w:id="1265456136">
          <w:marLeft w:val="0"/>
          <w:marRight w:val="0"/>
          <w:marTop w:val="30"/>
          <w:marBottom w:val="0"/>
          <w:divBdr>
            <w:top w:val="none" w:sz="0" w:space="0" w:color="auto"/>
            <w:left w:val="none" w:sz="0" w:space="0" w:color="auto"/>
            <w:bottom w:val="none" w:sz="0" w:space="0" w:color="auto"/>
            <w:right w:val="none" w:sz="0" w:space="0" w:color="auto"/>
          </w:divBdr>
        </w:div>
      </w:divsChild>
    </w:div>
    <w:div w:id="1604726108">
      <w:bodyDiv w:val="1"/>
      <w:marLeft w:val="0"/>
      <w:marRight w:val="0"/>
      <w:marTop w:val="0"/>
      <w:marBottom w:val="0"/>
      <w:divBdr>
        <w:top w:val="none" w:sz="0" w:space="0" w:color="auto"/>
        <w:left w:val="none" w:sz="0" w:space="0" w:color="auto"/>
        <w:bottom w:val="none" w:sz="0" w:space="0" w:color="auto"/>
        <w:right w:val="none" w:sz="0" w:space="0" w:color="auto"/>
      </w:divBdr>
    </w:div>
    <w:div w:id="1620332926">
      <w:bodyDiv w:val="1"/>
      <w:marLeft w:val="0"/>
      <w:marRight w:val="0"/>
      <w:marTop w:val="0"/>
      <w:marBottom w:val="0"/>
      <w:divBdr>
        <w:top w:val="none" w:sz="0" w:space="0" w:color="auto"/>
        <w:left w:val="none" w:sz="0" w:space="0" w:color="auto"/>
        <w:bottom w:val="none" w:sz="0" w:space="0" w:color="auto"/>
        <w:right w:val="none" w:sz="0" w:space="0" w:color="auto"/>
      </w:divBdr>
      <w:divsChild>
        <w:div w:id="397828922">
          <w:marLeft w:val="0"/>
          <w:marRight w:val="0"/>
          <w:marTop w:val="30"/>
          <w:marBottom w:val="0"/>
          <w:divBdr>
            <w:top w:val="none" w:sz="0" w:space="0" w:color="auto"/>
            <w:left w:val="none" w:sz="0" w:space="0" w:color="auto"/>
            <w:bottom w:val="none" w:sz="0" w:space="0" w:color="auto"/>
            <w:right w:val="none" w:sz="0" w:space="0" w:color="auto"/>
          </w:divBdr>
        </w:div>
      </w:divsChild>
    </w:div>
    <w:div w:id="1660497075">
      <w:bodyDiv w:val="1"/>
      <w:marLeft w:val="0"/>
      <w:marRight w:val="0"/>
      <w:marTop w:val="0"/>
      <w:marBottom w:val="0"/>
      <w:divBdr>
        <w:top w:val="none" w:sz="0" w:space="0" w:color="auto"/>
        <w:left w:val="none" w:sz="0" w:space="0" w:color="auto"/>
        <w:bottom w:val="none" w:sz="0" w:space="0" w:color="auto"/>
        <w:right w:val="none" w:sz="0" w:space="0" w:color="auto"/>
      </w:divBdr>
    </w:div>
    <w:div w:id="1728601761">
      <w:bodyDiv w:val="1"/>
      <w:marLeft w:val="0"/>
      <w:marRight w:val="0"/>
      <w:marTop w:val="0"/>
      <w:marBottom w:val="0"/>
      <w:divBdr>
        <w:top w:val="none" w:sz="0" w:space="0" w:color="auto"/>
        <w:left w:val="none" w:sz="0" w:space="0" w:color="auto"/>
        <w:bottom w:val="none" w:sz="0" w:space="0" w:color="auto"/>
        <w:right w:val="none" w:sz="0" w:space="0" w:color="auto"/>
      </w:divBdr>
      <w:divsChild>
        <w:div w:id="444544070">
          <w:marLeft w:val="0"/>
          <w:marRight w:val="0"/>
          <w:marTop w:val="30"/>
          <w:marBottom w:val="0"/>
          <w:divBdr>
            <w:top w:val="none" w:sz="0" w:space="0" w:color="auto"/>
            <w:left w:val="none" w:sz="0" w:space="0" w:color="auto"/>
            <w:bottom w:val="none" w:sz="0" w:space="0" w:color="auto"/>
            <w:right w:val="none" w:sz="0" w:space="0" w:color="auto"/>
          </w:divBdr>
        </w:div>
      </w:divsChild>
    </w:div>
    <w:div w:id="1737391409">
      <w:bodyDiv w:val="1"/>
      <w:marLeft w:val="0"/>
      <w:marRight w:val="0"/>
      <w:marTop w:val="0"/>
      <w:marBottom w:val="0"/>
      <w:divBdr>
        <w:top w:val="none" w:sz="0" w:space="0" w:color="auto"/>
        <w:left w:val="none" w:sz="0" w:space="0" w:color="auto"/>
        <w:bottom w:val="none" w:sz="0" w:space="0" w:color="auto"/>
        <w:right w:val="none" w:sz="0" w:space="0" w:color="auto"/>
      </w:divBdr>
      <w:divsChild>
        <w:div w:id="1737123449">
          <w:marLeft w:val="0"/>
          <w:marRight w:val="0"/>
          <w:marTop w:val="30"/>
          <w:marBottom w:val="0"/>
          <w:divBdr>
            <w:top w:val="none" w:sz="0" w:space="0" w:color="auto"/>
            <w:left w:val="none" w:sz="0" w:space="0" w:color="auto"/>
            <w:bottom w:val="none" w:sz="0" w:space="0" w:color="auto"/>
            <w:right w:val="none" w:sz="0" w:space="0" w:color="auto"/>
          </w:divBdr>
        </w:div>
      </w:divsChild>
    </w:div>
    <w:div w:id="1762220893">
      <w:bodyDiv w:val="1"/>
      <w:marLeft w:val="0"/>
      <w:marRight w:val="0"/>
      <w:marTop w:val="0"/>
      <w:marBottom w:val="0"/>
      <w:divBdr>
        <w:top w:val="none" w:sz="0" w:space="0" w:color="auto"/>
        <w:left w:val="none" w:sz="0" w:space="0" w:color="auto"/>
        <w:bottom w:val="none" w:sz="0" w:space="0" w:color="auto"/>
        <w:right w:val="none" w:sz="0" w:space="0" w:color="auto"/>
      </w:divBdr>
      <w:divsChild>
        <w:div w:id="432670306">
          <w:marLeft w:val="0"/>
          <w:marRight w:val="0"/>
          <w:marTop w:val="30"/>
          <w:marBottom w:val="0"/>
          <w:divBdr>
            <w:top w:val="none" w:sz="0" w:space="0" w:color="auto"/>
            <w:left w:val="none" w:sz="0" w:space="0" w:color="auto"/>
            <w:bottom w:val="none" w:sz="0" w:space="0" w:color="auto"/>
            <w:right w:val="none" w:sz="0" w:space="0" w:color="auto"/>
          </w:divBdr>
        </w:div>
      </w:divsChild>
    </w:div>
    <w:div w:id="1776635549">
      <w:bodyDiv w:val="1"/>
      <w:marLeft w:val="0"/>
      <w:marRight w:val="0"/>
      <w:marTop w:val="0"/>
      <w:marBottom w:val="0"/>
      <w:divBdr>
        <w:top w:val="none" w:sz="0" w:space="0" w:color="auto"/>
        <w:left w:val="none" w:sz="0" w:space="0" w:color="auto"/>
        <w:bottom w:val="none" w:sz="0" w:space="0" w:color="auto"/>
        <w:right w:val="none" w:sz="0" w:space="0" w:color="auto"/>
      </w:divBdr>
      <w:divsChild>
        <w:div w:id="1580869841">
          <w:marLeft w:val="0"/>
          <w:marRight w:val="0"/>
          <w:marTop w:val="30"/>
          <w:marBottom w:val="0"/>
          <w:divBdr>
            <w:top w:val="none" w:sz="0" w:space="0" w:color="auto"/>
            <w:left w:val="none" w:sz="0" w:space="0" w:color="auto"/>
            <w:bottom w:val="none" w:sz="0" w:space="0" w:color="auto"/>
            <w:right w:val="none" w:sz="0" w:space="0" w:color="auto"/>
          </w:divBdr>
        </w:div>
      </w:divsChild>
    </w:div>
    <w:div w:id="1793551950">
      <w:bodyDiv w:val="1"/>
      <w:marLeft w:val="0"/>
      <w:marRight w:val="0"/>
      <w:marTop w:val="0"/>
      <w:marBottom w:val="0"/>
      <w:divBdr>
        <w:top w:val="none" w:sz="0" w:space="0" w:color="auto"/>
        <w:left w:val="none" w:sz="0" w:space="0" w:color="auto"/>
        <w:bottom w:val="none" w:sz="0" w:space="0" w:color="auto"/>
        <w:right w:val="none" w:sz="0" w:space="0" w:color="auto"/>
      </w:divBdr>
    </w:div>
    <w:div w:id="1806119454">
      <w:bodyDiv w:val="1"/>
      <w:marLeft w:val="0"/>
      <w:marRight w:val="0"/>
      <w:marTop w:val="0"/>
      <w:marBottom w:val="0"/>
      <w:divBdr>
        <w:top w:val="none" w:sz="0" w:space="0" w:color="auto"/>
        <w:left w:val="none" w:sz="0" w:space="0" w:color="auto"/>
        <w:bottom w:val="none" w:sz="0" w:space="0" w:color="auto"/>
        <w:right w:val="none" w:sz="0" w:space="0" w:color="auto"/>
      </w:divBdr>
      <w:divsChild>
        <w:div w:id="90710595">
          <w:marLeft w:val="0"/>
          <w:marRight w:val="0"/>
          <w:marTop w:val="30"/>
          <w:marBottom w:val="0"/>
          <w:divBdr>
            <w:top w:val="none" w:sz="0" w:space="0" w:color="auto"/>
            <w:left w:val="none" w:sz="0" w:space="0" w:color="auto"/>
            <w:bottom w:val="none" w:sz="0" w:space="0" w:color="auto"/>
            <w:right w:val="none" w:sz="0" w:space="0" w:color="auto"/>
          </w:divBdr>
        </w:div>
      </w:divsChild>
    </w:div>
    <w:div w:id="1810394678">
      <w:bodyDiv w:val="1"/>
      <w:marLeft w:val="0"/>
      <w:marRight w:val="0"/>
      <w:marTop w:val="0"/>
      <w:marBottom w:val="0"/>
      <w:divBdr>
        <w:top w:val="none" w:sz="0" w:space="0" w:color="auto"/>
        <w:left w:val="none" w:sz="0" w:space="0" w:color="auto"/>
        <w:bottom w:val="none" w:sz="0" w:space="0" w:color="auto"/>
        <w:right w:val="none" w:sz="0" w:space="0" w:color="auto"/>
      </w:divBdr>
      <w:divsChild>
        <w:div w:id="1961065473">
          <w:marLeft w:val="0"/>
          <w:marRight w:val="0"/>
          <w:marTop w:val="30"/>
          <w:marBottom w:val="0"/>
          <w:divBdr>
            <w:top w:val="none" w:sz="0" w:space="0" w:color="auto"/>
            <w:left w:val="none" w:sz="0" w:space="0" w:color="auto"/>
            <w:bottom w:val="none" w:sz="0" w:space="0" w:color="auto"/>
            <w:right w:val="none" w:sz="0" w:space="0" w:color="auto"/>
          </w:divBdr>
        </w:div>
      </w:divsChild>
    </w:div>
    <w:div w:id="1821193032">
      <w:bodyDiv w:val="1"/>
      <w:marLeft w:val="0"/>
      <w:marRight w:val="0"/>
      <w:marTop w:val="0"/>
      <w:marBottom w:val="0"/>
      <w:divBdr>
        <w:top w:val="none" w:sz="0" w:space="0" w:color="auto"/>
        <w:left w:val="none" w:sz="0" w:space="0" w:color="auto"/>
        <w:bottom w:val="none" w:sz="0" w:space="0" w:color="auto"/>
        <w:right w:val="none" w:sz="0" w:space="0" w:color="auto"/>
      </w:divBdr>
      <w:divsChild>
        <w:div w:id="1753039753">
          <w:marLeft w:val="0"/>
          <w:marRight w:val="0"/>
          <w:marTop w:val="30"/>
          <w:marBottom w:val="0"/>
          <w:divBdr>
            <w:top w:val="none" w:sz="0" w:space="0" w:color="auto"/>
            <w:left w:val="none" w:sz="0" w:space="0" w:color="auto"/>
            <w:bottom w:val="none" w:sz="0" w:space="0" w:color="auto"/>
            <w:right w:val="none" w:sz="0" w:space="0" w:color="auto"/>
          </w:divBdr>
        </w:div>
      </w:divsChild>
    </w:div>
    <w:div w:id="1838494556">
      <w:bodyDiv w:val="1"/>
      <w:marLeft w:val="0"/>
      <w:marRight w:val="0"/>
      <w:marTop w:val="0"/>
      <w:marBottom w:val="0"/>
      <w:divBdr>
        <w:top w:val="none" w:sz="0" w:space="0" w:color="auto"/>
        <w:left w:val="none" w:sz="0" w:space="0" w:color="auto"/>
        <w:bottom w:val="none" w:sz="0" w:space="0" w:color="auto"/>
        <w:right w:val="none" w:sz="0" w:space="0" w:color="auto"/>
      </w:divBdr>
      <w:divsChild>
        <w:div w:id="293486896">
          <w:marLeft w:val="0"/>
          <w:marRight w:val="0"/>
          <w:marTop w:val="30"/>
          <w:marBottom w:val="0"/>
          <w:divBdr>
            <w:top w:val="none" w:sz="0" w:space="0" w:color="auto"/>
            <w:left w:val="none" w:sz="0" w:space="0" w:color="auto"/>
            <w:bottom w:val="none" w:sz="0" w:space="0" w:color="auto"/>
            <w:right w:val="none" w:sz="0" w:space="0" w:color="auto"/>
          </w:divBdr>
        </w:div>
      </w:divsChild>
    </w:div>
    <w:div w:id="1894270789">
      <w:bodyDiv w:val="1"/>
      <w:marLeft w:val="0"/>
      <w:marRight w:val="0"/>
      <w:marTop w:val="0"/>
      <w:marBottom w:val="0"/>
      <w:divBdr>
        <w:top w:val="none" w:sz="0" w:space="0" w:color="auto"/>
        <w:left w:val="none" w:sz="0" w:space="0" w:color="auto"/>
        <w:bottom w:val="none" w:sz="0" w:space="0" w:color="auto"/>
        <w:right w:val="none" w:sz="0" w:space="0" w:color="auto"/>
      </w:divBdr>
      <w:divsChild>
        <w:div w:id="1857886356">
          <w:marLeft w:val="0"/>
          <w:marRight w:val="0"/>
          <w:marTop w:val="30"/>
          <w:marBottom w:val="0"/>
          <w:divBdr>
            <w:top w:val="none" w:sz="0" w:space="0" w:color="auto"/>
            <w:left w:val="none" w:sz="0" w:space="0" w:color="auto"/>
            <w:bottom w:val="none" w:sz="0" w:space="0" w:color="auto"/>
            <w:right w:val="none" w:sz="0" w:space="0" w:color="auto"/>
          </w:divBdr>
        </w:div>
      </w:divsChild>
    </w:div>
    <w:div w:id="1896702530">
      <w:bodyDiv w:val="1"/>
      <w:marLeft w:val="0"/>
      <w:marRight w:val="0"/>
      <w:marTop w:val="0"/>
      <w:marBottom w:val="0"/>
      <w:divBdr>
        <w:top w:val="none" w:sz="0" w:space="0" w:color="auto"/>
        <w:left w:val="none" w:sz="0" w:space="0" w:color="auto"/>
        <w:bottom w:val="none" w:sz="0" w:space="0" w:color="auto"/>
        <w:right w:val="none" w:sz="0" w:space="0" w:color="auto"/>
      </w:divBdr>
      <w:divsChild>
        <w:div w:id="1480154765">
          <w:marLeft w:val="0"/>
          <w:marRight w:val="0"/>
          <w:marTop w:val="30"/>
          <w:marBottom w:val="0"/>
          <w:divBdr>
            <w:top w:val="none" w:sz="0" w:space="0" w:color="auto"/>
            <w:left w:val="none" w:sz="0" w:space="0" w:color="auto"/>
            <w:bottom w:val="none" w:sz="0" w:space="0" w:color="auto"/>
            <w:right w:val="none" w:sz="0" w:space="0" w:color="auto"/>
          </w:divBdr>
        </w:div>
      </w:divsChild>
    </w:div>
    <w:div w:id="1957831538">
      <w:bodyDiv w:val="1"/>
      <w:marLeft w:val="0"/>
      <w:marRight w:val="0"/>
      <w:marTop w:val="0"/>
      <w:marBottom w:val="0"/>
      <w:divBdr>
        <w:top w:val="none" w:sz="0" w:space="0" w:color="auto"/>
        <w:left w:val="none" w:sz="0" w:space="0" w:color="auto"/>
        <w:bottom w:val="none" w:sz="0" w:space="0" w:color="auto"/>
        <w:right w:val="none" w:sz="0" w:space="0" w:color="auto"/>
      </w:divBdr>
      <w:divsChild>
        <w:div w:id="137235677">
          <w:marLeft w:val="0"/>
          <w:marRight w:val="0"/>
          <w:marTop w:val="30"/>
          <w:marBottom w:val="0"/>
          <w:divBdr>
            <w:top w:val="none" w:sz="0" w:space="0" w:color="auto"/>
            <w:left w:val="none" w:sz="0" w:space="0" w:color="auto"/>
            <w:bottom w:val="none" w:sz="0" w:space="0" w:color="auto"/>
            <w:right w:val="none" w:sz="0" w:space="0" w:color="auto"/>
          </w:divBdr>
        </w:div>
      </w:divsChild>
    </w:div>
    <w:div w:id="1982536700">
      <w:bodyDiv w:val="1"/>
      <w:marLeft w:val="0"/>
      <w:marRight w:val="0"/>
      <w:marTop w:val="0"/>
      <w:marBottom w:val="0"/>
      <w:divBdr>
        <w:top w:val="none" w:sz="0" w:space="0" w:color="auto"/>
        <w:left w:val="none" w:sz="0" w:space="0" w:color="auto"/>
        <w:bottom w:val="none" w:sz="0" w:space="0" w:color="auto"/>
        <w:right w:val="none" w:sz="0" w:space="0" w:color="auto"/>
      </w:divBdr>
    </w:div>
    <w:div w:id="2017269314">
      <w:bodyDiv w:val="1"/>
      <w:marLeft w:val="0"/>
      <w:marRight w:val="0"/>
      <w:marTop w:val="0"/>
      <w:marBottom w:val="0"/>
      <w:divBdr>
        <w:top w:val="none" w:sz="0" w:space="0" w:color="auto"/>
        <w:left w:val="none" w:sz="0" w:space="0" w:color="auto"/>
        <w:bottom w:val="none" w:sz="0" w:space="0" w:color="auto"/>
        <w:right w:val="none" w:sz="0" w:space="0" w:color="auto"/>
      </w:divBdr>
    </w:div>
    <w:div w:id="2087065141">
      <w:bodyDiv w:val="1"/>
      <w:marLeft w:val="0"/>
      <w:marRight w:val="0"/>
      <w:marTop w:val="0"/>
      <w:marBottom w:val="0"/>
      <w:divBdr>
        <w:top w:val="none" w:sz="0" w:space="0" w:color="auto"/>
        <w:left w:val="none" w:sz="0" w:space="0" w:color="auto"/>
        <w:bottom w:val="none" w:sz="0" w:space="0" w:color="auto"/>
        <w:right w:val="none" w:sz="0" w:space="0" w:color="auto"/>
      </w:divBdr>
      <w:divsChild>
        <w:div w:id="1140800830">
          <w:marLeft w:val="0"/>
          <w:marRight w:val="0"/>
          <w:marTop w:val="30"/>
          <w:marBottom w:val="0"/>
          <w:divBdr>
            <w:top w:val="none" w:sz="0" w:space="0" w:color="auto"/>
            <w:left w:val="none" w:sz="0" w:space="0" w:color="auto"/>
            <w:bottom w:val="none" w:sz="0" w:space="0" w:color="auto"/>
            <w:right w:val="none" w:sz="0" w:space="0" w:color="auto"/>
          </w:divBdr>
        </w:div>
      </w:divsChild>
    </w:div>
    <w:div w:id="2140490474">
      <w:bodyDiv w:val="1"/>
      <w:marLeft w:val="0"/>
      <w:marRight w:val="0"/>
      <w:marTop w:val="0"/>
      <w:marBottom w:val="0"/>
      <w:divBdr>
        <w:top w:val="none" w:sz="0" w:space="0" w:color="auto"/>
        <w:left w:val="none" w:sz="0" w:space="0" w:color="auto"/>
        <w:bottom w:val="none" w:sz="0" w:space="0" w:color="auto"/>
        <w:right w:val="none" w:sz="0" w:space="0" w:color="auto"/>
      </w:divBdr>
      <w:divsChild>
        <w:div w:id="159320692">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d04.jxs.cz/419/332/3ce8c88974_74039634_o2.jpg" TargetMode="External"/><Relationship Id="rId21" Type="http://schemas.openxmlformats.org/officeDocument/2006/relationships/hyperlink" Target="https://portal.upce.cz/StagPortletsJSR168/PagesDispatcherServlet?pp_destElement=%23ssSouboryStudentuDivId_717&amp;pp_locale=cs&amp;pp_reqType=render&amp;pp_portlet=souboryStudentuPagesPortlet&amp;pp_page=souboryStudentuDownloadPage&amp;pp_nameSpace=G3593&amp;soubidno=16098" TargetMode="External"/><Relationship Id="rId42" Type="http://schemas.openxmlformats.org/officeDocument/2006/relationships/hyperlink" Target="https://www.researchgate.net/figure/MUX-graphical-symbol-a-truth-table-b_fig1_257799438" TargetMode="External"/><Relationship Id="rId47" Type="http://schemas.openxmlformats.org/officeDocument/2006/relationships/hyperlink" Target="http://www.lucky-light.com/Dot%20Matrix%20LED%20Displays/5x7_Dot_Matrix/KWM-50571.pdf" TargetMode="External"/><Relationship Id="rId63" Type="http://schemas.openxmlformats.org/officeDocument/2006/relationships/hyperlink" Target="http://bildr.org/2012/03/rfp30n06le-arduino/" TargetMode="External"/><Relationship Id="rId68" Type="http://schemas.openxmlformats.org/officeDocument/2006/relationships/hyperlink" Target="https://www.arduino.cc/en/main/software"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hyperlink" Target="https://www.instructables.com/id/C-Serial-Communication-With-Arduino/" TargetMode="External"/><Relationship Id="rId32" Type="http://schemas.openxmlformats.org/officeDocument/2006/relationships/hyperlink" Target="http://www.tmt.cz/cz/CMS/foto/1902.jpg" TargetMode="External"/><Relationship Id="rId37" Type="http://schemas.openxmlformats.org/officeDocument/2006/relationships/hyperlink" Target="https://www.exasoft.cz/buddy-toys-bcr-10-robotic-arm-kit_ie561785.jpg" TargetMode="External"/><Relationship Id="rId40" Type="http://schemas.openxmlformats.org/officeDocument/2006/relationships/hyperlink" Target="http://ww1.microchip.com/downloads/en/devicedoc/doc2503.pdf" TargetMode="External"/><Relationship Id="rId45" Type="http://schemas.openxmlformats.org/officeDocument/2006/relationships/hyperlink" Target="https://www.arduino.cc/en/uploads/Tutorial/shftin_cd4021_pins.png" TargetMode="External"/><Relationship Id="rId53" Type="http://schemas.openxmlformats.org/officeDocument/2006/relationships/hyperlink" Target="https://i.ebayimg.com/images/g/BXoAAOSweBFckLAn/s-l300.jpg" TargetMode="External"/><Relationship Id="rId58" Type="http://schemas.openxmlformats.org/officeDocument/2006/relationships/hyperlink" Target="https://eluc.kr-olomoucky.cz/uploads/images/20238/obr.2.gif" TargetMode="External"/><Relationship Id="rId66" Type="http://schemas.openxmlformats.org/officeDocument/2006/relationships/hyperlink" Target="https://www.microchip.com/mplab/avr-support/atmel-studio-7" TargetMode="External"/><Relationship Id="rId74" Type="http://schemas.openxmlformats.org/officeDocument/2006/relationships/hyperlink" Target="https://www.arduino.cc/reference/en/language/structure/control-structure/whil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mages-na.ssl-images-amazon.com/images/I/61pnAVpZjuL._SY741_.jpg" TargetMode="External"/><Relationship Id="rId19" Type="http://schemas.openxmlformats.org/officeDocument/2006/relationships/hyperlink" Target="https://www.vutbr.cz/studenti/zav-prace/detail/100909" TargetMode="External"/><Relationship Id="rId14" Type="http://schemas.openxmlformats.org/officeDocument/2006/relationships/image" Target="media/image6.png"/><Relationship Id="rId22" Type="http://schemas.openxmlformats.org/officeDocument/2006/relationships/hyperlink" Target="https://www.vutbr.cz/studenti/zav-prace/detail/102661" TargetMode="External"/><Relationship Id="rId27" Type="http://schemas.openxmlformats.org/officeDocument/2006/relationships/hyperlink" Target="http://fyzweb.cz/materialy/sily/paka/kolec1.gif" TargetMode="External"/><Relationship Id="rId30" Type="http://schemas.openxmlformats.org/officeDocument/2006/relationships/hyperlink" Target="http://www.riko.cz/image.php?nid=12547&amp;oid=3490858&amp;width=640&amp;height=480" TargetMode="External"/><Relationship Id="rId35" Type="http://schemas.openxmlformats.org/officeDocument/2006/relationships/hyperlink" Target="https://www.feifer.cz/obrazky/1678acz.jpg" TargetMode="External"/><Relationship Id="rId43" Type="http://schemas.openxmlformats.org/officeDocument/2006/relationships/hyperlink" Target="https://assets.nexperia.com/documents/data-sheet/74HC_HCT4067.pdf" TargetMode="External"/><Relationship Id="rId48" Type="http://schemas.openxmlformats.org/officeDocument/2006/relationships/hyperlink" Target="https://create.arduino.cc/projecthub/SAnwandter1/programming-8x8-led-matrix-23475a" TargetMode="External"/><Relationship Id="rId56" Type="http://schemas.openxmlformats.org/officeDocument/2006/relationships/hyperlink" Target="https://i.ebayimg.com/images/g/DTQAAOSwFIRbxxlJ/s-l300.jpg" TargetMode="External"/><Relationship Id="rId64" Type="http://schemas.openxmlformats.org/officeDocument/2006/relationships/hyperlink" Target="https://42bots.com/tutorials/bipolar-stepper-motor-control-with-arduino-and-an-h-bridge/" TargetMode="External"/><Relationship Id="rId69" Type="http://schemas.openxmlformats.org/officeDocument/2006/relationships/hyperlink" Target="https://www.arduino.cc/reference/en/language/functions/digital-io/digitalread/" TargetMode="External"/><Relationship Id="rId77" Type="http://schemas.openxmlformats.org/officeDocument/2006/relationships/hyperlink" Target="https://www.arduino.cc/en/Reference/Loop?setlang=it" TargetMode="External"/><Relationship Id="rId8" Type="http://schemas.openxmlformats.org/officeDocument/2006/relationships/image" Target="media/image1.png"/><Relationship Id="rId51" Type="http://schemas.openxmlformats.org/officeDocument/2006/relationships/hyperlink" Target="https://www.mylms.cz/text-krokovy-motor-princip/" TargetMode="External"/><Relationship Id="rId72" Type="http://schemas.openxmlformats.org/officeDocument/2006/relationships/hyperlink" Target="https://encrypted-tbn0.gstatic.com/images?q=tbn:ANd9GcTYE4F_YMtfyQwVEHx_Ei8wSmfKx58ZBC7T0jfNmKw3UwCVjEZjFg"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actoryautomation.cz/historicky-vyvoj-automatizace-poznejte-12-zasadnich-dat/" TargetMode="External"/><Relationship Id="rId33" Type="http://schemas.openxmlformats.org/officeDocument/2006/relationships/hyperlink" Target="https://www.logsys.cz/files/th_8b1a7f5cccad127c10a8fd1f45573c4e.jpg" TargetMode="External"/><Relationship Id="rId38" Type="http://schemas.openxmlformats.org/officeDocument/2006/relationships/hyperlink" Target="https://portal.upce.cz/StagPortletsJSR168/PagesDispatcherServlet?pp_destElement=%23ssSouboryStudentuDivId_745&amp;pp_locale=cs&amp;pp_reqType=render&amp;pp_portlet=souboryStudentuPagesPortlet&amp;pp_page=souboryStudentuDownloadPage&amp;pp_nameSpace=G3593&amp;soubidno=16238" TargetMode="External"/><Relationship Id="rId46" Type="http://schemas.openxmlformats.org/officeDocument/2006/relationships/hyperlink" Target="https://create.arduino.cc/projecthub/SAnwandter1/programming-8x8-led-matrix-23475a" TargetMode="External"/><Relationship Id="rId59" Type="http://schemas.openxmlformats.org/officeDocument/2006/relationships/hyperlink" Target="https://i.ebayimg.com/images/g/AhEAAOSwUP5cLCBK/s-l640.jpg" TargetMode="External"/><Relationship Id="rId67" Type="http://schemas.openxmlformats.org/officeDocument/2006/relationships/hyperlink" Target="http://and-tech.pl/evb-4-3/" TargetMode="External"/><Relationship Id="rId20" Type="http://schemas.openxmlformats.org/officeDocument/2006/relationships/hyperlink" Target="https://www.vutbr.cz/studenti/zav-prace/detail/100537" TargetMode="External"/><Relationship Id="rId41" Type="http://schemas.openxmlformats.org/officeDocument/2006/relationships/hyperlink" Target="https://www.researchgate.net/profile/Shyam_Akashe/publication/257799438/figure/fig1/AS:341731565424653@1458486562832/MUX-graphical-symbol-a-truth-table-b.png" TargetMode="External"/><Relationship Id="rId54" Type="http://schemas.openxmlformats.org/officeDocument/2006/relationships/hyperlink" Target="https://www.electricaleasy.com/2015/01/how-does-servo-motor-work.html" TargetMode="External"/><Relationship Id="rId62" Type="http://schemas.openxmlformats.org/officeDocument/2006/relationships/hyperlink" Target="https://pino-tech.eu/wp-content/uploads/2018/06/irlz44n.jpg" TargetMode="External"/><Relationship Id="rId70" Type="http://schemas.openxmlformats.org/officeDocument/2006/relationships/hyperlink" Target="https://www.arduino.cc/reference/en/language/functions/digital-io/digitalwrite/" TargetMode="External"/><Relationship Id="rId75" Type="http://schemas.openxmlformats.org/officeDocument/2006/relationships/hyperlink" Target="https://www.arduino.cc/reference/en/language/structure/control-structure/i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duc8s.tv/c-application-arduino-communication/" TargetMode="External"/><Relationship Id="rId28" Type="http://schemas.openxmlformats.org/officeDocument/2006/relationships/hyperlink" Target="http://www.j4.cz/uploads/tx_odphotogallery/thumbs/e4c6364f0a0aa08538edd5177649f77b.jpg" TargetMode="External"/><Relationship Id="rId36" Type="http://schemas.openxmlformats.org/officeDocument/2006/relationships/hyperlink" Target="https://automatizace.hw.cz//files/styles/full/public/story_automat/11806/vyhybka_5.jpg?itok=2RpPhCv2" TargetMode="External"/><Relationship Id="rId49" Type="http://schemas.openxmlformats.org/officeDocument/2006/relationships/hyperlink" Target="https://images-na.ssl-images-amazon.com/images/I/51653PgxqgL._SX425_.jpg" TargetMode="External"/><Relationship Id="rId57" Type="http://schemas.openxmlformats.org/officeDocument/2006/relationships/hyperlink" Target="https://eluc.kr-olomoucky.cz/verejne/lekce/809" TargetMode="External"/><Relationship Id="rId10" Type="http://schemas.openxmlformats.org/officeDocument/2006/relationships/oleObject" Target="embeddings/oleObject1.bin"/><Relationship Id="rId31" Type="http://schemas.openxmlformats.org/officeDocument/2006/relationships/hyperlink" Target="http://www.zakhodonin.cz/src/img/produkty/dopravniky/dopravniky/dopravnik_1.jpg" TargetMode="External"/><Relationship Id="rId44" Type="http://schemas.openxmlformats.org/officeDocument/2006/relationships/hyperlink" Target="https://www.arduino.cc/en/tutorial/ShiftIn" TargetMode="External"/><Relationship Id="rId52" Type="http://schemas.openxmlformats.org/officeDocument/2006/relationships/hyperlink" Target="https://www.mylms.cz/obrazky/elektronika/krokovy-motor-14.png" TargetMode="External"/><Relationship Id="rId60" Type="http://schemas.openxmlformats.org/officeDocument/2006/relationships/hyperlink" Target="https://eshop.merkurtoys.cz//data/product/178_352.jpg" TargetMode="External"/><Relationship Id="rId65" Type="http://schemas.openxmlformats.org/officeDocument/2006/relationships/hyperlink" Target="https://www.instructables.com/id/Arduino-How-to-Control-Servo-Motor-With-Arduino/" TargetMode="External"/><Relationship Id="rId73" Type="http://schemas.openxmlformats.org/officeDocument/2006/relationships/hyperlink" Target="https://www.hackster.io/ianabcumming/arduino-simple-camera-slider-electronics-9e9d8b" TargetMode="External"/><Relationship Id="rId78" Type="http://schemas.openxmlformats.org/officeDocument/2006/relationships/hyperlink" Target="https://visualstudio.microsoft.com/downloads/?rr=https%3A%2F%2Fwww.google.cz%2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33bcdd/souradnice-mest" TargetMode="External"/><Relationship Id="rId39" Type="http://schemas.openxmlformats.org/officeDocument/2006/relationships/hyperlink" Target="https://t3.ftcdn.net/jpg/01/10/03/22/240_F_110032210_m8lKqMJawvwCrlj2sD1kjB6s8P22klXN.jpg" TargetMode="External"/><Relationship Id="rId34" Type="http://schemas.openxmlformats.org/officeDocument/2006/relationships/hyperlink" Target="https://www.logsys.cz/files/c042868367d48ab0b6a02dfccc0a580a.jpg" TargetMode="External"/><Relationship Id="rId50" Type="http://schemas.openxmlformats.org/officeDocument/2006/relationships/hyperlink" Target="https://static3.tme.eu/products_pics/5/4/d/54dcf8dd74a04d30c55078ca113eb5ac/363694.jpg" TargetMode="External"/><Relationship Id="rId55" Type="http://schemas.openxmlformats.org/officeDocument/2006/relationships/hyperlink" Target="https://1.bp.blogspot.com/-WWEjibj3iX0/VK1LTqWI9NI/AAAAAAAABCs/FmiULNH04kg/s1600/servo%2Bmotor%2Bworking.png" TargetMode="External"/><Relationship Id="rId76" Type="http://schemas.openxmlformats.org/officeDocument/2006/relationships/hyperlink" Target="https://www.arduino.cc/en/Tutorial/SerialEvent" TargetMode="External"/><Relationship Id="rId7" Type="http://schemas.openxmlformats.org/officeDocument/2006/relationships/endnotes" Target="endnotes.xml"/><Relationship Id="rId71" Type="http://schemas.openxmlformats.org/officeDocument/2006/relationships/hyperlink" Target="https://i.ebayimg.com/images/g/FAcAAOSwLfRbPg0F/s-l640.jpg" TargetMode="External"/><Relationship Id="rId2" Type="http://schemas.openxmlformats.org/officeDocument/2006/relationships/numbering" Target="numbering.xml"/><Relationship Id="rId29" Type="http://schemas.openxmlformats.org/officeDocument/2006/relationships/hyperlink" Target="http://www.newsreck.com/wp-content/uploads/2019/03/Global-Wafer-And-Integrated-Circuits-Market.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5026-80ED-4C99-855F-A2C10AFB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Pages>
  <Words>8233</Words>
  <Characters>48577</Characters>
  <Application>Microsoft Office Word</Application>
  <DocSecurity>0</DocSecurity>
  <Lines>404</Lines>
  <Paragraphs>113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Misek</dc:creator>
  <cp:keywords/>
  <dc:description/>
  <cp:lastModifiedBy>Míšek Lukáš</cp:lastModifiedBy>
  <cp:revision>706</cp:revision>
  <cp:lastPrinted>2018-11-29T10:58:00Z</cp:lastPrinted>
  <dcterms:created xsi:type="dcterms:W3CDTF">2018-03-12T13:48:00Z</dcterms:created>
  <dcterms:modified xsi:type="dcterms:W3CDTF">2020-03-15T21:29:00Z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a104e-2916-42dc-a2f6-6210338509ed_Enabled">
    <vt:lpwstr>True</vt:lpwstr>
  </property>
  <property fmtid="{D5CDD505-2E9C-101B-9397-08002B2CF9AE}" pid="3" name="MSIP_Label_2b3a104e-2916-42dc-a2f6-6210338509ed_SiteId">
    <vt:lpwstr>e70aafb3-2e89-46a5-ba50-66803e8a4411</vt:lpwstr>
  </property>
  <property fmtid="{D5CDD505-2E9C-101B-9397-08002B2CF9AE}" pid="4" name="MSIP_Label_2b3a104e-2916-42dc-a2f6-6210338509ed_Owner">
    <vt:lpwstr>cen65065@csin.cz</vt:lpwstr>
  </property>
  <property fmtid="{D5CDD505-2E9C-101B-9397-08002B2CF9AE}" pid="5" name="MSIP_Label_2b3a104e-2916-42dc-a2f6-6210338509ed_SetDate">
    <vt:lpwstr>2020-03-13T20:41:11.2020282Z</vt:lpwstr>
  </property>
  <property fmtid="{D5CDD505-2E9C-101B-9397-08002B2CF9AE}" pid="6" name="MSIP_Label_2b3a104e-2916-42dc-a2f6-6210338509ed_Name">
    <vt:lpwstr>CS Internal</vt:lpwstr>
  </property>
  <property fmtid="{D5CDD505-2E9C-101B-9397-08002B2CF9AE}" pid="7" name="MSIP_Label_2b3a104e-2916-42dc-a2f6-6210338509ed_Application">
    <vt:lpwstr>Microsoft Azure Information Protection</vt:lpwstr>
  </property>
  <property fmtid="{D5CDD505-2E9C-101B-9397-08002B2CF9AE}" pid="8" name="MSIP_Label_2b3a104e-2916-42dc-a2f6-6210338509ed_ActionId">
    <vt:lpwstr>e4f3b3c8-2408-4f63-af9f-a40b2dd2f411</vt:lpwstr>
  </property>
  <property fmtid="{D5CDD505-2E9C-101B-9397-08002B2CF9AE}" pid="9" name="MSIP_Label_2b3a104e-2916-42dc-a2f6-6210338509ed_Extended_MSFT_Method">
    <vt:lpwstr>Automatic</vt:lpwstr>
  </property>
  <property fmtid="{D5CDD505-2E9C-101B-9397-08002B2CF9AE}" pid="10" name="Sensitivity">
    <vt:lpwstr>CS Internal</vt:lpwstr>
  </property>
</Properties>
</file>