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31583B8B" w:rsidR="00567D73" w:rsidRDefault="00567D73" w:rsidP="00567D73">
      <w:pPr>
        <w:pStyle w:val="Voorblad"/>
        <w:rPr>
          <w:rFonts w:ascii="Arial Nova" w:hAnsi="Arial Nova"/>
          <w:b/>
          <w:sz w:val="44"/>
        </w:rPr>
      </w:pPr>
    </w:p>
    <w:p w14:paraId="20F11279" w14:textId="77777777" w:rsidR="00AC0BE2" w:rsidRPr="00567D73" w:rsidRDefault="00AC0BE2" w:rsidP="00567D73">
      <w:pPr>
        <w:pStyle w:val="Voorblad"/>
        <w:rPr>
          <w:rFonts w:ascii="Arial Nova" w:hAnsi="Arial Nova"/>
          <w:b/>
          <w:sz w:val="44"/>
        </w:rPr>
      </w:pPr>
    </w:p>
    <w:p w14:paraId="373BF784" w14:textId="4B460153" w:rsidR="00567D73" w:rsidRPr="00567D73" w:rsidRDefault="00AB7EFA" w:rsidP="00567D73">
      <w:pPr>
        <w:pStyle w:val="Voorblad"/>
        <w:rPr>
          <w:rFonts w:ascii="Arial Nova" w:hAnsi="Arial Nova"/>
          <w:b/>
          <w:sz w:val="44"/>
        </w:rPr>
      </w:pPr>
      <w:r>
        <w:rPr>
          <w:rFonts w:ascii="Arial Nova" w:hAnsi="Arial Nova"/>
          <w:b/>
          <w:sz w:val="44"/>
        </w:rPr>
        <w:t>PLAN VAN AANPAK</w:t>
      </w:r>
    </w:p>
    <w:p w14:paraId="4BDBE1A4" w14:textId="4F175971" w:rsidR="00650B83" w:rsidRPr="00567D73" w:rsidRDefault="00650B83" w:rsidP="00650B83">
      <w:pPr>
        <w:spacing w:after="0"/>
        <w:rPr>
          <w:rFonts w:ascii="Arial Nova" w:hAnsi="Arial Nova"/>
          <w:sz w:val="40"/>
        </w:rPr>
      </w:pPr>
    </w:p>
    <w:p w14:paraId="4DCF11AD" w14:textId="6C10A2FE" w:rsidR="00567D73" w:rsidRPr="00567D73" w:rsidRDefault="00567D73" w:rsidP="00650B83">
      <w:pPr>
        <w:spacing w:after="0"/>
        <w:rPr>
          <w:rFonts w:ascii="Arial Nova" w:hAnsi="Arial Nova"/>
          <w:sz w:val="40"/>
        </w:rPr>
      </w:pPr>
      <w:bookmarkStart w:id="0" w:name="_Hlk85207642"/>
      <w:r w:rsidRPr="00567D73">
        <w:rPr>
          <w:rFonts w:ascii="Arial Nova" w:hAnsi="Arial Nova"/>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67D73" w14:paraId="013681C8" w14:textId="77777777" w:rsidTr="00567D73">
        <w:trPr>
          <w:cantSplit/>
          <w:trHeight w:hRule="exact" w:val="1474"/>
        </w:trPr>
        <w:tc>
          <w:tcPr>
            <w:tcW w:w="5000" w:type="pct"/>
            <w:shd w:val="clear" w:color="auto" w:fill="auto"/>
            <w:vAlign w:val="bottom"/>
          </w:tcPr>
          <w:bookmarkStart w:id="1" w:name="_Hlk85207594"/>
          <w:p w14:paraId="67DC15A0" w14:textId="4535D609" w:rsidR="00567D73" w:rsidRPr="00567D73" w:rsidRDefault="00397ADC"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Het Selecteren van een Optimale API voor Klantgegevens"/>
                  </w:textInput>
                </w:ffData>
              </w:fldChar>
            </w:r>
            <w:bookmarkStart w:id="2"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Het Selecteren van een Optimale API voor Klantgegevens</w:t>
            </w:r>
            <w:r>
              <w:rPr>
                <w:rFonts w:ascii="Arial Nova" w:hAnsi="Arial Nova"/>
                <w:b/>
                <w:sz w:val="40"/>
                <w:szCs w:val="40"/>
              </w:rPr>
              <w:fldChar w:fldCharType="end"/>
            </w:r>
            <w:bookmarkEnd w:id="2"/>
          </w:p>
        </w:tc>
      </w:tr>
      <w:tr w:rsidR="00567D73" w:rsidRPr="00567D73" w14:paraId="3E42791D" w14:textId="77777777" w:rsidTr="00456007">
        <w:trPr>
          <w:cantSplit/>
          <w:trHeight w:hRule="exact" w:val="1361"/>
        </w:trPr>
        <w:tc>
          <w:tcPr>
            <w:tcW w:w="5000" w:type="pct"/>
          </w:tcPr>
          <w:p w14:paraId="231D834A" w14:textId="232B77EC"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3"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397ADC">
              <w:rPr>
                <w:rFonts w:ascii="Arial Nova" w:hAnsi="Arial Nova"/>
                <w:sz w:val="36"/>
              </w:rPr>
              <w:fldChar w:fldCharType="begin">
                <w:ffData>
                  <w:name w:val="Text6"/>
                  <w:enabled/>
                  <w:calcOnExit w:val="0"/>
                  <w:textInput>
                    <w:default w:val="Een grondige analyse van API-opties voor efficiënte en veilige toegang tot klantgegevens in externe applicaties"/>
                  </w:textInput>
                </w:ffData>
              </w:fldChar>
            </w:r>
            <w:r w:rsidR="00397ADC">
              <w:rPr>
                <w:rFonts w:ascii="Arial Nova" w:hAnsi="Arial Nova"/>
                <w:sz w:val="36"/>
              </w:rPr>
              <w:instrText xml:space="preserve"> FORMTEXT </w:instrText>
            </w:r>
            <w:r w:rsidR="00397ADC">
              <w:rPr>
                <w:rFonts w:ascii="Arial Nova" w:hAnsi="Arial Nova"/>
                <w:sz w:val="36"/>
              </w:rPr>
            </w:r>
            <w:r w:rsidR="00397ADC">
              <w:rPr>
                <w:rFonts w:ascii="Arial Nova" w:hAnsi="Arial Nova"/>
                <w:sz w:val="36"/>
              </w:rPr>
              <w:fldChar w:fldCharType="separate"/>
            </w:r>
            <w:r w:rsidR="00397ADC">
              <w:rPr>
                <w:rFonts w:ascii="Arial Nova" w:hAnsi="Arial Nova"/>
                <w:noProof/>
                <w:sz w:val="36"/>
              </w:rPr>
              <w:t>Een grondige analyse van API-opties voor efficiënte en veilige toegang tot klantgegevens in externe applicaties</w:t>
            </w:r>
            <w:r w:rsidR="00397ADC">
              <w:rPr>
                <w:rFonts w:ascii="Arial Nova" w:hAnsi="Arial Nova"/>
                <w:sz w:val="36"/>
              </w:rPr>
              <w:fldChar w:fldCharType="end"/>
            </w:r>
            <w:bookmarkEnd w:id="3"/>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4"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4"/>
          </w:p>
        </w:tc>
      </w:tr>
      <w:bookmarkEnd w:id="1"/>
    </w:tbl>
    <w:p w14:paraId="0D033B1C" w14:textId="04211FEF" w:rsidR="00567D73" w:rsidRPr="00567D73" w:rsidRDefault="00567D73" w:rsidP="00567D73">
      <w:pPr>
        <w:spacing w:after="0"/>
        <w:rPr>
          <w:rFonts w:ascii="Arial Nova" w:hAnsi="Arial Nova"/>
        </w:rPr>
      </w:pPr>
    </w:p>
    <w:p w14:paraId="172D1A9A" w14:textId="05D2BCAA" w:rsidR="00567D73" w:rsidRPr="00567D73" w:rsidRDefault="0073767B" w:rsidP="00567D73">
      <w:pPr>
        <w:spacing w:after="0"/>
        <w:rPr>
          <w:rFonts w:ascii="Arial Nova" w:hAnsi="Arial Nova"/>
        </w:rPr>
      </w:pP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02D335D1">
                <wp:simplePos x="0" y="0"/>
                <wp:positionH relativeFrom="margin">
                  <wp:posOffset>-635</wp:posOffset>
                </wp:positionH>
                <wp:positionV relativeFrom="page">
                  <wp:posOffset>6861810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A802F"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pt,540.3pt" to="453.5pt,5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" o:allowoverlap="f" strokecolor="black [3213]" strokeweight="3pt">
                <v:stroke endcap="round"/>
                <w10:wrap anchorx="margin" anchory="page"/>
              </v:line>
            </w:pict>
          </mc:Fallback>
        </mc:AlternateContent>
      </w:r>
    </w:p>
    <w:tbl>
      <w:tblPr>
        <w:tblStyle w:val="Tabelraster"/>
        <w:tblpPr w:leftFromText="141" w:rightFromText="141" w:vertAnchor="text" w:tblpY="138"/>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73767B" w:rsidRPr="00567D73" w14:paraId="1530B6B7" w14:textId="77777777" w:rsidTr="0073767B">
        <w:trPr>
          <w:trHeight w:hRule="exact" w:val="567"/>
        </w:trPr>
        <w:tc>
          <w:tcPr>
            <w:tcW w:w="2552" w:type="dxa"/>
            <w:vAlign w:val="center"/>
          </w:tcPr>
          <w:p w14:paraId="78BFD527" w14:textId="77777777" w:rsidR="0073767B" w:rsidRPr="00567D73" w:rsidRDefault="0073767B" w:rsidP="0073767B">
            <w:pPr>
              <w:pStyle w:val="Voorblad"/>
              <w:rPr>
                <w:rFonts w:ascii="Arial Nova" w:hAnsi="Arial Nova"/>
              </w:rPr>
            </w:pPr>
            <w:r w:rsidRPr="00567D73">
              <w:rPr>
                <w:rFonts w:ascii="Arial Nova" w:hAnsi="Arial Nova"/>
              </w:rPr>
              <w:t>Bachelor</w:t>
            </w:r>
          </w:p>
        </w:tc>
        <w:tc>
          <w:tcPr>
            <w:tcW w:w="6520" w:type="dxa"/>
            <w:vAlign w:val="center"/>
          </w:tcPr>
          <w:p w14:paraId="72612E0E" w14:textId="77777777" w:rsidR="0073767B" w:rsidRPr="00567D73" w:rsidRDefault="0073767B" w:rsidP="0073767B">
            <w:pPr>
              <w:pStyle w:val="Voorblad"/>
              <w:rPr>
                <w:rFonts w:ascii="Arial Nova" w:hAnsi="Arial Nova"/>
              </w:rPr>
            </w:pPr>
            <w:r w:rsidRPr="00567D73">
              <w:rPr>
                <w:rFonts w:ascii="Arial Nova" w:hAnsi="Arial Nova"/>
              </w:rPr>
              <w:t>Toegepaste Informatica</w:t>
            </w:r>
          </w:p>
        </w:tc>
      </w:tr>
      <w:tr w:rsidR="0073767B" w:rsidRPr="0071744B" w14:paraId="6890BF6D" w14:textId="77777777" w:rsidTr="0073767B">
        <w:trPr>
          <w:trHeight w:hRule="exact" w:val="860"/>
        </w:trPr>
        <w:tc>
          <w:tcPr>
            <w:tcW w:w="2552" w:type="dxa"/>
            <w:vAlign w:val="center"/>
          </w:tcPr>
          <w:p w14:paraId="08DE460D" w14:textId="77777777" w:rsidR="0073767B" w:rsidRPr="00567D73" w:rsidRDefault="0073767B" w:rsidP="0073767B">
            <w:pPr>
              <w:pStyle w:val="Voorblad"/>
              <w:rPr>
                <w:rFonts w:ascii="Arial Nova" w:hAnsi="Arial Nova"/>
                <w:szCs w:val="24"/>
              </w:rPr>
            </w:pPr>
            <w:r>
              <w:rPr>
                <w:rFonts w:ascii="Arial Nova" w:hAnsi="Arial Nova"/>
                <w:szCs w:val="24"/>
              </w:rPr>
              <w:t>Keuzetraject</w:t>
            </w:r>
          </w:p>
        </w:tc>
        <w:tc>
          <w:tcPr>
            <w:tcW w:w="6520" w:type="dxa"/>
            <w:vAlign w:val="center"/>
          </w:tcPr>
          <w:p w14:paraId="523223B5" w14:textId="7AD3878A" w:rsidR="0073767B" w:rsidRPr="00567D73" w:rsidRDefault="0073767B" w:rsidP="0073767B">
            <w:pPr>
              <w:pStyle w:val="Voorblad"/>
              <w:rPr>
                <w:rFonts w:ascii="Arial Nova" w:hAnsi="Arial Nova"/>
                <w:lang w:val="en-US"/>
              </w:rPr>
            </w:pPr>
            <w:r w:rsidRPr="00567D73">
              <w:rPr>
                <w:rFonts w:ascii="Arial Nova" w:hAnsi="Arial Nova"/>
                <w:lang w:val="en-US"/>
              </w:rPr>
              <w:t xml:space="preserve">Software Engineer </w:t>
            </w:r>
          </w:p>
        </w:tc>
      </w:tr>
      <w:tr w:rsidR="0073767B" w:rsidRPr="00567D73" w14:paraId="254576B8" w14:textId="77777777" w:rsidTr="0073767B">
        <w:trPr>
          <w:trHeight w:hRule="exact" w:val="567"/>
        </w:trPr>
        <w:tc>
          <w:tcPr>
            <w:tcW w:w="2552" w:type="dxa"/>
            <w:vAlign w:val="center"/>
          </w:tcPr>
          <w:p w14:paraId="140CAF49" w14:textId="77777777" w:rsidR="0073767B" w:rsidRPr="00567D73" w:rsidRDefault="0073767B" w:rsidP="0073767B">
            <w:pPr>
              <w:pStyle w:val="Voorblad"/>
              <w:rPr>
                <w:rFonts w:ascii="Arial Nova" w:hAnsi="Arial Nova"/>
                <w:szCs w:val="24"/>
              </w:rPr>
            </w:pPr>
            <w:r w:rsidRPr="00567D73">
              <w:rPr>
                <w:rFonts w:ascii="Arial Nova" w:hAnsi="Arial Nova"/>
                <w:szCs w:val="24"/>
              </w:rPr>
              <w:t>Academiejaar</w:t>
            </w:r>
          </w:p>
        </w:tc>
        <w:tc>
          <w:tcPr>
            <w:tcW w:w="6520" w:type="dxa"/>
            <w:vAlign w:val="center"/>
          </w:tcPr>
          <w:p w14:paraId="45AD5292" w14:textId="3EFE0ECC" w:rsidR="0073767B" w:rsidRPr="00567D73" w:rsidRDefault="0073767B" w:rsidP="0073767B">
            <w:pPr>
              <w:pStyle w:val="Voorblad"/>
              <w:rPr>
                <w:rFonts w:ascii="Arial Nova" w:hAnsi="Arial Nova"/>
              </w:rPr>
            </w:pPr>
            <w:r w:rsidRPr="00567D73">
              <w:rPr>
                <w:rFonts w:ascii="Arial Nova" w:hAnsi="Arial Nova"/>
              </w:rPr>
              <w:t>20</w:t>
            </w:r>
            <w:r>
              <w:rPr>
                <w:rFonts w:ascii="Arial Nova" w:hAnsi="Arial Nova"/>
              </w:rPr>
              <w:t>2</w:t>
            </w:r>
            <w:r w:rsidR="0082377C">
              <w:rPr>
                <w:rFonts w:ascii="Arial Nova" w:hAnsi="Arial Nova"/>
              </w:rPr>
              <w:t>3</w:t>
            </w:r>
            <w:r w:rsidRPr="00567D73">
              <w:rPr>
                <w:rFonts w:ascii="Arial Nova" w:hAnsi="Arial Nova"/>
              </w:rPr>
              <w:t xml:space="preserve"> - 20</w:t>
            </w:r>
            <w:r>
              <w:rPr>
                <w:rFonts w:ascii="Arial Nova" w:hAnsi="Arial Nova"/>
              </w:rPr>
              <w:t>2</w:t>
            </w:r>
            <w:r w:rsidR="0082377C">
              <w:rPr>
                <w:rFonts w:ascii="Arial Nova" w:hAnsi="Arial Nova"/>
              </w:rPr>
              <w:t>4</w:t>
            </w:r>
          </w:p>
        </w:tc>
      </w:tr>
      <w:tr w:rsidR="0073767B" w:rsidRPr="00567D73" w14:paraId="027465AD" w14:textId="77777777" w:rsidTr="0073767B">
        <w:trPr>
          <w:trHeight w:hRule="exact" w:val="567"/>
        </w:trPr>
        <w:tc>
          <w:tcPr>
            <w:tcW w:w="2552" w:type="dxa"/>
            <w:vAlign w:val="center"/>
          </w:tcPr>
          <w:p w14:paraId="74E835DA" w14:textId="77777777" w:rsidR="0073767B" w:rsidRPr="00567D73" w:rsidRDefault="0073767B" w:rsidP="0073767B">
            <w:pPr>
              <w:pStyle w:val="Voorblad"/>
              <w:rPr>
                <w:rFonts w:ascii="Arial Nova" w:hAnsi="Arial Nova"/>
                <w:szCs w:val="24"/>
              </w:rPr>
            </w:pPr>
            <w:r w:rsidRPr="00567D73">
              <w:rPr>
                <w:rFonts w:ascii="Arial Nova" w:hAnsi="Arial Nova"/>
                <w:szCs w:val="24"/>
              </w:rPr>
              <w:t>Student</w:t>
            </w:r>
          </w:p>
        </w:tc>
        <w:tc>
          <w:tcPr>
            <w:tcW w:w="6520" w:type="dxa"/>
            <w:vAlign w:val="center"/>
          </w:tcPr>
          <w:p w14:paraId="0B66D134" w14:textId="25472CD4" w:rsidR="0073767B" w:rsidRPr="00567D73" w:rsidRDefault="00397ADC" w:rsidP="0073767B">
            <w:pPr>
              <w:pStyle w:val="Voorblad"/>
              <w:rPr>
                <w:rFonts w:ascii="Arial Nova" w:hAnsi="Arial Nova"/>
              </w:rPr>
            </w:pPr>
            <w:r>
              <w:rPr>
                <w:rFonts w:ascii="Arial Nova" w:hAnsi="Arial Nova"/>
              </w:rPr>
              <w:t>Lukas Olivier</w:t>
            </w:r>
            <w:r w:rsidR="0073767B" w:rsidRPr="00567D73">
              <w:rPr>
                <w:rFonts w:ascii="Arial Nova" w:hAnsi="Arial Nova"/>
              </w:rPr>
              <w:t xml:space="preserve"> </w:t>
            </w:r>
          </w:p>
        </w:tc>
      </w:tr>
    </w:tbl>
    <w:p w14:paraId="386245A3" w14:textId="794161B6" w:rsidR="00567D73" w:rsidRPr="00567D73" w:rsidRDefault="00567D73" w:rsidP="00567D73">
      <w:pPr>
        <w:rPr>
          <w:rFonts w:ascii="Arial Nova" w:hAnsi="Arial Nova"/>
        </w:rPr>
      </w:pPr>
    </w:p>
    <w:bookmarkEnd w:id="0"/>
    <w:p w14:paraId="4BDBE1C7" w14:textId="77777777" w:rsidR="002674B1" w:rsidRPr="00567D73" w:rsidRDefault="002674B1" w:rsidP="00A17D0A">
      <w:pPr>
        <w:tabs>
          <w:tab w:val="left" w:pos="1500"/>
        </w:tabs>
        <w:rPr>
          <w:rFonts w:ascii="Arial Nova" w:hAnsi="Arial Nova" w:cs="Tahoma"/>
        </w:rPr>
        <w:sectPr w:rsidR="002674B1" w:rsidRPr="00567D73" w:rsidSect="005230F7">
          <w:headerReference w:type="first" r:id="rId11"/>
          <w:footerReference w:type="first" r:id="rId12"/>
          <w:pgSz w:w="11906" w:h="16838" w:code="9"/>
          <w:pgMar w:top="1134" w:right="1134" w:bottom="1134" w:left="1701" w:header="397" w:footer="1134" w:gutter="0"/>
          <w:cols w:space="708"/>
          <w:titlePg/>
          <w:docGrid w:linePitch="360"/>
        </w:sectPr>
      </w:pPr>
    </w:p>
    <w:sdt>
      <w:sdtPr>
        <w:rPr>
          <w:rFonts w:ascii="Calibri Light" w:hAnsi="Calibri Light" w:cs="Calibri Light"/>
          <w:b/>
          <w:bCs/>
          <w:color w:val="00B0F0"/>
          <w:sz w:val="32"/>
          <w:szCs w:val="32"/>
          <w:lang w:val="nl-NL"/>
        </w:rPr>
        <w:id w:val="-16781171"/>
        <w:docPartObj>
          <w:docPartGallery w:val="Table of Contents"/>
          <w:docPartUnique/>
        </w:docPartObj>
      </w:sdtPr>
      <w:sdtEndPr>
        <w:rPr>
          <w:rFonts w:asciiTheme="minorHAnsi" w:hAnsiTheme="minorHAnsi" w:cstheme="minorBidi"/>
          <w:color w:val="auto"/>
          <w:sz w:val="20"/>
          <w:szCs w:val="20"/>
        </w:rPr>
      </w:sdtEndPr>
      <w:sdtContent>
        <w:p w14:paraId="57B92E11" w14:textId="2C5622C3" w:rsidR="00854EF2" w:rsidRPr="00854EF2" w:rsidRDefault="00854EF2" w:rsidP="00854EF2">
          <w:pPr>
            <w:rPr>
              <w:rFonts w:ascii="Calibri Light" w:hAnsi="Calibri Light" w:cs="Calibri Light"/>
              <w:b/>
              <w:bCs/>
              <w:color w:val="00B0F0"/>
              <w:sz w:val="32"/>
              <w:szCs w:val="32"/>
            </w:rPr>
          </w:pPr>
          <w:r w:rsidRPr="00854EF2">
            <w:rPr>
              <w:rFonts w:ascii="Calibri Light" w:hAnsi="Calibri Light" w:cs="Calibri Light"/>
              <w:b/>
              <w:bCs/>
              <w:color w:val="00B0F0"/>
              <w:sz w:val="32"/>
              <w:szCs w:val="32"/>
              <w:lang w:val="nl-NL"/>
            </w:rPr>
            <w:t>Inhoudsopgave</w:t>
          </w:r>
        </w:p>
        <w:p w14:paraId="2233956C" w14:textId="33852AF8" w:rsidR="00F438E2" w:rsidRDefault="00854EF2">
          <w:pPr>
            <w:pStyle w:val="Inhopg1"/>
            <w:rPr>
              <w:b w:val="0"/>
              <w:noProof/>
              <w:kern w:val="2"/>
              <w:sz w:val="22"/>
              <w:szCs w:val="22"/>
              <w:lang w:eastAsia="nl-BE"/>
              <w14:ligatures w14:val="standardContextual"/>
            </w:rPr>
          </w:pPr>
          <w:r>
            <w:fldChar w:fldCharType="begin"/>
          </w:r>
          <w:r>
            <w:instrText xml:space="preserve"> TOC \o "1-3" \h \z \u </w:instrText>
          </w:r>
          <w:r>
            <w:fldChar w:fldCharType="separate"/>
          </w:r>
          <w:hyperlink w:anchor="_Toc158986034" w:history="1">
            <w:r w:rsidR="00F438E2" w:rsidRPr="00A35694">
              <w:rPr>
                <w:rStyle w:val="Hyperlink"/>
                <w:noProof/>
              </w:rPr>
              <w:t>1.</w:t>
            </w:r>
            <w:r w:rsidR="00F438E2">
              <w:rPr>
                <w:b w:val="0"/>
                <w:noProof/>
                <w:kern w:val="2"/>
                <w:sz w:val="22"/>
                <w:szCs w:val="22"/>
                <w:lang w:eastAsia="nl-BE"/>
                <w14:ligatures w14:val="standardContextual"/>
              </w:rPr>
              <w:tab/>
            </w:r>
            <w:r w:rsidR="00F438E2" w:rsidRPr="00A35694">
              <w:rPr>
                <w:rStyle w:val="Hyperlink"/>
                <w:noProof/>
              </w:rPr>
              <w:t>Onderzoeksfase</w:t>
            </w:r>
            <w:r w:rsidR="00F438E2">
              <w:rPr>
                <w:noProof/>
                <w:webHidden/>
              </w:rPr>
              <w:tab/>
            </w:r>
            <w:r w:rsidR="00F438E2">
              <w:rPr>
                <w:noProof/>
                <w:webHidden/>
              </w:rPr>
              <w:fldChar w:fldCharType="begin"/>
            </w:r>
            <w:r w:rsidR="00F438E2">
              <w:rPr>
                <w:noProof/>
                <w:webHidden/>
              </w:rPr>
              <w:instrText xml:space="preserve"> PAGEREF _Toc158986034 \h </w:instrText>
            </w:r>
            <w:r w:rsidR="00F438E2">
              <w:rPr>
                <w:noProof/>
                <w:webHidden/>
              </w:rPr>
            </w:r>
            <w:r w:rsidR="00F438E2">
              <w:rPr>
                <w:noProof/>
                <w:webHidden/>
              </w:rPr>
              <w:fldChar w:fldCharType="separate"/>
            </w:r>
            <w:r w:rsidR="00F438E2">
              <w:rPr>
                <w:noProof/>
                <w:webHidden/>
              </w:rPr>
              <w:t>3</w:t>
            </w:r>
            <w:r w:rsidR="00F438E2">
              <w:rPr>
                <w:noProof/>
                <w:webHidden/>
              </w:rPr>
              <w:fldChar w:fldCharType="end"/>
            </w:r>
          </w:hyperlink>
        </w:p>
        <w:p w14:paraId="2FF814B8" w14:textId="71F1F30F" w:rsidR="00F438E2" w:rsidRDefault="00000000">
          <w:pPr>
            <w:pStyle w:val="Inhopg2"/>
            <w:rPr>
              <w:noProof/>
              <w:kern w:val="2"/>
              <w:sz w:val="22"/>
              <w:szCs w:val="22"/>
              <w:lang w:eastAsia="nl-BE"/>
              <w14:ligatures w14:val="standardContextual"/>
            </w:rPr>
          </w:pPr>
          <w:hyperlink w:anchor="_Toc158986035" w:history="1">
            <w:r w:rsidR="00F438E2" w:rsidRPr="00A35694">
              <w:rPr>
                <w:rStyle w:val="Hyperlink"/>
                <w:rFonts w:eastAsia="Times New Roman"/>
                <w:noProof/>
                <w:lang w:eastAsia="nl-BE"/>
              </w:rPr>
              <w:t>1.1.</w:t>
            </w:r>
            <w:r w:rsidR="00F438E2">
              <w:rPr>
                <w:noProof/>
                <w:kern w:val="2"/>
                <w:sz w:val="22"/>
                <w:szCs w:val="22"/>
                <w:lang w:eastAsia="nl-BE"/>
                <w14:ligatures w14:val="standardContextual"/>
              </w:rPr>
              <w:tab/>
            </w:r>
            <w:r w:rsidR="00F438E2" w:rsidRPr="00A35694">
              <w:rPr>
                <w:rStyle w:val="Hyperlink"/>
                <w:noProof/>
              </w:rPr>
              <w:t xml:space="preserve">C# - </w:t>
            </w:r>
            <w:r w:rsidR="00F438E2" w:rsidRPr="00A35694">
              <w:rPr>
                <w:rStyle w:val="Hyperlink"/>
                <w:rFonts w:eastAsia="Times New Roman"/>
                <w:noProof/>
                <w:lang w:eastAsia="nl-BE"/>
              </w:rPr>
              <w:t>ASP.NET Core</w:t>
            </w:r>
            <w:r w:rsidR="00F438E2">
              <w:rPr>
                <w:noProof/>
                <w:webHidden/>
              </w:rPr>
              <w:tab/>
            </w:r>
            <w:r w:rsidR="00F438E2">
              <w:rPr>
                <w:noProof/>
                <w:webHidden/>
              </w:rPr>
              <w:fldChar w:fldCharType="begin"/>
            </w:r>
            <w:r w:rsidR="00F438E2">
              <w:rPr>
                <w:noProof/>
                <w:webHidden/>
              </w:rPr>
              <w:instrText xml:space="preserve"> PAGEREF _Toc158986035 \h </w:instrText>
            </w:r>
            <w:r w:rsidR="00F438E2">
              <w:rPr>
                <w:noProof/>
                <w:webHidden/>
              </w:rPr>
            </w:r>
            <w:r w:rsidR="00F438E2">
              <w:rPr>
                <w:noProof/>
                <w:webHidden/>
              </w:rPr>
              <w:fldChar w:fldCharType="separate"/>
            </w:r>
            <w:r w:rsidR="00F438E2">
              <w:rPr>
                <w:noProof/>
                <w:webHidden/>
              </w:rPr>
              <w:t>3</w:t>
            </w:r>
            <w:r w:rsidR="00F438E2">
              <w:rPr>
                <w:noProof/>
                <w:webHidden/>
              </w:rPr>
              <w:fldChar w:fldCharType="end"/>
            </w:r>
          </w:hyperlink>
        </w:p>
        <w:p w14:paraId="5B3FB16E" w14:textId="5CE0E08E" w:rsidR="00F438E2" w:rsidRDefault="00000000">
          <w:pPr>
            <w:pStyle w:val="Inhopg2"/>
            <w:rPr>
              <w:noProof/>
              <w:kern w:val="2"/>
              <w:sz w:val="22"/>
              <w:szCs w:val="22"/>
              <w:lang w:eastAsia="nl-BE"/>
              <w14:ligatures w14:val="standardContextual"/>
            </w:rPr>
          </w:pPr>
          <w:hyperlink w:anchor="_Toc158986036" w:history="1">
            <w:r w:rsidR="00F438E2" w:rsidRPr="00A35694">
              <w:rPr>
                <w:rStyle w:val="Hyperlink"/>
                <w:noProof/>
                <w:lang w:eastAsia="nl-BE"/>
              </w:rPr>
              <w:t>1.2.</w:t>
            </w:r>
            <w:r w:rsidR="00F438E2">
              <w:rPr>
                <w:noProof/>
                <w:kern w:val="2"/>
                <w:sz w:val="22"/>
                <w:szCs w:val="22"/>
                <w:lang w:eastAsia="nl-BE"/>
                <w14:ligatures w14:val="standardContextual"/>
              </w:rPr>
              <w:tab/>
            </w:r>
            <w:r w:rsidR="00F438E2" w:rsidRPr="00A35694">
              <w:rPr>
                <w:rStyle w:val="Hyperlink"/>
                <w:noProof/>
                <w:lang w:eastAsia="nl-BE"/>
              </w:rPr>
              <w:t>Python – Django</w:t>
            </w:r>
            <w:r w:rsidR="00F438E2">
              <w:rPr>
                <w:noProof/>
                <w:webHidden/>
              </w:rPr>
              <w:tab/>
            </w:r>
            <w:r w:rsidR="00F438E2">
              <w:rPr>
                <w:noProof/>
                <w:webHidden/>
              </w:rPr>
              <w:fldChar w:fldCharType="begin"/>
            </w:r>
            <w:r w:rsidR="00F438E2">
              <w:rPr>
                <w:noProof/>
                <w:webHidden/>
              </w:rPr>
              <w:instrText xml:space="preserve"> PAGEREF _Toc158986036 \h </w:instrText>
            </w:r>
            <w:r w:rsidR="00F438E2">
              <w:rPr>
                <w:noProof/>
                <w:webHidden/>
              </w:rPr>
            </w:r>
            <w:r w:rsidR="00F438E2">
              <w:rPr>
                <w:noProof/>
                <w:webHidden/>
              </w:rPr>
              <w:fldChar w:fldCharType="separate"/>
            </w:r>
            <w:r w:rsidR="00F438E2">
              <w:rPr>
                <w:noProof/>
                <w:webHidden/>
              </w:rPr>
              <w:t>3</w:t>
            </w:r>
            <w:r w:rsidR="00F438E2">
              <w:rPr>
                <w:noProof/>
                <w:webHidden/>
              </w:rPr>
              <w:fldChar w:fldCharType="end"/>
            </w:r>
          </w:hyperlink>
        </w:p>
        <w:p w14:paraId="3586B9F4" w14:textId="41C7F5DE" w:rsidR="00F438E2" w:rsidRDefault="00000000">
          <w:pPr>
            <w:pStyle w:val="Inhopg2"/>
            <w:rPr>
              <w:noProof/>
              <w:kern w:val="2"/>
              <w:sz w:val="22"/>
              <w:szCs w:val="22"/>
              <w:lang w:eastAsia="nl-BE"/>
              <w14:ligatures w14:val="standardContextual"/>
            </w:rPr>
          </w:pPr>
          <w:hyperlink w:anchor="_Toc158986037" w:history="1">
            <w:r w:rsidR="00F438E2" w:rsidRPr="00A35694">
              <w:rPr>
                <w:rStyle w:val="Hyperlink"/>
                <w:noProof/>
                <w:lang w:eastAsia="nl-BE"/>
              </w:rPr>
              <w:t>1.3.</w:t>
            </w:r>
            <w:r w:rsidR="00F438E2">
              <w:rPr>
                <w:noProof/>
                <w:kern w:val="2"/>
                <w:sz w:val="22"/>
                <w:szCs w:val="22"/>
                <w:lang w:eastAsia="nl-BE"/>
                <w14:ligatures w14:val="standardContextual"/>
              </w:rPr>
              <w:tab/>
            </w:r>
            <w:r w:rsidR="00F438E2" w:rsidRPr="00A35694">
              <w:rPr>
                <w:rStyle w:val="Hyperlink"/>
                <w:noProof/>
                <w:lang w:eastAsia="nl-BE"/>
              </w:rPr>
              <w:t>Java - Spring Boot</w:t>
            </w:r>
            <w:r w:rsidR="00F438E2">
              <w:rPr>
                <w:noProof/>
                <w:webHidden/>
              </w:rPr>
              <w:tab/>
            </w:r>
            <w:r w:rsidR="00F438E2">
              <w:rPr>
                <w:noProof/>
                <w:webHidden/>
              </w:rPr>
              <w:fldChar w:fldCharType="begin"/>
            </w:r>
            <w:r w:rsidR="00F438E2">
              <w:rPr>
                <w:noProof/>
                <w:webHidden/>
              </w:rPr>
              <w:instrText xml:space="preserve"> PAGEREF _Toc158986037 \h </w:instrText>
            </w:r>
            <w:r w:rsidR="00F438E2">
              <w:rPr>
                <w:noProof/>
                <w:webHidden/>
              </w:rPr>
            </w:r>
            <w:r w:rsidR="00F438E2">
              <w:rPr>
                <w:noProof/>
                <w:webHidden/>
              </w:rPr>
              <w:fldChar w:fldCharType="separate"/>
            </w:r>
            <w:r w:rsidR="00F438E2">
              <w:rPr>
                <w:noProof/>
                <w:webHidden/>
              </w:rPr>
              <w:t>3</w:t>
            </w:r>
            <w:r w:rsidR="00F438E2">
              <w:rPr>
                <w:noProof/>
                <w:webHidden/>
              </w:rPr>
              <w:fldChar w:fldCharType="end"/>
            </w:r>
          </w:hyperlink>
        </w:p>
        <w:p w14:paraId="0C989C30" w14:textId="2D754103" w:rsidR="00F438E2" w:rsidRDefault="00000000">
          <w:pPr>
            <w:pStyle w:val="Inhopg2"/>
            <w:rPr>
              <w:noProof/>
              <w:kern w:val="2"/>
              <w:sz w:val="22"/>
              <w:szCs w:val="22"/>
              <w:lang w:eastAsia="nl-BE"/>
              <w14:ligatures w14:val="standardContextual"/>
            </w:rPr>
          </w:pPr>
          <w:hyperlink w:anchor="_Toc158986038" w:history="1">
            <w:r w:rsidR="00F438E2" w:rsidRPr="00A35694">
              <w:rPr>
                <w:rStyle w:val="Hyperlink"/>
                <w:noProof/>
                <w:lang w:val="en-US"/>
              </w:rPr>
              <w:t>1.4.</w:t>
            </w:r>
            <w:r w:rsidR="00F438E2">
              <w:rPr>
                <w:noProof/>
                <w:kern w:val="2"/>
                <w:sz w:val="22"/>
                <w:szCs w:val="22"/>
                <w:lang w:eastAsia="nl-BE"/>
                <w14:ligatures w14:val="standardContextual"/>
              </w:rPr>
              <w:tab/>
            </w:r>
            <w:r w:rsidR="00F438E2" w:rsidRPr="00A35694">
              <w:rPr>
                <w:rStyle w:val="Hyperlink"/>
                <w:noProof/>
                <w:lang w:val="en-US"/>
              </w:rPr>
              <w:t>Node.js - Apollo Server (GraphQL)</w:t>
            </w:r>
            <w:r w:rsidR="00F438E2">
              <w:rPr>
                <w:noProof/>
                <w:webHidden/>
              </w:rPr>
              <w:tab/>
            </w:r>
            <w:r w:rsidR="00F438E2">
              <w:rPr>
                <w:noProof/>
                <w:webHidden/>
              </w:rPr>
              <w:fldChar w:fldCharType="begin"/>
            </w:r>
            <w:r w:rsidR="00F438E2">
              <w:rPr>
                <w:noProof/>
                <w:webHidden/>
              </w:rPr>
              <w:instrText xml:space="preserve"> PAGEREF _Toc158986038 \h </w:instrText>
            </w:r>
            <w:r w:rsidR="00F438E2">
              <w:rPr>
                <w:noProof/>
                <w:webHidden/>
              </w:rPr>
            </w:r>
            <w:r w:rsidR="00F438E2">
              <w:rPr>
                <w:noProof/>
                <w:webHidden/>
              </w:rPr>
              <w:fldChar w:fldCharType="separate"/>
            </w:r>
            <w:r w:rsidR="00F438E2">
              <w:rPr>
                <w:noProof/>
                <w:webHidden/>
              </w:rPr>
              <w:t>3</w:t>
            </w:r>
            <w:r w:rsidR="00F438E2">
              <w:rPr>
                <w:noProof/>
                <w:webHidden/>
              </w:rPr>
              <w:fldChar w:fldCharType="end"/>
            </w:r>
          </w:hyperlink>
        </w:p>
        <w:p w14:paraId="55AC890B" w14:textId="4918BB9B" w:rsidR="00F438E2" w:rsidRDefault="00000000">
          <w:pPr>
            <w:pStyle w:val="Inhopg2"/>
            <w:rPr>
              <w:noProof/>
              <w:kern w:val="2"/>
              <w:sz w:val="22"/>
              <w:szCs w:val="22"/>
              <w:lang w:eastAsia="nl-BE"/>
              <w14:ligatures w14:val="standardContextual"/>
            </w:rPr>
          </w:pPr>
          <w:hyperlink w:anchor="_Toc158986039" w:history="1">
            <w:r w:rsidR="00F438E2" w:rsidRPr="00A35694">
              <w:rPr>
                <w:rStyle w:val="Hyperlink"/>
                <w:noProof/>
              </w:rPr>
              <w:t>1.5.</w:t>
            </w:r>
            <w:r w:rsidR="00F438E2">
              <w:rPr>
                <w:noProof/>
                <w:kern w:val="2"/>
                <w:sz w:val="22"/>
                <w:szCs w:val="22"/>
                <w:lang w:eastAsia="nl-BE"/>
                <w14:ligatures w14:val="standardContextual"/>
              </w:rPr>
              <w:tab/>
            </w:r>
            <w:r w:rsidR="00F438E2" w:rsidRPr="00A35694">
              <w:rPr>
                <w:rStyle w:val="Hyperlink"/>
                <w:noProof/>
              </w:rPr>
              <w:t>Deno – Oak</w:t>
            </w:r>
            <w:r w:rsidR="00F438E2">
              <w:rPr>
                <w:noProof/>
                <w:webHidden/>
              </w:rPr>
              <w:tab/>
            </w:r>
            <w:r w:rsidR="00F438E2">
              <w:rPr>
                <w:noProof/>
                <w:webHidden/>
              </w:rPr>
              <w:fldChar w:fldCharType="begin"/>
            </w:r>
            <w:r w:rsidR="00F438E2">
              <w:rPr>
                <w:noProof/>
                <w:webHidden/>
              </w:rPr>
              <w:instrText xml:space="preserve"> PAGEREF _Toc158986039 \h </w:instrText>
            </w:r>
            <w:r w:rsidR="00F438E2">
              <w:rPr>
                <w:noProof/>
                <w:webHidden/>
              </w:rPr>
            </w:r>
            <w:r w:rsidR="00F438E2">
              <w:rPr>
                <w:noProof/>
                <w:webHidden/>
              </w:rPr>
              <w:fldChar w:fldCharType="separate"/>
            </w:r>
            <w:r w:rsidR="00F438E2">
              <w:rPr>
                <w:noProof/>
                <w:webHidden/>
              </w:rPr>
              <w:t>4</w:t>
            </w:r>
            <w:r w:rsidR="00F438E2">
              <w:rPr>
                <w:noProof/>
                <w:webHidden/>
              </w:rPr>
              <w:fldChar w:fldCharType="end"/>
            </w:r>
          </w:hyperlink>
        </w:p>
        <w:p w14:paraId="57126042" w14:textId="35BD4F0B" w:rsidR="00F438E2" w:rsidRDefault="00000000">
          <w:pPr>
            <w:pStyle w:val="Inhopg1"/>
            <w:rPr>
              <w:b w:val="0"/>
              <w:noProof/>
              <w:kern w:val="2"/>
              <w:sz w:val="22"/>
              <w:szCs w:val="22"/>
              <w:lang w:eastAsia="nl-BE"/>
              <w14:ligatures w14:val="standardContextual"/>
            </w:rPr>
          </w:pPr>
          <w:hyperlink w:anchor="_Toc158986040" w:history="1">
            <w:r w:rsidR="00F438E2" w:rsidRPr="00A35694">
              <w:rPr>
                <w:rStyle w:val="Hyperlink"/>
                <w:noProof/>
              </w:rPr>
              <w:t>2.</w:t>
            </w:r>
            <w:r w:rsidR="00F438E2">
              <w:rPr>
                <w:b w:val="0"/>
                <w:noProof/>
                <w:kern w:val="2"/>
                <w:sz w:val="22"/>
                <w:szCs w:val="22"/>
                <w:lang w:eastAsia="nl-BE"/>
                <w14:ligatures w14:val="standardContextual"/>
              </w:rPr>
              <w:tab/>
            </w:r>
            <w:r w:rsidR="00F438E2" w:rsidRPr="00A35694">
              <w:rPr>
                <w:rStyle w:val="Hyperlink"/>
                <w:noProof/>
              </w:rPr>
              <w:t>Prompts:</w:t>
            </w:r>
            <w:r w:rsidR="00F438E2">
              <w:rPr>
                <w:noProof/>
                <w:webHidden/>
              </w:rPr>
              <w:tab/>
            </w:r>
            <w:r w:rsidR="00F438E2">
              <w:rPr>
                <w:noProof/>
                <w:webHidden/>
              </w:rPr>
              <w:fldChar w:fldCharType="begin"/>
            </w:r>
            <w:r w:rsidR="00F438E2">
              <w:rPr>
                <w:noProof/>
                <w:webHidden/>
              </w:rPr>
              <w:instrText xml:space="preserve"> PAGEREF _Toc158986040 \h </w:instrText>
            </w:r>
            <w:r w:rsidR="00F438E2">
              <w:rPr>
                <w:noProof/>
                <w:webHidden/>
              </w:rPr>
            </w:r>
            <w:r w:rsidR="00F438E2">
              <w:rPr>
                <w:noProof/>
                <w:webHidden/>
              </w:rPr>
              <w:fldChar w:fldCharType="separate"/>
            </w:r>
            <w:r w:rsidR="00F438E2">
              <w:rPr>
                <w:noProof/>
                <w:webHidden/>
              </w:rPr>
              <w:t>4</w:t>
            </w:r>
            <w:r w:rsidR="00F438E2">
              <w:rPr>
                <w:noProof/>
                <w:webHidden/>
              </w:rPr>
              <w:fldChar w:fldCharType="end"/>
            </w:r>
          </w:hyperlink>
        </w:p>
        <w:p w14:paraId="7703A814" w14:textId="53A78C42" w:rsidR="00F438E2" w:rsidRDefault="00000000">
          <w:pPr>
            <w:pStyle w:val="Inhopg2"/>
            <w:rPr>
              <w:noProof/>
              <w:kern w:val="2"/>
              <w:sz w:val="22"/>
              <w:szCs w:val="22"/>
              <w:lang w:eastAsia="nl-BE"/>
              <w14:ligatures w14:val="standardContextual"/>
            </w:rPr>
          </w:pPr>
          <w:hyperlink w:anchor="_Toc158986041" w:history="1">
            <w:r w:rsidR="00F438E2" w:rsidRPr="00A35694">
              <w:rPr>
                <w:rStyle w:val="Hyperlink"/>
                <w:noProof/>
              </w:rPr>
              <w:t>1.6.</w:t>
            </w:r>
            <w:r w:rsidR="00F438E2">
              <w:rPr>
                <w:noProof/>
                <w:kern w:val="2"/>
                <w:sz w:val="22"/>
                <w:szCs w:val="22"/>
                <w:lang w:eastAsia="nl-BE"/>
                <w14:ligatures w14:val="standardContextual"/>
              </w:rPr>
              <w:tab/>
            </w:r>
            <w:r w:rsidR="00F438E2" w:rsidRPr="00A35694">
              <w:rPr>
                <w:rStyle w:val="Hyperlink"/>
                <w:noProof/>
              </w:rPr>
              <w:t>Google Gemini</w:t>
            </w:r>
            <w:r w:rsidR="00F438E2">
              <w:rPr>
                <w:noProof/>
                <w:webHidden/>
              </w:rPr>
              <w:tab/>
            </w:r>
            <w:r w:rsidR="00F438E2">
              <w:rPr>
                <w:noProof/>
                <w:webHidden/>
              </w:rPr>
              <w:fldChar w:fldCharType="begin"/>
            </w:r>
            <w:r w:rsidR="00F438E2">
              <w:rPr>
                <w:noProof/>
                <w:webHidden/>
              </w:rPr>
              <w:instrText xml:space="preserve"> PAGEREF _Toc158986041 \h </w:instrText>
            </w:r>
            <w:r w:rsidR="00F438E2">
              <w:rPr>
                <w:noProof/>
                <w:webHidden/>
              </w:rPr>
            </w:r>
            <w:r w:rsidR="00F438E2">
              <w:rPr>
                <w:noProof/>
                <w:webHidden/>
              </w:rPr>
              <w:fldChar w:fldCharType="separate"/>
            </w:r>
            <w:r w:rsidR="00F438E2">
              <w:rPr>
                <w:noProof/>
                <w:webHidden/>
              </w:rPr>
              <w:t>4</w:t>
            </w:r>
            <w:r w:rsidR="00F438E2">
              <w:rPr>
                <w:noProof/>
                <w:webHidden/>
              </w:rPr>
              <w:fldChar w:fldCharType="end"/>
            </w:r>
          </w:hyperlink>
        </w:p>
        <w:p w14:paraId="76292561" w14:textId="6253FAE1" w:rsidR="00854EF2" w:rsidRDefault="00854EF2">
          <w:r>
            <w:rPr>
              <w:b/>
              <w:bCs/>
              <w:lang w:val="nl-NL"/>
            </w:rPr>
            <w:fldChar w:fldCharType="end"/>
          </w:r>
        </w:p>
      </w:sdtContent>
    </w:sdt>
    <w:p w14:paraId="5293B602" w14:textId="3C027F9C" w:rsidR="00351B93" w:rsidRPr="006A4FAE" w:rsidRDefault="00351B93" w:rsidP="006A4FAE">
      <w:pPr>
        <w:rPr>
          <w:rFonts w:ascii="Calibri Light" w:hAnsi="Calibri Light" w:cs="Calibri Light"/>
          <w:b/>
          <w:bCs/>
          <w:color w:val="00B0F0"/>
          <w:sz w:val="32"/>
          <w:szCs w:val="32"/>
        </w:rPr>
      </w:pPr>
    </w:p>
    <w:p w14:paraId="113B50F6" w14:textId="77777777" w:rsidR="00351B93" w:rsidRDefault="00351B93">
      <w:pPr>
        <w:rPr>
          <w:rFonts w:ascii="Calibri Light" w:hAnsi="Calibri Light" w:cs="Calibri Light"/>
          <w:b/>
          <w:bCs/>
          <w:color w:val="00B0F0"/>
          <w:sz w:val="32"/>
          <w:szCs w:val="32"/>
        </w:rPr>
      </w:pPr>
      <w:r>
        <w:br w:type="page"/>
      </w:r>
    </w:p>
    <w:p w14:paraId="5CAE0B36" w14:textId="489B9B95" w:rsidR="00FB44FD" w:rsidRPr="00701B4B" w:rsidRDefault="00FB44FD" w:rsidP="00084F60">
      <w:pPr>
        <w:pStyle w:val="Kop10"/>
      </w:pPr>
      <w:bookmarkStart w:id="5" w:name="_Toc158986034"/>
      <w:r w:rsidRPr="00084F60">
        <w:lastRenderedPageBreak/>
        <w:t>Onderzoeksfase</w:t>
      </w:r>
      <w:bookmarkEnd w:id="5"/>
    </w:p>
    <w:p w14:paraId="77E2C906" w14:textId="77777777" w:rsidR="002756FE" w:rsidRDefault="002756FE" w:rsidP="002756FE">
      <w:pPr>
        <w:rPr>
          <w:rFonts w:eastAsia="Times New Roman"/>
          <w:lang w:eastAsia="nl-BE"/>
        </w:rPr>
      </w:pPr>
      <w:r w:rsidRPr="002756FE">
        <w:rPr>
          <w:rFonts w:eastAsia="Times New Roman"/>
          <w:lang w:eastAsia="nl-BE"/>
        </w:rPr>
        <w:t xml:space="preserve">Om een grondige vergelijking tussen verschillende </w:t>
      </w:r>
      <w:proofErr w:type="spellStart"/>
      <w:r w:rsidRPr="002756FE">
        <w:rPr>
          <w:rFonts w:eastAsia="Times New Roman"/>
          <w:lang w:eastAsia="nl-BE"/>
        </w:rPr>
        <w:t>API's</w:t>
      </w:r>
      <w:proofErr w:type="spellEnd"/>
      <w:r w:rsidRPr="002756FE">
        <w:rPr>
          <w:rFonts w:eastAsia="Times New Roman"/>
          <w:lang w:eastAsia="nl-BE"/>
        </w:rPr>
        <w:t xml:space="preserve"> mogelijk te maken, is het essentieel om een diepgaand onderzoek uit te voeren naar de diverse mogelijkheden. Met als doel een breed scala aan perspectieven te verkrijgen, streef ik ernaar een vergelijkbare demo-API te repliceren in verschillende programmeertalen. Voor elke programmeertaal zal ik op zoek gaan naar het meest populaire en/of effectieve </w:t>
      </w:r>
      <w:proofErr w:type="spellStart"/>
      <w:r w:rsidRPr="002756FE">
        <w:rPr>
          <w:rFonts w:eastAsia="Times New Roman"/>
          <w:lang w:eastAsia="nl-BE"/>
        </w:rPr>
        <w:t>framework</w:t>
      </w:r>
      <w:proofErr w:type="spellEnd"/>
      <w:r w:rsidRPr="002756FE">
        <w:rPr>
          <w:rFonts w:eastAsia="Times New Roman"/>
          <w:lang w:eastAsia="nl-BE"/>
        </w:rPr>
        <w:t xml:space="preserve"> om een API te ontwikkelen.</w:t>
      </w:r>
    </w:p>
    <w:p w14:paraId="361DBD6A" w14:textId="43F38129" w:rsidR="00745535" w:rsidRDefault="00361923" w:rsidP="001E5230">
      <w:pPr>
        <w:pStyle w:val="Kop2"/>
        <w:rPr>
          <w:rFonts w:eastAsia="Times New Roman"/>
          <w:lang w:eastAsia="nl-BE"/>
        </w:rPr>
      </w:pPr>
      <w:bookmarkStart w:id="6" w:name="_Toc158986035"/>
      <w:r w:rsidRPr="00361923">
        <w:t>C#</w:t>
      </w:r>
      <w:r>
        <w:t xml:space="preserve"> - </w:t>
      </w:r>
      <w:r w:rsidR="001E5230" w:rsidRPr="001E5230">
        <w:rPr>
          <w:rFonts w:eastAsia="Times New Roman"/>
          <w:lang w:eastAsia="nl-BE"/>
        </w:rPr>
        <w:t xml:space="preserve">ASP.NET </w:t>
      </w:r>
      <w:proofErr w:type="spellStart"/>
      <w:r w:rsidR="001E5230" w:rsidRPr="001E5230">
        <w:rPr>
          <w:rFonts w:eastAsia="Times New Roman"/>
          <w:lang w:eastAsia="nl-BE"/>
        </w:rPr>
        <w:t>Core</w:t>
      </w:r>
      <w:bookmarkEnd w:id="6"/>
      <w:proofErr w:type="spellEnd"/>
    </w:p>
    <w:p w14:paraId="4F773AC6" w14:textId="68FAB0FF" w:rsidR="007A652B" w:rsidRPr="007A652B" w:rsidRDefault="007A652B" w:rsidP="007A652B">
      <w:pPr>
        <w:pStyle w:val="Kop3"/>
        <w:rPr>
          <w:lang w:eastAsia="nl-BE"/>
        </w:rPr>
      </w:pPr>
      <w:r>
        <w:rPr>
          <w:lang w:eastAsia="nl-BE"/>
        </w:rPr>
        <w:t>Inleiding</w:t>
      </w:r>
    </w:p>
    <w:p w14:paraId="0269F8FA" w14:textId="1A13C22E" w:rsidR="00D402F7" w:rsidRDefault="000D548B" w:rsidP="00D402F7">
      <w:pPr>
        <w:rPr>
          <w:rFonts w:ascii="Segoe UI" w:hAnsi="Segoe UI" w:cs="Segoe UI"/>
          <w:color w:val="0D0D0D"/>
          <w:shd w:val="clear" w:color="auto" w:fill="FFFFFF"/>
        </w:rPr>
      </w:pPr>
      <w:r>
        <w:rPr>
          <w:rFonts w:ascii="Segoe UI" w:hAnsi="Segoe UI" w:cs="Segoe UI"/>
          <w:color w:val="0D0D0D"/>
          <w:shd w:val="clear" w:color="auto" w:fill="FFFFFF"/>
        </w:rPr>
        <w:t xml:space="preserve">Voor mijn project koos ik voor C# in combinatie met ASP.NET </w:t>
      </w:r>
      <w:proofErr w:type="spellStart"/>
      <w:r>
        <w:rPr>
          <w:rFonts w:ascii="Segoe UI" w:hAnsi="Segoe UI" w:cs="Segoe UI"/>
          <w:color w:val="0D0D0D"/>
          <w:shd w:val="clear" w:color="auto" w:fill="FFFFFF"/>
        </w:rPr>
        <w:t>Core</w:t>
      </w:r>
      <w:proofErr w:type="spellEnd"/>
      <w:r>
        <w:rPr>
          <w:rFonts w:ascii="Segoe UI" w:hAnsi="Segoe UI" w:cs="Segoe UI"/>
          <w:color w:val="0D0D0D"/>
          <w:shd w:val="clear" w:color="auto" w:fill="FFFFFF"/>
        </w:rPr>
        <w:t xml:space="preserve"> vanwege de krachtige en objectgeoriënteerde aard van C#. Het biedt sterke typen, wat bijdraagt aan een robuuste codebase en gemakkelijke foutdetectie. ASP.NET </w:t>
      </w:r>
      <w:proofErr w:type="spellStart"/>
      <w:r>
        <w:rPr>
          <w:rFonts w:ascii="Segoe UI" w:hAnsi="Segoe UI" w:cs="Segoe UI"/>
          <w:color w:val="0D0D0D"/>
          <w:shd w:val="clear" w:color="auto" w:fill="FFFFFF"/>
        </w:rPr>
        <w:t>Core</w:t>
      </w:r>
      <w:proofErr w:type="spellEnd"/>
      <w:r>
        <w:rPr>
          <w:rFonts w:ascii="Segoe UI" w:hAnsi="Segoe UI" w:cs="Segoe UI"/>
          <w:color w:val="0D0D0D"/>
          <w:shd w:val="clear" w:color="auto" w:fill="FFFFFF"/>
        </w:rPr>
        <w:t xml:space="preserve"> biedt een uitgebreid </w:t>
      </w:r>
      <w:proofErr w:type="spellStart"/>
      <w:r>
        <w:rPr>
          <w:rFonts w:ascii="Segoe UI" w:hAnsi="Segoe UI" w:cs="Segoe UI"/>
          <w:color w:val="0D0D0D"/>
          <w:shd w:val="clear" w:color="auto" w:fill="FFFFFF"/>
        </w:rPr>
        <w:t>framework</w:t>
      </w:r>
      <w:proofErr w:type="spellEnd"/>
      <w:r>
        <w:rPr>
          <w:rFonts w:ascii="Segoe UI" w:hAnsi="Segoe UI" w:cs="Segoe UI"/>
          <w:color w:val="0D0D0D"/>
          <w:shd w:val="clear" w:color="auto" w:fill="FFFFFF"/>
        </w:rPr>
        <w:t xml:space="preserve"> voor </w:t>
      </w:r>
      <w:proofErr w:type="spellStart"/>
      <w:r>
        <w:rPr>
          <w:rFonts w:ascii="Segoe UI" w:hAnsi="Segoe UI" w:cs="Segoe UI"/>
          <w:color w:val="0D0D0D"/>
          <w:shd w:val="clear" w:color="auto" w:fill="FFFFFF"/>
        </w:rPr>
        <w:t>webontwikkeling</w:t>
      </w:r>
      <w:proofErr w:type="spellEnd"/>
      <w:r>
        <w:rPr>
          <w:rFonts w:ascii="Segoe UI" w:hAnsi="Segoe UI" w:cs="Segoe UI"/>
          <w:color w:val="0D0D0D"/>
          <w:shd w:val="clear" w:color="auto" w:fill="FFFFFF"/>
        </w:rPr>
        <w:t>, met ingebouwde beveiligingsfuncties en goede prestaties. Bovendien integreert het naadloos met Visual Studio, waardoor het ontwikkelingsproces efficiënter wordt en het gemakkelijk is om te werken met andere Microsoft-producten.</w:t>
      </w:r>
    </w:p>
    <w:p w14:paraId="6702FE1D" w14:textId="77777777" w:rsidR="007A652B" w:rsidRDefault="007A652B" w:rsidP="00D402F7">
      <w:pPr>
        <w:rPr>
          <w:rFonts w:ascii="Segoe UI" w:hAnsi="Segoe UI" w:cs="Segoe UI"/>
          <w:color w:val="0D0D0D"/>
          <w:shd w:val="clear" w:color="auto" w:fill="FFFFFF"/>
        </w:rPr>
      </w:pPr>
    </w:p>
    <w:p w14:paraId="181B7BBD" w14:textId="77777777" w:rsidR="007A652B" w:rsidRPr="00D402F7" w:rsidRDefault="007A652B" w:rsidP="00D402F7">
      <w:pPr>
        <w:rPr>
          <w:lang w:eastAsia="nl-BE"/>
        </w:rPr>
      </w:pPr>
    </w:p>
    <w:p w14:paraId="40FB9271" w14:textId="064F4C37" w:rsidR="001E5230" w:rsidRDefault="001E5230" w:rsidP="001E5230">
      <w:pPr>
        <w:pStyle w:val="Kop2"/>
        <w:rPr>
          <w:lang w:eastAsia="nl-BE"/>
        </w:rPr>
      </w:pPr>
      <w:bookmarkStart w:id="7" w:name="_Toc158986036"/>
      <w:r w:rsidRPr="001E5230">
        <w:rPr>
          <w:lang w:eastAsia="nl-BE"/>
        </w:rPr>
        <w:t xml:space="preserve">Python </w:t>
      </w:r>
      <w:r w:rsidR="000D548B">
        <w:rPr>
          <w:lang w:eastAsia="nl-BE"/>
        </w:rPr>
        <w:t>–</w:t>
      </w:r>
      <w:r w:rsidRPr="001E5230">
        <w:rPr>
          <w:lang w:eastAsia="nl-BE"/>
        </w:rPr>
        <w:t xml:space="preserve"> </w:t>
      </w:r>
      <w:r>
        <w:rPr>
          <w:lang w:eastAsia="nl-BE"/>
        </w:rPr>
        <w:t>Django</w:t>
      </w:r>
      <w:bookmarkEnd w:id="7"/>
    </w:p>
    <w:p w14:paraId="5495AADC" w14:textId="61D51979" w:rsidR="000D548B" w:rsidRPr="000D548B" w:rsidRDefault="00B04F53" w:rsidP="000D548B">
      <w:pPr>
        <w:rPr>
          <w:lang w:eastAsia="nl-BE"/>
        </w:rPr>
      </w:pPr>
      <w:r>
        <w:rPr>
          <w:rFonts w:ascii="Segoe UI" w:hAnsi="Segoe UI" w:cs="Segoe UI"/>
          <w:color w:val="0D0D0D"/>
          <w:shd w:val="clear" w:color="auto" w:fill="FFFFFF"/>
        </w:rPr>
        <w:t>Voor mijn webapplicatie koos ik voor Python met het Django-</w:t>
      </w:r>
      <w:proofErr w:type="spellStart"/>
      <w:r>
        <w:rPr>
          <w:rFonts w:ascii="Segoe UI" w:hAnsi="Segoe UI" w:cs="Segoe UI"/>
          <w:color w:val="0D0D0D"/>
          <w:shd w:val="clear" w:color="auto" w:fill="FFFFFF"/>
        </w:rPr>
        <w:t>framework</w:t>
      </w:r>
      <w:proofErr w:type="spellEnd"/>
      <w:r>
        <w:rPr>
          <w:rFonts w:ascii="Segoe UI" w:hAnsi="Segoe UI" w:cs="Segoe UI"/>
          <w:color w:val="0D0D0D"/>
          <w:shd w:val="clear" w:color="auto" w:fill="FFFFFF"/>
        </w:rPr>
        <w:t xml:space="preserve"> vanwege de snelle ontwikkeltijd en de eenvoudige syntax van Python. Django, als een high-level </w:t>
      </w:r>
      <w:proofErr w:type="spellStart"/>
      <w:r>
        <w:rPr>
          <w:rFonts w:ascii="Segoe UI" w:hAnsi="Segoe UI" w:cs="Segoe UI"/>
          <w:color w:val="0D0D0D"/>
          <w:shd w:val="clear" w:color="auto" w:fill="FFFFFF"/>
        </w:rPr>
        <w:t>webframework</w:t>
      </w:r>
      <w:proofErr w:type="spellEnd"/>
      <w:r>
        <w:rPr>
          <w:rFonts w:ascii="Segoe UI" w:hAnsi="Segoe UI" w:cs="Segoe UI"/>
          <w:color w:val="0D0D0D"/>
          <w:shd w:val="clear" w:color="auto" w:fill="FFFFFF"/>
        </w:rPr>
        <w:t>, biedt ingebouwde beveiliging, administratieve tools en een krachtig ORM-systeem. Het volgt het "</w:t>
      </w:r>
      <w:proofErr w:type="spellStart"/>
      <w:r>
        <w:rPr>
          <w:rFonts w:ascii="Segoe UI" w:hAnsi="Segoe UI" w:cs="Segoe UI"/>
          <w:color w:val="0D0D0D"/>
          <w:shd w:val="clear" w:color="auto" w:fill="FFFFFF"/>
        </w:rPr>
        <w:t>Don't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Repeat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Yourself</w:t>
      </w:r>
      <w:proofErr w:type="spellEnd"/>
      <w:r>
        <w:rPr>
          <w:rFonts w:ascii="Segoe UI" w:hAnsi="Segoe UI" w:cs="Segoe UI"/>
          <w:color w:val="0D0D0D"/>
          <w:shd w:val="clear" w:color="auto" w:fill="FFFFFF"/>
        </w:rPr>
        <w:t>" (DRY) principe, wat resulteert in compacte en onderhoudsvriendelijke code. De grote Django-community en uitgebreide documentatie maken het eenvoudig om problemen op te lossen en nieuwe functies toe te voegen.</w:t>
      </w:r>
    </w:p>
    <w:p w14:paraId="215AA365" w14:textId="03BFFE04" w:rsidR="001E5230" w:rsidRDefault="00227C12" w:rsidP="001E5230">
      <w:pPr>
        <w:pStyle w:val="Kop2"/>
        <w:rPr>
          <w:lang w:eastAsia="nl-BE"/>
        </w:rPr>
      </w:pPr>
      <w:bookmarkStart w:id="8" w:name="_Toc158986037"/>
      <w:r w:rsidRPr="00227C12">
        <w:rPr>
          <w:lang w:eastAsia="nl-BE"/>
        </w:rPr>
        <w:t xml:space="preserve">Java </w:t>
      </w:r>
      <w:r w:rsidR="00361923">
        <w:rPr>
          <w:lang w:eastAsia="nl-BE"/>
        </w:rPr>
        <w:t>-</w:t>
      </w:r>
      <w:r w:rsidRPr="00227C12">
        <w:rPr>
          <w:lang w:eastAsia="nl-BE"/>
        </w:rPr>
        <w:t xml:space="preserve"> Spring Boot</w:t>
      </w:r>
      <w:bookmarkEnd w:id="8"/>
    </w:p>
    <w:p w14:paraId="27B68766" w14:textId="3C609470" w:rsidR="00B04F53" w:rsidRPr="00B04F53" w:rsidRDefault="00B04F53" w:rsidP="00B04F53">
      <w:pPr>
        <w:rPr>
          <w:lang w:eastAsia="nl-BE"/>
        </w:rPr>
      </w:pPr>
      <w:r>
        <w:rPr>
          <w:rFonts w:ascii="Segoe UI" w:hAnsi="Segoe UI" w:cs="Segoe UI"/>
          <w:color w:val="0D0D0D"/>
          <w:shd w:val="clear" w:color="auto" w:fill="FFFFFF"/>
        </w:rPr>
        <w:t>Voor mijn backend-ontwikkeling koos ik voor Java met het Spring Boot-</w:t>
      </w:r>
      <w:proofErr w:type="spellStart"/>
      <w:r>
        <w:rPr>
          <w:rFonts w:ascii="Segoe UI" w:hAnsi="Segoe UI" w:cs="Segoe UI"/>
          <w:color w:val="0D0D0D"/>
          <w:shd w:val="clear" w:color="auto" w:fill="FFFFFF"/>
        </w:rPr>
        <w:t>framework</w:t>
      </w:r>
      <w:proofErr w:type="spellEnd"/>
      <w:r>
        <w:rPr>
          <w:rFonts w:ascii="Segoe UI" w:hAnsi="Segoe UI" w:cs="Segoe UI"/>
          <w:color w:val="0D0D0D"/>
          <w:shd w:val="clear" w:color="auto" w:fill="FFFFFF"/>
        </w:rPr>
        <w:t xml:space="preserve"> vanwege de uitgebreide mogelijkheden voor het bouwen van robuuste en schaalbare applicaties. Java biedt platformonafhankelijkheid en uitstekende prestaties, terwijl Spring Boot het ontwikkelingsproces versnelt door conventies en ingebouwde functionaliteiten. Het ondersteunt ook microservices-architecturen, waardoor het gemakkelijk is om componenten schaalbaar en onderhoudbaar te maken.</w:t>
      </w:r>
    </w:p>
    <w:p w14:paraId="54E91D44" w14:textId="1D2C6822" w:rsidR="00C774B4" w:rsidRDefault="00190697" w:rsidP="00C774B4">
      <w:pPr>
        <w:pStyle w:val="Kop2"/>
        <w:rPr>
          <w:rStyle w:val="Zwaar"/>
          <w:b/>
          <w:bCs/>
          <w:lang w:val="en-US"/>
        </w:rPr>
      </w:pPr>
      <w:bookmarkStart w:id="9" w:name="_Toc158986038"/>
      <w:r w:rsidRPr="00361923">
        <w:rPr>
          <w:rStyle w:val="Zwaar"/>
          <w:b/>
          <w:bCs/>
          <w:lang w:val="en-US"/>
        </w:rPr>
        <w:t xml:space="preserve">Node.js </w:t>
      </w:r>
      <w:r w:rsidR="00361923" w:rsidRPr="00361923">
        <w:rPr>
          <w:rStyle w:val="Zwaar"/>
          <w:b/>
          <w:bCs/>
          <w:lang w:val="en-US"/>
        </w:rPr>
        <w:t>-</w:t>
      </w:r>
      <w:r w:rsidR="00227C12" w:rsidRPr="00361923">
        <w:rPr>
          <w:rStyle w:val="Zwaar"/>
          <w:b/>
          <w:bCs/>
          <w:lang w:val="en-US"/>
        </w:rPr>
        <w:t xml:space="preserve"> Apollo Server </w:t>
      </w:r>
      <w:r w:rsidR="00433C4F" w:rsidRPr="00361923">
        <w:rPr>
          <w:rStyle w:val="Zwaar"/>
          <w:b/>
          <w:bCs/>
          <w:lang w:val="en-US"/>
        </w:rPr>
        <w:t>(</w:t>
      </w:r>
      <w:proofErr w:type="spellStart"/>
      <w:r w:rsidRPr="00361923">
        <w:rPr>
          <w:rStyle w:val="Zwaar"/>
          <w:b/>
          <w:bCs/>
          <w:lang w:val="en-US"/>
        </w:rPr>
        <w:t>GraphQL</w:t>
      </w:r>
      <w:proofErr w:type="spellEnd"/>
      <w:r w:rsidR="00433C4F" w:rsidRPr="00361923">
        <w:rPr>
          <w:rStyle w:val="Zwaar"/>
          <w:b/>
          <w:bCs/>
          <w:lang w:val="en-US"/>
        </w:rPr>
        <w:t>)</w:t>
      </w:r>
      <w:bookmarkEnd w:id="9"/>
    </w:p>
    <w:p w14:paraId="6954C0C3" w14:textId="17F1E9BF" w:rsidR="006372D8" w:rsidRDefault="00B04F53" w:rsidP="00B04F53">
      <w:pPr>
        <w:rPr>
          <w:rFonts w:ascii="Segoe UI" w:hAnsi="Segoe UI" w:cs="Segoe UI"/>
          <w:color w:val="0D0D0D"/>
          <w:shd w:val="clear" w:color="auto" w:fill="FFFFFF"/>
        </w:rPr>
      </w:pPr>
      <w:r>
        <w:rPr>
          <w:rFonts w:ascii="Segoe UI" w:hAnsi="Segoe UI" w:cs="Segoe UI"/>
          <w:color w:val="0D0D0D"/>
          <w:shd w:val="clear" w:color="auto" w:fill="FFFFFF"/>
        </w:rPr>
        <w:t xml:space="preserve">Voor mijn </w:t>
      </w:r>
      <w:proofErr w:type="spellStart"/>
      <w:r>
        <w:rPr>
          <w:rFonts w:ascii="Segoe UI" w:hAnsi="Segoe UI" w:cs="Segoe UI"/>
          <w:color w:val="0D0D0D"/>
          <w:shd w:val="clear" w:color="auto" w:fill="FFFFFF"/>
        </w:rPr>
        <w:t>realtime</w:t>
      </w:r>
      <w:proofErr w:type="spellEnd"/>
      <w:r>
        <w:rPr>
          <w:rFonts w:ascii="Segoe UI" w:hAnsi="Segoe UI" w:cs="Segoe UI"/>
          <w:color w:val="0D0D0D"/>
          <w:shd w:val="clear" w:color="auto" w:fill="FFFFFF"/>
        </w:rPr>
        <w:t xml:space="preserve"> webapplicatie koos ik voor Node.js vanwege de asynchrone en niet-blokkerende aard, wat resulteert in snelle en schaalbare applicaties. In combinatie met Apollo Server, dat </w:t>
      </w:r>
      <w:proofErr w:type="spellStart"/>
      <w:r>
        <w:rPr>
          <w:rFonts w:ascii="Segoe UI" w:hAnsi="Segoe UI" w:cs="Segoe UI"/>
          <w:color w:val="0D0D0D"/>
          <w:shd w:val="clear" w:color="auto" w:fill="FFFFFF"/>
        </w:rPr>
        <w:t>GraphQL</w:t>
      </w:r>
      <w:proofErr w:type="spellEnd"/>
      <w:r>
        <w:rPr>
          <w:rFonts w:ascii="Segoe UI" w:hAnsi="Segoe UI" w:cs="Segoe UI"/>
          <w:color w:val="0D0D0D"/>
          <w:shd w:val="clear" w:color="auto" w:fill="FFFFFF"/>
        </w:rPr>
        <w:t xml:space="preserve"> ondersteunt, kan ik efficiënter gegevens opvragen en de </w:t>
      </w:r>
      <w:proofErr w:type="spellStart"/>
      <w:r>
        <w:rPr>
          <w:rFonts w:ascii="Segoe UI" w:hAnsi="Segoe UI" w:cs="Segoe UI"/>
          <w:color w:val="0D0D0D"/>
          <w:shd w:val="clear" w:color="auto" w:fill="FFFFFF"/>
        </w:rPr>
        <w:t>frontend</w:t>
      </w:r>
      <w:proofErr w:type="spellEnd"/>
      <w:r>
        <w:rPr>
          <w:rFonts w:ascii="Segoe UI" w:hAnsi="Segoe UI" w:cs="Segoe UI"/>
          <w:color w:val="0D0D0D"/>
          <w:shd w:val="clear" w:color="auto" w:fill="FFFFFF"/>
        </w:rPr>
        <w:t>-naar-backend communicatie optimaliseren. Node.js heeft ook een grote en actieve gemeenschap, waardoor het gemakkelijk is om hulp te vinden en bibliotheken te integreren.</w:t>
      </w:r>
    </w:p>
    <w:p w14:paraId="36A10D25" w14:textId="77777777" w:rsidR="006372D8" w:rsidRDefault="006372D8">
      <w:pPr>
        <w:rPr>
          <w:rFonts w:ascii="Segoe UI" w:hAnsi="Segoe UI" w:cs="Segoe UI"/>
          <w:color w:val="0D0D0D"/>
          <w:shd w:val="clear" w:color="auto" w:fill="FFFFFF"/>
        </w:rPr>
      </w:pPr>
      <w:r>
        <w:rPr>
          <w:rFonts w:ascii="Segoe UI" w:hAnsi="Segoe UI" w:cs="Segoe UI"/>
          <w:color w:val="0D0D0D"/>
          <w:shd w:val="clear" w:color="auto" w:fill="FFFFFF"/>
        </w:rPr>
        <w:br w:type="page"/>
      </w:r>
    </w:p>
    <w:p w14:paraId="2CBCC376" w14:textId="3CCE65F9" w:rsidR="00C774B4" w:rsidRDefault="00C774B4" w:rsidP="006372D8">
      <w:pPr>
        <w:pStyle w:val="Kop2"/>
      </w:pPr>
      <w:bookmarkStart w:id="10" w:name="_Toc158986039"/>
      <w:proofErr w:type="spellStart"/>
      <w:r>
        <w:lastRenderedPageBreak/>
        <w:t>Deno</w:t>
      </w:r>
      <w:proofErr w:type="spellEnd"/>
      <w:r>
        <w:t xml:space="preserve"> </w:t>
      </w:r>
      <w:r w:rsidR="00B04F53">
        <w:t>–</w:t>
      </w:r>
      <w:r>
        <w:t xml:space="preserve"> </w:t>
      </w:r>
      <w:proofErr w:type="spellStart"/>
      <w:r>
        <w:t>Oak</w:t>
      </w:r>
      <w:bookmarkEnd w:id="10"/>
      <w:proofErr w:type="spellEnd"/>
    </w:p>
    <w:p w14:paraId="12D360B0" w14:textId="7D9280EE" w:rsidR="00B04F53" w:rsidRPr="00B04F53" w:rsidRDefault="00B04F53" w:rsidP="00B04F53">
      <w:r>
        <w:rPr>
          <w:rFonts w:ascii="Segoe UI" w:hAnsi="Segoe UI" w:cs="Segoe UI"/>
          <w:color w:val="0D0D0D"/>
          <w:shd w:val="clear" w:color="auto" w:fill="FFFFFF"/>
        </w:rPr>
        <w:t xml:space="preserve">Voor mijn nieuwe project koos ik voor </w:t>
      </w:r>
      <w:proofErr w:type="spellStart"/>
      <w:r>
        <w:rPr>
          <w:rFonts w:ascii="Segoe UI" w:hAnsi="Segoe UI" w:cs="Segoe UI"/>
          <w:color w:val="0D0D0D"/>
          <w:shd w:val="clear" w:color="auto" w:fill="FFFFFF"/>
        </w:rPr>
        <w:t>Deno</w:t>
      </w:r>
      <w:proofErr w:type="spellEnd"/>
      <w:r>
        <w:rPr>
          <w:rFonts w:ascii="Segoe UI" w:hAnsi="Segoe UI" w:cs="Segoe UI"/>
          <w:color w:val="0D0D0D"/>
          <w:shd w:val="clear" w:color="auto" w:fill="FFFFFF"/>
        </w:rPr>
        <w:t xml:space="preserve"> als </w:t>
      </w:r>
      <w:proofErr w:type="spellStart"/>
      <w:r>
        <w:rPr>
          <w:rFonts w:ascii="Segoe UI" w:hAnsi="Segoe UI" w:cs="Segoe UI"/>
          <w:color w:val="0D0D0D"/>
          <w:shd w:val="clear" w:color="auto" w:fill="FFFFFF"/>
        </w:rPr>
        <w:t>runtime</w:t>
      </w:r>
      <w:proofErr w:type="spellEnd"/>
      <w:r>
        <w:rPr>
          <w:rFonts w:ascii="Segoe UI" w:hAnsi="Segoe UI" w:cs="Segoe UI"/>
          <w:color w:val="0D0D0D"/>
          <w:shd w:val="clear" w:color="auto" w:fill="FFFFFF"/>
        </w:rPr>
        <w:t xml:space="preserve">-omgeving, vanwege de verbeteringen ten opzichte van Node.js, zoals ingebouwde </w:t>
      </w:r>
      <w:proofErr w:type="spellStart"/>
      <w:r>
        <w:rPr>
          <w:rFonts w:ascii="Segoe UI" w:hAnsi="Segoe UI" w:cs="Segoe UI"/>
          <w:color w:val="0D0D0D"/>
          <w:shd w:val="clear" w:color="auto" w:fill="FFFFFF"/>
        </w:rPr>
        <w:t>TypeScript</w:t>
      </w:r>
      <w:proofErr w:type="spellEnd"/>
      <w:r>
        <w:rPr>
          <w:rFonts w:ascii="Segoe UI" w:hAnsi="Segoe UI" w:cs="Segoe UI"/>
          <w:color w:val="0D0D0D"/>
          <w:shd w:val="clear" w:color="auto" w:fill="FFFFFF"/>
        </w:rPr>
        <w:t xml:space="preserve">-ondersteuning en een verbeterde beveiligingsarchitectuur. </w:t>
      </w:r>
      <w:proofErr w:type="spellStart"/>
      <w:r>
        <w:rPr>
          <w:rFonts w:ascii="Segoe UI" w:hAnsi="Segoe UI" w:cs="Segoe UI"/>
          <w:color w:val="0D0D0D"/>
          <w:shd w:val="clear" w:color="auto" w:fill="FFFFFF"/>
        </w:rPr>
        <w:t>Oak</w:t>
      </w:r>
      <w:proofErr w:type="spellEnd"/>
      <w:r>
        <w:rPr>
          <w:rFonts w:ascii="Segoe UI" w:hAnsi="Segoe UI" w:cs="Segoe UI"/>
          <w:color w:val="0D0D0D"/>
          <w:shd w:val="clear" w:color="auto" w:fill="FFFFFF"/>
        </w:rPr>
        <w:t xml:space="preserve">, als een lichtgewicht </w:t>
      </w:r>
      <w:proofErr w:type="spellStart"/>
      <w:r>
        <w:rPr>
          <w:rFonts w:ascii="Segoe UI" w:hAnsi="Segoe UI" w:cs="Segoe UI"/>
          <w:color w:val="0D0D0D"/>
          <w:shd w:val="clear" w:color="auto" w:fill="FFFFFF"/>
        </w:rPr>
        <w:t>webframework</w:t>
      </w:r>
      <w:proofErr w:type="spellEnd"/>
      <w:r>
        <w:rPr>
          <w:rFonts w:ascii="Segoe UI" w:hAnsi="Segoe UI" w:cs="Segoe UI"/>
          <w:color w:val="0D0D0D"/>
          <w:shd w:val="clear" w:color="auto" w:fill="FFFFFF"/>
        </w:rPr>
        <w:t xml:space="preserve"> voor </w:t>
      </w:r>
      <w:proofErr w:type="spellStart"/>
      <w:r>
        <w:rPr>
          <w:rFonts w:ascii="Segoe UI" w:hAnsi="Segoe UI" w:cs="Segoe UI"/>
          <w:color w:val="0D0D0D"/>
          <w:shd w:val="clear" w:color="auto" w:fill="FFFFFF"/>
        </w:rPr>
        <w:t>Deno</w:t>
      </w:r>
      <w:proofErr w:type="spellEnd"/>
      <w:r>
        <w:rPr>
          <w:rFonts w:ascii="Segoe UI" w:hAnsi="Segoe UI" w:cs="Segoe UI"/>
          <w:color w:val="0D0D0D"/>
          <w:shd w:val="clear" w:color="auto" w:fill="FFFFFF"/>
        </w:rPr>
        <w:t xml:space="preserve">, biedt een eenvoudige en modulaire manier om webapplicaties te bouwen. </w:t>
      </w:r>
      <w:proofErr w:type="spellStart"/>
      <w:r>
        <w:rPr>
          <w:rFonts w:ascii="Segoe UI" w:hAnsi="Segoe UI" w:cs="Segoe UI"/>
          <w:color w:val="0D0D0D"/>
          <w:shd w:val="clear" w:color="auto" w:fill="FFFFFF"/>
        </w:rPr>
        <w:t>Deno's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module-systeem</w:t>
      </w:r>
      <w:proofErr w:type="spellEnd"/>
      <w:r>
        <w:rPr>
          <w:rFonts w:ascii="Segoe UI" w:hAnsi="Segoe UI" w:cs="Segoe UI"/>
          <w:color w:val="0D0D0D"/>
          <w:shd w:val="clear" w:color="auto" w:fill="FFFFFF"/>
        </w:rPr>
        <w:t xml:space="preserve"> en het vermijden van </w:t>
      </w:r>
      <w:proofErr w:type="spellStart"/>
      <w:r>
        <w:rPr>
          <w:rFonts w:ascii="Segoe UI" w:hAnsi="Segoe UI" w:cs="Segoe UI"/>
          <w:color w:val="0D0D0D"/>
          <w:shd w:val="clear" w:color="auto" w:fill="FFFFFF"/>
        </w:rPr>
        <w:t>npm</w:t>
      </w:r>
      <w:proofErr w:type="spellEnd"/>
      <w:r>
        <w:rPr>
          <w:rFonts w:ascii="Segoe UI" w:hAnsi="Segoe UI" w:cs="Segoe UI"/>
          <w:color w:val="0D0D0D"/>
          <w:shd w:val="clear" w:color="auto" w:fill="FFFFFF"/>
        </w:rPr>
        <w:t xml:space="preserve"> in </w:t>
      </w:r>
      <w:proofErr w:type="spellStart"/>
      <w:r>
        <w:rPr>
          <w:rFonts w:ascii="Segoe UI" w:hAnsi="Segoe UI" w:cs="Segoe UI"/>
          <w:color w:val="0D0D0D"/>
          <w:shd w:val="clear" w:color="auto" w:fill="FFFFFF"/>
        </w:rPr>
        <w:t>favor</w:t>
      </w:r>
      <w:proofErr w:type="spellEnd"/>
      <w:r>
        <w:rPr>
          <w:rFonts w:ascii="Segoe UI" w:hAnsi="Segoe UI" w:cs="Segoe UI"/>
          <w:color w:val="0D0D0D"/>
          <w:shd w:val="clear" w:color="auto" w:fill="FFFFFF"/>
        </w:rPr>
        <w:t xml:space="preserve"> van URL's maken het gemakkelijk om afhankelijkheden te beheren en het ontwikkelproces te stroomlijnen.</w:t>
      </w:r>
    </w:p>
    <w:p w14:paraId="17BED342" w14:textId="77777777" w:rsidR="001E5230" w:rsidRPr="001E5230" w:rsidRDefault="001E5230" w:rsidP="001E5230">
      <w:pPr>
        <w:rPr>
          <w:lang w:eastAsia="nl-BE"/>
        </w:rPr>
      </w:pPr>
    </w:p>
    <w:p w14:paraId="5246E4DD" w14:textId="77777777" w:rsidR="002756FE" w:rsidRPr="002756FE" w:rsidRDefault="002756FE" w:rsidP="002756FE">
      <w:pPr>
        <w:pBdr>
          <w:bottom w:val="single" w:sz="6" w:space="1" w:color="auto"/>
        </w:pBdr>
        <w:spacing w:before="0" w:after="0" w:line="240" w:lineRule="auto"/>
        <w:jc w:val="center"/>
        <w:rPr>
          <w:rFonts w:ascii="Arial" w:eastAsia="Times New Roman" w:hAnsi="Arial" w:cs="Arial"/>
          <w:vanish/>
          <w:sz w:val="16"/>
          <w:szCs w:val="16"/>
          <w:lang w:eastAsia="nl-BE"/>
        </w:rPr>
      </w:pPr>
      <w:r w:rsidRPr="002756FE">
        <w:rPr>
          <w:rFonts w:ascii="Arial" w:eastAsia="Times New Roman" w:hAnsi="Arial" w:cs="Arial"/>
          <w:vanish/>
          <w:sz w:val="16"/>
          <w:szCs w:val="16"/>
          <w:lang w:eastAsia="nl-BE"/>
        </w:rPr>
        <w:t>Bovenkant formulier</w:t>
      </w:r>
    </w:p>
    <w:p w14:paraId="4BDBE1FD" w14:textId="36365029" w:rsidR="00575C35" w:rsidRDefault="00977627" w:rsidP="008B5FC8">
      <w:pPr>
        <w:pStyle w:val="Kop10"/>
      </w:pPr>
      <w:bookmarkStart w:id="11" w:name="_Toc158986040"/>
      <w:r>
        <w:t>Prompts:</w:t>
      </w:r>
      <w:bookmarkEnd w:id="11"/>
    </w:p>
    <w:p w14:paraId="113BD9B0" w14:textId="633F19E8" w:rsidR="00977627" w:rsidRDefault="00977627" w:rsidP="00962FA7">
      <w:pPr>
        <w:pStyle w:val="Kop2"/>
      </w:pPr>
      <w:bookmarkStart w:id="12" w:name="_Toc158986041"/>
      <w:r>
        <w:t>Google Gemini</w:t>
      </w:r>
      <w:bookmarkEnd w:id="12"/>
    </w:p>
    <w:p w14:paraId="511CDE93" w14:textId="1933CD36" w:rsidR="005A311A" w:rsidRPr="003178AD" w:rsidRDefault="00962FA7" w:rsidP="00962FA7">
      <w:pPr>
        <w:rPr>
          <w:rFonts w:ascii="Arial" w:hAnsi="Arial" w:cs="Arial"/>
          <w:color w:val="1F1F1F"/>
          <w:shd w:val="clear" w:color="auto" w:fill="FFFFFF"/>
        </w:rPr>
      </w:pPr>
      <w:r>
        <w:rPr>
          <w:rFonts w:ascii="Arial" w:hAnsi="Arial" w:cs="Arial"/>
          <w:color w:val="1F1F1F"/>
          <w:shd w:val="clear" w:color="auto" w:fill="FFFFFF"/>
        </w:rPr>
        <w:t xml:space="preserve">Help me van start door enkele </w:t>
      </w:r>
      <w:r w:rsidR="00AD27B0">
        <w:rPr>
          <w:rFonts w:ascii="Arial" w:hAnsi="Arial" w:cs="Arial"/>
          <w:color w:val="1F1F1F"/>
          <w:shd w:val="clear" w:color="auto" w:fill="FFFFFF"/>
        </w:rPr>
        <w:t>technologieën</w:t>
      </w:r>
      <w:r>
        <w:rPr>
          <w:rFonts w:ascii="Arial" w:hAnsi="Arial" w:cs="Arial"/>
          <w:color w:val="1F1F1F"/>
          <w:shd w:val="clear" w:color="auto" w:fill="FFFFFF"/>
        </w:rPr>
        <w:t xml:space="preserve"> voor te stellen waarmee ik de API kan bouwen. Hun data staat op een SQL server database. &lt;omschrijving van de onderzoeksvraag&gt;</w:t>
      </w:r>
    </w:p>
    <w:p w14:paraId="3866A030" w14:textId="77777777" w:rsidR="00977627" w:rsidRPr="00977627" w:rsidRDefault="00977627" w:rsidP="00977627"/>
    <w:sectPr w:rsidR="00977627" w:rsidRPr="00977627" w:rsidSect="005230F7">
      <w:headerReference w:type="default" r:id="rId13"/>
      <w:footerReference w:type="first" r:id="rId14"/>
      <w:pgSz w:w="11906" w:h="16838" w:code="9"/>
      <w:pgMar w:top="1134" w:right="1134" w:bottom="1134" w:left="1701"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02218" w14:textId="77777777" w:rsidR="00870FD1" w:rsidRDefault="00870FD1" w:rsidP="006E5B10">
      <w:pPr>
        <w:spacing w:after="0"/>
      </w:pPr>
      <w:r>
        <w:separator/>
      </w:r>
    </w:p>
  </w:endnote>
  <w:endnote w:type="continuationSeparator" w:id="0">
    <w:p w14:paraId="5770CB95" w14:textId="77777777" w:rsidR="00870FD1" w:rsidRDefault="00870FD1"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E09D" w14:textId="77777777" w:rsidR="00EA1614" w:rsidRPr="001944A6" w:rsidRDefault="00EA1614" w:rsidP="00EA1614">
    <w:pPr>
      <w:pStyle w:val="Voettekst"/>
      <w:pBdr>
        <w:bottom w:val="single" w:sz="4" w:space="1" w:color="auto"/>
      </w:pBdr>
      <w:jc w:val="right"/>
      <w:rPr>
        <w:rFonts w:cstheme="minorHAnsi"/>
      </w:rPr>
    </w:pPr>
    <w:proofErr w:type="spellStart"/>
    <w:r w:rsidRPr="001944A6">
      <w:rPr>
        <w:rFonts w:cstheme="minorHAnsi"/>
      </w:rPr>
      <w:t>Howest</w:t>
    </w:r>
    <w:proofErr w:type="spellEnd"/>
    <w:r w:rsidRPr="001944A6">
      <w:rPr>
        <w:rFonts w:cstheme="minorHAnsi"/>
      </w:rPr>
      <w:t xml:space="preserve"> Brugge  |  Rijselstraat 5 - 8200 Brugge</w:t>
    </w:r>
  </w:p>
  <w:p w14:paraId="6F9CB422" w14:textId="77777777" w:rsidR="00EA1614" w:rsidRPr="0082377C" w:rsidRDefault="00EA1614" w:rsidP="00EA1614">
    <w:pPr>
      <w:pStyle w:val="Voettekst"/>
      <w:jc w:val="right"/>
      <w:rPr>
        <w:rFonts w:cstheme="minorHAnsi"/>
      </w:rPr>
    </w:pPr>
    <w:r w:rsidRPr="0082377C">
      <w:rPr>
        <w:rFonts w:cstheme="minorHAnsi"/>
      </w:rPr>
      <w:t xml:space="preserve">T 050 38 12 77  |  </w:t>
    </w:r>
    <w:r w:rsidRPr="0082377C">
      <w:rPr>
        <w:rFonts w:cstheme="minorHAnsi"/>
        <w:b/>
        <w:bCs/>
      </w:rPr>
      <w:t>www.howest.be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EBAC" w14:textId="6C70EA3D" w:rsidR="00EA1614" w:rsidRPr="001944A6" w:rsidRDefault="00EA1614" w:rsidP="00EA1614">
    <w:pPr>
      <w:pStyle w:val="Voettekst"/>
      <w:rPr>
        <w:rFonts w:cstheme="minorHAnsi"/>
      </w:rPr>
    </w:pPr>
    <w:r>
      <w:rPr>
        <w:rFonts w:cstheme="minorHAnsi"/>
      </w:rPr>
      <w:t>Plan Van Aanpak</w:t>
    </w:r>
    <w:r w:rsidRPr="001944A6">
      <w:rPr>
        <w:rFonts w:cstheme="minorHAnsi"/>
      </w:rPr>
      <w:t xml:space="preserve"> B</w:t>
    </w:r>
    <w:r>
      <w:rPr>
        <w:rFonts w:cstheme="minorHAnsi"/>
      </w:rPr>
      <w:t>AP</w:t>
    </w:r>
    <w:r w:rsidRPr="001944A6">
      <w:rPr>
        <w:rFonts w:cstheme="minorHAnsi"/>
      </w:rPr>
      <w:t xml:space="preserve"> TI | academiejaar 202</w:t>
    </w:r>
    <w:r w:rsidR="005D53F1">
      <w:rPr>
        <w:rFonts w:cstheme="minorHAnsi"/>
      </w:rPr>
      <w:t>3</w:t>
    </w:r>
    <w:r w:rsidRPr="001944A6">
      <w:rPr>
        <w:rFonts w:cstheme="minorHAnsi"/>
      </w:rPr>
      <w:t xml:space="preserve"> - 202</w:t>
    </w:r>
    <w:r w:rsidR="005D53F1">
      <w:rPr>
        <w:rFonts w:cstheme="minorHAnsi"/>
      </w:rPr>
      <w:t>4</w:t>
    </w:r>
    <w:r w:rsidRPr="001944A6">
      <w:rPr>
        <w:rFonts w:cstheme="minorHAnsi"/>
      </w:rPr>
      <w:ptab w:relativeTo="margin" w:alignment="right" w:leader="none"/>
    </w:r>
    <w:r w:rsidRPr="00EA1614">
      <w:rPr>
        <w:rFonts w:cstheme="minorHAnsi"/>
      </w:rPr>
      <w:fldChar w:fldCharType="begin"/>
    </w:r>
    <w:r w:rsidRPr="00EA1614">
      <w:rPr>
        <w:rFonts w:cstheme="minorHAnsi"/>
      </w:rPr>
      <w:instrText>PAGE   \* MERGEFORMAT</w:instrText>
    </w:r>
    <w:r w:rsidRPr="00EA1614">
      <w:rPr>
        <w:rFonts w:cstheme="minorHAnsi"/>
      </w:rPr>
      <w:fldChar w:fldCharType="separate"/>
    </w:r>
    <w:r w:rsidRPr="00EA1614">
      <w:rPr>
        <w:rFonts w:cstheme="minorHAnsi"/>
        <w:lang w:val="nl-NL"/>
      </w:rPr>
      <w:t>1</w:t>
    </w:r>
    <w:r w:rsidRPr="00EA1614">
      <w:rPr>
        <w:rFonts w:cstheme="minorHAnsi"/>
      </w:rPr>
      <w:fldChar w:fldCharType="end"/>
    </w:r>
  </w:p>
  <w:p w14:paraId="2802D3CB" w14:textId="77777777" w:rsidR="00EA1614" w:rsidRDefault="00EA16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F88E2" w14:textId="77777777" w:rsidR="00870FD1" w:rsidRDefault="00870FD1" w:rsidP="006E5B10">
      <w:pPr>
        <w:spacing w:after="0"/>
      </w:pPr>
      <w:r>
        <w:separator/>
      </w:r>
    </w:p>
  </w:footnote>
  <w:footnote w:type="continuationSeparator" w:id="0">
    <w:p w14:paraId="00E1ACBE" w14:textId="77777777" w:rsidR="00870FD1" w:rsidRDefault="00870FD1"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4E5A" w14:textId="7B2ACDD3" w:rsidR="00AC0BE2" w:rsidRPr="00AC0BE2" w:rsidRDefault="00AC0BE2" w:rsidP="00AC0BE2">
    <w:pPr>
      <w:pStyle w:val="Koptekst"/>
      <w:jc w:val="right"/>
    </w:pPr>
    <w:r>
      <w:rPr>
        <w:b/>
        <w:noProof/>
        <w:sz w:val="48"/>
        <w:lang w:eastAsia="nl-BE"/>
      </w:rPr>
      <w:drawing>
        <wp:inline distT="0" distB="0" distL="0" distR="0" wp14:anchorId="34271CF3" wp14:editId="5B8E7583">
          <wp:extent cx="2208447" cy="1133475"/>
          <wp:effectExtent l="0" t="0" r="0" b="0"/>
          <wp:docPr id="2139171138" name="Afbeelding 2139171138" descr="C:\Users\Kristien.Roels\AppData\Local\Microsoft\Windows\INetCache\Content.Word\Howest_hogeschool-logo_RGB-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en.Roels\AppData\Local\Microsoft\Windows\INetCache\Content.Word\Howest_hogeschool-logo_RGB-BLAU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231" cy="115748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15pt;height:13.15pt" o:bullet="t">
        <v:imagedata r:id="rId1" o:title="BD21306_"/>
      </v:shape>
    </w:pict>
  </w:numPicBullet>
  <w:numPicBullet w:numPicBulletId="1">
    <w:pict>
      <v:shape id="_x0000_i1033" type="#_x0000_t75" style="width:8.75pt;height:8.75pt" o:bullet="t">
        <v:imagedata r:id="rId2" o:title="BD15059_"/>
      </v:shape>
    </w:pict>
  </w:numPicBullet>
  <w:numPicBullet w:numPicBulletId="2">
    <w:pict>
      <v:shape id="_x0000_i1034" type="#_x0000_t75" style="width:8.75pt;height:8.7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14AA5"/>
    <w:multiLevelType w:val="hybridMultilevel"/>
    <w:tmpl w:val="B95CA4D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0754455E"/>
    <w:multiLevelType w:val="hybridMultilevel"/>
    <w:tmpl w:val="249E4B9A"/>
    <w:lvl w:ilvl="0" w:tplc="08130001">
      <w:start w:val="1"/>
      <w:numFmt w:val="bullet"/>
      <w:lvlText w:val=""/>
      <w:lvlJc w:val="left"/>
      <w:pPr>
        <w:ind w:left="720" w:hanging="360"/>
      </w:pPr>
      <w:rPr>
        <w:rFonts w:ascii="Symbol" w:hAnsi="Symbol" w:hint="default"/>
      </w:rPr>
    </w:lvl>
    <w:lvl w:ilvl="1" w:tplc="BFBAB660">
      <w:numFmt w:val="bullet"/>
      <w:lvlText w:val="•"/>
      <w:lvlJc w:val="left"/>
      <w:pPr>
        <w:ind w:left="2916" w:hanging="1836"/>
      </w:pPr>
      <w:rPr>
        <w:rFonts w:ascii="Calibri" w:eastAsiaTheme="minorHAns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9E41B59"/>
    <w:multiLevelType w:val="hybridMultilevel"/>
    <w:tmpl w:val="B192A3B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0B6C5A27"/>
    <w:multiLevelType w:val="hybridMultilevel"/>
    <w:tmpl w:val="AE72B8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7F548F1"/>
    <w:multiLevelType w:val="hybridMultilevel"/>
    <w:tmpl w:val="47586102"/>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C0348C0"/>
    <w:multiLevelType w:val="hybridMultilevel"/>
    <w:tmpl w:val="F3800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DCA7B3F"/>
    <w:multiLevelType w:val="hybridMultilevel"/>
    <w:tmpl w:val="D59A04D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F885FE3"/>
    <w:multiLevelType w:val="hybridMultilevel"/>
    <w:tmpl w:val="C6AE8C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300792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015EC5"/>
    <w:multiLevelType w:val="hybridMultilevel"/>
    <w:tmpl w:val="D22EEB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5531318"/>
    <w:multiLevelType w:val="hybridMultilevel"/>
    <w:tmpl w:val="86421CA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B833D9"/>
    <w:multiLevelType w:val="hybridMultilevel"/>
    <w:tmpl w:val="854C4F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E75708E"/>
    <w:multiLevelType w:val="hybridMultilevel"/>
    <w:tmpl w:val="82C080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2F8C431D"/>
    <w:multiLevelType w:val="hybridMultilevel"/>
    <w:tmpl w:val="7BDE61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63A7EA5"/>
    <w:multiLevelType w:val="hybridMultilevel"/>
    <w:tmpl w:val="193692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88D369B"/>
    <w:multiLevelType w:val="multilevel"/>
    <w:tmpl w:val="9D204E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911C23"/>
    <w:multiLevelType w:val="hybridMultilevel"/>
    <w:tmpl w:val="5AFE59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418B444E"/>
    <w:multiLevelType w:val="hybridMultilevel"/>
    <w:tmpl w:val="51C69C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44AF2DC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A42652"/>
    <w:multiLevelType w:val="multilevel"/>
    <w:tmpl w:val="788613AC"/>
    <w:lvl w:ilvl="0">
      <w:start w:val="1"/>
      <w:numFmt w:val="decimal"/>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EE531A"/>
    <w:multiLevelType w:val="multilevel"/>
    <w:tmpl w:val="124EBB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DE4164"/>
    <w:multiLevelType w:val="multilevel"/>
    <w:tmpl w:val="750CE4A6"/>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75032"/>
    <w:multiLevelType w:val="multilevel"/>
    <w:tmpl w:val="28DCF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5F411AA"/>
    <w:multiLevelType w:val="hybridMultilevel"/>
    <w:tmpl w:val="E2B2459E"/>
    <w:lvl w:ilvl="0" w:tplc="429CE9F0">
      <w:start w:val="1"/>
      <w:numFmt w:val="bullet"/>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D42425F"/>
    <w:multiLevelType w:val="multilevel"/>
    <w:tmpl w:val="C4BE5CDC"/>
    <w:lvl w:ilvl="0">
      <w:start w:val="1"/>
      <w:numFmt w:val="decimal"/>
      <w:pStyle w:val="Kop1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8C7DA1"/>
    <w:multiLevelType w:val="hybridMultilevel"/>
    <w:tmpl w:val="DF44DD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1C61526"/>
    <w:multiLevelType w:val="hybridMultilevel"/>
    <w:tmpl w:val="0BA2992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7D04790"/>
    <w:multiLevelType w:val="hybridMultilevel"/>
    <w:tmpl w:val="47586102"/>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AC946ED"/>
    <w:multiLevelType w:val="hybridMultilevel"/>
    <w:tmpl w:val="20BA0C14"/>
    <w:lvl w:ilvl="0" w:tplc="BFBAB660">
      <w:numFmt w:val="bullet"/>
      <w:lvlText w:val="•"/>
      <w:lvlJc w:val="left"/>
      <w:pPr>
        <w:ind w:left="2916" w:hanging="1836"/>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0235A4"/>
    <w:multiLevelType w:val="hybridMultilevel"/>
    <w:tmpl w:val="5B9A9CB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250353479">
    <w:abstractNumId w:val="9"/>
  </w:num>
  <w:num w:numId="2" w16cid:durableId="282427238">
    <w:abstractNumId w:val="7"/>
  </w:num>
  <w:num w:numId="3" w16cid:durableId="1277326377">
    <w:abstractNumId w:val="6"/>
  </w:num>
  <w:num w:numId="4" w16cid:durableId="1089960836">
    <w:abstractNumId w:val="5"/>
  </w:num>
  <w:num w:numId="5" w16cid:durableId="671759822">
    <w:abstractNumId w:val="4"/>
  </w:num>
  <w:num w:numId="6" w16cid:durableId="890114010">
    <w:abstractNumId w:val="8"/>
  </w:num>
  <w:num w:numId="7" w16cid:durableId="142820407">
    <w:abstractNumId w:val="3"/>
  </w:num>
  <w:num w:numId="8" w16cid:durableId="922837962">
    <w:abstractNumId w:val="2"/>
  </w:num>
  <w:num w:numId="9" w16cid:durableId="697463628">
    <w:abstractNumId w:val="1"/>
  </w:num>
  <w:num w:numId="10" w16cid:durableId="1816797350">
    <w:abstractNumId w:val="0"/>
  </w:num>
  <w:num w:numId="11" w16cid:durableId="1888105462">
    <w:abstractNumId w:val="33"/>
  </w:num>
  <w:num w:numId="12" w16cid:durableId="1630893133">
    <w:abstractNumId w:val="34"/>
  </w:num>
  <w:num w:numId="13" w16cid:durableId="2067333713">
    <w:abstractNumId w:val="21"/>
  </w:num>
  <w:num w:numId="14" w16cid:durableId="1456605343">
    <w:abstractNumId w:val="41"/>
  </w:num>
  <w:num w:numId="15" w16cid:durableId="958485313">
    <w:abstractNumId w:val="32"/>
  </w:num>
  <w:num w:numId="16" w16cid:durableId="830372618">
    <w:abstractNumId w:val="32"/>
    <w:lvlOverride w:ilvl="0">
      <w:lvl w:ilvl="0">
        <w:start w:val="1"/>
        <w:numFmt w:val="decimal"/>
        <w:pStyle w:val="Kop1"/>
        <w:lvlText w:val="%1."/>
        <w:lvlJc w:val="left"/>
        <w:pPr>
          <w:ind w:left="360" w:hanging="360"/>
        </w:pPr>
        <w:rPr>
          <w:rFonts w:hint="default"/>
        </w:rPr>
      </w:lvl>
    </w:lvlOverride>
    <w:lvlOverride w:ilvl="1">
      <w:lvl w:ilvl="1">
        <w:start w:val="1"/>
        <w:numFmt w:val="decimal"/>
        <w:lvlText w:val="%1.%2."/>
        <w:lvlJc w:val="left"/>
        <w:pPr>
          <w:ind w:left="0" w:firstLine="113"/>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2079201951">
    <w:abstractNumId w:val="32"/>
    <w:lvlOverride w:ilvl="0">
      <w:lvl w:ilvl="0">
        <w:start w:val="1"/>
        <w:numFmt w:val="decimal"/>
        <w:pStyle w:val="Kop1"/>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8" w16cid:durableId="1403287435">
    <w:abstractNumId w:val="15"/>
  </w:num>
  <w:num w:numId="19" w16cid:durableId="1255433092">
    <w:abstractNumId w:val="11"/>
  </w:num>
  <w:num w:numId="20" w16cid:durableId="1548756995">
    <w:abstractNumId w:val="36"/>
  </w:num>
  <w:num w:numId="21" w16cid:durableId="1296715206">
    <w:abstractNumId w:val="13"/>
  </w:num>
  <w:num w:numId="22" w16cid:durableId="551578496">
    <w:abstractNumId w:val="38"/>
  </w:num>
  <w:num w:numId="23" w16cid:durableId="2038583949">
    <w:abstractNumId w:val="28"/>
  </w:num>
  <w:num w:numId="24" w16cid:durableId="547760067">
    <w:abstractNumId w:val="10"/>
  </w:num>
  <w:num w:numId="25" w16cid:durableId="758527982">
    <w:abstractNumId w:val="40"/>
  </w:num>
  <w:num w:numId="26" w16cid:durableId="263804583">
    <w:abstractNumId w:val="27"/>
  </w:num>
  <w:num w:numId="27" w16cid:durableId="133065701">
    <w:abstractNumId w:val="22"/>
  </w:num>
  <w:num w:numId="28" w16cid:durableId="1484548173">
    <w:abstractNumId w:val="14"/>
  </w:num>
  <w:num w:numId="29" w16cid:durableId="1971786229">
    <w:abstractNumId w:val="39"/>
  </w:num>
  <w:num w:numId="30" w16cid:durableId="1028412986">
    <w:abstractNumId w:val="17"/>
  </w:num>
  <w:num w:numId="31" w16cid:durableId="712509734">
    <w:abstractNumId w:val="25"/>
  </w:num>
  <w:num w:numId="32" w16cid:durableId="1422723023">
    <w:abstractNumId w:val="20"/>
  </w:num>
  <w:num w:numId="33" w16cid:durableId="747925866">
    <w:abstractNumId w:val="18"/>
  </w:num>
  <w:num w:numId="34" w16cid:durableId="541287997">
    <w:abstractNumId w:val="31"/>
  </w:num>
  <w:num w:numId="35" w16cid:durableId="78868692">
    <w:abstractNumId w:val="35"/>
  </w:num>
  <w:num w:numId="36" w16cid:durableId="1123500833">
    <w:abstractNumId w:val="30"/>
  </w:num>
  <w:num w:numId="37" w16cid:durableId="1549679842">
    <w:abstractNumId w:val="29"/>
  </w:num>
  <w:num w:numId="38" w16cid:durableId="1164853476">
    <w:abstractNumId w:val="26"/>
  </w:num>
  <w:num w:numId="39" w16cid:durableId="1351949657">
    <w:abstractNumId w:val="3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80064269">
    <w:abstractNumId w:val="12"/>
  </w:num>
  <w:num w:numId="41" w16cid:durableId="2062051749">
    <w:abstractNumId w:val="24"/>
  </w:num>
  <w:num w:numId="42" w16cid:durableId="1426731827">
    <w:abstractNumId w:val="37"/>
  </w:num>
  <w:num w:numId="43" w16cid:durableId="1384716053">
    <w:abstractNumId w:val="23"/>
  </w:num>
  <w:num w:numId="44" w16cid:durableId="57946699">
    <w:abstractNumId w:val="19"/>
  </w:num>
  <w:num w:numId="45" w16cid:durableId="883978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03325"/>
    <w:rsid w:val="00003C85"/>
    <w:rsid w:val="000168B0"/>
    <w:rsid w:val="00027BCD"/>
    <w:rsid w:val="0003288A"/>
    <w:rsid w:val="0005078F"/>
    <w:rsid w:val="00067A94"/>
    <w:rsid w:val="0007403F"/>
    <w:rsid w:val="00084F60"/>
    <w:rsid w:val="000A1E71"/>
    <w:rsid w:val="000A384A"/>
    <w:rsid w:val="000D548B"/>
    <w:rsid w:val="000E2D28"/>
    <w:rsid w:val="000F1482"/>
    <w:rsid w:val="0010458F"/>
    <w:rsid w:val="0011372F"/>
    <w:rsid w:val="00122AEF"/>
    <w:rsid w:val="00124D8B"/>
    <w:rsid w:val="00125F66"/>
    <w:rsid w:val="001510EE"/>
    <w:rsid w:val="00162A8F"/>
    <w:rsid w:val="00167AEE"/>
    <w:rsid w:val="00182A45"/>
    <w:rsid w:val="00190697"/>
    <w:rsid w:val="001B4ACE"/>
    <w:rsid w:val="001C1BD2"/>
    <w:rsid w:val="001D3A84"/>
    <w:rsid w:val="001E2590"/>
    <w:rsid w:val="001E5230"/>
    <w:rsid w:val="001E618C"/>
    <w:rsid w:val="001F6F7F"/>
    <w:rsid w:val="00205B61"/>
    <w:rsid w:val="00217CFE"/>
    <w:rsid w:val="00227C12"/>
    <w:rsid w:val="00243E97"/>
    <w:rsid w:val="00245EEF"/>
    <w:rsid w:val="002665F3"/>
    <w:rsid w:val="002674B1"/>
    <w:rsid w:val="00271F29"/>
    <w:rsid w:val="002756FE"/>
    <w:rsid w:val="00276EC2"/>
    <w:rsid w:val="00286E51"/>
    <w:rsid w:val="002B241E"/>
    <w:rsid w:val="002F1365"/>
    <w:rsid w:val="002F4FDE"/>
    <w:rsid w:val="00314FC9"/>
    <w:rsid w:val="003178AD"/>
    <w:rsid w:val="00331D36"/>
    <w:rsid w:val="003371F5"/>
    <w:rsid w:val="003379B6"/>
    <w:rsid w:val="003479F1"/>
    <w:rsid w:val="00351B93"/>
    <w:rsid w:val="00361923"/>
    <w:rsid w:val="00363F97"/>
    <w:rsid w:val="003650D1"/>
    <w:rsid w:val="00384ECD"/>
    <w:rsid w:val="00397ADC"/>
    <w:rsid w:val="003A57EB"/>
    <w:rsid w:val="003A5959"/>
    <w:rsid w:val="003C301E"/>
    <w:rsid w:val="003D2C78"/>
    <w:rsid w:val="003E0F00"/>
    <w:rsid w:val="00403BF4"/>
    <w:rsid w:val="00411898"/>
    <w:rsid w:val="00414115"/>
    <w:rsid w:val="00414662"/>
    <w:rsid w:val="00433C4F"/>
    <w:rsid w:val="00441CB7"/>
    <w:rsid w:val="00451C1D"/>
    <w:rsid w:val="00456007"/>
    <w:rsid w:val="004D0C6F"/>
    <w:rsid w:val="004D387A"/>
    <w:rsid w:val="004E30E7"/>
    <w:rsid w:val="004F44B4"/>
    <w:rsid w:val="00504417"/>
    <w:rsid w:val="005230F7"/>
    <w:rsid w:val="00525FAD"/>
    <w:rsid w:val="00527738"/>
    <w:rsid w:val="00555C06"/>
    <w:rsid w:val="00567D73"/>
    <w:rsid w:val="00573DFB"/>
    <w:rsid w:val="00575C35"/>
    <w:rsid w:val="00580D5B"/>
    <w:rsid w:val="00585CFD"/>
    <w:rsid w:val="00586418"/>
    <w:rsid w:val="005A0D80"/>
    <w:rsid w:val="005A311A"/>
    <w:rsid w:val="005B23C9"/>
    <w:rsid w:val="005C46DF"/>
    <w:rsid w:val="005C72D3"/>
    <w:rsid w:val="005D53F1"/>
    <w:rsid w:val="005D549F"/>
    <w:rsid w:val="005E04A1"/>
    <w:rsid w:val="005F4B2D"/>
    <w:rsid w:val="00616069"/>
    <w:rsid w:val="006372D8"/>
    <w:rsid w:val="00650B83"/>
    <w:rsid w:val="00651948"/>
    <w:rsid w:val="00652C0D"/>
    <w:rsid w:val="00657B3E"/>
    <w:rsid w:val="006A43B3"/>
    <w:rsid w:val="006A4FAE"/>
    <w:rsid w:val="006B16D4"/>
    <w:rsid w:val="006E0C20"/>
    <w:rsid w:val="006E5668"/>
    <w:rsid w:val="006E5B10"/>
    <w:rsid w:val="006F452A"/>
    <w:rsid w:val="006F706C"/>
    <w:rsid w:val="00701B4B"/>
    <w:rsid w:val="0071744B"/>
    <w:rsid w:val="00736488"/>
    <w:rsid w:val="0073767B"/>
    <w:rsid w:val="00745535"/>
    <w:rsid w:val="00746754"/>
    <w:rsid w:val="00764EA4"/>
    <w:rsid w:val="00767791"/>
    <w:rsid w:val="00775798"/>
    <w:rsid w:val="00795E41"/>
    <w:rsid w:val="007A2592"/>
    <w:rsid w:val="007A652B"/>
    <w:rsid w:val="007B2817"/>
    <w:rsid w:val="007B3B04"/>
    <w:rsid w:val="007C299C"/>
    <w:rsid w:val="007C6233"/>
    <w:rsid w:val="007D4C4B"/>
    <w:rsid w:val="007D4FA7"/>
    <w:rsid w:val="007E166C"/>
    <w:rsid w:val="007F25D3"/>
    <w:rsid w:val="00804626"/>
    <w:rsid w:val="008142EB"/>
    <w:rsid w:val="0082377C"/>
    <w:rsid w:val="008364F9"/>
    <w:rsid w:val="00840F92"/>
    <w:rsid w:val="00854EF2"/>
    <w:rsid w:val="00861EE2"/>
    <w:rsid w:val="0086617C"/>
    <w:rsid w:val="00870216"/>
    <w:rsid w:val="00870FD1"/>
    <w:rsid w:val="00885B11"/>
    <w:rsid w:val="008A115D"/>
    <w:rsid w:val="008B5FC8"/>
    <w:rsid w:val="008B69B0"/>
    <w:rsid w:val="008C2FEA"/>
    <w:rsid w:val="008D278C"/>
    <w:rsid w:val="008F1BDC"/>
    <w:rsid w:val="009163B0"/>
    <w:rsid w:val="00923A7C"/>
    <w:rsid w:val="00924D9F"/>
    <w:rsid w:val="00953A93"/>
    <w:rsid w:val="00954A48"/>
    <w:rsid w:val="00962FA7"/>
    <w:rsid w:val="00964971"/>
    <w:rsid w:val="00965C9A"/>
    <w:rsid w:val="00965EA9"/>
    <w:rsid w:val="0096656A"/>
    <w:rsid w:val="0097122E"/>
    <w:rsid w:val="009769AC"/>
    <w:rsid w:val="00977627"/>
    <w:rsid w:val="009949FD"/>
    <w:rsid w:val="009A69F7"/>
    <w:rsid w:val="009C30E9"/>
    <w:rsid w:val="009C5AEC"/>
    <w:rsid w:val="009C747E"/>
    <w:rsid w:val="009D08BE"/>
    <w:rsid w:val="009D4EC5"/>
    <w:rsid w:val="009E127D"/>
    <w:rsid w:val="009E328A"/>
    <w:rsid w:val="00A006A8"/>
    <w:rsid w:val="00A04D12"/>
    <w:rsid w:val="00A1629C"/>
    <w:rsid w:val="00A17D0A"/>
    <w:rsid w:val="00A64F8B"/>
    <w:rsid w:val="00A67B1D"/>
    <w:rsid w:val="00A92688"/>
    <w:rsid w:val="00A92CB9"/>
    <w:rsid w:val="00AA3AB3"/>
    <w:rsid w:val="00AB7EFA"/>
    <w:rsid w:val="00AC0BE2"/>
    <w:rsid w:val="00AD27B0"/>
    <w:rsid w:val="00AD6DC5"/>
    <w:rsid w:val="00AF7D40"/>
    <w:rsid w:val="00B04F53"/>
    <w:rsid w:val="00B342A1"/>
    <w:rsid w:val="00B40504"/>
    <w:rsid w:val="00B520ED"/>
    <w:rsid w:val="00B524C3"/>
    <w:rsid w:val="00B5339B"/>
    <w:rsid w:val="00B53BC1"/>
    <w:rsid w:val="00B55E75"/>
    <w:rsid w:val="00B61AB8"/>
    <w:rsid w:val="00B80F6A"/>
    <w:rsid w:val="00BA28E8"/>
    <w:rsid w:val="00BB2405"/>
    <w:rsid w:val="00C01F22"/>
    <w:rsid w:val="00C17FB5"/>
    <w:rsid w:val="00C20499"/>
    <w:rsid w:val="00C206EC"/>
    <w:rsid w:val="00C34290"/>
    <w:rsid w:val="00C455FF"/>
    <w:rsid w:val="00C45833"/>
    <w:rsid w:val="00C55B09"/>
    <w:rsid w:val="00C65FEE"/>
    <w:rsid w:val="00C72DA8"/>
    <w:rsid w:val="00C774B4"/>
    <w:rsid w:val="00C82CBA"/>
    <w:rsid w:val="00C866BC"/>
    <w:rsid w:val="00C9263B"/>
    <w:rsid w:val="00CA11F8"/>
    <w:rsid w:val="00CA4A26"/>
    <w:rsid w:val="00CB4F04"/>
    <w:rsid w:val="00CC11A0"/>
    <w:rsid w:val="00CD1DD5"/>
    <w:rsid w:val="00CE32B7"/>
    <w:rsid w:val="00D148E3"/>
    <w:rsid w:val="00D402F7"/>
    <w:rsid w:val="00D466C5"/>
    <w:rsid w:val="00D47141"/>
    <w:rsid w:val="00D55EB7"/>
    <w:rsid w:val="00D97E8E"/>
    <w:rsid w:val="00DA7C0A"/>
    <w:rsid w:val="00DC07D8"/>
    <w:rsid w:val="00DC15F8"/>
    <w:rsid w:val="00DD1799"/>
    <w:rsid w:val="00DE0B17"/>
    <w:rsid w:val="00DE14A5"/>
    <w:rsid w:val="00DF2549"/>
    <w:rsid w:val="00DF28DD"/>
    <w:rsid w:val="00E00D59"/>
    <w:rsid w:val="00E02B9F"/>
    <w:rsid w:val="00E02E2A"/>
    <w:rsid w:val="00E0744A"/>
    <w:rsid w:val="00E07A01"/>
    <w:rsid w:val="00E52189"/>
    <w:rsid w:val="00E60DD0"/>
    <w:rsid w:val="00E64A96"/>
    <w:rsid w:val="00E70A44"/>
    <w:rsid w:val="00E74EC2"/>
    <w:rsid w:val="00E8018D"/>
    <w:rsid w:val="00E80240"/>
    <w:rsid w:val="00E819AE"/>
    <w:rsid w:val="00E8540D"/>
    <w:rsid w:val="00E9456C"/>
    <w:rsid w:val="00EA140A"/>
    <w:rsid w:val="00EA1614"/>
    <w:rsid w:val="00EB2FDD"/>
    <w:rsid w:val="00EB4D1C"/>
    <w:rsid w:val="00EE2C34"/>
    <w:rsid w:val="00EE4ED2"/>
    <w:rsid w:val="00EF26E8"/>
    <w:rsid w:val="00F12832"/>
    <w:rsid w:val="00F16E46"/>
    <w:rsid w:val="00F32977"/>
    <w:rsid w:val="00F37E02"/>
    <w:rsid w:val="00F438E2"/>
    <w:rsid w:val="00F44570"/>
    <w:rsid w:val="00F47BEC"/>
    <w:rsid w:val="00F55537"/>
    <w:rsid w:val="00F55BF9"/>
    <w:rsid w:val="00F56A72"/>
    <w:rsid w:val="00F6107B"/>
    <w:rsid w:val="00F63B67"/>
    <w:rsid w:val="00F831D4"/>
    <w:rsid w:val="00F90C33"/>
    <w:rsid w:val="00FB44FD"/>
    <w:rsid w:val="00FB470C"/>
    <w:rsid w:val="00FD40ED"/>
    <w:rsid w:val="00FE3B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67B"/>
  </w:style>
  <w:style w:type="paragraph" w:styleId="Kop10">
    <w:name w:val="heading 1"/>
    <w:basedOn w:val="Lijstalinea"/>
    <w:next w:val="Standaard"/>
    <w:link w:val="Kop1Char"/>
    <w:uiPriority w:val="9"/>
    <w:qFormat/>
    <w:rsid w:val="00E74EC2"/>
    <w:pPr>
      <w:numPr>
        <w:numId w:val="35"/>
      </w:numPr>
      <w:outlineLvl w:val="0"/>
    </w:pPr>
    <w:rPr>
      <w:rFonts w:ascii="Calibri Light" w:hAnsi="Calibri Light" w:cs="Calibri Light"/>
      <w:b/>
      <w:bCs/>
      <w:color w:val="00B0F0"/>
      <w:sz w:val="32"/>
      <w:szCs w:val="32"/>
    </w:rPr>
  </w:style>
  <w:style w:type="paragraph" w:styleId="Kop2">
    <w:name w:val="heading 2"/>
    <w:basedOn w:val="Lijstalinea"/>
    <w:next w:val="Standaard"/>
    <w:link w:val="Kop2Char"/>
    <w:uiPriority w:val="9"/>
    <w:unhideWhenUsed/>
    <w:qFormat/>
    <w:rsid w:val="00E74EC2"/>
    <w:pPr>
      <w:numPr>
        <w:ilvl w:val="1"/>
        <w:numId w:val="36"/>
      </w:numPr>
      <w:ind w:left="567" w:hanging="567"/>
      <w:outlineLvl w:val="1"/>
    </w:pPr>
    <w:rPr>
      <w:rFonts w:ascii="Calibri Light" w:hAnsi="Calibri Light" w:cs="Calibri Light"/>
      <w:b/>
      <w:bCs/>
      <w:color w:val="365F91" w:themeColor="accent1" w:themeShade="BF"/>
      <w:sz w:val="28"/>
      <w:szCs w:val="28"/>
    </w:rPr>
  </w:style>
  <w:style w:type="paragraph" w:styleId="Kop3">
    <w:name w:val="heading 3"/>
    <w:basedOn w:val="Standaard"/>
    <w:next w:val="Standaard"/>
    <w:link w:val="Kop3Char"/>
    <w:uiPriority w:val="9"/>
    <w:unhideWhenUsed/>
    <w:qFormat/>
    <w:rsid w:val="0073767B"/>
    <w:pPr>
      <w:pBdr>
        <w:top w:val="single" w:sz="6" w:space="2" w:color="4F81BD" w:themeColor="accent1"/>
      </w:pBdr>
      <w:spacing w:before="300" w:after="0"/>
      <w:outlineLvl w:val="2"/>
    </w:pPr>
    <w:rPr>
      <w:caps/>
      <w:color w:val="243F60" w:themeColor="accent1" w:themeShade="7F"/>
      <w:spacing w:val="15"/>
    </w:rPr>
  </w:style>
  <w:style w:type="paragraph" w:styleId="Kop4">
    <w:name w:val="heading 4"/>
    <w:aliases w:val="Kop 4 BIJLAGE"/>
    <w:basedOn w:val="Standaard"/>
    <w:next w:val="Standaard"/>
    <w:link w:val="Kop4Char"/>
    <w:uiPriority w:val="9"/>
    <w:unhideWhenUsed/>
    <w:qFormat/>
    <w:rsid w:val="0073767B"/>
    <w:pPr>
      <w:pBdr>
        <w:top w:val="dotted" w:sz="6" w:space="2" w:color="4F81BD" w:themeColor="accent1"/>
      </w:pBdr>
      <w:spacing w:before="200" w:after="0"/>
      <w:outlineLvl w:val="3"/>
    </w:pPr>
    <w:rPr>
      <w:caps/>
      <w:color w:val="365F91" w:themeColor="accent1" w:themeShade="BF"/>
      <w:spacing w:val="10"/>
    </w:rPr>
  </w:style>
  <w:style w:type="paragraph" w:styleId="Kop5">
    <w:name w:val="heading 5"/>
    <w:aliases w:val="Kop 5 NIET GENUMMERDE KOP"/>
    <w:basedOn w:val="Standaard"/>
    <w:next w:val="Standaard"/>
    <w:link w:val="Kop5Char"/>
    <w:uiPriority w:val="9"/>
    <w:semiHidden/>
    <w:unhideWhenUsed/>
    <w:qFormat/>
    <w:rsid w:val="0073767B"/>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73767B"/>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73767B"/>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73767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3767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0"/>
    <w:uiPriority w:val="9"/>
    <w:rsid w:val="00E74EC2"/>
    <w:rPr>
      <w:rFonts w:ascii="Calibri Light" w:hAnsi="Calibri Light" w:cs="Calibri Light"/>
      <w:b/>
      <w:bCs/>
      <w:color w:val="00B0F0"/>
      <w:sz w:val="32"/>
      <w:szCs w:val="32"/>
    </w:rPr>
  </w:style>
  <w:style w:type="character" w:customStyle="1" w:styleId="Kop2Char">
    <w:name w:val="Kop 2 Char"/>
    <w:basedOn w:val="Standaardalinea-lettertype"/>
    <w:link w:val="Kop2"/>
    <w:uiPriority w:val="9"/>
    <w:rsid w:val="00E74EC2"/>
    <w:rPr>
      <w:rFonts w:ascii="Calibri Light" w:hAnsi="Calibri Light" w:cs="Calibri Light"/>
      <w:b/>
      <w:bCs/>
      <w:color w:val="365F91" w:themeColor="accent1" w:themeShade="BF"/>
      <w:sz w:val="28"/>
      <w:szCs w:val="28"/>
    </w:rPr>
  </w:style>
  <w:style w:type="character" w:customStyle="1" w:styleId="Kop3Char">
    <w:name w:val="Kop 3 Char"/>
    <w:basedOn w:val="Standaardalinea-lettertype"/>
    <w:link w:val="Kop3"/>
    <w:uiPriority w:val="9"/>
    <w:rsid w:val="0073767B"/>
    <w:rPr>
      <w:caps/>
      <w:color w:val="243F60" w:themeColor="accent1" w:themeShade="7F"/>
      <w:spacing w:val="15"/>
    </w:rPr>
  </w:style>
  <w:style w:type="character" w:customStyle="1" w:styleId="Kop4Char">
    <w:name w:val="Kop 4 Char"/>
    <w:aliases w:val="Kop 4 BIJLAGE Char"/>
    <w:basedOn w:val="Standaardalinea-lettertype"/>
    <w:link w:val="Kop4"/>
    <w:uiPriority w:val="9"/>
    <w:rsid w:val="0073767B"/>
    <w:rPr>
      <w:caps/>
      <w:color w:val="365F91" w:themeColor="accent1" w:themeShade="BF"/>
      <w:spacing w:val="10"/>
    </w:rPr>
  </w:style>
  <w:style w:type="character" w:customStyle="1" w:styleId="Kop5Char">
    <w:name w:val="Kop 5 Char"/>
    <w:aliases w:val="Kop 5 NIET GENUMMERDE KOP Char"/>
    <w:basedOn w:val="Standaardalinea-lettertype"/>
    <w:link w:val="Kop5"/>
    <w:uiPriority w:val="9"/>
    <w:semiHidden/>
    <w:rsid w:val="0073767B"/>
    <w:rPr>
      <w:caps/>
      <w:color w:val="365F91" w:themeColor="accent1" w:themeShade="BF"/>
      <w:spacing w:val="10"/>
    </w:rPr>
  </w:style>
  <w:style w:type="character" w:customStyle="1" w:styleId="Kop6Char">
    <w:name w:val="Kop 6 Char"/>
    <w:basedOn w:val="Standaardalinea-lettertype"/>
    <w:link w:val="Kop6"/>
    <w:uiPriority w:val="9"/>
    <w:semiHidden/>
    <w:rsid w:val="0073767B"/>
    <w:rPr>
      <w:caps/>
      <w:color w:val="365F91" w:themeColor="accent1" w:themeShade="BF"/>
      <w:spacing w:val="10"/>
    </w:rPr>
  </w:style>
  <w:style w:type="character" w:customStyle="1" w:styleId="Kop7Char">
    <w:name w:val="Kop 7 Char"/>
    <w:basedOn w:val="Standaardalinea-lettertype"/>
    <w:link w:val="Kop7"/>
    <w:uiPriority w:val="9"/>
    <w:semiHidden/>
    <w:rsid w:val="0073767B"/>
    <w:rPr>
      <w:caps/>
      <w:color w:val="365F91" w:themeColor="accent1" w:themeShade="BF"/>
      <w:spacing w:val="10"/>
    </w:rPr>
  </w:style>
  <w:style w:type="character" w:customStyle="1" w:styleId="Kop8Char">
    <w:name w:val="Kop 8 Char"/>
    <w:basedOn w:val="Standaardalinea-lettertype"/>
    <w:link w:val="Kop8"/>
    <w:uiPriority w:val="9"/>
    <w:semiHidden/>
    <w:rsid w:val="0073767B"/>
    <w:rPr>
      <w:caps/>
      <w:spacing w:val="10"/>
      <w:sz w:val="18"/>
      <w:szCs w:val="18"/>
    </w:rPr>
  </w:style>
  <w:style w:type="character" w:customStyle="1" w:styleId="Kop9Char">
    <w:name w:val="Kop 9 Char"/>
    <w:basedOn w:val="Standaardalinea-lettertype"/>
    <w:link w:val="Kop9"/>
    <w:uiPriority w:val="9"/>
    <w:semiHidden/>
    <w:rsid w:val="0073767B"/>
    <w:rPr>
      <w:i/>
      <w:iCs/>
      <w:caps/>
      <w:spacing w:val="10"/>
      <w:sz w:val="18"/>
      <w:szCs w:val="18"/>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link w:val="LijstalineaChar"/>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Autospacing="1" w:after="100" w:afterAutospacing="1"/>
    </w:pPr>
    <w:rPr>
      <w:rFonts w:ascii="Times New Roman" w:hAnsi="Times New Roman" w:cs="Times New Roman"/>
      <w:sz w:val="24"/>
      <w:szCs w:val="24"/>
      <w:lang w:eastAsia="nl-BE"/>
    </w:rPr>
  </w:style>
  <w:style w:type="paragraph" w:customStyle="1" w:styleId="Voorblad">
    <w:name w:val="Voorblad"/>
    <w:link w:val="VoorbladChar"/>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customStyle="1" w:styleId="Kop1">
    <w:name w:val="Kop1"/>
    <w:basedOn w:val="Lijstalinea"/>
    <w:link w:val="Kop1Char0"/>
    <w:rsid w:val="00840F92"/>
    <w:pPr>
      <w:numPr>
        <w:numId w:val="15"/>
      </w:numPr>
      <w:tabs>
        <w:tab w:val="left" w:pos="1836"/>
      </w:tabs>
    </w:pPr>
    <w:rPr>
      <w:rFonts w:ascii="Calibri Light" w:hAnsi="Calibri Light" w:cs="Calibri Light"/>
      <w:b/>
      <w:bCs/>
      <w:color w:val="00B0F0"/>
      <w:sz w:val="32"/>
      <w:szCs w:val="32"/>
    </w:rPr>
  </w:style>
  <w:style w:type="paragraph" w:styleId="Kopvaninhoudsopgave">
    <w:name w:val="TOC Heading"/>
    <w:basedOn w:val="Kop10"/>
    <w:next w:val="Standaard"/>
    <w:uiPriority w:val="39"/>
    <w:unhideWhenUsed/>
    <w:qFormat/>
    <w:rsid w:val="0073767B"/>
    <w:pPr>
      <w:outlineLvl w:val="9"/>
    </w:pPr>
  </w:style>
  <w:style w:type="character" w:customStyle="1" w:styleId="LijstalineaChar">
    <w:name w:val="Lijstalinea Char"/>
    <w:basedOn w:val="Standaardalinea-lettertype"/>
    <w:link w:val="Lijstalinea"/>
    <w:uiPriority w:val="34"/>
    <w:rsid w:val="00840F92"/>
  </w:style>
  <w:style w:type="character" w:customStyle="1" w:styleId="Kop1Char0">
    <w:name w:val="Kop1 Char"/>
    <w:basedOn w:val="LijstalineaChar"/>
    <w:link w:val="Kop1"/>
    <w:rsid w:val="00840F92"/>
    <w:rPr>
      <w:rFonts w:ascii="Calibri Light" w:hAnsi="Calibri Light" w:cs="Calibri Light"/>
      <w:b/>
      <w:bCs/>
      <w:color w:val="00B0F0"/>
      <w:sz w:val="32"/>
      <w:szCs w:val="32"/>
    </w:rPr>
  </w:style>
  <w:style w:type="paragraph" w:styleId="Bijschrift">
    <w:name w:val="caption"/>
    <w:basedOn w:val="Standaard"/>
    <w:next w:val="Standaard"/>
    <w:uiPriority w:val="35"/>
    <w:semiHidden/>
    <w:unhideWhenUsed/>
    <w:qFormat/>
    <w:rsid w:val="0073767B"/>
    <w:rPr>
      <w:b/>
      <w:bCs/>
      <w:color w:val="365F91" w:themeColor="accent1" w:themeShade="BF"/>
      <w:sz w:val="16"/>
      <w:szCs w:val="16"/>
    </w:rPr>
  </w:style>
  <w:style w:type="paragraph" w:styleId="Titel">
    <w:name w:val="Title"/>
    <w:basedOn w:val="Standaard"/>
    <w:next w:val="Standaard"/>
    <w:link w:val="TitelChar"/>
    <w:uiPriority w:val="10"/>
    <w:qFormat/>
    <w:rsid w:val="0073767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73767B"/>
    <w:rPr>
      <w:rFonts w:asciiTheme="majorHAnsi" w:eastAsiaTheme="majorEastAsia" w:hAnsiTheme="majorHAnsi"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73767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3767B"/>
    <w:rPr>
      <w:caps/>
      <w:color w:val="595959" w:themeColor="text1" w:themeTint="A6"/>
      <w:spacing w:val="10"/>
      <w:sz w:val="21"/>
      <w:szCs w:val="21"/>
    </w:rPr>
  </w:style>
  <w:style w:type="character" w:styleId="Zwaar">
    <w:name w:val="Strong"/>
    <w:uiPriority w:val="22"/>
    <w:qFormat/>
    <w:rsid w:val="0073767B"/>
    <w:rPr>
      <w:b/>
      <w:bCs/>
    </w:rPr>
  </w:style>
  <w:style w:type="character" w:styleId="Nadruk">
    <w:name w:val="Emphasis"/>
    <w:uiPriority w:val="20"/>
    <w:qFormat/>
    <w:rsid w:val="0073767B"/>
    <w:rPr>
      <w:caps/>
      <w:color w:val="243F60" w:themeColor="accent1" w:themeShade="7F"/>
      <w:spacing w:val="5"/>
    </w:rPr>
  </w:style>
  <w:style w:type="paragraph" w:styleId="Geenafstand">
    <w:name w:val="No Spacing"/>
    <w:uiPriority w:val="1"/>
    <w:qFormat/>
    <w:rsid w:val="0073767B"/>
    <w:pPr>
      <w:spacing w:after="0" w:line="240" w:lineRule="auto"/>
    </w:pPr>
  </w:style>
  <w:style w:type="paragraph" w:styleId="Citaat">
    <w:name w:val="Quote"/>
    <w:basedOn w:val="Standaard"/>
    <w:next w:val="Standaard"/>
    <w:link w:val="CitaatChar"/>
    <w:uiPriority w:val="29"/>
    <w:qFormat/>
    <w:rsid w:val="0073767B"/>
    <w:rPr>
      <w:i/>
      <w:iCs/>
      <w:sz w:val="24"/>
      <w:szCs w:val="24"/>
    </w:rPr>
  </w:style>
  <w:style w:type="character" w:customStyle="1" w:styleId="CitaatChar">
    <w:name w:val="Citaat Char"/>
    <w:basedOn w:val="Standaardalinea-lettertype"/>
    <w:link w:val="Citaat"/>
    <w:uiPriority w:val="29"/>
    <w:rsid w:val="0073767B"/>
    <w:rPr>
      <w:i/>
      <w:iCs/>
      <w:sz w:val="24"/>
      <w:szCs w:val="24"/>
    </w:rPr>
  </w:style>
  <w:style w:type="paragraph" w:styleId="Duidelijkcitaat">
    <w:name w:val="Intense Quote"/>
    <w:basedOn w:val="Standaard"/>
    <w:next w:val="Standaard"/>
    <w:link w:val="DuidelijkcitaatChar"/>
    <w:uiPriority w:val="30"/>
    <w:qFormat/>
    <w:rsid w:val="0073767B"/>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73767B"/>
    <w:rPr>
      <w:color w:val="4F81BD" w:themeColor="accent1"/>
      <w:sz w:val="24"/>
      <w:szCs w:val="24"/>
    </w:rPr>
  </w:style>
  <w:style w:type="character" w:styleId="Subtielebenadrukking">
    <w:name w:val="Subtle Emphasis"/>
    <w:uiPriority w:val="19"/>
    <w:qFormat/>
    <w:rsid w:val="0073767B"/>
    <w:rPr>
      <w:i/>
      <w:iCs/>
      <w:color w:val="243F60" w:themeColor="accent1" w:themeShade="7F"/>
    </w:rPr>
  </w:style>
  <w:style w:type="character" w:styleId="Intensievebenadrukking">
    <w:name w:val="Intense Emphasis"/>
    <w:uiPriority w:val="21"/>
    <w:qFormat/>
    <w:rsid w:val="0073767B"/>
    <w:rPr>
      <w:b/>
      <w:bCs/>
      <w:caps/>
      <w:color w:val="243F60" w:themeColor="accent1" w:themeShade="7F"/>
      <w:spacing w:val="10"/>
    </w:rPr>
  </w:style>
  <w:style w:type="character" w:styleId="Subtieleverwijzing">
    <w:name w:val="Subtle Reference"/>
    <w:uiPriority w:val="31"/>
    <w:qFormat/>
    <w:rsid w:val="0073767B"/>
    <w:rPr>
      <w:b/>
      <w:bCs/>
      <w:color w:val="4F81BD" w:themeColor="accent1"/>
    </w:rPr>
  </w:style>
  <w:style w:type="character" w:styleId="Intensieveverwijzing">
    <w:name w:val="Intense Reference"/>
    <w:uiPriority w:val="32"/>
    <w:qFormat/>
    <w:rsid w:val="0073767B"/>
    <w:rPr>
      <w:b/>
      <w:bCs/>
      <w:i/>
      <w:iCs/>
      <w:caps/>
      <w:color w:val="4F81BD" w:themeColor="accent1"/>
    </w:rPr>
  </w:style>
  <w:style w:type="character" w:styleId="Titelvanboek">
    <w:name w:val="Book Title"/>
    <w:uiPriority w:val="33"/>
    <w:qFormat/>
    <w:rsid w:val="0073767B"/>
    <w:rPr>
      <w:b/>
      <w:bCs/>
      <w:i/>
      <w:iCs/>
      <w:spacing w:val="0"/>
    </w:rPr>
  </w:style>
  <w:style w:type="paragraph" w:styleId="Bovenkantformulier">
    <w:name w:val="HTML Top of Form"/>
    <w:basedOn w:val="Standaard"/>
    <w:next w:val="Standaard"/>
    <w:link w:val="BovenkantformulierChar"/>
    <w:hidden/>
    <w:uiPriority w:val="99"/>
    <w:semiHidden/>
    <w:unhideWhenUsed/>
    <w:rsid w:val="002756FE"/>
    <w:pPr>
      <w:pBdr>
        <w:bottom w:val="single" w:sz="6" w:space="1" w:color="auto"/>
      </w:pBdr>
      <w:spacing w:before="0" w:after="0" w:line="240" w:lineRule="auto"/>
      <w:jc w:val="center"/>
    </w:pPr>
    <w:rPr>
      <w:rFonts w:ascii="Arial" w:eastAsia="Times New Roman" w:hAnsi="Arial" w:cs="Arial"/>
      <w:vanish/>
      <w:sz w:val="16"/>
      <w:szCs w:val="16"/>
      <w:lang w:eastAsia="nl-BE"/>
    </w:rPr>
  </w:style>
  <w:style w:type="character" w:customStyle="1" w:styleId="BovenkantformulierChar">
    <w:name w:val="Bovenkant formulier Char"/>
    <w:basedOn w:val="Standaardalinea-lettertype"/>
    <w:link w:val="Bovenkantformulier"/>
    <w:uiPriority w:val="99"/>
    <w:semiHidden/>
    <w:rsid w:val="002756FE"/>
    <w:rPr>
      <w:rFonts w:ascii="Arial" w:eastAsia="Times New Roman" w:hAnsi="Arial" w:cs="Arial"/>
      <w:vanish/>
      <w:sz w:val="16"/>
      <w:szCs w:val="16"/>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6476">
      <w:bodyDiv w:val="1"/>
      <w:marLeft w:val="0"/>
      <w:marRight w:val="0"/>
      <w:marTop w:val="0"/>
      <w:marBottom w:val="0"/>
      <w:divBdr>
        <w:top w:val="none" w:sz="0" w:space="0" w:color="auto"/>
        <w:left w:val="none" w:sz="0" w:space="0" w:color="auto"/>
        <w:bottom w:val="none" w:sz="0" w:space="0" w:color="auto"/>
        <w:right w:val="none" w:sz="0" w:space="0" w:color="auto"/>
      </w:divBdr>
    </w:div>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85000771">
      <w:bodyDiv w:val="1"/>
      <w:marLeft w:val="0"/>
      <w:marRight w:val="0"/>
      <w:marTop w:val="0"/>
      <w:marBottom w:val="0"/>
      <w:divBdr>
        <w:top w:val="none" w:sz="0" w:space="0" w:color="auto"/>
        <w:left w:val="none" w:sz="0" w:space="0" w:color="auto"/>
        <w:bottom w:val="none" w:sz="0" w:space="0" w:color="auto"/>
        <w:right w:val="none" w:sz="0" w:space="0" w:color="auto"/>
      </w:divBdr>
    </w:div>
    <w:div w:id="223763796">
      <w:bodyDiv w:val="1"/>
      <w:marLeft w:val="0"/>
      <w:marRight w:val="0"/>
      <w:marTop w:val="0"/>
      <w:marBottom w:val="0"/>
      <w:divBdr>
        <w:top w:val="none" w:sz="0" w:space="0" w:color="auto"/>
        <w:left w:val="none" w:sz="0" w:space="0" w:color="auto"/>
        <w:bottom w:val="none" w:sz="0" w:space="0" w:color="auto"/>
        <w:right w:val="none" w:sz="0" w:space="0" w:color="auto"/>
      </w:divBdr>
    </w:div>
    <w:div w:id="348339533">
      <w:bodyDiv w:val="1"/>
      <w:marLeft w:val="0"/>
      <w:marRight w:val="0"/>
      <w:marTop w:val="0"/>
      <w:marBottom w:val="0"/>
      <w:divBdr>
        <w:top w:val="none" w:sz="0" w:space="0" w:color="auto"/>
        <w:left w:val="none" w:sz="0" w:space="0" w:color="auto"/>
        <w:bottom w:val="none" w:sz="0" w:space="0" w:color="auto"/>
        <w:right w:val="none" w:sz="0" w:space="0" w:color="auto"/>
      </w:divBdr>
    </w:div>
    <w:div w:id="424500784">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599727671">
      <w:bodyDiv w:val="1"/>
      <w:marLeft w:val="0"/>
      <w:marRight w:val="0"/>
      <w:marTop w:val="0"/>
      <w:marBottom w:val="0"/>
      <w:divBdr>
        <w:top w:val="none" w:sz="0" w:space="0" w:color="auto"/>
        <w:left w:val="none" w:sz="0" w:space="0" w:color="auto"/>
        <w:bottom w:val="none" w:sz="0" w:space="0" w:color="auto"/>
        <w:right w:val="none" w:sz="0" w:space="0" w:color="auto"/>
      </w:divBdr>
    </w:div>
    <w:div w:id="773129969">
      <w:bodyDiv w:val="1"/>
      <w:marLeft w:val="0"/>
      <w:marRight w:val="0"/>
      <w:marTop w:val="0"/>
      <w:marBottom w:val="0"/>
      <w:divBdr>
        <w:top w:val="none" w:sz="0" w:space="0" w:color="auto"/>
        <w:left w:val="none" w:sz="0" w:space="0" w:color="auto"/>
        <w:bottom w:val="none" w:sz="0" w:space="0" w:color="auto"/>
        <w:right w:val="none" w:sz="0" w:space="0" w:color="auto"/>
      </w:divBdr>
      <w:divsChild>
        <w:div w:id="1118642232">
          <w:marLeft w:val="0"/>
          <w:marRight w:val="0"/>
          <w:marTop w:val="0"/>
          <w:marBottom w:val="0"/>
          <w:divBdr>
            <w:top w:val="none" w:sz="0" w:space="0" w:color="auto"/>
            <w:left w:val="none" w:sz="0" w:space="0" w:color="auto"/>
            <w:bottom w:val="none" w:sz="0" w:space="0" w:color="auto"/>
            <w:right w:val="none" w:sz="0" w:space="0" w:color="auto"/>
          </w:divBdr>
          <w:divsChild>
            <w:div w:id="1238979372">
              <w:marLeft w:val="0"/>
              <w:marRight w:val="0"/>
              <w:marTop w:val="0"/>
              <w:marBottom w:val="0"/>
              <w:divBdr>
                <w:top w:val="none" w:sz="0" w:space="0" w:color="auto"/>
                <w:left w:val="none" w:sz="0" w:space="0" w:color="auto"/>
                <w:bottom w:val="none" w:sz="0" w:space="0" w:color="auto"/>
                <w:right w:val="none" w:sz="0" w:space="0" w:color="auto"/>
              </w:divBdr>
              <w:divsChild>
                <w:div w:id="1301376053">
                  <w:marLeft w:val="0"/>
                  <w:marRight w:val="0"/>
                  <w:marTop w:val="0"/>
                  <w:marBottom w:val="0"/>
                  <w:divBdr>
                    <w:top w:val="none" w:sz="0" w:space="0" w:color="auto"/>
                    <w:left w:val="none" w:sz="0" w:space="0" w:color="auto"/>
                    <w:bottom w:val="none" w:sz="0" w:space="0" w:color="auto"/>
                    <w:right w:val="none" w:sz="0" w:space="0" w:color="auto"/>
                  </w:divBdr>
                  <w:divsChild>
                    <w:div w:id="2028174700">
                      <w:marLeft w:val="0"/>
                      <w:marRight w:val="0"/>
                      <w:marTop w:val="0"/>
                      <w:marBottom w:val="0"/>
                      <w:divBdr>
                        <w:top w:val="none" w:sz="0" w:space="0" w:color="auto"/>
                        <w:left w:val="none" w:sz="0" w:space="0" w:color="auto"/>
                        <w:bottom w:val="none" w:sz="0" w:space="0" w:color="auto"/>
                        <w:right w:val="none" w:sz="0" w:space="0" w:color="auto"/>
                      </w:divBdr>
                      <w:divsChild>
                        <w:div w:id="4762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3514">
              <w:marLeft w:val="0"/>
              <w:marRight w:val="0"/>
              <w:marTop w:val="180"/>
              <w:marBottom w:val="0"/>
              <w:divBdr>
                <w:top w:val="none" w:sz="0" w:space="0" w:color="auto"/>
                <w:left w:val="none" w:sz="0" w:space="0" w:color="auto"/>
                <w:bottom w:val="none" w:sz="0" w:space="0" w:color="auto"/>
                <w:right w:val="none" w:sz="0" w:space="0" w:color="auto"/>
              </w:divBdr>
              <w:divsChild>
                <w:div w:id="1598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0504">
      <w:bodyDiv w:val="1"/>
      <w:marLeft w:val="0"/>
      <w:marRight w:val="0"/>
      <w:marTop w:val="0"/>
      <w:marBottom w:val="0"/>
      <w:divBdr>
        <w:top w:val="none" w:sz="0" w:space="0" w:color="auto"/>
        <w:left w:val="none" w:sz="0" w:space="0" w:color="auto"/>
        <w:bottom w:val="none" w:sz="0" w:space="0" w:color="auto"/>
        <w:right w:val="none" w:sz="0" w:space="0" w:color="auto"/>
      </w:divBdr>
    </w:div>
    <w:div w:id="857161450">
      <w:bodyDiv w:val="1"/>
      <w:marLeft w:val="0"/>
      <w:marRight w:val="0"/>
      <w:marTop w:val="0"/>
      <w:marBottom w:val="0"/>
      <w:divBdr>
        <w:top w:val="none" w:sz="0" w:space="0" w:color="auto"/>
        <w:left w:val="none" w:sz="0" w:space="0" w:color="auto"/>
        <w:bottom w:val="none" w:sz="0" w:space="0" w:color="auto"/>
        <w:right w:val="none" w:sz="0" w:space="0" w:color="auto"/>
      </w:divBdr>
      <w:divsChild>
        <w:div w:id="312023399">
          <w:marLeft w:val="0"/>
          <w:marRight w:val="0"/>
          <w:marTop w:val="0"/>
          <w:marBottom w:val="0"/>
          <w:divBdr>
            <w:top w:val="single" w:sz="2" w:space="0" w:color="E3E3E3"/>
            <w:left w:val="single" w:sz="2" w:space="0" w:color="E3E3E3"/>
            <w:bottom w:val="single" w:sz="2" w:space="0" w:color="E3E3E3"/>
            <w:right w:val="single" w:sz="2" w:space="0" w:color="E3E3E3"/>
          </w:divBdr>
          <w:divsChild>
            <w:div w:id="952594991">
              <w:marLeft w:val="0"/>
              <w:marRight w:val="0"/>
              <w:marTop w:val="0"/>
              <w:marBottom w:val="0"/>
              <w:divBdr>
                <w:top w:val="single" w:sz="2" w:space="0" w:color="E3E3E3"/>
                <w:left w:val="single" w:sz="2" w:space="0" w:color="E3E3E3"/>
                <w:bottom w:val="single" w:sz="2" w:space="0" w:color="E3E3E3"/>
                <w:right w:val="single" w:sz="2" w:space="0" w:color="E3E3E3"/>
              </w:divBdr>
              <w:divsChild>
                <w:div w:id="1588998876">
                  <w:marLeft w:val="0"/>
                  <w:marRight w:val="0"/>
                  <w:marTop w:val="0"/>
                  <w:marBottom w:val="0"/>
                  <w:divBdr>
                    <w:top w:val="single" w:sz="2" w:space="0" w:color="E3E3E3"/>
                    <w:left w:val="single" w:sz="2" w:space="0" w:color="E3E3E3"/>
                    <w:bottom w:val="single" w:sz="2" w:space="0" w:color="E3E3E3"/>
                    <w:right w:val="single" w:sz="2" w:space="0" w:color="E3E3E3"/>
                  </w:divBdr>
                  <w:divsChild>
                    <w:div w:id="775562675">
                      <w:marLeft w:val="0"/>
                      <w:marRight w:val="0"/>
                      <w:marTop w:val="0"/>
                      <w:marBottom w:val="0"/>
                      <w:divBdr>
                        <w:top w:val="single" w:sz="2" w:space="0" w:color="E3E3E3"/>
                        <w:left w:val="single" w:sz="2" w:space="0" w:color="E3E3E3"/>
                        <w:bottom w:val="single" w:sz="2" w:space="0" w:color="E3E3E3"/>
                        <w:right w:val="single" w:sz="2" w:space="0" w:color="E3E3E3"/>
                      </w:divBdr>
                      <w:divsChild>
                        <w:div w:id="713046792">
                          <w:marLeft w:val="0"/>
                          <w:marRight w:val="0"/>
                          <w:marTop w:val="0"/>
                          <w:marBottom w:val="0"/>
                          <w:divBdr>
                            <w:top w:val="single" w:sz="2" w:space="0" w:color="E3E3E3"/>
                            <w:left w:val="single" w:sz="2" w:space="0" w:color="E3E3E3"/>
                            <w:bottom w:val="single" w:sz="2" w:space="0" w:color="E3E3E3"/>
                            <w:right w:val="single" w:sz="2" w:space="0" w:color="E3E3E3"/>
                          </w:divBdr>
                          <w:divsChild>
                            <w:div w:id="1889142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259938">
                                  <w:marLeft w:val="0"/>
                                  <w:marRight w:val="0"/>
                                  <w:marTop w:val="0"/>
                                  <w:marBottom w:val="0"/>
                                  <w:divBdr>
                                    <w:top w:val="single" w:sz="2" w:space="0" w:color="E3E3E3"/>
                                    <w:left w:val="single" w:sz="2" w:space="0" w:color="E3E3E3"/>
                                    <w:bottom w:val="single" w:sz="2" w:space="0" w:color="E3E3E3"/>
                                    <w:right w:val="single" w:sz="2" w:space="0" w:color="E3E3E3"/>
                                  </w:divBdr>
                                  <w:divsChild>
                                    <w:div w:id="1057165859">
                                      <w:marLeft w:val="0"/>
                                      <w:marRight w:val="0"/>
                                      <w:marTop w:val="0"/>
                                      <w:marBottom w:val="0"/>
                                      <w:divBdr>
                                        <w:top w:val="single" w:sz="2" w:space="0" w:color="E3E3E3"/>
                                        <w:left w:val="single" w:sz="2" w:space="0" w:color="E3E3E3"/>
                                        <w:bottom w:val="single" w:sz="2" w:space="0" w:color="E3E3E3"/>
                                        <w:right w:val="single" w:sz="2" w:space="0" w:color="E3E3E3"/>
                                      </w:divBdr>
                                      <w:divsChild>
                                        <w:div w:id="1488670177">
                                          <w:marLeft w:val="0"/>
                                          <w:marRight w:val="0"/>
                                          <w:marTop w:val="0"/>
                                          <w:marBottom w:val="0"/>
                                          <w:divBdr>
                                            <w:top w:val="single" w:sz="2" w:space="0" w:color="E3E3E3"/>
                                            <w:left w:val="single" w:sz="2" w:space="0" w:color="E3E3E3"/>
                                            <w:bottom w:val="single" w:sz="2" w:space="0" w:color="E3E3E3"/>
                                            <w:right w:val="single" w:sz="2" w:space="0" w:color="E3E3E3"/>
                                          </w:divBdr>
                                          <w:divsChild>
                                            <w:div w:id="1561866879">
                                              <w:marLeft w:val="0"/>
                                              <w:marRight w:val="0"/>
                                              <w:marTop w:val="0"/>
                                              <w:marBottom w:val="0"/>
                                              <w:divBdr>
                                                <w:top w:val="single" w:sz="2" w:space="0" w:color="E3E3E3"/>
                                                <w:left w:val="single" w:sz="2" w:space="0" w:color="E3E3E3"/>
                                                <w:bottom w:val="single" w:sz="2" w:space="0" w:color="E3E3E3"/>
                                                <w:right w:val="single" w:sz="2" w:space="0" w:color="E3E3E3"/>
                                              </w:divBdr>
                                              <w:divsChild>
                                                <w:div w:id="1963462719">
                                                  <w:marLeft w:val="0"/>
                                                  <w:marRight w:val="0"/>
                                                  <w:marTop w:val="0"/>
                                                  <w:marBottom w:val="0"/>
                                                  <w:divBdr>
                                                    <w:top w:val="single" w:sz="2" w:space="0" w:color="E3E3E3"/>
                                                    <w:left w:val="single" w:sz="2" w:space="0" w:color="E3E3E3"/>
                                                    <w:bottom w:val="single" w:sz="2" w:space="0" w:color="E3E3E3"/>
                                                    <w:right w:val="single" w:sz="2" w:space="0" w:color="E3E3E3"/>
                                                  </w:divBdr>
                                                  <w:divsChild>
                                                    <w:div w:id="62686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1279951">
          <w:marLeft w:val="0"/>
          <w:marRight w:val="0"/>
          <w:marTop w:val="0"/>
          <w:marBottom w:val="0"/>
          <w:divBdr>
            <w:top w:val="none" w:sz="0" w:space="0" w:color="auto"/>
            <w:left w:val="none" w:sz="0" w:space="0" w:color="auto"/>
            <w:bottom w:val="none" w:sz="0" w:space="0" w:color="auto"/>
            <w:right w:val="none" w:sz="0" w:space="0" w:color="auto"/>
          </w:divBdr>
        </w:div>
      </w:divsChild>
    </w:div>
    <w:div w:id="862137479">
      <w:bodyDiv w:val="1"/>
      <w:marLeft w:val="0"/>
      <w:marRight w:val="0"/>
      <w:marTop w:val="0"/>
      <w:marBottom w:val="0"/>
      <w:divBdr>
        <w:top w:val="none" w:sz="0" w:space="0" w:color="auto"/>
        <w:left w:val="none" w:sz="0" w:space="0" w:color="auto"/>
        <w:bottom w:val="none" w:sz="0" w:space="0" w:color="auto"/>
        <w:right w:val="none" w:sz="0" w:space="0" w:color="auto"/>
      </w:divBdr>
    </w:div>
    <w:div w:id="870267706">
      <w:bodyDiv w:val="1"/>
      <w:marLeft w:val="0"/>
      <w:marRight w:val="0"/>
      <w:marTop w:val="0"/>
      <w:marBottom w:val="0"/>
      <w:divBdr>
        <w:top w:val="none" w:sz="0" w:space="0" w:color="auto"/>
        <w:left w:val="none" w:sz="0" w:space="0" w:color="auto"/>
        <w:bottom w:val="none" w:sz="0" w:space="0" w:color="auto"/>
        <w:right w:val="none" w:sz="0" w:space="0" w:color="auto"/>
      </w:divBdr>
    </w:div>
    <w:div w:id="875199844">
      <w:bodyDiv w:val="1"/>
      <w:marLeft w:val="0"/>
      <w:marRight w:val="0"/>
      <w:marTop w:val="0"/>
      <w:marBottom w:val="0"/>
      <w:divBdr>
        <w:top w:val="none" w:sz="0" w:space="0" w:color="auto"/>
        <w:left w:val="none" w:sz="0" w:space="0" w:color="auto"/>
        <w:bottom w:val="none" w:sz="0" w:space="0" w:color="auto"/>
        <w:right w:val="none" w:sz="0" w:space="0" w:color="auto"/>
      </w:divBdr>
    </w:div>
    <w:div w:id="943464988">
      <w:bodyDiv w:val="1"/>
      <w:marLeft w:val="0"/>
      <w:marRight w:val="0"/>
      <w:marTop w:val="0"/>
      <w:marBottom w:val="0"/>
      <w:divBdr>
        <w:top w:val="none" w:sz="0" w:space="0" w:color="auto"/>
        <w:left w:val="none" w:sz="0" w:space="0" w:color="auto"/>
        <w:bottom w:val="none" w:sz="0" w:space="0" w:color="auto"/>
        <w:right w:val="none" w:sz="0" w:space="0" w:color="auto"/>
      </w:divBdr>
    </w:div>
    <w:div w:id="955718652">
      <w:bodyDiv w:val="1"/>
      <w:marLeft w:val="0"/>
      <w:marRight w:val="0"/>
      <w:marTop w:val="0"/>
      <w:marBottom w:val="0"/>
      <w:divBdr>
        <w:top w:val="none" w:sz="0" w:space="0" w:color="auto"/>
        <w:left w:val="none" w:sz="0" w:space="0" w:color="auto"/>
        <w:bottom w:val="none" w:sz="0" w:space="0" w:color="auto"/>
        <w:right w:val="none" w:sz="0" w:space="0" w:color="auto"/>
      </w:divBdr>
    </w:div>
    <w:div w:id="1122574500">
      <w:bodyDiv w:val="1"/>
      <w:marLeft w:val="0"/>
      <w:marRight w:val="0"/>
      <w:marTop w:val="0"/>
      <w:marBottom w:val="0"/>
      <w:divBdr>
        <w:top w:val="none" w:sz="0" w:space="0" w:color="auto"/>
        <w:left w:val="none" w:sz="0" w:space="0" w:color="auto"/>
        <w:bottom w:val="none" w:sz="0" w:space="0" w:color="auto"/>
        <w:right w:val="none" w:sz="0" w:space="0" w:color="auto"/>
      </w:divBdr>
    </w:div>
    <w:div w:id="1125343088">
      <w:bodyDiv w:val="1"/>
      <w:marLeft w:val="0"/>
      <w:marRight w:val="0"/>
      <w:marTop w:val="0"/>
      <w:marBottom w:val="0"/>
      <w:divBdr>
        <w:top w:val="none" w:sz="0" w:space="0" w:color="auto"/>
        <w:left w:val="none" w:sz="0" w:space="0" w:color="auto"/>
        <w:bottom w:val="none" w:sz="0" w:space="0" w:color="auto"/>
        <w:right w:val="none" w:sz="0" w:space="0" w:color="auto"/>
      </w:divBdr>
    </w:div>
    <w:div w:id="1128861053">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191334040">
      <w:bodyDiv w:val="1"/>
      <w:marLeft w:val="0"/>
      <w:marRight w:val="0"/>
      <w:marTop w:val="0"/>
      <w:marBottom w:val="0"/>
      <w:divBdr>
        <w:top w:val="none" w:sz="0" w:space="0" w:color="auto"/>
        <w:left w:val="none" w:sz="0" w:space="0" w:color="auto"/>
        <w:bottom w:val="none" w:sz="0" w:space="0" w:color="auto"/>
        <w:right w:val="none" w:sz="0" w:space="0" w:color="auto"/>
      </w:divBdr>
    </w:div>
    <w:div w:id="1242444333">
      <w:bodyDiv w:val="1"/>
      <w:marLeft w:val="0"/>
      <w:marRight w:val="0"/>
      <w:marTop w:val="0"/>
      <w:marBottom w:val="0"/>
      <w:divBdr>
        <w:top w:val="none" w:sz="0" w:space="0" w:color="auto"/>
        <w:left w:val="none" w:sz="0" w:space="0" w:color="auto"/>
        <w:bottom w:val="none" w:sz="0" w:space="0" w:color="auto"/>
        <w:right w:val="none" w:sz="0" w:space="0" w:color="auto"/>
      </w:divBdr>
    </w:div>
    <w:div w:id="1384599880">
      <w:bodyDiv w:val="1"/>
      <w:marLeft w:val="0"/>
      <w:marRight w:val="0"/>
      <w:marTop w:val="0"/>
      <w:marBottom w:val="0"/>
      <w:divBdr>
        <w:top w:val="none" w:sz="0" w:space="0" w:color="auto"/>
        <w:left w:val="none" w:sz="0" w:space="0" w:color="auto"/>
        <w:bottom w:val="none" w:sz="0" w:space="0" w:color="auto"/>
        <w:right w:val="none" w:sz="0" w:space="0" w:color="auto"/>
      </w:divBdr>
    </w:div>
    <w:div w:id="1406609616">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81670789">
      <w:bodyDiv w:val="1"/>
      <w:marLeft w:val="0"/>
      <w:marRight w:val="0"/>
      <w:marTop w:val="0"/>
      <w:marBottom w:val="0"/>
      <w:divBdr>
        <w:top w:val="none" w:sz="0" w:space="0" w:color="auto"/>
        <w:left w:val="none" w:sz="0" w:space="0" w:color="auto"/>
        <w:bottom w:val="none" w:sz="0" w:space="0" w:color="auto"/>
        <w:right w:val="none" w:sz="0" w:space="0" w:color="auto"/>
      </w:divBdr>
    </w:div>
    <w:div w:id="1584948491">
      <w:bodyDiv w:val="1"/>
      <w:marLeft w:val="0"/>
      <w:marRight w:val="0"/>
      <w:marTop w:val="0"/>
      <w:marBottom w:val="0"/>
      <w:divBdr>
        <w:top w:val="none" w:sz="0" w:space="0" w:color="auto"/>
        <w:left w:val="none" w:sz="0" w:space="0" w:color="auto"/>
        <w:bottom w:val="none" w:sz="0" w:space="0" w:color="auto"/>
        <w:right w:val="none" w:sz="0" w:space="0" w:color="auto"/>
      </w:divBdr>
    </w:div>
    <w:div w:id="1620987754">
      <w:bodyDiv w:val="1"/>
      <w:marLeft w:val="0"/>
      <w:marRight w:val="0"/>
      <w:marTop w:val="0"/>
      <w:marBottom w:val="0"/>
      <w:divBdr>
        <w:top w:val="none" w:sz="0" w:space="0" w:color="auto"/>
        <w:left w:val="none" w:sz="0" w:space="0" w:color="auto"/>
        <w:bottom w:val="none" w:sz="0" w:space="0" w:color="auto"/>
        <w:right w:val="none" w:sz="0" w:space="0" w:color="auto"/>
      </w:divBdr>
    </w:div>
    <w:div w:id="1715811964">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22653321">
      <w:bodyDiv w:val="1"/>
      <w:marLeft w:val="0"/>
      <w:marRight w:val="0"/>
      <w:marTop w:val="0"/>
      <w:marBottom w:val="0"/>
      <w:divBdr>
        <w:top w:val="none" w:sz="0" w:space="0" w:color="auto"/>
        <w:left w:val="none" w:sz="0" w:space="0" w:color="auto"/>
        <w:bottom w:val="none" w:sz="0" w:space="0" w:color="auto"/>
        <w:right w:val="none" w:sz="0" w:space="0" w:color="auto"/>
      </w:divBdr>
      <w:divsChild>
        <w:div w:id="1940024949">
          <w:marLeft w:val="0"/>
          <w:marRight w:val="0"/>
          <w:marTop w:val="0"/>
          <w:marBottom w:val="0"/>
          <w:divBdr>
            <w:top w:val="single" w:sz="2" w:space="0" w:color="E3E3E3"/>
            <w:left w:val="single" w:sz="2" w:space="0" w:color="E3E3E3"/>
            <w:bottom w:val="single" w:sz="2" w:space="0" w:color="E3E3E3"/>
            <w:right w:val="single" w:sz="2" w:space="0" w:color="E3E3E3"/>
          </w:divBdr>
          <w:divsChild>
            <w:div w:id="1932858299">
              <w:marLeft w:val="0"/>
              <w:marRight w:val="0"/>
              <w:marTop w:val="0"/>
              <w:marBottom w:val="0"/>
              <w:divBdr>
                <w:top w:val="single" w:sz="2" w:space="0" w:color="E3E3E3"/>
                <w:left w:val="single" w:sz="2" w:space="0" w:color="E3E3E3"/>
                <w:bottom w:val="single" w:sz="2" w:space="0" w:color="E3E3E3"/>
                <w:right w:val="single" w:sz="2" w:space="0" w:color="E3E3E3"/>
              </w:divBdr>
              <w:divsChild>
                <w:div w:id="515926620">
                  <w:marLeft w:val="0"/>
                  <w:marRight w:val="0"/>
                  <w:marTop w:val="0"/>
                  <w:marBottom w:val="0"/>
                  <w:divBdr>
                    <w:top w:val="single" w:sz="2" w:space="0" w:color="E3E3E3"/>
                    <w:left w:val="single" w:sz="2" w:space="0" w:color="E3E3E3"/>
                    <w:bottom w:val="single" w:sz="2" w:space="0" w:color="E3E3E3"/>
                    <w:right w:val="single" w:sz="2" w:space="0" w:color="E3E3E3"/>
                  </w:divBdr>
                  <w:divsChild>
                    <w:div w:id="16277925">
                      <w:marLeft w:val="0"/>
                      <w:marRight w:val="0"/>
                      <w:marTop w:val="0"/>
                      <w:marBottom w:val="0"/>
                      <w:divBdr>
                        <w:top w:val="single" w:sz="2" w:space="0" w:color="E3E3E3"/>
                        <w:left w:val="single" w:sz="2" w:space="0" w:color="E3E3E3"/>
                        <w:bottom w:val="single" w:sz="2" w:space="0" w:color="E3E3E3"/>
                        <w:right w:val="single" w:sz="2" w:space="0" w:color="E3E3E3"/>
                      </w:divBdr>
                      <w:divsChild>
                        <w:div w:id="139077478">
                          <w:marLeft w:val="0"/>
                          <w:marRight w:val="0"/>
                          <w:marTop w:val="0"/>
                          <w:marBottom w:val="0"/>
                          <w:divBdr>
                            <w:top w:val="single" w:sz="2" w:space="0" w:color="E3E3E3"/>
                            <w:left w:val="single" w:sz="2" w:space="0" w:color="E3E3E3"/>
                            <w:bottom w:val="single" w:sz="2" w:space="0" w:color="E3E3E3"/>
                            <w:right w:val="single" w:sz="2" w:space="0" w:color="E3E3E3"/>
                          </w:divBdr>
                          <w:divsChild>
                            <w:div w:id="970935465">
                              <w:marLeft w:val="0"/>
                              <w:marRight w:val="0"/>
                              <w:marTop w:val="100"/>
                              <w:marBottom w:val="100"/>
                              <w:divBdr>
                                <w:top w:val="single" w:sz="2" w:space="0" w:color="E3E3E3"/>
                                <w:left w:val="single" w:sz="2" w:space="0" w:color="E3E3E3"/>
                                <w:bottom w:val="single" w:sz="2" w:space="0" w:color="E3E3E3"/>
                                <w:right w:val="single" w:sz="2" w:space="0" w:color="E3E3E3"/>
                              </w:divBdr>
                              <w:divsChild>
                                <w:div w:id="930359834">
                                  <w:marLeft w:val="0"/>
                                  <w:marRight w:val="0"/>
                                  <w:marTop w:val="0"/>
                                  <w:marBottom w:val="0"/>
                                  <w:divBdr>
                                    <w:top w:val="single" w:sz="2" w:space="0" w:color="E3E3E3"/>
                                    <w:left w:val="single" w:sz="2" w:space="0" w:color="E3E3E3"/>
                                    <w:bottom w:val="single" w:sz="2" w:space="0" w:color="E3E3E3"/>
                                    <w:right w:val="single" w:sz="2" w:space="0" w:color="E3E3E3"/>
                                  </w:divBdr>
                                  <w:divsChild>
                                    <w:div w:id="232814688">
                                      <w:marLeft w:val="0"/>
                                      <w:marRight w:val="0"/>
                                      <w:marTop w:val="0"/>
                                      <w:marBottom w:val="0"/>
                                      <w:divBdr>
                                        <w:top w:val="single" w:sz="2" w:space="0" w:color="E3E3E3"/>
                                        <w:left w:val="single" w:sz="2" w:space="0" w:color="E3E3E3"/>
                                        <w:bottom w:val="single" w:sz="2" w:space="0" w:color="E3E3E3"/>
                                        <w:right w:val="single" w:sz="2" w:space="0" w:color="E3E3E3"/>
                                      </w:divBdr>
                                      <w:divsChild>
                                        <w:div w:id="670332446">
                                          <w:marLeft w:val="0"/>
                                          <w:marRight w:val="0"/>
                                          <w:marTop w:val="0"/>
                                          <w:marBottom w:val="0"/>
                                          <w:divBdr>
                                            <w:top w:val="single" w:sz="2" w:space="0" w:color="E3E3E3"/>
                                            <w:left w:val="single" w:sz="2" w:space="0" w:color="E3E3E3"/>
                                            <w:bottom w:val="single" w:sz="2" w:space="0" w:color="E3E3E3"/>
                                            <w:right w:val="single" w:sz="2" w:space="0" w:color="E3E3E3"/>
                                          </w:divBdr>
                                          <w:divsChild>
                                            <w:div w:id="1089158006">
                                              <w:marLeft w:val="0"/>
                                              <w:marRight w:val="0"/>
                                              <w:marTop w:val="0"/>
                                              <w:marBottom w:val="0"/>
                                              <w:divBdr>
                                                <w:top w:val="single" w:sz="2" w:space="0" w:color="E3E3E3"/>
                                                <w:left w:val="single" w:sz="2" w:space="0" w:color="E3E3E3"/>
                                                <w:bottom w:val="single" w:sz="2" w:space="0" w:color="E3E3E3"/>
                                                <w:right w:val="single" w:sz="2" w:space="0" w:color="E3E3E3"/>
                                              </w:divBdr>
                                              <w:divsChild>
                                                <w:div w:id="563613562">
                                                  <w:marLeft w:val="0"/>
                                                  <w:marRight w:val="0"/>
                                                  <w:marTop w:val="0"/>
                                                  <w:marBottom w:val="0"/>
                                                  <w:divBdr>
                                                    <w:top w:val="single" w:sz="2" w:space="0" w:color="E3E3E3"/>
                                                    <w:left w:val="single" w:sz="2" w:space="0" w:color="E3E3E3"/>
                                                    <w:bottom w:val="single" w:sz="2" w:space="0" w:color="E3E3E3"/>
                                                    <w:right w:val="single" w:sz="2" w:space="0" w:color="E3E3E3"/>
                                                  </w:divBdr>
                                                  <w:divsChild>
                                                    <w:div w:id="91281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18374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35816222">
      <w:bodyDiv w:val="1"/>
      <w:marLeft w:val="0"/>
      <w:marRight w:val="0"/>
      <w:marTop w:val="0"/>
      <w:marBottom w:val="0"/>
      <w:divBdr>
        <w:top w:val="none" w:sz="0" w:space="0" w:color="auto"/>
        <w:left w:val="none" w:sz="0" w:space="0" w:color="auto"/>
        <w:bottom w:val="none" w:sz="0" w:space="0" w:color="auto"/>
        <w:right w:val="none" w:sz="0" w:space="0" w:color="auto"/>
      </w:divBdr>
    </w:div>
    <w:div w:id="1941138090">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2.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3.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89a70eb-856a-4868-aa33-7fede37d210e}" enabled="0" method="" siteId="{589a70eb-856a-4868-aa33-7fede37d210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3638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Lukas Olivier | Integreat</cp:lastModifiedBy>
  <cp:revision>31</cp:revision>
  <cp:lastPrinted>2024-02-16T10:16:00Z</cp:lastPrinted>
  <dcterms:created xsi:type="dcterms:W3CDTF">2024-02-16T10:17:00Z</dcterms:created>
  <dcterms:modified xsi:type="dcterms:W3CDTF">2024-02-16T13:57:00Z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