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BD26" w14:textId="238A94D9" w:rsidR="003930B2" w:rsidRPr="007401CB" w:rsidRDefault="00770DDF" w:rsidP="007401CB">
      <w:pPr>
        <w:pStyle w:val="Titel"/>
        <w:rPr>
          <w:lang w:val="nl-BE"/>
        </w:rPr>
      </w:pPr>
      <w:r w:rsidRPr="007401CB">
        <w:rPr>
          <w:noProof/>
          <w:position w:val="1"/>
          <w:lang w:val="nl-BE"/>
        </w:rPr>
        <w:drawing>
          <wp:inline distT="0" distB="0" distL="0" distR="0" wp14:anchorId="148B34B1" wp14:editId="3B7129FE">
            <wp:extent cx="1042681" cy="30451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42681" cy="304516"/>
                    </a:xfrm>
                    <a:prstGeom prst="rect">
                      <a:avLst/>
                    </a:prstGeom>
                  </pic:spPr>
                </pic:pic>
              </a:graphicData>
            </a:graphic>
          </wp:inline>
        </w:drawing>
      </w:r>
      <w:r w:rsidRPr="007401CB">
        <w:rPr>
          <w:rFonts w:ascii="Times New Roman"/>
          <w:spacing w:val="80"/>
          <w:sz w:val="20"/>
          <w:lang w:val="nl-BE"/>
        </w:rPr>
        <w:t xml:space="preserve"> </w:t>
      </w:r>
      <w:bookmarkStart w:id="0" w:name="_bookmark2"/>
      <w:bookmarkEnd w:id="0"/>
      <w:r w:rsidR="007401CB">
        <w:rPr>
          <w:rFonts w:ascii="Times New Roman"/>
          <w:spacing w:val="80"/>
          <w:sz w:val="20"/>
          <w:lang w:val="nl-BE"/>
        </w:rPr>
        <w:t xml:space="preserve"> </w:t>
      </w:r>
      <w:r w:rsidR="007401CB" w:rsidRPr="007401CB">
        <w:rPr>
          <w:lang w:val="nl-BE"/>
        </w:rPr>
        <w:t>Outline</w:t>
      </w:r>
    </w:p>
    <w:p w14:paraId="6D1EF784" w14:textId="77777777" w:rsidR="003930B2" w:rsidRPr="007401CB" w:rsidRDefault="003930B2">
      <w:pPr>
        <w:pStyle w:val="Plattetekst"/>
        <w:spacing w:before="27"/>
        <w:rPr>
          <w:lang w:val="nl-BE"/>
        </w:rPr>
      </w:pPr>
    </w:p>
    <w:p w14:paraId="4365D9D7" w14:textId="3562ED3D" w:rsidR="007401CB" w:rsidRPr="007401CB" w:rsidRDefault="00770DDF" w:rsidP="007401CB">
      <w:pPr>
        <w:pStyle w:val="Kop2"/>
        <w:ind w:left="0"/>
        <w:rPr>
          <w:lang w:val="nl-BE"/>
        </w:rPr>
      </w:pPr>
      <w:r w:rsidRPr="007401CB">
        <w:rPr>
          <w:lang w:val="nl-BE"/>
        </w:rPr>
        <w:t>Introduction</w:t>
      </w:r>
    </w:p>
    <w:p w14:paraId="6D2942CB" w14:textId="77777777" w:rsidR="00A0682B" w:rsidRDefault="00A0682B" w:rsidP="00A0682B">
      <w:pPr>
        <w:pStyle w:val="Plattetekst"/>
        <w:spacing w:before="48"/>
        <w:rPr>
          <w:sz w:val="22"/>
          <w:szCs w:val="22"/>
          <w:lang w:val="nl-BE"/>
        </w:rPr>
      </w:pPr>
    </w:p>
    <w:p w14:paraId="658C6D89" w14:textId="482FCF1C" w:rsidR="00A0682B" w:rsidRPr="00A0682B" w:rsidRDefault="00A0682B" w:rsidP="00A0682B">
      <w:r w:rsidRPr="00A0682B">
        <w:t>Stel je voor: u bent een bedrijf dat waardevolle informatie bezit, kennis die de wereld kan verbeteren. U wilt deze informatie delen met anderen, op een efficiënte en veilige manier. Uw oplossing? Een API, of Application Programming Interface.</w:t>
      </w:r>
    </w:p>
    <w:p w14:paraId="57530266" w14:textId="77777777" w:rsidR="00A0682B" w:rsidRPr="00A0682B" w:rsidRDefault="00A0682B" w:rsidP="00A0682B"/>
    <w:p w14:paraId="268FF6E5" w14:textId="77777777" w:rsidR="00A0682B" w:rsidRPr="00A0682B" w:rsidRDefault="00A0682B" w:rsidP="00A0682B">
      <w:r w:rsidRPr="00A0682B">
        <w:t>Een API fungeert als een digitale poort die uw informatie ontsluit voor andere toepassingen en websites. Zoals een sleutel die toegang geeft tot een schatkamer, opent de API de deur naar een wereld van mogelijkheden.</w:t>
      </w:r>
    </w:p>
    <w:p w14:paraId="7BFF81FC" w14:textId="77777777" w:rsidR="00A0682B" w:rsidRPr="00A0682B" w:rsidRDefault="00A0682B" w:rsidP="00A0682B"/>
    <w:p w14:paraId="142A95BD" w14:textId="77777777" w:rsidR="00A0682B" w:rsidRPr="00A0682B" w:rsidRDefault="00A0682B" w:rsidP="00A0682B">
      <w:r w:rsidRPr="00A0682B">
        <w:t>Echter, de keuze voor de juiste API kan overweldigend zijn. Er bestaan talloze API's, elk met hun eigen unieke kenmerken en vereisten. Waar te beginnen? Welke API past perfect bij uw behoeften en doelgroep?</w:t>
      </w:r>
    </w:p>
    <w:p w14:paraId="40BF2A6F" w14:textId="77777777" w:rsidR="00A0682B" w:rsidRPr="00A0682B" w:rsidRDefault="00A0682B" w:rsidP="00A0682B"/>
    <w:p w14:paraId="00CBB5B3" w14:textId="77777777" w:rsidR="00A0682B" w:rsidRPr="00A0682B" w:rsidRDefault="00A0682B" w:rsidP="00A0682B">
      <w:r w:rsidRPr="00A0682B">
        <w:t>In deze TED Talk ontrafelen we de mysteries van API's. We bespreken de verschillende types, de voordelen van RESTful-API's en de stappen die u kunt nemen om de perfecte API te kiezen voor uw project.</w:t>
      </w:r>
    </w:p>
    <w:p w14:paraId="2206518C" w14:textId="77777777" w:rsidR="00A0682B" w:rsidRPr="00A0682B" w:rsidRDefault="00A0682B" w:rsidP="00A0682B"/>
    <w:p w14:paraId="5BE5469D" w14:textId="67732034" w:rsidR="003930B2" w:rsidRDefault="00A0682B" w:rsidP="00A0682B">
      <w:r w:rsidRPr="00A0682B">
        <w:t>Laat u meenemen op een reis door de fascinerende wereld van API's, waar we samen de kracht van connectiviteit en het delen van informatie omarmen.</w:t>
      </w:r>
    </w:p>
    <w:p w14:paraId="0290CBCB" w14:textId="77777777" w:rsidR="00A0682B" w:rsidRPr="007401CB" w:rsidRDefault="00A0682B" w:rsidP="00A0682B"/>
    <w:p w14:paraId="6EB21884" w14:textId="77777777" w:rsidR="00A0682B" w:rsidRPr="000B3C96" w:rsidRDefault="00A0682B">
      <w:pPr>
        <w:rPr>
          <w:sz w:val="28"/>
          <w:szCs w:val="28"/>
          <w:u w:val="single" w:color="000000"/>
        </w:rPr>
      </w:pPr>
      <w:r>
        <w:br w:type="page"/>
      </w:r>
    </w:p>
    <w:p w14:paraId="3C98DB22" w14:textId="06B87D78" w:rsidR="007401CB" w:rsidRPr="00A0682B" w:rsidRDefault="00770DDF" w:rsidP="00A0682B">
      <w:pPr>
        <w:pStyle w:val="Kop2"/>
        <w:ind w:left="0"/>
        <w:rPr>
          <w:lang w:val="nl-BE"/>
        </w:rPr>
      </w:pPr>
      <w:r w:rsidRPr="00A0682B">
        <w:rPr>
          <w:lang w:val="nl-BE"/>
        </w:rPr>
        <w:lastRenderedPageBreak/>
        <w:t>Body</w:t>
      </w:r>
    </w:p>
    <w:p w14:paraId="6CBF4BE7" w14:textId="77777777" w:rsidR="007401CB" w:rsidRPr="007401CB" w:rsidRDefault="007401CB" w:rsidP="007401CB">
      <w:pPr>
        <w:pStyle w:val="Kop2"/>
        <w:ind w:left="0"/>
        <w:rPr>
          <w:lang w:val="nl-BE"/>
        </w:rPr>
      </w:pPr>
    </w:p>
    <w:p w14:paraId="4EA60E25" w14:textId="77777777" w:rsidR="00A0682B" w:rsidRPr="00A0682B" w:rsidRDefault="00A0682B" w:rsidP="00A0682B">
      <w:pPr>
        <w:pStyle w:val="Kop3"/>
      </w:pPr>
      <w:r w:rsidRPr="00A0682B">
        <w:rPr>
          <w:rStyle w:val="Zwaar"/>
          <w:b/>
          <w:bCs/>
        </w:rPr>
        <w:t>API's uitgelegd:</w:t>
      </w:r>
    </w:p>
    <w:p w14:paraId="53797642" w14:textId="77777777" w:rsidR="00A0682B" w:rsidRDefault="00A0682B" w:rsidP="00A0682B">
      <w:r>
        <w:t>Een API definieert een set regels en specificaties die de communicatie tussen twee softwaretoepassingen regelen. Het fungeert als een vertaalster die de taal van uw applicatie omzet in een universeel begrepen taal, waardoor naadloze integratie met andere apps en websites mogelijk wordt.</w:t>
      </w:r>
    </w:p>
    <w:p w14:paraId="75BAB37D" w14:textId="77777777" w:rsidR="00A0682B" w:rsidRPr="00A0682B" w:rsidRDefault="00A0682B" w:rsidP="00A0682B">
      <w:pPr>
        <w:pStyle w:val="Kop3"/>
      </w:pPr>
      <w:r w:rsidRPr="00A0682B">
        <w:rPr>
          <w:rStyle w:val="Zwaar"/>
          <w:b/>
          <w:bCs/>
        </w:rPr>
        <w:t>Belangrijke onderscheidingen:</w:t>
      </w:r>
    </w:p>
    <w:p w14:paraId="1684C9BC" w14:textId="77777777" w:rsidR="00A0682B" w:rsidRDefault="00A0682B" w:rsidP="00A0682B">
      <w:r>
        <w:t>We onderscheiden diverse types API's, elk met een specifieke focus. In deze presentatie bespreken we Web-API's die toegankelijk zijn via het internet, met nadruk op RESTful-API's die een gestandaardiseerde set regels hanteren voor efficiënte en flexibele data-uitwisseling.</w:t>
      </w:r>
    </w:p>
    <w:p w14:paraId="7F3BE691" w14:textId="77777777" w:rsidR="00A0682B" w:rsidRPr="00D91420" w:rsidRDefault="00A0682B" w:rsidP="00D91420">
      <w:pPr>
        <w:pStyle w:val="Kop3"/>
      </w:pPr>
      <w:r w:rsidRPr="00D91420">
        <w:rPr>
          <w:rStyle w:val="Zwaar"/>
          <w:b/>
          <w:bCs/>
        </w:rPr>
        <w:t>Voordelen van RESTful-API's:</w:t>
      </w:r>
    </w:p>
    <w:p w14:paraId="38094E80" w14:textId="77777777" w:rsidR="00A0682B" w:rsidRDefault="00A0682B" w:rsidP="00A0682B">
      <w:r>
        <w:t>RESTful-API's kenmerken zich door hun gebruiksgemak, flexibiliteit en schaalbaarheid. Deze voordelen maken ze uitermate geschikt voor het delen van data met een breed publiek, waardoor synergie en innovatie binnen de digitale sector gestimuleerd worden.</w:t>
      </w:r>
    </w:p>
    <w:p w14:paraId="184DDC27" w14:textId="77777777" w:rsidR="000B3C96" w:rsidRDefault="000B3C96" w:rsidP="00A0682B"/>
    <w:p w14:paraId="67B573BB" w14:textId="4F831D87" w:rsidR="000B3C96" w:rsidRDefault="000B3C96" w:rsidP="00A0682B">
      <w:r>
        <w:t>Best practices API:</w:t>
      </w:r>
    </w:p>
    <w:p w14:paraId="3D8A44EB" w14:textId="77777777" w:rsidR="000B3C96" w:rsidRDefault="000B3C96" w:rsidP="000B3C96">
      <w:pPr>
        <w:pStyle w:val="Kop4"/>
      </w:pPr>
      <w:r>
        <w:t>Veiligheid</w:t>
      </w:r>
    </w:p>
    <w:p w14:paraId="7C82B326" w14:textId="6C72241E" w:rsidR="000B3C96" w:rsidRDefault="000B3C96" w:rsidP="000B3C96">
      <w:r>
        <w:t>Hashing van wachtwoorden</w:t>
      </w:r>
      <w:r>
        <w:t>,</w:t>
      </w:r>
      <w:r>
        <w:t xml:space="preserve"> authorisatie</w:t>
      </w:r>
      <w:r>
        <w:t>, versioning van API (v1, v2)</w:t>
      </w:r>
      <w:r>
        <w:t>, validatie. Geheime info apart in .env bestand</w:t>
      </w:r>
      <w:r>
        <w:t>en,</w:t>
      </w:r>
    </w:p>
    <w:p w14:paraId="3E6B82EB" w14:textId="77777777" w:rsidR="000B3C96" w:rsidRDefault="000B3C96" w:rsidP="00A0682B"/>
    <w:p w14:paraId="674276A3" w14:textId="77777777" w:rsidR="007401CB" w:rsidRPr="007401CB" w:rsidRDefault="007401CB" w:rsidP="007401CB"/>
    <w:p w14:paraId="7956D175" w14:textId="77777777" w:rsidR="00A0682B" w:rsidRDefault="007401CB" w:rsidP="00A0682B">
      <w:pPr>
        <w:pStyle w:val="Kop3"/>
      </w:pPr>
      <w:r w:rsidRPr="007401CB">
        <w:t xml:space="preserve">Experiment: </w:t>
      </w:r>
    </w:p>
    <w:p w14:paraId="7EFA1AEF" w14:textId="44973EF3" w:rsidR="007401CB" w:rsidRPr="007401CB" w:rsidRDefault="007401CB" w:rsidP="007401CB">
      <w:r w:rsidRPr="007401CB">
        <w:t>Deel uw experiment en bevindingen over het gebruik van verschillende frameworks zoals Express.js, Django, ASP.NET Core, en Ruby on Rails. Vergelijk de prestaties, productiviteit, veiligheid en ondersteuning van elk framework.</w:t>
      </w:r>
    </w:p>
    <w:p w14:paraId="278DA98A" w14:textId="77777777" w:rsidR="007401CB" w:rsidRPr="007401CB" w:rsidRDefault="007401CB" w:rsidP="007401CB"/>
    <w:p w14:paraId="785DD544" w14:textId="77777777" w:rsidR="00D91420" w:rsidRDefault="00D91420">
      <w:pPr>
        <w:rPr>
          <w:sz w:val="28"/>
          <w:szCs w:val="28"/>
          <w:u w:val="single" w:color="000000"/>
        </w:rPr>
      </w:pPr>
      <w:r>
        <w:br w:type="page"/>
      </w:r>
    </w:p>
    <w:p w14:paraId="1B9287E6" w14:textId="5A86970E" w:rsidR="007401CB" w:rsidRPr="007401CB" w:rsidRDefault="007401CB" w:rsidP="007401CB">
      <w:pPr>
        <w:pStyle w:val="Kop2"/>
        <w:ind w:left="0"/>
        <w:rPr>
          <w:lang w:val="nl-BE"/>
        </w:rPr>
      </w:pPr>
      <w:r w:rsidRPr="007401CB">
        <w:rPr>
          <w:lang w:val="nl-BE"/>
        </w:rPr>
        <w:lastRenderedPageBreak/>
        <w:t>Conclusie</w:t>
      </w:r>
    </w:p>
    <w:p w14:paraId="1B3AED09" w14:textId="77777777" w:rsidR="007401CB" w:rsidRPr="007401CB" w:rsidRDefault="007401CB" w:rsidP="007401CB">
      <w:pPr>
        <w:pStyle w:val="Kop2"/>
        <w:ind w:left="0"/>
        <w:rPr>
          <w:lang w:val="nl-BE"/>
        </w:rPr>
      </w:pPr>
    </w:p>
    <w:p w14:paraId="1DF3C36B" w14:textId="4E44B1A8" w:rsidR="00D91420" w:rsidRDefault="00D91420" w:rsidP="00D91420">
      <w:pPr>
        <w:pStyle w:val="Kop3"/>
      </w:pPr>
      <w:r w:rsidRPr="00D91420">
        <w:t>Impact:</w:t>
      </w:r>
    </w:p>
    <w:p w14:paraId="2B9C9FA3" w14:textId="77777777" w:rsidR="00D91420" w:rsidRDefault="00D91420" w:rsidP="00D91420">
      <w:r>
        <w:t>De keuze van de juiste API kan een significante impact hebben op de efficiëntie, veiligheid en gebruiksvriendelijkheid van uw applicatie. De implementatie van een API kan leiden tot een verbeterde interoperabiliteit, verhoogde data-toegankelijkheid en een gestroomlijnde integratie met andere systemen.</w:t>
      </w:r>
    </w:p>
    <w:p w14:paraId="32A4F9CC" w14:textId="77777777" w:rsidR="00D91420" w:rsidRDefault="00D91420" w:rsidP="00D91420"/>
    <w:p w14:paraId="3E980598" w14:textId="0FF84A0E" w:rsidR="00D91420" w:rsidRDefault="00D91420" w:rsidP="00D91420">
      <w:pPr>
        <w:pStyle w:val="Kop3"/>
      </w:pPr>
      <w:r w:rsidRPr="00D91420">
        <w:t>Oproep tot actie:</w:t>
      </w:r>
    </w:p>
    <w:p w14:paraId="6AA34497" w14:textId="691B61DF" w:rsidR="003930B2" w:rsidRDefault="00D91420" w:rsidP="00D91420">
      <w:r>
        <w:t>Omarm de kracht van API's! Experimenteer met de verschillende frameworks, put kennis uit de open source community en deel uw creaties met de wereld. Door samen te werken en de kracht van API's te ontsluiten, bouwen we aan een betere, meer verbonden digitale toekomst.</w:t>
      </w:r>
    </w:p>
    <w:sectPr w:rsidR="003930B2">
      <w:pgSz w:w="12240" w:h="15840"/>
      <w:pgMar w:top="1660" w:right="134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5C32"/>
    <w:multiLevelType w:val="hybridMultilevel"/>
    <w:tmpl w:val="7CB4A6D0"/>
    <w:lvl w:ilvl="0" w:tplc="148ED29A">
      <w:start w:val="1"/>
      <w:numFmt w:val="decimal"/>
      <w:lvlText w:val="%1)"/>
      <w:lvlJc w:val="left"/>
      <w:pPr>
        <w:ind w:left="506" w:hanging="407"/>
      </w:pPr>
      <w:rPr>
        <w:rFonts w:ascii="Arial" w:eastAsia="Arial" w:hAnsi="Arial" w:cs="Arial" w:hint="default"/>
        <w:b/>
        <w:bCs/>
        <w:i w:val="0"/>
        <w:iCs w:val="0"/>
        <w:spacing w:val="0"/>
        <w:w w:val="95"/>
        <w:sz w:val="36"/>
        <w:szCs w:val="36"/>
        <w:lang w:val="en-US" w:eastAsia="en-US" w:bidi="ar-SA"/>
      </w:rPr>
    </w:lvl>
    <w:lvl w:ilvl="1" w:tplc="18ACD8FC">
      <w:start w:val="1"/>
      <w:numFmt w:val="decimal"/>
      <w:lvlText w:val="%2."/>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2" w:tplc="C20237BC">
      <w:numFmt w:val="bullet"/>
      <w:lvlText w:val="•"/>
      <w:lvlJc w:val="left"/>
      <w:pPr>
        <w:ind w:left="1791" w:hanging="360"/>
      </w:pPr>
      <w:rPr>
        <w:rFonts w:hint="default"/>
        <w:lang w:val="en-US" w:eastAsia="en-US" w:bidi="ar-SA"/>
      </w:rPr>
    </w:lvl>
    <w:lvl w:ilvl="3" w:tplc="B9768FE2">
      <w:numFmt w:val="bullet"/>
      <w:lvlText w:val="•"/>
      <w:lvlJc w:val="left"/>
      <w:pPr>
        <w:ind w:left="2762" w:hanging="360"/>
      </w:pPr>
      <w:rPr>
        <w:rFonts w:hint="default"/>
        <w:lang w:val="en-US" w:eastAsia="en-US" w:bidi="ar-SA"/>
      </w:rPr>
    </w:lvl>
    <w:lvl w:ilvl="4" w:tplc="76EE2A20">
      <w:numFmt w:val="bullet"/>
      <w:lvlText w:val="•"/>
      <w:lvlJc w:val="left"/>
      <w:pPr>
        <w:ind w:left="3733" w:hanging="360"/>
      </w:pPr>
      <w:rPr>
        <w:rFonts w:hint="default"/>
        <w:lang w:val="en-US" w:eastAsia="en-US" w:bidi="ar-SA"/>
      </w:rPr>
    </w:lvl>
    <w:lvl w:ilvl="5" w:tplc="98D0CEFE">
      <w:numFmt w:val="bullet"/>
      <w:lvlText w:val="•"/>
      <w:lvlJc w:val="left"/>
      <w:pPr>
        <w:ind w:left="4704" w:hanging="360"/>
      </w:pPr>
      <w:rPr>
        <w:rFonts w:hint="default"/>
        <w:lang w:val="en-US" w:eastAsia="en-US" w:bidi="ar-SA"/>
      </w:rPr>
    </w:lvl>
    <w:lvl w:ilvl="6" w:tplc="A09049F0">
      <w:numFmt w:val="bullet"/>
      <w:lvlText w:val="•"/>
      <w:lvlJc w:val="left"/>
      <w:pPr>
        <w:ind w:left="5675" w:hanging="360"/>
      </w:pPr>
      <w:rPr>
        <w:rFonts w:hint="default"/>
        <w:lang w:val="en-US" w:eastAsia="en-US" w:bidi="ar-SA"/>
      </w:rPr>
    </w:lvl>
    <w:lvl w:ilvl="7" w:tplc="D88276AE">
      <w:numFmt w:val="bullet"/>
      <w:lvlText w:val="•"/>
      <w:lvlJc w:val="left"/>
      <w:pPr>
        <w:ind w:left="6646" w:hanging="360"/>
      </w:pPr>
      <w:rPr>
        <w:rFonts w:hint="default"/>
        <w:lang w:val="en-US" w:eastAsia="en-US" w:bidi="ar-SA"/>
      </w:rPr>
    </w:lvl>
    <w:lvl w:ilvl="8" w:tplc="6E8EA7EA">
      <w:numFmt w:val="bullet"/>
      <w:lvlText w:val="•"/>
      <w:lvlJc w:val="left"/>
      <w:pPr>
        <w:ind w:left="7617" w:hanging="360"/>
      </w:pPr>
      <w:rPr>
        <w:rFonts w:hint="default"/>
        <w:lang w:val="en-US" w:eastAsia="en-US" w:bidi="ar-SA"/>
      </w:rPr>
    </w:lvl>
  </w:abstractNum>
  <w:abstractNum w:abstractNumId="1" w15:restartNumberingAfterBreak="0">
    <w:nsid w:val="396518E3"/>
    <w:multiLevelType w:val="hybridMultilevel"/>
    <w:tmpl w:val="0150D68E"/>
    <w:lvl w:ilvl="0" w:tplc="863ADF7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A606D25C">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D188EB94">
      <w:numFmt w:val="bullet"/>
      <w:lvlText w:val="‣"/>
      <w:lvlJc w:val="left"/>
      <w:pPr>
        <w:ind w:left="1180" w:hanging="360"/>
      </w:pPr>
      <w:rPr>
        <w:rFonts w:ascii="Microsoft Sans Serif" w:eastAsia="Microsoft Sans Serif" w:hAnsi="Microsoft Sans Serif" w:cs="Microsoft Sans Serif" w:hint="default"/>
        <w:b w:val="0"/>
        <w:bCs w:val="0"/>
        <w:i w:val="0"/>
        <w:iCs w:val="0"/>
        <w:spacing w:val="0"/>
        <w:w w:val="134"/>
        <w:sz w:val="24"/>
        <w:szCs w:val="24"/>
        <w:lang w:val="en-US" w:eastAsia="en-US" w:bidi="ar-SA"/>
      </w:rPr>
    </w:lvl>
    <w:lvl w:ilvl="3" w:tplc="3B0E12CC">
      <w:numFmt w:val="bullet"/>
      <w:lvlText w:val="•"/>
      <w:lvlJc w:val="left"/>
      <w:pPr>
        <w:ind w:left="2227" w:hanging="360"/>
      </w:pPr>
      <w:rPr>
        <w:rFonts w:hint="default"/>
        <w:lang w:val="en-US" w:eastAsia="en-US" w:bidi="ar-SA"/>
      </w:rPr>
    </w:lvl>
    <w:lvl w:ilvl="4" w:tplc="9524353A">
      <w:numFmt w:val="bullet"/>
      <w:lvlText w:val="•"/>
      <w:lvlJc w:val="left"/>
      <w:pPr>
        <w:ind w:left="3275" w:hanging="360"/>
      </w:pPr>
      <w:rPr>
        <w:rFonts w:hint="default"/>
        <w:lang w:val="en-US" w:eastAsia="en-US" w:bidi="ar-SA"/>
      </w:rPr>
    </w:lvl>
    <w:lvl w:ilvl="5" w:tplc="6E345446">
      <w:numFmt w:val="bullet"/>
      <w:lvlText w:val="•"/>
      <w:lvlJc w:val="left"/>
      <w:pPr>
        <w:ind w:left="4322" w:hanging="360"/>
      </w:pPr>
      <w:rPr>
        <w:rFonts w:hint="default"/>
        <w:lang w:val="en-US" w:eastAsia="en-US" w:bidi="ar-SA"/>
      </w:rPr>
    </w:lvl>
    <w:lvl w:ilvl="6" w:tplc="896A21A2">
      <w:numFmt w:val="bullet"/>
      <w:lvlText w:val="•"/>
      <w:lvlJc w:val="left"/>
      <w:pPr>
        <w:ind w:left="5370" w:hanging="360"/>
      </w:pPr>
      <w:rPr>
        <w:rFonts w:hint="default"/>
        <w:lang w:val="en-US" w:eastAsia="en-US" w:bidi="ar-SA"/>
      </w:rPr>
    </w:lvl>
    <w:lvl w:ilvl="7" w:tplc="CA8E1DB4">
      <w:numFmt w:val="bullet"/>
      <w:lvlText w:val="•"/>
      <w:lvlJc w:val="left"/>
      <w:pPr>
        <w:ind w:left="6417" w:hanging="360"/>
      </w:pPr>
      <w:rPr>
        <w:rFonts w:hint="default"/>
        <w:lang w:val="en-US" w:eastAsia="en-US" w:bidi="ar-SA"/>
      </w:rPr>
    </w:lvl>
    <w:lvl w:ilvl="8" w:tplc="05226768">
      <w:numFmt w:val="bullet"/>
      <w:lvlText w:val="•"/>
      <w:lvlJc w:val="left"/>
      <w:pPr>
        <w:ind w:left="7465" w:hanging="360"/>
      </w:pPr>
      <w:rPr>
        <w:rFonts w:hint="default"/>
        <w:lang w:val="en-US" w:eastAsia="en-US" w:bidi="ar-SA"/>
      </w:rPr>
    </w:lvl>
  </w:abstractNum>
  <w:abstractNum w:abstractNumId="2" w15:restartNumberingAfterBreak="0">
    <w:nsid w:val="58AF7E01"/>
    <w:multiLevelType w:val="hybridMultilevel"/>
    <w:tmpl w:val="60C27C0A"/>
    <w:lvl w:ilvl="0" w:tplc="0C5C7860">
      <w:start w:val="1"/>
      <w:numFmt w:val="decimal"/>
      <w:lvlText w:val="%1."/>
      <w:lvlJc w:val="left"/>
      <w:pPr>
        <w:ind w:left="1520" w:hanging="360"/>
      </w:pPr>
    </w:lvl>
    <w:lvl w:ilvl="1" w:tplc="87C864AC">
      <w:start w:val="1"/>
      <w:numFmt w:val="decimal"/>
      <w:lvlText w:val="%2."/>
      <w:lvlJc w:val="left"/>
      <w:pPr>
        <w:ind w:left="1520" w:hanging="360"/>
      </w:pPr>
    </w:lvl>
    <w:lvl w:ilvl="2" w:tplc="893C54AA">
      <w:start w:val="1"/>
      <w:numFmt w:val="decimal"/>
      <w:lvlText w:val="%3."/>
      <w:lvlJc w:val="left"/>
      <w:pPr>
        <w:ind w:left="1520" w:hanging="360"/>
      </w:pPr>
    </w:lvl>
    <w:lvl w:ilvl="3" w:tplc="6BF8A3A8">
      <w:start w:val="1"/>
      <w:numFmt w:val="decimal"/>
      <w:lvlText w:val="%4."/>
      <w:lvlJc w:val="left"/>
      <w:pPr>
        <w:ind w:left="1520" w:hanging="360"/>
      </w:pPr>
    </w:lvl>
    <w:lvl w:ilvl="4" w:tplc="03F67028">
      <w:start w:val="1"/>
      <w:numFmt w:val="decimal"/>
      <w:lvlText w:val="%5."/>
      <w:lvlJc w:val="left"/>
      <w:pPr>
        <w:ind w:left="1520" w:hanging="360"/>
      </w:pPr>
    </w:lvl>
    <w:lvl w:ilvl="5" w:tplc="11B6E07E">
      <w:start w:val="1"/>
      <w:numFmt w:val="decimal"/>
      <w:lvlText w:val="%6."/>
      <w:lvlJc w:val="left"/>
      <w:pPr>
        <w:ind w:left="1520" w:hanging="360"/>
      </w:pPr>
    </w:lvl>
    <w:lvl w:ilvl="6" w:tplc="CB96F112">
      <w:start w:val="1"/>
      <w:numFmt w:val="decimal"/>
      <w:lvlText w:val="%7."/>
      <w:lvlJc w:val="left"/>
      <w:pPr>
        <w:ind w:left="1520" w:hanging="360"/>
      </w:pPr>
    </w:lvl>
    <w:lvl w:ilvl="7" w:tplc="CEAC5434">
      <w:start w:val="1"/>
      <w:numFmt w:val="decimal"/>
      <w:lvlText w:val="%8."/>
      <w:lvlJc w:val="left"/>
      <w:pPr>
        <w:ind w:left="1520" w:hanging="360"/>
      </w:pPr>
    </w:lvl>
    <w:lvl w:ilvl="8" w:tplc="C87E3B16">
      <w:start w:val="1"/>
      <w:numFmt w:val="decimal"/>
      <w:lvlText w:val="%9."/>
      <w:lvlJc w:val="left"/>
      <w:pPr>
        <w:ind w:left="1520" w:hanging="360"/>
      </w:pPr>
    </w:lvl>
  </w:abstractNum>
  <w:abstractNum w:abstractNumId="3" w15:restartNumberingAfterBreak="0">
    <w:nsid w:val="5A9A1FEF"/>
    <w:multiLevelType w:val="hybridMultilevel"/>
    <w:tmpl w:val="95E27772"/>
    <w:lvl w:ilvl="0" w:tplc="E4343808">
      <w:start w:val="1"/>
      <w:numFmt w:val="decimal"/>
      <w:lvlText w:val="%1."/>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1" w:tplc="DDB2B3F0">
      <w:numFmt w:val="bullet"/>
      <w:lvlText w:val="•"/>
      <w:lvlJc w:val="left"/>
      <w:pPr>
        <w:ind w:left="1694" w:hanging="360"/>
      </w:pPr>
      <w:rPr>
        <w:rFonts w:hint="default"/>
        <w:lang w:val="en-US" w:eastAsia="en-US" w:bidi="ar-SA"/>
      </w:rPr>
    </w:lvl>
    <w:lvl w:ilvl="2" w:tplc="A31E571E">
      <w:numFmt w:val="bullet"/>
      <w:lvlText w:val="•"/>
      <w:lvlJc w:val="left"/>
      <w:pPr>
        <w:ind w:left="2568" w:hanging="360"/>
      </w:pPr>
      <w:rPr>
        <w:rFonts w:hint="default"/>
        <w:lang w:val="en-US" w:eastAsia="en-US" w:bidi="ar-SA"/>
      </w:rPr>
    </w:lvl>
    <w:lvl w:ilvl="3" w:tplc="8846831A">
      <w:numFmt w:val="bullet"/>
      <w:lvlText w:val="•"/>
      <w:lvlJc w:val="left"/>
      <w:pPr>
        <w:ind w:left="3442" w:hanging="360"/>
      </w:pPr>
      <w:rPr>
        <w:rFonts w:hint="default"/>
        <w:lang w:val="en-US" w:eastAsia="en-US" w:bidi="ar-SA"/>
      </w:rPr>
    </w:lvl>
    <w:lvl w:ilvl="4" w:tplc="0DBC61B6">
      <w:numFmt w:val="bullet"/>
      <w:lvlText w:val="•"/>
      <w:lvlJc w:val="left"/>
      <w:pPr>
        <w:ind w:left="4316" w:hanging="360"/>
      </w:pPr>
      <w:rPr>
        <w:rFonts w:hint="default"/>
        <w:lang w:val="en-US" w:eastAsia="en-US" w:bidi="ar-SA"/>
      </w:rPr>
    </w:lvl>
    <w:lvl w:ilvl="5" w:tplc="1656258E">
      <w:numFmt w:val="bullet"/>
      <w:lvlText w:val="•"/>
      <w:lvlJc w:val="left"/>
      <w:pPr>
        <w:ind w:left="5190" w:hanging="360"/>
      </w:pPr>
      <w:rPr>
        <w:rFonts w:hint="default"/>
        <w:lang w:val="en-US" w:eastAsia="en-US" w:bidi="ar-SA"/>
      </w:rPr>
    </w:lvl>
    <w:lvl w:ilvl="6" w:tplc="341C8CC2">
      <w:numFmt w:val="bullet"/>
      <w:lvlText w:val="•"/>
      <w:lvlJc w:val="left"/>
      <w:pPr>
        <w:ind w:left="6064" w:hanging="360"/>
      </w:pPr>
      <w:rPr>
        <w:rFonts w:hint="default"/>
        <w:lang w:val="en-US" w:eastAsia="en-US" w:bidi="ar-SA"/>
      </w:rPr>
    </w:lvl>
    <w:lvl w:ilvl="7" w:tplc="952E7C36">
      <w:numFmt w:val="bullet"/>
      <w:lvlText w:val="•"/>
      <w:lvlJc w:val="left"/>
      <w:pPr>
        <w:ind w:left="6938" w:hanging="360"/>
      </w:pPr>
      <w:rPr>
        <w:rFonts w:hint="default"/>
        <w:lang w:val="en-US" w:eastAsia="en-US" w:bidi="ar-SA"/>
      </w:rPr>
    </w:lvl>
    <w:lvl w:ilvl="8" w:tplc="8B189A5A">
      <w:numFmt w:val="bullet"/>
      <w:lvlText w:val="•"/>
      <w:lvlJc w:val="left"/>
      <w:pPr>
        <w:ind w:left="7812" w:hanging="360"/>
      </w:pPr>
      <w:rPr>
        <w:rFonts w:hint="default"/>
        <w:lang w:val="en-US" w:eastAsia="en-US" w:bidi="ar-SA"/>
      </w:rPr>
    </w:lvl>
  </w:abstractNum>
  <w:abstractNum w:abstractNumId="4" w15:restartNumberingAfterBreak="0">
    <w:nsid w:val="731362CF"/>
    <w:multiLevelType w:val="hybridMultilevel"/>
    <w:tmpl w:val="E9F29348"/>
    <w:lvl w:ilvl="0" w:tplc="BC64CFD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369EA04A">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CFBCEB3A">
      <w:numFmt w:val="bullet"/>
      <w:lvlText w:val="•"/>
      <w:lvlJc w:val="left"/>
      <w:pPr>
        <w:ind w:left="1791" w:hanging="360"/>
      </w:pPr>
      <w:rPr>
        <w:rFonts w:hint="default"/>
        <w:lang w:val="en-US" w:eastAsia="en-US" w:bidi="ar-SA"/>
      </w:rPr>
    </w:lvl>
    <w:lvl w:ilvl="3" w:tplc="9AA67F88">
      <w:numFmt w:val="bullet"/>
      <w:lvlText w:val="•"/>
      <w:lvlJc w:val="left"/>
      <w:pPr>
        <w:ind w:left="2762" w:hanging="360"/>
      </w:pPr>
      <w:rPr>
        <w:rFonts w:hint="default"/>
        <w:lang w:val="en-US" w:eastAsia="en-US" w:bidi="ar-SA"/>
      </w:rPr>
    </w:lvl>
    <w:lvl w:ilvl="4" w:tplc="2D4623E4">
      <w:numFmt w:val="bullet"/>
      <w:lvlText w:val="•"/>
      <w:lvlJc w:val="left"/>
      <w:pPr>
        <w:ind w:left="3733" w:hanging="360"/>
      </w:pPr>
      <w:rPr>
        <w:rFonts w:hint="default"/>
        <w:lang w:val="en-US" w:eastAsia="en-US" w:bidi="ar-SA"/>
      </w:rPr>
    </w:lvl>
    <w:lvl w:ilvl="5" w:tplc="6BA2A8F6">
      <w:numFmt w:val="bullet"/>
      <w:lvlText w:val="•"/>
      <w:lvlJc w:val="left"/>
      <w:pPr>
        <w:ind w:left="4704" w:hanging="360"/>
      </w:pPr>
      <w:rPr>
        <w:rFonts w:hint="default"/>
        <w:lang w:val="en-US" w:eastAsia="en-US" w:bidi="ar-SA"/>
      </w:rPr>
    </w:lvl>
    <w:lvl w:ilvl="6" w:tplc="76E24C00">
      <w:numFmt w:val="bullet"/>
      <w:lvlText w:val="•"/>
      <w:lvlJc w:val="left"/>
      <w:pPr>
        <w:ind w:left="5675" w:hanging="360"/>
      </w:pPr>
      <w:rPr>
        <w:rFonts w:hint="default"/>
        <w:lang w:val="en-US" w:eastAsia="en-US" w:bidi="ar-SA"/>
      </w:rPr>
    </w:lvl>
    <w:lvl w:ilvl="7" w:tplc="263AE584">
      <w:numFmt w:val="bullet"/>
      <w:lvlText w:val="•"/>
      <w:lvlJc w:val="left"/>
      <w:pPr>
        <w:ind w:left="6646" w:hanging="360"/>
      </w:pPr>
      <w:rPr>
        <w:rFonts w:hint="default"/>
        <w:lang w:val="en-US" w:eastAsia="en-US" w:bidi="ar-SA"/>
      </w:rPr>
    </w:lvl>
    <w:lvl w:ilvl="8" w:tplc="85F23A30">
      <w:numFmt w:val="bullet"/>
      <w:lvlText w:val="•"/>
      <w:lvlJc w:val="left"/>
      <w:pPr>
        <w:ind w:left="7617" w:hanging="360"/>
      </w:pPr>
      <w:rPr>
        <w:rFonts w:hint="default"/>
        <w:lang w:val="en-US" w:eastAsia="en-US" w:bidi="ar-SA"/>
      </w:rPr>
    </w:lvl>
  </w:abstractNum>
  <w:abstractNum w:abstractNumId="5" w15:restartNumberingAfterBreak="0">
    <w:nsid w:val="7B360C31"/>
    <w:multiLevelType w:val="hybridMultilevel"/>
    <w:tmpl w:val="E13A1046"/>
    <w:lvl w:ilvl="0" w:tplc="A27CEDA2">
      <w:start w:val="1"/>
      <w:numFmt w:val="decimal"/>
      <w:lvlText w:val="%1."/>
      <w:lvlJc w:val="left"/>
      <w:pPr>
        <w:ind w:left="1540" w:hanging="360"/>
      </w:pPr>
    </w:lvl>
    <w:lvl w:ilvl="1" w:tplc="E97A75D6">
      <w:start w:val="1"/>
      <w:numFmt w:val="decimal"/>
      <w:lvlText w:val="%2."/>
      <w:lvlJc w:val="left"/>
      <w:pPr>
        <w:ind w:left="1540" w:hanging="360"/>
      </w:pPr>
    </w:lvl>
    <w:lvl w:ilvl="2" w:tplc="33BABDFA">
      <w:start w:val="1"/>
      <w:numFmt w:val="decimal"/>
      <w:lvlText w:val="%3."/>
      <w:lvlJc w:val="left"/>
      <w:pPr>
        <w:ind w:left="1540" w:hanging="360"/>
      </w:pPr>
    </w:lvl>
    <w:lvl w:ilvl="3" w:tplc="911EC0FA">
      <w:start w:val="1"/>
      <w:numFmt w:val="decimal"/>
      <w:lvlText w:val="%4."/>
      <w:lvlJc w:val="left"/>
      <w:pPr>
        <w:ind w:left="1540" w:hanging="360"/>
      </w:pPr>
    </w:lvl>
    <w:lvl w:ilvl="4" w:tplc="E86889A2">
      <w:start w:val="1"/>
      <w:numFmt w:val="decimal"/>
      <w:lvlText w:val="%5."/>
      <w:lvlJc w:val="left"/>
      <w:pPr>
        <w:ind w:left="1540" w:hanging="360"/>
      </w:pPr>
    </w:lvl>
    <w:lvl w:ilvl="5" w:tplc="72709E28">
      <w:start w:val="1"/>
      <w:numFmt w:val="decimal"/>
      <w:lvlText w:val="%6."/>
      <w:lvlJc w:val="left"/>
      <w:pPr>
        <w:ind w:left="1540" w:hanging="360"/>
      </w:pPr>
    </w:lvl>
    <w:lvl w:ilvl="6" w:tplc="04EAC0B4">
      <w:start w:val="1"/>
      <w:numFmt w:val="decimal"/>
      <w:lvlText w:val="%7."/>
      <w:lvlJc w:val="left"/>
      <w:pPr>
        <w:ind w:left="1540" w:hanging="360"/>
      </w:pPr>
    </w:lvl>
    <w:lvl w:ilvl="7" w:tplc="52F84BC0">
      <w:start w:val="1"/>
      <w:numFmt w:val="decimal"/>
      <w:lvlText w:val="%8."/>
      <w:lvlJc w:val="left"/>
      <w:pPr>
        <w:ind w:left="1540" w:hanging="360"/>
      </w:pPr>
    </w:lvl>
    <w:lvl w:ilvl="8" w:tplc="7C043B38">
      <w:start w:val="1"/>
      <w:numFmt w:val="decimal"/>
      <w:lvlText w:val="%9."/>
      <w:lvlJc w:val="left"/>
      <w:pPr>
        <w:ind w:left="1540" w:hanging="360"/>
      </w:pPr>
    </w:lvl>
  </w:abstractNum>
  <w:num w:numId="1" w16cid:durableId="107554098">
    <w:abstractNumId w:val="4"/>
  </w:num>
  <w:num w:numId="2" w16cid:durableId="1247152010">
    <w:abstractNumId w:val="1"/>
  </w:num>
  <w:num w:numId="3" w16cid:durableId="1191184628">
    <w:abstractNumId w:val="3"/>
  </w:num>
  <w:num w:numId="4" w16cid:durableId="539978083">
    <w:abstractNumId w:val="0"/>
  </w:num>
  <w:num w:numId="5" w16cid:durableId="110903072">
    <w:abstractNumId w:val="2"/>
  </w:num>
  <w:num w:numId="6" w16cid:durableId="59979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B2"/>
    <w:rsid w:val="000B3C96"/>
    <w:rsid w:val="003930B2"/>
    <w:rsid w:val="007401CB"/>
    <w:rsid w:val="00770DDF"/>
    <w:rsid w:val="00A0682B"/>
    <w:rsid w:val="00D9142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5989"/>
  <w15:docId w15:val="{CE40F565-A12C-4F8E-95E1-44A2B41F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MT" w:eastAsia="Arial MT" w:hAnsi="Arial MT" w:cs="Arial MT"/>
      <w:lang w:val="nl-BE"/>
    </w:rPr>
  </w:style>
  <w:style w:type="paragraph" w:styleId="Kop1">
    <w:name w:val="heading 1"/>
    <w:basedOn w:val="Standaard"/>
    <w:uiPriority w:val="9"/>
    <w:qFormat/>
    <w:pPr>
      <w:ind w:left="506" w:hanging="406"/>
      <w:outlineLvl w:val="0"/>
    </w:pPr>
    <w:rPr>
      <w:rFonts w:ascii="Arial" w:eastAsia="Arial" w:hAnsi="Arial" w:cs="Arial"/>
      <w:b/>
      <w:bCs/>
      <w:sz w:val="36"/>
      <w:szCs w:val="36"/>
      <w:lang w:val="en-US"/>
    </w:rPr>
  </w:style>
  <w:style w:type="paragraph" w:styleId="Kop2">
    <w:name w:val="heading 2"/>
    <w:basedOn w:val="Standaard"/>
    <w:uiPriority w:val="9"/>
    <w:unhideWhenUsed/>
    <w:qFormat/>
    <w:pPr>
      <w:ind w:left="100"/>
      <w:outlineLvl w:val="1"/>
    </w:pPr>
    <w:rPr>
      <w:sz w:val="28"/>
      <w:szCs w:val="28"/>
      <w:u w:val="single" w:color="000000"/>
      <w:lang w:val="en-US"/>
    </w:rPr>
  </w:style>
  <w:style w:type="paragraph" w:styleId="Kop3">
    <w:name w:val="heading 3"/>
    <w:basedOn w:val="Standaard"/>
    <w:next w:val="Standaard"/>
    <w:link w:val="Kop3Char"/>
    <w:uiPriority w:val="9"/>
    <w:unhideWhenUsed/>
    <w:qFormat/>
    <w:rsid w:val="007401CB"/>
    <w:pPr>
      <w:keepNext/>
      <w:widowControl/>
      <w:tabs>
        <w:tab w:val="left" w:pos="1134"/>
      </w:tabs>
      <w:autoSpaceDE/>
      <w:autoSpaceDN/>
      <w:spacing w:before="240" w:after="240"/>
      <w:ind w:left="1134" w:hanging="1134"/>
      <w:outlineLvl w:val="2"/>
    </w:pPr>
    <w:rPr>
      <w:rFonts w:ascii="Arial Nova" w:eastAsiaTheme="majorEastAsia" w:hAnsi="Arial Nova" w:cstheme="majorBidi"/>
      <w:b/>
      <w:bCs/>
      <w:sz w:val="24"/>
    </w:rPr>
  </w:style>
  <w:style w:type="paragraph" w:styleId="Kop4">
    <w:name w:val="heading 4"/>
    <w:basedOn w:val="Standaard"/>
    <w:next w:val="Standaard"/>
    <w:link w:val="Kop4Char"/>
    <w:uiPriority w:val="9"/>
    <w:semiHidden/>
    <w:unhideWhenUsed/>
    <w:qFormat/>
    <w:rsid w:val="000B3C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lang w:val="en-US"/>
    </w:rPr>
  </w:style>
  <w:style w:type="paragraph" w:styleId="Titel">
    <w:name w:val="Title"/>
    <w:basedOn w:val="Standaard"/>
    <w:uiPriority w:val="10"/>
    <w:qFormat/>
    <w:pPr>
      <w:spacing w:before="96"/>
      <w:ind w:left="117"/>
    </w:pPr>
    <w:rPr>
      <w:sz w:val="58"/>
      <w:szCs w:val="58"/>
      <w:lang w:val="en-US"/>
    </w:rPr>
  </w:style>
  <w:style w:type="paragraph" w:styleId="Lijstalinea">
    <w:name w:val="List Paragraph"/>
    <w:basedOn w:val="Standaard"/>
    <w:uiPriority w:val="1"/>
    <w:qFormat/>
    <w:pPr>
      <w:spacing w:before="198"/>
      <w:ind w:left="459" w:hanging="360"/>
    </w:pPr>
    <w:rPr>
      <w:lang w:val="en-US"/>
    </w:rPr>
  </w:style>
  <w:style w:type="paragraph" w:customStyle="1" w:styleId="TableParagraph">
    <w:name w:val="Table Paragraph"/>
    <w:basedOn w:val="Standaard"/>
    <w:uiPriority w:val="1"/>
    <w:qFormat/>
    <w:rPr>
      <w:lang w:val="en-US"/>
    </w:rPr>
  </w:style>
  <w:style w:type="character" w:styleId="Verwijzingopmerking">
    <w:name w:val="annotation reference"/>
    <w:basedOn w:val="Standaardalinea-lettertype"/>
    <w:uiPriority w:val="99"/>
    <w:semiHidden/>
    <w:unhideWhenUsed/>
    <w:rsid w:val="007401CB"/>
    <w:rPr>
      <w:sz w:val="16"/>
      <w:szCs w:val="16"/>
    </w:rPr>
  </w:style>
  <w:style w:type="paragraph" w:styleId="Tekstopmerking">
    <w:name w:val="annotation text"/>
    <w:basedOn w:val="Standaard"/>
    <w:link w:val="TekstopmerkingChar"/>
    <w:uiPriority w:val="99"/>
    <w:unhideWhenUsed/>
    <w:rsid w:val="007401CB"/>
    <w:rPr>
      <w:sz w:val="20"/>
      <w:szCs w:val="20"/>
    </w:rPr>
  </w:style>
  <w:style w:type="character" w:customStyle="1" w:styleId="TekstopmerkingChar">
    <w:name w:val="Tekst opmerking Char"/>
    <w:basedOn w:val="Standaardalinea-lettertype"/>
    <w:link w:val="Tekstopmerking"/>
    <w:uiPriority w:val="99"/>
    <w:rsid w:val="007401CB"/>
    <w:rPr>
      <w:rFonts w:ascii="Arial MT" w:eastAsia="Arial MT" w:hAnsi="Arial MT" w:cs="Arial MT"/>
      <w:sz w:val="20"/>
      <w:szCs w:val="20"/>
    </w:rPr>
  </w:style>
  <w:style w:type="paragraph" w:styleId="Onderwerpvanopmerking">
    <w:name w:val="annotation subject"/>
    <w:basedOn w:val="Tekstopmerking"/>
    <w:next w:val="Tekstopmerking"/>
    <w:link w:val="OnderwerpvanopmerkingChar"/>
    <w:uiPriority w:val="99"/>
    <w:semiHidden/>
    <w:unhideWhenUsed/>
    <w:rsid w:val="007401CB"/>
    <w:rPr>
      <w:b/>
      <w:bCs/>
    </w:rPr>
  </w:style>
  <w:style w:type="character" w:customStyle="1" w:styleId="OnderwerpvanopmerkingChar">
    <w:name w:val="Onderwerp van opmerking Char"/>
    <w:basedOn w:val="TekstopmerkingChar"/>
    <w:link w:val="Onderwerpvanopmerking"/>
    <w:uiPriority w:val="99"/>
    <w:semiHidden/>
    <w:rsid w:val="007401CB"/>
    <w:rPr>
      <w:rFonts w:ascii="Arial MT" w:eastAsia="Arial MT" w:hAnsi="Arial MT" w:cs="Arial MT"/>
      <w:b/>
      <w:bCs/>
      <w:sz w:val="20"/>
      <w:szCs w:val="20"/>
    </w:rPr>
  </w:style>
  <w:style w:type="character" w:customStyle="1" w:styleId="Kop3Char">
    <w:name w:val="Kop 3 Char"/>
    <w:basedOn w:val="Standaardalinea-lettertype"/>
    <w:link w:val="Kop3"/>
    <w:uiPriority w:val="9"/>
    <w:rsid w:val="007401CB"/>
    <w:rPr>
      <w:rFonts w:ascii="Arial Nova" w:eastAsiaTheme="majorEastAsia" w:hAnsi="Arial Nova" w:cstheme="majorBidi"/>
      <w:b/>
      <w:bCs/>
      <w:sz w:val="24"/>
      <w:lang w:val="nl-BE"/>
    </w:rPr>
  </w:style>
  <w:style w:type="paragraph" w:styleId="Normaalweb">
    <w:name w:val="Normal (Web)"/>
    <w:basedOn w:val="Standaard"/>
    <w:uiPriority w:val="99"/>
    <w:semiHidden/>
    <w:unhideWhenUsed/>
    <w:rsid w:val="00A0682B"/>
    <w:pPr>
      <w:widowControl/>
      <w:autoSpaceDE/>
      <w:autoSpaceDN/>
      <w:spacing w:before="100" w:beforeAutospacing="1" w:after="100" w:afterAutospacing="1"/>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A0682B"/>
    <w:rPr>
      <w:b/>
      <w:bCs/>
    </w:rPr>
  </w:style>
  <w:style w:type="character" w:customStyle="1" w:styleId="Kop4Char">
    <w:name w:val="Kop 4 Char"/>
    <w:basedOn w:val="Standaardalinea-lettertype"/>
    <w:link w:val="Kop4"/>
    <w:uiPriority w:val="9"/>
    <w:semiHidden/>
    <w:rsid w:val="000B3C96"/>
    <w:rPr>
      <w:rFonts w:asciiTheme="majorHAnsi" w:eastAsiaTheme="majorEastAsia" w:hAnsiTheme="majorHAnsi" w:cstheme="majorBidi"/>
      <w:i/>
      <w:iCs/>
      <w:color w:val="365F91"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3601">
      <w:bodyDiv w:val="1"/>
      <w:marLeft w:val="0"/>
      <w:marRight w:val="0"/>
      <w:marTop w:val="0"/>
      <w:marBottom w:val="0"/>
      <w:divBdr>
        <w:top w:val="none" w:sz="0" w:space="0" w:color="auto"/>
        <w:left w:val="none" w:sz="0" w:space="0" w:color="auto"/>
        <w:bottom w:val="none" w:sz="0" w:space="0" w:color="auto"/>
        <w:right w:val="none" w:sz="0" w:space="0" w:color="auto"/>
      </w:divBdr>
    </w:div>
    <w:div w:id="462308834">
      <w:bodyDiv w:val="1"/>
      <w:marLeft w:val="0"/>
      <w:marRight w:val="0"/>
      <w:marTop w:val="0"/>
      <w:marBottom w:val="0"/>
      <w:divBdr>
        <w:top w:val="none" w:sz="0" w:space="0" w:color="auto"/>
        <w:left w:val="none" w:sz="0" w:space="0" w:color="auto"/>
        <w:bottom w:val="none" w:sz="0" w:space="0" w:color="auto"/>
        <w:right w:val="none" w:sz="0" w:space="0" w:color="auto"/>
      </w:divBdr>
    </w:div>
    <w:div w:id="908811238">
      <w:bodyDiv w:val="1"/>
      <w:marLeft w:val="0"/>
      <w:marRight w:val="0"/>
      <w:marTop w:val="0"/>
      <w:marBottom w:val="0"/>
      <w:divBdr>
        <w:top w:val="none" w:sz="0" w:space="0" w:color="auto"/>
        <w:left w:val="none" w:sz="0" w:space="0" w:color="auto"/>
        <w:bottom w:val="none" w:sz="0" w:space="0" w:color="auto"/>
        <w:right w:val="none" w:sz="0" w:space="0" w:color="auto"/>
      </w:divBdr>
    </w:div>
    <w:div w:id="1159466644">
      <w:bodyDiv w:val="1"/>
      <w:marLeft w:val="0"/>
      <w:marRight w:val="0"/>
      <w:marTop w:val="0"/>
      <w:marBottom w:val="0"/>
      <w:divBdr>
        <w:top w:val="none" w:sz="0" w:space="0" w:color="auto"/>
        <w:left w:val="none" w:sz="0" w:space="0" w:color="auto"/>
        <w:bottom w:val="none" w:sz="0" w:space="0" w:color="auto"/>
        <w:right w:val="none" w:sz="0" w:space="0" w:color="auto"/>
      </w:divBdr>
    </w:div>
    <w:div w:id="1328170597">
      <w:bodyDiv w:val="1"/>
      <w:marLeft w:val="0"/>
      <w:marRight w:val="0"/>
      <w:marTop w:val="0"/>
      <w:marBottom w:val="0"/>
      <w:divBdr>
        <w:top w:val="none" w:sz="0" w:space="0" w:color="auto"/>
        <w:left w:val="none" w:sz="0" w:space="0" w:color="auto"/>
        <w:bottom w:val="none" w:sz="0" w:space="0" w:color="auto"/>
        <w:right w:val="none" w:sz="0" w:space="0" w:color="auto"/>
      </w:divBdr>
    </w:div>
    <w:div w:id="1441337584">
      <w:bodyDiv w:val="1"/>
      <w:marLeft w:val="0"/>
      <w:marRight w:val="0"/>
      <w:marTop w:val="0"/>
      <w:marBottom w:val="0"/>
      <w:divBdr>
        <w:top w:val="none" w:sz="0" w:space="0" w:color="auto"/>
        <w:left w:val="none" w:sz="0" w:space="0" w:color="auto"/>
        <w:bottom w:val="none" w:sz="0" w:space="0" w:color="auto"/>
        <w:right w:val="none" w:sz="0" w:space="0" w:color="auto"/>
      </w:divBdr>
    </w:div>
    <w:div w:id="169581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2496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Olivier | Integreat</cp:lastModifiedBy>
  <cp:revision>3</cp:revision>
  <dcterms:created xsi:type="dcterms:W3CDTF">2024-03-15T12:51:00Z</dcterms:created>
  <dcterms:modified xsi:type="dcterms:W3CDTF">2024-03-15T13:55:00Z</dcterms:modified>
</cp:coreProperties>
</file>