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6EEFA6" w14:textId="77777777" w:rsidR="00585A6E" w:rsidRDefault="00585A6E"/>
    <w:p w14:paraId="1DEC8714" w14:textId="77777777" w:rsidR="00585A6E" w:rsidRDefault="00585A6E"/>
    <w:p w14:paraId="1606C097" w14:textId="77777777" w:rsidR="00585A6E" w:rsidRDefault="00585A6E"/>
    <w:p w14:paraId="1C172EC9" w14:textId="77777777" w:rsidR="00585A6E" w:rsidRDefault="00585A6E"/>
    <w:p w14:paraId="406A84E6" w14:textId="77777777" w:rsidR="00585A6E" w:rsidRDefault="00585A6E"/>
    <w:p w14:paraId="51794804" w14:textId="77777777" w:rsidR="00585A6E" w:rsidRDefault="00585A6E"/>
    <w:p w14:paraId="34CCA0D6" w14:textId="77777777" w:rsidR="00585A6E" w:rsidRDefault="00585A6E"/>
    <w:p w14:paraId="29431459" w14:textId="77777777" w:rsidR="00585A6E" w:rsidRDefault="00585A6E"/>
    <w:p w14:paraId="0D7075AC" w14:textId="77777777" w:rsidR="00585A6E" w:rsidRDefault="00585A6E"/>
    <w:p w14:paraId="2E5F0B12" w14:textId="77777777" w:rsidR="00585A6E" w:rsidRDefault="00585A6E"/>
    <w:p w14:paraId="0F38853D" w14:textId="77777777" w:rsidR="00585A6E" w:rsidRDefault="00585A6E"/>
    <w:p w14:paraId="065C2485" w14:textId="77777777" w:rsidR="00585A6E" w:rsidRDefault="00585A6E"/>
    <w:p w14:paraId="17F1AE01" w14:textId="77777777" w:rsidR="00585A6E" w:rsidRDefault="00585A6E"/>
    <w:p w14:paraId="2DAD0BDF" w14:textId="77777777" w:rsidR="00585A6E" w:rsidRDefault="00585A6E"/>
    <w:p w14:paraId="62AD23A1" w14:textId="77777777" w:rsidR="00585A6E" w:rsidRDefault="00585A6E"/>
    <w:p w14:paraId="273CCB7B" w14:textId="77777777" w:rsidR="00585A6E" w:rsidRDefault="00585A6E"/>
    <w:p w14:paraId="6256E80D" w14:textId="77777777" w:rsidR="00585A6E" w:rsidRDefault="00585A6E"/>
    <w:p w14:paraId="3B1127AB" w14:textId="77777777" w:rsidR="00585A6E" w:rsidRDefault="00585A6E"/>
    <w:p w14:paraId="1C2BA902" w14:textId="77777777" w:rsidR="00585A6E" w:rsidRDefault="00585A6E"/>
    <w:p w14:paraId="51FF7C0E" w14:textId="77777777" w:rsidR="00585A6E" w:rsidRDefault="00585A6E"/>
    <w:p w14:paraId="5147061E" w14:textId="77777777" w:rsidR="00585A6E" w:rsidRDefault="00585A6E"/>
    <w:p w14:paraId="2CC28F5B" w14:textId="77777777" w:rsidR="00585A6E" w:rsidRDefault="00585A6E"/>
    <w:p w14:paraId="3F026376" w14:textId="77777777" w:rsidR="00585A6E" w:rsidRDefault="00585A6E"/>
    <w:p w14:paraId="59AE71B2" w14:textId="77777777" w:rsidR="00585A6E" w:rsidRDefault="00585A6E"/>
    <w:p w14:paraId="3697348F" w14:textId="65053F16" w:rsidR="008E6672" w:rsidRDefault="00455AE4" w:rsidP="00B673AB">
      <w:pPr>
        <w:rPr>
          <w:rFonts w:ascii="Arial Rounded" w:eastAsia="Arial Rounded" w:hAnsi="Arial Rounded" w:cs="Arial Rounded"/>
          <w:b/>
          <w:color w:val="FFFFFF"/>
          <w:sz w:val="100"/>
          <w:szCs w:val="100"/>
        </w:rPr>
      </w:pPr>
      <w:r>
        <w:rPr>
          <w:rFonts w:ascii="Arial Rounded" w:eastAsia="Arial Rounded" w:hAnsi="Arial Rounded" w:cs="Arial Rounded"/>
          <w:b/>
          <w:color w:val="FFFFFF"/>
          <w:sz w:val="100"/>
          <w:szCs w:val="100"/>
        </w:rPr>
        <w:t>Bachelor Thesis</w:t>
      </w:r>
    </w:p>
    <w:p w14:paraId="1815CA4B" w14:textId="25F9680F" w:rsidR="00D067AD" w:rsidRPr="008E6672" w:rsidRDefault="008E6672" w:rsidP="00B673AB">
      <w:pPr>
        <w:rPr>
          <w:rFonts w:ascii="Arial Nova" w:hAnsi="Arial Nova"/>
          <w:color w:val="FFFFFF" w:themeColor="background1"/>
          <w:sz w:val="40"/>
        </w:rPr>
      </w:pPr>
      <w:r w:rsidRPr="008E6672">
        <w:rPr>
          <w:rFonts w:ascii="Arial Nova" w:hAnsi="Arial Nova"/>
          <w:color w:val="FFFFFF" w:themeColor="background1"/>
          <w:sz w:val="40"/>
        </w:rPr>
        <w:t>_____________</w:t>
      </w:r>
    </w:p>
    <w:p w14:paraId="69043C10" w14:textId="77777777" w:rsidR="00585A6E" w:rsidRDefault="00585A6E">
      <w:pPr>
        <w:jc w:val="right"/>
        <w:rPr>
          <w:color w:val="FFFFFF"/>
          <w:sz w:val="28"/>
          <w:szCs w:val="28"/>
        </w:rPr>
      </w:pPr>
    </w:p>
    <w:p w14:paraId="6C88030B" w14:textId="123011C9" w:rsidR="00B673AB" w:rsidRPr="00B673AB" w:rsidRDefault="00B673AB" w:rsidP="00B673AB">
      <w:pPr>
        <w:rPr>
          <w:color w:val="FFFFFF"/>
          <w:sz w:val="32"/>
          <w:szCs w:val="32"/>
        </w:rPr>
      </w:pPr>
      <w:r w:rsidRPr="00B673AB">
        <w:rPr>
          <w:color w:val="FFFFFF"/>
          <w:sz w:val="32"/>
          <w:szCs w:val="32"/>
        </w:rPr>
        <w:t xml:space="preserve">Een grondige analyse van API-opties voor efficiënte en </w:t>
      </w:r>
    </w:p>
    <w:p w14:paraId="5FEA0AB5" w14:textId="77777777" w:rsidR="00EE42C8" w:rsidRDefault="00B673AB" w:rsidP="00B673AB">
      <w:pPr>
        <w:rPr>
          <w:color w:val="FFFFFF"/>
          <w:sz w:val="32"/>
          <w:szCs w:val="32"/>
        </w:rPr>
      </w:pPr>
      <w:r w:rsidRPr="00B673AB">
        <w:rPr>
          <w:color w:val="FFFFFF"/>
          <w:sz w:val="32"/>
          <w:szCs w:val="32"/>
        </w:rPr>
        <w:t>veilige toegang tot klantgegevens in externe applicaties</w:t>
      </w:r>
    </w:p>
    <w:p w14:paraId="422A336E" w14:textId="77777777" w:rsidR="00293F54" w:rsidRDefault="00293F54" w:rsidP="00B673AB">
      <w:pPr>
        <w:rPr>
          <w:color w:val="FFFFFF"/>
          <w:sz w:val="32"/>
          <w:szCs w:val="32"/>
        </w:rPr>
      </w:pPr>
    </w:p>
    <w:p w14:paraId="75DBC5EB" w14:textId="2F5FB129" w:rsidR="00293F54" w:rsidRDefault="00293F54" w:rsidP="00B673AB">
      <w:pPr>
        <w:rPr>
          <w:color w:val="FFFFFF"/>
          <w:sz w:val="32"/>
          <w:szCs w:val="32"/>
        </w:rPr>
      </w:pPr>
    </w:p>
    <w:p w14:paraId="40D50AFD" w14:textId="3D7519D7" w:rsidR="00EE42C8" w:rsidRDefault="00EE42C8" w:rsidP="00B673AB">
      <w:pPr>
        <w:rPr>
          <w:rFonts w:ascii="Arial Nova" w:hAnsi="Arial Nova"/>
          <w:caps/>
          <w:noProof/>
          <w:color w:val="FFFFFF" w:themeColor="background1"/>
          <w:sz w:val="24"/>
          <w:szCs w:val="28"/>
          <w:shd w:val="clear" w:color="auto" w:fill="C0504D" w:themeFill="accent2"/>
        </w:rPr>
      </w:pPr>
    </w:p>
    <w:p w14:paraId="04E695D3" w14:textId="77777777" w:rsidR="00B61F0F" w:rsidRDefault="00B61F0F" w:rsidP="00B673AB">
      <w:pPr>
        <w:rPr>
          <w:rFonts w:ascii="Arial Nova" w:hAnsi="Arial Nova"/>
          <w:caps/>
          <w:noProof/>
          <w:color w:val="FFFFFF" w:themeColor="background1"/>
          <w:sz w:val="24"/>
          <w:szCs w:val="28"/>
          <w:shd w:val="clear" w:color="auto" w:fill="C0504D" w:themeFill="accent2"/>
        </w:rPr>
      </w:pPr>
    </w:p>
    <w:p w14:paraId="7F6CA019" w14:textId="77777777" w:rsidR="00B61F0F" w:rsidRDefault="00B61F0F" w:rsidP="00B673AB">
      <w:pPr>
        <w:rPr>
          <w:rFonts w:ascii="Arial Nova" w:hAnsi="Arial Nova"/>
          <w:caps/>
          <w:noProof/>
          <w:color w:val="FFFFFF" w:themeColor="background1"/>
          <w:sz w:val="24"/>
          <w:szCs w:val="28"/>
          <w:shd w:val="clear" w:color="auto" w:fill="C0504D" w:themeFill="accent2"/>
        </w:rPr>
      </w:pPr>
    </w:p>
    <w:p w14:paraId="0883E134" w14:textId="77777777" w:rsidR="00B61F0F" w:rsidRPr="00EC098F" w:rsidRDefault="00B61F0F" w:rsidP="00B673AB">
      <w:pPr>
        <w:rPr>
          <w:rFonts w:ascii="Arial Nova" w:hAnsi="Arial Nova"/>
          <w:caps/>
          <w:noProof/>
          <w:color w:val="FFFFFF" w:themeColor="background1"/>
          <w:sz w:val="24"/>
          <w:szCs w:val="28"/>
          <w:shd w:val="clear" w:color="auto" w:fill="C0504D" w:themeFill="accent2"/>
        </w:rPr>
      </w:pPr>
    </w:p>
    <w:tbl>
      <w:tblPr>
        <w:tblStyle w:val="Tabelraster"/>
        <w:tblpPr w:leftFromText="141" w:rightFromText="141" w:vertAnchor="text" w:tblpY="138"/>
        <w:tblW w:w="9072" w:type="dxa"/>
        <w:tblBorders>
          <w:top w:val="none" w:sz="0" w:space="0" w:color="auto"/>
          <w:left w:val="none" w:sz="0" w:space="0" w:color="auto"/>
          <w:bottom w:val="none" w:sz="0" w:space="0" w:color="auto"/>
          <w:right w:val="none" w:sz="0" w:space="0" w:color="auto"/>
          <w:insideV w:val="none" w:sz="0" w:space="0" w:color="auto"/>
        </w:tblBorders>
        <w:tblLayout w:type="fixed"/>
        <w:tblCellMar>
          <w:left w:w="0" w:type="dxa"/>
        </w:tblCellMar>
        <w:tblLook w:val="04A0" w:firstRow="1" w:lastRow="0" w:firstColumn="1" w:lastColumn="0" w:noHBand="0" w:noVBand="1"/>
      </w:tblPr>
      <w:tblGrid>
        <w:gridCol w:w="2552"/>
        <w:gridCol w:w="6520"/>
      </w:tblGrid>
      <w:tr w:rsidR="00FC2EED" w:rsidRPr="00FC2EED" w14:paraId="58852827" w14:textId="77777777" w:rsidTr="00343518">
        <w:trPr>
          <w:trHeight w:hRule="exact" w:val="567"/>
        </w:trPr>
        <w:tc>
          <w:tcPr>
            <w:tcW w:w="2552" w:type="dxa"/>
            <w:tcBorders>
              <w:bottom w:val="single" w:sz="4" w:space="0" w:color="FFFFFF" w:themeColor="background1"/>
            </w:tcBorders>
            <w:vAlign w:val="center"/>
          </w:tcPr>
          <w:p w14:paraId="30A9B4FF" w14:textId="633B728C" w:rsidR="00EE42C8" w:rsidRPr="00FC2EED" w:rsidRDefault="00EE42C8" w:rsidP="001A3E37">
            <w:pPr>
              <w:pStyle w:val="Voorblad"/>
              <w:rPr>
                <w:rFonts w:ascii="Arial Nova" w:hAnsi="Arial Nova"/>
                <w:color w:val="FFFFFF" w:themeColor="background1"/>
              </w:rPr>
            </w:pPr>
            <w:r w:rsidRPr="00FC2EED">
              <w:rPr>
                <w:rFonts w:ascii="Arial Nova" w:hAnsi="Arial Nova"/>
                <w:color w:val="FFFFFF" w:themeColor="background1"/>
              </w:rPr>
              <w:t>Bachelor</w:t>
            </w:r>
          </w:p>
        </w:tc>
        <w:tc>
          <w:tcPr>
            <w:tcW w:w="6520" w:type="dxa"/>
            <w:tcBorders>
              <w:bottom w:val="single" w:sz="4" w:space="0" w:color="FFFFFF" w:themeColor="background1"/>
            </w:tcBorders>
            <w:vAlign w:val="center"/>
          </w:tcPr>
          <w:p w14:paraId="79915C0C" w14:textId="3ACF672E" w:rsidR="00EE42C8" w:rsidRPr="00FC2EED" w:rsidRDefault="00EE42C8" w:rsidP="001A3E37">
            <w:pPr>
              <w:pStyle w:val="Voorblad"/>
              <w:rPr>
                <w:rFonts w:ascii="Arial Nova" w:hAnsi="Arial Nova"/>
                <w:color w:val="FFFFFF" w:themeColor="background1"/>
              </w:rPr>
            </w:pPr>
            <w:r w:rsidRPr="00FC2EED">
              <w:rPr>
                <w:rFonts w:ascii="Arial Nova" w:hAnsi="Arial Nova"/>
                <w:color w:val="FFFFFF" w:themeColor="background1"/>
              </w:rPr>
              <w:t>Toegepaste Informatica</w:t>
            </w:r>
          </w:p>
        </w:tc>
      </w:tr>
      <w:tr w:rsidR="00FC2EED" w:rsidRPr="00FC2EED" w14:paraId="315F3A02" w14:textId="77777777" w:rsidTr="00343518">
        <w:trPr>
          <w:trHeight w:hRule="exact" w:val="860"/>
        </w:trPr>
        <w:tc>
          <w:tcPr>
            <w:tcW w:w="2552" w:type="dxa"/>
            <w:tcBorders>
              <w:top w:val="single" w:sz="4" w:space="0" w:color="FFFFFF" w:themeColor="background1"/>
              <w:bottom w:val="single" w:sz="4" w:space="0" w:color="FFFFFF" w:themeColor="background1"/>
            </w:tcBorders>
            <w:vAlign w:val="center"/>
          </w:tcPr>
          <w:p w14:paraId="07623A4F" w14:textId="77777777" w:rsidR="00EE42C8" w:rsidRPr="00FC2EED" w:rsidRDefault="00EE42C8" w:rsidP="001A3E37">
            <w:pPr>
              <w:pStyle w:val="Voorblad"/>
              <w:rPr>
                <w:rFonts w:ascii="Arial Nova" w:hAnsi="Arial Nova"/>
                <w:color w:val="FFFFFF" w:themeColor="background1"/>
                <w:szCs w:val="24"/>
              </w:rPr>
            </w:pPr>
            <w:r w:rsidRPr="00FC2EED">
              <w:rPr>
                <w:rFonts w:ascii="Arial Nova" w:hAnsi="Arial Nova"/>
                <w:color w:val="FFFFFF" w:themeColor="background1"/>
                <w:szCs w:val="24"/>
              </w:rPr>
              <w:t>Keuzetraject</w:t>
            </w:r>
          </w:p>
        </w:tc>
        <w:tc>
          <w:tcPr>
            <w:tcW w:w="6520" w:type="dxa"/>
            <w:tcBorders>
              <w:top w:val="single" w:sz="4" w:space="0" w:color="FFFFFF" w:themeColor="background1"/>
              <w:bottom w:val="single" w:sz="4" w:space="0" w:color="FFFFFF" w:themeColor="background1"/>
            </w:tcBorders>
            <w:vAlign w:val="center"/>
          </w:tcPr>
          <w:p w14:paraId="5E63AFE1" w14:textId="77777777" w:rsidR="00EE42C8" w:rsidRPr="00FC2EED" w:rsidRDefault="00EE42C8" w:rsidP="001A3E37">
            <w:pPr>
              <w:pStyle w:val="Voorblad"/>
              <w:rPr>
                <w:rFonts w:ascii="Arial Nova" w:hAnsi="Arial Nova"/>
                <w:color w:val="FFFFFF" w:themeColor="background1"/>
                <w:lang w:val="en-US"/>
              </w:rPr>
            </w:pPr>
            <w:r w:rsidRPr="00FC2EED">
              <w:rPr>
                <w:rFonts w:ascii="Arial Nova" w:hAnsi="Arial Nova"/>
                <w:color w:val="FFFFFF" w:themeColor="background1"/>
                <w:lang w:val="en-US"/>
              </w:rPr>
              <w:t xml:space="preserve">Software Engineer </w:t>
            </w:r>
          </w:p>
        </w:tc>
      </w:tr>
      <w:tr w:rsidR="00FC2EED" w:rsidRPr="00FC2EED" w14:paraId="66DA2C7B" w14:textId="77777777" w:rsidTr="00343518">
        <w:trPr>
          <w:trHeight w:hRule="exact" w:val="567"/>
        </w:trPr>
        <w:tc>
          <w:tcPr>
            <w:tcW w:w="2552" w:type="dxa"/>
            <w:tcBorders>
              <w:top w:val="single" w:sz="4" w:space="0" w:color="FFFFFF" w:themeColor="background1"/>
              <w:bottom w:val="single" w:sz="4" w:space="0" w:color="FFFFFF" w:themeColor="background1"/>
            </w:tcBorders>
            <w:vAlign w:val="center"/>
          </w:tcPr>
          <w:p w14:paraId="2D412E74" w14:textId="77777777" w:rsidR="00EE42C8" w:rsidRPr="00FC2EED" w:rsidRDefault="00EE42C8" w:rsidP="001A3E37">
            <w:pPr>
              <w:pStyle w:val="Voorblad"/>
              <w:rPr>
                <w:rFonts w:ascii="Arial Nova" w:hAnsi="Arial Nova"/>
                <w:color w:val="FFFFFF" w:themeColor="background1"/>
                <w:szCs w:val="24"/>
              </w:rPr>
            </w:pPr>
            <w:r w:rsidRPr="00FC2EED">
              <w:rPr>
                <w:rFonts w:ascii="Arial Nova" w:hAnsi="Arial Nova"/>
                <w:color w:val="FFFFFF" w:themeColor="background1"/>
                <w:szCs w:val="24"/>
              </w:rPr>
              <w:t>Academiejaar</w:t>
            </w:r>
          </w:p>
        </w:tc>
        <w:tc>
          <w:tcPr>
            <w:tcW w:w="6520" w:type="dxa"/>
            <w:tcBorders>
              <w:top w:val="single" w:sz="4" w:space="0" w:color="FFFFFF" w:themeColor="background1"/>
              <w:bottom w:val="single" w:sz="4" w:space="0" w:color="FFFFFF" w:themeColor="background1"/>
            </w:tcBorders>
            <w:vAlign w:val="center"/>
          </w:tcPr>
          <w:p w14:paraId="389FD5CF" w14:textId="77777777" w:rsidR="00EE42C8" w:rsidRPr="00FC2EED" w:rsidRDefault="00EE42C8" w:rsidP="001A3E37">
            <w:pPr>
              <w:pStyle w:val="Voorblad"/>
              <w:rPr>
                <w:rFonts w:ascii="Arial Nova" w:hAnsi="Arial Nova"/>
                <w:color w:val="FFFFFF" w:themeColor="background1"/>
              </w:rPr>
            </w:pPr>
            <w:r w:rsidRPr="00FC2EED">
              <w:rPr>
                <w:rFonts w:ascii="Arial Nova" w:hAnsi="Arial Nova"/>
                <w:color w:val="FFFFFF" w:themeColor="background1"/>
              </w:rPr>
              <w:t>2023 - 2024</w:t>
            </w:r>
          </w:p>
        </w:tc>
      </w:tr>
      <w:tr w:rsidR="00FC2EED" w:rsidRPr="00FC2EED" w14:paraId="3DE886E0" w14:textId="77777777" w:rsidTr="00343518">
        <w:trPr>
          <w:trHeight w:hRule="exact" w:val="567"/>
        </w:trPr>
        <w:tc>
          <w:tcPr>
            <w:tcW w:w="2552" w:type="dxa"/>
            <w:tcBorders>
              <w:top w:val="single" w:sz="4" w:space="0" w:color="FFFFFF" w:themeColor="background1"/>
            </w:tcBorders>
            <w:vAlign w:val="center"/>
          </w:tcPr>
          <w:p w14:paraId="5AE9530F" w14:textId="77777777" w:rsidR="00EE42C8" w:rsidRPr="00FC2EED" w:rsidRDefault="00EE42C8" w:rsidP="001A3E37">
            <w:pPr>
              <w:pStyle w:val="Voorblad"/>
              <w:rPr>
                <w:rFonts w:ascii="Arial Nova" w:hAnsi="Arial Nova"/>
                <w:color w:val="FFFFFF" w:themeColor="background1"/>
                <w:szCs w:val="24"/>
              </w:rPr>
            </w:pPr>
            <w:r w:rsidRPr="00FC2EED">
              <w:rPr>
                <w:rFonts w:ascii="Arial Nova" w:hAnsi="Arial Nova"/>
                <w:color w:val="FFFFFF" w:themeColor="background1"/>
                <w:szCs w:val="24"/>
              </w:rPr>
              <w:t>Student</w:t>
            </w:r>
          </w:p>
        </w:tc>
        <w:tc>
          <w:tcPr>
            <w:tcW w:w="6520" w:type="dxa"/>
            <w:tcBorders>
              <w:top w:val="single" w:sz="4" w:space="0" w:color="FFFFFF" w:themeColor="background1"/>
            </w:tcBorders>
            <w:vAlign w:val="center"/>
          </w:tcPr>
          <w:p w14:paraId="44244143" w14:textId="77777777" w:rsidR="00EE42C8" w:rsidRPr="00FC2EED" w:rsidRDefault="00EE42C8" w:rsidP="001A3E37">
            <w:pPr>
              <w:pStyle w:val="Voorblad"/>
              <w:rPr>
                <w:rFonts w:ascii="Arial Nova" w:hAnsi="Arial Nova"/>
                <w:color w:val="FFFFFF" w:themeColor="background1"/>
              </w:rPr>
            </w:pPr>
            <w:r w:rsidRPr="00FC2EED">
              <w:rPr>
                <w:rFonts w:ascii="Arial Nova" w:hAnsi="Arial Nova"/>
                <w:color w:val="FFFFFF" w:themeColor="background1"/>
              </w:rPr>
              <w:t xml:space="preserve">Lukas Olivier </w:t>
            </w:r>
          </w:p>
        </w:tc>
      </w:tr>
    </w:tbl>
    <w:p w14:paraId="6281341C" w14:textId="4E5B75EA" w:rsidR="00B673AB" w:rsidRDefault="00B673AB" w:rsidP="00B673AB">
      <w:pPr>
        <w:rPr>
          <w:color w:val="FFFFFF"/>
          <w:sz w:val="32"/>
          <w:szCs w:val="32"/>
        </w:rPr>
        <w:sectPr w:rsidR="00B673AB">
          <w:headerReference w:type="default" r:id="rId7"/>
          <w:footerReference w:type="default" r:id="rId8"/>
          <w:pgSz w:w="11900" w:h="16840"/>
          <w:pgMar w:top="1418" w:right="1701" w:bottom="1701" w:left="1701" w:header="709" w:footer="567" w:gutter="0"/>
          <w:pgNumType w:start="1"/>
          <w:cols w:space="708"/>
        </w:sectPr>
      </w:pPr>
    </w:p>
    <w:p w14:paraId="3961B716" w14:textId="531C67B0" w:rsidR="00585A6E" w:rsidRDefault="00B6567C" w:rsidP="00100128">
      <w:pPr>
        <w:pStyle w:val="Kop1"/>
      </w:pPr>
      <w:bookmarkStart w:id="0" w:name="_Toc158986034"/>
      <w:r>
        <w:lastRenderedPageBreak/>
        <w:t>Onderzoeksfase</w:t>
      </w:r>
      <w:bookmarkEnd w:id="0"/>
    </w:p>
    <w:p w14:paraId="102AFF41" w14:textId="77777777" w:rsidR="00B6567C" w:rsidRDefault="00B6567C" w:rsidP="00B6567C"/>
    <w:p w14:paraId="69C6313A" w14:textId="79AC17E8" w:rsidR="007F4618" w:rsidRDefault="00B6567C">
      <w:r w:rsidRPr="002756FE">
        <w:t xml:space="preserve">Om een grondige vergelijking tussen verschillende </w:t>
      </w:r>
      <w:proofErr w:type="spellStart"/>
      <w:r w:rsidRPr="002756FE">
        <w:t>API's</w:t>
      </w:r>
      <w:proofErr w:type="spellEnd"/>
      <w:r w:rsidRPr="002756FE">
        <w:t xml:space="preserve"> mogelijk te maken, is het essentieel om een diepgaand onderzoek uit te voeren naar de diverse mogelijkheden. Met als doel een breed scala aan perspectieven te verkrijgen, streef ik ernaar een vergelijkbare demo-API te repliceren in verschillende programmeertalen. Voor elke programmeertaal zal ik op zoek gaan naar het meest populaire en/of effectieve </w:t>
      </w:r>
      <w:proofErr w:type="spellStart"/>
      <w:r w:rsidRPr="002756FE">
        <w:t>framework</w:t>
      </w:r>
      <w:proofErr w:type="spellEnd"/>
      <w:r w:rsidRPr="002756FE">
        <w:t xml:space="preserve"> om een API te ontwikkelen.</w:t>
      </w:r>
      <w:bookmarkStart w:id="1" w:name="_Toc158986039"/>
    </w:p>
    <w:p w14:paraId="1821F84E" w14:textId="77777777" w:rsidR="00763E69" w:rsidRDefault="00763E69"/>
    <w:p w14:paraId="32E6F313" w14:textId="563C8B3E" w:rsidR="00763E69" w:rsidRPr="00AD5263" w:rsidRDefault="00AD5263" w:rsidP="00AD5263">
      <w:pPr>
        <w:pStyle w:val="Kop2"/>
        <w:rPr>
          <w:lang w:val="en-US"/>
        </w:rPr>
      </w:pPr>
      <w:r w:rsidRPr="00AD5263">
        <w:rPr>
          <w:lang w:val="en-US"/>
        </w:rPr>
        <w:t>Demo Project: Student Management API</w:t>
      </w:r>
    </w:p>
    <w:p w14:paraId="2B4DE546" w14:textId="4DA92A07" w:rsidR="00763E69" w:rsidRPr="00AD5263" w:rsidRDefault="00AD5263" w:rsidP="00AD5263">
      <w:pPr>
        <w:rPr>
          <w:b/>
          <w:lang w:val="nl-BE"/>
        </w:rPr>
      </w:pPr>
      <w:r>
        <w:rPr>
          <w:shd w:val="clear" w:color="auto" w:fill="FFFFFF"/>
        </w:rPr>
        <w:t>Het demo-project omvat het beheer van studenteninformatie met CRUD-operaties, waaronder het toevoegen van nieuwe studenten, het ophalen van de lijst met studenten, het bijwerken van studenteninformatie en het verwijderen van studenten die de school hebben verlaten. De API wordt ontwikkeld in verschillende programmeertalen om een vergelijkende evaluatie mogelijk te maken.</w:t>
      </w:r>
    </w:p>
    <w:bookmarkEnd w:id="1"/>
    <w:p w14:paraId="36B11982" w14:textId="77777777" w:rsidR="00075001" w:rsidRDefault="00075001">
      <w:pPr>
        <w:rPr>
          <w:rFonts w:asciiTheme="majorHAnsi" w:eastAsia="Arial Rounded" w:hAnsiTheme="majorHAnsi" w:cs="Arial Rounded"/>
          <w:b/>
          <w:color w:val="595959"/>
          <w:sz w:val="28"/>
          <w:szCs w:val="22"/>
          <w:lang w:val="en-US"/>
        </w:rPr>
      </w:pPr>
      <w:r>
        <w:rPr>
          <w:lang w:val="en-US"/>
        </w:rPr>
        <w:br w:type="page"/>
      </w:r>
    </w:p>
    <w:p w14:paraId="701B50CC" w14:textId="0F07BB82" w:rsidR="008F4748" w:rsidRPr="00AD5263" w:rsidRDefault="00252845" w:rsidP="008F4748">
      <w:pPr>
        <w:pStyle w:val="Kop2"/>
        <w:rPr>
          <w:lang w:val="en-US"/>
        </w:rPr>
      </w:pPr>
      <w:r w:rsidRPr="00AD5263">
        <w:rPr>
          <w:lang w:val="en-US"/>
        </w:rPr>
        <w:lastRenderedPageBreak/>
        <w:t>Node.js - Express</w:t>
      </w:r>
    </w:p>
    <w:p w14:paraId="62F789BC" w14:textId="77777777" w:rsidR="008F4748" w:rsidRDefault="008F4748" w:rsidP="008F4748">
      <w:pPr>
        <w:pStyle w:val="Kop3"/>
      </w:pPr>
      <w:r>
        <w:t>Inleiding</w:t>
      </w:r>
    </w:p>
    <w:p w14:paraId="0D31A3A9" w14:textId="77777777" w:rsidR="00E62066" w:rsidRPr="00E62066" w:rsidRDefault="00E62066" w:rsidP="00E62066">
      <w:pPr>
        <w:rPr>
          <w:lang w:val="nl-BE"/>
        </w:rPr>
      </w:pPr>
      <w:r w:rsidRPr="00E62066">
        <w:rPr>
          <w:lang w:val="nl-BE"/>
        </w:rPr>
        <w:t>De keuze voor Node.js in combinatie met het Express-</w:t>
      </w:r>
      <w:proofErr w:type="spellStart"/>
      <w:r w:rsidRPr="00E62066">
        <w:rPr>
          <w:lang w:val="nl-BE"/>
        </w:rPr>
        <w:t>framework</w:t>
      </w:r>
      <w:proofErr w:type="spellEnd"/>
      <w:r w:rsidRPr="00E62066">
        <w:rPr>
          <w:lang w:val="nl-BE"/>
        </w:rPr>
        <w:t xml:space="preserve"> is gebaseerd op de brede acceptatie van Node.js en de bewezen effectiviteit en eenvoud van Express voor het ontwikkelen van webapplicaties en </w:t>
      </w:r>
      <w:proofErr w:type="spellStart"/>
      <w:r w:rsidRPr="00E62066">
        <w:rPr>
          <w:lang w:val="nl-BE"/>
        </w:rPr>
        <w:t>API's</w:t>
      </w:r>
      <w:proofErr w:type="spellEnd"/>
      <w:r w:rsidRPr="00E62066">
        <w:rPr>
          <w:lang w:val="nl-BE"/>
        </w:rPr>
        <w:t xml:space="preserve">. Node.js biedt een asynchrone, niet-blokkerende </w:t>
      </w:r>
      <w:proofErr w:type="spellStart"/>
      <w:r w:rsidRPr="00E62066">
        <w:rPr>
          <w:lang w:val="nl-BE"/>
        </w:rPr>
        <w:t>runtime</w:t>
      </w:r>
      <w:proofErr w:type="spellEnd"/>
      <w:r w:rsidRPr="00E62066">
        <w:rPr>
          <w:lang w:val="nl-BE"/>
        </w:rPr>
        <w:t xml:space="preserve">, terwijl Express een lichtgewicht en flexibel </w:t>
      </w:r>
      <w:proofErr w:type="spellStart"/>
      <w:r w:rsidRPr="00E62066">
        <w:rPr>
          <w:lang w:val="nl-BE"/>
        </w:rPr>
        <w:t>webframework</w:t>
      </w:r>
      <w:proofErr w:type="spellEnd"/>
      <w:r w:rsidRPr="00E62066">
        <w:rPr>
          <w:lang w:val="nl-BE"/>
        </w:rPr>
        <w:t xml:space="preserve"> is dat goed aansluit op de Node.js-omgeving.</w:t>
      </w:r>
    </w:p>
    <w:p w14:paraId="44604D4E" w14:textId="77777777" w:rsidR="00E62066" w:rsidRPr="00E62066" w:rsidRDefault="00E62066" w:rsidP="00E62066">
      <w:pPr>
        <w:rPr>
          <w:lang w:val="nl-BE"/>
        </w:rPr>
      </w:pPr>
    </w:p>
    <w:p w14:paraId="4609149A" w14:textId="3D828B0B" w:rsidR="00E62066" w:rsidRPr="00E62066" w:rsidRDefault="00E62066" w:rsidP="00E62066">
      <w:pPr>
        <w:rPr>
          <w:lang w:val="nl-BE"/>
        </w:rPr>
      </w:pPr>
      <w:r w:rsidRPr="00E62066">
        <w:rPr>
          <w:lang w:val="nl-BE"/>
        </w:rPr>
        <w:t>De combinatie van Node.js en Express biedt een moderne en efficiënte benadering van API-ontwikkeling, met een eenvoudige syntax en goede prestaties. Deze keuze is relevant voor implementatie in verschillende programmeertalen binnen het kader van dit onderzoek, gezien de populariteit en flexibiliteit van Node.js met het Express-</w:t>
      </w:r>
      <w:proofErr w:type="spellStart"/>
      <w:r w:rsidRPr="00E62066">
        <w:rPr>
          <w:lang w:val="nl-BE"/>
        </w:rPr>
        <w:t>framework</w:t>
      </w:r>
      <w:proofErr w:type="spellEnd"/>
      <w:r w:rsidRPr="00E62066">
        <w:rPr>
          <w:lang w:val="nl-BE"/>
        </w:rPr>
        <w:t>.</w:t>
      </w:r>
    </w:p>
    <w:p w14:paraId="17B79954" w14:textId="77777777" w:rsidR="00075001" w:rsidRDefault="00075001">
      <w:pPr>
        <w:rPr>
          <w:rFonts w:asciiTheme="majorHAnsi" w:eastAsia="Arial Rounded" w:hAnsiTheme="majorHAnsi" w:cs="Arial Rounded"/>
          <w:b/>
          <w:color w:val="595959"/>
          <w:sz w:val="28"/>
          <w:szCs w:val="22"/>
        </w:rPr>
      </w:pPr>
      <w:bookmarkStart w:id="2" w:name="_Toc158986035"/>
      <w:r>
        <w:br w:type="page"/>
      </w:r>
    </w:p>
    <w:p w14:paraId="164E6C37" w14:textId="432C5B4E" w:rsidR="00B6567C" w:rsidRDefault="00B6567C" w:rsidP="00B6567C">
      <w:pPr>
        <w:pStyle w:val="Kop2"/>
        <w:rPr>
          <w:rFonts w:eastAsia="Times New Roman"/>
        </w:rPr>
      </w:pPr>
      <w:r w:rsidRPr="00361923">
        <w:lastRenderedPageBreak/>
        <w:t>C#</w:t>
      </w:r>
      <w:r>
        <w:t xml:space="preserve"> - </w:t>
      </w:r>
      <w:r w:rsidRPr="001E5230">
        <w:rPr>
          <w:rFonts w:eastAsia="Times New Roman"/>
        </w:rPr>
        <w:t xml:space="preserve">ASP.NET </w:t>
      </w:r>
      <w:proofErr w:type="spellStart"/>
      <w:r w:rsidRPr="001E5230">
        <w:rPr>
          <w:rFonts w:eastAsia="Times New Roman"/>
        </w:rPr>
        <w:t>Core</w:t>
      </w:r>
      <w:bookmarkEnd w:id="2"/>
      <w:proofErr w:type="spellEnd"/>
    </w:p>
    <w:p w14:paraId="599A2510" w14:textId="77777777" w:rsidR="00B6567C" w:rsidRDefault="00B6567C" w:rsidP="00B6567C">
      <w:pPr>
        <w:pStyle w:val="Kop3"/>
      </w:pPr>
      <w:r>
        <w:t>Inleiding</w:t>
      </w:r>
    </w:p>
    <w:p w14:paraId="247F1553" w14:textId="77777777" w:rsidR="009D5698" w:rsidRPr="009D5698" w:rsidRDefault="009D5698" w:rsidP="009D5698">
      <w:pPr>
        <w:rPr>
          <w:lang w:val="nl-BE"/>
        </w:rPr>
      </w:pPr>
      <w:r w:rsidRPr="009D5698">
        <w:rPr>
          <w:lang w:val="nl-BE"/>
        </w:rPr>
        <w:t xml:space="preserve">De keuze voor C# en ASP.NET </w:t>
      </w:r>
      <w:proofErr w:type="spellStart"/>
      <w:r w:rsidRPr="009D5698">
        <w:rPr>
          <w:lang w:val="nl-BE"/>
        </w:rPr>
        <w:t>Core</w:t>
      </w:r>
      <w:proofErr w:type="spellEnd"/>
      <w:r w:rsidRPr="009D5698">
        <w:rPr>
          <w:lang w:val="nl-BE"/>
        </w:rPr>
        <w:t xml:space="preserve"> wordt ingegeven door de gevestigde positie van C# als een veelgebruikte programmeertaal en ASP.NET </w:t>
      </w:r>
      <w:proofErr w:type="spellStart"/>
      <w:r w:rsidRPr="009D5698">
        <w:rPr>
          <w:lang w:val="nl-BE"/>
        </w:rPr>
        <w:t>Core</w:t>
      </w:r>
      <w:proofErr w:type="spellEnd"/>
      <w:r w:rsidRPr="009D5698">
        <w:rPr>
          <w:lang w:val="nl-BE"/>
        </w:rPr>
        <w:t xml:space="preserve"> als een krachtig en veelzijdig </w:t>
      </w:r>
      <w:proofErr w:type="spellStart"/>
      <w:r w:rsidRPr="009D5698">
        <w:rPr>
          <w:lang w:val="nl-BE"/>
        </w:rPr>
        <w:t>framework</w:t>
      </w:r>
      <w:proofErr w:type="spellEnd"/>
      <w:r w:rsidRPr="009D5698">
        <w:rPr>
          <w:lang w:val="nl-BE"/>
        </w:rPr>
        <w:t xml:space="preserve"> voor web-</w:t>
      </w:r>
      <w:proofErr w:type="spellStart"/>
      <w:r w:rsidRPr="009D5698">
        <w:rPr>
          <w:lang w:val="nl-BE"/>
        </w:rPr>
        <w:t>API's</w:t>
      </w:r>
      <w:proofErr w:type="spellEnd"/>
      <w:r w:rsidRPr="009D5698">
        <w:rPr>
          <w:lang w:val="nl-BE"/>
        </w:rPr>
        <w:t xml:space="preserve">. C# biedt sterke typen, een geavanceerd ontwerppatroon, en uitgebreide ondersteuning in de ontwikkelgemeenschap. ASP.NET </w:t>
      </w:r>
      <w:proofErr w:type="spellStart"/>
      <w:r w:rsidRPr="009D5698">
        <w:rPr>
          <w:lang w:val="nl-BE"/>
        </w:rPr>
        <w:t>Core</w:t>
      </w:r>
      <w:proofErr w:type="spellEnd"/>
      <w:r w:rsidRPr="009D5698">
        <w:rPr>
          <w:lang w:val="nl-BE"/>
        </w:rPr>
        <w:t xml:space="preserve">, met zijn modulaire en cross-platform karakter, is ideaal voor het bouwen van schaalbare en moderne </w:t>
      </w:r>
      <w:proofErr w:type="spellStart"/>
      <w:r w:rsidRPr="009D5698">
        <w:rPr>
          <w:lang w:val="nl-BE"/>
        </w:rPr>
        <w:t>API's</w:t>
      </w:r>
      <w:proofErr w:type="spellEnd"/>
      <w:r w:rsidRPr="009D5698">
        <w:rPr>
          <w:lang w:val="nl-BE"/>
        </w:rPr>
        <w:t>.</w:t>
      </w:r>
    </w:p>
    <w:p w14:paraId="3A61D770" w14:textId="77777777" w:rsidR="009D5698" w:rsidRPr="009D5698" w:rsidRDefault="009D5698" w:rsidP="009D5698">
      <w:pPr>
        <w:rPr>
          <w:lang w:val="nl-BE"/>
        </w:rPr>
      </w:pPr>
    </w:p>
    <w:p w14:paraId="7C02E4B7" w14:textId="5D58632B" w:rsidR="00FE0E35" w:rsidRPr="008A045B" w:rsidRDefault="009D5698">
      <w:pPr>
        <w:rPr>
          <w:lang w:val="nl-BE"/>
        </w:rPr>
      </w:pPr>
      <w:r w:rsidRPr="009D5698">
        <w:rPr>
          <w:lang w:val="nl-BE"/>
        </w:rPr>
        <w:t xml:space="preserve">Deze combinatie van C# en ASP.NET </w:t>
      </w:r>
      <w:proofErr w:type="spellStart"/>
      <w:r w:rsidRPr="009D5698">
        <w:rPr>
          <w:lang w:val="nl-BE"/>
        </w:rPr>
        <w:t>Core</w:t>
      </w:r>
      <w:proofErr w:type="spellEnd"/>
      <w:r w:rsidRPr="009D5698">
        <w:rPr>
          <w:lang w:val="nl-BE"/>
        </w:rPr>
        <w:t xml:space="preserve"> biedt een robuuste basis voor API-ontwikkeling, met uitgebreide functionaliteiten en brede acceptatie in de industrie. Dit maakt het relevant voor de implementatie in verschillende programmeertalen binnen het kader van dit onderzoek.</w:t>
      </w:r>
      <w:bookmarkStart w:id="3" w:name="_Toc158986036"/>
    </w:p>
    <w:p w14:paraId="0731DDFE" w14:textId="77777777" w:rsidR="00075001" w:rsidRDefault="00075001">
      <w:pPr>
        <w:rPr>
          <w:rFonts w:asciiTheme="majorHAnsi" w:eastAsia="Arial Rounded" w:hAnsiTheme="majorHAnsi" w:cs="Arial Rounded"/>
          <w:b/>
          <w:color w:val="595959"/>
          <w:sz w:val="28"/>
          <w:szCs w:val="22"/>
        </w:rPr>
      </w:pPr>
      <w:r>
        <w:br w:type="page"/>
      </w:r>
    </w:p>
    <w:p w14:paraId="4A3F44E4" w14:textId="7981E4C2" w:rsidR="00B6567C" w:rsidRDefault="00B6567C" w:rsidP="00B6567C">
      <w:pPr>
        <w:pStyle w:val="Kop2"/>
      </w:pPr>
      <w:r w:rsidRPr="001E5230">
        <w:lastRenderedPageBreak/>
        <w:t xml:space="preserve">Python </w:t>
      </w:r>
      <w:r>
        <w:t>–</w:t>
      </w:r>
      <w:r w:rsidRPr="001E5230">
        <w:t xml:space="preserve"> </w:t>
      </w:r>
      <w:r>
        <w:t>Django</w:t>
      </w:r>
      <w:bookmarkEnd w:id="3"/>
    </w:p>
    <w:p w14:paraId="1ECA1092" w14:textId="38A31885" w:rsidR="00977461" w:rsidRDefault="00977461" w:rsidP="00977461">
      <w:pPr>
        <w:pStyle w:val="Kop3"/>
      </w:pPr>
      <w:r>
        <w:t>Inleiding</w:t>
      </w:r>
    </w:p>
    <w:p w14:paraId="04C04AA0" w14:textId="77777777" w:rsidR="00EF36CA" w:rsidRPr="00EF36CA" w:rsidRDefault="00EF36CA" w:rsidP="00EF36CA">
      <w:pPr>
        <w:rPr>
          <w:lang w:val="nl-BE"/>
        </w:rPr>
      </w:pPr>
      <w:r w:rsidRPr="00EF36CA">
        <w:rPr>
          <w:lang w:val="nl-BE"/>
        </w:rPr>
        <w:t>De keuze voor Python in combinatie met het Django-</w:t>
      </w:r>
      <w:proofErr w:type="spellStart"/>
      <w:r w:rsidRPr="00EF36CA">
        <w:rPr>
          <w:lang w:val="nl-BE"/>
        </w:rPr>
        <w:t>framework</w:t>
      </w:r>
      <w:proofErr w:type="spellEnd"/>
      <w:r w:rsidRPr="00EF36CA">
        <w:rPr>
          <w:lang w:val="nl-BE"/>
        </w:rPr>
        <w:t xml:space="preserve"> is gebaseerd op de wijdverspreide adoptie van Python als programmeertaal en de reputatie van Django als een krachtig </w:t>
      </w:r>
      <w:proofErr w:type="spellStart"/>
      <w:r w:rsidRPr="00EF36CA">
        <w:rPr>
          <w:lang w:val="nl-BE"/>
        </w:rPr>
        <w:t>webframework</w:t>
      </w:r>
      <w:proofErr w:type="spellEnd"/>
      <w:r w:rsidRPr="00EF36CA">
        <w:rPr>
          <w:lang w:val="nl-BE"/>
        </w:rPr>
        <w:t xml:space="preserve">. Python biedt een heldere syntax, uitgebreide bibliotheken en een actieve gemeenschap, terwijl Django zich onderscheidt door zijn elegantie en gebruiksgemak bij het ontwikkelen van </w:t>
      </w:r>
      <w:proofErr w:type="spellStart"/>
      <w:r w:rsidRPr="00EF36CA">
        <w:rPr>
          <w:lang w:val="nl-BE"/>
        </w:rPr>
        <w:t>webtoepassingen</w:t>
      </w:r>
      <w:proofErr w:type="spellEnd"/>
      <w:r w:rsidRPr="00EF36CA">
        <w:rPr>
          <w:lang w:val="nl-BE"/>
        </w:rPr>
        <w:t>.</w:t>
      </w:r>
    </w:p>
    <w:p w14:paraId="5FFB9DD6" w14:textId="77777777" w:rsidR="00EF36CA" w:rsidRPr="00EF36CA" w:rsidRDefault="00EF36CA" w:rsidP="00EF36CA">
      <w:pPr>
        <w:rPr>
          <w:lang w:val="nl-BE"/>
        </w:rPr>
      </w:pPr>
    </w:p>
    <w:p w14:paraId="56520201" w14:textId="62386069" w:rsidR="00A6170F" w:rsidRPr="008A045B" w:rsidRDefault="00EF36CA">
      <w:pPr>
        <w:rPr>
          <w:lang w:val="nl-BE"/>
        </w:rPr>
      </w:pPr>
      <w:r w:rsidRPr="00EF36CA">
        <w:rPr>
          <w:lang w:val="nl-BE"/>
        </w:rPr>
        <w:t xml:space="preserve">Deze combinatie van Python en Django vormt een solide basis voor de ontwikkeling van </w:t>
      </w:r>
      <w:proofErr w:type="spellStart"/>
      <w:r w:rsidRPr="00EF36CA">
        <w:rPr>
          <w:lang w:val="nl-BE"/>
        </w:rPr>
        <w:t>API's</w:t>
      </w:r>
      <w:proofErr w:type="spellEnd"/>
      <w:r w:rsidRPr="00EF36CA">
        <w:rPr>
          <w:lang w:val="nl-BE"/>
        </w:rPr>
        <w:t>, met aanzienlijke flexibiliteit en efficiëntie. De keuze voor dit duo is relevant voor de implementatie in verschillende programmeertalen binnen het kader van dit onderzoek.</w:t>
      </w:r>
      <w:bookmarkStart w:id="4" w:name="_Toc158986037"/>
    </w:p>
    <w:p w14:paraId="5D3E060B" w14:textId="77777777" w:rsidR="00075001" w:rsidRDefault="00075001">
      <w:pPr>
        <w:rPr>
          <w:rFonts w:asciiTheme="majorHAnsi" w:eastAsia="Arial Rounded" w:hAnsiTheme="majorHAnsi" w:cs="Arial Rounded"/>
          <w:b/>
          <w:color w:val="595959"/>
          <w:sz w:val="28"/>
          <w:szCs w:val="22"/>
        </w:rPr>
      </w:pPr>
      <w:r>
        <w:br w:type="page"/>
      </w:r>
    </w:p>
    <w:p w14:paraId="31857760" w14:textId="1F1E01F6" w:rsidR="00B6567C" w:rsidRDefault="00B6567C" w:rsidP="009E761B">
      <w:pPr>
        <w:pStyle w:val="Kop2"/>
      </w:pPr>
      <w:r w:rsidRPr="009E761B">
        <w:lastRenderedPageBreak/>
        <w:t>Java - Spring Boot</w:t>
      </w:r>
      <w:bookmarkEnd w:id="4"/>
    </w:p>
    <w:p w14:paraId="37A5BE7C" w14:textId="7D083059" w:rsidR="009E761B" w:rsidRDefault="009E761B" w:rsidP="009E761B">
      <w:pPr>
        <w:pStyle w:val="Kop3"/>
      </w:pPr>
      <w:r>
        <w:t>Inleiding</w:t>
      </w:r>
    </w:p>
    <w:p w14:paraId="12E77C7C" w14:textId="77777777" w:rsidR="00A6170F" w:rsidRPr="00A6170F" w:rsidRDefault="00A6170F" w:rsidP="00A6170F">
      <w:pPr>
        <w:rPr>
          <w:lang w:val="nl-BE"/>
        </w:rPr>
      </w:pPr>
      <w:r w:rsidRPr="00A6170F">
        <w:rPr>
          <w:lang w:val="nl-BE"/>
        </w:rPr>
        <w:t>De keuze voor Java in combinatie met Spring Boot is gestoeld op de brede acceptatie van Java in de softwareontwikkelingsindustrie en de robuuste mogelijkheden van het Spring Boot-</w:t>
      </w:r>
      <w:proofErr w:type="spellStart"/>
      <w:r w:rsidRPr="00A6170F">
        <w:rPr>
          <w:lang w:val="nl-BE"/>
        </w:rPr>
        <w:t>framework</w:t>
      </w:r>
      <w:proofErr w:type="spellEnd"/>
      <w:r w:rsidRPr="00A6170F">
        <w:rPr>
          <w:lang w:val="nl-BE"/>
        </w:rPr>
        <w:t>. Java staat bekend om zijn platformonafhankelijkheid, sterke typen en uitgebreide ecosysteem. Spring Boot, als een opvatting van het Spring-</w:t>
      </w:r>
      <w:proofErr w:type="spellStart"/>
      <w:r w:rsidRPr="00A6170F">
        <w:rPr>
          <w:lang w:val="nl-BE"/>
        </w:rPr>
        <w:t>framework</w:t>
      </w:r>
      <w:proofErr w:type="spellEnd"/>
      <w:r w:rsidRPr="00A6170F">
        <w:rPr>
          <w:lang w:val="nl-BE"/>
        </w:rPr>
        <w:t xml:space="preserve">, biedt een vereenvoudigde manier om snel en efficiënt op Java gebaseerde </w:t>
      </w:r>
      <w:proofErr w:type="spellStart"/>
      <w:r w:rsidRPr="00A6170F">
        <w:rPr>
          <w:lang w:val="nl-BE"/>
        </w:rPr>
        <w:t>API's</w:t>
      </w:r>
      <w:proofErr w:type="spellEnd"/>
      <w:r w:rsidRPr="00A6170F">
        <w:rPr>
          <w:lang w:val="nl-BE"/>
        </w:rPr>
        <w:t xml:space="preserve"> te ontwikkelen.</w:t>
      </w:r>
    </w:p>
    <w:p w14:paraId="559F5F03" w14:textId="77777777" w:rsidR="00A6170F" w:rsidRPr="00A6170F" w:rsidRDefault="00A6170F" w:rsidP="00A6170F">
      <w:pPr>
        <w:rPr>
          <w:lang w:val="nl-BE"/>
        </w:rPr>
      </w:pPr>
    </w:p>
    <w:p w14:paraId="61BEF9D3" w14:textId="4D1DC32F" w:rsidR="00A6170F" w:rsidRPr="00A6170F" w:rsidRDefault="00A6170F" w:rsidP="00A6170F">
      <w:pPr>
        <w:rPr>
          <w:lang w:val="nl-BE"/>
        </w:rPr>
      </w:pPr>
      <w:r w:rsidRPr="00A6170F">
        <w:rPr>
          <w:lang w:val="nl-BE"/>
        </w:rPr>
        <w:t xml:space="preserve">De combinatie van Java en Spring Boot levert een solide basis voor de ontwikkeling van schaalbare en betrouwbare </w:t>
      </w:r>
      <w:proofErr w:type="spellStart"/>
      <w:r w:rsidRPr="00A6170F">
        <w:rPr>
          <w:lang w:val="nl-BE"/>
        </w:rPr>
        <w:t>API's</w:t>
      </w:r>
      <w:proofErr w:type="spellEnd"/>
      <w:r w:rsidRPr="00A6170F">
        <w:rPr>
          <w:lang w:val="nl-BE"/>
        </w:rPr>
        <w:t>. Deze keuze is relevant voor implementatie in verschillende programmeertalen binnen het kader van dit onderzoek, gezien de veelzijdigheid en populariteit van Java en de efficiëntie van het Spring Boot-</w:t>
      </w:r>
      <w:proofErr w:type="spellStart"/>
      <w:r w:rsidRPr="00A6170F">
        <w:rPr>
          <w:lang w:val="nl-BE"/>
        </w:rPr>
        <w:t>framework</w:t>
      </w:r>
      <w:proofErr w:type="spellEnd"/>
      <w:r w:rsidRPr="00A6170F">
        <w:rPr>
          <w:lang w:val="nl-BE"/>
        </w:rPr>
        <w:t>.</w:t>
      </w:r>
    </w:p>
    <w:p w14:paraId="130C5E28" w14:textId="77777777" w:rsidR="00075001" w:rsidRDefault="00075001">
      <w:pPr>
        <w:rPr>
          <w:rStyle w:val="Zwaar"/>
          <w:rFonts w:asciiTheme="majorHAnsi" w:eastAsia="Arial Rounded" w:hAnsiTheme="majorHAnsi" w:cs="Arial Rounded"/>
          <w:bCs w:val="0"/>
          <w:color w:val="595959"/>
          <w:sz w:val="28"/>
          <w:szCs w:val="22"/>
          <w:lang w:val="en-US"/>
        </w:rPr>
      </w:pPr>
      <w:bookmarkStart w:id="5" w:name="_Toc158986038"/>
      <w:r>
        <w:rPr>
          <w:rStyle w:val="Zwaar"/>
          <w:b w:val="0"/>
          <w:bCs w:val="0"/>
          <w:lang w:val="en-US"/>
        </w:rPr>
        <w:br w:type="page"/>
      </w:r>
    </w:p>
    <w:p w14:paraId="2E676986" w14:textId="2F7ABF5F" w:rsidR="00B6567C" w:rsidRPr="00A6170F" w:rsidRDefault="00B6567C" w:rsidP="00125B21">
      <w:pPr>
        <w:pStyle w:val="Kop2"/>
        <w:rPr>
          <w:rStyle w:val="Zwaar"/>
          <w:b/>
          <w:bCs w:val="0"/>
          <w:lang w:val="en-US"/>
        </w:rPr>
      </w:pPr>
      <w:r w:rsidRPr="00A6170F">
        <w:rPr>
          <w:rStyle w:val="Zwaar"/>
          <w:b/>
          <w:bCs w:val="0"/>
          <w:lang w:val="en-US"/>
        </w:rPr>
        <w:lastRenderedPageBreak/>
        <w:t>Node.js -</w:t>
      </w:r>
      <w:r w:rsidRPr="00A6170F">
        <w:rPr>
          <w:lang w:val="en-US"/>
        </w:rPr>
        <w:t xml:space="preserve"> Apollo Server</w:t>
      </w:r>
      <w:r w:rsidRPr="00A6170F">
        <w:rPr>
          <w:rStyle w:val="Zwaar"/>
          <w:b/>
          <w:bCs w:val="0"/>
          <w:lang w:val="en-US"/>
        </w:rPr>
        <w:t xml:space="preserve"> (</w:t>
      </w:r>
      <w:proofErr w:type="spellStart"/>
      <w:r w:rsidRPr="00A6170F">
        <w:rPr>
          <w:lang w:val="en-US"/>
        </w:rPr>
        <w:t>GraphQL</w:t>
      </w:r>
      <w:proofErr w:type="spellEnd"/>
      <w:r w:rsidRPr="00A6170F">
        <w:rPr>
          <w:rStyle w:val="Zwaar"/>
          <w:b/>
          <w:bCs w:val="0"/>
          <w:lang w:val="en-US"/>
        </w:rPr>
        <w:t>)</w:t>
      </w:r>
      <w:bookmarkEnd w:id="5"/>
    </w:p>
    <w:p w14:paraId="73535E56" w14:textId="1CEEB45F" w:rsidR="00B6567C" w:rsidRPr="00DA177F" w:rsidRDefault="009E761B" w:rsidP="00DA177F">
      <w:pPr>
        <w:pStyle w:val="Kop3"/>
      </w:pPr>
      <w:r>
        <w:t>Inleiding</w:t>
      </w:r>
    </w:p>
    <w:p w14:paraId="78AEB8CB" w14:textId="77777777" w:rsidR="00BB479F" w:rsidRPr="00BB479F" w:rsidRDefault="00BB479F" w:rsidP="00BB479F">
      <w:pPr>
        <w:rPr>
          <w:lang w:val="nl-BE"/>
        </w:rPr>
      </w:pPr>
      <w:r w:rsidRPr="00BB479F">
        <w:rPr>
          <w:lang w:val="nl-BE"/>
        </w:rPr>
        <w:t xml:space="preserve">De keuze voor Node.js in combinatie met Apollo Server, dat is geoptimaliseerd voor </w:t>
      </w:r>
      <w:proofErr w:type="spellStart"/>
      <w:r w:rsidRPr="00BB479F">
        <w:rPr>
          <w:lang w:val="nl-BE"/>
        </w:rPr>
        <w:t>GraphQL</w:t>
      </w:r>
      <w:proofErr w:type="spellEnd"/>
      <w:r w:rsidRPr="00BB479F">
        <w:rPr>
          <w:lang w:val="nl-BE"/>
        </w:rPr>
        <w:t xml:space="preserve">, is gebaseerd op de wijdverspreide adoptie van Node.js en de effectiviteit van Apollo Server voor het implementeren van </w:t>
      </w:r>
      <w:proofErr w:type="spellStart"/>
      <w:r w:rsidRPr="00BB479F">
        <w:rPr>
          <w:lang w:val="nl-BE"/>
        </w:rPr>
        <w:t>GraphQL-API's</w:t>
      </w:r>
      <w:proofErr w:type="spellEnd"/>
      <w:r w:rsidRPr="00BB479F">
        <w:rPr>
          <w:lang w:val="nl-BE"/>
        </w:rPr>
        <w:t xml:space="preserve">. Node.js biedt een asynchrone, niet-blokkerende </w:t>
      </w:r>
      <w:proofErr w:type="spellStart"/>
      <w:r w:rsidRPr="00BB479F">
        <w:rPr>
          <w:lang w:val="nl-BE"/>
        </w:rPr>
        <w:t>runtime</w:t>
      </w:r>
      <w:proofErr w:type="spellEnd"/>
      <w:r w:rsidRPr="00BB479F">
        <w:rPr>
          <w:lang w:val="nl-BE"/>
        </w:rPr>
        <w:t xml:space="preserve"> en heeft een grote ontwikkelaarsgemeenschap. Apollo Server is een gespecialiseerd </w:t>
      </w:r>
      <w:proofErr w:type="spellStart"/>
      <w:r w:rsidRPr="00BB479F">
        <w:rPr>
          <w:lang w:val="nl-BE"/>
        </w:rPr>
        <w:t>framework</w:t>
      </w:r>
      <w:proofErr w:type="spellEnd"/>
      <w:r w:rsidRPr="00BB479F">
        <w:rPr>
          <w:lang w:val="nl-BE"/>
        </w:rPr>
        <w:t xml:space="preserve"> dat gericht is op het bouwen van efficiënte en flexibele </w:t>
      </w:r>
      <w:proofErr w:type="spellStart"/>
      <w:r w:rsidRPr="00BB479F">
        <w:rPr>
          <w:lang w:val="nl-BE"/>
        </w:rPr>
        <w:t>GraphQL-API's</w:t>
      </w:r>
      <w:proofErr w:type="spellEnd"/>
      <w:r w:rsidRPr="00BB479F">
        <w:rPr>
          <w:lang w:val="nl-BE"/>
        </w:rPr>
        <w:t>.</w:t>
      </w:r>
    </w:p>
    <w:p w14:paraId="61F42E4B" w14:textId="77777777" w:rsidR="00BB479F" w:rsidRPr="00BB479F" w:rsidRDefault="00BB479F" w:rsidP="00BB479F">
      <w:pPr>
        <w:rPr>
          <w:lang w:val="nl-BE"/>
        </w:rPr>
      </w:pPr>
    </w:p>
    <w:p w14:paraId="03E15AF5" w14:textId="6FA0D879" w:rsidR="000244F7" w:rsidRPr="00BB479F" w:rsidRDefault="00BB479F" w:rsidP="00BB479F">
      <w:pPr>
        <w:rPr>
          <w:lang w:val="nl-BE"/>
        </w:rPr>
        <w:sectPr w:rsidR="000244F7" w:rsidRPr="00BB479F">
          <w:headerReference w:type="even" r:id="rId9"/>
          <w:headerReference w:type="default" r:id="rId10"/>
          <w:footerReference w:type="default" r:id="rId11"/>
          <w:headerReference w:type="first" r:id="rId12"/>
          <w:pgSz w:w="11900" w:h="16840"/>
          <w:pgMar w:top="1418" w:right="1701" w:bottom="1701" w:left="1701" w:header="709" w:footer="850" w:gutter="0"/>
          <w:cols w:space="708"/>
        </w:sectPr>
      </w:pPr>
      <w:r w:rsidRPr="00BB479F">
        <w:rPr>
          <w:lang w:val="nl-BE"/>
        </w:rPr>
        <w:t>Deze combinatie van Node.js en Apollo Server (</w:t>
      </w:r>
      <w:proofErr w:type="spellStart"/>
      <w:r w:rsidRPr="00BB479F">
        <w:rPr>
          <w:lang w:val="nl-BE"/>
        </w:rPr>
        <w:t>GraphQL</w:t>
      </w:r>
      <w:proofErr w:type="spellEnd"/>
      <w:r w:rsidRPr="00BB479F">
        <w:rPr>
          <w:lang w:val="nl-BE"/>
        </w:rPr>
        <w:t xml:space="preserve">) biedt een moderne en krachtige benadering van API-ontwikkeling. Het gebruik van </w:t>
      </w:r>
      <w:proofErr w:type="spellStart"/>
      <w:r w:rsidRPr="00BB479F">
        <w:rPr>
          <w:lang w:val="nl-BE"/>
        </w:rPr>
        <w:t>GraphQL</w:t>
      </w:r>
      <w:proofErr w:type="spellEnd"/>
      <w:r w:rsidRPr="00BB479F">
        <w:rPr>
          <w:lang w:val="nl-BE"/>
        </w:rPr>
        <w:t xml:space="preserve"> als querytaal biedt flexibiliteit voor client-applicaties om specifieke gegevens op te vragen, waardoor het relevant is voor implementatie in verschillende programmeertalen binnen het kader van dit onderzoek.</w:t>
      </w:r>
    </w:p>
    <w:p w14:paraId="776B1B5A" w14:textId="77777777" w:rsidR="00585A6E" w:rsidRDefault="00585A6E">
      <w:bookmarkStart w:id="6" w:name="_heading=h.17dp8vu" w:colFirst="0" w:colLast="0"/>
      <w:bookmarkEnd w:id="6"/>
    </w:p>
    <w:sectPr w:rsidR="00585A6E">
      <w:headerReference w:type="even" r:id="rId13"/>
      <w:headerReference w:type="default" r:id="rId14"/>
      <w:footerReference w:type="default" r:id="rId15"/>
      <w:headerReference w:type="first" r:id="rId16"/>
      <w:pgSz w:w="11900" w:h="16840"/>
      <w:pgMar w:top="1418" w:right="1701" w:bottom="1701" w:left="1701" w:header="709" w:footer="567"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BD554E" w14:textId="77777777" w:rsidR="007F4618" w:rsidRDefault="007F4618">
      <w:r>
        <w:separator/>
      </w:r>
    </w:p>
  </w:endnote>
  <w:endnote w:type="continuationSeparator" w:id="0">
    <w:p w14:paraId="41D89EEA" w14:textId="77777777" w:rsidR="007F4618" w:rsidRDefault="007F46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Rounded">
    <w:altName w:val="Arial"/>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Nova">
    <w:altName w:val="Arial Nova"/>
    <w:charset w:val="00"/>
    <w:family w:val="swiss"/>
    <w:pitch w:val="variable"/>
    <w:sig w:usb0="0000028F"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340CEE" w14:textId="77777777" w:rsidR="00591DD5" w:rsidRPr="00B6567C" w:rsidRDefault="007F4618" w:rsidP="00591DD5">
    <w:pPr>
      <w:pStyle w:val="Voettekst"/>
      <w:pBdr>
        <w:bottom w:val="single" w:sz="4" w:space="1" w:color="auto"/>
      </w:pBdr>
      <w:jc w:val="right"/>
      <w:rPr>
        <w:rFonts w:cstheme="minorHAnsi"/>
        <w:color w:val="FFFFFF" w:themeColor="background1"/>
      </w:rPr>
    </w:pPr>
    <w:r w:rsidRPr="00B6567C">
      <w:rPr>
        <w:color w:val="FFFFFF" w:themeColor="background1"/>
        <w:sz w:val="26"/>
        <w:szCs w:val="26"/>
      </w:rPr>
      <w:t xml:space="preserve">         </w:t>
    </w:r>
    <w:proofErr w:type="spellStart"/>
    <w:r w:rsidR="00591DD5" w:rsidRPr="00B6567C">
      <w:rPr>
        <w:rFonts w:cstheme="minorHAnsi"/>
        <w:color w:val="FFFFFF" w:themeColor="background1"/>
      </w:rPr>
      <w:t>Howest</w:t>
    </w:r>
    <w:proofErr w:type="spellEnd"/>
    <w:r w:rsidR="00591DD5" w:rsidRPr="00B6567C">
      <w:rPr>
        <w:rFonts w:cstheme="minorHAnsi"/>
        <w:color w:val="FFFFFF" w:themeColor="background1"/>
      </w:rPr>
      <w:t xml:space="preserve"> Brugge  |  Rijselstraat 5 - 8200 Brugge</w:t>
    </w:r>
  </w:p>
  <w:p w14:paraId="72E0BB0F" w14:textId="77777777" w:rsidR="00591DD5" w:rsidRPr="00B6567C" w:rsidRDefault="00591DD5" w:rsidP="00591DD5">
    <w:pPr>
      <w:pStyle w:val="Voettekst"/>
      <w:tabs>
        <w:tab w:val="clear" w:pos="9072"/>
        <w:tab w:val="left" w:pos="2379"/>
        <w:tab w:val="right" w:pos="9071"/>
      </w:tabs>
      <w:rPr>
        <w:rFonts w:cstheme="minorHAnsi"/>
        <w:color w:val="FFFFFF" w:themeColor="background1"/>
      </w:rPr>
    </w:pPr>
    <w:r w:rsidRPr="00B6567C">
      <w:rPr>
        <w:rFonts w:cstheme="minorHAnsi"/>
        <w:color w:val="FFFFFF" w:themeColor="background1"/>
      </w:rPr>
      <w:tab/>
    </w:r>
    <w:r w:rsidRPr="00B6567C">
      <w:rPr>
        <w:rFonts w:cstheme="minorHAnsi"/>
        <w:color w:val="FFFFFF" w:themeColor="background1"/>
      </w:rPr>
      <w:tab/>
    </w:r>
    <w:r w:rsidRPr="00B6567C">
      <w:rPr>
        <w:rFonts w:cstheme="minorHAnsi"/>
        <w:color w:val="FFFFFF" w:themeColor="background1"/>
      </w:rPr>
      <w:tab/>
      <w:t xml:space="preserve">T 050 38 12 77  |  </w:t>
    </w:r>
    <w:r w:rsidRPr="00B6567C">
      <w:rPr>
        <w:rFonts w:cstheme="minorHAnsi"/>
        <w:b/>
        <w:bCs/>
        <w:color w:val="FFFFFF" w:themeColor="background1"/>
      </w:rPr>
      <w:t>www.howest.be</w:t>
    </w:r>
  </w:p>
  <w:p w14:paraId="5AFB1B07" w14:textId="32751BEC" w:rsidR="00585A6E" w:rsidRPr="00B6567C" w:rsidRDefault="00585A6E">
    <w:pPr>
      <w:ind w:left="720"/>
      <w:rPr>
        <w:color w:val="FFFFFF" w:themeColor="background1"/>
        <w:sz w:val="14"/>
        <w:szCs w:val="1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DDBA9" w14:textId="77777777" w:rsidR="00585A6E" w:rsidRDefault="007F4618">
    <w:pPr>
      <w:pBdr>
        <w:top w:val="nil"/>
        <w:left w:val="nil"/>
        <w:bottom w:val="nil"/>
        <w:right w:val="nil"/>
        <w:between w:val="nil"/>
      </w:pBdr>
      <w:tabs>
        <w:tab w:val="center" w:pos="4536"/>
        <w:tab w:val="right" w:pos="9072"/>
      </w:tabs>
      <w:jc w:val="right"/>
      <w:rPr>
        <w:rFonts w:ascii="Arial Rounded" w:eastAsia="Arial Rounded" w:hAnsi="Arial Rounded" w:cs="Arial Rounded"/>
        <w:b/>
        <w:color w:val="000000"/>
        <w:sz w:val="15"/>
        <w:szCs w:val="15"/>
      </w:rPr>
    </w:pPr>
    <w:r>
      <w:rPr>
        <w:rFonts w:ascii="Arial Rounded" w:eastAsia="Arial Rounded" w:hAnsi="Arial Rounded" w:cs="Arial Rounded"/>
        <w:b/>
        <w:color w:val="44C8F5"/>
        <w:sz w:val="15"/>
        <w:szCs w:val="15"/>
      </w:rPr>
      <w:t xml:space="preserve">/ </w:t>
    </w:r>
    <w:r>
      <w:rPr>
        <w:b/>
        <w:color w:val="000000"/>
        <w:sz w:val="15"/>
        <w:szCs w:val="15"/>
      </w:rPr>
      <w:fldChar w:fldCharType="begin"/>
    </w:r>
    <w:r>
      <w:rPr>
        <w:b/>
        <w:color w:val="000000"/>
        <w:sz w:val="15"/>
        <w:szCs w:val="15"/>
      </w:rPr>
      <w:instrText>PAGE</w:instrText>
    </w:r>
    <w:r>
      <w:rPr>
        <w:b/>
        <w:color w:val="000000"/>
        <w:sz w:val="15"/>
        <w:szCs w:val="15"/>
      </w:rPr>
      <w:fldChar w:fldCharType="separate"/>
    </w:r>
    <w:r w:rsidR="00621150">
      <w:rPr>
        <w:b/>
        <w:noProof/>
        <w:color w:val="000000"/>
        <w:sz w:val="15"/>
        <w:szCs w:val="15"/>
      </w:rPr>
      <w:t>2</w:t>
    </w:r>
    <w:r>
      <w:rPr>
        <w:b/>
        <w:color w:val="000000"/>
        <w:sz w:val="15"/>
        <w:szCs w:val="15"/>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C9C3A7" w14:textId="77777777" w:rsidR="00585A6E" w:rsidRDefault="007F4618">
    <w:pPr>
      <w:pBdr>
        <w:top w:val="nil"/>
        <w:left w:val="nil"/>
        <w:bottom w:val="nil"/>
        <w:right w:val="nil"/>
        <w:between w:val="nil"/>
      </w:pBdr>
      <w:tabs>
        <w:tab w:val="center" w:pos="4536"/>
        <w:tab w:val="right" w:pos="9072"/>
      </w:tabs>
      <w:rPr>
        <w:color w:val="000000"/>
      </w:rPr>
    </w:pPr>
    <w:r>
      <w:rPr>
        <w:noProof/>
      </w:rPr>
      <w:drawing>
        <wp:anchor distT="0" distB="0" distL="114300" distR="114300" simplePos="0" relativeHeight="251665408" behindDoc="0" locked="0" layoutInCell="1" hidden="0" allowOverlap="1" wp14:anchorId="2D3ACAFD" wp14:editId="438A12DE">
          <wp:simplePos x="0" y="0"/>
          <wp:positionH relativeFrom="column">
            <wp:posOffset>5053330</wp:posOffset>
          </wp:positionH>
          <wp:positionV relativeFrom="paragraph">
            <wp:posOffset>0</wp:posOffset>
          </wp:positionV>
          <wp:extent cx="839470" cy="143510"/>
          <wp:effectExtent l="0" t="0" r="0" b="0"/>
          <wp:wrapSquare wrapText="bothSides" distT="0" distB="0" distL="114300" distR="114300"/>
          <wp:docPr id="2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839470" cy="143510"/>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998429" w14:textId="77777777" w:rsidR="007F4618" w:rsidRDefault="007F4618">
      <w:r>
        <w:separator/>
      </w:r>
    </w:p>
  </w:footnote>
  <w:footnote w:type="continuationSeparator" w:id="0">
    <w:p w14:paraId="16F5D779" w14:textId="77777777" w:rsidR="007F4618" w:rsidRDefault="007F46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902316" w14:textId="77777777" w:rsidR="00585A6E" w:rsidRDefault="007F4618">
    <w:pPr>
      <w:pBdr>
        <w:top w:val="nil"/>
        <w:left w:val="nil"/>
        <w:bottom w:val="nil"/>
        <w:right w:val="nil"/>
        <w:between w:val="nil"/>
      </w:pBdr>
      <w:tabs>
        <w:tab w:val="center" w:pos="4536"/>
        <w:tab w:val="right" w:pos="9072"/>
      </w:tabs>
      <w:rPr>
        <w:color w:val="000000"/>
      </w:rPr>
    </w:pPr>
    <w:r>
      <w:rPr>
        <w:noProof/>
      </w:rPr>
      <mc:AlternateContent>
        <mc:Choice Requires="wps">
          <w:drawing>
            <wp:anchor distT="0" distB="0" distL="0" distR="0" simplePos="0" relativeHeight="251658240" behindDoc="1" locked="0" layoutInCell="1" hidden="0" allowOverlap="1" wp14:anchorId="1361CBBB" wp14:editId="64B4D51B">
              <wp:simplePos x="0" y="0"/>
              <wp:positionH relativeFrom="margin">
                <wp:posOffset>-1105369</wp:posOffset>
              </wp:positionH>
              <wp:positionV relativeFrom="margin">
                <wp:posOffset>-894036</wp:posOffset>
              </wp:positionV>
              <wp:extent cx="7714707" cy="10799445"/>
              <wp:effectExtent l="0" t="0" r="0" b="0"/>
              <wp:wrapNone/>
              <wp:docPr id="17" name="Rechthoek 17"/>
              <wp:cNvGraphicFramePr/>
              <a:graphic xmlns:a="http://schemas.openxmlformats.org/drawingml/2006/main">
                <a:graphicData uri="http://schemas.microsoft.com/office/word/2010/wordprocessingShape">
                  <wps:wsp>
                    <wps:cNvSpPr/>
                    <wps:spPr>
                      <a:xfrm>
                        <a:off x="1502934" y="0"/>
                        <a:ext cx="7686132" cy="7560000"/>
                      </a:xfrm>
                      <a:prstGeom prst="rect">
                        <a:avLst/>
                      </a:prstGeom>
                      <a:solidFill>
                        <a:schemeClr val="accent1"/>
                      </a:solidFill>
                      <a:ln>
                        <a:noFill/>
                      </a:ln>
                    </wps:spPr>
                    <wps:txbx>
                      <w:txbxContent>
                        <w:p w14:paraId="2302A904" w14:textId="77777777" w:rsidR="00585A6E" w:rsidRDefault="00585A6E">
                          <w:pPr>
                            <w:textDirection w:val="btLr"/>
                          </w:pPr>
                        </w:p>
                      </w:txbxContent>
                    </wps:txbx>
                    <wps:bodyPr spcFirstLastPara="1" wrap="square" lIns="91425" tIns="91425" rIns="91425" bIns="91425" anchor="ctr" anchorCtr="0">
                      <a:noAutofit/>
                    </wps:bodyPr>
                  </wps:wsp>
                </a:graphicData>
              </a:graphic>
            </wp:anchor>
          </w:drawing>
        </mc:Choice>
        <mc:Fallback>
          <w:pict>
            <v:rect w14:anchorId="1361CBBB" id="Rechthoek 17" o:spid="_x0000_s1026" style="position:absolute;margin-left:-87.05pt;margin-top:-70.4pt;width:607.45pt;height:850.35pt;z-index:-251658240;visibility:visible;mso-wrap-style:square;mso-wrap-distance-left:0;mso-wrap-distance-top:0;mso-wrap-distance-right:0;mso-wrap-distance-bottom:0;mso-position-horizontal:absolute;mso-position-horizontal-relative:margin;mso-position-vertical:absolute;mso-position-vertic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Ui2yAEAAIMDAAAOAAAAZHJzL2Uyb0RvYy54bWysU8tu2zAQvBfoPxC813okdhLBclAkcFEg&#10;aA2k+QCaoiwCFMnu0pb8911Sru22t6A6UFzuajgzu1o+jr1hBwWona15Mcs5U1a6Rttdzd9+rD/d&#10;c4ZB2EYYZ1XNjwr54+rjh+XgK1W6zplGASMQi9Xga96F4KssQ9mpXuDMeWUp2TroRaAQdlkDYiD0&#10;3mRlni+ywUHjwUmFSKfPU5KvEn7bKhm+ty2qwEzNiVtIK6R1G9dstRTVDoTvtDzREO9g0Qtt6dIz&#10;1LMIgu1B/wPVawkOXRtm0vWZa1stVdJAaor8LzWvnfAqaSFz0J9twv8HK78dXv0GyIbBY4W0jSrG&#10;Fvr4Jn5spLbO8/Lh5paz49kyNQYmKXW3uF8UNyVnknJ380VOTzQ1u4B4wPBFuZ7FTc2BepKsEocX&#10;DFPp75J4Jzqjm7U2JgVxDtSTAXYQ1EEhpbKhOF3wR6Wxsd66+OUEGk+yi6q4C+N2PEnduua4AYZe&#10;rjXxehEYNgKo9wVnA81DzfHnXoDizHy1ZPhDcVvOaYCuA7gOtteBsLJzNGYyAGdT8BTS2E0sP++D&#10;a3VSH3lNZE50qdPJv9NUxlG6jlPV5d9Z/QIAAP//AwBQSwMEFAAGAAgAAAAhAIGEqXTgAAAADwEA&#10;AA8AAABkcnMvZG93bnJldi54bWxMj8FOwzAQRO9I/IO1SNxaO6ihJI1TVa2QuCBEygds420cEdsh&#10;dtPw9zhc4DajHc2+KbaT6dhIg2+dlZAsBTCytVOtbSR8HJ8XT8B8QKuwc5YkfJOHbXl7U2Cu3NW+&#10;01iFhsUS63OUoEPoc859rcmgX7qebLyd3WAwRDs0XA14jeWm4w9CPHKDrY0fNPa011R/VhcjIc1S&#10;fxintw61Ph6+9uvdy2vVSHl/N+02wAJN4S8MM35EhzIyndzFKs86CYtkvUpidlYrEVfMGfGrTlGl&#10;aZYBLwv+f0f5AwAA//8DAFBLAQItABQABgAIAAAAIQC2gziS/gAAAOEBAAATAAAAAAAAAAAAAAAA&#10;AAAAAABbQ29udGVudF9UeXBlc10ueG1sUEsBAi0AFAAGAAgAAAAhADj9If/WAAAAlAEAAAsAAAAA&#10;AAAAAAAAAAAALwEAAF9yZWxzLy5yZWxzUEsBAi0AFAAGAAgAAAAhAKdNSLbIAQAAgwMAAA4AAAAA&#10;AAAAAAAAAAAALgIAAGRycy9lMm9Eb2MueG1sUEsBAi0AFAAGAAgAAAAhAIGEqXTgAAAADwEAAA8A&#10;AAAAAAAAAAAAAAAAIgQAAGRycy9kb3ducmV2LnhtbFBLBQYAAAAABAAEAPMAAAAvBQAAAAA=&#10;" fillcolor="#4f81bd [3204]" stroked="f">
              <v:textbox inset="2.53958mm,2.53958mm,2.53958mm,2.53958mm">
                <w:txbxContent>
                  <w:p w14:paraId="2302A904" w14:textId="77777777" w:rsidR="00585A6E" w:rsidRDefault="00585A6E">
                    <w:pPr>
                      <w:textDirection w:val="btLr"/>
                    </w:pPr>
                  </w:p>
                </w:txbxContent>
              </v:textbox>
              <w10:wrap anchorx="margin" anchory="margin"/>
            </v:rect>
          </w:pict>
        </mc:Fallback>
      </mc:AlternateContent>
    </w:r>
    <w:r>
      <w:rPr>
        <w:noProof/>
      </w:rPr>
      <w:drawing>
        <wp:anchor distT="0" distB="0" distL="0" distR="0" simplePos="0" relativeHeight="251659264" behindDoc="1" locked="0" layoutInCell="1" hidden="0" allowOverlap="1" wp14:anchorId="65BA1228" wp14:editId="2E577BB3">
          <wp:simplePos x="0" y="0"/>
          <wp:positionH relativeFrom="margin">
            <wp:posOffset>-1095845</wp:posOffset>
          </wp:positionH>
          <wp:positionV relativeFrom="margin">
            <wp:posOffset>-884513</wp:posOffset>
          </wp:positionV>
          <wp:extent cx="7586980" cy="7586980"/>
          <wp:effectExtent l="0" t="0" r="0" b="0"/>
          <wp:wrapNone/>
          <wp:docPr id="1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7586980" cy="7586980"/>
                  </a:xfrm>
                  <a:prstGeom prst="rect">
                    <a:avLst/>
                  </a:prstGeom>
                  <a:ln/>
                </pic:spPr>
              </pic:pic>
            </a:graphicData>
          </a:graphic>
        </wp:anchor>
      </w:drawing>
    </w:r>
    <w:r>
      <w:rPr>
        <w:noProof/>
        <w:color w:val="000000"/>
      </w:rPr>
      <w:drawing>
        <wp:anchor distT="0" distB="0" distL="0" distR="0" simplePos="0" relativeHeight="251660288" behindDoc="1" locked="0" layoutInCell="1" hidden="0" allowOverlap="1" wp14:anchorId="6D313C78" wp14:editId="14E9BB83">
          <wp:simplePos x="0" y="0"/>
          <wp:positionH relativeFrom="margin">
            <wp:posOffset>-536445</wp:posOffset>
          </wp:positionH>
          <wp:positionV relativeFrom="margin">
            <wp:posOffset>-30476</wp:posOffset>
          </wp:positionV>
          <wp:extent cx="2800865" cy="972578"/>
          <wp:effectExtent l="0" t="0" r="0" b="0"/>
          <wp:wrapNone/>
          <wp:docPr id="2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
                  <a:srcRect l="71549"/>
                  <a:stretch>
                    <a:fillRect/>
                  </a:stretch>
                </pic:blipFill>
                <pic:spPr>
                  <a:xfrm>
                    <a:off x="0" y="0"/>
                    <a:ext cx="2800865" cy="972578"/>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ED6793" w14:textId="77777777" w:rsidR="00585A6E" w:rsidRDefault="00585A6E">
    <w:pPr>
      <w:pBdr>
        <w:top w:val="nil"/>
        <w:left w:val="nil"/>
        <w:bottom w:val="nil"/>
        <w:right w:val="nil"/>
        <w:between w:val="nil"/>
      </w:pBdr>
      <w:tabs>
        <w:tab w:val="center" w:pos="4536"/>
        <w:tab w:val="right" w:pos="9072"/>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D5E25" w14:textId="77777777" w:rsidR="00585A6E" w:rsidRDefault="007F4618">
    <w:pPr>
      <w:pBdr>
        <w:top w:val="nil"/>
        <w:left w:val="nil"/>
        <w:bottom w:val="nil"/>
        <w:right w:val="nil"/>
        <w:between w:val="nil"/>
      </w:pBdr>
      <w:tabs>
        <w:tab w:val="center" w:pos="4536"/>
        <w:tab w:val="right" w:pos="9072"/>
      </w:tabs>
      <w:rPr>
        <w:color w:val="000000"/>
      </w:rPr>
    </w:pPr>
    <w:r>
      <w:rPr>
        <w:noProof/>
        <w:color w:val="000000"/>
      </w:rPr>
      <w:drawing>
        <wp:anchor distT="0" distB="0" distL="0" distR="0" simplePos="0" relativeHeight="251661312" behindDoc="1" locked="0" layoutInCell="1" hidden="0" allowOverlap="1" wp14:anchorId="65CB4410" wp14:editId="41FF11D9">
          <wp:simplePos x="0" y="0"/>
          <wp:positionH relativeFrom="margin">
            <wp:posOffset>-1443987</wp:posOffset>
          </wp:positionH>
          <wp:positionV relativeFrom="margin">
            <wp:posOffset>-894038</wp:posOffset>
          </wp:positionV>
          <wp:extent cx="7545859" cy="7545859"/>
          <wp:effectExtent l="0" t="0" r="0" b="0"/>
          <wp:wrapNone/>
          <wp:docPr id="2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7545859" cy="7545859"/>
                  </a:xfrm>
                  <a:prstGeom prst="rect">
                    <a:avLst/>
                  </a:prstGeom>
                  <a:ln/>
                </pic:spPr>
              </pic:pic>
            </a:graphicData>
          </a:graphic>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64B4E1" w14:textId="77777777" w:rsidR="00585A6E" w:rsidRDefault="00585A6E">
    <w:pPr>
      <w:pBdr>
        <w:top w:val="nil"/>
        <w:left w:val="nil"/>
        <w:bottom w:val="nil"/>
        <w:right w:val="nil"/>
        <w:between w:val="nil"/>
      </w:pBdr>
      <w:tabs>
        <w:tab w:val="center" w:pos="4536"/>
        <w:tab w:val="right" w:pos="9072"/>
      </w:tabs>
      <w:rPr>
        <w:color w:val="00000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F7C31D" w14:textId="77777777" w:rsidR="00585A6E" w:rsidRDefault="00585A6E">
    <w:pPr>
      <w:pBdr>
        <w:top w:val="nil"/>
        <w:left w:val="nil"/>
        <w:bottom w:val="nil"/>
        <w:right w:val="nil"/>
        <w:between w:val="nil"/>
      </w:pBdr>
      <w:tabs>
        <w:tab w:val="center" w:pos="4536"/>
        <w:tab w:val="right" w:pos="9072"/>
      </w:tabs>
      <w:rPr>
        <w:color w:val="00000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701513" w14:textId="77777777" w:rsidR="00585A6E" w:rsidRDefault="007F4618">
    <w:pPr>
      <w:pBdr>
        <w:top w:val="nil"/>
        <w:left w:val="nil"/>
        <w:bottom w:val="nil"/>
        <w:right w:val="nil"/>
        <w:between w:val="nil"/>
      </w:pBdr>
      <w:tabs>
        <w:tab w:val="center" w:pos="4536"/>
        <w:tab w:val="right" w:pos="9072"/>
      </w:tabs>
      <w:rPr>
        <w:color w:val="000000"/>
      </w:rPr>
    </w:pPr>
    <w:r>
      <w:rPr>
        <w:noProof/>
        <w:color w:val="000000"/>
      </w:rPr>
      <w:drawing>
        <wp:anchor distT="0" distB="0" distL="0" distR="0" simplePos="0" relativeHeight="251662336" behindDoc="1" locked="0" layoutInCell="1" hidden="0" allowOverlap="1" wp14:anchorId="715C8B38" wp14:editId="0655D7F0">
          <wp:simplePos x="0" y="0"/>
          <wp:positionH relativeFrom="margin">
            <wp:posOffset>-291048</wp:posOffset>
          </wp:positionH>
          <wp:positionV relativeFrom="margin">
            <wp:posOffset>200660</wp:posOffset>
          </wp:positionV>
          <wp:extent cx="2380615" cy="826135"/>
          <wp:effectExtent l="0" t="0" r="0" b="0"/>
          <wp:wrapNone/>
          <wp:docPr id="2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srcRect l="71549"/>
                  <a:stretch>
                    <a:fillRect/>
                  </a:stretch>
                </pic:blipFill>
                <pic:spPr>
                  <a:xfrm>
                    <a:off x="0" y="0"/>
                    <a:ext cx="2380615" cy="826135"/>
                  </a:xfrm>
                  <a:prstGeom prst="rect">
                    <a:avLst/>
                  </a:prstGeom>
                  <a:ln/>
                </pic:spPr>
              </pic:pic>
            </a:graphicData>
          </a:graphic>
        </wp:anchor>
      </w:drawing>
    </w:r>
    <w:r>
      <w:rPr>
        <w:noProof/>
        <w:color w:val="000000"/>
      </w:rPr>
      <w:drawing>
        <wp:anchor distT="0" distB="0" distL="0" distR="0" simplePos="0" relativeHeight="251663360" behindDoc="1" locked="0" layoutInCell="1" hidden="0" allowOverlap="1" wp14:anchorId="2649B794" wp14:editId="751474BD">
          <wp:simplePos x="0" y="0"/>
          <wp:positionH relativeFrom="margin">
            <wp:posOffset>-1080132</wp:posOffset>
          </wp:positionH>
          <wp:positionV relativeFrom="margin">
            <wp:posOffset>-890487</wp:posOffset>
          </wp:positionV>
          <wp:extent cx="7586980" cy="7586980"/>
          <wp:effectExtent l="0" t="0" r="0" b="0"/>
          <wp:wrapNone/>
          <wp:docPr id="2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7586980" cy="7586980"/>
                  </a:xfrm>
                  <a:prstGeom prst="rect">
                    <a:avLst/>
                  </a:prstGeom>
                  <a:ln/>
                </pic:spPr>
              </pic:pic>
            </a:graphicData>
          </a:graphic>
        </wp:anchor>
      </w:drawing>
    </w:r>
    <w:r>
      <w:rPr>
        <w:noProof/>
        <w:color w:val="000000"/>
      </w:rPr>
      <mc:AlternateContent>
        <mc:Choice Requires="wps">
          <w:drawing>
            <wp:anchor distT="0" distB="0" distL="0" distR="0" simplePos="0" relativeHeight="251664384" behindDoc="1" locked="0" layoutInCell="1" hidden="0" allowOverlap="1" wp14:anchorId="2CCF7DE8" wp14:editId="2F1E01E0">
              <wp:simplePos x="0" y="0"/>
              <wp:positionH relativeFrom="margin">
                <wp:posOffset>-1096958</wp:posOffset>
              </wp:positionH>
              <wp:positionV relativeFrom="margin">
                <wp:posOffset>-905822</wp:posOffset>
              </wp:positionV>
              <wp:extent cx="7714615" cy="10766425"/>
              <wp:effectExtent l="0" t="0" r="0" b="0"/>
              <wp:wrapNone/>
              <wp:docPr id="18" name="Rechthoek 18"/>
              <wp:cNvGraphicFramePr/>
              <a:graphic xmlns:a="http://schemas.openxmlformats.org/drawingml/2006/main">
                <a:graphicData uri="http://schemas.microsoft.com/office/word/2010/wordprocessingShape">
                  <wps:wsp>
                    <wps:cNvSpPr/>
                    <wps:spPr>
                      <a:xfrm>
                        <a:off x="1502980" y="0"/>
                        <a:ext cx="7686040" cy="7560000"/>
                      </a:xfrm>
                      <a:prstGeom prst="rect">
                        <a:avLst/>
                      </a:prstGeom>
                      <a:solidFill>
                        <a:schemeClr val="accent1"/>
                      </a:solidFill>
                      <a:ln>
                        <a:noFill/>
                      </a:ln>
                    </wps:spPr>
                    <wps:txbx>
                      <w:txbxContent>
                        <w:p w14:paraId="737F0540" w14:textId="77777777" w:rsidR="00585A6E" w:rsidRDefault="00585A6E">
                          <w:pPr>
                            <w:textDirection w:val="btLr"/>
                          </w:pPr>
                        </w:p>
                      </w:txbxContent>
                    </wps:txbx>
                    <wps:bodyPr spcFirstLastPara="1" wrap="square" lIns="91425" tIns="91425" rIns="91425" bIns="91425" anchor="ctr" anchorCtr="0">
                      <a:noAutofit/>
                    </wps:bodyPr>
                  </wps:wsp>
                </a:graphicData>
              </a:graphic>
            </wp:anchor>
          </w:drawing>
        </mc:Choice>
        <mc:Fallback>
          <w:pict>
            <v:rect w14:anchorId="2CCF7DE8" id="Rechthoek 18" o:spid="_x0000_s1027" style="position:absolute;margin-left:-86.35pt;margin-top:-71.3pt;width:607.45pt;height:847.75pt;z-index:-251652096;visibility:visible;mso-wrap-style:square;mso-wrap-distance-left:0;mso-wrap-distance-top:0;mso-wrap-distance-right:0;mso-wrap-distance-bottom:0;mso-position-horizontal:absolute;mso-position-horizontal-relative:margin;mso-position-vertical:absolute;mso-position-vertic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edoygEAAIoDAAAOAAAAZHJzL2Uyb0RvYy54bWysU8GO2jAQvVfqP1i+lyRoYdmIsKp2RVVp&#10;1SJt+wHGsYklx3ZnDAl/37GhQNvbanNwPJ7J85s3L8vHsbfsoACNdw2vJiVnyknfGrdr+M8f608L&#10;zjAK1wrrnWr4USF/XH38sBxCraa+87ZVwAjEYT2EhncxhrooUHaqFzjxQTlKag+9iBTCrmhBDITe&#10;22JalvNi8NAG8FIh0unzKclXGV9rJeN3rVFFZhtO3GJeIa/btBarpah3IEJn5JmGeAOLXhhHl16g&#10;nkUUbA/mP6jeSPDodZxI3xdeayNV7oG6qcp/unntRFC5FxIHw0UmfD9Y+e3wGjZAMgwBa6Rt6mLU&#10;0Kc38WMjjXVWTh8WJN/xIpkaI5OUup8v5uUdpSTl7mfzkp4kanEFCYDxi/I9S5uGA80kSyUOLxhP&#10;pX9K0p3orWnXxtocJB+oJwvsIGiCQkrlYnW+4K9K61K98+nLE2g6Ka5dpV0ctyMzLXWUINLJ1rfH&#10;DTAMcm2I3ovAuBFAFqg4G8gWDcdfewGKM/vVke4P1d10Rj66DeA22N4GwsnOk9tkBM5OwVPM7juR&#10;/byPXpsswpXMmTUNPMt4Nmdy1G2cq66/0Oo3AAAA//8DAFBLAwQUAAYACAAAACEAvFLbjeIAAAAP&#10;AQAADwAAAGRycy9kb3ducmV2LnhtbEyPQU7DMBBF90jcwRokdq1Tq2loiFNVrZDYIETKAdxkiCPs&#10;cYjdNNweZ0V3fzRPf94Uu8kaNuLgO0cSVssEGFLtmo5aCZ+nl8UTMB8UNco4Qgm/6GFX3t8VKm/c&#10;lT5wrELLYgn5XEnQIfQ5577WaJVfuh4p7r7cYFWI49DyZlDXWG4NF0my4VZ1FC9o1eNBY/1dXayE&#10;dJv64zi9G6X16fhzyPavb1Ur5ePDtH8GFnAK/zDM+lEdyuh0dhdqPDMSFqtMZJGd01psgM1MshYC&#10;2DmmNBVb4GXBb/8o/wAAAP//AwBQSwECLQAUAAYACAAAACEAtoM4kv4AAADhAQAAEwAAAAAAAAAA&#10;AAAAAAAAAAAAW0NvbnRlbnRfVHlwZXNdLnhtbFBLAQItABQABgAIAAAAIQA4/SH/1gAAAJQBAAAL&#10;AAAAAAAAAAAAAAAAAC8BAABfcmVscy8ucmVsc1BLAQItABQABgAIAAAAIQA5cedoygEAAIoDAAAO&#10;AAAAAAAAAAAAAAAAAC4CAABkcnMvZTJvRG9jLnhtbFBLAQItABQABgAIAAAAIQC8UtuN4gAAAA8B&#10;AAAPAAAAAAAAAAAAAAAAACQEAABkcnMvZG93bnJldi54bWxQSwUGAAAAAAQABADzAAAAMwUAAAAA&#10;" fillcolor="#4f81bd [3204]" stroked="f">
              <v:textbox inset="2.53958mm,2.53958mm,2.53958mm,2.53958mm">
                <w:txbxContent>
                  <w:p w14:paraId="737F0540" w14:textId="77777777" w:rsidR="00585A6E" w:rsidRDefault="00585A6E">
                    <w:pPr>
                      <w:textDirection w:val="btLr"/>
                    </w:pPr>
                  </w:p>
                </w:txbxContent>
              </v:textbox>
              <w10:wrap anchorx="margin" anchory="margin"/>
            </v:rect>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39651" w14:textId="77777777" w:rsidR="00585A6E" w:rsidRDefault="00585A6E">
    <w:pPr>
      <w:pBdr>
        <w:top w:val="nil"/>
        <w:left w:val="nil"/>
        <w:bottom w:val="nil"/>
        <w:right w:val="nil"/>
        <w:between w:val="nil"/>
      </w:pBdr>
      <w:tabs>
        <w:tab w:val="center" w:pos="4536"/>
        <w:tab w:val="right" w:pos="9072"/>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A6E"/>
    <w:rsid w:val="000244F7"/>
    <w:rsid w:val="00075001"/>
    <w:rsid w:val="000975B7"/>
    <w:rsid w:val="000F4E27"/>
    <w:rsid w:val="00100128"/>
    <w:rsid w:val="00125B21"/>
    <w:rsid w:val="00252845"/>
    <w:rsid w:val="00293F54"/>
    <w:rsid w:val="0029711A"/>
    <w:rsid w:val="002E3062"/>
    <w:rsid w:val="002E7B28"/>
    <w:rsid w:val="003364B0"/>
    <w:rsid w:val="00343518"/>
    <w:rsid w:val="003C2360"/>
    <w:rsid w:val="003F1B83"/>
    <w:rsid w:val="00455AE4"/>
    <w:rsid w:val="005508C4"/>
    <w:rsid w:val="00585A6E"/>
    <w:rsid w:val="00591DD5"/>
    <w:rsid w:val="005C7943"/>
    <w:rsid w:val="005F672B"/>
    <w:rsid w:val="00621150"/>
    <w:rsid w:val="00670FAE"/>
    <w:rsid w:val="00763E69"/>
    <w:rsid w:val="007A5B88"/>
    <w:rsid w:val="007F4618"/>
    <w:rsid w:val="00812547"/>
    <w:rsid w:val="00836D15"/>
    <w:rsid w:val="00837AD5"/>
    <w:rsid w:val="008A045B"/>
    <w:rsid w:val="008E6672"/>
    <w:rsid w:val="008F4748"/>
    <w:rsid w:val="009143DA"/>
    <w:rsid w:val="00977461"/>
    <w:rsid w:val="009D5698"/>
    <w:rsid w:val="009E761B"/>
    <w:rsid w:val="00A1657E"/>
    <w:rsid w:val="00A6170F"/>
    <w:rsid w:val="00AD5263"/>
    <w:rsid w:val="00B36698"/>
    <w:rsid w:val="00B61F0F"/>
    <w:rsid w:val="00B6567C"/>
    <w:rsid w:val="00B673AB"/>
    <w:rsid w:val="00BB207B"/>
    <w:rsid w:val="00BB479F"/>
    <w:rsid w:val="00C04092"/>
    <w:rsid w:val="00C51C88"/>
    <w:rsid w:val="00D067AD"/>
    <w:rsid w:val="00D532A3"/>
    <w:rsid w:val="00DA177F"/>
    <w:rsid w:val="00E62066"/>
    <w:rsid w:val="00EC098F"/>
    <w:rsid w:val="00EE42C8"/>
    <w:rsid w:val="00EF36CA"/>
    <w:rsid w:val="00F83E41"/>
    <w:rsid w:val="00FC2EED"/>
    <w:rsid w:val="00FE0E3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0C6975F"/>
  <w15:docId w15:val="{CF7E4283-8F31-4032-844C-002356DE7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nl-NL" w:eastAsia="nl-B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BB207B"/>
    <w:pPr>
      <w:keepNext/>
      <w:keepLines/>
      <w:outlineLvl w:val="0"/>
    </w:pPr>
    <w:rPr>
      <w:rFonts w:asciiTheme="majorHAnsi" w:eastAsia="Arial Rounded" w:hAnsiTheme="majorHAnsi" w:cs="Arial Rounded"/>
      <w:b/>
      <w:color w:val="44C8F5"/>
      <w:sz w:val="32"/>
    </w:rPr>
  </w:style>
  <w:style w:type="paragraph" w:styleId="Kop2">
    <w:name w:val="heading 2"/>
    <w:basedOn w:val="Standaard"/>
    <w:next w:val="Standaard"/>
    <w:link w:val="Kop2Char"/>
    <w:uiPriority w:val="9"/>
    <w:unhideWhenUsed/>
    <w:qFormat/>
    <w:rsid w:val="00125B21"/>
    <w:pPr>
      <w:keepNext/>
      <w:keepLines/>
      <w:pBdr>
        <w:bottom w:val="single" w:sz="18" w:space="1" w:color="44C8F5"/>
      </w:pBdr>
      <w:spacing w:before="240" w:after="240"/>
      <w:outlineLvl w:val="1"/>
    </w:pPr>
    <w:rPr>
      <w:rFonts w:asciiTheme="majorHAnsi" w:eastAsia="Arial Rounded" w:hAnsiTheme="majorHAnsi" w:cs="Arial Rounded"/>
      <w:b/>
      <w:color w:val="595959"/>
      <w:sz w:val="28"/>
      <w:szCs w:val="22"/>
    </w:rPr>
  </w:style>
  <w:style w:type="paragraph" w:styleId="Kop3">
    <w:name w:val="heading 3"/>
    <w:basedOn w:val="Standaard"/>
    <w:next w:val="Standaard"/>
    <w:link w:val="Kop3Char"/>
    <w:uiPriority w:val="9"/>
    <w:unhideWhenUsed/>
    <w:qFormat/>
    <w:rsid w:val="00125B21"/>
    <w:pPr>
      <w:keepNext/>
      <w:keepLines/>
      <w:outlineLvl w:val="2"/>
    </w:pPr>
    <w:rPr>
      <w:rFonts w:asciiTheme="majorHAnsi" w:eastAsia="Arial Rounded" w:hAnsiTheme="majorHAnsi" w:cs="Arial Rounded"/>
      <w:b/>
      <w:color w:val="44C8F5"/>
      <w:sz w:val="24"/>
      <w:szCs w:val="22"/>
    </w:rPr>
  </w:style>
  <w:style w:type="paragraph" w:styleId="Kop4">
    <w:name w:val="heading 4"/>
    <w:basedOn w:val="Standaard"/>
    <w:next w:val="Standaard"/>
    <w:uiPriority w:val="9"/>
    <w:semiHidden/>
    <w:unhideWhenUsed/>
    <w:qFormat/>
    <w:pPr>
      <w:keepNext/>
      <w:keepLines/>
      <w:spacing w:before="240" w:after="40"/>
      <w:outlineLvl w:val="3"/>
    </w:pPr>
    <w:rPr>
      <w:b/>
      <w:sz w:val="24"/>
      <w:szCs w:val="24"/>
    </w:rPr>
  </w:style>
  <w:style w:type="paragraph" w:styleId="Kop5">
    <w:name w:val="heading 5"/>
    <w:basedOn w:val="Standaard"/>
    <w:next w:val="Standaard"/>
    <w:uiPriority w:val="9"/>
    <w:semiHidden/>
    <w:unhideWhenUsed/>
    <w:qFormat/>
    <w:pPr>
      <w:keepNext/>
      <w:keepLines/>
      <w:spacing w:before="220" w:after="40"/>
      <w:outlineLvl w:val="4"/>
    </w:pPr>
    <w:rPr>
      <w:b/>
      <w:sz w:val="22"/>
      <w:szCs w:val="22"/>
    </w:rPr>
  </w:style>
  <w:style w:type="paragraph" w:styleId="Kop6">
    <w:name w:val="heading 6"/>
    <w:basedOn w:val="Standaard"/>
    <w:next w:val="Standaard"/>
    <w:uiPriority w:val="9"/>
    <w:semiHidden/>
    <w:unhideWhenUsed/>
    <w:qFormat/>
    <w:pPr>
      <w:keepNext/>
      <w:keepLines/>
      <w:spacing w:before="200" w:after="40"/>
      <w:outlineLvl w:val="5"/>
    </w:pPr>
    <w:rPr>
      <w: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uiPriority w:val="10"/>
    <w:qFormat/>
    <w:rPr>
      <w:b/>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Ondertitel">
    <w:name w:val="Subtitle"/>
    <w:basedOn w:val="Standaard"/>
    <w:next w:val="Standaard"/>
    <w:uiPriority w:val="11"/>
    <w:qFormat/>
    <w:pPr>
      <w:keepNext/>
      <w:keepLines/>
      <w:spacing w:before="360" w:after="80"/>
    </w:pPr>
    <w:rPr>
      <w:rFonts w:ascii="Georgia" w:eastAsia="Georgia" w:hAnsi="Georgia" w:cs="Georgia"/>
      <w:i/>
      <w:color w:val="666666"/>
      <w:sz w:val="48"/>
      <w:szCs w:val="48"/>
    </w:rPr>
  </w:style>
  <w:style w:type="table" w:styleId="Tabelraster">
    <w:name w:val="Table Grid"/>
    <w:basedOn w:val="Standaardtabel"/>
    <w:uiPriority w:val="39"/>
    <w:rsid w:val="00EE42C8"/>
    <w:pPr>
      <w:spacing w:before="100"/>
    </w:pPr>
    <w:rPr>
      <w:rFonts w:asciiTheme="minorHAnsi" w:eastAsiaTheme="minorEastAsia" w:hAnsiTheme="minorHAnsi" w:cstheme="minorBidi"/>
      <w:lang w:val="nl-BE"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Voorblad">
    <w:name w:val="Voorblad"/>
    <w:link w:val="VoorbladChar"/>
    <w:rsid w:val="00EE42C8"/>
    <w:pPr>
      <w:spacing w:before="100"/>
    </w:pPr>
    <w:rPr>
      <w:rFonts w:asciiTheme="majorHAnsi" w:eastAsiaTheme="minorEastAsia" w:hAnsiTheme="majorHAnsi" w:cstheme="minorBidi"/>
      <w:sz w:val="24"/>
      <w:szCs w:val="32"/>
      <w:lang w:val="nl-BE" w:eastAsia="en-US"/>
    </w:rPr>
  </w:style>
  <w:style w:type="character" w:customStyle="1" w:styleId="VoorbladChar">
    <w:name w:val="Voorblad Char"/>
    <w:basedOn w:val="Standaardalinea-lettertype"/>
    <w:link w:val="Voorblad"/>
    <w:rsid w:val="00EE42C8"/>
    <w:rPr>
      <w:rFonts w:asciiTheme="majorHAnsi" w:eastAsiaTheme="minorEastAsia" w:hAnsiTheme="majorHAnsi" w:cstheme="minorBidi"/>
      <w:sz w:val="24"/>
      <w:szCs w:val="32"/>
      <w:lang w:val="nl-BE" w:eastAsia="en-US"/>
    </w:rPr>
  </w:style>
  <w:style w:type="paragraph" w:styleId="Koptekst">
    <w:name w:val="header"/>
    <w:basedOn w:val="Standaard"/>
    <w:link w:val="KoptekstChar"/>
    <w:uiPriority w:val="99"/>
    <w:unhideWhenUsed/>
    <w:rsid w:val="00591DD5"/>
    <w:pPr>
      <w:tabs>
        <w:tab w:val="center" w:pos="4536"/>
        <w:tab w:val="right" w:pos="9072"/>
      </w:tabs>
    </w:pPr>
  </w:style>
  <w:style w:type="character" w:customStyle="1" w:styleId="KoptekstChar">
    <w:name w:val="Koptekst Char"/>
    <w:basedOn w:val="Standaardalinea-lettertype"/>
    <w:link w:val="Koptekst"/>
    <w:uiPriority w:val="99"/>
    <w:rsid w:val="00591DD5"/>
  </w:style>
  <w:style w:type="paragraph" w:styleId="Voettekst">
    <w:name w:val="footer"/>
    <w:basedOn w:val="Standaard"/>
    <w:link w:val="VoettekstChar"/>
    <w:unhideWhenUsed/>
    <w:rsid w:val="00591DD5"/>
    <w:pPr>
      <w:tabs>
        <w:tab w:val="center" w:pos="4536"/>
        <w:tab w:val="right" w:pos="9072"/>
      </w:tabs>
    </w:pPr>
  </w:style>
  <w:style w:type="character" w:customStyle="1" w:styleId="VoettekstChar">
    <w:name w:val="Voettekst Char"/>
    <w:basedOn w:val="Standaardalinea-lettertype"/>
    <w:link w:val="Voettekst"/>
    <w:rsid w:val="00591DD5"/>
  </w:style>
  <w:style w:type="character" w:styleId="Zwaar">
    <w:name w:val="Strong"/>
    <w:uiPriority w:val="22"/>
    <w:qFormat/>
    <w:rsid w:val="00B6567C"/>
    <w:rPr>
      <w:b/>
      <w:bCs/>
    </w:rPr>
  </w:style>
  <w:style w:type="character" w:customStyle="1" w:styleId="Kop1Char">
    <w:name w:val="Kop 1 Char"/>
    <w:basedOn w:val="Standaardalinea-lettertype"/>
    <w:link w:val="Kop1"/>
    <w:uiPriority w:val="9"/>
    <w:rsid w:val="00BB207B"/>
    <w:rPr>
      <w:rFonts w:asciiTheme="majorHAnsi" w:eastAsia="Arial Rounded" w:hAnsiTheme="majorHAnsi" w:cs="Arial Rounded"/>
      <w:b/>
      <w:color w:val="44C8F5"/>
      <w:sz w:val="32"/>
    </w:rPr>
  </w:style>
  <w:style w:type="character" w:customStyle="1" w:styleId="Kop3Char">
    <w:name w:val="Kop 3 Char"/>
    <w:basedOn w:val="Standaardalinea-lettertype"/>
    <w:link w:val="Kop3"/>
    <w:uiPriority w:val="9"/>
    <w:rsid w:val="00125B21"/>
    <w:rPr>
      <w:rFonts w:asciiTheme="majorHAnsi" w:eastAsia="Arial Rounded" w:hAnsiTheme="majorHAnsi" w:cs="Arial Rounded"/>
      <w:b/>
      <w:color w:val="44C8F5"/>
      <w:sz w:val="24"/>
      <w:szCs w:val="22"/>
    </w:rPr>
  </w:style>
  <w:style w:type="character" w:customStyle="1" w:styleId="Kop2Char">
    <w:name w:val="Kop 2 Char"/>
    <w:basedOn w:val="Standaardalinea-lettertype"/>
    <w:link w:val="Kop2"/>
    <w:uiPriority w:val="9"/>
    <w:rsid w:val="008F4748"/>
    <w:rPr>
      <w:rFonts w:asciiTheme="majorHAnsi" w:eastAsia="Arial Rounded" w:hAnsiTheme="majorHAnsi" w:cs="Arial Rounded"/>
      <w:b/>
      <w:color w:val="595959"/>
      <w:sz w:val="2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999175">
      <w:bodyDiv w:val="1"/>
      <w:marLeft w:val="0"/>
      <w:marRight w:val="0"/>
      <w:marTop w:val="0"/>
      <w:marBottom w:val="0"/>
      <w:divBdr>
        <w:top w:val="none" w:sz="0" w:space="0" w:color="auto"/>
        <w:left w:val="none" w:sz="0" w:space="0" w:color="auto"/>
        <w:bottom w:val="none" w:sz="0" w:space="0" w:color="auto"/>
        <w:right w:val="none" w:sz="0" w:space="0" w:color="auto"/>
      </w:divBdr>
      <w:divsChild>
        <w:div w:id="2105421581">
          <w:marLeft w:val="0"/>
          <w:marRight w:val="0"/>
          <w:marTop w:val="0"/>
          <w:marBottom w:val="0"/>
          <w:divBdr>
            <w:top w:val="single" w:sz="2" w:space="0" w:color="E3E3E3"/>
            <w:left w:val="single" w:sz="2" w:space="0" w:color="E3E3E3"/>
            <w:bottom w:val="single" w:sz="2" w:space="0" w:color="E3E3E3"/>
            <w:right w:val="single" w:sz="2" w:space="0" w:color="E3E3E3"/>
          </w:divBdr>
          <w:divsChild>
            <w:div w:id="582027758">
              <w:marLeft w:val="0"/>
              <w:marRight w:val="0"/>
              <w:marTop w:val="0"/>
              <w:marBottom w:val="0"/>
              <w:divBdr>
                <w:top w:val="single" w:sz="2" w:space="0" w:color="E3E3E3"/>
                <w:left w:val="single" w:sz="2" w:space="0" w:color="E3E3E3"/>
                <w:bottom w:val="single" w:sz="2" w:space="0" w:color="E3E3E3"/>
                <w:right w:val="single" w:sz="2" w:space="0" w:color="E3E3E3"/>
              </w:divBdr>
              <w:divsChild>
                <w:div w:id="491793025">
                  <w:marLeft w:val="0"/>
                  <w:marRight w:val="0"/>
                  <w:marTop w:val="0"/>
                  <w:marBottom w:val="0"/>
                  <w:divBdr>
                    <w:top w:val="single" w:sz="2" w:space="0" w:color="E3E3E3"/>
                    <w:left w:val="single" w:sz="2" w:space="0" w:color="E3E3E3"/>
                    <w:bottom w:val="single" w:sz="2" w:space="0" w:color="E3E3E3"/>
                    <w:right w:val="single" w:sz="2" w:space="0" w:color="E3E3E3"/>
                  </w:divBdr>
                  <w:divsChild>
                    <w:div w:id="1515457724">
                      <w:marLeft w:val="0"/>
                      <w:marRight w:val="0"/>
                      <w:marTop w:val="0"/>
                      <w:marBottom w:val="0"/>
                      <w:divBdr>
                        <w:top w:val="single" w:sz="2" w:space="0" w:color="E3E3E3"/>
                        <w:left w:val="single" w:sz="2" w:space="0" w:color="E3E3E3"/>
                        <w:bottom w:val="single" w:sz="2" w:space="0" w:color="E3E3E3"/>
                        <w:right w:val="single" w:sz="2" w:space="0" w:color="E3E3E3"/>
                      </w:divBdr>
                      <w:divsChild>
                        <w:div w:id="129833004">
                          <w:marLeft w:val="0"/>
                          <w:marRight w:val="0"/>
                          <w:marTop w:val="0"/>
                          <w:marBottom w:val="0"/>
                          <w:divBdr>
                            <w:top w:val="single" w:sz="2" w:space="0" w:color="E3E3E3"/>
                            <w:left w:val="single" w:sz="2" w:space="0" w:color="E3E3E3"/>
                            <w:bottom w:val="single" w:sz="2" w:space="0" w:color="E3E3E3"/>
                            <w:right w:val="single" w:sz="2" w:space="0" w:color="E3E3E3"/>
                          </w:divBdr>
                          <w:divsChild>
                            <w:div w:id="113642734">
                              <w:marLeft w:val="0"/>
                              <w:marRight w:val="0"/>
                              <w:marTop w:val="100"/>
                              <w:marBottom w:val="100"/>
                              <w:divBdr>
                                <w:top w:val="single" w:sz="2" w:space="0" w:color="E3E3E3"/>
                                <w:left w:val="single" w:sz="2" w:space="0" w:color="E3E3E3"/>
                                <w:bottom w:val="single" w:sz="2" w:space="0" w:color="E3E3E3"/>
                                <w:right w:val="single" w:sz="2" w:space="0" w:color="E3E3E3"/>
                              </w:divBdr>
                              <w:divsChild>
                                <w:div w:id="1970166520">
                                  <w:marLeft w:val="0"/>
                                  <w:marRight w:val="0"/>
                                  <w:marTop w:val="0"/>
                                  <w:marBottom w:val="0"/>
                                  <w:divBdr>
                                    <w:top w:val="single" w:sz="2" w:space="0" w:color="E3E3E3"/>
                                    <w:left w:val="single" w:sz="2" w:space="0" w:color="E3E3E3"/>
                                    <w:bottom w:val="single" w:sz="2" w:space="0" w:color="E3E3E3"/>
                                    <w:right w:val="single" w:sz="2" w:space="0" w:color="E3E3E3"/>
                                  </w:divBdr>
                                  <w:divsChild>
                                    <w:div w:id="188687916">
                                      <w:marLeft w:val="0"/>
                                      <w:marRight w:val="0"/>
                                      <w:marTop w:val="0"/>
                                      <w:marBottom w:val="0"/>
                                      <w:divBdr>
                                        <w:top w:val="single" w:sz="2" w:space="0" w:color="E3E3E3"/>
                                        <w:left w:val="single" w:sz="2" w:space="0" w:color="E3E3E3"/>
                                        <w:bottom w:val="single" w:sz="2" w:space="0" w:color="E3E3E3"/>
                                        <w:right w:val="single" w:sz="2" w:space="0" w:color="E3E3E3"/>
                                      </w:divBdr>
                                      <w:divsChild>
                                        <w:div w:id="1157529235">
                                          <w:marLeft w:val="0"/>
                                          <w:marRight w:val="0"/>
                                          <w:marTop w:val="0"/>
                                          <w:marBottom w:val="0"/>
                                          <w:divBdr>
                                            <w:top w:val="single" w:sz="2" w:space="0" w:color="E3E3E3"/>
                                            <w:left w:val="single" w:sz="2" w:space="0" w:color="E3E3E3"/>
                                            <w:bottom w:val="single" w:sz="2" w:space="0" w:color="E3E3E3"/>
                                            <w:right w:val="single" w:sz="2" w:space="0" w:color="E3E3E3"/>
                                          </w:divBdr>
                                          <w:divsChild>
                                            <w:div w:id="194319363">
                                              <w:marLeft w:val="0"/>
                                              <w:marRight w:val="0"/>
                                              <w:marTop w:val="0"/>
                                              <w:marBottom w:val="0"/>
                                              <w:divBdr>
                                                <w:top w:val="single" w:sz="2" w:space="0" w:color="E3E3E3"/>
                                                <w:left w:val="single" w:sz="2" w:space="0" w:color="E3E3E3"/>
                                                <w:bottom w:val="single" w:sz="2" w:space="0" w:color="E3E3E3"/>
                                                <w:right w:val="single" w:sz="2" w:space="0" w:color="E3E3E3"/>
                                              </w:divBdr>
                                              <w:divsChild>
                                                <w:div w:id="337201067">
                                                  <w:marLeft w:val="0"/>
                                                  <w:marRight w:val="0"/>
                                                  <w:marTop w:val="0"/>
                                                  <w:marBottom w:val="0"/>
                                                  <w:divBdr>
                                                    <w:top w:val="single" w:sz="2" w:space="0" w:color="E3E3E3"/>
                                                    <w:left w:val="single" w:sz="2" w:space="0" w:color="E3E3E3"/>
                                                    <w:bottom w:val="single" w:sz="2" w:space="0" w:color="E3E3E3"/>
                                                    <w:right w:val="single" w:sz="2" w:space="0" w:color="E3E3E3"/>
                                                  </w:divBdr>
                                                  <w:divsChild>
                                                    <w:div w:id="9787264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026051019">
          <w:marLeft w:val="0"/>
          <w:marRight w:val="0"/>
          <w:marTop w:val="0"/>
          <w:marBottom w:val="0"/>
          <w:divBdr>
            <w:top w:val="none" w:sz="0" w:space="0" w:color="auto"/>
            <w:left w:val="none" w:sz="0" w:space="0" w:color="auto"/>
            <w:bottom w:val="none" w:sz="0" w:space="0" w:color="auto"/>
            <w:right w:val="none" w:sz="0" w:space="0" w:color="auto"/>
          </w:divBdr>
        </w:div>
      </w:divsChild>
    </w:div>
    <w:div w:id="659117212">
      <w:bodyDiv w:val="1"/>
      <w:marLeft w:val="0"/>
      <w:marRight w:val="0"/>
      <w:marTop w:val="0"/>
      <w:marBottom w:val="0"/>
      <w:divBdr>
        <w:top w:val="none" w:sz="0" w:space="0" w:color="auto"/>
        <w:left w:val="none" w:sz="0" w:space="0" w:color="auto"/>
        <w:bottom w:val="none" w:sz="0" w:space="0" w:color="auto"/>
        <w:right w:val="none" w:sz="0" w:space="0" w:color="auto"/>
      </w:divBdr>
      <w:divsChild>
        <w:div w:id="832575006">
          <w:marLeft w:val="0"/>
          <w:marRight w:val="0"/>
          <w:marTop w:val="0"/>
          <w:marBottom w:val="0"/>
          <w:divBdr>
            <w:top w:val="single" w:sz="2" w:space="0" w:color="E3E3E3"/>
            <w:left w:val="single" w:sz="2" w:space="0" w:color="E3E3E3"/>
            <w:bottom w:val="single" w:sz="2" w:space="0" w:color="E3E3E3"/>
            <w:right w:val="single" w:sz="2" w:space="0" w:color="E3E3E3"/>
          </w:divBdr>
          <w:divsChild>
            <w:div w:id="750657366">
              <w:marLeft w:val="0"/>
              <w:marRight w:val="0"/>
              <w:marTop w:val="0"/>
              <w:marBottom w:val="0"/>
              <w:divBdr>
                <w:top w:val="single" w:sz="2" w:space="0" w:color="E3E3E3"/>
                <w:left w:val="single" w:sz="2" w:space="0" w:color="E3E3E3"/>
                <w:bottom w:val="single" w:sz="2" w:space="0" w:color="E3E3E3"/>
                <w:right w:val="single" w:sz="2" w:space="0" w:color="E3E3E3"/>
              </w:divBdr>
              <w:divsChild>
                <w:div w:id="2043439986">
                  <w:marLeft w:val="0"/>
                  <w:marRight w:val="0"/>
                  <w:marTop w:val="0"/>
                  <w:marBottom w:val="0"/>
                  <w:divBdr>
                    <w:top w:val="single" w:sz="2" w:space="0" w:color="E3E3E3"/>
                    <w:left w:val="single" w:sz="2" w:space="0" w:color="E3E3E3"/>
                    <w:bottom w:val="single" w:sz="2" w:space="0" w:color="E3E3E3"/>
                    <w:right w:val="single" w:sz="2" w:space="0" w:color="E3E3E3"/>
                  </w:divBdr>
                  <w:divsChild>
                    <w:div w:id="1435396810">
                      <w:marLeft w:val="0"/>
                      <w:marRight w:val="0"/>
                      <w:marTop w:val="0"/>
                      <w:marBottom w:val="0"/>
                      <w:divBdr>
                        <w:top w:val="single" w:sz="2" w:space="0" w:color="E3E3E3"/>
                        <w:left w:val="single" w:sz="2" w:space="0" w:color="E3E3E3"/>
                        <w:bottom w:val="single" w:sz="2" w:space="0" w:color="E3E3E3"/>
                        <w:right w:val="single" w:sz="2" w:space="0" w:color="E3E3E3"/>
                      </w:divBdr>
                      <w:divsChild>
                        <w:div w:id="657462642">
                          <w:marLeft w:val="0"/>
                          <w:marRight w:val="0"/>
                          <w:marTop w:val="0"/>
                          <w:marBottom w:val="0"/>
                          <w:divBdr>
                            <w:top w:val="single" w:sz="2" w:space="0" w:color="E3E3E3"/>
                            <w:left w:val="single" w:sz="2" w:space="0" w:color="E3E3E3"/>
                            <w:bottom w:val="single" w:sz="2" w:space="0" w:color="E3E3E3"/>
                            <w:right w:val="single" w:sz="2" w:space="0" w:color="E3E3E3"/>
                          </w:divBdr>
                          <w:divsChild>
                            <w:div w:id="1252352888">
                              <w:marLeft w:val="0"/>
                              <w:marRight w:val="0"/>
                              <w:marTop w:val="100"/>
                              <w:marBottom w:val="100"/>
                              <w:divBdr>
                                <w:top w:val="single" w:sz="2" w:space="0" w:color="E3E3E3"/>
                                <w:left w:val="single" w:sz="2" w:space="0" w:color="E3E3E3"/>
                                <w:bottom w:val="single" w:sz="2" w:space="0" w:color="E3E3E3"/>
                                <w:right w:val="single" w:sz="2" w:space="0" w:color="E3E3E3"/>
                              </w:divBdr>
                              <w:divsChild>
                                <w:div w:id="14502682">
                                  <w:marLeft w:val="0"/>
                                  <w:marRight w:val="0"/>
                                  <w:marTop w:val="0"/>
                                  <w:marBottom w:val="0"/>
                                  <w:divBdr>
                                    <w:top w:val="single" w:sz="2" w:space="0" w:color="E3E3E3"/>
                                    <w:left w:val="single" w:sz="2" w:space="0" w:color="E3E3E3"/>
                                    <w:bottom w:val="single" w:sz="2" w:space="0" w:color="E3E3E3"/>
                                    <w:right w:val="single" w:sz="2" w:space="0" w:color="E3E3E3"/>
                                  </w:divBdr>
                                  <w:divsChild>
                                    <w:div w:id="2031686050">
                                      <w:marLeft w:val="0"/>
                                      <w:marRight w:val="0"/>
                                      <w:marTop w:val="0"/>
                                      <w:marBottom w:val="0"/>
                                      <w:divBdr>
                                        <w:top w:val="single" w:sz="2" w:space="0" w:color="E3E3E3"/>
                                        <w:left w:val="single" w:sz="2" w:space="0" w:color="E3E3E3"/>
                                        <w:bottom w:val="single" w:sz="2" w:space="0" w:color="E3E3E3"/>
                                        <w:right w:val="single" w:sz="2" w:space="0" w:color="E3E3E3"/>
                                      </w:divBdr>
                                      <w:divsChild>
                                        <w:div w:id="19934458">
                                          <w:marLeft w:val="0"/>
                                          <w:marRight w:val="0"/>
                                          <w:marTop w:val="0"/>
                                          <w:marBottom w:val="0"/>
                                          <w:divBdr>
                                            <w:top w:val="single" w:sz="2" w:space="0" w:color="E3E3E3"/>
                                            <w:left w:val="single" w:sz="2" w:space="0" w:color="E3E3E3"/>
                                            <w:bottom w:val="single" w:sz="2" w:space="0" w:color="E3E3E3"/>
                                            <w:right w:val="single" w:sz="2" w:space="0" w:color="E3E3E3"/>
                                          </w:divBdr>
                                          <w:divsChild>
                                            <w:div w:id="173306875">
                                              <w:marLeft w:val="0"/>
                                              <w:marRight w:val="0"/>
                                              <w:marTop w:val="0"/>
                                              <w:marBottom w:val="0"/>
                                              <w:divBdr>
                                                <w:top w:val="single" w:sz="2" w:space="0" w:color="E3E3E3"/>
                                                <w:left w:val="single" w:sz="2" w:space="0" w:color="E3E3E3"/>
                                                <w:bottom w:val="single" w:sz="2" w:space="0" w:color="E3E3E3"/>
                                                <w:right w:val="single" w:sz="2" w:space="0" w:color="E3E3E3"/>
                                              </w:divBdr>
                                              <w:divsChild>
                                                <w:div w:id="1442989511">
                                                  <w:marLeft w:val="0"/>
                                                  <w:marRight w:val="0"/>
                                                  <w:marTop w:val="0"/>
                                                  <w:marBottom w:val="0"/>
                                                  <w:divBdr>
                                                    <w:top w:val="single" w:sz="2" w:space="0" w:color="E3E3E3"/>
                                                    <w:left w:val="single" w:sz="2" w:space="0" w:color="E3E3E3"/>
                                                    <w:bottom w:val="single" w:sz="2" w:space="0" w:color="E3E3E3"/>
                                                    <w:right w:val="single" w:sz="2" w:space="0" w:color="E3E3E3"/>
                                                  </w:divBdr>
                                                  <w:divsChild>
                                                    <w:div w:id="1864089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095277164">
          <w:marLeft w:val="0"/>
          <w:marRight w:val="0"/>
          <w:marTop w:val="0"/>
          <w:marBottom w:val="0"/>
          <w:divBdr>
            <w:top w:val="none" w:sz="0" w:space="0" w:color="auto"/>
            <w:left w:val="none" w:sz="0" w:space="0" w:color="auto"/>
            <w:bottom w:val="none" w:sz="0" w:space="0" w:color="auto"/>
            <w:right w:val="none" w:sz="0" w:space="0" w:color="auto"/>
          </w:divBdr>
        </w:div>
      </w:divsChild>
    </w:div>
    <w:div w:id="732242920">
      <w:bodyDiv w:val="1"/>
      <w:marLeft w:val="0"/>
      <w:marRight w:val="0"/>
      <w:marTop w:val="0"/>
      <w:marBottom w:val="0"/>
      <w:divBdr>
        <w:top w:val="none" w:sz="0" w:space="0" w:color="auto"/>
        <w:left w:val="none" w:sz="0" w:space="0" w:color="auto"/>
        <w:bottom w:val="none" w:sz="0" w:space="0" w:color="auto"/>
        <w:right w:val="none" w:sz="0" w:space="0" w:color="auto"/>
      </w:divBdr>
    </w:div>
    <w:div w:id="755128921">
      <w:bodyDiv w:val="1"/>
      <w:marLeft w:val="0"/>
      <w:marRight w:val="0"/>
      <w:marTop w:val="0"/>
      <w:marBottom w:val="0"/>
      <w:divBdr>
        <w:top w:val="none" w:sz="0" w:space="0" w:color="auto"/>
        <w:left w:val="none" w:sz="0" w:space="0" w:color="auto"/>
        <w:bottom w:val="none" w:sz="0" w:space="0" w:color="auto"/>
        <w:right w:val="none" w:sz="0" w:space="0" w:color="auto"/>
      </w:divBdr>
    </w:div>
    <w:div w:id="895118516">
      <w:bodyDiv w:val="1"/>
      <w:marLeft w:val="0"/>
      <w:marRight w:val="0"/>
      <w:marTop w:val="0"/>
      <w:marBottom w:val="0"/>
      <w:divBdr>
        <w:top w:val="none" w:sz="0" w:space="0" w:color="auto"/>
        <w:left w:val="none" w:sz="0" w:space="0" w:color="auto"/>
        <w:bottom w:val="none" w:sz="0" w:space="0" w:color="auto"/>
        <w:right w:val="none" w:sz="0" w:space="0" w:color="auto"/>
      </w:divBdr>
      <w:divsChild>
        <w:div w:id="587152492">
          <w:marLeft w:val="0"/>
          <w:marRight w:val="0"/>
          <w:marTop w:val="0"/>
          <w:marBottom w:val="0"/>
          <w:divBdr>
            <w:top w:val="single" w:sz="2" w:space="0" w:color="E3E3E3"/>
            <w:left w:val="single" w:sz="2" w:space="0" w:color="E3E3E3"/>
            <w:bottom w:val="single" w:sz="2" w:space="0" w:color="E3E3E3"/>
            <w:right w:val="single" w:sz="2" w:space="0" w:color="E3E3E3"/>
          </w:divBdr>
          <w:divsChild>
            <w:div w:id="1368065205">
              <w:marLeft w:val="0"/>
              <w:marRight w:val="0"/>
              <w:marTop w:val="0"/>
              <w:marBottom w:val="0"/>
              <w:divBdr>
                <w:top w:val="single" w:sz="2" w:space="0" w:color="E3E3E3"/>
                <w:left w:val="single" w:sz="2" w:space="0" w:color="E3E3E3"/>
                <w:bottom w:val="single" w:sz="2" w:space="0" w:color="E3E3E3"/>
                <w:right w:val="single" w:sz="2" w:space="0" w:color="E3E3E3"/>
              </w:divBdr>
              <w:divsChild>
                <w:div w:id="270741489">
                  <w:marLeft w:val="0"/>
                  <w:marRight w:val="0"/>
                  <w:marTop w:val="0"/>
                  <w:marBottom w:val="0"/>
                  <w:divBdr>
                    <w:top w:val="single" w:sz="2" w:space="0" w:color="E3E3E3"/>
                    <w:left w:val="single" w:sz="2" w:space="0" w:color="E3E3E3"/>
                    <w:bottom w:val="single" w:sz="2" w:space="0" w:color="E3E3E3"/>
                    <w:right w:val="single" w:sz="2" w:space="0" w:color="E3E3E3"/>
                  </w:divBdr>
                  <w:divsChild>
                    <w:div w:id="1272200914">
                      <w:marLeft w:val="0"/>
                      <w:marRight w:val="0"/>
                      <w:marTop w:val="0"/>
                      <w:marBottom w:val="0"/>
                      <w:divBdr>
                        <w:top w:val="single" w:sz="2" w:space="0" w:color="E3E3E3"/>
                        <w:left w:val="single" w:sz="2" w:space="0" w:color="E3E3E3"/>
                        <w:bottom w:val="single" w:sz="2" w:space="0" w:color="E3E3E3"/>
                        <w:right w:val="single" w:sz="2" w:space="0" w:color="E3E3E3"/>
                      </w:divBdr>
                      <w:divsChild>
                        <w:div w:id="1162235818">
                          <w:marLeft w:val="0"/>
                          <w:marRight w:val="0"/>
                          <w:marTop w:val="0"/>
                          <w:marBottom w:val="0"/>
                          <w:divBdr>
                            <w:top w:val="single" w:sz="2" w:space="0" w:color="E3E3E3"/>
                            <w:left w:val="single" w:sz="2" w:space="0" w:color="E3E3E3"/>
                            <w:bottom w:val="single" w:sz="2" w:space="0" w:color="E3E3E3"/>
                            <w:right w:val="single" w:sz="2" w:space="0" w:color="E3E3E3"/>
                          </w:divBdr>
                          <w:divsChild>
                            <w:div w:id="1489521691">
                              <w:marLeft w:val="0"/>
                              <w:marRight w:val="0"/>
                              <w:marTop w:val="100"/>
                              <w:marBottom w:val="100"/>
                              <w:divBdr>
                                <w:top w:val="single" w:sz="2" w:space="0" w:color="E3E3E3"/>
                                <w:left w:val="single" w:sz="2" w:space="0" w:color="E3E3E3"/>
                                <w:bottom w:val="single" w:sz="2" w:space="0" w:color="E3E3E3"/>
                                <w:right w:val="single" w:sz="2" w:space="0" w:color="E3E3E3"/>
                              </w:divBdr>
                              <w:divsChild>
                                <w:div w:id="1293443561">
                                  <w:marLeft w:val="0"/>
                                  <w:marRight w:val="0"/>
                                  <w:marTop w:val="0"/>
                                  <w:marBottom w:val="0"/>
                                  <w:divBdr>
                                    <w:top w:val="single" w:sz="2" w:space="0" w:color="E3E3E3"/>
                                    <w:left w:val="single" w:sz="2" w:space="0" w:color="E3E3E3"/>
                                    <w:bottom w:val="single" w:sz="2" w:space="0" w:color="E3E3E3"/>
                                    <w:right w:val="single" w:sz="2" w:space="0" w:color="E3E3E3"/>
                                  </w:divBdr>
                                  <w:divsChild>
                                    <w:div w:id="818692740">
                                      <w:marLeft w:val="0"/>
                                      <w:marRight w:val="0"/>
                                      <w:marTop w:val="0"/>
                                      <w:marBottom w:val="0"/>
                                      <w:divBdr>
                                        <w:top w:val="single" w:sz="2" w:space="0" w:color="E3E3E3"/>
                                        <w:left w:val="single" w:sz="2" w:space="0" w:color="E3E3E3"/>
                                        <w:bottom w:val="single" w:sz="2" w:space="0" w:color="E3E3E3"/>
                                        <w:right w:val="single" w:sz="2" w:space="0" w:color="E3E3E3"/>
                                      </w:divBdr>
                                      <w:divsChild>
                                        <w:div w:id="1772554619">
                                          <w:marLeft w:val="0"/>
                                          <w:marRight w:val="0"/>
                                          <w:marTop w:val="0"/>
                                          <w:marBottom w:val="0"/>
                                          <w:divBdr>
                                            <w:top w:val="single" w:sz="2" w:space="0" w:color="E3E3E3"/>
                                            <w:left w:val="single" w:sz="2" w:space="0" w:color="E3E3E3"/>
                                            <w:bottom w:val="single" w:sz="2" w:space="0" w:color="E3E3E3"/>
                                            <w:right w:val="single" w:sz="2" w:space="0" w:color="E3E3E3"/>
                                          </w:divBdr>
                                          <w:divsChild>
                                            <w:div w:id="473379166">
                                              <w:marLeft w:val="0"/>
                                              <w:marRight w:val="0"/>
                                              <w:marTop w:val="0"/>
                                              <w:marBottom w:val="0"/>
                                              <w:divBdr>
                                                <w:top w:val="single" w:sz="2" w:space="0" w:color="E3E3E3"/>
                                                <w:left w:val="single" w:sz="2" w:space="0" w:color="E3E3E3"/>
                                                <w:bottom w:val="single" w:sz="2" w:space="0" w:color="E3E3E3"/>
                                                <w:right w:val="single" w:sz="2" w:space="0" w:color="E3E3E3"/>
                                              </w:divBdr>
                                              <w:divsChild>
                                                <w:div w:id="1396201585">
                                                  <w:marLeft w:val="0"/>
                                                  <w:marRight w:val="0"/>
                                                  <w:marTop w:val="0"/>
                                                  <w:marBottom w:val="0"/>
                                                  <w:divBdr>
                                                    <w:top w:val="single" w:sz="2" w:space="0" w:color="E3E3E3"/>
                                                    <w:left w:val="single" w:sz="2" w:space="0" w:color="E3E3E3"/>
                                                    <w:bottom w:val="single" w:sz="2" w:space="0" w:color="E3E3E3"/>
                                                    <w:right w:val="single" w:sz="2" w:space="0" w:color="E3E3E3"/>
                                                  </w:divBdr>
                                                  <w:divsChild>
                                                    <w:div w:id="8021607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43202274">
          <w:marLeft w:val="0"/>
          <w:marRight w:val="0"/>
          <w:marTop w:val="0"/>
          <w:marBottom w:val="0"/>
          <w:divBdr>
            <w:top w:val="none" w:sz="0" w:space="0" w:color="auto"/>
            <w:left w:val="none" w:sz="0" w:space="0" w:color="auto"/>
            <w:bottom w:val="none" w:sz="0" w:space="0" w:color="auto"/>
            <w:right w:val="none" w:sz="0" w:space="0" w:color="auto"/>
          </w:divBdr>
        </w:div>
      </w:divsChild>
    </w:div>
    <w:div w:id="933324865">
      <w:bodyDiv w:val="1"/>
      <w:marLeft w:val="0"/>
      <w:marRight w:val="0"/>
      <w:marTop w:val="0"/>
      <w:marBottom w:val="0"/>
      <w:divBdr>
        <w:top w:val="none" w:sz="0" w:space="0" w:color="auto"/>
        <w:left w:val="none" w:sz="0" w:space="0" w:color="auto"/>
        <w:bottom w:val="none" w:sz="0" w:space="0" w:color="auto"/>
        <w:right w:val="none" w:sz="0" w:space="0" w:color="auto"/>
      </w:divBdr>
    </w:div>
    <w:div w:id="1092092406">
      <w:bodyDiv w:val="1"/>
      <w:marLeft w:val="0"/>
      <w:marRight w:val="0"/>
      <w:marTop w:val="0"/>
      <w:marBottom w:val="0"/>
      <w:divBdr>
        <w:top w:val="none" w:sz="0" w:space="0" w:color="auto"/>
        <w:left w:val="none" w:sz="0" w:space="0" w:color="auto"/>
        <w:bottom w:val="none" w:sz="0" w:space="0" w:color="auto"/>
        <w:right w:val="none" w:sz="0" w:space="0" w:color="auto"/>
      </w:divBdr>
    </w:div>
    <w:div w:id="19999189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5.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4.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6.xml"/></Relationships>
</file>

<file path=word/_rels/footer3.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3.jpg"/></Relationships>
</file>

<file path=word/_rels/header6.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EyirgVooadIo08KG8fZR6YczWLg==">CgMxLjAyCWguMTdkcDh2dTgAciExWjJITENtT2lNRjROSTN5SzFuSjB2QkhIS1ZwNUFVUmc=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Metadata/LabelInfo.xml><?xml version="1.0" encoding="utf-8"?>
<clbl:labelList xmlns:clbl="http://schemas.microsoft.com/office/2020/mipLabelMetadata">
  <clbl:label id="{589a70eb-856a-4868-aa33-7fede37d210e}" enabled="0" method="" siteId="{589a70eb-856a-4868-aa33-7fede37d210e}" removed="1"/>
</clbl:labelList>
</file>

<file path=docProps/app.xml><?xml version="1.0" encoding="utf-8"?>
<Properties xmlns="http://schemas.openxmlformats.org/officeDocument/2006/extended-properties" xmlns:vt="http://schemas.openxmlformats.org/officeDocument/2006/docPropsVTypes">
  <Template>Normal.dotm</Template>
  <TotalTime>0</TotalTime>
  <Pages>8</Pages>
  <Words>762</Words>
  <Characters>4197</Characters>
  <Application>Microsoft Office Word</Application>
  <DocSecurity>0</DocSecurity>
  <Lines>34</Lines>
  <Paragraphs>9</Paragraphs>
  <ScaleCrop>false</ScaleCrop>
  <Company/>
  <LinksUpToDate>false</LinksUpToDate>
  <CharactersWithSpaces>4950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Lukas Olivier | Integreat</dc:creator>
  <cp:lastModifiedBy>Lukas Olivier | Integreat</cp:lastModifiedBy>
  <cp:revision>57</cp:revision>
  <dcterms:created xsi:type="dcterms:W3CDTF">2024-02-16T13:30:00Z</dcterms:created>
  <dcterms:modified xsi:type="dcterms:W3CDTF">2024-02-23T10:04:00Z</dcterms:modified>
</cp:coreProperties>
</file>