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3AFC5" w14:textId="745D51B4" w:rsidR="00FD4BBF" w:rsidRPr="0046285A" w:rsidRDefault="0046285A" w:rsidP="0046285A">
      <w:pPr>
        <w:rPr>
          <w:sz w:val="40"/>
          <w:szCs w:val="40"/>
        </w:rPr>
      </w:pPr>
      <w:r w:rsidRPr="0046285A">
        <w:rPr>
          <w:sz w:val="40"/>
          <w:szCs w:val="40"/>
        </w:rPr>
        <w:t>Call for Data: Open Anchoring Quest (OpAQ)</w:t>
      </w:r>
    </w:p>
    <w:p w14:paraId="020D4924" w14:textId="05241F89" w:rsidR="0046285A" w:rsidRDefault="0046285A" w:rsidP="0046285A">
      <w:r w:rsidRPr="0046285A">
        <w:rPr>
          <w:b/>
        </w:rPr>
        <w:t>Inclusion criterion</w:t>
      </w:r>
      <w:r>
        <w:t xml:space="preserve">: We invite authors to share datasets that include a high versus low anchor manipulation and </w:t>
      </w:r>
      <w:r w:rsidR="00D70277">
        <w:t xml:space="preserve">anchored </w:t>
      </w:r>
      <w:r>
        <w:t>estimates. There are no further inclusion criteria.</w:t>
      </w:r>
    </w:p>
    <w:p w14:paraId="53B66E1A" w14:textId="5AC515C0" w:rsidR="0046285A" w:rsidRDefault="0046285A" w:rsidP="0046285A">
      <w:r w:rsidRPr="0046285A">
        <w:rPr>
          <w:b/>
        </w:rPr>
        <w:t xml:space="preserve">Co-Authorship </w:t>
      </w:r>
      <w:r>
        <w:rPr>
          <w:b/>
        </w:rPr>
        <w:t>eligibility</w:t>
      </w:r>
      <w:r>
        <w:t xml:space="preserve">: Authors providing their raw data are eligible for co-authorship (CRediT: Resources). Authors processing their data so that it matches the data format (see the data curation template at </w:t>
      </w:r>
      <w:hyperlink r:id="rId5" w:history="1">
        <w:r w:rsidRPr="00DB2361">
          <w:rPr>
            <w:rStyle w:val="Hyperlink"/>
          </w:rPr>
          <w:t>https://osf.io/mpwfy/</w:t>
        </w:r>
      </w:hyperlink>
      <w:r>
        <w:t>) are eligible for co-authorship (CrediT: Resources and Data curation)</w:t>
      </w:r>
    </w:p>
    <w:p w14:paraId="00F0C042" w14:textId="1A67AE3C" w:rsidR="00652FB1" w:rsidRDefault="00652FB1" w:rsidP="0046285A">
      <w:r w:rsidRPr="00652FB1">
        <w:rPr>
          <w:b/>
        </w:rPr>
        <w:t>Variables in the processed dataset</w:t>
      </w:r>
      <w:r>
        <w:rPr>
          <w:b/>
        </w:rPr>
        <w:t>:</w:t>
      </w:r>
      <w:r>
        <w:rPr>
          <w:b/>
        </w:rPr>
        <w:br/>
      </w:r>
      <w:r>
        <w:t xml:space="preserve">An overview of the variables in the dataset is available at </w:t>
      </w:r>
      <w:hyperlink r:id="rId6" w:history="1">
        <w:r w:rsidR="0076497E" w:rsidRPr="001C2FA0">
          <w:rPr>
            <w:rStyle w:val="Hyperlink"/>
          </w:rPr>
          <w:t>https://osf.io/mdgze/</w:t>
        </w:r>
      </w:hyperlink>
      <w:r>
        <w:t xml:space="preserve">. Crucial variables are </w:t>
      </w:r>
      <w:r w:rsidRPr="004879B9">
        <w:rPr>
          <w:i/>
        </w:rPr>
        <w:t>reference</w:t>
      </w:r>
      <w:r>
        <w:t xml:space="preserve">, </w:t>
      </w:r>
      <w:r w:rsidRPr="004879B9">
        <w:rPr>
          <w:i/>
        </w:rPr>
        <w:t>anchoring_item</w:t>
      </w:r>
      <w:r>
        <w:t xml:space="preserve">, </w:t>
      </w:r>
      <w:r w:rsidRPr="004879B9">
        <w:rPr>
          <w:i/>
        </w:rPr>
        <w:t>anchor</w:t>
      </w:r>
      <w:r>
        <w:t xml:space="preserve">, and </w:t>
      </w:r>
      <w:r w:rsidRPr="004879B9">
        <w:rPr>
          <w:i/>
        </w:rPr>
        <w:t>estimate</w:t>
      </w:r>
      <w:r>
        <w:t>.</w:t>
      </w:r>
      <w:r w:rsidR="00D70277">
        <w:t xml:space="preserve"> If the dataset is as yet unpublished, we recommend creating an OSF-project that includes the data and a brief description. The OSF will provide you with a reference and even allow you to create a DOI.</w:t>
      </w:r>
    </w:p>
    <w:sectPr w:rsidR="00652FB1" w:rsidSect="00B2132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D63BA"/>
    <w:multiLevelType w:val="hybridMultilevel"/>
    <w:tmpl w:val="CB668A20"/>
    <w:lvl w:ilvl="0" w:tplc="E9C82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0F"/>
    <w:rsid w:val="003A470F"/>
    <w:rsid w:val="0046285A"/>
    <w:rsid w:val="004879B9"/>
    <w:rsid w:val="004A3FA0"/>
    <w:rsid w:val="00652FB1"/>
    <w:rsid w:val="0076497E"/>
    <w:rsid w:val="008D6477"/>
    <w:rsid w:val="00B21321"/>
    <w:rsid w:val="00D70277"/>
    <w:rsid w:val="00FD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DCF2A"/>
  <w15:chartTrackingRefBased/>
  <w15:docId w15:val="{A6EB71F4-49D3-4600-ABFC-F781A4E0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6285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4628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6285A"/>
    <w:rPr>
      <w:color w:val="605E5C"/>
      <w:shd w:val="clear" w:color="auto" w:fill="E1DFDD"/>
    </w:rPr>
  </w:style>
  <w:style w:type="paragraph" w:styleId="Titel">
    <w:name w:val="Title"/>
    <w:basedOn w:val="Standard"/>
    <w:next w:val="Standard"/>
    <w:link w:val="TitelZchn"/>
    <w:uiPriority w:val="10"/>
    <w:qFormat/>
    <w:rsid w:val="004628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52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52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f.io/mdgze/" TargetMode="External"/><Relationship Id="rId5" Type="http://schemas.openxmlformats.org/officeDocument/2006/relationships/hyperlink" Target="https://osf.io/mpwf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 R</dc:creator>
  <cp:keywords/>
  <dc:description/>
  <cp:lastModifiedBy>Luk R</cp:lastModifiedBy>
  <cp:revision>6</cp:revision>
  <dcterms:created xsi:type="dcterms:W3CDTF">2021-09-23T09:43:00Z</dcterms:created>
  <dcterms:modified xsi:type="dcterms:W3CDTF">2021-09-24T12:54:00Z</dcterms:modified>
</cp:coreProperties>
</file>