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C4F6E" w14:textId="77777777" w:rsidR="009E5423" w:rsidRDefault="00804AFF">
      <w:pPr>
        <w:pStyle w:val="Heading1"/>
      </w:pPr>
      <w:bookmarkStart w:id="0" w:name="X7dd96f041b936f48db9e3ff5c8686f4430ec4c8"/>
      <w:r>
        <w:t>Push Button Reproduction Attempt to Evaluate 32 Claims from Barreca_JournPoliEco_2016_J999</w:t>
      </w:r>
    </w:p>
    <w:p w14:paraId="0AEC4F6F" w14:textId="7C76461A" w:rsidR="009E5423" w:rsidRDefault="00804AFF">
      <w:pPr>
        <w:pStyle w:val="FirstParagraph"/>
      </w:pPr>
      <w:r>
        <w:rPr>
          <w:b/>
          <w:bCs/>
        </w:rPr>
        <w:t>Reproduction analyst(s):</w:t>
      </w:r>
      <w:r>
        <w:t xml:space="preserve"> </w:t>
      </w:r>
      <w:r w:rsidR="001B00A3">
        <w:t>Anna Szabelska</w:t>
      </w:r>
    </w:p>
    <w:p w14:paraId="0AEC4F70" w14:textId="77777777" w:rsidR="009E5423" w:rsidRDefault="00804AFF">
      <w:pPr>
        <w:pStyle w:val="BodyText"/>
      </w:pPr>
      <w:r>
        <w:rPr>
          <w:b/>
          <w:bCs/>
        </w:rPr>
        <w:t>SCORE RR ID:</w:t>
      </w:r>
      <w:r>
        <w:t xml:space="preserve"> 6zzgw</w:t>
      </w:r>
    </w:p>
    <w:p w14:paraId="0AEC4F71" w14:textId="77777777" w:rsidR="009E5423" w:rsidRDefault="00804AFF">
      <w:pPr>
        <w:pStyle w:val="BodyText"/>
      </w:pPr>
      <w:r>
        <w:rPr>
          <w:b/>
          <w:bCs/>
        </w:rPr>
        <w:t>OSF Project:</w:t>
      </w:r>
      <w:r>
        <w:t xml:space="preserve"> </w:t>
      </w:r>
      <w:hyperlink r:id="rId7">
        <w:r>
          <w:rPr>
            <w:rStyle w:val="Hyperlink"/>
          </w:rPr>
          <w:t>https://osf.io/35tgu</w:t>
        </w:r>
      </w:hyperlink>
    </w:p>
    <w:p w14:paraId="0AEC4F76" w14:textId="77777777" w:rsidR="009E5423" w:rsidRDefault="00804AFF">
      <w:pPr>
        <w:pStyle w:val="Heading2"/>
      </w:pPr>
      <w:bookmarkStart w:id="1" w:name="transparency-trail"/>
      <w:r>
        <w:t>Transparency Trail</w:t>
      </w:r>
    </w:p>
    <w:p w14:paraId="0AEC4F7A" w14:textId="051E1776" w:rsidR="009E5423" w:rsidRDefault="00804AFF">
      <w:pPr>
        <w:pStyle w:val="BodyText"/>
      </w:pPr>
      <w:r>
        <w:t xml:space="preserve">Link to analysis script(s): </w:t>
      </w:r>
      <w:hyperlink r:id="rId8" w:history="1">
        <w:r w:rsidR="00B74731" w:rsidRPr="007B169E">
          <w:rPr>
            <w:rStyle w:val="Hyperlink"/>
          </w:rPr>
          <w:t>https://osf.io/c4ny6/</w:t>
        </w:r>
      </w:hyperlink>
      <w:r w:rsidR="00B74731">
        <w:t xml:space="preserve"> </w:t>
      </w:r>
    </w:p>
    <w:p w14:paraId="0AEC4F7B" w14:textId="77777777" w:rsidR="009E5423" w:rsidRDefault="00804AFF">
      <w:pPr>
        <w:pStyle w:val="Heading3"/>
      </w:pPr>
      <w:bookmarkStart w:id="2" w:name="push-button-attempt"/>
      <w:r>
        <w:t>Push Button attempt</w:t>
      </w:r>
    </w:p>
    <w:p w14:paraId="0AEC4F7D" w14:textId="53F7C820" w:rsidR="009E5423" w:rsidRDefault="00B74731" w:rsidP="00C9028E">
      <w:r>
        <w:t xml:space="preserve">The materials include two STATA data files </w:t>
      </w:r>
      <w:r w:rsidR="00F433B2">
        <w:t xml:space="preserve">– </w:t>
      </w:r>
      <w:r w:rsidR="00F433B2" w:rsidRPr="00FB0C71">
        <w:rPr>
          <w:rStyle w:val="VerbatimChar"/>
        </w:rPr>
        <w:t>DATA_TABLE9.dta</w:t>
      </w:r>
      <w:r w:rsidR="00F433B2">
        <w:t xml:space="preserve"> to rec</w:t>
      </w:r>
      <w:r w:rsidR="00FB0C71">
        <w:t xml:space="preserve">onstruct Table 9 </w:t>
      </w:r>
      <w:r>
        <w:t xml:space="preserve"> </w:t>
      </w:r>
      <w:r w:rsidR="00F433B2">
        <w:t xml:space="preserve">and </w:t>
      </w:r>
      <w:r w:rsidR="00F433B2" w:rsidRPr="00FB0C71">
        <w:rPr>
          <w:rStyle w:val="VerbatimChar"/>
        </w:rPr>
        <w:t>DATA_1900_2004.dta</w:t>
      </w:r>
      <w:r w:rsidR="00FB0C71">
        <w:t xml:space="preserve"> for all other tables. Each </w:t>
      </w:r>
      <w:r w:rsidR="00FD307D">
        <w:t>tabl</w:t>
      </w:r>
      <w:r w:rsidR="00FB0C71">
        <w:t xml:space="preserve">e has its own </w:t>
      </w:r>
      <w:r w:rsidR="00FD307D">
        <w:t xml:space="preserve">analysis file </w:t>
      </w:r>
      <w:r w:rsidR="00EF597B">
        <w:t>(</w:t>
      </w:r>
      <w:r w:rsidR="00C9028E" w:rsidRPr="00C9028E">
        <w:rPr>
          <w:rStyle w:val="VerbatimChar"/>
        </w:rPr>
        <w:t>Table3.do,  Table5_Row1.do, Table5_Row2.do, Table5_Row3.do, Table5_Row5.do, Table5_Row6.do, Table6.do, Table8.do, Table9_LinearSupply.do,</w:t>
      </w:r>
      <w:r w:rsidR="00C9028E">
        <w:rPr>
          <w:rStyle w:val="VerbatimChar"/>
        </w:rPr>
        <w:t xml:space="preserve"> </w:t>
      </w:r>
      <w:r w:rsidR="00C9028E" w:rsidRPr="00C9028E">
        <w:rPr>
          <w:rStyle w:val="VerbatimChar"/>
        </w:rPr>
        <w:t>Table9_PerfectElasticSupply.do</w:t>
      </w:r>
      <w:r w:rsidR="00C9028E">
        <w:t>)</w:t>
      </w:r>
    </w:p>
    <w:p w14:paraId="353A5DB5" w14:textId="52B6F7B9" w:rsidR="00394D39" w:rsidRDefault="00394D39">
      <w:pPr>
        <w:numPr>
          <w:ilvl w:val="0"/>
          <w:numId w:val="13"/>
        </w:numPr>
      </w:pPr>
      <w:r>
        <w:t xml:space="preserve">Please not that </w:t>
      </w:r>
      <w:r w:rsidR="007C408A">
        <w:t xml:space="preserve">the analyst used STATA 17 and some earlier versions can </w:t>
      </w:r>
      <w:r w:rsidR="006C2DEB">
        <w:t xml:space="preserve">have issues when generating as many variables as </w:t>
      </w:r>
      <w:r w:rsidR="008B5850">
        <w:t>the code instructs</w:t>
      </w:r>
      <w:r w:rsidR="006C2DEB">
        <w:t xml:space="preserve"> (the authors set </w:t>
      </w:r>
      <w:proofErr w:type="spellStart"/>
      <w:r w:rsidR="006C2DEB">
        <w:t>maxvar</w:t>
      </w:r>
      <w:proofErr w:type="spellEnd"/>
      <w:r w:rsidR="006C2DEB">
        <w:t xml:space="preserve"> </w:t>
      </w:r>
      <w:r w:rsidR="008B5850">
        <w:t xml:space="preserve">to 12000, and earlier version are limited to lower numbers, </w:t>
      </w:r>
      <w:proofErr w:type="spellStart"/>
      <w:r w:rsidR="008B5850">
        <w:t>ie</w:t>
      </w:r>
      <w:proofErr w:type="spellEnd"/>
      <w:r w:rsidR="008B5850">
        <w:t>. STATA 14 can only accommodate ~ 2500 variables)</w:t>
      </w:r>
      <w:r w:rsidR="00754FD8">
        <w:t xml:space="preserve">. Additionally, each table can take a lot of time to be reproduced (~1-2 hours each on </w:t>
      </w:r>
      <w:r w:rsidR="00FD4C65" w:rsidRPr="007E2138">
        <w:t>HP-ENVYx360</w:t>
      </w:r>
      <w:r w:rsidR="00FD4C65">
        <w:t xml:space="preserve">, </w:t>
      </w:r>
      <w:r w:rsidR="00FD4C65" w:rsidRPr="008F5439">
        <w:t>2.10 GHz</w:t>
      </w:r>
      <w:r w:rsidR="00FD4C65">
        <w:t xml:space="preserve">, </w:t>
      </w:r>
      <w:r w:rsidR="00FD4C65" w:rsidRPr="001653C3">
        <w:t>8.00 GB</w:t>
      </w:r>
      <w:r w:rsidR="00FD4C65">
        <w:t xml:space="preserve"> RAM</w:t>
      </w:r>
      <w:r w:rsidR="00FD4C65">
        <w:t>)</w:t>
      </w:r>
    </w:p>
    <w:p w14:paraId="0AEC4F7E" w14:textId="25B41A79" w:rsidR="009E5423" w:rsidRDefault="00FD4C65">
      <w:pPr>
        <w:numPr>
          <w:ilvl w:val="0"/>
          <w:numId w:val="13"/>
        </w:numPr>
      </w:pPr>
      <w:r>
        <w:t xml:space="preserve">All claims were </w:t>
      </w:r>
      <w:proofErr w:type="gramStart"/>
      <w:r>
        <w:t>tested</w:t>
      </w:r>
      <w:proofErr w:type="gramEnd"/>
      <w:r>
        <w:t xml:space="preserve"> and this was</w:t>
      </w:r>
      <w:r w:rsidR="00804AFF">
        <w:t xml:space="preserve"> the final analysis performed</w:t>
      </w:r>
      <w:r>
        <w:t>.</w:t>
      </w:r>
    </w:p>
    <w:p w14:paraId="0AEC4F7F" w14:textId="7F3ABE59" w:rsidR="009E5423" w:rsidRDefault="00804AFF">
      <w:pPr>
        <w:pStyle w:val="FirstParagraph"/>
      </w:pPr>
      <w:r>
        <w:t xml:space="preserve">Completed claim(s): </w:t>
      </w:r>
      <w:r w:rsidR="003E60B0">
        <w:t xml:space="preserve">ppp57q, q77vpr, x66l55, j66p7x, 1rr6p1, 9oo4yp, 4kkpj1, 5ooq1z, yww6yz, 9vxqq9, 426ddl, 523vvk, y2looo, 22zkkv, 82q991, </w:t>
      </w:r>
      <w:proofErr w:type="spellStart"/>
      <w:r w:rsidR="003E60B0">
        <w:t>oypddq</w:t>
      </w:r>
      <w:proofErr w:type="spellEnd"/>
      <w:r w:rsidR="003E60B0">
        <w:t>, ry7113, vy544w, k4l779, 72pnnp, zo7ddv, lk6nnz, 6dwooq, 37l994, w2yvv9, pkqvv1, qyx11d, x2zyyv, jkznv9, 1dy45r, 9vxq69, 426d4l</w:t>
      </w:r>
    </w:p>
    <w:p w14:paraId="4C389E16" w14:textId="77777777" w:rsidR="003718AB" w:rsidRDefault="003718AB">
      <w:pPr>
        <w:pStyle w:val="Heading2"/>
      </w:pPr>
      <w:bookmarkStart w:id="3" w:name="claim-evaluations"/>
      <w:bookmarkEnd w:id="1"/>
      <w:bookmarkEnd w:id="2"/>
    </w:p>
    <w:p w14:paraId="0AEC4F8D" w14:textId="1C3C3136" w:rsidR="009E5423" w:rsidRDefault="00804AFF">
      <w:pPr>
        <w:pStyle w:val="Heading2"/>
      </w:pPr>
      <w:r>
        <w:t>Claim evaluations</w:t>
      </w:r>
    </w:p>
    <w:p w14:paraId="0AEC4F95" w14:textId="77777777" w:rsidR="009E5423" w:rsidRDefault="00804AFF">
      <w:pPr>
        <w:pStyle w:val="Heading3"/>
      </w:pPr>
      <w:bookmarkStart w:id="4" w:name="claim-id-ppp57q"/>
      <w:r>
        <w:t>Claim ID: ppp57q</w:t>
      </w:r>
    </w:p>
    <w:p w14:paraId="0AEC4F96" w14:textId="77777777" w:rsidR="009E5423" w:rsidRDefault="00804AFF">
      <w:pPr>
        <w:pStyle w:val="FirstParagraph"/>
      </w:pPr>
      <w:r>
        <w:rPr>
          <w:b/>
          <w:bCs/>
        </w:rPr>
        <w:t>Coded claim 4 text (original paper):</w:t>
      </w:r>
      <w:r>
        <w:t xml:space="preserve"> “The table 3, panel A, result</w:t>
      </w:r>
      <w:r>
        <w:t>s confirm the findings above that temperature extremes increase mortality risk and that there was a sizable decline in the temperature-mortality relationship across decades. Over the 1931–2004 period, for example, one additional day with a mean temperature</w:t>
      </w:r>
      <w:r>
        <w:t xml:space="preserve"> above 90°F leads to a 0.93 percent increase in the monthly mortality rate (relative to a day between 40°F and 79°F). A comparison of columns 2 and 3 reveals that this effect declined by more than 80 percent between the 1931–59 and 1960–2004 periods (from </w:t>
      </w:r>
      <w:r>
        <w:t xml:space="preserve">2.16 percent to 0.34 percent). </w:t>
      </w:r>
      <w:r>
        <w:lastRenderedPageBreak/>
        <w:t>[effect declined by more than 80 percent between the 1931–59 and 1960–2004 periods (from 2.16 percent to 0.34 percent); TABLE 3, A. Daily Average Temperature, (2), Number of days above 90°F: .0216 (.0029), p-value &lt; .001; (3)</w:t>
      </w:r>
      <w:r>
        <w:t>, Number of days above 90°F: .0034 (.0008), p-value &lt; .001]”</w:t>
      </w:r>
    </w:p>
    <w:p w14:paraId="0AEC4F97" w14:textId="77777777" w:rsidR="009E5423" w:rsidRDefault="00804AFF">
      <w:pPr>
        <w:pStyle w:val="BodyText"/>
      </w:pPr>
      <w:r>
        <w:rPr>
          <w:b/>
          <w:bCs/>
        </w:rPr>
        <w:t>Reproduction data source(s):</w:t>
      </w:r>
    </w:p>
    <w:p w14:paraId="0AEC4F98" w14:textId="77777777" w:rsidR="009E5423" w:rsidRDefault="00804AFF">
      <w:pPr>
        <w:pStyle w:val="BodyText"/>
      </w:pPr>
      <w:hyperlink r:id="rId9">
        <w:r>
          <w:rPr>
            <w:rStyle w:val="Hyperlink"/>
          </w:rPr>
          <w:t>https://osf.io/jkp2t/?view_only=0894ef654d5f41d99a0b78e54c085d29</w:t>
        </w:r>
      </w:hyperlink>
    </w:p>
    <w:p w14:paraId="0AEC4F99" w14:textId="77777777" w:rsidR="009E5423" w:rsidRDefault="00804AFF">
      <w:pPr>
        <w:pStyle w:val="BodyText"/>
      </w:pPr>
      <w:r>
        <w:rPr>
          <w:b/>
          <w:bCs/>
        </w:rPr>
        <w:t>Description of re</w:t>
      </w:r>
      <w:r>
        <w:rPr>
          <w:b/>
          <w:bCs/>
        </w:rPr>
        <w:t>production data:</w:t>
      </w:r>
    </w:p>
    <w:p w14:paraId="0AEC4F9A" w14:textId="77777777" w:rsidR="009E5423" w:rsidRDefault="00804AFF">
      <w:pPr>
        <w:pStyle w:val="BodyText"/>
      </w:pPr>
      <w:r>
        <w:t>The dataset includes information on mortality and its determinants over the course of the twentieth century in the United States, weather data from from the National Climatic Data Center, physicians per capita from the decennial censuses o</w:t>
      </w:r>
      <w:r>
        <w:t>f 1900–2000, and microdata on electricity prices and quantities including AC penetration. The data was downloaded from OSF’s original materials for the project on 22nd April 2022 and uploaded to current project’s OSF on 27th April 2022.</w:t>
      </w:r>
    </w:p>
    <w:p w14:paraId="0AEC4F9B" w14:textId="77777777" w:rsidR="009E5423" w:rsidRDefault="00804AFF">
      <w:pPr>
        <w:pStyle w:val="BodyText"/>
      </w:pPr>
      <w:r>
        <w:rPr>
          <w:b/>
          <w:bCs/>
        </w:rPr>
        <w:t>Primary reproductio</w:t>
      </w:r>
      <w:r>
        <w:rPr>
          <w:b/>
          <w:bCs/>
        </w:rPr>
        <w:t>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4FA2" w14:textId="77777777">
        <w:trPr>
          <w:tblHeader/>
        </w:trPr>
        <w:tc>
          <w:tcPr>
            <w:tcW w:w="0" w:type="auto"/>
          </w:tcPr>
          <w:p w14:paraId="0AEC4F9C" w14:textId="77777777" w:rsidR="009E5423" w:rsidRDefault="00804AFF">
            <w:pPr>
              <w:pStyle w:val="Compact"/>
            </w:pPr>
            <w:r>
              <w:t>Criterion</w:t>
            </w:r>
          </w:p>
        </w:tc>
        <w:tc>
          <w:tcPr>
            <w:tcW w:w="0" w:type="auto"/>
          </w:tcPr>
          <w:p w14:paraId="0AEC4F9D" w14:textId="77777777" w:rsidR="009E5423" w:rsidRDefault="00804AFF">
            <w:pPr>
              <w:pStyle w:val="Compact"/>
            </w:pPr>
            <w:r>
              <w:t>Original value</w:t>
            </w:r>
          </w:p>
        </w:tc>
        <w:tc>
          <w:tcPr>
            <w:tcW w:w="0" w:type="auto"/>
          </w:tcPr>
          <w:p w14:paraId="0AEC4F9E" w14:textId="77777777" w:rsidR="009E5423" w:rsidRDefault="00804AFF">
            <w:pPr>
              <w:pStyle w:val="Compact"/>
            </w:pPr>
            <w:r>
              <w:t>Precise reproduction</w:t>
            </w:r>
          </w:p>
        </w:tc>
        <w:tc>
          <w:tcPr>
            <w:tcW w:w="0" w:type="auto"/>
          </w:tcPr>
          <w:p w14:paraId="0AEC4F9F" w14:textId="77777777" w:rsidR="009E5423" w:rsidRDefault="00804AFF">
            <w:pPr>
              <w:pStyle w:val="Compact"/>
            </w:pPr>
            <w:r>
              <w:t>Approximate reproduction</w:t>
            </w:r>
          </w:p>
        </w:tc>
        <w:tc>
          <w:tcPr>
            <w:tcW w:w="0" w:type="auto"/>
          </w:tcPr>
          <w:p w14:paraId="0AEC4FA0" w14:textId="77777777" w:rsidR="009E5423" w:rsidRDefault="00804AFF">
            <w:pPr>
              <w:pStyle w:val="Compact"/>
            </w:pPr>
            <w:r>
              <w:t>Non-reproduction</w:t>
            </w:r>
          </w:p>
        </w:tc>
        <w:tc>
          <w:tcPr>
            <w:tcW w:w="0" w:type="auto"/>
          </w:tcPr>
          <w:p w14:paraId="0AEC4FA1" w14:textId="77777777" w:rsidR="009E5423" w:rsidRDefault="00804AFF">
            <w:pPr>
              <w:pStyle w:val="Compact"/>
            </w:pPr>
            <w:r>
              <w:t>Reproduction result</w:t>
            </w:r>
          </w:p>
        </w:tc>
      </w:tr>
      <w:tr w:rsidR="009E5423" w14:paraId="0AEC4FA9" w14:textId="77777777">
        <w:tc>
          <w:tcPr>
            <w:tcW w:w="0" w:type="auto"/>
          </w:tcPr>
          <w:p w14:paraId="0AEC4FA3" w14:textId="77777777" w:rsidR="009E5423" w:rsidRDefault="00804AFF">
            <w:pPr>
              <w:pStyle w:val="Compact"/>
            </w:pPr>
            <w:r>
              <w:t>Sample size</w:t>
            </w:r>
          </w:p>
        </w:tc>
        <w:tc>
          <w:tcPr>
            <w:tcW w:w="0" w:type="auto"/>
          </w:tcPr>
          <w:p w14:paraId="0AEC4FA4" w14:textId="77777777" w:rsidR="009E5423" w:rsidRDefault="00804AFF">
            <w:pPr>
              <w:pStyle w:val="Compact"/>
            </w:pPr>
            <w:r>
              <w:t>17004 observations</w:t>
            </w:r>
          </w:p>
        </w:tc>
        <w:tc>
          <w:tcPr>
            <w:tcW w:w="0" w:type="auto"/>
          </w:tcPr>
          <w:p w14:paraId="0AEC4FA5" w14:textId="77777777" w:rsidR="009E5423" w:rsidRDefault="00804AFF">
            <w:pPr>
              <w:pStyle w:val="Compact"/>
            </w:pPr>
            <w:r>
              <w:t>17004</w:t>
            </w:r>
          </w:p>
        </w:tc>
        <w:tc>
          <w:tcPr>
            <w:tcW w:w="0" w:type="auto"/>
          </w:tcPr>
          <w:p w14:paraId="0AEC4FA6" w14:textId="77777777" w:rsidR="009E5423" w:rsidRDefault="00804AFF">
            <w:pPr>
              <w:pStyle w:val="Compact"/>
            </w:pPr>
            <w:r>
              <w:t>14453 &lt;= N &lt;= 19555</w:t>
            </w:r>
          </w:p>
        </w:tc>
        <w:tc>
          <w:tcPr>
            <w:tcW w:w="0" w:type="auto"/>
          </w:tcPr>
          <w:p w14:paraId="0AEC4FA7" w14:textId="77777777" w:rsidR="009E5423" w:rsidRDefault="00804AFF">
            <w:pPr>
              <w:pStyle w:val="Compact"/>
            </w:pPr>
            <w:r>
              <w:t>14453 &gt; N &gt; 19555</w:t>
            </w:r>
          </w:p>
        </w:tc>
        <w:tc>
          <w:tcPr>
            <w:tcW w:w="0" w:type="auto"/>
          </w:tcPr>
          <w:p w14:paraId="0AEC4FA8" w14:textId="69DF8AD0" w:rsidR="009E5423" w:rsidRDefault="009039DB">
            <w:pPr>
              <w:pStyle w:val="Compact"/>
            </w:pPr>
            <w:r>
              <w:t>17004</w:t>
            </w:r>
          </w:p>
        </w:tc>
      </w:tr>
      <w:tr w:rsidR="009E5423" w14:paraId="0AEC4FB0" w14:textId="77777777">
        <w:tc>
          <w:tcPr>
            <w:tcW w:w="0" w:type="auto"/>
          </w:tcPr>
          <w:p w14:paraId="0AEC4FAA" w14:textId="77777777" w:rsidR="009E5423" w:rsidRDefault="00804AFF">
            <w:pPr>
              <w:pStyle w:val="Compact"/>
            </w:pPr>
            <w:r>
              <w:t>Focal coefficient</w:t>
            </w:r>
          </w:p>
        </w:tc>
        <w:tc>
          <w:tcPr>
            <w:tcW w:w="0" w:type="auto"/>
          </w:tcPr>
          <w:p w14:paraId="0AEC4FAB" w14:textId="77777777" w:rsidR="009E5423" w:rsidRDefault="00804AFF">
            <w:pPr>
              <w:pStyle w:val="Compact"/>
            </w:pPr>
            <w:r>
              <w:t>0.0216</w:t>
            </w:r>
          </w:p>
        </w:tc>
        <w:tc>
          <w:tcPr>
            <w:tcW w:w="0" w:type="auto"/>
          </w:tcPr>
          <w:p w14:paraId="0AEC4FAC" w14:textId="77777777" w:rsidR="009E5423" w:rsidRDefault="00804AFF">
            <w:pPr>
              <w:pStyle w:val="Compact"/>
            </w:pPr>
            <w:r>
              <w:t>0.0216</w:t>
            </w:r>
          </w:p>
        </w:tc>
        <w:tc>
          <w:tcPr>
            <w:tcW w:w="0" w:type="auto"/>
          </w:tcPr>
          <w:p w14:paraId="0AEC4FAD" w14:textId="77777777" w:rsidR="009E5423" w:rsidRDefault="00804AFF">
            <w:pPr>
              <w:pStyle w:val="Compact"/>
            </w:pPr>
            <w:r>
              <w:t>0.0184 &lt;= coef &lt;= 0.0248</w:t>
            </w:r>
          </w:p>
        </w:tc>
        <w:tc>
          <w:tcPr>
            <w:tcW w:w="0" w:type="auto"/>
          </w:tcPr>
          <w:p w14:paraId="0AEC4FAE" w14:textId="77777777" w:rsidR="009E5423" w:rsidRDefault="00804AFF">
            <w:pPr>
              <w:pStyle w:val="Compact"/>
            </w:pPr>
            <w:r>
              <w:t>0.0184 &gt; coef &gt; 0.0248</w:t>
            </w:r>
          </w:p>
        </w:tc>
        <w:tc>
          <w:tcPr>
            <w:tcW w:w="0" w:type="auto"/>
          </w:tcPr>
          <w:p w14:paraId="0AEC4FAF" w14:textId="06C2A6DF" w:rsidR="009E5423" w:rsidRDefault="00CB54EB">
            <w:pPr>
              <w:pStyle w:val="Compact"/>
            </w:pPr>
            <w:r w:rsidRPr="00CB54EB">
              <w:t>.0215837</w:t>
            </w:r>
          </w:p>
        </w:tc>
      </w:tr>
      <w:tr w:rsidR="009E5423" w14:paraId="0AEC4FB7" w14:textId="77777777">
        <w:tc>
          <w:tcPr>
            <w:tcW w:w="0" w:type="auto"/>
          </w:tcPr>
          <w:p w14:paraId="0AEC4FB1" w14:textId="77777777" w:rsidR="009E5423" w:rsidRDefault="00804AFF">
            <w:pPr>
              <w:pStyle w:val="Compact"/>
            </w:pPr>
            <w:r>
              <w:t>Focal test statistic</w:t>
            </w:r>
          </w:p>
        </w:tc>
        <w:tc>
          <w:tcPr>
            <w:tcW w:w="0" w:type="auto"/>
          </w:tcPr>
          <w:p w14:paraId="0AEC4FB2" w14:textId="77777777" w:rsidR="009E5423" w:rsidRDefault="00804AFF">
            <w:pPr>
              <w:pStyle w:val="Compact"/>
            </w:pPr>
            <w:r>
              <w:t>NA</w:t>
            </w:r>
          </w:p>
        </w:tc>
        <w:tc>
          <w:tcPr>
            <w:tcW w:w="0" w:type="auto"/>
          </w:tcPr>
          <w:p w14:paraId="0AEC4FB3" w14:textId="77777777" w:rsidR="009E5423" w:rsidRDefault="00804AFF">
            <w:pPr>
              <w:pStyle w:val="Compact"/>
            </w:pPr>
            <w:r>
              <w:t>NA</w:t>
            </w:r>
          </w:p>
        </w:tc>
        <w:tc>
          <w:tcPr>
            <w:tcW w:w="0" w:type="auto"/>
          </w:tcPr>
          <w:p w14:paraId="0AEC4FB4" w14:textId="77777777" w:rsidR="009E5423" w:rsidRDefault="00804AFF">
            <w:pPr>
              <w:pStyle w:val="Compact"/>
            </w:pPr>
            <w:r>
              <w:t>NA</w:t>
            </w:r>
          </w:p>
        </w:tc>
        <w:tc>
          <w:tcPr>
            <w:tcW w:w="0" w:type="auto"/>
          </w:tcPr>
          <w:p w14:paraId="0AEC4FB5" w14:textId="77777777" w:rsidR="009E5423" w:rsidRDefault="00804AFF">
            <w:pPr>
              <w:pStyle w:val="Compact"/>
            </w:pPr>
            <w:r>
              <w:t>NA</w:t>
            </w:r>
          </w:p>
        </w:tc>
        <w:tc>
          <w:tcPr>
            <w:tcW w:w="0" w:type="auto"/>
          </w:tcPr>
          <w:p w14:paraId="0AEC4FB6" w14:textId="4938EF21" w:rsidR="009E5423" w:rsidRDefault="00CB54EB">
            <w:pPr>
              <w:pStyle w:val="Compact"/>
            </w:pPr>
            <w:r>
              <w:t>NA</w:t>
            </w:r>
          </w:p>
        </w:tc>
      </w:tr>
      <w:tr w:rsidR="009E5423" w14:paraId="0AEC4FBE" w14:textId="77777777">
        <w:tc>
          <w:tcPr>
            <w:tcW w:w="0" w:type="auto"/>
          </w:tcPr>
          <w:p w14:paraId="0AEC4FB8" w14:textId="77777777" w:rsidR="009E5423" w:rsidRDefault="00804AFF">
            <w:pPr>
              <w:pStyle w:val="Compact"/>
            </w:pPr>
            <w:r>
              <w:t>Focal effect size</w:t>
            </w:r>
          </w:p>
        </w:tc>
        <w:tc>
          <w:tcPr>
            <w:tcW w:w="0" w:type="auto"/>
          </w:tcPr>
          <w:p w14:paraId="0AEC4FB9" w14:textId="77777777" w:rsidR="009E5423" w:rsidRDefault="00804AFF">
            <w:pPr>
              <w:pStyle w:val="Compact"/>
            </w:pPr>
            <w:r>
              <w:t>NA</w:t>
            </w:r>
          </w:p>
        </w:tc>
        <w:tc>
          <w:tcPr>
            <w:tcW w:w="0" w:type="auto"/>
          </w:tcPr>
          <w:p w14:paraId="0AEC4FBA" w14:textId="77777777" w:rsidR="009E5423" w:rsidRDefault="00804AFF">
            <w:pPr>
              <w:pStyle w:val="Compact"/>
            </w:pPr>
            <w:r>
              <w:t>NA</w:t>
            </w:r>
          </w:p>
        </w:tc>
        <w:tc>
          <w:tcPr>
            <w:tcW w:w="0" w:type="auto"/>
          </w:tcPr>
          <w:p w14:paraId="0AEC4FBB" w14:textId="77777777" w:rsidR="009E5423" w:rsidRDefault="00804AFF">
            <w:pPr>
              <w:pStyle w:val="Compact"/>
            </w:pPr>
            <w:r>
              <w:t>NA</w:t>
            </w:r>
          </w:p>
        </w:tc>
        <w:tc>
          <w:tcPr>
            <w:tcW w:w="0" w:type="auto"/>
          </w:tcPr>
          <w:p w14:paraId="0AEC4FBC" w14:textId="77777777" w:rsidR="009E5423" w:rsidRDefault="00804AFF">
            <w:pPr>
              <w:pStyle w:val="Compact"/>
            </w:pPr>
            <w:r>
              <w:t>NA</w:t>
            </w:r>
          </w:p>
        </w:tc>
        <w:tc>
          <w:tcPr>
            <w:tcW w:w="0" w:type="auto"/>
          </w:tcPr>
          <w:p w14:paraId="0AEC4FBD" w14:textId="6B22C5BD" w:rsidR="009E5423" w:rsidRDefault="00CB54EB">
            <w:pPr>
              <w:pStyle w:val="Compact"/>
            </w:pPr>
            <w:r>
              <w:t>NA</w:t>
            </w:r>
          </w:p>
        </w:tc>
      </w:tr>
      <w:tr w:rsidR="009E5423" w14:paraId="0AEC4FC5" w14:textId="77777777">
        <w:tc>
          <w:tcPr>
            <w:tcW w:w="0" w:type="auto"/>
          </w:tcPr>
          <w:p w14:paraId="0AEC4FBF" w14:textId="77777777" w:rsidR="009E5423" w:rsidRDefault="00804AFF">
            <w:pPr>
              <w:pStyle w:val="Compact"/>
            </w:pPr>
            <w:r>
              <w:t>Focal p-value</w:t>
            </w:r>
          </w:p>
        </w:tc>
        <w:tc>
          <w:tcPr>
            <w:tcW w:w="0" w:type="auto"/>
          </w:tcPr>
          <w:p w14:paraId="0AEC4FC0" w14:textId="77777777" w:rsidR="009E5423" w:rsidRDefault="00804AFF">
            <w:pPr>
              <w:pStyle w:val="Compact"/>
            </w:pPr>
            <w:r>
              <w:t>p &lt; .001</w:t>
            </w:r>
          </w:p>
        </w:tc>
        <w:tc>
          <w:tcPr>
            <w:tcW w:w="0" w:type="auto"/>
          </w:tcPr>
          <w:p w14:paraId="0AEC4FC1" w14:textId="77777777" w:rsidR="009E5423" w:rsidRDefault="00804AFF">
            <w:pPr>
              <w:pStyle w:val="Compact"/>
            </w:pPr>
            <w:r>
              <w:t>p &lt; .001</w:t>
            </w:r>
          </w:p>
        </w:tc>
        <w:tc>
          <w:tcPr>
            <w:tcW w:w="0" w:type="auto"/>
          </w:tcPr>
          <w:p w14:paraId="0AEC4FC2" w14:textId="77777777" w:rsidR="009E5423" w:rsidRDefault="00804AFF">
            <w:pPr>
              <w:pStyle w:val="Compact"/>
            </w:pPr>
            <w:r>
              <w:t>0.001 &lt;= p &lt; .051</w:t>
            </w:r>
          </w:p>
        </w:tc>
        <w:tc>
          <w:tcPr>
            <w:tcW w:w="0" w:type="auto"/>
          </w:tcPr>
          <w:p w14:paraId="0AEC4FC3" w14:textId="77777777" w:rsidR="009E5423" w:rsidRDefault="00804AFF">
            <w:pPr>
              <w:pStyle w:val="Compact"/>
            </w:pPr>
            <w:r>
              <w:t>p &gt;= .051</w:t>
            </w:r>
          </w:p>
        </w:tc>
        <w:tc>
          <w:tcPr>
            <w:tcW w:w="0" w:type="auto"/>
          </w:tcPr>
          <w:p w14:paraId="0AEC4FC4" w14:textId="158BD0C6" w:rsidR="009E5423" w:rsidRDefault="00CB54EB">
            <w:pPr>
              <w:pStyle w:val="Compact"/>
            </w:pPr>
            <w:r>
              <w:t>p=</w:t>
            </w:r>
            <w:r w:rsidR="00EE2C9D">
              <w:t xml:space="preserve"> </w:t>
            </w:r>
            <w:r w:rsidR="00EE2C9D" w:rsidRPr="00EE2C9D">
              <w:t>0.000</w:t>
            </w:r>
          </w:p>
        </w:tc>
      </w:tr>
    </w:tbl>
    <w:p w14:paraId="0AEC4FC6" w14:textId="77777777" w:rsidR="009E5423" w:rsidRDefault="00804AFF">
      <w:pPr>
        <w:pStyle w:val="BodyText"/>
      </w:pPr>
      <w:r>
        <w:rPr>
          <w:b/>
          <w:bCs/>
        </w:rPr>
        <w:t>Analyst success criteria:</w:t>
      </w:r>
      <w:r>
        <w:t xml:space="preserve"> </w:t>
      </w:r>
      <w:r>
        <w:t>That all criteria meet Precise Reproduction Criteria.</w:t>
      </w:r>
    </w:p>
    <w:p w14:paraId="0AEC4FC7" w14:textId="7552BA79" w:rsidR="009E5423" w:rsidRDefault="00804AFF">
      <w:pPr>
        <w:pStyle w:val="BodyText"/>
      </w:pPr>
      <w:r>
        <w:rPr>
          <w:b/>
          <w:bCs/>
        </w:rPr>
        <w:t>Reproduction outcome:</w:t>
      </w:r>
      <w:r>
        <w:t xml:space="preserve"> Based on these criteria, the claim </w:t>
      </w:r>
      <w:r w:rsidR="00EE2C9D">
        <w:t>did</w:t>
      </w:r>
      <w:r>
        <w:t xml:space="preserve"> reproduce.</w:t>
      </w:r>
    </w:p>
    <w:p w14:paraId="0AEC4FC8" w14:textId="77777777" w:rsidR="009E5423" w:rsidRDefault="00804AFF">
      <w:pPr>
        <w:pStyle w:val="BodyText"/>
      </w:pPr>
      <w:r>
        <w:rPr>
          <w:b/>
          <w:bCs/>
        </w:rPr>
        <w:t>Discussion:</w:t>
      </w:r>
      <w:r>
        <w:t xml:space="preserve"> [optional]</w:t>
      </w:r>
    </w:p>
    <w:p w14:paraId="0AEC4FC9" w14:textId="77777777" w:rsidR="009E5423" w:rsidRDefault="00804AFF">
      <w:r>
        <w:br w:type="page"/>
      </w:r>
    </w:p>
    <w:p w14:paraId="0AEC4FCA" w14:textId="77777777" w:rsidR="009E5423" w:rsidRDefault="00804AFF">
      <w:pPr>
        <w:pStyle w:val="Heading3"/>
      </w:pPr>
      <w:bookmarkStart w:id="5" w:name="claim-id-q77vpr"/>
      <w:bookmarkEnd w:id="4"/>
      <w:r>
        <w:lastRenderedPageBreak/>
        <w:t>Claim ID: q77vpr</w:t>
      </w:r>
    </w:p>
    <w:p w14:paraId="0AEC4FCB" w14:textId="77777777" w:rsidR="009E5423" w:rsidRDefault="00804AFF">
      <w:pPr>
        <w:pStyle w:val="FirstParagraph"/>
      </w:pPr>
      <w:r>
        <w:rPr>
          <w:b/>
          <w:bCs/>
        </w:rPr>
        <w:t>Coded claim 4 text (original paper):</w:t>
      </w:r>
      <w:r>
        <w:t xml:space="preserve"> “</w:t>
      </w:r>
      <w:r>
        <w:t>The table 3, panel A, results confirm the findings above that temperature extremes increase mortality risk and that there was a sizable decline in the temperature-mortality relationship across decades…The mortality impacts of days between 80°F and 89°F…als</w:t>
      </w:r>
      <w:r>
        <w:t>o fell across the two sample periods (1931–59 and 1960–2004), with a comparable percentage decline in the effect of days in the 80°F–89°F range… [a comparable percentage decline in the effect of days in the 80°F–89°F range; TABLE 3, A. Daily Average Temper</w:t>
      </w:r>
      <w:r>
        <w:t>ature, (2), Number of days between and 80°F and 89°F: .0037 (.0004), p-value &lt; .001; (3), Number of days between and 80°F and 89°F: .0012 (.0002), p-value &lt; .001]”</w:t>
      </w:r>
    </w:p>
    <w:p w14:paraId="0AEC4FCC" w14:textId="77777777" w:rsidR="009E5423" w:rsidRDefault="00804AFF">
      <w:pPr>
        <w:pStyle w:val="BodyText"/>
      </w:pPr>
      <w:r>
        <w:rPr>
          <w:b/>
          <w:bCs/>
        </w:rPr>
        <w:t>Reproduction data source(s):</w:t>
      </w:r>
    </w:p>
    <w:p w14:paraId="0AEC4FCD" w14:textId="77777777" w:rsidR="009E5423" w:rsidRDefault="00804AFF">
      <w:pPr>
        <w:pStyle w:val="BodyText"/>
      </w:pPr>
      <w:hyperlink r:id="rId10">
        <w:r>
          <w:rPr>
            <w:rStyle w:val="Hyperlink"/>
          </w:rPr>
          <w:t>https://osf.io/jkp2t/?view_only=0894ef654d5f41d99a0b78e54c085d29</w:t>
        </w:r>
      </w:hyperlink>
    </w:p>
    <w:p w14:paraId="0AEC4FCE" w14:textId="77777777" w:rsidR="009E5423" w:rsidRDefault="00804AFF">
      <w:pPr>
        <w:pStyle w:val="BodyText"/>
      </w:pPr>
      <w:r>
        <w:rPr>
          <w:b/>
          <w:bCs/>
        </w:rPr>
        <w:t>Description of reproduction data:</w:t>
      </w:r>
    </w:p>
    <w:p w14:paraId="0AEC4FCF" w14:textId="77777777" w:rsidR="009E5423" w:rsidRDefault="00804AFF">
      <w:pPr>
        <w:pStyle w:val="BodyText"/>
      </w:pPr>
      <w:r>
        <w:t xml:space="preserve">The dataset includes information on mortality and its determinants over the course of the twentieth century in the United States, weather data from from the National Climatic Data Center, physicians per capita from the decennial censuses of 1900–2000, and </w:t>
      </w:r>
      <w:r>
        <w:t>microdata on electricity prices and quantities including AC penetration. The data was downloaded from OSF’s original materials for the project on 22nd April 2022 and uploaded to current project’s OSF on 27th April 2022.</w:t>
      </w:r>
    </w:p>
    <w:p w14:paraId="0AEC4FD0"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4FD7" w14:textId="77777777">
        <w:trPr>
          <w:tblHeader/>
        </w:trPr>
        <w:tc>
          <w:tcPr>
            <w:tcW w:w="0" w:type="auto"/>
          </w:tcPr>
          <w:p w14:paraId="0AEC4FD1" w14:textId="77777777" w:rsidR="009E5423" w:rsidRDefault="00804AFF">
            <w:pPr>
              <w:pStyle w:val="Compact"/>
            </w:pPr>
            <w:r>
              <w:t>Criter</w:t>
            </w:r>
            <w:r>
              <w:t>ion</w:t>
            </w:r>
          </w:p>
        </w:tc>
        <w:tc>
          <w:tcPr>
            <w:tcW w:w="0" w:type="auto"/>
          </w:tcPr>
          <w:p w14:paraId="0AEC4FD2" w14:textId="77777777" w:rsidR="009E5423" w:rsidRDefault="00804AFF">
            <w:pPr>
              <w:pStyle w:val="Compact"/>
            </w:pPr>
            <w:r>
              <w:t>Original value</w:t>
            </w:r>
          </w:p>
        </w:tc>
        <w:tc>
          <w:tcPr>
            <w:tcW w:w="0" w:type="auto"/>
          </w:tcPr>
          <w:p w14:paraId="0AEC4FD3" w14:textId="77777777" w:rsidR="009E5423" w:rsidRDefault="00804AFF">
            <w:pPr>
              <w:pStyle w:val="Compact"/>
            </w:pPr>
            <w:r>
              <w:t>Precise reproduction</w:t>
            </w:r>
          </w:p>
        </w:tc>
        <w:tc>
          <w:tcPr>
            <w:tcW w:w="0" w:type="auto"/>
          </w:tcPr>
          <w:p w14:paraId="0AEC4FD4" w14:textId="77777777" w:rsidR="009E5423" w:rsidRDefault="00804AFF">
            <w:pPr>
              <w:pStyle w:val="Compact"/>
            </w:pPr>
            <w:r>
              <w:t>Approximate reproduction</w:t>
            </w:r>
          </w:p>
        </w:tc>
        <w:tc>
          <w:tcPr>
            <w:tcW w:w="0" w:type="auto"/>
          </w:tcPr>
          <w:p w14:paraId="0AEC4FD5" w14:textId="77777777" w:rsidR="009E5423" w:rsidRDefault="00804AFF">
            <w:pPr>
              <w:pStyle w:val="Compact"/>
            </w:pPr>
            <w:r>
              <w:t>Non-reproduction</w:t>
            </w:r>
          </w:p>
        </w:tc>
        <w:tc>
          <w:tcPr>
            <w:tcW w:w="0" w:type="auto"/>
          </w:tcPr>
          <w:p w14:paraId="0AEC4FD6" w14:textId="77777777" w:rsidR="009E5423" w:rsidRDefault="00804AFF">
            <w:pPr>
              <w:pStyle w:val="Compact"/>
            </w:pPr>
            <w:r>
              <w:t>Reproduction result</w:t>
            </w:r>
          </w:p>
        </w:tc>
      </w:tr>
      <w:tr w:rsidR="009E5423" w14:paraId="0AEC4FDE" w14:textId="77777777">
        <w:tc>
          <w:tcPr>
            <w:tcW w:w="0" w:type="auto"/>
          </w:tcPr>
          <w:p w14:paraId="0AEC4FD8" w14:textId="77777777" w:rsidR="009E5423" w:rsidRDefault="00804AFF">
            <w:pPr>
              <w:pStyle w:val="Compact"/>
            </w:pPr>
            <w:r>
              <w:t>Sample size</w:t>
            </w:r>
          </w:p>
        </w:tc>
        <w:tc>
          <w:tcPr>
            <w:tcW w:w="0" w:type="auto"/>
          </w:tcPr>
          <w:p w14:paraId="0AEC4FD9" w14:textId="77777777" w:rsidR="009E5423" w:rsidRDefault="00804AFF">
            <w:pPr>
              <w:pStyle w:val="Compact"/>
            </w:pPr>
            <w:r>
              <w:t>17004 observations</w:t>
            </w:r>
          </w:p>
        </w:tc>
        <w:tc>
          <w:tcPr>
            <w:tcW w:w="0" w:type="auto"/>
          </w:tcPr>
          <w:p w14:paraId="0AEC4FDA" w14:textId="77777777" w:rsidR="009E5423" w:rsidRDefault="00804AFF">
            <w:pPr>
              <w:pStyle w:val="Compact"/>
            </w:pPr>
            <w:r>
              <w:t>17004</w:t>
            </w:r>
          </w:p>
        </w:tc>
        <w:tc>
          <w:tcPr>
            <w:tcW w:w="0" w:type="auto"/>
          </w:tcPr>
          <w:p w14:paraId="0AEC4FDB" w14:textId="77777777" w:rsidR="009E5423" w:rsidRDefault="00804AFF">
            <w:pPr>
              <w:pStyle w:val="Compact"/>
            </w:pPr>
            <w:r>
              <w:t>14453 &lt;= N &lt;= 19555</w:t>
            </w:r>
          </w:p>
        </w:tc>
        <w:tc>
          <w:tcPr>
            <w:tcW w:w="0" w:type="auto"/>
          </w:tcPr>
          <w:p w14:paraId="0AEC4FDC" w14:textId="77777777" w:rsidR="009E5423" w:rsidRDefault="00804AFF">
            <w:pPr>
              <w:pStyle w:val="Compact"/>
            </w:pPr>
            <w:r>
              <w:t>14453 &gt; N &gt; 19555</w:t>
            </w:r>
          </w:p>
        </w:tc>
        <w:tc>
          <w:tcPr>
            <w:tcW w:w="0" w:type="auto"/>
          </w:tcPr>
          <w:p w14:paraId="0AEC4FDD" w14:textId="20839EC8" w:rsidR="009E5423" w:rsidRDefault="00B777B9">
            <w:pPr>
              <w:pStyle w:val="Compact"/>
            </w:pPr>
            <w:r>
              <w:t>17004</w:t>
            </w:r>
          </w:p>
        </w:tc>
      </w:tr>
      <w:tr w:rsidR="009E5423" w14:paraId="0AEC4FE5" w14:textId="77777777">
        <w:tc>
          <w:tcPr>
            <w:tcW w:w="0" w:type="auto"/>
          </w:tcPr>
          <w:p w14:paraId="0AEC4FDF" w14:textId="77777777" w:rsidR="009E5423" w:rsidRDefault="00804AFF">
            <w:pPr>
              <w:pStyle w:val="Compact"/>
            </w:pPr>
            <w:r>
              <w:t>Focal coefficient</w:t>
            </w:r>
          </w:p>
        </w:tc>
        <w:tc>
          <w:tcPr>
            <w:tcW w:w="0" w:type="auto"/>
          </w:tcPr>
          <w:p w14:paraId="0AEC4FE0" w14:textId="77777777" w:rsidR="009E5423" w:rsidRDefault="00804AFF">
            <w:pPr>
              <w:pStyle w:val="Compact"/>
            </w:pPr>
            <w:r>
              <w:t>0.0037</w:t>
            </w:r>
          </w:p>
        </w:tc>
        <w:tc>
          <w:tcPr>
            <w:tcW w:w="0" w:type="auto"/>
          </w:tcPr>
          <w:p w14:paraId="0AEC4FE1" w14:textId="77777777" w:rsidR="009E5423" w:rsidRDefault="00804AFF">
            <w:pPr>
              <w:pStyle w:val="Compact"/>
            </w:pPr>
            <w:r>
              <w:t>0.0037</w:t>
            </w:r>
          </w:p>
        </w:tc>
        <w:tc>
          <w:tcPr>
            <w:tcW w:w="0" w:type="auto"/>
          </w:tcPr>
          <w:p w14:paraId="0AEC4FE2" w14:textId="77777777" w:rsidR="009E5423" w:rsidRDefault="00804AFF">
            <w:pPr>
              <w:pStyle w:val="Compact"/>
            </w:pPr>
            <w:r>
              <w:t>0.0031 &lt;= coef &lt;= 0.0043</w:t>
            </w:r>
          </w:p>
        </w:tc>
        <w:tc>
          <w:tcPr>
            <w:tcW w:w="0" w:type="auto"/>
          </w:tcPr>
          <w:p w14:paraId="0AEC4FE3" w14:textId="77777777" w:rsidR="009E5423" w:rsidRDefault="00804AFF">
            <w:pPr>
              <w:pStyle w:val="Compact"/>
            </w:pPr>
            <w:r>
              <w:t>0.0031 &gt; coef &gt; 0.0043</w:t>
            </w:r>
          </w:p>
        </w:tc>
        <w:tc>
          <w:tcPr>
            <w:tcW w:w="0" w:type="auto"/>
          </w:tcPr>
          <w:p w14:paraId="0AEC4FE4" w14:textId="3D71B49B" w:rsidR="009E5423" w:rsidRDefault="00B777B9">
            <w:pPr>
              <w:pStyle w:val="Compact"/>
            </w:pPr>
            <w:r w:rsidRPr="00B777B9">
              <w:t>.0037427</w:t>
            </w:r>
          </w:p>
        </w:tc>
      </w:tr>
      <w:tr w:rsidR="009E5423" w14:paraId="0AEC4FEC" w14:textId="77777777">
        <w:tc>
          <w:tcPr>
            <w:tcW w:w="0" w:type="auto"/>
          </w:tcPr>
          <w:p w14:paraId="0AEC4FE6" w14:textId="77777777" w:rsidR="009E5423" w:rsidRDefault="00804AFF">
            <w:pPr>
              <w:pStyle w:val="Compact"/>
            </w:pPr>
            <w:r>
              <w:t>Focal test statistic</w:t>
            </w:r>
          </w:p>
        </w:tc>
        <w:tc>
          <w:tcPr>
            <w:tcW w:w="0" w:type="auto"/>
          </w:tcPr>
          <w:p w14:paraId="0AEC4FE7" w14:textId="77777777" w:rsidR="009E5423" w:rsidRDefault="00804AFF">
            <w:pPr>
              <w:pStyle w:val="Compact"/>
            </w:pPr>
            <w:r>
              <w:t>NA</w:t>
            </w:r>
          </w:p>
        </w:tc>
        <w:tc>
          <w:tcPr>
            <w:tcW w:w="0" w:type="auto"/>
          </w:tcPr>
          <w:p w14:paraId="0AEC4FE8" w14:textId="77777777" w:rsidR="009E5423" w:rsidRDefault="00804AFF">
            <w:pPr>
              <w:pStyle w:val="Compact"/>
            </w:pPr>
            <w:r>
              <w:t>NA</w:t>
            </w:r>
          </w:p>
        </w:tc>
        <w:tc>
          <w:tcPr>
            <w:tcW w:w="0" w:type="auto"/>
          </w:tcPr>
          <w:p w14:paraId="0AEC4FE9" w14:textId="77777777" w:rsidR="009E5423" w:rsidRDefault="00804AFF">
            <w:pPr>
              <w:pStyle w:val="Compact"/>
            </w:pPr>
            <w:r>
              <w:t>NA</w:t>
            </w:r>
          </w:p>
        </w:tc>
        <w:tc>
          <w:tcPr>
            <w:tcW w:w="0" w:type="auto"/>
          </w:tcPr>
          <w:p w14:paraId="0AEC4FEA" w14:textId="77777777" w:rsidR="009E5423" w:rsidRDefault="00804AFF">
            <w:pPr>
              <w:pStyle w:val="Compact"/>
            </w:pPr>
            <w:r>
              <w:t>NA</w:t>
            </w:r>
          </w:p>
        </w:tc>
        <w:tc>
          <w:tcPr>
            <w:tcW w:w="0" w:type="auto"/>
          </w:tcPr>
          <w:p w14:paraId="0AEC4FEB" w14:textId="651188C5" w:rsidR="009E5423" w:rsidRDefault="00B777B9">
            <w:pPr>
              <w:pStyle w:val="Compact"/>
            </w:pPr>
            <w:r>
              <w:t>NA</w:t>
            </w:r>
          </w:p>
        </w:tc>
      </w:tr>
      <w:tr w:rsidR="009E5423" w14:paraId="0AEC4FF3" w14:textId="77777777">
        <w:tc>
          <w:tcPr>
            <w:tcW w:w="0" w:type="auto"/>
          </w:tcPr>
          <w:p w14:paraId="0AEC4FED" w14:textId="77777777" w:rsidR="009E5423" w:rsidRDefault="00804AFF">
            <w:pPr>
              <w:pStyle w:val="Compact"/>
            </w:pPr>
            <w:r>
              <w:t>Focal effect size</w:t>
            </w:r>
          </w:p>
        </w:tc>
        <w:tc>
          <w:tcPr>
            <w:tcW w:w="0" w:type="auto"/>
          </w:tcPr>
          <w:p w14:paraId="0AEC4FEE" w14:textId="77777777" w:rsidR="009E5423" w:rsidRDefault="00804AFF">
            <w:pPr>
              <w:pStyle w:val="Compact"/>
            </w:pPr>
            <w:r>
              <w:t>NA</w:t>
            </w:r>
          </w:p>
        </w:tc>
        <w:tc>
          <w:tcPr>
            <w:tcW w:w="0" w:type="auto"/>
          </w:tcPr>
          <w:p w14:paraId="0AEC4FEF" w14:textId="77777777" w:rsidR="009E5423" w:rsidRDefault="00804AFF">
            <w:pPr>
              <w:pStyle w:val="Compact"/>
            </w:pPr>
            <w:r>
              <w:t>NA</w:t>
            </w:r>
          </w:p>
        </w:tc>
        <w:tc>
          <w:tcPr>
            <w:tcW w:w="0" w:type="auto"/>
          </w:tcPr>
          <w:p w14:paraId="0AEC4FF0" w14:textId="77777777" w:rsidR="009E5423" w:rsidRDefault="00804AFF">
            <w:pPr>
              <w:pStyle w:val="Compact"/>
            </w:pPr>
            <w:r>
              <w:t>NA</w:t>
            </w:r>
          </w:p>
        </w:tc>
        <w:tc>
          <w:tcPr>
            <w:tcW w:w="0" w:type="auto"/>
          </w:tcPr>
          <w:p w14:paraId="0AEC4FF1" w14:textId="77777777" w:rsidR="009E5423" w:rsidRDefault="00804AFF">
            <w:pPr>
              <w:pStyle w:val="Compact"/>
            </w:pPr>
            <w:r>
              <w:t>NA</w:t>
            </w:r>
          </w:p>
        </w:tc>
        <w:tc>
          <w:tcPr>
            <w:tcW w:w="0" w:type="auto"/>
          </w:tcPr>
          <w:p w14:paraId="0AEC4FF2" w14:textId="0B7B47C7" w:rsidR="009E5423" w:rsidRDefault="00B777B9">
            <w:pPr>
              <w:pStyle w:val="Compact"/>
            </w:pPr>
            <w:r>
              <w:t>NA</w:t>
            </w:r>
          </w:p>
        </w:tc>
      </w:tr>
      <w:tr w:rsidR="009E5423" w14:paraId="0AEC4FFA" w14:textId="77777777">
        <w:tc>
          <w:tcPr>
            <w:tcW w:w="0" w:type="auto"/>
          </w:tcPr>
          <w:p w14:paraId="0AEC4FF4" w14:textId="77777777" w:rsidR="009E5423" w:rsidRDefault="00804AFF">
            <w:pPr>
              <w:pStyle w:val="Compact"/>
            </w:pPr>
            <w:r>
              <w:t>Focal p-value</w:t>
            </w:r>
          </w:p>
        </w:tc>
        <w:tc>
          <w:tcPr>
            <w:tcW w:w="0" w:type="auto"/>
          </w:tcPr>
          <w:p w14:paraId="0AEC4FF5" w14:textId="77777777" w:rsidR="009E5423" w:rsidRDefault="00804AFF">
            <w:pPr>
              <w:pStyle w:val="Compact"/>
            </w:pPr>
            <w:r>
              <w:t>p &lt; .001</w:t>
            </w:r>
          </w:p>
        </w:tc>
        <w:tc>
          <w:tcPr>
            <w:tcW w:w="0" w:type="auto"/>
          </w:tcPr>
          <w:p w14:paraId="0AEC4FF6" w14:textId="77777777" w:rsidR="009E5423" w:rsidRDefault="00804AFF">
            <w:pPr>
              <w:pStyle w:val="Compact"/>
            </w:pPr>
            <w:r>
              <w:t>p &lt; .001</w:t>
            </w:r>
          </w:p>
        </w:tc>
        <w:tc>
          <w:tcPr>
            <w:tcW w:w="0" w:type="auto"/>
          </w:tcPr>
          <w:p w14:paraId="0AEC4FF7" w14:textId="77777777" w:rsidR="009E5423" w:rsidRDefault="00804AFF">
            <w:pPr>
              <w:pStyle w:val="Compact"/>
            </w:pPr>
            <w:r>
              <w:t>0.001 &lt;= p &lt; .051</w:t>
            </w:r>
          </w:p>
        </w:tc>
        <w:tc>
          <w:tcPr>
            <w:tcW w:w="0" w:type="auto"/>
          </w:tcPr>
          <w:p w14:paraId="0AEC4FF8" w14:textId="77777777" w:rsidR="009E5423" w:rsidRDefault="00804AFF">
            <w:pPr>
              <w:pStyle w:val="Compact"/>
            </w:pPr>
            <w:r>
              <w:t>p &gt;= .051</w:t>
            </w:r>
          </w:p>
        </w:tc>
        <w:tc>
          <w:tcPr>
            <w:tcW w:w="0" w:type="auto"/>
          </w:tcPr>
          <w:p w14:paraId="0AEC4FF9" w14:textId="33140773" w:rsidR="009E5423" w:rsidRDefault="00B777B9">
            <w:pPr>
              <w:pStyle w:val="Compact"/>
            </w:pPr>
            <w:r>
              <w:t xml:space="preserve">p= </w:t>
            </w:r>
            <w:r w:rsidRPr="00B777B9">
              <w:t>0.000</w:t>
            </w:r>
          </w:p>
        </w:tc>
      </w:tr>
    </w:tbl>
    <w:p w14:paraId="0AEC4FFB" w14:textId="77777777" w:rsidR="009E5423" w:rsidRDefault="00804AFF">
      <w:pPr>
        <w:pStyle w:val="BodyText"/>
      </w:pPr>
      <w:r>
        <w:rPr>
          <w:b/>
          <w:bCs/>
        </w:rPr>
        <w:t>Analyst success criteria:</w:t>
      </w:r>
      <w:r>
        <w:t xml:space="preserve"> </w:t>
      </w:r>
      <w:r>
        <w:t>That all criteria meet Precise Reproduction Criteria.</w:t>
      </w:r>
    </w:p>
    <w:p w14:paraId="0AEC4FFC" w14:textId="59FDCF78" w:rsidR="009E5423" w:rsidRDefault="00804AFF">
      <w:pPr>
        <w:pStyle w:val="BodyText"/>
      </w:pPr>
      <w:r>
        <w:rPr>
          <w:b/>
          <w:bCs/>
        </w:rPr>
        <w:t>Reproduction outcome:</w:t>
      </w:r>
      <w:r>
        <w:t xml:space="preserve"> Based on these criteria, the claim </w:t>
      </w:r>
      <w:r w:rsidR="0013579C">
        <w:t>did</w:t>
      </w:r>
      <w:r>
        <w:t xml:space="preserve"> reproduce.</w:t>
      </w:r>
    </w:p>
    <w:p w14:paraId="0AEC4FFD" w14:textId="77777777" w:rsidR="009E5423" w:rsidRDefault="00804AFF">
      <w:pPr>
        <w:pStyle w:val="BodyText"/>
      </w:pPr>
      <w:r>
        <w:rPr>
          <w:b/>
          <w:bCs/>
        </w:rPr>
        <w:t>Discussion:</w:t>
      </w:r>
      <w:r>
        <w:t xml:space="preserve"> [optional]</w:t>
      </w:r>
    </w:p>
    <w:p w14:paraId="0AEC4FFE" w14:textId="77777777" w:rsidR="009E5423" w:rsidRDefault="00804AFF">
      <w:r>
        <w:br w:type="page"/>
      </w:r>
    </w:p>
    <w:p w14:paraId="0AEC4FFF" w14:textId="77777777" w:rsidR="009E5423" w:rsidRDefault="00804AFF">
      <w:pPr>
        <w:pStyle w:val="Heading3"/>
      </w:pPr>
      <w:bookmarkStart w:id="6" w:name="claim-id-x66l55"/>
      <w:bookmarkEnd w:id="5"/>
      <w:r>
        <w:lastRenderedPageBreak/>
        <w:t>Claim ID: x66l55</w:t>
      </w:r>
    </w:p>
    <w:p w14:paraId="0AEC5000" w14:textId="77777777" w:rsidR="009E5423" w:rsidRDefault="00804AFF">
      <w:pPr>
        <w:pStyle w:val="FirstParagraph"/>
      </w:pPr>
      <w:r>
        <w:rPr>
          <w:b/>
          <w:bCs/>
        </w:rPr>
        <w:t>Coded claim 4 text (original paper):</w:t>
      </w:r>
      <w:r>
        <w:t xml:space="preserve"> “</w:t>
      </w:r>
      <w:r>
        <w:t>Table 5 reports on our efforts to probe the robustness of the estimated effect of hot days on mortality and how it changed before and after 1960…The baseline estimates from table 3, panel A, are reported in row 1 and are intended to be compared with the su</w:t>
      </w:r>
      <w:r>
        <w:t>bsequent rows. It is apparent from row 2 that the results are qualitatively unchanged by allowing for two additional lags of temperature. [baseline estimates from table 3, panel A, are reported in row 1 and are intended to be compared with the subsequent r</w:t>
      </w:r>
      <w:r>
        <w:t>ows; TABLE 5, Number of Days above 90°F, 2. Exposure window of 4 months, 1931–59: .0210 (.0032), p-value &lt; .001; 1960–2004: .0025 (.0006), p-value &lt; .001; Pre/Post Difference p-Value = &lt;.001]”</w:t>
      </w:r>
    </w:p>
    <w:p w14:paraId="0AEC5001" w14:textId="77777777" w:rsidR="009E5423" w:rsidRDefault="00804AFF">
      <w:pPr>
        <w:pStyle w:val="BodyText"/>
      </w:pPr>
      <w:r>
        <w:rPr>
          <w:b/>
          <w:bCs/>
        </w:rPr>
        <w:t>Reproduction data source(s):</w:t>
      </w:r>
    </w:p>
    <w:p w14:paraId="0AEC5002" w14:textId="77777777" w:rsidR="009E5423" w:rsidRDefault="00804AFF">
      <w:pPr>
        <w:pStyle w:val="BodyText"/>
      </w:pPr>
      <w:hyperlink r:id="rId11">
        <w:r>
          <w:rPr>
            <w:rStyle w:val="Hyperlink"/>
          </w:rPr>
          <w:t>https://osf.io/jkp2t/?view_only=0894ef654d5f41d99a0b78e54c085d29</w:t>
        </w:r>
      </w:hyperlink>
    </w:p>
    <w:p w14:paraId="0AEC5003" w14:textId="77777777" w:rsidR="009E5423" w:rsidRDefault="00804AFF">
      <w:pPr>
        <w:pStyle w:val="BodyText"/>
      </w:pPr>
      <w:r>
        <w:rPr>
          <w:b/>
          <w:bCs/>
        </w:rPr>
        <w:t>Description of reproduction data:</w:t>
      </w:r>
    </w:p>
    <w:p w14:paraId="0AEC5004" w14:textId="77777777" w:rsidR="009E5423" w:rsidRDefault="00804AFF">
      <w:pPr>
        <w:pStyle w:val="BodyText"/>
      </w:pPr>
      <w:r>
        <w:t>The dataset includes information on mortality and its determinants over the course of the twentieth century</w:t>
      </w:r>
      <w:r>
        <w:t xml:space="preserve"> in the United States, weather data from from the National Climatic Data Center, physicians per capita from the decennial censuses of 1900–2000, and microdata on electricity prices and quantities including AC penetration. The data was downloaded from OSF’s</w:t>
      </w:r>
      <w:r>
        <w:t xml:space="preserve"> original materials for the project on 22nd April 2022 and uploaded to current project’s OSF on 27th April 2022.</w:t>
      </w:r>
    </w:p>
    <w:p w14:paraId="0AEC5005"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500C" w14:textId="77777777">
        <w:trPr>
          <w:tblHeader/>
        </w:trPr>
        <w:tc>
          <w:tcPr>
            <w:tcW w:w="0" w:type="auto"/>
          </w:tcPr>
          <w:p w14:paraId="0AEC5006" w14:textId="77777777" w:rsidR="009E5423" w:rsidRDefault="00804AFF">
            <w:pPr>
              <w:pStyle w:val="Compact"/>
            </w:pPr>
            <w:r>
              <w:t>Criterion</w:t>
            </w:r>
          </w:p>
        </w:tc>
        <w:tc>
          <w:tcPr>
            <w:tcW w:w="0" w:type="auto"/>
          </w:tcPr>
          <w:p w14:paraId="0AEC5007" w14:textId="77777777" w:rsidR="009E5423" w:rsidRDefault="00804AFF">
            <w:pPr>
              <w:pStyle w:val="Compact"/>
            </w:pPr>
            <w:r>
              <w:t>Original value</w:t>
            </w:r>
          </w:p>
        </w:tc>
        <w:tc>
          <w:tcPr>
            <w:tcW w:w="0" w:type="auto"/>
          </w:tcPr>
          <w:p w14:paraId="0AEC5008" w14:textId="77777777" w:rsidR="009E5423" w:rsidRDefault="00804AFF">
            <w:pPr>
              <w:pStyle w:val="Compact"/>
            </w:pPr>
            <w:r>
              <w:t>Precise reproduction</w:t>
            </w:r>
          </w:p>
        </w:tc>
        <w:tc>
          <w:tcPr>
            <w:tcW w:w="0" w:type="auto"/>
          </w:tcPr>
          <w:p w14:paraId="0AEC5009" w14:textId="77777777" w:rsidR="009E5423" w:rsidRDefault="00804AFF">
            <w:pPr>
              <w:pStyle w:val="Compact"/>
            </w:pPr>
            <w:r>
              <w:t>Approximate reproduction</w:t>
            </w:r>
          </w:p>
        </w:tc>
        <w:tc>
          <w:tcPr>
            <w:tcW w:w="0" w:type="auto"/>
          </w:tcPr>
          <w:p w14:paraId="0AEC500A" w14:textId="77777777" w:rsidR="009E5423" w:rsidRDefault="00804AFF">
            <w:pPr>
              <w:pStyle w:val="Compact"/>
            </w:pPr>
            <w:r>
              <w:t>Non-reproduction</w:t>
            </w:r>
          </w:p>
        </w:tc>
        <w:tc>
          <w:tcPr>
            <w:tcW w:w="0" w:type="auto"/>
          </w:tcPr>
          <w:p w14:paraId="0AEC500B" w14:textId="77777777" w:rsidR="009E5423" w:rsidRDefault="00804AFF">
            <w:pPr>
              <w:pStyle w:val="Compact"/>
            </w:pPr>
            <w:r>
              <w:t>Reproduction result</w:t>
            </w:r>
          </w:p>
        </w:tc>
      </w:tr>
      <w:tr w:rsidR="009E5423" w14:paraId="0AEC5013" w14:textId="77777777">
        <w:tc>
          <w:tcPr>
            <w:tcW w:w="0" w:type="auto"/>
          </w:tcPr>
          <w:p w14:paraId="0AEC500D" w14:textId="77777777" w:rsidR="009E5423" w:rsidRDefault="00804AFF">
            <w:pPr>
              <w:pStyle w:val="Compact"/>
            </w:pPr>
            <w:r>
              <w:t>Samp</w:t>
            </w:r>
            <w:r>
              <w:t>le size</w:t>
            </w:r>
          </w:p>
        </w:tc>
        <w:tc>
          <w:tcPr>
            <w:tcW w:w="0" w:type="auto"/>
          </w:tcPr>
          <w:p w14:paraId="0AEC500E" w14:textId="77777777" w:rsidR="009E5423" w:rsidRDefault="00804AFF">
            <w:pPr>
              <w:pStyle w:val="Compact"/>
            </w:pPr>
            <w:r>
              <w:t>17004 observations</w:t>
            </w:r>
          </w:p>
        </w:tc>
        <w:tc>
          <w:tcPr>
            <w:tcW w:w="0" w:type="auto"/>
          </w:tcPr>
          <w:p w14:paraId="0AEC500F" w14:textId="77777777" w:rsidR="009E5423" w:rsidRDefault="00804AFF">
            <w:pPr>
              <w:pStyle w:val="Compact"/>
            </w:pPr>
            <w:r>
              <w:t>17004</w:t>
            </w:r>
          </w:p>
        </w:tc>
        <w:tc>
          <w:tcPr>
            <w:tcW w:w="0" w:type="auto"/>
          </w:tcPr>
          <w:p w14:paraId="0AEC5010" w14:textId="77777777" w:rsidR="009E5423" w:rsidRDefault="00804AFF">
            <w:pPr>
              <w:pStyle w:val="Compact"/>
            </w:pPr>
            <w:r>
              <w:t>14453 &lt;= N &lt;= 19555</w:t>
            </w:r>
          </w:p>
        </w:tc>
        <w:tc>
          <w:tcPr>
            <w:tcW w:w="0" w:type="auto"/>
          </w:tcPr>
          <w:p w14:paraId="0AEC5011" w14:textId="77777777" w:rsidR="009E5423" w:rsidRDefault="00804AFF">
            <w:pPr>
              <w:pStyle w:val="Compact"/>
            </w:pPr>
            <w:r>
              <w:t>14453 &gt; N &gt; 19555</w:t>
            </w:r>
          </w:p>
        </w:tc>
        <w:tc>
          <w:tcPr>
            <w:tcW w:w="0" w:type="auto"/>
          </w:tcPr>
          <w:p w14:paraId="0AEC5012" w14:textId="06BF9E00" w:rsidR="009E5423" w:rsidRDefault="00C31939">
            <w:pPr>
              <w:pStyle w:val="Compact"/>
            </w:pPr>
            <w:r>
              <w:t>17004</w:t>
            </w:r>
          </w:p>
        </w:tc>
      </w:tr>
      <w:tr w:rsidR="009E5423" w14:paraId="0AEC501A" w14:textId="77777777">
        <w:tc>
          <w:tcPr>
            <w:tcW w:w="0" w:type="auto"/>
          </w:tcPr>
          <w:p w14:paraId="0AEC5014" w14:textId="77777777" w:rsidR="009E5423" w:rsidRDefault="00804AFF">
            <w:pPr>
              <w:pStyle w:val="Compact"/>
            </w:pPr>
            <w:r>
              <w:t>Focal coefficient</w:t>
            </w:r>
          </w:p>
        </w:tc>
        <w:tc>
          <w:tcPr>
            <w:tcW w:w="0" w:type="auto"/>
          </w:tcPr>
          <w:p w14:paraId="0AEC5015" w14:textId="77777777" w:rsidR="009E5423" w:rsidRDefault="00804AFF">
            <w:pPr>
              <w:pStyle w:val="Compact"/>
            </w:pPr>
            <w:r>
              <w:t>0.0210</w:t>
            </w:r>
          </w:p>
        </w:tc>
        <w:tc>
          <w:tcPr>
            <w:tcW w:w="0" w:type="auto"/>
          </w:tcPr>
          <w:p w14:paraId="0AEC5016" w14:textId="77777777" w:rsidR="009E5423" w:rsidRDefault="00804AFF">
            <w:pPr>
              <w:pStyle w:val="Compact"/>
            </w:pPr>
            <w:r>
              <w:t>0.0210</w:t>
            </w:r>
          </w:p>
        </w:tc>
        <w:tc>
          <w:tcPr>
            <w:tcW w:w="0" w:type="auto"/>
          </w:tcPr>
          <w:p w14:paraId="0AEC5017" w14:textId="77777777" w:rsidR="009E5423" w:rsidRDefault="00804AFF">
            <w:pPr>
              <w:pStyle w:val="Compact"/>
            </w:pPr>
            <w:r>
              <w:t>0.0179 &lt;= coef &lt;= 0.0242</w:t>
            </w:r>
          </w:p>
        </w:tc>
        <w:tc>
          <w:tcPr>
            <w:tcW w:w="0" w:type="auto"/>
          </w:tcPr>
          <w:p w14:paraId="0AEC5018" w14:textId="77777777" w:rsidR="009E5423" w:rsidRDefault="00804AFF">
            <w:pPr>
              <w:pStyle w:val="Compact"/>
            </w:pPr>
            <w:r>
              <w:t>0.0179 &gt; coef &gt; 0.0242</w:t>
            </w:r>
          </w:p>
        </w:tc>
        <w:tc>
          <w:tcPr>
            <w:tcW w:w="0" w:type="auto"/>
          </w:tcPr>
          <w:p w14:paraId="0AEC5019" w14:textId="4B912297" w:rsidR="009E5423" w:rsidRDefault="00D37892">
            <w:pPr>
              <w:pStyle w:val="Compact"/>
            </w:pPr>
            <w:r w:rsidRPr="00D37892">
              <w:t>.0209804</w:t>
            </w:r>
          </w:p>
        </w:tc>
      </w:tr>
      <w:tr w:rsidR="009E5423" w14:paraId="0AEC5021" w14:textId="77777777">
        <w:tc>
          <w:tcPr>
            <w:tcW w:w="0" w:type="auto"/>
          </w:tcPr>
          <w:p w14:paraId="0AEC501B" w14:textId="77777777" w:rsidR="009E5423" w:rsidRDefault="00804AFF">
            <w:pPr>
              <w:pStyle w:val="Compact"/>
            </w:pPr>
            <w:r>
              <w:t>Focal test statistic</w:t>
            </w:r>
          </w:p>
        </w:tc>
        <w:tc>
          <w:tcPr>
            <w:tcW w:w="0" w:type="auto"/>
          </w:tcPr>
          <w:p w14:paraId="0AEC501C" w14:textId="77777777" w:rsidR="009E5423" w:rsidRDefault="00804AFF">
            <w:pPr>
              <w:pStyle w:val="Compact"/>
            </w:pPr>
            <w:r>
              <w:t>NA</w:t>
            </w:r>
          </w:p>
        </w:tc>
        <w:tc>
          <w:tcPr>
            <w:tcW w:w="0" w:type="auto"/>
          </w:tcPr>
          <w:p w14:paraId="0AEC501D" w14:textId="77777777" w:rsidR="009E5423" w:rsidRDefault="00804AFF">
            <w:pPr>
              <w:pStyle w:val="Compact"/>
            </w:pPr>
            <w:r>
              <w:t>NA</w:t>
            </w:r>
          </w:p>
        </w:tc>
        <w:tc>
          <w:tcPr>
            <w:tcW w:w="0" w:type="auto"/>
          </w:tcPr>
          <w:p w14:paraId="0AEC501E" w14:textId="77777777" w:rsidR="009E5423" w:rsidRDefault="00804AFF">
            <w:pPr>
              <w:pStyle w:val="Compact"/>
            </w:pPr>
            <w:r>
              <w:t>NA</w:t>
            </w:r>
          </w:p>
        </w:tc>
        <w:tc>
          <w:tcPr>
            <w:tcW w:w="0" w:type="auto"/>
          </w:tcPr>
          <w:p w14:paraId="0AEC501F" w14:textId="77777777" w:rsidR="009E5423" w:rsidRDefault="00804AFF">
            <w:pPr>
              <w:pStyle w:val="Compact"/>
            </w:pPr>
            <w:r>
              <w:t>NA</w:t>
            </w:r>
          </w:p>
        </w:tc>
        <w:tc>
          <w:tcPr>
            <w:tcW w:w="0" w:type="auto"/>
          </w:tcPr>
          <w:p w14:paraId="0AEC5020" w14:textId="147C5F1B" w:rsidR="009E5423" w:rsidRDefault="00D37892">
            <w:pPr>
              <w:pStyle w:val="Compact"/>
            </w:pPr>
            <w:r>
              <w:t>NA</w:t>
            </w:r>
          </w:p>
        </w:tc>
      </w:tr>
      <w:tr w:rsidR="009E5423" w14:paraId="0AEC5028" w14:textId="77777777">
        <w:tc>
          <w:tcPr>
            <w:tcW w:w="0" w:type="auto"/>
          </w:tcPr>
          <w:p w14:paraId="0AEC5022" w14:textId="77777777" w:rsidR="009E5423" w:rsidRDefault="00804AFF">
            <w:pPr>
              <w:pStyle w:val="Compact"/>
            </w:pPr>
            <w:r>
              <w:t>Focal effect size</w:t>
            </w:r>
          </w:p>
        </w:tc>
        <w:tc>
          <w:tcPr>
            <w:tcW w:w="0" w:type="auto"/>
          </w:tcPr>
          <w:p w14:paraId="0AEC5023" w14:textId="77777777" w:rsidR="009E5423" w:rsidRDefault="00804AFF">
            <w:pPr>
              <w:pStyle w:val="Compact"/>
            </w:pPr>
            <w:r>
              <w:t>NA</w:t>
            </w:r>
          </w:p>
        </w:tc>
        <w:tc>
          <w:tcPr>
            <w:tcW w:w="0" w:type="auto"/>
          </w:tcPr>
          <w:p w14:paraId="0AEC5024" w14:textId="77777777" w:rsidR="009E5423" w:rsidRDefault="00804AFF">
            <w:pPr>
              <w:pStyle w:val="Compact"/>
            </w:pPr>
            <w:r>
              <w:t>NA</w:t>
            </w:r>
          </w:p>
        </w:tc>
        <w:tc>
          <w:tcPr>
            <w:tcW w:w="0" w:type="auto"/>
          </w:tcPr>
          <w:p w14:paraId="0AEC5025" w14:textId="77777777" w:rsidR="009E5423" w:rsidRDefault="00804AFF">
            <w:pPr>
              <w:pStyle w:val="Compact"/>
            </w:pPr>
            <w:r>
              <w:t>NA</w:t>
            </w:r>
          </w:p>
        </w:tc>
        <w:tc>
          <w:tcPr>
            <w:tcW w:w="0" w:type="auto"/>
          </w:tcPr>
          <w:p w14:paraId="0AEC5026" w14:textId="77777777" w:rsidR="009E5423" w:rsidRDefault="00804AFF">
            <w:pPr>
              <w:pStyle w:val="Compact"/>
            </w:pPr>
            <w:r>
              <w:t>NA</w:t>
            </w:r>
          </w:p>
        </w:tc>
        <w:tc>
          <w:tcPr>
            <w:tcW w:w="0" w:type="auto"/>
          </w:tcPr>
          <w:p w14:paraId="0AEC5027" w14:textId="370E4826" w:rsidR="009E5423" w:rsidRDefault="00D37892">
            <w:pPr>
              <w:pStyle w:val="Compact"/>
            </w:pPr>
            <w:r>
              <w:t>NA</w:t>
            </w:r>
          </w:p>
        </w:tc>
      </w:tr>
      <w:tr w:rsidR="009E5423" w14:paraId="0AEC502F" w14:textId="77777777">
        <w:tc>
          <w:tcPr>
            <w:tcW w:w="0" w:type="auto"/>
          </w:tcPr>
          <w:p w14:paraId="0AEC5029" w14:textId="77777777" w:rsidR="009E5423" w:rsidRDefault="00804AFF">
            <w:pPr>
              <w:pStyle w:val="Compact"/>
            </w:pPr>
            <w:r>
              <w:t>Focal p-value</w:t>
            </w:r>
          </w:p>
        </w:tc>
        <w:tc>
          <w:tcPr>
            <w:tcW w:w="0" w:type="auto"/>
          </w:tcPr>
          <w:p w14:paraId="0AEC502A" w14:textId="77777777" w:rsidR="009E5423" w:rsidRDefault="00804AFF">
            <w:pPr>
              <w:pStyle w:val="Compact"/>
            </w:pPr>
            <w:r>
              <w:t>p &lt; .001</w:t>
            </w:r>
          </w:p>
        </w:tc>
        <w:tc>
          <w:tcPr>
            <w:tcW w:w="0" w:type="auto"/>
          </w:tcPr>
          <w:p w14:paraId="0AEC502B" w14:textId="77777777" w:rsidR="009E5423" w:rsidRDefault="00804AFF">
            <w:pPr>
              <w:pStyle w:val="Compact"/>
            </w:pPr>
            <w:r>
              <w:t>p &lt; .001</w:t>
            </w:r>
          </w:p>
        </w:tc>
        <w:tc>
          <w:tcPr>
            <w:tcW w:w="0" w:type="auto"/>
          </w:tcPr>
          <w:p w14:paraId="0AEC502C" w14:textId="77777777" w:rsidR="009E5423" w:rsidRDefault="00804AFF">
            <w:pPr>
              <w:pStyle w:val="Compact"/>
            </w:pPr>
            <w:r>
              <w:t>0.001 &lt;= p &lt; .051</w:t>
            </w:r>
          </w:p>
        </w:tc>
        <w:tc>
          <w:tcPr>
            <w:tcW w:w="0" w:type="auto"/>
          </w:tcPr>
          <w:p w14:paraId="0AEC502D" w14:textId="77777777" w:rsidR="009E5423" w:rsidRDefault="00804AFF">
            <w:pPr>
              <w:pStyle w:val="Compact"/>
            </w:pPr>
            <w:r>
              <w:t>p &gt;= .051</w:t>
            </w:r>
          </w:p>
        </w:tc>
        <w:tc>
          <w:tcPr>
            <w:tcW w:w="0" w:type="auto"/>
          </w:tcPr>
          <w:p w14:paraId="0AEC502E" w14:textId="3EE9CF98" w:rsidR="009E5423" w:rsidRDefault="00D37892">
            <w:pPr>
              <w:pStyle w:val="Compact"/>
            </w:pPr>
            <w:r>
              <w:t xml:space="preserve">p= </w:t>
            </w:r>
            <w:r w:rsidRPr="00D37892">
              <w:t>0.000</w:t>
            </w:r>
          </w:p>
        </w:tc>
      </w:tr>
    </w:tbl>
    <w:p w14:paraId="0AEC5030" w14:textId="77777777" w:rsidR="009E5423" w:rsidRDefault="00804AFF">
      <w:pPr>
        <w:pStyle w:val="BodyText"/>
      </w:pPr>
      <w:r>
        <w:rPr>
          <w:b/>
          <w:bCs/>
        </w:rPr>
        <w:t>Analyst success criteria:</w:t>
      </w:r>
      <w:r>
        <w:t xml:space="preserve"> That all criteria meet Precise Reproduction Criteria.</w:t>
      </w:r>
    </w:p>
    <w:p w14:paraId="0AEC5031" w14:textId="5C2D1AC1" w:rsidR="009E5423" w:rsidRDefault="00804AFF">
      <w:pPr>
        <w:pStyle w:val="BodyText"/>
      </w:pPr>
      <w:r>
        <w:rPr>
          <w:b/>
          <w:bCs/>
        </w:rPr>
        <w:t>Reproduction outcome:</w:t>
      </w:r>
      <w:r>
        <w:t xml:space="preserve"> Based on these criteria, the claim </w:t>
      </w:r>
      <w:r w:rsidR="00E63FA2">
        <w:t>did</w:t>
      </w:r>
      <w:r>
        <w:t xml:space="preserve"> reproduce.</w:t>
      </w:r>
    </w:p>
    <w:p w14:paraId="0AEC5032" w14:textId="77777777" w:rsidR="009E5423" w:rsidRDefault="00804AFF">
      <w:pPr>
        <w:pStyle w:val="BodyText"/>
      </w:pPr>
      <w:r>
        <w:rPr>
          <w:b/>
          <w:bCs/>
        </w:rPr>
        <w:t>Discussion:</w:t>
      </w:r>
      <w:r>
        <w:t xml:space="preserve"> [optional]</w:t>
      </w:r>
    </w:p>
    <w:p w14:paraId="0AEC5033" w14:textId="77777777" w:rsidR="009E5423" w:rsidRDefault="00804AFF">
      <w:r>
        <w:br w:type="page"/>
      </w:r>
    </w:p>
    <w:p w14:paraId="0AEC5034" w14:textId="77777777" w:rsidR="009E5423" w:rsidRDefault="00804AFF">
      <w:pPr>
        <w:pStyle w:val="Heading3"/>
      </w:pPr>
      <w:bookmarkStart w:id="7" w:name="claim-id-j66p7x"/>
      <w:bookmarkEnd w:id="6"/>
      <w:r>
        <w:lastRenderedPageBreak/>
        <w:t>Claim ID: j66p7x</w:t>
      </w:r>
    </w:p>
    <w:p w14:paraId="0AEC5035" w14:textId="77777777" w:rsidR="009E5423" w:rsidRDefault="00804AFF">
      <w:pPr>
        <w:pStyle w:val="FirstParagraph"/>
      </w:pPr>
      <w:r>
        <w:rPr>
          <w:b/>
          <w:bCs/>
        </w:rPr>
        <w:t>Coded claim 4</w:t>
      </w:r>
      <w:r>
        <w:rPr>
          <w:b/>
          <w:bCs/>
        </w:rPr>
        <w:t xml:space="preserve"> text (original paper):</w:t>
      </w:r>
      <w:r>
        <w:t xml:space="preserve"> “Table 5 reports on our efforts to probe the robustness of the estimated effect of hot days on mortality and how it changed before and after 1960…The baseline estimates from table 3, panel A, are reported in row 1 and are intended t</w:t>
      </w:r>
      <w:r>
        <w:t>o be compared with the subsequent rows. It is apparent from row 2 that the results are qualitatively unchanged by allowing for two additional lags of temperature. [baseline estimates from table 3, panel A, are reported in row 1 and are intended to be compa</w:t>
      </w:r>
      <w:r>
        <w:t>red with the subsequent rows; TABLE 5, Number of Days between 80°F and 89°F, 2. Exposure window of 4 months, 1931–59: .0025 (.0006), p-value &lt; .001; 1960–2004: .0006 (.0003); Pre/Post Difference p-Value = &lt;.001]”</w:t>
      </w:r>
    </w:p>
    <w:p w14:paraId="0AEC5036" w14:textId="77777777" w:rsidR="009E5423" w:rsidRDefault="00804AFF">
      <w:pPr>
        <w:pStyle w:val="BodyText"/>
      </w:pPr>
      <w:r>
        <w:rPr>
          <w:b/>
          <w:bCs/>
        </w:rPr>
        <w:t>Reproduction data source(s):</w:t>
      </w:r>
    </w:p>
    <w:p w14:paraId="0AEC5037" w14:textId="77777777" w:rsidR="009E5423" w:rsidRDefault="00804AFF">
      <w:pPr>
        <w:pStyle w:val="BodyText"/>
      </w:pPr>
      <w:hyperlink r:id="rId12">
        <w:r>
          <w:rPr>
            <w:rStyle w:val="Hyperlink"/>
          </w:rPr>
          <w:t>https://osf.io/jkp2t/?view_only=0894ef654d5f41d99a0b78e54c085d29</w:t>
        </w:r>
      </w:hyperlink>
    </w:p>
    <w:p w14:paraId="0AEC5038" w14:textId="77777777" w:rsidR="009E5423" w:rsidRDefault="00804AFF">
      <w:pPr>
        <w:pStyle w:val="BodyText"/>
      </w:pPr>
      <w:r>
        <w:rPr>
          <w:b/>
          <w:bCs/>
        </w:rPr>
        <w:t>Description of reproduction data:</w:t>
      </w:r>
    </w:p>
    <w:p w14:paraId="0AEC5039" w14:textId="77777777" w:rsidR="009E5423" w:rsidRDefault="00804AFF">
      <w:pPr>
        <w:pStyle w:val="BodyText"/>
      </w:pPr>
      <w:r>
        <w:t>The dataset includes information on mortalit</w:t>
      </w:r>
      <w:r>
        <w:t>y and its determinants over the course of the twentieth century in the United States, weather data from from the National Climatic Data Center, physicians per capita from the decennial censuses of 1900–2000, and microdata on electricity prices and quantiti</w:t>
      </w:r>
      <w:r>
        <w:t>es including AC penetration. The data was downloaded from OSF’s original materials for the project on 22nd April 2022 and uploaded to current project’s OSF on 27th April 2022.</w:t>
      </w:r>
    </w:p>
    <w:p w14:paraId="0AEC503A"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5041" w14:textId="77777777">
        <w:trPr>
          <w:tblHeader/>
        </w:trPr>
        <w:tc>
          <w:tcPr>
            <w:tcW w:w="0" w:type="auto"/>
          </w:tcPr>
          <w:p w14:paraId="0AEC503B" w14:textId="77777777" w:rsidR="009E5423" w:rsidRDefault="00804AFF">
            <w:pPr>
              <w:pStyle w:val="Compact"/>
            </w:pPr>
            <w:r>
              <w:t>Criterion</w:t>
            </w:r>
          </w:p>
        </w:tc>
        <w:tc>
          <w:tcPr>
            <w:tcW w:w="0" w:type="auto"/>
          </w:tcPr>
          <w:p w14:paraId="0AEC503C" w14:textId="77777777" w:rsidR="009E5423" w:rsidRDefault="00804AFF">
            <w:pPr>
              <w:pStyle w:val="Compact"/>
            </w:pPr>
            <w:r>
              <w:t>Original value</w:t>
            </w:r>
          </w:p>
        </w:tc>
        <w:tc>
          <w:tcPr>
            <w:tcW w:w="0" w:type="auto"/>
          </w:tcPr>
          <w:p w14:paraId="0AEC503D" w14:textId="77777777" w:rsidR="009E5423" w:rsidRDefault="00804AFF">
            <w:pPr>
              <w:pStyle w:val="Compact"/>
            </w:pPr>
            <w:r>
              <w:t>Precise reproduction</w:t>
            </w:r>
          </w:p>
        </w:tc>
        <w:tc>
          <w:tcPr>
            <w:tcW w:w="0" w:type="auto"/>
          </w:tcPr>
          <w:p w14:paraId="0AEC503E" w14:textId="77777777" w:rsidR="009E5423" w:rsidRDefault="00804AFF">
            <w:pPr>
              <w:pStyle w:val="Compact"/>
            </w:pPr>
            <w:r>
              <w:t>Approximate reproduction</w:t>
            </w:r>
          </w:p>
        </w:tc>
        <w:tc>
          <w:tcPr>
            <w:tcW w:w="0" w:type="auto"/>
          </w:tcPr>
          <w:p w14:paraId="0AEC503F" w14:textId="77777777" w:rsidR="009E5423" w:rsidRDefault="00804AFF">
            <w:pPr>
              <w:pStyle w:val="Compact"/>
            </w:pPr>
            <w:r>
              <w:t>Non-reproduction</w:t>
            </w:r>
          </w:p>
        </w:tc>
        <w:tc>
          <w:tcPr>
            <w:tcW w:w="0" w:type="auto"/>
          </w:tcPr>
          <w:p w14:paraId="0AEC5040" w14:textId="77777777" w:rsidR="009E5423" w:rsidRDefault="00804AFF">
            <w:pPr>
              <w:pStyle w:val="Compact"/>
            </w:pPr>
            <w:r>
              <w:t>Reproduction result</w:t>
            </w:r>
          </w:p>
        </w:tc>
      </w:tr>
      <w:tr w:rsidR="009E5423" w14:paraId="0AEC5048" w14:textId="77777777">
        <w:tc>
          <w:tcPr>
            <w:tcW w:w="0" w:type="auto"/>
          </w:tcPr>
          <w:p w14:paraId="0AEC5042" w14:textId="77777777" w:rsidR="009E5423" w:rsidRDefault="00804AFF">
            <w:pPr>
              <w:pStyle w:val="Compact"/>
            </w:pPr>
            <w:r>
              <w:t>Sample size</w:t>
            </w:r>
          </w:p>
        </w:tc>
        <w:tc>
          <w:tcPr>
            <w:tcW w:w="0" w:type="auto"/>
          </w:tcPr>
          <w:p w14:paraId="0AEC5043" w14:textId="77777777" w:rsidR="009E5423" w:rsidRDefault="00804AFF">
            <w:pPr>
              <w:pStyle w:val="Compact"/>
            </w:pPr>
            <w:r>
              <w:t>17004 observations</w:t>
            </w:r>
          </w:p>
        </w:tc>
        <w:tc>
          <w:tcPr>
            <w:tcW w:w="0" w:type="auto"/>
          </w:tcPr>
          <w:p w14:paraId="0AEC5044" w14:textId="77777777" w:rsidR="009E5423" w:rsidRDefault="00804AFF">
            <w:pPr>
              <w:pStyle w:val="Compact"/>
            </w:pPr>
            <w:r>
              <w:t>17004</w:t>
            </w:r>
          </w:p>
        </w:tc>
        <w:tc>
          <w:tcPr>
            <w:tcW w:w="0" w:type="auto"/>
          </w:tcPr>
          <w:p w14:paraId="0AEC5045" w14:textId="77777777" w:rsidR="009E5423" w:rsidRDefault="00804AFF">
            <w:pPr>
              <w:pStyle w:val="Compact"/>
            </w:pPr>
            <w:r>
              <w:t>14453 &lt;= N &lt;= 19555</w:t>
            </w:r>
          </w:p>
        </w:tc>
        <w:tc>
          <w:tcPr>
            <w:tcW w:w="0" w:type="auto"/>
          </w:tcPr>
          <w:p w14:paraId="0AEC5046" w14:textId="77777777" w:rsidR="009E5423" w:rsidRDefault="00804AFF">
            <w:pPr>
              <w:pStyle w:val="Compact"/>
            </w:pPr>
            <w:r>
              <w:t>14453 &gt; N &gt; 19555</w:t>
            </w:r>
          </w:p>
        </w:tc>
        <w:tc>
          <w:tcPr>
            <w:tcW w:w="0" w:type="auto"/>
          </w:tcPr>
          <w:p w14:paraId="0AEC5047" w14:textId="4EE8533A" w:rsidR="009E5423" w:rsidRDefault="0036557E">
            <w:pPr>
              <w:pStyle w:val="Compact"/>
            </w:pPr>
            <w:r>
              <w:t>17004</w:t>
            </w:r>
          </w:p>
        </w:tc>
      </w:tr>
      <w:tr w:rsidR="009E5423" w14:paraId="0AEC504F" w14:textId="77777777">
        <w:tc>
          <w:tcPr>
            <w:tcW w:w="0" w:type="auto"/>
          </w:tcPr>
          <w:p w14:paraId="0AEC5049" w14:textId="77777777" w:rsidR="009E5423" w:rsidRDefault="00804AFF">
            <w:pPr>
              <w:pStyle w:val="Compact"/>
            </w:pPr>
            <w:r>
              <w:t>Focal coefficient</w:t>
            </w:r>
          </w:p>
        </w:tc>
        <w:tc>
          <w:tcPr>
            <w:tcW w:w="0" w:type="auto"/>
          </w:tcPr>
          <w:p w14:paraId="0AEC504A" w14:textId="77777777" w:rsidR="009E5423" w:rsidRDefault="00804AFF">
            <w:pPr>
              <w:pStyle w:val="Compact"/>
            </w:pPr>
            <w:r>
              <w:t>0.0025</w:t>
            </w:r>
          </w:p>
        </w:tc>
        <w:tc>
          <w:tcPr>
            <w:tcW w:w="0" w:type="auto"/>
          </w:tcPr>
          <w:p w14:paraId="0AEC504B" w14:textId="77777777" w:rsidR="009E5423" w:rsidRDefault="00804AFF">
            <w:pPr>
              <w:pStyle w:val="Compact"/>
            </w:pPr>
            <w:r>
              <w:t>0.0025</w:t>
            </w:r>
          </w:p>
        </w:tc>
        <w:tc>
          <w:tcPr>
            <w:tcW w:w="0" w:type="auto"/>
          </w:tcPr>
          <w:p w14:paraId="0AEC504C" w14:textId="77777777" w:rsidR="009E5423" w:rsidRDefault="00804AFF">
            <w:pPr>
              <w:pStyle w:val="Compact"/>
            </w:pPr>
            <w:r>
              <w:t>0.0021 &lt;= coef &lt;= 0.0029</w:t>
            </w:r>
          </w:p>
        </w:tc>
        <w:tc>
          <w:tcPr>
            <w:tcW w:w="0" w:type="auto"/>
          </w:tcPr>
          <w:p w14:paraId="0AEC504D" w14:textId="77777777" w:rsidR="009E5423" w:rsidRDefault="00804AFF">
            <w:pPr>
              <w:pStyle w:val="Compact"/>
            </w:pPr>
            <w:r>
              <w:t>0.0021 &gt; coef &gt; 0.0029</w:t>
            </w:r>
          </w:p>
        </w:tc>
        <w:tc>
          <w:tcPr>
            <w:tcW w:w="0" w:type="auto"/>
          </w:tcPr>
          <w:p w14:paraId="0AEC504E" w14:textId="0CB037FD" w:rsidR="009E5423" w:rsidRDefault="0036557E">
            <w:pPr>
              <w:pStyle w:val="Compact"/>
            </w:pPr>
            <w:r w:rsidRPr="0036557E">
              <w:t>.0025044</w:t>
            </w:r>
          </w:p>
        </w:tc>
      </w:tr>
      <w:tr w:rsidR="009E5423" w14:paraId="0AEC5056" w14:textId="77777777">
        <w:tc>
          <w:tcPr>
            <w:tcW w:w="0" w:type="auto"/>
          </w:tcPr>
          <w:p w14:paraId="0AEC5050" w14:textId="77777777" w:rsidR="009E5423" w:rsidRDefault="00804AFF">
            <w:pPr>
              <w:pStyle w:val="Compact"/>
            </w:pPr>
            <w:r>
              <w:t>Focal test st</w:t>
            </w:r>
            <w:r>
              <w:t>atistic</w:t>
            </w:r>
          </w:p>
        </w:tc>
        <w:tc>
          <w:tcPr>
            <w:tcW w:w="0" w:type="auto"/>
          </w:tcPr>
          <w:p w14:paraId="0AEC5051" w14:textId="77777777" w:rsidR="009E5423" w:rsidRDefault="00804AFF">
            <w:pPr>
              <w:pStyle w:val="Compact"/>
            </w:pPr>
            <w:r>
              <w:t>NA</w:t>
            </w:r>
          </w:p>
        </w:tc>
        <w:tc>
          <w:tcPr>
            <w:tcW w:w="0" w:type="auto"/>
          </w:tcPr>
          <w:p w14:paraId="0AEC5052" w14:textId="77777777" w:rsidR="009E5423" w:rsidRDefault="00804AFF">
            <w:pPr>
              <w:pStyle w:val="Compact"/>
            </w:pPr>
            <w:r>
              <w:t>NA</w:t>
            </w:r>
          </w:p>
        </w:tc>
        <w:tc>
          <w:tcPr>
            <w:tcW w:w="0" w:type="auto"/>
          </w:tcPr>
          <w:p w14:paraId="0AEC5053" w14:textId="77777777" w:rsidR="009E5423" w:rsidRDefault="00804AFF">
            <w:pPr>
              <w:pStyle w:val="Compact"/>
            </w:pPr>
            <w:r>
              <w:t>NA</w:t>
            </w:r>
          </w:p>
        </w:tc>
        <w:tc>
          <w:tcPr>
            <w:tcW w:w="0" w:type="auto"/>
          </w:tcPr>
          <w:p w14:paraId="0AEC5054" w14:textId="77777777" w:rsidR="009E5423" w:rsidRDefault="00804AFF">
            <w:pPr>
              <w:pStyle w:val="Compact"/>
            </w:pPr>
            <w:r>
              <w:t>NA</w:t>
            </w:r>
          </w:p>
        </w:tc>
        <w:tc>
          <w:tcPr>
            <w:tcW w:w="0" w:type="auto"/>
          </w:tcPr>
          <w:p w14:paraId="0AEC5055" w14:textId="1B2CB853" w:rsidR="009E5423" w:rsidRDefault="0036557E">
            <w:pPr>
              <w:pStyle w:val="Compact"/>
            </w:pPr>
            <w:r>
              <w:t>NA</w:t>
            </w:r>
          </w:p>
        </w:tc>
      </w:tr>
      <w:tr w:rsidR="009E5423" w14:paraId="0AEC505D" w14:textId="77777777">
        <w:tc>
          <w:tcPr>
            <w:tcW w:w="0" w:type="auto"/>
          </w:tcPr>
          <w:p w14:paraId="0AEC5057" w14:textId="77777777" w:rsidR="009E5423" w:rsidRDefault="00804AFF">
            <w:pPr>
              <w:pStyle w:val="Compact"/>
            </w:pPr>
            <w:r>
              <w:t>Focal effect size</w:t>
            </w:r>
          </w:p>
        </w:tc>
        <w:tc>
          <w:tcPr>
            <w:tcW w:w="0" w:type="auto"/>
          </w:tcPr>
          <w:p w14:paraId="0AEC5058" w14:textId="77777777" w:rsidR="009E5423" w:rsidRDefault="00804AFF">
            <w:pPr>
              <w:pStyle w:val="Compact"/>
            </w:pPr>
            <w:r>
              <w:t>NA</w:t>
            </w:r>
          </w:p>
        </w:tc>
        <w:tc>
          <w:tcPr>
            <w:tcW w:w="0" w:type="auto"/>
          </w:tcPr>
          <w:p w14:paraId="0AEC5059" w14:textId="77777777" w:rsidR="009E5423" w:rsidRDefault="00804AFF">
            <w:pPr>
              <w:pStyle w:val="Compact"/>
            </w:pPr>
            <w:r>
              <w:t>NA</w:t>
            </w:r>
          </w:p>
        </w:tc>
        <w:tc>
          <w:tcPr>
            <w:tcW w:w="0" w:type="auto"/>
          </w:tcPr>
          <w:p w14:paraId="0AEC505A" w14:textId="77777777" w:rsidR="009E5423" w:rsidRDefault="00804AFF">
            <w:pPr>
              <w:pStyle w:val="Compact"/>
            </w:pPr>
            <w:r>
              <w:t>NA</w:t>
            </w:r>
          </w:p>
        </w:tc>
        <w:tc>
          <w:tcPr>
            <w:tcW w:w="0" w:type="auto"/>
          </w:tcPr>
          <w:p w14:paraId="0AEC505B" w14:textId="77777777" w:rsidR="009E5423" w:rsidRDefault="00804AFF">
            <w:pPr>
              <w:pStyle w:val="Compact"/>
            </w:pPr>
            <w:r>
              <w:t>NA</w:t>
            </w:r>
          </w:p>
        </w:tc>
        <w:tc>
          <w:tcPr>
            <w:tcW w:w="0" w:type="auto"/>
          </w:tcPr>
          <w:p w14:paraId="0AEC505C" w14:textId="5255CB2D" w:rsidR="009E5423" w:rsidRDefault="0036557E">
            <w:pPr>
              <w:pStyle w:val="Compact"/>
            </w:pPr>
            <w:r>
              <w:t>NA</w:t>
            </w:r>
          </w:p>
        </w:tc>
      </w:tr>
      <w:tr w:rsidR="009E5423" w14:paraId="0AEC5064" w14:textId="77777777">
        <w:tc>
          <w:tcPr>
            <w:tcW w:w="0" w:type="auto"/>
          </w:tcPr>
          <w:p w14:paraId="0AEC505E" w14:textId="77777777" w:rsidR="009E5423" w:rsidRDefault="00804AFF">
            <w:pPr>
              <w:pStyle w:val="Compact"/>
            </w:pPr>
            <w:r>
              <w:t>Focal p-value</w:t>
            </w:r>
          </w:p>
        </w:tc>
        <w:tc>
          <w:tcPr>
            <w:tcW w:w="0" w:type="auto"/>
          </w:tcPr>
          <w:p w14:paraId="0AEC505F" w14:textId="77777777" w:rsidR="009E5423" w:rsidRDefault="00804AFF">
            <w:pPr>
              <w:pStyle w:val="Compact"/>
            </w:pPr>
            <w:r>
              <w:t>p &lt; .001</w:t>
            </w:r>
          </w:p>
        </w:tc>
        <w:tc>
          <w:tcPr>
            <w:tcW w:w="0" w:type="auto"/>
          </w:tcPr>
          <w:p w14:paraId="0AEC5060" w14:textId="77777777" w:rsidR="009E5423" w:rsidRDefault="00804AFF">
            <w:pPr>
              <w:pStyle w:val="Compact"/>
            </w:pPr>
            <w:r>
              <w:t>p &lt; .001</w:t>
            </w:r>
          </w:p>
        </w:tc>
        <w:tc>
          <w:tcPr>
            <w:tcW w:w="0" w:type="auto"/>
          </w:tcPr>
          <w:p w14:paraId="0AEC5061" w14:textId="77777777" w:rsidR="009E5423" w:rsidRDefault="00804AFF">
            <w:pPr>
              <w:pStyle w:val="Compact"/>
            </w:pPr>
            <w:r>
              <w:t>0.001 &lt;= p &lt; .051</w:t>
            </w:r>
          </w:p>
        </w:tc>
        <w:tc>
          <w:tcPr>
            <w:tcW w:w="0" w:type="auto"/>
          </w:tcPr>
          <w:p w14:paraId="0AEC5062" w14:textId="77777777" w:rsidR="009E5423" w:rsidRDefault="00804AFF">
            <w:pPr>
              <w:pStyle w:val="Compact"/>
            </w:pPr>
            <w:r>
              <w:t>p &gt;= .051</w:t>
            </w:r>
          </w:p>
        </w:tc>
        <w:tc>
          <w:tcPr>
            <w:tcW w:w="0" w:type="auto"/>
          </w:tcPr>
          <w:p w14:paraId="0AEC5063" w14:textId="07C9948F" w:rsidR="009E5423" w:rsidRDefault="0036557E">
            <w:pPr>
              <w:pStyle w:val="Compact"/>
            </w:pPr>
            <w:r>
              <w:t xml:space="preserve">p= </w:t>
            </w:r>
            <w:r w:rsidRPr="0036557E">
              <w:t>0.000</w:t>
            </w:r>
          </w:p>
        </w:tc>
      </w:tr>
    </w:tbl>
    <w:p w14:paraId="0AEC5065" w14:textId="77777777" w:rsidR="009E5423" w:rsidRDefault="00804AFF">
      <w:pPr>
        <w:pStyle w:val="BodyText"/>
      </w:pPr>
      <w:r>
        <w:rPr>
          <w:b/>
          <w:bCs/>
        </w:rPr>
        <w:t>Analyst success criteria:</w:t>
      </w:r>
      <w:r>
        <w:t xml:space="preserve"> That all criteria meet Precise Reproduction Criteria.</w:t>
      </w:r>
    </w:p>
    <w:p w14:paraId="0AEC5066" w14:textId="1696AFB1" w:rsidR="009E5423" w:rsidRDefault="00804AFF">
      <w:pPr>
        <w:pStyle w:val="BodyText"/>
      </w:pPr>
      <w:r>
        <w:rPr>
          <w:b/>
          <w:bCs/>
        </w:rPr>
        <w:t>Reproduction outcome:</w:t>
      </w:r>
      <w:r>
        <w:t xml:space="preserve"> </w:t>
      </w:r>
      <w:r>
        <w:t xml:space="preserve">Based on these criteria, the claim </w:t>
      </w:r>
      <w:r w:rsidR="000D6578">
        <w:t>did</w:t>
      </w:r>
      <w:r>
        <w:t xml:space="preserve"> reproduce.</w:t>
      </w:r>
    </w:p>
    <w:p w14:paraId="0AEC5067" w14:textId="77777777" w:rsidR="009E5423" w:rsidRDefault="00804AFF">
      <w:pPr>
        <w:pStyle w:val="BodyText"/>
      </w:pPr>
      <w:r>
        <w:rPr>
          <w:b/>
          <w:bCs/>
        </w:rPr>
        <w:t>Discussion:</w:t>
      </w:r>
      <w:r>
        <w:t xml:space="preserve"> [optional]</w:t>
      </w:r>
    </w:p>
    <w:p w14:paraId="0AEC5068" w14:textId="77777777" w:rsidR="009E5423" w:rsidRDefault="00804AFF">
      <w:r>
        <w:br w:type="page"/>
      </w:r>
    </w:p>
    <w:p w14:paraId="0AEC5069" w14:textId="77777777" w:rsidR="009E5423" w:rsidRDefault="00804AFF">
      <w:pPr>
        <w:pStyle w:val="Heading3"/>
      </w:pPr>
      <w:bookmarkStart w:id="8" w:name="claim-id-1rr6p1"/>
      <w:bookmarkEnd w:id="7"/>
      <w:r>
        <w:lastRenderedPageBreak/>
        <w:t>Claim ID: 1rr6p1</w:t>
      </w:r>
    </w:p>
    <w:p w14:paraId="0AEC506A" w14:textId="77777777" w:rsidR="009E5423" w:rsidRDefault="00804AFF">
      <w:pPr>
        <w:pStyle w:val="FirstParagraph"/>
      </w:pPr>
      <w:r>
        <w:rPr>
          <w:b/>
          <w:bCs/>
        </w:rPr>
        <w:t>Coded claim 4 text (original paper):</w:t>
      </w:r>
      <w:r>
        <w:t xml:space="preserve"> “</w:t>
      </w:r>
      <w:r>
        <w:t>Table 5 reports on our efforts to probe the robustness of the estimated effect of hot days on mortality and how it changed before and after 1960…The baseline estimates from table 3, panel A, are reported in row 1 and are intended to be compared with the su</w:t>
      </w:r>
      <w:r>
        <w:t>bsequent rows…it is evident from rows 3…that the qualitative results are unchanged by stratifying the sample by states that are…below median per capita income. [baseline estimates from table 3, panel A, are reported in row 1 and are intended to be compared</w:t>
      </w:r>
      <w:r>
        <w:t xml:space="preserve"> with the subsequent rows; TABLE 5, Number of Days above 90°F, 3. Log real per capita income below median, 1931–59: .0215 (.0029), p-value &lt; .001; 1960–2004: .0048 (.0007), p-value &lt; .001; Pre/Post Difference p-Value = &lt;.001]”</w:t>
      </w:r>
    </w:p>
    <w:p w14:paraId="0AEC506B" w14:textId="77777777" w:rsidR="009E5423" w:rsidRDefault="00804AFF">
      <w:pPr>
        <w:pStyle w:val="BodyText"/>
      </w:pPr>
      <w:r>
        <w:rPr>
          <w:b/>
          <w:bCs/>
        </w:rPr>
        <w:t>Reproduction data source(s):</w:t>
      </w:r>
    </w:p>
    <w:p w14:paraId="0AEC506C" w14:textId="77777777" w:rsidR="009E5423" w:rsidRDefault="00804AFF">
      <w:pPr>
        <w:pStyle w:val="BodyText"/>
      </w:pPr>
      <w:hyperlink r:id="rId13">
        <w:r>
          <w:rPr>
            <w:rStyle w:val="Hyperlink"/>
          </w:rPr>
          <w:t>https://osf.io/jkp2t/?view_only=0894ef654d5f41d99a0b78e54c085d29</w:t>
        </w:r>
      </w:hyperlink>
    </w:p>
    <w:p w14:paraId="0AEC506D" w14:textId="77777777" w:rsidR="009E5423" w:rsidRDefault="00804AFF">
      <w:pPr>
        <w:pStyle w:val="BodyText"/>
      </w:pPr>
      <w:r>
        <w:rPr>
          <w:b/>
          <w:bCs/>
        </w:rPr>
        <w:t>Description of reproduction data:</w:t>
      </w:r>
    </w:p>
    <w:p w14:paraId="0AEC506E" w14:textId="77777777" w:rsidR="009E5423" w:rsidRDefault="00804AFF">
      <w:pPr>
        <w:pStyle w:val="BodyText"/>
      </w:pPr>
      <w:r>
        <w:t xml:space="preserve">The dataset includes information on mortality and its determinants over the course of the twentieth century in the United States, weather data from from the National Climatic Data Center, physicians per capita from the decennial censuses of 1900–2000, and </w:t>
      </w:r>
      <w:r>
        <w:t>microdata on electricity prices and quantities including AC penetration. The data was downloaded from OSF’s original materials for the project on 22nd April 2022 and uploaded to current project’s OSF on 27th April 2022.</w:t>
      </w:r>
    </w:p>
    <w:p w14:paraId="0AEC506F"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5076" w14:textId="77777777">
        <w:trPr>
          <w:tblHeader/>
        </w:trPr>
        <w:tc>
          <w:tcPr>
            <w:tcW w:w="0" w:type="auto"/>
          </w:tcPr>
          <w:p w14:paraId="0AEC5070" w14:textId="77777777" w:rsidR="009E5423" w:rsidRDefault="00804AFF">
            <w:pPr>
              <w:pStyle w:val="Compact"/>
            </w:pPr>
            <w:r>
              <w:t>Criter</w:t>
            </w:r>
            <w:r>
              <w:t>ion</w:t>
            </w:r>
          </w:p>
        </w:tc>
        <w:tc>
          <w:tcPr>
            <w:tcW w:w="0" w:type="auto"/>
          </w:tcPr>
          <w:p w14:paraId="0AEC5071" w14:textId="77777777" w:rsidR="009E5423" w:rsidRDefault="00804AFF">
            <w:pPr>
              <w:pStyle w:val="Compact"/>
            </w:pPr>
            <w:r>
              <w:t>Original value</w:t>
            </w:r>
          </w:p>
        </w:tc>
        <w:tc>
          <w:tcPr>
            <w:tcW w:w="0" w:type="auto"/>
          </w:tcPr>
          <w:p w14:paraId="0AEC5072" w14:textId="77777777" w:rsidR="009E5423" w:rsidRDefault="00804AFF">
            <w:pPr>
              <w:pStyle w:val="Compact"/>
            </w:pPr>
            <w:r>
              <w:t>Precise reproduction</w:t>
            </w:r>
          </w:p>
        </w:tc>
        <w:tc>
          <w:tcPr>
            <w:tcW w:w="0" w:type="auto"/>
          </w:tcPr>
          <w:p w14:paraId="0AEC5073" w14:textId="77777777" w:rsidR="009E5423" w:rsidRDefault="00804AFF">
            <w:pPr>
              <w:pStyle w:val="Compact"/>
            </w:pPr>
            <w:r>
              <w:t>Approximate reproduction</w:t>
            </w:r>
          </w:p>
        </w:tc>
        <w:tc>
          <w:tcPr>
            <w:tcW w:w="0" w:type="auto"/>
          </w:tcPr>
          <w:p w14:paraId="0AEC5074" w14:textId="77777777" w:rsidR="009E5423" w:rsidRDefault="00804AFF">
            <w:pPr>
              <w:pStyle w:val="Compact"/>
            </w:pPr>
            <w:r>
              <w:t>Non-reproduction</w:t>
            </w:r>
          </w:p>
        </w:tc>
        <w:tc>
          <w:tcPr>
            <w:tcW w:w="0" w:type="auto"/>
          </w:tcPr>
          <w:p w14:paraId="0AEC5075" w14:textId="77777777" w:rsidR="009E5423" w:rsidRDefault="00804AFF">
            <w:pPr>
              <w:pStyle w:val="Compact"/>
            </w:pPr>
            <w:r>
              <w:t>Reproduction result</w:t>
            </w:r>
          </w:p>
        </w:tc>
      </w:tr>
      <w:tr w:rsidR="009E5423" w14:paraId="0AEC507D" w14:textId="77777777">
        <w:tc>
          <w:tcPr>
            <w:tcW w:w="0" w:type="auto"/>
          </w:tcPr>
          <w:p w14:paraId="0AEC5077" w14:textId="77777777" w:rsidR="009E5423" w:rsidRDefault="00804AFF">
            <w:pPr>
              <w:pStyle w:val="Compact"/>
            </w:pPr>
            <w:r>
              <w:t>Sample size</w:t>
            </w:r>
          </w:p>
        </w:tc>
        <w:tc>
          <w:tcPr>
            <w:tcW w:w="0" w:type="auto"/>
          </w:tcPr>
          <w:p w14:paraId="0AEC5078" w14:textId="77777777" w:rsidR="009E5423" w:rsidRDefault="00804AFF">
            <w:pPr>
              <w:pStyle w:val="Compact"/>
            </w:pPr>
            <w:r>
              <w:t>17004 observations</w:t>
            </w:r>
          </w:p>
        </w:tc>
        <w:tc>
          <w:tcPr>
            <w:tcW w:w="0" w:type="auto"/>
          </w:tcPr>
          <w:p w14:paraId="0AEC5079" w14:textId="77777777" w:rsidR="009E5423" w:rsidRDefault="00804AFF">
            <w:pPr>
              <w:pStyle w:val="Compact"/>
            </w:pPr>
            <w:r>
              <w:t>17004</w:t>
            </w:r>
          </w:p>
        </w:tc>
        <w:tc>
          <w:tcPr>
            <w:tcW w:w="0" w:type="auto"/>
          </w:tcPr>
          <w:p w14:paraId="0AEC507A" w14:textId="77777777" w:rsidR="009E5423" w:rsidRDefault="00804AFF">
            <w:pPr>
              <w:pStyle w:val="Compact"/>
            </w:pPr>
            <w:r>
              <w:t>14453 &lt;= N &lt;= 19555</w:t>
            </w:r>
          </w:p>
        </w:tc>
        <w:tc>
          <w:tcPr>
            <w:tcW w:w="0" w:type="auto"/>
          </w:tcPr>
          <w:p w14:paraId="0AEC507B" w14:textId="77777777" w:rsidR="009E5423" w:rsidRDefault="00804AFF">
            <w:pPr>
              <w:pStyle w:val="Compact"/>
            </w:pPr>
            <w:r>
              <w:t>14453 &gt; N &gt; 19555</w:t>
            </w:r>
          </w:p>
        </w:tc>
        <w:tc>
          <w:tcPr>
            <w:tcW w:w="0" w:type="auto"/>
          </w:tcPr>
          <w:p w14:paraId="0AEC507C" w14:textId="3F4CD084" w:rsidR="009E5423" w:rsidRDefault="007C33C7">
            <w:pPr>
              <w:pStyle w:val="Compact"/>
            </w:pPr>
            <w:r>
              <w:t>17004</w:t>
            </w:r>
          </w:p>
        </w:tc>
      </w:tr>
      <w:tr w:rsidR="009E5423" w14:paraId="0AEC5084" w14:textId="77777777">
        <w:tc>
          <w:tcPr>
            <w:tcW w:w="0" w:type="auto"/>
          </w:tcPr>
          <w:p w14:paraId="0AEC507E" w14:textId="77777777" w:rsidR="009E5423" w:rsidRDefault="00804AFF">
            <w:pPr>
              <w:pStyle w:val="Compact"/>
            </w:pPr>
            <w:r>
              <w:t>Focal coefficient</w:t>
            </w:r>
          </w:p>
        </w:tc>
        <w:tc>
          <w:tcPr>
            <w:tcW w:w="0" w:type="auto"/>
          </w:tcPr>
          <w:p w14:paraId="0AEC507F" w14:textId="77777777" w:rsidR="009E5423" w:rsidRDefault="00804AFF">
            <w:pPr>
              <w:pStyle w:val="Compact"/>
            </w:pPr>
            <w:r>
              <w:t>0.0215</w:t>
            </w:r>
          </w:p>
        </w:tc>
        <w:tc>
          <w:tcPr>
            <w:tcW w:w="0" w:type="auto"/>
          </w:tcPr>
          <w:p w14:paraId="0AEC5080" w14:textId="77777777" w:rsidR="009E5423" w:rsidRDefault="00804AFF">
            <w:pPr>
              <w:pStyle w:val="Compact"/>
            </w:pPr>
            <w:r>
              <w:t>0.0215</w:t>
            </w:r>
          </w:p>
        </w:tc>
        <w:tc>
          <w:tcPr>
            <w:tcW w:w="0" w:type="auto"/>
          </w:tcPr>
          <w:p w14:paraId="0AEC5081" w14:textId="77777777" w:rsidR="009E5423" w:rsidRDefault="00804AFF">
            <w:pPr>
              <w:pStyle w:val="Compact"/>
            </w:pPr>
            <w:r>
              <w:t>0.0183 &lt;= coef &lt;= 0.0247</w:t>
            </w:r>
          </w:p>
        </w:tc>
        <w:tc>
          <w:tcPr>
            <w:tcW w:w="0" w:type="auto"/>
          </w:tcPr>
          <w:p w14:paraId="0AEC5082" w14:textId="77777777" w:rsidR="009E5423" w:rsidRDefault="00804AFF">
            <w:pPr>
              <w:pStyle w:val="Compact"/>
            </w:pPr>
            <w:r>
              <w:t>0.0183 &gt; coef &gt; 0.0247</w:t>
            </w:r>
          </w:p>
        </w:tc>
        <w:tc>
          <w:tcPr>
            <w:tcW w:w="0" w:type="auto"/>
          </w:tcPr>
          <w:p w14:paraId="0AEC5083" w14:textId="577C86B5" w:rsidR="009E5423" w:rsidRDefault="00E43A1E">
            <w:pPr>
              <w:pStyle w:val="Compact"/>
            </w:pPr>
            <w:r w:rsidRPr="00E43A1E">
              <w:t>.0215038</w:t>
            </w:r>
          </w:p>
        </w:tc>
      </w:tr>
      <w:tr w:rsidR="009E5423" w14:paraId="0AEC508B" w14:textId="77777777">
        <w:tc>
          <w:tcPr>
            <w:tcW w:w="0" w:type="auto"/>
          </w:tcPr>
          <w:p w14:paraId="0AEC5085" w14:textId="77777777" w:rsidR="009E5423" w:rsidRDefault="00804AFF">
            <w:pPr>
              <w:pStyle w:val="Compact"/>
            </w:pPr>
            <w:r>
              <w:t>Focal test statistic</w:t>
            </w:r>
          </w:p>
        </w:tc>
        <w:tc>
          <w:tcPr>
            <w:tcW w:w="0" w:type="auto"/>
          </w:tcPr>
          <w:p w14:paraId="0AEC5086" w14:textId="77777777" w:rsidR="009E5423" w:rsidRDefault="00804AFF">
            <w:pPr>
              <w:pStyle w:val="Compact"/>
            </w:pPr>
            <w:r>
              <w:t>NA</w:t>
            </w:r>
          </w:p>
        </w:tc>
        <w:tc>
          <w:tcPr>
            <w:tcW w:w="0" w:type="auto"/>
          </w:tcPr>
          <w:p w14:paraId="0AEC5087" w14:textId="77777777" w:rsidR="009E5423" w:rsidRDefault="00804AFF">
            <w:pPr>
              <w:pStyle w:val="Compact"/>
            </w:pPr>
            <w:r>
              <w:t>NA</w:t>
            </w:r>
          </w:p>
        </w:tc>
        <w:tc>
          <w:tcPr>
            <w:tcW w:w="0" w:type="auto"/>
          </w:tcPr>
          <w:p w14:paraId="0AEC5088" w14:textId="77777777" w:rsidR="009E5423" w:rsidRDefault="00804AFF">
            <w:pPr>
              <w:pStyle w:val="Compact"/>
            </w:pPr>
            <w:r>
              <w:t>NA</w:t>
            </w:r>
          </w:p>
        </w:tc>
        <w:tc>
          <w:tcPr>
            <w:tcW w:w="0" w:type="auto"/>
          </w:tcPr>
          <w:p w14:paraId="0AEC5089" w14:textId="77777777" w:rsidR="009E5423" w:rsidRDefault="00804AFF">
            <w:pPr>
              <w:pStyle w:val="Compact"/>
            </w:pPr>
            <w:r>
              <w:t>NA</w:t>
            </w:r>
          </w:p>
        </w:tc>
        <w:tc>
          <w:tcPr>
            <w:tcW w:w="0" w:type="auto"/>
          </w:tcPr>
          <w:p w14:paraId="0AEC508A" w14:textId="0479FF8E" w:rsidR="009E5423" w:rsidRDefault="00E43A1E">
            <w:pPr>
              <w:pStyle w:val="Compact"/>
            </w:pPr>
            <w:r>
              <w:t>NA</w:t>
            </w:r>
          </w:p>
        </w:tc>
      </w:tr>
      <w:tr w:rsidR="009E5423" w14:paraId="0AEC5092" w14:textId="77777777">
        <w:tc>
          <w:tcPr>
            <w:tcW w:w="0" w:type="auto"/>
          </w:tcPr>
          <w:p w14:paraId="0AEC508C" w14:textId="77777777" w:rsidR="009E5423" w:rsidRDefault="00804AFF">
            <w:pPr>
              <w:pStyle w:val="Compact"/>
            </w:pPr>
            <w:r>
              <w:t>Focal effect size</w:t>
            </w:r>
          </w:p>
        </w:tc>
        <w:tc>
          <w:tcPr>
            <w:tcW w:w="0" w:type="auto"/>
          </w:tcPr>
          <w:p w14:paraId="0AEC508D" w14:textId="77777777" w:rsidR="009E5423" w:rsidRDefault="00804AFF">
            <w:pPr>
              <w:pStyle w:val="Compact"/>
            </w:pPr>
            <w:r>
              <w:t>NA</w:t>
            </w:r>
          </w:p>
        </w:tc>
        <w:tc>
          <w:tcPr>
            <w:tcW w:w="0" w:type="auto"/>
          </w:tcPr>
          <w:p w14:paraId="0AEC508E" w14:textId="77777777" w:rsidR="009E5423" w:rsidRDefault="00804AFF">
            <w:pPr>
              <w:pStyle w:val="Compact"/>
            </w:pPr>
            <w:r>
              <w:t>NA</w:t>
            </w:r>
          </w:p>
        </w:tc>
        <w:tc>
          <w:tcPr>
            <w:tcW w:w="0" w:type="auto"/>
          </w:tcPr>
          <w:p w14:paraId="0AEC508F" w14:textId="77777777" w:rsidR="009E5423" w:rsidRDefault="00804AFF">
            <w:pPr>
              <w:pStyle w:val="Compact"/>
            </w:pPr>
            <w:r>
              <w:t>NA</w:t>
            </w:r>
          </w:p>
        </w:tc>
        <w:tc>
          <w:tcPr>
            <w:tcW w:w="0" w:type="auto"/>
          </w:tcPr>
          <w:p w14:paraId="0AEC5090" w14:textId="77777777" w:rsidR="009E5423" w:rsidRDefault="00804AFF">
            <w:pPr>
              <w:pStyle w:val="Compact"/>
            </w:pPr>
            <w:r>
              <w:t>NA</w:t>
            </w:r>
          </w:p>
        </w:tc>
        <w:tc>
          <w:tcPr>
            <w:tcW w:w="0" w:type="auto"/>
          </w:tcPr>
          <w:p w14:paraId="0AEC5091" w14:textId="56934A8C" w:rsidR="009E5423" w:rsidRDefault="00E43A1E">
            <w:pPr>
              <w:pStyle w:val="Compact"/>
            </w:pPr>
            <w:r>
              <w:t>NA</w:t>
            </w:r>
          </w:p>
        </w:tc>
      </w:tr>
      <w:tr w:rsidR="009E5423" w14:paraId="0AEC5099" w14:textId="77777777">
        <w:tc>
          <w:tcPr>
            <w:tcW w:w="0" w:type="auto"/>
          </w:tcPr>
          <w:p w14:paraId="0AEC5093" w14:textId="77777777" w:rsidR="009E5423" w:rsidRDefault="00804AFF">
            <w:pPr>
              <w:pStyle w:val="Compact"/>
            </w:pPr>
            <w:r>
              <w:t>Focal p-value</w:t>
            </w:r>
          </w:p>
        </w:tc>
        <w:tc>
          <w:tcPr>
            <w:tcW w:w="0" w:type="auto"/>
          </w:tcPr>
          <w:p w14:paraId="0AEC5094" w14:textId="77777777" w:rsidR="009E5423" w:rsidRDefault="00804AFF">
            <w:pPr>
              <w:pStyle w:val="Compact"/>
            </w:pPr>
            <w:r>
              <w:t>p &lt; .001</w:t>
            </w:r>
          </w:p>
        </w:tc>
        <w:tc>
          <w:tcPr>
            <w:tcW w:w="0" w:type="auto"/>
          </w:tcPr>
          <w:p w14:paraId="0AEC5095" w14:textId="77777777" w:rsidR="009E5423" w:rsidRDefault="00804AFF">
            <w:pPr>
              <w:pStyle w:val="Compact"/>
            </w:pPr>
            <w:r>
              <w:t>p &lt; .001</w:t>
            </w:r>
          </w:p>
        </w:tc>
        <w:tc>
          <w:tcPr>
            <w:tcW w:w="0" w:type="auto"/>
          </w:tcPr>
          <w:p w14:paraId="0AEC5096" w14:textId="77777777" w:rsidR="009E5423" w:rsidRDefault="00804AFF">
            <w:pPr>
              <w:pStyle w:val="Compact"/>
            </w:pPr>
            <w:r>
              <w:t>0.001 &lt;= p &lt; .051</w:t>
            </w:r>
          </w:p>
        </w:tc>
        <w:tc>
          <w:tcPr>
            <w:tcW w:w="0" w:type="auto"/>
          </w:tcPr>
          <w:p w14:paraId="0AEC5097" w14:textId="77777777" w:rsidR="009E5423" w:rsidRDefault="00804AFF">
            <w:pPr>
              <w:pStyle w:val="Compact"/>
            </w:pPr>
            <w:r>
              <w:t>p &gt;= .051</w:t>
            </w:r>
          </w:p>
        </w:tc>
        <w:tc>
          <w:tcPr>
            <w:tcW w:w="0" w:type="auto"/>
          </w:tcPr>
          <w:p w14:paraId="0AEC5098" w14:textId="18680898" w:rsidR="009E5423" w:rsidRDefault="00E43A1E">
            <w:pPr>
              <w:pStyle w:val="Compact"/>
            </w:pPr>
            <w:r>
              <w:t xml:space="preserve">p= </w:t>
            </w:r>
            <w:r w:rsidRPr="00E43A1E">
              <w:t>0.000</w:t>
            </w:r>
          </w:p>
        </w:tc>
      </w:tr>
    </w:tbl>
    <w:p w14:paraId="0AEC509A" w14:textId="77777777" w:rsidR="009E5423" w:rsidRDefault="00804AFF">
      <w:pPr>
        <w:pStyle w:val="BodyText"/>
      </w:pPr>
      <w:r>
        <w:rPr>
          <w:b/>
          <w:bCs/>
        </w:rPr>
        <w:t>Analyst success criteria:</w:t>
      </w:r>
      <w:r>
        <w:t xml:space="preserve"> </w:t>
      </w:r>
      <w:r>
        <w:t>That all criteria meet Precise Reproduction Criteria.</w:t>
      </w:r>
    </w:p>
    <w:p w14:paraId="0AEC509B" w14:textId="22716DBE" w:rsidR="009E5423" w:rsidRDefault="00804AFF">
      <w:pPr>
        <w:pStyle w:val="BodyText"/>
      </w:pPr>
      <w:r>
        <w:rPr>
          <w:b/>
          <w:bCs/>
        </w:rPr>
        <w:t>Reproduction outcome:</w:t>
      </w:r>
      <w:r>
        <w:t xml:space="preserve"> Based on these criteria, the claim </w:t>
      </w:r>
      <w:r w:rsidR="00E43A1E">
        <w:t>did</w:t>
      </w:r>
      <w:r>
        <w:t xml:space="preserve"> reproduce.</w:t>
      </w:r>
    </w:p>
    <w:p w14:paraId="0AEC509C" w14:textId="77777777" w:rsidR="009E5423" w:rsidRDefault="00804AFF">
      <w:pPr>
        <w:pStyle w:val="BodyText"/>
      </w:pPr>
      <w:r>
        <w:rPr>
          <w:b/>
          <w:bCs/>
        </w:rPr>
        <w:t>Discussion:</w:t>
      </w:r>
      <w:r>
        <w:t xml:space="preserve"> [optional]</w:t>
      </w:r>
    </w:p>
    <w:p w14:paraId="0AEC509D" w14:textId="77777777" w:rsidR="009E5423" w:rsidRDefault="00804AFF">
      <w:r>
        <w:br w:type="page"/>
      </w:r>
    </w:p>
    <w:p w14:paraId="0AEC509E" w14:textId="77777777" w:rsidR="009E5423" w:rsidRDefault="00804AFF">
      <w:pPr>
        <w:pStyle w:val="Heading3"/>
      </w:pPr>
      <w:bookmarkStart w:id="9" w:name="claim-id-9oo4yp"/>
      <w:bookmarkEnd w:id="8"/>
      <w:r>
        <w:lastRenderedPageBreak/>
        <w:t>Claim ID: 9oo4yp</w:t>
      </w:r>
    </w:p>
    <w:p w14:paraId="0AEC509F" w14:textId="77777777" w:rsidR="009E5423" w:rsidRDefault="00804AFF">
      <w:pPr>
        <w:pStyle w:val="FirstParagraph"/>
      </w:pPr>
      <w:r>
        <w:rPr>
          <w:b/>
          <w:bCs/>
        </w:rPr>
        <w:t>Coded claim 4 text (original paper):</w:t>
      </w:r>
      <w:r>
        <w:t xml:space="preserve"> “Table 5 reports on our efforts to probe </w:t>
      </w:r>
      <w:r>
        <w:t>the robustness of the estimated effect of hot days on mortality and how it changed before and after 1960…The baseline estimates from table 3, panel A, are reported in row 1 and are intended to be compared with the subsequent rows…it is evident from rows 3…</w:t>
      </w:r>
      <w:r>
        <w:t>that the qualitative results are unchanged by stratifying the sample by states that are…below median per capita income. [baseline estimates from table 3, panel A, are reported in row 1 and are intended to be compared with the subsequent rows; TABLE 5, Numb</w:t>
      </w:r>
      <w:r>
        <w:t>er of Days between 80°F and 89°F, 3. Log real per capita income below median, 1931–59: .0036 (.0004), p-value &lt; .001; 1960–2004: .0010 (.0003), p-value &lt; .01; Pre/Post Difference p-Value = &lt;.001]”</w:t>
      </w:r>
    </w:p>
    <w:p w14:paraId="0AEC50A0" w14:textId="77777777" w:rsidR="009E5423" w:rsidRDefault="00804AFF">
      <w:pPr>
        <w:pStyle w:val="BodyText"/>
      </w:pPr>
      <w:r>
        <w:rPr>
          <w:b/>
          <w:bCs/>
        </w:rPr>
        <w:t>Reproduction data source(s):</w:t>
      </w:r>
    </w:p>
    <w:p w14:paraId="0AEC50A1" w14:textId="77777777" w:rsidR="009E5423" w:rsidRDefault="00804AFF">
      <w:pPr>
        <w:pStyle w:val="BodyText"/>
      </w:pPr>
      <w:hyperlink r:id="rId14">
        <w:r>
          <w:rPr>
            <w:rStyle w:val="Hyperlink"/>
          </w:rPr>
          <w:t>https://osf.io/jkp2t/?view_only=0894ef654d5f41d99a0b78e54c085d29</w:t>
        </w:r>
      </w:hyperlink>
    </w:p>
    <w:p w14:paraId="0AEC50A2" w14:textId="77777777" w:rsidR="009E5423" w:rsidRDefault="00804AFF">
      <w:pPr>
        <w:pStyle w:val="BodyText"/>
      </w:pPr>
      <w:r>
        <w:rPr>
          <w:b/>
          <w:bCs/>
        </w:rPr>
        <w:t>Description of reproduction data:</w:t>
      </w:r>
    </w:p>
    <w:p w14:paraId="0AEC50A3" w14:textId="77777777" w:rsidR="009E5423" w:rsidRDefault="00804AFF">
      <w:pPr>
        <w:pStyle w:val="BodyText"/>
      </w:pPr>
      <w:r>
        <w:t xml:space="preserve">The dataset includes information on mortality and its determinants over the course of the twentieth century in the United States, weather data from from the National Climatic Data Center, physicians per capita from the decennial censuses of 1900–2000, and </w:t>
      </w:r>
      <w:r>
        <w:t>microdata on electricity prices and quantities including AC penetration. The data was downloaded from OSF’s original materials for the project on 22nd April 2022 and uploaded to current project’s OSF on 27th April 2022.</w:t>
      </w:r>
    </w:p>
    <w:p w14:paraId="0AEC50A4"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50AB" w14:textId="77777777">
        <w:trPr>
          <w:tblHeader/>
        </w:trPr>
        <w:tc>
          <w:tcPr>
            <w:tcW w:w="0" w:type="auto"/>
          </w:tcPr>
          <w:p w14:paraId="0AEC50A5" w14:textId="77777777" w:rsidR="009E5423" w:rsidRDefault="00804AFF">
            <w:pPr>
              <w:pStyle w:val="Compact"/>
            </w:pPr>
            <w:r>
              <w:t>Criter</w:t>
            </w:r>
            <w:r>
              <w:t>ion</w:t>
            </w:r>
          </w:p>
        </w:tc>
        <w:tc>
          <w:tcPr>
            <w:tcW w:w="0" w:type="auto"/>
          </w:tcPr>
          <w:p w14:paraId="0AEC50A6" w14:textId="77777777" w:rsidR="009E5423" w:rsidRDefault="00804AFF">
            <w:pPr>
              <w:pStyle w:val="Compact"/>
            </w:pPr>
            <w:r>
              <w:t>Original value</w:t>
            </w:r>
          </w:p>
        </w:tc>
        <w:tc>
          <w:tcPr>
            <w:tcW w:w="0" w:type="auto"/>
          </w:tcPr>
          <w:p w14:paraId="0AEC50A7" w14:textId="77777777" w:rsidR="009E5423" w:rsidRDefault="00804AFF">
            <w:pPr>
              <w:pStyle w:val="Compact"/>
            </w:pPr>
            <w:r>
              <w:t>Precise reproduction</w:t>
            </w:r>
          </w:p>
        </w:tc>
        <w:tc>
          <w:tcPr>
            <w:tcW w:w="0" w:type="auto"/>
          </w:tcPr>
          <w:p w14:paraId="0AEC50A8" w14:textId="77777777" w:rsidR="009E5423" w:rsidRDefault="00804AFF">
            <w:pPr>
              <w:pStyle w:val="Compact"/>
            </w:pPr>
            <w:r>
              <w:t>Approximate reproduction</w:t>
            </w:r>
          </w:p>
        </w:tc>
        <w:tc>
          <w:tcPr>
            <w:tcW w:w="0" w:type="auto"/>
          </w:tcPr>
          <w:p w14:paraId="0AEC50A9" w14:textId="77777777" w:rsidR="009E5423" w:rsidRDefault="00804AFF">
            <w:pPr>
              <w:pStyle w:val="Compact"/>
            </w:pPr>
            <w:r>
              <w:t>Non-reproduction</w:t>
            </w:r>
          </w:p>
        </w:tc>
        <w:tc>
          <w:tcPr>
            <w:tcW w:w="0" w:type="auto"/>
          </w:tcPr>
          <w:p w14:paraId="0AEC50AA" w14:textId="77777777" w:rsidR="009E5423" w:rsidRDefault="00804AFF">
            <w:pPr>
              <w:pStyle w:val="Compact"/>
            </w:pPr>
            <w:r>
              <w:t>Reproduction result</w:t>
            </w:r>
          </w:p>
        </w:tc>
      </w:tr>
      <w:tr w:rsidR="009E5423" w14:paraId="0AEC50B2" w14:textId="77777777">
        <w:tc>
          <w:tcPr>
            <w:tcW w:w="0" w:type="auto"/>
          </w:tcPr>
          <w:p w14:paraId="0AEC50AC" w14:textId="77777777" w:rsidR="009E5423" w:rsidRDefault="00804AFF">
            <w:pPr>
              <w:pStyle w:val="Compact"/>
            </w:pPr>
            <w:r>
              <w:t>Sample size</w:t>
            </w:r>
          </w:p>
        </w:tc>
        <w:tc>
          <w:tcPr>
            <w:tcW w:w="0" w:type="auto"/>
          </w:tcPr>
          <w:p w14:paraId="0AEC50AD" w14:textId="77777777" w:rsidR="009E5423" w:rsidRDefault="00804AFF">
            <w:pPr>
              <w:pStyle w:val="Compact"/>
            </w:pPr>
            <w:r>
              <w:t>17004 observations</w:t>
            </w:r>
          </w:p>
        </w:tc>
        <w:tc>
          <w:tcPr>
            <w:tcW w:w="0" w:type="auto"/>
          </w:tcPr>
          <w:p w14:paraId="0AEC50AE" w14:textId="77777777" w:rsidR="009E5423" w:rsidRDefault="00804AFF">
            <w:pPr>
              <w:pStyle w:val="Compact"/>
            </w:pPr>
            <w:r>
              <w:t>17004</w:t>
            </w:r>
          </w:p>
        </w:tc>
        <w:tc>
          <w:tcPr>
            <w:tcW w:w="0" w:type="auto"/>
          </w:tcPr>
          <w:p w14:paraId="0AEC50AF" w14:textId="77777777" w:rsidR="009E5423" w:rsidRDefault="00804AFF">
            <w:pPr>
              <w:pStyle w:val="Compact"/>
            </w:pPr>
            <w:r>
              <w:t>14453 &lt;= N &lt;= 19555</w:t>
            </w:r>
          </w:p>
        </w:tc>
        <w:tc>
          <w:tcPr>
            <w:tcW w:w="0" w:type="auto"/>
          </w:tcPr>
          <w:p w14:paraId="0AEC50B0" w14:textId="77777777" w:rsidR="009E5423" w:rsidRDefault="00804AFF">
            <w:pPr>
              <w:pStyle w:val="Compact"/>
            </w:pPr>
            <w:r>
              <w:t>14453 &gt; N &gt; 19555</w:t>
            </w:r>
          </w:p>
        </w:tc>
        <w:tc>
          <w:tcPr>
            <w:tcW w:w="0" w:type="auto"/>
          </w:tcPr>
          <w:p w14:paraId="0AEC50B1" w14:textId="760B19EA" w:rsidR="009E5423" w:rsidRDefault="002D1A2C">
            <w:pPr>
              <w:pStyle w:val="Compact"/>
            </w:pPr>
            <w:r>
              <w:t>17004</w:t>
            </w:r>
          </w:p>
        </w:tc>
      </w:tr>
      <w:tr w:rsidR="009E5423" w14:paraId="0AEC50B9" w14:textId="77777777">
        <w:tc>
          <w:tcPr>
            <w:tcW w:w="0" w:type="auto"/>
          </w:tcPr>
          <w:p w14:paraId="0AEC50B3" w14:textId="77777777" w:rsidR="009E5423" w:rsidRDefault="00804AFF">
            <w:pPr>
              <w:pStyle w:val="Compact"/>
            </w:pPr>
            <w:r>
              <w:t>Focal coefficient</w:t>
            </w:r>
          </w:p>
        </w:tc>
        <w:tc>
          <w:tcPr>
            <w:tcW w:w="0" w:type="auto"/>
          </w:tcPr>
          <w:p w14:paraId="0AEC50B4" w14:textId="77777777" w:rsidR="009E5423" w:rsidRDefault="00804AFF">
            <w:pPr>
              <w:pStyle w:val="Compact"/>
            </w:pPr>
            <w:r>
              <w:t>0.0036</w:t>
            </w:r>
          </w:p>
        </w:tc>
        <w:tc>
          <w:tcPr>
            <w:tcW w:w="0" w:type="auto"/>
          </w:tcPr>
          <w:p w14:paraId="0AEC50B5" w14:textId="77777777" w:rsidR="009E5423" w:rsidRDefault="00804AFF">
            <w:pPr>
              <w:pStyle w:val="Compact"/>
            </w:pPr>
            <w:r>
              <w:t>0.0036</w:t>
            </w:r>
          </w:p>
        </w:tc>
        <w:tc>
          <w:tcPr>
            <w:tcW w:w="0" w:type="auto"/>
          </w:tcPr>
          <w:p w14:paraId="0AEC50B6" w14:textId="77777777" w:rsidR="009E5423" w:rsidRDefault="00804AFF">
            <w:pPr>
              <w:pStyle w:val="Compact"/>
            </w:pPr>
            <w:r>
              <w:t>0.0031 &lt;= coef &lt;= 0.0041</w:t>
            </w:r>
          </w:p>
        </w:tc>
        <w:tc>
          <w:tcPr>
            <w:tcW w:w="0" w:type="auto"/>
          </w:tcPr>
          <w:p w14:paraId="0AEC50B7" w14:textId="77777777" w:rsidR="009E5423" w:rsidRDefault="00804AFF">
            <w:pPr>
              <w:pStyle w:val="Compact"/>
            </w:pPr>
            <w:r>
              <w:t>0.0031 &gt; coef &gt; 0.0041</w:t>
            </w:r>
          </w:p>
        </w:tc>
        <w:tc>
          <w:tcPr>
            <w:tcW w:w="0" w:type="auto"/>
          </w:tcPr>
          <w:p w14:paraId="0AEC50B8" w14:textId="22F8117D" w:rsidR="009E5423" w:rsidRDefault="002D1A2C">
            <w:pPr>
              <w:pStyle w:val="Compact"/>
            </w:pPr>
            <w:r w:rsidRPr="002D1A2C">
              <w:t>.0036185</w:t>
            </w:r>
          </w:p>
        </w:tc>
      </w:tr>
      <w:tr w:rsidR="009E5423" w14:paraId="0AEC50C0" w14:textId="77777777">
        <w:tc>
          <w:tcPr>
            <w:tcW w:w="0" w:type="auto"/>
          </w:tcPr>
          <w:p w14:paraId="0AEC50BA" w14:textId="77777777" w:rsidR="009E5423" w:rsidRDefault="00804AFF">
            <w:pPr>
              <w:pStyle w:val="Compact"/>
            </w:pPr>
            <w:r>
              <w:t>Focal test statistic</w:t>
            </w:r>
          </w:p>
        </w:tc>
        <w:tc>
          <w:tcPr>
            <w:tcW w:w="0" w:type="auto"/>
          </w:tcPr>
          <w:p w14:paraId="0AEC50BB" w14:textId="77777777" w:rsidR="009E5423" w:rsidRDefault="00804AFF">
            <w:pPr>
              <w:pStyle w:val="Compact"/>
            </w:pPr>
            <w:r>
              <w:t>NA</w:t>
            </w:r>
          </w:p>
        </w:tc>
        <w:tc>
          <w:tcPr>
            <w:tcW w:w="0" w:type="auto"/>
          </w:tcPr>
          <w:p w14:paraId="0AEC50BC" w14:textId="77777777" w:rsidR="009E5423" w:rsidRDefault="00804AFF">
            <w:pPr>
              <w:pStyle w:val="Compact"/>
            </w:pPr>
            <w:r>
              <w:t>NA</w:t>
            </w:r>
          </w:p>
        </w:tc>
        <w:tc>
          <w:tcPr>
            <w:tcW w:w="0" w:type="auto"/>
          </w:tcPr>
          <w:p w14:paraId="0AEC50BD" w14:textId="77777777" w:rsidR="009E5423" w:rsidRDefault="00804AFF">
            <w:pPr>
              <w:pStyle w:val="Compact"/>
            </w:pPr>
            <w:r>
              <w:t>NA</w:t>
            </w:r>
          </w:p>
        </w:tc>
        <w:tc>
          <w:tcPr>
            <w:tcW w:w="0" w:type="auto"/>
          </w:tcPr>
          <w:p w14:paraId="0AEC50BE" w14:textId="77777777" w:rsidR="009E5423" w:rsidRDefault="00804AFF">
            <w:pPr>
              <w:pStyle w:val="Compact"/>
            </w:pPr>
            <w:r>
              <w:t>NA</w:t>
            </w:r>
          </w:p>
        </w:tc>
        <w:tc>
          <w:tcPr>
            <w:tcW w:w="0" w:type="auto"/>
          </w:tcPr>
          <w:p w14:paraId="0AEC50BF" w14:textId="6D3F4B96" w:rsidR="009E5423" w:rsidRDefault="002D1A2C">
            <w:pPr>
              <w:pStyle w:val="Compact"/>
            </w:pPr>
            <w:r>
              <w:t>NA</w:t>
            </w:r>
          </w:p>
        </w:tc>
      </w:tr>
      <w:tr w:rsidR="009E5423" w14:paraId="0AEC50C7" w14:textId="77777777">
        <w:tc>
          <w:tcPr>
            <w:tcW w:w="0" w:type="auto"/>
          </w:tcPr>
          <w:p w14:paraId="0AEC50C1" w14:textId="77777777" w:rsidR="009E5423" w:rsidRDefault="00804AFF">
            <w:pPr>
              <w:pStyle w:val="Compact"/>
            </w:pPr>
            <w:r>
              <w:t>Focal effect size</w:t>
            </w:r>
          </w:p>
        </w:tc>
        <w:tc>
          <w:tcPr>
            <w:tcW w:w="0" w:type="auto"/>
          </w:tcPr>
          <w:p w14:paraId="0AEC50C2" w14:textId="77777777" w:rsidR="009E5423" w:rsidRDefault="00804AFF">
            <w:pPr>
              <w:pStyle w:val="Compact"/>
            </w:pPr>
            <w:r>
              <w:t>NA</w:t>
            </w:r>
          </w:p>
        </w:tc>
        <w:tc>
          <w:tcPr>
            <w:tcW w:w="0" w:type="auto"/>
          </w:tcPr>
          <w:p w14:paraId="0AEC50C3" w14:textId="77777777" w:rsidR="009E5423" w:rsidRDefault="00804AFF">
            <w:pPr>
              <w:pStyle w:val="Compact"/>
            </w:pPr>
            <w:r>
              <w:t>NA</w:t>
            </w:r>
          </w:p>
        </w:tc>
        <w:tc>
          <w:tcPr>
            <w:tcW w:w="0" w:type="auto"/>
          </w:tcPr>
          <w:p w14:paraId="0AEC50C4" w14:textId="77777777" w:rsidR="009E5423" w:rsidRDefault="00804AFF">
            <w:pPr>
              <w:pStyle w:val="Compact"/>
            </w:pPr>
            <w:r>
              <w:t>NA</w:t>
            </w:r>
          </w:p>
        </w:tc>
        <w:tc>
          <w:tcPr>
            <w:tcW w:w="0" w:type="auto"/>
          </w:tcPr>
          <w:p w14:paraId="0AEC50C5" w14:textId="77777777" w:rsidR="009E5423" w:rsidRDefault="00804AFF">
            <w:pPr>
              <w:pStyle w:val="Compact"/>
            </w:pPr>
            <w:r>
              <w:t>NA</w:t>
            </w:r>
          </w:p>
        </w:tc>
        <w:tc>
          <w:tcPr>
            <w:tcW w:w="0" w:type="auto"/>
          </w:tcPr>
          <w:p w14:paraId="0AEC50C6" w14:textId="2C89096B" w:rsidR="009E5423" w:rsidRDefault="002D1A2C">
            <w:pPr>
              <w:pStyle w:val="Compact"/>
            </w:pPr>
            <w:r>
              <w:t>NA</w:t>
            </w:r>
          </w:p>
        </w:tc>
      </w:tr>
      <w:tr w:rsidR="009E5423" w14:paraId="0AEC50CE" w14:textId="77777777">
        <w:tc>
          <w:tcPr>
            <w:tcW w:w="0" w:type="auto"/>
          </w:tcPr>
          <w:p w14:paraId="0AEC50C8" w14:textId="77777777" w:rsidR="009E5423" w:rsidRDefault="00804AFF">
            <w:pPr>
              <w:pStyle w:val="Compact"/>
            </w:pPr>
            <w:r>
              <w:t>Focal p-value</w:t>
            </w:r>
          </w:p>
        </w:tc>
        <w:tc>
          <w:tcPr>
            <w:tcW w:w="0" w:type="auto"/>
          </w:tcPr>
          <w:p w14:paraId="0AEC50C9" w14:textId="77777777" w:rsidR="009E5423" w:rsidRDefault="00804AFF">
            <w:pPr>
              <w:pStyle w:val="Compact"/>
            </w:pPr>
            <w:r>
              <w:t>p &lt; .001</w:t>
            </w:r>
          </w:p>
        </w:tc>
        <w:tc>
          <w:tcPr>
            <w:tcW w:w="0" w:type="auto"/>
          </w:tcPr>
          <w:p w14:paraId="0AEC50CA" w14:textId="77777777" w:rsidR="009E5423" w:rsidRDefault="00804AFF">
            <w:pPr>
              <w:pStyle w:val="Compact"/>
            </w:pPr>
            <w:r>
              <w:t>p &lt; .001</w:t>
            </w:r>
          </w:p>
        </w:tc>
        <w:tc>
          <w:tcPr>
            <w:tcW w:w="0" w:type="auto"/>
          </w:tcPr>
          <w:p w14:paraId="0AEC50CB" w14:textId="77777777" w:rsidR="009E5423" w:rsidRDefault="00804AFF">
            <w:pPr>
              <w:pStyle w:val="Compact"/>
            </w:pPr>
            <w:r>
              <w:t>0.001 &lt;= p &lt; .051</w:t>
            </w:r>
          </w:p>
        </w:tc>
        <w:tc>
          <w:tcPr>
            <w:tcW w:w="0" w:type="auto"/>
          </w:tcPr>
          <w:p w14:paraId="0AEC50CC" w14:textId="77777777" w:rsidR="009E5423" w:rsidRDefault="00804AFF">
            <w:pPr>
              <w:pStyle w:val="Compact"/>
            </w:pPr>
            <w:r>
              <w:t>p &gt;= .051</w:t>
            </w:r>
          </w:p>
        </w:tc>
        <w:tc>
          <w:tcPr>
            <w:tcW w:w="0" w:type="auto"/>
          </w:tcPr>
          <w:p w14:paraId="0AEC50CD" w14:textId="57779DEF" w:rsidR="009E5423" w:rsidRDefault="002D1A2C">
            <w:pPr>
              <w:pStyle w:val="Compact"/>
            </w:pPr>
            <w:r>
              <w:t>p=</w:t>
            </w:r>
            <w:r w:rsidR="00FC7B1D" w:rsidRPr="00FC7B1D">
              <w:t>0.000</w:t>
            </w:r>
          </w:p>
        </w:tc>
      </w:tr>
    </w:tbl>
    <w:p w14:paraId="0AEC50CF" w14:textId="77777777" w:rsidR="009E5423" w:rsidRDefault="00804AFF">
      <w:pPr>
        <w:pStyle w:val="BodyText"/>
      </w:pPr>
      <w:r>
        <w:rPr>
          <w:b/>
          <w:bCs/>
        </w:rPr>
        <w:t>Analyst success criteria:</w:t>
      </w:r>
      <w:r>
        <w:t xml:space="preserve"> </w:t>
      </w:r>
      <w:r>
        <w:t>That all criteria meet Precise Reproduction Criteria.</w:t>
      </w:r>
    </w:p>
    <w:p w14:paraId="0AEC50D0" w14:textId="4B48EF2C" w:rsidR="009E5423" w:rsidRDefault="00804AFF">
      <w:pPr>
        <w:pStyle w:val="BodyText"/>
      </w:pPr>
      <w:r>
        <w:rPr>
          <w:b/>
          <w:bCs/>
        </w:rPr>
        <w:t>Reproduction outcome:</w:t>
      </w:r>
      <w:r>
        <w:t xml:space="preserve"> Based on these criteria, the claim </w:t>
      </w:r>
      <w:r w:rsidR="00FC7B1D">
        <w:t>did</w:t>
      </w:r>
      <w:r>
        <w:t xml:space="preserve"> reproduce.</w:t>
      </w:r>
    </w:p>
    <w:p w14:paraId="0AEC50D2" w14:textId="2B1D6365" w:rsidR="009E5423" w:rsidRDefault="00804AFF" w:rsidP="001A5AFC">
      <w:pPr>
        <w:pStyle w:val="BodyText"/>
      </w:pPr>
      <w:r>
        <w:rPr>
          <w:b/>
          <w:bCs/>
        </w:rPr>
        <w:t>Discussion:</w:t>
      </w:r>
      <w:r>
        <w:t xml:space="preserve"> [optional]</w:t>
      </w:r>
      <w:r>
        <w:br w:type="page"/>
      </w:r>
    </w:p>
    <w:p w14:paraId="0AEC50D3" w14:textId="77777777" w:rsidR="009E5423" w:rsidRDefault="00804AFF">
      <w:pPr>
        <w:pStyle w:val="Heading3"/>
      </w:pPr>
      <w:bookmarkStart w:id="10" w:name="claim-id-4kkpj1"/>
      <w:bookmarkEnd w:id="9"/>
      <w:r>
        <w:lastRenderedPageBreak/>
        <w:t>C</w:t>
      </w:r>
      <w:r>
        <w:t>laim ID: 4kkpj1</w:t>
      </w:r>
    </w:p>
    <w:p w14:paraId="0AEC50D4" w14:textId="77777777" w:rsidR="009E5423" w:rsidRDefault="00804AFF">
      <w:pPr>
        <w:pStyle w:val="FirstParagraph"/>
      </w:pPr>
      <w:r>
        <w:rPr>
          <w:b/>
          <w:bCs/>
        </w:rPr>
        <w:t>Coded claim 4 text (original paper):</w:t>
      </w:r>
      <w:r>
        <w:t xml:space="preserve"> “Table 5 reports on our efforts to probe </w:t>
      </w:r>
      <w:r>
        <w:t xml:space="preserve">the robustness of the estimated effect of hot days on mortality and how it changed before and after 1960…The baseline estimates from table 3, panel A, are reported in row 1 and are intended to be compared with the subsequent rows…it is evident from rows…4 </w:t>
      </w:r>
      <w:r>
        <w:t>that the qualitative results are unchanged by stratifying the sample by states that are above…median per capita income. [baseline estimates from table 3, panel A, are reported in row 1 and are intended to be compared with the subsequent rows; TABLE 5, Numb</w:t>
      </w:r>
      <w:r>
        <w:t>er of Days above 90°F, 4. Log real per capita income above median, 1931–59: .0208 (.0032), p-value &lt; .001; 1960–2004: .0026 (.0009), p-value &lt; .001; Pre/Post Difference p-Value = .042]”</w:t>
      </w:r>
    </w:p>
    <w:p w14:paraId="0AEC50D5" w14:textId="77777777" w:rsidR="009E5423" w:rsidRDefault="00804AFF">
      <w:pPr>
        <w:pStyle w:val="BodyText"/>
      </w:pPr>
      <w:r>
        <w:rPr>
          <w:b/>
          <w:bCs/>
        </w:rPr>
        <w:t>Reproduction data source(s):</w:t>
      </w:r>
    </w:p>
    <w:p w14:paraId="0AEC50D6" w14:textId="77777777" w:rsidR="009E5423" w:rsidRDefault="00804AFF">
      <w:pPr>
        <w:pStyle w:val="BodyText"/>
      </w:pPr>
      <w:hyperlink r:id="rId15">
        <w:r>
          <w:rPr>
            <w:rStyle w:val="Hyperlink"/>
          </w:rPr>
          <w:t>https://osf.io/jkp2t/?view_only=0894ef654d5f41d99a0b78e54c085d29</w:t>
        </w:r>
      </w:hyperlink>
    </w:p>
    <w:p w14:paraId="0AEC50D7" w14:textId="77777777" w:rsidR="009E5423" w:rsidRDefault="00804AFF">
      <w:pPr>
        <w:pStyle w:val="BodyText"/>
      </w:pPr>
      <w:r>
        <w:rPr>
          <w:b/>
          <w:bCs/>
        </w:rPr>
        <w:t>Description of reproduction data:</w:t>
      </w:r>
    </w:p>
    <w:p w14:paraId="0AEC50D8" w14:textId="77777777" w:rsidR="009E5423" w:rsidRDefault="00804AFF">
      <w:pPr>
        <w:pStyle w:val="BodyText"/>
      </w:pPr>
      <w:r>
        <w:t xml:space="preserve">The dataset includes information on mortality and its determinants over the course of the twentieth century in the United States, weather data from from the National Climatic Data Center, physicians per capita from the decennial censuses of 1900–2000, and </w:t>
      </w:r>
      <w:r>
        <w:t>microdata on electricity prices and quantities including AC penetration. The data was downloaded from OSF’s original materials for the project on 22nd April 2022 and uploaded to current project’s OSF on 27th April 2022.</w:t>
      </w:r>
    </w:p>
    <w:p w14:paraId="0AEC50D9"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50E0" w14:textId="77777777">
        <w:trPr>
          <w:tblHeader/>
        </w:trPr>
        <w:tc>
          <w:tcPr>
            <w:tcW w:w="0" w:type="auto"/>
          </w:tcPr>
          <w:p w14:paraId="0AEC50DA" w14:textId="77777777" w:rsidR="009E5423" w:rsidRDefault="00804AFF">
            <w:pPr>
              <w:pStyle w:val="Compact"/>
            </w:pPr>
            <w:r>
              <w:t>Criterion</w:t>
            </w:r>
          </w:p>
        </w:tc>
        <w:tc>
          <w:tcPr>
            <w:tcW w:w="0" w:type="auto"/>
          </w:tcPr>
          <w:p w14:paraId="0AEC50DB" w14:textId="77777777" w:rsidR="009E5423" w:rsidRDefault="00804AFF">
            <w:pPr>
              <w:pStyle w:val="Compact"/>
            </w:pPr>
            <w:r>
              <w:t>Original value</w:t>
            </w:r>
          </w:p>
        </w:tc>
        <w:tc>
          <w:tcPr>
            <w:tcW w:w="0" w:type="auto"/>
          </w:tcPr>
          <w:p w14:paraId="0AEC50DC" w14:textId="77777777" w:rsidR="009E5423" w:rsidRDefault="00804AFF">
            <w:pPr>
              <w:pStyle w:val="Compact"/>
            </w:pPr>
            <w:r>
              <w:t>Precise reproduction</w:t>
            </w:r>
          </w:p>
        </w:tc>
        <w:tc>
          <w:tcPr>
            <w:tcW w:w="0" w:type="auto"/>
          </w:tcPr>
          <w:p w14:paraId="0AEC50DD" w14:textId="77777777" w:rsidR="009E5423" w:rsidRDefault="00804AFF">
            <w:pPr>
              <w:pStyle w:val="Compact"/>
            </w:pPr>
            <w:r>
              <w:t>Approximate reproduction</w:t>
            </w:r>
          </w:p>
        </w:tc>
        <w:tc>
          <w:tcPr>
            <w:tcW w:w="0" w:type="auto"/>
          </w:tcPr>
          <w:p w14:paraId="0AEC50DE" w14:textId="77777777" w:rsidR="009E5423" w:rsidRDefault="00804AFF">
            <w:pPr>
              <w:pStyle w:val="Compact"/>
            </w:pPr>
            <w:r>
              <w:t>Non-reproduction</w:t>
            </w:r>
          </w:p>
        </w:tc>
        <w:tc>
          <w:tcPr>
            <w:tcW w:w="0" w:type="auto"/>
          </w:tcPr>
          <w:p w14:paraId="0AEC50DF" w14:textId="77777777" w:rsidR="009E5423" w:rsidRDefault="00804AFF">
            <w:pPr>
              <w:pStyle w:val="Compact"/>
            </w:pPr>
            <w:r>
              <w:t>Reproduction result</w:t>
            </w:r>
          </w:p>
        </w:tc>
      </w:tr>
      <w:tr w:rsidR="009E5423" w14:paraId="0AEC50E7" w14:textId="77777777">
        <w:tc>
          <w:tcPr>
            <w:tcW w:w="0" w:type="auto"/>
          </w:tcPr>
          <w:p w14:paraId="0AEC50E1" w14:textId="77777777" w:rsidR="009E5423" w:rsidRDefault="00804AFF">
            <w:pPr>
              <w:pStyle w:val="Compact"/>
            </w:pPr>
            <w:r>
              <w:t>Sample size</w:t>
            </w:r>
          </w:p>
        </w:tc>
        <w:tc>
          <w:tcPr>
            <w:tcW w:w="0" w:type="auto"/>
          </w:tcPr>
          <w:p w14:paraId="0AEC50E2" w14:textId="77777777" w:rsidR="009E5423" w:rsidRDefault="00804AFF">
            <w:pPr>
              <w:pStyle w:val="Compact"/>
            </w:pPr>
            <w:r>
              <w:t>17004 observations</w:t>
            </w:r>
          </w:p>
        </w:tc>
        <w:tc>
          <w:tcPr>
            <w:tcW w:w="0" w:type="auto"/>
          </w:tcPr>
          <w:p w14:paraId="0AEC50E3" w14:textId="77777777" w:rsidR="009E5423" w:rsidRDefault="00804AFF">
            <w:pPr>
              <w:pStyle w:val="Compact"/>
            </w:pPr>
            <w:r>
              <w:t>17004</w:t>
            </w:r>
          </w:p>
        </w:tc>
        <w:tc>
          <w:tcPr>
            <w:tcW w:w="0" w:type="auto"/>
          </w:tcPr>
          <w:p w14:paraId="0AEC50E4" w14:textId="77777777" w:rsidR="009E5423" w:rsidRDefault="00804AFF">
            <w:pPr>
              <w:pStyle w:val="Compact"/>
            </w:pPr>
            <w:r>
              <w:t>14453 &lt;= N &lt;= 19555</w:t>
            </w:r>
          </w:p>
        </w:tc>
        <w:tc>
          <w:tcPr>
            <w:tcW w:w="0" w:type="auto"/>
          </w:tcPr>
          <w:p w14:paraId="0AEC50E5" w14:textId="77777777" w:rsidR="009E5423" w:rsidRDefault="00804AFF">
            <w:pPr>
              <w:pStyle w:val="Compact"/>
            </w:pPr>
            <w:r>
              <w:t>14453 &gt; N &gt; 19555</w:t>
            </w:r>
          </w:p>
        </w:tc>
        <w:tc>
          <w:tcPr>
            <w:tcW w:w="0" w:type="auto"/>
          </w:tcPr>
          <w:p w14:paraId="0AEC50E6" w14:textId="02136C99" w:rsidR="009E5423" w:rsidRDefault="00E123E9">
            <w:pPr>
              <w:pStyle w:val="Compact"/>
            </w:pPr>
            <w:r>
              <w:t>17004</w:t>
            </w:r>
          </w:p>
        </w:tc>
      </w:tr>
      <w:tr w:rsidR="009E5423" w14:paraId="0AEC50EE" w14:textId="77777777">
        <w:tc>
          <w:tcPr>
            <w:tcW w:w="0" w:type="auto"/>
          </w:tcPr>
          <w:p w14:paraId="0AEC50E8" w14:textId="77777777" w:rsidR="009E5423" w:rsidRDefault="00804AFF">
            <w:pPr>
              <w:pStyle w:val="Compact"/>
            </w:pPr>
            <w:r>
              <w:t>Focal coefficient</w:t>
            </w:r>
          </w:p>
        </w:tc>
        <w:tc>
          <w:tcPr>
            <w:tcW w:w="0" w:type="auto"/>
          </w:tcPr>
          <w:p w14:paraId="0AEC50E9" w14:textId="77777777" w:rsidR="009E5423" w:rsidRDefault="00804AFF">
            <w:pPr>
              <w:pStyle w:val="Compact"/>
            </w:pPr>
            <w:r>
              <w:t>0.0208</w:t>
            </w:r>
          </w:p>
        </w:tc>
        <w:tc>
          <w:tcPr>
            <w:tcW w:w="0" w:type="auto"/>
          </w:tcPr>
          <w:p w14:paraId="0AEC50EA" w14:textId="77777777" w:rsidR="009E5423" w:rsidRDefault="00804AFF">
            <w:pPr>
              <w:pStyle w:val="Compact"/>
            </w:pPr>
            <w:r>
              <w:t>0.0208</w:t>
            </w:r>
          </w:p>
        </w:tc>
        <w:tc>
          <w:tcPr>
            <w:tcW w:w="0" w:type="auto"/>
          </w:tcPr>
          <w:p w14:paraId="0AEC50EB" w14:textId="77777777" w:rsidR="009E5423" w:rsidRDefault="00804AFF">
            <w:pPr>
              <w:pStyle w:val="Compact"/>
            </w:pPr>
            <w:r>
              <w:t>0.0177 &lt;= coef &lt;= 0.0239</w:t>
            </w:r>
          </w:p>
        </w:tc>
        <w:tc>
          <w:tcPr>
            <w:tcW w:w="0" w:type="auto"/>
          </w:tcPr>
          <w:p w14:paraId="0AEC50EC" w14:textId="77777777" w:rsidR="009E5423" w:rsidRDefault="00804AFF">
            <w:pPr>
              <w:pStyle w:val="Compact"/>
            </w:pPr>
            <w:r>
              <w:t>0.0177 &gt; coef &gt; 0.0239</w:t>
            </w:r>
          </w:p>
        </w:tc>
        <w:tc>
          <w:tcPr>
            <w:tcW w:w="0" w:type="auto"/>
          </w:tcPr>
          <w:p w14:paraId="0AEC50ED" w14:textId="4D513666" w:rsidR="009E5423" w:rsidRDefault="006D2479">
            <w:pPr>
              <w:pStyle w:val="Compact"/>
            </w:pPr>
            <w:r w:rsidRPr="006D2479">
              <w:t>.0207559</w:t>
            </w:r>
          </w:p>
        </w:tc>
      </w:tr>
      <w:tr w:rsidR="009E5423" w14:paraId="0AEC50F5" w14:textId="77777777">
        <w:tc>
          <w:tcPr>
            <w:tcW w:w="0" w:type="auto"/>
          </w:tcPr>
          <w:p w14:paraId="0AEC50EF" w14:textId="77777777" w:rsidR="009E5423" w:rsidRDefault="00804AFF">
            <w:pPr>
              <w:pStyle w:val="Compact"/>
            </w:pPr>
            <w:r>
              <w:t>Focal test statistic</w:t>
            </w:r>
          </w:p>
        </w:tc>
        <w:tc>
          <w:tcPr>
            <w:tcW w:w="0" w:type="auto"/>
          </w:tcPr>
          <w:p w14:paraId="0AEC50F0" w14:textId="77777777" w:rsidR="009E5423" w:rsidRDefault="00804AFF">
            <w:pPr>
              <w:pStyle w:val="Compact"/>
            </w:pPr>
            <w:r>
              <w:t>NA</w:t>
            </w:r>
          </w:p>
        </w:tc>
        <w:tc>
          <w:tcPr>
            <w:tcW w:w="0" w:type="auto"/>
          </w:tcPr>
          <w:p w14:paraId="0AEC50F1" w14:textId="77777777" w:rsidR="009E5423" w:rsidRDefault="00804AFF">
            <w:pPr>
              <w:pStyle w:val="Compact"/>
            </w:pPr>
            <w:r>
              <w:t>NA</w:t>
            </w:r>
          </w:p>
        </w:tc>
        <w:tc>
          <w:tcPr>
            <w:tcW w:w="0" w:type="auto"/>
          </w:tcPr>
          <w:p w14:paraId="0AEC50F2" w14:textId="77777777" w:rsidR="009E5423" w:rsidRDefault="00804AFF">
            <w:pPr>
              <w:pStyle w:val="Compact"/>
            </w:pPr>
            <w:r>
              <w:t>NA</w:t>
            </w:r>
          </w:p>
        </w:tc>
        <w:tc>
          <w:tcPr>
            <w:tcW w:w="0" w:type="auto"/>
          </w:tcPr>
          <w:p w14:paraId="0AEC50F3" w14:textId="77777777" w:rsidR="009E5423" w:rsidRDefault="00804AFF">
            <w:pPr>
              <w:pStyle w:val="Compact"/>
            </w:pPr>
            <w:r>
              <w:t>NA</w:t>
            </w:r>
          </w:p>
        </w:tc>
        <w:tc>
          <w:tcPr>
            <w:tcW w:w="0" w:type="auto"/>
          </w:tcPr>
          <w:p w14:paraId="0AEC50F4" w14:textId="0F3ACF25" w:rsidR="009E5423" w:rsidRDefault="000B31E9">
            <w:pPr>
              <w:pStyle w:val="Compact"/>
            </w:pPr>
            <w:r>
              <w:t>NA</w:t>
            </w:r>
          </w:p>
        </w:tc>
      </w:tr>
      <w:tr w:rsidR="009E5423" w14:paraId="0AEC50FC" w14:textId="77777777">
        <w:tc>
          <w:tcPr>
            <w:tcW w:w="0" w:type="auto"/>
          </w:tcPr>
          <w:p w14:paraId="0AEC50F6" w14:textId="77777777" w:rsidR="009E5423" w:rsidRDefault="00804AFF">
            <w:pPr>
              <w:pStyle w:val="Compact"/>
            </w:pPr>
            <w:r>
              <w:t>Focal effect size</w:t>
            </w:r>
          </w:p>
        </w:tc>
        <w:tc>
          <w:tcPr>
            <w:tcW w:w="0" w:type="auto"/>
          </w:tcPr>
          <w:p w14:paraId="0AEC50F7" w14:textId="77777777" w:rsidR="009E5423" w:rsidRDefault="00804AFF">
            <w:pPr>
              <w:pStyle w:val="Compact"/>
            </w:pPr>
            <w:r>
              <w:t>NA</w:t>
            </w:r>
          </w:p>
        </w:tc>
        <w:tc>
          <w:tcPr>
            <w:tcW w:w="0" w:type="auto"/>
          </w:tcPr>
          <w:p w14:paraId="0AEC50F8" w14:textId="77777777" w:rsidR="009E5423" w:rsidRDefault="00804AFF">
            <w:pPr>
              <w:pStyle w:val="Compact"/>
            </w:pPr>
            <w:r>
              <w:t>NA</w:t>
            </w:r>
          </w:p>
        </w:tc>
        <w:tc>
          <w:tcPr>
            <w:tcW w:w="0" w:type="auto"/>
          </w:tcPr>
          <w:p w14:paraId="0AEC50F9" w14:textId="77777777" w:rsidR="009E5423" w:rsidRDefault="00804AFF">
            <w:pPr>
              <w:pStyle w:val="Compact"/>
            </w:pPr>
            <w:r>
              <w:t>NA</w:t>
            </w:r>
          </w:p>
        </w:tc>
        <w:tc>
          <w:tcPr>
            <w:tcW w:w="0" w:type="auto"/>
          </w:tcPr>
          <w:p w14:paraId="0AEC50FA" w14:textId="77777777" w:rsidR="009E5423" w:rsidRDefault="00804AFF">
            <w:pPr>
              <w:pStyle w:val="Compact"/>
            </w:pPr>
            <w:r>
              <w:t>NA</w:t>
            </w:r>
          </w:p>
        </w:tc>
        <w:tc>
          <w:tcPr>
            <w:tcW w:w="0" w:type="auto"/>
          </w:tcPr>
          <w:p w14:paraId="0AEC50FB" w14:textId="758FD6CA" w:rsidR="009E5423" w:rsidRDefault="000B31E9">
            <w:pPr>
              <w:pStyle w:val="Compact"/>
            </w:pPr>
            <w:r>
              <w:t>NA</w:t>
            </w:r>
          </w:p>
        </w:tc>
      </w:tr>
      <w:tr w:rsidR="009E5423" w14:paraId="0AEC5103" w14:textId="77777777">
        <w:tc>
          <w:tcPr>
            <w:tcW w:w="0" w:type="auto"/>
          </w:tcPr>
          <w:p w14:paraId="0AEC50FD" w14:textId="77777777" w:rsidR="009E5423" w:rsidRDefault="00804AFF">
            <w:pPr>
              <w:pStyle w:val="Compact"/>
            </w:pPr>
            <w:r>
              <w:t>Focal p-value</w:t>
            </w:r>
          </w:p>
        </w:tc>
        <w:tc>
          <w:tcPr>
            <w:tcW w:w="0" w:type="auto"/>
          </w:tcPr>
          <w:p w14:paraId="0AEC50FE" w14:textId="77777777" w:rsidR="009E5423" w:rsidRDefault="00804AFF">
            <w:pPr>
              <w:pStyle w:val="Compact"/>
            </w:pPr>
            <w:r>
              <w:t>p &lt; .001</w:t>
            </w:r>
          </w:p>
        </w:tc>
        <w:tc>
          <w:tcPr>
            <w:tcW w:w="0" w:type="auto"/>
          </w:tcPr>
          <w:p w14:paraId="0AEC50FF" w14:textId="77777777" w:rsidR="009E5423" w:rsidRDefault="00804AFF">
            <w:pPr>
              <w:pStyle w:val="Compact"/>
            </w:pPr>
            <w:r>
              <w:t>p &lt; .001</w:t>
            </w:r>
          </w:p>
        </w:tc>
        <w:tc>
          <w:tcPr>
            <w:tcW w:w="0" w:type="auto"/>
          </w:tcPr>
          <w:p w14:paraId="0AEC5100" w14:textId="77777777" w:rsidR="009E5423" w:rsidRDefault="00804AFF">
            <w:pPr>
              <w:pStyle w:val="Compact"/>
            </w:pPr>
            <w:r>
              <w:t>0.001 &lt;= p &lt; .051</w:t>
            </w:r>
          </w:p>
        </w:tc>
        <w:tc>
          <w:tcPr>
            <w:tcW w:w="0" w:type="auto"/>
          </w:tcPr>
          <w:p w14:paraId="0AEC5101" w14:textId="77777777" w:rsidR="009E5423" w:rsidRDefault="00804AFF">
            <w:pPr>
              <w:pStyle w:val="Compact"/>
            </w:pPr>
            <w:r>
              <w:t>p &gt;= .051</w:t>
            </w:r>
          </w:p>
        </w:tc>
        <w:tc>
          <w:tcPr>
            <w:tcW w:w="0" w:type="auto"/>
          </w:tcPr>
          <w:p w14:paraId="0AEC5102" w14:textId="2B0201D4" w:rsidR="009E5423" w:rsidRDefault="000B31E9">
            <w:pPr>
              <w:pStyle w:val="Compact"/>
            </w:pPr>
            <w:r>
              <w:t>p=</w:t>
            </w:r>
            <w:r w:rsidRPr="000B31E9">
              <w:t>0.000</w:t>
            </w:r>
          </w:p>
        </w:tc>
      </w:tr>
    </w:tbl>
    <w:p w14:paraId="0AEC5104" w14:textId="77777777" w:rsidR="009E5423" w:rsidRDefault="00804AFF">
      <w:pPr>
        <w:pStyle w:val="BodyText"/>
      </w:pPr>
      <w:r>
        <w:rPr>
          <w:b/>
          <w:bCs/>
        </w:rPr>
        <w:t>Analyst success criteria:</w:t>
      </w:r>
      <w:r>
        <w:t xml:space="preserve"> </w:t>
      </w:r>
      <w:r>
        <w:t>That all criteria meet Precise Reproduction Criteria.</w:t>
      </w:r>
    </w:p>
    <w:p w14:paraId="0AEC5105" w14:textId="1EB27D82" w:rsidR="009E5423" w:rsidRDefault="00804AFF">
      <w:pPr>
        <w:pStyle w:val="BodyText"/>
      </w:pPr>
      <w:r>
        <w:rPr>
          <w:b/>
          <w:bCs/>
        </w:rPr>
        <w:t>Reproduction outcome:</w:t>
      </w:r>
      <w:r>
        <w:t xml:space="preserve"> Based on these criteria, the claim </w:t>
      </w:r>
      <w:r w:rsidR="000C406B">
        <w:t>did</w:t>
      </w:r>
      <w:r>
        <w:t xml:space="preserve"> reproduce.</w:t>
      </w:r>
    </w:p>
    <w:p w14:paraId="0AEC5107" w14:textId="2832E85B" w:rsidR="009E5423" w:rsidRDefault="00804AFF" w:rsidP="001A5AFC">
      <w:pPr>
        <w:pStyle w:val="BodyText"/>
      </w:pPr>
      <w:r>
        <w:rPr>
          <w:b/>
          <w:bCs/>
        </w:rPr>
        <w:t>Discussion:</w:t>
      </w:r>
      <w:r>
        <w:t xml:space="preserve"> [optional]</w:t>
      </w:r>
      <w:r>
        <w:br w:type="page"/>
      </w:r>
    </w:p>
    <w:p w14:paraId="0AEC5108" w14:textId="77777777" w:rsidR="009E5423" w:rsidRDefault="00804AFF">
      <w:pPr>
        <w:pStyle w:val="Heading3"/>
      </w:pPr>
      <w:bookmarkStart w:id="11" w:name="claim-id-5ooq1z"/>
      <w:bookmarkEnd w:id="10"/>
      <w:r>
        <w:lastRenderedPageBreak/>
        <w:t>C</w:t>
      </w:r>
      <w:r>
        <w:t>laim ID: 5ooq1z</w:t>
      </w:r>
    </w:p>
    <w:p w14:paraId="0AEC5109" w14:textId="77777777" w:rsidR="009E5423" w:rsidRDefault="00804AFF">
      <w:pPr>
        <w:pStyle w:val="FirstParagraph"/>
      </w:pPr>
      <w:r>
        <w:rPr>
          <w:b/>
          <w:bCs/>
        </w:rPr>
        <w:t>Coded claim 4 text (original paper):</w:t>
      </w:r>
      <w:r>
        <w:t xml:space="preserve"> “Table 5 reports on our efforts to probe </w:t>
      </w:r>
      <w:r>
        <w:t xml:space="preserve">the robustness of the estimated effect of hot days on mortality and how it changed before and after 1960…The baseline estimates from table 3, panel A, are reported in row 1 and are intended to be compared with the subsequent rows…it is evident from rows…4 </w:t>
      </w:r>
      <w:r>
        <w:t>that the qualitative results are unchanged by stratifying the sample by states that are above…median per capita income. [baseline estimates from table 3, panel A, are reported in row 1 and are intended to be compared with the subsequent rows; TABLE 5, Numb</w:t>
      </w:r>
      <w:r>
        <w:t>er of Days between 80°F and 89°F, 4. Log real per capita income above median, 1931–59: .0042 (.0006), p-value &lt; .001; 1960–2004: .0013 (.0003), p-value &lt; .001; Pre/Post Difference p-Value = .007]”</w:t>
      </w:r>
    </w:p>
    <w:p w14:paraId="0AEC510A" w14:textId="77777777" w:rsidR="009E5423" w:rsidRDefault="00804AFF">
      <w:pPr>
        <w:pStyle w:val="BodyText"/>
      </w:pPr>
      <w:r>
        <w:rPr>
          <w:b/>
          <w:bCs/>
        </w:rPr>
        <w:t>Reproduction data source(s):</w:t>
      </w:r>
    </w:p>
    <w:p w14:paraId="0AEC510B" w14:textId="77777777" w:rsidR="009E5423" w:rsidRDefault="00804AFF">
      <w:pPr>
        <w:pStyle w:val="BodyText"/>
      </w:pPr>
      <w:hyperlink r:id="rId16">
        <w:r>
          <w:rPr>
            <w:rStyle w:val="Hyperlink"/>
          </w:rPr>
          <w:t>https://osf.io/jkp2t/?view_only=0894ef654d5f41d99a0b78e54c085d29</w:t>
        </w:r>
      </w:hyperlink>
    </w:p>
    <w:p w14:paraId="0AEC510C" w14:textId="77777777" w:rsidR="009E5423" w:rsidRDefault="00804AFF">
      <w:pPr>
        <w:pStyle w:val="BodyText"/>
      </w:pPr>
      <w:r>
        <w:rPr>
          <w:b/>
          <w:bCs/>
        </w:rPr>
        <w:t>Description of reproduction data:</w:t>
      </w:r>
    </w:p>
    <w:p w14:paraId="0AEC510D" w14:textId="77777777" w:rsidR="009E5423" w:rsidRDefault="00804AFF">
      <w:pPr>
        <w:pStyle w:val="BodyText"/>
      </w:pPr>
      <w:r>
        <w:t>The dataset includes information on mortality and its determinants over the course of the twentieth cen</w:t>
      </w:r>
      <w:r>
        <w:t>tury in the United States, weather data from from the National Climatic Data Center, physicians per capita from the decennial censuses of 1900–2000, and microdata on electricity prices and quantities including AC penetration. The data was downloaded from O</w:t>
      </w:r>
      <w:r>
        <w:t>SF’s original materials for the project on 22nd April 2022 and uploaded to current project’s OSF on 27th April 2022.</w:t>
      </w:r>
    </w:p>
    <w:p w14:paraId="0AEC510E"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5115" w14:textId="77777777">
        <w:trPr>
          <w:tblHeader/>
        </w:trPr>
        <w:tc>
          <w:tcPr>
            <w:tcW w:w="0" w:type="auto"/>
          </w:tcPr>
          <w:p w14:paraId="0AEC510F" w14:textId="77777777" w:rsidR="009E5423" w:rsidRDefault="00804AFF">
            <w:pPr>
              <w:pStyle w:val="Compact"/>
            </w:pPr>
            <w:r>
              <w:t>Criterion</w:t>
            </w:r>
          </w:p>
        </w:tc>
        <w:tc>
          <w:tcPr>
            <w:tcW w:w="0" w:type="auto"/>
          </w:tcPr>
          <w:p w14:paraId="0AEC5110" w14:textId="77777777" w:rsidR="009E5423" w:rsidRDefault="00804AFF">
            <w:pPr>
              <w:pStyle w:val="Compact"/>
            </w:pPr>
            <w:r>
              <w:t>Original value</w:t>
            </w:r>
          </w:p>
        </w:tc>
        <w:tc>
          <w:tcPr>
            <w:tcW w:w="0" w:type="auto"/>
          </w:tcPr>
          <w:p w14:paraId="0AEC5111" w14:textId="77777777" w:rsidR="009E5423" w:rsidRDefault="00804AFF">
            <w:pPr>
              <w:pStyle w:val="Compact"/>
            </w:pPr>
            <w:r>
              <w:t>Precise reproduction</w:t>
            </w:r>
          </w:p>
        </w:tc>
        <w:tc>
          <w:tcPr>
            <w:tcW w:w="0" w:type="auto"/>
          </w:tcPr>
          <w:p w14:paraId="0AEC5112" w14:textId="77777777" w:rsidR="009E5423" w:rsidRDefault="00804AFF">
            <w:pPr>
              <w:pStyle w:val="Compact"/>
            </w:pPr>
            <w:r>
              <w:t>Approximate reproduction</w:t>
            </w:r>
          </w:p>
        </w:tc>
        <w:tc>
          <w:tcPr>
            <w:tcW w:w="0" w:type="auto"/>
          </w:tcPr>
          <w:p w14:paraId="0AEC5113" w14:textId="77777777" w:rsidR="009E5423" w:rsidRDefault="00804AFF">
            <w:pPr>
              <w:pStyle w:val="Compact"/>
            </w:pPr>
            <w:r>
              <w:t>Non-reproduction</w:t>
            </w:r>
          </w:p>
        </w:tc>
        <w:tc>
          <w:tcPr>
            <w:tcW w:w="0" w:type="auto"/>
          </w:tcPr>
          <w:p w14:paraId="0AEC5114" w14:textId="77777777" w:rsidR="009E5423" w:rsidRDefault="00804AFF">
            <w:pPr>
              <w:pStyle w:val="Compact"/>
            </w:pPr>
            <w:r>
              <w:t>Reproduction result</w:t>
            </w:r>
          </w:p>
        </w:tc>
      </w:tr>
      <w:tr w:rsidR="009E5423" w14:paraId="0AEC511C" w14:textId="77777777">
        <w:tc>
          <w:tcPr>
            <w:tcW w:w="0" w:type="auto"/>
          </w:tcPr>
          <w:p w14:paraId="0AEC5116" w14:textId="77777777" w:rsidR="009E5423" w:rsidRDefault="00804AFF">
            <w:pPr>
              <w:pStyle w:val="Compact"/>
            </w:pPr>
            <w:r>
              <w:t>Sample size</w:t>
            </w:r>
          </w:p>
        </w:tc>
        <w:tc>
          <w:tcPr>
            <w:tcW w:w="0" w:type="auto"/>
          </w:tcPr>
          <w:p w14:paraId="0AEC5117" w14:textId="77777777" w:rsidR="009E5423" w:rsidRDefault="00804AFF">
            <w:pPr>
              <w:pStyle w:val="Compact"/>
            </w:pPr>
            <w:r>
              <w:t>17004 observations</w:t>
            </w:r>
          </w:p>
        </w:tc>
        <w:tc>
          <w:tcPr>
            <w:tcW w:w="0" w:type="auto"/>
          </w:tcPr>
          <w:p w14:paraId="0AEC5118" w14:textId="77777777" w:rsidR="009E5423" w:rsidRDefault="00804AFF">
            <w:pPr>
              <w:pStyle w:val="Compact"/>
            </w:pPr>
            <w:r>
              <w:t>17004</w:t>
            </w:r>
          </w:p>
        </w:tc>
        <w:tc>
          <w:tcPr>
            <w:tcW w:w="0" w:type="auto"/>
          </w:tcPr>
          <w:p w14:paraId="0AEC5119" w14:textId="77777777" w:rsidR="009E5423" w:rsidRDefault="00804AFF">
            <w:pPr>
              <w:pStyle w:val="Compact"/>
            </w:pPr>
            <w:r>
              <w:t>14453 &lt;= N &lt;= 19555</w:t>
            </w:r>
          </w:p>
        </w:tc>
        <w:tc>
          <w:tcPr>
            <w:tcW w:w="0" w:type="auto"/>
          </w:tcPr>
          <w:p w14:paraId="0AEC511A" w14:textId="77777777" w:rsidR="009E5423" w:rsidRDefault="00804AFF">
            <w:pPr>
              <w:pStyle w:val="Compact"/>
            </w:pPr>
            <w:r>
              <w:t>14453 &gt; N &gt; 19555</w:t>
            </w:r>
          </w:p>
        </w:tc>
        <w:tc>
          <w:tcPr>
            <w:tcW w:w="0" w:type="auto"/>
          </w:tcPr>
          <w:p w14:paraId="0AEC511B" w14:textId="239B73D3" w:rsidR="009E5423" w:rsidRDefault="000813FA">
            <w:pPr>
              <w:pStyle w:val="Compact"/>
            </w:pPr>
            <w:r>
              <w:t>17004</w:t>
            </w:r>
          </w:p>
        </w:tc>
      </w:tr>
      <w:tr w:rsidR="009E5423" w14:paraId="0AEC5123" w14:textId="77777777">
        <w:tc>
          <w:tcPr>
            <w:tcW w:w="0" w:type="auto"/>
          </w:tcPr>
          <w:p w14:paraId="0AEC511D" w14:textId="77777777" w:rsidR="009E5423" w:rsidRDefault="00804AFF">
            <w:pPr>
              <w:pStyle w:val="Compact"/>
            </w:pPr>
            <w:r>
              <w:t>Focal coefficient</w:t>
            </w:r>
          </w:p>
        </w:tc>
        <w:tc>
          <w:tcPr>
            <w:tcW w:w="0" w:type="auto"/>
          </w:tcPr>
          <w:p w14:paraId="0AEC511E" w14:textId="77777777" w:rsidR="009E5423" w:rsidRDefault="00804AFF">
            <w:pPr>
              <w:pStyle w:val="Compact"/>
            </w:pPr>
            <w:r>
              <w:t>0.0042</w:t>
            </w:r>
          </w:p>
        </w:tc>
        <w:tc>
          <w:tcPr>
            <w:tcW w:w="0" w:type="auto"/>
          </w:tcPr>
          <w:p w14:paraId="0AEC511F" w14:textId="77777777" w:rsidR="009E5423" w:rsidRDefault="00804AFF">
            <w:pPr>
              <w:pStyle w:val="Compact"/>
            </w:pPr>
            <w:r>
              <w:t>0.0042</w:t>
            </w:r>
          </w:p>
        </w:tc>
        <w:tc>
          <w:tcPr>
            <w:tcW w:w="0" w:type="auto"/>
          </w:tcPr>
          <w:p w14:paraId="0AEC5120" w14:textId="77777777" w:rsidR="009E5423" w:rsidRDefault="00804AFF">
            <w:pPr>
              <w:pStyle w:val="Compact"/>
            </w:pPr>
            <w:r>
              <w:t>0.0036 &lt;= coef &lt;= 0.0048</w:t>
            </w:r>
          </w:p>
        </w:tc>
        <w:tc>
          <w:tcPr>
            <w:tcW w:w="0" w:type="auto"/>
          </w:tcPr>
          <w:p w14:paraId="0AEC5121" w14:textId="77777777" w:rsidR="009E5423" w:rsidRDefault="00804AFF">
            <w:pPr>
              <w:pStyle w:val="Compact"/>
            </w:pPr>
            <w:r>
              <w:t>0.0036 &gt; coef &gt; 0.0048</w:t>
            </w:r>
          </w:p>
        </w:tc>
        <w:tc>
          <w:tcPr>
            <w:tcW w:w="0" w:type="auto"/>
          </w:tcPr>
          <w:p w14:paraId="0AEC5122" w14:textId="19872C94" w:rsidR="009E5423" w:rsidRDefault="000813FA">
            <w:pPr>
              <w:pStyle w:val="Compact"/>
            </w:pPr>
            <w:r w:rsidRPr="000813FA">
              <w:t>.0042168</w:t>
            </w:r>
          </w:p>
        </w:tc>
      </w:tr>
      <w:tr w:rsidR="009E5423" w14:paraId="0AEC512A" w14:textId="77777777">
        <w:tc>
          <w:tcPr>
            <w:tcW w:w="0" w:type="auto"/>
          </w:tcPr>
          <w:p w14:paraId="0AEC5124" w14:textId="77777777" w:rsidR="009E5423" w:rsidRDefault="00804AFF">
            <w:pPr>
              <w:pStyle w:val="Compact"/>
            </w:pPr>
            <w:r>
              <w:t>Focal test statistic</w:t>
            </w:r>
          </w:p>
        </w:tc>
        <w:tc>
          <w:tcPr>
            <w:tcW w:w="0" w:type="auto"/>
          </w:tcPr>
          <w:p w14:paraId="0AEC5125" w14:textId="77777777" w:rsidR="009E5423" w:rsidRDefault="00804AFF">
            <w:pPr>
              <w:pStyle w:val="Compact"/>
            </w:pPr>
            <w:r>
              <w:t>NA</w:t>
            </w:r>
          </w:p>
        </w:tc>
        <w:tc>
          <w:tcPr>
            <w:tcW w:w="0" w:type="auto"/>
          </w:tcPr>
          <w:p w14:paraId="0AEC5126" w14:textId="77777777" w:rsidR="009E5423" w:rsidRDefault="00804AFF">
            <w:pPr>
              <w:pStyle w:val="Compact"/>
            </w:pPr>
            <w:r>
              <w:t>NA</w:t>
            </w:r>
          </w:p>
        </w:tc>
        <w:tc>
          <w:tcPr>
            <w:tcW w:w="0" w:type="auto"/>
          </w:tcPr>
          <w:p w14:paraId="0AEC5127" w14:textId="77777777" w:rsidR="009E5423" w:rsidRDefault="00804AFF">
            <w:pPr>
              <w:pStyle w:val="Compact"/>
            </w:pPr>
            <w:r>
              <w:t>NA</w:t>
            </w:r>
          </w:p>
        </w:tc>
        <w:tc>
          <w:tcPr>
            <w:tcW w:w="0" w:type="auto"/>
          </w:tcPr>
          <w:p w14:paraId="0AEC5128" w14:textId="77777777" w:rsidR="009E5423" w:rsidRDefault="00804AFF">
            <w:pPr>
              <w:pStyle w:val="Compact"/>
            </w:pPr>
            <w:r>
              <w:t>NA</w:t>
            </w:r>
          </w:p>
        </w:tc>
        <w:tc>
          <w:tcPr>
            <w:tcW w:w="0" w:type="auto"/>
          </w:tcPr>
          <w:p w14:paraId="0AEC5129" w14:textId="19174171" w:rsidR="009E5423" w:rsidRDefault="000813FA">
            <w:pPr>
              <w:pStyle w:val="Compact"/>
            </w:pPr>
            <w:r>
              <w:t>NA</w:t>
            </w:r>
          </w:p>
        </w:tc>
      </w:tr>
      <w:tr w:rsidR="009E5423" w14:paraId="0AEC5131" w14:textId="77777777">
        <w:tc>
          <w:tcPr>
            <w:tcW w:w="0" w:type="auto"/>
          </w:tcPr>
          <w:p w14:paraId="0AEC512B" w14:textId="77777777" w:rsidR="009E5423" w:rsidRDefault="00804AFF">
            <w:pPr>
              <w:pStyle w:val="Compact"/>
            </w:pPr>
            <w:r>
              <w:t>Focal effect size</w:t>
            </w:r>
          </w:p>
        </w:tc>
        <w:tc>
          <w:tcPr>
            <w:tcW w:w="0" w:type="auto"/>
          </w:tcPr>
          <w:p w14:paraId="0AEC512C" w14:textId="77777777" w:rsidR="009E5423" w:rsidRDefault="00804AFF">
            <w:pPr>
              <w:pStyle w:val="Compact"/>
            </w:pPr>
            <w:r>
              <w:t>NA</w:t>
            </w:r>
          </w:p>
        </w:tc>
        <w:tc>
          <w:tcPr>
            <w:tcW w:w="0" w:type="auto"/>
          </w:tcPr>
          <w:p w14:paraId="0AEC512D" w14:textId="77777777" w:rsidR="009E5423" w:rsidRDefault="00804AFF">
            <w:pPr>
              <w:pStyle w:val="Compact"/>
            </w:pPr>
            <w:r>
              <w:t>NA</w:t>
            </w:r>
          </w:p>
        </w:tc>
        <w:tc>
          <w:tcPr>
            <w:tcW w:w="0" w:type="auto"/>
          </w:tcPr>
          <w:p w14:paraId="0AEC512E" w14:textId="77777777" w:rsidR="009E5423" w:rsidRDefault="00804AFF">
            <w:pPr>
              <w:pStyle w:val="Compact"/>
            </w:pPr>
            <w:r>
              <w:t>NA</w:t>
            </w:r>
          </w:p>
        </w:tc>
        <w:tc>
          <w:tcPr>
            <w:tcW w:w="0" w:type="auto"/>
          </w:tcPr>
          <w:p w14:paraId="0AEC512F" w14:textId="77777777" w:rsidR="009E5423" w:rsidRDefault="00804AFF">
            <w:pPr>
              <w:pStyle w:val="Compact"/>
            </w:pPr>
            <w:r>
              <w:t>NA</w:t>
            </w:r>
          </w:p>
        </w:tc>
        <w:tc>
          <w:tcPr>
            <w:tcW w:w="0" w:type="auto"/>
          </w:tcPr>
          <w:p w14:paraId="0AEC5130" w14:textId="38DF47D4" w:rsidR="009E5423" w:rsidRDefault="000813FA">
            <w:pPr>
              <w:pStyle w:val="Compact"/>
            </w:pPr>
            <w:r>
              <w:t>NA</w:t>
            </w:r>
          </w:p>
        </w:tc>
      </w:tr>
      <w:tr w:rsidR="009E5423" w14:paraId="0AEC5138" w14:textId="77777777">
        <w:tc>
          <w:tcPr>
            <w:tcW w:w="0" w:type="auto"/>
          </w:tcPr>
          <w:p w14:paraId="0AEC5132" w14:textId="77777777" w:rsidR="009E5423" w:rsidRDefault="00804AFF">
            <w:pPr>
              <w:pStyle w:val="Compact"/>
            </w:pPr>
            <w:r>
              <w:t>Focal p-value</w:t>
            </w:r>
          </w:p>
        </w:tc>
        <w:tc>
          <w:tcPr>
            <w:tcW w:w="0" w:type="auto"/>
          </w:tcPr>
          <w:p w14:paraId="0AEC5133" w14:textId="77777777" w:rsidR="009E5423" w:rsidRDefault="00804AFF">
            <w:pPr>
              <w:pStyle w:val="Compact"/>
            </w:pPr>
            <w:r>
              <w:t>p &lt; .001</w:t>
            </w:r>
          </w:p>
        </w:tc>
        <w:tc>
          <w:tcPr>
            <w:tcW w:w="0" w:type="auto"/>
          </w:tcPr>
          <w:p w14:paraId="0AEC5134" w14:textId="77777777" w:rsidR="009E5423" w:rsidRDefault="00804AFF">
            <w:pPr>
              <w:pStyle w:val="Compact"/>
            </w:pPr>
            <w:r>
              <w:t>p &lt; .001</w:t>
            </w:r>
          </w:p>
        </w:tc>
        <w:tc>
          <w:tcPr>
            <w:tcW w:w="0" w:type="auto"/>
          </w:tcPr>
          <w:p w14:paraId="0AEC5135" w14:textId="77777777" w:rsidR="009E5423" w:rsidRDefault="00804AFF">
            <w:pPr>
              <w:pStyle w:val="Compact"/>
            </w:pPr>
            <w:r>
              <w:t>0.001 &lt;= p &lt; .051</w:t>
            </w:r>
          </w:p>
        </w:tc>
        <w:tc>
          <w:tcPr>
            <w:tcW w:w="0" w:type="auto"/>
          </w:tcPr>
          <w:p w14:paraId="0AEC5136" w14:textId="77777777" w:rsidR="009E5423" w:rsidRDefault="00804AFF">
            <w:pPr>
              <w:pStyle w:val="Compact"/>
            </w:pPr>
            <w:r>
              <w:t>p &gt;= .051</w:t>
            </w:r>
          </w:p>
        </w:tc>
        <w:tc>
          <w:tcPr>
            <w:tcW w:w="0" w:type="auto"/>
          </w:tcPr>
          <w:p w14:paraId="0AEC5137" w14:textId="317C0AEF" w:rsidR="009E5423" w:rsidRDefault="000813FA">
            <w:pPr>
              <w:pStyle w:val="Compact"/>
            </w:pPr>
            <w:r>
              <w:t>p=</w:t>
            </w:r>
            <w:r w:rsidR="00C459FE" w:rsidRPr="00C459FE">
              <w:t>0.000</w:t>
            </w:r>
          </w:p>
        </w:tc>
      </w:tr>
    </w:tbl>
    <w:p w14:paraId="0AEC5139" w14:textId="77777777" w:rsidR="009E5423" w:rsidRDefault="00804AFF">
      <w:pPr>
        <w:pStyle w:val="BodyText"/>
      </w:pPr>
      <w:r>
        <w:rPr>
          <w:b/>
          <w:bCs/>
        </w:rPr>
        <w:t>Analyst success criteria:</w:t>
      </w:r>
      <w:r>
        <w:t xml:space="preserve"> That all criteria meet Precise Reproduction Criteria.</w:t>
      </w:r>
    </w:p>
    <w:p w14:paraId="0AEC513A" w14:textId="66F757A3" w:rsidR="009E5423" w:rsidRDefault="00804AFF">
      <w:pPr>
        <w:pStyle w:val="BodyText"/>
      </w:pPr>
      <w:r>
        <w:rPr>
          <w:b/>
          <w:bCs/>
        </w:rPr>
        <w:t>Reproduction outcome:</w:t>
      </w:r>
      <w:r>
        <w:t xml:space="preserve"> Based on these criteria, the claim </w:t>
      </w:r>
      <w:r w:rsidR="00C459FE">
        <w:t>did</w:t>
      </w:r>
      <w:r>
        <w:t xml:space="preserve"> reproduce.</w:t>
      </w:r>
    </w:p>
    <w:p w14:paraId="0AEC513C" w14:textId="72B952EB" w:rsidR="009E5423" w:rsidRDefault="00804AFF" w:rsidP="001A5AFC">
      <w:pPr>
        <w:pStyle w:val="BodyText"/>
      </w:pPr>
      <w:r>
        <w:rPr>
          <w:b/>
          <w:bCs/>
        </w:rPr>
        <w:t>Discussion:</w:t>
      </w:r>
      <w:r>
        <w:t xml:space="preserve"> [optional]</w:t>
      </w:r>
      <w:r>
        <w:br w:type="page"/>
      </w:r>
    </w:p>
    <w:p w14:paraId="0AEC513D" w14:textId="77777777" w:rsidR="009E5423" w:rsidRDefault="00804AFF">
      <w:pPr>
        <w:pStyle w:val="Heading3"/>
      </w:pPr>
      <w:bookmarkStart w:id="12" w:name="claim-id-yww6yz"/>
      <w:bookmarkEnd w:id="11"/>
      <w:r>
        <w:lastRenderedPageBreak/>
        <w:t>C</w:t>
      </w:r>
      <w:r>
        <w:t>laim I</w:t>
      </w:r>
      <w:r>
        <w:t>D: yww6yz</w:t>
      </w:r>
    </w:p>
    <w:p w14:paraId="0AEC513E" w14:textId="77777777" w:rsidR="009E5423" w:rsidRDefault="00804AFF">
      <w:pPr>
        <w:pStyle w:val="FirstParagraph"/>
      </w:pPr>
      <w:r>
        <w:rPr>
          <w:b/>
          <w:bCs/>
        </w:rPr>
        <w:t>Coded claim 4 text (original paper):</w:t>
      </w:r>
      <w:r>
        <w:t xml:space="preserve"> “Table 5 reports on our efforts to probe the robustness of the estimated effect of hot days on mortality and how it changed before and after 1960…The baseline estimates from table 3, panel A, are reported in r</w:t>
      </w:r>
      <w:r>
        <w:t>ow 1 and are intended to be compared with the subsequent rows…The results are also robust to adding controls for state-year estimates of the fraction living on farms, fraction living in urban areas, the fraction black, and the fraction of state residents b</w:t>
      </w:r>
      <w:r>
        <w:t xml:space="preserve">orn in a different state (row 5). [baseline estimates from table 3, panel A, are reported in row 1 and are intended to be compared with the subsequent rows; TABLE 5, Number of Days above 90°F, 5. Including fraction black, fraction living on farm, fraction </w:t>
      </w:r>
      <w:r>
        <w:t>movers as additional controls, 1931–59: .0220 (.0028), p-value &lt; .001; 1960–2004: .0036 (.0008), p-value &lt; .001; Pre/Post Difference p-Value = .003]”</w:t>
      </w:r>
    </w:p>
    <w:p w14:paraId="0AEC513F" w14:textId="77777777" w:rsidR="009E5423" w:rsidRDefault="00804AFF">
      <w:pPr>
        <w:pStyle w:val="BodyText"/>
      </w:pPr>
      <w:r>
        <w:rPr>
          <w:b/>
          <w:bCs/>
        </w:rPr>
        <w:t>Reproduction data source(s):</w:t>
      </w:r>
    </w:p>
    <w:p w14:paraId="0AEC5140" w14:textId="77777777" w:rsidR="009E5423" w:rsidRDefault="00804AFF">
      <w:pPr>
        <w:pStyle w:val="BodyText"/>
      </w:pPr>
      <w:hyperlink r:id="rId17">
        <w:r>
          <w:rPr>
            <w:rStyle w:val="Hyperlink"/>
          </w:rPr>
          <w:t>https://osf.io/jkp2t/?view_only=0894ef654d5f41d99a0b78e54c085d29</w:t>
        </w:r>
      </w:hyperlink>
    </w:p>
    <w:p w14:paraId="0AEC5141" w14:textId="77777777" w:rsidR="009E5423" w:rsidRDefault="00804AFF">
      <w:pPr>
        <w:pStyle w:val="BodyText"/>
      </w:pPr>
      <w:r>
        <w:rPr>
          <w:b/>
          <w:bCs/>
        </w:rPr>
        <w:t>Description of reproduction data:</w:t>
      </w:r>
    </w:p>
    <w:p w14:paraId="0AEC5142" w14:textId="77777777" w:rsidR="009E5423" w:rsidRDefault="00804AFF">
      <w:pPr>
        <w:pStyle w:val="BodyText"/>
      </w:pPr>
      <w:r>
        <w:t>The dataset includes information on mortality and its determinants over the course of the twentieth century in the United States, weather data from fr</w:t>
      </w:r>
      <w:r>
        <w:t>om the National Climatic Data Center, physicians per capita from the decennial censuses of 1900–2000, and microdata on electricity prices and quantities including AC penetration. The data was downloaded from OSF’s original materials for the project on 22nd</w:t>
      </w:r>
      <w:r>
        <w:t xml:space="preserve"> April 2022 and uploaded to current project’s OSF on 27th April 2022.</w:t>
      </w:r>
    </w:p>
    <w:p w14:paraId="0AEC5143"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514A" w14:textId="77777777">
        <w:trPr>
          <w:tblHeader/>
        </w:trPr>
        <w:tc>
          <w:tcPr>
            <w:tcW w:w="0" w:type="auto"/>
          </w:tcPr>
          <w:p w14:paraId="0AEC5144" w14:textId="77777777" w:rsidR="009E5423" w:rsidRDefault="00804AFF">
            <w:pPr>
              <w:pStyle w:val="Compact"/>
            </w:pPr>
            <w:r>
              <w:t>Criterion</w:t>
            </w:r>
          </w:p>
        </w:tc>
        <w:tc>
          <w:tcPr>
            <w:tcW w:w="0" w:type="auto"/>
          </w:tcPr>
          <w:p w14:paraId="0AEC5145" w14:textId="77777777" w:rsidR="009E5423" w:rsidRDefault="00804AFF">
            <w:pPr>
              <w:pStyle w:val="Compact"/>
            </w:pPr>
            <w:r>
              <w:t>Original value</w:t>
            </w:r>
          </w:p>
        </w:tc>
        <w:tc>
          <w:tcPr>
            <w:tcW w:w="0" w:type="auto"/>
          </w:tcPr>
          <w:p w14:paraId="0AEC5146" w14:textId="77777777" w:rsidR="009E5423" w:rsidRDefault="00804AFF">
            <w:pPr>
              <w:pStyle w:val="Compact"/>
            </w:pPr>
            <w:r>
              <w:t>Precise reproduction</w:t>
            </w:r>
          </w:p>
        </w:tc>
        <w:tc>
          <w:tcPr>
            <w:tcW w:w="0" w:type="auto"/>
          </w:tcPr>
          <w:p w14:paraId="0AEC5147" w14:textId="77777777" w:rsidR="009E5423" w:rsidRDefault="00804AFF">
            <w:pPr>
              <w:pStyle w:val="Compact"/>
            </w:pPr>
            <w:r>
              <w:t>Approximate reproduction</w:t>
            </w:r>
          </w:p>
        </w:tc>
        <w:tc>
          <w:tcPr>
            <w:tcW w:w="0" w:type="auto"/>
          </w:tcPr>
          <w:p w14:paraId="0AEC5148" w14:textId="77777777" w:rsidR="009E5423" w:rsidRDefault="00804AFF">
            <w:pPr>
              <w:pStyle w:val="Compact"/>
            </w:pPr>
            <w:r>
              <w:t>Non-reproduction</w:t>
            </w:r>
          </w:p>
        </w:tc>
        <w:tc>
          <w:tcPr>
            <w:tcW w:w="0" w:type="auto"/>
          </w:tcPr>
          <w:p w14:paraId="0AEC5149" w14:textId="77777777" w:rsidR="009E5423" w:rsidRDefault="00804AFF">
            <w:pPr>
              <w:pStyle w:val="Compact"/>
            </w:pPr>
            <w:r>
              <w:t>Reproduction result</w:t>
            </w:r>
          </w:p>
        </w:tc>
      </w:tr>
      <w:tr w:rsidR="009E5423" w14:paraId="0AEC5151" w14:textId="77777777">
        <w:tc>
          <w:tcPr>
            <w:tcW w:w="0" w:type="auto"/>
          </w:tcPr>
          <w:p w14:paraId="0AEC514B" w14:textId="77777777" w:rsidR="009E5423" w:rsidRDefault="00804AFF">
            <w:pPr>
              <w:pStyle w:val="Compact"/>
            </w:pPr>
            <w:r>
              <w:t>Sample size</w:t>
            </w:r>
          </w:p>
        </w:tc>
        <w:tc>
          <w:tcPr>
            <w:tcW w:w="0" w:type="auto"/>
          </w:tcPr>
          <w:p w14:paraId="0AEC514C" w14:textId="77777777" w:rsidR="009E5423" w:rsidRDefault="00804AFF">
            <w:pPr>
              <w:pStyle w:val="Compact"/>
            </w:pPr>
            <w:r>
              <w:t>17004 observations</w:t>
            </w:r>
          </w:p>
        </w:tc>
        <w:tc>
          <w:tcPr>
            <w:tcW w:w="0" w:type="auto"/>
          </w:tcPr>
          <w:p w14:paraId="0AEC514D" w14:textId="77777777" w:rsidR="009E5423" w:rsidRDefault="00804AFF">
            <w:pPr>
              <w:pStyle w:val="Compact"/>
            </w:pPr>
            <w:r>
              <w:t>17004</w:t>
            </w:r>
          </w:p>
        </w:tc>
        <w:tc>
          <w:tcPr>
            <w:tcW w:w="0" w:type="auto"/>
          </w:tcPr>
          <w:p w14:paraId="0AEC514E" w14:textId="77777777" w:rsidR="009E5423" w:rsidRDefault="00804AFF">
            <w:pPr>
              <w:pStyle w:val="Compact"/>
            </w:pPr>
            <w:r>
              <w:t>14453 &lt;= N &lt;= 19555</w:t>
            </w:r>
          </w:p>
        </w:tc>
        <w:tc>
          <w:tcPr>
            <w:tcW w:w="0" w:type="auto"/>
          </w:tcPr>
          <w:p w14:paraId="0AEC514F" w14:textId="77777777" w:rsidR="009E5423" w:rsidRDefault="00804AFF">
            <w:pPr>
              <w:pStyle w:val="Compact"/>
            </w:pPr>
            <w:r>
              <w:t>14453 &gt; N &gt; 19555</w:t>
            </w:r>
          </w:p>
        </w:tc>
        <w:tc>
          <w:tcPr>
            <w:tcW w:w="0" w:type="auto"/>
          </w:tcPr>
          <w:p w14:paraId="0AEC5150" w14:textId="736FE4D3" w:rsidR="009E5423" w:rsidRDefault="00070D57">
            <w:pPr>
              <w:pStyle w:val="Compact"/>
            </w:pPr>
            <w:r>
              <w:t>17004</w:t>
            </w:r>
          </w:p>
        </w:tc>
      </w:tr>
      <w:tr w:rsidR="009E5423" w14:paraId="0AEC5158" w14:textId="77777777">
        <w:tc>
          <w:tcPr>
            <w:tcW w:w="0" w:type="auto"/>
          </w:tcPr>
          <w:p w14:paraId="0AEC5152" w14:textId="77777777" w:rsidR="009E5423" w:rsidRDefault="00804AFF">
            <w:pPr>
              <w:pStyle w:val="Compact"/>
            </w:pPr>
            <w:r>
              <w:t>Focal coefficient</w:t>
            </w:r>
          </w:p>
        </w:tc>
        <w:tc>
          <w:tcPr>
            <w:tcW w:w="0" w:type="auto"/>
          </w:tcPr>
          <w:p w14:paraId="0AEC5153" w14:textId="77777777" w:rsidR="009E5423" w:rsidRDefault="00804AFF">
            <w:pPr>
              <w:pStyle w:val="Compact"/>
            </w:pPr>
            <w:r>
              <w:t>0.0220</w:t>
            </w:r>
          </w:p>
        </w:tc>
        <w:tc>
          <w:tcPr>
            <w:tcW w:w="0" w:type="auto"/>
          </w:tcPr>
          <w:p w14:paraId="0AEC5154" w14:textId="77777777" w:rsidR="009E5423" w:rsidRDefault="00804AFF">
            <w:pPr>
              <w:pStyle w:val="Compact"/>
            </w:pPr>
            <w:r>
              <w:t>0.0220</w:t>
            </w:r>
          </w:p>
        </w:tc>
        <w:tc>
          <w:tcPr>
            <w:tcW w:w="0" w:type="auto"/>
          </w:tcPr>
          <w:p w14:paraId="0AEC5155" w14:textId="77777777" w:rsidR="009E5423" w:rsidRDefault="00804AFF">
            <w:pPr>
              <w:pStyle w:val="Compact"/>
            </w:pPr>
            <w:r>
              <w:t>0.0187 &lt;= coef &lt;= 0.0253</w:t>
            </w:r>
          </w:p>
        </w:tc>
        <w:tc>
          <w:tcPr>
            <w:tcW w:w="0" w:type="auto"/>
          </w:tcPr>
          <w:p w14:paraId="0AEC5156" w14:textId="77777777" w:rsidR="009E5423" w:rsidRDefault="00804AFF">
            <w:pPr>
              <w:pStyle w:val="Compact"/>
            </w:pPr>
            <w:r>
              <w:t>0.0187 &gt; coef &gt; 0.0253</w:t>
            </w:r>
          </w:p>
        </w:tc>
        <w:tc>
          <w:tcPr>
            <w:tcW w:w="0" w:type="auto"/>
          </w:tcPr>
          <w:p w14:paraId="0AEC5157" w14:textId="69176FF3" w:rsidR="009E5423" w:rsidRDefault="00970312">
            <w:pPr>
              <w:pStyle w:val="Compact"/>
            </w:pPr>
            <w:r w:rsidRPr="00970312">
              <w:t>.022014</w:t>
            </w:r>
          </w:p>
        </w:tc>
      </w:tr>
      <w:tr w:rsidR="009E5423" w14:paraId="0AEC515F" w14:textId="77777777">
        <w:tc>
          <w:tcPr>
            <w:tcW w:w="0" w:type="auto"/>
          </w:tcPr>
          <w:p w14:paraId="0AEC5159" w14:textId="77777777" w:rsidR="009E5423" w:rsidRDefault="00804AFF">
            <w:pPr>
              <w:pStyle w:val="Compact"/>
            </w:pPr>
            <w:r>
              <w:t>Focal test statistic</w:t>
            </w:r>
          </w:p>
        </w:tc>
        <w:tc>
          <w:tcPr>
            <w:tcW w:w="0" w:type="auto"/>
          </w:tcPr>
          <w:p w14:paraId="0AEC515A" w14:textId="77777777" w:rsidR="009E5423" w:rsidRDefault="00804AFF">
            <w:pPr>
              <w:pStyle w:val="Compact"/>
            </w:pPr>
            <w:r>
              <w:t>NA</w:t>
            </w:r>
          </w:p>
        </w:tc>
        <w:tc>
          <w:tcPr>
            <w:tcW w:w="0" w:type="auto"/>
          </w:tcPr>
          <w:p w14:paraId="0AEC515B" w14:textId="77777777" w:rsidR="009E5423" w:rsidRDefault="00804AFF">
            <w:pPr>
              <w:pStyle w:val="Compact"/>
            </w:pPr>
            <w:r>
              <w:t>NA</w:t>
            </w:r>
          </w:p>
        </w:tc>
        <w:tc>
          <w:tcPr>
            <w:tcW w:w="0" w:type="auto"/>
          </w:tcPr>
          <w:p w14:paraId="0AEC515C" w14:textId="77777777" w:rsidR="009E5423" w:rsidRDefault="00804AFF">
            <w:pPr>
              <w:pStyle w:val="Compact"/>
            </w:pPr>
            <w:r>
              <w:t>NA</w:t>
            </w:r>
          </w:p>
        </w:tc>
        <w:tc>
          <w:tcPr>
            <w:tcW w:w="0" w:type="auto"/>
          </w:tcPr>
          <w:p w14:paraId="0AEC515D" w14:textId="77777777" w:rsidR="009E5423" w:rsidRDefault="00804AFF">
            <w:pPr>
              <w:pStyle w:val="Compact"/>
            </w:pPr>
            <w:r>
              <w:t>NA</w:t>
            </w:r>
          </w:p>
        </w:tc>
        <w:tc>
          <w:tcPr>
            <w:tcW w:w="0" w:type="auto"/>
          </w:tcPr>
          <w:p w14:paraId="0AEC515E" w14:textId="19684910" w:rsidR="009E5423" w:rsidRDefault="00970312">
            <w:pPr>
              <w:pStyle w:val="Compact"/>
            </w:pPr>
            <w:r>
              <w:t>NA</w:t>
            </w:r>
          </w:p>
        </w:tc>
      </w:tr>
      <w:tr w:rsidR="009E5423" w14:paraId="0AEC5166" w14:textId="77777777">
        <w:tc>
          <w:tcPr>
            <w:tcW w:w="0" w:type="auto"/>
          </w:tcPr>
          <w:p w14:paraId="0AEC5160" w14:textId="77777777" w:rsidR="009E5423" w:rsidRDefault="00804AFF">
            <w:pPr>
              <w:pStyle w:val="Compact"/>
            </w:pPr>
            <w:r>
              <w:t>Focal effect size</w:t>
            </w:r>
          </w:p>
        </w:tc>
        <w:tc>
          <w:tcPr>
            <w:tcW w:w="0" w:type="auto"/>
          </w:tcPr>
          <w:p w14:paraId="0AEC5161" w14:textId="77777777" w:rsidR="009E5423" w:rsidRDefault="00804AFF">
            <w:pPr>
              <w:pStyle w:val="Compact"/>
            </w:pPr>
            <w:r>
              <w:t>NA</w:t>
            </w:r>
          </w:p>
        </w:tc>
        <w:tc>
          <w:tcPr>
            <w:tcW w:w="0" w:type="auto"/>
          </w:tcPr>
          <w:p w14:paraId="0AEC5162" w14:textId="77777777" w:rsidR="009E5423" w:rsidRDefault="00804AFF">
            <w:pPr>
              <w:pStyle w:val="Compact"/>
            </w:pPr>
            <w:r>
              <w:t>NA</w:t>
            </w:r>
          </w:p>
        </w:tc>
        <w:tc>
          <w:tcPr>
            <w:tcW w:w="0" w:type="auto"/>
          </w:tcPr>
          <w:p w14:paraId="0AEC5163" w14:textId="77777777" w:rsidR="009E5423" w:rsidRDefault="00804AFF">
            <w:pPr>
              <w:pStyle w:val="Compact"/>
            </w:pPr>
            <w:r>
              <w:t>NA</w:t>
            </w:r>
          </w:p>
        </w:tc>
        <w:tc>
          <w:tcPr>
            <w:tcW w:w="0" w:type="auto"/>
          </w:tcPr>
          <w:p w14:paraId="0AEC5164" w14:textId="77777777" w:rsidR="009E5423" w:rsidRDefault="00804AFF">
            <w:pPr>
              <w:pStyle w:val="Compact"/>
            </w:pPr>
            <w:r>
              <w:t>NA</w:t>
            </w:r>
          </w:p>
        </w:tc>
        <w:tc>
          <w:tcPr>
            <w:tcW w:w="0" w:type="auto"/>
          </w:tcPr>
          <w:p w14:paraId="0AEC5165" w14:textId="1535ACE0" w:rsidR="009E5423" w:rsidRDefault="00970312">
            <w:pPr>
              <w:pStyle w:val="Compact"/>
            </w:pPr>
            <w:r>
              <w:t>NA</w:t>
            </w:r>
          </w:p>
        </w:tc>
      </w:tr>
      <w:tr w:rsidR="009E5423" w14:paraId="0AEC516D" w14:textId="77777777">
        <w:tc>
          <w:tcPr>
            <w:tcW w:w="0" w:type="auto"/>
          </w:tcPr>
          <w:p w14:paraId="0AEC5167" w14:textId="77777777" w:rsidR="009E5423" w:rsidRDefault="00804AFF">
            <w:pPr>
              <w:pStyle w:val="Compact"/>
            </w:pPr>
            <w:r>
              <w:t>Focal p-value</w:t>
            </w:r>
          </w:p>
        </w:tc>
        <w:tc>
          <w:tcPr>
            <w:tcW w:w="0" w:type="auto"/>
          </w:tcPr>
          <w:p w14:paraId="0AEC5168" w14:textId="77777777" w:rsidR="009E5423" w:rsidRDefault="00804AFF">
            <w:pPr>
              <w:pStyle w:val="Compact"/>
            </w:pPr>
            <w:r>
              <w:t>p &lt; .001</w:t>
            </w:r>
          </w:p>
        </w:tc>
        <w:tc>
          <w:tcPr>
            <w:tcW w:w="0" w:type="auto"/>
          </w:tcPr>
          <w:p w14:paraId="0AEC5169" w14:textId="77777777" w:rsidR="009E5423" w:rsidRDefault="00804AFF">
            <w:pPr>
              <w:pStyle w:val="Compact"/>
            </w:pPr>
            <w:r>
              <w:t>p &lt; .001</w:t>
            </w:r>
          </w:p>
        </w:tc>
        <w:tc>
          <w:tcPr>
            <w:tcW w:w="0" w:type="auto"/>
          </w:tcPr>
          <w:p w14:paraId="0AEC516A" w14:textId="77777777" w:rsidR="009E5423" w:rsidRDefault="00804AFF">
            <w:pPr>
              <w:pStyle w:val="Compact"/>
            </w:pPr>
            <w:r>
              <w:t>0.001 &lt;= p &lt; .051</w:t>
            </w:r>
          </w:p>
        </w:tc>
        <w:tc>
          <w:tcPr>
            <w:tcW w:w="0" w:type="auto"/>
          </w:tcPr>
          <w:p w14:paraId="0AEC516B" w14:textId="77777777" w:rsidR="009E5423" w:rsidRDefault="00804AFF">
            <w:pPr>
              <w:pStyle w:val="Compact"/>
            </w:pPr>
            <w:r>
              <w:t>p &gt;= .051</w:t>
            </w:r>
          </w:p>
        </w:tc>
        <w:tc>
          <w:tcPr>
            <w:tcW w:w="0" w:type="auto"/>
          </w:tcPr>
          <w:p w14:paraId="0AEC516C" w14:textId="31EA7803" w:rsidR="009E5423" w:rsidRDefault="00970312">
            <w:pPr>
              <w:pStyle w:val="Compact"/>
            </w:pPr>
            <w:r>
              <w:t>p=</w:t>
            </w:r>
            <w:r w:rsidR="00265611">
              <w:t xml:space="preserve"> </w:t>
            </w:r>
            <w:r w:rsidR="00265611" w:rsidRPr="00265611">
              <w:t>0.000</w:t>
            </w:r>
          </w:p>
        </w:tc>
      </w:tr>
    </w:tbl>
    <w:p w14:paraId="0AEC516E" w14:textId="77777777" w:rsidR="009E5423" w:rsidRDefault="00804AFF">
      <w:pPr>
        <w:pStyle w:val="BodyText"/>
      </w:pPr>
      <w:r>
        <w:rPr>
          <w:b/>
          <w:bCs/>
        </w:rPr>
        <w:t>Analyst success criteria:</w:t>
      </w:r>
      <w:r>
        <w:t xml:space="preserve"> That all criteria meet Precise Reproduction Criteria.</w:t>
      </w:r>
    </w:p>
    <w:p w14:paraId="0AEC516F" w14:textId="241BB93A" w:rsidR="009E5423" w:rsidRDefault="00804AFF">
      <w:pPr>
        <w:pStyle w:val="BodyText"/>
      </w:pPr>
      <w:r>
        <w:rPr>
          <w:b/>
          <w:bCs/>
        </w:rPr>
        <w:t>Reproduction outcome:</w:t>
      </w:r>
      <w:r>
        <w:t xml:space="preserve"> Based on these criteria, the claim </w:t>
      </w:r>
      <w:r w:rsidR="00265611">
        <w:t>did</w:t>
      </w:r>
      <w:r>
        <w:t xml:space="preserve"> reproduce.</w:t>
      </w:r>
    </w:p>
    <w:p w14:paraId="0AEC5171" w14:textId="4C465AFE" w:rsidR="009E5423" w:rsidRDefault="00804AFF" w:rsidP="001A5AFC">
      <w:pPr>
        <w:pStyle w:val="BodyText"/>
      </w:pPr>
      <w:r>
        <w:rPr>
          <w:b/>
          <w:bCs/>
        </w:rPr>
        <w:lastRenderedPageBreak/>
        <w:t>Discussion:</w:t>
      </w:r>
      <w:r>
        <w:t xml:space="preserve"> [optional]</w:t>
      </w:r>
    </w:p>
    <w:p w14:paraId="0AEC5172" w14:textId="77777777" w:rsidR="009E5423" w:rsidRDefault="00804AFF">
      <w:pPr>
        <w:pStyle w:val="Heading3"/>
      </w:pPr>
      <w:bookmarkStart w:id="13" w:name="claim-id-9vxqq9"/>
      <w:bookmarkEnd w:id="12"/>
      <w:r>
        <w:t>C</w:t>
      </w:r>
      <w:r>
        <w:t>laim ID: 9vxqq9</w:t>
      </w:r>
    </w:p>
    <w:p w14:paraId="0AEC5173" w14:textId="77777777" w:rsidR="009E5423" w:rsidRDefault="00804AFF">
      <w:pPr>
        <w:pStyle w:val="FirstParagraph"/>
      </w:pPr>
      <w:r>
        <w:rPr>
          <w:b/>
          <w:bCs/>
        </w:rPr>
        <w:t>Coded claim 4 text (original paper):</w:t>
      </w:r>
      <w:r>
        <w:t xml:space="preserve"> “Table 5 reports on our efforts to probe the robustness of the estimated effect of hot days on mortality and how it changed before and after 1960…The baseline estimates from table 3, panel A, are reported in row 1 and a</w:t>
      </w:r>
      <w:r>
        <w:t>re intended to be compared with the subsequent rows…The results are also robust to adding controls for state-year estimates of the fraction living on farms, fraction living in urban areas, the fraction black, and the fraction of state residents born in a d</w:t>
      </w:r>
      <w:r>
        <w:t>ifferent state (row 5). [baseline estimates from table 3, panel A, are reported in row 1 and are intended to be compared with the subsequent rows; TABLE 5, Number of Days between 80°F and 89°F, 5. Including fraction black, fraction living on farm, fraction</w:t>
      </w:r>
      <w:r>
        <w:t xml:space="preserve"> movers as additional controls, 1931–59: .0037 (.0004), p-value &lt; .001; 1960–2004: .0011 (.0002), p-value &lt; .001; Pre/Post Difference p-Value = &lt;.001]”</w:t>
      </w:r>
    </w:p>
    <w:p w14:paraId="0AEC5174" w14:textId="77777777" w:rsidR="009E5423" w:rsidRDefault="00804AFF">
      <w:pPr>
        <w:pStyle w:val="BodyText"/>
      </w:pPr>
      <w:r>
        <w:rPr>
          <w:b/>
          <w:bCs/>
        </w:rPr>
        <w:t>Reproduction data source(s):</w:t>
      </w:r>
    </w:p>
    <w:p w14:paraId="0AEC5175" w14:textId="77777777" w:rsidR="009E5423" w:rsidRDefault="00804AFF">
      <w:pPr>
        <w:pStyle w:val="BodyText"/>
      </w:pPr>
      <w:hyperlink r:id="rId18">
        <w:r>
          <w:rPr>
            <w:rStyle w:val="Hyperlink"/>
          </w:rPr>
          <w:t>https://osf.io/jkp2t/?view_only=0894ef654d5f41d99a0b78e54c085d29</w:t>
        </w:r>
      </w:hyperlink>
    </w:p>
    <w:p w14:paraId="0AEC5176" w14:textId="77777777" w:rsidR="009E5423" w:rsidRDefault="00804AFF">
      <w:pPr>
        <w:pStyle w:val="BodyText"/>
      </w:pPr>
      <w:r>
        <w:rPr>
          <w:b/>
          <w:bCs/>
        </w:rPr>
        <w:t>Description of reproduction data:</w:t>
      </w:r>
    </w:p>
    <w:p w14:paraId="0AEC5177" w14:textId="77777777" w:rsidR="009E5423" w:rsidRDefault="00804AFF">
      <w:pPr>
        <w:pStyle w:val="BodyText"/>
      </w:pPr>
      <w:r>
        <w:t xml:space="preserve">The dataset includes information on mortality and its determinants over the course of the twentieth century in the United States, weather data from </w:t>
      </w:r>
      <w:r>
        <w:t>from the National Climatic Data Center, physicians per capita from the decennial censuses of 1900–2000, and microdata on electricity prices and quantities including AC penetration. The data was downloaded from OSF’s original materials for the project on 22</w:t>
      </w:r>
      <w:r>
        <w:t>nd April 2022 and uploaded to current project’s OSF on 27th April 2022.</w:t>
      </w:r>
    </w:p>
    <w:p w14:paraId="0AEC5178"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517F" w14:textId="77777777">
        <w:trPr>
          <w:tblHeader/>
        </w:trPr>
        <w:tc>
          <w:tcPr>
            <w:tcW w:w="0" w:type="auto"/>
          </w:tcPr>
          <w:p w14:paraId="0AEC5179" w14:textId="77777777" w:rsidR="009E5423" w:rsidRDefault="00804AFF">
            <w:pPr>
              <w:pStyle w:val="Compact"/>
            </w:pPr>
            <w:r>
              <w:t>Criterion</w:t>
            </w:r>
          </w:p>
        </w:tc>
        <w:tc>
          <w:tcPr>
            <w:tcW w:w="0" w:type="auto"/>
          </w:tcPr>
          <w:p w14:paraId="0AEC517A" w14:textId="77777777" w:rsidR="009E5423" w:rsidRDefault="00804AFF">
            <w:pPr>
              <w:pStyle w:val="Compact"/>
            </w:pPr>
            <w:r>
              <w:t>Original value</w:t>
            </w:r>
          </w:p>
        </w:tc>
        <w:tc>
          <w:tcPr>
            <w:tcW w:w="0" w:type="auto"/>
          </w:tcPr>
          <w:p w14:paraId="0AEC517B" w14:textId="77777777" w:rsidR="009E5423" w:rsidRDefault="00804AFF">
            <w:pPr>
              <w:pStyle w:val="Compact"/>
            </w:pPr>
            <w:r>
              <w:t>Precise reproduction</w:t>
            </w:r>
          </w:p>
        </w:tc>
        <w:tc>
          <w:tcPr>
            <w:tcW w:w="0" w:type="auto"/>
          </w:tcPr>
          <w:p w14:paraId="0AEC517C" w14:textId="77777777" w:rsidR="009E5423" w:rsidRDefault="00804AFF">
            <w:pPr>
              <w:pStyle w:val="Compact"/>
            </w:pPr>
            <w:r>
              <w:t>Approximate reproduction</w:t>
            </w:r>
          </w:p>
        </w:tc>
        <w:tc>
          <w:tcPr>
            <w:tcW w:w="0" w:type="auto"/>
          </w:tcPr>
          <w:p w14:paraId="0AEC517D" w14:textId="77777777" w:rsidR="009E5423" w:rsidRDefault="00804AFF">
            <w:pPr>
              <w:pStyle w:val="Compact"/>
            </w:pPr>
            <w:r>
              <w:t>Non-reproduction</w:t>
            </w:r>
          </w:p>
        </w:tc>
        <w:tc>
          <w:tcPr>
            <w:tcW w:w="0" w:type="auto"/>
          </w:tcPr>
          <w:p w14:paraId="0AEC517E" w14:textId="77777777" w:rsidR="009E5423" w:rsidRDefault="00804AFF">
            <w:pPr>
              <w:pStyle w:val="Compact"/>
            </w:pPr>
            <w:r>
              <w:t>Reproduction result</w:t>
            </w:r>
          </w:p>
        </w:tc>
      </w:tr>
      <w:tr w:rsidR="009E5423" w14:paraId="0AEC5186" w14:textId="77777777">
        <w:tc>
          <w:tcPr>
            <w:tcW w:w="0" w:type="auto"/>
          </w:tcPr>
          <w:p w14:paraId="0AEC5180" w14:textId="77777777" w:rsidR="009E5423" w:rsidRDefault="00804AFF">
            <w:pPr>
              <w:pStyle w:val="Compact"/>
            </w:pPr>
            <w:r>
              <w:t>Sample size</w:t>
            </w:r>
          </w:p>
        </w:tc>
        <w:tc>
          <w:tcPr>
            <w:tcW w:w="0" w:type="auto"/>
          </w:tcPr>
          <w:p w14:paraId="0AEC5181" w14:textId="77777777" w:rsidR="009E5423" w:rsidRDefault="00804AFF">
            <w:pPr>
              <w:pStyle w:val="Compact"/>
            </w:pPr>
            <w:r>
              <w:t>17004 observations</w:t>
            </w:r>
          </w:p>
        </w:tc>
        <w:tc>
          <w:tcPr>
            <w:tcW w:w="0" w:type="auto"/>
          </w:tcPr>
          <w:p w14:paraId="0AEC5182" w14:textId="77777777" w:rsidR="009E5423" w:rsidRDefault="00804AFF">
            <w:pPr>
              <w:pStyle w:val="Compact"/>
            </w:pPr>
            <w:r>
              <w:t>17004</w:t>
            </w:r>
          </w:p>
        </w:tc>
        <w:tc>
          <w:tcPr>
            <w:tcW w:w="0" w:type="auto"/>
          </w:tcPr>
          <w:p w14:paraId="0AEC5183" w14:textId="77777777" w:rsidR="009E5423" w:rsidRDefault="00804AFF">
            <w:pPr>
              <w:pStyle w:val="Compact"/>
            </w:pPr>
            <w:r>
              <w:t>14453 &lt;= N &lt;= 19555</w:t>
            </w:r>
          </w:p>
        </w:tc>
        <w:tc>
          <w:tcPr>
            <w:tcW w:w="0" w:type="auto"/>
          </w:tcPr>
          <w:p w14:paraId="0AEC5184" w14:textId="77777777" w:rsidR="009E5423" w:rsidRDefault="00804AFF">
            <w:pPr>
              <w:pStyle w:val="Compact"/>
            </w:pPr>
            <w:r>
              <w:t>14453 &gt; N &gt; 19555</w:t>
            </w:r>
          </w:p>
        </w:tc>
        <w:tc>
          <w:tcPr>
            <w:tcW w:w="0" w:type="auto"/>
          </w:tcPr>
          <w:p w14:paraId="0AEC5185" w14:textId="1770B724" w:rsidR="009E5423" w:rsidRDefault="003E0E41">
            <w:pPr>
              <w:pStyle w:val="Compact"/>
            </w:pPr>
            <w:r>
              <w:t>17004</w:t>
            </w:r>
          </w:p>
        </w:tc>
      </w:tr>
      <w:tr w:rsidR="009E5423" w14:paraId="0AEC518D" w14:textId="77777777">
        <w:tc>
          <w:tcPr>
            <w:tcW w:w="0" w:type="auto"/>
          </w:tcPr>
          <w:p w14:paraId="0AEC5187" w14:textId="77777777" w:rsidR="009E5423" w:rsidRDefault="00804AFF">
            <w:pPr>
              <w:pStyle w:val="Compact"/>
            </w:pPr>
            <w:r>
              <w:t>Focal coefficient</w:t>
            </w:r>
          </w:p>
        </w:tc>
        <w:tc>
          <w:tcPr>
            <w:tcW w:w="0" w:type="auto"/>
          </w:tcPr>
          <w:p w14:paraId="0AEC5188" w14:textId="77777777" w:rsidR="009E5423" w:rsidRDefault="00804AFF">
            <w:pPr>
              <w:pStyle w:val="Compact"/>
            </w:pPr>
            <w:r>
              <w:t>0.0037</w:t>
            </w:r>
          </w:p>
        </w:tc>
        <w:tc>
          <w:tcPr>
            <w:tcW w:w="0" w:type="auto"/>
          </w:tcPr>
          <w:p w14:paraId="0AEC5189" w14:textId="77777777" w:rsidR="009E5423" w:rsidRDefault="00804AFF">
            <w:pPr>
              <w:pStyle w:val="Compact"/>
            </w:pPr>
            <w:r>
              <w:t>0.0037</w:t>
            </w:r>
          </w:p>
        </w:tc>
        <w:tc>
          <w:tcPr>
            <w:tcW w:w="0" w:type="auto"/>
          </w:tcPr>
          <w:p w14:paraId="0AEC518A" w14:textId="77777777" w:rsidR="009E5423" w:rsidRDefault="00804AFF">
            <w:pPr>
              <w:pStyle w:val="Compact"/>
            </w:pPr>
            <w:r>
              <w:t>0.0031 &lt;= coef &lt;= 0.0043</w:t>
            </w:r>
          </w:p>
        </w:tc>
        <w:tc>
          <w:tcPr>
            <w:tcW w:w="0" w:type="auto"/>
          </w:tcPr>
          <w:p w14:paraId="0AEC518B" w14:textId="77777777" w:rsidR="009E5423" w:rsidRDefault="00804AFF">
            <w:pPr>
              <w:pStyle w:val="Compact"/>
            </w:pPr>
            <w:r>
              <w:t>0.0031 &gt; coef &gt; 0.0043</w:t>
            </w:r>
          </w:p>
        </w:tc>
        <w:tc>
          <w:tcPr>
            <w:tcW w:w="0" w:type="auto"/>
          </w:tcPr>
          <w:p w14:paraId="0AEC518C" w14:textId="2741B092" w:rsidR="009E5423" w:rsidRDefault="003E0E41">
            <w:pPr>
              <w:pStyle w:val="Compact"/>
            </w:pPr>
            <w:r w:rsidRPr="003E0E41">
              <w:t>.003742</w:t>
            </w:r>
          </w:p>
        </w:tc>
      </w:tr>
      <w:tr w:rsidR="009E5423" w14:paraId="0AEC5194" w14:textId="77777777">
        <w:tc>
          <w:tcPr>
            <w:tcW w:w="0" w:type="auto"/>
          </w:tcPr>
          <w:p w14:paraId="0AEC518E" w14:textId="77777777" w:rsidR="009E5423" w:rsidRDefault="00804AFF">
            <w:pPr>
              <w:pStyle w:val="Compact"/>
            </w:pPr>
            <w:r>
              <w:t>Focal test statistic</w:t>
            </w:r>
          </w:p>
        </w:tc>
        <w:tc>
          <w:tcPr>
            <w:tcW w:w="0" w:type="auto"/>
          </w:tcPr>
          <w:p w14:paraId="0AEC518F" w14:textId="77777777" w:rsidR="009E5423" w:rsidRDefault="00804AFF">
            <w:pPr>
              <w:pStyle w:val="Compact"/>
            </w:pPr>
            <w:r>
              <w:t>NA</w:t>
            </w:r>
          </w:p>
        </w:tc>
        <w:tc>
          <w:tcPr>
            <w:tcW w:w="0" w:type="auto"/>
          </w:tcPr>
          <w:p w14:paraId="0AEC5190" w14:textId="77777777" w:rsidR="009E5423" w:rsidRDefault="00804AFF">
            <w:pPr>
              <w:pStyle w:val="Compact"/>
            </w:pPr>
            <w:r>
              <w:t>NA</w:t>
            </w:r>
          </w:p>
        </w:tc>
        <w:tc>
          <w:tcPr>
            <w:tcW w:w="0" w:type="auto"/>
          </w:tcPr>
          <w:p w14:paraId="0AEC5191" w14:textId="77777777" w:rsidR="009E5423" w:rsidRDefault="00804AFF">
            <w:pPr>
              <w:pStyle w:val="Compact"/>
            </w:pPr>
            <w:r>
              <w:t>NA</w:t>
            </w:r>
          </w:p>
        </w:tc>
        <w:tc>
          <w:tcPr>
            <w:tcW w:w="0" w:type="auto"/>
          </w:tcPr>
          <w:p w14:paraId="0AEC5192" w14:textId="77777777" w:rsidR="009E5423" w:rsidRDefault="00804AFF">
            <w:pPr>
              <w:pStyle w:val="Compact"/>
            </w:pPr>
            <w:r>
              <w:t>NA</w:t>
            </w:r>
          </w:p>
        </w:tc>
        <w:tc>
          <w:tcPr>
            <w:tcW w:w="0" w:type="auto"/>
          </w:tcPr>
          <w:p w14:paraId="0AEC5193" w14:textId="3D8FA692" w:rsidR="009E5423" w:rsidRDefault="003E0E41">
            <w:pPr>
              <w:pStyle w:val="Compact"/>
            </w:pPr>
            <w:r>
              <w:t>NA</w:t>
            </w:r>
          </w:p>
        </w:tc>
      </w:tr>
      <w:tr w:rsidR="009E5423" w14:paraId="0AEC519B" w14:textId="77777777">
        <w:tc>
          <w:tcPr>
            <w:tcW w:w="0" w:type="auto"/>
          </w:tcPr>
          <w:p w14:paraId="0AEC5195" w14:textId="77777777" w:rsidR="009E5423" w:rsidRDefault="00804AFF">
            <w:pPr>
              <w:pStyle w:val="Compact"/>
            </w:pPr>
            <w:r>
              <w:t>Focal effect size</w:t>
            </w:r>
          </w:p>
        </w:tc>
        <w:tc>
          <w:tcPr>
            <w:tcW w:w="0" w:type="auto"/>
          </w:tcPr>
          <w:p w14:paraId="0AEC5196" w14:textId="77777777" w:rsidR="009E5423" w:rsidRDefault="00804AFF">
            <w:pPr>
              <w:pStyle w:val="Compact"/>
            </w:pPr>
            <w:r>
              <w:t>NA</w:t>
            </w:r>
          </w:p>
        </w:tc>
        <w:tc>
          <w:tcPr>
            <w:tcW w:w="0" w:type="auto"/>
          </w:tcPr>
          <w:p w14:paraId="0AEC5197" w14:textId="77777777" w:rsidR="009E5423" w:rsidRDefault="00804AFF">
            <w:pPr>
              <w:pStyle w:val="Compact"/>
            </w:pPr>
            <w:r>
              <w:t>NA</w:t>
            </w:r>
          </w:p>
        </w:tc>
        <w:tc>
          <w:tcPr>
            <w:tcW w:w="0" w:type="auto"/>
          </w:tcPr>
          <w:p w14:paraId="0AEC5198" w14:textId="77777777" w:rsidR="009E5423" w:rsidRDefault="00804AFF">
            <w:pPr>
              <w:pStyle w:val="Compact"/>
            </w:pPr>
            <w:r>
              <w:t>NA</w:t>
            </w:r>
          </w:p>
        </w:tc>
        <w:tc>
          <w:tcPr>
            <w:tcW w:w="0" w:type="auto"/>
          </w:tcPr>
          <w:p w14:paraId="0AEC5199" w14:textId="77777777" w:rsidR="009E5423" w:rsidRDefault="00804AFF">
            <w:pPr>
              <w:pStyle w:val="Compact"/>
            </w:pPr>
            <w:r>
              <w:t>NA</w:t>
            </w:r>
          </w:p>
        </w:tc>
        <w:tc>
          <w:tcPr>
            <w:tcW w:w="0" w:type="auto"/>
          </w:tcPr>
          <w:p w14:paraId="0AEC519A" w14:textId="59248F6A" w:rsidR="009E5423" w:rsidRDefault="003E0E41">
            <w:pPr>
              <w:pStyle w:val="Compact"/>
            </w:pPr>
            <w:r>
              <w:t>NA</w:t>
            </w:r>
          </w:p>
        </w:tc>
      </w:tr>
      <w:tr w:rsidR="009E5423" w14:paraId="0AEC51A2" w14:textId="77777777">
        <w:tc>
          <w:tcPr>
            <w:tcW w:w="0" w:type="auto"/>
          </w:tcPr>
          <w:p w14:paraId="0AEC519C" w14:textId="77777777" w:rsidR="009E5423" w:rsidRDefault="00804AFF">
            <w:pPr>
              <w:pStyle w:val="Compact"/>
            </w:pPr>
            <w:r>
              <w:t>Focal p-value</w:t>
            </w:r>
          </w:p>
        </w:tc>
        <w:tc>
          <w:tcPr>
            <w:tcW w:w="0" w:type="auto"/>
          </w:tcPr>
          <w:p w14:paraId="0AEC519D" w14:textId="77777777" w:rsidR="009E5423" w:rsidRDefault="00804AFF">
            <w:pPr>
              <w:pStyle w:val="Compact"/>
            </w:pPr>
            <w:r>
              <w:t>p &lt; .001</w:t>
            </w:r>
          </w:p>
        </w:tc>
        <w:tc>
          <w:tcPr>
            <w:tcW w:w="0" w:type="auto"/>
          </w:tcPr>
          <w:p w14:paraId="0AEC519E" w14:textId="77777777" w:rsidR="009E5423" w:rsidRDefault="00804AFF">
            <w:pPr>
              <w:pStyle w:val="Compact"/>
            </w:pPr>
            <w:r>
              <w:t>p &lt; .001</w:t>
            </w:r>
          </w:p>
        </w:tc>
        <w:tc>
          <w:tcPr>
            <w:tcW w:w="0" w:type="auto"/>
          </w:tcPr>
          <w:p w14:paraId="0AEC519F" w14:textId="77777777" w:rsidR="009E5423" w:rsidRDefault="00804AFF">
            <w:pPr>
              <w:pStyle w:val="Compact"/>
            </w:pPr>
            <w:r>
              <w:t>0.001 &lt;= p &lt; .051</w:t>
            </w:r>
          </w:p>
        </w:tc>
        <w:tc>
          <w:tcPr>
            <w:tcW w:w="0" w:type="auto"/>
          </w:tcPr>
          <w:p w14:paraId="0AEC51A0" w14:textId="77777777" w:rsidR="009E5423" w:rsidRDefault="00804AFF">
            <w:pPr>
              <w:pStyle w:val="Compact"/>
            </w:pPr>
            <w:r>
              <w:t>p &gt;= .051</w:t>
            </w:r>
          </w:p>
        </w:tc>
        <w:tc>
          <w:tcPr>
            <w:tcW w:w="0" w:type="auto"/>
          </w:tcPr>
          <w:p w14:paraId="0AEC51A1" w14:textId="351070EC" w:rsidR="009E5423" w:rsidRDefault="003E0E41">
            <w:pPr>
              <w:pStyle w:val="Compact"/>
            </w:pPr>
            <w:r>
              <w:t>p=</w:t>
            </w:r>
            <w:r w:rsidR="00A339CA">
              <w:t>0.000</w:t>
            </w:r>
          </w:p>
        </w:tc>
      </w:tr>
    </w:tbl>
    <w:p w14:paraId="0AEC51A3" w14:textId="77777777" w:rsidR="009E5423" w:rsidRDefault="00804AFF">
      <w:pPr>
        <w:pStyle w:val="BodyText"/>
      </w:pPr>
      <w:r>
        <w:rPr>
          <w:b/>
          <w:bCs/>
        </w:rPr>
        <w:t>Analyst success criteria:</w:t>
      </w:r>
      <w:r>
        <w:t xml:space="preserve"> That all criteria meet Precise Reproduction Criteria.</w:t>
      </w:r>
    </w:p>
    <w:p w14:paraId="0AEC51A4" w14:textId="7B958E27" w:rsidR="009E5423" w:rsidRDefault="00804AFF">
      <w:pPr>
        <w:pStyle w:val="BodyText"/>
      </w:pPr>
      <w:r>
        <w:rPr>
          <w:b/>
          <w:bCs/>
        </w:rPr>
        <w:lastRenderedPageBreak/>
        <w:t>Reproduction outcome:</w:t>
      </w:r>
      <w:r>
        <w:t xml:space="preserve"> Based on these criteria, the claim </w:t>
      </w:r>
      <w:r w:rsidR="00A339CA">
        <w:t>did</w:t>
      </w:r>
      <w:r>
        <w:t xml:space="preserve"> reproduce.</w:t>
      </w:r>
    </w:p>
    <w:p w14:paraId="0AEC51A6" w14:textId="1E27FC64" w:rsidR="009E5423" w:rsidRDefault="00804AFF" w:rsidP="001A5AFC">
      <w:pPr>
        <w:pStyle w:val="BodyText"/>
      </w:pPr>
      <w:r>
        <w:rPr>
          <w:b/>
          <w:bCs/>
        </w:rPr>
        <w:t>Discussion:</w:t>
      </w:r>
      <w:r>
        <w:t xml:space="preserve"> [optional]</w:t>
      </w:r>
    </w:p>
    <w:p w14:paraId="0AEC51A7" w14:textId="77777777" w:rsidR="009E5423" w:rsidRDefault="00804AFF">
      <w:pPr>
        <w:pStyle w:val="Heading3"/>
      </w:pPr>
      <w:bookmarkStart w:id="14" w:name="claim-id-426ddl"/>
      <w:bookmarkEnd w:id="13"/>
      <w:r>
        <w:t>C</w:t>
      </w:r>
      <w:r>
        <w:t>laim ID: 426ddl</w:t>
      </w:r>
    </w:p>
    <w:p w14:paraId="0AEC51A8" w14:textId="77777777" w:rsidR="009E5423" w:rsidRDefault="00804AFF">
      <w:pPr>
        <w:pStyle w:val="FirstParagraph"/>
      </w:pPr>
      <w:r>
        <w:rPr>
          <w:b/>
          <w:bCs/>
        </w:rPr>
        <w:t>Coded claim 4 text (or</w:t>
      </w:r>
      <w:r>
        <w:rPr>
          <w:b/>
          <w:bCs/>
        </w:rPr>
        <w:t>iginal paper):</w:t>
      </w:r>
      <w:r>
        <w:t xml:space="preserve"> “Table 5 reports on our efforts to probe the robustness of the estimated effect of hot days on mortality and how it changed before and after 1960…The baseline estimates from table 3, panel A, are reported in row 1 and are intended to be comp</w:t>
      </w:r>
      <w:r>
        <w:t xml:space="preserve">ared with the subsequent rows…Row 6 adds interactions between the temperature variables and the precipitation variables (LOWP and HIGHP) and reports the marginal temperature effects evaluated at the sample means…Across all additional specifications, there </w:t>
      </w:r>
      <w:r>
        <w:t>is no meaningful change in the effects of…&gt;90°F days. [baseline estimates from table 3, panel A, are reported in row 1 and are intended to be compared with the subsequent rows; TABLE 5, Number of Days above 90°F, 6. Including temperature x rainfall interac</w:t>
      </w:r>
      <w:r>
        <w:t>tions, 1931–59: .0193 (.0032), p-value &lt; .001; 1960–2004: .0043 (.0008), p-value &lt; .001; Pre/Post Difference p-Value = .003]”</w:t>
      </w:r>
    </w:p>
    <w:p w14:paraId="0AEC51A9" w14:textId="77777777" w:rsidR="009E5423" w:rsidRDefault="00804AFF">
      <w:pPr>
        <w:pStyle w:val="BodyText"/>
      </w:pPr>
      <w:r>
        <w:rPr>
          <w:b/>
          <w:bCs/>
        </w:rPr>
        <w:t>Reproduction data source(s):</w:t>
      </w:r>
    </w:p>
    <w:p w14:paraId="0AEC51AA" w14:textId="77777777" w:rsidR="009E5423" w:rsidRDefault="00804AFF">
      <w:pPr>
        <w:pStyle w:val="BodyText"/>
      </w:pPr>
      <w:hyperlink r:id="rId19">
        <w:r>
          <w:rPr>
            <w:rStyle w:val="Hyperlink"/>
          </w:rPr>
          <w:t>https://osf.io/jk</w:t>
        </w:r>
        <w:r>
          <w:rPr>
            <w:rStyle w:val="Hyperlink"/>
          </w:rPr>
          <w:t>p2t/?view_only=0894ef654d5f41d99a0b78e54c085d29</w:t>
        </w:r>
      </w:hyperlink>
    </w:p>
    <w:p w14:paraId="0AEC51AB" w14:textId="77777777" w:rsidR="009E5423" w:rsidRDefault="00804AFF">
      <w:pPr>
        <w:pStyle w:val="BodyText"/>
      </w:pPr>
      <w:r>
        <w:rPr>
          <w:b/>
          <w:bCs/>
        </w:rPr>
        <w:t>Description of reproduction data:</w:t>
      </w:r>
    </w:p>
    <w:p w14:paraId="0AEC51AC" w14:textId="77777777" w:rsidR="009E5423" w:rsidRDefault="00804AFF">
      <w:pPr>
        <w:pStyle w:val="BodyText"/>
      </w:pPr>
      <w:r>
        <w:t>The dataset includes information on mortality and its determinants over the course of the twentieth century in the United States, weather data from from the National Climatic</w:t>
      </w:r>
      <w:r>
        <w:t xml:space="preserve"> Data Center, physicians per capita from the decennial censuses of 1900–2000, and microdata on electricity prices and quantities including AC penetration. The data was downloaded from OSF’s original materials for the project on 22nd April 2022 and uploaded</w:t>
      </w:r>
      <w:r>
        <w:t xml:space="preserve"> to current project’s OSF on 27th April 2022.</w:t>
      </w:r>
    </w:p>
    <w:p w14:paraId="0AEC51AD"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51B4" w14:textId="77777777">
        <w:trPr>
          <w:tblHeader/>
        </w:trPr>
        <w:tc>
          <w:tcPr>
            <w:tcW w:w="0" w:type="auto"/>
          </w:tcPr>
          <w:p w14:paraId="0AEC51AE" w14:textId="77777777" w:rsidR="009E5423" w:rsidRDefault="00804AFF">
            <w:pPr>
              <w:pStyle w:val="Compact"/>
            </w:pPr>
            <w:r>
              <w:t>Criterion</w:t>
            </w:r>
          </w:p>
        </w:tc>
        <w:tc>
          <w:tcPr>
            <w:tcW w:w="0" w:type="auto"/>
          </w:tcPr>
          <w:p w14:paraId="0AEC51AF" w14:textId="77777777" w:rsidR="009E5423" w:rsidRDefault="00804AFF">
            <w:pPr>
              <w:pStyle w:val="Compact"/>
            </w:pPr>
            <w:r>
              <w:t>Original value</w:t>
            </w:r>
          </w:p>
        </w:tc>
        <w:tc>
          <w:tcPr>
            <w:tcW w:w="0" w:type="auto"/>
          </w:tcPr>
          <w:p w14:paraId="0AEC51B0" w14:textId="77777777" w:rsidR="009E5423" w:rsidRDefault="00804AFF">
            <w:pPr>
              <w:pStyle w:val="Compact"/>
            </w:pPr>
            <w:r>
              <w:t>Precise reproduction</w:t>
            </w:r>
          </w:p>
        </w:tc>
        <w:tc>
          <w:tcPr>
            <w:tcW w:w="0" w:type="auto"/>
          </w:tcPr>
          <w:p w14:paraId="0AEC51B1" w14:textId="77777777" w:rsidR="009E5423" w:rsidRDefault="00804AFF">
            <w:pPr>
              <w:pStyle w:val="Compact"/>
            </w:pPr>
            <w:r>
              <w:t>Approximate reproduction</w:t>
            </w:r>
          </w:p>
        </w:tc>
        <w:tc>
          <w:tcPr>
            <w:tcW w:w="0" w:type="auto"/>
          </w:tcPr>
          <w:p w14:paraId="0AEC51B2" w14:textId="77777777" w:rsidR="009E5423" w:rsidRDefault="00804AFF">
            <w:pPr>
              <w:pStyle w:val="Compact"/>
            </w:pPr>
            <w:r>
              <w:t>Non-reproduction</w:t>
            </w:r>
          </w:p>
        </w:tc>
        <w:tc>
          <w:tcPr>
            <w:tcW w:w="0" w:type="auto"/>
          </w:tcPr>
          <w:p w14:paraId="0AEC51B3" w14:textId="77777777" w:rsidR="009E5423" w:rsidRDefault="00804AFF">
            <w:pPr>
              <w:pStyle w:val="Compact"/>
            </w:pPr>
            <w:r>
              <w:t>Reproduction result</w:t>
            </w:r>
          </w:p>
        </w:tc>
      </w:tr>
      <w:tr w:rsidR="009E5423" w14:paraId="0AEC51BB" w14:textId="77777777">
        <w:tc>
          <w:tcPr>
            <w:tcW w:w="0" w:type="auto"/>
          </w:tcPr>
          <w:p w14:paraId="0AEC51B5" w14:textId="77777777" w:rsidR="009E5423" w:rsidRDefault="00804AFF">
            <w:pPr>
              <w:pStyle w:val="Compact"/>
            </w:pPr>
            <w:r>
              <w:t>Sample size</w:t>
            </w:r>
          </w:p>
        </w:tc>
        <w:tc>
          <w:tcPr>
            <w:tcW w:w="0" w:type="auto"/>
          </w:tcPr>
          <w:p w14:paraId="0AEC51B6" w14:textId="77777777" w:rsidR="009E5423" w:rsidRDefault="00804AFF">
            <w:pPr>
              <w:pStyle w:val="Compact"/>
            </w:pPr>
            <w:r>
              <w:t>17004 observations</w:t>
            </w:r>
          </w:p>
        </w:tc>
        <w:tc>
          <w:tcPr>
            <w:tcW w:w="0" w:type="auto"/>
          </w:tcPr>
          <w:p w14:paraId="0AEC51B7" w14:textId="77777777" w:rsidR="009E5423" w:rsidRDefault="00804AFF">
            <w:pPr>
              <w:pStyle w:val="Compact"/>
            </w:pPr>
            <w:r>
              <w:t>17004</w:t>
            </w:r>
          </w:p>
        </w:tc>
        <w:tc>
          <w:tcPr>
            <w:tcW w:w="0" w:type="auto"/>
          </w:tcPr>
          <w:p w14:paraId="0AEC51B8" w14:textId="77777777" w:rsidR="009E5423" w:rsidRDefault="00804AFF">
            <w:pPr>
              <w:pStyle w:val="Compact"/>
            </w:pPr>
            <w:r>
              <w:t>14453 &lt;= N &lt;= 19555</w:t>
            </w:r>
          </w:p>
        </w:tc>
        <w:tc>
          <w:tcPr>
            <w:tcW w:w="0" w:type="auto"/>
          </w:tcPr>
          <w:p w14:paraId="0AEC51B9" w14:textId="77777777" w:rsidR="009E5423" w:rsidRDefault="00804AFF">
            <w:pPr>
              <w:pStyle w:val="Compact"/>
            </w:pPr>
            <w:r>
              <w:t>14453 &gt; N &gt; 19555</w:t>
            </w:r>
          </w:p>
        </w:tc>
        <w:tc>
          <w:tcPr>
            <w:tcW w:w="0" w:type="auto"/>
          </w:tcPr>
          <w:p w14:paraId="0AEC51BA" w14:textId="0701A3CA" w:rsidR="009E5423" w:rsidRDefault="005635C8">
            <w:pPr>
              <w:pStyle w:val="Compact"/>
            </w:pPr>
            <w:r>
              <w:t>17004</w:t>
            </w:r>
          </w:p>
        </w:tc>
      </w:tr>
      <w:tr w:rsidR="009E5423" w14:paraId="0AEC51C2" w14:textId="77777777">
        <w:tc>
          <w:tcPr>
            <w:tcW w:w="0" w:type="auto"/>
          </w:tcPr>
          <w:p w14:paraId="0AEC51BC" w14:textId="77777777" w:rsidR="009E5423" w:rsidRDefault="00804AFF">
            <w:pPr>
              <w:pStyle w:val="Compact"/>
            </w:pPr>
            <w:r>
              <w:t>Focal coefficient</w:t>
            </w:r>
          </w:p>
        </w:tc>
        <w:tc>
          <w:tcPr>
            <w:tcW w:w="0" w:type="auto"/>
          </w:tcPr>
          <w:p w14:paraId="0AEC51BD" w14:textId="77777777" w:rsidR="009E5423" w:rsidRDefault="00804AFF">
            <w:pPr>
              <w:pStyle w:val="Compact"/>
            </w:pPr>
            <w:r>
              <w:t>0.0193</w:t>
            </w:r>
          </w:p>
        </w:tc>
        <w:tc>
          <w:tcPr>
            <w:tcW w:w="0" w:type="auto"/>
          </w:tcPr>
          <w:p w14:paraId="0AEC51BE" w14:textId="77777777" w:rsidR="009E5423" w:rsidRDefault="00804AFF">
            <w:pPr>
              <w:pStyle w:val="Compact"/>
            </w:pPr>
            <w:r>
              <w:t>0.0193</w:t>
            </w:r>
          </w:p>
        </w:tc>
        <w:tc>
          <w:tcPr>
            <w:tcW w:w="0" w:type="auto"/>
          </w:tcPr>
          <w:p w14:paraId="0AEC51BF" w14:textId="77777777" w:rsidR="009E5423" w:rsidRDefault="00804AFF">
            <w:pPr>
              <w:pStyle w:val="Compact"/>
            </w:pPr>
            <w:r>
              <w:t>0.0164 &lt;= coef &lt;= 0.0222</w:t>
            </w:r>
          </w:p>
        </w:tc>
        <w:tc>
          <w:tcPr>
            <w:tcW w:w="0" w:type="auto"/>
          </w:tcPr>
          <w:p w14:paraId="0AEC51C0" w14:textId="77777777" w:rsidR="009E5423" w:rsidRDefault="00804AFF">
            <w:pPr>
              <w:pStyle w:val="Compact"/>
            </w:pPr>
            <w:r>
              <w:t>0.0164 &gt; coef &gt; 0.0222</w:t>
            </w:r>
          </w:p>
        </w:tc>
        <w:tc>
          <w:tcPr>
            <w:tcW w:w="0" w:type="auto"/>
          </w:tcPr>
          <w:p w14:paraId="0AEC51C1" w14:textId="5C631DDA" w:rsidR="009E5423" w:rsidRDefault="00331171">
            <w:pPr>
              <w:pStyle w:val="Compact"/>
            </w:pPr>
            <w:r w:rsidRPr="00331171">
              <w:t>.0193484</w:t>
            </w:r>
          </w:p>
        </w:tc>
      </w:tr>
      <w:tr w:rsidR="009E5423" w14:paraId="0AEC51C9" w14:textId="77777777">
        <w:tc>
          <w:tcPr>
            <w:tcW w:w="0" w:type="auto"/>
          </w:tcPr>
          <w:p w14:paraId="0AEC51C3" w14:textId="77777777" w:rsidR="009E5423" w:rsidRDefault="00804AFF">
            <w:pPr>
              <w:pStyle w:val="Compact"/>
            </w:pPr>
            <w:r>
              <w:t>Focal test statistic</w:t>
            </w:r>
          </w:p>
        </w:tc>
        <w:tc>
          <w:tcPr>
            <w:tcW w:w="0" w:type="auto"/>
          </w:tcPr>
          <w:p w14:paraId="0AEC51C4" w14:textId="77777777" w:rsidR="009E5423" w:rsidRDefault="00804AFF">
            <w:pPr>
              <w:pStyle w:val="Compact"/>
            </w:pPr>
            <w:r>
              <w:t>NA</w:t>
            </w:r>
          </w:p>
        </w:tc>
        <w:tc>
          <w:tcPr>
            <w:tcW w:w="0" w:type="auto"/>
          </w:tcPr>
          <w:p w14:paraId="0AEC51C5" w14:textId="77777777" w:rsidR="009E5423" w:rsidRDefault="00804AFF">
            <w:pPr>
              <w:pStyle w:val="Compact"/>
            </w:pPr>
            <w:r>
              <w:t>NA</w:t>
            </w:r>
          </w:p>
        </w:tc>
        <w:tc>
          <w:tcPr>
            <w:tcW w:w="0" w:type="auto"/>
          </w:tcPr>
          <w:p w14:paraId="0AEC51C6" w14:textId="77777777" w:rsidR="009E5423" w:rsidRDefault="00804AFF">
            <w:pPr>
              <w:pStyle w:val="Compact"/>
            </w:pPr>
            <w:r>
              <w:t>NA</w:t>
            </w:r>
          </w:p>
        </w:tc>
        <w:tc>
          <w:tcPr>
            <w:tcW w:w="0" w:type="auto"/>
          </w:tcPr>
          <w:p w14:paraId="0AEC51C7" w14:textId="77777777" w:rsidR="009E5423" w:rsidRDefault="00804AFF">
            <w:pPr>
              <w:pStyle w:val="Compact"/>
            </w:pPr>
            <w:r>
              <w:t>NA</w:t>
            </w:r>
          </w:p>
        </w:tc>
        <w:tc>
          <w:tcPr>
            <w:tcW w:w="0" w:type="auto"/>
          </w:tcPr>
          <w:p w14:paraId="0AEC51C8" w14:textId="14DB2918" w:rsidR="009E5423" w:rsidRDefault="00331171">
            <w:pPr>
              <w:pStyle w:val="Compact"/>
            </w:pPr>
            <w:r>
              <w:t>NA</w:t>
            </w:r>
          </w:p>
        </w:tc>
      </w:tr>
      <w:tr w:rsidR="009E5423" w14:paraId="0AEC51D0" w14:textId="77777777">
        <w:tc>
          <w:tcPr>
            <w:tcW w:w="0" w:type="auto"/>
          </w:tcPr>
          <w:p w14:paraId="0AEC51CA" w14:textId="77777777" w:rsidR="009E5423" w:rsidRDefault="00804AFF">
            <w:pPr>
              <w:pStyle w:val="Compact"/>
            </w:pPr>
            <w:r>
              <w:t>Focal effect size</w:t>
            </w:r>
          </w:p>
        </w:tc>
        <w:tc>
          <w:tcPr>
            <w:tcW w:w="0" w:type="auto"/>
          </w:tcPr>
          <w:p w14:paraId="0AEC51CB" w14:textId="77777777" w:rsidR="009E5423" w:rsidRDefault="00804AFF">
            <w:pPr>
              <w:pStyle w:val="Compact"/>
            </w:pPr>
            <w:r>
              <w:t>NA</w:t>
            </w:r>
          </w:p>
        </w:tc>
        <w:tc>
          <w:tcPr>
            <w:tcW w:w="0" w:type="auto"/>
          </w:tcPr>
          <w:p w14:paraId="0AEC51CC" w14:textId="77777777" w:rsidR="009E5423" w:rsidRDefault="00804AFF">
            <w:pPr>
              <w:pStyle w:val="Compact"/>
            </w:pPr>
            <w:r>
              <w:t>NA</w:t>
            </w:r>
          </w:p>
        </w:tc>
        <w:tc>
          <w:tcPr>
            <w:tcW w:w="0" w:type="auto"/>
          </w:tcPr>
          <w:p w14:paraId="0AEC51CD" w14:textId="77777777" w:rsidR="009E5423" w:rsidRDefault="00804AFF">
            <w:pPr>
              <w:pStyle w:val="Compact"/>
            </w:pPr>
            <w:r>
              <w:t>NA</w:t>
            </w:r>
          </w:p>
        </w:tc>
        <w:tc>
          <w:tcPr>
            <w:tcW w:w="0" w:type="auto"/>
          </w:tcPr>
          <w:p w14:paraId="0AEC51CE" w14:textId="77777777" w:rsidR="009E5423" w:rsidRDefault="00804AFF">
            <w:pPr>
              <w:pStyle w:val="Compact"/>
            </w:pPr>
            <w:r>
              <w:t>NA</w:t>
            </w:r>
          </w:p>
        </w:tc>
        <w:tc>
          <w:tcPr>
            <w:tcW w:w="0" w:type="auto"/>
          </w:tcPr>
          <w:p w14:paraId="0AEC51CF" w14:textId="1E38CD01" w:rsidR="009E5423" w:rsidRDefault="00331171">
            <w:pPr>
              <w:pStyle w:val="Compact"/>
            </w:pPr>
            <w:r>
              <w:t>NA</w:t>
            </w:r>
          </w:p>
        </w:tc>
      </w:tr>
      <w:tr w:rsidR="009E5423" w14:paraId="0AEC51D7" w14:textId="77777777">
        <w:tc>
          <w:tcPr>
            <w:tcW w:w="0" w:type="auto"/>
          </w:tcPr>
          <w:p w14:paraId="0AEC51D1" w14:textId="77777777" w:rsidR="009E5423" w:rsidRDefault="00804AFF">
            <w:pPr>
              <w:pStyle w:val="Compact"/>
            </w:pPr>
            <w:r>
              <w:t>Focal p-value</w:t>
            </w:r>
          </w:p>
        </w:tc>
        <w:tc>
          <w:tcPr>
            <w:tcW w:w="0" w:type="auto"/>
          </w:tcPr>
          <w:p w14:paraId="0AEC51D2" w14:textId="77777777" w:rsidR="009E5423" w:rsidRDefault="00804AFF">
            <w:pPr>
              <w:pStyle w:val="Compact"/>
            </w:pPr>
            <w:r>
              <w:t>p &lt; .001</w:t>
            </w:r>
          </w:p>
        </w:tc>
        <w:tc>
          <w:tcPr>
            <w:tcW w:w="0" w:type="auto"/>
          </w:tcPr>
          <w:p w14:paraId="0AEC51D3" w14:textId="77777777" w:rsidR="009E5423" w:rsidRDefault="00804AFF">
            <w:pPr>
              <w:pStyle w:val="Compact"/>
            </w:pPr>
            <w:r>
              <w:t>p &lt; .001</w:t>
            </w:r>
          </w:p>
        </w:tc>
        <w:tc>
          <w:tcPr>
            <w:tcW w:w="0" w:type="auto"/>
          </w:tcPr>
          <w:p w14:paraId="0AEC51D4" w14:textId="77777777" w:rsidR="009E5423" w:rsidRDefault="00804AFF">
            <w:pPr>
              <w:pStyle w:val="Compact"/>
            </w:pPr>
            <w:r>
              <w:t>0.001 &lt;= p &lt; .051</w:t>
            </w:r>
          </w:p>
        </w:tc>
        <w:tc>
          <w:tcPr>
            <w:tcW w:w="0" w:type="auto"/>
          </w:tcPr>
          <w:p w14:paraId="0AEC51D5" w14:textId="77777777" w:rsidR="009E5423" w:rsidRDefault="00804AFF">
            <w:pPr>
              <w:pStyle w:val="Compact"/>
            </w:pPr>
            <w:r>
              <w:t>p &gt;= .051</w:t>
            </w:r>
          </w:p>
        </w:tc>
        <w:tc>
          <w:tcPr>
            <w:tcW w:w="0" w:type="auto"/>
          </w:tcPr>
          <w:p w14:paraId="0AEC51D6" w14:textId="6609F81F" w:rsidR="009E5423" w:rsidRDefault="004122DB">
            <w:pPr>
              <w:pStyle w:val="Compact"/>
            </w:pPr>
            <w:r>
              <w:t>p=0.000</w:t>
            </w:r>
          </w:p>
        </w:tc>
      </w:tr>
    </w:tbl>
    <w:p w14:paraId="0AEC51D8" w14:textId="77777777" w:rsidR="009E5423" w:rsidRDefault="00804AFF">
      <w:pPr>
        <w:pStyle w:val="BodyText"/>
      </w:pPr>
      <w:r>
        <w:rPr>
          <w:b/>
          <w:bCs/>
        </w:rPr>
        <w:lastRenderedPageBreak/>
        <w:t>Analyst success criteria:</w:t>
      </w:r>
      <w:r>
        <w:t xml:space="preserve"> That all criteria meet Precise Reproduction Criteria.</w:t>
      </w:r>
    </w:p>
    <w:p w14:paraId="0AEC51D9" w14:textId="41A10DB5" w:rsidR="009E5423" w:rsidRDefault="00804AFF">
      <w:pPr>
        <w:pStyle w:val="BodyText"/>
      </w:pPr>
      <w:r>
        <w:rPr>
          <w:b/>
          <w:bCs/>
        </w:rPr>
        <w:t>Reproduction outcome:</w:t>
      </w:r>
      <w:r>
        <w:t xml:space="preserve"> Based on these criteria, the claim </w:t>
      </w:r>
      <w:r w:rsidR="004122DB">
        <w:t>did</w:t>
      </w:r>
      <w:r>
        <w:t xml:space="preserve"> reproduce.</w:t>
      </w:r>
    </w:p>
    <w:p w14:paraId="0AEC51DB" w14:textId="090E06F7" w:rsidR="009E5423" w:rsidRDefault="00804AFF" w:rsidP="00F64F38">
      <w:pPr>
        <w:pStyle w:val="BodyText"/>
      </w:pPr>
      <w:r>
        <w:rPr>
          <w:b/>
          <w:bCs/>
        </w:rPr>
        <w:t>Discussion:</w:t>
      </w:r>
      <w:r>
        <w:t xml:space="preserve"> [optional]</w:t>
      </w:r>
    </w:p>
    <w:p w14:paraId="0AEC51DC" w14:textId="77777777" w:rsidR="009E5423" w:rsidRDefault="00804AFF">
      <w:pPr>
        <w:pStyle w:val="Heading3"/>
      </w:pPr>
      <w:bookmarkStart w:id="15" w:name="claim-id-523vvk"/>
      <w:bookmarkEnd w:id="14"/>
      <w:r>
        <w:t>C</w:t>
      </w:r>
      <w:r>
        <w:t>laim ID: 523vvk</w:t>
      </w:r>
    </w:p>
    <w:p w14:paraId="0AEC51DD" w14:textId="77777777" w:rsidR="009E5423" w:rsidRDefault="00804AFF">
      <w:pPr>
        <w:pStyle w:val="FirstParagraph"/>
      </w:pPr>
      <w:r>
        <w:rPr>
          <w:b/>
          <w:bCs/>
        </w:rPr>
        <w:t>Coded claim 4 text (original paper):</w:t>
      </w:r>
      <w:r>
        <w:t xml:space="preserve"> “Ta</w:t>
      </w:r>
      <w:r>
        <w:t>ble 5 reports on our efforts to probe the robustness of the estimated effect of hot days on mortality and how it changed before and after 1960…The baseline estimates from table 3, panel A, are reported in row 1 and are intended to be compared with the subs</w:t>
      </w:r>
      <w:r>
        <w:t>equent rows…Row 6 adds interactions between the temperature variables and the precipitation variables (LOWP and HIGHP) and reports the marginal temperature effects evaluated at the sample means…Across all additional specifications, there is no meaningful c</w:t>
      </w:r>
      <w:r>
        <w:t>hange in the effects of 80°F–89°F…days. [baseline estimates from table 3, panel A, are reported in row 1 and are intended to be compared with the subsequent rows; TABLE 5, Number of Days between 80°F and 89°F, 6. Including temperature x rainfall interactio</w:t>
      </w:r>
      <w:r>
        <w:t>ns, 1931–59: .0044 (.0004), p-value &lt; .001; 1960–2004: .0014 (.0002), p-value &lt; .001; Pre/Post Difference p-Value = &lt;.001]”</w:t>
      </w:r>
    </w:p>
    <w:p w14:paraId="0AEC51DE" w14:textId="77777777" w:rsidR="009E5423" w:rsidRDefault="00804AFF">
      <w:pPr>
        <w:pStyle w:val="BodyText"/>
      </w:pPr>
      <w:r>
        <w:rPr>
          <w:b/>
          <w:bCs/>
        </w:rPr>
        <w:t>Reproduction data source(s):</w:t>
      </w:r>
    </w:p>
    <w:p w14:paraId="0AEC51DF" w14:textId="77777777" w:rsidR="009E5423" w:rsidRDefault="00804AFF">
      <w:pPr>
        <w:pStyle w:val="BodyText"/>
      </w:pPr>
      <w:hyperlink r:id="rId20">
        <w:r>
          <w:rPr>
            <w:rStyle w:val="Hyperlink"/>
          </w:rPr>
          <w:t>https://osf.io/jkp2</w:t>
        </w:r>
        <w:r>
          <w:rPr>
            <w:rStyle w:val="Hyperlink"/>
          </w:rPr>
          <w:t>t/?view_only=0894ef654d5f41d99a0b78e54c085d29</w:t>
        </w:r>
      </w:hyperlink>
    </w:p>
    <w:p w14:paraId="0AEC51E0" w14:textId="77777777" w:rsidR="009E5423" w:rsidRDefault="00804AFF">
      <w:pPr>
        <w:pStyle w:val="BodyText"/>
      </w:pPr>
      <w:r>
        <w:rPr>
          <w:b/>
          <w:bCs/>
        </w:rPr>
        <w:t>Description of reproduction data:</w:t>
      </w:r>
    </w:p>
    <w:p w14:paraId="0AEC51E1" w14:textId="77777777" w:rsidR="009E5423" w:rsidRDefault="00804AFF">
      <w:pPr>
        <w:pStyle w:val="BodyText"/>
      </w:pPr>
      <w:r>
        <w:t xml:space="preserve">The dataset includes information on mortality and its determinants over the course of the twentieth century in the United States, weather data from from the National Climatic Data Center, physicians per capita from the decennial censuses of 1900–2000, and </w:t>
      </w:r>
      <w:r>
        <w:t>microdata on electricity prices and quantities including AC penetration. The data was downloaded from OSF’s original materials for the project on 22nd April 2022 and uploaded to current project’s OSF on 27th April 2022.</w:t>
      </w:r>
    </w:p>
    <w:p w14:paraId="0AEC51E2"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1"/>
        <w:gridCol w:w="1599"/>
        <w:gridCol w:w="1635"/>
        <w:gridCol w:w="1680"/>
        <w:gridCol w:w="1648"/>
        <w:gridCol w:w="1673"/>
      </w:tblGrid>
      <w:tr w:rsidR="009E5423" w14:paraId="0AEC51E9" w14:textId="77777777">
        <w:trPr>
          <w:tblHeader/>
        </w:trPr>
        <w:tc>
          <w:tcPr>
            <w:tcW w:w="0" w:type="auto"/>
          </w:tcPr>
          <w:p w14:paraId="0AEC51E3" w14:textId="77777777" w:rsidR="009E5423" w:rsidRDefault="00804AFF">
            <w:pPr>
              <w:pStyle w:val="Compact"/>
            </w:pPr>
            <w:r>
              <w:t>Criter</w:t>
            </w:r>
            <w:r>
              <w:t>ion</w:t>
            </w:r>
          </w:p>
        </w:tc>
        <w:tc>
          <w:tcPr>
            <w:tcW w:w="0" w:type="auto"/>
          </w:tcPr>
          <w:p w14:paraId="0AEC51E4" w14:textId="77777777" w:rsidR="009E5423" w:rsidRDefault="00804AFF">
            <w:pPr>
              <w:pStyle w:val="Compact"/>
            </w:pPr>
            <w:r>
              <w:t>Original value</w:t>
            </w:r>
          </w:p>
        </w:tc>
        <w:tc>
          <w:tcPr>
            <w:tcW w:w="0" w:type="auto"/>
          </w:tcPr>
          <w:p w14:paraId="0AEC51E5" w14:textId="77777777" w:rsidR="009E5423" w:rsidRDefault="00804AFF">
            <w:pPr>
              <w:pStyle w:val="Compact"/>
            </w:pPr>
            <w:r>
              <w:t>Precise reproduction</w:t>
            </w:r>
          </w:p>
        </w:tc>
        <w:tc>
          <w:tcPr>
            <w:tcW w:w="0" w:type="auto"/>
          </w:tcPr>
          <w:p w14:paraId="0AEC51E6" w14:textId="77777777" w:rsidR="009E5423" w:rsidRDefault="00804AFF">
            <w:pPr>
              <w:pStyle w:val="Compact"/>
            </w:pPr>
            <w:r>
              <w:t>Approximate reproduction</w:t>
            </w:r>
          </w:p>
        </w:tc>
        <w:tc>
          <w:tcPr>
            <w:tcW w:w="0" w:type="auto"/>
          </w:tcPr>
          <w:p w14:paraId="0AEC51E7" w14:textId="77777777" w:rsidR="009E5423" w:rsidRDefault="00804AFF">
            <w:pPr>
              <w:pStyle w:val="Compact"/>
            </w:pPr>
            <w:r>
              <w:t>Non-reproduction</w:t>
            </w:r>
          </w:p>
        </w:tc>
        <w:tc>
          <w:tcPr>
            <w:tcW w:w="0" w:type="auto"/>
          </w:tcPr>
          <w:p w14:paraId="0AEC51E8" w14:textId="77777777" w:rsidR="009E5423" w:rsidRDefault="00804AFF">
            <w:pPr>
              <w:pStyle w:val="Compact"/>
            </w:pPr>
            <w:r>
              <w:t>Reproduction result</w:t>
            </w:r>
          </w:p>
        </w:tc>
      </w:tr>
      <w:tr w:rsidR="009E5423" w14:paraId="0AEC51F0" w14:textId="77777777">
        <w:tc>
          <w:tcPr>
            <w:tcW w:w="0" w:type="auto"/>
          </w:tcPr>
          <w:p w14:paraId="0AEC51EA" w14:textId="77777777" w:rsidR="009E5423" w:rsidRDefault="00804AFF">
            <w:pPr>
              <w:pStyle w:val="Compact"/>
            </w:pPr>
            <w:r>
              <w:t>Sample size</w:t>
            </w:r>
          </w:p>
        </w:tc>
        <w:tc>
          <w:tcPr>
            <w:tcW w:w="0" w:type="auto"/>
          </w:tcPr>
          <w:p w14:paraId="0AEC51EB" w14:textId="77777777" w:rsidR="009E5423" w:rsidRDefault="00804AFF">
            <w:pPr>
              <w:pStyle w:val="Compact"/>
            </w:pPr>
            <w:r>
              <w:t>17004 observations</w:t>
            </w:r>
          </w:p>
        </w:tc>
        <w:tc>
          <w:tcPr>
            <w:tcW w:w="0" w:type="auto"/>
          </w:tcPr>
          <w:p w14:paraId="0AEC51EC" w14:textId="77777777" w:rsidR="009E5423" w:rsidRDefault="00804AFF">
            <w:pPr>
              <w:pStyle w:val="Compact"/>
            </w:pPr>
            <w:r>
              <w:t>17004</w:t>
            </w:r>
          </w:p>
        </w:tc>
        <w:tc>
          <w:tcPr>
            <w:tcW w:w="0" w:type="auto"/>
          </w:tcPr>
          <w:p w14:paraId="0AEC51ED" w14:textId="77777777" w:rsidR="009E5423" w:rsidRDefault="00804AFF">
            <w:pPr>
              <w:pStyle w:val="Compact"/>
            </w:pPr>
            <w:r>
              <w:t>14453 &lt;= N &lt;= 19555</w:t>
            </w:r>
          </w:p>
        </w:tc>
        <w:tc>
          <w:tcPr>
            <w:tcW w:w="0" w:type="auto"/>
          </w:tcPr>
          <w:p w14:paraId="0AEC51EE" w14:textId="77777777" w:rsidR="009E5423" w:rsidRDefault="00804AFF">
            <w:pPr>
              <w:pStyle w:val="Compact"/>
            </w:pPr>
            <w:r>
              <w:t>14453 &gt; N &gt; 19555</w:t>
            </w:r>
          </w:p>
        </w:tc>
        <w:tc>
          <w:tcPr>
            <w:tcW w:w="0" w:type="auto"/>
          </w:tcPr>
          <w:p w14:paraId="0AEC51EF" w14:textId="1584331A" w:rsidR="009E5423" w:rsidRDefault="00D934F7">
            <w:pPr>
              <w:pStyle w:val="Compact"/>
            </w:pPr>
            <w:r>
              <w:t>17004</w:t>
            </w:r>
          </w:p>
        </w:tc>
      </w:tr>
      <w:tr w:rsidR="009E5423" w14:paraId="0AEC51F7" w14:textId="77777777">
        <w:tc>
          <w:tcPr>
            <w:tcW w:w="0" w:type="auto"/>
          </w:tcPr>
          <w:p w14:paraId="0AEC51F1" w14:textId="77777777" w:rsidR="009E5423" w:rsidRDefault="00804AFF">
            <w:pPr>
              <w:pStyle w:val="Compact"/>
            </w:pPr>
            <w:r>
              <w:t>Focal coefficient</w:t>
            </w:r>
          </w:p>
        </w:tc>
        <w:tc>
          <w:tcPr>
            <w:tcW w:w="0" w:type="auto"/>
          </w:tcPr>
          <w:p w14:paraId="0AEC51F2" w14:textId="77777777" w:rsidR="009E5423" w:rsidRDefault="00804AFF">
            <w:pPr>
              <w:pStyle w:val="Compact"/>
            </w:pPr>
            <w:r>
              <w:t>0.0044</w:t>
            </w:r>
          </w:p>
        </w:tc>
        <w:tc>
          <w:tcPr>
            <w:tcW w:w="0" w:type="auto"/>
          </w:tcPr>
          <w:p w14:paraId="0AEC51F3" w14:textId="77777777" w:rsidR="009E5423" w:rsidRDefault="00804AFF">
            <w:pPr>
              <w:pStyle w:val="Compact"/>
            </w:pPr>
            <w:r>
              <w:t>0.0044</w:t>
            </w:r>
          </w:p>
        </w:tc>
        <w:tc>
          <w:tcPr>
            <w:tcW w:w="0" w:type="auto"/>
          </w:tcPr>
          <w:p w14:paraId="0AEC51F4" w14:textId="77777777" w:rsidR="009E5423" w:rsidRDefault="00804AFF">
            <w:pPr>
              <w:pStyle w:val="Compact"/>
            </w:pPr>
            <w:r>
              <w:t>0.0037 &lt;= coef &lt;= 0.0051</w:t>
            </w:r>
          </w:p>
        </w:tc>
        <w:tc>
          <w:tcPr>
            <w:tcW w:w="0" w:type="auto"/>
          </w:tcPr>
          <w:p w14:paraId="0AEC51F5" w14:textId="77777777" w:rsidR="009E5423" w:rsidRDefault="00804AFF">
            <w:pPr>
              <w:pStyle w:val="Compact"/>
            </w:pPr>
            <w:r>
              <w:t>0.0037 &gt; coef &gt; 0.0051</w:t>
            </w:r>
          </w:p>
        </w:tc>
        <w:tc>
          <w:tcPr>
            <w:tcW w:w="0" w:type="auto"/>
          </w:tcPr>
          <w:p w14:paraId="0AEC51F6" w14:textId="14CB805B" w:rsidR="009E5423" w:rsidRDefault="00D934F7">
            <w:pPr>
              <w:pStyle w:val="Compact"/>
            </w:pPr>
            <w:r w:rsidRPr="00D934F7">
              <w:t>.0044393</w:t>
            </w:r>
          </w:p>
        </w:tc>
      </w:tr>
      <w:tr w:rsidR="009E5423" w14:paraId="0AEC51FE" w14:textId="77777777">
        <w:tc>
          <w:tcPr>
            <w:tcW w:w="0" w:type="auto"/>
          </w:tcPr>
          <w:p w14:paraId="0AEC51F8" w14:textId="77777777" w:rsidR="009E5423" w:rsidRDefault="00804AFF">
            <w:pPr>
              <w:pStyle w:val="Compact"/>
            </w:pPr>
            <w:r>
              <w:t>Focal test statistic</w:t>
            </w:r>
          </w:p>
        </w:tc>
        <w:tc>
          <w:tcPr>
            <w:tcW w:w="0" w:type="auto"/>
          </w:tcPr>
          <w:p w14:paraId="0AEC51F9" w14:textId="77777777" w:rsidR="009E5423" w:rsidRDefault="00804AFF">
            <w:pPr>
              <w:pStyle w:val="Compact"/>
            </w:pPr>
            <w:r>
              <w:t>NA</w:t>
            </w:r>
          </w:p>
        </w:tc>
        <w:tc>
          <w:tcPr>
            <w:tcW w:w="0" w:type="auto"/>
          </w:tcPr>
          <w:p w14:paraId="0AEC51FA" w14:textId="77777777" w:rsidR="009E5423" w:rsidRDefault="00804AFF">
            <w:pPr>
              <w:pStyle w:val="Compact"/>
            </w:pPr>
            <w:r>
              <w:t>NA</w:t>
            </w:r>
          </w:p>
        </w:tc>
        <w:tc>
          <w:tcPr>
            <w:tcW w:w="0" w:type="auto"/>
          </w:tcPr>
          <w:p w14:paraId="0AEC51FB" w14:textId="77777777" w:rsidR="009E5423" w:rsidRDefault="00804AFF">
            <w:pPr>
              <w:pStyle w:val="Compact"/>
            </w:pPr>
            <w:r>
              <w:t>NA</w:t>
            </w:r>
          </w:p>
        </w:tc>
        <w:tc>
          <w:tcPr>
            <w:tcW w:w="0" w:type="auto"/>
          </w:tcPr>
          <w:p w14:paraId="0AEC51FC" w14:textId="77777777" w:rsidR="009E5423" w:rsidRDefault="00804AFF">
            <w:pPr>
              <w:pStyle w:val="Compact"/>
            </w:pPr>
            <w:r>
              <w:t>NA</w:t>
            </w:r>
          </w:p>
        </w:tc>
        <w:tc>
          <w:tcPr>
            <w:tcW w:w="0" w:type="auto"/>
          </w:tcPr>
          <w:p w14:paraId="0AEC51FD" w14:textId="71CD3751" w:rsidR="009E5423" w:rsidRDefault="00D934F7">
            <w:pPr>
              <w:pStyle w:val="Compact"/>
            </w:pPr>
            <w:r>
              <w:t>NA</w:t>
            </w:r>
          </w:p>
        </w:tc>
      </w:tr>
      <w:tr w:rsidR="009E5423" w14:paraId="0AEC5205" w14:textId="77777777">
        <w:tc>
          <w:tcPr>
            <w:tcW w:w="0" w:type="auto"/>
          </w:tcPr>
          <w:p w14:paraId="0AEC51FF" w14:textId="77777777" w:rsidR="009E5423" w:rsidRDefault="00804AFF">
            <w:pPr>
              <w:pStyle w:val="Compact"/>
            </w:pPr>
            <w:r>
              <w:t>Focal effect size</w:t>
            </w:r>
          </w:p>
        </w:tc>
        <w:tc>
          <w:tcPr>
            <w:tcW w:w="0" w:type="auto"/>
          </w:tcPr>
          <w:p w14:paraId="0AEC5200" w14:textId="77777777" w:rsidR="009E5423" w:rsidRDefault="00804AFF">
            <w:pPr>
              <w:pStyle w:val="Compact"/>
            </w:pPr>
            <w:r>
              <w:t>NA</w:t>
            </w:r>
          </w:p>
        </w:tc>
        <w:tc>
          <w:tcPr>
            <w:tcW w:w="0" w:type="auto"/>
          </w:tcPr>
          <w:p w14:paraId="0AEC5201" w14:textId="77777777" w:rsidR="009E5423" w:rsidRDefault="00804AFF">
            <w:pPr>
              <w:pStyle w:val="Compact"/>
            </w:pPr>
            <w:r>
              <w:t>NA</w:t>
            </w:r>
          </w:p>
        </w:tc>
        <w:tc>
          <w:tcPr>
            <w:tcW w:w="0" w:type="auto"/>
          </w:tcPr>
          <w:p w14:paraId="0AEC5202" w14:textId="77777777" w:rsidR="009E5423" w:rsidRDefault="00804AFF">
            <w:pPr>
              <w:pStyle w:val="Compact"/>
            </w:pPr>
            <w:r>
              <w:t>NA</w:t>
            </w:r>
          </w:p>
        </w:tc>
        <w:tc>
          <w:tcPr>
            <w:tcW w:w="0" w:type="auto"/>
          </w:tcPr>
          <w:p w14:paraId="0AEC5203" w14:textId="77777777" w:rsidR="009E5423" w:rsidRDefault="00804AFF">
            <w:pPr>
              <w:pStyle w:val="Compact"/>
            </w:pPr>
            <w:r>
              <w:t>NA</w:t>
            </w:r>
          </w:p>
        </w:tc>
        <w:tc>
          <w:tcPr>
            <w:tcW w:w="0" w:type="auto"/>
          </w:tcPr>
          <w:p w14:paraId="0AEC5204" w14:textId="139B5395" w:rsidR="009E5423" w:rsidRDefault="00D934F7">
            <w:pPr>
              <w:pStyle w:val="Compact"/>
            </w:pPr>
            <w:r>
              <w:t>NA</w:t>
            </w:r>
          </w:p>
        </w:tc>
      </w:tr>
      <w:tr w:rsidR="009E5423" w14:paraId="0AEC520C" w14:textId="77777777">
        <w:tc>
          <w:tcPr>
            <w:tcW w:w="0" w:type="auto"/>
          </w:tcPr>
          <w:p w14:paraId="0AEC5206" w14:textId="77777777" w:rsidR="009E5423" w:rsidRDefault="00804AFF">
            <w:pPr>
              <w:pStyle w:val="Compact"/>
            </w:pPr>
            <w:r>
              <w:t>Focal p-</w:t>
            </w:r>
            <w:r>
              <w:lastRenderedPageBreak/>
              <w:t>value</w:t>
            </w:r>
          </w:p>
        </w:tc>
        <w:tc>
          <w:tcPr>
            <w:tcW w:w="0" w:type="auto"/>
          </w:tcPr>
          <w:p w14:paraId="0AEC5207" w14:textId="77777777" w:rsidR="009E5423" w:rsidRDefault="00804AFF">
            <w:pPr>
              <w:pStyle w:val="Compact"/>
            </w:pPr>
            <w:r>
              <w:lastRenderedPageBreak/>
              <w:t>p &lt; .001</w:t>
            </w:r>
          </w:p>
        </w:tc>
        <w:tc>
          <w:tcPr>
            <w:tcW w:w="0" w:type="auto"/>
          </w:tcPr>
          <w:p w14:paraId="0AEC5208" w14:textId="77777777" w:rsidR="009E5423" w:rsidRDefault="00804AFF">
            <w:pPr>
              <w:pStyle w:val="Compact"/>
            </w:pPr>
            <w:r>
              <w:t>p &lt; .001</w:t>
            </w:r>
          </w:p>
        </w:tc>
        <w:tc>
          <w:tcPr>
            <w:tcW w:w="0" w:type="auto"/>
          </w:tcPr>
          <w:p w14:paraId="0AEC5209" w14:textId="77777777" w:rsidR="009E5423" w:rsidRDefault="00804AFF">
            <w:pPr>
              <w:pStyle w:val="Compact"/>
            </w:pPr>
            <w:r>
              <w:t xml:space="preserve">0.001 &lt;= p &lt; </w:t>
            </w:r>
            <w:r>
              <w:lastRenderedPageBreak/>
              <w:t>.051</w:t>
            </w:r>
          </w:p>
        </w:tc>
        <w:tc>
          <w:tcPr>
            <w:tcW w:w="0" w:type="auto"/>
          </w:tcPr>
          <w:p w14:paraId="0AEC520A" w14:textId="77777777" w:rsidR="009E5423" w:rsidRDefault="00804AFF">
            <w:pPr>
              <w:pStyle w:val="Compact"/>
            </w:pPr>
            <w:r>
              <w:lastRenderedPageBreak/>
              <w:t>p &gt;= .051</w:t>
            </w:r>
          </w:p>
        </w:tc>
        <w:tc>
          <w:tcPr>
            <w:tcW w:w="0" w:type="auto"/>
          </w:tcPr>
          <w:p w14:paraId="0AEC520B" w14:textId="28C46D5D" w:rsidR="009E5423" w:rsidRDefault="00D934F7">
            <w:pPr>
              <w:pStyle w:val="Compact"/>
            </w:pPr>
            <w:r>
              <w:t>p=0.000</w:t>
            </w:r>
          </w:p>
        </w:tc>
      </w:tr>
    </w:tbl>
    <w:p w14:paraId="0AEC520D" w14:textId="77777777" w:rsidR="009E5423" w:rsidRDefault="00804AFF">
      <w:pPr>
        <w:pStyle w:val="BodyText"/>
      </w:pPr>
      <w:r>
        <w:rPr>
          <w:b/>
          <w:bCs/>
        </w:rPr>
        <w:t>Analyst success criteria:</w:t>
      </w:r>
      <w:r>
        <w:t xml:space="preserve"> </w:t>
      </w:r>
      <w:r>
        <w:t>That all criteria meet Precise Reproduction Criteria.</w:t>
      </w:r>
    </w:p>
    <w:p w14:paraId="0AEC520E" w14:textId="025CE652" w:rsidR="009E5423" w:rsidRDefault="00804AFF">
      <w:pPr>
        <w:pStyle w:val="BodyText"/>
      </w:pPr>
      <w:r>
        <w:rPr>
          <w:b/>
          <w:bCs/>
        </w:rPr>
        <w:t>Reproduction outcome:</w:t>
      </w:r>
      <w:r>
        <w:t xml:space="preserve"> Based on these criteria, the claim </w:t>
      </w:r>
      <w:r w:rsidR="00D934F7">
        <w:t xml:space="preserve">did </w:t>
      </w:r>
      <w:r>
        <w:t>reproduce.</w:t>
      </w:r>
    </w:p>
    <w:p w14:paraId="0AEC5210" w14:textId="4E69E988" w:rsidR="009E5423" w:rsidRDefault="00804AFF" w:rsidP="002B75A5">
      <w:pPr>
        <w:pStyle w:val="BodyText"/>
      </w:pPr>
      <w:r>
        <w:rPr>
          <w:b/>
          <w:bCs/>
        </w:rPr>
        <w:t>Discussion:</w:t>
      </w:r>
      <w:r>
        <w:t xml:space="preserve"> [optional]</w:t>
      </w:r>
    </w:p>
    <w:p w14:paraId="0AEC5211" w14:textId="77777777" w:rsidR="009E5423" w:rsidRDefault="00804AFF">
      <w:pPr>
        <w:pStyle w:val="Heading3"/>
      </w:pPr>
      <w:bookmarkStart w:id="16" w:name="claim-id-y2looo"/>
      <w:bookmarkEnd w:id="15"/>
      <w:r>
        <w:t>C</w:t>
      </w:r>
      <w:r>
        <w:t>laim ID: y2looo</w:t>
      </w:r>
    </w:p>
    <w:p w14:paraId="0AEC5212" w14:textId="77777777" w:rsidR="009E5423" w:rsidRDefault="00804AFF">
      <w:pPr>
        <w:pStyle w:val="FirstParagraph"/>
      </w:pPr>
      <w:r>
        <w:rPr>
          <w:b/>
          <w:bCs/>
        </w:rPr>
        <w:t>Coded claim 4 text (original paper):</w:t>
      </w:r>
      <w:r>
        <w:t xml:space="preserve"> “Table 6 presents the results from the fi</w:t>
      </w:r>
      <w:r>
        <w:t>tting of several versions of equation (2)…Panel B indicates that the diffusion of residential air conditioning is associated with a sizable and statistically significant decrease in mortality due to hot days in the 1960–2004 period. The estimates in column</w:t>
      </w:r>
      <w:r>
        <w:t>s 2b…suggest that each 10 percentage point increase in residential AC ownership is associated with a decrease in the mortality effect of &gt;90°F days by 0.0021 log points… [TABLE 6, (2b), Number of days above 90°F x share with residential AC: -.0212 (.0054),</w:t>
      </w:r>
      <w:r>
        <w:t xml:space="preserve"> p-value &lt; .001]”</w:t>
      </w:r>
    </w:p>
    <w:p w14:paraId="0AEC5213" w14:textId="77777777" w:rsidR="009E5423" w:rsidRDefault="00804AFF">
      <w:pPr>
        <w:pStyle w:val="BodyText"/>
      </w:pPr>
      <w:r>
        <w:rPr>
          <w:b/>
          <w:bCs/>
        </w:rPr>
        <w:t>Reproduction data source(s):</w:t>
      </w:r>
    </w:p>
    <w:p w14:paraId="0AEC5214" w14:textId="77777777" w:rsidR="009E5423" w:rsidRDefault="00804AFF">
      <w:pPr>
        <w:pStyle w:val="BodyText"/>
      </w:pPr>
      <w:hyperlink r:id="rId21">
        <w:r>
          <w:rPr>
            <w:rStyle w:val="Hyperlink"/>
          </w:rPr>
          <w:t>https://osf.io/jkp2t/?view_only=0894ef654d5f41d99a0b78e54c085d29</w:t>
        </w:r>
      </w:hyperlink>
    </w:p>
    <w:p w14:paraId="0AEC5215" w14:textId="77777777" w:rsidR="009E5423" w:rsidRDefault="00804AFF">
      <w:pPr>
        <w:pStyle w:val="BodyText"/>
      </w:pPr>
      <w:r>
        <w:rPr>
          <w:b/>
          <w:bCs/>
        </w:rPr>
        <w:t>Description of reproduction data:</w:t>
      </w:r>
    </w:p>
    <w:p w14:paraId="0AEC5216" w14:textId="77777777" w:rsidR="009E5423" w:rsidRDefault="00804AFF">
      <w:pPr>
        <w:pStyle w:val="BodyText"/>
      </w:pPr>
      <w:r>
        <w:t>The dataset includes infor</w:t>
      </w:r>
      <w:r>
        <w:t>mation on mortality and its determinants over the course of the twentieth century in the United States, weather data from from the National Climatic Data Center, physicians per capita from the decennial censuses of 1900–2000, and microdata on electricity p</w:t>
      </w:r>
      <w:r>
        <w:t>rices and quantities including AC penetration. The data was downloaded from OSF’s original materials for the project on 22nd April 2022 and uploaded to current project’s OSF on 27th April 2022.</w:t>
      </w:r>
    </w:p>
    <w:p w14:paraId="0AEC5217"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0"/>
        <w:gridCol w:w="1598"/>
        <w:gridCol w:w="1633"/>
        <w:gridCol w:w="1677"/>
        <w:gridCol w:w="1657"/>
        <w:gridCol w:w="1671"/>
      </w:tblGrid>
      <w:tr w:rsidR="009E5423" w14:paraId="0AEC521E" w14:textId="77777777">
        <w:trPr>
          <w:tblHeader/>
        </w:trPr>
        <w:tc>
          <w:tcPr>
            <w:tcW w:w="0" w:type="auto"/>
          </w:tcPr>
          <w:p w14:paraId="0AEC5218" w14:textId="77777777" w:rsidR="009E5423" w:rsidRDefault="00804AFF">
            <w:pPr>
              <w:pStyle w:val="Compact"/>
            </w:pPr>
            <w:r>
              <w:t>Criterion</w:t>
            </w:r>
          </w:p>
        </w:tc>
        <w:tc>
          <w:tcPr>
            <w:tcW w:w="0" w:type="auto"/>
          </w:tcPr>
          <w:p w14:paraId="0AEC5219" w14:textId="77777777" w:rsidR="009E5423" w:rsidRDefault="00804AFF">
            <w:pPr>
              <w:pStyle w:val="Compact"/>
            </w:pPr>
            <w:r>
              <w:t>Original value</w:t>
            </w:r>
          </w:p>
        </w:tc>
        <w:tc>
          <w:tcPr>
            <w:tcW w:w="0" w:type="auto"/>
          </w:tcPr>
          <w:p w14:paraId="0AEC521A" w14:textId="77777777" w:rsidR="009E5423" w:rsidRDefault="00804AFF">
            <w:pPr>
              <w:pStyle w:val="Compact"/>
            </w:pPr>
            <w:r>
              <w:t>Precise</w:t>
            </w:r>
            <w:r>
              <w:t xml:space="preserve"> reproduction</w:t>
            </w:r>
          </w:p>
        </w:tc>
        <w:tc>
          <w:tcPr>
            <w:tcW w:w="0" w:type="auto"/>
          </w:tcPr>
          <w:p w14:paraId="0AEC521B" w14:textId="77777777" w:rsidR="009E5423" w:rsidRDefault="00804AFF">
            <w:pPr>
              <w:pStyle w:val="Compact"/>
            </w:pPr>
            <w:r>
              <w:t>Approximate reproduction</w:t>
            </w:r>
          </w:p>
        </w:tc>
        <w:tc>
          <w:tcPr>
            <w:tcW w:w="0" w:type="auto"/>
          </w:tcPr>
          <w:p w14:paraId="0AEC521C" w14:textId="77777777" w:rsidR="009E5423" w:rsidRDefault="00804AFF">
            <w:pPr>
              <w:pStyle w:val="Compact"/>
            </w:pPr>
            <w:r>
              <w:t>Non-reproduction</w:t>
            </w:r>
          </w:p>
        </w:tc>
        <w:tc>
          <w:tcPr>
            <w:tcW w:w="0" w:type="auto"/>
          </w:tcPr>
          <w:p w14:paraId="0AEC521D" w14:textId="77777777" w:rsidR="009E5423" w:rsidRDefault="00804AFF">
            <w:pPr>
              <w:pStyle w:val="Compact"/>
            </w:pPr>
            <w:r>
              <w:t>Reproduction result</w:t>
            </w:r>
          </w:p>
        </w:tc>
      </w:tr>
      <w:tr w:rsidR="009E5423" w14:paraId="0AEC5225" w14:textId="77777777">
        <w:tc>
          <w:tcPr>
            <w:tcW w:w="0" w:type="auto"/>
          </w:tcPr>
          <w:p w14:paraId="0AEC521F" w14:textId="77777777" w:rsidR="009E5423" w:rsidRDefault="00804AFF">
            <w:pPr>
              <w:pStyle w:val="Compact"/>
            </w:pPr>
            <w:r>
              <w:t>Sample size</w:t>
            </w:r>
          </w:p>
        </w:tc>
        <w:tc>
          <w:tcPr>
            <w:tcW w:w="0" w:type="auto"/>
          </w:tcPr>
          <w:p w14:paraId="0AEC5220" w14:textId="77777777" w:rsidR="009E5423" w:rsidRDefault="00804AFF">
            <w:pPr>
              <w:pStyle w:val="Compact"/>
            </w:pPr>
            <w:r>
              <w:t>26411 observations</w:t>
            </w:r>
          </w:p>
        </w:tc>
        <w:tc>
          <w:tcPr>
            <w:tcW w:w="0" w:type="auto"/>
          </w:tcPr>
          <w:p w14:paraId="0AEC5221" w14:textId="77777777" w:rsidR="009E5423" w:rsidRDefault="00804AFF">
            <w:pPr>
              <w:pStyle w:val="Compact"/>
            </w:pPr>
            <w:r>
              <w:t>26411</w:t>
            </w:r>
          </w:p>
        </w:tc>
        <w:tc>
          <w:tcPr>
            <w:tcW w:w="0" w:type="auto"/>
          </w:tcPr>
          <w:p w14:paraId="0AEC5222" w14:textId="77777777" w:rsidR="009E5423" w:rsidRDefault="00804AFF">
            <w:pPr>
              <w:pStyle w:val="Compact"/>
            </w:pPr>
            <w:r>
              <w:t>22449 &lt;= N &lt;= 30373</w:t>
            </w:r>
          </w:p>
        </w:tc>
        <w:tc>
          <w:tcPr>
            <w:tcW w:w="0" w:type="auto"/>
          </w:tcPr>
          <w:p w14:paraId="0AEC5223" w14:textId="77777777" w:rsidR="009E5423" w:rsidRDefault="00804AFF">
            <w:pPr>
              <w:pStyle w:val="Compact"/>
            </w:pPr>
            <w:r>
              <w:t>22449 &gt; N &gt; 30373</w:t>
            </w:r>
          </w:p>
        </w:tc>
        <w:tc>
          <w:tcPr>
            <w:tcW w:w="0" w:type="auto"/>
          </w:tcPr>
          <w:p w14:paraId="0AEC5224" w14:textId="35F654A1" w:rsidR="009E5423" w:rsidRDefault="00FB1CA3">
            <w:pPr>
              <w:pStyle w:val="Compact"/>
            </w:pPr>
            <w:r>
              <w:t>26411</w:t>
            </w:r>
          </w:p>
        </w:tc>
      </w:tr>
      <w:tr w:rsidR="009E5423" w14:paraId="0AEC522C" w14:textId="77777777">
        <w:tc>
          <w:tcPr>
            <w:tcW w:w="0" w:type="auto"/>
          </w:tcPr>
          <w:p w14:paraId="0AEC5226" w14:textId="77777777" w:rsidR="009E5423" w:rsidRDefault="00804AFF">
            <w:pPr>
              <w:pStyle w:val="Compact"/>
            </w:pPr>
            <w:r>
              <w:t>Focal coefficient</w:t>
            </w:r>
          </w:p>
        </w:tc>
        <w:tc>
          <w:tcPr>
            <w:tcW w:w="0" w:type="auto"/>
          </w:tcPr>
          <w:p w14:paraId="0AEC5227" w14:textId="77777777" w:rsidR="009E5423" w:rsidRDefault="00804AFF">
            <w:pPr>
              <w:pStyle w:val="Compact"/>
            </w:pPr>
            <w:r>
              <w:t>-0.0212</w:t>
            </w:r>
          </w:p>
        </w:tc>
        <w:tc>
          <w:tcPr>
            <w:tcW w:w="0" w:type="auto"/>
          </w:tcPr>
          <w:p w14:paraId="0AEC5228" w14:textId="77777777" w:rsidR="009E5423" w:rsidRDefault="00804AFF">
            <w:pPr>
              <w:pStyle w:val="Compact"/>
            </w:pPr>
            <w:r>
              <w:t>-0.0212</w:t>
            </w:r>
          </w:p>
        </w:tc>
        <w:tc>
          <w:tcPr>
            <w:tcW w:w="0" w:type="auto"/>
          </w:tcPr>
          <w:p w14:paraId="0AEC5229" w14:textId="77777777" w:rsidR="009E5423" w:rsidRDefault="00804AFF">
            <w:pPr>
              <w:pStyle w:val="Compact"/>
            </w:pPr>
            <w:r>
              <w:t>-0.0244 &lt;= coef &lt;= -0.0180</w:t>
            </w:r>
          </w:p>
        </w:tc>
        <w:tc>
          <w:tcPr>
            <w:tcW w:w="0" w:type="auto"/>
          </w:tcPr>
          <w:p w14:paraId="0AEC522A" w14:textId="77777777" w:rsidR="009E5423" w:rsidRDefault="00804AFF">
            <w:pPr>
              <w:pStyle w:val="Compact"/>
            </w:pPr>
            <w:r>
              <w:t>-0.0244 &gt; coef &gt; -0.0180</w:t>
            </w:r>
          </w:p>
        </w:tc>
        <w:tc>
          <w:tcPr>
            <w:tcW w:w="0" w:type="auto"/>
          </w:tcPr>
          <w:p w14:paraId="0AEC522B" w14:textId="4324AECF" w:rsidR="009E5423" w:rsidRDefault="008A1E0B">
            <w:pPr>
              <w:pStyle w:val="Compact"/>
            </w:pPr>
            <w:r w:rsidRPr="008A1E0B">
              <w:t>-.0212141</w:t>
            </w:r>
          </w:p>
        </w:tc>
      </w:tr>
      <w:tr w:rsidR="009E5423" w14:paraId="0AEC5233" w14:textId="77777777">
        <w:tc>
          <w:tcPr>
            <w:tcW w:w="0" w:type="auto"/>
          </w:tcPr>
          <w:p w14:paraId="0AEC522D" w14:textId="77777777" w:rsidR="009E5423" w:rsidRDefault="00804AFF">
            <w:pPr>
              <w:pStyle w:val="Compact"/>
            </w:pPr>
            <w:r>
              <w:t>Focal test statistic</w:t>
            </w:r>
          </w:p>
        </w:tc>
        <w:tc>
          <w:tcPr>
            <w:tcW w:w="0" w:type="auto"/>
          </w:tcPr>
          <w:p w14:paraId="0AEC522E" w14:textId="77777777" w:rsidR="009E5423" w:rsidRDefault="00804AFF">
            <w:pPr>
              <w:pStyle w:val="Compact"/>
            </w:pPr>
            <w:r>
              <w:t>NA</w:t>
            </w:r>
          </w:p>
        </w:tc>
        <w:tc>
          <w:tcPr>
            <w:tcW w:w="0" w:type="auto"/>
          </w:tcPr>
          <w:p w14:paraId="0AEC522F" w14:textId="77777777" w:rsidR="009E5423" w:rsidRDefault="00804AFF">
            <w:pPr>
              <w:pStyle w:val="Compact"/>
            </w:pPr>
            <w:r>
              <w:t>NA</w:t>
            </w:r>
          </w:p>
        </w:tc>
        <w:tc>
          <w:tcPr>
            <w:tcW w:w="0" w:type="auto"/>
          </w:tcPr>
          <w:p w14:paraId="0AEC5230" w14:textId="77777777" w:rsidR="009E5423" w:rsidRDefault="00804AFF">
            <w:pPr>
              <w:pStyle w:val="Compact"/>
            </w:pPr>
            <w:r>
              <w:t>NA</w:t>
            </w:r>
          </w:p>
        </w:tc>
        <w:tc>
          <w:tcPr>
            <w:tcW w:w="0" w:type="auto"/>
          </w:tcPr>
          <w:p w14:paraId="0AEC5231" w14:textId="77777777" w:rsidR="009E5423" w:rsidRDefault="00804AFF">
            <w:pPr>
              <w:pStyle w:val="Compact"/>
            </w:pPr>
            <w:r>
              <w:t>NA</w:t>
            </w:r>
          </w:p>
        </w:tc>
        <w:tc>
          <w:tcPr>
            <w:tcW w:w="0" w:type="auto"/>
          </w:tcPr>
          <w:p w14:paraId="0AEC5232" w14:textId="1B1E9506" w:rsidR="009E5423" w:rsidRDefault="008A1E0B">
            <w:pPr>
              <w:pStyle w:val="Compact"/>
            </w:pPr>
            <w:r>
              <w:t>NA</w:t>
            </w:r>
          </w:p>
        </w:tc>
      </w:tr>
      <w:tr w:rsidR="009E5423" w14:paraId="0AEC523A" w14:textId="77777777">
        <w:tc>
          <w:tcPr>
            <w:tcW w:w="0" w:type="auto"/>
          </w:tcPr>
          <w:p w14:paraId="0AEC5234" w14:textId="77777777" w:rsidR="009E5423" w:rsidRDefault="00804AFF">
            <w:pPr>
              <w:pStyle w:val="Compact"/>
            </w:pPr>
            <w:r>
              <w:t>Focal effect size</w:t>
            </w:r>
          </w:p>
        </w:tc>
        <w:tc>
          <w:tcPr>
            <w:tcW w:w="0" w:type="auto"/>
          </w:tcPr>
          <w:p w14:paraId="0AEC5235" w14:textId="77777777" w:rsidR="009E5423" w:rsidRDefault="00804AFF">
            <w:pPr>
              <w:pStyle w:val="Compact"/>
            </w:pPr>
            <w:r>
              <w:t>NA</w:t>
            </w:r>
          </w:p>
        </w:tc>
        <w:tc>
          <w:tcPr>
            <w:tcW w:w="0" w:type="auto"/>
          </w:tcPr>
          <w:p w14:paraId="0AEC5236" w14:textId="77777777" w:rsidR="009E5423" w:rsidRDefault="00804AFF">
            <w:pPr>
              <w:pStyle w:val="Compact"/>
            </w:pPr>
            <w:r>
              <w:t>NA</w:t>
            </w:r>
          </w:p>
        </w:tc>
        <w:tc>
          <w:tcPr>
            <w:tcW w:w="0" w:type="auto"/>
          </w:tcPr>
          <w:p w14:paraId="0AEC5237" w14:textId="77777777" w:rsidR="009E5423" w:rsidRDefault="00804AFF">
            <w:pPr>
              <w:pStyle w:val="Compact"/>
            </w:pPr>
            <w:r>
              <w:t>NA</w:t>
            </w:r>
          </w:p>
        </w:tc>
        <w:tc>
          <w:tcPr>
            <w:tcW w:w="0" w:type="auto"/>
          </w:tcPr>
          <w:p w14:paraId="0AEC5238" w14:textId="77777777" w:rsidR="009E5423" w:rsidRDefault="00804AFF">
            <w:pPr>
              <w:pStyle w:val="Compact"/>
            </w:pPr>
            <w:r>
              <w:t>NA</w:t>
            </w:r>
          </w:p>
        </w:tc>
        <w:tc>
          <w:tcPr>
            <w:tcW w:w="0" w:type="auto"/>
          </w:tcPr>
          <w:p w14:paraId="0AEC5239" w14:textId="7F3AC068" w:rsidR="009E5423" w:rsidRDefault="008A1E0B">
            <w:pPr>
              <w:pStyle w:val="Compact"/>
            </w:pPr>
            <w:r>
              <w:t>NA</w:t>
            </w:r>
          </w:p>
        </w:tc>
      </w:tr>
      <w:tr w:rsidR="009E5423" w14:paraId="0AEC5241" w14:textId="77777777">
        <w:tc>
          <w:tcPr>
            <w:tcW w:w="0" w:type="auto"/>
          </w:tcPr>
          <w:p w14:paraId="0AEC523B" w14:textId="77777777" w:rsidR="009E5423" w:rsidRDefault="00804AFF">
            <w:pPr>
              <w:pStyle w:val="Compact"/>
            </w:pPr>
            <w:r>
              <w:t>Focal p-</w:t>
            </w:r>
            <w:r>
              <w:lastRenderedPageBreak/>
              <w:t>value</w:t>
            </w:r>
          </w:p>
        </w:tc>
        <w:tc>
          <w:tcPr>
            <w:tcW w:w="0" w:type="auto"/>
          </w:tcPr>
          <w:p w14:paraId="0AEC523C" w14:textId="77777777" w:rsidR="009E5423" w:rsidRDefault="00804AFF">
            <w:pPr>
              <w:pStyle w:val="Compact"/>
            </w:pPr>
            <w:r>
              <w:lastRenderedPageBreak/>
              <w:t>p &lt; .001</w:t>
            </w:r>
          </w:p>
        </w:tc>
        <w:tc>
          <w:tcPr>
            <w:tcW w:w="0" w:type="auto"/>
          </w:tcPr>
          <w:p w14:paraId="0AEC523D" w14:textId="77777777" w:rsidR="009E5423" w:rsidRDefault="00804AFF">
            <w:pPr>
              <w:pStyle w:val="Compact"/>
            </w:pPr>
            <w:r>
              <w:t>p &lt; .001</w:t>
            </w:r>
          </w:p>
        </w:tc>
        <w:tc>
          <w:tcPr>
            <w:tcW w:w="0" w:type="auto"/>
          </w:tcPr>
          <w:p w14:paraId="0AEC523E" w14:textId="77777777" w:rsidR="009E5423" w:rsidRDefault="00804AFF">
            <w:pPr>
              <w:pStyle w:val="Compact"/>
            </w:pPr>
            <w:r>
              <w:t xml:space="preserve">0.001 &lt;= p &lt; </w:t>
            </w:r>
            <w:r>
              <w:lastRenderedPageBreak/>
              <w:t>.051</w:t>
            </w:r>
          </w:p>
        </w:tc>
        <w:tc>
          <w:tcPr>
            <w:tcW w:w="0" w:type="auto"/>
          </w:tcPr>
          <w:p w14:paraId="0AEC523F" w14:textId="77777777" w:rsidR="009E5423" w:rsidRDefault="00804AFF">
            <w:pPr>
              <w:pStyle w:val="Compact"/>
            </w:pPr>
            <w:r>
              <w:lastRenderedPageBreak/>
              <w:t>p &gt;= .051</w:t>
            </w:r>
          </w:p>
        </w:tc>
        <w:tc>
          <w:tcPr>
            <w:tcW w:w="0" w:type="auto"/>
          </w:tcPr>
          <w:p w14:paraId="0AEC5240" w14:textId="2A408E1F" w:rsidR="009E5423" w:rsidRDefault="008A1E0B">
            <w:pPr>
              <w:pStyle w:val="Compact"/>
            </w:pPr>
            <w:r>
              <w:t>p=0.000</w:t>
            </w:r>
          </w:p>
        </w:tc>
      </w:tr>
    </w:tbl>
    <w:p w14:paraId="0AEC5242" w14:textId="77777777" w:rsidR="009E5423" w:rsidRDefault="00804AFF">
      <w:pPr>
        <w:pStyle w:val="BodyText"/>
      </w:pPr>
      <w:r>
        <w:rPr>
          <w:b/>
          <w:bCs/>
        </w:rPr>
        <w:t>Analyst success criteria:</w:t>
      </w:r>
      <w:r>
        <w:t xml:space="preserve"> </w:t>
      </w:r>
      <w:r>
        <w:t>That all criteria meet Precise Reproduction Criteria.</w:t>
      </w:r>
    </w:p>
    <w:p w14:paraId="0AEC5243" w14:textId="753C2B0A" w:rsidR="009E5423" w:rsidRDefault="00804AFF">
      <w:pPr>
        <w:pStyle w:val="BodyText"/>
      </w:pPr>
      <w:r>
        <w:rPr>
          <w:b/>
          <w:bCs/>
        </w:rPr>
        <w:t>Reproduction outcome:</w:t>
      </w:r>
      <w:r>
        <w:t xml:space="preserve"> Based on these criteria, the claim </w:t>
      </w:r>
      <w:r w:rsidR="00B57B8D">
        <w:t>did</w:t>
      </w:r>
      <w:r>
        <w:t xml:space="preserve"> reproduce.</w:t>
      </w:r>
    </w:p>
    <w:p w14:paraId="0AEC5245" w14:textId="7556063F" w:rsidR="009E5423" w:rsidRDefault="00804AFF" w:rsidP="002B75A5">
      <w:pPr>
        <w:pStyle w:val="BodyText"/>
      </w:pPr>
      <w:r>
        <w:rPr>
          <w:b/>
          <w:bCs/>
        </w:rPr>
        <w:t>Discussion:</w:t>
      </w:r>
      <w:r>
        <w:t xml:space="preserve"> [optional]</w:t>
      </w:r>
    </w:p>
    <w:p w14:paraId="0AEC5246" w14:textId="77777777" w:rsidR="009E5423" w:rsidRDefault="00804AFF">
      <w:pPr>
        <w:pStyle w:val="Heading3"/>
      </w:pPr>
      <w:bookmarkStart w:id="17" w:name="claim-id-22zkkv"/>
      <w:bookmarkEnd w:id="16"/>
      <w:r>
        <w:t>C</w:t>
      </w:r>
      <w:r>
        <w:t>laim ID: 22zkkv</w:t>
      </w:r>
    </w:p>
    <w:p w14:paraId="0AEC5247" w14:textId="77777777" w:rsidR="009E5423" w:rsidRDefault="00804AFF">
      <w:pPr>
        <w:pStyle w:val="FirstParagraph"/>
      </w:pPr>
      <w:r>
        <w:rPr>
          <w:b/>
          <w:bCs/>
        </w:rPr>
        <w:t>Coded claim 4 text (original paper):</w:t>
      </w:r>
      <w:r>
        <w:t xml:space="preserve"> “Table 6 presents the results from the fi</w:t>
      </w:r>
      <w:r>
        <w:t>tting of several versions of equation (2)…Panel B indicates that the diffusion of residential air conditioning is associated with a sizable and statistically significant decrease in mortality due to hot days in the 1960–2004 period. The estimates in column</w:t>
      </w:r>
      <w:r>
        <w:t>s…3b suggest that each 10 percentage point increase in residential AC ownership is associated with a decrease in the mortality effect of &gt;90°F days by 0.0021 log points… [TABLE 6, (3b), Number of days above 90°F x share with residential AC: -.0210 (.0059),</w:t>
      </w:r>
      <w:r>
        <w:t xml:space="preserve"> p-value &lt; .001]”</w:t>
      </w:r>
    </w:p>
    <w:p w14:paraId="0AEC5248" w14:textId="77777777" w:rsidR="009E5423" w:rsidRDefault="00804AFF">
      <w:pPr>
        <w:pStyle w:val="BodyText"/>
      </w:pPr>
      <w:r>
        <w:rPr>
          <w:b/>
          <w:bCs/>
        </w:rPr>
        <w:t>Reproduction data source(s):</w:t>
      </w:r>
    </w:p>
    <w:p w14:paraId="0AEC5249" w14:textId="77777777" w:rsidR="009E5423" w:rsidRDefault="00804AFF">
      <w:pPr>
        <w:pStyle w:val="BodyText"/>
      </w:pPr>
      <w:hyperlink r:id="rId22">
        <w:r>
          <w:rPr>
            <w:rStyle w:val="Hyperlink"/>
          </w:rPr>
          <w:t>https://osf.io/jkp2t/?view_only=0894ef654d5f41d99a0b78e54c085d29</w:t>
        </w:r>
      </w:hyperlink>
    </w:p>
    <w:p w14:paraId="0AEC524A" w14:textId="77777777" w:rsidR="009E5423" w:rsidRDefault="00804AFF">
      <w:pPr>
        <w:pStyle w:val="BodyText"/>
      </w:pPr>
      <w:r>
        <w:rPr>
          <w:b/>
          <w:bCs/>
        </w:rPr>
        <w:t>Description of reproduction data:</w:t>
      </w:r>
    </w:p>
    <w:p w14:paraId="0AEC524B" w14:textId="77777777" w:rsidR="009E5423" w:rsidRDefault="00804AFF">
      <w:pPr>
        <w:pStyle w:val="BodyText"/>
      </w:pPr>
      <w:r>
        <w:t>The dataset includes infor</w:t>
      </w:r>
      <w:r>
        <w:t>mation on mortality and its determinants over the course of the twentieth century in the United States, weather data from from the National Climatic Data Center, physicians per capita from the decennial censuses of 1900–2000, and microdata on electricity p</w:t>
      </w:r>
      <w:r>
        <w:t>rices and quantities including AC penetration. The data was downloaded from OSF’s original materials for the project on 22nd April 2022 and uploaded to current project’s OSF on 27th April 2022.</w:t>
      </w:r>
    </w:p>
    <w:p w14:paraId="0AEC524C"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0"/>
        <w:gridCol w:w="1598"/>
        <w:gridCol w:w="1633"/>
        <w:gridCol w:w="1677"/>
        <w:gridCol w:w="1657"/>
        <w:gridCol w:w="1671"/>
      </w:tblGrid>
      <w:tr w:rsidR="009E5423" w14:paraId="0AEC5253" w14:textId="77777777">
        <w:trPr>
          <w:tblHeader/>
        </w:trPr>
        <w:tc>
          <w:tcPr>
            <w:tcW w:w="0" w:type="auto"/>
          </w:tcPr>
          <w:p w14:paraId="0AEC524D" w14:textId="77777777" w:rsidR="009E5423" w:rsidRDefault="00804AFF">
            <w:pPr>
              <w:pStyle w:val="Compact"/>
            </w:pPr>
            <w:r>
              <w:t>Criterion</w:t>
            </w:r>
          </w:p>
        </w:tc>
        <w:tc>
          <w:tcPr>
            <w:tcW w:w="0" w:type="auto"/>
          </w:tcPr>
          <w:p w14:paraId="0AEC524E" w14:textId="77777777" w:rsidR="009E5423" w:rsidRDefault="00804AFF">
            <w:pPr>
              <w:pStyle w:val="Compact"/>
            </w:pPr>
            <w:r>
              <w:t>Original value</w:t>
            </w:r>
          </w:p>
        </w:tc>
        <w:tc>
          <w:tcPr>
            <w:tcW w:w="0" w:type="auto"/>
          </w:tcPr>
          <w:p w14:paraId="0AEC524F" w14:textId="77777777" w:rsidR="009E5423" w:rsidRDefault="00804AFF">
            <w:pPr>
              <w:pStyle w:val="Compact"/>
            </w:pPr>
            <w:r>
              <w:t>Precise reproduction</w:t>
            </w:r>
          </w:p>
        </w:tc>
        <w:tc>
          <w:tcPr>
            <w:tcW w:w="0" w:type="auto"/>
          </w:tcPr>
          <w:p w14:paraId="0AEC5250" w14:textId="77777777" w:rsidR="009E5423" w:rsidRDefault="00804AFF">
            <w:pPr>
              <w:pStyle w:val="Compact"/>
            </w:pPr>
            <w:r>
              <w:t>Approximate reproduction</w:t>
            </w:r>
          </w:p>
        </w:tc>
        <w:tc>
          <w:tcPr>
            <w:tcW w:w="0" w:type="auto"/>
          </w:tcPr>
          <w:p w14:paraId="0AEC5251" w14:textId="77777777" w:rsidR="009E5423" w:rsidRDefault="00804AFF">
            <w:pPr>
              <w:pStyle w:val="Compact"/>
            </w:pPr>
            <w:r>
              <w:t>Non-reproduction</w:t>
            </w:r>
          </w:p>
        </w:tc>
        <w:tc>
          <w:tcPr>
            <w:tcW w:w="0" w:type="auto"/>
          </w:tcPr>
          <w:p w14:paraId="0AEC5252" w14:textId="77777777" w:rsidR="009E5423" w:rsidRDefault="00804AFF">
            <w:pPr>
              <w:pStyle w:val="Compact"/>
            </w:pPr>
            <w:r>
              <w:t>Reproduction result</w:t>
            </w:r>
          </w:p>
        </w:tc>
      </w:tr>
      <w:tr w:rsidR="009E5423" w14:paraId="0AEC525A" w14:textId="77777777">
        <w:tc>
          <w:tcPr>
            <w:tcW w:w="0" w:type="auto"/>
          </w:tcPr>
          <w:p w14:paraId="0AEC5254" w14:textId="77777777" w:rsidR="009E5423" w:rsidRDefault="00804AFF">
            <w:pPr>
              <w:pStyle w:val="Compact"/>
            </w:pPr>
            <w:r>
              <w:t>Sample size</w:t>
            </w:r>
          </w:p>
        </w:tc>
        <w:tc>
          <w:tcPr>
            <w:tcW w:w="0" w:type="auto"/>
          </w:tcPr>
          <w:p w14:paraId="0AEC5255" w14:textId="77777777" w:rsidR="009E5423" w:rsidRDefault="00804AFF">
            <w:pPr>
              <w:pStyle w:val="Compact"/>
            </w:pPr>
            <w:r>
              <w:t>26411 observations</w:t>
            </w:r>
          </w:p>
        </w:tc>
        <w:tc>
          <w:tcPr>
            <w:tcW w:w="0" w:type="auto"/>
          </w:tcPr>
          <w:p w14:paraId="0AEC5256" w14:textId="77777777" w:rsidR="009E5423" w:rsidRDefault="00804AFF">
            <w:pPr>
              <w:pStyle w:val="Compact"/>
            </w:pPr>
            <w:r>
              <w:t>26411</w:t>
            </w:r>
          </w:p>
        </w:tc>
        <w:tc>
          <w:tcPr>
            <w:tcW w:w="0" w:type="auto"/>
          </w:tcPr>
          <w:p w14:paraId="0AEC5257" w14:textId="77777777" w:rsidR="009E5423" w:rsidRDefault="00804AFF">
            <w:pPr>
              <w:pStyle w:val="Compact"/>
            </w:pPr>
            <w:r>
              <w:t>22449 &lt;= N &lt;= 30373</w:t>
            </w:r>
          </w:p>
        </w:tc>
        <w:tc>
          <w:tcPr>
            <w:tcW w:w="0" w:type="auto"/>
          </w:tcPr>
          <w:p w14:paraId="0AEC5258" w14:textId="77777777" w:rsidR="009E5423" w:rsidRDefault="00804AFF">
            <w:pPr>
              <w:pStyle w:val="Compact"/>
            </w:pPr>
            <w:r>
              <w:t>22449 &gt; N &gt; 30373</w:t>
            </w:r>
          </w:p>
        </w:tc>
        <w:tc>
          <w:tcPr>
            <w:tcW w:w="0" w:type="auto"/>
          </w:tcPr>
          <w:p w14:paraId="0AEC5259" w14:textId="44CDF86D" w:rsidR="009E5423" w:rsidRDefault="00C80801">
            <w:pPr>
              <w:pStyle w:val="Compact"/>
            </w:pPr>
            <w:r>
              <w:t>26411</w:t>
            </w:r>
          </w:p>
        </w:tc>
      </w:tr>
      <w:tr w:rsidR="009E5423" w14:paraId="0AEC5261" w14:textId="77777777">
        <w:tc>
          <w:tcPr>
            <w:tcW w:w="0" w:type="auto"/>
          </w:tcPr>
          <w:p w14:paraId="0AEC525B" w14:textId="77777777" w:rsidR="009E5423" w:rsidRDefault="00804AFF">
            <w:pPr>
              <w:pStyle w:val="Compact"/>
            </w:pPr>
            <w:r>
              <w:t>Focal coefficient</w:t>
            </w:r>
          </w:p>
        </w:tc>
        <w:tc>
          <w:tcPr>
            <w:tcW w:w="0" w:type="auto"/>
          </w:tcPr>
          <w:p w14:paraId="0AEC525C" w14:textId="77777777" w:rsidR="009E5423" w:rsidRDefault="00804AFF">
            <w:pPr>
              <w:pStyle w:val="Compact"/>
            </w:pPr>
            <w:r>
              <w:t>-0.0210</w:t>
            </w:r>
          </w:p>
        </w:tc>
        <w:tc>
          <w:tcPr>
            <w:tcW w:w="0" w:type="auto"/>
          </w:tcPr>
          <w:p w14:paraId="0AEC525D" w14:textId="77777777" w:rsidR="009E5423" w:rsidRDefault="00804AFF">
            <w:pPr>
              <w:pStyle w:val="Compact"/>
            </w:pPr>
            <w:r>
              <w:t>-0.0210</w:t>
            </w:r>
          </w:p>
        </w:tc>
        <w:tc>
          <w:tcPr>
            <w:tcW w:w="0" w:type="auto"/>
          </w:tcPr>
          <w:p w14:paraId="0AEC525E" w14:textId="77777777" w:rsidR="009E5423" w:rsidRDefault="00804AFF">
            <w:pPr>
              <w:pStyle w:val="Compact"/>
            </w:pPr>
            <w:r>
              <w:t>-0.0242 &lt;= coef &lt;= -0.0179</w:t>
            </w:r>
          </w:p>
        </w:tc>
        <w:tc>
          <w:tcPr>
            <w:tcW w:w="0" w:type="auto"/>
          </w:tcPr>
          <w:p w14:paraId="0AEC525F" w14:textId="77777777" w:rsidR="009E5423" w:rsidRDefault="00804AFF">
            <w:pPr>
              <w:pStyle w:val="Compact"/>
            </w:pPr>
            <w:r>
              <w:t>-0.0242 &gt; coef &gt; -0.0179</w:t>
            </w:r>
          </w:p>
        </w:tc>
        <w:tc>
          <w:tcPr>
            <w:tcW w:w="0" w:type="auto"/>
          </w:tcPr>
          <w:p w14:paraId="0AEC5260" w14:textId="19B79645" w:rsidR="009E5423" w:rsidRDefault="00747750">
            <w:pPr>
              <w:pStyle w:val="Compact"/>
            </w:pPr>
            <w:r w:rsidRPr="00747750">
              <w:t>-.0209739</w:t>
            </w:r>
          </w:p>
        </w:tc>
      </w:tr>
      <w:tr w:rsidR="009E5423" w14:paraId="0AEC5268" w14:textId="77777777">
        <w:tc>
          <w:tcPr>
            <w:tcW w:w="0" w:type="auto"/>
          </w:tcPr>
          <w:p w14:paraId="0AEC5262" w14:textId="77777777" w:rsidR="009E5423" w:rsidRDefault="00804AFF">
            <w:pPr>
              <w:pStyle w:val="Compact"/>
            </w:pPr>
            <w:r>
              <w:t>Focal test statistic</w:t>
            </w:r>
          </w:p>
        </w:tc>
        <w:tc>
          <w:tcPr>
            <w:tcW w:w="0" w:type="auto"/>
          </w:tcPr>
          <w:p w14:paraId="0AEC5263" w14:textId="77777777" w:rsidR="009E5423" w:rsidRDefault="00804AFF">
            <w:pPr>
              <w:pStyle w:val="Compact"/>
            </w:pPr>
            <w:r>
              <w:t>NA</w:t>
            </w:r>
          </w:p>
        </w:tc>
        <w:tc>
          <w:tcPr>
            <w:tcW w:w="0" w:type="auto"/>
          </w:tcPr>
          <w:p w14:paraId="0AEC5264" w14:textId="77777777" w:rsidR="009E5423" w:rsidRDefault="00804AFF">
            <w:pPr>
              <w:pStyle w:val="Compact"/>
            </w:pPr>
            <w:r>
              <w:t>NA</w:t>
            </w:r>
          </w:p>
        </w:tc>
        <w:tc>
          <w:tcPr>
            <w:tcW w:w="0" w:type="auto"/>
          </w:tcPr>
          <w:p w14:paraId="0AEC5265" w14:textId="77777777" w:rsidR="009E5423" w:rsidRDefault="00804AFF">
            <w:pPr>
              <w:pStyle w:val="Compact"/>
            </w:pPr>
            <w:r>
              <w:t>NA</w:t>
            </w:r>
          </w:p>
        </w:tc>
        <w:tc>
          <w:tcPr>
            <w:tcW w:w="0" w:type="auto"/>
          </w:tcPr>
          <w:p w14:paraId="0AEC5266" w14:textId="77777777" w:rsidR="009E5423" w:rsidRDefault="00804AFF">
            <w:pPr>
              <w:pStyle w:val="Compact"/>
            </w:pPr>
            <w:r>
              <w:t>NA</w:t>
            </w:r>
          </w:p>
        </w:tc>
        <w:tc>
          <w:tcPr>
            <w:tcW w:w="0" w:type="auto"/>
          </w:tcPr>
          <w:p w14:paraId="0AEC5267" w14:textId="0523B40C" w:rsidR="009E5423" w:rsidRDefault="00747750">
            <w:pPr>
              <w:pStyle w:val="Compact"/>
            </w:pPr>
            <w:r>
              <w:t>NA</w:t>
            </w:r>
          </w:p>
        </w:tc>
      </w:tr>
      <w:tr w:rsidR="009E5423" w14:paraId="0AEC526F" w14:textId="77777777">
        <w:tc>
          <w:tcPr>
            <w:tcW w:w="0" w:type="auto"/>
          </w:tcPr>
          <w:p w14:paraId="0AEC5269" w14:textId="77777777" w:rsidR="009E5423" w:rsidRDefault="00804AFF">
            <w:pPr>
              <w:pStyle w:val="Compact"/>
            </w:pPr>
            <w:r>
              <w:t>Focal effect size</w:t>
            </w:r>
          </w:p>
        </w:tc>
        <w:tc>
          <w:tcPr>
            <w:tcW w:w="0" w:type="auto"/>
          </w:tcPr>
          <w:p w14:paraId="0AEC526A" w14:textId="77777777" w:rsidR="009E5423" w:rsidRDefault="00804AFF">
            <w:pPr>
              <w:pStyle w:val="Compact"/>
            </w:pPr>
            <w:r>
              <w:t>NA</w:t>
            </w:r>
          </w:p>
        </w:tc>
        <w:tc>
          <w:tcPr>
            <w:tcW w:w="0" w:type="auto"/>
          </w:tcPr>
          <w:p w14:paraId="0AEC526B" w14:textId="77777777" w:rsidR="009E5423" w:rsidRDefault="00804AFF">
            <w:pPr>
              <w:pStyle w:val="Compact"/>
            </w:pPr>
            <w:r>
              <w:t>NA</w:t>
            </w:r>
          </w:p>
        </w:tc>
        <w:tc>
          <w:tcPr>
            <w:tcW w:w="0" w:type="auto"/>
          </w:tcPr>
          <w:p w14:paraId="0AEC526C" w14:textId="77777777" w:rsidR="009E5423" w:rsidRDefault="00804AFF">
            <w:pPr>
              <w:pStyle w:val="Compact"/>
            </w:pPr>
            <w:r>
              <w:t>NA</w:t>
            </w:r>
          </w:p>
        </w:tc>
        <w:tc>
          <w:tcPr>
            <w:tcW w:w="0" w:type="auto"/>
          </w:tcPr>
          <w:p w14:paraId="0AEC526D" w14:textId="77777777" w:rsidR="009E5423" w:rsidRDefault="00804AFF">
            <w:pPr>
              <w:pStyle w:val="Compact"/>
            </w:pPr>
            <w:r>
              <w:t>NA</w:t>
            </w:r>
          </w:p>
        </w:tc>
        <w:tc>
          <w:tcPr>
            <w:tcW w:w="0" w:type="auto"/>
          </w:tcPr>
          <w:p w14:paraId="0AEC526E" w14:textId="48E0C746" w:rsidR="009E5423" w:rsidRDefault="00747750">
            <w:pPr>
              <w:pStyle w:val="Compact"/>
            </w:pPr>
            <w:r>
              <w:t>NA</w:t>
            </w:r>
          </w:p>
        </w:tc>
      </w:tr>
      <w:tr w:rsidR="009E5423" w14:paraId="0AEC5276" w14:textId="77777777">
        <w:tc>
          <w:tcPr>
            <w:tcW w:w="0" w:type="auto"/>
          </w:tcPr>
          <w:p w14:paraId="0AEC5270" w14:textId="77777777" w:rsidR="009E5423" w:rsidRDefault="00804AFF">
            <w:pPr>
              <w:pStyle w:val="Compact"/>
            </w:pPr>
            <w:r>
              <w:t>Focal p-</w:t>
            </w:r>
            <w:r>
              <w:lastRenderedPageBreak/>
              <w:t>value</w:t>
            </w:r>
          </w:p>
        </w:tc>
        <w:tc>
          <w:tcPr>
            <w:tcW w:w="0" w:type="auto"/>
          </w:tcPr>
          <w:p w14:paraId="0AEC5271" w14:textId="77777777" w:rsidR="009E5423" w:rsidRDefault="00804AFF">
            <w:pPr>
              <w:pStyle w:val="Compact"/>
            </w:pPr>
            <w:r>
              <w:lastRenderedPageBreak/>
              <w:t>p &lt; .001</w:t>
            </w:r>
          </w:p>
        </w:tc>
        <w:tc>
          <w:tcPr>
            <w:tcW w:w="0" w:type="auto"/>
          </w:tcPr>
          <w:p w14:paraId="0AEC5272" w14:textId="77777777" w:rsidR="009E5423" w:rsidRDefault="00804AFF">
            <w:pPr>
              <w:pStyle w:val="Compact"/>
            </w:pPr>
            <w:r>
              <w:t>p &lt; .001</w:t>
            </w:r>
          </w:p>
        </w:tc>
        <w:tc>
          <w:tcPr>
            <w:tcW w:w="0" w:type="auto"/>
          </w:tcPr>
          <w:p w14:paraId="0AEC5273" w14:textId="77777777" w:rsidR="009E5423" w:rsidRDefault="00804AFF">
            <w:pPr>
              <w:pStyle w:val="Compact"/>
            </w:pPr>
            <w:r>
              <w:t xml:space="preserve">0.001 &lt;= p &lt; </w:t>
            </w:r>
            <w:r>
              <w:lastRenderedPageBreak/>
              <w:t>.051</w:t>
            </w:r>
          </w:p>
        </w:tc>
        <w:tc>
          <w:tcPr>
            <w:tcW w:w="0" w:type="auto"/>
          </w:tcPr>
          <w:p w14:paraId="0AEC5274" w14:textId="77777777" w:rsidR="009E5423" w:rsidRDefault="00804AFF">
            <w:pPr>
              <w:pStyle w:val="Compact"/>
            </w:pPr>
            <w:r>
              <w:lastRenderedPageBreak/>
              <w:t>p &gt;= .051</w:t>
            </w:r>
          </w:p>
        </w:tc>
        <w:tc>
          <w:tcPr>
            <w:tcW w:w="0" w:type="auto"/>
          </w:tcPr>
          <w:p w14:paraId="0AEC5275" w14:textId="5910566B" w:rsidR="009E5423" w:rsidRDefault="00747750">
            <w:pPr>
              <w:pStyle w:val="Compact"/>
            </w:pPr>
            <w:r>
              <w:t>p=0.001</w:t>
            </w:r>
          </w:p>
        </w:tc>
      </w:tr>
    </w:tbl>
    <w:p w14:paraId="0AEC5277" w14:textId="77777777" w:rsidR="009E5423" w:rsidRDefault="00804AFF">
      <w:pPr>
        <w:pStyle w:val="BodyText"/>
      </w:pPr>
      <w:r>
        <w:rPr>
          <w:b/>
          <w:bCs/>
        </w:rPr>
        <w:t>Analyst success criteria:</w:t>
      </w:r>
      <w:r>
        <w:t xml:space="preserve"> </w:t>
      </w:r>
      <w:r>
        <w:t>That all criteria meet Precise Reproduction Criteria.</w:t>
      </w:r>
    </w:p>
    <w:p w14:paraId="0AEC5278" w14:textId="51FDE346" w:rsidR="009E5423" w:rsidRDefault="00804AFF">
      <w:pPr>
        <w:pStyle w:val="BodyText"/>
      </w:pPr>
      <w:r>
        <w:rPr>
          <w:b/>
          <w:bCs/>
        </w:rPr>
        <w:t>Reproduction outcome:</w:t>
      </w:r>
      <w:r>
        <w:t xml:space="preserve"> Based on these criteria, the claim </w:t>
      </w:r>
      <w:r w:rsidR="008678E5">
        <w:t>did not</w:t>
      </w:r>
      <w:r>
        <w:t xml:space="preserve"> reproduce.</w:t>
      </w:r>
    </w:p>
    <w:p w14:paraId="0AEC527A" w14:textId="5DE3047D" w:rsidR="009E5423" w:rsidRDefault="00804AFF" w:rsidP="006138A6">
      <w:pPr>
        <w:pStyle w:val="BodyText"/>
      </w:pPr>
      <w:r>
        <w:rPr>
          <w:b/>
          <w:bCs/>
        </w:rPr>
        <w:t>Discussion:</w:t>
      </w:r>
      <w:r>
        <w:t xml:space="preserve"> [optional]</w:t>
      </w:r>
    </w:p>
    <w:p w14:paraId="0AEC527B" w14:textId="77777777" w:rsidR="009E5423" w:rsidRDefault="00804AFF">
      <w:pPr>
        <w:pStyle w:val="Heading3"/>
      </w:pPr>
      <w:bookmarkStart w:id="18" w:name="claim-id-82q991"/>
      <w:bookmarkEnd w:id="17"/>
      <w:r>
        <w:t>C</w:t>
      </w:r>
      <w:r>
        <w:t>laim ID: 82q991</w:t>
      </w:r>
    </w:p>
    <w:p w14:paraId="0AEC527C" w14:textId="77777777" w:rsidR="009E5423" w:rsidRDefault="00804AFF">
      <w:pPr>
        <w:pStyle w:val="FirstParagraph"/>
      </w:pPr>
      <w:r>
        <w:rPr>
          <w:b/>
          <w:bCs/>
        </w:rPr>
        <w:t>Coded claim 4 text (original paper):</w:t>
      </w:r>
      <w:r>
        <w:t xml:space="preserve"> “</w:t>
      </w:r>
      <w:r>
        <w:t>Table 6 presents the results from the fitting of several versions of equation (2)…Panel B indicates that the diffusion of residential air conditioning is associated with a sizable and statistically significant decrease in mortality due to hot days in the 1</w:t>
      </w:r>
      <w:r>
        <w:t>960–2004 period…In the case of the effect of 80°F–89°F days, an increase in AC coverage of 59 percent reduces the effect of an additional day in this range on the monthly mortality rate by 0.0029 (= 0.59 x -0.0049). [TABLE 6, (2b), Number of days in 80°F–8</w:t>
      </w:r>
      <w:r>
        <w:t>9°F x share with residential AC: -.0048 (.0010), p-value &lt; .001]”</w:t>
      </w:r>
    </w:p>
    <w:p w14:paraId="0AEC527D" w14:textId="77777777" w:rsidR="009E5423" w:rsidRDefault="00804AFF">
      <w:pPr>
        <w:pStyle w:val="BodyText"/>
      </w:pPr>
      <w:r>
        <w:rPr>
          <w:b/>
          <w:bCs/>
        </w:rPr>
        <w:t>Reproduction data source(s):</w:t>
      </w:r>
    </w:p>
    <w:p w14:paraId="0AEC527E" w14:textId="77777777" w:rsidR="009E5423" w:rsidRDefault="00804AFF">
      <w:pPr>
        <w:pStyle w:val="BodyText"/>
      </w:pPr>
      <w:hyperlink r:id="rId23">
        <w:r>
          <w:rPr>
            <w:rStyle w:val="Hyperlink"/>
          </w:rPr>
          <w:t>https://osf.io/jkp2t/?view_only=0894ef654d5f41d99a0b78e54c085d29</w:t>
        </w:r>
      </w:hyperlink>
    </w:p>
    <w:p w14:paraId="0AEC527F" w14:textId="77777777" w:rsidR="009E5423" w:rsidRDefault="00804AFF">
      <w:pPr>
        <w:pStyle w:val="BodyText"/>
      </w:pPr>
      <w:r>
        <w:rPr>
          <w:b/>
          <w:bCs/>
        </w:rPr>
        <w:t xml:space="preserve">Description </w:t>
      </w:r>
      <w:r>
        <w:rPr>
          <w:b/>
          <w:bCs/>
        </w:rPr>
        <w:t>of reproduction data:</w:t>
      </w:r>
    </w:p>
    <w:p w14:paraId="0AEC5280" w14:textId="77777777" w:rsidR="009E5423" w:rsidRDefault="00804AFF">
      <w:pPr>
        <w:pStyle w:val="BodyText"/>
      </w:pPr>
      <w:r>
        <w:t>The dataset includes information on mortality and its determinants over the course of the twentieth century in the United States, weather data from from the National Climatic Data Center, physicians per capita from the decennial censu</w:t>
      </w:r>
      <w:r>
        <w:t>ses of 1900–2000, and microdata on electricity prices and quantities including AC penetration. The data was downloaded from OSF’s original materials for the project on 22nd April 2022 and uploaded to current project’s OSF on 27th April 2022.</w:t>
      </w:r>
    </w:p>
    <w:p w14:paraId="0AEC5281" w14:textId="77777777" w:rsidR="009E5423" w:rsidRDefault="00804AFF">
      <w:pPr>
        <w:pStyle w:val="BodyText"/>
      </w:pPr>
      <w:r>
        <w:rPr>
          <w:b/>
          <w:bCs/>
        </w:rPr>
        <w:t>Primary reprod</w:t>
      </w:r>
      <w:r>
        <w:rPr>
          <w:b/>
          <w:bCs/>
        </w:rPr>
        <w:t>uction criteria</w:t>
      </w:r>
    </w:p>
    <w:tbl>
      <w:tblPr>
        <w:tblStyle w:val="Table"/>
        <w:tblW w:w="5000" w:type="pct"/>
        <w:tblLook w:val="0020" w:firstRow="1" w:lastRow="0" w:firstColumn="0" w:lastColumn="0" w:noHBand="0" w:noVBand="0"/>
      </w:tblPr>
      <w:tblGrid>
        <w:gridCol w:w="1340"/>
        <w:gridCol w:w="1598"/>
        <w:gridCol w:w="1633"/>
        <w:gridCol w:w="1677"/>
        <w:gridCol w:w="1657"/>
        <w:gridCol w:w="1671"/>
      </w:tblGrid>
      <w:tr w:rsidR="009E5423" w14:paraId="0AEC5288" w14:textId="77777777">
        <w:trPr>
          <w:tblHeader/>
        </w:trPr>
        <w:tc>
          <w:tcPr>
            <w:tcW w:w="0" w:type="auto"/>
          </w:tcPr>
          <w:p w14:paraId="0AEC5282" w14:textId="77777777" w:rsidR="009E5423" w:rsidRDefault="00804AFF">
            <w:pPr>
              <w:pStyle w:val="Compact"/>
            </w:pPr>
            <w:r>
              <w:t>Criterion</w:t>
            </w:r>
          </w:p>
        </w:tc>
        <w:tc>
          <w:tcPr>
            <w:tcW w:w="0" w:type="auto"/>
          </w:tcPr>
          <w:p w14:paraId="0AEC5283" w14:textId="77777777" w:rsidR="009E5423" w:rsidRDefault="00804AFF">
            <w:pPr>
              <w:pStyle w:val="Compact"/>
            </w:pPr>
            <w:r>
              <w:t>Original value</w:t>
            </w:r>
          </w:p>
        </w:tc>
        <w:tc>
          <w:tcPr>
            <w:tcW w:w="0" w:type="auto"/>
          </w:tcPr>
          <w:p w14:paraId="0AEC5284" w14:textId="77777777" w:rsidR="009E5423" w:rsidRDefault="00804AFF">
            <w:pPr>
              <w:pStyle w:val="Compact"/>
            </w:pPr>
            <w:r>
              <w:t>Precise reproduction</w:t>
            </w:r>
          </w:p>
        </w:tc>
        <w:tc>
          <w:tcPr>
            <w:tcW w:w="0" w:type="auto"/>
          </w:tcPr>
          <w:p w14:paraId="0AEC5285" w14:textId="77777777" w:rsidR="009E5423" w:rsidRDefault="00804AFF">
            <w:pPr>
              <w:pStyle w:val="Compact"/>
            </w:pPr>
            <w:r>
              <w:t>Approximate reproduction</w:t>
            </w:r>
          </w:p>
        </w:tc>
        <w:tc>
          <w:tcPr>
            <w:tcW w:w="0" w:type="auto"/>
          </w:tcPr>
          <w:p w14:paraId="0AEC5286" w14:textId="77777777" w:rsidR="009E5423" w:rsidRDefault="00804AFF">
            <w:pPr>
              <w:pStyle w:val="Compact"/>
            </w:pPr>
            <w:r>
              <w:t>Non-reproduction</w:t>
            </w:r>
          </w:p>
        </w:tc>
        <w:tc>
          <w:tcPr>
            <w:tcW w:w="0" w:type="auto"/>
          </w:tcPr>
          <w:p w14:paraId="0AEC5287" w14:textId="77777777" w:rsidR="009E5423" w:rsidRDefault="00804AFF">
            <w:pPr>
              <w:pStyle w:val="Compact"/>
            </w:pPr>
            <w:r>
              <w:t>Reproduction result</w:t>
            </w:r>
          </w:p>
        </w:tc>
      </w:tr>
      <w:tr w:rsidR="009E5423" w14:paraId="0AEC528F" w14:textId="77777777">
        <w:tc>
          <w:tcPr>
            <w:tcW w:w="0" w:type="auto"/>
          </w:tcPr>
          <w:p w14:paraId="0AEC5289" w14:textId="77777777" w:rsidR="009E5423" w:rsidRDefault="00804AFF">
            <w:pPr>
              <w:pStyle w:val="Compact"/>
            </w:pPr>
            <w:r>
              <w:t>Sample size</w:t>
            </w:r>
          </w:p>
        </w:tc>
        <w:tc>
          <w:tcPr>
            <w:tcW w:w="0" w:type="auto"/>
          </w:tcPr>
          <w:p w14:paraId="0AEC528A" w14:textId="77777777" w:rsidR="009E5423" w:rsidRDefault="00804AFF">
            <w:pPr>
              <w:pStyle w:val="Compact"/>
            </w:pPr>
            <w:r>
              <w:t>26411 observations</w:t>
            </w:r>
          </w:p>
        </w:tc>
        <w:tc>
          <w:tcPr>
            <w:tcW w:w="0" w:type="auto"/>
          </w:tcPr>
          <w:p w14:paraId="0AEC528B" w14:textId="77777777" w:rsidR="009E5423" w:rsidRDefault="00804AFF">
            <w:pPr>
              <w:pStyle w:val="Compact"/>
            </w:pPr>
            <w:r>
              <w:t>26411</w:t>
            </w:r>
          </w:p>
        </w:tc>
        <w:tc>
          <w:tcPr>
            <w:tcW w:w="0" w:type="auto"/>
          </w:tcPr>
          <w:p w14:paraId="0AEC528C" w14:textId="77777777" w:rsidR="009E5423" w:rsidRDefault="00804AFF">
            <w:pPr>
              <w:pStyle w:val="Compact"/>
            </w:pPr>
            <w:r>
              <w:t>22449 &lt;= N &lt;= 30373</w:t>
            </w:r>
          </w:p>
        </w:tc>
        <w:tc>
          <w:tcPr>
            <w:tcW w:w="0" w:type="auto"/>
          </w:tcPr>
          <w:p w14:paraId="0AEC528D" w14:textId="77777777" w:rsidR="009E5423" w:rsidRDefault="00804AFF">
            <w:pPr>
              <w:pStyle w:val="Compact"/>
            </w:pPr>
            <w:r>
              <w:t>22449 &gt; N &gt; 30373</w:t>
            </w:r>
          </w:p>
        </w:tc>
        <w:tc>
          <w:tcPr>
            <w:tcW w:w="0" w:type="auto"/>
          </w:tcPr>
          <w:p w14:paraId="0AEC528E" w14:textId="1BD1BE87" w:rsidR="009E5423" w:rsidRDefault="00137C59">
            <w:pPr>
              <w:pStyle w:val="Compact"/>
            </w:pPr>
            <w:r>
              <w:t>26411</w:t>
            </w:r>
          </w:p>
        </w:tc>
      </w:tr>
      <w:tr w:rsidR="009E5423" w14:paraId="0AEC5296" w14:textId="77777777">
        <w:tc>
          <w:tcPr>
            <w:tcW w:w="0" w:type="auto"/>
          </w:tcPr>
          <w:p w14:paraId="0AEC5290" w14:textId="77777777" w:rsidR="009E5423" w:rsidRDefault="00804AFF">
            <w:pPr>
              <w:pStyle w:val="Compact"/>
            </w:pPr>
            <w:r>
              <w:t>Focal coefficient</w:t>
            </w:r>
          </w:p>
        </w:tc>
        <w:tc>
          <w:tcPr>
            <w:tcW w:w="0" w:type="auto"/>
          </w:tcPr>
          <w:p w14:paraId="0AEC5291" w14:textId="77777777" w:rsidR="009E5423" w:rsidRDefault="00804AFF">
            <w:pPr>
              <w:pStyle w:val="Compact"/>
            </w:pPr>
            <w:r>
              <w:t>-0.0048</w:t>
            </w:r>
          </w:p>
        </w:tc>
        <w:tc>
          <w:tcPr>
            <w:tcW w:w="0" w:type="auto"/>
          </w:tcPr>
          <w:p w14:paraId="0AEC5292" w14:textId="77777777" w:rsidR="009E5423" w:rsidRDefault="00804AFF">
            <w:pPr>
              <w:pStyle w:val="Compact"/>
            </w:pPr>
            <w:r>
              <w:t>-0.0048</w:t>
            </w:r>
          </w:p>
        </w:tc>
        <w:tc>
          <w:tcPr>
            <w:tcW w:w="0" w:type="auto"/>
          </w:tcPr>
          <w:p w14:paraId="0AEC5293" w14:textId="77777777" w:rsidR="009E5423" w:rsidRDefault="00804AFF">
            <w:pPr>
              <w:pStyle w:val="Compact"/>
            </w:pPr>
            <w:r>
              <w:t>-0.0055 &lt;= coef &lt;= -0.0041</w:t>
            </w:r>
          </w:p>
        </w:tc>
        <w:tc>
          <w:tcPr>
            <w:tcW w:w="0" w:type="auto"/>
          </w:tcPr>
          <w:p w14:paraId="0AEC5294" w14:textId="77777777" w:rsidR="009E5423" w:rsidRDefault="00804AFF">
            <w:pPr>
              <w:pStyle w:val="Compact"/>
            </w:pPr>
            <w:r>
              <w:t>-0.0055 &gt; coef &gt; -0.0041</w:t>
            </w:r>
          </w:p>
        </w:tc>
        <w:tc>
          <w:tcPr>
            <w:tcW w:w="0" w:type="auto"/>
          </w:tcPr>
          <w:p w14:paraId="0AEC5295" w14:textId="17778701" w:rsidR="009E5423" w:rsidRDefault="00137C59">
            <w:pPr>
              <w:pStyle w:val="Compact"/>
            </w:pPr>
            <w:r w:rsidRPr="00137C59">
              <w:t>-.0047987</w:t>
            </w:r>
          </w:p>
        </w:tc>
      </w:tr>
      <w:tr w:rsidR="009E5423" w14:paraId="0AEC529D" w14:textId="77777777">
        <w:tc>
          <w:tcPr>
            <w:tcW w:w="0" w:type="auto"/>
          </w:tcPr>
          <w:p w14:paraId="0AEC5297" w14:textId="77777777" w:rsidR="009E5423" w:rsidRDefault="00804AFF">
            <w:pPr>
              <w:pStyle w:val="Compact"/>
            </w:pPr>
            <w:r>
              <w:t>Focal test statistic</w:t>
            </w:r>
          </w:p>
        </w:tc>
        <w:tc>
          <w:tcPr>
            <w:tcW w:w="0" w:type="auto"/>
          </w:tcPr>
          <w:p w14:paraId="0AEC5298" w14:textId="77777777" w:rsidR="009E5423" w:rsidRDefault="00804AFF">
            <w:pPr>
              <w:pStyle w:val="Compact"/>
            </w:pPr>
            <w:r>
              <w:t>NA</w:t>
            </w:r>
          </w:p>
        </w:tc>
        <w:tc>
          <w:tcPr>
            <w:tcW w:w="0" w:type="auto"/>
          </w:tcPr>
          <w:p w14:paraId="0AEC5299" w14:textId="77777777" w:rsidR="009E5423" w:rsidRDefault="00804AFF">
            <w:pPr>
              <w:pStyle w:val="Compact"/>
            </w:pPr>
            <w:r>
              <w:t>NA</w:t>
            </w:r>
          </w:p>
        </w:tc>
        <w:tc>
          <w:tcPr>
            <w:tcW w:w="0" w:type="auto"/>
          </w:tcPr>
          <w:p w14:paraId="0AEC529A" w14:textId="77777777" w:rsidR="009E5423" w:rsidRDefault="00804AFF">
            <w:pPr>
              <w:pStyle w:val="Compact"/>
            </w:pPr>
            <w:r>
              <w:t>NA</w:t>
            </w:r>
          </w:p>
        </w:tc>
        <w:tc>
          <w:tcPr>
            <w:tcW w:w="0" w:type="auto"/>
          </w:tcPr>
          <w:p w14:paraId="0AEC529B" w14:textId="77777777" w:rsidR="009E5423" w:rsidRDefault="00804AFF">
            <w:pPr>
              <w:pStyle w:val="Compact"/>
            </w:pPr>
            <w:r>
              <w:t>NA</w:t>
            </w:r>
          </w:p>
        </w:tc>
        <w:tc>
          <w:tcPr>
            <w:tcW w:w="0" w:type="auto"/>
          </w:tcPr>
          <w:p w14:paraId="0AEC529C" w14:textId="3ED09867" w:rsidR="009E5423" w:rsidRDefault="00137C59">
            <w:pPr>
              <w:pStyle w:val="Compact"/>
            </w:pPr>
            <w:r>
              <w:t>NA</w:t>
            </w:r>
          </w:p>
        </w:tc>
      </w:tr>
      <w:tr w:rsidR="009E5423" w14:paraId="0AEC52A4" w14:textId="77777777">
        <w:tc>
          <w:tcPr>
            <w:tcW w:w="0" w:type="auto"/>
          </w:tcPr>
          <w:p w14:paraId="0AEC529E" w14:textId="77777777" w:rsidR="009E5423" w:rsidRDefault="00804AFF">
            <w:pPr>
              <w:pStyle w:val="Compact"/>
            </w:pPr>
            <w:r>
              <w:t>Focal effect size</w:t>
            </w:r>
          </w:p>
        </w:tc>
        <w:tc>
          <w:tcPr>
            <w:tcW w:w="0" w:type="auto"/>
          </w:tcPr>
          <w:p w14:paraId="0AEC529F" w14:textId="77777777" w:rsidR="009E5423" w:rsidRDefault="00804AFF">
            <w:pPr>
              <w:pStyle w:val="Compact"/>
            </w:pPr>
            <w:r>
              <w:t>NA</w:t>
            </w:r>
          </w:p>
        </w:tc>
        <w:tc>
          <w:tcPr>
            <w:tcW w:w="0" w:type="auto"/>
          </w:tcPr>
          <w:p w14:paraId="0AEC52A0" w14:textId="77777777" w:rsidR="009E5423" w:rsidRDefault="00804AFF">
            <w:pPr>
              <w:pStyle w:val="Compact"/>
            </w:pPr>
            <w:r>
              <w:t>NA</w:t>
            </w:r>
          </w:p>
        </w:tc>
        <w:tc>
          <w:tcPr>
            <w:tcW w:w="0" w:type="auto"/>
          </w:tcPr>
          <w:p w14:paraId="0AEC52A1" w14:textId="77777777" w:rsidR="009E5423" w:rsidRDefault="00804AFF">
            <w:pPr>
              <w:pStyle w:val="Compact"/>
            </w:pPr>
            <w:r>
              <w:t>NA</w:t>
            </w:r>
          </w:p>
        </w:tc>
        <w:tc>
          <w:tcPr>
            <w:tcW w:w="0" w:type="auto"/>
          </w:tcPr>
          <w:p w14:paraId="0AEC52A2" w14:textId="77777777" w:rsidR="009E5423" w:rsidRDefault="00804AFF">
            <w:pPr>
              <w:pStyle w:val="Compact"/>
            </w:pPr>
            <w:r>
              <w:t>NA</w:t>
            </w:r>
          </w:p>
        </w:tc>
        <w:tc>
          <w:tcPr>
            <w:tcW w:w="0" w:type="auto"/>
          </w:tcPr>
          <w:p w14:paraId="0AEC52A3" w14:textId="60DF3666" w:rsidR="009E5423" w:rsidRDefault="00137C59">
            <w:pPr>
              <w:pStyle w:val="Compact"/>
            </w:pPr>
            <w:r>
              <w:t>NA</w:t>
            </w:r>
          </w:p>
        </w:tc>
      </w:tr>
      <w:tr w:rsidR="009E5423" w14:paraId="0AEC52AB" w14:textId="77777777">
        <w:tc>
          <w:tcPr>
            <w:tcW w:w="0" w:type="auto"/>
          </w:tcPr>
          <w:p w14:paraId="0AEC52A5" w14:textId="77777777" w:rsidR="009E5423" w:rsidRDefault="00804AFF">
            <w:pPr>
              <w:pStyle w:val="Compact"/>
            </w:pPr>
            <w:r>
              <w:t>Focal p-</w:t>
            </w:r>
            <w:r>
              <w:lastRenderedPageBreak/>
              <w:t>value</w:t>
            </w:r>
          </w:p>
        </w:tc>
        <w:tc>
          <w:tcPr>
            <w:tcW w:w="0" w:type="auto"/>
          </w:tcPr>
          <w:p w14:paraId="0AEC52A6" w14:textId="77777777" w:rsidR="009E5423" w:rsidRDefault="00804AFF">
            <w:pPr>
              <w:pStyle w:val="Compact"/>
            </w:pPr>
            <w:r>
              <w:lastRenderedPageBreak/>
              <w:t>p &lt; .001</w:t>
            </w:r>
          </w:p>
        </w:tc>
        <w:tc>
          <w:tcPr>
            <w:tcW w:w="0" w:type="auto"/>
          </w:tcPr>
          <w:p w14:paraId="0AEC52A7" w14:textId="77777777" w:rsidR="009E5423" w:rsidRDefault="00804AFF">
            <w:pPr>
              <w:pStyle w:val="Compact"/>
            </w:pPr>
            <w:r>
              <w:t>p &lt; .001</w:t>
            </w:r>
          </w:p>
        </w:tc>
        <w:tc>
          <w:tcPr>
            <w:tcW w:w="0" w:type="auto"/>
          </w:tcPr>
          <w:p w14:paraId="0AEC52A8" w14:textId="77777777" w:rsidR="009E5423" w:rsidRDefault="00804AFF">
            <w:pPr>
              <w:pStyle w:val="Compact"/>
            </w:pPr>
            <w:r>
              <w:t xml:space="preserve">0.001 &lt;= p &lt; </w:t>
            </w:r>
            <w:r>
              <w:lastRenderedPageBreak/>
              <w:t>.051</w:t>
            </w:r>
          </w:p>
        </w:tc>
        <w:tc>
          <w:tcPr>
            <w:tcW w:w="0" w:type="auto"/>
          </w:tcPr>
          <w:p w14:paraId="0AEC52A9" w14:textId="77777777" w:rsidR="009E5423" w:rsidRDefault="00804AFF">
            <w:pPr>
              <w:pStyle w:val="Compact"/>
            </w:pPr>
            <w:r>
              <w:lastRenderedPageBreak/>
              <w:t>p &gt;= .051</w:t>
            </w:r>
          </w:p>
        </w:tc>
        <w:tc>
          <w:tcPr>
            <w:tcW w:w="0" w:type="auto"/>
          </w:tcPr>
          <w:p w14:paraId="0AEC52AA" w14:textId="1F5B1942" w:rsidR="009E5423" w:rsidRDefault="004857C5">
            <w:pPr>
              <w:pStyle w:val="Compact"/>
            </w:pPr>
            <w:r>
              <w:t>p=0.000</w:t>
            </w:r>
          </w:p>
        </w:tc>
      </w:tr>
    </w:tbl>
    <w:p w14:paraId="0AEC52AC" w14:textId="77777777" w:rsidR="009E5423" w:rsidRDefault="00804AFF">
      <w:pPr>
        <w:pStyle w:val="BodyText"/>
      </w:pPr>
      <w:r>
        <w:rPr>
          <w:b/>
          <w:bCs/>
        </w:rPr>
        <w:t>Analyst success criteria:</w:t>
      </w:r>
      <w:r>
        <w:t xml:space="preserve"> </w:t>
      </w:r>
      <w:r>
        <w:t>That all criteria meet Precise Reproduction Criteria.</w:t>
      </w:r>
    </w:p>
    <w:p w14:paraId="0AEC52AD" w14:textId="3C24E32D" w:rsidR="009E5423" w:rsidRDefault="00804AFF">
      <w:pPr>
        <w:pStyle w:val="BodyText"/>
      </w:pPr>
      <w:r>
        <w:rPr>
          <w:b/>
          <w:bCs/>
        </w:rPr>
        <w:t>Reproduction outcome:</w:t>
      </w:r>
      <w:r>
        <w:t xml:space="preserve"> Based on these criteria, the claim </w:t>
      </w:r>
      <w:r w:rsidR="004857C5">
        <w:t>did</w:t>
      </w:r>
      <w:r>
        <w:t xml:space="preserve"> reproduce.</w:t>
      </w:r>
    </w:p>
    <w:p w14:paraId="0AEC52AF" w14:textId="132C820D" w:rsidR="009E5423" w:rsidRDefault="00804AFF" w:rsidP="006138A6">
      <w:pPr>
        <w:pStyle w:val="BodyText"/>
      </w:pPr>
      <w:r>
        <w:rPr>
          <w:b/>
          <w:bCs/>
        </w:rPr>
        <w:t>Discussion:</w:t>
      </w:r>
      <w:r>
        <w:t xml:space="preserve"> [optional]</w:t>
      </w:r>
    </w:p>
    <w:p w14:paraId="0AEC52B0" w14:textId="77777777" w:rsidR="009E5423" w:rsidRDefault="00804AFF">
      <w:pPr>
        <w:pStyle w:val="Heading3"/>
      </w:pPr>
      <w:bookmarkStart w:id="19" w:name="claim-id-oypddq"/>
      <w:bookmarkEnd w:id="18"/>
      <w:r>
        <w:t>C</w:t>
      </w:r>
      <w:r>
        <w:t>laim ID: oypddq</w:t>
      </w:r>
    </w:p>
    <w:p w14:paraId="0AEC52B1" w14:textId="77777777" w:rsidR="009E5423" w:rsidRDefault="00804AFF">
      <w:pPr>
        <w:pStyle w:val="FirstParagraph"/>
      </w:pPr>
      <w:r>
        <w:rPr>
          <w:b/>
          <w:bCs/>
        </w:rPr>
        <w:t>Coded claim 4 text (original paper):</w:t>
      </w:r>
      <w:r>
        <w:t xml:space="preserve"> “Table 6 presents the results from the fi</w:t>
      </w:r>
      <w:r>
        <w:t>tting of several versions of equation (2)…Panel B indicates that the diffusion of residential air conditioning is associated with a sizable and statistically significant decrease in mortality due to hot days in the 1960–2004 period…In the case of the effec</w:t>
      </w:r>
      <w:r>
        <w:t xml:space="preserve">t of 80°F–89°F days, an increase in AC coverage of 59 percent reduces the effect of an additional day in this range on the monthly mortality rate by 0.0029 (= 0.59 x -0.0049). [TABLE 6, (3b), Number of days in 80°F–89°F x share with residential AC: -.0049 </w:t>
      </w:r>
      <w:r>
        <w:t>(.0011), p-value &lt; .001]”</w:t>
      </w:r>
    </w:p>
    <w:p w14:paraId="0AEC52B2" w14:textId="77777777" w:rsidR="009E5423" w:rsidRDefault="00804AFF">
      <w:pPr>
        <w:pStyle w:val="BodyText"/>
      </w:pPr>
      <w:r>
        <w:rPr>
          <w:b/>
          <w:bCs/>
        </w:rPr>
        <w:t>Reproduction data source(s):</w:t>
      </w:r>
    </w:p>
    <w:p w14:paraId="0AEC52B3" w14:textId="77777777" w:rsidR="009E5423" w:rsidRDefault="00804AFF">
      <w:pPr>
        <w:pStyle w:val="BodyText"/>
      </w:pPr>
      <w:hyperlink r:id="rId24">
        <w:r>
          <w:rPr>
            <w:rStyle w:val="Hyperlink"/>
          </w:rPr>
          <w:t>https://osf.io/jkp2t/?view_only=0894ef654d5f41d99a0b78e54c085d29</w:t>
        </w:r>
      </w:hyperlink>
    </w:p>
    <w:p w14:paraId="0AEC52B4" w14:textId="77777777" w:rsidR="009E5423" w:rsidRDefault="00804AFF">
      <w:pPr>
        <w:pStyle w:val="BodyText"/>
      </w:pPr>
      <w:r>
        <w:rPr>
          <w:b/>
          <w:bCs/>
        </w:rPr>
        <w:t>Description of reproduction data:</w:t>
      </w:r>
    </w:p>
    <w:p w14:paraId="0AEC52B5" w14:textId="77777777" w:rsidR="009E5423" w:rsidRDefault="00804AFF">
      <w:pPr>
        <w:pStyle w:val="BodyText"/>
      </w:pPr>
      <w:r>
        <w:t>The dataset includ</w:t>
      </w:r>
      <w:r>
        <w:t>es information on mortality and its determinants over the course of the twentieth century in the United States, weather data from from the National Climatic Data Center, physicians per capita from the decennial censuses of 1900–2000, and microdata on elect</w:t>
      </w:r>
      <w:r>
        <w:t>ricity prices and quantities including AC penetration. The data was downloaded from OSF’s original materials for the project on 22nd April 2022 and uploaded to current project’s OSF on 27th April 2022.</w:t>
      </w:r>
    </w:p>
    <w:p w14:paraId="0AEC52B6"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0"/>
        <w:gridCol w:w="1598"/>
        <w:gridCol w:w="1633"/>
        <w:gridCol w:w="1677"/>
        <w:gridCol w:w="1657"/>
        <w:gridCol w:w="1671"/>
      </w:tblGrid>
      <w:tr w:rsidR="009E5423" w14:paraId="0AEC52BD" w14:textId="77777777">
        <w:trPr>
          <w:tblHeader/>
        </w:trPr>
        <w:tc>
          <w:tcPr>
            <w:tcW w:w="0" w:type="auto"/>
          </w:tcPr>
          <w:p w14:paraId="0AEC52B7" w14:textId="77777777" w:rsidR="009E5423" w:rsidRDefault="00804AFF">
            <w:pPr>
              <w:pStyle w:val="Compact"/>
            </w:pPr>
            <w:r>
              <w:t>Criterion</w:t>
            </w:r>
          </w:p>
        </w:tc>
        <w:tc>
          <w:tcPr>
            <w:tcW w:w="0" w:type="auto"/>
          </w:tcPr>
          <w:p w14:paraId="0AEC52B8" w14:textId="77777777" w:rsidR="009E5423" w:rsidRDefault="00804AFF">
            <w:pPr>
              <w:pStyle w:val="Compact"/>
            </w:pPr>
            <w:r>
              <w:t>Original value</w:t>
            </w:r>
          </w:p>
        </w:tc>
        <w:tc>
          <w:tcPr>
            <w:tcW w:w="0" w:type="auto"/>
          </w:tcPr>
          <w:p w14:paraId="0AEC52B9" w14:textId="77777777" w:rsidR="009E5423" w:rsidRDefault="00804AFF">
            <w:pPr>
              <w:pStyle w:val="Compact"/>
            </w:pPr>
            <w:r>
              <w:t>Precise reproduction</w:t>
            </w:r>
          </w:p>
        </w:tc>
        <w:tc>
          <w:tcPr>
            <w:tcW w:w="0" w:type="auto"/>
          </w:tcPr>
          <w:p w14:paraId="0AEC52BA" w14:textId="77777777" w:rsidR="009E5423" w:rsidRDefault="00804AFF">
            <w:pPr>
              <w:pStyle w:val="Compact"/>
            </w:pPr>
            <w:r>
              <w:t>Approximate reproduction</w:t>
            </w:r>
          </w:p>
        </w:tc>
        <w:tc>
          <w:tcPr>
            <w:tcW w:w="0" w:type="auto"/>
          </w:tcPr>
          <w:p w14:paraId="0AEC52BB" w14:textId="77777777" w:rsidR="009E5423" w:rsidRDefault="00804AFF">
            <w:pPr>
              <w:pStyle w:val="Compact"/>
            </w:pPr>
            <w:r>
              <w:t>Non-reproduction</w:t>
            </w:r>
          </w:p>
        </w:tc>
        <w:tc>
          <w:tcPr>
            <w:tcW w:w="0" w:type="auto"/>
          </w:tcPr>
          <w:p w14:paraId="0AEC52BC" w14:textId="77777777" w:rsidR="009E5423" w:rsidRDefault="00804AFF">
            <w:pPr>
              <w:pStyle w:val="Compact"/>
            </w:pPr>
            <w:r>
              <w:t>Reproduction result</w:t>
            </w:r>
          </w:p>
        </w:tc>
      </w:tr>
      <w:tr w:rsidR="009E5423" w14:paraId="0AEC52C4" w14:textId="77777777">
        <w:tc>
          <w:tcPr>
            <w:tcW w:w="0" w:type="auto"/>
          </w:tcPr>
          <w:p w14:paraId="0AEC52BE" w14:textId="77777777" w:rsidR="009E5423" w:rsidRDefault="00804AFF">
            <w:pPr>
              <w:pStyle w:val="Compact"/>
            </w:pPr>
            <w:r>
              <w:t>Sample size</w:t>
            </w:r>
          </w:p>
        </w:tc>
        <w:tc>
          <w:tcPr>
            <w:tcW w:w="0" w:type="auto"/>
          </w:tcPr>
          <w:p w14:paraId="0AEC52BF" w14:textId="77777777" w:rsidR="009E5423" w:rsidRDefault="00804AFF">
            <w:pPr>
              <w:pStyle w:val="Compact"/>
            </w:pPr>
            <w:r>
              <w:t>26411 observations</w:t>
            </w:r>
          </w:p>
        </w:tc>
        <w:tc>
          <w:tcPr>
            <w:tcW w:w="0" w:type="auto"/>
          </w:tcPr>
          <w:p w14:paraId="0AEC52C0" w14:textId="77777777" w:rsidR="009E5423" w:rsidRDefault="00804AFF">
            <w:pPr>
              <w:pStyle w:val="Compact"/>
            </w:pPr>
            <w:r>
              <w:t>26411</w:t>
            </w:r>
          </w:p>
        </w:tc>
        <w:tc>
          <w:tcPr>
            <w:tcW w:w="0" w:type="auto"/>
          </w:tcPr>
          <w:p w14:paraId="0AEC52C1" w14:textId="77777777" w:rsidR="009E5423" w:rsidRDefault="00804AFF">
            <w:pPr>
              <w:pStyle w:val="Compact"/>
            </w:pPr>
            <w:r>
              <w:t>22449 &lt;= N &lt;= 30373</w:t>
            </w:r>
          </w:p>
        </w:tc>
        <w:tc>
          <w:tcPr>
            <w:tcW w:w="0" w:type="auto"/>
          </w:tcPr>
          <w:p w14:paraId="0AEC52C2" w14:textId="77777777" w:rsidR="009E5423" w:rsidRDefault="00804AFF">
            <w:pPr>
              <w:pStyle w:val="Compact"/>
            </w:pPr>
            <w:r>
              <w:t>22449 &gt; N &gt; 30373</w:t>
            </w:r>
          </w:p>
        </w:tc>
        <w:tc>
          <w:tcPr>
            <w:tcW w:w="0" w:type="auto"/>
          </w:tcPr>
          <w:p w14:paraId="0AEC52C3" w14:textId="2474DE42" w:rsidR="009E5423" w:rsidRDefault="005B6667">
            <w:pPr>
              <w:pStyle w:val="Compact"/>
            </w:pPr>
            <w:r>
              <w:t>26411</w:t>
            </w:r>
          </w:p>
        </w:tc>
      </w:tr>
      <w:tr w:rsidR="009E5423" w14:paraId="0AEC52CB" w14:textId="77777777">
        <w:tc>
          <w:tcPr>
            <w:tcW w:w="0" w:type="auto"/>
          </w:tcPr>
          <w:p w14:paraId="0AEC52C5" w14:textId="77777777" w:rsidR="009E5423" w:rsidRDefault="00804AFF">
            <w:pPr>
              <w:pStyle w:val="Compact"/>
            </w:pPr>
            <w:r>
              <w:t>Focal coefficient</w:t>
            </w:r>
          </w:p>
        </w:tc>
        <w:tc>
          <w:tcPr>
            <w:tcW w:w="0" w:type="auto"/>
          </w:tcPr>
          <w:p w14:paraId="0AEC52C6" w14:textId="77777777" w:rsidR="009E5423" w:rsidRDefault="00804AFF">
            <w:pPr>
              <w:pStyle w:val="Compact"/>
            </w:pPr>
            <w:r>
              <w:t>-0.0049</w:t>
            </w:r>
          </w:p>
        </w:tc>
        <w:tc>
          <w:tcPr>
            <w:tcW w:w="0" w:type="auto"/>
          </w:tcPr>
          <w:p w14:paraId="0AEC52C7" w14:textId="77777777" w:rsidR="009E5423" w:rsidRDefault="00804AFF">
            <w:pPr>
              <w:pStyle w:val="Compact"/>
            </w:pPr>
            <w:r>
              <w:t>-0.0049</w:t>
            </w:r>
          </w:p>
        </w:tc>
        <w:tc>
          <w:tcPr>
            <w:tcW w:w="0" w:type="auto"/>
          </w:tcPr>
          <w:p w14:paraId="0AEC52C8" w14:textId="77777777" w:rsidR="009E5423" w:rsidRDefault="00804AFF">
            <w:pPr>
              <w:pStyle w:val="Compact"/>
            </w:pPr>
            <w:r>
              <w:t>-0.0056 &lt;= coef &lt;= -0.0042</w:t>
            </w:r>
          </w:p>
        </w:tc>
        <w:tc>
          <w:tcPr>
            <w:tcW w:w="0" w:type="auto"/>
          </w:tcPr>
          <w:p w14:paraId="0AEC52C9" w14:textId="77777777" w:rsidR="009E5423" w:rsidRDefault="00804AFF">
            <w:pPr>
              <w:pStyle w:val="Compact"/>
            </w:pPr>
            <w:r>
              <w:t>-0.0056 &gt; coef &gt; -0.0042</w:t>
            </w:r>
          </w:p>
        </w:tc>
        <w:tc>
          <w:tcPr>
            <w:tcW w:w="0" w:type="auto"/>
          </w:tcPr>
          <w:p w14:paraId="0AEC52CA" w14:textId="5BBDCDDD" w:rsidR="009E5423" w:rsidRDefault="005B6667">
            <w:pPr>
              <w:pStyle w:val="Compact"/>
            </w:pPr>
            <w:r w:rsidRPr="005B6667">
              <w:t>-.0048718</w:t>
            </w:r>
          </w:p>
        </w:tc>
      </w:tr>
      <w:tr w:rsidR="009E5423" w14:paraId="0AEC52D2" w14:textId="77777777">
        <w:tc>
          <w:tcPr>
            <w:tcW w:w="0" w:type="auto"/>
          </w:tcPr>
          <w:p w14:paraId="0AEC52CC" w14:textId="77777777" w:rsidR="009E5423" w:rsidRDefault="00804AFF">
            <w:pPr>
              <w:pStyle w:val="Compact"/>
            </w:pPr>
            <w:r>
              <w:t>Focal test statistic</w:t>
            </w:r>
          </w:p>
        </w:tc>
        <w:tc>
          <w:tcPr>
            <w:tcW w:w="0" w:type="auto"/>
          </w:tcPr>
          <w:p w14:paraId="0AEC52CD" w14:textId="77777777" w:rsidR="009E5423" w:rsidRDefault="00804AFF">
            <w:pPr>
              <w:pStyle w:val="Compact"/>
            </w:pPr>
            <w:r>
              <w:t>NA</w:t>
            </w:r>
          </w:p>
        </w:tc>
        <w:tc>
          <w:tcPr>
            <w:tcW w:w="0" w:type="auto"/>
          </w:tcPr>
          <w:p w14:paraId="0AEC52CE" w14:textId="77777777" w:rsidR="009E5423" w:rsidRDefault="00804AFF">
            <w:pPr>
              <w:pStyle w:val="Compact"/>
            </w:pPr>
            <w:r>
              <w:t>NA</w:t>
            </w:r>
          </w:p>
        </w:tc>
        <w:tc>
          <w:tcPr>
            <w:tcW w:w="0" w:type="auto"/>
          </w:tcPr>
          <w:p w14:paraId="0AEC52CF" w14:textId="77777777" w:rsidR="009E5423" w:rsidRDefault="00804AFF">
            <w:pPr>
              <w:pStyle w:val="Compact"/>
            </w:pPr>
            <w:r>
              <w:t>NA</w:t>
            </w:r>
          </w:p>
        </w:tc>
        <w:tc>
          <w:tcPr>
            <w:tcW w:w="0" w:type="auto"/>
          </w:tcPr>
          <w:p w14:paraId="0AEC52D0" w14:textId="77777777" w:rsidR="009E5423" w:rsidRDefault="00804AFF">
            <w:pPr>
              <w:pStyle w:val="Compact"/>
            </w:pPr>
            <w:r>
              <w:t>NA</w:t>
            </w:r>
          </w:p>
        </w:tc>
        <w:tc>
          <w:tcPr>
            <w:tcW w:w="0" w:type="auto"/>
          </w:tcPr>
          <w:p w14:paraId="0AEC52D1" w14:textId="574592B9" w:rsidR="009E5423" w:rsidRDefault="005B6667">
            <w:pPr>
              <w:pStyle w:val="Compact"/>
            </w:pPr>
            <w:r>
              <w:t>NA</w:t>
            </w:r>
          </w:p>
        </w:tc>
      </w:tr>
      <w:tr w:rsidR="009E5423" w14:paraId="0AEC52D9" w14:textId="77777777">
        <w:tc>
          <w:tcPr>
            <w:tcW w:w="0" w:type="auto"/>
          </w:tcPr>
          <w:p w14:paraId="0AEC52D3" w14:textId="77777777" w:rsidR="009E5423" w:rsidRDefault="00804AFF">
            <w:pPr>
              <w:pStyle w:val="Compact"/>
            </w:pPr>
            <w:r>
              <w:t>Focal effect size</w:t>
            </w:r>
          </w:p>
        </w:tc>
        <w:tc>
          <w:tcPr>
            <w:tcW w:w="0" w:type="auto"/>
          </w:tcPr>
          <w:p w14:paraId="0AEC52D4" w14:textId="77777777" w:rsidR="009E5423" w:rsidRDefault="00804AFF">
            <w:pPr>
              <w:pStyle w:val="Compact"/>
            </w:pPr>
            <w:r>
              <w:t>NA</w:t>
            </w:r>
          </w:p>
        </w:tc>
        <w:tc>
          <w:tcPr>
            <w:tcW w:w="0" w:type="auto"/>
          </w:tcPr>
          <w:p w14:paraId="0AEC52D5" w14:textId="77777777" w:rsidR="009E5423" w:rsidRDefault="00804AFF">
            <w:pPr>
              <w:pStyle w:val="Compact"/>
            </w:pPr>
            <w:r>
              <w:t>NA</w:t>
            </w:r>
          </w:p>
        </w:tc>
        <w:tc>
          <w:tcPr>
            <w:tcW w:w="0" w:type="auto"/>
          </w:tcPr>
          <w:p w14:paraId="0AEC52D6" w14:textId="77777777" w:rsidR="009E5423" w:rsidRDefault="00804AFF">
            <w:pPr>
              <w:pStyle w:val="Compact"/>
            </w:pPr>
            <w:r>
              <w:t>NA</w:t>
            </w:r>
          </w:p>
        </w:tc>
        <w:tc>
          <w:tcPr>
            <w:tcW w:w="0" w:type="auto"/>
          </w:tcPr>
          <w:p w14:paraId="0AEC52D7" w14:textId="77777777" w:rsidR="009E5423" w:rsidRDefault="00804AFF">
            <w:pPr>
              <w:pStyle w:val="Compact"/>
            </w:pPr>
            <w:r>
              <w:t>NA</w:t>
            </w:r>
          </w:p>
        </w:tc>
        <w:tc>
          <w:tcPr>
            <w:tcW w:w="0" w:type="auto"/>
          </w:tcPr>
          <w:p w14:paraId="0AEC52D8" w14:textId="52887EAE" w:rsidR="009E5423" w:rsidRDefault="005B6667">
            <w:pPr>
              <w:pStyle w:val="Compact"/>
            </w:pPr>
            <w:r>
              <w:t>NA</w:t>
            </w:r>
          </w:p>
        </w:tc>
      </w:tr>
      <w:tr w:rsidR="009E5423" w14:paraId="0AEC52E0" w14:textId="77777777">
        <w:tc>
          <w:tcPr>
            <w:tcW w:w="0" w:type="auto"/>
          </w:tcPr>
          <w:p w14:paraId="0AEC52DA" w14:textId="77777777" w:rsidR="009E5423" w:rsidRDefault="00804AFF">
            <w:pPr>
              <w:pStyle w:val="Compact"/>
            </w:pPr>
            <w:r>
              <w:t>Focal p-</w:t>
            </w:r>
            <w:r>
              <w:lastRenderedPageBreak/>
              <w:t>value</w:t>
            </w:r>
          </w:p>
        </w:tc>
        <w:tc>
          <w:tcPr>
            <w:tcW w:w="0" w:type="auto"/>
          </w:tcPr>
          <w:p w14:paraId="0AEC52DB" w14:textId="77777777" w:rsidR="009E5423" w:rsidRDefault="00804AFF">
            <w:pPr>
              <w:pStyle w:val="Compact"/>
            </w:pPr>
            <w:r>
              <w:lastRenderedPageBreak/>
              <w:t>p &lt; .001</w:t>
            </w:r>
          </w:p>
        </w:tc>
        <w:tc>
          <w:tcPr>
            <w:tcW w:w="0" w:type="auto"/>
          </w:tcPr>
          <w:p w14:paraId="0AEC52DC" w14:textId="77777777" w:rsidR="009E5423" w:rsidRDefault="00804AFF">
            <w:pPr>
              <w:pStyle w:val="Compact"/>
            </w:pPr>
            <w:r>
              <w:t>p &lt; .001</w:t>
            </w:r>
          </w:p>
        </w:tc>
        <w:tc>
          <w:tcPr>
            <w:tcW w:w="0" w:type="auto"/>
          </w:tcPr>
          <w:p w14:paraId="0AEC52DD" w14:textId="77777777" w:rsidR="009E5423" w:rsidRDefault="00804AFF">
            <w:pPr>
              <w:pStyle w:val="Compact"/>
            </w:pPr>
            <w:r>
              <w:t xml:space="preserve">0.001 &lt;= p &lt; </w:t>
            </w:r>
            <w:r>
              <w:lastRenderedPageBreak/>
              <w:t>.051</w:t>
            </w:r>
          </w:p>
        </w:tc>
        <w:tc>
          <w:tcPr>
            <w:tcW w:w="0" w:type="auto"/>
          </w:tcPr>
          <w:p w14:paraId="0AEC52DE" w14:textId="77777777" w:rsidR="009E5423" w:rsidRDefault="00804AFF">
            <w:pPr>
              <w:pStyle w:val="Compact"/>
            </w:pPr>
            <w:r>
              <w:lastRenderedPageBreak/>
              <w:t>p &gt;= .051</w:t>
            </w:r>
          </w:p>
        </w:tc>
        <w:tc>
          <w:tcPr>
            <w:tcW w:w="0" w:type="auto"/>
          </w:tcPr>
          <w:p w14:paraId="0AEC52DF" w14:textId="7780384D" w:rsidR="009E5423" w:rsidRDefault="005B6667">
            <w:pPr>
              <w:pStyle w:val="Compact"/>
            </w:pPr>
            <w:r>
              <w:t>p=0.000</w:t>
            </w:r>
          </w:p>
        </w:tc>
      </w:tr>
    </w:tbl>
    <w:p w14:paraId="0AEC52E1" w14:textId="77777777" w:rsidR="009E5423" w:rsidRDefault="00804AFF">
      <w:pPr>
        <w:pStyle w:val="BodyText"/>
      </w:pPr>
      <w:r>
        <w:rPr>
          <w:b/>
          <w:bCs/>
        </w:rPr>
        <w:t>Analyst success criteria:</w:t>
      </w:r>
      <w:r>
        <w:t xml:space="preserve"> </w:t>
      </w:r>
      <w:r>
        <w:t>That all criteria meet Precise Reproduction Criteria.</w:t>
      </w:r>
    </w:p>
    <w:p w14:paraId="0AEC52E2" w14:textId="6A9E8512" w:rsidR="009E5423" w:rsidRDefault="00804AFF">
      <w:pPr>
        <w:pStyle w:val="BodyText"/>
      </w:pPr>
      <w:r>
        <w:rPr>
          <w:b/>
          <w:bCs/>
        </w:rPr>
        <w:t>Reproduction outcome:</w:t>
      </w:r>
      <w:r>
        <w:t xml:space="preserve"> Based on these criteria, the claim </w:t>
      </w:r>
      <w:r w:rsidR="005B6667">
        <w:t xml:space="preserve">did </w:t>
      </w:r>
      <w:r>
        <w:t>reproduce.</w:t>
      </w:r>
    </w:p>
    <w:p w14:paraId="0AEC52E4" w14:textId="08E06535" w:rsidR="009E5423" w:rsidRDefault="00804AFF" w:rsidP="006138A6">
      <w:pPr>
        <w:pStyle w:val="BodyText"/>
      </w:pPr>
      <w:r>
        <w:rPr>
          <w:b/>
          <w:bCs/>
        </w:rPr>
        <w:t>Discussion:</w:t>
      </w:r>
      <w:r>
        <w:t xml:space="preserve"> [optional]</w:t>
      </w:r>
    </w:p>
    <w:p w14:paraId="0AEC52E5" w14:textId="77777777" w:rsidR="009E5423" w:rsidRDefault="00804AFF">
      <w:pPr>
        <w:pStyle w:val="Heading3"/>
      </w:pPr>
      <w:bookmarkStart w:id="20" w:name="claim-id-ry7113"/>
      <w:bookmarkEnd w:id="19"/>
      <w:r>
        <w:t>C</w:t>
      </w:r>
      <w:r>
        <w:t>laim ID: ry7113</w:t>
      </w:r>
    </w:p>
    <w:p w14:paraId="0AEC52E6" w14:textId="77777777" w:rsidR="009E5423" w:rsidRDefault="00804AFF">
      <w:pPr>
        <w:pStyle w:val="FirstParagraph"/>
      </w:pPr>
      <w:r>
        <w:rPr>
          <w:b/>
          <w:bCs/>
        </w:rPr>
        <w:t>Coded claim 4 text (original paper):</w:t>
      </w:r>
      <w:r>
        <w:t xml:space="preserve"> “Table 8 presents a detailed robustness a</w:t>
      </w:r>
      <w:r>
        <w:t>nalysis of our key findings with regard to air conditioning…Column 2 reports on a specification that models the state-by-month time trend with a cubic instead of with a quadratic, which more flexibly controls for unobserved trends that may be correlated wi</w:t>
      </w:r>
      <w:r>
        <w:t>th the patterns of AC adoption. These estimates are qualitatively identical to the baseline ones. [TABLE 8, (2), Number of days above 90°F x share with residential AC: -.0212 (.0055), p-value &lt; .001]”</w:t>
      </w:r>
    </w:p>
    <w:p w14:paraId="0AEC52E7" w14:textId="77777777" w:rsidR="009E5423" w:rsidRDefault="00804AFF">
      <w:pPr>
        <w:pStyle w:val="BodyText"/>
      </w:pPr>
      <w:r>
        <w:rPr>
          <w:b/>
          <w:bCs/>
        </w:rPr>
        <w:t>Reproduction data source(s):</w:t>
      </w:r>
    </w:p>
    <w:p w14:paraId="0AEC52E8" w14:textId="77777777" w:rsidR="009E5423" w:rsidRDefault="00804AFF">
      <w:pPr>
        <w:pStyle w:val="BodyText"/>
      </w:pPr>
      <w:hyperlink r:id="rId25">
        <w:r>
          <w:rPr>
            <w:rStyle w:val="Hyperlink"/>
          </w:rPr>
          <w:t>https://osf.io/jkp2t/?view_only=0894ef654d5f41d99a0b78e54c085d29</w:t>
        </w:r>
      </w:hyperlink>
    </w:p>
    <w:p w14:paraId="0AEC52E9" w14:textId="77777777" w:rsidR="009E5423" w:rsidRDefault="00804AFF">
      <w:pPr>
        <w:pStyle w:val="BodyText"/>
      </w:pPr>
      <w:r>
        <w:rPr>
          <w:b/>
          <w:bCs/>
        </w:rPr>
        <w:t>Description of reproduction data:</w:t>
      </w:r>
    </w:p>
    <w:p w14:paraId="0AEC52EA" w14:textId="77777777" w:rsidR="009E5423" w:rsidRDefault="00804AFF">
      <w:pPr>
        <w:pStyle w:val="BodyText"/>
      </w:pPr>
      <w:r>
        <w:t xml:space="preserve">The dataset includes information on mortality and its determinants over the course of the twentieth century in the United States, weather data from from the National Climatic Data Center, physicians per capita from the decennial censuses of 1900–2000, and </w:t>
      </w:r>
      <w:r>
        <w:t>microdata on electricity prices and quantities including AC penetration. The data was downloaded from OSF’s original materials for the project on 22nd April 2022 and uploaded to current project’s OSF on 27th April 2022.</w:t>
      </w:r>
    </w:p>
    <w:p w14:paraId="0AEC52EB"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0"/>
        <w:gridCol w:w="1598"/>
        <w:gridCol w:w="1633"/>
        <w:gridCol w:w="1677"/>
        <w:gridCol w:w="1657"/>
        <w:gridCol w:w="1671"/>
      </w:tblGrid>
      <w:tr w:rsidR="009E5423" w14:paraId="0AEC52F2" w14:textId="77777777">
        <w:trPr>
          <w:tblHeader/>
        </w:trPr>
        <w:tc>
          <w:tcPr>
            <w:tcW w:w="0" w:type="auto"/>
          </w:tcPr>
          <w:p w14:paraId="0AEC52EC" w14:textId="77777777" w:rsidR="009E5423" w:rsidRDefault="00804AFF">
            <w:pPr>
              <w:pStyle w:val="Compact"/>
            </w:pPr>
            <w:r>
              <w:t>Criter</w:t>
            </w:r>
            <w:r>
              <w:t>ion</w:t>
            </w:r>
          </w:p>
        </w:tc>
        <w:tc>
          <w:tcPr>
            <w:tcW w:w="0" w:type="auto"/>
          </w:tcPr>
          <w:p w14:paraId="0AEC52ED" w14:textId="77777777" w:rsidR="009E5423" w:rsidRDefault="00804AFF">
            <w:pPr>
              <w:pStyle w:val="Compact"/>
            </w:pPr>
            <w:r>
              <w:t>Original value</w:t>
            </w:r>
          </w:p>
        </w:tc>
        <w:tc>
          <w:tcPr>
            <w:tcW w:w="0" w:type="auto"/>
          </w:tcPr>
          <w:p w14:paraId="0AEC52EE" w14:textId="77777777" w:rsidR="009E5423" w:rsidRDefault="00804AFF">
            <w:pPr>
              <w:pStyle w:val="Compact"/>
            </w:pPr>
            <w:r>
              <w:t>Precise reproduction</w:t>
            </w:r>
          </w:p>
        </w:tc>
        <w:tc>
          <w:tcPr>
            <w:tcW w:w="0" w:type="auto"/>
          </w:tcPr>
          <w:p w14:paraId="0AEC52EF" w14:textId="77777777" w:rsidR="009E5423" w:rsidRDefault="00804AFF">
            <w:pPr>
              <w:pStyle w:val="Compact"/>
            </w:pPr>
            <w:r>
              <w:t>Approximate reproduction</w:t>
            </w:r>
          </w:p>
        </w:tc>
        <w:tc>
          <w:tcPr>
            <w:tcW w:w="0" w:type="auto"/>
          </w:tcPr>
          <w:p w14:paraId="0AEC52F0" w14:textId="77777777" w:rsidR="009E5423" w:rsidRDefault="00804AFF">
            <w:pPr>
              <w:pStyle w:val="Compact"/>
            </w:pPr>
            <w:r>
              <w:t>Non-reproduction</w:t>
            </w:r>
          </w:p>
        </w:tc>
        <w:tc>
          <w:tcPr>
            <w:tcW w:w="0" w:type="auto"/>
          </w:tcPr>
          <w:p w14:paraId="0AEC52F1" w14:textId="77777777" w:rsidR="009E5423" w:rsidRDefault="00804AFF">
            <w:pPr>
              <w:pStyle w:val="Compact"/>
            </w:pPr>
            <w:r>
              <w:t>Reproduction result</w:t>
            </w:r>
          </w:p>
        </w:tc>
      </w:tr>
      <w:tr w:rsidR="009E5423" w14:paraId="0AEC52F9" w14:textId="77777777">
        <w:tc>
          <w:tcPr>
            <w:tcW w:w="0" w:type="auto"/>
          </w:tcPr>
          <w:p w14:paraId="0AEC52F3" w14:textId="77777777" w:rsidR="009E5423" w:rsidRDefault="00804AFF">
            <w:pPr>
              <w:pStyle w:val="Compact"/>
            </w:pPr>
            <w:r>
              <w:t>Sample size</w:t>
            </w:r>
          </w:p>
        </w:tc>
        <w:tc>
          <w:tcPr>
            <w:tcW w:w="0" w:type="auto"/>
          </w:tcPr>
          <w:p w14:paraId="0AEC52F4" w14:textId="77777777" w:rsidR="009E5423" w:rsidRDefault="00804AFF">
            <w:pPr>
              <w:pStyle w:val="Compact"/>
            </w:pPr>
            <w:r>
              <w:t>26411 observations</w:t>
            </w:r>
          </w:p>
        </w:tc>
        <w:tc>
          <w:tcPr>
            <w:tcW w:w="0" w:type="auto"/>
          </w:tcPr>
          <w:p w14:paraId="0AEC52F5" w14:textId="77777777" w:rsidR="009E5423" w:rsidRDefault="00804AFF">
            <w:pPr>
              <w:pStyle w:val="Compact"/>
            </w:pPr>
            <w:r>
              <w:t>26411</w:t>
            </w:r>
          </w:p>
        </w:tc>
        <w:tc>
          <w:tcPr>
            <w:tcW w:w="0" w:type="auto"/>
          </w:tcPr>
          <w:p w14:paraId="0AEC52F6" w14:textId="77777777" w:rsidR="009E5423" w:rsidRDefault="00804AFF">
            <w:pPr>
              <w:pStyle w:val="Compact"/>
            </w:pPr>
            <w:r>
              <w:t>22449 &lt;= N &lt;= 30373</w:t>
            </w:r>
          </w:p>
        </w:tc>
        <w:tc>
          <w:tcPr>
            <w:tcW w:w="0" w:type="auto"/>
          </w:tcPr>
          <w:p w14:paraId="0AEC52F7" w14:textId="77777777" w:rsidR="009E5423" w:rsidRDefault="00804AFF">
            <w:pPr>
              <w:pStyle w:val="Compact"/>
            </w:pPr>
            <w:r>
              <w:t>22449 &gt; N &gt; 30373</w:t>
            </w:r>
          </w:p>
        </w:tc>
        <w:tc>
          <w:tcPr>
            <w:tcW w:w="0" w:type="auto"/>
          </w:tcPr>
          <w:p w14:paraId="0AEC52F8" w14:textId="5C96BB27" w:rsidR="009E5423" w:rsidRDefault="00C730CC">
            <w:pPr>
              <w:pStyle w:val="Compact"/>
            </w:pPr>
            <w:r>
              <w:t>26411</w:t>
            </w:r>
          </w:p>
        </w:tc>
      </w:tr>
      <w:tr w:rsidR="009E5423" w14:paraId="0AEC5300" w14:textId="77777777">
        <w:tc>
          <w:tcPr>
            <w:tcW w:w="0" w:type="auto"/>
          </w:tcPr>
          <w:p w14:paraId="0AEC52FA" w14:textId="77777777" w:rsidR="009E5423" w:rsidRDefault="00804AFF">
            <w:pPr>
              <w:pStyle w:val="Compact"/>
            </w:pPr>
            <w:r>
              <w:t>Focal coefficient</w:t>
            </w:r>
          </w:p>
        </w:tc>
        <w:tc>
          <w:tcPr>
            <w:tcW w:w="0" w:type="auto"/>
          </w:tcPr>
          <w:p w14:paraId="0AEC52FB" w14:textId="77777777" w:rsidR="009E5423" w:rsidRDefault="00804AFF">
            <w:pPr>
              <w:pStyle w:val="Compact"/>
            </w:pPr>
            <w:r>
              <w:t>-0.0212</w:t>
            </w:r>
          </w:p>
        </w:tc>
        <w:tc>
          <w:tcPr>
            <w:tcW w:w="0" w:type="auto"/>
          </w:tcPr>
          <w:p w14:paraId="0AEC52FC" w14:textId="77777777" w:rsidR="009E5423" w:rsidRDefault="00804AFF">
            <w:pPr>
              <w:pStyle w:val="Compact"/>
            </w:pPr>
            <w:r>
              <w:t>-0.0212</w:t>
            </w:r>
          </w:p>
        </w:tc>
        <w:tc>
          <w:tcPr>
            <w:tcW w:w="0" w:type="auto"/>
          </w:tcPr>
          <w:p w14:paraId="0AEC52FD" w14:textId="77777777" w:rsidR="009E5423" w:rsidRDefault="00804AFF">
            <w:pPr>
              <w:pStyle w:val="Compact"/>
            </w:pPr>
            <w:r>
              <w:t>-0.0244 &lt;= coef &lt;= -0.0180</w:t>
            </w:r>
          </w:p>
        </w:tc>
        <w:tc>
          <w:tcPr>
            <w:tcW w:w="0" w:type="auto"/>
          </w:tcPr>
          <w:p w14:paraId="0AEC52FE" w14:textId="77777777" w:rsidR="009E5423" w:rsidRDefault="00804AFF">
            <w:pPr>
              <w:pStyle w:val="Compact"/>
            </w:pPr>
            <w:r>
              <w:t>-0.0244 &gt; coef &gt; -0.0180</w:t>
            </w:r>
          </w:p>
        </w:tc>
        <w:tc>
          <w:tcPr>
            <w:tcW w:w="0" w:type="auto"/>
          </w:tcPr>
          <w:p w14:paraId="0AEC52FF" w14:textId="48D2CDEE" w:rsidR="009E5423" w:rsidRDefault="009164E4">
            <w:pPr>
              <w:pStyle w:val="Compact"/>
            </w:pPr>
            <w:r w:rsidRPr="009164E4">
              <w:t>-.0212022</w:t>
            </w:r>
          </w:p>
        </w:tc>
      </w:tr>
      <w:tr w:rsidR="009E5423" w14:paraId="0AEC5307" w14:textId="77777777">
        <w:tc>
          <w:tcPr>
            <w:tcW w:w="0" w:type="auto"/>
          </w:tcPr>
          <w:p w14:paraId="0AEC5301" w14:textId="77777777" w:rsidR="009E5423" w:rsidRDefault="00804AFF">
            <w:pPr>
              <w:pStyle w:val="Compact"/>
            </w:pPr>
            <w:r>
              <w:t>Focal test statistic</w:t>
            </w:r>
          </w:p>
        </w:tc>
        <w:tc>
          <w:tcPr>
            <w:tcW w:w="0" w:type="auto"/>
          </w:tcPr>
          <w:p w14:paraId="0AEC5302" w14:textId="77777777" w:rsidR="009E5423" w:rsidRDefault="00804AFF">
            <w:pPr>
              <w:pStyle w:val="Compact"/>
            </w:pPr>
            <w:r>
              <w:t>NA</w:t>
            </w:r>
          </w:p>
        </w:tc>
        <w:tc>
          <w:tcPr>
            <w:tcW w:w="0" w:type="auto"/>
          </w:tcPr>
          <w:p w14:paraId="0AEC5303" w14:textId="77777777" w:rsidR="009E5423" w:rsidRDefault="00804AFF">
            <w:pPr>
              <w:pStyle w:val="Compact"/>
            </w:pPr>
            <w:r>
              <w:t>NA</w:t>
            </w:r>
          </w:p>
        </w:tc>
        <w:tc>
          <w:tcPr>
            <w:tcW w:w="0" w:type="auto"/>
          </w:tcPr>
          <w:p w14:paraId="0AEC5304" w14:textId="77777777" w:rsidR="009E5423" w:rsidRDefault="00804AFF">
            <w:pPr>
              <w:pStyle w:val="Compact"/>
            </w:pPr>
            <w:r>
              <w:t>NA</w:t>
            </w:r>
          </w:p>
        </w:tc>
        <w:tc>
          <w:tcPr>
            <w:tcW w:w="0" w:type="auto"/>
          </w:tcPr>
          <w:p w14:paraId="0AEC5305" w14:textId="77777777" w:rsidR="009E5423" w:rsidRDefault="00804AFF">
            <w:pPr>
              <w:pStyle w:val="Compact"/>
            </w:pPr>
            <w:r>
              <w:t>NA</w:t>
            </w:r>
          </w:p>
        </w:tc>
        <w:tc>
          <w:tcPr>
            <w:tcW w:w="0" w:type="auto"/>
          </w:tcPr>
          <w:p w14:paraId="0AEC5306" w14:textId="6F3AFB04" w:rsidR="009E5423" w:rsidRDefault="009164E4">
            <w:pPr>
              <w:pStyle w:val="Compact"/>
            </w:pPr>
            <w:r>
              <w:t>NA</w:t>
            </w:r>
          </w:p>
        </w:tc>
      </w:tr>
      <w:tr w:rsidR="009E5423" w14:paraId="0AEC530E" w14:textId="77777777">
        <w:tc>
          <w:tcPr>
            <w:tcW w:w="0" w:type="auto"/>
          </w:tcPr>
          <w:p w14:paraId="0AEC5308" w14:textId="77777777" w:rsidR="009E5423" w:rsidRDefault="00804AFF">
            <w:pPr>
              <w:pStyle w:val="Compact"/>
            </w:pPr>
            <w:r>
              <w:t>Focal effect size</w:t>
            </w:r>
          </w:p>
        </w:tc>
        <w:tc>
          <w:tcPr>
            <w:tcW w:w="0" w:type="auto"/>
          </w:tcPr>
          <w:p w14:paraId="0AEC5309" w14:textId="77777777" w:rsidR="009E5423" w:rsidRDefault="00804AFF">
            <w:pPr>
              <w:pStyle w:val="Compact"/>
            </w:pPr>
            <w:r>
              <w:t>NA</w:t>
            </w:r>
          </w:p>
        </w:tc>
        <w:tc>
          <w:tcPr>
            <w:tcW w:w="0" w:type="auto"/>
          </w:tcPr>
          <w:p w14:paraId="0AEC530A" w14:textId="77777777" w:rsidR="009E5423" w:rsidRDefault="00804AFF">
            <w:pPr>
              <w:pStyle w:val="Compact"/>
            </w:pPr>
            <w:r>
              <w:t>NA</w:t>
            </w:r>
          </w:p>
        </w:tc>
        <w:tc>
          <w:tcPr>
            <w:tcW w:w="0" w:type="auto"/>
          </w:tcPr>
          <w:p w14:paraId="0AEC530B" w14:textId="77777777" w:rsidR="009E5423" w:rsidRDefault="00804AFF">
            <w:pPr>
              <w:pStyle w:val="Compact"/>
            </w:pPr>
            <w:r>
              <w:t>NA</w:t>
            </w:r>
          </w:p>
        </w:tc>
        <w:tc>
          <w:tcPr>
            <w:tcW w:w="0" w:type="auto"/>
          </w:tcPr>
          <w:p w14:paraId="0AEC530C" w14:textId="77777777" w:rsidR="009E5423" w:rsidRDefault="00804AFF">
            <w:pPr>
              <w:pStyle w:val="Compact"/>
            </w:pPr>
            <w:r>
              <w:t>NA</w:t>
            </w:r>
          </w:p>
        </w:tc>
        <w:tc>
          <w:tcPr>
            <w:tcW w:w="0" w:type="auto"/>
          </w:tcPr>
          <w:p w14:paraId="0AEC530D" w14:textId="16F52307" w:rsidR="009E5423" w:rsidRDefault="009164E4">
            <w:pPr>
              <w:pStyle w:val="Compact"/>
            </w:pPr>
            <w:r>
              <w:t>NA</w:t>
            </w:r>
          </w:p>
        </w:tc>
      </w:tr>
      <w:tr w:rsidR="009E5423" w14:paraId="0AEC5315" w14:textId="77777777">
        <w:tc>
          <w:tcPr>
            <w:tcW w:w="0" w:type="auto"/>
          </w:tcPr>
          <w:p w14:paraId="0AEC530F" w14:textId="77777777" w:rsidR="009E5423" w:rsidRDefault="00804AFF">
            <w:pPr>
              <w:pStyle w:val="Compact"/>
            </w:pPr>
            <w:r>
              <w:t>Focal p-value</w:t>
            </w:r>
          </w:p>
        </w:tc>
        <w:tc>
          <w:tcPr>
            <w:tcW w:w="0" w:type="auto"/>
          </w:tcPr>
          <w:p w14:paraId="0AEC5310" w14:textId="77777777" w:rsidR="009E5423" w:rsidRDefault="00804AFF">
            <w:pPr>
              <w:pStyle w:val="Compact"/>
            </w:pPr>
            <w:r>
              <w:t>p &lt; .001</w:t>
            </w:r>
          </w:p>
        </w:tc>
        <w:tc>
          <w:tcPr>
            <w:tcW w:w="0" w:type="auto"/>
          </w:tcPr>
          <w:p w14:paraId="0AEC5311" w14:textId="77777777" w:rsidR="009E5423" w:rsidRDefault="00804AFF">
            <w:pPr>
              <w:pStyle w:val="Compact"/>
            </w:pPr>
            <w:r>
              <w:t>p &lt; .001</w:t>
            </w:r>
          </w:p>
        </w:tc>
        <w:tc>
          <w:tcPr>
            <w:tcW w:w="0" w:type="auto"/>
          </w:tcPr>
          <w:p w14:paraId="0AEC5312" w14:textId="77777777" w:rsidR="009E5423" w:rsidRDefault="00804AFF">
            <w:pPr>
              <w:pStyle w:val="Compact"/>
            </w:pPr>
            <w:r>
              <w:t>0.001 &lt;= p &lt; .051</w:t>
            </w:r>
          </w:p>
        </w:tc>
        <w:tc>
          <w:tcPr>
            <w:tcW w:w="0" w:type="auto"/>
          </w:tcPr>
          <w:p w14:paraId="0AEC5313" w14:textId="77777777" w:rsidR="009E5423" w:rsidRDefault="00804AFF">
            <w:pPr>
              <w:pStyle w:val="Compact"/>
            </w:pPr>
            <w:r>
              <w:t>p &gt;= .051</w:t>
            </w:r>
          </w:p>
        </w:tc>
        <w:tc>
          <w:tcPr>
            <w:tcW w:w="0" w:type="auto"/>
          </w:tcPr>
          <w:p w14:paraId="0AEC5314" w14:textId="651B4B93" w:rsidR="009E5423" w:rsidRDefault="009164E4">
            <w:pPr>
              <w:pStyle w:val="Compact"/>
            </w:pPr>
            <w:r>
              <w:t>p=0.000</w:t>
            </w:r>
          </w:p>
        </w:tc>
      </w:tr>
    </w:tbl>
    <w:p w14:paraId="0AEC5316" w14:textId="77777777" w:rsidR="009E5423" w:rsidRDefault="00804AFF">
      <w:pPr>
        <w:pStyle w:val="BodyText"/>
      </w:pPr>
      <w:r>
        <w:rPr>
          <w:b/>
          <w:bCs/>
        </w:rPr>
        <w:lastRenderedPageBreak/>
        <w:t>Analyst success criteria:</w:t>
      </w:r>
      <w:r>
        <w:t xml:space="preserve"> </w:t>
      </w:r>
      <w:r>
        <w:t>That all criteria meet Precise Reproduction Criteria.</w:t>
      </w:r>
    </w:p>
    <w:p w14:paraId="0AEC5317" w14:textId="1945B3CD" w:rsidR="009E5423" w:rsidRDefault="00804AFF">
      <w:pPr>
        <w:pStyle w:val="BodyText"/>
      </w:pPr>
      <w:r>
        <w:rPr>
          <w:b/>
          <w:bCs/>
        </w:rPr>
        <w:t>Reproduction outcome:</w:t>
      </w:r>
      <w:r>
        <w:t xml:space="preserve"> Based on these criteria, the claim </w:t>
      </w:r>
      <w:r w:rsidR="009164E4">
        <w:t>did</w:t>
      </w:r>
      <w:r>
        <w:t xml:space="preserve"> reproduce.</w:t>
      </w:r>
    </w:p>
    <w:p w14:paraId="0AEC5319" w14:textId="0F16A591" w:rsidR="009E5423" w:rsidRDefault="00804AFF" w:rsidP="006138A6">
      <w:pPr>
        <w:pStyle w:val="BodyText"/>
      </w:pPr>
      <w:r>
        <w:rPr>
          <w:b/>
          <w:bCs/>
        </w:rPr>
        <w:t>Discussion:</w:t>
      </w:r>
      <w:r>
        <w:t xml:space="preserve"> [optional]</w:t>
      </w:r>
    </w:p>
    <w:p w14:paraId="0AEC531A" w14:textId="77777777" w:rsidR="009E5423" w:rsidRDefault="00804AFF">
      <w:pPr>
        <w:pStyle w:val="Heading3"/>
      </w:pPr>
      <w:bookmarkStart w:id="21" w:name="claim-id-vy544w"/>
      <w:bookmarkEnd w:id="20"/>
      <w:r>
        <w:t>C</w:t>
      </w:r>
      <w:r>
        <w:t>laim ID: vy544w</w:t>
      </w:r>
    </w:p>
    <w:p w14:paraId="0AEC531B" w14:textId="77777777" w:rsidR="009E5423" w:rsidRDefault="00804AFF">
      <w:pPr>
        <w:pStyle w:val="FirstParagraph"/>
      </w:pPr>
      <w:r>
        <w:rPr>
          <w:b/>
          <w:bCs/>
        </w:rPr>
        <w:t>Coded claim 4 text (original paper):</w:t>
      </w:r>
      <w:r>
        <w:t xml:space="preserve"> “Table 8 presents a detailed robustness a</w:t>
      </w:r>
      <w:r>
        <w:t>nalysis of our key findings with regard to air conditioning…Column 2 reports on a specification that models the state-by-month time trend with a cubic instead of with a quadratic, which more flexibly controls for unobserved trends that may be correlated wi</w:t>
      </w:r>
      <w:r>
        <w:t>th the patterns of AC adoption. These estimates are qualitatively identical to the baseline ones. [TABLE 8, (2), Number of days between 80°F and 89°F x share with residential AC: -.0048 (.0010), p-value &lt; .001]”</w:t>
      </w:r>
    </w:p>
    <w:p w14:paraId="0AEC531C" w14:textId="77777777" w:rsidR="009E5423" w:rsidRDefault="00804AFF">
      <w:pPr>
        <w:pStyle w:val="BodyText"/>
      </w:pPr>
      <w:r>
        <w:rPr>
          <w:b/>
          <w:bCs/>
        </w:rPr>
        <w:t>Reproduction data source(s):</w:t>
      </w:r>
    </w:p>
    <w:p w14:paraId="0AEC531D" w14:textId="77777777" w:rsidR="009E5423" w:rsidRDefault="00804AFF">
      <w:pPr>
        <w:pStyle w:val="BodyText"/>
      </w:pPr>
      <w:hyperlink r:id="rId26">
        <w:r>
          <w:rPr>
            <w:rStyle w:val="Hyperlink"/>
          </w:rPr>
          <w:t>https://osf.io/jkp2t/?view_only=0894ef654d5f41d99a0b78e54c085d29</w:t>
        </w:r>
      </w:hyperlink>
    </w:p>
    <w:p w14:paraId="0AEC531E" w14:textId="77777777" w:rsidR="009E5423" w:rsidRDefault="00804AFF">
      <w:pPr>
        <w:pStyle w:val="BodyText"/>
      </w:pPr>
      <w:r>
        <w:rPr>
          <w:b/>
          <w:bCs/>
        </w:rPr>
        <w:t>Description of reproduction data:</w:t>
      </w:r>
    </w:p>
    <w:p w14:paraId="0AEC531F" w14:textId="77777777" w:rsidR="009E5423" w:rsidRDefault="00804AFF">
      <w:pPr>
        <w:pStyle w:val="BodyText"/>
      </w:pPr>
      <w:r>
        <w:t>The dataset includes information on mortality and its determinants over the course of th</w:t>
      </w:r>
      <w:r>
        <w:t>e twentieth century in the United States, weather data from from the National Climatic Data Center, physicians per capita from the decennial censuses of 1900–2000, and microdata on electricity prices and quantities including AC penetration. The data was do</w:t>
      </w:r>
      <w:r>
        <w:t>wnloaded from OSF’s original materials for the project on 22nd April 2022 and uploaded to current project’s OSF on 27th April 2022.</w:t>
      </w:r>
    </w:p>
    <w:p w14:paraId="0AEC5320"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0"/>
        <w:gridCol w:w="1598"/>
        <w:gridCol w:w="1633"/>
        <w:gridCol w:w="1677"/>
        <w:gridCol w:w="1657"/>
        <w:gridCol w:w="1671"/>
      </w:tblGrid>
      <w:tr w:rsidR="009E5423" w14:paraId="0AEC5327" w14:textId="77777777">
        <w:trPr>
          <w:tblHeader/>
        </w:trPr>
        <w:tc>
          <w:tcPr>
            <w:tcW w:w="0" w:type="auto"/>
          </w:tcPr>
          <w:p w14:paraId="0AEC5321" w14:textId="77777777" w:rsidR="009E5423" w:rsidRDefault="00804AFF">
            <w:pPr>
              <w:pStyle w:val="Compact"/>
            </w:pPr>
            <w:r>
              <w:t>Criterion</w:t>
            </w:r>
          </w:p>
        </w:tc>
        <w:tc>
          <w:tcPr>
            <w:tcW w:w="0" w:type="auto"/>
          </w:tcPr>
          <w:p w14:paraId="0AEC5322" w14:textId="77777777" w:rsidR="009E5423" w:rsidRDefault="00804AFF">
            <w:pPr>
              <w:pStyle w:val="Compact"/>
            </w:pPr>
            <w:r>
              <w:t>Original value</w:t>
            </w:r>
          </w:p>
        </w:tc>
        <w:tc>
          <w:tcPr>
            <w:tcW w:w="0" w:type="auto"/>
          </w:tcPr>
          <w:p w14:paraId="0AEC5323" w14:textId="77777777" w:rsidR="009E5423" w:rsidRDefault="00804AFF">
            <w:pPr>
              <w:pStyle w:val="Compact"/>
            </w:pPr>
            <w:r>
              <w:t>Precise reproduction</w:t>
            </w:r>
          </w:p>
        </w:tc>
        <w:tc>
          <w:tcPr>
            <w:tcW w:w="0" w:type="auto"/>
          </w:tcPr>
          <w:p w14:paraId="0AEC5324" w14:textId="77777777" w:rsidR="009E5423" w:rsidRDefault="00804AFF">
            <w:pPr>
              <w:pStyle w:val="Compact"/>
            </w:pPr>
            <w:r>
              <w:t>Approximate reproduction</w:t>
            </w:r>
          </w:p>
        </w:tc>
        <w:tc>
          <w:tcPr>
            <w:tcW w:w="0" w:type="auto"/>
          </w:tcPr>
          <w:p w14:paraId="0AEC5325" w14:textId="77777777" w:rsidR="009E5423" w:rsidRDefault="00804AFF">
            <w:pPr>
              <w:pStyle w:val="Compact"/>
            </w:pPr>
            <w:r>
              <w:t>Non-reproduction</w:t>
            </w:r>
          </w:p>
        </w:tc>
        <w:tc>
          <w:tcPr>
            <w:tcW w:w="0" w:type="auto"/>
          </w:tcPr>
          <w:p w14:paraId="0AEC5326" w14:textId="77777777" w:rsidR="009E5423" w:rsidRDefault="00804AFF">
            <w:pPr>
              <w:pStyle w:val="Compact"/>
            </w:pPr>
            <w:r>
              <w:t>Reprod</w:t>
            </w:r>
            <w:r>
              <w:t>uction result</w:t>
            </w:r>
          </w:p>
        </w:tc>
      </w:tr>
      <w:tr w:rsidR="009E5423" w14:paraId="0AEC532E" w14:textId="77777777">
        <w:tc>
          <w:tcPr>
            <w:tcW w:w="0" w:type="auto"/>
          </w:tcPr>
          <w:p w14:paraId="0AEC5328" w14:textId="77777777" w:rsidR="009E5423" w:rsidRDefault="00804AFF">
            <w:pPr>
              <w:pStyle w:val="Compact"/>
            </w:pPr>
            <w:r>
              <w:t>Sample size</w:t>
            </w:r>
          </w:p>
        </w:tc>
        <w:tc>
          <w:tcPr>
            <w:tcW w:w="0" w:type="auto"/>
          </w:tcPr>
          <w:p w14:paraId="0AEC5329" w14:textId="77777777" w:rsidR="009E5423" w:rsidRDefault="00804AFF">
            <w:pPr>
              <w:pStyle w:val="Compact"/>
            </w:pPr>
            <w:r>
              <w:t>26411 observations</w:t>
            </w:r>
          </w:p>
        </w:tc>
        <w:tc>
          <w:tcPr>
            <w:tcW w:w="0" w:type="auto"/>
          </w:tcPr>
          <w:p w14:paraId="0AEC532A" w14:textId="77777777" w:rsidR="009E5423" w:rsidRDefault="00804AFF">
            <w:pPr>
              <w:pStyle w:val="Compact"/>
            </w:pPr>
            <w:r>
              <w:t>26411</w:t>
            </w:r>
          </w:p>
        </w:tc>
        <w:tc>
          <w:tcPr>
            <w:tcW w:w="0" w:type="auto"/>
          </w:tcPr>
          <w:p w14:paraId="0AEC532B" w14:textId="77777777" w:rsidR="009E5423" w:rsidRDefault="00804AFF">
            <w:pPr>
              <w:pStyle w:val="Compact"/>
            </w:pPr>
            <w:r>
              <w:t>22449 &lt;= N &lt;= 30373</w:t>
            </w:r>
          </w:p>
        </w:tc>
        <w:tc>
          <w:tcPr>
            <w:tcW w:w="0" w:type="auto"/>
          </w:tcPr>
          <w:p w14:paraId="0AEC532C" w14:textId="77777777" w:rsidR="009E5423" w:rsidRDefault="00804AFF">
            <w:pPr>
              <w:pStyle w:val="Compact"/>
            </w:pPr>
            <w:r>
              <w:t>22449 &gt; N &gt; 30373</w:t>
            </w:r>
          </w:p>
        </w:tc>
        <w:tc>
          <w:tcPr>
            <w:tcW w:w="0" w:type="auto"/>
          </w:tcPr>
          <w:p w14:paraId="0AEC532D" w14:textId="6C96AAF9" w:rsidR="009E5423" w:rsidRDefault="005978A7">
            <w:pPr>
              <w:pStyle w:val="Compact"/>
            </w:pPr>
            <w:r>
              <w:t>26411</w:t>
            </w:r>
          </w:p>
        </w:tc>
      </w:tr>
      <w:tr w:rsidR="009E5423" w14:paraId="0AEC5335" w14:textId="77777777">
        <w:tc>
          <w:tcPr>
            <w:tcW w:w="0" w:type="auto"/>
          </w:tcPr>
          <w:p w14:paraId="0AEC532F" w14:textId="77777777" w:rsidR="009E5423" w:rsidRDefault="00804AFF">
            <w:pPr>
              <w:pStyle w:val="Compact"/>
            </w:pPr>
            <w:r>
              <w:t>Focal coefficient</w:t>
            </w:r>
          </w:p>
        </w:tc>
        <w:tc>
          <w:tcPr>
            <w:tcW w:w="0" w:type="auto"/>
          </w:tcPr>
          <w:p w14:paraId="0AEC5330" w14:textId="77777777" w:rsidR="009E5423" w:rsidRDefault="00804AFF">
            <w:pPr>
              <w:pStyle w:val="Compact"/>
            </w:pPr>
            <w:r>
              <w:t>-0.0048</w:t>
            </w:r>
          </w:p>
        </w:tc>
        <w:tc>
          <w:tcPr>
            <w:tcW w:w="0" w:type="auto"/>
          </w:tcPr>
          <w:p w14:paraId="0AEC5331" w14:textId="77777777" w:rsidR="009E5423" w:rsidRDefault="00804AFF">
            <w:pPr>
              <w:pStyle w:val="Compact"/>
            </w:pPr>
            <w:r>
              <w:t>-0.0048</w:t>
            </w:r>
          </w:p>
        </w:tc>
        <w:tc>
          <w:tcPr>
            <w:tcW w:w="0" w:type="auto"/>
          </w:tcPr>
          <w:p w14:paraId="0AEC5332" w14:textId="77777777" w:rsidR="009E5423" w:rsidRDefault="00804AFF">
            <w:pPr>
              <w:pStyle w:val="Compact"/>
            </w:pPr>
            <w:r>
              <w:t>-0.0055 &lt;= coef &lt;= -0.0041</w:t>
            </w:r>
          </w:p>
        </w:tc>
        <w:tc>
          <w:tcPr>
            <w:tcW w:w="0" w:type="auto"/>
          </w:tcPr>
          <w:p w14:paraId="0AEC5333" w14:textId="77777777" w:rsidR="009E5423" w:rsidRDefault="00804AFF">
            <w:pPr>
              <w:pStyle w:val="Compact"/>
            </w:pPr>
            <w:r>
              <w:t>-0.0055 &gt; coef &gt; -0.0041</w:t>
            </w:r>
          </w:p>
        </w:tc>
        <w:tc>
          <w:tcPr>
            <w:tcW w:w="0" w:type="auto"/>
          </w:tcPr>
          <w:p w14:paraId="0AEC5334" w14:textId="58FD6425" w:rsidR="009E5423" w:rsidRDefault="00ED49F4">
            <w:pPr>
              <w:pStyle w:val="Compact"/>
            </w:pPr>
            <w:r w:rsidRPr="00ED49F4">
              <w:t>-.0047673</w:t>
            </w:r>
          </w:p>
        </w:tc>
      </w:tr>
      <w:tr w:rsidR="009E5423" w14:paraId="0AEC533C" w14:textId="77777777">
        <w:tc>
          <w:tcPr>
            <w:tcW w:w="0" w:type="auto"/>
          </w:tcPr>
          <w:p w14:paraId="0AEC5336" w14:textId="77777777" w:rsidR="009E5423" w:rsidRDefault="00804AFF">
            <w:pPr>
              <w:pStyle w:val="Compact"/>
            </w:pPr>
            <w:r>
              <w:t>Focal test statistic</w:t>
            </w:r>
          </w:p>
        </w:tc>
        <w:tc>
          <w:tcPr>
            <w:tcW w:w="0" w:type="auto"/>
          </w:tcPr>
          <w:p w14:paraId="0AEC5337" w14:textId="77777777" w:rsidR="009E5423" w:rsidRDefault="00804AFF">
            <w:pPr>
              <w:pStyle w:val="Compact"/>
            </w:pPr>
            <w:r>
              <w:t>NA</w:t>
            </w:r>
          </w:p>
        </w:tc>
        <w:tc>
          <w:tcPr>
            <w:tcW w:w="0" w:type="auto"/>
          </w:tcPr>
          <w:p w14:paraId="0AEC5338" w14:textId="77777777" w:rsidR="009E5423" w:rsidRDefault="00804AFF">
            <w:pPr>
              <w:pStyle w:val="Compact"/>
            </w:pPr>
            <w:r>
              <w:t>NA</w:t>
            </w:r>
          </w:p>
        </w:tc>
        <w:tc>
          <w:tcPr>
            <w:tcW w:w="0" w:type="auto"/>
          </w:tcPr>
          <w:p w14:paraId="0AEC5339" w14:textId="77777777" w:rsidR="009E5423" w:rsidRDefault="00804AFF">
            <w:pPr>
              <w:pStyle w:val="Compact"/>
            </w:pPr>
            <w:r>
              <w:t>NA</w:t>
            </w:r>
          </w:p>
        </w:tc>
        <w:tc>
          <w:tcPr>
            <w:tcW w:w="0" w:type="auto"/>
          </w:tcPr>
          <w:p w14:paraId="0AEC533A" w14:textId="77777777" w:rsidR="009E5423" w:rsidRDefault="00804AFF">
            <w:pPr>
              <w:pStyle w:val="Compact"/>
            </w:pPr>
            <w:r>
              <w:t>NA</w:t>
            </w:r>
          </w:p>
        </w:tc>
        <w:tc>
          <w:tcPr>
            <w:tcW w:w="0" w:type="auto"/>
          </w:tcPr>
          <w:p w14:paraId="0AEC533B" w14:textId="38721D81" w:rsidR="009E5423" w:rsidRDefault="00ED49F4">
            <w:pPr>
              <w:pStyle w:val="Compact"/>
            </w:pPr>
            <w:r>
              <w:t>NA</w:t>
            </w:r>
          </w:p>
        </w:tc>
      </w:tr>
      <w:tr w:rsidR="009E5423" w14:paraId="0AEC5343" w14:textId="77777777">
        <w:tc>
          <w:tcPr>
            <w:tcW w:w="0" w:type="auto"/>
          </w:tcPr>
          <w:p w14:paraId="0AEC533D" w14:textId="77777777" w:rsidR="009E5423" w:rsidRDefault="00804AFF">
            <w:pPr>
              <w:pStyle w:val="Compact"/>
            </w:pPr>
            <w:r>
              <w:t>Focal effect size</w:t>
            </w:r>
          </w:p>
        </w:tc>
        <w:tc>
          <w:tcPr>
            <w:tcW w:w="0" w:type="auto"/>
          </w:tcPr>
          <w:p w14:paraId="0AEC533E" w14:textId="77777777" w:rsidR="009E5423" w:rsidRDefault="00804AFF">
            <w:pPr>
              <w:pStyle w:val="Compact"/>
            </w:pPr>
            <w:r>
              <w:t>NA</w:t>
            </w:r>
          </w:p>
        </w:tc>
        <w:tc>
          <w:tcPr>
            <w:tcW w:w="0" w:type="auto"/>
          </w:tcPr>
          <w:p w14:paraId="0AEC533F" w14:textId="77777777" w:rsidR="009E5423" w:rsidRDefault="00804AFF">
            <w:pPr>
              <w:pStyle w:val="Compact"/>
            </w:pPr>
            <w:r>
              <w:t>NA</w:t>
            </w:r>
          </w:p>
        </w:tc>
        <w:tc>
          <w:tcPr>
            <w:tcW w:w="0" w:type="auto"/>
          </w:tcPr>
          <w:p w14:paraId="0AEC5340" w14:textId="77777777" w:rsidR="009E5423" w:rsidRDefault="00804AFF">
            <w:pPr>
              <w:pStyle w:val="Compact"/>
            </w:pPr>
            <w:r>
              <w:t>NA</w:t>
            </w:r>
          </w:p>
        </w:tc>
        <w:tc>
          <w:tcPr>
            <w:tcW w:w="0" w:type="auto"/>
          </w:tcPr>
          <w:p w14:paraId="0AEC5341" w14:textId="77777777" w:rsidR="009E5423" w:rsidRDefault="00804AFF">
            <w:pPr>
              <w:pStyle w:val="Compact"/>
            </w:pPr>
            <w:r>
              <w:t>NA</w:t>
            </w:r>
          </w:p>
        </w:tc>
        <w:tc>
          <w:tcPr>
            <w:tcW w:w="0" w:type="auto"/>
          </w:tcPr>
          <w:p w14:paraId="0AEC5342" w14:textId="6DE56622" w:rsidR="009E5423" w:rsidRDefault="00ED49F4">
            <w:pPr>
              <w:pStyle w:val="Compact"/>
            </w:pPr>
            <w:r>
              <w:t>NA</w:t>
            </w:r>
          </w:p>
        </w:tc>
      </w:tr>
      <w:tr w:rsidR="009E5423" w14:paraId="0AEC534A" w14:textId="77777777">
        <w:tc>
          <w:tcPr>
            <w:tcW w:w="0" w:type="auto"/>
          </w:tcPr>
          <w:p w14:paraId="0AEC5344" w14:textId="77777777" w:rsidR="009E5423" w:rsidRDefault="00804AFF">
            <w:pPr>
              <w:pStyle w:val="Compact"/>
            </w:pPr>
            <w:r>
              <w:t>Focal p-value</w:t>
            </w:r>
          </w:p>
        </w:tc>
        <w:tc>
          <w:tcPr>
            <w:tcW w:w="0" w:type="auto"/>
          </w:tcPr>
          <w:p w14:paraId="0AEC5345" w14:textId="77777777" w:rsidR="009E5423" w:rsidRDefault="00804AFF">
            <w:pPr>
              <w:pStyle w:val="Compact"/>
            </w:pPr>
            <w:r>
              <w:t>p &lt; .001</w:t>
            </w:r>
          </w:p>
        </w:tc>
        <w:tc>
          <w:tcPr>
            <w:tcW w:w="0" w:type="auto"/>
          </w:tcPr>
          <w:p w14:paraId="0AEC5346" w14:textId="77777777" w:rsidR="009E5423" w:rsidRDefault="00804AFF">
            <w:pPr>
              <w:pStyle w:val="Compact"/>
            </w:pPr>
            <w:r>
              <w:t>p &lt; .001</w:t>
            </w:r>
          </w:p>
        </w:tc>
        <w:tc>
          <w:tcPr>
            <w:tcW w:w="0" w:type="auto"/>
          </w:tcPr>
          <w:p w14:paraId="0AEC5347" w14:textId="77777777" w:rsidR="009E5423" w:rsidRDefault="00804AFF">
            <w:pPr>
              <w:pStyle w:val="Compact"/>
            </w:pPr>
            <w:r>
              <w:t>0.001 &lt;= p &lt; .051</w:t>
            </w:r>
          </w:p>
        </w:tc>
        <w:tc>
          <w:tcPr>
            <w:tcW w:w="0" w:type="auto"/>
          </w:tcPr>
          <w:p w14:paraId="0AEC5348" w14:textId="77777777" w:rsidR="009E5423" w:rsidRDefault="00804AFF">
            <w:pPr>
              <w:pStyle w:val="Compact"/>
            </w:pPr>
            <w:r>
              <w:t>p &gt;= .051</w:t>
            </w:r>
          </w:p>
        </w:tc>
        <w:tc>
          <w:tcPr>
            <w:tcW w:w="0" w:type="auto"/>
          </w:tcPr>
          <w:p w14:paraId="0AEC5349" w14:textId="44C7A263" w:rsidR="009E5423" w:rsidRDefault="00ED49F4">
            <w:pPr>
              <w:pStyle w:val="Compact"/>
            </w:pPr>
            <w:r>
              <w:t>p=0.000</w:t>
            </w:r>
          </w:p>
        </w:tc>
      </w:tr>
    </w:tbl>
    <w:p w14:paraId="0AEC534B" w14:textId="77777777" w:rsidR="009E5423" w:rsidRDefault="00804AFF">
      <w:pPr>
        <w:pStyle w:val="BodyText"/>
      </w:pPr>
      <w:r>
        <w:rPr>
          <w:b/>
          <w:bCs/>
        </w:rPr>
        <w:t>Analyst success criteria:</w:t>
      </w:r>
      <w:r>
        <w:t xml:space="preserve"> That all criteria meet Precise Reproduction Criteria.</w:t>
      </w:r>
    </w:p>
    <w:p w14:paraId="0AEC534C" w14:textId="1A17E99A" w:rsidR="009E5423" w:rsidRDefault="00804AFF">
      <w:pPr>
        <w:pStyle w:val="BodyText"/>
      </w:pPr>
      <w:r>
        <w:rPr>
          <w:b/>
          <w:bCs/>
        </w:rPr>
        <w:t>Reproduction outcome:</w:t>
      </w:r>
      <w:r>
        <w:t xml:space="preserve"> Based on these criteria, the claim </w:t>
      </w:r>
      <w:r w:rsidR="00ED49F4">
        <w:t>did</w:t>
      </w:r>
      <w:r>
        <w:t xml:space="preserve"> reproduce.</w:t>
      </w:r>
    </w:p>
    <w:p w14:paraId="0AEC534E" w14:textId="09667048" w:rsidR="009E5423" w:rsidRDefault="00804AFF" w:rsidP="00C33119">
      <w:pPr>
        <w:pStyle w:val="BodyText"/>
      </w:pPr>
      <w:r>
        <w:rPr>
          <w:b/>
          <w:bCs/>
        </w:rPr>
        <w:lastRenderedPageBreak/>
        <w:t>Discussion:</w:t>
      </w:r>
      <w:r>
        <w:t xml:space="preserve"> [optional]</w:t>
      </w:r>
    </w:p>
    <w:p w14:paraId="0AEC534F" w14:textId="77777777" w:rsidR="009E5423" w:rsidRDefault="00804AFF">
      <w:pPr>
        <w:pStyle w:val="Heading3"/>
      </w:pPr>
      <w:bookmarkStart w:id="22" w:name="claim-id-k4l779"/>
      <w:bookmarkEnd w:id="21"/>
      <w:r>
        <w:t>C</w:t>
      </w:r>
      <w:r>
        <w:t>laim I</w:t>
      </w:r>
      <w:r>
        <w:t>D: k4l779</w:t>
      </w:r>
    </w:p>
    <w:p w14:paraId="0AEC5350" w14:textId="77777777" w:rsidR="009E5423" w:rsidRDefault="00804AFF">
      <w:pPr>
        <w:pStyle w:val="FirstParagraph"/>
      </w:pPr>
      <w:r>
        <w:rPr>
          <w:b/>
          <w:bCs/>
        </w:rPr>
        <w:t>Coded claim 4 text (original paper):</w:t>
      </w:r>
      <w:r>
        <w:t xml:space="preserve"> “Table 8 presents a detailed robustness analysis of our key findings with regard to air conditioning…To explore these questions, column 3 is based on a regression with the observations for 1960–61, 1969–71, an</w:t>
      </w:r>
      <w:r>
        <w:t>d 1979–81 only, resulting in a sample of 4,655 observations…Remarkably, the point estimates in column 3 are qualitatively similar to those reported in column 1, although they naturally have larger standard errors because of the smaller sample. [the point e</w:t>
      </w:r>
      <w:r>
        <w:t>stimates in column 3 are qualitatively similar to those reported in column 1, TABLE 8, (3), Number of days above 90°F x share with residential AC: -.0343 (.0139), p-value &lt; .05]”</w:t>
      </w:r>
    </w:p>
    <w:p w14:paraId="0AEC5351" w14:textId="77777777" w:rsidR="009E5423" w:rsidRDefault="00804AFF">
      <w:pPr>
        <w:pStyle w:val="BodyText"/>
      </w:pPr>
      <w:r>
        <w:rPr>
          <w:b/>
          <w:bCs/>
        </w:rPr>
        <w:t>Reproduction data source(s):</w:t>
      </w:r>
    </w:p>
    <w:p w14:paraId="0AEC5352" w14:textId="77777777" w:rsidR="009E5423" w:rsidRDefault="00804AFF">
      <w:pPr>
        <w:pStyle w:val="BodyText"/>
      </w:pPr>
      <w:hyperlink r:id="rId27">
        <w:r>
          <w:rPr>
            <w:rStyle w:val="Hyperlink"/>
          </w:rPr>
          <w:t>https://osf.io/jkp2t/?view_only=0894ef654d5f41d99a0b78e54c085d29</w:t>
        </w:r>
      </w:hyperlink>
    </w:p>
    <w:p w14:paraId="0AEC5353" w14:textId="77777777" w:rsidR="009E5423" w:rsidRDefault="00804AFF">
      <w:pPr>
        <w:pStyle w:val="BodyText"/>
      </w:pPr>
      <w:r>
        <w:rPr>
          <w:b/>
          <w:bCs/>
        </w:rPr>
        <w:t>Description of reproduction data:</w:t>
      </w:r>
    </w:p>
    <w:p w14:paraId="0AEC5354" w14:textId="77777777" w:rsidR="009E5423" w:rsidRDefault="00804AFF">
      <w:pPr>
        <w:pStyle w:val="BodyText"/>
      </w:pPr>
      <w:r>
        <w:t>The dataset includes information on mortality and its determinants over the course of the twentieth century in the United</w:t>
      </w:r>
      <w:r>
        <w:t xml:space="preserve"> States, weather data from from the National Climatic Data Center, physicians per capita from the decennial censuses of 1900–2000, and microdata on electricity prices and quantities including AC penetration. The data was downloaded from OSF’s original mate</w:t>
      </w:r>
      <w:r>
        <w:t>rials for the project on 22nd April 2022 and uploaded to current project’s OSF on 27th April 2022.</w:t>
      </w:r>
    </w:p>
    <w:p w14:paraId="0AEC5355"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2"/>
        <w:gridCol w:w="1590"/>
        <w:gridCol w:w="1634"/>
        <w:gridCol w:w="1679"/>
        <w:gridCol w:w="1659"/>
        <w:gridCol w:w="1672"/>
      </w:tblGrid>
      <w:tr w:rsidR="009E5423" w14:paraId="0AEC535C" w14:textId="77777777">
        <w:trPr>
          <w:tblHeader/>
        </w:trPr>
        <w:tc>
          <w:tcPr>
            <w:tcW w:w="0" w:type="auto"/>
          </w:tcPr>
          <w:p w14:paraId="0AEC5356" w14:textId="77777777" w:rsidR="009E5423" w:rsidRDefault="00804AFF">
            <w:pPr>
              <w:pStyle w:val="Compact"/>
            </w:pPr>
            <w:r>
              <w:t>Criterion</w:t>
            </w:r>
          </w:p>
        </w:tc>
        <w:tc>
          <w:tcPr>
            <w:tcW w:w="0" w:type="auto"/>
          </w:tcPr>
          <w:p w14:paraId="0AEC5357" w14:textId="77777777" w:rsidR="009E5423" w:rsidRDefault="00804AFF">
            <w:pPr>
              <w:pStyle w:val="Compact"/>
            </w:pPr>
            <w:r>
              <w:t>Original value</w:t>
            </w:r>
          </w:p>
        </w:tc>
        <w:tc>
          <w:tcPr>
            <w:tcW w:w="0" w:type="auto"/>
          </w:tcPr>
          <w:p w14:paraId="0AEC5358" w14:textId="77777777" w:rsidR="009E5423" w:rsidRDefault="00804AFF">
            <w:pPr>
              <w:pStyle w:val="Compact"/>
            </w:pPr>
            <w:r>
              <w:t>Precise reproduction</w:t>
            </w:r>
          </w:p>
        </w:tc>
        <w:tc>
          <w:tcPr>
            <w:tcW w:w="0" w:type="auto"/>
          </w:tcPr>
          <w:p w14:paraId="0AEC5359" w14:textId="77777777" w:rsidR="009E5423" w:rsidRDefault="00804AFF">
            <w:pPr>
              <w:pStyle w:val="Compact"/>
            </w:pPr>
            <w:r>
              <w:t>Approximate reproduction</w:t>
            </w:r>
          </w:p>
        </w:tc>
        <w:tc>
          <w:tcPr>
            <w:tcW w:w="0" w:type="auto"/>
          </w:tcPr>
          <w:p w14:paraId="0AEC535A" w14:textId="77777777" w:rsidR="009E5423" w:rsidRDefault="00804AFF">
            <w:pPr>
              <w:pStyle w:val="Compact"/>
            </w:pPr>
            <w:r>
              <w:t>Non-reproduction</w:t>
            </w:r>
          </w:p>
        </w:tc>
        <w:tc>
          <w:tcPr>
            <w:tcW w:w="0" w:type="auto"/>
          </w:tcPr>
          <w:p w14:paraId="0AEC535B" w14:textId="77777777" w:rsidR="009E5423" w:rsidRDefault="00804AFF">
            <w:pPr>
              <w:pStyle w:val="Compact"/>
            </w:pPr>
            <w:r>
              <w:t>Reproduction result</w:t>
            </w:r>
          </w:p>
        </w:tc>
      </w:tr>
      <w:tr w:rsidR="009E5423" w14:paraId="0AEC5363" w14:textId="77777777">
        <w:tc>
          <w:tcPr>
            <w:tcW w:w="0" w:type="auto"/>
          </w:tcPr>
          <w:p w14:paraId="0AEC535D" w14:textId="77777777" w:rsidR="009E5423" w:rsidRDefault="00804AFF">
            <w:pPr>
              <w:pStyle w:val="Compact"/>
            </w:pPr>
            <w:r>
              <w:t>Sample size</w:t>
            </w:r>
          </w:p>
        </w:tc>
        <w:tc>
          <w:tcPr>
            <w:tcW w:w="0" w:type="auto"/>
          </w:tcPr>
          <w:p w14:paraId="0AEC535E" w14:textId="77777777" w:rsidR="009E5423" w:rsidRDefault="00804AFF">
            <w:pPr>
              <w:pStyle w:val="Compact"/>
            </w:pPr>
            <w:r>
              <w:t>4655 observations</w:t>
            </w:r>
          </w:p>
        </w:tc>
        <w:tc>
          <w:tcPr>
            <w:tcW w:w="0" w:type="auto"/>
          </w:tcPr>
          <w:p w14:paraId="0AEC535F" w14:textId="77777777" w:rsidR="009E5423" w:rsidRDefault="00804AFF">
            <w:pPr>
              <w:pStyle w:val="Compact"/>
            </w:pPr>
            <w:r>
              <w:t>4655</w:t>
            </w:r>
          </w:p>
        </w:tc>
        <w:tc>
          <w:tcPr>
            <w:tcW w:w="0" w:type="auto"/>
          </w:tcPr>
          <w:p w14:paraId="0AEC5360" w14:textId="77777777" w:rsidR="009E5423" w:rsidRDefault="00804AFF">
            <w:pPr>
              <w:pStyle w:val="Compact"/>
            </w:pPr>
            <w:r>
              <w:t>3957 &lt;= N &lt;= 5353</w:t>
            </w:r>
          </w:p>
        </w:tc>
        <w:tc>
          <w:tcPr>
            <w:tcW w:w="0" w:type="auto"/>
          </w:tcPr>
          <w:p w14:paraId="0AEC5361" w14:textId="77777777" w:rsidR="009E5423" w:rsidRDefault="00804AFF">
            <w:pPr>
              <w:pStyle w:val="Compact"/>
            </w:pPr>
            <w:r>
              <w:t>3957 &gt; N &gt; 5353</w:t>
            </w:r>
          </w:p>
        </w:tc>
        <w:tc>
          <w:tcPr>
            <w:tcW w:w="0" w:type="auto"/>
          </w:tcPr>
          <w:p w14:paraId="0AEC5362" w14:textId="35718F3F" w:rsidR="009E5423" w:rsidRDefault="005A6019">
            <w:pPr>
              <w:pStyle w:val="Compact"/>
            </w:pPr>
            <w:r>
              <w:t>4655</w:t>
            </w:r>
          </w:p>
        </w:tc>
      </w:tr>
      <w:tr w:rsidR="009E5423" w14:paraId="0AEC536A" w14:textId="77777777">
        <w:tc>
          <w:tcPr>
            <w:tcW w:w="0" w:type="auto"/>
          </w:tcPr>
          <w:p w14:paraId="0AEC5364" w14:textId="77777777" w:rsidR="009E5423" w:rsidRDefault="00804AFF">
            <w:pPr>
              <w:pStyle w:val="Compact"/>
            </w:pPr>
            <w:r>
              <w:t>Focal coefficient</w:t>
            </w:r>
          </w:p>
        </w:tc>
        <w:tc>
          <w:tcPr>
            <w:tcW w:w="0" w:type="auto"/>
          </w:tcPr>
          <w:p w14:paraId="0AEC5365" w14:textId="77777777" w:rsidR="009E5423" w:rsidRDefault="00804AFF">
            <w:pPr>
              <w:pStyle w:val="Compact"/>
            </w:pPr>
            <w:r>
              <w:t>-0.0343</w:t>
            </w:r>
          </w:p>
        </w:tc>
        <w:tc>
          <w:tcPr>
            <w:tcW w:w="0" w:type="auto"/>
          </w:tcPr>
          <w:p w14:paraId="0AEC5366" w14:textId="77777777" w:rsidR="009E5423" w:rsidRDefault="00804AFF">
            <w:pPr>
              <w:pStyle w:val="Compact"/>
            </w:pPr>
            <w:r>
              <w:t>-0.0343</w:t>
            </w:r>
          </w:p>
        </w:tc>
        <w:tc>
          <w:tcPr>
            <w:tcW w:w="0" w:type="auto"/>
          </w:tcPr>
          <w:p w14:paraId="0AEC5367" w14:textId="77777777" w:rsidR="009E5423" w:rsidRDefault="00804AFF">
            <w:pPr>
              <w:pStyle w:val="Compact"/>
            </w:pPr>
            <w:r>
              <w:t>-0.0394 &lt;= coef &lt;= -0.0292</w:t>
            </w:r>
          </w:p>
        </w:tc>
        <w:tc>
          <w:tcPr>
            <w:tcW w:w="0" w:type="auto"/>
          </w:tcPr>
          <w:p w14:paraId="0AEC5368" w14:textId="77777777" w:rsidR="009E5423" w:rsidRDefault="00804AFF">
            <w:pPr>
              <w:pStyle w:val="Compact"/>
            </w:pPr>
            <w:r>
              <w:t>-0.0394 &gt; coef &gt; -0.0292</w:t>
            </w:r>
          </w:p>
        </w:tc>
        <w:tc>
          <w:tcPr>
            <w:tcW w:w="0" w:type="auto"/>
          </w:tcPr>
          <w:p w14:paraId="0AEC5369" w14:textId="379157F4" w:rsidR="009E5423" w:rsidRDefault="002E4586">
            <w:pPr>
              <w:pStyle w:val="Compact"/>
            </w:pPr>
            <w:r w:rsidRPr="002E4586">
              <w:t>-.0342582</w:t>
            </w:r>
          </w:p>
        </w:tc>
      </w:tr>
      <w:tr w:rsidR="009E5423" w14:paraId="0AEC5371" w14:textId="77777777">
        <w:tc>
          <w:tcPr>
            <w:tcW w:w="0" w:type="auto"/>
          </w:tcPr>
          <w:p w14:paraId="0AEC536B" w14:textId="77777777" w:rsidR="009E5423" w:rsidRDefault="00804AFF">
            <w:pPr>
              <w:pStyle w:val="Compact"/>
            </w:pPr>
            <w:r>
              <w:t>Focal test statistic</w:t>
            </w:r>
          </w:p>
        </w:tc>
        <w:tc>
          <w:tcPr>
            <w:tcW w:w="0" w:type="auto"/>
          </w:tcPr>
          <w:p w14:paraId="0AEC536C" w14:textId="77777777" w:rsidR="009E5423" w:rsidRDefault="00804AFF">
            <w:pPr>
              <w:pStyle w:val="Compact"/>
            </w:pPr>
            <w:r>
              <w:t>NA</w:t>
            </w:r>
          </w:p>
        </w:tc>
        <w:tc>
          <w:tcPr>
            <w:tcW w:w="0" w:type="auto"/>
          </w:tcPr>
          <w:p w14:paraId="0AEC536D" w14:textId="77777777" w:rsidR="009E5423" w:rsidRDefault="00804AFF">
            <w:pPr>
              <w:pStyle w:val="Compact"/>
            </w:pPr>
            <w:r>
              <w:t>NA</w:t>
            </w:r>
          </w:p>
        </w:tc>
        <w:tc>
          <w:tcPr>
            <w:tcW w:w="0" w:type="auto"/>
          </w:tcPr>
          <w:p w14:paraId="0AEC536E" w14:textId="77777777" w:rsidR="009E5423" w:rsidRDefault="00804AFF">
            <w:pPr>
              <w:pStyle w:val="Compact"/>
            </w:pPr>
            <w:r>
              <w:t>NA</w:t>
            </w:r>
          </w:p>
        </w:tc>
        <w:tc>
          <w:tcPr>
            <w:tcW w:w="0" w:type="auto"/>
          </w:tcPr>
          <w:p w14:paraId="0AEC536F" w14:textId="77777777" w:rsidR="009E5423" w:rsidRDefault="00804AFF">
            <w:pPr>
              <w:pStyle w:val="Compact"/>
            </w:pPr>
            <w:r>
              <w:t>NA</w:t>
            </w:r>
          </w:p>
        </w:tc>
        <w:tc>
          <w:tcPr>
            <w:tcW w:w="0" w:type="auto"/>
          </w:tcPr>
          <w:p w14:paraId="0AEC5370" w14:textId="29A58BAB" w:rsidR="009E5423" w:rsidRDefault="002E4586">
            <w:pPr>
              <w:pStyle w:val="Compact"/>
            </w:pPr>
            <w:r>
              <w:t>NA</w:t>
            </w:r>
          </w:p>
        </w:tc>
      </w:tr>
      <w:tr w:rsidR="009E5423" w14:paraId="0AEC5378" w14:textId="77777777">
        <w:tc>
          <w:tcPr>
            <w:tcW w:w="0" w:type="auto"/>
          </w:tcPr>
          <w:p w14:paraId="0AEC5372" w14:textId="77777777" w:rsidR="009E5423" w:rsidRDefault="00804AFF">
            <w:pPr>
              <w:pStyle w:val="Compact"/>
            </w:pPr>
            <w:r>
              <w:t>Focal effect size</w:t>
            </w:r>
          </w:p>
        </w:tc>
        <w:tc>
          <w:tcPr>
            <w:tcW w:w="0" w:type="auto"/>
          </w:tcPr>
          <w:p w14:paraId="0AEC5373" w14:textId="77777777" w:rsidR="009E5423" w:rsidRDefault="00804AFF">
            <w:pPr>
              <w:pStyle w:val="Compact"/>
            </w:pPr>
            <w:r>
              <w:t>NA</w:t>
            </w:r>
          </w:p>
        </w:tc>
        <w:tc>
          <w:tcPr>
            <w:tcW w:w="0" w:type="auto"/>
          </w:tcPr>
          <w:p w14:paraId="0AEC5374" w14:textId="77777777" w:rsidR="009E5423" w:rsidRDefault="00804AFF">
            <w:pPr>
              <w:pStyle w:val="Compact"/>
            </w:pPr>
            <w:r>
              <w:t>NA</w:t>
            </w:r>
          </w:p>
        </w:tc>
        <w:tc>
          <w:tcPr>
            <w:tcW w:w="0" w:type="auto"/>
          </w:tcPr>
          <w:p w14:paraId="0AEC5375" w14:textId="77777777" w:rsidR="009E5423" w:rsidRDefault="00804AFF">
            <w:pPr>
              <w:pStyle w:val="Compact"/>
            </w:pPr>
            <w:r>
              <w:t>NA</w:t>
            </w:r>
          </w:p>
        </w:tc>
        <w:tc>
          <w:tcPr>
            <w:tcW w:w="0" w:type="auto"/>
          </w:tcPr>
          <w:p w14:paraId="0AEC5376" w14:textId="77777777" w:rsidR="009E5423" w:rsidRDefault="00804AFF">
            <w:pPr>
              <w:pStyle w:val="Compact"/>
            </w:pPr>
            <w:r>
              <w:t>NA</w:t>
            </w:r>
          </w:p>
        </w:tc>
        <w:tc>
          <w:tcPr>
            <w:tcW w:w="0" w:type="auto"/>
          </w:tcPr>
          <w:p w14:paraId="0AEC5377" w14:textId="497C37ED" w:rsidR="009E5423" w:rsidRDefault="002E4586">
            <w:pPr>
              <w:pStyle w:val="Compact"/>
            </w:pPr>
            <w:r>
              <w:t>NA</w:t>
            </w:r>
          </w:p>
        </w:tc>
      </w:tr>
      <w:tr w:rsidR="009E5423" w14:paraId="0AEC537F" w14:textId="77777777">
        <w:tc>
          <w:tcPr>
            <w:tcW w:w="0" w:type="auto"/>
          </w:tcPr>
          <w:p w14:paraId="0AEC5379" w14:textId="77777777" w:rsidR="009E5423" w:rsidRDefault="00804AFF">
            <w:pPr>
              <w:pStyle w:val="Compact"/>
            </w:pPr>
            <w:r>
              <w:t>Focal p-value</w:t>
            </w:r>
          </w:p>
        </w:tc>
        <w:tc>
          <w:tcPr>
            <w:tcW w:w="0" w:type="auto"/>
          </w:tcPr>
          <w:p w14:paraId="0AEC537A" w14:textId="77777777" w:rsidR="009E5423" w:rsidRDefault="00804AFF">
            <w:pPr>
              <w:pStyle w:val="Compact"/>
            </w:pPr>
            <w:r>
              <w:t>p &lt; 0.05</w:t>
            </w:r>
          </w:p>
        </w:tc>
        <w:tc>
          <w:tcPr>
            <w:tcW w:w="0" w:type="auto"/>
          </w:tcPr>
          <w:p w14:paraId="0AEC537B" w14:textId="77777777" w:rsidR="009E5423" w:rsidRDefault="00804AFF">
            <w:pPr>
              <w:pStyle w:val="Compact"/>
            </w:pPr>
            <w:r>
              <w:t>p &lt; 0.05</w:t>
            </w:r>
          </w:p>
        </w:tc>
        <w:tc>
          <w:tcPr>
            <w:tcW w:w="0" w:type="auto"/>
          </w:tcPr>
          <w:p w14:paraId="0AEC537C" w14:textId="77777777" w:rsidR="009E5423" w:rsidRDefault="00804AFF">
            <w:pPr>
              <w:pStyle w:val="Compact"/>
            </w:pPr>
            <w:r>
              <w:t>0.05&lt; p &lt; 0.10</w:t>
            </w:r>
          </w:p>
        </w:tc>
        <w:tc>
          <w:tcPr>
            <w:tcW w:w="0" w:type="auto"/>
          </w:tcPr>
          <w:p w14:paraId="0AEC537D" w14:textId="77777777" w:rsidR="009E5423" w:rsidRDefault="00804AFF">
            <w:pPr>
              <w:pStyle w:val="Compact"/>
            </w:pPr>
            <w:r>
              <w:t>p &gt;= 0.10</w:t>
            </w:r>
          </w:p>
        </w:tc>
        <w:tc>
          <w:tcPr>
            <w:tcW w:w="0" w:type="auto"/>
          </w:tcPr>
          <w:p w14:paraId="0AEC537E" w14:textId="75CD89BE" w:rsidR="009E5423" w:rsidRDefault="002E4586">
            <w:pPr>
              <w:pStyle w:val="Compact"/>
            </w:pPr>
            <w:r>
              <w:t>p=</w:t>
            </w:r>
            <w:r w:rsidR="007D2E72">
              <w:t xml:space="preserve"> </w:t>
            </w:r>
            <w:r w:rsidR="007D2E72" w:rsidRPr="007D2E72">
              <w:t>0.017</w:t>
            </w:r>
          </w:p>
        </w:tc>
      </w:tr>
    </w:tbl>
    <w:p w14:paraId="0AEC5380" w14:textId="77777777" w:rsidR="009E5423" w:rsidRDefault="00804AFF">
      <w:pPr>
        <w:pStyle w:val="BodyText"/>
      </w:pPr>
      <w:r>
        <w:rPr>
          <w:b/>
          <w:bCs/>
        </w:rPr>
        <w:t>Analyst success criteria:</w:t>
      </w:r>
      <w:r>
        <w:t xml:space="preserve"> That all criteria meet Precise Reproduction Criteria.</w:t>
      </w:r>
    </w:p>
    <w:p w14:paraId="0AEC5381" w14:textId="06B28ACE" w:rsidR="009E5423" w:rsidRDefault="00804AFF">
      <w:pPr>
        <w:pStyle w:val="BodyText"/>
      </w:pPr>
      <w:r>
        <w:rPr>
          <w:b/>
          <w:bCs/>
        </w:rPr>
        <w:t>Reproduction outcome:</w:t>
      </w:r>
      <w:r>
        <w:t xml:space="preserve"> Based on these criteria, the claim </w:t>
      </w:r>
      <w:r w:rsidR="007D2E72">
        <w:t>did</w:t>
      </w:r>
      <w:r>
        <w:t xml:space="preserve"> reproduce.</w:t>
      </w:r>
    </w:p>
    <w:p w14:paraId="0AEC5383" w14:textId="6086D2B2" w:rsidR="009E5423" w:rsidRDefault="00804AFF" w:rsidP="00C33119">
      <w:pPr>
        <w:pStyle w:val="BodyText"/>
      </w:pPr>
      <w:r>
        <w:rPr>
          <w:b/>
          <w:bCs/>
        </w:rPr>
        <w:t>Discussion:</w:t>
      </w:r>
      <w:r>
        <w:t xml:space="preserve"> [optional]</w:t>
      </w:r>
    </w:p>
    <w:p w14:paraId="0AEC5384" w14:textId="77777777" w:rsidR="009E5423" w:rsidRDefault="00804AFF">
      <w:pPr>
        <w:pStyle w:val="Heading3"/>
      </w:pPr>
      <w:bookmarkStart w:id="23" w:name="claim-id-72pnnp"/>
      <w:bookmarkEnd w:id="22"/>
      <w:r>
        <w:lastRenderedPageBreak/>
        <w:t>C</w:t>
      </w:r>
      <w:r>
        <w:t>laim ID: 72pnnp</w:t>
      </w:r>
    </w:p>
    <w:p w14:paraId="0AEC5385" w14:textId="77777777" w:rsidR="009E5423" w:rsidRDefault="00804AFF">
      <w:pPr>
        <w:pStyle w:val="FirstParagraph"/>
      </w:pPr>
      <w:r>
        <w:rPr>
          <w:b/>
          <w:bCs/>
        </w:rPr>
        <w:t>Coded claim 4 text (original paper):</w:t>
      </w:r>
      <w:r>
        <w:t xml:space="preserve"> “Table 8 presents a detailed robustness analysis of our key findings with regard to air conditioning…To explore these questions, column 3 is based on a regression with the observations for 1960–61, 1969–71, and 1979–81 </w:t>
      </w:r>
      <w:r>
        <w:t>only, resulting in a sample of 4,655 observations…Remarkably, the point estimates in column 3 are qualitatively similar to those reported in column 1, although they naturally have larger standard errors because of the smaller sample. [the point estimates i</w:t>
      </w:r>
      <w:r>
        <w:t>n column 3 are qualitatively similar to those reported in column 1, TABLE 8, (3), Number of days between 80°F and 89°F x share with residential AC: -.0060 (.0020), p-value &lt; .01]”</w:t>
      </w:r>
    </w:p>
    <w:p w14:paraId="0AEC5386" w14:textId="77777777" w:rsidR="009E5423" w:rsidRDefault="00804AFF">
      <w:pPr>
        <w:pStyle w:val="BodyText"/>
      </w:pPr>
      <w:r>
        <w:rPr>
          <w:b/>
          <w:bCs/>
        </w:rPr>
        <w:t>Reproduction data source(s):</w:t>
      </w:r>
    </w:p>
    <w:p w14:paraId="0AEC5387" w14:textId="77777777" w:rsidR="009E5423" w:rsidRDefault="00804AFF">
      <w:pPr>
        <w:pStyle w:val="BodyText"/>
      </w:pPr>
      <w:hyperlink r:id="rId28">
        <w:r>
          <w:rPr>
            <w:rStyle w:val="Hyperlink"/>
          </w:rPr>
          <w:t>https://osf.io/jkp2t/?view_only=0894ef654d5f41d99a0b78e54c085d29</w:t>
        </w:r>
      </w:hyperlink>
    </w:p>
    <w:p w14:paraId="0AEC5388" w14:textId="77777777" w:rsidR="009E5423" w:rsidRDefault="00804AFF">
      <w:pPr>
        <w:pStyle w:val="BodyText"/>
      </w:pPr>
      <w:r>
        <w:rPr>
          <w:b/>
          <w:bCs/>
        </w:rPr>
        <w:t>Description of reproduction data:</w:t>
      </w:r>
    </w:p>
    <w:p w14:paraId="0AEC5389" w14:textId="77777777" w:rsidR="009E5423" w:rsidRDefault="00804AFF">
      <w:pPr>
        <w:pStyle w:val="BodyText"/>
      </w:pPr>
      <w:r>
        <w:t>The dataset includes information on mortality and its determinants over the course of the twentieth century in the Unite</w:t>
      </w:r>
      <w:r>
        <w:t>d States, weather data from from the National Climatic Data Center, physicians per capita from the decennial censuses of 1900–2000, and microdata on electricity prices and quantities including AC penetration. The data was downloaded from OSF’s original mat</w:t>
      </w:r>
      <w:r>
        <w:t>erials for the project on 22nd April 2022 and uploaded to current project’s OSF on 27th April 2022.</w:t>
      </w:r>
    </w:p>
    <w:p w14:paraId="0AEC538A"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2"/>
        <w:gridCol w:w="1590"/>
        <w:gridCol w:w="1634"/>
        <w:gridCol w:w="1679"/>
        <w:gridCol w:w="1659"/>
        <w:gridCol w:w="1672"/>
      </w:tblGrid>
      <w:tr w:rsidR="009E5423" w14:paraId="0AEC5391" w14:textId="77777777">
        <w:trPr>
          <w:tblHeader/>
        </w:trPr>
        <w:tc>
          <w:tcPr>
            <w:tcW w:w="0" w:type="auto"/>
          </w:tcPr>
          <w:p w14:paraId="0AEC538B" w14:textId="77777777" w:rsidR="009E5423" w:rsidRDefault="00804AFF">
            <w:pPr>
              <w:pStyle w:val="Compact"/>
            </w:pPr>
            <w:r>
              <w:t>Criterion</w:t>
            </w:r>
          </w:p>
        </w:tc>
        <w:tc>
          <w:tcPr>
            <w:tcW w:w="0" w:type="auto"/>
          </w:tcPr>
          <w:p w14:paraId="0AEC538C" w14:textId="77777777" w:rsidR="009E5423" w:rsidRDefault="00804AFF">
            <w:pPr>
              <w:pStyle w:val="Compact"/>
            </w:pPr>
            <w:r>
              <w:t>Original value</w:t>
            </w:r>
          </w:p>
        </w:tc>
        <w:tc>
          <w:tcPr>
            <w:tcW w:w="0" w:type="auto"/>
          </w:tcPr>
          <w:p w14:paraId="0AEC538D" w14:textId="77777777" w:rsidR="009E5423" w:rsidRDefault="00804AFF">
            <w:pPr>
              <w:pStyle w:val="Compact"/>
            </w:pPr>
            <w:r>
              <w:t>Precise reproduction</w:t>
            </w:r>
          </w:p>
        </w:tc>
        <w:tc>
          <w:tcPr>
            <w:tcW w:w="0" w:type="auto"/>
          </w:tcPr>
          <w:p w14:paraId="0AEC538E" w14:textId="77777777" w:rsidR="009E5423" w:rsidRDefault="00804AFF">
            <w:pPr>
              <w:pStyle w:val="Compact"/>
            </w:pPr>
            <w:r>
              <w:t>Approximate reproduction</w:t>
            </w:r>
          </w:p>
        </w:tc>
        <w:tc>
          <w:tcPr>
            <w:tcW w:w="0" w:type="auto"/>
          </w:tcPr>
          <w:p w14:paraId="0AEC538F" w14:textId="77777777" w:rsidR="009E5423" w:rsidRDefault="00804AFF">
            <w:pPr>
              <w:pStyle w:val="Compact"/>
            </w:pPr>
            <w:r>
              <w:t>Non-reproduction</w:t>
            </w:r>
          </w:p>
        </w:tc>
        <w:tc>
          <w:tcPr>
            <w:tcW w:w="0" w:type="auto"/>
          </w:tcPr>
          <w:p w14:paraId="0AEC5390" w14:textId="77777777" w:rsidR="009E5423" w:rsidRDefault="00804AFF">
            <w:pPr>
              <w:pStyle w:val="Compact"/>
            </w:pPr>
            <w:r>
              <w:t>Reproduction result</w:t>
            </w:r>
          </w:p>
        </w:tc>
      </w:tr>
      <w:tr w:rsidR="009E5423" w14:paraId="0AEC5398" w14:textId="77777777">
        <w:tc>
          <w:tcPr>
            <w:tcW w:w="0" w:type="auto"/>
          </w:tcPr>
          <w:p w14:paraId="0AEC5392" w14:textId="77777777" w:rsidR="009E5423" w:rsidRDefault="00804AFF">
            <w:pPr>
              <w:pStyle w:val="Compact"/>
            </w:pPr>
            <w:r>
              <w:t>Sample size</w:t>
            </w:r>
          </w:p>
        </w:tc>
        <w:tc>
          <w:tcPr>
            <w:tcW w:w="0" w:type="auto"/>
          </w:tcPr>
          <w:p w14:paraId="0AEC5393" w14:textId="77777777" w:rsidR="009E5423" w:rsidRDefault="00804AFF">
            <w:pPr>
              <w:pStyle w:val="Compact"/>
            </w:pPr>
            <w:r>
              <w:t xml:space="preserve">4655 </w:t>
            </w:r>
            <w:r>
              <w:t>observations</w:t>
            </w:r>
          </w:p>
        </w:tc>
        <w:tc>
          <w:tcPr>
            <w:tcW w:w="0" w:type="auto"/>
          </w:tcPr>
          <w:p w14:paraId="0AEC5394" w14:textId="77777777" w:rsidR="009E5423" w:rsidRDefault="00804AFF">
            <w:pPr>
              <w:pStyle w:val="Compact"/>
            </w:pPr>
            <w:r>
              <w:t>4655</w:t>
            </w:r>
          </w:p>
        </w:tc>
        <w:tc>
          <w:tcPr>
            <w:tcW w:w="0" w:type="auto"/>
          </w:tcPr>
          <w:p w14:paraId="0AEC5395" w14:textId="77777777" w:rsidR="009E5423" w:rsidRDefault="00804AFF">
            <w:pPr>
              <w:pStyle w:val="Compact"/>
            </w:pPr>
            <w:r>
              <w:t>3957 &lt;= N &lt;= 5353</w:t>
            </w:r>
          </w:p>
        </w:tc>
        <w:tc>
          <w:tcPr>
            <w:tcW w:w="0" w:type="auto"/>
          </w:tcPr>
          <w:p w14:paraId="0AEC5396" w14:textId="77777777" w:rsidR="009E5423" w:rsidRDefault="00804AFF">
            <w:pPr>
              <w:pStyle w:val="Compact"/>
            </w:pPr>
            <w:r>
              <w:t>3957 &gt; N &gt; 5353</w:t>
            </w:r>
          </w:p>
        </w:tc>
        <w:tc>
          <w:tcPr>
            <w:tcW w:w="0" w:type="auto"/>
          </w:tcPr>
          <w:p w14:paraId="0AEC5397" w14:textId="52EA0A54" w:rsidR="009E5423" w:rsidRDefault="00CA6A9C">
            <w:pPr>
              <w:pStyle w:val="Compact"/>
            </w:pPr>
            <w:r>
              <w:t>4655</w:t>
            </w:r>
          </w:p>
        </w:tc>
      </w:tr>
      <w:tr w:rsidR="009E5423" w14:paraId="0AEC539F" w14:textId="77777777">
        <w:tc>
          <w:tcPr>
            <w:tcW w:w="0" w:type="auto"/>
          </w:tcPr>
          <w:p w14:paraId="0AEC5399" w14:textId="77777777" w:rsidR="009E5423" w:rsidRDefault="00804AFF">
            <w:pPr>
              <w:pStyle w:val="Compact"/>
            </w:pPr>
            <w:r>
              <w:t>Focal coefficient</w:t>
            </w:r>
          </w:p>
        </w:tc>
        <w:tc>
          <w:tcPr>
            <w:tcW w:w="0" w:type="auto"/>
          </w:tcPr>
          <w:p w14:paraId="0AEC539A" w14:textId="77777777" w:rsidR="009E5423" w:rsidRDefault="00804AFF">
            <w:pPr>
              <w:pStyle w:val="Compact"/>
            </w:pPr>
            <w:r>
              <w:t>-0.0060</w:t>
            </w:r>
          </w:p>
        </w:tc>
        <w:tc>
          <w:tcPr>
            <w:tcW w:w="0" w:type="auto"/>
          </w:tcPr>
          <w:p w14:paraId="0AEC539B" w14:textId="77777777" w:rsidR="009E5423" w:rsidRDefault="00804AFF">
            <w:pPr>
              <w:pStyle w:val="Compact"/>
            </w:pPr>
            <w:r>
              <w:t>-0.0060</w:t>
            </w:r>
          </w:p>
        </w:tc>
        <w:tc>
          <w:tcPr>
            <w:tcW w:w="0" w:type="auto"/>
          </w:tcPr>
          <w:p w14:paraId="0AEC539C" w14:textId="77777777" w:rsidR="009E5423" w:rsidRDefault="00804AFF">
            <w:pPr>
              <w:pStyle w:val="Compact"/>
            </w:pPr>
            <w:r>
              <w:t>-0.0069 &lt;= coef &lt;= -0.0051</w:t>
            </w:r>
          </w:p>
        </w:tc>
        <w:tc>
          <w:tcPr>
            <w:tcW w:w="0" w:type="auto"/>
          </w:tcPr>
          <w:p w14:paraId="0AEC539D" w14:textId="77777777" w:rsidR="009E5423" w:rsidRDefault="00804AFF">
            <w:pPr>
              <w:pStyle w:val="Compact"/>
            </w:pPr>
            <w:r>
              <w:t>-0.0069 &gt; coef &gt; -0.0051</w:t>
            </w:r>
          </w:p>
        </w:tc>
        <w:tc>
          <w:tcPr>
            <w:tcW w:w="0" w:type="auto"/>
          </w:tcPr>
          <w:p w14:paraId="0AEC539E" w14:textId="445EBDAB" w:rsidR="009E5423" w:rsidRDefault="00CA6A9C">
            <w:pPr>
              <w:pStyle w:val="Compact"/>
            </w:pPr>
            <w:r w:rsidRPr="00CA6A9C">
              <w:t>-.0059607</w:t>
            </w:r>
          </w:p>
        </w:tc>
      </w:tr>
      <w:tr w:rsidR="009E5423" w14:paraId="0AEC53A6" w14:textId="77777777">
        <w:tc>
          <w:tcPr>
            <w:tcW w:w="0" w:type="auto"/>
          </w:tcPr>
          <w:p w14:paraId="0AEC53A0" w14:textId="77777777" w:rsidR="009E5423" w:rsidRDefault="00804AFF">
            <w:pPr>
              <w:pStyle w:val="Compact"/>
            </w:pPr>
            <w:r>
              <w:t>Focal test statistic</w:t>
            </w:r>
          </w:p>
        </w:tc>
        <w:tc>
          <w:tcPr>
            <w:tcW w:w="0" w:type="auto"/>
          </w:tcPr>
          <w:p w14:paraId="0AEC53A1" w14:textId="77777777" w:rsidR="009E5423" w:rsidRDefault="00804AFF">
            <w:pPr>
              <w:pStyle w:val="Compact"/>
            </w:pPr>
            <w:r>
              <w:t>NA</w:t>
            </w:r>
          </w:p>
        </w:tc>
        <w:tc>
          <w:tcPr>
            <w:tcW w:w="0" w:type="auto"/>
          </w:tcPr>
          <w:p w14:paraId="0AEC53A2" w14:textId="77777777" w:rsidR="009E5423" w:rsidRDefault="00804AFF">
            <w:pPr>
              <w:pStyle w:val="Compact"/>
            </w:pPr>
            <w:r>
              <w:t>NA</w:t>
            </w:r>
          </w:p>
        </w:tc>
        <w:tc>
          <w:tcPr>
            <w:tcW w:w="0" w:type="auto"/>
          </w:tcPr>
          <w:p w14:paraId="0AEC53A3" w14:textId="77777777" w:rsidR="009E5423" w:rsidRDefault="00804AFF">
            <w:pPr>
              <w:pStyle w:val="Compact"/>
            </w:pPr>
            <w:r>
              <w:t>NA</w:t>
            </w:r>
          </w:p>
        </w:tc>
        <w:tc>
          <w:tcPr>
            <w:tcW w:w="0" w:type="auto"/>
          </w:tcPr>
          <w:p w14:paraId="0AEC53A4" w14:textId="77777777" w:rsidR="009E5423" w:rsidRDefault="00804AFF">
            <w:pPr>
              <w:pStyle w:val="Compact"/>
            </w:pPr>
            <w:r>
              <w:t>NA</w:t>
            </w:r>
          </w:p>
        </w:tc>
        <w:tc>
          <w:tcPr>
            <w:tcW w:w="0" w:type="auto"/>
          </w:tcPr>
          <w:p w14:paraId="0AEC53A5" w14:textId="1571E3D5" w:rsidR="009E5423" w:rsidRDefault="00CA6A9C">
            <w:pPr>
              <w:pStyle w:val="Compact"/>
            </w:pPr>
            <w:r>
              <w:t>NA</w:t>
            </w:r>
          </w:p>
        </w:tc>
      </w:tr>
      <w:tr w:rsidR="009E5423" w14:paraId="0AEC53AD" w14:textId="77777777">
        <w:tc>
          <w:tcPr>
            <w:tcW w:w="0" w:type="auto"/>
          </w:tcPr>
          <w:p w14:paraId="0AEC53A7" w14:textId="77777777" w:rsidR="009E5423" w:rsidRDefault="00804AFF">
            <w:pPr>
              <w:pStyle w:val="Compact"/>
            </w:pPr>
            <w:r>
              <w:t>Focal effect size</w:t>
            </w:r>
          </w:p>
        </w:tc>
        <w:tc>
          <w:tcPr>
            <w:tcW w:w="0" w:type="auto"/>
          </w:tcPr>
          <w:p w14:paraId="0AEC53A8" w14:textId="77777777" w:rsidR="009E5423" w:rsidRDefault="00804AFF">
            <w:pPr>
              <w:pStyle w:val="Compact"/>
            </w:pPr>
            <w:r>
              <w:t>NA</w:t>
            </w:r>
          </w:p>
        </w:tc>
        <w:tc>
          <w:tcPr>
            <w:tcW w:w="0" w:type="auto"/>
          </w:tcPr>
          <w:p w14:paraId="0AEC53A9" w14:textId="77777777" w:rsidR="009E5423" w:rsidRDefault="00804AFF">
            <w:pPr>
              <w:pStyle w:val="Compact"/>
            </w:pPr>
            <w:r>
              <w:t>NA</w:t>
            </w:r>
          </w:p>
        </w:tc>
        <w:tc>
          <w:tcPr>
            <w:tcW w:w="0" w:type="auto"/>
          </w:tcPr>
          <w:p w14:paraId="0AEC53AA" w14:textId="77777777" w:rsidR="009E5423" w:rsidRDefault="00804AFF">
            <w:pPr>
              <w:pStyle w:val="Compact"/>
            </w:pPr>
            <w:r>
              <w:t>NA</w:t>
            </w:r>
          </w:p>
        </w:tc>
        <w:tc>
          <w:tcPr>
            <w:tcW w:w="0" w:type="auto"/>
          </w:tcPr>
          <w:p w14:paraId="0AEC53AB" w14:textId="77777777" w:rsidR="009E5423" w:rsidRDefault="00804AFF">
            <w:pPr>
              <w:pStyle w:val="Compact"/>
            </w:pPr>
            <w:r>
              <w:t>NA</w:t>
            </w:r>
          </w:p>
        </w:tc>
        <w:tc>
          <w:tcPr>
            <w:tcW w:w="0" w:type="auto"/>
          </w:tcPr>
          <w:p w14:paraId="0AEC53AC" w14:textId="6593994B" w:rsidR="009E5423" w:rsidRDefault="00CA6A9C">
            <w:pPr>
              <w:pStyle w:val="Compact"/>
            </w:pPr>
            <w:r>
              <w:t>NA</w:t>
            </w:r>
          </w:p>
        </w:tc>
      </w:tr>
      <w:tr w:rsidR="009E5423" w14:paraId="0AEC53B4" w14:textId="77777777">
        <w:tc>
          <w:tcPr>
            <w:tcW w:w="0" w:type="auto"/>
          </w:tcPr>
          <w:p w14:paraId="0AEC53AE" w14:textId="77777777" w:rsidR="009E5423" w:rsidRDefault="00804AFF">
            <w:pPr>
              <w:pStyle w:val="Compact"/>
            </w:pPr>
            <w:r>
              <w:t>Focal p-value</w:t>
            </w:r>
          </w:p>
        </w:tc>
        <w:tc>
          <w:tcPr>
            <w:tcW w:w="0" w:type="auto"/>
          </w:tcPr>
          <w:p w14:paraId="0AEC53AF" w14:textId="77777777" w:rsidR="009E5423" w:rsidRDefault="00804AFF">
            <w:pPr>
              <w:pStyle w:val="Compact"/>
            </w:pPr>
            <w:r>
              <w:t>p &lt; 0.01</w:t>
            </w:r>
          </w:p>
        </w:tc>
        <w:tc>
          <w:tcPr>
            <w:tcW w:w="0" w:type="auto"/>
          </w:tcPr>
          <w:p w14:paraId="0AEC53B0" w14:textId="77777777" w:rsidR="009E5423" w:rsidRDefault="00804AFF">
            <w:pPr>
              <w:pStyle w:val="Compact"/>
            </w:pPr>
            <w:r>
              <w:t>p &lt; 0.01</w:t>
            </w:r>
          </w:p>
        </w:tc>
        <w:tc>
          <w:tcPr>
            <w:tcW w:w="0" w:type="auto"/>
          </w:tcPr>
          <w:p w14:paraId="0AEC53B1" w14:textId="77777777" w:rsidR="009E5423" w:rsidRDefault="00804AFF">
            <w:pPr>
              <w:pStyle w:val="Compact"/>
            </w:pPr>
            <w:r>
              <w:t>0.01 &lt; p &lt; .06</w:t>
            </w:r>
          </w:p>
        </w:tc>
        <w:tc>
          <w:tcPr>
            <w:tcW w:w="0" w:type="auto"/>
          </w:tcPr>
          <w:p w14:paraId="0AEC53B2" w14:textId="77777777" w:rsidR="009E5423" w:rsidRDefault="00804AFF">
            <w:pPr>
              <w:pStyle w:val="Compact"/>
            </w:pPr>
            <w:r>
              <w:t>p &gt;=.06</w:t>
            </w:r>
          </w:p>
        </w:tc>
        <w:tc>
          <w:tcPr>
            <w:tcW w:w="0" w:type="auto"/>
          </w:tcPr>
          <w:p w14:paraId="0AEC53B3" w14:textId="774F42A6" w:rsidR="009E5423" w:rsidRDefault="00CA6A9C">
            <w:pPr>
              <w:pStyle w:val="Compact"/>
            </w:pPr>
            <w:r>
              <w:t>p=</w:t>
            </w:r>
            <w:r w:rsidR="009E01EC" w:rsidRPr="009E01EC">
              <w:t>0.004</w:t>
            </w:r>
          </w:p>
        </w:tc>
      </w:tr>
    </w:tbl>
    <w:p w14:paraId="0AEC53B5" w14:textId="77777777" w:rsidR="009E5423" w:rsidRDefault="00804AFF">
      <w:pPr>
        <w:pStyle w:val="BodyText"/>
      </w:pPr>
      <w:r>
        <w:rPr>
          <w:b/>
          <w:bCs/>
        </w:rPr>
        <w:t>Analyst success criteria:</w:t>
      </w:r>
      <w:r>
        <w:t xml:space="preserve"> That all criteria meet Precise Reproduction Criteria.</w:t>
      </w:r>
    </w:p>
    <w:p w14:paraId="0AEC53B6" w14:textId="6255453C" w:rsidR="009E5423" w:rsidRDefault="00804AFF">
      <w:pPr>
        <w:pStyle w:val="BodyText"/>
      </w:pPr>
      <w:r>
        <w:rPr>
          <w:b/>
          <w:bCs/>
        </w:rPr>
        <w:t>Reproduction outcome:</w:t>
      </w:r>
      <w:r>
        <w:t xml:space="preserve"> Based on these criteria, the claim </w:t>
      </w:r>
      <w:r w:rsidR="009E01EC">
        <w:t>did</w:t>
      </w:r>
      <w:r>
        <w:t xml:space="preserve"> reproduce.</w:t>
      </w:r>
    </w:p>
    <w:p w14:paraId="0AEC53B7" w14:textId="77777777" w:rsidR="009E5423" w:rsidRDefault="00804AFF">
      <w:pPr>
        <w:pStyle w:val="BodyText"/>
      </w:pPr>
      <w:r>
        <w:rPr>
          <w:b/>
          <w:bCs/>
        </w:rPr>
        <w:t>Discussion:</w:t>
      </w:r>
      <w:r>
        <w:t xml:space="preserve"> [optional]</w:t>
      </w:r>
    </w:p>
    <w:p w14:paraId="0AEC53B8" w14:textId="77777777" w:rsidR="009E5423" w:rsidRDefault="00804AFF">
      <w:r>
        <w:br w:type="page"/>
      </w:r>
    </w:p>
    <w:p w14:paraId="0AEC53B9" w14:textId="77777777" w:rsidR="009E5423" w:rsidRDefault="00804AFF">
      <w:pPr>
        <w:pStyle w:val="Heading3"/>
      </w:pPr>
      <w:bookmarkStart w:id="24" w:name="claim-id-zo7ddv"/>
      <w:bookmarkEnd w:id="23"/>
      <w:r>
        <w:lastRenderedPageBreak/>
        <w:t>Claim ID: zo7ddv</w:t>
      </w:r>
    </w:p>
    <w:p w14:paraId="0AEC53BA" w14:textId="77777777" w:rsidR="009E5423" w:rsidRDefault="00804AFF">
      <w:pPr>
        <w:pStyle w:val="FirstParagraph"/>
      </w:pPr>
      <w:r>
        <w:rPr>
          <w:b/>
          <w:bCs/>
        </w:rPr>
        <w:t>Coded claim 4 text (origina</w:t>
      </w:r>
      <w:r>
        <w:rPr>
          <w:b/>
          <w:bCs/>
        </w:rPr>
        <w:t>l paper):</w:t>
      </w:r>
      <w:r>
        <w:t xml:space="preserve"> “Table 8 presents a detailed robustness analysis of our key findings with regard to air conditioning…Column 4 adds year-by-temperature trends (i.e., interactions between calendar year and the three temperature bin variables) in the baseline speci</w:t>
      </w:r>
      <w:r>
        <w:t>fication to control for unobserved factors that may lead to a smooth and secular reduction in vulnerability to temperature extremes. This specification leads the coefficient on the interactions of the AC variable with the &gt;90°F variable to double, suggesti</w:t>
      </w:r>
      <w:r>
        <w:t>ng that the baseline specification might understate the true effect. [TABLE 8, (4), Number of days above 90°F x share with residential AC: -.0376 (.0065), p-value &lt; .001]”</w:t>
      </w:r>
    </w:p>
    <w:p w14:paraId="0AEC53BB" w14:textId="77777777" w:rsidR="009E5423" w:rsidRDefault="00804AFF">
      <w:pPr>
        <w:pStyle w:val="BodyText"/>
      </w:pPr>
      <w:r>
        <w:rPr>
          <w:b/>
          <w:bCs/>
        </w:rPr>
        <w:t>Reproduction data source(s):</w:t>
      </w:r>
    </w:p>
    <w:p w14:paraId="0AEC53BC" w14:textId="77777777" w:rsidR="009E5423" w:rsidRDefault="00804AFF">
      <w:pPr>
        <w:pStyle w:val="BodyText"/>
      </w:pPr>
      <w:hyperlink r:id="rId29">
        <w:r>
          <w:rPr>
            <w:rStyle w:val="Hyperlink"/>
          </w:rPr>
          <w:t>https://osf.io/jkp2t/?view_only=0894ef654d5f41d99a0b78e54c085d29</w:t>
        </w:r>
      </w:hyperlink>
    </w:p>
    <w:p w14:paraId="0AEC53BD" w14:textId="77777777" w:rsidR="009E5423" w:rsidRDefault="00804AFF">
      <w:pPr>
        <w:pStyle w:val="BodyText"/>
      </w:pPr>
      <w:r>
        <w:rPr>
          <w:b/>
          <w:bCs/>
        </w:rPr>
        <w:t>Description of reproduction data:</w:t>
      </w:r>
    </w:p>
    <w:p w14:paraId="0AEC53BE" w14:textId="77777777" w:rsidR="009E5423" w:rsidRDefault="00804AFF">
      <w:pPr>
        <w:pStyle w:val="BodyText"/>
      </w:pPr>
      <w:r>
        <w:t>The dataset includes information on mortality and its determinants over the course of the twentieth century in the United States</w:t>
      </w:r>
      <w:r>
        <w:t>, weather data from from the National Climatic Data Center, physicians per capita from the decennial censuses of 1900–2000, and microdata on electricity prices and quantities including AC penetration. The data was downloaded from OSF’s original materials f</w:t>
      </w:r>
      <w:r>
        <w:t>or the project on 22nd April 2022 and uploaded to current project’s OSF on 27th April 2022.</w:t>
      </w:r>
    </w:p>
    <w:p w14:paraId="0AEC53BF"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0"/>
        <w:gridCol w:w="1598"/>
        <w:gridCol w:w="1633"/>
        <w:gridCol w:w="1677"/>
        <w:gridCol w:w="1657"/>
        <w:gridCol w:w="1671"/>
      </w:tblGrid>
      <w:tr w:rsidR="009E5423" w14:paraId="0AEC53C6" w14:textId="77777777">
        <w:trPr>
          <w:tblHeader/>
        </w:trPr>
        <w:tc>
          <w:tcPr>
            <w:tcW w:w="0" w:type="auto"/>
          </w:tcPr>
          <w:p w14:paraId="0AEC53C0" w14:textId="77777777" w:rsidR="009E5423" w:rsidRDefault="00804AFF">
            <w:pPr>
              <w:pStyle w:val="Compact"/>
            </w:pPr>
            <w:r>
              <w:t>Criterion</w:t>
            </w:r>
          </w:p>
        </w:tc>
        <w:tc>
          <w:tcPr>
            <w:tcW w:w="0" w:type="auto"/>
          </w:tcPr>
          <w:p w14:paraId="0AEC53C1" w14:textId="77777777" w:rsidR="009E5423" w:rsidRDefault="00804AFF">
            <w:pPr>
              <w:pStyle w:val="Compact"/>
            </w:pPr>
            <w:r>
              <w:t>Original value</w:t>
            </w:r>
          </w:p>
        </w:tc>
        <w:tc>
          <w:tcPr>
            <w:tcW w:w="0" w:type="auto"/>
          </w:tcPr>
          <w:p w14:paraId="0AEC53C2" w14:textId="77777777" w:rsidR="009E5423" w:rsidRDefault="00804AFF">
            <w:pPr>
              <w:pStyle w:val="Compact"/>
            </w:pPr>
            <w:r>
              <w:t>Precise reproduction</w:t>
            </w:r>
          </w:p>
        </w:tc>
        <w:tc>
          <w:tcPr>
            <w:tcW w:w="0" w:type="auto"/>
          </w:tcPr>
          <w:p w14:paraId="0AEC53C3" w14:textId="77777777" w:rsidR="009E5423" w:rsidRDefault="00804AFF">
            <w:pPr>
              <w:pStyle w:val="Compact"/>
            </w:pPr>
            <w:r>
              <w:t>Approximate reproduction</w:t>
            </w:r>
          </w:p>
        </w:tc>
        <w:tc>
          <w:tcPr>
            <w:tcW w:w="0" w:type="auto"/>
          </w:tcPr>
          <w:p w14:paraId="0AEC53C4" w14:textId="77777777" w:rsidR="009E5423" w:rsidRDefault="00804AFF">
            <w:pPr>
              <w:pStyle w:val="Compact"/>
            </w:pPr>
            <w:r>
              <w:t>Non-reproduction</w:t>
            </w:r>
          </w:p>
        </w:tc>
        <w:tc>
          <w:tcPr>
            <w:tcW w:w="0" w:type="auto"/>
          </w:tcPr>
          <w:p w14:paraId="0AEC53C5" w14:textId="77777777" w:rsidR="009E5423" w:rsidRDefault="00804AFF">
            <w:pPr>
              <w:pStyle w:val="Compact"/>
            </w:pPr>
            <w:r>
              <w:t>Reproduction result</w:t>
            </w:r>
          </w:p>
        </w:tc>
      </w:tr>
      <w:tr w:rsidR="009E5423" w14:paraId="0AEC53CD" w14:textId="77777777">
        <w:tc>
          <w:tcPr>
            <w:tcW w:w="0" w:type="auto"/>
          </w:tcPr>
          <w:p w14:paraId="0AEC53C7" w14:textId="77777777" w:rsidR="009E5423" w:rsidRDefault="00804AFF">
            <w:pPr>
              <w:pStyle w:val="Compact"/>
            </w:pPr>
            <w:r>
              <w:t>Sample size</w:t>
            </w:r>
          </w:p>
        </w:tc>
        <w:tc>
          <w:tcPr>
            <w:tcW w:w="0" w:type="auto"/>
          </w:tcPr>
          <w:p w14:paraId="0AEC53C8" w14:textId="77777777" w:rsidR="009E5423" w:rsidRDefault="00804AFF">
            <w:pPr>
              <w:pStyle w:val="Compact"/>
            </w:pPr>
            <w:r>
              <w:t>26411 observations</w:t>
            </w:r>
          </w:p>
        </w:tc>
        <w:tc>
          <w:tcPr>
            <w:tcW w:w="0" w:type="auto"/>
          </w:tcPr>
          <w:p w14:paraId="0AEC53C9" w14:textId="77777777" w:rsidR="009E5423" w:rsidRDefault="00804AFF">
            <w:pPr>
              <w:pStyle w:val="Compact"/>
            </w:pPr>
            <w:r>
              <w:t>26411</w:t>
            </w:r>
          </w:p>
        </w:tc>
        <w:tc>
          <w:tcPr>
            <w:tcW w:w="0" w:type="auto"/>
          </w:tcPr>
          <w:p w14:paraId="0AEC53CA" w14:textId="77777777" w:rsidR="009E5423" w:rsidRDefault="00804AFF">
            <w:pPr>
              <w:pStyle w:val="Compact"/>
            </w:pPr>
            <w:r>
              <w:t>22449 &lt;= N &lt;= 30373</w:t>
            </w:r>
          </w:p>
        </w:tc>
        <w:tc>
          <w:tcPr>
            <w:tcW w:w="0" w:type="auto"/>
          </w:tcPr>
          <w:p w14:paraId="0AEC53CB" w14:textId="77777777" w:rsidR="009E5423" w:rsidRDefault="00804AFF">
            <w:pPr>
              <w:pStyle w:val="Compact"/>
            </w:pPr>
            <w:r>
              <w:t>22449 &gt; N &gt; 30373</w:t>
            </w:r>
          </w:p>
        </w:tc>
        <w:tc>
          <w:tcPr>
            <w:tcW w:w="0" w:type="auto"/>
          </w:tcPr>
          <w:p w14:paraId="0AEC53CC" w14:textId="0C9D5063" w:rsidR="009E5423" w:rsidRDefault="004069DF">
            <w:pPr>
              <w:pStyle w:val="Compact"/>
            </w:pPr>
            <w:r>
              <w:t>26411</w:t>
            </w:r>
          </w:p>
        </w:tc>
      </w:tr>
      <w:tr w:rsidR="009E5423" w14:paraId="0AEC53D4" w14:textId="77777777">
        <w:tc>
          <w:tcPr>
            <w:tcW w:w="0" w:type="auto"/>
          </w:tcPr>
          <w:p w14:paraId="0AEC53CE" w14:textId="77777777" w:rsidR="009E5423" w:rsidRDefault="00804AFF">
            <w:pPr>
              <w:pStyle w:val="Compact"/>
            </w:pPr>
            <w:r>
              <w:t>Focal coefficient</w:t>
            </w:r>
          </w:p>
        </w:tc>
        <w:tc>
          <w:tcPr>
            <w:tcW w:w="0" w:type="auto"/>
          </w:tcPr>
          <w:p w14:paraId="0AEC53CF" w14:textId="77777777" w:rsidR="009E5423" w:rsidRDefault="00804AFF">
            <w:pPr>
              <w:pStyle w:val="Compact"/>
            </w:pPr>
            <w:r>
              <w:t>-0.0376</w:t>
            </w:r>
          </w:p>
        </w:tc>
        <w:tc>
          <w:tcPr>
            <w:tcW w:w="0" w:type="auto"/>
          </w:tcPr>
          <w:p w14:paraId="0AEC53D0" w14:textId="77777777" w:rsidR="009E5423" w:rsidRDefault="00804AFF">
            <w:pPr>
              <w:pStyle w:val="Compact"/>
            </w:pPr>
            <w:r>
              <w:t>-0.0376</w:t>
            </w:r>
          </w:p>
        </w:tc>
        <w:tc>
          <w:tcPr>
            <w:tcW w:w="0" w:type="auto"/>
          </w:tcPr>
          <w:p w14:paraId="0AEC53D1" w14:textId="77777777" w:rsidR="009E5423" w:rsidRDefault="00804AFF">
            <w:pPr>
              <w:pStyle w:val="Compact"/>
            </w:pPr>
            <w:r>
              <w:t>-0.0432 &lt;= coef &lt;= -0.0320</w:t>
            </w:r>
          </w:p>
        </w:tc>
        <w:tc>
          <w:tcPr>
            <w:tcW w:w="0" w:type="auto"/>
          </w:tcPr>
          <w:p w14:paraId="0AEC53D2" w14:textId="77777777" w:rsidR="009E5423" w:rsidRDefault="00804AFF">
            <w:pPr>
              <w:pStyle w:val="Compact"/>
            </w:pPr>
            <w:r>
              <w:t>-0.0432 &gt; coef &gt; -0.0320</w:t>
            </w:r>
          </w:p>
        </w:tc>
        <w:tc>
          <w:tcPr>
            <w:tcW w:w="0" w:type="auto"/>
          </w:tcPr>
          <w:p w14:paraId="0AEC53D3" w14:textId="237DDE9A" w:rsidR="009E5423" w:rsidRDefault="00C26923">
            <w:pPr>
              <w:pStyle w:val="Compact"/>
            </w:pPr>
            <w:r w:rsidRPr="00C26923">
              <w:t>-.0375812</w:t>
            </w:r>
          </w:p>
        </w:tc>
      </w:tr>
      <w:tr w:rsidR="009E5423" w14:paraId="0AEC53DB" w14:textId="77777777">
        <w:tc>
          <w:tcPr>
            <w:tcW w:w="0" w:type="auto"/>
          </w:tcPr>
          <w:p w14:paraId="0AEC53D5" w14:textId="77777777" w:rsidR="009E5423" w:rsidRDefault="00804AFF">
            <w:pPr>
              <w:pStyle w:val="Compact"/>
            </w:pPr>
            <w:r>
              <w:t>Focal test statistic</w:t>
            </w:r>
          </w:p>
        </w:tc>
        <w:tc>
          <w:tcPr>
            <w:tcW w:w="0" w:type="auto"/>
          </w:tcPr>
          <w:p w14:paraId="0AEC53D6" w14:textId="77777777" w:rsidR="009E5423" w:rsidRDefault="00804AFF">
            <w:pPr>
              <w:pStyle w:val="Compact"/>
            </w:pPr>
            <w:r>
              <w:t>NA</w:t>
            </w:r>
          </w:p>
        </w:tc>
        <w:tc>
          <w:tcPr>
            <w:tcW w:w="0" w:type="auto"/>
          </w:tcPr>
          <w:p w14:paraId="0AEC53D7" w14:textId="77777777" w:rsidR="009E5423" w:rsidRDefault="00804AFF">
            <w:pPr>
              <w:pStyle w:val="Compact"/>
            </w:pPr>
            <w:r>
              <w:t>NA</w:t>
            </w:r>
          </w:p>
        </w:tc>
        <w:tc>
          <w:tcPr>
            <w:tcW w:w="0" w:type="auto"/>
          </w:tcPr>
          <w:p w14:paraId="0AEC53D8" w14:textId="77777777" w:rsidR="009E5423" w:rsidRDefault="00804AFF">
            <w:pPr>
              <w:pStyle w:val="Compact"/>
            </w:pPr>
            <w:r>
              <w:t>NA</w:t>
            </w:r>
          </w:p>
        </w:tc>
        <w:tc>
          <w:tcPr>
            <w:tcW w:w="0" w:type="auto"/>
          </w:tcPr>
          <w:p w14:paraId="0AEC53D9" w14:textId="77777777" w:rsidR="009E5423" w:rsidRDefault="00804AFF">
            <w:pPr>
              <w:pStyle w:val="Compact"/>
            </w:pPr>
            <w:r>
              <w:t>NA</w:t>
            </w:r>
          </w:p>
        </w:tc>
        <w:tc>
          <w:tcPr>
            <w:tcW w:w="0" w:type="auto"/>
          </w:tcPr>
          <w:p w14:paraId="0AEC53DA" w14:textId="37508C84" w:rsidR="009E5423" w:rsidRDefault="00C26923">
            <w:pPr>
              <w:pStyle w:val="Compact"/>
            </w:pPr>
            <w:r>
              <w:t>NA</w:t>
            </w:r>
          </w:p>
        </w:tc>
      </w:tr>
      <w:tr w:rsidR="009E5423" w14:paraId="0AEC53E2" w14:textId="77777777">
        <w:tc>
          <w:tcPr>
            <w:tcW w:w="0" w:type="auto"/>
          </w:tcPr>
          <w:p w14:paraId="0AEC53DC" w14:textId="77777777" w:rsidR="009E5423" w:rsidRDefault="00804AFF">
            <w:pPr>
              <w:pStyle w:val="Compact"/>
            </w:pPr>
            <w:r>
              <w:t>Focal effect size</w:t>
            </w:r>
          </w:p>
        </w:tc>
        <w:tc>
          <w:tcPr>
            <w:tcW w:w="0" w:type="auto"/>
          </w:tcPr>
          <w:p w14:paraId="0AEC53DD" w14:textId="77777777" w:rsidR="009E5423" w:rsidRDefault="00804AFF">
            <w:pPr>
              <w:pStyle w:val="Compact"/>
            </w:pPr>
            <w:r>
              <w:t>NA</w:t>
            </w:r>
          </w:p>
        </w:tc>
        <w:tc>
          <w:tcPr>
            <w:tcW w:w="0" w:type="auto"/>
          </w:tcPr>
          <w:p w14:paraId="0AEC53DE" w14:textId="77777777" w:rsidR="009E5423" w:rsidRDefault="00804AFF">
            <w:pPr>
              <w:pStyle w:val="Compact"/>
            </w:pPr>
            <w:r>
              <w:t>NA</w:t>
            </w:r>
          </w:p>
        </w:tc>
        <w:tc>
          <w:tcPr>
            <w:tcW w:w="0" w:type="auto"/>
          </w:tcPr>
          <w:p w14:paraId="0AEC53DF" w14:textId="77777777" w:rsidR="009E5423" w:rsidRDefault="00804AFF">
            <w:pPr>
              <w:pStyle w:val="Compact"/>
            </w:pPr>
            <w:r>
              <w:t>NA</w:t>
            </w:r>
          </w:p>
        </w:tc>
        <w:tc>
          <w:tcPr>
            <w:tcW w:w="0" w:type="auto"/>
          </w:tcPr>
          <w:p w14:paraId="0AEC53E0" w14:textId="77777777" w:rsidR="009E5423" w:rsidRDefault="00804AFF">
            <w:pPr>
              <w:pStyle w:val="Compact"/>
            </w:pPr>
            <w:r>
              <w:t>NA</w:t>
            </w:r>
          </w:p>
        </w:tc>
        <w:tc>
          <w:tcPr>
            <w:tcW w:w="0" w:type="auto"/>
          </w:tcPr>
          <w:p w14:paraId="0AEC53E1" w14:textId="2366B5E2" w:rsidR="009E5423" w:rsidRDefault="00C26923">
            <w:pPr>
              <w:pStyle w:val="Compact"/>
            </w:pPr>
            <w:r>
              <w:t>NA</w:t>
            </w:r>
          </w:p>
        </w:tc>
      </w:tr>
      <w:tr w:rsidR="009E5423" w14:paraId="0AEC53E9" w14:textId="77777777">
        <w:tc>
          <w:tcPr>
            <w:tcW w:w="0" w:type="auto"/>
          </w:tcPr>
          <w:p w14:paraId="0AEC53E3" w14:textId="77777777" w:rsidR="009E5423" w:rsidRDefault="00804AFF">
            <w:pPr>
              <w:pStyle w:val="Compact"/>
            </w:pPr>
            <w:r>
              <w:t>Focal p-value</w:t>
            </w:r>
          </w:p>
        </w:tc>
        <w:tc>
          <w:tcPr>
            <w:tcW w:w="0" w:type="auto"/>
          </w:tcPr>
          <w:p w14:paraId="0AEC53E4" w14:textId="77777777" w:rsidR="009E5423" w:rsidRDefault="00804AFF">
            <w:pPr>
              <w:pStyle w:val="Compact"/>
            </w:pPr>
            <w:r>
              <w:t>p &lt; .001</w:t>
            </w:r>
          </w:p>
        </w:tc>
        <w:tc>
          <w:tcPr>
            <w:tcW w:w="0" w:type="auto"/>
          </w:tcPr>
          <w:p w14:paraId="0AEC53E5" w14:textId="77777777" w:rsidR="009E5423" w:rsidRDefault="00804AFF">
            <w:pPr>
              <w:pStyle w:val="Compact"/>
            </w:pPr>
            <w:r>
              <w:t>p &lt; .001</w:t>
            </w:r>
          </w:p>
        </w:tc>
        <w:tc>
          <w:tcPr>
            <w:tcW w:w="0" w:type="auto"/>
          </w:tcPr>
          <w:p w14:paraId="0AEC53E6" w14:textId="77777777" w:rsidR="009E5423" w:rsidRDefault="00804AFF">
            <w:pPr>
              <w:pStyle w:val="Compact"/>
            </w:pPr>
            <w:r>
              <w:t>0.001 &lt;= p &lt; .051</w:t>
            </w:r>
          </w:p>
        </w:tc>
        <w:tc>
          <w:tcPr>
            <w:tcW w:w="0" w:type="auto"/>
          </w:tcPr>
          <w:p w14:paraId="0AEC53E7" w14:textId="77777777" w:rsidR="009E5423" w:rsidRDefault="00804AFF">
            <w:pPr>
              <w:pStyle w:val="Compact"/>
            </w:pPr>
            <w:r>
              <w:t>p &gt;= .051</w:t>
            </w:r>
          </w:p>
        </w:tc>
        <w:tc>
          <w:tcPr>
            <w:tcW w:w="0" w:type="auto"/>
          </w:tcPr>
          <w:p w14:paraId="0AEC53E8" w14:textId="6E1601D5" w:rsidR="009E5423" w:rsidRDefault="00C26923">
            <w:pPr>
              <w:pStyle w:val="Compact"/>
            </w:pPr>
            <w:r>
              <w:t>p=0.000</w:t>
            </w:r>
          </w:p>
        </w:tc>
      </w:tr>
    </w:tbl>
    <w:p w14:paraId="0AEC53EA" w14:textId="77777777" w:rsidR="009E5423" w:rsidRDefault="00804AFF">
      <w:pPr>
        <w:pStyle w:val="BodyText"/>
      </w:pPr>
      <w:r>
        <w:rPr>
          <w:b/>
          <w:bCs/>
        </w:rPr>
        <w:t>Analyst success criteria:</w:t>
      </w:r>
      <w:r>
        <w:t xml:space="preserve"> That all criteria meet Precise Reproduction Criteria.</w:t>
      </w:r>
    </w:p>
    <w:p w14:paraId="0AEC53EB" w14:textId="3B0D2DDC" w:rsidR="009E5423" w:rsidRDefault="00804AFF">
      <w:pPr>
        <w:pStyle w:val="BodyText"/>
      </w:pPr>
      <w:r>
        <w:rPr>
          <w:b/>
          <w:bCs/>
        </w:rPr>
        <w:t>Reproduction outcome:</w:t>
      </w:r>
      <w:r>
        <w:t xml:space="preserve"> Based on these criteria, the claim </w:t>
      </w:r>
      <w:r w:rsidR="00C26923">
        <w:t>did</w:t>
      </w:r>
      <w:r>
        <w:t xml:space="preserve"> reproduce.</w:t>
      </w:r>
    </w:p>
    <w:p w14:paraId="0AEC53EC" w14:textId="77777777" w:rsidR="009E5423" w:rsidRDefault="00804AFF">
      <w:pPr>
        <w:pStyle w:val="BodyText"/>
      </w:pPr>
      <w:r>
        <w:rPr>
          <w:b/>
          <w:bCs/>
        </w:rPr>
        <w:t>Discussion:</w:t>
      </w:r>
      <w:r>
        <w:t xml:space="preserve"> [optional]</w:t>
      </w:r>
    </w:p>
    <w:p w14:paraId="0AEC53ED" w14:textId="77777777" w:rsidR="009E5423" w:rsidRDefault="00804AFF">
      <w:r>
        <w:br w:type="page"/>
      </w:r>
    </w:p>
    <w:p w14:paraId="0AEC53EE" w14:textId="77777777" w:rsidR="009E5423" w:rsidRDefault="00804AFF">
      <w:pPr>
        <w:pStyle w:val="Heading3"/>
      </w:pPr>
      <w:bookmarkStart w:id="25" w:name="claim-id-lk6nnz"/>
      <w:bookmarkEnd w:id="24"/>
      <w:r>
        <w:lastRenderedPageBreak/>
        <w:t>Claim ID: lk6nnz</w:t>
      </w:r>
    </w:p>
    <w:p w14:paraId="0AEC53EF" w14:textId="77777777" w:rsidR="009E5423" w:rsidRDefault="00804AFF">
      <w:pPr>
        <w:pStyle w:val="FirstParagraph"/>
      </w:pPr>
      <w:r>
        <w:rPr>
          <w:b/>
          <w:bCs/>
        </w:rPr>
        <w:t>Coded claim 4</w:t>
      </w:r>
      <w:r>
        <w:rPr>
          <w:b/>
          <w:bCs/>
        </w:rPr>
        <w:t xml:space="preserve"> text (original paper):</w:t>
      </w:r>
      <w:r>
        <w:t xml:space="preserve"> “Table 8 presents a detailed robustness analysis of our key findings with regard to air conditioning…the estimates in column 5 extend the baseline specification to include a 4-month exposure window, leading to a slightly larger esti</w:t>
      </w:r>
      <w:r>
        <w:t>mate of the protective effect of AC on 90°F days… [TABLE 8, (5), Number of days above 90°F x share with residential AC: -.0264 (.0088), p-value &lt; .01]”</w:t>
      </w:r>
    </w:p>
    <w:p w14:paraId="0AEC53F0" w14:textId="77777777" w:rsidR="009E5423" w:rsidRDefault="00804AFF">
      <w:pPr>
        <w:pStyle w:val="BodyText"/>
      </w:pPr>
      <w:r>
        <w:rPr>
          <w:b/>
          <w:bCs/>
        </w:rPr>
        <w:t>Reproduction data source(s):</w:t>
      </w:r>
    </w:p>
    <w:p w14:paraId="0AEC53F1" w14:textId="77777777" w:rsidR="009E5423" w:rsidRDefault="00804AFF">
      <w:pPr>
        <w:pStyle w:val="BodyText"/>
      </w:pPr>
      <w:hyperlink r:id="rId30">
        <w:r>
          <w:rPr>
            <w:rStyle w:val="Hyperlink"/>
          </w:rPr>
          <w:t>https://osf.io/jkp2t/?view_only=0894ef654d5f41d99a0b78e54c085d29</w:t>
        </w:r>
      </w:hyperlink>
    </w:p>
    <w:p w14:paraId="0AEC53F2" w14:textId="77777777" w:rsidR="009E5423" w:rsidRDefault="00804AFF">
      <w:pPr>
        <w:pStyle w:val="BodyText"/>
      </w:pPr>
      <w:r>
        <w:rPr>
          <w:b/>
          <w:bCs/>
        </w:rPr>
        <w:t>Description of reproduction data:</w:t>
      </w:r>
    </w:p>
    <w:p w14:paraId="0AEC53F3" w14:textId="77777777" w:rsidR="009E5423" w:rsidRDefault="00804AFF">
      <w:pPr>
        <w:pStyle w:val="BodyText"/>
      </w:pPr>
      <w:r>
        <w:t xml:space="preserve">The dataset includes information on mortality and its determinants over the course of the twentieth century in the United States, weather data from from the National Climatic Data Center, physicians per capita from the decennial censuses of 1900–2000, and </w:t>
      </w:r>
      <w:r>
        <w:t>microdata on electricity prices and quantities including AC penetration. The data was downloaded from OSF’s original materials for the project on 22nd April 2022 and uploaded to current project’s OSF on 27th April 2022.</w:t>
      </w:r>
    </w:p>
    <w:p w14:paraId="0AEC53F4"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40"/>
        <w:gridCol w:w="1598"/>
        <w:gridCol w:w="1633"/>
        <w:gridCol w:w="1677"/>
        <w:gridCol w:w="1657"/>
        <w:gridCol w:w="1671"/>
      </w:tblGrid>
      <w:tr w:rsidR="009E5423" w14:paraId="0AEC53FB" w14:textId="77777777">
        <w:trPr>
          <w:tblHeader/>
        </w:trPr>
        <w:tc>
          <w:tcPr>
            <w:tcW w:w="0" w:type="auto"/>
          </w:tcPr>
          <w:p w14:paraId="0AEC53F5" w14:textId="77777777" w:rsidR="009E5423" w:rsidRDefault="00804AFF">
            <w:pPr>
              <w:pStyle w:val="Compact"/>
            </w:pPr>
            <w:r>
              <w:t>Criter</w:t>
            </w:r>
            <w:r>
              <w:t>ion</w:t>
            </w:r>
          </w:p>
        </w:tc>
        <w:tc>
          <w:tcPr>
            <w:tcW w:w="0" w:type="auto"/>
          </w:tcPr>
          <w:p w14:paraId="0AEC53F6" w14:textId="77777777" w:rsidR="009E5423" w:rsidRDefault="00804AFF">
            <w:pPr>
              <w:pStyle w:val="Compact"/>
            </w:pPr>
            <w:r>
              <w:t>Original value</w:t>
            </w:r>
          </w:p>
        </w:tc>
        <w:tc>
          <w:tcPr>
            <w:tcW w:w="0" w:type="auto"/>
          </w:tcPr>
          <w:p w14:paraId="0AEC53F7" w14:textId="77777777" w:rsidR="009E5423" w:rsidRDefault="00804AFF">
            <w:pPr>
              <w:pStyle w:val="Compact"/>
            </w:pPr>
            <w:r>
              <w:t>Precise reproduction</w:t>
            </w:r>
          </w:p>
        </w:tc>
        <w:tc>
          <w:tcPr>
            <w:tcW w:w="0" w:type="auto"/>
          </w:tcPr>
          <w:p w14:paraId="0AEC53F8" w14:textId="77777777" w:rsidR="009E5423" w:rsidRDefault="00804AFF">
            <w:pPr>
              <w:pStyle w:val="Compact"/>
            </w:pPr>
            <w:r>
              <w:t>Approximate reproduction</w:t>
            </w:r>
          </w:p>
        </w:tc>
        <w:tc>
          <w:tcPr>
            <w:tcW w:w="0" w:type="auto"/>
          </w:tcPr>
          <w:p w14:paraId="0AEC53F9" w14:textId="77777777" w:rsidR="009E5423" w:rsidRDefault="00804AFF">
            <w:pPr>
              <w:pStyle w:val="Compact"/>
            </w:pPr>
            <w:r>
              <w:t>Non-reproduction</w:t>
            </w:r>
          </w:p>
        </w:tc>
        <w:tc>
          <w:tcPr>
            <w:tcW w:w="0" w:type="auto"/>
          </w:tcPr>
          <w:p w14:paraId="0AEC53FA" w14:textId="77777777" w:rsidR="009E5423" w:rsidRDefault="00804AFF">
            <w:pPr>
              <w:pStyle w:val="Compact"/>
            </w:pPr>
            <w:r>
              <w:t>Reproduction result</w:t>
            </w:r>
          </w:p>
        </w:tc>
      </w:tr>
      <w:tr w:rsidR="009E5423" w14:paraId="0AEC5402" w14:textId="77777777">
        <w:tc>
          <w:tcPr>
            <w:tcW w:w="0" w:type="auto"/>
          </w:tcPr>
          <w:p w14:paraId="0AEC53FC" w14:textId="77777777" w:rsidR="009E5423" w:rsidRDefault="00804AFF">
            <w:pPr>
              <w:pStyle w:val="Compact"/>
            </w:pPr>
            <w:r>
              <w:t>Sample size</w:t>
            </w:r>
          </w:p>
        </w:tc>
        <w:tc>
          <w:tcPr>
            <w:tcW w:w="0" w:type="auto"/>
          </w:tcPr>
          <w:p w14:paraId="0AEC53FD" w14:textId="77777777" w:rsidR="009E5423" w:rsidRDefault="00804AFF">
            <w:pPr>
              <w:pStyle w:val="Compact"/>
            </w:pPr>
            <w:r>
              <w:t>26313 observations</w:t>
            </w:r>
          </w:p>
        </w:tc>
        <w:tc>
          <w:tcPr>
            <w:tcW w:w="0" w:type="auto"/>
          </w:tcPr>
          <w:p w14:paraId="0AEC53FE" w14:textId="77777777" w:rsidR="009E5423" w:rsidRDefault="00804AFF">
            <w:pPr>
              <w:pStyle w:val="Compact"/>
            </w:pPr>
            <w:r>
              <w:t>26313</w:t>
            </w:r>
          </w:p>
        </w:tc>
        <w:tc>
          <w:tcPr>
            <w:tcW w:w="0" w:type="auto"/>
          </w:tcPr>
          <w:p w14:paraId="0AEC53FF" w14:textId="77777777" w:rsidR="009E5423" w:rsidRDefault="00804AFF">
            <w:pPr>
              <w:pStyle w:val="Compact"/>
            </w:pPr>
            <w:r>
              <w:t>22366 &lt;= N &lt;= 30260</w:t>
            </w:r>
          </w:p>
        </w:tc>
        <w:tc>
          <w:tcPr>
            <w:tcW w:w="0" w:type="auto"/>
          </w:tcPr>
          <w:p w14:paraId="0AEC5400" w14:textId="77777777" w:rsidR="009E5423" w:rsidRDefault="00804AFF">
            <w:pPr>
              <w:pStyle w:val="Compact"/>
            </w:pPr>
            <w:r>
              <w:t>22366 &gt; N &gt; 30260</w:t>
            </w:r>
          </w:p>
        </w:tc>
        <w:tc>
          <w:tcPr>
            <w:tcW w:w="0" w:type="auto"/>
          </w:tcPr>
          <w:p w14:paraId="0AEC5401" w14:textId="31A72102" w:rsidR="009E5423" w:rsidRDefault="00547A65">
            <w:pPr>
              <w:pStyle w:val="Compact"/>
            </w:pPr>
            <w:r>
              <w:t>26313</w:t>
            </w:r>
          </w:p>
        </w:tc>
      </w:tr>
      <w:tr w:rsidR="009E5423" w14:paraId="0AEC5409" w14:textId="77777777">
        <w:tc>
          <w:tcPr>
            <w:tcW w:w="0" w:type="auto"/>
          </w:tcPr>
          <w:p w14:paraId="0AEC5403" w14:textId="77777777" w:rsidR="009E5423" w:rsidRDefault="00804AFF">
            <w:pPr>
              <w:pStyle w:val="Compact"/>
            </w:pPr>
            <w:r>
              <w:t>Focal coefficient</w:t>
            </w:r>
          </w:p>
        </w:tc>
        <w:tc>
          <w:tcPr>
            <w:tcW w:w="0" w:type="auto"/>
          </w:tcPr>
          <w:p w14:paraId="0AEC5404" w14:textId="77777777" w:rsidR="009E5423" w:rsidRDefault="00804AFF">
            <w:pPr>
              <w:pStyle w:val="Compact"/>
            </w:pPr>
            <w:r>
              <w:t>-0.0264</w:t>
            </w:r>
          </w:p>
        </w:tc>
        <w:tc>
          <w:tcPr>
            <w:tcW w:w="0" w:type="auto"/>
          </w:tcPr>
          <w:p w14:paraId="0AEC5405" w14:textId="77777777" w:rsidR="009E5423" w:rsidRDefault="00804AFF">
            <w:pPr>
              <w:pStyle w:val="Compact"/>
            </w:pPr>
            <w:r>
              <w:t>-0.0264</w:t>
            </w:r>
          </w:p>
        </w:tc>
        <w:tc>
          <w:tcPr>
            <w:tcW w:w="0" w:type="auto"/>
          </w:tcPr>
          <w:p w14:paraId="0AEC5406" w14:textId="77777777" w:rsidR="009E5423" w:rsidRDefault="00804AFF">
            <w:pPr>
              <w:pStyle w:val="Compact"/>
            </w:pPr>
            <w:r>
              <w:t>-0.0304 &lt;= coef &lt;= -0.0224</w:t>
            </w:r>
          </w:p>
        </w:tc>
        <w:tc>
          <w:tcPr>
            <w:tcW w:w="0" w:type="auto"/>
          </w:tcPr>
          <w:p w14:paraId="0AEC5407" w14:textId="77777777" w:rsidR="009E5423" w:rsidRDefault="00804AFF">
            <w:pPr>
              <w:pStyle w:val="Compact"/>
            </w:pPr>
            <w:r>
              <w:t>-0.0304 &gt; coef &gt; -0.0224</w:t>
            </w:r>
          </w:p>
        </w:tc>
        <w:tc>
          <w:tcPr>
            <w:tcW w:w="0" w:type="auto"/>
          </w:tcPr>
          <w:p w14:paraId="0AEC5408" w14:textId="1A0BF35F" w:rsidR="009E5423" w:rsidRDefault="00133435">
            <w:pPr>
              <w:pStyle w:val="Compact"/>
            </w:pPr>
            <w:r w:rsidRPr="00133435">
              <w:t>-.0264042</w:t>
            </w:r>
          </w:p>
        </w:tc>
      </w:tr>
      <w:tr w:rsidR="009E5423" w14:paraId="0AEC5410" w14:textId="77777777">
        <w:tc>
          <w:tcPr>
            <w:tcW w:w="0" w:type="auto"/>
          </w:tcPr>
          <w:p w14:paraId="0AEC540A" w14:textId="77777777" w:rsidR="009E5423" w:rsidRDefault="00804AFF">
            <w:pPr>
              <w:pStyle w:val="Compact"/>
            </w:pPr>
            <w:r>
              <w:t>Focal test statistic</w:t>
            </w:r>
          </w:p>
        </w:tc>
        <w:tc>
          <w:tcPr>
            <w:tcW w:w="0" w:type="auto"/>
          </w:tcPr>
          <w:p w14:paraId="0AEC540B" w14:textId="77777777" w:rsidR="009E5423" w:rsidRDefault="00804AFF">
            <w:pPr>
              <w:pStyle w:val="Compact"/>
            </w:pPr>
            <w:r>
              <w:t>NA</w:t>
            </w:r>
          </w:p>
        </w:tc>
        <w:tc>
          <w:tcPr>
            <w:tcW w:w="0" w:type="auto"/>
          </w:tcPr>
          <w:p w14:paraId="0AEC540C" w14:textId="77777777" w:rsidR="009E5423" w:rsidRDefault="00804AFF">
            <w:pPr>
              <w:pStyle w:val="Compact"/>
            </w:pPr>
            <w:r>
              <w:t>NA</w:t>
            </w:r>
          </w:p>
        </w:tc>
        <w:tc>
          <w:tcPr>
            <w:tcW w:w="0" w:type="auto"/>
          </w:tcPr>
          <w:p w14:paraId="0AEC540D" w14:textId="77777777" w:rsidR="009E5423" w:rsidRDefault="00804AFF">
            <w:pPr>
              <w:pStyle w:val="Compact"/>
            </w:pPr>
            <w:r>
              <w:t>NA</w:t>
            </w:r>
          </w:p>
        </w:tc>
        <w:tc>
          <w:tcPr>
            <w:tcW w:w="0" w:type="auto"/>
          </w:tcPr>
          <w:p w14:paraId="0AEC540E" w14:textId="77777777" w:rsidR="009E5423" w:rsidRDefault="00804AFF">
            <w:pPr>
              <w:pStyle w:val="Compact"/>
            </w:pPr>
            <w:r>
              <w:t>NA</w:t>
            </w:r>
          </w:p>
        </w:tc>
        <w:tc>
          <w:tcPr>
            <w:tcW w:w="0" w:type="auto"/>
          </w:tcPr>
          <w:p w14:paraId="0AEC540F" w14:textId="06247AC0" w:rsidR="009E5423" w:rsidRDefault="00133435">
            <w:pPr>
              <w:pStyle w:val="Compact"/>
            </w:pPr>
            <w:r>
              <w:t>NA</w:t>
            </w:r>
          </w:p>
        </w:tc>
      </w:tr>
      <w:tr w:rsidR="009E5423" w14:paraId="0AEC5417" w14:textId="77777777">
        <w:tc>
          <w:tcPr>
            <w:tcW w:w="0" w:type="auto"/>
          </w:tcPr>
          <w:p w14:paraId="0AEC5411" w14:textId="77777777" w:rsidR="009E5423" w:rsidRDefault="00804AFF">
            <w:pPr>
              <w:pStyle w:val="Compact"/>
            </w:pPr>
            <w:r>
              <w:t>Focal effect size</w:t>
            </w:r>
          </w:p>
        </w:tc>
        <w:tc>
          <w:tcPr>
            <w:tcW w:w="0" w:type="auto"/>
          </w:tcPr>
          <w:p w14:paraId="0AEC5412" w14:textId="77777777" w:rsidR="009E5423" w:rsidRDefault="00804AFF">
            <w:pPr>
              <w:pStyle w:val="Compact"/>
            </w:pPr>
            <w:r>
              <w:t>NA</w:t>
            </w:r>
          </w:p>
        </w:tc>
        <w:tc>
          <w:tcPr>
            <w:tcW w:w="0" w:type="auto"/>
          </w:tcPr>
          <w:p w14:paraId="0AEC5413" w14:textId="77777777" w:rsidR="009E5423" w:rsidRDefault="00804AFF">
            <w:pPr>
              <w:pStyle w:val="Compact"/>
            </w:pPr>
            <w:r>
              <w:t>NA</w:t>
            </w:r>
          </w:p>
        </w:tc>
        <w:tc>
          <w:tcPr>
            <w:tcW w:w="0" w:type="auto"/>
          </w:tcPr>
          <w:p w14:paraId="0AEC5414" w14:textId="77777777" w:rsidR="009E5423" w:rsidRDefault="00804AFF">
            <w:pPr>
              <w:pStyle w:val="Compact"/>
            </w:pPr>
            <w:r>
              <w:t>NA</w:t>
            </w:r>
          </w:p>
        </w:tc>
        <w:tc>
          <w:tcPr>
            <w:tcW w:w="0" w:type="auto"/>
          </w:tcPr>
          <w:p w14:paraId="0AEC5415" w14:textId="77777777" w:rsidR="009E5423" w:rsidRDefault="00804AFF">
            <w:pPr>
              <w:pStyle w:val="Compact"/>
            </w:pPr>
            <w:r>
              <w:t>NA</w:t>
            </w:r>
          </w:p>
        </w:tc>
        <w:tc>
          <w:tcPr>
            <w:tcW w:w="0" w:type="auto"/>
          </w:tcPr>
          <w:p w14:paraId="0AEC5416" w14:textId="679024B7" w:rsidR="009E5423" w:rsidRDefault="00133435">
            <w:pPr>
              <w:pStyle w:val="Compact"/>
            </w:pPr>
            <w:r>
              <w:t>NA</w:t>
            </w:r>
          </w:p>
        </w:tc>
      </w:tr>
      <w:tr w:rsidR="009E5423" w14:paraId="0AEC541E" w14:textId="77777777">
        <w:tc>
          <w:tcPr>
            <w:tcW w:w="0" w:type="auto"/>
          </w:tcPr>
          <w:p w14:paraId="0AEC5418" w14:textId="77777777" w:rsidR="009E5423" w:rsidRDefault="00804AFF">
            <w:pPr>
              <w:pStyle w:val="Compact"/>
            </w:pPr>
            <w:r>
              <w:t>Focal p-value</w:t>
            </w:r>
          </w:p>
        </w:tc>
        <w:tc>
          <w:tcPr>
            <w:tcW w:w="0" w:type="auto"/>
          </w:tcPr>
          <w:p w14:paraId="0AEC5419" w14:textId="77777777" w:rsidR="009E5423" w:rsidRDefault="00804AFF">
            <w:pPr>
              <w:pStyle w:val="Compact"/>
            </w:pPr>
            <w:r>
              <w:t>p &lt; 0.01</w:t>
            </w:r>
          </w:p>
        </w:tc>
        <w:tc>
          <w:tcPr>
            <w:tcW w:w="0" w:type="auto"/>
          </w:tcPr>
          <w:p w14:paraId="0AEC541A" w14:textId="77777777" w:rsidR="009E5423" w:rsidRDefault="00804AFF">
            <w:pPr>
              <w:pStyle w:val="Compact"/>
            </w:pPr>
            <w:r>
              <w:t>p &lt; 0.01</w:t>
            </w:r>
          </w:p>
        </w:tc>
        <w:tc>
          <w:tcPr>
            <w:tcW w:w="0" w:type="auto"/>
          </w:tcPr>
          <w:p w14:paraId="0AEC541B" w14:textId="77777777" w:rsidR="009E5423" w:rsidRDefault="00804AFF">
            <w:pPr>
              <w:pStyle w:val="Compact"/>
            </w:pPr>
            <w:r>
              <w:t>0.01 &lt; p &lt; .06</w:t>
            </w:r>
          </w:p>
        </w:tc>
        <w:tc>
          <w:tcPr>
            <w:tcW w:w="0" w:type="auto"/>
          </w:tcPr>
          <w:p w14:paraId="0AEC541C" w14:textId="77777777" w:rsidR="009E5423" w:rsidRDefault="00804AFF">
            <w:pPr>
              <w:pStyle w:val="Compact"/>
            </w:pPr>
            <w:r>
              <w:t>p &gt;=.06</w:t>
            </w:r>
          </w:p>
        </w:tc>
        <w:tc>
          <w:tcPr>
            <w:tcW w:w="0" w:type="auto"/>
          </w:tcPr>
          <w:p w14:paraId="0AEC541D" w14:textId="75408D5D" w:rsidR="009E5423" w:rsidRDefault="00133435">
            <w:pPr>
              <w:pStyle w:val="Compact"/>
            </w:pPr>
            <w:r>
              <w:t>p=</w:t>
            </w:r>
            <w:r w:rsidR="00F47D76">
              <w:t xml:space="preserve"> </w:t>
            </w:r>
            <w:r w:rsidR="00F47D76" w:rsidRPr="00F47D76">
              <w:t>0.004</w:t>
            </w:r>
          </w:p>
        </w:tc>
      </w:tr>
    </w:tbl>
    <w:p w14:paraId="0AEC541F" w14:textId="77777777" w:rsidR="009E5423" w:rsidRDefault="00804AFF">
      <w:pPr>
        <w:pStyle w:val="BodyText"/>
      </w:pPr>
      <w:r>
        <w:rPr>
          <w:b/>
          <w:bCs/>
        </w:rPr>
        <w:t>Analyst success criteria:</w:t>
      </w:r>
      <w:r>
        <w:t xml:space="preserve"> </w:t>
      </w:r>
      <w:r>
        <w:t>That all criteria meet Precise Reproduction Criteria.</w:t>
      </w:r>
    </w:p>
    <w:p w14:paraId="0AEC5420" w14:textId="68C7C623" w:rsidR="009E5423" w:rsidRDefault="00804AFF">
      <w:pPr>
        <w:pStyle w:val="BodyText"/>
      </w:pPr>
      <w:r>
        <w:rPr>
          <w:b/>
          <w:bCs/>
        </w:rPr>
        <w:t>Reproduction outcome:</w:t>
      </w:r>
      <w:r>
        <w:t xml:space="preserve"> Based on these criteria, the claim </w:t>
      </w:r>
      <w:r w:rsidR="007D1D67">
        <w:t>did</w:t>
      </w:r>
      <w:r>
        <w:t xml:space="preserve"> reproduce.</w:t>
      </w:r>
    </w:p>
    <w:p w14:paraId="0AEC5421" w14:textId="77777777" w:rsidR="009E5423" w:rsidRDefault="00804AFF">
      <w:pPr>
        <w:pStyle w:val="BodyText"/>
      </w:pPr>
      <w:r>
        <w:rPr>
          <w:b/>
          <w:bCs/>
        </w:rPr>
        <w:t>Discussion:</w:t>
      </w:r>
      <w:r>
        <w:t xml:space="preserve"> [optional]</w:t>
      </w:r>
    </w:p>
    <w:p w14:paraId="0AEC5422" w14:textId="77777777" w:rsidR="009E5423" w:rsidRDefault="00804AFF">
      <w:r>
        <w:br w:type="page"/>
      </w:r>
    </w:p>
    <w:p w14:paraId="0AEC5423" w14:textId="77777777" w:rsidR="009E5423" w:rsidRDefault="00804AFF">
      <w:pPr>
        <w:pStyle w:val="Heading3"/>
      </w:pPr>
      <w:bookmarkStart w:id="26" w:name="claim-id-6dwooq"/>
      <w:bookmarkEnd w:id="25"/>
      <w:r>
        <w:lastRenderedPageBreak/>
        <w:t>Claim ID: 6dwooq</w:t>
      </w:r>
    </w:p>
    <w:p w14:paraId="0AEC5424" w14:textId="77777777" w:rsidR="009E5423" w:rsidRDefault="00804AFF">
      <w:pPr>
        <w:pStyle w:val="FirstParagraph"/>
      </w:pPr>
      <w:r>
        <w:rPr>
          <w:b/>
          <w:bCs/>
        </w:rPr>
        <w:t>Coded claim 4 text (original paper):</w:t>
      </w:r>
      <w:r>
        <w:t xml:space="preserve"> “Table 8 presents a detailed robustness a</w:t>
      </w:r>
      <w:r>
        <w:t>nalysis of our key findings with regard to air conditioning…the estimates in column 5 extend the baseline specification to include a 4-month exposure window, leading…to a statistically insignificant protective effect on 80°F–89°F days. [TABLE 8, (5), Numbe</w:t>
      </w:r>
      <w:r>
        <w:t>r of days between 80°F and 89°F x share with residential AC: -.0013 (.0011)]”</w:t>
      </w:r>
    </w:p>
    <w:p w14:paraId="0AEC5425" w14:textId="77777777" w:rsidR="009E5423" w:rsidRDefault="00804AFF">
      <w:pPr>
        <w:pStyle w:val="BodyText"/>
      </w:pPr>
      <w:r>
        <w:rPr>
          <w:b/>
          <w:bCs/>
        </w:rPr>
        <w:t>Reproduction data source(s):</w:t>
      </w:r>
    </w:p>
    <w:p w14:paraId="0AEC5426" w14:textId="77777777" w:rsidR="009E5423" w:rsidRDefault="00804AFF">
      <w:pPr>
        <w:pStyle w:val="BodyText"/>
      </w:pPr>
      <w:hyperlink r:id="rId31">
        <w:r>
          <w:rPr>
            <w:rStyle w:val="Hyperlink"/>
          </w:rPr>
          <w:t>https://osf.io/jkp2t/?view_only=0894ef654d5f41d99a0b78e54c085d29</w:t>
        </w:r>
      </w:hyperlink>
    </w:p>
    <w:p w14:paraId="0AEC5427" w14:textId="77777777" w:rsidR="009E5423" w:rsidRDefault="00804AFF">
      <w:pPr>
        <w:pStyle w:val="BodyText"/>
      </w:pPr>
      <w:r>
        <w:rPr>
          <w:b/>
          <w:bCs/>
        </w:rPr>
        <w:t>Description of reproduction data:</w:t>
      </w:r>
    </w:p>
    <w:p w14:paraId="0AEC5428" w14:textId="77777777" w:rsidR="009E5423" w:rsidRDefault="00804AFF">
      <w:pPr>
        <w:pStyle w:val="BodyText"/>
      </w:pPr>
      <w:r>
        <w:t>The dataset includes information on mortality and its determinants over the course of the twentieth century in the United States, weather data from from the National Climatic Data Center, physicians per capita from the dec</w:t>
      </w:r>
      <w:r>
        <w:t>ennial censuses of 1900–2000, and microdata on electricity prices and quantities including AC penetration. The data was downloaded from OSF’s original materials for the project on 22nd April 2022 and uploaded to current project’s OSF on 27th April 2022.</w:t>
      </w:r>
    </w:p>
    <w:p w14:paraId="0AEC5429" w14:textId="77777777" w:rsidR="009E5423" w:rsidRDefault="00804AFF">
      <w:pPr>
        <w:pStyle w:val="BodyText"/>
      </w:pPr>
      <w:r>
        <w:rPr>
          <w:b/>
          <w:bCs/>
        </w:rPr>
        <w:t>Pr</w:t>
      </w:r>
      <w:r>
        <w:rPr>
          <w:b/>
          <w:bCs/>
        </w:rPr>
        <w:t>imary reproduction criteria</w:t>
      </w:r>
    </w:p>
    <w:tbl>
      <w:tblPr>
        <w:tblStyle w:val="Table"/>
        <w:tblW w:w="5000" w:type="pct"/>
        <w:tblLook w:val="0020" w:firstRow="1" w:lastRow="0" w:firstColumn="0" w:lastColumn="0" w:noHBand="0" w:noVBand="0"/>
      </w:tblPr>
      <w:tblGrid>
        <w:gridCol w:w="1340"/>
        <w:gridCol w:w="1598"/>
        <w:gridCol w:w="1633"/>
        <w:gridCol w:w="1677"/>
        <w:gridCol w:w="1657"/>
        <w:gridCol w:w="1671"/>
      </w:tblGrid>
      <w:tr w:rsidR="009E5423" w14:paraId="0AEC5430" w14:textId="77777777">
        <w:trPr>
          <w:tblHeader/>
        </w:trPr>
        <w:tc>
          <w:tcPr>
            <w:tcW w:w="0" w:type="auto"/>
          </w:tcPr>
          <w:p w14:paraId="0AEC542A" w14:textId="77777777" w:rsidR="009E5423" w:rsidRDefault="00804AFF">
            <w:pPr>
              <w:pStyle w:val="Compact"/>
            </w:pPr>
            <w:r>
              <w:t>Criterion</w:t>
            </w:r>
          </w:p>
        </w:tc>
        <w:tc>
          <w:tcPr>
            <w:tcW w:w="0" w:type="auto"/>
          </w:tcPr>
          <w:p w14:paraId="0AEC542B" w14:textId="77777777" w:rsidR="009E5423" w:rsidRDefault="00804AFF">
            <w:pPr>
              <w:pStyle w:val="Compact"/>
            </w:pPr>
            <w:r>
              <w:t>Original value</w:t>
            </w:r>
          </w:p>
        </w:tc>
        <w:tc>
          <w:tcPr>
            <w:tcW w:w="0" w:type="auto"/>
          </w:tcPr>
          <w:p w14:paraId="0AEC542C" w14:textId="77777777" w:rsidR="009E5423" w:rsidRDefault="00804AFF">
            <w:pPr>
              <w:pStyle w:val="Compact"/>
            </w:pPr>
            <w:r>
              <w:t>Precise reproduction</w:t>
            </w:r>
          </w:p>
        </w:tc>
        <w:tc>
          <w:tcPr>
            <w:tcW w:w="0" w:type="auto"/>
          </w:tcPr>
          <w:p w14:paraId="0AEC542D" w14:textId="77777777" w:rsidR="009E5423" w:rsidRDefault="00804AFF">
            <w:pPr>
              <w:pStyle w:val="Compact"/>
            </w:pPr>
            <w:r>
              <w:t>Approximate reproduction</w:t>
            </w:r>
          </w:p>
        </w:tc>
        <w:tc>
          <w:tcPr>
            <w:tcW w:w="0" w:type="auto"/>
          </w:tcPr>
          <w:p w14:paraId="0AEC542E" w14:textId="77777777" w:rsidR="009E5423" w:rsidRDefault="00804AFF">
            <w:pPr>
              <w:pStyle w:val="Compact"/>
            </w:pPr>
            <w:r>
              <w:t>Non-reproduction</w:t>
            </w:r>
          </w:p>
        </w:tc>
        <w:tc>
          <w:tcPr>
            <w:tcW w:w="0" w:type="auto"/>
          </w:tcPr>
          <w:p w14:paraId="0AEC542F" w14:textId="77777777" w:rsidR="009E5423" w:rsidRDefault="00804AFF">
            <w:pPr>
              <w:pStyle w:val="Compact"/>
            </w:pPr>
            <w:r>
              <w:t>Reproduction result</w:t>
            </w:r>
          </w:p>
        </w:tc>
      </w:tr>
      <w:tr w:rsidR="009E5423" w14:paraId="0AEC5437" w14:textId="77777777">
        <w:tc>
          <w:tcPr>
            <w:tcW w:w="0" w:type="auto"/>
          </w:tcPr>
          <w:p w14:paraId="0AEC5431" w14:textId="77777777" w:rsidR="009E5423" w:rsidRDefault="00804AFF">
            <w:pPr>
              <w:pStyle w:val="Compact"/>
            </w:pPr>
            <w:r>
              <w:t>Sample size</w:t>
            </w:r>
          </w:p>
        </w:tc>
        <w:tc>
          <w:tcPr>
            <w:tcW w:w="0" w:type="auto"/>
          </w:tcPr>
          <w:p w14:paraId="0AEC5432" w14:textId="77777777" w:rsidR="009E5423" w:rsidRDefault="00804AFF">
            <w:pPr>
              <w:pStyle w:val="Compact"/>
            </w:pPr>
            <w:r>
              <w:t>26313 observations</w:t>
            </w:r>
          </w:p>
        </w:tc>
        <w:tc>
          <w:tcPr>
            <w:tcW w:w="0" w:type="auto"/>
          </w:tcPr>
          <w:p w14:paraId="0AEC5433" w14:textId="77777777" w:rsidR="009E5423" w:rsidRDefault="00804AFF">
            <w:pPr>
              <w:pStyle w:val="Compact"/>
            </w:pPr>
            <w:r>
              <w:t>26313</w:t>
            </w:r>
          </w:p>
        </w:tc>
        <w:tc>
          <w:tcPr>
            <w:tcW w:w="0" w:type="auto"/>
          </w:tcPr>
          <w:p w14:paraId="0AEC5434" w14:textId="77777777" w:rsidR="009E5423" w:rsidRDefault="00804AFF">
            <w:pPr>
              <w:pStyle w:val="Compact"/>
            </w:pPr>
            <w:r>
              <w:t>22366 &lt;= N &lt;= 30260</w:t>
            </w:r>
          </w:p>
        </w:tc>
        <w:tc>
          <w:tcPr>
            <w:tcW w:w="0" w:type="auto"/>
          </w:tcPr>
          <w:p w14:paraId="0AEC5435" w14:textId="77777777" w:rsidR="009E5423" w:rsidRDefault="00804AFF">
            <w:pPr>
              <w:pStyle w:val="Compact"/>
            </w:pPr>
            <w:r>
              <w:t>22366 &gt; N &gt; 30260</w:t>
            </w:r>
          </w:p>
        </w:tc>
        <w:tc>
          <w:tcPr>
            <w:tcW w:w="0" w:type="auto"/>
          </w:tcPr>
          <w:p w14:paraId="0AEC5436" w14:textId="005E9C7D" w:rsidR="009E5423" w:rsidRDefault="00DB39BC">
            <w:pPr>
              <w:pStyle w:val="Compact"/>
            </w:pPr>
            <w:r>
              <w:t>26313</w:t>
            </w:r>
          </w:p>
        </w:tc>
      </w:tr>
      <w:tr w:rsidR="009E5423" w14:paraId="0AEC543E" w14:textId="77777777">
        <w:tc>
          <w:tcPr>
            <w:tcW w:w="0" w:type="auto"/>
          </w:tcPr>
          <w:p w14:paraId="0AEC5438" w14:textId="77777777" w:rsidR="009E5423" w:rsidRDefault="00804AFF">
            <w:pPr>
              <w:pStyle w:val="Compact"/>
            </w:pPr>
            <w:r>
              <w:t>Focal coefficient</w:t>
            </w:r>
          </w:p>
        </w:tc>
        <w:tc>
          <w:tcPr>
            <w:tcW w:w="0" w:type="auto"/>
          </w:tcPr>
          <w:p w14:paraId="0AEC5439" w14:textId="77777777" w:rsidR="009E5423" w:rsidRDefault="00804AFF">
            <w:pPr>
              <w:pStyle w:val="Compact"/>
            </w:pPr>
            <w:r>
              <w:t>-0.0013</w:t>
            </w:r>
          </w:p>
        </w:tc>
        <w:tc>
          <w:tcPr>
            <w:tcW w:w="0" w:type="auto"/>
          </w:tcPr>
          <w:p w14:paraId="0AEC543A" w14:textId="77777777" w:rsidR="009E5423" w:rsidRDefault="00804AFF">
            <w:pPr>
              <w:pStyle w:val="Compact"/>
            </w:pPr>
            <w:r>
              <w:t>-0.0013</w:t>
            </w:r>
          </w:p>
        </w:tc>
        <w:tc>
          <w:tcPr>
            <w:tcW w:w="0" w:type="auto"/>
          </w:tcPr>
          <w:p w14:paraId="0AEC543B" w14:textId="77777777" w:rsidR="009E5423" w:rsidRDefault="00804AFF">
            <w:pPr>
              <w:pStyle w:val="Compact"/>
            </w:pPr>
            <w:r>
              <w:t>-0.0015 &lt;= coef &lt;= -0.0011</w:t>
            </w:r>
          </w:p>
        </w:tc>
        <w:tc>
          <w:tcPr>
            <w:tcW w:w="0" w:type="auto"/>
          </w:tcPr>
          <w:p w14:paraId="0AEC543C" w14:textId="77777777" w:rsidR="009E5423" w:rsidRDefault="00804AFF">
            <w:pPr>
              <w:pStyle w:val="Compact"/>
            </w:pPr>
            <w:r>
              <w:t>-0.0015 &gt; coef &gt; -0.0011</w:t>
            </w:r>
          </w:p>
        </w:tc>
        <w:tc>
          <w:tcPr>
            <w:tcW w:w="0" w:type="auto"/>
          </w:tcPr>
          <w:p w14:paraId="0AEC543D" w14:textId="250B10B8" w:rsidR="009E5423" w:rsidRDefault="00AE08DC">
            <w:pPr>
              <w:pStyle w:val="Compact"/>
            </w:pPr>
            <w:r w:rsidRPr="00AE08DC">
              <w:t>-.0013522</w:t>
            </w:r>
          </w:p>
        </w:tc>
      </w:tr>
      <w:tr w:rsidR="009E5423" w14:paraId="0AEC5445" w14:textId="77777777">
        <w:tc>
          <w:tcPr>
            <w:tcW w:w="0" w:type="auto"/>
          </w:tcPr>
          <w:p w14:paraId="0AEC543F" w14:textId="77777777" w:rsidR="009E5423" w:rsidRDefault="00804AFF">
            <w:pPr>
              <w:pStyle w:val="Compact"/>
            </w:pPr>
            <w:r>
              <w:t>Focal test statistic</w:t>
            </w:r>
          </w:p>
        </w:tc>
        <w:tc>
          <w:tcPr>
            <w:tcW w:w="0" w:type="auto"/>
          </w:tcPr>
          <w:p w14:paraId="0AEC5440" w14:textId="77777777" w:rsidR="009E5423" w:rsidRDefault="00804AFF">
            <w:pPr>
              <w:pStyle w:val="Compact"/>
            </w:pPr>
            <w:r>
              <w:t>NA</w:t>
            </w:r>
          </w:p>
        </w:tc>
        <w:tc>
          <w:tcPr>
            <w:tcW w:w="0" w:type="auto"/>
          </w:tcPr>
          <w:p w14:paraId="0AEC5441" w14:textId="77777777" w:rsidR="009E5423" w:rsidRDefault="00804AFF">
            <w:pPr>
              <w:pStyle w:val="Compact"/>
            </w:pPr>
            <w:r>
              <w:t>NA</w:t>
            </w:r>
          </w:p>
        </w:tc>
        <w:tc>
          <w:tcPr>
            <w:tcW w:w="0" w:type="auto"/>
          </w:tcPr>
          <w:p w14:paraId="0AEC5442" w14:textId="77777777" w:rsidR="009E5423" w:rsidRDefault="00804AFF">
            <w:pPr>
              <w:pStyle w:val="Compact"/>
            </w:pPr>
            <w:r>
              <w:t>NA</w:t>
            </w:r>
          </w:p>
        </w:tc>
        <w:tc>
          <w:tcPr>
            <w:tcW w:w="0" w:type="auto"/>
          </w:tcPr>
          <w:p w14:paraId="0AEC5443" w14:textId="77777777" w:rsidR="009E5423" w:rsidRDefault="00804AFF">
            <w:pPr>
              <w:pStyle w:val="Compact"/>
            </w:pPr>
            <w:r>
              <w:t>NA</w:t>
            </w:r>
          </w:p>
        </w:tc>
        <w:tc>
          <w:tcPr>
            <w:tcW w:w="0" w:type="auto"/>
          </w:tcPr>
          <w:p w14:paraId="0AEC5444" w14:textId="6FAAD5F0" w:rsidR="009E5423" w:rsidRDefault="00F53DB3">
            <w:pPr>
              <w:pStyle w:val="Compact"/>
            </w:pPr>
            <w:r>
              <w:t>NA</w:t>
            </w:r>
          </w:p>
        </w:tc>
      </w:tr>
      <w:tr w:rsidR="009E5423" w14:paraId="0AEC544C" w14:textId="77777777">
        <w:tc>
          <w:tcPr>
            <w:tcW w:w="0" w:type="auto"/>
          </w:tcPr>
          <w:p w14:paraId="0AEC5446" w14:textId="77777777" w:rsidR="009E5423" w:rsidRDefault="00804AFF">
            <w:pPr>
              <w:pStyle w:val="Compact"/>
            </w:pPr>
            <w:r>
              <w:t>Focal effect size</w:t>
            </w:r>
          </w:p>
        </w:tc>
        <w:tc>
          <w:tcPr>
            <w:tcW w:w="0" w:type="auto"/>
          </w:tcPr>
          <w:p w14:paraId="0AEC5447" w14:textId="77777777" w:rsidR="009E5423" w:rsidRDefault="00804AFF">
            <w:pPr>
              <w:pStyle w:val="Compact"/>
            </w:pPr>
            <w:r>
              <w:t>NA</w:t>
            </w:r>
          </w:p>
        </w:tc>
        <w:tc>
          <w:tcPr>
            <w:tcW w:w="0" w:type="auto"/>
          </w:tcPr>
          <w:p w14:paraId="0AEC5448" w14:textId="77777777" w:rsidR="009E5423" w:rsidRDefault="00804AFF">
            <w:pPr>
              <w:pStyle w:val="Compact"/>
            </w:pPr>
            <w:r>
              <w:t>NA</w:t>
            </w:r>
          </w:p>
        </w:tc>
        <w:tc>
          <w:tcPr>
            <w:tcW w:w="0" w:type="auto"/>
          </w:tcPr>
          <w:p w14:paraId="0AEC5449" w14:textId="77777777" w:rsidR="009E5423" w:rsidRDefault="00804AFF">
            <w:pPr>
              <w:pStyle w:val="Compact"/>
            </w:pPr>
            <w:r>
              <w:t>NA</w:t>
            </w:r>
          </w:p>
        </w:tc>
        <w:tc>
          <w:tcPr>
            <w:tcW w:w="0" w:type="auto"/>
          </w:tcPr>
          <w:p w14:paraId="0AEC544A" w14:textId="77777777" w:rsidR="009E5423" w:rsidRDefault="00804AFF">
            <w:pPr>
              <w:pStyle w:val="Compact"/>
            </w:pPr>
            <w:r>
              <w:t>NA</w:t>
            </w:r>
          </w:p>
        </w:tc>
        <w:tc>
          <w:tcPr>
            <w:tcW w:w="0" w:type="auto"/>
          </w:tcPr>
          <w:p w14:paraId="0AEC544B" w14:textId="733D5C2F" w:rsidR="009E5423" w:rsidRDefault="00F53DB3">
            <w:pPr>
              <w:pStyle w:val="Compact"/>
            </w:pPr>
            <w:r>
              <w:t>NA</w:t>
            </w:r>
          </w:p>
        </w:tc>
      </w:tr>
      <w:tr w:rsidR="009E5423" w14:paraId="0AEC5453" w14:textId="77777777">
        <w:tc>
          <w:tcPr>
            <w:tcW w:w="0" w:type="auto"/>
          </w:tcPr>
          <w:p w14:paraId="0AEC544D" w14:textId="77777777" w:rsidR="009E5423" w:rsidRDefault="00804AFF">
            <w:pPr>
              <w:pStyle w:val="Compact"/>
            </w:pPr>
            <w:r>
              <w:t>Focal p-value</w:t>
            </w:r>
          </w:p>
        </w:tc>
        <w:tc>
          <w:tcPr>
            <w:tcW w:w="0" w:type="auto"/>
          </w:tcPr>
          <w:p w14:paraId="0AEC544E" w14:textId="77777777" w:rsidR="009E5423" w:rsidRDefault="00804AFF">
            <w:pPr>
              <w:pStyle w:val="Compact"/>
            </w:pPr>
            <w:r>
              <w:t>NA</w:t>
            </w:r>
          </w:p>
        </w:tc>
        <w:tc>
          <w:tcPr>
            <w:tcW w:w="0" w:type="auto"/>
          </w:tcPr>
          <w:p w14:paraId="0AEC544F" w14:textId="77777777" w:rsidR="009E5423" w:rsidRDefault="00804AFF">
            <w:pPr>
              <w:pStyle w:val="Compact"/>
            </w:pPr>
            <w:r>
              <w:t>NA</w:t>
            </w:r>
          </w:p>
        </w:tc>
        <w:tc>
          <w:tcPr>
            <w:tcW w:w="0" w:type="auto"/>
          </w:tcPr>
          <w:p w14:paraId="0AEC5450" w14:textId="77777777" w:rsidR="009E5423" w:rsidRDefault="00804AFF">
            <w:pPr>
              <w:pStyle w:val="Compact"/>
            </w:pPr>
            <w:r>
              <w:t>NA</w:t>
            </w:r>
          </w:p>
        </w:tc>
        <w:tc>
          <w:tcPr>
            <w:tcW w:w="0" w:type="auto"/>
          </w:tcPr>
          <w:p w14:paraId="0AEC5451" w14:textId="77777777" w:rsidR="009E5423" w:rsidRDefault="00804AFF">
            <w:pPr>
              <w:pStyle w:val="Compact"/>
            </w:pPr>
            <w:r>
              <w:t>NA</w:t>
            </w:r>
          </w:p>
        </w:tc>
        <w:tc>
          <w:tcPr>
            <w:tcW w:w="0" w:type="auto"/>
          </w:tcPr>
          <w:p w14:paraId="0AEC5452" w14:textId="5717D0BE" w:rsidR="009E5423" w:rsidRDefault="00F53DB3">
            <w:pPr>
              <w:pStyle w:val="Compact"/>
            </w:pPr>
            <w:r>
              <w:t>NA</w:t>
            </w:r>
          </w:p>
        </w:tc>
      </w:tr>
    </w:tbl>
    <w:p w14:paraId="0AEC5454" w14:textId="77777777" w:rsidR="009E5423" w:rsidRDefault="00804AFF">
      <w:pPr>
        <w:pStyle w:val="BodyText"/>
      </w:pPr>
      <w:r>
        <w:rPr>
          <w:b/>
          <w:bCs/>
        </w:rPr>
        <w:t>Analyst success criteria:</w:t>
      </w:r>
      <w:r>
        <w:t xml:space="preserve"> </w:t>
      </w:r>
      <w:r>
        <w:t>That all criteria meet Precise Reproduction Criteria.</w:t>
      </w:r>
    </w:p>
    <w:p w14:paraId="0AEC5455" w14:textId="3D43D078" w:rsidR="009E5423" w:rsidRDefault="00804AFF">
      <w:pPr>
        <w:pStyle w:val="BodyText"/>
      </w:pPr>
      <w:r>
        <w:rPr>
          <w:b/>
          <w:bCs/>
        </w:rPr>
        <w:t>Reproduction outcome:</w:t>
      </w:r>
      <w:r>
        <w:t xml:space="preserve"> Based on these criteria, the claim </w:t>
      </w:r>
      <w:r w:rsidR="00F53DB3">
        <w:t>did not</w:t>
      </w:r>
      <w:r>
        <w:t xml:space="preserve"> reproduce.</w:t>
      </w:r>
    </w:p>
    <w:p w14:paraId="0AEC5456" w14:textId="77777777" w:rsidR="009E5423" w:rsidRDefault="00804AFF">
      <w:pPr>
        <w:pStyle w:val="BodyText"/>
      </w:pPr>
      <w:r>
        <w:rPr>
          <w:b/>
          <w:bCs/>
        </w:rPr>
        <w:t>Discussion:</w:t>
      </w:r>
      <w:r>
        <w:t xml:space="preserve"> [optional]</w:t>
      </w:r>
    </w:p>
    <w:p w14:paraId="0AEC5457" w14:textId="77777777" w:rsidR="009E5423" w:rsidRDefault="00804AFF">
      <w:r>
        <w:br w:type="page"/>
      </w:r>
    </w:p>
    <w:p w14:paraId="0AEC5458" w14:textId="77777777" w:rsidR="009E5423" w:rsidRDefault="00804AFF">
      <w:pPr>
        <w:pStyle w:val="Heading3"/>
      </w:pPr>
      <w:bookmarkStart w:id="27" w:name="claim-id-37l994"/>
      <w:bookmarkEnd w:id="26"/>
      <w:r>
        <w:lastRenderedPageBreak/>
        <w:t>Claim ID: 37l994</w:t>
      </w:r>
    </w:p>
    <w:p w14:paraId="0AEC5459" w14:textId="77777777" w:rsidR="009E5423" w:rsidRDefault="00804AFF">
      <w:pPr>
        <w:pStyle w:val="FirstParagraph"/>
      </w:pPr>
      <w:r>
        <w:rPr>
          <w:b/>
          <w:bCs/>
        </w:rPr>
        <w:t>Coded claim 4 text (original paper):</w:t>
      </w:r>
      <w:r>
        <w:t xml:space="preserve"> “The lower panel of table 9 uses the para</w:t>
      </w:r>
      <w:r>
        <w:t>meter estimates from the residential electricity demand function to develop empirical estimates of the consumer surplus associated with residential air conditioning…The estimated gains in consumer surplus are substantial. We estimate that the gain in consu</w:t>
      </w:r>
      <w:r>
        <w:t>mer surplus associated with the adoption of residential AC ranged from about $5 to $10 billion (2012 dollars) annually at the 1980 AC penetration rate, depending on the assumptions about the shape of the long-run electricity supply curve. This translates i</w:t>
      </w:r>
      <w:r>
        <w:t>nto an increase in consumer surplus per US household in 1980 of $112–$225. These estimates are statistically significant in all but one of the specifications considered. Some complementary statistics help to interpret these estimates…Third, the present val</w:t>
      </w:r>
      <w:r>
        <w:t>ue in 1960 of the consumer surplus associated with the introduction of residential AC is $85–$185 billion (2012 dollars), with a 5 percent discount rate. [TABLE 9, (1), Perfectly elastic supply curve: 10.82 (2.81), p-value &lt; .001]”</w:t>
      </w:r>
    </w:p>
    <w:p w14:paraId="0AEC545A" w14:textId="77777777" w:rsidR="009E5423" w:rsidRDefault="00804AFF">
      <w:pPr>
        <w:pStyle w:val="BodyText"/>
      </w:pPr>
      <w:r>
        <w:rPr>
          <w:b/>
          <w:bCs/>
        </w:rPr>
        <w:t>Reproduction data source</w:t>
      </w:r>
      <w:r>
        <w:rPr>
          <w:b/>
          <w:bCs/>
        </w:rPr>
        <w:t>(s):</w:t>
      </w:r>
    </w:p>
    <w:p w14:paraId="0AEC545B" w14:textId="77777777" w:rsidR="009E5423" w:rsidRDefault="00804AFF">
      <w:pPr>
        <w:pStyle w:val="BodyText"/>
      </w:pPr>
      <w:hyperlink r:id="rId32">
        <w:r>
          <w:rPr>
            <w:rStyle w:val="Hyperlink"/>
          </w:rPr>
          <w:t>https://osf.io/jkp2t/?view_only=0894ef654d5f41d99a0b78e54c085d29</w:t>
        </w:r>
      </w:hyperlink>
    </w:p>
    <w:p w14:paraId="0AEC545C" w14:textId="77777777" w:rsidR="009E5423" w:rsidRDefault="00804AFF">
      <w:pPr>
        <w:pStyle w:val="BodyText"/>
      </w:pPr>
      <w:r>
        <w:rPr>
          <w:b/>
          <w:bCs/>
        </w:rPr>
        <w:t>Description of reproduction data:</w:t>
      </w:r>
    </w:p>
    <w:p w14:paraId="0AEC545D" w14:textId="77777777" w:rsidR="009E5423" w:rsidRDefault="00804AFF">
      <w:pPr>
        <w:pStyle w:val="BodyText"/>
      </w:pPr>
      <w:r>
        <w:t>The dataset includes information on mortality and its determinants o</w:t>
      </w:r>
      <w:r>
        <w:t>ver the course of the twentieth century in the United States, weather data from from the National Climatic Data Center, physicians per capita from the decennial censuses of 1900–2000, and microdata on electricity prices and quantities including AC penetrat</w:t>
      </w:r>
      <w:r>
        <w:t>ion. The data was downloaded from OSF’s original materials for the project on 22nd April 2022 and uploaded to current project’s OSF on 27th April 2022.</w:t>
      </w:r>
    </w:p>
    <w:p w14:paraId="0AEC545E"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36"/>
        <w:gridCol w:w="1614"/>
        <w:gridCol w:w="1630"/>
        <w:gridCol w:w="1673"/>
        <w:gridCol w:w="1654"/>
        <w:gridCol w:w="1669"/>
      </w:tblGrid>
      <w:tr w:rsidR="009E5423" w14:paraId="0AEC5465" w14:textId="77777777">
        <w:trPr>
          <w:tblHeader/>
        </w:trPr>
        <w:tc>
          <w:tcPr>
            <w:tcW w:w="0" w:type="auto"/>
          </w:tcPr>
          <w:p w14:paraId="0AEC545F" w14:textId="77777777" w:rsidR="009E5423" w:rsidRDefault="00804AFF">
            <w:pPr>
              <w:pStyle w:val="Compact"/>
            </w:pPr>
            <w:r>
              <w:t>Criterion</w:t>
            </w:r>
          </w:p>
        </w:tc>
        <w:tc>
          <w:tcPr>
            <w:tcW w:w="0" w:type="auto"/>
          </w:tcPr>
          <w:p w14:paraId="0AEC5460" w14:textId="77777777" w:rsidR="009E5423" w:rsidRDefault="00804AFF">
            <w:pPr>
              <w:pStyle w:val="Compact"/>
            </w:pPr>
            <w:r>
              <w:t>Original value</w:t>
            </w:r>
          </w:p>
        </w:tc>
        <w:tc>
          <w:tcPr>
            <w:tcW w:w="0" w:type="auto"/>
          </w:tcPr>
          <w:p w14:paraId="0AEC5461" w14:textId="77777777" w:rsidR="009E5423" w:rsidRDefault="00804AFF">
            <w:pPr>
              <w:pStyle w:val="Compact"/>
            </w:pPr>
            <w:r>
              <w:t>Precise reproduction</w:t>
            </w:r>
          </w:p>
        </w:tc>
        <w:tc>
          <w:tcPr>
            <w:tcW w:w="0" w:type="auto"/>
          </w:tcPr>
          <w:p w14:paraId="0AEC5462" w14:textId="77777777" w:rsidR="009E5423" w:rsidRDefault="00804AFF">
            <w:pPr>
              <w:pStyle w:val="Compact"/>
            </w:pPr>
            <w:r>
              <w:t>Approximate reproduction</w:t>
            </w:r>
          </w:p>
        </w:tc>
        <w:tc>
          <w:tcPr>
            <w:tcW w:w="0" w:type="auto"/>
          </w:tcPr>
          <w:p w14:paraId="0AEC5463" w14:textId="77777777" w:rsidR="009E5423" w:rsidRDefault="00804AFF">
            <w:pPr>
              <w:pStyle w:val="Compact"/>
            </w:pPr>
            <w:r>
              <w:t>Non-reproduction</w:t>
            </w:r>
          </w:p>
        </w:tc>
        <w:tc>
          <w:tcPr>
            <w:tcW w:w="0" w:type="auto"/>
          </w:tcPr>
          <w:p w14:paraId="0AEC5464" w14:textId="77777777" w:rsidR="009E5423" w:rsidRDefault="00804AFF">
            <w:pPr>
              <w:pStyle w:val="Compact"/>
            </w:pPr>
            <w:r>
              <w:t>Reproduction result</w:t>
            </w:r>
          </w:p>
        </w:tc>
      </w:tr>
      <w:tr w:rsidR="009E5423" w14:paraId="0AEC546C" w14:textId="77777777">
        <w:tc>
          <w:tcPr>
            <w:tcW w:w="0" w:type="auto"/>
          </w:tcPr>
          <w:p w14:paraId="0AEC5466" w14:textId="77777777" w:rsidR="009E5423" w:rsidRDefault="00804AFF">
            <w:pPr>
              <w:pStyle w:val="Compact"/>
            </w:pPr>
            <w:r>
              <w:t>Sample size</w:t>
            </w:r>
          </w:p>
        </w:tc>
        <w:tc>
          <w:tcPr>
            <w:tcW w:w="0" w:type="auto"/>
          </w:tcPr>
          <w:p w14:paraId="0AEC5467" w14:textId="77777777" w:rsidR="009E5423" w:rsidRDefault="00804AFF">
            <w:pPr>
              <w:pStyle w:val="Compact"/>
            </w:pPr>
            <w:r>
              <w:t>3699613 observations</w:t>
            </w:r>
          </w:p>
        </w:tc>
        <w:tc>
          <w:tcPr>
            <w:tcW w:w="0" w:type="auto"/>
          </w:tcPr>
          <w:p w14:paraId="0AEC5468" w14:textId="77777777" w:rsidR="009E5423" w:rsidRDefault="00804AFF">
            <w:pPr>
              <w:pStyle w:val="Compact"/>
            </w:pPr>
            <w:r>
              <w:t>3699613</w:t>
            </w:r>
          </w:p>
        </w:tc>
        <w:tc>
          <w:tcPr>
            <w:tcW w:w="0" w:type="auto"/>
          </w:tcPr>
          <w:p w14:paraId="0AEC5469" w14:textId="77777777" w:rsidR="009E5423" w:rsidRDefault="00804AFF">
            <w:pPr>
              <w:pStyle w:val="Compact"/>
            </w:pPr>
            <w:r>
              <w:t>3144671 &lt;= N &lt;= 4254555</w:t>
            </w:r>
          </w:p>
        </w:tc>
        <w:tc>
          <w:tcPr>
            <w:tcW w:w="0" w:type="auto"/>
          </w:tcPr>
          <w:p w14:paraId="0AEC546A" w14:textId="77777777" w:rsidR="009E5423" w:rsidRDefault="00804AFF">
            <w:pPr>
              <w:pStyle w:val="Compact"/>
            </w:pPr>
            <w:r>
              <w:t>3144671 &gt; N &gt; 4254555</w:t>
            </w:r>
          </w:p>
        </w:tc>
        <w:tc>
          <w:tcPr>
            <w:tcW w:w="0" w:type="auto"/>
          </w:tcPr>
          <w:p w14:paraId="0AEC546B" w14:textId="26638012" w:rsidR="009E5423" w:rsidRDefault="00573528">
            <w:pPr>
              <w:pStyle w:val="Compact"/>
            </w:pPr>
            <w:r>
              <w:t>3699</w:t>
            </w:r>
            <w:r w:rsidR="0060597D">
              <w:t>613</w:t>
            </w:r>
          </w:p>
        </w:tc>
      </w:tr>
      <w:tr w:rsidR="009E5423" w14:paraId="0AEC5473" w14:textId="77777777">
        <w:tc>
          <w:tcPr>
            <w:tcW w:w="0" w:type="auto"/>
          </w:tcPr>
          <w:p w14:paraId="0AEC546D" w14:textId="77777777" w:rsidR="009E5423" w:rsidRDefault="00804AFF">
            <w:pPr>
              <w:pStyle w:val="Compact"/>
            </w:pPr>
            <w:r>
              <w:t>Focal coefficient</w:t>
            </w:r>
          </w:p>
        </w:tc>
        <w:tc>
          <w:tcPr>
            <w:tcW w:w="0" w:type="auto"/>
          </w:tcPr>
          <w:p w14:paraId="0AEC546E" w14:textId="77777777" w:rsidR="009E5423" w:rsidRDefault="00804AFF">
            <w:pPr>
              <w:pStyle w:val="Compact"/>
            </w:pPr>
            <w:r>
              <w:t>10.82</w:t>
            </w:r>
          </w:p>
        </w:tc>
        <w:tc>
          <w:tcPr>
            <w:tcW w:w="0" w:type="auto"/>
          </w:tcPr>
          <w:p w14:paraId="0AEC546F" w14:textId="77777777" w:rsidR="009E5423" w:rsidRDefault="00804AFF">
            <w:pPr>
              <w:pStyle w:val="Compact"/>
            </w:pPr>
            <w:r>
              <w:t>10.82</w:t>
            </w:r>
          </w:p>
        </w:tc>
        <w:tc>
          <w:tcPr>
            <w:tcW w:w="0" w:type="auto"/>
          </w:tcPr>
          <w:p w14:paraId="0AEC5470" w14:textId="77777777" w:rsidR="009E5423" w:rsidRDefault="00804AFF">
            <w:pPr>
              <w:pStyle w:val="Compact"/>
            </w:pPr>
            <w:r>
              <w:t>9.20 &lt;= coef &lt;= 12.44</w:t>
            </w:r>
          </w:p>
        </w:tc>
        <w:tc>
          <w:tcPr>
            <w:tcW w:w="0" w:type="auto"/>
          </w:tcPr>
          <w:p w14:paraId="0AEC5471" w14:textId="77777777" w:rsidR="009E5423" w:rsidRDefault="00804AFF">
            <w:pPr>
              <w:pStyle w:val="Compact"/>
            </w:pPr>
            <w:r>
              <w:t>9.20 &gt; coef &gt; 12.44</w:t>
            </w:r>
          </w:p>
        </w:tc>
        <w:tc>
          <w:tcPr>
            <w:tcW w:w="0" w:type="auto"/>
          </w:tcPr>
          <w:p w14:paraId="0AEC5472" w14:textId="241B77C2" w:rsidR="009E5423" w:rsidRDefault="000A238A">
            <w:pPr>
              <w:pStyle w:val="Compact"/>
            </w:pPr>
            <w:r w:rsidRPr="000A238A">
              <w:t>10.8162</w:t>
            </w:r>
          </w:p>
        </w:tc>
      </w:tr>
      <w:tr w:rsidR="009E5423" w14:paraId="0AEC547A" w14:textId="77777777">
        <w:tc>
          <w:tcPr>
            <w:tcW w:w="0" w:type="auto"/>
          </w:tcPr>
          <w:p w14:paraId="0AEC5474" w14:textId="77777777" w:rsidR="009E5423" w:rsidRDefault="00804AFF">
            <w:pPr>
              <w:pStyle w:val="Compact"/>
            </w:pPr>
            <w:r>
              <w:t>Focal test statistic</w:t>
            </w:r>
          </w:p>
        </w:tc>
        <w:tc>
          <w:tcPr>
            <w:tcW w:w="0" w:type="auto"/>
          </w:tcPr>
          <w:p w14:paraId="0AEC5475" w14:textId="77777777" w:rsidR="009E5423" w:rsidRDefault="00804AFF">
            <w:pPr>
              <w:pStyle w:val="Compact"/>
            </w:pPr>
            <w:r>
              <w:t>NA</w:t>
            </w:r>
          </w:p>
        </w:tc>
        <w:tc>
          <w:tcPr>
            <w:tcW w:w="0" w:type="auto"/>
          </w:tcPr>
          <w:p w14:paraId="0AEC5476" w14:textId="77777777" w:rsidR="009E5423" w:rsidRDefault="00804AFF">
            <w:pPr>
              <w:pStyle w:val="Compact"/>
            </w:pPr>
            <w:r>
              <w:t>NA</w:t>
            </w:r>
          </w:p>
        </w:tc>
        <w:tc>
          <w:tcPr>
            <w:tcW w:w="0" w:type="auto"/>
          </w:tcPr>
          <w:p w14:paraId="0AEC5477" w14:textId="77777777" w:rsidR="009E5423" w:rsidRDefault="00804AFF">
            <w:pPr>
              <w:pStyle w:val="Compact"/>
            </w:pPr>
            <w:r>
              <w:t>NA</w:t>
            </w:r>
          </w:p>
        </w:tc>
        <w:tc>
          <w:tcPr>
            <w:tcW w:w="0" w:type="auto"/>
          </w:tcPr>
          <w:p w14:paraId="0AEC5478" w14:textId="77777777" w:rsidR="009E5423" w:rsidRDefault="00804AFF">
            <w:pPr>
              <w:pStyle w:val="Compact"/>
            </w:pPr>
            <w:r>
              <w:t>NA</w:t>
            </w:r>
          </w:p>
        </w:tc>
        <w:tc>
          <w:tcPr>
            <w:tcW w:w="0" w:type="auto"/>
          </w:tcPr>
          <w:p w14:paraId="0AEC5479" w14:textId="189C9B93" w:rsidR="009E5423" w:rsidRDefault="000A238A">
            <w:pPr>
              <w:pStyle w:val="Compact"/>
            </w:pPr>
            <w:r>
              <w:t>NA</w:t>
            </w:r>
          </w:p>
        </w:tc>
      </w:tr>
      <w:tr w:rsidR="009E5423" w14:paraId="0AEC5481" w14:textId="77777777">
        <w:tc>
          <w:tcPr>
            <w:tcW w:w="0" w:type="auto"/>
          </w:tcPr>
          <w:p w14:paraId="0AEC547B" w14:textId="77777777" w:rsidR="009E5423" w:rsidRDefault="00804AFF">
            <w:pPr>
              <w:pStyle w:val="Compact"/>
            </w:pPr>
            <w:r>
              <w:t>Focal effect size</w:t>
            </w:r>
          </w:p>
        </w:tc>
        <w:tc>
          <w:tcPr>
            <w:tcW w:w="0" w:type="auto"/>
          </w:tcPr>
          <w:p w14:paraId="0AEC547C" w14:textId="77777777" w:rsidR="009E5423" w:rsidRDefault="00804AFF">
            <w:pPr>
              <w:pStyle w:val="Compact"/>
            </w:pPr>
            <w:r>
              <w:t>NA</w:t>
            </w:r>
          </w:p>
        </w:tc>
        <w:tc>
          <w:tcPr>
            <w:tcW w:w="0" w:type="auto"/>
          </w:tcPr>
          <w:p w14:paraId="0AEC547D" w14:textId="77777777" w:rsidR="009E5423" w:rsidRDefault="00804AFF">
            <w:pPr>
              <w:pStyle w:val="Compact"/>
            </w:pPr>
            <w:r>
              <w:t>NA</w:t>
            </w:r>
          </w:p>
        </w:tc>
        <w:tc>
          <w:tcPr>
            <w:tcW w:w="0" w:type="auto"/>
          </w:tcPr>
          <w:p w14:paraId="0AEC547E" w14:textId="77777777" w:rsidR="009E5423" w:rsidRDefault="00804AFF">
            <w:pPr>
              <w:pStyle w:val="Compact"/>
            </w:pPr>
            <w:r>
              <w:t>NA</w:t>
            </w:r>
          </w:p>
        </w:tc>
        <w:tc>
          <w:tcPr>
            <w:tcW w:w="0" w:type="auto"/>
          </w:tcPr>
          <w:p w14:paraId="0AEC547F" w14:textId="77777777" w:rsidR="009E5423" w:rsidRDefault="00804AFF">
            <w:pPr>
              <w:pStyle w:val="Compact"/>
            </w:pPr>
            <w:r>
              <w:t>NA</w:t>
            </w:r>
          </w:p>
        </w:tc>
        <w:tc>
          <w:tcPr>
            <w:tcW w:w="0" w:type="auto"/>
          </w:tcPr>
          <w:p w14:paraId="0AEC5480" w14:textId="350EEB70" w:rsidR="009E5423" w:rsidRDefault="000A238A">
            <w:pPr>
              <w:pStyle w:val="Compact"/>
            </w:pPr>
            <w:r>
              <w:t>NA</w:t>
            </w:r>
          </w:p>
        </w:tc>
      </w:tr>
      <w:tr w:rsidR="009E5423" w14:paraId="0AEC5488" w14:textId="77777777">
        <w:tc>
          <w:tcPr>
            <w:tcW w:w="0" w:type="auto"/>
          </w:tcPr>
          <w:p w14:paraId="0AEC5482" w14:textId="77777777" w:rsidR="009E5423" w:rsidRDefault="00804AFF">
            <w:pPr>
              <w:pStyle w:val="Compact"/>
            </w:pPr>
            <w:r>
              <w:t>Focal p-value</w:t>
            </w:r>
          </w:p>
        </w:tc>
        <w:tc>
          <w:tcPr>
            <w:tcW w:w="0" w:type="auto"/>
          </w:tcPr>
          <w:p w14:paraId="0AEC5483" w14:textId="77777777" w:rsidR="009E5423" w:rsidRDefault="00804AFF">
            <w:pPr>
              <w:pStyle w:val="Compact"/>
            </w:pPr>
            <w:r>
              <w:t>p &lt; .001</w:t>
            </w:r>
          </w:p>
        </w:tc>
        <w:tc>
          <w:tcPr>
            <w:tcW w:w="0" w:type="auto"/>
          </w:tcPr>
          <w:p w14:paraId="0AEC5484" w14:textId="77777777" w:rsidR="009E5423" w:rsidRDefault="00804AFF">
            <w:pPr>
              <w:pStyle w:val="Compact"/>
            </w:pPr>
            <w:r>
              <w:t>p &lt; .001</w:t>
            </w:r>
          </w:p>
        </w:tc>
        <w:tc>
          <w:tcPr>
            <w:tcW w:w="0" w:type="auto"/>
          </w:tcPr>
          <w:p w14:paraId="0AEC5485" w14:textId="77777777" w:rsidR="009E5423" w:rsidRDefault="00804AFF">
            <w:pPr>
              <w:pStyle w:val="Compact"/>
            </w:pPr>
            <w:r>
              <w:t>0.001 &lt;= p &lt; .051</w:t>
            </w:r>
          </w:p>
        </w:tc>
        <w:tc>
          <w:tcPr>
            <w:tcW w:w="0" w:type="auto"/>
          </w:tcPr>
          <w:p w14:paraId="0AEC5486" w14:textId="77777777" w:rsidR="009E5423" w:rsidRDefault="00804AFF">
            <w:pPr>
              <w:pStyle w:val="Compact"/>
            </w:pPr>
            <w:r>
              <w:t>p &gt;= .051</w:t>
            </w:r>
          </w:p>
        </w:tc>
        <w:tc>
          <w:tcPr>
            <w:tcW w:w="0" w:type="auto"/>
          </w:tcPr>
          <w:p w14:paraId="0AEC5487" w14:textId="09972FC5" w:rsidR="009E5423" w:rsidRDefault="000A238A">
            <w:pPr>
              <w:pStyle w:val="Compact"/>
            </w:pPr>
            <w:r>
              <w:t>p=0.000</w:t>
            </w:r>
          </w:p>
        </w:tc>
      </w:tr>
    </w:tbl>
    <w:p w14:paraId="0AEC5489" w14:textId="77777777" w:rsidR="009E5423" w:rsidRDefault="00804AFF">
      <w:pPr>
        <w:pStyle w:val="BodyText"/>
      </w:pPr>
      <w:r>
        <w:rPr>
          <w:b/>
          <w:bCs/>
        </w:rPr>
        <w:t>Analyst success criteria:</w:t>
      </w:r>
      <w:r>
        <w:t xml:space="preserve"> That all criteria meet Precise Reproduction Criteria.</w:t>
      </w:r>
    </w:p>
    <w:p w14:paraId="0AEC548A" w14:textId="17733E5C" w:rsidR="009E5423" w:rsidRDefault="00804AFF">
      <w:pPr>
        <w:pStyle w:val="BodyText"/>
      </w:pPr>
      <w:r>
        <w:rPr>
          <w:b/>
          <w:bCs/>
        </w:rPr>
        <w:lastRenderedPageBreak/>
        <w:t>Reproduction outcome:</w:t>
      </w:r>
      <w:r>
        <w:t xml:space="preserve"> </w:t>
      </w:r>
      <w:r>
        <w:t xml:space="preserve">Based on these criteria, the claim </w:t>
      </w:r>
      <w:r w:rsidR="000A238A">
        <w:t>did</w:t>
      </w:r>
      <w:r>
        <w:t xml:space="preserve"> reproduce.</w:t>
      </w:r>
    </w:p>
    <w:p w14:paraId="0AEC548C" w14:textId="462E61ED" w:rsidR="009E5423" w:rsidRDefault="00804AFF" w:rsidP="00C33119">
      <w:pPr>
        <w:pStyle w:val="BodyText"/>
      </w:pPr>
      <w:r>
        <w:rPr>
          <w:b/>
          <w:bCs/>
        </w:rPr>
        <w:t>Discussion:</w:t>
      </w:r>
      <w:r>
        <w:t xml:space="preserve"> [optional]</w:t>
      </w:r>
    </w:p>
    <w:p w14:paraId="0AEC548D" w14:textId="77777777" w:rsidR="009E5423" w:rsidRDefault="00804AFF">
      <w:pPr>
        <w:pStyle w:val="Heading3"/>
      </w:pPr>
      <w:bookmarkStart w:id="28" w:name="claim-id-w2yvv9"/>
      <w:bookmarkEnd w:id="27"/>
      <w:r>
        <w:t>C</w:t>
      </w:r>
      <w:r>
        <w:t>laim ID: w2yvv9</w:t>
      </w:r>
    </w:p>
    <w:p w14:paraId="0AEC548E" w14:textId="77777777" w:rsidR="009E5423" w:rsidRDefault="00804AFF">
      <w:pPr>
        <w:pStyle w:val="FirstParagraph"/>
      </w:pPr>
      <w:r>
        <w:rPr>
          <w:b/>
          <w:bCs/>
        </w:rPr>
        <w:t>Coded claim 4 text (original paper):</w:t>
      </w:r>
      <w:r>
        <w:t xml:space="preserve"> “</w:t>
      </w:r>
      <w:r>
        <w:t>The lower panel of table 9 uses the parameter estimates from the residential electricity demand function to develop empirical estimates of the consumer surplus associated with residential air conditioning…The estimated gains in consumer surplus are substan</w:t>
      </w:r>
      <w:r>
        <w:t>tial. We estimate that the gain in consumer surplus associated with the adoption of residential AC ranged from about $5 to $10 billion (2012 dollars) annually at the 1980 AC penetration rate, depending on the assumptions about the shape of the long-run ele</w:t>
      </w:r>
      <w:r>
        <w:t>ctricity supply curve. This translates into an increase in consumer surplus per US household in 1980 of $112–$225. These estimates are statistically significant in all but one of the specifications considered. Some complementary statistics help to interpre</w:t>
      </w:r>
      <w:r>
        <w:t>t these estimates…Third, the present value in 1960 of the consumer surplus associated with the introduction of residential AC is $85–$185 billion (2012 dollars), with a 5 percent discount rate. [TABLE 9, (2), Perfectly elastic supply curve: 9.24 (2.97), p-</w:t>
      </w:r>
      <w:r>
        <w:t>value &lt; .01]”</w:t>
      </w:r>
    </w:p>
    <w:p w14:paraId="0AEC548F" w14:textId="77777777" w:rsidR="009E5423" w:rsidRDefault="00804AFF">
      <w:pPr>
        <w:pStyle w:val="BodyText"/>
      </w:pPr>
      <w:r>
        <w:rPr>
          <w:b/>
          <w:bCs/>
        </w:rPr>
        <w:t>Reproduction data source(s):</w:t>
      </w:r>
    </w:p>
    <w:p w14:paraId="0AEC5490" w14:textId="77777777" w:rsidR="009E5423" w:rsidRDefault="00804AFF">
      <w:pPr>
        <w:pStyle w:val="BodyText"/>
      </w:pPr>
      <w:hyperlink r:id="rId33">
        <w:r>
          <w:rPr>
            <w:rStyle w:val="Hyperlink"/>
          </w:rPr>
          <w:t>https://osf.io/jkp2t/?view_only=0894ef654d5f41d99a0b78e54c085d29</w:t>
        </w:r>
      </w:hyperlink>
    </w:p>
    <w:p w14:paraId="0AEC5491" w14:textId="77777777" w:rsidR="009E5423" w:rsidRDefault="00804AFF">
      <w:pPr>
        <w:pStyle w:val="BodyText"/>
      </w:pPr>
      <w:r>
        <w:rPr>
          <w:b/>
          <w:bCs/>
        </w:rPr>
        <w:t>Description of reproduction data:</w:t>
      </w:r>
    </w:p>
    <w:p w14:paraId="0AEC5492" w14:textId="77777777" w:rsidR="009E5423" w:rsidRDefault="00804AFF">
      <w:pPr>
        <w:pStyle w:val="BodyText"/>
      </w:pPr>
      <w:r>
        <w:t>The dataset includes informati</w:t>
      </w:r>
      <w:r>
        <w:t>on on mortality and its determinants over the course of the twentieth century in the United States, weather data from from the National Climatic Data Center, physicians per capita from the decennial censuses of 1900–2000, and microdata on electricity price</w:t>
      </w:r>
      <w:r>
        <w:t>s and quantities including AC penetration. The data was downloaded from OSF’s original materials for the project on 22nd April 2022 and uploaded to current project’s OSF on 27th April 2022.</w:t>
      </w:r>
    </w:p>
    <w:p w14:paraId="0AEC5493"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36"/>
        <w:gridCol w:w="1614"/>
        <w:gridCol w:w="1630"/>
        <w:gridCol w:w="1673"/>
        <w:gridCol w:w="1654"/>
        <w:gridCol w:w="1669"/>
      </w:tblGrid>
      <w:tr w:rsidR="009E5423" w14:paraId="0AEC549A" w14:textId="77777777">
        <w:trPr>
          <w:tblHeader/>
        </w:trPr>
        <w:tc>
          <w:tcPr>
            <w:tcW w:w="0" w:type="auto"/>
          </w:tcPr>
          <w:p w14:paraId="0AEC5494" w14:textId="77777777" w:rsidR="009E5423" w:rsidRDefault="00804AFF">
            <w:pPr>
              <w:pStyle w:val="Compact"/>
            </w:pPr>
            <w:r>
              <w:t>Criterion</w:t>
            </w:r>
          </w:p>
        </w:tc>
        <w:tc>
          <w:tcPr>
            <w:tcW w:w="0" w:type="auto"/>
          </w:tcPr>
          <w:p w14:paraId="0AEC5495" w14:textId="77777777" w:rsidR="009E5423" w:rsidRDefault="00804AFF">
            <w:pPr>
              <w:pStyle w:val="Compact"/>
            </w:pPr>
            <w:r>
              <w:t>Original value</w:t>
            </w:r>
          </w:p>
        </w:tc>
        <w:tc>
          <w:tcPr>
            <w:tcW w:w="0" w:type="auto"/>
          </w:tcPr>
          <w:p w14:paraId="0AEC5496" w14:textId="77777777" w:rsidR="009E5423" w:rsidRDefault="00804AFF">
            <w:pPr>
              <w:pStyle w:val="Compact"/>
            </w:pPr>
            <w:r>
              <w:t>Precise rep</w:t>
            </w:r>
            <w:r>
              <w:t>roduction</w:t>
            </w:r>
          </w:p>
        </w:tc>
        <w:tc>
          <w:tcPr>
            <w:tcW w:w="0" w:type="auto"/>
          </w:tcPr>
          <w:p w14:paraId="0AEC5497" w14:textId="77777777" w:rsidR="009E5423" w:rsidRDefault="00804AFF">
            <w:pPr>
              <w:pStyle w:val="Compact"/>
            </w:pPr>
            <w:r>
              <w:t>Approximate reproduction</w:t>
            </w:r>
          </w:p>
        </w:tc>
        <w:tc>
          <w:tcPr>
            <w:tcW w:w="0" w:type="auto"/>
          </w:tcPr>
          <w:p w14:paraId="0AEC5498" w14:textId="77777777" w:rsidR="009E5423" w:rsidRDefault="00804AFF">
            <w:pPr>
              <w:pStyle w:val="Compact"/>
            </w:pPr>
            <w:r>
              <w:t>Non-reproduction</w:t>
            </w:r>
          </w:p>
        </w:tc>
        <w:tc>
          <w:tcPr>
            <w:tcW w:w="0" w:type="auto"/>
          </w:tcPr>
          <w:p w14:paraId="0AEC5499" w14:textId="77777777" w:rsidR="009E5423" w:rsidRDefault="00804AFF">
            <w:pPr>
              <w:pStyle w:val="Compact"/>
            </w:pPr>
            <w:r>
              <w:t>Reproduction result</w:t>
            </w:r>
          </w:p>
        </w:tc>
      </w:tr>
      <w:tr w:rsidR="009E5423" w14:paraId="0AEC54A1" w14:textId="77777777">
        <w:tc>
          <w:tcPr>
            <w:tcW w:w="0" w:type="auto"/>
          </w:tcPr>
          <w:p w14:paraId="0AEC549B" w14:textId="77777777" w:rsidR="009E5423" w:rsidRDefault="00804AFF">
            <w:pPr>
              <w:pStyle w:val="Compact"/>
            </w:pPr>
            <w:r>
              <w:t>Sample size</w:t>
            </w:r>
          </w:p>
        </w:tc>
        <w:tc>
          <w:tcPr>
            <w:tcW w:w="0" w:type="auto"/>
          </w:tcPr>
          <w:p w14:paraId="0AEC549C" w14:textId="77777777" w:rsidR="009E5423" w:rsidRDefault="00804AFF">
            <w:pPr>
              <w:pStyle w:val="Compact"/>
            </w:pPr>
            <w:r>
              <w:t>3699613 observations</w:t>
            </w:r>
          </w:p>
        </w:tc>
        <w:tc>
          <w:tcPr>
            <w:tcW w:w="0" w:type="auto"/>
          </w:tcPr>
          <w:p w14:paraId="0AEC549D" w14:textId="77777777" w:rsidR="009E5423" w:rsidRDefault="00804AFF">
            <w:pPr>
              <w:pStyle w:val="Compact"/>
            </w:pPr>
            <w:r>
              <w:t>3699613</w:t>
            </w:r>
          </w:p>
        </w:tc>
        <w:tc>
          <w:tcPr>
            <w:tcW w:w="0" w:type="auto"/>
          </w:tcPr>
          <w:p w14:paraId="0AEC549E" w14:textId="77777777" w:rsidR="009E5423" w:rsidRDefault="00804AFF">
            <w:pPr>
              <w:pStyle w:val="Compact"/>
            </w:pPr>
            <w:r>
              <w:t>3144671 &lt;= N &lt;= 4254555</w:t>
            </w:r>
          </w:p>
        </w:tc>
        <w:tc>
          <w:tcPr>
            <w:tcW w:w="0" w:type="auto"/>
          </w:tcPr>
          <w:p w14:paraId="0AEC549F" w14:textId="77777777" w:rsidR="009E5423" w:rsidRDefault="00804AFF">
            <w:pPr>
              <w:pStyle w:val="Compact"/>
            </w:pPr>
            <w:r>
              <w:t>3144671 &gt; N &gt; 4254555</w:t>
            </w:r>
          </w:p>
        </w:tc>
        <w:tc>
          <w:tcPr>
            <w:tcW w:w="0" w:type="auto"/>
          </w:tcPr>
          <w:p w14:paraId="0AEC54A0" w14:textId="3B0867C0" w:rsidR="009E5423" w:rsidRDefault="004A288E">
            <w:pPr>
              <w:pStyle w:val="Compact"/>
            </w:pPr>
            <w:r>
              <w:t>3699613</w:t>
            </w:r>
          </w:p>
        </w:tc>
      </w:tr>
      <w:tr w:rsidR="009E5423" w14:paraId="0AEC54A8" w14:textId="77777777">
        <w:tc>
          <w:tcPr>
            <w:tcW w:w="0" w:type="auto"/>
          </w:tcPr>
          <w:p w14:paraId="0AEC54A2" w14:textId="77777777" w:rsidR="009E5423" w:rsidRDefault="00804AFF">
            <w:pPr>
              <w:pStyle w:val="Compact"/>
            </w:pPr>
            <w:r>
              <w:t>Focal coefficient</w:t>
            </w:r>
          </w:p>
        </w:tc>
        <w:tc>
          <w:tcPr>
            <w:tcW w:w="0" w:type="auto"/>
          </w:tcPr>
          <w:p w14:paraId="0AEC54A3" w14:textId="77777777" w:rsidR="009E5423" w:rsidRDefault="00804AFF">
            <w:pPr>
              <w:pStyle w:val="Compact"/>
            </w:pPr>
            <w:r>
              <w:t>9.24</w:t>
            </w:r>
          </w:p>
        </w:tc>
        <w:tc>
          <w:tcPr>
            <w:tcW w:w="0" w:type="auto"/>
          </w:tcPr>
          <w:p w14:paraId="0AEC54A4" w14:textId="77777777" w:rsidR="009E5423" w:rsidRDefault="00804AFF">
            <w:pPr>
              <w:pStyle w:val="Compact"/>
            </w:pPr>
            <w:r>
              <w:t>9.24</w:t>
            </w:r>
          </w:p>
        </w:tc>
        <w:tc>
          <w:tcPr>
            <w:tcW w:w="0" w:type="auto"/>
          </w:tcPr>
          <w:p w14:paraId="0AEC54A5" w14:textId="77777777" w:rsidR="009E5423" w:rsidRDefault="00804AFF">
            <w:pPr>
              <w:pStyle w:val="Compact"/>
            </w:pPr>
            <w:r>
              <w:t>7.85 &lt;= coef &lt;= 10.63</w:t>
            </w:r>
          </w:p>
        </w:tc>
        <w:tc>
          <w:tcPr>
            <w:tcW w:w="0" w:type="auto"/>
          </w:tcPr>
          <w:p w14:paraId="0AEC54A6" w14:textId="77777777" w:rsidR="009E5423" w:rsidRDefault="00804AFF">
            <w:pPr>
              <w:pStyle w:val="Compact"/>
            </w:pPr>
            <w:r>
              <w:t>7.85 &gt; coef &gt; 10.63</w:t>
            </w:r>
          </w:p>
        </w:tc>
        <w:tc>
          <w:tcPr>
            <w:tcW w:w="0" w:type="auto"/>
          </w:tcPr>
          <w:p w14:paraId="0AEC54A7" w14:textId="7BC838D7" w:rsidR="009E5423" w:rsidRDefault="00632155">
            <w:pPr>
              <w:pStyle w:val="Compact"/>
            </w:pPr>
            <w:r w:rsidRPr="00632155">
              <w:t>9.238998</w:t>
            </w:r>
          </w:p>
        </w:tc>
      </w:tr>
      <w:tr w:rsidR="009E5423" w14:paraId="0AEC54AF" w14:textId="77777777">
        <w:tc>
          <w:tcPr>
            <w:tcW w:w="0" w:type="auto"/>
          </w:tcPr>
          <w:p w14:paraId="0AEC54A9" w14:textId="77777777" w:rsidR="009E5423" w:rsidRDefault="00804AFF">
            <w:pPr>
              <w:pStyle w:val="Compact"/>
            </w:pPr>
            <w:r>
              <w:t>Focal test statistic</w:t>
            </w:r>
          </w:p>
        </w:tc>
        <w:tc>
          <w:tcPr>
            <w:tcW w:w="0" w:type="auto"/>
          </w:tcPr>
          <w:p w14:paraId="0AEC54AA" w14:textId="77777777" w:rsidR="009E5423" w:rsidRDefault="00804AFF">
            <w:pPr>
              <w:pStyle w:val="Compact"/>
            </w:pPr>
            <w:r>
              <w:t>NA</w:t>
            </w:r>
          </w:p>
        </w:tc>
        <w:tc>
          <w:tcPr>
            <w:tcW w:w="0" w:type="auto"/>
          </w:tcPr>
          <w:p w14:paraId="0AEC54AB" w14:textId="77777777" w:rsidR="009E5423" w:rsidRDefault="00804AFF">
            <w:pPr>
              <w:pStyle w:val="Compact"/>
            </w:pPr>
            <w:r>
              <w:t>NA</w:t>
            </w:r>
          </w:p>
        </w:tc>
        <w:tc>
          <w:tcPr>
            <w:tcW w:w="0" w:type="auto"/>
          </w:tcPr>
          <w:p w14:paraId="0AEC54AC" w14:textId="77777777" w:rsidR="009E5423" w:rsidRDefault="00804AFF">
            <w:pPr>
              <w:pStyle w:val="Compact"/>
            </w:pPr>
            <w:r>
              <w:t>NA</w:t>
            </w:r>
          </w:p>
        </w:tc>
        <w:tc>
          <w:tcPr>
            <w:tcW w:w="0" w:type="auto"/>
          </w:tcPr>
          <w:p w14:paraId="0AEC54AD" w14:textId="77777777" w:rsidR="009E5423" w:rsidRDefault="00804AFF">
            <w:pPr>
              <w:pStyle w:val="Compact"/>
            </w:pPr>
            <w:r>
              <w:t>NA</w:t>
            </w:r>
          </w:p>
        </w:tc>
        <w:tc>
          <w:tcPr>
            <w:tcW w:w="0" w:type="auto"/>
          </w:tcPr>
          <w:p w14:paraId="0AEC54AE" w14:textId="7BFA2614" w:rsidR="009E5423" w:rsidRDefault="00632155">
            <w:pPr>
              <w:pStyle w:val="Compact"/>
            </w:pPr>
            <w:r>
              <w:t>NA</w:t>
            </w:r>
          </w:p>
        </w:tc>
      </w:tr>
      <w:tr w:rsidR="009E5423" w14:paraId="0AEC54B6" w14:textId="77777777">
        <w:tc>
          <w:tcPr>
            <w:tcW w:w="0" w:type="auto"/>
          </w:tcPr>
          <w:p w14:paraId="0AEC54B0" w14:textId="77777777" w:rsidR="009E5423" w:rsidRDefault="00804AFF">
            <w:pPr>
              <w:pStyle w:val="Compact"/>
            </w:pPr>
            <w:r>
              <w:t>Focal effect size</w:t>
            </w:r>
          </w:p>
        </w:tc>
        <w:tc>
          <w:tcPr>
            <w:tcW w:w="0" w:type="auto"/>
          </w:tcPr>
          <w:p w14:paraId="0AEC54B1" w14:textId="77777777" w:rsidR="009E5423" w:rsidRDefault="00804AFF">
            <w:pPr>
              <w:pStyle w:val="Compact"/>
            </w:pPr>
            <w:r>
              <w:t>NA</w:t>
            </w:r>
          </w:p>
        </w:tc>
        <w:tc>
          <w:tcPr>
            <w:tcW w:w="0" w:type="auto"/>
          </w:tcPr>
          <w:p w14:paraId="0AEC54B2" w14:textId="77777777" w:rsidR="009E5423" w:rsidRDefault="00804AFF">
            <w:pPr>
              <w:pStyle w:val="Compact"/>
            </w:pPr>
            <w:r>
              <w:t>NA</w:t>
            </w:r>
          </w:p>
        </w:tc>
        <w:tc>
          <w:tcPr>
            <w:tcW w:w="0" w:type="auto"/>
          </w:tcPr>
          <w:p w14:paraId="0AEC54B3" w14:textId="77777777" w:rsidR="009E5423" w:rsidRDefault="00804AFF">
            <w:pPr>
              <w:pStyle w:val="Compact"/>
            </w:pPr>
            <w:r>
              <w:t>NA</w:t>
            </w:r>
          </w:p>
        </w:tc>
        <w:tc>
          <w:tcPr>
            <w:tcW w:w="0" w:type="auto"/>
          </w:tcPr>
          <w:p w14:paraId="0AEC54B4" w14:textId="77777777" w:rsidR="009E5423" w:rsidRDefault="00804AFF">
            <w:pPr>
              <w:pStyle w:val="Compact"/>
            </w:pPr>
            <w:r>
              <w:t>NA</w:t>
            </w:r>
          </w:p>
        </w:tc>
        <w:tc>
          <w:tcPr>
            <w:tcW w:w="0" w:type="auto"/>
          </w:tcPr>
          <w:p w14:paraId="0AEC54B5" w14:textId="2EC2ABD4" w:rsidR="009E5423" w:rsidRDefault="00632155">
            <w:pPr>
              <w:pStyle w:val="Compact"/>
            </w:pPr>
            <w:r>
              <w:t>NA</w:t>
            </w:r>
          </w:p>
        </w:tc>
      </w:tr>
      <w:tr w:rsidR="009E5423" w14:paraId="0AEC54BD" w14:textId="77777777">
        <w:tc>
          <w:tcPr>
            <w:tcW w:w="0" w:type="auto"/>
          </w:tcPr>
          <w:p w14:paraId="0AEC54B7" w14:textId="77777777" w:rsidR="009E5423" w:rsidRDefault="00804AFF">
            <w:pPr>
              <w:pStyle w:val="Compact"/>
            </w:pPr>
            <w:r>
              <w:t>Focal p-</w:t>
            </w:r>
            <w:r>
              <w:lastRenderedPageBreak/>
              <w:t>value</w:t>
            </w:r>
          </w:p>
        </w:tc>
        <w:tc>
          <w:tcPr>
            <w:tcW w:w="0" w:type="auto"/>
          </w:tcPr>
          <w:p w14:paraId="0AEC54B8" w14:textId="77777777" w:rsidR="009E5423" w:rsidRDefault="00804AFF">
            <w:pPr>
              <w:pStyle w:val="Compact"/>
            </w:pPr>
            <w:r>
              <w:lastRenderedPageBreak/>
              <w:t>p &lt; 0.01</w:t>
            </w:r>
          </w:p>
        </w:tc>
        <w:tc>
          <w:tcPr>
            <w:tcW w:w="0" w:type="auto"/>
          </w:tcPr>
          <w:p w14:paraId="0AEC54B9" w14:textId="77777777" w:rsidR="009E5423" w:rsidRDefault="00804AFF">
            <w:pPr>
              <w:pStyle w:val="Compact"/>
            </w:pPr>
            <w:r>
              <w:t>p &lt; 0.01</w:t>
            </w:r>
          </w:p>
        </w:tc>
        <w:tc>
          <w:tcPr>
            <w:tcW w:w="0" w:type="auto"/>
          </w:tcPr>
          <w:p w14:paraId="0AEC54BA" w14:textId="77777777" w:rsidR="009E5423" w:rsidRDefault="00804AFF">
            <w:pPr>
              <w:pStyle w:val="Compact"/>
            </w:pPr>
            <w:r>
              <w:t>0.01 &lt; p &lt; .06</w:t>
            </w:r>
          </w:p>
        </w:tc>
        <w:tc>
          <w:tcPr>
            <w:tcW w:w="0" w:type="auto"/>
          </w:tcPr>
          <w:p w14:paraId="0AEC54BB" w14:textId="77777777" w:rsidR="009E5423" w:rsidRDefault="00804AFF">
            <w:pPr>
              <w:pStyle w:val="Compact"/>
            </w:pPr>
            <w:r>
              <w:t>p &gt;=.06</w:t>
            </w:r>
          </w:p>
        </w:tc>
        <w:tc>
          <w:tcPr>
            <w:tcW w:w="0" w:type="auto"/>
          </w:tcPr>
          <w:p w14:paraId="0AEC54BC" w14:textId="7CF20E39" w:rsidR="009E5423" w:rsidRDefault="00632155">
            <w:pPr>
              <w:pStyle w:val="Compact"/>
            </w:pPr>
            <w:r>
              <w:t>p=0.002</w:t>
            </w:r>
          </w:p>
        </w:tc>
      </w:tr>
    </w:tbl>
    <w:p w14:paraId="0AEC54BE" w14:textId="77777777" w:rsidR="009E5423" w:rsidRDefault="00804AFF">
      <w:pPr>
        <w:pStyle w:val="BodyText"/>
      </w:pPr>
      <w:r>
        <w:rPr>
          <w:b/>
          <w:bCs/>
        </w:rPr>
        <w:t>Analyst success criteria:</w:t>
      </w:r>
      <w:r>
        <w:t xml:space="preserve"> That all criteria meet Precise Reproduction Criteria.</w:t>
      </w:r>
    </w:p>
    <w:p w14:paraId="0AEC54BF" w14:textId="18231688" w:rsidR="009E5423" w:rsidRDefault="00804AFF">
      <w:pPr>
        <w:pStyle w:val="BodyText"/>
      </w:pPr>
      <w:r>
        <w:rPr>
          <w:b/>
          <w:bCs/>
        </w:rPr>
        <w:t>Reproduction outcome:</w:t>
      </w:r>
      <w:r>
        <w:t xml:space="preserve"> </w:t>
      </w:r>
      <w:r>
        <w:t xml:space="preserve">Based on these criteria, the claim </w:t>
      </w:r>
      <w:r w:rsidR="00632155">
        <w:t>did</w:t>
      </w:r>
      <w:r>
        <w:t xml:space="preserve"> reproduce.</w:t>
      </w:r>
    </w:p>
    <w:p w14:paraId="0AEC54C1" w14:textId="17941D89" w:rsidR="009E5423" w:rsidRDefault="00804AFF" w:rsidP="00C33119">
      <w:pPr>
        <w:pStyle w:val="BodyText"/>
      </w:pPr>
      <w:r>
        <w:rPr>
          <w:b/>
          <w:bCs/>
        </w:rPr>
        <w:t>Discussion:</w:t>
      </w:r>
      <w:r>
        <w:t xml:space="preserve"> [optional]</w:t>
      </w:r>
    </w:p>
    <w:p w14:paraId="0AEC54C2" w14:textId="77777777" w:rsidR="009E5423" w:rsidRDefault="00804AFF">
      <w:pPr>
        <w:pStyle w:val="Heading3"/>
      </w:pPr>
      <w:bookmarkStart w:id="29" w:name="claim-id-pkqvv1"/>
      <w:bookmarkEnd w:id="28"/>
      <w:r>
        <w:t>C</w:t>
      </w:r>
      <w:r>
        <w:t>laim ID: pkqvv1</w:t>
      </w:r>
    </w:p>
    <w:p w14:paraId="0AEC54C3" w14:textId="77777777" w:rsidR="009E5423" w:rsidRDefault="00804AFF">
      <w:pPr>
        <w:pStyle w:val="FirstParagraph"/>
      </w:pPr>
      <w:r>
        <w:rPr>
          <w:b/>
          <w:bCs/>
        </w:rPr>
        <w:t>Coded claim 4 text (original paper):</w:t>
      </w:r>
      <w:r>
        <w:t xml:space="preserve"> “</w:t>
      </w:r>
      <w:r>
        <w:t>The lower panel of table 9 uses the parameter estimates from the residential electricity demand function to develop empirical estimates of the consumer surplus associated with residential air conditioning…The estimated gains in consumer surplus are substan</w:t>
      </w:r>
      <w:r>
        <w:t>tial. We estimate that the gain in consumer surplus associated with the adoption of residential AC ranged from about $5 to $10 billion (2012 dollars) annually at the 1980 AC penetration rate, depending on the assumptions about the shape of the long-run ele</w:t>
      </w:r>
      <w:r>
        <w:t>ctricity supply curve. This translates into an increase in consumer surplus per US household in 1980 of $112–$225. These estimates are statistically significant in all but one of the specifications considered. Some complementary statistics help to interpre</w:t>
      </w:r>
      <w:r>
        <w:t>t these estimates…Third, the present value in 1960 of the consumer surplus associated with the introduction of residential AC is $85–$185 billion (2012 dollars), with a 5 percent discount rate. [TABLE 9, (3), Perfectly elastic supply curve: 8.37 (2.17), p-</w:t>
      </w:r>
      <w:r>
        <w:t>value &lt; .001]”</w:t>
      </w:r>
    </w:p>
    <w:p w14:paraId="0AEC54C4" w14:textId="77777777" w:rsidR="009E5423" w:rsidRDefault="00804AFF">
      <w:pPr>
        <w:pStyle w:val="BodyText"/>
      </w:pPr>
      <w:r>
        <w:rPr>
          <w:b/>
          <w:bCs/>
        </w:rPr>
        <w:t>Reproduction data source(s):</w:t>
      </w:r>
    </w:p>
    <w:p w14:paraId="0AEC54C5" w14:textId="77777777" w:rsidR="009E5423" w:rsidRDefault="00804AFF">
      <w:pPr>
        <w:pStyle w:val="BodyText"/>
      </w:pPr>
      <w:hyperlink r:id="rId34">
        <w:r>
          <w:rPr>
            <w:rStyle w:val="Hyperlink"/>
          </w:rPr>
          <w:t>https://osf.io/jkp2t/?view_only=0894ef654d5f41d99a0b78e54c085d29</w:t>
        </w:r>
      </w:hyperlink>
    </w:p>
    <w:p w14:paraId="0AEC54C6" w14:textId="77777777" w:rsidR="009E5423" w:rsidRDefault="00804AFF">
      <w:pPr>
        <w:pStyle w:val="BodyText"/>
      </w:pPr>
      <w:r>
        <w:rPr>
          <w:b/>
          <w:bCs/>
        </w:rPr>
        <w:t>Description of reproduction data:</w:t>
      </w:r>
    </w:p>
    <w:p w14:paraId="0AEC54C7" w14:textId="77777777" w:rsidR="009E5423" w:rsidRDefault="00804AFF">
      <w:pPr>
        <w:pStyle w:val="BodyText"/>
      </w:pPr>
      <w:r>
        <w:t>The dataset includes informat</w:t>
      </w:r>
      <w:r>
        <w:t>ion on mortality and its determinants over the course of the twentieth century in the United States, weather data from from the National Climatic Data Center, physicians per capita from the decennial censuses of 1900–2000, and microdata on electricity pric</w:t>
      </w:r>
      <w:r>
        <w:t>es and quantities including AC penetration. The data was downloaded from OSF’s original materials for the project on 22nd April 2022 and uploaded to current project’s OSF on 27th April 2022.</w:t>
      </w:r>
    </w:p>
    <w:p w14:paraId="0AEC54C8"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36"/>
        <w:gridCol w:w="1614"/>
        <w:gridCol w:w="1630"/>
        <w:gridCol w:w="1673"/>
        <w:gridCol w:w="1654"/>
        <w:gridCol w:w="1669"/>
      </w:tblGrid>
      <w:tr w:rsidR="009E5423" w14:paraId="0AEC54CF" w14:textId="77777777">
        <w:trPr>
          <w:tblHeader/>
        </w:trPr>
        <w:tc>
          <w:tcPr>
            <w:tcW w:w="0" w:type="auto"/>
          </w:tcPr>
          <w:p w14:paraId="0AEC54C9" w14:textId="77777777" w:rsidR="009E5423" w:rsidRDefault="00804AFF">
            <w:pPr>
              <w:pStyle w:val="Compact"/>
            </w:pPr>
            <w:r>
              <w:t>Criterion</w:t>
            </w:r>
          </w:p>
        </w:tc>
        <w:tc>
          <w:tcPr>
            <w:tcW w:w="0" w:type="auto"/>
          </w:tcPr>
          <w:p w14:paraId="0AEC54CA" w14:textId="77777777" w:rsidR="009E5423" w:rsidRDefault="00804AFF">
            <w:pPr>
              <w:pStyle w:val="Compact"/>
            </w:pPr>
            <w:r>
              <w:t>Original value</w:t>
            </w:r>
          </w:p>
        </w:tc>
        <w:tc>
          <w:tcPr>
            <w:tcW w:w="0" w:type="auto"/>
          </w:tcPr>
          <w:p w14:paraId="0AEC54CB" w14:textId="77777777" w:rsidR="009E5423" w:rsidRDefault="00804AFF">
            <w:pPr>
              <w:pStyle w:val="Compact"/>
            </w:pPr>
            <w:r>
              <w:t>Precise re</w:t>
            </w:r>
            <w:r>
              <w:t>production</w:t>
            </w:r>
          </w:p>
        </w:tc>
        <w:tc>
          <w:tcPr>
            <w:tcW w:w="0" w:type="auto"/>
          </w:tcPr>
          <w:p w14:paraId="0AEC54CC" w14:textId="77777777" w:rsidR="009E5423" w:rsidRDefault="00804AFF">
            <w:pPr>
              <w:pStyle w:val="Compact"/>
            </w:pPr>
            <w:r>
              <w:t>Approximate reproduction</w:t>
            </w:r>
          </w:p>
        </w:tc>
        <w:tc>
          <w:tcPr>
            <w:tcW w:w="0" w:type="auto"/>
          </w:tcPr>
          <w:p w14:paraId="0AEC54CD" w14:textId="77777777" w:rsidR="009E5423" w:rsidRDefault="00804AFF">
            <w:pPr>
              <w:pStyle w:val="Compact"/>
            </w:pPr>
            <w:r>
              <w:t>Non-reproduction</w:t>
            </w:r>
          </w:p>
        </w:tc>
        <w:tc>
          <w:tcPr>
            <w:tcW w:w="0" w:type="auto"/>
          </w:tcPr>
          <w:p w14:paraId="0AEC54CE" w14:textId="77777777" w:rsidR="009E5423" w:rsidRDefault="00804AFF">
            <w:pPr>
              <w:pStyle w:val="Compact"/>
            </w:pPr>
            <w:r>
              <w:t>Reproduction result</w:t>
            </w:r>
          </w:p>
        </w:tc>
      </w:tr>
      <w:tr w:rsidR="009E5423" w14:paraId="0AEC54D6" w14:textId="77777777">
        <w:tc>
          <w:tcPr>
            <w:tcW w:w="0" w:type="auto"/>
          </w:tcPr>
          <w:p w14:paraId="0AEC54D0" w14:textId="77777777" w:rsidR="009E5423" w:rsidRDefault="00804AFF">
            <w:pPr>
              <w:pStyle w:val="Compact"/>
            </w:pPr>
            <w:r>
              <w:t>Sample size</w:t>
            </w:r>
          </w:p>
        </w:tc>
        <w:tc>
          <w:tcPr>
            <w:tcW w:w="0" w:type="auto"/>
          </w:tcPr>
          <w:p w14:paraId="0AEC54D1" w14:textId="77777777" w:rsidR="009E5423" w:rsidRDefault="00804AFF">
            <w:pPr>
              <w:pStyle w:val="Compact"/>
            </w:pPr>
            <w:r>
              <w:t>3699613 observations</w:t>
            </w:r>
          </w:p>
        </w:tc>
        <w:tc>
          <w:tcPr>
            <w:tcW w:w="0" w:type="auto"/>
          </w:tcPr>
          <w:p w14:paraId="0AEC54D2" w14:textId="77777777" w:rsidR="009E5423" w:rsidRDefault="00804AFF">
            <w:pPr>
              <w:pStyle w:val="Compact"/>
            </w:pPr>
            <w:r>
              <w:t>3699613</w:t>
            </w:r>
          </w:p>
        </w:tc>
        <w:tc>
          <w:tcPr>
            <w:tcW w:w="0" w:type="auto"/>
          </w:tcPr>
          <w:p w14:paraId="0AEC54D3" w14:textId="77777777" w:rsidR="009E5423" w:rsidRDefault="00804AFF">
            <w:pPr>
              <w:pStyle w:val="Compact"/>
            </w:pPr>
            <w:r>
              <w:t>3144671 &lt;= N &lt;= 4254555</w:t>
            </w:r>
          </w:p>
        </w:tc>
        <w:tc>
          <w:tcPr>
            <w:tcW w:w="0" w:type="auto"/>
          </w:tcPr>
          <w:p w14:paraId="0AEC54D4" w14:textId="77777777" w:rsidR="009E5423" w:rsidRDefault="00804AFF">
            <w:pPr>
              <w:pStyle w:val="Compact"/>
            </w:pPr>
            <w:r>
              <w:t>3144671 &gt; N &gt; 4254555</w:t>
            </w:r>
          </w:p>
        </w:tc>
        <w:tc>
          <w:tcPr>
            <w:tcW w:w="0" w:type="auto"/>
          </w:tcPr>
          <w:p w14:paraId="0AEC54D5" w14:textId="67E998BA" w:rsidR="009E5423" w:rsidRDefault="00763FBB">
            <w:pPr>
              <w:pStyle w:val="Compact"/>
            </w:pPr>
            <w:r>
              <w:t>3699613</w:t>
            </w:r>
          </w:p>
        </w:tc>
      </w:tr>
      <w:tr w:rsidR="009E5423" w14:paraId="0AEC54DD" w14:textId="77777777">
        <w:tc>
          <w:tcPr>
            <w:tcW w:w="0" w:type="auto"/>
          </w:tcPr>
          <w:p w14:paraId="0AEC54D7" w14:textId="77777777" w:rsidR="009E5423" w:rsidRDefault="00804AFF">
            <w:pPr>
              <w:pStyle w:val="Compact"/>
            </w:pPr>
            <w:r>
              <w:t>Focal coefficient</w:t>
            </w:r>
          </w:p>
        </w:tc>
        <w:tc>
          <w:tcPr>
            <w:tcW w:w="0" w:type="auto"/>
          </w:tcPr>
          <w:p w14:paraId="0AEC54D8" w14:textId="77777777" w:rsidR="009E5423" w:rsidRDefault="00804AFF">
            <w:pPr>
              <w:pStyle w:val="Compact"/>
            </w:pPr>
            <w:r>
              <w:t>8.37</w:t>
            </w:r>
          </w:p>
        </w:tc>
        <w:tc>
          <w:tcPr>
            <w:tcW w:w="0" w:type="auto"/>
          </w:tcPr>
          <w:p w14:paraId="0AEC54D9" w14:textId="77777777" w:rsidR="009E5423" w:rsidRDefault="00804AFF">
            <w:pPr>
              <w:pStyle w:val="Compact"/>
            </w:pPr>
            <w:r>
              <w:t>8.37</w:t>
            </w:r>
          </w:p>
        </w:tc>
        <w:tc>
          <w:tcPr>
            <w:tcW w:w="0" w:type="auto"/>
          </w:tcPr>
          <w:p w14:paraId="0AEC54DA" w14:textId="77777777" w:rsidR="009E5423" w:rsidRDefault="00804AFF">
            <w:pPr>
              <w:pStyle w:val="Compact"/>
            </w:pPr>
            <w:r>
              <w:t>7.11 &lt;= coef &lt;= 9.63</w:t>
            </w:r>
          </w:p>
        </w:tc>
        <w:tc>
          <w:tcPr>
            <w:tcW w:w="0" w:type="auto"/>
          </w:tcPr>
          <w:p w14:paraId="0AEC54DB" w14:textId="77777777" w:rsidR="009E5423" w:rsidRDefault="00804AFF">
            <w:pPr>
              <w:pStyle w:val="Compact"/>
            </w:pPr>
            <w:r>
              <w:t>7.11 &gt; coef &gt; 9.63</w:t>
            </w:r>
          </w:p>
        </w:tc>
        <w:tc>
          <w:tcPr>
            <w:tcW w:w="0" w:type="auto"/>
          </w:tcPr>
          <w:p w14:paraId="0AEC54DC" w14:textId="7AA47C4B" w:rsidR="009E5423" w:rsidRDefault="00763FBB">
            <w:pPr>
              <w:pStyle w:val="Compact"/>
            </w:pPr>
            <w:r w:rsidRPr="00763FBB">
              <w:t>8.368582</w:t>
            </w:r>
          </w:p>
        </w:tc>
      </w:tr>
      <w:tr w:rsidR="009E5423" w14:paraId="0AEC54E4" w14:textId="77777777">
        <w:tc>
          <w:tcPr>
            <w:tcW w:w="0" w:type="auto"/>
          </w:tcPr>
          <w:p w14:paraId="0AEC54DE" w14:textId="77777777" w:rsidR="009E5423" w:rsidRDefault="00804AFF">
            <w:pPr>
              <w:pStyle w:val="Compact"/>
            </w:pPr>
            <w:r>
              <w:lastRenderedPageBreak/>
              <w:t>Focal test statistic</w:t>
            </w:r>
          </w:p>
        </w:tc>
        <w:tc>
          <w:tcPr>
            <w:tcW w:w="0" w:type="auto"/>
          </w:tcPr>
          <w:p w14:paraId="0AEC54DF" w14:textId="77777777" w:rsidR="009E5423" w:rsidRDefault="00804AFF">
            <w:pPr>
              <w:pStyle w:val="Compact"/>
            </w:pPr>
            <w:r>
              <w:t>NA</w:t>
            </w:r>
          </w:p>
        </w:tc>
        <w:tc>
          <w:tcPr>
            <w:tcW w:w="0" w:type="auto"/>
          </w:tcPr>
          <w:p w14:paraId="0AEC54E0" w14:textId="77777777" w:rsidR="009E5423" w:rsidRDefault="00804AFF">
            <w:pPr>
              <w:pStyle w:val="Compact"/>
            </w:pPr>
            <w:r>
              <w:t>NA</w:t>
            </w:r>
          </w:p>
        </w:tc>
        <w:tc>
          <w:tcPr>
            <w:tcW w:w="0" w:type="auto"/>
          </w:tcPr>
          <w:p w14:paraId="0AEC54E1" w14:textId="77777777" w:rsidR="009E5423" w:rsidRDefault="00804AFF">
            <w:pPr>
              <w:pStyle w:val="Compact"/>
            </w:pPr>
            <w:r>
              <w:t>NA</w:t>
            </w:r>
          </w:p>
        </w:tc>
        <w:tc>
          <w:tcPr>
            <w:tcW w:w="0" w:type="auto"/>
          </w:tcPr>
          <w:p w14:paraId="0AEC54E2" w14:textId="77777777" w:rsidR="009E5423" w:rsidRDefault="00804AFF">
            <w:pPr>
              <w:pStyle w:val="Compact"/>
            </w:pPr>
            <w:r>
              <w:t>NA</w:t>
            </w:r>
          </w:p>
        </w:tc>
        <w:tc>
          <w:tcPr>
            <w:tcW w:w="0" w:type="auto"/>
          </w:tcPr>
          <w:p w14:paraId="0AEC54E3" w14:textId="4894EA94" w:rsidR="009E5423" w:rsidRDefault="00763FBB">
            <w:pPr>
              <w:pStyle w:val="Compact"/>
            </w:pPr>
            <w:r>
              <w:t>NA</w:t>
            </w:r>
          </w:p>
        </w:tc>
      </w:tr>
      <w:tr w:rsidR="009E5423" w14:paraId="0AEC54EB" w14:textId="77777777">
        <w:tc>
          <w:tcPr>
            <w:tcW w:w="0" w:type="auto"/>
          </w:tcPr>
          <w:p w14:paraId="0AEC54E5" w14:textId="77777777" w:rsidR="009E5423" w:rsidRDefault="00804AFF">
            <w:pPr>
              <w:pStyle w:val="Compact"/>
            </w:pPr>
            <w:r>
              <w:t>Focal effect size</w:t>
            </w:r>
          </w:p>
        </w:tc>
        <w:tc>
          <w:tcPr>
            <w:tcW w:w="0" w:type="auto"/>
          </w:tcPr>
          <w:p w14:paraId="0AEC54E6" w14:textId="77777777" w:rsidR="009E5423" w:rsidRDefault="00804AFF">
            <w:pPr>
              <w:pStyle w:val="Compact"/>
            </w:pPr>
            <w:r>
              <w:t>NA</w:t>
            </w:r>
          </w:p>
        </w:tc>
        <w:tc>
          <w:tcPr>
            <w:tcW w:w="0" w:type="auto"/>
          </w:tcPr>
          <w:p w14:paraId="0AEC54E7" w14:textId="77777777" w:rsidR="009E5423" w:rsidRDefault="00804AFF">
            <w:pPr>
              <w:pStyle w:val="Compact"/>
            </w:pPr>
            <w:r>
              <w:t>NA</w:t>
            </w:r>
          </w:p>
        </w:tc>
        <w:tc>
          <w:tcPr>
            <w:tcW w:w="0" w:type="auto"/>
          </w:tcPr>
          <w:p w14:paraId="0AEC54E8" w14:textId="77777777" w:rsidR="009E5423" w:rsidRDefault="00804AFF">
            <w:pPr>
              <w:pStyle w:val="Compact"/>
            </w:pPr>
            <w:r>
              <w:t>NA</w:t>
            </w:r>
          </w:p>
        </w:tc>
        <w:tc>
          <w:tcPr>
            <w:tcW w:w="0" w:type="auto"/>
          </w:tcPr>
          <w:p w14:paraId="0AEC54E9" w14:textId="77777777" w:rsidR="009E5423" w:rsidRDefault="00804AFF">
            <w:pPr>
              <w:pStyle w:val="Compact"/>
            </w:pPr>
            <w:r>
              <w:t>NA</w:t>
            </w:r>
          </w:p>
        </w:tc>
        <w:tc>
          <w:tcPr>
            <w:tcW w:w="0" w:type="auto"/>
          </w:tcPr>
          <w:p w14:paraId="0AEC54EA" w14:textId="2E72A706" w:rsidR="009E5423" w:rsidRDefault="00763FBB">
            <w:pPr>
              <w:pStyle w:val="Compact"/>
            </w:pPr>
            <w:r>
              <w:t>NA</w:t>
            </w:r>
          </w:p>
        </w:tc>
      </w:tr>
      <w:tr w:rsidR="009E5423" w14:paraId="0AEC54F2" w14:textId="77777777">
        <w:tc>
          <w:tcPr>
            <w:tcW w:w="0" w:type="auto"/>
          </w:tcPr>
          <w:p w14:paraId="0AEC54EC" w14:textId="77777777" w:rsidR="009E5423" w:rsidRDefault="00804AFF">
            <w:pPr>
              <w:pStyle w:val="Compact"/>
            </w:pPr>
            <w:r>
              <w:t>Focal p-value</w:t>
            </w:r>
          </w:p>
        </w:tc>
        <w:tc>
          <w:tcPr>
            <w:tcW w:w="0" w:type="auto"/>
          </w:tcPr>
          <w:p w14:paraId="0AEC54ED" w14:textId="77777777" w:rsidR="009E5423" w:rsidRDefault="00804AFF">
            <w:pPr>
              <w:pStyle w:val="Compact"/>
            </w:pPr>
            <w:r>
              <w:t>p &lt; .001</w:t>
            </w:r>
          </w:p>
        </w:tc>
        <w:tc>
          <w:tcPr>
            <w:tcW w:w="0" w:type="auto"/>
          </w:tcPr>
          <w:p w14:paraId="0AEC54EE" w14:textId="77777777" w:rsidR="009E5423" w:rsidRDefault="00804AFF">
            <w:pPr>
              <w:pStyle w:val="Compact"/>
            </w:pPr>
            <w:r>
              <w:t>p &lt; .001</w:t>
            </w:r>
          </w:p>
        </w:tc>
        <w:tc>
          <w:tcPr>
            <w:tcW w:w="0" w:type="auto"/>
          </w:tcPr>
          <w:p w14:paraId="0AEC54EF" w14:textId="77777777" w:rsidR="009E5423" w:rsidRDefault="00804AFF">
            <w:pPr>
              <w:pStyle w:val="Compact"/>
            </w:pPr>
            <w:r>
              <w:t>0.001 &lt;= p &lt; .051</w:t>
            </w:r>
          </w:p>
        </w:tc>
        <w:tc>
          <w:tcPr>
            <w:tcW w:w="0" w:type="auto"/>
          </w:tcPr>
          <w:p w14:paraId="0AEC54F0" w14:textId="77777777" w:rsidR="009E5423" w:rsidRDefault="00804AFF">
            <w:pPr>
              <w:pStyle w:val="Compact"/>
            </w:pPr>
            <w:r>
              <w:t>p &gt;= .051</w:t>
            </w:r>
          </w:p>
        </w:tc>
        <w:tc>
          <w:tcPr>
            <w:tcW w:w="0" w:type="auto"/>
          </w:tcPr>
          <w:p w14:paraId="0AEC54F1" w14:textId="29526ACC" w:rsidR="009E5423" w:rsidRDefault="00763FBB">
            <w:pPr>
              <w:pStyle w:val="Compact"/>
            </w:pPr>
            <w:r>
              <w:t>p=0.000</w:t>
            </w:r>
          </w:p>
        </w:tc>
      </w:tr>
    </w:tbl>
    <w:p w14:paraId="0AEC54F3" w14:textId="77777777" w:rsidR="009E5423" w:rsidRDefault="00804AFF">
      <w:pPr>
        <w:pStyle w:val="BodyText"/>
      </w:pPr>
      <w:r>
        <w:rPr>
          <w:b/>
          <w:bCs/>
        </w:rPr>
        <w:t>Analyst success criteria:</w:t>
      </w:r>
      <w:r>
        <w:t xml:space="preserve"> </w:t>
      </w:r>
      <w:r>
        <w:t>That all criteria meet Precise Reproduction Criteria.</w:t>
      </w:r>
    </w:p>
    <w:p w14:paraId="0AEC54F4" w14:textId="75BE5CEB" w:rsidR="009E5423" w:rsidRDefault="00804AFF">
      <w:pPr>
        <w:pStyle w:val="BodyText"/>
      </w:pPr>
      <w:r>
        <w:rPr>
          <w:b/>
          <w:bCs/>
        </w:rPr>
        <w:t>Reproduction outcome:</w:t>
      </w:r>
      <w:r>
        <w:t xml:space="preserve"> Based on these criteria, the claim </w:t>
      </w:r>
      <w:r w:rsidR="00763FBB">
        <w:t>did</w:t>
      </w:r>
      <w:r>
        <w:t xml:space="preserve"> reproduce.</w:t>
      </w:r>
    </w:p>
    <w:p w14:paraId="0AEC54F6" w14:textId="31AEE2C0" w:rsidR="009E5423" w:rsidRDefault="00804AFF" w:rsidP="00C33119">
      <w:pPr>
        <w:pStyle w:val="BodyText"/>
      </w:pPr>
      <w:r>
        <w:rPr>
          <w:b/>
          <w:bCs/>
        </w:rPr>
        <w:t>Discussion:</w:t>
      </w:r>
      <w:r>
        <w:t xml:space="preserve"> [optional]</w:t>
      </w:r>
    </w:p>
    <w:p w14:paraId="0AEC54F7" w14:textId="77777777" w:rsidR="009E5423" w:rsidRDefault="00804AFF">
      <w:pPr>
        <w:pStyle w:val="Heading3"/>
      </w:pPr>
      <w:bookmarkStart w:id="30" w:name="claim-id-qyx11d"/>
      <w:bookmarkEnd w:id="29"/>
      <w:r>
        <w:t>C</w:t>
      </w:r>
      <w:r>
        <w:t>laim ID: qyx11d</w:t>
      </w:r>
    </w:p>
    <w:p w14:paraId="0AEC54F8" w14:textId="77777777" w:rsidR="009E5423" w:rsidRDefault="00804AFF">
      <w:pPr>
        <w:pStyle w:val="FirstParagraph"/>
      </w:pPr>
      <w:r>
        <w:rPr>
          <w:b/>
          <w:bCs/>
        </w:rPr>
        <w:t>Coded claim 4 text (original paper):</w:t>
      </w:r>
      <w:r>
        <w:t xml:space="preserve"> “</w:t>
      </w:r>
      <w:r>
        <w:t>The lower panel of table 9 uses the parameter estimates from the residential electricity demand function to develop empirical estimates of the consumer surplus associated with residential air conditioning…The estimated gains in consumer surplus are substan</w:t>
      </w:r>
      <w:r>
        <w:t>tial. We estimate that the gain in consumer surplus associated with the adoption of residential AC ranged from about $5 to $10 billion (2012 dollars) annually at the 1980 AC penetration rate, depending on the assumptions about the shape of the long-run ele</w:t>
      </w:r>
      <w:r>
        <w:t>ctricity supply curve. This translates into an increase in consumer surplus per US household in 1980 of $112–$225. These estimates are statistically significant in all but one of the specifications considered. Some complementary statistics help to interpre</w:t>
      </w:r>
      <w:r>
        <w:t>t these estimates…Third, the present value in 1960 of the consumer surplus associated with the introduction of residential AC is $85–$185 billion (2012 dollars), with a 5 percent discount rate. [TABLE 9, (4), Perfectly elastic supply curve: 10.43 (3.40), p</w:t>
      </w:r>
      <w:r>
        <w:t>-value &lt; .01]”</w:t>
      </w:r>
    </w:p>
    <w:p w14:paraId="0AEC54F9" w14:textId="77777777" w:rsidR="009E5423" w:rsidRDefault="00804AFF">
      <w:pPr>
        <w:pStyle w:val="BodyText"/>
      </w:pPr>
      <w:r>
        <w:rPr>
          <w:b/>
          <w:bCs/>
        </w:rPr>
        <w:t>Reproduction data source(s):</w:t>
      </w:r>
    </w:p>
    <w:p w14:paraId="0AEC54FA" w14:textId="77777777" w:rsidR="009E5423" w:rsidRDefault="00804AFF">
      <w:pPr>
        <w:pStyle w:val="BodyText"/>
      </w:pPr>
      <w:hyperlink r:id="rId35">
        <w:r>
          <w:rPr>
            <w:rStyle w:val="Hyperlink"/>
          </w:rPr>
          <w:t>https://osf.io/jkp2t/?view_only=0894ef654d5f41d99a0b78e54c085d29</w:t>
        </w:r>
      </w:hyperlink>
    </w:p>
    <w:p w14:paraId="0AEC54FB" w14:textId="77777777" w:rsidR="009E5423" w:rsidRDefault="00804AFF">
      <w:pPr>
        <w:pStyle w:val="BodyText"/>
      </w:pPr>
      <w:r>
        <w:rPr>
          <w:b/>
          <w:bCs/>
        </w:rPr>
        <w:t>Description of reproduction data:</w:t>
      </w:r>
    </w:p>
    <w:p w14:paraId="0AEC54FC" w14:textId="77777777" w:rsidR="009E5423" w:rsidRDefault="00804AFF">
      <w:pPr>
        <w:pStyle w:val="BodyText"/>
      </w:pPr>
      <w:r>
        <w:t>The dataset includes information on mortality and its determinants over the course of the twentieth century in the United States, weather data from from the National Climatic Data Center, physicians per capita from the dec</w:t>
      </w:r>
      <w:r>
        <w:t>ennial censuses of 1900–2000, and microdata on electricity prices and quantities including AC penetration. The data was downloaded from OSF’s original materials for the project on 22nd April 2022 and uploaded to current project’s OSF on 27th April 2022.</w:t>
      </w:r>
    </w:p>
    <w:p w14:paraId="0AEC54FD" w14:textId="77777777" w:rsidR="009E5423" w:rsidRDefault="00804AFF">
      <w:pPr>
        <w:pStyle w:val="BodyText"/>
      </w:pPr>
      <w:r>
        <w:rPr>
          <w:b/>
          <w:bCs/>
        </w:rPr>
        <w:t>Pr</w:t>
      </w:r>
      <w:r>
        <w:rPr>
          <w:b/>
          <w:bCs/>
        </w:rPr>
        <w:t>imary reproduction criteria</w:t>
      </w:r>
    </w:p>
    <w:tbl>
      <w:tblPr>
        <w:tblStyle w:val="Table"/>
        <w:tblW w:w="5000" w:type="pct"/>
        <w:tblLook w:val="0020" w:firstRow="1" w:lastRow="0" w:firstColumn="0" w:lastColumn="0" w:noHBand="0" w:noVBand="0"/>
      </w:tblPr>
      <w:tblGrid>
        <w:gridCol w:w="1336"/>
        <w:gridCol w:w="1614"/>
        <w:gridCol w:w="1630"/>
        <w:gridCol w:w="1673"/>
        <w:gridCol w:w="1654"/>
        <w:gridCol w:w="1669"/>
      </w:tblGrid>
      <w:tr w:rsidR="009E5423" w14:paraId="0AEC5504" w14:textId="77777777">
        <w:trPr>
          <w:tblHeader/>
        </w:trPr>
        <w:tc>
          <w:tcPr>
            <w:tcW w:w="0" w:type="auto"/>
          </w:tcPr>
          <w:p w14:paraId="0AEC54FE" w14:textId="77777777" w:rsidR="009E5423" w:rsidRDefault="00804AFF">
            <w:pPr>
              <w:pStyle w:val="Compact"/>
            </w:pPr>
            <w:r>
              <w:t>Criterion</w:t>
            </w:r>
          </w:p>
        </w:tc>
        <w:tc>
          <w:tcPr>
            <w:tcW w:w="0" w:type="auto"/>
          </w:tcPr>
          <w:p w14:paraId="0AEC54FF" w14:textId="77777777" w:rsidR="009E5423" w:rsidRDefault="00804AFF">
            <w:pPr>
              <w:pStyle w:val="Compact"/>
            </w:pPr>
            <w:r>
              <w:t>Original value</w:t>
            </w:r>
          </w:p>
        </w:tc>
        <w:tc>
          <w:tcPr>
            <w:tcW w:w="0" w:type="auto"/>
          </w:tcPr>
          <w:p w14:paraId="0AEC5500" w14:textId="77777777" w:rsidR="009E5423" w:rsidRDefault="00804AFF">
            <w:pPr>
              <w:pStyle w:val="Compact"/>
            </w:pPr>
            <w:r>
              <w:t>Precise reproduction</w:t>
            </w:r>
          </w:p>
        </w:tc>
        <w:tc>
          <w:tcPr>
            <w:tcW w:w="0" w:type="auto"/>
          </w:tcPr>
          <w:p w14:paraId="0AEC5501" w14:textId="77777777" w:rsidR="009E5423" w:rsidRDefault="00804AFF">
            <w:pPr>
              <w:pStyle w:val="Compact"/>
            </w:pPr>
            <w:r>
              <w:t>Approximate reproduction</w:t>
            </w:r>
          </w:p>
        </w:tc>
        <w:tc>
          <w:tcPr>
            <w:tcW w:w="0" w:type="auto"/>
          </w:tcPr>
          <w:p w14:paraId="0AEC5502" w14:textId="77777777" w:rsidR="009E5423" w:rsidRDefault="00804AFF">
            <w:pPr>
              <w:pStyle w:val="Compact"/>
            </w:pPr>
            <w:r>
              <w:t>Non-reproduction</w:t>
            </w:r>
          </w:p>
        </w:tc>
        <w:tc>
          <w:tcPr>
            <w:tcW w:w="0" w:type="auto"/>
          </w:tcPr>
          <w:p w14:paraId="0AEC5503" w14:textId="77777777" w:rsidR="009E5423" w:rsidRDefault="00804AFF">
            <w:pPr>
              <w:pStyle w:val="Compact"/>
            </w:pPr>
            <w:r>
              <w:t>Reproduction result</w:t>
            </w:r>
          </w:p>
        </w:tc>
      </w:tr>
      <w:tr w:rsidR="009E5423" w14:paraId="0AEC550B" w14:textId="77777777">
        <w:tc>
          <w:tcPr>
            <w:tcW w:w="0" w:type="auto"/>
          </w:tcPr>
          <w:p w14:paraId="0AEC5505" w14:textId="77777777" w:rsidR="009E5423" w:rsidRDefault="00804AFF">
            <w:pPr>
              <w:pStyle w:val="Compact"/>
            </w:pPr>
            <w:r>
              <w:lastRenderedPageBreak/>
              <w:t>Sample size</w:t>
            </w:r>
          </w:p>
        </w:tc>
        <w:tc>
          <w:tcPr>
            <w:tcW w:w="0" w:type="auto"/>
          </w:tcPr>
          <w:p w14:paraId="0AEC5506" w14:textId="77777777" w:rsidR="009E5423" w:rsidRDefault="00804AFF">
            <w:pPr>
              <w:pStyle w:val="Compact"/>
            </w:pPr>
            <w:r>
              <w:t>3699613 observations</w:t>
            </w:r>
          </w:p>
        </w:tc>
        <w:tc>
          <w:tcPr>
            <w:tcW w:w="0" w:type="auto"/>
          </w:tcPr>
          <w:p w14:paraId="0AEC5507" w14:textId="77777777" w:rsidR="009E5423" w:rsidRDefault="00804AFF">
            <w:pPr>
              <w:pStyle w:val="Compact"/>
            </w:pPr>
            <w:r>
              <w:t>3699613</w:t>
            </w:r>
          </w:p>
        </w:tc>
        <w:tc>
          <w:tcPr>
            <w:tcW w:w="0" w:type="auto"/>
          </w:tcPr>
          <w:p w14:paraId="0AEC5508" w14:textId="77777777" w:rsidR="009E5423" w:rsidRDefault="00804AFF">
            <w:pPr>
              <w:pStyle w:val="Compact"/>
            </w:pPr>
            <w:r>
              <w:t>3144671 &lt;= N &lt;= 4254555</w:t>
            </w:r>
          </w:p>
        </w:tc>
        <w:tc>
          <w:tcPr>
            <w:tcW w:w="0" w:type="auto"/>
          </w:tcPr>
          <w:p w14:paraId="0AEC5509" w14:textId="77777777" w:rsidR="009E5423" w:rsidRDefault="00804AFF">
            <w:pPr>
              <w:pStyle w:val="Compact"/>
            </w:pPr>
            <w:r>
              <w:t>3144671 &gt; N &gt; 4254555</w:t>
            </w:r>
          </w:p>
        </w:tc>
        <w:tc>
          <w:tcPr>
            <w:tcW w:w="0" w:type="auto"/>
          </w:tcPr>
          <w:p w14:paraId="0AEC550A" w14:textId="1BD20BA4" w:rsidR="009E5423" w:rsidRDefault="00584D9B">
            <w:pPr>
              <w:pStyle w:val="Compact"/>
            </w:pPr>
            <w:r>
              <w:t>3699613</w:t>
            </w:r>
          </w:p>
        </w:tc>
      </w:tr>
      <w:tr w:rsidR="009E5423" w14:paraId="0AEC5512" w14:textId="77777777">
        <w:tc>
          <w:tcPr>
            <w:tcW w:w="0" w:type="auto"/>
          </w:tcPr>
          <w:p w14:paraId="0AEC550C" w14:textId="77777777" w:rsidR="009E5423" w:rsidRDefault="00804AFF">
            <w:pPr>
              <w:pStyle w:val="Compact"/>
            </w:pPr>
            <w:r>
              <w:t>Focal coefficient</w:t>
            </w:r>
          </w:p>
        </w:tc>
        <w:tc>
          <w:tcPr>
            <w:tcW w:w="0" w:type="auto"/>
          </w:tcPr>
          <w:p w14:paraId="0AEC550D" w14:textId="77777777" w:rsidR="009E5423" w:rsidRDefault="00804AFF">
            <w:pPr>
              <w:pStyle w:val="Compact"/>
            </w:pPr>
            <w:r>
              <w:t>10.43</w:t>
            </w:r>
          </w:p>
        </w:tc>
        <w:tc>
          <w:tcPr>
            <w:tcW w:w="0" w:type="auto"/>
          </w:tcPr>
          <w:p w14:paraId="0AEC550E" w14:textId="77777777" w:rsidR="009E5423" w:rsidRDefault="00804AFF">
            <w:pPr>
              <w:pStyle w:val="Compact"/>
            </w:pPr>
            <w:r>
              <w:t>10.43</w:t>
            </w:r>
          </w:p>
        </w:tc>
        <w:tc>
          <w:tcPr>
            <w:tcW w:w="0" w:type="auto"/>
          </w:tcPr>
          <w:p w14:paraId="0AEC550F" w14:textId="77777777" w:rsidR="009E5423" w:rsidRDefault="00804AFF">
            <w:pPr>
              <w:pStyle w:val="Compact"/>
            </w:pPr>
            <w:r>
              <w:t>8.87 &lt;= coef &lt;= 11.99</w:t>
            </w:r>
          </w:p>
        </w:tc>
        <w:tc>
          <w:tcPr>
            <w:tcW w:w="0" w:type="auto"/>
          </w:tcPr>
          <w:p w14:paraId="0AEC5510" w14:textId="77777777" w:rsidR="009E5423" w:rsidRDefault="00804AFF">
            <w:pPr>
              <w:pStyle w:val="Compact"/>
            </w:pPr>
            <w:r>
              <w:t>8.87 &gt; coef &gt; 11.99</w:t>
            </w:r>
          </w:p>
        </w:tc>
        <w:tc>
          <w:tcPr>
            <w:tcW w:w="0" w:type="auto"/>
          </w:tcPr>
          <w:p w14:paraId="0AEC5511" w14:textId="62501700" w:rsidR="009E5423" w:rsidRDefault="00584D9B">
            <w:pPr>
              <w:pStyle w:val="Compact"/>
            </w:pPr>
            <w:r w:rsidRPr="00584D9B">
              <w:t>10.42731</w:t>
            </w:r>
          </w:p>
        </w:tc>
      </w:tr>
      <w:tr w:rsidR="009E5423" w14:paraId="0AEC5519" w14:textId="77777777">
        <w:tc>
          <w:tcPr>
            <w:tcW w:w="0" w:type="auto"/>
          </w:tcPr>
          <w:p w14:paraId="0AEC5513" w14:textId="77777777" w:rsidR="009E5423" w:rsidRDefault="00804AFF">
            <w:pPr>
              <w:pStyle w:val="Compact"/>
            </w:pPr>
            <w:r>
              <w:t>Focal test statistic</w:t>
            </w:r>
          </w:p>
        </w:tc>
        <w:tc>
          <w:tcPr>
            <w:tcW w:w="0" w:type="auto"/>
          </w:tcPr>
          <w:p w14:paraId="0AEC5514" w14:textId="77777777" w:rsidR="009E5423" w:rsidRDefault="00804AFF">
            <w:pPr>
              <w:pStyle w:val="Compact"/>
            </w:pPr>
            <w:r>
              <w:t>NA</w:t>
            </w:r>
          </w:p>
        </w:tc>
        <w:tc>
          <w:tcPr>
            <w:tcW w:w="0" w:type="auto"/>
          </w:tcPr>
          <w:p w14:paraId="0AEC5515" w14:textId="77777777" w:rsidR="009E5423" w:rsidRDefault="00804AFF">
            <w:pPr>
              <w:pStyle w:val="Compact"/>
            </w:pPr>
            <w:r>
              <w:t>NA</w:t>
            </w:r>
          </w:p>
        </w:tc>
        <w:tc>
          <w:tcPr>
            <w:tcW w:w="0" w:type="auto"/>
          </w:tcPr>
          <w:p w14:paraId="0AEC5516" w14:textId="77777777" w:rsidR="009E5423" w:rsidRDefault="00804AFF">
            <w:pPr>
              <w:pStyle w:val="Compact"/>
            </w:pPr>
            <w:r>
              <w:t>NA</w:t>
            </w:r>
          </w:p>
        </w:tc>
        <w:tc>
          <w:tcPr>
            <w:tcW w:w="0" w:type="auto"/>
          </w:tcPr>
          <w:p w14:paraId="0AEC5517" w14:textId="77777777" w:rsidR="009E5423" w:rsidRDefault="00804AFF">
            <w:pPr>
              <w:pStyle w:val="Compact"/>
            </w:pPr>
            <w:r>
              <w:t>NA</w:t>
            </w:r>
          </w:p>
        </w:tc>
        <w:tc>
          <w:tcPr>
            <w:tcW w:w="0" w:type="auto"/>
          </w:tcPr>
          <w:p w14:paraId="0AEC5518" w14:textId="53803B8B" w:rsidR="009E5423" w:rsidRDefault="00584D9B">
            <w:pPr>
              <w:pStyle w:val="Compact"/>
            </w:pPr>
            <w:r>
              <w:t>NA</w:t>
            </w:r>
          </w:p>
        </w:tc>
      </w:tr>
      <w:tr w:rsidR="009E5423" w14:paraId="0AEC5520" w14:textId="77777777">
        <w:tc>
          <w:tcPr>
            <w:tcW w:w="0" w:type="auto"/>
          </w:tcPr>
          <w:p w14:paraId="0AEC551A" w14:textId="77777777" w:rsidR="009E5423" w:rsidRDefault="00804AFF">
            <w:pPr>
              <w:pStyle w:val="Compact"/>
            </w:pPr>
            <w:r>
              <w:t>Focal effect size</w:t>
            </w:r>
          </w:p>
        </w:tc>
        <w:tc>
          <w:tcPr>
            <w:tcW w:w="0" w:type="auto"/>
          </w:tcPr>
          <w:p w14:paraId="0AEC551B" w14:textId="77777777" w:rsidR="009E5423" w:rsidRDefault="00804AFF">
            <w:pPr>
              <w:pStyle w:val="Compact"/>
            </w:pPr>
            <w:r>
              <w:t>NA</w:t>
            </w:r>
          </w:p>
        </w:tc>
        <w:tc>
          <w:tcPr>
            <w:tcW w:w="0" w:type="auto"/>
          </w:tcPr>
          <w:p w14:paraId="0AEC551C" w14:textId="77777777" w:rsidR="009E5423" w:rsidRDefault="00804AFF">
            <w:pPr>
              <w:pStyle w:val="Compact"/>
            </w:pPr>
            <w:r>
              <w:t>NA</w:t>
            </w:r>
          </w:p>
        </w:tc>
        <w:tc>
          <w:tcPr>
            <w:tcW w:w="0" w:type="auto"/>
          </w:tcPr>
          <w:p w14:paraId="0AEC551D" w14:textId="77777777" w:rsidR="009E5423" w:rsidRDefault="00804AFF">
            <w:pPr>
              <w:pStyle w:val="Compact"/>
            </w:pPr>
            <w:r>
              <w:t>NA</w:t>
            </w:r>
          </w:p>
        </w:tc>
        <w:tc>
          <w:tcPr>
            <w:tcW w:w="0" w:type="auto"/>
          </w:tcPr>
          <w:p w14:paraId="0AEC551E" w14:textId="77777777" w:rsidR="009E5423" w:rsidRDefault="00804AFF">
            <w:pPr>
              <w:pStyle w:val="Compact"/>
            </w:pPr>
            <w:r>
              <w:t>NA</w:t>
            </w:r>
          </w:p>
        </w:tc>
        <w:tc>
          <w:tcPr>
            <w:tcW w:w="0" w:type="auto"/>
          </w:tcPr>
          <w:p w14:paraId="0AEC551F" w14:textId="357E6864" w:rsidR="009E5423" w:rsidRDefault="00584D9B">
            <w:pPr>
              <w:pStyle w:val="Compact"/>
            </w:pPr>
            <w:r>
              <w:t>NA</w:t>
            </w:r>
          </w:p>
        </w:tc>
      </w:tr>
      <w:tr w:rsidR="009E5423" w14:paraId="0AEC5527" w14:textId="77777777">
        <w:tc>
          <w:tcPr>
            <w:tcW w:w="0" w:type="auto"/>
          </w:tcPr>
          <w:p w14:paraId="0AEC5521" w14:textId="77777777" w:rsidR="009E5423" w:rsidRDefault="00804AFF">
            <w:pPr>
              <w:pStyle w:val="Compact"/>
            </w:pPr>
            <w:r>
              <w:t>Focal p-value</w:t>
            </w:r>
          </w:p>
        </w:tc>
        <w:tc>
          <w:tcPr>
            <w:tcW w:w="0" w:type="auto"/>
          </w:tcPr>
          <w:p w14:paraId="0AEC5522" w14:textId="77777777" w:rsidR="009E5423" w:rsidRDefault="00804AFF">
            <w:pPr>
              <w:pStyle w:val="Compact"/>
            </w:pPr>
            <w:r>
              <w:t>p &lt; 0.01</w:t>
            </w:r>
          </w:p>
        </w:tc>
        <w:tc>
          <w:tcPr>
            <w:tcW w:w="0" w:type="auto"/>
          </w:tcPr>
          <w:p w14:paraId="0AEC5523" w14:textId="77777777" w:rsidR="009E5423" w:rsidRDefault="00804AFF">
            <w:pPr>
              <w:pStyle w:val="Compact"/>
            </w:pPr>
            <w:r>
              <w:t>p &lt; 0.01</w:t>
            </w:r>
          </w:p>
        </w:tc>
        <w:tc>
          <w:tcPr>
            <w:tcW w:w="0" w:type="auto"/>
          </w:tcPr>
          <w:p w14:paraId="0AEC5524" w14:textId="77777777" w:rsidR="009E5423" w:rsidRDefault="00804AFF">
            <w:pPr>
              <w:pStyle w:val="Compact"/>
            </w:pPr>
            <w:r>
              <w:t>0.01 &lt; p &lt; .06</w:t>
            </w:r>
          </w:p>
        </w:tc>
        <w:tc>
          <w:tcPr>
            <w:tcW w:w="0" w:type="auto"/>
          </w:tcPr>
          <w:p w14:paraId="0AEC5525" w14:textId="77777777" w:rsidR="009E5423" w:rsidRDefault="00804AFF">
            <w:pPr>
              <w:pStyle w:val="Compact"/>
            </w:pPr>
            <w:r>
              <w:t>p &gt;=.06</w:t>
            </w:r>
          </w:p>
        </w:tc>
        <w:tc>
          <w:tcPr>
            <w:tcW w:w="0" w:type="auto"/>
          </w:tcPr>
          <w:p w14:paraId="0AEC5526" w14:textId="6DBCB96C" w:rsidR="009E5423" w:rsidRDefault="00584D9B">
            <w:pPr>
              <w:pStyle w:val="Compact"/>
            </w:pPr>
            <w:r>
              <w:t>p=0.002</w:t>
            </w:r>
          </w:p>
        </w:tc>
      </w:tr>
    </w:tbl>
    <w:p w14:paraId="0AEC5528" w14:textId="77777777" w:rsidR="009E5423" w:rsidRDefault="00804AFF">
      <w:pPr>
        <w:pStyle w:val="BodyText"/>
      </w:pPr>
      <w:r>
        <w:rPr>
          <w:b/>
          <w:bCs/>
        </w:rPr>
        <w:t>Analyst success criteria:</w:t>
      </w:r>
      <w:r>
        <w:t xml:space="preserve"> </w:t>
      </w:r>
      <w:r>
        <w:t>That all criteria meet Precise Reproduction Criteria.</w:t>
      </w:r>
    </w:p>
    <w:p w14:paraId="0AEC5529" w14:textId="6711806A" w:rsidR="009E5423" w:rsidRDefault="00804AFF">
      <w:pPr>
        <w:pStyle w:val="BodyText"/>
      </w:pPr>
      <w:r>
        <w:rPr>
          <w:b/>
          <w:bCs/>
        </w:rPr>
        <w:t>Reproduction outcome:</w:t>
      </w:r>
      <w:r>
        <w:t xml:space="preserve"> Based on these criteria, the claim </w:t>
      </w:r>
      <w:r w:rsidR="00584D9B">
        <w:t>did</w:t>
      </w:r>
      <w:r>
        <w:t xml:space="preserve"> reproduce.</w:t>
      </w:r>
    </w:p>
    <w:p w14:paraId="0AEC552B" w14:textId="213A73E2" w:rsidR="009E5423" w:rsidRDefault="00804AFF" w:rsidP="00C33119">
      <w:pPr>
        <w:pStyle w:val="BodyText"/>
      </w:pPr>
      <w:r>
        <w:rPr>
          <w:b/>
          <w:bCs/>
        </w:rPr>
        <w:t>Discussion:</w:t>
      </w:r>
      <w:r>
        <w:t xml:space="preserve"> [optional]</w:t>
      </w:r>
    </w:p>
    <w:p w14:paraId="0AEC552C" w14:textId="77777777" w:rsidR="009E5423" w:rsidRDefault="00804AFF">
      <w:pPr>
        <w:pStyle w:val="Heading3"/>
      </w:pPr>
      <w:bookmarkStart w:id="31" w:name="claim-id-x2zyyv"/>
      <w:bookmarkEnd w:id="30"/>
      <w:r>
        <w:t>C</w:t>
      </w:r>
      <w:r>
        <w:t>laim ID: x2zyyv</w:t>
      </w:r>
    </w:p>
    <w:p w14:paraId="0AEC552D" w14:textId="77777777" w:rsidR="009E5423" w:rsidRDefault="00804AFF">
      <w:pPr>
        <w:pStyle w:val="FirstParagraph"/>
      </w:pPr>
      <w:r>
        <w:rPr>
          <w:b/>
          <w:bCs/>
        </w:rPr>
        <w:t>Coded claim 4 text (original paper):</w:t>
      </w:r>
      <w:r>
        <w:t xml:space="preserve"> “The lower panel of table 9 uses the para</w:t>
      </w:r>
      <w:r>
        <w:t>meter estimates from the residential electricity demand function to develop empirical estimates of the consumer surplus associated with residential air conditioning…The estimated gains in consumer surplus are substantial. We estimate that the gain in consu</w:t>
      </w:r>
      <w:r>
        <w:t>mer surplus associated with the adoption of residential AC ranged from about $5 to $10 billion (2012 dollars) annually at the 1980 AC penetration rate, depending on the assumptions about the shape of the long-run electricity supply curve. This translates i</w:t>
      </w:r>
      <w:r>
        <w:t>nto an increase in consumer surplus per US household in 1980 of $112–$225. These estimates are statistically significant in all but one of the specifications considered. Some complementary statistics help to interpret these estimates…Third, the present val</w:t>
      </w:r>
      <w:r>
        <w:t>ue in 1960 of the consumer surplus associated with the introduction of residential AC is $85–$185 billion (2012 dollars), with a 5 percent discount rate. [TABLE 9, (5), Perfectly elastic supply curve: 9.46 (3.24), p-value &lt; .01]”</w:t>
      </w:r>
    </w:p>
    <w:p w14:paraId="0AEC552E" w14:textId="77777777" w:rsidR="009E5423" w:rsidRDefault="00804AFF">
      <w:pPr>
        <w:pStyle w:val="BodyText"/>
      </w:pPr>
      <w:r>
        <w:rPr>
          <w:b/>
          <w:bCs/>
        </w:rPr>
        <w:t>Reproduction data source(s):</w:t>
      </w:r>
    </w:p>
    <w:p w14:paraId="0AEC552F" w14:textId="77777777" w:rsidR="009E5423" w:rsidRDefault="00804AFF">
      <w:pPr>
        <w:pStyle w:val="BodyText"/>
      </w:pPr>
      <w:hyperlink r:id="rId36">
        <w:r>
          <w:rPr>
            <w:rStyle w:val="Hyperlink"/>
          </w:rPr>
          <w:t>https://osf.io/jkp2t/?view_only=0894ef654d5f41d99a0b78e54c085d29</w:t>
        </w:r>
      </w:hyperlink>
    </w:p>
    <w:p w14:paraId="0AEC5530" w14:textId="77777777" w:rsidR="009E5423" w:rsidRDefault="00804AFF">
      <w:pPr>
        <w:pStyle w:val="BodyText"/>
      </w:pPr>
      <w:r>
        <w:rPr>
          <w:b/>
          <w:bCs/>
        </w:rPr>
        <w:t>Description of reproduction data:</w:t>
      </w:r>
    </w:p>
    <w:p w14:paraId="0AEC5531" w14:textId="77777777" w:rsidR="009E5423" w:rsidRDefault="00804AFF">
      <w:pPr>
        <w:pStyle w:val="BodyText"/>
      </w:pPr>
      <w:r>
        <w:t>The dataset includes information on mortalit</w:t>
      </w:r>
      <w:r>
        <w:t>y and its determinants over the course of the twentieth century in the United States, weather data from from the National Climatic Data Center, physicians per capita from the decennial censuses of 1900–2000, and microdata on electricity prices and quantiti</w:t>
      </w:r>
      <w:r>
        <w:t xml:space="preserve">es including AC penetration. The data was downloaded from </w:t>
      </w:r>
      <w:r>
        <w:lastRenderedPageBreak/>
        <w:t>OSF’s original materials for the project on 22nd April 2022 and uploaded to current project’s OSF on 27th April 2022.</w:t>
      </w:r>
    </w:p>
    <w:p w14:paraId="0AEC5532"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36"/>
        <w:gridCol w:w="1614"/>
        <w:gridCol w:w="1630"/>
        <w:gridCol w:w="1673"/>
        <w:gridCol w:w="1654"/>
        <w:gridCol w:w="1669"/>
      </w:tblGrid>
      <w:tr w:rsidR="009E5423" w14:paraId="0AEC5539" w14:textId="77777777">
        <w:trPr>
          <w:tblHeader/>
        </w:trPr>
        <w:tc>
          <w:tcPr>
            <w:tcW w:w="0" w:type="auto"/>
          </w:tcPr>
          <w:p w14:paraId="0AEC5533" w14:textId="77777777" w:rsidR="009E5423" w:rsidRDefault="00804AFF">
            <w:pPr>
              <w:pStyle w:val="Compact"/>
            </w:pPr>
            <w:r>
              <w:t>Criterion</w:t>
            </w:r>
          </w:p>
        </w:tc>
        <w:tc>
          <w:tcPr>
            <w:tcW w:w="0" w:type="auto"/>
          </w:tcPr>
          <w:p w14:paraId="0AEC5534" w14:textId="77777777" w:rsidR="009E5423" w:rsidRDefault="00804AFF">
            <w:pPr>
              <w:pStyle w:val="Compact"/>
            </w:pPr>
            <w:r>
              <w:t>Original value</w:t>
            </w:r>
          </w:p>
        </w:tc>
        <w:tc>
          <w:tcPr>
            <w:tcW w:w="0" w:type="auto"/>
          </w:tcPr>
          <w:p w14:paraId="0AEC5535" w14:textId="77777777" w:rsidR="009E5423" w:rsidRDefault="00804AFF">
            <w:pPr>
              <w:pStyle w:val="Compact"/>
            </w:pPr>
            <w:r>
              <w:t>Precise reproduction</w:t>
            </w:r>
          </w:p>
        </w:tc>
        <w:tc>
          <w:tcPr>
            <w:tcW w:w="0" w:type="auto"/>
          </w:tcPr>
          <w:p w14:paraId="0AEC5536" w14:textId="77777777" w:rsidR="009E5423" w:rsidRDefault="00804AFF">
            <w:pPr>
              <w:pStyle w:val="Compact"/>
            </w:pPr>
            <w:r>
              <w:t>Appr</w:t>
            </w:r>
            <w:r>
              <w:t>oximate reproduction</w:t>
            </w:r>
          </w:p>
        </w:tc>
        <w:tc>
          <w:tcPr>
            <w:tcW w:w="0" w:type="auto"/>
          </w:tcPr>
          <w:p w14:paraId="0AEC5537" w14:textId="77777777" w:rsidR="009E5423" w:rsidRDefault="00804AFF">
            <w:pPr>
              <w:pStyle w:val="Compact"/>
            </w:pPr>
            <w:r>
              <w:t>Non-reproduction</w:t>
            </w:r>
          </w:p>
        </w:tc>
        <w:tc>
          <w:tcPr>
            <w:tcW w:w="0" w:type="auto"/>
          </w:tcPr>
          <w:p w14:paraId="0AEC5538" w14:textId="77777777" w:rsidR="009E5423" w:rsidRDefault="00804AFF">
            <w:pPr>
              <w:pStyle w:val="Compact"/>
            </w:pPr>
            <w:r>
              <w:t>Reproduction result</w:t>
            </w:r>
          </w:p>
        </w:tc>
      </w:tr>
      <w:tr w:rsidR="009E5423" w14:paraId="0AEC5540" w14:textId="77777777">
        <w:tc>
          <w:tcPr>
            <w:tcW w:w="0" w:type="auto"/>
          </w:tcPr>
          <w:p w14:paraId="0AEC553A" w14:textId="77777777" w:rsidR="009E5423" w:rsidRDefault="00804AFF">
            <w:pPr>
              <w:pStyle w:val="Compact"/>
            </w:pPr>
            <w:r>
              <w:t>Sample size</w:t>
            </w:r>
          </w:p>
        </w:tc>
        <w:tc>
          <w:tcPr>
            <w:tcW w:w="0" w:type="auto"/>
          </w:tcPr>
          <w:p w14:paraId="0AEC553B" w14:textId="77777777" w:rsidR="009E5423" w:rsidRDefault="00804AFF">
            <w:pPr>
              <w:pStyle w:val="Compact"/>
            </w:pPr>
            <w:r>
              <w:t>3699613 observations</w:t>
            </w:r>
          </w:p>
        </w:tc>
        <w:tc>
          <w:tcPr>
            <w:tcW w:w="0" w:type="auto"/>
          </w:tcPr>
          <w:p w14:paraId="0AEC553C" w14:textId="77777777" w:rsidR="009E5423" w:rsidRDefault="00804AFF">
            <w:pPr>
              <w:pStyle w:val="Compact"/>
            </w:pPr>
            <w:r>
              <w:t>3699613</w:t>
            </w:r>
          </w:p>
        </w:tc>
        <w:tc>
          <w:tcPr>
            <w:tcW w:w="0" w:type="auto"/>
          </w:tcPr>
          <w:p w14:paraId="0AEC553D" w14:textId="77777777" w:rsidR="009E5423" w:rsidRDefault="00804AFF">
            <w:pPr>
              <w:pStyle w:val="Compact"/>
            </w:pPr>
            <w:r>
              <w:t>3144671 &lt;= N &lt;= 4254555</w:t>
            </w:r>
          </w:p>
        </w:tc>
        <w:tc>
          <w:tcPr>
            <w:tcW w:w="0" w:type="auto"/>
          </w:tcPr>
          <w:p w14:paraId="0AEC553E" w14:textId="77777777" w:rsidR="009E5423" w:rsidRDefault="00804AFF">
            <w:pPr>
              <w:pStyle w:val="Compact"/>
            </w:pPr>
            <w:r>
              <w:t>3144671 &gt; N &gt; 4254555</w:t>
            </w:r>
          </w:p>
        </w:tc>
        <w:tc>
          <w:tcPr>
            <w:tcW w:w="0" w:type="auto"/>
          </w:tcPr>
          <w:p w14:paraId="0AEC553F" w14:textId="567C23C2" w:rsidR="009E5423" w:rsidRDefault="00F21AB3">
            <w:pPr>
              <w:pStyle w:val="Compact"/>
            </w:pPr>
            <w:r>
              <w:t>3699613</w:t>
            </w:r>
          </w:p>
        </w:tc>
      </w:tr>
      <w:tr w:rsidR="009E5423" w14:paraId="0AEC5547" w14:textId="77777777">
        <w:tc>
          <w:tcPr>
            <w:tcW w:w="0" w:type="auto"/>
          </w:tcPr>
          <w:p w14:paraId="0AEC5541" w14:textId="77777777" w:rsidR="009E5423" w:rsidRDefault="00804AFF">
            <w:pPr>
              <w:pStyle w:val="Compact"/>
            </w:pPr>
            <w:r>
              <w:t>Focal coefficient</w:t>
            </w:r>
          </w:p>
        </w:tc>
        <w:tc>
          <w:tcPr>
            <w:tcW w:w="0" w:type="auto"/>
          </w:tcPr>
          <w:p w14:paraId="0AEC5542" w14:textId="77777777" w:rsidR="009E5423" w:rsidRDefault="00804AFF">
            <w:pPr>
              <w:pStyle w:val="Compact"/>
            </w:pPr>
            <w:r>
              <w:t>9.46</w:t>
            </w:r>
          </w:p>
        </w:tc>
        <w:tc>
          <w:tcPr>
            <w:tcW w:w="0" w:type="auto"/>
          </w:tcPr>
          <w:p w14:paraId="0AEC5543" w14:textId="77777777" w:rsidR="009E5423" w:rsidRDefault="00804AFF">
            <w:pPr>
              <w:pStyle w:val="Compact"/>
            </w:pPr>
            <w:r>
              <w:t>9.46</w:t>
            </w:r>
          </w:p>
        </w:tc>
        <w:tc>
          <w:tcPr>
            <w:tcW w:w="0" w:type="auto"/>
          </w:tcPr>
          <w:p w14:paraId="0AEC5544" w14:textId="77777777" w:rsidR="009E5423" w:rsidRDefault="00804AFF">
            <w:pPr>
              <w:pStyle w:val="Compact"/>
            </w:pPr>
            <w:r>
              <w:t>8.04 &lt;= coef &lt;= 10.88</w:t>
            </w:r>
          </w:p>
        </w:tc>
        <w:tc>
          <w:tcPr>
            <w:tcW w:w="0" w:type="auto"/>
          </w:tcPr>
          <w:p w14:paraId="0AEC5545" w14:textId="77777777" w:rsidR="009E5423" w:rsidRDefault="00804AFF">
            <w:pPr>
              <w:pStyle w:val="Compact"/>
            </w:pPr>
            <w:r>
              <w:t>8.04 &gt; coef &gt; 10.88</w:t>
            </w:r>
          </w:p>
        </w:tc>
        <w:tc>
          <w:tcPr>
            <w:tcW w:w="0" w:type="auto"/>
          </w:tcPr>
          <w:p w14:paraId="0AEC5546" w14:textId="62293FC9" w:rsidR="009E5423" w:rsidRDefault="00A443D5">
            <w:pPr>
              <w:pStyle w:val="Compact"/>
            </w:pPr>
            <w:r w:rsidRPr="00A443D5">
              <w:t>9.459226</w:t>
            </w:r>
          </w:p>
        </w:tc>
      </w:tr>
      <w:tr w:rsidR="009E5423" w14:paraId="0AEC554E" w14:textId="77777777">
        <w:tc>
          <w:tcPr>
            <w:tcW w:w="0" w:type="auto"/>
          </w:tcPr>
          <w:p w14:paraId="0AEC5548" w14:textId="77777777" w:rsidR="009E5423" w:rsidRDefault="00804AFF">
            <w:pPr>
              <w:pStyle w:val="Compact"/>
            </w:pPr>
            <w:r>
              <w:t>Focal test statistic</w:t>
            </w:r>
          </w:p>
        </w:tc>
        <w:tc>
          <w:tcPr>
            <w:tcW w:w="0" w:type="auto"/>
          </w:tcPr>
          <w:p w14:paraId="0AEC5549" w14:textId="77777777" w:rsidR="009E5423" w:rsidRDefault="00804AFF">
            <w:pPr>
              <w:pStyle w:val="Compact"/>
            </w:pPr>
            <w:r>
              <w:t>NA</w:t>
            </w:r>
          </w:p>
        </w:tc>
        <w:tc>
          <w:tcPr>
            <w:tcW w:w="0" w:type="auto"/>
          </w:tcPr>
          <w:p w14:paraId="0AEC554A" w14:textId="77777777" w:rsidR="009E5423" w:rsidRDefault="00804AFF">
            <w:pPr>
              <w:pStyle w:val="Compact"/>
            </w:pPr>
            <w:r>
              <w:t>NA</w:t>
            </w:r>
          </w:p>
        </w:tc>
        <w:tc>
          <w:tcPr>
            <w:tcW w:w="0" w:type="auto"/>
          </w:tcPr>
          <w:p w14:paraId="0AEC554B" w14:textId="77777777" w:rsidR="009E5423" w:rsidRDefault="00804AFF">
            <w:pPr>
              <w:pStyle w:val="Compact"/>
            </w:pPr>
            <w:r>
              <w:t>NA</w:t>
            </w:r>
          </w:p>
        </w:tc>
        <w:tc>
          <w:tcPr>
            <w:tcW w:w="0" w:type="auto"/>
          </w:tcPr>
          <w:p w14:paraId="0AEC554C" w14:textId="77777777" w:rsidR="009E5423" w:rsidRDefault="00804AFF">
            <w:pPr>
              <w:pStyle w:val="Compact"/>
            </w:pPr>
            <w:r>
              <w:t>NA</w:t>
            </w:r>
          </w:p>
        </w:tc>
        <w:tc>
          <w:tcPr>
            <w:tcW w:w="0" w:type="auto"/>
          </w:tcPr>
          <w:p w14:paraId="0AEC554D" w14:textId="6187F834" w:rsidR="009E5423" w:rsidRDefault="00A443D5">
            <w:pPr>
              <w:pStyle w:val="Compact"/>
            </w:pPr>
            <w:r>
              <w:t>NA</w:t>
            </w:r>
          </w:p>
        </w:tc>
      </w:tr>
      <w:tr w:rsidR="009E5423" w14:paraId="0AEC5555" w14:textId="77777777">
        <w:tc>
          <w:tcPr>
            <w:tcW w:w="0" w:type="auto"/>
          </w:tcPr>
          <w:p w14:paraId="0AEC554F" w14:textId="77777777" w:rsidR="009E5423" w:rsidRDefault="00804AFF">
            <w:pPr>
              <w:pStyle w:val="Compact"/>
            </w:pPr>
            <w:r>
              <w:t>Focal effect size</w:t>
            </w:r>
          </w:p>
        </w:tc>
        <w:tc>
          <w:tcPr>
            <w:tcW w:w="0" w:type="auto"/>
          </w:tcPr>
          <w:p w14:paraId="0AEC5550" w14:textId="77777777" w:rsidR="009E5423" w:rsidRDefault="00804AFF">
            <w:pPr>
              <w:pStyle w:val="Compact"/>
            </w:pPr>
            <w:r>
              <w:t>NA</w:t>
            </w:r>
          </w:p>
        </w:tc>
        <w:tc>
          <w:tcPr>
            <w:tcW w:w="0" w:type="auto"/>
          </w:tcPr>
          <w:p w14:paraId="0AEC5551" w14:textId="77777777" w:rsidR="009E5423" w:rsidRDefault="00804AFF">
            <w:pPr>
              <w:pStyle w:val="Compact"/>
            </w:pPr>
            <w:r>
              <w:t>NA</w:t>
            </w:r>
          </w:p>
        </w:tc>
        <w:tc>
          <w:tcPr>
            <w:tcW w:w="0" w:type="auto"/>
          </w:tcPr>
          <w:p w14:paraId="0AEC5552" w14:textId="77777777" w:rsidR="009E5423" w:rsidRDefault="00804AFF">
            <w:pPr>
              <w:pStyle w:val="Compact"/>
            </w:pPr>
            <w:r>
              <w:t>NA</w:t>
            </w:r>
          </w:p>
        </w:tc>
        <w:tc>
          <w:tcPr>
            <w:tcW w:w="0" w:type="auto"/>
          </w:tcPr>
          <w:p w14:paraId="0AEC5553" w14:textId="77777777" w:rsidR="009E5423" w:rsidRDefault="00804AFF">
            <w:pPr>
              <w:pStyle w:val="Compact"/>
            </w:pPr>
            <w:r>
              <w:t>NA</w:t>
            </w:r>
          </w:p>
        </w:tc>
        <w:tc>
          <w:tcPr>
            <w:tcW w:w="0" w:type="auto"/>
          </w:tcPr>
          <w:p w14:paraId="0AEC5554" w14:textId="03AE5782" w:rsidR="009E5423" w:rsidRDefault="00A443D5">
            <w:pPr>
              <w:pStyle w:val="Compact"/>
            </w:pPr>
            <w:r>
              <w:t>NA</w:t>
            </w:r>
          </w:p>
        </w:tc>
      </w:tr>
      <w:tr w:rsidR="009E5423" w14:paraId="0AEC555C" w14:textId="77777777">
        <w:tc>
          <w:tcPr>
            <w:tcW w:w="0" w:type="auto"/>
          </w:tcPr>
          <w:p w14:paraId="0AEC5556" w14:textId="77777777" w:rsidR="009E5423" w:rsidRDefault="00804AFF">
            <w:pPr>
              <w:pStyle w:val="Compact"/>
            </w:pPr>
            <w:r>
              <w:t>Focal p-value</w:t>
            </w:r>
          </w:p>
        </w:tc>
        <w:tc>
          <w:tcPr>
            <w:tcW w:w="0" w:type="auto"/>
          </w:tcPr>
          <w:p w14:paraId="0AEC5557" w14:textId="77777777" w:rsidR="009E5423" w:rsidRDefault="00804AFF">
            <w:pPr>
              <w:pStyle w:val="Compact"/>
            </w:pPr>
            <w:r>
              <w:t>p &lt; 0.01</w:t>
            </w:r>
          </w:p>
        </w:tc>
        <w:tc>
          <w:tcPr>
            <w:tcW w:w="0" w:type="auto"/>
          </w:tcPr>
          <w:p w14:paraId="0AEC5558" w14:textId="77777777" w:rsidR="009E5423" w:rsidRDefault="00804AFF">
            <w:pPr>
              <w:pStyle w:val="Compact"/>
            </w:pPr>
            <w:r>
              <w:t>p &lt; 0.01</w:t>
            </w:r>
          </w:p>
        </w:tc>
        <w:tc>
          <w:tcPr>
            <w:tcW w:w="0" w:type="auto"/>
          </w:tcPr>
          <w:p w14:paraId="0AEC5559" w14:textId="77777777" w:rsidR="009E5423" w:rsidRDefault="00804AFF">
            <w:pPr>
              <w:pStyle w:val="Compact"/>
            </w:pPr>
            <w:r>
              <w:t>0.01 &lt; p &lt; .06</w:t>
            </w:r>
          </w:p>
        </w:tc>
        <w:tc>
          <w:tcPr>
            <w:tcW w:w="0" w:type="auto"/>
          </w:tcPr>
          <w:p w14:paraId="0AEC555A" w14:textId="77777777" w:rsidR="009E5423" w:rsidRDefault="00804AFF">
            <w:pPr>
              <w:pStyle w:val="Compact"/>
            </w:pPr>
            <w:r>
              <w:t>p &gt;=.06</w:t>
            </w:r>
          </w:p>
        </w:tc>
        <w:tc>
          <w:tcPr>
            <w:tcW w:w="0" w:type="auto"/>
          </w:tcPr>
          <w:p w14:paraId="0AEC555B" w14:textId="06F78D42" w:rsidR="009E5423" w:rsidRDefault="00A443D5">
            <w:pPr>
              <w:pStyle w:val="Compact"/>
            </w:pPr>
            <w:r>
              <w:t>p=0.003</w:t>
            </w:r>
          </w:p>
        </w:tc>
      </w:tr>
    </w:tbl>
    <w:p w14:paraId="0AEC555D" w14:textId="77777777" w:rsidR="009E5423" w:rsidRDefault="00804AFF">
      <w:pPr>
        <w:pStyle w:val="BodyText"/>
      </w:pPr>
      <w:r>
        <w:rPr>
          <w:b/>
          <w:bCs/>
        </w:rPr>
        <w:t>Analyst success criteria:</w:t>
      </w:r>
      <w:r>
        <w:t xml:space="preserve"> That all criteria meet Precise Reproduction Criteria.</w:t>
      </w:r>
    </w:p>
    <w:p w14:paraId="0AEC555E" w14:textId="01B4AB66" w:rsidR="009E5423" w:rsidRDefault="00804AFF">
      <w:pPr>
        <w:pStyle w:val="BodyText"/>
      </w:pPr>
      <w:r>
        <w:rPr>
          <w:b/>
          <w:bCs/>
        </w:rPr>
        <w:t>Reproduction outcome:</w:t>
      </w:r>
      <w:r>
        <w:t xml:space="preserve"> </w:t>
      </w:r>
      <w:r>
        <w:t xml:space="preserve">Based on these criteria, the claim </w:t>
      </w:r>
      <w:r w:rsidR="00A443D5">
        <w:t>did</w:t>
      </w:r>
      <w:r>
        <w:t xml:space="preserve"> reproduce.</w:t>
      </w:r>
    </w:p>
    <w:p w14:paraId="0AEC5560" w14:textId="6FE801A3" w:rsidR="009E5423" w:rsidRDefault="00804AFF" w:rsidP="00A3358B">
      <w:pPr>
        <w:pStyle w:val="BodyText"/>
      </w:pPr>
      <w:r>
        <w:rPr>
          <w:b/>
          <w:bCs/>
        </w:rPr>
        <w:t>Discussion:</w:t>
      </w:r>
      <w:r>
        <w:t xml:space="preserve"> [optional]</w:t>
      </w:r>
    </w:p>
    <w:p w14:paraId="0AEC5561" w14:textId="77777777" w:rsidR="009E5423" w:rsidRDefault="00804AFF">
      <w:pPr>
        <w:pStyle w:val="Heading3"/>
      </w:pPr>
      <w:bookmarkStart w:id="32" w:name="claim-id-jkznv9"/>
      <w:bookmarkEnd w:id="31"/>
      <w:r>
        <w:t>C</w:t>
      </w:r>
      <w:r>
        <w:t>laim ID: jkznv9</w:t>
      </w:r>
    </w:p>
    <w:p w14:paraId="0AEC5562" w14:textId="77777777" w:rsidR="009E5423" w:rsidRDefault="00804AFF">
      <w:pPr>
        <w:pStyle w:val="FirstParagraph"/>
      </w:pPr>
      <w:r>
        <w:rPr>
          <w:b/>
          <w:bCs/>
        </w:rPr>
        <w:t>Coded claim 4 text (original paper):</w:t>
      </w:r>
      <w:r>
        <w:t xml:space="preserve"> “The lower panel of table 9 uses the parameter estimates from the residential electricity demand function to develop </w:t>
      </w:r>
      <w:r>
        <w:t>empirical estimates of the consumer surplus associated with residential air conditioning…The estimated gains in consumer surplus are substantial. We estimate that the gain in consumer surplus associated with the adoption of residential AC ranged from about</w:t>
      </w:r>
      <w:r>
        <w:t xml:space="preserve"> $5 to $10 billion (2012 dollars) annually at the 1980 AC penetration rate, depending on the assumptions about the shape of the long-run electricity supply curve. This translates into an increase in consumer surplus per US household in 1980 of $112–$225. T</w:t>
      </w:r>
      <w:r>
        <w:t>hese estimates are statistically significant in all but one of the specifications considered. Some complementary statistics help to interpret these estimates…Third, the present value in 1960 of the consumer surplus associated with the introduction of resid</w:t>
      </w:r>
      <w:r>
        <w:t>ential AC is $85–$185 billion (2012 dollars), with a 5 percent discount rate. [TABLE 9, (1), Linear supply curve: 4.88 (1.57), p-value &lt; .01]”</w:t>
      </w:r>
    </w:p>
    <w:p w14:paraId="0AEC5563" w14:textId="77777777" w:rsidR="009E5423" w:rsidRDefault="00804AFF">
      <w:pPr>
        <w:pStyle w:val="BodyText"/>
      </w:pPr>
      <w:r>
        <w:rPr>
          <w:b/>
          <w:bCs/>
        </w:rPr>
        <w:t>Reproduction data source(s):</w:t>
      </w:r>
    </w:p>
    <w:p w14:paraId="0AEC5564" w14:textId="77777777" w:rsidR="009E5423" w:rsidRDefault="00804AFF">
      <w:pPr>
        <w:pStyle w:val="BodyText"/>
      </w:pPr>
      <w:hyperlink r:id="rId37">
        <w:r>
          <w:rPr>
            <w:rStyle w:val="Hyperlink"/>
          </w:rPr>
          <w:t>https://osf.io/jkp2t/?view_only=0894ef654d5f41d99a0b78e54c085d29</w:t>
        </w:r>
      </w:hyperlink>
    </w:p>
    <w:p w14:paraId="0AEC5565" w14:textId="77777777" w:rsidR="009E5423" w:rsidRDefault="00804AFF">
      <w:pPr>
        <w:pStyle w:val="BodyText"/>
      </w:pPr>
      <w:r>
        <w:rPr>
          <w:b/>
          <w:bCs/>
        </w:rPr>
        <w:t>Description of reproduction data:</w:t>
      </w:r>
    </w:p>
    <w:p w14:paraId="0AEC5566" w14:textId="77777777" w:rsidR="009E5423" w:rsidRDefault="00804AFF">
      <w:pPr>
        <w:pStyle w:val="BodyText"/>
      </w:pPr>
      <w:r>
        <w:lastRenderedPageBreak/>
        <w:t>The dataset includes information on mortality and its determinants over the course of the twentieth century in the United States, weather data from from the</w:t>
      </w:r>
      <w:r>
        <w:t xml:space="preserve"> National Climatic Data Center, physicians per capita from the decennial censuses of 1900–2000, and microdata on electricity prices and quantities including AC penetration. The data was downloaded from OSF’s original materials for the project on 22nd April</w:t>
      </w:r>
      <w:r>
        <w:t xml:space="preserve"> 2022 and uploaded to current project’s OSF on 27th April 2022.</w:t>
      </w:r>
    </w:p>
    <w:p w14:paraId="0AEC5567"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36"/>
        <w:gridCol w:w="1614"/>
        <w:gridCol w:w="1630"/>
        <w:gridCol w:w="1673"/>
        <w:gridCol w:w="1654"/>
        <w:gridCol w:w="1669"/>
      </w:tblGrid>
      <w:tr w:rsidR="009E5423" w14:paraId="0AEC556E" w14:textId="77777777">
        <w:trPr>
          <w:tblHeader/>
        </w:trPr>
        <w:tc>
          <w:tcPr>
            <w:tcW w:w="0" w:type="auto"/>
          </w:tcPr>
          <w:p w14:paraId="0AEC5568" w14:textId="77777777" w:rsidR="009E5423" w:rsidRDefault="00804AFF">
            <w:pPr>
              <w:pStyle w:val="Compact"/>
            </w:pPr>
            <w:r>
              <w:t>Criterion</w:t>
            </w:r>
          </w:p>
        </w:tc>
        <w:tc>
          <w:tcPr>
            <w:tcW w:w="0" w:type="auto"/>
          </w:tcPr>
          <w:p w14:paraId="0AEC5569" w14:textId="77777777" w:rsidR="009E5423" w:rsidRDefault="00804AFF">
            <w:pPr>
              <w:pStyle w:val="Compact"/>
            </w:pPr>
            <w:r>
              <w:t>Original value</w:t>
            </w:r>
          </w:p>
        </w:tc>
        <w:tc>
          <w:tcPr>
            <w:tcW w:w="0" w:type="auto"/>
          </w:tcPr>
          <w:p w14:paraId="0AEC556A" w14:textId="77777777" w:rsidR="009E5423" w:rsidRDefault="00804AFF">
            <w:pPr>
              <w:pStyle w:val="Compact"/>
            </w:pPr>
            <w:r>
              <w:t>Precise reproduction</w:t>
            </w:r>
          </w:p>
        </w:tc>
        <w:tc>
          <w:tcPr>
            <w:tcW w:w="0" w:type="auto"/>
          </w:tcPr>
          <w:p w14:paraId="0AEC556B" w14:textId="77777777" w:rsidR="009E5423" w:rsidRDefault="00804AFF">
            <w:pPr>
              <w:pStyle w:val="Compact"/>
            </w:pPr>
            <w:r>
              <w:t>Approximate reproduction</w:t>
            </w:r>
          </w:p>
        </w:tc>
        <w:tc>
          <w:tcPr>
            <w:tcW w:w="0" w:type="auto"/>
          </w:tcPr>
          <w:p w14:paraId="0AEC556C" w14:textId="77777777" w:rsidR="009E5423" w:rsidRDefault="00804AFF">
            <w:pPr>
              <w:pStyle w:val="Compact"/>
            </w:pPr>
            <w:r>
              <w:t>Non-reproduction</w:t>
            </w:r>
          </w:p>
        </w:tc>
        <w:tc>
          <w:tcPr>
            <w:tcW w:w="0" w:type="auto"/>
          </w:tcPr>
          <w:p w14:paraId="0AEC556D" w14:textId="77777777" w:rsidR="009E5423" w:rsidRDefault="00804AFF">
            <w:pPr>
              <w:pStyle w:val="Compact"/>
            </w:pPr>
            <w:r>
              <w:t>Reproduction result</w:t>
            </w:r>
          </w:p>
        </w:tc>
      </w:tr>
      <w:tr w:rsidR="009E5423" w14:paraId="0AEC5575" w14:textId="77777777">
        <w:tc>
          <w:tcPr>
            <w:tcW w:w="0" w:type="auto"/>
          </w:tcPr>
          <w:p w14:paraId="0AEC556F" w14:textId="77777777" w:rsidR="009E5423" w:rsidRDefault="00804AFF">
            <w:pPr>
              <w:pStyle w:val="Compact"/>
            </w:pPr>
            <w:r>
              <w:t>Sample size</w:t>
            </w:r>
          </w:p>
        </w:tc>
        <w:tc>
          <w:tcPr>
            <w:tcW w:w="0" w:type="auto"/>
          </w:tcPr>
          <w:p w14:paraId="0AEC5570" w14:textId="77777777" w:rsidR="009E5423" w:rsidRDefault="00804AFF">
            <w:pPr>
              <w:pStyle w:val="Compact"/>
            </w:pPr>
            <w:r>
              <w:t>3699613 observations</w:t>
            </w:r>
          </w:p>
        </w:tc>
        <w:tc>
          <w:tcPr>
            <w:tcW w:w="0" w:type="auto"/>
          </w:tcPr>
          <w:p w14:paraId="0AEC5571" w14:textId="77777777" w:rsidR="009E5423" w:rsidRDefault="00804AFF">
            <w:pPr>
              <w:pStyle w:val="Compact"/>
            </w:pPr>
            <w:r>
              <w:t>3699613</w:t>
            </w:r>
          </w:p>
        </w:tc>
        <w:tc>
          <w:tcPr>
            <w:tcW w:w="0" w:type="auto"/>
          </w:tcPr>
          <w:p w14:paraId="0AEC5572" w14:textId="77777777" w:rsidR="009E5423" w:rsidRDefault="00804AFF">
            <w:pPr>
              <w:pStyle w:val="Compact"/>
            </w:pPr>
            <w:r>
              <w:t>3144671 &lt;= N &lt;= 4254555</w:t>
            </w:r>
          </w:p>
        </w:tc>
        <w:tc>
          <w:tcPr>
            <w:tcW w:w="0" w:type="auto"/>
          </w:tcPr>
          <w:p w14:paraId="0AEC5573" w14:textId="77777777" w:rsidR="009E5423" w:rsidRDefault="00804AFF">
            <w:pPr>
              <w:pStyle w:val="Compact"/>
            </w:pPr>
            <w:r>
              <w:t>3144671 &gt; N &gt; 4254555</w:t>
            </w:r>
          </w:p>
        </w:tc>
        <w:tc>
          <w:tcPr>
            <w:tcW w:w="0" w:type="auto"/>
          </w:tcPr>
          <w:p w14:paraId="0AEC5574" w14:textId="194658F0" w:rsidR="009E5423" w:rsidRDefault="00295CA6">
            <w:pPr>
              <w:pStyle w:val="Compact"/>
            </w:pPr>
            <w:r>
              <w:t>3699613</w:t>
            </w:r>
          </w:p>
        </w:tc>
      </w:tr>
      <w:tr w:rsidR="009E5423" w14:paraId="0AEC557C" w14:textId="77777777">
        <w:tc>
          <w:tcPr>
            <w:tcW w:w="0" w:type="auto"/>
          </w:tcPr>
          <w:p w14:paraId="0AEC5576" w14:textId="77777777" w:rsidR="009E5423" w:rsidRDefault="00804AFF">
            <w:pPr>
              <w:pStyle w:val="Compact"/>
            </w:pPr>
            <w:r>
              <w:t>Focal coefficient</w:t>
            </w:r>
          </w:p>
        </w:tc>
        <w:tc>
          <w:tcPr>
            <w:tcW w:w="0" w:type="auto"/>
          </w:tcPr>
          <w:p w14:paraId="0AEC5577" w14:textId="77777777" w:rsidR="009E5423" w:rsidRDefault="00804AFF">
            <w:pPr>
              <w:pStyle w:val="Compact"/>
            </w:pPr>
            <w:r>
              <w:t>4.88</w:t>
            </w:r>
          </w:p>
        </w:tc>
        <w:tc>
          <w:tcPr>
            <w:tcW w:w="0" w:type="auto"/>
          </w:tcPr>
          <w:p w14:paraId="0AEC5578" w14:textId="77777777" w:rsidR="009E5423" w:rsidRDefault="00804AFF">
            <w:pPr>
              <w:pStyle w:val="Compact"/>
            </w:pPr>
            <w:r>
              <w:t>4.88</w:t>
            </w:r>
          </w:p>
        </w:tc>
        <w:tc>
          <w:tcPr>
            <w:tcW w:w="0" w:type="auto"/>
          </w:tcPr>
          <w:p w14:paraId="0AEC5579" w14:textId="77777777" w:rsidR="009E5423" w:rsidRDefault="00804AFF">
            <w:pPr>
              <w:pStyle w:val="Compact"/>
            </w:pPr>
            <w:r>
              <w:t>4.15 &lt;= coef &lt;= 5.61</w:t>
            </w:r>
          </w:p>
        </w:tc>
        <w:tc>
          <w:tcPr>
            <w:tcW w:w="0" w:type="auto"/>
          </w:tcPr>
          <w:p w14:paraId="0AEC557A" w14:textId="77777777" w:rsidR="009E5423" w:rsidRDefault="00804AFF">
            <w:pPr>
              <w:pStyle w:val="Compact"/>
            </w:pPr>
            <w:r>
              <w:t>4.15 &gt; coef &gt; 5.61</w:t>
            </w:r>
          </w:p>
        </w:tc>
        <w:tc>
          <w:tcPr>
            <w:tcW w:w="0" w:type="auto"/>
          </w:tcPr>
          <w:p w14:paraId="0AEC557B" w14:textId="0EF5E666" w:rsidR="009E5423" w:rsidRDefault="00295CA6">
            <w:pPr>
              <w:pStyle w:val="Compact"/>
            </w:pPr>
            <w:r w:rsidRPr="00295CA6">
              <w:t>4.878855</w:t>
            </w:r>
          </w:p>
        </w:tc>
      </w:tr>
      <w:tr w:rsidR="009E5423" w14:paraId="0AEC5583" w14:textId="77777777">
        <w:tc>
          <w:tcPr>
            <w:tcW w:w="0" w:type="auto"/>
          </w:tcPr>
          <w:p w14:paraId="0AEC557D" w14:textId="77777777" w:rsidR="009E5423" w:rsidRDefault="00804AFF">
            <w:pPr>
              <w:pStyle w:val="Compact"/>
            </w:pPr>
            <w:r>
              <w:t>Focal test statistic</w:t>
            </w:r>
          </w:p>
        </w:tc>
        <w:tc>
          <w:tcPr>
            <w:tcW w:w="0" w:type="auto"/>
          </w:tcPr>
          <w:p w14:paraId="0AEC557E" w14:textId="77777777" w:rsidR="009E5423" w:rsidRDefault="00804AFF">
            <w:pPr>
              <w:pStyle w:val="Compact"/>
            </w:pPr>
            <w:r>
              <w:t>NA</w:t>
            </w:r>
          </w:p>
        </w:tc>
        <w:tc>
          <w:tcPr>
            <w:tcW w:w="0" w:type="auto"/>
          </w:tcPr>
          <w:p w14:paraId="0AEC557F" w14:textId="77777777" w:rsidR="009E5423" w:rsidRDefault="00804AFF">
            <w:pPr>
              <w:pStyle w:val="Compact"/>
            </w:pPr>
            <w:r>
              <w:t>NA</w:t>
            </w:r>
          </w:p>
        </w:tc>
        <w:tc>
          <w:tcPr>
            <w:tcW w:w="0" w:type="auto"/>
          </w:tcPr>
          <w:p w14:paraId="0AEC5580" w14:textId="77777777" w:rsidR="009E5423" w:rsidRDefault="00804AFF">
            <w:pPr>
              <w:pStyle w:val="Compact"/>
            </w:pPr>
            <w:r>
              <w:t>NA</w:t>
            </w:r>
          </w:p>
        </w:tc>
        <w:tc>
          <w:tcPr>
            <w:tcW w:w="0" w:type="auto"/>
          </w:tcPr>
          <w:p w14:paraId="0AEC5581" w14:textId="77777777" w:rsidR="009E5423" w:rsidRDefault="00804AFF">
            <w:pPr>
              <w:pStyle w:val="Compact"/>
            </w:pPr>
            <w:r>
              <w:t>NA</w:t>
            </w:r>
          </w:p>
        </w:tc>
        <w:tc>
          <w:tcPr>
            <w:tcW w:w="0" w:type="auto"/>
          </w:tcPr>
          <w:p w14:paraId="0AEC5582" w14:textId="24152780" w:rsidR="009E5423" w:rsidRDefault="00295CA6">
            <w:pPr>
              <w:pStyle w:val="Compact"/>
            </w:pPr>
            <w:r>
              <w:t>NA</w:t>
            </w:r>
          </w:p>
        </w:tc>
      </w:tr>
      <w:tr w:rsidR="009E5423" w14:paraId="0AEC558A" w14:textId="77777777">
        <w:tc>
          <w:tcPr>
            <w:tcW w:w="0" w:type="auto"/>
          </w:tcPr>
          <w:p w14:paraId="0AEC5584" w14:textId="77777777" w:rsidR="009E5423" w:rsidRDefault="00804AFF">
            <w:pPr>
              <w:pStyle w:val="Compact"/>
            </w:pPr>
            <w:r>
              <w:t>Focal effect size</w:t>
            </w:r>
          </w:p>
        </w:tc>
        <w:tc>
          <w:tcPr>
            <w:tcW w:w="0" w:type="auto"/>
          </w:tcPr>
          <w:p w14:paraId="0AEC5585" w14:textId="77777777" w:rsidR="009E5423" w:rsidRDefault="00804AFF">
            <w:pPr>
              <w:pStyle w:val="Compact"/>
            </w:pPr>
            <w:r>
              <w:t>NA</w:t>
            </w:r>
          </w:p>
        </w:tc>
        <w:tc>
          <w:tcPr>
            <w:tcW w:w="0" w:type="auto"/>
          </w:tcPr>
          <w:p w14:paraId="0AEC5586" w14:textId="77777777" w:rsidR="009E5423" w:rsidRDefault="00804AFF">
            <w:pPr>
              <w:pStyle w:val="Compact"/>
            </w:pPr>
            <w:r>
              <w:t>NA</w:t>
            </w:r>
          </w:p>
        </w:tc>
        <w:tc>
          <w:tcPr>
            <w:tcW w:w="0" w:type="auto"/>
          </w:tcPr>
          <w:p w14:paraId="0AEC5587" w14:textId="77777777" w:rsidR="009E5423" w:rsidRDefault="00804AFF">
            <w:pPr>
              <w:pStyle w:val="Compact"/>
            </w:pPr>
            <w:r>
              <w:t>NA</w:t>
            </w:r>
          </w:p>
        </w:tc>
        <w:tc>
          <w:tcPr>
            <w:tcW w:w="0" w:type="auto"/>
          </w:tcPr>
          <w:p w14:paraId="0AEC5588" w14:textId="77777777" w:rsidR="009E5423" w:rsidRDefault="00804AFF">
            <w:pPr>
              <w:pStyle w:val="Compact"/>
            </w:pPr>
            <w:r>
              <w:t>NA</w:t>
            </w:r>
          </w:p>
        </w:tc>
        <w:tc>
          <w:tcPr>
            <w:tcW w:w="0" w:type="auto"/>
          </w:tcPr>
          <w:p w14:paraId="0AEC5589" w14:textId="40A435AD" w:rsidR="009E5423" w:rsidRDefault="00295CA6">
            <w:pPr>
              <w:pStyle w:val="Compact"/>
            </w:pPr>
            <w:r>
              <w:t>NA</w:t>
            </w:r>
          </w:p>
        </w:tc>
      </w:tr>
      <w:tr w:rsidR="009E5423" w14:paraId="0AEC5591" w14:textId="77777777">
        <w:tc>
          <w:tcPr>
            <w:tcW w:w="0" w:type="auto"/>
          </w:tcPr>
          <w:p w14:paraId="0AEC558B" w14:textId="77777777" w:rsidR="009E5423" w:rsidRDefault="00804AFF">
            <w:pPr>
              <w:pStyle w:val="Compact"/>
            </w:pPr>
            <w:r>
              <w:t>Focal p-value</w:t>
            </w:r>
          </w:p>
        </w:tc>
        <w:tc>
          <w:tcPr>
            <w:tcW w:w="0" w:type="auto"/>
          </w:tcPr>
          <w:p w14:paraId="0AEC558C" w14:textId="77777777" w:rsidR="009E5423" w:rsidRDefault="00804AFF">
            <w:pPr>
              <w:pStyle w:val="Compact"/>
            </w:pPr>
            <w:r>
              <w:t>p &lt; 0.01</w:t>
            </w:r>
          </w:p>
        </w:tc>
        <w:tc>
          <w:tcPr>
            <w:tcW w:w="0" w:type="auto"/>
          </w:tcPr>
          <w:p w14:paraId="0AEC558D" w14:textId="77777777" w:rsidR="009E5423" w:rsidRDefault="00804AFF">
            <w:pPr>
              <w:pStyle w:val="Compact"/>
            </w:pPr>
            <w:r>
              <w:t>p &lt; 0.01</w:t>
            </w:r>
          </w:p>
        </w:tc>
        <w:tc>
          <w:tcPr>
            <w:tcW w:w="0" w:type="auto"/>
          </w:tcPr>
          <w:p w14:paraId="0AEC558E" w14:textId="77777777" w:rsidR="009E5423" w:rsidRDefault="00804AFF">
            <w:pPr>
              <w:pStyle w:val="Compact"/>
            </w:pPr>
            <w:r>
              <w:t>0.01 &lt; p &lt; .06</w:t>
            </w:r>
          </w:p>
        </w:tc>
        <w:tc>
          <w:tcPr>
            <w:tcW w:w="0" w:type="auto"/>
          </w:tcPr>
          <w:p w14:paraId="0AEC558F" w14:textId="77777777" w:rsidR="009E5423" w:rsidRDefault="00804AFF">
            <w:pPr>
              <w:pStyle w:val="Compact"/>
            </w:pPr>
            <w:r>
              <w:t>p &gt;=.06</w:t>
            </w:r>
          </w:p>
        </w:tc>
        <w:tc>
          <w:tcPr>
            <w:tcW w:w="0" w:type="auto"/>
          </w:tcPr>
          <w:p w14:paraId="0AEC5590" w14:textId="29EC6480" w:rsidR="009E5423" w:rsidRDefault="00295CA6">
            <w:pPr>
              <w:pStyle w:val="Compact"/>
            </w:pPr>
            <w:r>
              <w:t>p=</w:t>
            </w:r>
            <w:r w:rsidR="00742FA0">
              <w:t>0.002</w:t>
            </w:r>
          </w:p>
        </w:tc>
      </w:tr>
    </w:tbl>
    <w:p w14:paraId="0AEC5592" w14:textId="77777777" w:rsidR="009E5423" w:rsidRDefault="00804AFF">
      <w:pPr>
        <w:pStyle w:val="BodyText"/>
      </w:pPr>
      <w:r>
        <w:rPr>
          <w:b/>
          <w:bCs/>
        </w:rPr>
        <w:t>Analyst success criteria:</w:t>
      </w:r>
      <w:r>
        <w:t xml:space="preserve"> That all criteria meet Precise Reproduction Criteria.</w:t>
      </w:r>
    </w:p>
    <w:p w14:paraId="0AEC5593" w14:textId="562FF4CD" w:rsidR="009E5423" w:rsidRDefault="00804AFF">
      <w:pPr>
        <w:pStyle w:val="BodyText"/>
      </w:pPr>
      <w:r>
        <w:rPr>
          <w:b/>
          <w:bCs/>
        </w:rPr>
        <w:t>Reproduction outcome:</w:t>
      </w:r>
      <w:r>
        <w:t xml:space="preserve"> Based on these criteria, the claim </w:t>
      </w:r>
      <w:r w:rsidR="00742FA0">
        <w:t>did</w:t>
      </w:r>
      <w:r>
        <w:t xml:space="preserve"> reproduce.</w:t>
      </w:r>
    </w:p>
    <w:p w14:paraId="0AEC5595" w14:textId="15C2F25C" w:rsidR="009E5423" w:rsidRDefault="00804AFF" w:rsidP="00A3358B">
      <w:pPr>
        <w:pStyle w:val="BodyText"/>
      </w:pPr>
      <w:r>
        <w:rPr>
          <w:b/>
          <w:bCs/>
        </w:rPr>
        <w:t>Discussion:</w:t>
      </w:r>
      <w:r>
        <w:t xml:space="preserve"> [optional]</w:t>
      </w:r>
    </w:p>
    <w:p w14:paraId="0AEC5596" w14:textId="77777777" w:rsidR="009E5423" w:rsidRDefault="00804AFF" w:rsidP="0065766E">
      <w:pPr>
        <w:pStyle w:val="Heading3"/>
        <w:tabs>
          <w:tab w:val="left" w:pos="1560"/>
        </w:tabs>
      </w:pPr>
      <w:bookmarkStart w:id="33" w:name="claim-id-1dy45r"/>
      <w:bookmarkEnd w:id="32"/>
      <w:r>
        <w:t>C</w:t>
      </w:r>
      <w:r>
        <w:t>laim ID: 1dy45r</w:t>
      </w:r>
    </w:p>
    <w:p w14:paraId="0AEC5597" w14:textId="77777777" w:rsidR="009E5423" w:rsidRDefault="00804AFF">
      <w:pPr>
        <w:pStyle w:val="FirstParagraph"/>
      </w:pPr>
      <w:r>
        <w:rPr>
          <w:b/>
          <w:bCs/>
        </w:rPr>
        <w:t>Coded claim 4 text (original paper):</w:t>
      </w:r>
      <w:r>
        <w:t xml:space="preserve"> “The lower panel of table 9 uses the parameter estimates from the residential electricity demand function to develop empirical estimates of the consumer surplus associated with residential air conditioning…The estimated</w:t>
      </w:r>
      <w:r>
        <w:t xml:space="preserve"> gains in consumer surplus are substantial. We estimate that the gain in consumer surplus associated with the adoption of residential AC ranged from about $5 to $10 billion (2012 dollars) annually at the 1980 AC penetration rate, depending on the assumptio</w:t>
      </w:r>
      <w:r>
        <w:t>ns about the shape of the long-run electricity supply curve. This translates into an increase in consumer surplus per US household in 1980 of $112–$225. These estimates are statistically significant in all but one of the specifications considered. Some com</w:t>
      </w:r>
      <w:r>
        <w:t>plementary statistics help to interpret these estimates…Third, the present value in 1960 of the consumer surplus associated with the introduction of residential AC is $85–$185 billion (2012 dollars), with a 5 percent discount rate. [TABLE 9, (3), Linear su</w:t>
      </w:r>
      <w:r>
        <w:t>pply curve: 4.55 (1.44), p-value &lt; .01]”</w:t>
      </w:r>
    </w:p>
    <w:p w14:paraId="0AEC5598" w14:textId="77777777" w:rsidR="009E5423" w:rsidRDefault="00804AFF">
      <w:pPr>
        <w:pStyle w:val="BodyText"/>
      </w:pPr>
      <w:r>
        <w:rPr>
          <w:b/>
          <w:bCs/>
        </w:rPr>
        <w:t>Reproduction data source(s):</w:t>
      </w:r>
    </w:p>
    <w:p w14:paraId="0AEC5599" w14:textId="77777777" w:rsidR="009E5423" w:rsidRDefault="00804AFF">
      <w:pPr>
        <w:pStyle w:val="BodyText"/>
      </w:pPr>
      <w:hyperlink r:id="rId38">
        <w:r>
          <w:rPr>
            <w:rStyle w:val="Hyperlink"/>
          </w:rPr>
          <w:t>https://osf.io/jkp2t/?view_only=0894ef654d5f41d99a0b78e54c085d29</w:t>
        </w:r>
      </w:hyperlink>
    </w:p>
    <w:p w14:paraId="0AEC559A" w14:textId="77777777" w:rsidR="009E5423" w:rsidRDefault="00804AFF">
      <w:pPr>
        <w:pStyle w:val="BodyText"/>
      </w:pPr>
      <w:r>
        <w:rPr>
          <w:b/>
          <w:bCs/>
        </w:rPr>
        <w:lastRenderedPageBreak/>
        <w:t>Description of reproduction data:</w:t>
      </w:r>
    </w:p>
    <w:p w14:paraId="0AEC559B" w14:textId="77777777" w:rsidR="009E5423" w:rsidRDefault="00804AFF">
      <w:pPr>
        <w:pStyle w:val="BodyText"/>
      </w:pPr>
      <w:r>
        <w:t>The dataset includes information on mortality and its determinants over the course of the twentieth century in the United States, weather data from from the National Climatic Data Center, physicians per capita from the dec</w:t>
      </w:r>
      <w:r>
        <w:t>ennial censuses of 1900–2000, and microdata on electricity prices and quantities including AC penetration. The data was downloaded from OSF’s original materials for the project on 22nd April 2022 and uploaded to current project’s OSF on 27th April 2022.</w:t>
      </w:r>
    </w:p>
    <w:p w14:paraId="0AEC559C" w14:textId="77777777" w:rsidR="009E5423" w:rsidRDefault="00804AFF">
      <w:pPr>
        <w:pStyle w:val="BodyText"/>
      </w:pPr>
      <w:r>
        <w:rPr>
          <w:b/>
          <w:bCs/>
        </w:rPr>
        <w:t>Pr</w:t>
      </w:r>
      <w:r>
        <w:rPr>
          <w:b/>
          <w:bCs/>
        </w:rPr>
        <w:t>imary reproduction criteria</w:t>
      </w:r>
    </w:p>
    <w:tbl>
      <w:tblPr>
        <w:tblStyle w:val="Table"/>
        <w:tblW w:w="5000" w:type="pct"/>
        <w:tblLook w:val="0020" w:firstRow="1" w:lastRow="0" w:firstColumn="0" w:lastColumn="0" w:noHBand="0" w:noVBand="0"/>
      </w:tblPr>
      <w:tblGrid>
        <w:gridCol w:w="1336"/>
        <w:gridCol w:w="1614"/>
        <w:gridCol w:w="1630"/>
        <w:gridCol w:w="1673"/>
        <w:gridCol w:w="1654"/>
        <w:gridCol w:w="1669"/>
      </w:tblGrid>
      <w:tr w:rsidR="009E5423" w14:paraId="0AEC55A3" w14:textId="77777777">
        <w:trPr>
          <w:tblHeader/>
        </w:trPr>
        <w:tc>
          <w:tcPr>
            <w:tcW w:w="0" w:type="auto"/>
          </w:tcPr>
          <w:p w14:paraId="0AEC559D" w14:textId="77777777" w:rsidR="009E5423" w:rsidRDefault="00804AFF">
            <w:pPr>
              <w:pStyle w:val="Compact"/>
            </w:pPr>
            <w:r>
              <w:t>Criterion</w:t>
            </w:r>
          </w:p>
        </w:tc>
        <w:tc>
          <w:tcPr>
            <w:tcW w:w="0" w:type="auto"/>
          </w:tcPr>
          <w:p w14:paraId="0AEC559E" w14:textId="77777777" w:rsidR="009E5423" w:rsidRDefault="00804AFF">
            <w:pPr>
              <w:pStyle w:val="Compact"/>
            </w:pPr>
            <w:r>
              <w:t>Original value</w:t>
            </w:r>
          </w:p>
        </w:tc>
        <w:tc>
          <w:tcPr>
            <w:tcW w:w="0" w:type="auto"/>
          </w:tcPr>
          <w:p w14:paraId="0AEC559F" w14:textId="77777777" w:rsidR="009E5423" w:rsidRDefault="00804AFF">
            <w:pPr>
              <w:pStyle w:val="Compact"/>
            </w:pPr>
            <w:r>
              <w:t>Precise reproduction</w:t>
            </w:r>
          </w:p>
        </w:tc>
        <w:tc>
          <w:tcPr>
            <w:tcW w:w="0" w:type="auto"/>
          </w:tcPr>
          <w:p w14:paraId="0AEC55A0" w14:textId="77777777" w:rsidR="009E5423" w:rsidRDefault="00804AFF">
            <w:pPr>
              <w:pStyle w:val="Compact"/>
            </w:pPr>
            <w:r>
              <w:t>Approximate reproduction</w:t>
            </w:r>
          </w:p>
        </w:tc>
        <w:tc>
          <w:tcPr>
            <w:tcW w:w="0" w:type="auto"/>
          </w:tcPr>
          <w:p w14:paraId="0AEC55A1" w14:textId="77777777" w:rsidR="009E5423" w:rsidRDefault="00804AFF">
            <w:pPr>
              <w:pStyle w:val="Compact"/>
            </w:pPr>
            <w:r>
              <w:t>Non-reproduction</w:t>
            </w:r>
          </w:p>
        </w:tc>
        <w:tc>
          <w:tcPr>
            <w:tcW w:w="0" w:type="auto"/>
          </w:tcPr>
          <w:p w14:paraId="0AEC55A2" w14:textId="77777777" w:rsidR="009E5423" w:rsidRDefault="00804AFF">
            <w:pPr>
              <w:pStyle w:val="Compact"/>
            </w:pPr>
            <w:r>
              <w:t>Reproduction result</w:t>
            </w:r>
          </w:p>
        </w:tc>
      </w:tr>
      <w:tr w:rsidR="009E5423" w14:paraId="0AEC55AA" w14:textId="77777777">
        <w:tc>
          <w:tcPr>
            <w:tcW w:w="0" w:type="auto"/>
          </w:tcPr>
          <w:p w14:paraId="0AEC55A4" w14:textId="77777777" w:rsidR="009E5423" w:rsidRDefault="00804AFF">
            <w:pPr>
              <w:pStyle w:val="Compact"/>
            </w:pPr>
            <w:r>
              <w:t>Sample size</w:t>
            </w:r>
          </w:p>
        </w:tc>
        <w:tc>
          <w:tcPr>
            <w:tcW w:w="0" w:type="auto"/>
          </w:tcPr>
          <w:p w14:paraId="0AEC55A5" w14:textId="77777777" w:rsidR="009E5423" w:rsidRDefault="00804AFF">
            <w:pPr>
              <w:pStyle w:val="Compact"/>
            </w:pPr>
            <w:r>
              <w:t>3699613 observations</w:t>
            </w:r>
          </w:p>
        </w:tc>
        <w:tc>
          <w:tcPr>
            <w:tcW w:w="0" w:type="auto"/>
          </w:tcPr>
          <w:p w14:paraId="0AEC55A6" w14:textId="77777777" w:rsidR="009E5423" w:rsidRDefault="00804AFF">
            <w:pPr>
              <w:pStyle w:val="Compact"/>
            </w:pPr>
            <w:r>
              <w:t>3699613</w:t>
            </w:r>
          </w:p>
        </w:tc>
        <w:tc>
          <w:tcPr>
            <w:tcW w:w="0" w:type="auto"/>
          </w:tcPr>
          <w:p w14:paraId="0AEC55A7" w14:textId="77777777" w:rsidR="009E5423" w:rsidRDefault="00804AFF">
            <w:pPr>
              <w:pStyle w:val="Compact"/>
            </w:pPr>
            <w:r>
              <w:t>3144671 &lt;= N &lt;= 4254555</w:t>
            </w:r>
          </w:p>
        </w:tc>
        <w:tc>
          <w:tcPr>
            <w:tcW w:w="0" w:type="auto"/>
          </w:tcPr>
          <w:p w14:paraId="0AEC55A8" w14:textId="77777777" w:rsidR="009E5423" w:rsidRDefault="00804AFF">
            <w:pPr>
              <w:pStyle w:val="Compact"/>
            </w:pPr>
            <w:r>
              <w:t>3144671 &gt; N &gt; 4254555</w:t>
            </w:r>
          </w:p>
        </w:tc>
        <w:tc>
          <w:tcPr>
            <w:tcW w:w="0" w:type="auto"/>
          </w:tcPr>
          <w:p w14:paraId="0AEC55A9" w14:textId="370B6AAB" w:rsidR="009E5423" w:rsidRDefault="00F47874">
            <w:pPr>
              <w:pStyle w:val="Compact"/>
            </w:pPr>
            <w:r>
              <w:t>3699613</w:t>
            </w:r>
          </w:p>
        </w:tc>
      </w:tr>
      <w:tr w:rsidR="009E5423" w14:paraId="0AEC55B1" w14:textId="77777777">
        <w:tc>
          <w:tcPr>
            <w:tcW w:w="0" w:type="auto"/>
          </w:tcPr>
          <w:p w14:paraId="0AEC55AB" w14:textId="77777777" w:rsidR="009E5423" w:rsidRDefault="00804AFF">
            <w:pPr>
              <w:pStyle w:val="Compact"/>
            </w:pPr>
            <w:r>
              <w:t>Focal coefficient</w:t>
            </w:r>
          </w:p>
        </w:tc>
        <w:tc>
          <w:tcPr>
            <w:tcW w:w="0" w:type="auto"/>
          </w:tcPr>
          <w:p w14:paraId="0AEC55AC" w14:textId="77777777" w:rsidR="009E5423" w:rsidRDefault="00804AFF">
            <w:pPr>
              <w:pStyle w:val="Compact"/>
            </w:pPr>
            <w:r>
              <w:t>4.55</w:t>
            </w:r>
          </w:p>
        </w:tc>
        <w:tc>
          <w:tcPr>
            <w:tcW w:w="0" w:type="auto"/>
          </w:tcPr>
          <w:p w14:paraId="0AEC55AD" w14:textId="77777777" w:rsidR="009E5423" w:rsidRDefault="00804AFF">
            <w:pPr>
              <w:pStyle w:val="Compact"/>
            </w:pPr>
            <w:r>
              <w:t>4.55</w:t>
            </w:r>
          </w:p>
        </w:tc>
        <w:tc>
          <w:tcPr>
            <w:tcW w:w="0" w:type="auto"/>
          </w:tcPr>
          <w:p w14:paraId="0AEC55AE" w14:textId="77777777" w:rsidR="009E5423" w:rsidRDefault="00804AFF">
            <w:pPr>
              <w:pStyle w:val="Compact"/>
            </w:pPr>
            <w:r>
              <w:t>3.87 &lt;= coef &lt;= 5.23</w:t>
            </w:r>
          </w:p>
        </w:tc>
        <w:tc>
          <w:tcPr>
            <w:tcW w:w="0" w:type="auto"/>
          </w:tcPr>
          <w:p w14:paraId="0AEC55AF" w14:textId="77777777" w:rsidR="009E5423" w:rsidRDefault="00804AFF">
            <w:pPr>
              <w:pStyle w:val="Compact"/>
            </w:pPr>
            <w:r>
              <w:t>3.87 &gt; coef &gt; 5.23</w:t>
            </w:r>
          </w:p>
        </w:tc>
        <w:tc>
          <w:tcPr>
            <w:tcW w:w="0" w:type="auto"/>
          </w:tcPr>
          <w:p w14:paraId="0AEC55B0" w14:textId="65247A6A" w:rsidR="009E5423" w:rsidRDefault="002F6EEC">
            <w:pPr>
              <w:pStyle w:val="Compact"/>
            </w:pPr>
            <w:r w:rsidRPr="002F6EEC">
              <w:t>4.552465</w:t>
            </w:r>
          </w:p>
        </w:tc>
      </w:tr>
      <w:tr w:rsidR="009E5423" w14:paraId="0AEC55B8" w14:textId="77777777">
        <w:tc>
          <w:tcPr>
            <w:tcW w:w="0" w:type="auto"/>
          </w:tcPr>
          <w:p w14:paraId="0AEC55B2" w14:textId="77777777" w:rsidR="009E5423" w:rsidRDefault="00804AFF">
            <w:pPr>
              <w:pStyle w:val="Compact"/>
            </w:pPr>
            <w:r>
              <w:t>Focal test statistic</w:t>
            </w:r>
          </w:p>
        </w:tc>
        <w:tc>
          <w:tcPr>
            <w:tcW w:w="0" w:type="auto"/>
          </w:tcPr>
          <w:p w14:paraId="0AEC55B3" w14:textId="77777777" w:rsidR="009E5423" w:rsidRDefault="00804AFF">
            <w:pPr>
              <w:pStyle w:val="Compact"/>
            </w:pPr>
            <w:r>
              <w:t>NA</w:t>
            </w:r>
          </w:p>
        </w:tc>
        <w:tc>
          <w:tcPr>
            <w:tcW w:w="0" w:type="auto"/>
          </w:tcPr>
          <w:p w14:paraId="0AEC55B4" w14:textId="77777777" w:rsidR="009E5423" w:rsidRDefault="00804AFF">
            <w:pPr>
              <w:pStyle w:val="Compact"/>
            </w:pPr>
            <w:r>
              <w:t>NA</w:t>
            </w:r>
          </w:p>
        </w:tc>
        <w:tc>
          <w:tcPr>
            <w:tcW w:w="0" w:type="auto"/>
          </w:tcPr>
          <w:p w14:paraId="0AEC55B5" w14:textId="77777777" w:rsidR="009E5423" w:rsidRDefault="00804AFF">
            <w:pPr>
              <w:pStyle w:val="Compact"/>
            </w:pPr>
            <w:r>
              <w:t>NA</w:t>
            </w:r>
          </w:p>
        </w:tc>
        <w:tc>
          <w:tcPr>
            <w:tcW w:w="0" w:type="auto"/>
          </w:tcPr>
          <w:p w14:paraId="0AEC55B6" w14:textId="77777777" w:rsidR="009E5423" w:rsidRDefault="00804AFF">
            <w:pPr>
              <w:pStyle w:val="Compact"/>
            </w:pPr>
            <w:r>
              <w:t>NA</w:t>
            </w:r>
          </w:p>
        </w:tc>
        <w:tc>
          <w:tcPr>
            <w:tcW w:w="0" w:type="auto"/>
          </w:tcPr>
          <w:p w14:paraId="0AEC55B7" w14:textId="17646FC8" w:rsidR="009E5423" w:rsidRDefault="002F6EEC">
            <w:pPr>
              <w:pStyle w:val="Compact"/>
            </w:pPr>
            <w:r>
              <w:t>NA</w:t>
            </w:r>
          </w:p>
        </w:tc>
      </w:tr>
      <w:tr w:rsidR="009E5423" w14:paraId="0AEC55BF" w14:textId="77777777">
        <w:tc>
          <w:tcPr>
            <w:tcW w:w="0" w:type="auto"/>
          </w:tcPr>
          <w:p w14:paraId="0AEC55B9" w14:textId="77777777" w:rsidR="009E5423" w:rsidRDefault="00804AFF">
            <w:pPr>
              <w:pStyle w:val="Compact"/>
            </w:pPr>
            <w:r>
              <w:t>Focal effect size</w:t>
            </w:r>
          </w:p>
        </w:tc>
        <w:tc>
          <w:tcPr>
            <w:tcW w:w="0" w:type="auto"/>
          </w:tcPr>
          <w:p w14:paraId="0AEC55BA" w14:textId="77777777" w:rsidR="009E5423" w:rsidRDefault="00804AFF">
            <w:pPr>
              <w:pStyle w:val="Compact"/>
            </w:pPr>
            <w:r>
              <w:t>NA</w:t>
            </w:r>
          </w:p>
        </w:tc>
        <w:tc>
          <w:tcPr>
            <w:tcW w:w="0" w:type="auto"/>
          </w:tcPr>
          <w:p w14:paraId="0AEC55BB" w14:textId="77777777" w:rsidR="009E5423" w:rsidRDefault="00804AFF">
            <w:pPr>
              <w:pStyle w:val="Compact"/>
            </w:pPr>
            <w:r>
              <w:t>NA</w:t>
            </w:r>
          </w:p>
        </w:tc>
        <w:tc>
          <w:tcPr>
            <w:tcW w:w="0" w:type="auto"/>
          </w:tcPr>
          <w:p w14:paraId="0AEC55BC" w14:textId="77777777" w:rsidR="009E5423" w:rsidRDefault="00804AFF">
            <w:pPr>
              <w:pStyle w:val="Compact"/>
            </w:pPr>
            <w:r>
              <w:t>NA</w:t>
            </w:r>
          </w:p>
        </w:tc>
        <w:tc>
          <w:tcPr>
            <w:tcW w:w="0" w:type="auto"/>
          </w:tcPr>
          <w:p w14:paraId="0AEC55BD" w14:textId="77777777" w:rsidR="009E5423" w:rsidRDefault="00804AFF">
            <w:pPr>
              <w:pStyle w:val="Compact"/>
            </w:pPr>
            <w:r>
              <w:t>NA</w:t>
            </w:r>
          </w:p>
        </w:tc>
        <w:tc>
          <w:tcPr>
            <w:tcW w:w="0" w:type="auto"/>
          </w:tcPr>
          <w:p w14:paraId="0AEC55BE" w14:textId="24E581A5" w:rsidR="009E5423" w:rsidRDefault="002F6EEC">
            <w:pPr>
              <w:pStyle w:val="Compact"/>
            </w:pPr>
            <w:r>
              <w:t>NA</w:t>
            </w:r>
          </w:p>
        </w:tc>
      </w:tr>
      <w:tr w:rsidR="009E5423" w14:paraId="0AEC55C6" w14:textId="77777777">
        <w:tc>
          <w:tcPr>
            <w:tcW w:w="0" w:type="auto"/>
          </w:tcPr>
          <w:p w14:paraId="0AEC55C0" w14:textId="77777777" w:rsidR="009E5423" w:rsidRDefault="00804AFF">
            <w:pPr>
              <w:pStyle w:val="Compact"/>
            </w:pPr>
            <w:r>
              <w:t>Focal p-value</w:t>
            </w:r>
          </w:p>
        </w:tc>
        <w:tc>
          <w:tcPr>
            <w:tcW w:w="0" w:type="auto"/>
          </w:tcPr>
          <w:p w14:paraId="0AEC55C1" w14:textId="77777777" w:rsidR="009E5423" w:rsidRDefault="00804AFF">
            <w:pPr>
              <w:pStyle w:val="Compact"/>
            </w:pPr>
            <w:r>
              <w:t>p &lt; 0.01</w:t>
            </w:r>
          </w:p>
        </w:tc>
        <w:tc>
          <w:tcPr>
            <w:tcW w:w="0" w:type="auto"/>
          </w:tcPr>
          <w:p w14:paraId="0AEC55C2" w14:textId="77777777" w:rsidR="009E5423" w:rsidRDefault="00804AFF">
            <w:pPr>
              <w:pStyle w:val="Compact"/>
            </w:pPr>
            <w:r>
              <w:t>p &lt; 0.01</w:t>
            </w:r>
          </w:p>
        </w:tc>
        <w:tc>
          <w:tcPr>
            <w:tcW w:w="0" w:type="auto"/>
          </w:tcPr>
          <w:p w14:paraId="0AEC55C3" w14:textId="77777777" w:rsidR="009E5423" w:rsidRDefault="00804AFF">
            <w:pPr>
              <w:pStyle w:val="Compact"/>
            </w:pPr>
            <w:r>
              <w:t>0.01 &lt; p &lt; .06</w:t>
            </w:r>
          </w:p>
        </w:tc>
        <w:tc>
          <w:tcPr>
            <w:tcW w:w="0" w:type="auto"/>
          </w:tcPr>
          <w:p w14:paraId="0AEC55C4" w14:textId="77777777" w:rsidR="009E5423" w:rsidRDefault="00804AFF">
            <w:pPr>
              <w:pStyle w:val="Compact"/>
            </w:pPr>
            <w:r>
              <w:t>p &gt;=.06</w:t>
            </w:r>
          </w:p>
        </w:tc>
        <w:tc>
          <w:tcPr>
            <w:tcW w:w="0" w:type="auto"/>
          </w:tcPr>
          <w:p w14:paraId="0AEC55C5" w14:textId="3EFC2DB7" w:rsidR="009E5423" w:rsidRDefault="002F6EEC">
            <w:pPr>
              <w:pStyle w:val="Compact"/>
            </w:pPr>
            <w:r>
              <w:t>p=</w:t>
            </w:r>
            <w:r w:rsidRPr="002F6EEC">
              <w:t>0.002</w:t>
            </w:r>
          </w:p>
        </w:tc>
      </w:tr>
    </w:tbl>
    <w:p w14:paraId="0AEC55C7" w14:textId="77777777" w:rsidR="009E5423" w:rsidRDefault="00804AFF">
      <w:pPr>
        <w:pStyle w:val="BodyText"/>
      </w:pPr>
      <w:r>
        <w:rPr>
          <w:b/>
          <w:bCs/>
        </w:rPr>
        <w:t>Analyst success criteria:</w:t>
      </w:r>
      <w:r>
        <w:t xml:space="preserve"> </w:t>
      </w:r>
      <w:r>
        <w:t>That all criteria meet Precise Reproduction Criteria.</w:t>
      </w:r>
    </w:p>
    <w:p w14:paraId="0AEC55C8" w14:textId="73A5ACCE" w:rsidR="009E5423" w:rsidRDefault="00804AFF">
      <w:pPr>
        <w:pStyle w:val="BodyText"/>
      </w:pPr>
      <w:r>
        <w:rPr>
          <w:b/>
          <w:bCs/>
        </w:rPr>
        <w:t>Reproduction outcome:</w:t>
      </w:r>
      <w:r>
        <w:t xml:space="preserve"> Based on these criteria, the claim </w:t>
      </w:r>
      <w:r w:rsidR="002F6EEC">
        <w:t>did</w:t>
      </w:r>
      <w:r>
        <w:t xml:space="preserve"> reproduce.</w:t>
      </w:r>
    </w:p>
    <w:p w14:paraId="0AEC55CA" w14:textId="0033FB5A" w:rsidR="009E5423" w:rsidRDefault="00804AFF" w:rsidP="00804AFF">
      <w:pPr>
        <w:pStyle w:val="BodyText"/>
      </w:pPr>
      <w:r>
        <w:rPr>
          <w:b/>
          <w:bCs/>
        </w:rPr>
        <w:t>Discussion:</w:t>
      </w:r>
      <w:r>
        <w:t xml:space="preserve"> [optional]</w:t>
      </w:r>
    </w:p>
    <w:p w14:paraId="0AEC55CB" w14:textId="77777777" w:rsidR="009E5423" w:rsidRDefault="00804AFF">
      <w:pPr>
        <w:pStyle w:val="Heading3"/>
      </w:pPr>
      <w:bookmarkStart w:id="34" w:name="claim-id-9vxq69"/>
      <w:bookmarkEnd w:id="33"/>
      <w:r>
        <w:t>C</w:t>
      </w:r>
      <w:r>
        <w:t>laim ID: 9vxq69</w:t>
      </w:r>
    </w:p>
    <w:p w14:paraId="0AEC55CC" w14:textId="77777777" w:rsidR="009E5423" w:rsidRDefault="00804AFF">
      <w:pPr>
        <w:pStyle w:val="FirstParagraph"/>
      </w:pPr>
      <w:r>
        <w:rPr>
          <w:b/>
          <w:bCs/>
        </w:rPr>
        <w:t>Coded claim 4 text (original paper):</w:t>
      </w:r>
      <w:r>
        <w:t xml:space="preserve"> “The lower panel of table 9 uses the para</w:t>
      </w:r>
      <w:r>
        <w:t>meter estimates from the residential electricity demand function to develop empirical estimates of the consumer surplus associated with residential air conditioning…The estimated gains in consumer surplus are substantial. We estimate that the gain in consu</w:t>
      </w:r>
      <w:r>
        <w:t>mer surplus associated with the adoption of residential AC ranged from about $5 to $10 billion (2012 dollars) annually at the 1980 AC penetration rate, depending on the assumptions about the shape of the long-run electricity supply curve. This translates i</w:t>
      </w:r>
      <w:r>
        <w:t>nto an increase in consumer surplus per US household in 1980 of $112–$225. These estimates are statistically significant in all but one of the specifications considered. Some complementary statistics help to interpret these estimates…Third, the present val</w:t>
      </w:r>
      <w:r>
        <w:t>ue in 1960 of the consumer surplus associated with the introduction of residential AC is $85–$185 billion (2012 dollars), with a 5 percent discount rate. [TABLE 9, (4), Linear supply curve: 6.28 (2.36), p-value &lt; .01]”</w:t>
      </w:r>
    </w:p>
    <w:p w14:paraId="0AEC55CD" w14:textId="77777777" w:rsidR="009E5423" w:rsidRDefault="00804AFF">
      <w:pPr>
        <w:pStyle w:val="BodyText"/>
      </w:pPr>
      <w:r>
        <w:rPr>
          <w:b/>
          <w:bCs/>
        </w:rPr>
        <w:t>Reproduction data source(s):</w:t>
      </w:r>
    </w:p>
    <w:p w14:paraId="0AEC55CE" w14:textId="77777777" w:rsidR="009E5423" w:rsidRDefault="00804AFF">
      <w:pPr>
        <w:pStyle w:val="BodyText"/>
      </w:pPr>
      <w:hyperlink r:id="rId39">
        <w:r>
          <w:rPr>
            <w:rStyle w:val="Hyperlink"/>
          </w:rPr>
          <w:t>https://osf.io/jkp2t/?view_only=0894ef654d5f41d99a0b78e54c085d29</w:t>
        </w:r>
      </w:hyperlink>
    </w:p>
    <w:p w14:paraId="0AEC55CF" w14:textId="77777777" w:rsidR="009E5423" w:rsidRDefault="00804AFF">
      <w:pPr>
        <w:pStyle w:val="BodyText"/>
      </w:pPr>
      <w:r>
        <w:rPr>
          <w:b/>
          <w:bCs/>
        </w:rPr>
        <w:t>Description of reproduction data:</w:t>
      </w:r>
    </w:p>
    <w:p w14:paraId="0AEC55D0" w14:textId="77777777" w:rsidR="009E5423" w:rsidRDefault="00804AFF">
      <w:pPr>
        <w:pStyle w:val="BodyText"/>
      </w:pPr>
      <w:r>
        <w:t>The dataset includes information on mortality and its determinants over the cours</w:t>
      </w:r>
      <w:r>
        <w:t>e of the twentieth century in the United States, weather data from from the National Climatic Data Center, physicians per capita from the decennial censuses of 1900–2000, and microdata on electricity prices and quantities including AC penetration. The data</w:t>
      </w:r>
      <w:r>
        <w:t xml:space="preserve"> was downloaded from OSF’s original materials for the project on 22nd April 2022 and uploaded to current project’s OSF on 27th April 2022.</w:t>
      </w:r>
    </w:p>
    <w:p w14:paraId="0AEC55D1"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36"/>
        <w:gridCol w:w="1614"/>
        <w:gridCol w:w="1630"/>
        <w:gridCol w:w="1673"/>
        <w:gridCol w:w="1654"/>
        <w:gridCol w:w="1669"/>
      </w:tblGrid>
      <w:tr w:rsidR="009E5423" w14:paraId="0AEC55D8" w14:textId="77777777">
        <w:trPr>
          <w:tblHeader/>
        </w:trPr>
        <w:tc>
          <w:tcPr>
            <w:tcW w:w="0" w:type="auto"/>
          </w:tcPr>
          <w:p w14:paraId="0AEC55D2" w14:textId="77777777" w:rsidR="009E5423" w:rsidRDefault="00804AFF">
            <w:pPr>
              <w:pStyle w:val="Compact"/>
            </w:pPr>
            <w:r>
              <w:t>Criterion</w:t>
            </w:r>
          </w:p>
        </w:tc>
        <w:tc>
          <w:tcPr>
            <w:tcW w:w="0" w:type="auto"/>
          </w:tcPr>
          <w:p w14:paraId="0AEC55D3" w14:textId="77777777" w:rsidR="009E5423" w:rsidRDefault="00804AFF">
            <w:pPr>
              <w:pStyle w:val="Compact"/>
            </w:pPr>
            <w:r>
              <w:t>Original value</w:t>
            </w:r>
          </w:p>
        </w:tc>
        <w:tc>
          <w:tcPr>
            <w:tcW w:w="0" w:type="auto"/>
          </w:tcPr>
          <w:p w14:paraId="0AEC55D4" w14:textId="77777777" w:rsidR="009E5423" w:rsidRDefault="00804AFF">
            <w:pPr>
              <w:pStyle w:val="Compact"/>
            </w:pPr>
            <w:r>
              <w:t>Precise reproduction</w:t>
            </w:r>
          </w:p>
        </w:tc>
        <w:tc>
          <w:tcPr>
            <w:tcW w:w="0" w:type="auto"/>
          </w:tcPr>
          <w:p w14:paraId="0AEC55D5" w14:textId="77777777" w:rsidR="009E5423" w:rsidRDefault="00804AFF">
            <w:pPr>
              <w:pStyle w:val="Compact"/>
            </w:pPr>
            <w:r>
              <w:t>Approximate reproduction</w:t>
            </w:r>
          </w:p>
        </w:tc>
        <w:tc>
          <w:tcPr>
            <w:tcW w:w="0" w:type="auto"/>
          </w:tcPr>
          <w:p w14:paraId="0AEC55D6" w14:textId="77777777" w:rsidR="009E5423" w:rsidRDefault="00804AFF">
            <w:pPr>
              <w:pStyle w:val="Compact"/>
            </w:pPr>
            <w:r>
              <w:t>Non-reproduction</w:t>
            </w:r>
          </w:p>
        </w:tc>
        <w:tc>
          <w:tcPr>
            <w:tcW w:w="0" w:type="auto"/>
          </w:tcPr>
          <w:p w14:paraId="0AEC55D7" w14:textId="77777777" w:rsidR="009E5423" w:rsidRDefault="00804AFF">
            <w:pPr>
              <w:pStyle w:val="Compact"/>
            </w:pPr>
            <w:r>
              <w:t>Reproduction result</w:t>
            </w:r>
          </w:p>
        </w:tc>
      </w:tr>
      <w:tr w:rsidR="009E5423" w14:paraId="0AEC55DF" w14:textId="77777777">
        <w:tc>
          <w:tcPr>
            <w:tcW w:w="0" w:type="auto"/>
          </w:tcPr>
          <w:p w14:paraId="0AEC55D9" w14:textId="77777777" w:rsidR="009E5423" w:rsidRDefault="00804AFF">
            <w:pPr>
              <w:pStyle w:val="Compact"/>
            </w:pPr>
            <w:r>
              <w:t>Sample size</w:t>
            </w:r>
          </w:p>
        </w:tc>
        <w:tc>
          <w:tcPr>
            <w:tcW w:w="0" w:type="auto"/>
          </w:tcPr>
          <w:p w14:paraId="0AEC55DA" w14:textId="77777777" w:rsidR="009E5423" w:rsidRDefault="00804AFF">
            <w:pPr>
              <w:pStyle w:val="Compact"/>
            </w:pPr>
            <w:r>
              <w:t>3699613 observations</w:t>
            </w:r>
          </w:p>
        </w:tc>
        <w:tc>
          <w:tcPr>
            <w:tcW w:w="0" w:type="auto"/>
          </w:tcPr>
          <w:p w14:paraId="0AEC55DB" w14:textId="77777777" w:rsidR="009E5423" w:rsidRDefault="00804AFF">
            <w:pPr>
              <w:pStyle w:val="Compact"/>
            </w:pPr>
            <w:r>
              <w:t>3699613</w:t>
            </w:r>
          </w:p>
        </w:tc>
        <w:tc>
          <w:tcPr>
            <w:tcW w:w="0" w:type="auto"/>
          </w:tcPr>
          <w:p w14:paraId="0AEC55DC" w14:textId="77777777" w:rsidR="009E5423" w:rsidRDefault="00804AFF">
            <w:pPr>
              <w:pStyle w:val="Compact"/>
            </w:pPr>
            <w:r>
              <w:t>3144671 &lt;= N &lt;= 4254555</w:t>
            </w:r>
          </w:p>
        </w:tc>
        <w:tc>
          <w:tcPr>
            <w:tcW w:w="0" w:type="auto"/>
          </w:tcPr>
          <w:p w14:paraId="0AEC55DD" w14:textId="77777777" w:rsidR="009E5423" w:rsidRDefault="00804AFF">
            <w:pPr>
              <w:pStyle w:val="Compact"/>
            </w:pPr>
            <w:r>
              <w:t>3144671 &gt; N &gt; 4254555</w:t>
            </w:r>
          </w:p>
        </w:tc>
        <w:tc>
          <w:tcPr>
            <w:tcW w:w="0" w:type="auto"/>
          </w:tcPr>
          <w:p w14:paraId="0AEC55DE" w14:textId="78F21344" w:rsidR="009E5423" w:rsidRDefault="00475D0B">
            <w:pPr>
              <w:pStyle w:val="Compact"/>
            </w:pPr>
            <w:r>
              <w:t>3699613</w:t>
            </w:r>
          </w:p>
        </w:tc>
      </w:tr>
      <w:tr w:rsidR="009E5423" w14:paraId="0AEC55E6" w14:textId="77777777">
        <w:tc>
          <w:tcPr>
            <w:tcW w:w="0" w:type="auto"/>
          </w:tcPr>
          <w:p w14:paraId="0AEC55E0" w14:textId="77777777" w:rsidR="009E5423" w:rsidRDefault="00804AFF">
            <w:pPr>
              <w:pStyle w:val="Compact"/>
            </w:pPr>
            <w:r>
              <w:t>Focal coefficient</w:t>
            </w:r>
          </w:p>
        </w:tc>
        <w:tc>
          <w:tcPr>
            <w:tcW w:w="0" w:type="auto"/>
          </w:tcPr>
          <w:p w14:paraId="0AEC55E1" w14:textId="77777777" w:rsidR="009E5423" w:rsidRDefault="00804AFF">
            <w:pPr>
              <w:pStyle w:val="Compact"/>
            </w:pPr>
            <w:r>
              <w:t>6.28</w:t>
            </w:r>
          </w:p>
        </w:tc>
        <w:tc>
          <w:tcPr>
            <w:tcW w:w="0" w:type="auto"/>
          </w:tcPr>
          <w:p w14:paraId="0AEC55E2" w14:textId="77777777" w:rsidR="009E5423" w:rsidRDefault="00804AFF">
            <w:pPr>
              <w:pStyle w:val="Compact"/>
            </w:pPr>
            <w:r>
              <w:t>6.28</w:t>
            </w:r>
          </w:p>
        </w:tc>
        <w:tc>
          <w:tcPr>
            <w:tcW w:w="0" w:type="auto"/>
          </w:tcPr>
          <w:p w14:paraId="0AEC55E3" w14:textId="77777777" w:rsidR="009E5423" w:rsidRDefault="00804AFF">
            <w:pPr>
              <w:pStyle w:val="Compact"/>
            </w:pPr>
            <w:r>
              <w:t>5.34 &lt;= coef &lt;= 7.22</w:t>
            </w:r>
          </w:p>
        </w:tc>
        <w:tc>
          <w:tcPr>
            <w:tcW w:w="0" w:type="auto"/>
          </w:tcPr>
          <w:p w14:paraId="0AEC55E4" w14:textId="77777777" w:rsidR="009E5423" w:rsidRDefault="00804AFF">
            <w:pPr>
              <w:pStyle w:val="Compact"/>
            </w:pPr>
            <w:r>
              <w:t>5.34 &gt; coef &gt; 7.22</w:t>
            </w:r>
          </w:p>
        </w:tc>
        <w:tc>
          <w:tcPr>
            <w:tcW w:w="0" w:type="auto"/>
          </w:tcPr>
          <w:p w14:paraId="0AEC55E5" w14:textId="180E5455" w:rsidR="009E5423" w:rsidRDefault="00475D0B">
            <w:pPr>
              <w:pStyle w:val="Compact"/>
            </w:pPr>
            <w:r w:rsidRPr="00475D0B">
              <w:t>6.276894</w:t>
            </w:r>
          </w:p>
        </w:tc>
      </w:tr>
      <w:tr w:rsidR="009E5423" w14:paraId="0AEC55ED" w14:textId="77777777">
        <w:tc>
          <w:tcPr>
            <w:tcW w:w="0" w:type="auto"/>
          </w:tcPr>
          <w:p w14:paraId="0AEC55E7" w14:textId="77777777" w:rsidR="009E5423" w:rsidRDefault="00804AFF">
            <w:pPr>
              <w:pStyle w:val="Compact"/>
            </w:pPr>
            <w:r>
              <w:t>Focal test statistic</w:t>
            </w:r>
          </w:p>
        </w:tc>
        <w:tc>
          <w:tcPr>
            <w:tcW w:w="0" w:type="auto"/>
          </w:tcPr>
          <w:p w14:paraId="0AEC55E8" w14:textId="77777777" w:rsidR="009E5423" w:rsidRDefault="00804AFF">
            <w:pPr>
              <w:pStyle w:val="Compact"/>
            </w:pPr>
            <w:r>
              <w:t>NA</w:t>
            </w:r>
          </w:p>
        </w:tc>
        <w:tc>
          <w:tcPr>
            <w:tcW w:w="0" w:type="auto"/>
          </w:tcPr>
          <w:p w14:paraId="0AEC55E9" w14:textId="77777777" w:rsidR="009E5423" w:rsidRDefault="00804AFF">
            <w:pPr>
              <w:pStyle w:val="Compact"/>
            </w:pPr>
            <w:r>
              <w:t>NA</w:t>
            </w:r>
          </w:p>
        </w:tc>
        <w:tc>
          <w:tcPr>
            <w:tcW w:w="0" w:type="auto"/>
          </w:tcPr>
          <w:p w14:paraId="0AEC55EA" w14:textId="77777777" w:rsidR="009E5423" w:rsidRDefault="00804AFF">
            <w:pPr>
              <w:pStyle w:val="Compact"/>
            </w:pPr>
            <w:r>
              <w:t>NA</w:t>
            </w:r>
          </w:p>
        </w:tc>
        <w:tc>
          <w:tcPr>
            <w:tcW w:w="0" w:type="auto"/>
          </w:tcPr>
          <w:p w14:paraId="0AEC55EB" w14:textId="77777777" w:rsidR="009E5423" w:rsidRDefault="00804AFF">
            <w:pPr>
              <w:pStyle w:val="Compact"/>
            </w:pPr>
            <w:r>
              <w:t>NA</w:t>
            </w:r>
          </w:p>
        </w:tc>
        <w:tc>
          <w:tcPr>
            <w:tcW w:w="0" w:type="auto"/>
          </w:tcPr>
          <w:p w14:paraId="0AEC55EC" w14:textId="4DF50496" w:rsidR="009E5423" w:rsidRDefault="00522308">
            <w:pPr>
              <w:pStyle w:val="Compact"/>
            </w:pPr>
            <w:r>
              <w:t>NA</w:t>
            </w:r>
          </w:p>
        </w:tc>
      </w:tr>
      <w:tr w:rsidR="009E5423" w14:paraId="0AEC55F4" w14:textId="77777777">
        <w:tc>
          <w:tcPr>
            <w:tcW w:w="0" w:type="auto"/>
          </w:tcPr>
          <w:p w14:paraId="0AEC55EE" w14:textId="77777777" w:rsidR="009E5423" w:rsidRDefault="00804AFF">
            <w:pPr>
              <w:pStyle w:val="Compact"/>
            </w:pPr>
            <w:r>
              <w:t>Focal effect size</w:t>
            </w:r>
          </w:p>
        </w:tc>
        <w:tc>
          <w:tcPr>
            <w:tcW w:w="0" w:type="auto"/>
          </w:tcPr>
          <w:p w14:paraId="0AEC55EF" w14:textId="77777777" w:rsidR="009E5423" w:rsidRDefault="00804AFF">
            <w:pPr>
              <w:pStyle w:val="Compact"/>
            </w:pPr>
            <w:r>
              <w:t>NA</w:t>
            </w:r>
          </w:p>
        </w:tc>
        <w:tc>
          <w:tcPr>
            <w:tcW w:w="0" w:type="auto"/>
          </w:tcPr>
          <w:p w14:paraId="0AEC55F0" w14:textId="77777777" w:rsidR="009E5423" w:rsidRDefault="00804AFF">
            <w:pPr>
              <w:pStyle w:val="Compact"/>
            </w:pPr>
            <w:r>
              <w:t>NA</w:t>
            </w:r>
          </w:p>
        </w:tc>
        <w:tc>
          <w:tcPr>
            <w:tcW w:w="0" w:type="auto"/>
          </w:tcPr>
          <w:p w14:paraId="0AEC55F1" w14:textId="77777777" w:rsidR="009E5423" w:rsidRDefault="00804AFF">
            <w:pPr>
              <w:pStyle w:val="Compact"/>
            </w:pPr>
            <w:r>
              <w:t>NA</w:t>
            </w:r>
          </w:p>
        </w:tc>
        <w:tc>
          <w:tcPr>
            <w:tcW w:w="0" w:type="auto"/>
          </w:tcPr>
          <w:p w14:paraId="0AEC55F2" w14:textId="77777777" w:rsidR="009E5423" w:rsidRDefault="00804AFF">
            <w:pPr>
              <w:pStyle w:val="Compact"/>
            </w:pPr>
            <w:r>
              <w:t>NA</w:t>
            </w:r>
          </w:p>
        </w:tc>
        <w:tc>
          <w:tcPr>
            <w:tcW w:w="0" w:type="auto"/>
          </w:tcPr>
          <w:p w14:paraId="0AEC55F3" w14:textId="4D7E56BC" w:rsidR="009E5423" w:rsidRDefault="00522308">
            <w:pPr>
              <w:pStyle w:val="Compact"/>
            </w:pPr>
            <w:r>
              <w:t>NA</w:t>
            </w:r>
          </w:p>
        </w:tc>
      </w:tr>
      <w:tr w:rsidR="009E5423" w14:paraId="0AEC55FB" w14:textId="77777777">
        <w:tc>
          <w:tcPr>
            <w:tcW w:w="0" w:type="auto"/>
          </w:tcPr>
          <w:p w14:paraId="0AEC55F5" w14:textId="77777777" w:rsidR="009E5423" w:rsidRDefault="00804AFF">
            <w:pPr>
              <w:pStyle w:val="Compact"/>
            </w:pPr>
            <w:r>
              <w:t>Focal p-value</w:t>
            </w:r>
          </w:p>
        </w:tc>
        <w:tc>
          <w:tcPr>
            <w:tcW w:w="0" w:type="auto"/>
          </w:tcPr>
          <w:p w14:paraId="0AEC55F6" w14:textId="77777777" w:rsidR="009E5423" w:rsidRDefault="00804AFF">
            <w:pPr>
              <w:pStyle w:val="Compact"/>
            </w:pPr>
            <w:r>
              <w:t>p &lt; 0.01</w:t>
            </w:r>
          </w:p>
        </w:tc>
        <w:tc>
          <w:tcPr>
            <w:tcW w:w="0" w:type="auto"/>
          </w:tcPr>
          <w:p w14:paraId="0AEC55F7" w14:textId="77777777" w:rsidR="009E5423" w:rsidRDefault="00804AFF">
            <w:pPr>
              <w:pStyle w:val="Compact"/>
            </w:pPr>
            <w:r>
              <w:t>p &lt; 0.01</w:t>
            </w:r>
          </w:p>
        </w:tc>
        <w:tc>
          <w:tcPr>
            <w:tcW w:w="0" w:type="auto"/>
          </w:tcPr>
          <w:p w14:paraId="0AEC55F8" w14:textId="77777777" w:rsidR="009E5423" w:rsidRDefault="00804AFF">
            <w:pPr>
              <w:pStyle w:val="Compact"/>
            </w:pPr>
            <w:r>
              <w:t>0.01 &lt; p &lt; .06</w:t>
            </w:r>
          </w:p>
        </w:tc>
        <w:tc>
          <w:tcPr>
            <w:tcW w:w="0" w:type="auto"/>
          </w:tcPr>
          <w:p w14:paraId="0AEC55F9" w14:textId="77777777" w:rsidR="009E5423" w:rsidRDefault="00804AFF">
            <w:pPr>
              <w:pStyle w:val="Compact"/>
            </w:pPr>
            <w:r>
              <w:t>p &gt;=.06</w:t>
            </w:r>
          </w:p>
        </w:tc>
        <w:tc>
          <w:tcPr>
            <w:tcW w:w="0" w:type="auto"/>
          </w:tcPr>
          <w:p w14:paraId="0AEC55FA" w14:textId="0C20F33B" w:rsidR="009E5423" w:rsidRDefault="00522308">
            <w:pPr>
              <w:pStyle w:val="Compact"/>
            </w:pPr>
            <w:r>
              <w:t>p=</w:t>
            </w:r>
            <w:r w:rsidRPr="00522308">
              <w:t>0.008</w:t>
            </w:r>
          </w:p>
        </w:tc>
      </w:tr>
    </w:tbl>
    <w:p w14:paraId="0AEC55FC" w14:textId="77777777" w:rsidR="009E5423" w:rsidRDefault="00804AFF">
      <w:pPr>
        <w:pStyle w:val="BodyText"/>
      </w:pPr>
      <w:r>
        <w:rPr>
          <w:b/>
          <w:bCs/>
        </w:rPr>
        <w:t>Analyst success criteria:</w:t>
      </w:r>
      <w:r>
        <w:t xml:space="preserve"> That all criteria meet Precise Reproduction Criteria.</w:t>
      </w:r>
    </w:p>
    <w:p w14:paraId="0AEC55FD" w14:textId="2C3739AF" w:rsidR="009E5423" w:rsidRDefault="00804AFF">
      <w:pPr>
        <w:pStyle w:val="BodyText"/>
      </w:pPr>
      <w:r>
        <w:rPr>
          <w:b/>
          <w:bCs/>
        </w:rPr>
        <w:t>Reproduction outcome:</w:t>
      </w:r>
      <w:r>
        <w:t xml:space="preserve"> </w:t>
      </w:r>
      <w:r>
        <w:t xml:space="preserve">Based on these criteria, the claim </w:t>
      </w:r>
      <w:r w:rsidR="00522308">
        <w:t>did</w:t>
      </w:r>
      <w:r>
        <w:t xml:space="preserve"> reproduce.</w:t>
      </w:r>
    </w:p>
    <w:p w14:paraId="0AEC55FF" w14:textId="100C065B" w:rsidR="009E5423" w:rsidRDefault="00804AFF" w:rsidP="00804AFF">
      <w:pPr>
        <w:pStyle w:val="BodyText"/>
      </w:pPr>
      <w:r>
        <w:rPr>
          <w:b/>
          <w:bCs/>
        </w:rPr>
        <w:t>Discussion:</w:t>
      </w:r>
      <w:r>
        <w:t xml:space="preserve"> [optional]</w:t>
      </w:r>
    </w:p>
    <w:p w14:paraId="0AEC5600" w14:textId="77777777" w:rsidR="009E5423" w:rsidRDefault="00804AFF">
      <w:pPr>
        <w:pStyle w:val="Heading3"/>
      </w:pPr>
      <w:bookmarkStart w:id="35" w:name="claim-id-426d4l"/>
      <w:bookmarkEnd w:id="34"/>
      <w:r>
        <w:t>C</w:t>
      </w:r>
      <w:r>
        <w:t>laim ID: 426d4l</w:t>
      </w:r>
    </w:p>
    <w:p w14:paraId="0AEC5601" w14:textId="77777777" w:rsidR="009E5423" w:rsidRDefault="00804AFF">
      <w:pPr>
        <w:pStyle w:val="FirstParagraph"/>
      </w:pPr>
      <w:r>
        <w:rPr>
          <w:b/>
          <w:bCs/>
        </w:rPr>
        <w:t>Coded claim 4 text (original paper):</w:t>
      </w:r>
      <w:r>
        <w:t xml:space="preserve"> “The lower panel of table 9 uses the parameter estimates from the residential electricity demand function to develop </w:t>
      </w:r>
      <w:r>
        <w:t>empirical estimates of the consumer surplus associated with residential air conditioning…The estimated gains in consumer surplus are substantial. We estimate that the gain in consumer surplus associated with the adoption of residential AC ranged from about</w:t>
      </w:r>
      <w:r>
        <w:t xml:space="preserve"> $5 to $10 billion (2012 dollars) annually at the 1980 AC penetration rate, depending on the assumptions about the shape of the long-run electricity supply curve. This translates into an increase in consumer surplus per US household in 1980 of $112–$225. T</w:t>
      </w:r>
      <w:r>
        <w:t>hese estimates are statistically significant in all but one of the specifications considered. Some complementary statistics help to interpret these estimates…Third, the present value in 1960 of the consumer surplus associated with the introduction of resid</w:t>
      </w:r>
      <w:r>
        <w:t>ential AC is $85–$185 billion (2012 dollars), with a 5 percent discount rate. [TABLE 9, (5), Linear supply curve: 5.46 (2.41), p-value &lt; .05]”</w:t>
      </w:r>
    </w:p>
    <w:p w14:paraId="0AEC5602" w14:textId="77777777" w:rsidR="009E5423" w:rsidRDefault="00804AFF">
      <w:pPr>
        <w:pStyle w:val="BodyText"/>
      </w:pPr>
      <w:r>
        <w:rPr>
          <w:b/>
          <w:bCs/>
        </w:rPr>
        <w:lastRenderedPageBreak/>
        <w:t>Reproduction data source(s):</w:t>
      </w:r>
    </w:p>
    <w:p w14:paraId="0AEC5603" w14:textId="77777777" w:rsidR="009E5423" w:rsidRDefault="00804AFF">
      <w:pPr>
        <w:pStyle w:val="BodyText"/>
      </w:pPr>
      <w:hyperlink r:id="rId40">
        <w:r>
          <w:rPr>
            <w:rStyle w:val="Hyperlink"/>
          </w:rPr>
          <w:t>https://osf.io/jkp2t/?view_only=0894ef654d5f41d99a0b78e54c085d29</w:t>
        </w:r>
      </w:hyperlink>
    </w:p>
    <w:p w14:paraId="0AEC5604" w14:textId="77777777" w:rsidR="009E5423" w:rsidRDefault="00804AFF">
      <w:pPr>
        <w:pStyle w:val="BodyText"/>
      </w:pPr>
      <w:r>
        <w:rPr>
          <w:b/>
          <w:bCs/>
        </w:rPr>
        <w:t>Description of reproduction data:</w:t>
      </w:r>
    </w:p>
    <w:p w14:paraId="0AEC5605" w14:textId="77777777" w:rsidR="009E5423" w:rsidRDefault="00804AFF">
      <w:pPr>
        <w:pStyle w:val="BodyText"/>
      </w:pPr>
      <w:r>
        <w:t xml:space="preserve">The dataset includes information on mortality and its determinants over the course of the twentieth century in the United States, weather data from from the National Climatic Data Center, physicians per capita from the decennial censuses of 1900–2000, and </w:t>
      </w:r>
      <w:r>
        <w:t>microdata on electricity prices and quantities including AC penetration. The data was downloaded from OSF’s original materials for the project on 22nd April 2022 and uploaded to current project’s OSF on 27th April 2022.</w:t>
      </w:r>
    </w:p>
    <w:p w14:paraId="0AEC5606" w14:textId="77777777" w:rsidR="009E5423" w:rsidRDefault="00804AFF">
      <w:pPr>
        <w:pStyle w:val="BodyText"/>
      </w:pPr>
      <w:r>
        <w:rPr>
          <w:b/>
          <w:bCs/>
        </w:rPr>
        <w:t>Primary reproduction criteria</w:t>
      </w:r>
    </w:p>
    <w:tbl>
      <w:tblPr>
        <w:tblStyle w:val="Table"/>
        <w:tblW w:w="5000" w:type="pct"/>
        <w:tblLook w:val="0020" w:firstRow="1" w:lastRow="0" w:firstColumn="0" w:lastColumn="0" w:noHBand="0" w:noVBand="0"/>
      </w:tblPr>
      <w:tblGrid>
        <w:gridCol w:w="1336"/>
        <w:gridCol w:w="1614"/>
        <w:gridCol w:w="1630"/>
        <w:gridCol w:w="1673"/>
        <w:gridCol w:w="1654"/>
        <w:gridCol w:w="1669"/>
      </w:tblGrid>
      <w:tr w:rsidR="009E5423" w14:paraId="0AEC560D" w14:textId="77777777">
        <w:trPr>
          <w:tblHeader/>
        </w:trPr>
        <w:tc>
          <w:tcPr>
            <w:tcW w:w="0" w:type="auto"/>
          </w:tcPr>
          <w:p w14:paraId="0AEC5607" w14:textId="77777777" w:rsidR="009E5423" w:rsidRDefault="00804AFF">
            <w:pPr>
              <w:pStyle w:val="Compact"/>
            </w:pPr>
            <w:r>
              <w:t>Criter</w:t>
            </w:r>
            <w:r>
              <w:t>ion</w:t>
            </w:r>
          </w:p>
        </w:tc>
        <w:tc>
          <w:tcPr>
            <w:tcW w:w="0" w:type="auto"/>
          </w:tcPr>
          <w:p w14:paraId="0AEC5608" w14:textId="77777777" w:rsidR="009E5423" w:rsidRDefault="00804AFF">
            <w:pPr>
              <w:pStyle w:val="Compact"/>
            </w:pPr>
            <w:r>
              <w:t>Original value</w:t>
            </w:r>
          </w:p>
        </w:tc>
        <w:tc>
          <w:tcPr>
            <w:tcW w:w="0" w:type="auto"/>
          </w:tcPr>
          <w:p w14:paraId="0AEC5609" w14:textId="77777777" w:rsidR="009E5423" w:rsidRDefault="00804AFF">
            <w:pPr>
              <w:pStyle w:val="Compact"/>
            </w:pPr>
            <w:r>
              <w:t>Precise reproduction</w:t>
            </w:r>
          </w:p>
        </w:tc>
        <w:tc>
          <w:tcPr>
            <w:tcW w:w="0" w:type="auto"/>
          </w:tcPr>
          <w:p w14:paraId="0AEC560A" w14:textId="77777777" w:rsidR="009E5423" w:rsidRDefault="00804AFF">
            <w:pPr>
              <w:pStyle w:val="Compact"/>
            </w:pPr>
            <w:r>
              <w:t>Approximate reproduction</w:t>
            </w:r>
          </w:p>
        </w:tc>
        <w:tc>
          <w:tcPr>
            <w:tcW w:w="0" w:type="auto"/>
          </w:tcPr>
          <w:p w14:paraId="0AEC560B" w14:textId="77777777" w:rsidR="009E5423" w:rsidRDefault="00804AFF">
            <w:pPr>
              <w:pStyle w:val="Compact"/>
            </w:pPr>
            <w:r>
              <w:t>Non-reproduction</w:t>
            </w:r>
          </w:p>
        </w:tc>
        <w:tc>
          <w:tcPr>
            <w:tcW w:w="0" w:type="auto"/>
          </w:tcPr>
          <w:p w14:paraId="0AEC560C" w14:textId="77777777" w:rsidR="009E5423" w:rsidRDefault="00804AFF">
            <w:pPr>
              <w:pStyle w:val="Compact"/>
            </w:pPr>
            <w:r>
              <w:t>Reproduction result</w:t>
            </w:r>
          </w:p>
        </w:tc>
      </w:tr>
      <w:tr w:rsidR="009E5423" w14:paraId="0AEC5614" w14:textId="77777777">
        <w:tc>
          <w:tcPr>
            <w:tcW w:w="0" w:type="auto"/>
          </w:tcPr>
          <w:p w14:paraId="0AEC560E" w14:textId="77777777" w:rsidR="009E5423" w:rsidRDefault="00804AFF">
            <w:pPr>
              <w:pStyle w:val="Compact"/>
            </w:pPr>
            <w:r>
              <w:t>Sample size</w:t>
            </w:r>
          </w:p>
        </w:tc>
        <w:tc>
          <w:tcPr>
            <w:tcW w:w="0" w:type="auto"/>
          </w:tcPr>
          <w:p w14:paraId="0AEC560F" w14:textId="77777777" w:rsidR="009E5423" w:rsidRDefault="00804AFF">
            <w:pPr>
              <w:pStyle w:val="Compact"/>
            </w:pPr>
            <w:r>
              <w:t>3699613 observations</w:t>
            </w:r>
          </w:p>
        </w:tc>
        <w:tc>
          <w:tcPr>
            <w:tcW w:w="0" w:type="auto"/>
          </w:tcPr>
          <w:p w14:paraId="0AEC5610" w14:textId="77777777" w:rsidR="009E5423" w:rsidRDefault="00804AFF">
            <w:pPr>
              <w:pStyle w:val="Compact"/>
            </w:pPr>
            <w:r>
              <w:t>3699613</w:t>
            </w:r>
          </w:p>
        </w:tc>
        <w:tc>
          <w:tcPr>
            <w:tcW w:w="0" w:type="auto"/>
          </w:tcPr>
          <w:p w14:paraId="0AEC5611" w14:textId="77777777" w:rsidR="009E5423" w:rsidRDefault="00804AFF">
            <w:pPr>
              <w:pStyle w:val="Compact"/>
            </w:pPr>
            <w:r>
              <w:t>3144671 &lt;= N &lt;= 4254555</w:t>
            </w:r>
          </w:p>
        </w:tc>
        <w:tc>
          <w:tcPr>
            <w:tcW w:w="0" w:type="auto"/>
          </w:tcPr>
          <w:p w14:paraId="0AEC5612" w14:textId="77777777" w:rsidR="009E5423" w:rsidRDefault="00804AFF">
            <w:pPr>
              <w:pStyle w:val="Compact"/>
            </w:pPr>
            <w:r>
              <w:t>3144671 &gt; N &gt; 4254555</w:t>
            </w:r>
          </w:p>
        </w:tc>
        <w:tc>
          <w:tcPr>
            <w:tcW w:w="0" w:type="auto"/>
          </w:tcPr>
          <w:p w14:paraId="0AEC5613" w14:textId="5C522916" w:rsidR="009E5423" w:rsidRDefault="00C2093B">
            <w:pPr>
              <w:pStyle w:val="Compact"/>
            </w:pPr>
            <w:r>
              <w:t>3699613</w:t>
            </w:r>
          </w:p>
        </w:tc>
      </w:tr>
      <w:tr w:rsidR="009E5423" w14:paraId="0AEC561B" w14:textId="77777777">
        <w:tc>
          <w:tcPr>
            <w:tcW w:w="0" w:type="auto"/>
          </w:tcPr>
          <w:p w14:paraId="0AEC5615" w14:textId="77777777" w:rsidR="009E5423" w:rsidRDefault="00804AFF">
            <w:pPr>
              <w:pStyle w:val="Compact"/>
            </w:pPr>
            <w:r>
              <w:t>Focal coefficient</w:t>
            </w:r>
          </w:p>
        </w:tc>
        <w:tc>
          <w:tcPr>
            <w:tcW w:w="0" w:type="auto"/>
          </w:tcPr>
          <w:p w14:paraId="0AEC5616" w14:textId="77777777" w:rsidR="009E5423" w:rsidRDefault="00804AFF">
            <w:pPr>
              <w:pStyle w:val="Compact"/>
            </w:pPr>
            <w:r>
              <w:t>5.46</w:t>
            </w:r>
          </w:p>
        </w:tc>
        <w:tc>
          <w:tcPr>
            <w:tcW w:w="0" w:type="auto"/>
          </w:tcPr>
          <w:p w14:paraId="0AEC5617" w14:textId="77777777" w:rsidR="009E5423" w:rsidRDefault="00804AFF">
            <w:pPr>
              <w:pStyle w:val="Compact"/>
            </w:pPr>
            <w:r>
              <w:t>5.46</w:t>
            </w:r>
          </w:p>
        </w:tc>
        <w:tc>
          <w:tcPr>
            <w:tcW w:w="0" w:type="auto"/>
          </w:tcPr>
          <w:p w14:paraId="0AEC5618" w14:textId="77777777" w:rsidR="009E5423" w:rsidRDefault="00804AFF">
            <w:pPr>
              <w:pStyle w:val="Compact"/>
            </w:pPr>
            <w:r>
              <w:t>4.64 &lt;= coef &lt;= 6.28</w:t>
            </w:r>
          </w:p>
        </w:tc>
        <w:tc>
          <w:tcPr>
            <w:tcW w:w="0" w:type="auto"/>
          </w:tcPr>
          <w:p w14:paraId="0AEC5619" w14:textId="77777777" w:rsidR="009E5423" w:rsidRDefault="00804AFF">
            <w:pPr>
              <w:pStyle w:val="Compact"/>
            </w:pPr>
            <w:r>
              <w:t>4.64 &gt; coef &gt; 6.28</w:t>
            </w:r>
          </w:p>
        </w:tc>
        <w:tc>
          <w:tcPr>
            <w:tcW w:w="0" w:type="auto"/>
          </w:tcPr>
          <w:p w14:paraId="0AEC561A" w14:textId="08359E16" w:rsidR="009E5423" w:rsidRDefault="00C2093B" w:rsidP="00C2093B">
            <w:pPr>
              <w:pStyle w:val="Compact"/>
            </w:pPr>
            <w:r w:rsidRPr="00C2093B">
              <w:t>5.463293</w:t>
            </w:r>
          </w:p>
        </w:tc>
      </w:tr>
      <w:tr w:rsidR="009E5423" w14:paraId="0AEC5622" w14:textId="77777777">
        <w:tc>
          <w:tcPr>
            <w:tcW w:w="0" w:type="auto"/>
          </w:tcPr>
          <w:p w14:paraId="0AEC561C" w14:textId="77777777" w:rsidR="009E5423" w:rsidRDefault="00804AFF">
            <w:pPr>
              <w:pStyle w:val="Compact"/>
            </w:pPr>
            <w:r>
              <w:t>Focal test statistic</w:t>
            </w:r>
          </w:p>
        </w:tc>
        <w:tc>
          <w:tcPr>
            <w:tcW w:w="0" w:type="auto"/>
          </w:tcPr>
          <w:p w14:paraId="0AEC561D" w14:textId="77777777" w:rsidR="009E5423" w:rsidRDefault="00804AFF">
            <w:pPr>
              <w:pStyle w:val="Compact"/>
            </w:pPr>
            <w:r>
              <w:t>NA</w:t>
            </w:r>
          </w:p>
        </w:tc>
        <w:tc>
          <w:tcPr>
            <w:tcW w:w="0" w:type="auto"/>
          </w:tcPr>
          <w:p w14:paraId="0AEC561E" w14:textId="77777777" w:rsidR="009E5423" w:rsidRDefault="00804AFF">
            <w:pPr>
              <w:pStyle w:val="Compact"/>
            </w:pPr>
            <w:r>
              <w:t>NA</w:t>
            </w:r>
          </w:p>
        </w:tc>
        <w:tc>
          <w:tcPr>
            <w:tcW w:w="0" w:type="auto"/>
          </w:tcPr>
          <w:p w14:paraId="0AEC561F" w14:textId="77777777" w:rsidR="009E5423" w:rsidRDefault="00804AFF">
            <w:pPr>
              <w:pStyle w:val="Compact"/>
            </w:pPr>
            <w:r>
              <w:t>NA</w:t>
            </w:r>
          </w:p>
        </w:tc>
        <w:tc>
          <w:tcPr>
            <w:tcW w:w="0" w:type="auto"/>
          </w:tcPr>
          <w:p w14:paraId="0AEC5620" w14:textId="77777777" w:rsidR="009E5423" w:rsidRDefault="00804AFF">
            <w:pPr>
              <w:pStyle w:val="Compact"/>
            </w:pPr>
            <w:r>
              <w:t>NA</w:t>
            </w:r>
          </w:p>
        </w:tc>
        <w:tc>
          <w:tcPr>
            <w:tcW w:w="0" w:type="auto"/>
          </w:tcPr>
          <w:p w14:paraId="0AEC5621" w14:textId="12DC0D35" w:rsidR="009E5423" w:rsidRDefault="00C2093B">
            <w:pPr>
              <w:pStyle w:val="Compact"/>
            </w:pPr>
            <w:r>
              <w:t>NA</w:t>
            </w:r>
          </w:p>
        </w:tc>
      </w:tr>
      <w:tr w:rsidR="009E5423" w14:paraId="0AEC5629" w14:textId="77777777">
        <w:tc>
          <w:tcPr>
            <w:tcW w:w="0" w:type="auto"/>
          </w:tcPr>
          <w:p w14:paraId="0AEC5623" w14:textId="77777777" w:rsidR="009E5423" w:rsidRDefault="00804AFF">
            <w:pPr>
              <w:pStyle w:val="Compact"/>
            </w:pPr>
            <w:r>
              <w:t>Focal effect size</w:t>
            </w:r>
          </w:p>
        </w:tc>
        <w:tc>
          <w:tcPr>
            <w:tcW w:w="0" w:type="auto"/>
          </w:tcPr>
          <w:p w14:paraId="0AEC5624" w14:textId="77777777" w:rsidR="009E5423" w:rsidRDefault="00804AFF">
            <w:pPr>
              <w:pStyle w:val="Compact"/>
            </w:pPr>
            <w:r>
              <w:t>NA</w:t>
            </w:r>
          </w:p>
        </w:tc>
        <w:tc>
          <w:tcPr>
            <w:tcW w:w="0" w:type="auto"/>
          </w:tcPr>
          <w:p w14:paraId="0AEC5625" w14:textId="77777777" w:rsidR="009E5423" w:rsidRDefault="00804AFF">
            <w:pPr>
              <w:pStyle w:val="Compact"/>
            </w:pPr>
            <w:r>
              <w:t>NA</w:t>
            </w:r>
          </w:p>
        </w:tc>
        <w:tc>
          <w:tcPr>
            <w:tcW w:w="0" w:type="auto"/>
          </w:tcPr>
          <w:p w14:paraId="0AEC5626" w14:textId="77777777" w:rsidR="009E5423" w:rsidRDefault="00804AFF">
            <w:pPr>
              <w:pStyle w:val="Compact"/>
            </w:pPr>
            <w:r>
              <w:t>NA</w:t>
            </w:r>
          </w:p>
        </w:tc>
        <w:tc>
          <w:tcPr>
            <w:tcW w:w="0" w:type="auto"/>
          </w:tcPr>
          <w:p w14:paraId="0AEC5627" w14:textId="77777777" w:rsidR="009E5423" w:rsidRDefault="00804AFF">
            <w:pPr>
              <w:pStyle w:val="Compact"/>
            </w:pPr>
            <w:r>
              <w:t>NA</w:t>
            </w:r>
          </w:p>
        </w:tc>
        <w:tc>
          <w:tcPr>
            <w:tcW w:w="0" w:type="auto"/>
          </w:tcPr>
          <w:p w14:paraId="0AEC5628" w14:textId="7A5115BD" w:rsidR="009E5423" w:rsidRDefault="00C2093B">
            <w:pPr>
              <w:pStyle w:val="Compact"/>
            </w:pPr>
            <w:r>
              <w:t>NA</w:t>
            </w:r>
          </w:p>
        </w:tc>
      </w:tr>
      <w:tr w:rsidR="009E5423" w14:paraId="0AEC5630" w14:textId="77777777">
        <w:tc>
          <w:tcPr>
            <w:tcW w:w="0" w:type="auto"/>
          </w:tcPr>
          <w:p w14:paraId="0AEC562A" w14:textId="77777777" w:rsidR="009E5423" w:rsidRDefault="00804AFF">
            <w:pPr>
              <w:pStyle w:val="Compact"/>
            </w:pPr>
            <w:r>
              <w:t>Focal p-value</w:t>
            </w:r>
          </w:p>
        </w:tc>
        <w:tc>
          <w:tcPr>
            <w:tcW w:w="0" w:type="auto"/>
          </w:tcPr>
          <w:p w14:paraId="0AEC562B" w14:textId="77777777" w:rsidR="009E5423" w:rsidRDefault="00804AFF">
            <w:pPr>
              <w:pStyle w:val="Compact"/>
            </w:pPr>
            <w:r>
              <w:t>p &lt; 0.05</w:t>
            </w:r>
          </w:p>
        </w:tc>
        <w:tc>
          <w:tcPr>
            <w:tcW w:w="0" w:type="auto"/>
          </w:tcPr>
          <w:p w14:paraId="0AEC562C" w14:textId="77777777" w:rsidR="009E5423" w:rsidRDefault="00804AFF">
            <w:pPr>
              <w:pStyle w:val="Compact"/>
            </w:pPr>
            <w:r>
              <w:t>p &lt; 0.05</w:t>
            </w:r>
          </w:p>
        </w:tc>
        <w:tc>
          <w:tcPr>
            <w:tcW w:w="0" w:type="auto"/>
          </w:tcPr>
          <w:p w14:paraId="0AEC562D" w14:textId="77777777" w:rsidR="009E5423" w:rsidRDefault="00804AFF">
            <w:pPr>
              <w:pStyle w:val="Compact"/>
            </w:pPr>
            <w:r>
              <w:t>0.05&lt; p &lt; 0.10</w:t>
            </w:r>
          </w:p>
        </w:tc>
        <w:tc>
          <w:tcPr>
            <w:tcW w:w="0" w:type="auto"/>
          </w:tcPr>
          <w:p w14:paraId="0AEC562E" w14:textId="77777777" w:rsidR="009E5423" w:rsidRDefault="00804AFF">
            <w:pPr>
              <w:pStyle w:val="Compact"/>
            </w:pPr>
            <w:r>
              <w:t>p &gt;= 0.10</w:t>
            </w:r>
          </w:p>
        </w:tc>
        <w:tc>
          <w:tcPr>
            <w:tcW w:w="0" w:type="auto"/>
          </w:tcPr>
          <w:p w14:paraId="0AEC562F" w14:textId="1656C6CA" w:rsidR="009E5423" w:rsidRDefault="00C2093B">
            <w:pPr>
              <w:pStyle w:val="Compact"/>
            </w:pPr>
            <w:r>
              <w:t>p=</w:t>
            </w:r>
            <w:r w:rsidR="00FC66CD" w:rsidRPr="00FC66CD">
              <w:t>0.023</w:t>
            </w:r>
          </w:p>
        </w:tc>
      </w:tr>
    </w:tbl>
    <w:p w14:paraId="0AEC5631" w14:textId="77777777" w:rsidR="009E5423" w:rsidRDefault="00804AFF">
      <w:pPr>
        <w:pStyle w:val="BodyText"/>
      </w:pPr>
      <w:r>
        <w:rPr>
          <w:b/>
          <w:bCs/>
        </w:rPr>
        <w:t>Analyst success criteria:</w:t>
      </w:r>
      <w:r>
        <w:t xml:space="preserve"> </w:t>
      </w:r>
      <w:r>
        <w:t>That all criteria meet Precise Reproduction Criteria.</w:t>
      </w:r>
    </w:p>
    <w:p w14:paraId="0AEC5632" w14:textId="7E379910" w:rsidR="009E5423" w:rsidRDefault="00804AFF">
      <w:pPr>
        <w:pStyle w:val="BodyText"/>
      </w:pPr>
      <w:r>
        <w:rPr>
          <w:b/>
          <w:bCs/>
        </w:rPr>
        <w:t>Reproduction outcome:</w:t>
      </w:r>
      <w:r>
        <w:t xml:space="preserve"> Based on these criteria, the claim </w:t>
      </w:r>
      <w:r w:rsidR="00FC66CD">
        <w:t>did</w:t>
      </w:r>
      <w:r>
        <w:t xml:space="preserve"> reproduce.</w:t>
      </w:r>
    </w:p>
    <w:p w14:paraId="0AEC5634" w14:textId="77376C75" w:rsidR="009E5423" w:rsidRDefault="00804AFF" w:rsidP="00804AFF">
      <w:pPr>
        <w:pStyle w:val="BodyText"/>
      </w:pPr>
      <w:r>
        <w:rPr>
          <w:b/>
          <w:bCs/>
        </w:rPr>
        <w:t>Discussion:</w:t>
      </w:r>
      <w:r>
        <w:t xml:space="preserve"> [optional]</w:t>
      </w:r>
      <w:r>
        <w:br w:type="page"/>
      </w:r>
    </w:p>
    <w:p w14:paraId="0AEC5638" w14:textId="77777777" w:rsidR="009E5423" w:rsidRDefault="00804AFF">
      <w:pPr>
        <w:pStyle w:val="Heading2"/>
      </w:pPr>
      <w:bookmarkStart w:id="36" w:name="description-of-materials-provided"/>
      <w:bookmarkEnd w:id="3"/>
      <w:bookmarkEnd w:id="35"/>
      <w:r>
        <w:lastRenderedPageBreak/>
        <w:t>D</w:t>
      </w:r>
      <w:r>
        <w:t>escription of materials provided</w:t>
      </w:r>
    </w:p>
    <w:p w14:paraId="0AEC5639" w14:textId="258A10A9" w:rsidR="009E5423" w:rsidRDefault="00804AFF">
      <w:pPr>
        <w:pStyle w:val="FirstParagraph"/>
      </w:pPr>
      <w:r>
        <w:t>All materials on this OSF project may be shared publicly</w:t>
      </w:r>
      <w:r w:rsidR="006D0F1B">
        <w:t>.</w:t>
      </w:r>
    </w:p>
    <w:p w14:paraId="0AEC563C" w14:textId="571586C6" w:rsidR="009E5423" w:rsidRDefault="000E15B8">
      <w:pPr>
        <w:pStyle w:val="Compact"/>
        <w:numPr>
          <w:ilvl w:val="0"/>
          <w:numId w:val="17"/>
        </w:numPr>
      </w:pPr>
      <w:r w:rsidRPr="000E15B8">
        <w:rPr>
          <w:rStyle w:val="VerbatimChar"/>
        </w:rPr>
        <w:t>Table3.do,  Table5_Row1.do, Table5_Row2.do, Table5_Row3.do, Table5_Row5.do, Table5_Row6.do, Table6.do, Table8.do, Table9_LinearSupply.do, Table9_PerfectElasticSupply.do</w:t>
      </w:r>
      <w:r>
        <w:rPr>
          <w:rStyle w:val="VerbatimChar"/>
        </w:rPr>
        <w:t xml:space="preserve"> </w:t>
      </w:r>
      <w:r>
        <w:t>– analysis files for each table</w:t>
      </w:r>
      <w:r w:rsidR="00804AFF">
        <w:t>.</w:t>
      </w:r>
    </w:p>
    <w:p w14:paraId="3D7A5DD9" w14:textId="77777777" w:rsidR="00A36E26" w:rsidRDefault="00A36E26">
      <w:pPr>
        <w:pStyle w:val="Compact"/>
        <w:numPr>
          <w:ilvl w:val="0"/>
          <w:numId w:val="17"/>
        </w:numPr>
      </w:pPr>
      <w:r w:rsidRPr="00FB0C71">
        <w:rPr>
          <w:rStyle w:val="VerbatimChar"/>
        </w:rPr>
        <w:t>DATA_TABLE9.dta</w:t>
      </w:r>
      <w:r>
        <w:rPr>
          <w:rStyle w:val="VerbatimChar"/>
        </w:rPr>
        <w:t xml:space="preserve"> - data</w:t>
      </w:r>
      <w:r>
        <w:t xml:space="preserve"> to reconstruct Table 9</w:t>
      </w:r>
    </w:p>
    <w:p w14:paraId="0B54EDDB" w14:textId="3C31F0D1" w:rsidR="00A36E26" w:rsidRDefault="00A36E26">
      <w:pPr>
        <w:pStyle w:val="Compact"/>
        <w:numPr>
          <w:ilvl w:val="0"/>
          <w:numId w:val="17"/>
        </w:numPr>
      </w:pPr>
      <w:r w:rsidRPr="00FB0C71">
        <w:rPr>
          <w:rStyle w:val="VerbatimChar"/>
        </w:rPr>
        <w:t>DATA_1900_2004.dta</w:t>
      </w:r>
      <w:r>
        <w:t xml:space="preserve"> </w:t>
      </w:r>
      <w:r w:rsidR="00E2635A">
        <w:t xml:space="preserve"> - data to reconstruct</w:t>
      </w:r>
      <w:r>
        <w:t xml:space="preserve"> all other tables</w:t>
      </w:r>
    </w:p>
    <w:p w14:paraId="0AEC563E" w14:textId="61E5CC29" w:rsidR="009E5423" w:rsidRDefault="00F35B60" w:rsidP="00F35B60">
      <w:pPr>
        <w:pStyle w:val="Compact"/>
        <w:numPr>
          <w:ilvl w:val="0"/>
          <w:numId w:val="18"/>
        </w:numPr>
      </w:pPr>
      <w:r w:rsidRPr="00F35B60">
        <w:rPr>
          <w:rStyle w:val="VerbatimChar"/>
        </w:rPr>
        <w:t>table9_output.smcl</w:t>
      </w:r>
      <w:r>
        <w:rPr>
          <w:rStyle w:val="VerbatimChar"/>
        </w:rPr>
        <w:t xml:space="preserve">, </w:t>
      </w:r>
      <w:r w:rsidRPr="00F35B60">
        <w:rPr>
          <w:rStyle w:val="VerbatimChar"/>
        </w:rPr>
        <w:t>table3_output.smcl</w:t>
      </w:r>
      <w:r>
        <w:rPr>
          <w:rStyle w:val="VerbatimChar"/>
        </w:rPr>
        <w:t xml:space="preserve">, </w:t>
      </w:r>
      <w:r w:rsidRPr="00F35B60">
        <w:rPr>
          <w:rStyle w:val="VerbatimChar"/>
        </w:rPr>
        <w:t>table8_output.smcl</w:t>
      </w:r>
      <w:r>
        <w:rPr>
          <w:rStyle w:val="VerbatimChar"/>
        </w:rPr>
        <w:t xml:space="preserve">, </w:t>
      </w:r>
      <w:r w:rsidRPr="00F35B60">
        <w:rPr>
          <w:rStyle w:val="VerbatimChar"/>
        </w:rPr>
        <w:t>table6_output.smcl</w:t>
      </w:r>
      <w:r>
        <w:rPr>
          <w:rStyle w:val="VerbatimChar"/>
        </w:rPr>
        <w:t xml:space="preserve">, </w:t>
      </w:r>
      <w:r w:rsidRPr="00F35B60">
        <w:rPr>
          <w:rStyle w:val="VerbatimChar"/>
        </w:rPr>
        <w:t>table5_output.smcl</w:t>
      </w:r>
      <w:r w:rsidRPr="00F35B60">
        <w:rPr>
          <w:rStyle w:val="VerbatimChar"/>
        </w:rPr>
        <w:t xml:space="preserve"> </w:t>
      </w:r>
      <w:r w:rsidR="00920E10">
        <w:rPr>
          <w:rStyle w:val="VerbatimChar"/>
        </w:rPr>
        <w:t xml:space="preserve">– </w:t>
      </w:r>
      <w:r w:rsidR="00920E10">
        <w:t>output files for each table</w:t>
      </w:r>
      <w:r w:rsidR="00804AFF">
        <w:t>.</w:t>
      </w:r>
    </w:p>
    <w:p w14:paraId="0AEC5644" w14:textId="77777777" w:rsidR="009E5423" w:rsidRDefault="00804AFF">
      <w:pPr>
        <w:pStyle w:val="Heading2"/>
      </w:pPr>
      <w:bookmarkStart w:id="37" w:name="references"/>
      <w:bookmarkEnd w:id="36"/>
      <w:r>
        <w:t>References</w:t>
      </w:r>
    </w:p>
    <w:p w14:paraId="0AEC5645" w14:textId="6B7C06C1" w:rsidR="009E5423" w:rsidRDefault="00655AF2">
      <w:pPr>
        <w:pStyle w:val="FirstParagraph"/>
      </w:pPr>
      <w:proofErr w:type="spellStart"/>
      <w:r>
        <w:rPr>
          <w:rFonts w:ascii="Arial" w:hAnsi="Arial" w:cs="Arial"/>
          <w:color w:val="222222"/>
          <w:sz w:val="20"/>
          <w:szCs w:val="20"/>
          <w:shd w:val="clear" w:color="auto" w:fill="FFFFFF"/>
        </w:rPr>
        <w:t>Barreca</w:t>
      </w:r>
      <w:proofErr w:type="spellEnd"/>
      <w:r>
        <w:rPr>
          <w:rFonts w:ascii="Arial" w:hAnsi="Arial" w:cs="Arial"/>
          <w:color w:val="222222"/>
          <w:sz w:val="20"/>
          <w:szCs w:val="20"/>
          <w:shd w:val="clear" w:color="auto" w:fill="FFFFFF"/>
        </w:rPr>
        <w:t>, A., Clay, K., Deschenes, O., Greenstone, M., &amp; Shapiro, J. S. (2016). Adapting to climate change: The remarkable decline in the US temperature-mortality relationship over the twentieth century. </w:t>
      </w:r>
      <w:r>
        <w:rPr>
          <w:rFonts w:ascii="Arial" w:hAnsi="Arial" w:cs="Arial"/>
          <w:i/>
          <w:iCs/>
          <w:color w:val="222222"/>
          <w:sz w:val="20"/>
          <w:szCs w:val="20"/>
          <w:shd w:val="clear" w:color="auto" w:fill="FFFFFF"/>
        </w:rPr>
        <w:t>Journal of Political Economy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124</w:t>
      </w:r>
      <w:r>
        <w:rPr>
          <w:rFonts w:ascii="Arial" w:hAnsi="Arial" w:cs="Arial"/>
          <w:color w:val="222222"/>
          <w:sz w:val="20"/>
          <w:szCs w:val="20"/>
          <w:shd w:val="clear" w:color="auto" w:fill="FFFFFF"/>
        </w:rPr>
        <w:t>(1), 105-159.</w:t>
      </w:r>
      <w:bookmarkEnd w:id="0"/>
      <w:bookmarkEnd w:id="37"/>
    </w:p>
    <w:sectPr w:rsidR="009E54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C564A" w14:textId="77777777" w:rsidR="00000000" w:rsidRDefault="00804AFF">
      <w:pPr>
        <w:spacing w:after="0"/>
      </w:pPr>
      <w:r>
        <w:separator/>
      </w:r>
    </w:p>
  </w:endnote>
  <w:endnote w:type="continuationSeparator" w:id="0">
    <w:p w14:paraId="0AEC564C" w14:textId="77777777" w:rsidR="00000000" w:rsidRDefault="00804A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C5646" w14:textId="77777777" w:rsidR="009E5423" w:rsidRDefault="00804AFF">
      <w:r>
        <w:separator/>
      </w:r>
    </w:p>
  </w:footnote>
  <w:footnote w:type="continuationSeparator" w:id="0">
    <w:p w14:paraId="0AEC5647" w14:textId="77777777" w:rsidR="009E5423" w:rsidRDefault="00804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F500C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9C6A1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36FD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5EEB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24C1F9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CE4D1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8495C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43092C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2AA85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C1611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FE42C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35B8402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AB96043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2C1AE401"/>
    <w:multiLevelType w:val="multilevel"/>
    <w:tmpl w:val="B36010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3"/>
  </w:num>
  <w:num w:numId="2">
    <w:abstractNumId w:val="0"/>
  </w:num>
  <w:num w:numId="3">
    <w:abstractNumId w:val="1"/>
  </w:num>
  <w:num w:numId="4">
    <w:abstractNumId w:val="2"/>
  </w:num>
  <w:num w:numId="5">
    <w:abstractNumId w:val="3"/>
  </w:num>
  <w:num w:numId="6">
    <w:abstractNumId w:val="8"/>
  </w:num>
  <w:num w:numId="7">
    <w:abstractNumId w:val="4"/>
  </w:num>
  <w:num w:numId="8">
    <w:abstractNumId w:val="5"/>
  </w:num>
  <w:num w:numId="9">
    <w:abstractNumId w:val="6"/>
  </w:num>
  <w:num w:numId="10">
    <w:abstractNumId w:val="7"/>
  </w:num>
  <w:num w:numId="11">
    <w:abstractNumId w:val="9"/>
  </w:num>
  <w:num w:numId="12">
    <w:abstractNumId w:val="10"/>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5423"/>
    <w:rsid w:val="00070D57"/>
    <w:rsid w:val="000813FA"/>
    <w:rsid w:val="000A238A"/>
    <w:rsid w:val="000B31E9"/>
    <w:rsid w:val="000C406B"/>
    <w:rsid w:val="000D6578"/>
    <w:rsid w:val="000E15B8"/>
    <w:rsid w:val="00133435"/>
    <w:rsid w:val="0013579C"/>
    <w:rsid w:val="00137C59"/>
    <w:rsid w:val="001A5AFC"/>
    <w:rsid w:val="001B00A3"/>
    <w:rsid w:val="00235E34"/>
    <w:rsid w:val="00265611"/>
    <w:rsid w:val="00295CA6"/>
    <w:rsid w:val="002B75A5"/>
    <w:rsid w:val="002D1A2C"/>
    <w:rsid w:val="002E4586"/>
    <w:rsid w:val="002F6EEC"/>
    <w:rsid w:val="00331171"/>
    <w:rsid w:val="0036557E"/>
    <w:rsid w:val="003718AB"/>
    <w:rsid w:val="00394D39"/>
    <w:rsid w:val="003E0E41"/>
    <w:rsid w:val="003E60B0"/>
    <w:rsid w:val="004069DF"/>
    <w:rsid w:val="004122DB"/>
    <w:rsid w:val="00475D0B"/>
    <w:rsid w:val="004857C5"/>
    <w:rsid w:val="004A288E"/>
    <w:rsid w:val="0051084E"/>
    <w:rsid w:val="00522308"/>
    <w:rsid w:val="00547A65"/>
    <w:rsid w:val="005635C8"/>
    <w:rsid w:val="00573528"/>
    <w:rsid w:val="00584D9B"/>
    <w:rsid w:val="005978A7"/>
    <w:rsid w:val="005A6019"/>
    <w:rsid w:val="005B6667"/>
    <w:rsid w:val="0060597D"/>
    <w:rsid w:val="006138A6"/>
    <w:rsid w:val="00623C72"/>
    <w:rsid w:val="00632155"/>
    <w:rsid w:val="00644A37"/>
    <w:rsid w:val="00645333"/>
    <w:rsid w:val="00655AF2"/>
    <w:rsid w:val="0065766E"/>
    <w:rsid w:val="006B3A41"/>
    <w:rsid w:val="006C2DEB"/>
    <w:rsid w:val="006D0F1B"/>
    <w:rsid w:val="006D2479"/>
    <w:rsid w:val="00742FA0"/>
    <w:rsid w:val="00747750"/>
    <w:rsid w:val="00754FD8"/>
    <w:rsid w:val="00763FBB"/>
    <w:rsid w:val="007C33C7"/>
    <w:rsid w:val="007C408A"/>
    <w:rsid w:val="007D1D67"/>
    <w:rsid w:val="007D2E72"/>
    <w:rsid w:val="00804AFF"/>
    <w:rsid w:val="008678E5"/>
    <w:rsid w:val="008A1E0B"/>
    <w:rsid w:val="008B5850"/>
    <w:rsid w:val="009039DB"/>
    <w:rsid w:val="009164E4"/>
    <w:rsid w:val="00920E10"/>
    <w:rsid w:val="00970312"/>
    <w:rsid w:val="009E01EC"/>
    <w:rsid w:val="009E5423"/>
    <w:rsid w:val="00A3358B"/>
    <w:rsid w:val="00A339CA"/>
    <w:rsid w:val="00A36E26"/>
    <w:rsid w:val="00A443D5"/>
    <w:rsid w:val="00AB7E8A"/>
    <w:rsid w:val="00AE08DC"/>
    <w:rsid w:val="00B57B8D"/>
    <w:rsid w:val="00B74731"/>
    <w:rsid w:val="00B777B9"/>
    <w:rsid w:val="00C2093B"/>
    <w:rsid w:val="00C26923"/>
    <w:rsid w:val="00C31939"/>
    <w:rsid w:val="00C33119"/>
    <w:rsid w:val="00C459FE"/>
    <w:rsid w:val="00C52312"/>
    <w:rsid w:val="00C730CC"/>
    <w:rsid w:val="00C80801"/>
    <w:rsid w:val="00C9028E"/>
    <w:rsid w:val="00CA6A9C"/>
    <w:rsid w:val="00CB54EB"/>
    <w:rsid w:val="00CD618B"/>
    <w:rsid w:val="00D1455A"/>
    <w:rsid w:val="00D37892"/>
    <w:rsid w:val="00D934F7"/>
    <w:rsid w:val="00DB39BC"/>
    <w:rsid w:val="00E123E9"/>
    <w:rsid w:val="00E2635A"/>
    <w:rsid w:val="00E43A1E"/>
    <w:rsid w:val="00E63FA2"/>
    <w:rsid w:val="00ED49F4"/>
    <w:rsid w:val="00EE2C9D"/>
    <w:rsid w:val="00EF597B"/>
    <w:rsid w:val="00F21AB3"/>
    <w:rsid w:val="00F35B60"/>
    <w:rsid w:val="00F433B2"/>
    <w:rsid w:val="00F46163"/>
    <w:rsid w:val="00F47874"/>
    <w:rsid w:val="00F47D76"/>
    <w:rsid w:val="00F53DB3"/>
    <w:rsid w:val="00F64F38"/>
    <w:rsid w:val="00FB0C71"/>
    <w:rsid w:val="00FB1CA3"/>
    <w:rsid w:val="00FC66CD"/>
    <w:rsid w:val="00FC7B1D"/>
    <w:rsid w:val="00FD307D"/>
    <w:rsid w:val="00FD4C65"/>
    <w:rsid w:val="00FD5DDF"/>
    <w:rsid w:val="00FD69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C4F6E"/>
  <w15:docId w15:val="{198FC216-36AB-44E7-8928-14653F0D7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72405"/>
    <w:pPr>
      <w:keepNext/>
      <w:keepLines/>
      <w:spacing w:before="480" w:after="0"/>
      <w:jc w:val="center"/>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972405"/>
    <w:pPr>
      <w:keepNext/>
      <w:keepLines/>
      <w:spacing w:before="200" w:after="0"/>
      <w:outlineLvl w:val="1"/>
    </w:pPr>
    <w:rPr>
      <w:rFonts w:asciiTheme="majorHAnsi" w:eastAsiaTheme="majorEastAsia" w:hAnsiTheme="majorHAnsi" w:cstheme="majorBidi"/>
      <w:b/>
      <w:bCs/>
      <w:sz w:val="32"/>
      <w:szCs w:val="32"/>
    </w:rPr>
  </w:style>
  <w:style w:type="paragraph" w:styleId="Heading3">
    <w:name w:val="heading 3"/>
    <w:basedOn w:val="Normal"/>
    <w:next w:val="BodyText"/>
    <w:uiPriority w:val="9"/>
    <w:unhideWhenUsed/>
    <w:qFormat/>
    <w:rsid w:val="00972405"/>
    <w:pPr>
      <w:keepNext/>
      <w:keepLines/>
      <w:spacing w:before="200" w:after="0"/>
      <w:outlineLvl w:val="2"/>
    </w:pPr>
    <w:rPr>
      <w:rFonts w:asciiTheme="majorHAnsi" w:eastAsiaTheme="majorEastAsia" w:hAnsiTheme="majorHAnsi" w:cstheme="majorBidi"/>
      <w:b/>
      <w:bCs/>
      <w:sz w:val="28"/>
      <w:szCs w:val="28"/>
    </w:rPr>
  </w:style>
  <w:style w:type="paragraph" w:styleId="Heading4">
    <w:name w:val="heading 4"/>
    <w:basedOn w:val="Normal"/>
    <w:next w:val="BodyText"/>
    <w:uiPriority w:val="9"/>
    <w:unhideWhenUsed/>
    <w:qFormat/>
    <w:rsid w:val="00972405"/>
    <w:pPr>
      <w:keepNext/>
      <w:keepLines/>
      <w:spacing w:before="200" w:after="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972405"/>
    <w:pPr>
      <w:keepNext/>
      <w:keepLines/>
      <w:spacing w:before="200" w:after="0"/>
      <w:outlineLvl w:val="4"/>
    </w:pPr>
    <w:rPr>
      <w:rFonts w:asciiTheme="majorHAnsi" w:eastAsiaTheme="majorEastAsia" w:hAnsiTheme="majorHAnsi" w:cstheme="majorBidi"/>
      <w:i/>
      <w:iCs/>
    </w:rPr>
  </w:style>
  <w:style w:type="paragraph" w:styleId="Heading6">
    <w:name w:val="heading 6"/>
    <w:basedOn w:val="Normal"/>
    <w:next w:val="BodyText"/>
    <w:uiPriority w:val="9"/>
    <w:unhideWhenUsed/>
    <w:qFormat/>
    <w:rsid w:val="00972405"/>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72405"/>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9724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72405"/>
  </w:style>
  <w:style w:type="character" w:styleId="UnresolvedMention">
    <w:name w:val="Unresolved Mention"/>
    <w:basedOn w:val="DefaultParagraphFont"/>
    <w:uiPriority w:val="99"/>
    <w:semiHidden/>
    <w:unhideWhenUsed/>
    <w:rsid w:val="00B74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sf.io/jkp2t/?view_only=0894ef654d5f41d99a0b78e54c085d29" TargetMode="External"/><Relationship Id="rId18" Type="http://schemas.openxmlformats.org/officeDocument/2006/relationships/hyperlink" Target="https://osf.io/jkp2t/?view_only=0894ef654d5f41d99a0b78e54c085d29" TargetMode="External"/><Relationship Id="rId26" Type="http://schemas.openxmlformats.org/officeDocument/2006/relationships/hyperlink" Target="https://osf.io/jkp2t/?view_only=0894ef654d5f41d99a0b78e54c085d29" TargetMode="External"/><Relationship Id="rId39" Type="http://schemas.openxmlformats.org/officeDocument/2006/relationships/hyperlink" Target="https://osf.io/jkp2t/?view_only=0894ef654d5f41d99a0b78e54c085d29" TargetMode="External"/><Relationship Id="rId21" Type="http://schemas.openxmlformats.org/officeDocument/2006/relationships/hyperlink" Target="https://osf.io/jkp2t/?view_only=0894ef654d5f41d99a0b78e54c085d29" TargetMode="External"/><Relationship Id="rId34" Type="http://schemas.openxmlformats.org/officeDocument/2006/relationships/hyperlink" Target="https://osf.io/jkp2t/?view_only=0894ef654d5f41d99a0b78e54c085d29" TargetMode="External"/><Relationship Id="rId42" Type="http://schemas.openxmlformats.org/officeDocument/2006/relationships/theme" Target="theme/theme1.xml"/><Relationship Id="rId7" Type="http://schemas.openxmlformats.org/officeDocument/2006/relationships/hyperlink" Target="https://osf.io/35tgu" TargetMode="External"/><Relationship Id="rId2" Type="http://schemas.openxmlformats.org/officeDocument/2006/relationships/styles" Target="styles.xml"/><Relationship Id="rId16" Type="http://schemas.openxmlformats.org/officeDocument/2006/relationships/hyperlink" Target="https://osf.io/jkp2t/?view_only=0894ef654d5f41d99a0b78e54c085d29" TargetMode="External"/><Relationship Id="rId20" Type="http://schemas.openxmlformats.org/officeDocument/2006/relationships/hyperlink" Target="https://osf.io/jkp2t/?view_only=0894ef654d5f41d99a0b78e54c085d29" TargetMode="External"/><Relationship Id="rId29" Type="http://schemas.openxmlformats.org/officeDocument/2006/relationships/hyperlink" Target="https://osf.io/jkp2t/?view_only=0894ef654d5f41d99a0b78e54c085d29"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sf.io/jkp2t/?view_only=0894ef654d5f41d99a0b78e54c085d29" TargetMode="External"/><Relationship Id="rId24" Type="http://schemas.openxmlformats.org/officeDocument/2006/relationships/hyperlink" Target="https://osf.io/jkp2t/?view_only=0894ef654d5f41d99a0b78e54c085d29" TargetMode="External"/><Relationship Id="rId32" Type="http://schemas.openxmlformats.org/officeDocument/2006/relationships/hyperlink" Target="https://osf.io/jkp2t/?view_only=0894ef654d5f41d99a0b78e54c085d29" TargetMode="External"/><Relationship Id="rId37" Type="http://schemas.openxmlformats.org/officeDocument/2006/relationships/hyperlink" Target="https://osf.io/jkp2t/?view_only=0894ef654d5f41d99a0b78e54c085d29" TargetMode="External"/><Relationship Id="rId40" Type="http://schemas.openxmlformats.org/officeDocument/2006/relationships/hyperlink" Target="https://osf.io/jkp2t/?view_only=0894ef654d5f41d99a0b78e54c085d29" TargetMode="External"/><Relationship Id="rId5" Type="http://schemas.openxmlformats.org/officeDocument/2006/relationships/footnotes" Target="footnotes.xml"/><Relationship Id="rId15" Type="http://schemas.openxmlformats.org/officeDocument/2006/relationships/hyperlink" Target="https://osf.io/jkp2t/?view_only=0894ef654d5f41d99a0b78e54c085d29" TargetMode="External"/><Relationship Id="rId23" Type="http://schemas.openxmlformats.org/officeDocument/2006/relationships/hyperlink" Target="https://osf.io/jkp2t/?view_only=0894ef654d5f41d99a0b78e54c085d29" TargetMode="External"/><Relationship Id="rId28" Type="http://schemas.openxmlformats.org/officeDocument/2006/relationships/hyperlink" Target="https://osf.io/jkp2t/?view_only=0894ef654d5f41d99a0b78e54c085d29" TargetMode="External"/><Relationship Id="rId36" Type="http://schemas.openxmlformats.org/officeDocument/2006/relationships/hyperlink" Target="https://osf.io/jkp2t/?view_only=0894ef654d5f41d99a0b78e54c085d29" TargetMode="External"/><Relationship Id="rId10" Type="http://schemas.openxmlformats.org/officeDocument/2006/relationships/hyperlink" Target="https://osf.io/jkp2t/?view_only=0894ef654d5f41d99a0b78e54c085d29" TargetMode="External"/><Relationship Id="rId19" Type="http://schemas.openxmlformats.org/officeDocument/2006/relationships/hyperlink" Target="https://osf.io/jkp2t/?view_only=0894ef654d5f41d99a0b78e54c085d29" TargetMode="External"/><Relationship Id="rId31" Type="http://schemas.openxmlformats.org/officeDocument/2006/relationships/hyperlink" Target="https://osf.io/jkp2t/?view_only=0894ef654d5f41d99a0b78e54c085d29" TargetMode="External"/><Relationship Id="rId4" Type="http://schemas.openxmlformats.org/officeDocument/2006/relationships/webSettings" Target="webSettings.xml"/><Relationship Id="rId9" Type="http://schemas.openxmlformats.org/officeDocument/2006/relationships/hyperlink" Target="https://osf.io/jkp2t/?view_only=0894ef654d5f41d99a0b78e54c085d29" TargetMode="External"/><Relationship Id="rId14" Type="http://schemas.openxmlformats.org/officeDocument/2006/relationships/hyperlink" Target="https://osf.io/jkp2t/?view_only=0894ef654d5f41d99a0b78e54c085d29" TargetMode="External"/><Relationship Id="rId22" Type="http://schemas.openxmlformats.org/officeDocument/2006/relationships/hyperlink" Target="https://osf.io/jkp2t/?view_only=0894ef654d5f41d99a0b78e54c085d29" TargetMode="External"/><Relationship Id="rId27" Type="http://schemas.openxmlformats.org/officeDocument/2006/relationships/hyperlink" Target="https://osf.io/jkp2t/?view_only=0894ef654d5f41d99a0b78e54c085d29" TargetMode="External"/><Relationship Id="rId30" Type="http://schemas.openxmlformats.org/officeDocument/2006/relationships/hyperlink" Target="https://osf.io/jkp2t/?view_only=0894ef654d5f41d99a0b78e54c085d29" TargetMode="External"/><Relationship Id="rId35" Type="http://schemas.openxmlformats.org/officeDocument/2006/relationships/hyperlink" Target="https://osf.io/jkp2t/?view_only=0894ef654d5f41d99a0b78e54c085d29" TargetMode="External"/><Relationship Id="rId8" Type="http://schemas.openxmlformats.org/officeDocument/2006/relationships/hyperlink" Target="https://osf.io/c4ny6/" TargetMode="External"/><Relationship Id="rId3" Type="http://schemas.openxmlformats.org/officeDocument/2006/relationships/settings" Target="settings.xml"/><Relationship Id="rId12" Type="http://schemas.openxmlformats.org/officeDocument/2006/relationships/hyperlink" Target="https://osf.io/jkp2t/?view_only=0894ef654d5f41d99a0b78e54c085d29" TargetMode="External"/><Relationship Id="rId17" Type="http://schemas.openxmlformats.org/officeDocument/2006/relationships/hyperlink" Target="https://osf.io/jkp2t/?view_only=0894ef654d5f41d99a0b78e54c085d29" TargetMode="External"/><Relationship Id="rId25" Type="http://schemas.openxmlformats.org/officeDocument/2006/relationships/hyperlink" Target="https://osf.io/jkp2t/?view_only=0894ef654d5f41d99a0b78e54c085d29" TargetMode="External"/><Relationship Id="rId33" Type="http://schemas.openxmlformats.org/officeDocument/2006/relationships/hyperlink" Target="https://osf.io/jkp2t/?view_only=0894ef654d5f41d99a0b78e54c085d29" TargetMode="External"/><Relationship Id="rId38" Type="http://schemas.openxmlformats.org/officeDocument/2006/relationships/hyperlink" Target="https://osf.io/jkp2t/?view_only=0894ef654d5f41d99a0b78e54c085d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1375</TotalTime>
  <Pages>35</Pages>
  <Words>10575</Words>
  <Characters>60281</Characters>
  <Application>Microsoft Office Word</Application>
  <DocSecurity>0</DocSecurity>
  <Lines>502</Lines>
  <Paragraphs>141</Paragraphs>
  <ScaleCrop>false</ScaleCrop>
  <Company/>
  <LinksUpToDate>false</LinksUpToDate>
  <CharactersWithSpaces>70715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Anna Szabelska</cp:lastModifiedBy>
  <cp:revision>122</cp:revision>
  <dcterms:created xsi:type="dcterms:W3CDTF">2022-05-06T16:36:00Z</dcterms:created>
  <dcterms:modified xsi:type="dcterms:W3CDTF">2022-06-03T17:44:00Z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