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5754" w14:textId="68509927" w:rsidR="00072B53" w:rsidRDefault="00072B53" w:rsidP="00072B53">
      <w:pPr>
        <w:rPr>
          <w:shd w:val="clear" w:color="auto" w:fill="FFFFFF"/>
        </w:rPr>
      </w:pPr>
      <w:r>
        <w:rPr>
          <w:shd w:val="clear" w:color="auto" w:fill="FFFFFF"/>
        </w:rPr>
        <w:t>Ficamos muito felizes com o seu interesse nesta vaga e esse teste é de grande importância para que possamos avaliar o seu conhecimento técnico, criatividade e organização no desenvolvimento da tarefa.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Nosso trabalho diário é desenvolver e implementar soluções de dados que aumentam a performance dos nossos clientes nos principais sites de varejo online. Por isso, criamos este desafio técnico para simular uma atividade que é realizada pelos nossos times especialistas.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Nessa tarefa, você deverá encontrar os 10 produtos com a maior variação de preço, entre o valor encontrado no varejo online (Americanas) e o estipulado pelo fabricante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e os 10 produtos que apresentam maior indisponibilidade</w:t>
      </w:r>
      <w:r>
        <w:rPr>
          <w:shd w:val="clear" w:color="auto" w:fill="FFFFFF"/>
        </w:rPr>
        <w:t xml:space="preserve">. Nosso cliente deseja observar com essa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se existem produtos que estão sendo vendidos com valores muito distantes do ideal.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Para isso, disponibilizamos dados coletados nos varejos em diferentes datas para que possa desenvolver essa atividade.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Alguns pontos importantes sobre a estrutura dos nossos dados:</w:t>
      </w:r>
    </w:p>
    <w:p w14:paraId="232356A5" w14:textId="77777777" w:rsidR="00072B53" w:rsidRPr="00072B53" w:rsidRDefault="00072B53" w:rsidP="00072B53">
      <w:pPr>
        <w:pStyle w:val="PargrafodaLista"/>
        <w:numPr>
          <w:ilvl w:val="0"/>
          <w:numId w:val="4"/>
        </w:numPr>
        <w:rPr>
          <w:shd w:val="clear" w:color="auto" w:fill="FFFFFF"/>
        </w:rPr>
      </w:pPr>
      <w:r w:rsidRPr="00072B53">
        <w:rPr>
          <w:shd w:val="clear" w:color="auto" w:fill="FFFFFF"/>
        </w:rPr>
        <w:t>"</w:t>
      </w:r>
      <w:proofErr w:type="spellStart"/>
      <w:r w:rsidRPr="00072B53">
        <w:rPr>
          <w:shd w:val="clear" w:color="auto" w:fill="FFFFFF"/>
        </w:rPr>
        <w:t>retailerPrice</w:t>
      </w:r>
      <w:proofErr w:type="spellEnd"/>
      <w:r w:rsidRPr="00072B53">
        <w:rPr>
          <w:shd w:val="clear" w:color="auto" w:fill="FFFFFF"/>
        </w:rPr>
        <w:t>" -- é preço encontrado no varejo;</w:t>
      </w:r>
    </w:p>
    <w:p w14:paraId="0A682AEC" w14:textId="77777777" w:rsidR="00072B53" w:rsidRPr="00072B53" w:rsidRDefault="00072B53" w:rsidP="00072B53">
      <w:pPr>
        <w:pStyle w:val="PargrafodaLista"/>
        <w:numPr>
          <w:ilvl w:val="0"/>
          <w:numId w:val="4"/>
        </w:numPr>
        <w:rPr>
          <w:shd w:val="clear" w:color="auto" w:fill="FFFFFF"/>
        </w:rPr>
      </w:pPr>
      <w:r w:rsidRPr="00072B53">
        <w:rPr>
          <w:shd w:val="clear" w:color="auto" w:fill="FFFFFF"/>
        </w:rPr>
        <w:t>"</w:t>
      </w:r>
      <w:proofErr w:type="spellStart"/>
      <w:r w:rsidRPr="00072B53">
        <w:rPr>
          <w:shd w:val="clear" w:color="auto" w:fill="FFFFFF"/>
        </w:rPr>
        <w:t>manufacturerPrice</w:t>
      </w:r>
      <w:proofErr w:type="spellEnd"/>
      <w:r w:rsidRPr="00072B53">
        <w:rPr>
          <w:shd w:val="clear" w:color="auto" w:fill="FFFFFF"/>
        </w:rPr>
        <w:t>" -- é preço indicado pelo fabricante;</w:t>
      </w:r>
    </w:p>
    <w:p w14:paraId="095B0710" w14:textId="38BFA629" w:rsidR="00072B53" w:rsidRPr="00072B53" w:rsidRDefault="00072B53" w:rsidP="00072B53">
      <w:pPr>
        <w:pStyle w:val="PargrafodaLista"/>
        <w:numPr>
          <w:ilvl w:val="0"/>
          <w:numId w:val="4"/>
        </w:numPr>
        <w:rPr>
          <w:shd w:val="clear" w:color="auto" w:fill="FFFFFF"/>
        </w:rPr>
      </w:pPr>
      <w:r w:rsidRPr="00072B53">
        <w:rPr>
          <w:shd w:val="clear" w:color="auto" w:fill="FFFFFF"/>
        </w:rPr>
        <w:t>"</w:t>
      </w:r>
      <w:proofErr w:type="spellStart"/>
      <w:r w:rsidRPr="00072B53">
        <w:rPr>
          <w:shd w:val="clear" w:color="auto" w:fill="FFFFFF"/>
        </w:rPr>
        <w:t>priceVariation</w:t>
      </w:r>
      <w:proofErr w:type="spellEnd"/>
      <w:r w:rsidRPr="00072B53">
        <w:rPr>
          <w:shd w:val="clear" w:color="auto" w:fill="FFFFFF"/>
        </w:rPr>
        <w:t>" -- é a variação do preço, pode ser negativa ou positiva.</w:t>
      </w:r>
    </w:p>
    <w:p w14:paraId="15F7AB4F" w14:textId="498640C2" w:rsidR="00072B53" w:rsidRPr="00072B53" w:rsidRDefault="00072B53" w:rsidP="00072B53">
      <w:pPr>
        <w:pStyle w:val="PargrafodaLista"/>
        <w:numPr>
          <w:ilvl w:val="0"/>
          <w:numId w:val="4"/>
        </w:numPr>
        <w:rPr>
          <w:shd w:val="clear" w:color="auto" w:fill="FFFFFF"/>
        </w:rPr>
      </w:pPr>
      <w:r w:rsidRPr="00072B53">
        <w:rPr>
          <w:shd w:val="clear" w:color="auto" w:fill="FFFFFF"/>
        </w:rPr>
        <w:t>“</w:t>
      </w:r>
      <w:proofErr w:type="spellStart"/>
      <w:r w:rsidRPr="00072B53">
        <w:rPr>
          <w:shd w:val="clear" w:color="auto" w:fill="FFFFFF"/>
        </w:rPr>
        <w:t>available</w:t>
      </w:r>
      <w:proofErr w:type="spellEnd"/>
      <w:r w:rsidRPr="00072B53">
        <w:rPr>
          <w:shd w:val="clear" w:color="auto" w:fill="FFFFFF"/>
        </w:rPr>
        <w:t>” – se o produto está disponível para compra</w:t>
      </w:r>
    </w:p>
    <w:p w14:paraId="62C70E2A" w14:textId="77777777" w:rsidR="00072B53" w:rsidRDefault="00072B53" w:rsidP="00072B53">
      <w:pPr>
        <w:rPr>
          <w:shd w:val="clear" w:color="auto" w:fill="FFFFFF"/>
        </w:rPr>
      </w:pPr>
    </w:p>
    <w:p w14:paraId="38411BDD" w14:textId="4B965EFE" w:rsidR="00072B53" w:rsidRDefault="00072B53" w:rsidP="00072B53">
      <w:pPr>
        <w:rPr>
          <w:shd w:val="clear" w:color="auto" w:fill="FFFFFF"/>
        </w:rPr>
      </w:pPr>
      <w:r w:rsidRPr="00072B53">
        <w:rPr>
          <w:shd w:val="clear" w:color="auto" w:fill="FFFFFF"/>
        </w:rPr>
        <w:t>O escopo do teste deve incluir, mas não se restringindo:</w:t>
      </w:r>
    </w:p>
    <w:p w14:paraId="19EABFAC" w14:textId="05E7784C" w:rsidR="00072B53" w:rsidRPr="00072B53" w:rsidRDefault="00072B53" w:rsidP="00072B53">
      <w:pPr>
        <w:pStyle w:val="PargrafodaLista"/>
        <w:numPr>
          <w:ilvl w:val="0"/>
          <w:numId w:val="5"/>
        </w:numPr>
      </w:pPr>
      <w:r w:rsidRPr="00072B53">
        <w:rPr>
          <w:shd w:val="clear" w:color="auto" w:fill="FFFFFF"/>
        </w:rPr>
        <w:t>Ingestão dos dados;</w:t>
      </w:r>
    </w:p>
    <w:p w14:paraId="1B21EA59" w14:textId="77777777" w:rsidR="00072B53" w:rsidRPr="00072B53" w:rsidRDefault="00072B53" w:rsidP="00072B53">
      <w:pPr>
        <w:pStyle w:val="PargrafodaLista"/>
        <w:numPr>
          <w:ilvl w:val="0"/>
          <w:numId w:val="5"/>
        </w:numPr>
      </w:pPr>
      <w:r w:rsidRPr="00072B53">
        <w:rPr>
          <w:shd w:val="clear" w:color="auto" w:fill="FFFFFF"/>
        </w:rPr>
        <w:t>Armazenamento dos arquivos;</w:t>
      </w:r>
    </w:p>
    <w:p w14:paraId="1D12CF99" w14:textId="4F537ADB" w:rsidR="00072B53" w:rsidRPr="00072B53" w:rsidRDefault="00072B53" w:rsidP="00072B53">
      <w:pPr>
        <w:pStyle w:val="PargrafodaLista"/>
        <w:numPr>
          <w:ilvl w:val="0"/>
          <w:numId w:val="5"/>
        </w:numPr>
      </w:pPr>
      <w:r w:rsidRPr="00072B53">
        <w:rPr>
          <w:shd w:val="clear" w:color="auto" w:fill="FFFFFF"/>
        </w:rPr>
        <w:t>Tratamento dos dados;</w:t>
      </w:r>
    </w:p>
    <w:p w14:paraId="1893B692" w14:textId="3023B1A5" w:rsidR="00072B53" w:rsidRDefault="00072B53" w:rsidP="00072B53">
      <w:pPr>
        <w:pStyle w:val="PargrafodaLista"/>
        <w:numPr>
          <w:ilvl w:val="0"/>
          <w:numId w:val="5"/>
        </w:numPr>
      </w:pPr>
      <w:r w:rsidRPr="00072B53">
        <w:rPr>
          <w:shd w:val="clear" w:color="auto" w:fill="FFFFFF"/>
        </w:rPr>
        <w:t>Cálculo das métricas;</w:t>
      </w:r>
    </w:p>
    <w:p w14:paraId="3BFAC209" w14:textId="75C6B104" w:rsidR="00072B53" w:rsidRDefault="00072B53" w:rsidP="00072B53">
      <w:r>
        <w:t>Desejáveis:</w:t>
      </w:r>
    </w:p>
    <w:p w14:paraId="6AE1C88F" w14:textId="59EA9D8D" w:rsidR="00072B53" w:rsidRDefault="00072B53" w:rsidP="00072B53">
      <w:pPr>
        <w:pStyle w:val="PargrafodaLista"/>
        <w:numPr>
          <w:ilvl w:val="0"/>
          <w:numId w:val="6"/>
        </w:numPr>
      </w:pPr>
      <w:r>
        <w:t xml:space="preserve">Aplicação de </w:t>
      </w:r>
      <w:proofErr w:type="spellStart"/>
      <w:r>
        <w:t>PyLint</w:t>
      </w:r>
      <w:proofErr w:type="spellEnd"/>
      <w:r>
        <w:t xml:space="preserve"> ou similar;</w:t>
      </w:r>
    </w:p>
    <w:p w14:paraId="18AB06D6" w14:textId="73E670F9" w:rsidR="00072B53" w:rsidRDefault="00072B53" w:rsidP="00072B53">
      <w:pPr>
        <w:pStyle w:val="PargrafodaLista"/>
        <w:numPr>
          <w:ilvl w:val="0"/>
          <w:numId w:val="6"/>
        </w:numPr>
      </w:pPr>
      <w:r>
        <w:t xml:space="preserve">Aplicação de Clean </w:t>
      </w:r>
      <w:proofErr w:type="spellStart"/>
      <w:r>
        <w:t>Code</w:t>
      </w:r>
      <w:proofErr w:type="spellEnd"/>
      <w:r>
        <w:t>;</w:t>
      </w:r>
    </w:p>
    <w:p w14:paraId="6A890467" w14:textId="0C5D48C9" w:rsidR="00072B53" w:rsidRDefault="00072B53" w:rsidP="00072B53">
      <w:pPr>
        <w:pStyle w:val="PargrafodaLista"/>
        <w:numPr>
          <w:ilvl w:val="0"/>
          <w:numId w:val="6"/>
        </w:numPr>
      </w:pPr>
      <w:r>
        <w:t>Diagrama da pipeline;</w:t>
      </w:r>
    </w:p>
    <w:p w14:paraId="71BDEF54" w14:textId="1818E832" w:rsidR="00072B53" w:rsidRDefault="00072B53" w:rsidP="00072B53">
      <w:pPr>
        <w:pStyle w:val="PargrafodaLista"/>
        <w:numPr>
          <w:ilvl w:val="0"/>
          <w:numId w:val="6"/>
        </w:numPr>
      </w:pPr>
      <w:proofErr w:type="spellStart"/>
      <w:r>
        <w:t>Readme</w:t>
      </w:r>
      <w:proofErr w:type="spellEnd"/>
      <w:r>
        <w:t>;</w:t>
      </w:r>
    </w:p>
    <w:p w14:paraId="0E908662" w14:textId="6462E041" w:rsidR="00072B53" w:rsidRDefault="00072B53" w:rsidP="00072B53">
      <w:pPr>
        <w:pStyle w:val="PargrafodaLista"/>
        <w:numPr>
          <w:ilvl w:val="0"/>
          <w:numId w:val="6"/>
        </w:numPr>
      </w:pPr>
      <w:proofErr w:type="spellStart"/>
      <w:r>
        <w:t>Coverage</w:t>
      </w:r>
      <w:proofErr w:type="spellEnd"/>
      <w:r>
        <w:t xml:space="preserve"> e Testes unitários;</w:t>
      </w:r>
    </w:p>
    <w:p w14:paraId="40420B3C" w14:textId="77FF7B4B" w:rsidR="00072B53" w:rsidRDefault="00072B53" w:rsidP="00072B53"/>
    <w:p w14:paraId="1F29E362" w14:textId="78A2E967" w:rsidR="00072B53" w:rsidRDefault="00072B53" w:rsidP="00072B53">
      <w:r>
        <w:t>Os arquivos para o teste estão em formato .zip no link;</w:t>
      </w:r>
    </w:p>
    <w:p w14:paraId="1CE10437" w14:textId="77777777" w:rsidR="000B1AC5" w:rsidRPr="00072B53" w:rsidRDefault="000B1AC5" w:rsidP="00072B53"/>
    <w:p w14:paraId="172D444B" w14:textId="0C2F1E5F" w:rsidR="00072B53" w:rsidRDefault="000B1AC5" w:rsidP="00072B53">
      <w:pPr>
        <w:rPr>
          <w:shd w:val="clear" w:color="auto" w:fill="FFFFFF"/>
        </w:rPr>
      </w:pPr>
      <w:hyperlink r:id="rId5" w:history="1">
        <w:r w:rsidRPr="002A5F72">
          <w:rPr>
            <w:rStyle w:val="Hyperlink"/>
            <w:shd w:val="clear" w:color="auto" w:fill="FFFFFF"/>
          </w:rPr>
          <w:t>https://drive.google.com/file/d/14nMMC19vpQ8s69TqCkQZh7SxJxlpaOzW/view?usp=sharing</w:t>
        </w:r>
      </w:hyperlink>
      <w:r>
        <w:rPr>
          <w:shd w:val="clear" w:color="auto" w:fill="FFFFFF"/>
        </w:rPr>
        <w:br/>
      </w:r>
    </w:p>
    <w:p w14:paraId="5CABC2AF" w14:textId="32BD0295" w:rsidR="00072B53" w:rsidRDefault="00072B53" w:rsidP="00072B53">
      <w:pPr>
        <w:rPr>
          <w:shd w:val="clear" w:color="auto" w:fill="FFFFFF"/>
        </w:rPr>
      </w:pPr>
      <w:r w:rsidRPr="00072B53">
        <w:rPr>
          <w:shd w:val="clear" w:color="auto" w:fill="FFFFFF"/>
        </w:rPr>
        <w:t xml:space="preserve">Esperamos que o resultado seja entregue em um repositório </w:t>
      </w:r>
      <w:r>
        <w:rPr>
          <w:shd w:val="clear" w:color="auto" w:fill="FFFFFF"/>
        </w:rPr>
        <w:t>GIT</w:t>
      </w:r>
      <w:r w:rsidRPr="00072B53">
        <w:rPr>
          <w:shd w:val="clear" w:color="auto" w:fill="FFFFFF"/>
        </w:rPr>
        <w:t>.</w:t>
      </w:r>
    </w:p>
    <w:p w14:paraId="0010F22A" w14:textId="3EA1B50E" w:rsidR="00ED250A" w:rsidRDefault="00072B53" w:rsidP="00072B53">
      <w:r w:rsidRPr="00072B53">
        <w:rPr>
          <w:shd w:val="clear" w:color="auto" w:fill="FFFFFF"/>
        </w:rPr>
        <w:t>Boa sorte!</w:t>
      </w:r>
    </w:p>
    <w:sectPr w:rsidR="00ED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39A"/>
    <w:multiLevelType w:val="hybridMultilevel"/>
    <w:tmpl w:val="D3B0B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FA6"/>
    <w:multiLevelType w:val="hybridMultilevel"/>
    <w:tmpl w:val="B2E69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E8A"/>
    <w:multiLevelType w:val="hybridMultilevel"/>
    <w:tmpl w:val="3E9E9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2BAA"/>
    <w:multiLevelType w:val="hybridMultilevel"/>
    <w:tmpl w:val="B776C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13896"/>
    <w:multiLevelType w:val="hybridMultilevel"/>
    <w:tmpl w:val="17E87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D2B83"/>
    <w:multiLevelType w:val="hybridMultilevel"/>
    <w:tmpl w:val="EA7AC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53"/>
    <w:rsid w:val="00072B53"/>
    <w:rsid w:val="000B1AC5"/>
    <w:rsid w:val="002D14CB"/>
    <w:rsid w:val="007B0807"/>
    <w:rsid w:val="00E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6F77"/>
  <w15:chartTrackingRefBased/>
  <w15:docId w15:val="{B0F8CEFC-6029-4AB8-87F9-7EAF87F0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B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A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nMMC19vpQ8s69TqCkQZh7SxJxlpaOz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Melo</dc:creator>
  <cp:keywords/>
  <dc:description/>
  <cp:lastModifiedBy>Fabio Melo</cp:lastModifiedBy>
  <cp:revision>1</cp:revision>
  <dcterms:created xsi:type="dcterms:W3CDTF">2023-02-14T12:51:00Z</dcterms:created>
  <dcterms:modified xsi:type="dcterms:W3CDTF">2023-02-14T17:09:00Z</dcterms:modified>
</cp:coreProperties>
</file>