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C2B68" w14:textId="679CA653" w:rsidR="00F621D6" w:rsidRPr="007C0AC0" w:rsidRDefault="007C0AC0" w:rsidP="008A0011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8A0011">
        <w:rPr>
          <w:rFonts w:ascii="Arial" w:hAnsi="Arial" w:cs="Arial"/>
          <w:b/>
          <w:sz w:val="28"/>
          <w:szCs w:val="28"/>
        </w:rPr>
        <w:t>5</w:t>
      </w:r>
      <w:r w:rsidR="00482F12">
        <w:rPr>
          <w:rFonts w:ascii="Arial" w:hAnsi="Arial" w:cs="Arial"/>
          <w:b/>
          <w:sz w:val="28"/>
          <w:szCs w:val="28"/>
        </w:rPr>
        <w:t xml:space="preserve"> – </w:t>
      </w:r>
      <w:r w:rsidR="00C754CF">
        <w:rPr>
          <w:rFonts w:ascii="Arial" w:hAnsi="Arial" w:cs="Arial"/>
          <w:b/>
          <w:sz w:val="28"/>
          <w:szCs w:val="28"/>
        </w:rPr>
        <w:t>Página</w:t>
      </w:r>
      <w:r w:rsidR="00542A48">
        <w:rPr>
          <w:rFonts w:ascii="Arial" w:hAnsi="Arial" w:cs="Arial"/>
          <w:b/>
          <w:sz w:val="28"/>
          <w:szCs w:val="28"/>
        </w:rPr>
        <w:t xml:space="preserve"> - Buttons</w:t>
      </w:r>
    </w:p>
    <w:p w14:paraId="62BA2C97" w14:textId="77777777" w:rsidR="007C0AC0" w:rsidRDefault="007C0AC0" w:rsidP="00BF7FF3">
      <w:pPr>
        <w:shd w:val="clear" w:color="auto" w:fill="FFFFFF"/>
        <w:jc w:val="both"/>
        <w:rPr>
          <w:rFonts w:ascii="Arial" w:eastAsia="Times New Roman" w:hAnsi="Arial" w:cs="Arial"/>
          <w:lang w:eastAsia="pt-BR"/>
        </w:rPr>
      </w:pPr>
    </w:p>
    <w:p w14:paraId="6944FFD8" w14:textId="1FF8CB24" w:rsidR="00644AC1" w:rsidRDefault="00644AC1" w:rsidP="00644AC1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Criar o módulo </w:t>
      </w:r>
      <w:r w:rsidR="00542A48">
        <w:rPr>
          <w:rFonts w:ascii="Arial" w:hAnsi="Arial" w:cs="Arial"/>
          <w:b/>
          <w:bCs/>
          <w:i/>
          <w:iCs/>
        </w:rPr>
        <w:t>button</w:t>
      </w:r>
      <w:r>
        <w:rPr>
          <w:rFonts w:ascii="Arial" w:hAnsi="Arial" w:cs="Arial"/>
        </w:rPr>
        <w:t>:</w:t>
      </w:r>
    </w:p>
    <w:p w14:paraId="71329DC1" w14:textId="2AABCFEE" w:rsidR="00644AC1" w:rsidRDefault="00644AC1" w:rsidP="00644AC1">
      <w:pPr>
        <w:ind w:left="1068"/>
        <w:jc w:val="both"/>
        <w:rPr>
          <w:rFonts w:ascii="Arial" w:hAnsi="Arial" w:cs="Arial"/>
        </w:rPr>
      </w:pPr>
    </w:p>
    <w:p w14:paraId="1C549D01" w14:textId="50270839" w:rsidR="00644AC1" w:rsidRPr="00644AC1" w:rsidRDefault="00644AC1" w:rsidP="00644AC1">
      <w:pPr>
        <w:ind w:left="1068"/>
        <w:jc w:val="both"/>
        <w:rPr>
          <w:rFonts w:ascii="Arial" w:hAnsi="Arial" w:cs="Arial"/>
          <w:b/>
          <w:bCs/>
          <w:i/>
          <w:iCs/>
        </w:rPr>
      </w:pPr>
      <w:r w:rsidRPr="00644AC1">
        <w:rPr>
          <w:rFonts w:ascii="Arial" w:hAnsi="Arial" w:cs="Arial"/>
          <w:b/>
          <w:bCs/>
          <w:i/>
          <w:iCs/>
        </w:rPr>
        <w:t xml:space="preserve">$ ionic generate page </w:t>
      </w:r>
      <w:r w:rsidR="00542A48">
        <w:rPr>
          <w:rFonts w:ascii="Arial" w:hAnsi="Arial" w:cs="Arial"/>
          <w:b/>
          <w:bCs/>
          <w:i/>
          <w:iCs/>
        </w:rPr>
        <w:t>button</w:t>
      </w:r>
    </w:p>
    <w:p w14:paraId="440480D8" w14:textId="0F0634E7" w:rsidR="00644AC1" w:rsidRDefault="00644AC1" w:rsidP="00644AC1">
      <w:pPr>
        <w:jc w:val="both"/>
        <w:rPr>
          <w:rFonts w:ascii="Arial" w:hAnsi="Arial" w:cs="Arial"/>
        </w:rPr>
      </w:pPr>
    </w:p>
    <w:p w14:paraId="1841CF29" w14:textId="06F51639" w:rsidR="00542A48" w:rsidRPr="00542A48" w:rsidRDefault="00542A48" w:rsidP="00542A48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i/>
          <w:iCs/>
        </w:rPr>
      </w:pPr>
      <w:r w:rsidRPr="00542A48">
        <w:rPr>
          <w:rFonts w:ascii="Arial" w:hAnsi="Arial" w:cs="Arial"/>
        </w:rPr>
        <w:t xml:space="preserve">Modificar o arquivo </w:t>
      </w:r>
      <w:r w:rsidRPr="00542A48">
        <w:rPr>
          <w:rFonts w:ascii="Arial" w:hAnsi="Arial" w:cs="Arial"/>
          <w:b/>
          <w:bCs/>
          <w:i/>
          <w:iCs/>
        </w:rPr>
        <w:t>menu.page.html</w:t>
      </w:r>
    </w:p>
    <w:p w14:paraId="7CC96186" w14:textId="77777777" w:rsidR="00542A48" w:rsidRPr="00542A48" w:rsidRDefault="00542A48" w:rsidP="00542A48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542A48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</w:t>
      </w:r>
      <w:r w:rsidRPr="00542A48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</w:t>
      </w:r>
      <w:r w:rsidRPr="00542A48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(click)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=</w:t>
      </w:r>
      <w:r w:rsidRPr="00542A48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"openPage('button')"</w:t>
      </w:r>
      <w:r w:rsidRPr="00542A48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Buttons</w:t>
      </w:r>
      <w:r w:rsidRPr="00542A48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&lt;/</w:t>
      </w:r>
      <w:r w:rsidRPr="00542A48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ion-item</w:t>
      </w:r>
      <w:r w:rsidRPr="00542A48">
        <w:rPr>
          <w:rFonts w:ascii="Consolas" w:eastAsia="Times New Roman" w:hAnsi="Consolas" w:cs="Times New Roman"/>
          <w:color w:val="808080"/>
          <w:sz w:val="18"/>
          <w:szCs w:val="18"/>
          <w:lang w:eastAsia="pt-BR"/>
        </w:rPr>
        <w:t>&gt;</w:t>
      </w:r>
    </w:p>
    <w:p w14:paraId="647EA616" w14:textId="036245A1" w:rsidR="00542A48" w:rsidRDefault="00542A48" w:rsidP="00542A48">
      <w:pPr>
        <w:jc w:val="both"/>
        <w:rPr>
          <w:rFonts w:ascii="Arial" w:hAnsi="Arial" w:cs="Arial"/>
        </w:rPr>
      </w:pPr>
    </w:p>
    <w:p w14:paraId="6C15D873" w14:textId="3A7D1E4C" w:rsidR="00542A48" w:rsidRDefault="00542A48" w:rsidP="00542A48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Adicionar o método para abrir a página </w:t>
      </w:r>
      <w:r w:rsidRPr="00542A48">
        <w:rPr>
          <w:rFonts w:ascii="Arial" w:hAnsi="Arial" w:cs="Arial"/>
          <w:b/>
          <w:bCs/>
          <w:i/>
          <w:iCs/>
        </w:rPr>
        <w:t>button</w:t>
      </w:r>
    </w:p>
    <w:p w14:paraId="2435E62E" w14:textId="77777777" w:rsidR="00542A48" w:rsidRPr="00542A48" w:rsidRDefault="00542A48" w:rsidP="00542A48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542A48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openPage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542A48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page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: </w:t>
      </w:r>
      <w:r w:rsidRPr="00542A48">
        <w:rPr>
          <w:rFonts w:ascii="Consolas" w:eastAsia="Times New Roman" w:hAnsi="Consolas" w:cs="Times New Roman"/>
          <w:color w:val="4EC9B0"/>
          <w:sz w:val="18"/>
          <w:szCs w:val="18"/>
          <w:lang w:eastAsia="pt-BR"/>
        </w:rPr>
        <w:t>string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 {</w:t>
      </w:r>
    </w:p>
    <w:p w14:paraId="42CC2A9C" w14:textId="77777777" w:rsidR="00542A48" w:rsidRPr="00542A48" w:rsidRDefault="00542A48" w:rsidP="00542A48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  </w:t>
      </w:r>
      <w:r w:rsidRPr="00542A48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this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.</w:t>
      </w:r>
      <w:r w:rsidRPr="00542A48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navCtrl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.</w:t>
      </w:r>
      <w:r w:rsidRPr="00542A48">
        <w:rPr>
          <w:rFonts w:ascii="Consolas" w:eastAsia="Times New Roman" w:hAnsi="Consolas" w:cs="Times New Roman"/>
          <w:color w:val="DCDCAA"/>
          <w:sz w:val="18"/>
          <w:szCs w:val="18"/>
          <w:lang w:eastAsia="pt-BR"/>
        </w:rPr>
        <w:t>navigateForward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(</w:t>
      </w:r>
      <w:r w:rsidRPr="00542A48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`/</w:t>
      </w:r>
      <w:r w:rsidRPr="00542A48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${</w:t>
      </w:r>
      <w:r w:rsidRPr="00542A48">
        <w:rPr>
          <w:rFonts w:ascii="Consolas" w:eastAsia="Times New Roman" w:hAnsi="Consolas" w:cs="Times New Roman"/>
          <w:color w:val="9CDCFE"/>
          <w:sz w:val="18"/>
          <w:szCs w:val="18"/>
          <w:lang w:eastAsia="pt-BR"/>
        </w:rPr>
        <w:t>page</w:t>
      </w:r>
      <w:r w:rsidRPr="00542A48">
        <w:rPr>
          <w:rFonts w:ascii="Consolas" w:eastAsia="Times New Roman" w:hAnsi="Consolas" w:cs="Times New Roman"/>
          <w:color w:val="569CD6"/>
          <w:sz w:val="18"/>
          <w:szCs w:val="18"/>
          <w:lang w:eastAsia="pt-BR"/>
        </w:rPr>
        <w:t>}</w:t>
      </w:r>
      <w:r w:rsidRPr="00542A48">
        <w:rPr>
          <w:rFonts w:ascii="Consolas" w:eastAsia="Times New Roman" w:hAnsi="Consolas" w:cs="Times New Roman"/>
          <w:color w:val="CE9178"/>
          <w:sz w:val="18"/>
          <w:szCs w:val="18"/>
          <w:lang w:eastAsia="pt-BR"/>
        </w:rPr>
        <w:t>`</w:t>
      </w: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);</w:t>
      </w:r>
    </w:p>
    <w:p w14:paraId="2D8B74FB" w14:textId="77777777" w:rsidR="00542A48" w:rsidRPr="00542A48" w:rsidRDefault="00542A48" w:rsidP="00542A48">
      <w:pPr>
        <w:shd w:val="clear" w:color="auto" w:fill="1E1E1E"/>
        <w:spacing w:line="285" w:lineRule="atLeast"/>
        <w:ind w:left="1134"/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</w:pPr>
      <w:r w:rsidRPr="00542A48">
        <w:rPr>
          <w:rFonts w:ascii="Consolas" w:eastAsia="Times New Roman" w:hAnsi="Consolas" w:cs="Times New Roman"/>
          <w:color w:val="D4D4D4"/>
          <w:sz w:val="18"/>
          <w:szCs w:val="18"/>
          <w:lang w:eastAsia="pt-BR"/>
        </w:rPr>
        <w:t>  }</w:t>
      </w:r>
    </w:p>
    <w:p w14:paraId="6D00191B" w14:textId="15416CC4" w:rsidR="00542A48" w:rsidRDefault="00542A48" w:rsidP="00542A48">
      <w:pPr>
        <w:jc w:val="both"/>
        <w:rPr>
          <w:rFonts w:ascii="Arial" w:hAnsi="Arial" w:cs="Arial"/>
        </w:rPr>
      </w:pPr>
    </w:p>
    <w:p w14:paraId="09F660D1" w14:textId="33EA5ACB" w:rsidR="004A3313" w:rsidRDefault="004A3313" w:rsidP="004A33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Adicionar botão para escrever na console</w:t>
      </w:r>
      <w:r w:rsidR="00C949C6">
        <w:rPr>
          <w:rFonts w:ascii="Arial" w:hAnsi="Arial" w:cs="Arial"/>
        </w:rPr>
        <w:t xml:space="preserve"> (Atividade)</w:t>
      </w:r>
      <w:bookmarkStart w:id="0" w:name="_GoBack"/>
      <w:bookmarkEnd w:id="0"/>
    </w:p>
    <w:p w14:paraId="46999FD3" w14:textId="36CF398B" w:rsidR="004A3313" w:rsidRDefault="004A3313" w:rsidP="004A3313">
      <w:pPr>
        <w:jc w:val="both"/>
        <w:rPr>
          <w:rFonts w:ascii="Arial" w:hAnsi="Arial" w:cs="Arial"/>
        </w:rPr>
      </w:pPr>
    </w:p>
    <w:p w14:paraId="46DF6CC7" w14:textId="77777777" w:rsidR="004A3313" w:rsidRPr="004A3313" w:rsidRDefault="004A3313" w:rsidP="004A3313">
      <w:pPr>
        <w:jc w:val="both"/>
        <w:rPr>
          <w:rFonts w:ascii="Arial" w:hAnsi="Arial" w:cs="Arial"/>
        </w:rPr>
      </w:pPr>
    </w:p>
    <w:sectPr w:rsidR="004A3313" w:rsidRPr="004A3313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F28C1" w14:textId="77777777" w:rsidR="00016FDB" w:rsidRDefault="00016FDB" w:rsidP="00696BD1">
      <w:r>
        <w:separator/>
      </w:r>
    </w:p>
  </w:endnote>
  <w:endnote w:type="continuationSeparator" w:id="0">
    <w:p w14:paraId="5038A3F6" w14:textId="77777777" w:rsidR="00016FDB" w:rsidRDefault="00016FDB" w:rsidP="00696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9784" w14:textId="11D5CE38" w:rsidR="00696BD1" w:rsidRDefault="00696BD1">
    <w:pPr>
      <w:pStyle w:val="Rodap"/>
    </w:pPr>
    <w:r>
      <w:t>Versão 1.</w:t>
    </w:r>
    <w:r w:rsidR="00A272FB">
      <w:t>0</w:t>
    </w:r>
    <w:r>
      <w:t xml:space="preserve"> </w:t>
    </w:r>
    <w:r w:rsidR="00A272FB">
      <w:t>26/02</w:t>
    </w:r>
    <w:r>
      <w:t>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02A364" w14:textId="77777777" w:rsidR="00016FDB" w:rsidRDefault="00016FDB" w:rsidP="00696BD1">
      <w:r>
        <w:separator/>
      </w:r>
    </w:p>
  </w:footnote>
  <w:footnote w:type="continuationSeparator" w:id="0">
    <w:p w14:paraId="2058419D" w14:textId="77777777" w:rsidR="00016FDB" w:rsidRDefault="00016FDB" w:rsidP="00696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23DAE"/>
    <w:multiLevelType w:val="hybridMultilevel"/>
    <w:tmpl w:val="F8ECFEA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82705"/>
    <w:multiLevelType w:val="hybridMultilevel"/>
    <w:tmpl w:val="74DCB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25076"/>
    <w:multiLevelType w:val="hybridMultilevel"/>
    <w:tmpl w:val="274E30C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0782352"/>
    <w:multiLevelType w:val="hybridMultilevel"/>
    <w:tmpl w:val="5F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73DE7"/>
    <w:multiLevelType w:val="hybridMultilevel"/>
    <w:tmpl w:val="65C4AF12"/>
    <w:lvl w:ilvl="0" w:tplc="EC866F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0CC4B51"/>
    <w:multiLevelType w:val="hybridMultilevel"/>
    <w:tmpl w:val="2E6A28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055293"/>
    <w:multiLevelType w:val="hybridMultilevel"/>
    <w:tmpl w:val="D236163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AB195E"/>
    <w:multiLevelType w:val="hybridMultilevel"/>
    <w:tmpl w:val="B79C4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16FDB"/>
    <w:rsid w:val="00065669"/>
    <w:rsid w:val="000E7DB9"/>
    <w:rsid w:val="000F56F0"/>
    <w:rsid w:val="001559CE"/>
    <w:rsid w:val="00200DA0"/>
    <w:rsid w:val="002C2174"/>
    <w:rsid w:val="003002E5"/>
    <w:rsid w:val="003346A0"/>
    <w:rsid w:val="003A1350"/>
    <w:rsid w:val="00482F12"/>
    <w:rsid w:val="004A3313"/>
    <w:rsid w:val="004D49A3"/>
    <w:rsid w:val="00542A48"/>
    <w:rsid w:val="00624F5A"/>
    <w:rsid w:val="00644AC1"/>
    <w:rsid w:val="0069616D"/>
    <w:rsid w:val="00696BD1"/>
    <w:rsid w:val="006D080B"/>
    <w:rsid w:val="00712715"/>
    <w:rsid w:val="00735C76"/>
    <w:rsid w:val="007401D7"/>
    <w:rsid w:val="00745E80"/>
    <w:rsid w:val="00767831"/>
    <w:rsid w:val="007C0AC0"/>
    <w:rsid w:val="008A0011"/>
    <w:rsid w:val="009C1EFA"/>
    <w:rsid w:val="00A272FB"/>
    <w:rsid w:val="00B67862"/>
    <w:rsid w:val="00BA0A04"/>
    <w:rsid w:val="00BA46B2"/>
    <w:rsid w:val="00BF7FF3"/>
    <w:rsid w:val="00C754CF"/>
    <w:rsid w:val="00C949C6"/>
    <w:rsid w:val="00CB0DB2"/>
    <w:rsid w:val="00D6200B"/>
    <w:rsid w:val="00D77B11"/>
    <w:rsid w:val="00DD0D31"/>
    <w:rsid w:val="00E5205D"/>
    <w:rsid w:val="00E813B8"/>
    <w:rsid w:val="00F50BED"/>
    <w:rsid w:val="00F6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6F61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96BD1"/>
  </w:style>
  <w:style w:type="paragraph" w:styleId="Rodap">
    <w:name w:val="footer"/>
    <w:basedOn w:val="Normal"/>
    <w:link w:val="RodapChar"/>
    <w:uiPriority w:val="99"/>
    <w:unhideWhenUsed/>
    <w:rsid w:val="00696B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6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CAE517-6E43-4319-84F3-12A6F67FD3DE}"/>
</file>

<file path=customXml/itemProps2.xml><?xml version="1.0" encoding="utf-8"?>
<ds:datastoreItem xmlns:ds="http://schemas.openxmlformats.org/officeDocument/2006/customXml" ds:itemID="{F42CDABF-8F71-4DA6-9AE1-9621B230A35C}"/>
</file>

<file path=customXml/itemProps3.xml><?xml version="1.0" encoding="utf-8"?>
<ds:datastoreItem xmlns:ds="http://schemas.openxmlformats.org/officeDocument/2006/customXml" ds:itemID="{DE16C99C-813D-4BA9-8A41-9388756FED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barth</cp:lastModifiedBy>
  <cp:revision>6</cp:revision>
  <dcterms:created xsi:type="dcterms:W3CDTF">2020-02-26T14:44:00Z</dcterms:created>
  <dcterms:modified xsi:type="dcterms:W3CDTF">2020-02-26T14:49:00Z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