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974AF4" w14:textId="4BA408D9" w:rsidR="00F67CDF" w:rsidRPr="00BA25E5" w:rsidRDefault="00BA25E5" w:rsidP="00BA25E5">
      <w:pPr>
        <w:jc w:val="center"/>
        <w:rPr>
          <w:b/>
          <w:bCs/>
          <w:sz w:val="32"/>
          <w:szCs w:val="32"/>
        </w:rPr>
      </w:pPr>
      <w:r w:rsidRPr="00BA25E5">
        <w:rPr>
          <w:b/>
          <w:bCs/>
          <w:sz w:val="32"/>
          <w:szCs w:val="32"/>
        </w:rPr>
        <w:t>Aula Conexão com banco de dados</w:t>
      </w:r>
    </w:p>
    <w:p w14:paraId="5FFBE7A4" w14:textId="620A8E13" w:rsidR="00BA25E5" w:rsidRDefault="00BA25E5" w:rsidP="00BA25E5">
      <w:pPr>
        <w:jc w:val="both"/>
      </w:pPr>
      <w:r>
        <w:t xml:space="preserve">Primeiro devemos criar o banco de dados que será utilizado no projeto </w:t>
      </w:r>
      <w:proofErr w:type="spellStart"/>
      <w:r>
        <w:t>php_crud</w:t>
      </w:r>
      <w:proofErr w:type="spellEnd"/>
      <w:r>
        <w:t>.</w:t>
      </w:r>
    </w:p>
    <w:p w14:paraId="6AF2EC8A" w14:textId="5A1DB646" w:rsidR="00BA25E5" w:rsidRDefault="00BA25E5" w:rsidP="00BA25E5">
      <w:pPr>
        <w:pStyle w:val="PargrafodaLista"/>
        <w:numPr>
          <w:ilvl w:val="0"/>
          <w:numId w:val="1"/>
        </w:numPr>
        <w:jc w:val="both"/>
      </w:pPr>
      <w:r>
        <w:t>Banco de Dados:</w:t>
      </w:r>
    </w:p>
    <w:p w14:paraId="37EB8377" w14:textId="75A0745A" w:rsidR="00BA25E5" w:rsidRPr="00BA25E5" w:rsidRDefault="00BA25E5" w:rsidP="00BA25E5">
      <w:pPr>
        <w:pStyle w:val="SemEspaamento"/>
        <w:ind w:firstLine="644"/>
        <w:jc w:val="both"/>
      </w:pPr>
      <w:r w:rsidRPr="00BA25E5">
        <w:t>CREATE DATABASE IF NOT EXISTS `</w:t>
      </w:r>
      <w:proofErr w:type="spellStart"/>
      <w:r w:rsidR="00537A71">
        <w:t>cad_</w:t>
      </w:r>
      <w:r>
        <w:t>usuario</w:t>
      </w:r>
      <w:r w:rsidR="00537A71">
        <w:t>s</w:t>
      </w:r>
      <w:proofErr w:type="spellEnd"/>
      <w:r w:rsidRPr="00BA25E5">
        <w:t>`;</w:t>
      </w:r>
    </w:p>
    <w:p w14:paraId="611F313D" w14:textId="77777777" w:rsidR="00BA25E5" w:rsidRPr="00BA25E5" w:rsidRDefault="00BA25E5" w:rsidP="00BA25E5">
      <w:pPr>
        <w:pStyle w:val="SemEspaamento"/>
        <w:ind w:left="709"/>
        <w:jc w:val="both"/>
      </w:pPr>
    </w:p>
    <w:p w14:paraId="04B0D62B" w14:textId="66EA8BCA" w:rsidR="00BA25E5" w:rsidRPr="00BA25E5" w:rsidRDefault="00BA25E5" w:rsidP="00BA25E5">
      <w:pPr>
        <w:pStyle w:val="SemEspaamento"/>
        <w:ind w:firstLine="644"/>
        <w:jc w:val="both"/>
      </w:pPr>
      <w:r w:rsidRPr="00BA25E5">
        <w:t>USE `</w:t>
      </w:r>
      <w:proofErr w:type="spellStart"/>
      <w:r w:rsidR="00537A71">
        <w:t>cad_</w:t>
      </w:r>
      <w:r>
        <w:t>usuario</w:t>
      </w:r>
      <w:r w:rsidR="00537A71">
        <w:t>s</w:t>
      </w:r>
      <w:proofErr w:type="spellEnd"/>
      <w:r w:rsidRPr="00BA25E5">
        <w:t>`;</w:t>
      </w:r>
    </w:p>
    <w:p w14:paraId="0F14DD68" w14:textId="77777777" w:rsidR="00BA25E5" w:rsidRPr="00BA25E5" w:rsidRDefault="00BA25E5" w:rsidP="00BA25E5">
      <w:pPr>
        <w:pStyle w:val="SemEspaamento"/>
        <w:ind w:left="709"/>
        <w:jc w:val="both"/>
      </w:pPr>
    </w:p>
    <w:p w14:paraId="2E7E9196" w14:textId="77777777" w:rsidR="00BA25E5" w:rsidRPr="00BA25E5" w:rsidRDefault="00BA25E5" w:rsidP="00BA25E5">
      <w:pPr>
        <w:pStyle w:val="SemEspaamento"/>
        <w:ind w:firstLine="644"/>
        <w:jc w:val="both"/>
      </w:pPr>
      <w:r w:rsidRPr="00BA25E5">
        <w:t>CREATE TABLE IF NOT EXISTS `</w:t>
      </w:r>
      <w:proofErr w:type="spellStart"/>
      <w:r w:rsidRPr="00BA25E5">
        <w:t>usuarios</w:t>
      </w:r>
      <w:proofErr w:type="spellEnd"/>
      <w:r w:rsidRPr="00BA25E5">
        <w:t>` (</w:t>
      </w:r>
    </w:p>
    <w:p w14:paraId="33CC3343" w14:textId="3BD75527" w:rsidR="00BA25E5" w:rsidRDefault="00BA25E5" w:rsidP="00BA25E5">
      <w:pPr>
        <w:pStyle w:val="SemEspaamento"/>
        <w:ind w:left="1416"/>
        <w:jc w:val="both"/>
      </w:pPr>
      <w:r w:rsidRPr="00BA25E5">
        <w:t>`</w:t>
      </w:r>
      <w:proofErr w:type="spellStart"/>
      <w:r w:rsidRPr="00BA25E5">
        <w:t>id_usuario</w:t>
      </w:r>
      <w:proofErr w:type="spellEnd"/>
      <w:r w:rsidRPr="00BA25E5">
        <w:t xml:space="preserve">` </w:t>
      </w:r>
      <w:proofErr w:type="spellStart"/>
      <w:r w:rsidRPr="00BA25E5">
        <w:t>int</w:t>
      </w:r>
      <w:proofErr w:type="spellEnd"/>
      <w:r w:rsidRPr="00BA25E5">
        <w:t>(11) AUTO_INCREMENT,</w:t>
      </w:r>
    </w:p>
    <w:p w14:paraId="575AFAC4" w14:textId="77777777" w:rsidR="00BA25E5" w:rsidRDefault="00BA25E5" w:rsidP="00BA25E5">
      <w:pPr>
        <w:pStyle w:val="SemEspaamento"/>
        <w:ind w:left="1416"/>
        <w:jc w:val="both"/>
      </w:pPr>
      <w:r w:rsidRPr="00BA25E5">
        <w:t xml:space="preserve">`nome` </w:t>
      </w:r>
      <w:proofErr w:type="spellStart"/>
      <w:r w:rsidRPr="00BA25E5">
        <w:t>varchar</w:t>
      </w:r>
      <w:proofErr w:type="spellEnd"/>
      <w:r w:rsidRPr="00BA25E5">
        <w:t>(50) DEFAULT NULL,</w:t>
      </w:r>
    </w:p>
    <w:p w14:paraId="27A0D511" w14:textId="58532019" w:rsidR="00BA25E5" w:rsidRPr="009618D6" w:rsidRDefault="00BA25E5" w:rsidP="009618D6">
      <w:pPr>
        <w:pStyle w:val="SemEspaamento"/>
        <w:ind w:left="1416"/>
      </w:pPr>
      <w:r w:rsidRPr="009618D6">
        <w:t>`</w:t>
      </w:r>
      <w:proofErr w:type="spellStart"/>
      <w:r w:rsidRPr="009618D6">
        <w:t>email</w:t>
      </w:r>
      <w:proofErr w:type="spellEnd"/>
      <w:r w:rsidRPr="009618D6">
        <w:t xml:space="preserve">` </w:t>
      </w:r>
      <w:proofErr w:type="spellStart"/>
      <w:r w:rsidRPr="009618D6">
        <w:t>varchar</w:t>
      </w:r>
      <w:proofErr w:type="spellEnd"/>
      <w:r w:rsidRPr="009618D6">
        <w:t>(50) UNIQUE DEFAULT NULL,</w:t>
      </w:r>
    </w:p>
    <w:p w14:paraId="601AB242" w14:textId="6BBF8F82" w:rsidR="00BA25E5" w:rsidRPr="009618D6" w:rsidRDefault="00BA25E5" w:rsidP="009618D6">
      <w:pPr>
        <w:pStyle w:val="SemEspaamento"/>
        <w:ind w:left="1416"/>
      </w:pPr>
      <w:r w:rsidRPr="009618D6">
        <w:t>`</w:t>
      </w:r>
      <w:r w:rsidR="009C2B5A">
        <w:t>senha</w:t>
      </w:r>
      <w:r w:rsidRPr="009618D6">
        <w:t xml:space="preserve">` </w:t>
      </w:r>
      <w:proofErr w:type="spellStart"/>
      <w:r w:rsidRPr="009618D6">
        <w:t>varchar</w:t>
      </w:r>
      <w:proofErr w:type="spellEnd"/>
      <w:r w:rsidRPr="009618D6">
        <w:t>(</w:t>
      </w:r>
      <w:r w:rsidR="009C2B5A">
        <w:t>25</w:t>
      </w:r>
      <w:r w:rsidRPr="009618D6">
        <w:t>) DEFAULT NULL,</w:t>
      </w:r>
    </w:p>
    <w:p w14:paraId="7B3579F2" w14:textId="2F331E38" w:rsidR="00BA25E5" w:rsidRPr="009618D6" w:rsidRDefault="00BA25E5" w:rsidP="009618D6">
      <w:pPr>
        <w:pStyle w:val="SemEspaamento"/>
        <w:ind w:left="1416"/>
      </w:pPr>
      <w:r w:rsidRPr="009618D6">
        <w:t>`</w:t>
      </w:r>
      <w:proofErr w:type="spellStart"/>
      <w:r w:rsidR="009C2B5A">
        <w:t>nivel</w:t>
      </w:r>
      <w:proofErr w:type="spellEnd"/>
      <w:r w:rsidRPr="009618D6">
        <w:t xml:space="preserve">` </w:t>
      </w:r>
      <w:proofErr w:type="spellStart"/>
      <w:r w:rsidRPr="009618D6">
        <w:t>varchar</w:t>
      </w:r>
      <w:proofErr w:type="spellEnd"/>
      <w:r w:rsidRPr="009618D6">
        <w:t>(</w:t>
      </w:r>
      <w:r w:rsidR="009C2B5A">
        <w:t>25</w:t>
      </w:r>
      <w:r w:rsidRPr="009618D6">
        <w:t>) DEFAULT NULL,</w:t>
      </w:r>
    </w:p>
    <w:p w14:paraId="662EDB76" w14:textId="77777777" w:rsidR="009618D6" w:rsidRPr="009618D6" w:rsidRDefault="009618D6" w:rsidP="009618D6">
      <w:pPr>
        <w:pStyle w:val="SemEspaamento"/>
        <w:ind w:left="1416"/>
      </w:pPr>
      <w:r w:rsidRPr="009618D6">
        <w:t>`data` TIMESTAMP DEFAULT CURRENT_TIMESTAMP,</w:t>
      </w:r>
    </w:p>
    <w:p w14:paraId="4D942F4D" w14:textId="7CDDDB31" w:rsidR="00BA25E5" w:rsidRPr="009618D6" w:rsidRDefault="00BA25E5" w:rsidP="009618D6">
      <w:pPr>
        <w:pStyle w:val="SemEspaamento"/>
        <w:ind w:left="1416"/>
      </w:pPr>
      <w:r w:rsidRPr="009618D6">
        <w:t>PRIMARY KEY (</w:t>
      </w:r>
      <w:proofErr w:type="spellStart"/>
      <w:r w:rsidRPr="009618D6">
        <w:t>id_usuario</w:t>
      </w:r>
      <w:proofErr w:type="spellEnd"/>
      <w:r w:rsidRPr="009618D6">
        <w:t>)</w:t>
      </w:r>
    </w:p>
    <w:p w14:paraId="40E6726C" w14:textId="2D58E625" w:rsidR="00BA25E5" w:rsidRPr="009618D6" w:rsidRDefault="00BA25E5" w:rsidP="009618D6">
      <w:pPr>
        <w:pStyle w:val="SemEspaamento"/>
        <w:ind w:left="1416"/>
      </w:pPr>
      <w:r w:rsidRPr="009618D6">
        <w:t>) ENGINE=</w:t>
      </w:r>
      <w:proofErr w:type="spellStart"/>
      <w:r w:rsidRPr="009618D6">
        <w:t>InnoDB</w:t>
      </w:r>
      <w:proofErr w:type="spellEnd"/>
      <w:r w:rsidRPr="009618D6">
        <w:t xml:space="preserve"> DEFAULT CHARSET=latin1;</w:t>
      </w:r>
    </w:p>
    <w:p w14:paraId="4681DE86" w14:textId="509427FC" w:rsidR="00BA25E5" w:rsidRDefault="00BA25E5" w:rsidP="00BA25E5">
      <w:pPr>
        <w:pStyle w:val="SemEspaamento"/>
        <w:jc w:val="both"/>
      </w:pPr>
    </w:p>
    <w:p w14:paraId="5ECECF21" w14:textId="2EA63707" w:rsidR="00BA25E5" w:rsidRDefault="00BA25E5" w:rsidP="00BA25E5">
      <w:pPr>
        <w:pStyle w:val="SemEspaamento"/>
        <w:numPr>
          <w:ilvl w:val="0"/>
          <w:numId w:val="1"/>
        </w:numPr>
        <w:jc w:val="both"/>
      </w:pPr>
      <w:r>
        <w:t xml:space="preserve">Criar o arquivo de configuração, </w:t>
      </w:r>
      <w:proofErr w:type="spellStart"/>
      <w:r>
        <w:t>config.php</w:t>
      </w:r>
      <w:proofErr w:type="spellEnd"/>
      <w:r>
        <w:t>, que irá conter os dados da conexão com o banco de dados, este arquivo será importado pelo arquivo de conexão.</w:t>
      </w:r>
    </w:p>
    <w:p w14:paraId="1FAF9920" w14:textId="26D2CF64" w:rsidR="00BA25E5" w:rsidRDefault="00BA25E5" w:rsidP="00BA25E5">
      <w:pPr>
        <w:pStyle w:val="SemEspaamento"/>
        <w:ind w:left="644"/>
        <w:jc w:val="both"/>
      </w:pPr>
    </w:p>
    <w:p w14:paraId="75D47812" w14:textId="77777777" w:rsidR="00BA25E5" w:rsidRDefault="00BA25E5" w:rsidP="00BA25E5">
      <w:pPr>
        <w:pStyle w:val="SemEspaamento"/>
        <w:ind w:left="644"/>
        <w:jc w:val="both"/>
      </w:pPr>
      <w:r>
        <w:t>// Dados de conexão</w:t>
      </w:r>
    </w:p>
    <w:p w14:paraId="730F4977" w14:textId="77777777" w:rsidR="00BA25E5" w:rsidRDefault="00BA25E5" w:rsidP="00BA25E5">
      <w:pPr>
        <w:pStyle w:val="SemEspaamento"/>
        <w:ind w:left="644"/>
        <w:jc w:val="both"/>
      </w:pPr>
      <w:r>
        <w:t>$host = "</w:t>
      </w:r>
      <w:proofErr w:type="spellStart"/>
      <w:r>
        <w:t>localhost</w:t>
      </w:r>
      <w:proofErr w:type="spellEnd"/>
      <w:r>
        <w:t>";</w:t>
      </w:r>
    </w:p>
    <w:p w14:paraId="2C824F0C" w14:textId="77777777" w:rsidR="00BA25E5" w:rsidRDefault="00BA25E5" w:rsidP="00BA25E5">
      <w:pPr>
        <w:pStyle w:val="SemEspaamento"/>
        <w:ind w:left="644"/>
        <w:jc w:val="both"/>
      </w:pPr>
      <w:r>
        <w:t>$</w:t>
      </w:r>
      <w:proofErr w:type="spellStart"/>
      <w:r>
        <w:t>user</w:t>
      </w:r>
      <w:proofErr w:type="spellEnd"/>
      <w:r>
        <w:t xml:space="preserve"> = "root";</w:t>
      </w:r>
    </w:p>
    <w:p w14:paraId="1E1F39BB" w14:textId="77777777" w:rsidR="00BA25E5" w:rsidRDefault="00BA25E5" w:rsidP="00BA25E5">
      <w:pPr>
        <w:pStyle w:val="SemEspaamento"/>
        <w:ind w:left="644"/>
        <w:jc w:val="both"/>
      </w:pPr>
      <w:r>
        <w:t>$</w:t>
      </w:r>
      <w:proofErr w:type="spellStart"/>
      <w:r>
        <w:t>password</w:t>
      </w:r>
      <w:proofErr w:type="spellEnd"/>
      <w:r>
        <w:t xml:space="preserve"> = "";</w:t>
      </w:r>
    </w:p>
    <w:p w14:paraId="2EF68184" w14:textId="0ECA65DD" w:rsidR="00BA25E5" w:rsidRDefault="00BA25E5" w:rsidP="00BA25E5">
      <w:pPr>
        <w:pStyle w:val="SemEspaamento"/>
        <w:ind w:left="644"/>
        <w:jc w:val="both"/>
      </w:pPr>
      <w:r>
        <w:t>$</w:t>
      </w:r>
      <w:proofErr w:type="spellStart"/>
      <w:r>
        <w:t>database</w:t>
      </w:r>
      <w:proofErr w:type="spellEnd"/>
      <w:r>
        <w:t xml:space="preserve"> = "</w:t>
      </w:r>
      <w:proofErr w:type="spellStart"/>
      <w:r>
        <w:t>cad_usuario</w:t>
      </w:r>
      <w:r w:rsidR="00537A71">
        <w:t>s</w:t>
      </w:r>
      <w:proofErr w:type="spellEnd"/>
      <w:r>
        <w:t>";</w:t>
      </w:r>
    </w:p>
    <w:p w14:paraId="41D382D7" w14:textId="77777777" w:rsidR="00BA25E5" w:rsidRDefault="00BA25E5" w:rsidP="00BA25E5">
      <w:pPr>
        <w:pStyle w:val="SemEspaamento"/>
        <w:ind w:left="644"/>
        <w:jc w:val="both"/>
      </w:pPr>
    </w:p>
    <w:p w14:paraId="6A4F3C6F" w14:textId="77777777" w:rsidR="00BA25E5" w:rsidRDefault="00BA25E5" w:rsidP="00BA25E5">
      <w:pPr>
        <w:pStyle w:val="SemEspaamento"/>
        <w:ind w:left="644"/>
        <w:jc w:val="both"/>
      </w:pPr>
      <w:r>
        <w:t>// habilita log</w:t>
      </w:r>
    </w:p>
    <w:p w14:paraId="006AF504" w14:textId="358A88AC" w:rsidR="00BA25E5" w:rsidRDefault="00BA25E5" w:rsidP="00BA25E5">
      <w:pPr>
        <w:pStyle w:val="SemEspaamento"/>
        <w:ind w:left="644"/>
        <w:jc w:val="both"/>
      </w:pPr>
      <w:r>
        <w:t xml:space="preserve">$log = </w:t>
      </w:r>
      <w:proofErr w:type="spellStart"/>
      <w:r>
        <w:t>true</w:t>
      </w:r>
      <w:proofErr w:type="spellEnd"/>
      <w:r>
        <w:t xml:space="preserve">; // </w:t>
      </w:r>
      <w:proofErr w:type="spellStart"/>
      <w:r>
        <w:t>true</w:t>
      </w:r>
      <w:proofErr w:type="spellEnd"/>
      <w:r>
        <w:t xml:space="preserve"> habilita false desabilita</w:t>
      </w:r>
    </w:p>
    <w:p w14:paraId="1EA9EE40" w14:textId="7825D6D4" w:rsidR="00BA25E5" w:rsidRDefault="00BA25E5" w:rsidP="00BA25E5">
      <w:pPr>
        <w:pStyle w:val="SemEspaamento"/>
        <w:ind w:left="644"/>
        <w:jc w:val="both"/>
      </w:pPr>
    </w:p>
    <w:p w14:paraId="5EAF6B17" w14:textId="0A10C56A" w:rsidR="00BA25E5" w:rsidRDefault="00BA25E5" w:rsidP="00BA25E5">
      <w:pPr>
        <w:pStyle w:val="SemEspaamento"/>
        <w:numPr>
          <w:ilvl w:val="0"/>
          <w:numId w:val="1"/>
        </w:numPr>
        <w:jc w:val="both"/>
      </w:pPr>
      <w:r>
        <w:t xml:space="preserve">Criar o arquivo de conexão, </w:t>
      </w:r>
      <w:proofErr w:type="spellStart"/>
      <w:r>
        <w:t>connect.php</w:t>
      </w:r>
      <w:proofErr w:type="spellEnd"/>
      <w:r>
        <w:t>, que irá realizar a conexão com o banco de dados.</w:t>
      </w:r>
    </w:p>
    <w:p w14:paraId="40723119" w14:textId="75CF29E4" w:rsidR="00BA25E5" w:rsidRDefault="00BA25E5" w:rsidP="00BA25E5">
      <w:pPr>
        <w:pStyle w:val="SemEspaamento"/>
        <w:ind w:left="644"/>
        <w:jc w:val="both"/>
      </w:pPr>
    </w:p>
    <w:p w14:paraId="562473BD" w14:textId="77777777" w:rsidR="00BA25E5" w:rsidRDefault="00BA25E5" w:rsidP="00BA25E5">
      <w:pPr>
        <w:pStyle w:val="SemEspaamento"/>
        <w:ind w:left="644"/>
        <w:jc w:val="both"/>
      </w:pPr>
      <w:r>
        <w:t xml:space="preserve">// inclui arquivo de configuração </w:t>
      </w:r>
    </w:p>
    <w:p w14:paraId="4F790EEC" w14:textId="195FE94D" w:rsidR="00BA25E5" w:rsidRDefault="00BA25E5" w:rsidP="00BA25E5">
      <w:pPr>
        <w:pStyle w:val="SemEspaamento"/>
        <w:ind w:left="644"/>
        <w:jc w:val="both"/>
      </w:pPr>
      <w:r>
        <w:t>include '</w:t>
      </w:r>
      <w:r w:rsidR="005978FF">
        <w:t>../</w:t>
      </w:r>
      <w:proofErr w:type="spellStart"/>
      <w:r>
        <w:t>config</w:t>
      </w:r>
      <w:proofErr w:type="spellEnd"/>
      <w:r>
        <w:t>/</w:t>
      </w:r>
      <w:proofErr w:type="spellStart"/>
      <w:r>
        <w:t>config.php</w:t>
      </w:r>
      <w:proofErr w:type="spellEnd"/>
      <w:r>
        <w:t>';</w:t>
      </w:r>
    </w:p>
    <w:p w14:paraId="723E634D" w14:textId="77777777" w:rsidR="00BA25E5" w:rsidRDefault="00BA25E5" w:rsidP="00BA25E5">
      <w:pPr>
        <w:pStyle w:val="SemEspaamento"/>
        <w:ind w:left="644"/>
        <w:jc w:val="both"/>
      </w:pPr>
    </w:p>
    <w:p w14:paraId="5E746C91" w14:textId="77777777" w:rsidR="00BA25E5" w:rsidRDefault="00BA25E5" w:rsidP="00BA25E5">
      <w:pPr>
        <w:pStyle w:val="SemEspaamento"/>
        <w:ind w:left="644"/>
        <w:jc w:val="both"/>
      </w:pPr>
      <w:r>
        <w:t>// variável $</w:t>
      </w:r>
      <w:proofErr w:type="spellStart"/>
      <w:r>
        <w:t>conn</w:t>
      </w:r>
      <w:proofErr w:type="spellEnd"/>
      <w:r>
        <w:t xml:space="preserve"> recebe conexão e se torna um objeto</w:t>
      </w:r>
    </w:p>
    <w:p w14:paraId="3375F096" w14:textId="77777777" w:rsidR="00BA25E5" w:rsidRDefault="00BA25E5" w:rsidP="00BA25E5">
      <w:pPr>
        <w:pStyle w:val="SemEspaamento"/>
        <w:ind w:left="644"/>
        <w:jc w:val="both"/>
      </w:pPr>
      <w:r>
        <w:t>$</w:t>
      </w:r>
      <w:proofErr w:type="spellStart"/>
      <w:r>
        <w:t>conn</w:t>
      </w:r>
      <w:proofErr w:type="spellEnd"/>
      <w:r>
        <w:t xml:space="preserve"> = new </w:t>
      </w:r>
      <w:proofErr w:type="spellStart"/>
      <w:r>
        <w:t>mysqli</w:t>
      </w:r>
      <w:proofErr w:type="spellEnd"/>
      <w:r>
        <w:t>($host, $</w:t>
      </w:r>
      <w:proofErr w:type="spellStart"/>
      <w:r>
        <w:t>user</w:t>
      </w:r>
      <w:proofErr w:type="spellEnd"/>
      <w:r>
        <w:t>, $</w:t>
      </w:r>
      <w:proofErr w:type="spellStart"/>
      <w:r>
        <w:t>password</w:t>
      </w:r>
      <w:proofErr w:type="spellEnd"/>
      <w:r>
        <w:t>, $</w:t>
      </w:r>
      <w:proofErr w:type="spellStart"/>
      <w:r>
        <w:t>database</w:t>
      </w:r>
      <w:proofErr w:type="spellEnd"/>
      <w:r>
        <w:t>);</w:t>
      </w:r>
    </w:p>
    <w:p w14:paraId="4E9B7246" w14:textId="77777777" w:rsidR="00BA25E5" w:rsidRDefault="00BA25E5" w:rsidP="00BA25E5">
      <w:pPr>
        <w:pStyle w:val="SemEspaamento"/>
        <w:ind w:left="644"/>
        <w:jc w:val="both"/>
      </w:pPr>
    </w:p>
    <w:p w14:paraId="3C7BC1B8" w14:textId="77777777" w:rsidR="00BA25E5" w:rsidRDefault="00BA25E5" w:rsidP="00BA25E5">
      <w:pPr>
        <w:pStyle w:val="SemEspaamento"/>
        <w:ind w:left="644"/>
        <w:jc w:val="both"/>
      </w:pPr>
      <w:r>
        <w:t>// objeto $</w:t>
      </w:r>
      <w:proofErr w:type="spellStart"/>
      <w:r>
        <w:t>conn</w:t>
      </w:r>
      <w:proofErr w:type="spellEnd"/>
      <w:r>
        <w:t xml:space="preserve"> configura caracteres para padrão UTF-8</w:t>
      </w:r>
    </w:p>
    <w:p w14:paraId="72C384F6" w14:textId="77777777" w:rsidR="00BA25E5" w:rsidRDefault="00BA25E5" w:rsidP="00BA25E5">
      <w:pPr>
        <w:pStyle w:val="SemEspaamento"/>
        <w:ind w:left="644"/>
        <w:jc w:val="both"/>
      </w:pPr>
      <w:r>
        <w:t>$</w:t>
      </w:r>
      <w:proofErr w:type="spellStart"/>
      <w:r>
        <w:t>conn</w:t>
      </w:r>
      <w:proofErr w:type="spellEnd"/>
      <w:r>
        <w:t>-&gt;</w:t>
      </w:r>
      <w:proofErr w:type="spellStart"/>
      <w:r>
        <w:t>set_charset</w:t>
      </w:r>
      <w:proofErr w:type="spellEnd"/>
      <w:r>
        <w:t>("utf8");</w:t>
      </w:r>
    </w:p>
    <w:p w14:paraId="51D0B865" w14:textId="77777777" w:rsidR="00BA25E5" w:rsidRDefault="00BA25E5" w:rsidP="00BA25E5">
      <w:pPr>
        <w:pStyle w:val="SemEspaamento"/>
        <w:ind w:left="644"/>
        <w:jc w:val="both"/>
      </w:pPr>
    </w:p>
    <w:p w14:paraId="4F3ECB3D" w14:textId="77777777" w:rsidR="00BA25E5" w:rsidRDefault="00BA25E5" w:rsidP="00BA25E5">
      <w:pPr>
        <w:pStyle w:val="SemEspaamento"/>
        <w:ind w:left="644"/>
        <w:jc w:val="both"/>
      </w:pPr>
      <w:r>
        <w:t>// verifica se a conexão foi estabelecida</w:t>
      </w:r>
    </w:p>
    <w:p w14:paraId="3707C71E" w14:textId="77777777" w:rsidR="00BA25E5" w:rsidRDefault="00BA25E5" w:rsidP="00BA25E5">
      <w:pPr>
        <w:pStyle w:val="SemEspaamento"/>
        <w:ind w:left="644"/>
        <w:jc w:val="both"/>
      </w:pPr>
      <w:proofErr w:type="spellStart"/>
      <w:r>
        <w:t>if</w:t>
      </w:r>
      <w:proofErr w:type="spellEnd"/>
      <w:r>
        <w:t xml:space="preserve"> ($</w:t>
      </w:r>
      <w:proofErr w:type="spellStart"/>
      <w:r>
        <w:t>conn</w:t>
      </w:r>
      <w:proofErr w:type="spellEnd"/>
      <w:r>
        <w:t>-&gt;</w:t>
      </w:r>
      <w:proofErr w:type="spellStart"/>
      <w:r>
        <w:t>connect_error</w:t>
      </w:r>
      <w:proofErr w:type="spellEnd"/>
      <w:r>
        <w:t>) {</w:t>
      </w:r>
    </w:p>
    <w:p w14:paraId="406E8937" w14:textId="77777777" w:rsidR="00BA25E5" w:rsidRDefault="00BA25E5" w:rsidP="00BA25E5">
      <w:pPr>
        <w:pStyle w:val="SemEspaamento"/>
        <w:ind w:left="644"/>
        <w:jc w:val="both"/>
      </w:pPr>
      <w:r>
        <w:t xml:space="preserve">    die("Erro de conexão: " . $</w:t>
      </w:r>
      <w:proofErr w:type="spellStart"/>
      <w:r>
        <w:t>conn</w:t>
      </w:r>
      <w:proofErr w:type="spellEnd"/>
      <w:r>
        <w:t>-&gt;</w:t>
      </w:r>
      <w:proofErr w:type="spellStart"/>
      <w:r>
        <w:t>connect_error</w:t>
      </w:r>
      <w:proofErr w:type="spellEnd"/>
      <w:r>
        <w:t>);</w:t>
      </w:r>
    </w:p>
    <w:p w14:paraId="6B92C91C" w14:textId="77777777" w:rsidR="00BA25E5" w:rsidRDefault="00BA25E5" w:rsidP="00BA25E5">
      <w:pPr>
        <w:pStyle w:val="SemEspaamento"/>
        <w:ind w:left="644"/>
        <w:jc w:val="both"/>
      </w:pPr>
      <w:r>
        <w:t>}</w:t>
      </w:r>
    </w:p>
    <w:p w14:paraId="793A37F8" w14:textId="77777777" w:rsidR="00BA25E5" w:rsidRDefault="00BA25E5" w:rsidP="00BA25E5">
      <w:pPr>
        <w:pStyle w:val="SemEspaamento"/>
        <w:ind w:left="644"/>
        <w:jc w:val="both"/>
      </w:pPr>
      <w:proofErr w:type="spellStart"/>
      <w:r>
        <w:t>if</w:t>
      </w:r>
      <w:proofErr w:type="spellEnd"/>
      <w:r>
        <w:t xml:space="preserve"> ($log){</w:t>
      </w:r>
    </w:p>
    <w:p w14:paraId="49822E96" w14:textId="015CD32E" w:rsidR="00BA25E5" w:rsidRDefault="00BA25E5" w:rsidP="00BA25E5">
      <w:pPr>
        <w:pStyle w:val="SemEspaamento"/>
        <w:ind w:left="644"/>
        <w:jc w:val="both"/>
      </w:pPr>
      <w:r>
        <w:t xml:space="preserve">    </w:t>
      </w:r>
      <w:proofErr w:type="spellStart"/>
      <w:r>
        <w:t>echo</w:t>
      </w:r>
      <w:proofErr w:type="spellEnd"/>
      <w:r>
        <w:t xml:space="preserve"> "Conexão bem sucedida</w:t>
      </w:r>
      <w:r w:rsidR="00BC7DEA">
        <w:t xml:space="preserve"> &lt;</w:t>
      </w:r>
      <w:proofErr w:type="spellStart"/>
      <w:r w:rsidR="00BC7DEA">
        <w:t>br</w:t>
      </w:r>
      <w:proofErr w:type="spellEnd"/>
      <w:r w:rsidR="00BC7DEA">
        <w:t xml:space="preserve"> /&gt;</w:t>
      </w:r>
      <w:r>
        <w:t>";</w:t>
      </w:r>
    </w:p>
    <w:p w14:paraId="27871940" w14:textId="4461D62C" w:rsidR="00BA25E5" w:rsidRDefault="00BA25E5" w:rsidP="00BA25E5">
      <w:pPr>
        <w:pStyle w:val="SemEspaamento"/>
        <w:ind w:left="644"/>
        <w:jc w:val="both"/>
      </w:pPr>
      <w:r>
        <w:t>}</w:t>
      </w:r>
    </w:p>
    <w:p w14:paraId="342550E7" w14:textId="339EF255" w:rsidR="00BA25E5" w:rsidRDefault="00BA25E5" w:rsidP="00BA2536">
      <w:pPr>
        <w:pStyle w:val="SemEspaamento"/>
        <w:numPr>
          <w:ilvl w:val="0"/>
          <w:numId w:val="1"/>
        </w:numPr>
        <w:jc w:val="both"/>
      </w:pPr>
      <w:r>
        <w:t>Criar um formulário de cadastro com os campos do banco de dados.</w:t>
      </w:r>
    </w:p>
    <w:sectPr w:rsidR="00BA25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C1A44"/>
    <w:multiLevelType w:val="hybridMultilevel"/>
    <w:tmpl w:val="BD367642"/>
    <w:lvl w:ilvl="0" w:tplc="0416000F">
      <w:start w:val="1"/>
      <w:numFmt w:val="decimal"/>
      <w:lvlText w:val="%1."/>
      <w:lvlJc w:val="left"/>
      <w:pPr>
        <w:ind w:left="644" w:hanging="360"/>
      </w:p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E5"/>
    <w:rsid w:val="00537A71"/>
    <w:rsid w:val="005978FF"/>
    <w:rsid w:val="009618D6"/>
    <w:rsid w:val="009C2B5A"/>
    <w:rsid w:val="00BA2536"/>
    <w:rsid w:val="00BA25E5"/>
    <w:rsid w:val="00BC7DEA"/>
    <w:rsid w:val="00F6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7E4AF"/>
  <w15:chartTrackingRefBased/>
  <w15:docId w15:val="{2DB8009B-8D64-4CBF-897F-00475F959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A25E5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BA25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4AF94AE11EB4894862E7305C6F01D" ma:contentTypeVersion="0" ma:contentTypeDescription="Crie um novo documento." ma:contentTypeScope="" ma:versionID="9840214236ec23a8499aafd4fdf904e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7CF377-3FA6-4324-B71E-E85C206EFF6C}"/>
</file>

<file path=customXml/itemProps2.xml><?xml version="1.0" encoding="utf-8"?>
<ds:datastoreItem xmlns:ds="http://schemas.openxmlformats.org/officeDocument/2006/customXml" ds:itemID="{BB41CE75-C21F-4075-A415-1710E7260C99}"/>
</file>

<file path=customXml/itemProps3.xml><?xml version="1.0" encoding="utf-8"?>
<ds:datastoreItem xmlns:ds="http://schemas.openxmlformats.org/officeDocument/2006/customXml" ds:itemID="{6F77A0D7-E9B4-4AE4-B2E0-70F51EDD5B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225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</dc:creator>
  <cp:keywords/>
  <dc:description/>
  <cp:lastModifiedBy>WAGNER</cp:lastModifiedBy>
  <cp:revision>7</cp:revision>
  <dcterms:created xsi:type="dcterms:W3CDTF">2020-04-12T21:08:00Z</dcterms:created>
  <dcterms:modified xsi:type="dcterms:W3CDTF">2020-04-12T21:41:00Z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0x010100A664AF94AE11EB4894862E7305C6F01D</vt:lpwstr>
  </property>
</Properties>
</file>