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62130" w14:textId="77777777" w:rsidR="00542256" w:rsidRDefault="00542256" w:rsidP="00542256">
      <w:pPr>
        <w:pStyle w:val="berschrift1"/>
        <w:rPr>
          <w:lang w:val="en-GB"/>
        </w:rPr>
      </w:pPr>
      <w:r w:rsidRPr="009A0EE7">
        <w:rPr>
          <w:highlight w:val="cyan"/>
          <w:lang w:val="en-GB"/>
        </w:rPr>
        <w:t>Comparison</w:t>
      </w:r>
    </w:p>
    <w:p w14:paraId="3073F446" w14:textId="77777777" w:rsidR="00542256" w:rsidRPr="009A0EE7" w:rsidRDefault="00542256" w:rsidP="00542256">
      <w:pPr>
        <w:rPr>
          <w:lang w:val="en-GB"/>
        </w:rPr>
      </w:pPr>
    </w:p>
    <w:p w14:paraId="6B6EDFFE" w14:textId="77777777" w:rsidR="00542256" w:rsidRPr="00A204E5" w:rsidRDefault="00542256" w:rsidP="00542256">
      <w:pPr>
        <w:rPr>
          <w:lang w:val="en-GB"/>
        </w:rPr>
      </w:pPr>
    </w:p>
    <w:p w14:paraId="179406D1" w14:textId="3530C401" w:rsidR="00542256" w:rsidRPr="00375563" w:rsidRDefault="00542256" w:rsidP="00542256">
      <w:pPr>
        <w:rPr>
          <w:rFonts w:cstheme="minorHAnsi"/>
          <w:color w:val="0F0F0F"/>
          <w:sz w:val="24"/>
          <w:szCs w:val="24"/>
          <w:lang w:val="en-GB"/>
        </w:rPr>
      </w:pPr>
      <w:r w:rsidRPr="00D97EA4">
        <w:rPr>
          <w:rFonts w:cstheme="minorHAnsi"/>
          <w:color w:val="0F0F0F"/>
          <w:sz w:val="24"/>
          <w:szCs w:val="24"/>
          <w:lang w:val="en-GB"/>
        </w:rPr>
        <w:t xml:space="preserve">In the following conversation, please respond as if you were a psychological researcher and peer reviewer concerned with replicable, transparent, and reliable research. In the pdf </w:t>
      </w:r>
      <w:r w:rsidRPr="00FF7163">
        <w:rPr>
          <w:rFonts w:cstheme="minorHAnsi"/>
          <w:color w:val="0F0F0F"/>
          <w:sz w:val="24"/>
          <w:szCs w:val="24"/>
          <w:lang w:val="en-GB"/>
        </w:rPr>
        <w:t xml:space="preserve">documents </w:t>
      </w:r>
      <w:r>
        <w:rPr>
          <w:rFonts w:cstheme="minorHAnsi"/>
          <w:color w:val="0F0F0F"/>
          <w:sz w:val="24"/>
          <w:szCs w:val="24"/>
          <w:lang w:val="en-GB"/>
        </w:rPr>
        <w:t>you</w:t>
      </w:r>
      <w:r w:rsidRPr="00FF7163">
        <w:rPr>
          <w:rFonts w:cstheme="minorHAnsi"/>
          <w:color w:val="0F0F0F"/>
          <w:sz w:val="24"/>
          <w:szCs w:val="24"/>
          <w:lang w:val="en-GB"/>
        </w:rPr>
        <w:t xml:space="preserve"> will find two papers. The first is the Preregistration (PREREG). The second is the Published study (PUBSTUD). Please work </w:t>
      </w:r>
      <w:r>
        <w:rPr>
          <w:rFonts w:cstheme="minorHAnsi"/>
          <w:color w:val="0F0F0F"/>
          <w:sz w:val="24"/>
          <w:szCs w:val="24"/>
          <w:lang w:val="en-GB"/>
        </w:rPr>
        <w:t>s</w:t>
      </w:r>
      <w:r w:rsidRPr="00FF7163">
        <w:rPr>
          <w:rFonts w:cstheme="minorHAnsi"/>
          <w:color w:val="0F0F0F"/>
          <w:sz w:val="24"/>
          <w:szCs w:val="24"/>
          <w:lang w:val="en-GB"/>
        </w:rPr>
        <w:t xml:space="preserve">tep by </w:t>
      </w:r>
      <w:r>
        <w:rPr>
          <w:rFonts w:cstheme="minorHAnsi"/>
          <w:color w:val="0F0F0F"/>
          <w:sz w:val="24"/>
          <w:szCs w:val="24"/>
          <w:lang w:val="en-GB"/>
        </w:rPr>
        <w:t>s</w:t>
      </w:r>
      <w:r w:rsidRPr="00FF7163">
        <w:rPr>
          <w:rFonts w:cstheme="minorHAnsi"/>
          <w:color w:val="0F0F0F"/>
          <w:sz w:val="24"/>
          <w:szCs w:val="24"/>
          <w:lang w:val="en-GB"/>
        </w:rPr>
        <w:t>tep.</w:t>
      </w:r>
      <w:r>
        <w:rPr>
          <w:rFonts w:cstheme="minorHAnsi"/>
          <w:color w:val="0F0F0F"/>
          <w:sz w:val="24"/>
          <w:szCs w:val="24"/>
          <w:lang w:val="en-GB"/>
        </w:rPr>
        <w:t xml:space="preserve"> </w:t>
      </w:r>
      <w:r w:rsidRPr="00464865">
        <w:rPr>
          <w:rFonts w:cstheme="minorHAnsi"/>
          <w:color w:val="0F0F0F"/>
          <w:sz w:val="24"/>
          <w:szCs w:val="24"/>
          <w:highlight w:val="red"/>
          <w:lang w:val="en-GB"/>
        </w:rPr>
        <w:t>Within the Study there</w:t>
      </w:r>
      <w:r>
        <w:rPr>
          <w:rFonts w:cstheme="minorHAnsi"/>
          <w:color w:val="0F0F0F"/>
          <w:sz w:val="24"/>
          <w:szCs w:val="24"/>
          <w:highlight w:val="red"/>
          <w:lang w:val="en-GB"/>
        </w:rPr>
        <w:t xml:space="preserve"> can be</w:t>
      </w:r>
      <w:r w:rsidRPr="00464865">
        <w:rPr>
          <w:rFonts w:cstheme="minorHAnsi"/>
          <w:color w:val="0F0F0F"/>
          <w:sz w:val="24"/>
          <w:szCs w:val="24"/>
          <w:highlight w:val="red"/>
          <w:lang w:val="en-GB"/>
        </w:rPr>
        <w:t xml:space="preserve"> several Studies, only focus on</w:t>
      </w:r>
      <w:r w:rsidR="00455B16">
        <w:rPr>
          <w:rFonts w:cstheme="minorHAnsi"/>
          <w:color w:val="0F0F0F"/>
          <w:sz w:val="24"/>
          <w:szCs w:val="24"/>
          <w:lang w:val="en-GB"/>
        </w:rPr>
        <w:t xml:space="preserve"> Replication Study 2a</w:t>
      </w:r>
      <w:r w:rsidR="006A1445">
        <w:rPr>
          <w:rFonts w:cstheme="minorHAnsi"/>
          <w:color w:val="0F0F0F"/>
          <w:sz w:val="24"/>
          <w:szCs w:val="24"/>
          <w:lang w:val="en-GB"/>
        </w:rPr>
        <w:t>.</w:t>
      </w:r>
    </w:p>
    <w:p w14:paraId="24D63700" w14:textId="77777777" w:rsidR="00542256" w:rsidRPr="00FF7163" w:rsidRDefault="00542256" w:rsidP="00542256">
      <w:pPr>
        <w:rPr>
          <w:rFonts w:cstheme="minorHAnsi"/>
          <w:color w:val="0F0F0F"/>
          <w:sz w:val="24"/>
          <w:szCs w:val="24"/>
          <w:lang w:val="en-GB"/>
        </w:rPr>
      </w:pPr>
    </w:p>
    <w:p w14:paraId="4908C1E2" w14:textId="08B51516" w:rsidR="00542256" w:rsidRPr="00FF7163" w:rsidRDefault="00542256" w:rsidP="00542256">
      <w:pPr>
        <w:pStyle w:val="Listenabsatz"/>
        <w:numPr>
          <w:ilvl w:val="1"/>
          <w:numId w:val="2"/>
        </w:numPr>
        <w:rPr>
          <w:rFonts w:cstheme="minorHAnsi"/>
          <w:color w:val="0F0F0F"/>
          <w:sz w:val="24"/>
          <w:szCs w:val="24"/>
          <w:lang w:val="en-GB"/>
        </w:rPr>
      </w:pPr>
      <w:r w:rsidRPr="00FF7163">
        <w:rPr>
          <w:rFonts w:cstheme="minorHAnsi"/>
          <w:color w:val="0F0F0F"/>
          <w:sz w:val="24"/>
          <w:szCs w:val="24"/>
          <w:lang w:val="en-GB"/>
        </w:rPr>
        <w:t xml:space="preserve">I want you to </w:t>
      </w:r>
      <w:r w:rsidRPr="00FF7163">
        <w:rPr>
          <w:rFonts w:cstheme="minorHAnsi"/>
          <w:b/>
          <w:bCs/>
          <w:color w:val="0F0F0F"/>
          <w:sz w:val="24"/>
          <w:szCs w:val="24"/>
          <w:lang w:val="en-GB"/>
        </w:rPr>
        <w:t>compare</w:t>
      </w:r>
      <w:r w:rsidRPr="00FF7163">
        <w:rPr>
          <w:rFonts w:cstheme="minorHAnsi"/>
          <w:color w:val="0F0F0F"/>
          <w:sz w:val="24"/>
          <w:szCs w:val="24"/>
          <w:lang w:val="en-GB"/>
        </w:rPr>
        <w:t xml:space="preserve"> the two documents. Follow this structure of the questions bellow, do not skip any number, and answer the SET of </w:t>
      </w:r>
      <w:r>
        <w:rPr>
          <w:rFonts w:cstheme="minorHAnsi"/>
          <w:color w:val="0F0F0F"/>
          <w:sz w:val="24"/>
          <w:szCs w:val="24"/>
          <w:lang w:val="en-GB"/>
        </w:rPr>
        <w:t>q</w:t>
      </w:r>
      <w:r w:rsidRPr="00FF7163">
        <w:rPr>
          <w:rFonts w:cstheme="minorHAnsi"/>
          <w:color w:val="0F0F0F"/>
          <w:sz w:val="24"/>
          <w:szCs w:val="24"/>
          <w:lang w:val="en-GB"/>
        </w:rPr>
        <w:t xml:space="preserve">uestions/tasks for the two texts. If you cannot find an information in one </w:t>
      </w:r>
      <w:r>
        <w:rPr>
          <w:rFonts w:cstheme="minorHAnsi"/>
          <w:color w:val="0F0F0F"/>
          <w:sz w:val="24"/>
          <w:szCs w:val="24"/>
          <w:lang w:val="en-GB"/>
        </w:rPr>
        <w:t>t</w:t>
      </w:r>
      <w:r w:rsidRPr="00FF7163">
        <w:rPr>
          <w:rFonts w:cstheme="minorHAnsi"/>
          <w:color w:val="0F0F0F"/>
          <w:sz w:val="24"/>
          <w:szCs w:val="24"/>
          <w:lang w:val="en-GB"/>
        </w:rPr>
        <w:t xml:space="preserve">ext, please state it </w:t>
      </w:r>
      <w:r w:rsidR="0002472A" w:rsidRPr="00C75ED5">
        <w:rPr>
          <w:rFonts w:cstheme="minorHAnsi"/>
          <w:color w:val="0F0F0F"/>
          <w:sz w:val="24"/>
          <w:szCs w:val="24"/>
          <w:highlight w:val="magenta"/>
          <w:lang w:val="en-GB"/>
        </w:rPr>
        <w:t>according to the rules below.</w:t>
      </w:r>
      <w:r w:rsidRPr="00FF7163">
        <w:rPr>
          <w:rFonts w:cstheme="minorHAnsi"/>
          <w:color w:val="0F0F0F"/>
          <w:sz w:val="24"/>
          <w:szCs w:val="24"/>
          <w:lang w:val="en-GB"/>
        </w:rPr>
        <w:t xml:space="preserve"> Please be as critical as possible in your judgement. So, for each question/task state the question number, the first variable name (e.g </w:t>
      </w:r>
      <w:r w:rsidRPr="00FF7163">
        <w:rPr>
          <w:rFonts w:cstheme="minorHAnsi"/>
          <w:sz w:val="24"/>
          <w:szCs w:val="24"/>
          <w:lang w:val="en-GB"/>
        </w:rPr>
        <w:t>MatchMI1) and then your answer.</w:t>
      </w:r>
      <w:r w:rsidRPr="00FF7163">
        <w:rPr>
          <w:rFonts w:cstheme="minorHAnsi"/>
          <w:color w:val="0F0F0F"/>
          <w:sz w:val="24"/>
          <w:szCs w:val="24"/>
          <w:lang w:val="en-GB"/>
        </w:rPr>
        <w:t xml:space="preserve"> Do not summarize. Please be as critical as possible in your judgement/comparison and list even the slightest deviations. Keep the structure of the questions and the FORMAT-EXAMPLE at the end. Please make sure to explain and explicitly state what is different. The important differences sometimes lay in the wording! If you cannot find any justifications for the deviations, please also mention them.</w:t>
      </w:r>
    </w:p>
    <w:p w14:paraId="7002CE7F" w14:textId="77777777" w:rsidR="00542256" w:rsidRPr="00FF7163" w:rsidRDefault="00542256" w:rsidP="00542256">
      <w:pPr>
        <w:pStyle w:val="Listenabsatz"/>
        <w:ind w:left="1440"/>
        <w:rPr>
          <w:rFonts w:cstheme="minorHAnsi"/>
          <w:color w:val="0F0F0F"/>
          <w:sz w:val="24"/>
          <w:szCs w:val="24"/>
          <w:lang w:val="en-GB"/>
        </w:rPr>
      </w:pPr>
    </w:p>
    <w:p w14:paraId="36B8BE58" w14:textId="77777777" w:rsidR="00542256" w:rsidRPr="000B00B0" w:rsidRDefault="00542256" w:rsidP="00542256">
      <w:pPr>
        <w:pStyle w:val="Listenabsatz"/>
        <w:ind w:left="1440"/>
        <w:rPr>
          <w:rFonts w:cstheme="minorHAnsi"/>
          <w:color w:val="0F0F0F"/>
          <w:sz w:val="24"/>
          <w:szCs w:val="24"/>
          <w:lang w:val="en-GB"/>
        </w:rPr>
      </w:pPr>
      <w:r w:rsidRPr="00FF7163">
        <w:rPr>
          <w:rFonts w:cstheme="minorHAnsi"/>
          <w:color w:val="0F0F0F"/>
          <w:sz w:val="24"/>
          <w:szCs w:val="24"/>
          <w:lang w:val="en-GB"/>
        </w:rPr>
        <w:t>Be careful about dependencies: depending on whether a variable was experimentally manipulated or not, certain questions must be answered or not. For instance, questions about the manipulation of a variable (e.g., MatchMI1) are only filled out when the variable is experimentally manipulated, while questions about measures (e.g., MatchIV1_0-3) are only answered when the variable is not experimentally manipulated. If this is the case, write “Not applicable”. The same goes for when one variable (e.g third variable) is not part of the study then write “not applicable” to the items regarding this variable.</w:t>
      </w:r>
      <w:r>
        <w:rPr>
          <w:rFonts w:cstheme="minorHAnsi"/>
          <w:color w:val="0F0F0F"/>
          <w:sz w:val="24"/>
          <w:szCs w:val="24"/>
          <w:lang w:val="en-GB"/>
        </w:rPr>
        <w:t xml:space="preserve"> </w:t>
      </w:r>
      <w:r w:rsidRPr="007B7431">
        <w:rPr>
          <w:rFonts w:cstheme="minorHAnsi"/>
          <w:color w:val="0F0F0F"/>
          <w:sz w:val="24"/>
          <w:szCs w:val="24"/>
          <w:highlight w:val="yellow"/>
          <w:lang w:val="en-GB"/>
        </w:rPr>
        <w:t xml:space="preserve">Also note that </w:t>
      </w:r>
      <w:r>
        <w:rPr>
          <w:rFonts w:cstheme="minorHAnsi"/>
          <w:color w:val="0F0F0F"/>
          <w:sz w:val="24"/>
          <w:szCs w:val="24"/>
          <w:highlight w:val="yellow"/>
          <w:lang w:val="en-GB"/>
        </w:rPr>
        <w:t xml:space="preserve">only when </w:t>
      </w:r>
      <w:r>
        <w:rPr>
          <w:rFonts w:cstheme="minorHAnsi"/>
          <w:color w:val="0F0F0F"/>
          <w:sz w:val="24"/>
          <w:szCs w:val="24"/>
          <w:highlight w:val="yellow"/>
          <w:u w:val="wave"/>
          <w:lang w:val="en-GB"/>
        </w:rPr>
        <w:t>an item/opera</w:t>
      </w:r>
      <w:r w:rsidRPr="00292019">
        <w:rPr>
          <w:rFonts w:cstheme="minorHAnsi"/>
          <w:color w:val="0F0F0F"/>
          <w:sz w:val="24"/>
          <w:szCs w:val="24"/>
          <w:highlight w:val="yellow"/>
          <w:u w:val="wave"/>
          <w:lang w:val="en-GB"/>
        </w:rPr>
        <w:t>tionalization is</w:t>
      </w:r>
      <w:r w:rsidRPr="00292019">
        <w:rPr>
          <w:rFonts w:cstheme="minorHAnsi"/>
          <w:color w:val="0F0F0F"/>
          <w:sz w:val="24"/>
          <w:szCs w:val="24"/>
          <w:highlight w:val="yellow"/>
          <w:lang w:val="en-GB"/>
        </w:rPr>
        <w:t xml:space="preserve"> (partially) reproducible for both the preregistration and the paper, evaluate its consistency (Y/N), otherwise if it is mentioned in none or in only one of them, also write “not applicable”.</w:t>
      </w:r>
    </w:p>
    <w:p w14:paraId="686B187F" w14:textId="77777777" w:rsidR="00542256" w:rsidRPr="00D97EA4" w:rsidRDefault="00542256" w:rsidP="00542256">
      <w:pPr>
        <w:pStyle w:val="Listenabsatz"/>
        <w:ind w:left="1440"/>
        <w:rPr>
          <w:rFonts w:cstheme="minorHAnsi"/>
          <w:sz w:val="24"/>
          <w:szCs w:val="24"/>
          <w:lang w:val="en-GB"/>
        </w:rPr>
      </w:pPr>
    </w:p>
    <w:p w14:paraId="6F97BADE" w14:textId="77777777" w:rsidR="00542256" w:rsidRPr="00D97EA4" w:rsidRDefault="00542256" w:rsidP="00542256">
      <w:pPr>
        <w:pStyle w:val="Listenabsatz"/>
        <w:numPr>
          <w:ilvl w:val="0"/>
          <w:numId w:val="1"/>
        </w:numPr>
        <w:rPr>
          <w:rFonts w:cstheme="minorHAnsi"/>
          <w:sz w:val="24"/>
          <w:szCs w:val="24"/>
          <w:lang w:val="en-GB"/>
        </w:rPr>
      </w:pPr>
      <w:r w:rsidRPr="00FC4620">
        <w:rPr>
          <w:rFonts w:cstheme="minorHAnsi"/>
          <w:sz w:val="24"/>
          <w:szCs w:val="24"/>
          <w:lang w:val="en-GB"/>
        </w:rPr>
        <w:t>At the end</w:t>
      </w:r>
      <w:r w:rsidRPr="00FC4620">
        <w:rPr>
          <w:rFonts w:cstheme="minorHAnsi"/>
          <w:color w:val="0F0F0F"/>
          <w:sz w:val="24"/>
          <w:szCs w:val="24"/>
          <w:lang w:val="en-GB"/>
        </w:rPr>
        <w:t>, after listing and explaining the main differences,</w:t>
      </w:r>
      <w:r w:rsidRPr="00FC4620">
        <w:rPr>
          <w:rFonts w:cstheme="minorHAnsi"/>
          <w:sz w:val="24"/>
          <w:szCs w:val="24"/>
          <w:lang w:val="en-GB"/>
        </w:rPr>
        <w:t xml:space="preserve"> give a</w:t>
      </w:r>
      <w:r>
        <w:rPr>
          <w:rFonts w:cstheme="minorHAnsi"/>
          <w:sz w:val="24"/>
          <w:szCs w:val="24"/>
          <w:lang w:val="en-GB"/>
        </w:rPr>
        <w:t xml:space="preserve">n </w:t>
      </w:r>
      <w:r w:rsidRPr="00FC4620">
        <w:rPr>
          <w:rFonts w:cstheme="minorHAnsi"/>
          <w:sz w:val="24"/>
          <w:szCs w:val="24"/>
          <w:lang w:val="en-GB"/>
        </w:rPr>
        <w:t xml:space="preserve">estimate about the </w:t>
      </w:r>
      <w:r w:rsidRPr="00FC4620">
        <w:rPr>
          <w:rFonts w:cstheme="minorHAnsi"/>
          <w:color w:val="0F0F0F"/>
          <w:sz w:val="24"/>
          <w:szCs w:val="24"/>
          <w:lang w:val="en-GB"/>
        </w:rPr>
        <w:t>consistency between the pre-registration and the published study</w:t>
      </w:r>
      <w:r>
        <w:rPr>
          <w:rFonts w:cstheme="minorHAnsi"/>
          <w:color w:val="0F0F0F"/>
          <w:sz w:val="24"/>
          <w:szCs w:val="24"/>
          <w:lang w:val="en-GB"/>
        </w:rPr>
        <w:t>.</w:t>
      </w:r>
      <w:r w:rsidRPr="00FC4620">
        <w:rPr>
          <w:rFonts w:cstheme="minorHAnsi"/>
          <w:color w:val="0F0F0F"/>
          <w:sz w:val="24"/>
          <w:szCs w:val="24"/>
          <w:lang w:val="en-GB"/>
        </w:rPr>
        <w:t xml:space="preserve"> </w:t>
      </w:r>
      <w:r w:rsidRPr="00521255">
        <w:rPr>
          <w:rFonts w:cstheme="minorHAnsi"/>
          <w:sz w:val="24"/>
          <w:szCs w:val="24"/>
          <w:highlight w:val="red"/>
          <w:lang w:val="en-GB"/>
        </w:rPr>
        <w:t xml:space="preserve">For each of the five major study parts (the operationalization of the independent variable, the operationalization of the dependent variable, the data collection procedure, the statistical model used and the the statistical inference criteria </w:t>
      </w:r>
      <w:r w:rsidRPr="00521255">
        <w:rPr>
          <w:rFonts w:cstheme="minorHAnsi"/>
          <w:sz w:val="24"/>
          <w:szCs w:val="24"/>
          <w:highlight w:val="red"/>
          <w:lang w:val="en-GB"/>
        </w:rPr>
        <w:lastRenderedPageBreak/>
        <w:t xml:space="preserve">used) </w:t>
      </w:r>
      <w:r w:rsidRPr="00D406CE">
        <w:rPr>
          <w:rFonts w:cstheme="minorHAnsi"/>
          <w:b/>
          <w:bCs/>
          <w:sz w:val="24"/>
          <w:szCs w:val="24"/>
          <w:lang w:val="en-GB"/>
        </w:rPr>
        <w:t>ra</w:t>
      </w:r>
      <w:r w:rsidRPr="00EA19D3">
        <w:rPr>
          <w:rFonts w:cstheme="minorHAnsi"/>
          <w:b/>
          <w:bCs/>
          <w:sz w:val="24"/>
          <w:szCs w:val="24"/>
          <w:lang w:val="en-GB"/>
        </w:rPr>
        <w:t>te</w:t>
      </w:r>
      <w:r w:rsidRPr="00D97EA4">
        <w:rPr>
          <w:rFonts w:cstheme="minorHAnsi"/>
          <w:sz w:val="24"/>
          <w:szCs w:val="24"/>
          <w:lang w:val="en-GB"/>
        </w:rPr>
        <w:t xml:space="preserve"> </w:t>
      </w:r>
      <w:r>
        <w:rPr>
          <w:rFonts w:cstheme="minorHAnsi"/>
          <w:sz w:val="24"/>
          <w:szCs w:val="24"/>
          <w:lang w:val="en-GB"/>
        </w:rPr>
        <w:t>“0”</w:t>
      </w:r>
      <w:r w:rsidRPr="00D97EA4">
        <w:rPr>
          <w:rFonts w:cstheme="minorHAnsi"/>
          <w:sz w:val="24"/>
          <w:szCs w:val="24"/>
          <w:lang w:val="en-GB"/>
        </w:rPr>
        <w:t xml:space="preserve"> if the elements were </w:t>
      </w:r>
      <w:r>
        <w:rPr>
          <w:rFonts w:cstheme="minorHAnsi"/>
          <w:sz w:val="24"/>
          <w:szCs w:val="24"/>
          <w:lang w:val="en-GB"/>
        </w:rPr>
        <w:t xml:space="preserve">inconsistent and </w:t>
      </w:r>
      <w:r w:rsidRPr="00D97EA4">
        <w:rPr>
          <w:rFonts w:cstheme="minorHAnsi"/>
          <w:sz w:val="24"/>
          <w:szCs w:val="24"/>
          <w:lang w:val="en-GB"/>
        </w:rPr>
        <w:t xml:space="preserve"> </w:t>
      </w:r>
      <w:r>
        <w:rPr>
          <w:rFonts w:cstheme="minorHAnsi"/>
          <w:sz w:val="24"/>
          <w:szCs w:val="24"/>
          <w:lang w:val="en-GB"/>
        </w:rPr>
        <w:t>“</w:t>
      </w:r>
      <w:r w:rsidRPr="00D97EA4">
        <w:rPr>
          <w:rFonts w:cstheme="minorHAnsi"/>
          <w:sz w:val="24"/>
          <w:szCs w:val="24"/>
          <w:lang w:val="en-GB"/>
        </w:rPr>
        <w:t>1</w:t>
      </w:r>
      <w:r>
        <w:rPr>
          <w:rFonts w:cstheme="minorHAnsi"/>
          <w:sz w:val="24"/>
          <w:szCs w:val="24"/>
          <w:lang w:val="en-GB"/>
        </w:rPr>
        <w:t>”</w:t>
      </w:r>
      <w:r w:rsidRPr="00D97EA4">
        <w:rPr>
          <w:rFonts w:cstheme="minorHAnsi"/>
          <w:sz w:val="24"/>
          <w:szCs w:val="24"/>
          <w:lang w:val="en-GB"/>
        </w:rPr>
        <w:t xml:space="preserve"> </w:t>
      </w:r>
      <w:r>
        <w:rPr>
          <w:rFonts w:cstheme="minorHAnsi"/>
          <w:sz w:val="24"/>
          <w:szCs w:val="24"/>
          <w:lang w:val="en-GB"/>
        </w:rPr>
        <w:t xml:space="preserve">when they </w:t>
      </w:r>
      <w:r w:rsidRPr="00D97EA4">
        <w:rPr>
          <w:rFonts w:cstheme="minorHAnsi"/>
          <w:sz w:val="24"/>
          <w:szCs w:val="24"/>
          <w:lang w:val="en-GB"/>
        </w:rPr>
        <w:t xml:space="preserve">were </w:t>
      </w:r>
      <w:r>
        <w:rPr>
          <w:rFonts w:cstheme="minorHAnsi"/>
          <w:sz w:val="24"/>
          <w:szCs w:val="24"/>
          <w:lang w:val="en-GB"/>
        </w:rPr>
        <w:t>consistent</w:t>
      </w:r>
      <w:r w:rsidRPr="00D97EA4">
        <w:rPr>
          <w:rFonts w:cstheme="minorHAnsi"/>
          <w:sz w:val="24"/>
          <w:szCs w:val="24"/>
          <w:lang w:val="en-GB"/>
        </w:rPr>
        <w:t>.</w:t>
      </w:r>
    </w:p>
    <w:p w14:paraId="2AE8C4B8" w14:textId="77777777" w:rsidR="00542256" w:rsidRPr="0098707B" w:rsidRDefault="00542256" w:rsidP="00542256">
      <w:pPr>
        <w:rPr>
          <w:rFonts w:cstheme="minorHAnsi"/>
          <w:sz w:val="24"/>
          <w:szCs w:val="24"/>
          <w:lang w:val="en-GB"/>
        </w:rPr>
      </w:pPr>
    </w:p>
    <w:p w14:paraId="3ECF9A3D" w14:textId="77777777" w:rsidR="00542256" w:rsidRPr="00D97EA4" w:rsidRDefault="00542256" w:rsidP="00542256">
      <w:pPr>
        <w:ind w:left="360"/>
        <w:rPr>
          <w:rFonts w:cstheme="minorHAnsi"/>
          <w:color w:val="0F0F0F"/>
          <w:sz w:val="24"/>
          <w:szCs w:val="24"/>
          <w:lang w:val="en-GB"/>
        </w:rPr>
      </w:pPr>
    </w:p>
    <w:p w14:paraId="3D5CF65E" w14:textId="77777777" w:rsidR="00542256" w:rsidRPr="00D97EA4" w:rsidRDefault="00542256" w:rsidP="00542256">
      <w:pPr>
        <w:rPr>
          <w:rFonts w:cstheme="minorHAnsi"/>
          <w:color w:val="0F0F0F"/>
          <w:sz w:val="24"/>
          <w:szCs w:val="24"/>
          <w:lang w:val="en-GB"/>
        </w:rPr>
      </w:pPr>
    </w:p>
    <w:p w14:paraId="326456AE" w14:textId="77777777" w:rsidR="00542256" w:rsidRPr="00D97EA4" w:rsidRDefault="00542256" w:rsidP="00542256">
      <w:pPr>
        <w:rPr>
          <w:rFonts w:cstheme="minorHAnsi"/>
          <w:sz w:val="24"/>
          <w:szCs w:val="24"/>
          <w:lang w:val="en-GB"/>
        </w:rPr>
      </w:pPr>
      <w:r w:rsidRPr="00D97EA4">
        <w:rPr>
          <w:rFonts w:cstheme="minorHAnsi"/>
          <w:sz w:val="24"/>
          <w:szCs w:val="24"/>
          <w:lang w:val="en-GB"/>
        </w:rPr>
        <w:t>Questions/tasks for both the Preregistered Paper (Prereg)  &lt;Pre….&gt; and the Published Paper (Pubstud) &lt;Pap…&gt;:</w:t>
      </w:r>
    </w:p>
    <w:p w14:paraId="4E5E2594" w14:textId="77777777" w:rsidR="00542256" w:rsidRPr="00762627" w:rsidRDefault="00542256" w:rsidP="00542256">
      <w:pPr>
        <w:rPr>
          <w:lang w:val="en-GB"/>
        </w:rPr>
      </w:pPr>
    </w:p>
    <w:p w14:paraId="0CD48CD7" w14:textId="77777777" w:rsidR="00542256" w:rsidRPr="00762627" w:rsidRDefault="00542256" w:rsidP="00542256">
      <w:pPr>
        <w:rPr>
          <w:lang w:val="en-GB"/>
        </w:rPr>
      </w:pPr>
    </w:p>
    <w:p w14:paraId="512BC110" w14:textId="77777777" w:rsidR="00542256" w:rsidRPr="00762627" w:rsidRDefault="00542256" w:rsidP="00542256">
      <w:pPr>
        <w:rPr>
          <w:lang w:val="en-GB"/>
        </w:rPr>
      </w:pPr>
    </w:p>
    <w:p w14:paraId="169A5C0E" w14:textId="77777777" w:rsidR="00542256" w:rsidRPr="0069234A" w:rsidRDefault="00542256" w:rsidP="00542256">
      <w:pPr>
        <w:rPr>
          <w:lang w:val="en-GB"/>
        </w:rPr>
      </w:pPr>
      <w:r w:rsidRPr="0069234A">
        <w:rPr>
          <w:lang w:val="en-GB"/>
        </w:rPr>
        <w:t xml:space="preserve">1. </w:t>
      </w:r>
      <w:r>
        <w:rPr>
          <w:lang w:val="en-GB"/>
        </w:rPr>
        <w:t>Operationalization of Independent Variable 1, IV 1</w:t>
      </w:r>
    </w:p>
    <w:p w14:paraId="3ACA4560" w14:textId="77777777" w:rsidR="00542256" w:rsidRPr="0069234A" w:rsidRDefault="00542256" w:rsidP="00542256">
      <w:pPr>
        <w:rPr>
          <w:lang w:val="en-GB"/>
        </w:rPr>
      </w:pPr>
      <w:r w:rsidRPr="0069234A">
        <w:rPr>
          <w:lang w:val="en-GB"/>
        </w:rPr>
        <w:t>1.1 MatchMI1</w:t>
      </w:r>
      <w:r>
        <w:rPr>
          <w:lang w:val="en-GB"/>
        </w:rPr>
        <w:t>:</w:t>
      </w:r>
      <w:r w:rsidRPr="0069234A">
        <w:rPr>
          <w:lang w:val="en-GB"/>
        </w:rPr>
        <w:t xml:space="preserve"> assess whether the </w:t>
      </w:r>
      <w:r>
        <w:rPr>
          <w:lang w:val="en-GB"/>
        </w:rPr>
        <w:t>manipulation</w:t>
      </w:r>
      <w:r w:rsidRPr="0069234A">
        <w:rPr>
          <w:lang w:val="en-GB"/>
        </w:rPr>
        <w:t xml:space="preserve"> of INDEPENDENT VARIABLE 1 is consistent between the preregistration and the paper.</w:t>
      </w:r>
      <w:r>
        <w:rPr>
          <w:lang w:val="en-GB"/>
        </w:rPr>
        <w:t xml:space="preserve"> (Y/N)</w:t>
      </w:r>
    </w:p>
    <w:p w14:paraId="7CD447DE" w14:textId="77777777" w:rsidR="00542256" w:rsidRPr="0069234A" w:rsidRDefault="00542256" w:rsidP="00542256">
      <w:pPr>
        <w:rPr>
          <w:lang w:val="en-GB"/>
        </w:rPr>
      </w:pPr>
      <w:r w:rsidRPr="0069234A">
        <w:rPr>
          <w:lang w:val="en-GB"/>
        </w:rPr>
        <w:t>1.2 MatchIV1_</w:t>
      </w:r>
      <w:r>
        <w:rPr>
          <w:lang w:val="en-GB"/>
        </w:rPr>
        <w:t xml:space="preserve">0: </w:t>
      </w:r>
      <w:r w:rsidRPr="0069234A">
        <w:rPr>
          <w:lang w:val="en-GB"/>
        </w:rPr>
        <w:t>assess whether the operationalization of INDEPENDENT VARIABLE 1 is consistent between the preregistration and the paper.</w:t>
      </w:r>
      <w:r>
        <w:rPr>
          <w:lang w:val="en-GB"/>
        </w:rPr>
        <w:t xml:space="preserve"> </w:t>
      </w:r>
      <w:r w:rsidRPr="0069234A">
        <w:rPr>
          <w:lang w:val="en-GB"/>
        </w:rPr>
        <w:t>Which measure is used [specification]</w:t>
      </w:r>
      <w:r>
        <w:rPr>
          <w:lang w:val="en-GB"/>
        </w:rPr>
        <w:t xml:space="preserve"> (Y/N)</w:t>
      </w:r>
    </w:p>
    <w:p w14:paraId="76D6013D" w14:textId="77777777" w:rsidR="00542256" w:rsidRPr="0069234A" w:rsidRDefault="00542256" w:rsidP="00542256">
      <w:pPr>
        <w:rPr>
          <w:lang w:val="en-GB"/>
        </w:rPr>
      </w:pPr>
      <w:r w:rsidRPr="0069234A">
        <w:rPr>
          <w:lang w:val="en-GB"/>
        </w:rPr>
        <w:t>1.3 MatchIV1_1</w:t>
      </w:r>
      <w:r>
        <w:rPr>
          <w:lang w:val="en-GB"/>
        </w:rPr>
        <w:t xml:space="preserve">: </w:t>
      </w:r>
      <w:r w:rsidRPr="0069234A">
        <w:rPr>
          <w:lang w:val="en-GB"/>
        </w:rPr>
        <w:t>assess whether the operationalization of INDEPENDENT VARIABLE 1 is consistent between the preregistration and the paper.</w:t>
      </w:r>
      <w:r>
        <w:rPr>
          <w:lang w:val="en-GB"/>
        </w:rPr>
        <w:t xml:space="preserve"> The</w:t>
      </w:r>
      <w:r w:rsidRPr="0069234A">
        <w:rPr>
          <w:lang w:val="en-GB"/>
        </w:rPr>
        <w:t xml:space="preserve"> procedure of measurement (e.g., information about the administration of an EEG, IQ test, or personality scale) [procedure]</w:t>
      </w:r>
      <w:r>
        <w:rPr>
          <w:lang w:val="en-GB"/>
        </w:rPr>
        <w:t xml:space="preserve"> (Y/N)</w:t>
      </w:r>
    </w:p>
    <w:p w14:paraId="0AFA6917" w14:textId="77777777" w:rsidR="00542256" w:rsidRPr="0069234A" w:rsidRDefault="00542256" w:rsidP="00542256">
      <w:pPr>
        <w:rPr>
          <w:lang w:val="en-GB"/>
        </w:rPr>
      </w:pPr>
      <w:r w:rsidRPr="0069234A">
        <w:rPr>
          <w:lang w:val="en-GB"/>
        </w:rPr>
        <w:t>1.4 MatchIV1_2</w:t>
      </w:r>
      <w:r>
        <w:rPr>
          <w:lang w:val="en-GB"/>
        </w:rPr>
        <w:t>:</w:t>
      </w:r>
      <w:r w:rsidRPr="0069234A">
        <w:rPr>
          <w:lang w:val="en-GB"/>
        </w:rPr>
        <w:t xml:space="preserve"> assess whether the operationalization of INDEPENDENT VARIABLE 1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439E486F" w14:textId="77777777" w:rsidR="00542256" w:rsidRPr="0069234A" w:rsidRDefault="00542256" w:rsidP="00542256">
      <w:pPr>
        <w:rPr>
          <w:lang w:val="en-GB"/>
        </w:rPr>
      </w:pPr>
      <w:r w:rsidRPr="0069234A">
        <w:rPr>
          <w:lang w:val="en-GB"/>
        </w:rPr>
        <w:t>1.5 MatchIV1_3</w:t>
      </w:r>
      <w:r>
        <w:rPr>
          <w:lang w:val="en-GB"/>
        </w:rPr>
        <w:t xml:space="preserve">: </w:t>
      </w:r>
      <w:r w:rsidRPr="0069234A">
        <w:rPr>
          <w:lang w:val="en-GB"/>
        </w:rPr>
        <w:t>assess whether the operationalization of INDEPENDENT VARIABLE 1 is consistent between the preregistration and the paper. The procedure how they will construct the composite from its elements (e.g., arithmetic mean, weighted mean, sum) [construction]</w:t>
      </w:r>
      <w:r>
        <w:rPr>
          <w:lang w:val="en-GB"/>
        </w:rPr>
        <w:t xml:space="preserve"> (Y/N)</w:t>
      </w:r>
    </w:p>
    <w:p w14:paraId="2A4DA331" w14:textId="77777777" w:rsidR="00542256" w:rsidRPr="0069234A" w:rsidRDefault="00542256" w:rsidP="00542256">
      <w:pPr>
        <w:rPr>
          <w:lang w:val="en-GB"/>
        </w:rPr>
      </w:pPr>
    </w:p>
    <w:p w14:paraId="7F7A529B" w14:textId="77777777" w:rsidR="00542256" w:rsidRPr="0069234A" w:rsidRDefault="00542256" w:rsidP="00542256">
      <w:pPr>
        <w:rPr>
          <w:lang w:val="en-GB"/>
        </w:rPr>
      </w:pPr>
      <w:r w:rsidRPr="0069234A">
        <w:rPr>
          <w:lang w:val="en-GB"/>
        </w:rPr>
        <w:t xml:space="preserve">2. </w:t>
      </w:r>
      <w:r>
        <w:rPr>
          <w:lang w:val="en-GB"/>
        </w:rPr>
        <w:t>Operationalization of Independent Variable 2, IV 2</w:t>
      </w:r>
    </w:p>
    <w:p w14:paraId="12C01346" w14:textId="77777777" w:rsidR="00542256" w:rsidRPr="0069234A" w:rsidRDefault="00542256" w:rsidP="00542256">
      <w:pPr>
        <w:rPr>
          <w:lang w:val="en-GB"/>
        </w:rPr>
      </w:pPr>
      <w:r w:rsidRPr="0069234A">
        <w:rPr>
          <w:lang w:val="en-GB"/>
        </w:rPr>
        <w:t>2.1 MatchMI2</w:t>
      </w:r>
      <w:r>
        <w:rPr>
          <w:lang w:val="en-GB"/>
        </w:rPr>
        <w:t>: A</w:t>
      </w:r>
      <w:r w:rsidRPr="0069234A">
        <w:rPr>
          <w:lang w:val="en-GB"/>
        </w:rPr>
        <w:t xml:space="preserve">ssess whether the </w:t>
      </w:r>
      <w:r>
        <w:rPr>
          <w:lang w:val="en-GB"/>
        </w:rPr>
        <w:t>manipulation</w:t>
      </w:r>
      <w:r w:rsidRPr="0069234A">
        <w:rPr>
          <w:lang w:val="en-GB"/>
        </w:rPr>
        <w:t xml:space="preserve"> of INDEPENDENT VARIABLE 2 is consistent between the preregistration and the paper.</w:t>
      </w:r>
      <w:r>
        <w:rPr>
          <w:lang w:val="en-GB"/>
        </w:rPr>
        <w:t xml:space="preserve"> (Y/N)</w:t>
      </w:r>
    </w:p>
    <w:p w14:paraId="6DB02DC8" w14:textId="77777777" w:rsidR="00542256" w:rsidRDefault="00542256" w:rsidP="00542256">
      <w:pPr>
        <w:rPr>
          <w:lang w:val="en-GB"/>
        </w:rPr>
      </w:pPr>
      <w:r w:rsidRPr="0069234A">
        <w:rPr>
          <w:lang w:val="en-GB"/>
        </w:rPr>
        <w:t>2.2 MatchIV2_0</w:t>
      </w:r>
      <w:r>
        <w:rPr>
          <w:lang w:val="en-GB"/>
        </w:rPr>
        <w:t>: A</w:t>
      </w:r>
      <w:r w:rsidRPr="0069234A">
        <w:rPr>
          <w:lang w:val="en-GB"/>
        </w:rPr>
        <w:t>ssess whether the operationalization of INDEPENDENT VARIABLE 2 is consistent between the preregistration and the paper. Which measure is used [specification]</w:t>
      </w:r>
      <w:r>
        <w:rPr>
          <w:lang w:val="en-GB"/>
        </w:rPr>
        <w:t xml:space="preserve"> (Y/N)</w:t>
      </w:r>
    </w:p>
    <w:p w14:paraId="1AD94B31" w14:textId="77777777" w:rsidR="00542256" w:rsidRPr="0069234A" w:rsidRDefault="00542256" w:rsidP="00542256">
      <w:pPr>
        <w:rPr>
          <w:lang w:val="en-GB"/>
        </w:rPr>
      </w:pPr>
      <w:r w:rsidRPr="0069234A">
        <w:rPr>
          <w:lang w:val="en-GB"/>
        </w:rPr>
        <w:t>2.3 MatchIV2_1</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 he procedure of measurement (e.g., information about the administration of an EEG, IQ test, or personality scale) [procedure]</w:t>
      </w:r>
      <w:r w:rsidRPr="00E66E56">
        <w:rPr>
          <w:lang w:val="en-GB"/>
        </w:rPr>
        <w:t xml:space="preserve"> </w:t>
      </w:r>
      <w:r>
        <w:rPr>
          <w:lang w:val="en-GB"/>
        </w:rPr>
        <w:t>(Y/N)</w:t>
      </w:r>
    </w:p>
    <w:p w14:paraId="1D266242" w14:textId="77777777" w:rsidR="00542256" w:rsidRPr="0069234A" w:rsidRDefault="00542256" w:rsidP="00542256">
      <w:pPr>
        <w:rPr>
          <w:lang w:val="en-GB"/>
        </w:rPr>
      </w:pPr>
      <w:r w:rsidRPr="0069234A">
        <w:rPr>
          <w:lang w:val="en-GB"/>
        </w:rPr>
        <w:lastRenderedPageBreak/>
        <w:t>2.4 MatchIV2_2</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 The potential values of each component (e.g., the response options of individual items in a questionnaire) [values]</w:t>
      </w:r>
      <w:r w:rsidRPr="00E66E56">
        <w:rPr>
          <w:lang w:val="en-GB"/>
        </w:rPr>
        <w:t xml:space="preserve"> </w:t>
      </w:r>
      <w:r>
        <w:rPr>
          <w:lang w:val="en-GB"/>
        </w:rPr>
        <w:t>(Y/N)</w:t>
      </w:r>
    </w:p>
    <w:p w14:paraId="64942E14" w14:textId="77777777" w:rsidR="00542256" w:rsidRDefault="00542256" w:rsidP="00542256">
      <w:pPr>
        <w:rPr>
          <w:lang w:val="en-GB"/>
        </w:rPr>
      </w:pPr>
      <w:r w:rsidRPr="0069234A">
        <w:rPr>
          <w:lang w:val="en-GB"/>
        </w:rPr>
        <w:t>2.5 MatchIV2_3</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23B8A6A2" w14:textId="77777777" w:rsidR="00542256" w:rsidRPr="0069234A" w:rsidRDefault="00542256" w:rsidP="00542256">
      <w:pPr>
        <w:rPr>
          <w:lang w:val="en-GB"/>
        </w:rPr>
      </w:pPr>
    </w:p>
    <w:p w14:paraId="7DDD67DE" w14:textId="77777777" w:rsidR="00542256" w:rsidRPr="0069234A" w:rsidRDefault="00542256" w:rsidP="00542256">
      <w:pPr>
        <w:rPr>
          <w:lang w:val="en-GB"/>
        </w:rPr>
      </w:pPr>
      <w:r w:rsidRPr="0069234A">
        <w:rPr>
          <w:lang w:val="en-GB"/>
        </w:rPr>
        <w:t>3.</w:t>
      </w:r>
      <w:r>
        <w:rPr>
          <w:lang w:val="en-GB"/>
        </w:rPr>
        <w:t xml:space="preserve"> Operationalization of Third Variable, TV</w:t>
      </w:r>
    </w:p>
    <w:p w14:paraId="31E6B9BE" w14:textId="77777777" w:rsidR="00542256" w:rsidRDefault="00542256" w:rsidP="00542256">
      <w:pPr>
        <w:rPr>
          <w:lang w:val="en-GB"/>
        </w:rPr>
      </w:pPr>
      <w:r w:rsidRPr="0069234A">
        <w:rPr>
          <w:lang w:val="en-GB"/>
        </w:rPr>
        <w:t>3.</w:t>
      </w:r>
      <w:r>
        <w:rPr>
          <w:lang w:val="en-GB"/>
        </w:rPr>
        <w:t>1</w:t>
      </w:r>
      <w:r w:rsidRPr="0069234A">
        <w:rPr>
          <w:lang w:val="en-GB"/>
        </w:rPr>
        <w:t xml:space="preserve"> Match</w:t>
      </w:r>
      <w:r>
        <w:rPr>
          <w:lang w:val="en-GB"/>
        </w:rPr>
        <w:t>MT:</w:t>
      </w:r>
      <w:r w:rsidRPr="0069234A">
        <w:rPr>
          <w:lang w:val="en-GB"/>
        </w:rPr>
        <w:t xml:space="preserve"> assess whether the </w:t>
      </w:r>
      <w:r>
        <w:rPr>
          <w:lang w:val="en-GB"/>
        </w:rPr>
        <w:t>manipulation</w:t>
      </w:r>
      <w:r w:rsidRPr="0069234A">
        <w:rPr>
          <w:lang w:val="en-GB"/>
        </w:rPr>
        <w:t xml:space="preserve"> of the </w:t>
      </w:r>
      <w:r>
        <w:rPr>
          <w:lang w:val="en-GB"/>
        </w:rPr>
        <w:t>THIRD</w:t>
      </w:r>
      <w:r w:rsidRPr="0069234A">
        <w:rPr>
          <w:lang w:val="en-GB"/>
        </w:rPr>
        <w:t xml:space="preserve"> VARIABLE is consistent between the preregistration and the paper.</w:t>
      </w:r>
      <w:r>
        <w:rPr>
          <w:lang w:val="en-GB"/>
        </w:rPr>
        <w:t xml:space="preserve"> (Y/N)</w:t>
      </w:r>
    </w:p>
    <w:p w14:paraId="7B707EDE" w14:textId="77777777" w:rsidR="00542256" w:rsidRPr="0069234A" w:rsidRDefault="00542256" w:rsidP="00542256">
      <w:pPr>
        <w:rPr>
          <w:lang w:val="en-GB"/>
        </w:rPr>
      </w:pPr>
      <w:r w:rsidRPr="0069234A">
        <w:rPr>
          <w:lang w:val="en-GB"/>
        </w:rPr>
        <w:t>3.</w:t>
      </w:r>
      <w:r>
        <w:rPr>
          <w:lang w:val="en-GB"/>
        </w:rPr>
        <w:t>2</w:t>
      </w:r>
      <w:r w:rsidRPr="0069234A">
        <w:rPr>
          <w:lang w:val="en-GB"/>
        </w:rPr>
        <w:t xml:space="preserve"> Match</w:t>
      </w:r>
      <w:r>
        <w:rPr>
          <w:lang w:val="en-GB"/>
        </w:rPr>
        <w:t>T</w:t>
      </w:r>
      <w:r w:rsidRPr="0069234A">
        <w:rPr>
          <w:lang w:val="en-GB"/>
        </w:rPr>
        <w:t>V_</w:t>
      </w:r>
      <w:r>
        <w:rPr>
          <w:lang w:val="en-GB"/>
        </w:rPr>
        <w:t>0:</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25C00A7A" w14:textId="77777777" w:rsidR="00542256" w:rsidRPr="0069234A" w:rsidRDefault="00542256" w:rsidP="00542256">
      <w:pPr>
        <w:rPr>
          <w:lang w:val="en-GB"/>
        </w:rPr>
      </w:pPr>
      <w:r w:rsidRPr="0069234A">
        <w:rPr>
          <w:lang w:val="en-GB"/>
        </w:rPr>
        <w:t>3.</w:t>
      </w:r>
      <w:r>
        <w:rPr>
          <w:lang w:val="en-GB"/>
        </w:rPr>
        <w:t>3</w:t>
      </w:r>
      <w:r w:rsidRPr="0069234A">
        <w:rPr>
          <w:lang w:val="en-GB"/>
        </w:rPr>
        <w:t xml:space="preserve"> Match</w:t>
      </w:r>
      <w:r>
        <w:rPr>
          <w:lang w:val="en-GB"/>
        </w:rPr>
        <w:t>T</w:t>
      </w:r>
      <w:r w:rsidRPr="0069234A">
        <w:rPr>
          <w:lang w:val="en-GB"/>
        </w:rPr>
        <w:t>V_</w:t>
      </w:r>
      <w:r>
        <w:rPr>
          <w:lang w:val="en-GB"/>
        </w:rPr>
        <w:t>1:</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 </w:t>
      </w:r>
      <w:r>
        <w:rPr>
          <w:lang w:val="en-GB"/>
        </w:rPr>
        <w:t>T</w:t>
      </w:r>
      <w:r w:rsidRPr="0069234A">
        <w:rPr>
          <w:lang w:val="en-GB"/>
        </w:rPr>
        <w:t>he procedure of measurement (e.g., information about the administration of an EEG, IQ test, or personality scale) [procedure]</w:t>
      </w:r>
      <w:r>
        <w:rPr>
          <w:lang w:val="en-GB"/>
        </w:rPr>
        <w:t xml:space="preserve"> (Y/N)</w:t>
      </w:r>
    </w:p>
    <w:p w14:paraId="535EBFAA" w14:textId="77777777" w:rsidR="00542256" w:rsidRPr="0069234A" w:rsidRDefault="00542256" w:rsidP="00542256">
      <w:pPr>
        <w:rPr>
          <w:lang w:val="en-GB"/>
        </w:rPr>
      </w:pPr>
      <w:r w:rsidRPr="0069234A">
        <w:rPr>
          <w:lang w:val="en-GB"/>
        </w:rPr>
        <w:t>3.</w:t>
      </w:r>
      <w:r>
        <w:rPr>
          <w:lang w:val="en-GB"/>
        </w:rPr>
        <w:t>4</w:t>
      </w:r>
      <w:r w:rsidRPr="0069234A">
        <w:rPr>
          <w:lang w:val="en-GB"/>
        </w:rPr>
        <w:t xml:space="preserve"> Match</w:t>
      </w:r>
      <w:r>
        <w:rPr>
          <w:lang w:val="en-GB"/>
        </w:rPr>
        <w:t>T</w:t>
      </w:r>
      <w:r w:rsidRPr="0069234A">
        <w:rPr>
          <w:lang w:val="en-GB"/>
        </w:rPr>
        <w:t>V_</w:t>
      </w:r>
      <w:r>
        <w:rPr>
          <w:lang w:val="en-GB"/>
        </w:rPr>
        <w:t>2:</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sidRPr="00B564C6">
        <w:rPr>
          <w:lang w:val="en-GB"/>
        </w:rPr>
        <w:t xml:space="preserve"> </w:t>
      </w:r>
      <w:r>
        <w:rPr>
          <w:lang w:val="en-GB"/>
        </w:rPr>
        <w:t>(Y/N)</w:t>
      </w:r>
    </w:p>
    <w:p w14:paraId="74EBB253" w14:textId="77777777" w:rsidR="00542256" w:rsidRPr="0069234A" w:rsidRDefault="00542256" w:rsidP="00542256">
      <w:pPr>
        <w:rPr>
          <w:lang w:val="en-GB"/>
        </w:rPr>
      </w:pPr>
      <w:r w:rsidRPr="0069234A">
        <w:rPr>
          <w:lang w:val="en-GB"/>
        </w:rPr>
        <w:t>3.</w:t>
      </w:r>
      <w:r>
        <w:rPr>
          <w:lang w:val="en-GB"/>
        </w:rPr>
        <w:t>5</w:t>
      </w:r>
      <w:r w:rsidRPr="0069234A">
        <w:rPr>
          <w:lang w:val="en-GB"/>
        </w:rPr>
        <w:t xml:space="preserve"> Match</w:t>
      </w:r>
      <w:r>
        <w:rPr>
          <w:lang w:val="en-GB"/>
        </w:rPr>
        <w:t>T</w:t>
      </w:r>
      <w:r w:rsidRPr="0069234A">
        <w:rPr>
          <w:lang w:val="en-GB"/>
        </w:rPr>
        <w:t>V_</w:t>
      </w:r>
      <w:r>
        <w:rPr>
          <w:lang w:val="en-GB"/>
        </w:rPr>
        <w:t>3:</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112504A1" w14:textId="77777777" w:rsidR="00542256" w:rsidRPr="0069234A" w:rsidRDefault="00542256" w:rsidP="00542256">
      <w:pPr>
        <w:rPr>
          <w:lang w:val="en-GB"/>
        </w:rPr>
      </w:pPr>
    </w:p>
    <w:p w14:paraId="542F4C4F" w14:textId="77777777" w:rsidR="00542256" w:rsidRPr="0069234A" w:rsidRDefault="00542256" w:rsidP="00542256">
      <w:pPr>
        <w:rPr>
          <w:lang w:val="en-GB"/>
        </w:rPr>
      </w:pPr>
      <w:r>
        <w:rPr>
          <w:lang w:val="en-GB"/>
        </w:rPr>
        <w:t>4</w:t>
      </w:r>
      <w:r w:rsidRPr="0069234A">
        <w:rPr>
          <w:lang w:val="en-GB"/>
        </w:rPr>
        <w:t>.</w:t>
      </w:r>
      <w:r>
        <w:rPr>
          <w:lang w:val="en-GB"/>
        </w:rPr>
        <w:t xml:space="preserve"> Operationalization of </w:t>
      </w:r>
      <w:r w:rsidRPr="0069234A">
        <w:rPr>
          <w:lang w:val="en-GB"/>
        </w:rPr>
        <w:t>Dependent</w:t>
      </w:r>
      <w:r>
        <w:rPr>
          <w:lang w:val="en-GB"/>
        </w:rPr>
        <w:t xml:space="preserve"> Variable, DV</w:t>
      </w:r>
    </w:p>
    <w:p w14:paraId="358F58E7" w14:textId="77777777" w:rsidR="00542256" w:rsidRDefault="00542256" w:rsidP="00542256">
      <w:pPr>
        <w:rPr>
          <w:lang w:val="en-GB"/>
        </w:rPr>
      </w:pPr>
      <w:r>
        <w:rPr>
          <w:lang w:val="en-GB"/>
        </w:rPr>
        <w:t>4</w:t>
      </w:r>
      <w:r w:rsidRPr="0069234A">
        <w:rPr>
          <w:lang w:val="en-GB"/>
        </w:rPr>
        <w:t>.</w:t>
      </w:r>
      <w:r>
        <w:rPr>
          <w:lang w:val="en-GB"/>
        </w:rPr>
        <w:t>1</w:t>
      </w:r>
      <w:r w:rsidRPr="0069234A">
        <w:rPr>
          <w:lang w:val="en-GB"/>
        </w:rPr>
        <w:t xml:space="preserve"> MatchDV_</w:t>
      </w:r>
      <w:r>
        <w:rPr>
          <w:lang w:val="en-GB"/>
        </w:rPr>
        <w:t>0:</w:t>
      </w:r>
      <w:r w:rsidRPr="0069234A">
        <w:rPr>
          <w:lang w:val="en-GB"/>
        </w:rPr>
        <w:t xml:space="preserve"> assess whether the </w:t>
      </w:r>
      <w:r>
        <w:rPr>
          <w:lang w:val="en-GB"/>
        </w:rPr>
        <w:t>operationalization</w:t>
      </w:r>
      <w:r w:rsidRPr="0069234A">
        <w:rPr>
          <w:lang w:val="en-GB"/>
        </w:rPr>
        <w:t xml:space="preserve"> of the DEPENDENT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57526677" w14:textId="77777777" w:rsidR="00542256" w:rsidRPr="0069234A" w:rsidRDefault="00542256" w:rsidP="00542256">
      <w:pPr>
        <w:rPr>
          <w:lang w:val="en-GB"/>
        </w:rPr>
      </w:pPr>
      <w:r>
        <w:rPr>
          <w:lang w:val="en-GB"/>
        </w:rPr>
        <w:t>4</w:t>
      </w:r>
      <w:r w:rsidRPr="0069234A">
        <w:rPr>
          <w:lang w:val="en-GB"/>
        </w:rPr>
        <w:t>.</w:t>
      </w:r>
      <w:r>
        <w:rPr>
          <w:lang w:val="en-GB"/>
        </w:rPr>
        <w:t>2</w:t>
      </w:r>
      <w:r w:rsidRPr="0069234A">
        <w:rPr>
          <w:lang w:val="en-GB"/>
        </w:rPr>
        <w:t xml:space="preserve"> MatchDV_</w:t>
      </w:r>
      <w:r>
        <w:rPr>
          <w:lang w:val="en-GB"/>
        </w:rPr>
        <w:t>1:</w:t>
      </w:r>
      <w:r w:rsidRPr="0069234A">
        <w:rPr>
          <w:lang w:val="en-GB"/>
        </w:rPr>
        <w:t xml:space="preserve"> please assess whether the operationalization of the DEPENDENT VARIABLE is consistent between the preregistration and the paper. he procedure of measurement (e.g., information about the administration of an EEG, IQ test, or personality scale) [procedure]</w:t>
      </w:r>
      <w:r>
        <w:rPr>
          <w:lang w:val="en-GB"/>
        </w:rPr>
        <w:t xml:space="preserve"> (Y/N)</w:t>
      </w:r>
    </w:p>
    <w:p w14:paraId="0F31C730" w14:textId="77777777" w:rsidR="00542256" w:rsidRPr="0069234A" w:rsidRDefault="00542256" w:rsidP="00542256">
      <w:pPr>
        <w:rPr>
          <w:lang w:val="en-GB"/>
        </w:rPr>
      </w:pPr>
      <w:r>
        <w:rPr>
          <w:lang w:val="en-GB"/>
        </w:rPr>
        <w:t>4</w:t>
      </w:r>
      <w:r w:rsidRPr="0069234A">
        <w:rPr>
          <w:lang w:val="en-GB"/>
        </w:rPr>
        <w:t>.</w:t>
      </w:r>
      <w:r>
        <w:rPr>
          <w:lang w:val="en-GB"/>
        </w:rPr>
        <w:t>3</w:t>
      </w:r>
      <w:r w:rsidRPr="0069234A">
        <w:rPr>
          <w:lang w:val="en-GB"/>
        </w:rPr>
        <w:t xml:space="preserve"> MatchDV_</w:t>
      </w:r>
      <w:r>
        <w:rPr>
          <w:lang w:val="en-GB"/>
        </w:rPr>
        <w:t>2:</w:t>
      </w:r>
      <w:r w:rsidRPr="0069234A">
        <w:rPr>
          <w:lang w:val="en-GB"/>
        </w:rPr>
        <w:t xml:space="preserve"> assess whether the operationalization of the DEPENDENT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03B33BC2" w14:textId="77777777" w:rsidR="00542256" w:rsidRPr="0069234A" w:rsidRDefault="00542256" w:rsidP="00542256">
      <w:pPr>
        <w:rPr>
          <w:lang w:val="en-GB"/>
        </w:rPr>
      </w:pPr>
      <w:r>
        <w:rPr>
          <w:lang w:val="en-GB"/>
        </w:rPr>
        <w:t>4</w:t>
      </w:r>
      <w:r w:rsidRPr="0069234A">
        <w:rPr>
          <w:lang w:val="en-GB"/>
        </w:rPr>
        <w:t>.</w:t>
      </w:r>
      <w:r>
        <w:rPr>
          <w:lang w:val="en-GB"/>
        </w:rPr>
        <w:t>4</w:t>
      </w:r>
      <w:r w:rsidRPr="0069234A">
        <w:rPr>
          <w:lang w:val="en-GB"/>
        </w:rPr>
        <w:t xml:space="preserve"> MatchDV_</w:t>
      </w:r>
      <w:r>
        <w:rPr>
          <w:lang w:val="en-GB"/>
        </w:rPr>
        <w:t>3:</w:t>
      </w:r>
      <w:r w:rsidRPr="0069234A">
        <w:rPr>
          <w:lang w:val="en-GB"/>
        </w:rPr>
        <w:t xml:space="preserve"> assess whether the operationalization of the DEPENDENT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0E082140" w14:textId="77777777" w:rsidR="00542256" w:rsidRPr="0069234A" w:rsidRDefault="00542256" w:rsidP="00542256">
      <w:pPr>
        <w:rPr>
          <w:lang w:val="en-GB"/>
        </w:rPr>
      </w:pPr>
    </w:p>
    <w:p w14:paraId="68F04853" w14:textId="77777777" w:rsidR="00542256" w:rsidRPr="0069234A" w:rsidRDefault="00542256" w:rsidP="00542256">
      <w:pPr>
        <w:jc w:val="both"/>
        <w:rPr>
          <w:lang w:val="en-GB"/>
        </w:rPr>
      </w:pPr>
      <w:r>
        <w:rPr>
          <w:lang w:val="en-GB"/>
        </w:rPr>
        <w:t>5</w:t>
      </w:r>
      <w:r w:rsidRPr="0069234A">
        <w:rPr>
          <w:lang w:val="en-GB"/>
        </w:rPr>
        <w:t xml:space="preserve">. </w:t>
      </w:r>
      <w:r>
        <w:rPr>
          <w:lang w:val="en-GB"/>
        </w:rPr>
        <w:t>Operationalization of First Control Variable, CV</w:t>
      </w:r>
    </w:p>
    <w:p w14:paraId="65137B35" w14:textId="77777777" w:rsidR="00542256" w:rsidRPr="0069234A" w:rsidRDefault="00542256" w:rsidP="00542256">
      <w:pPr>
        <w:rPr>
          <w:lang w:val="en-GB"/>
        </w:rPr>
      </w:pPr>
      <w:r>
        <w:rPr>
          <w:lang w:val="en-GB"/>
        </w:rPr>
        <w:lastRenderedPageBreak/>
        <w:t>5</w:t>
      </w:r>
      <w:r w:rsidRPr="0069234A">
        <w:rPr>
          <w:lang w:val="en-GB"/>
        </w:rPr>
        <w:t>.1 MatchMC</w:t>
      </w:r>
      <w:r>
        <w:rPr>
          <w:lang w:val="en-GB"/>
        </w:rPr>
        <w:t>: a</w:t>
      </w:r>
      <w:r w:rsidRPr="00FC67E9">
        <w:rPr>
          <w:lang w:val="en-GB"/>
        </w:rPr>
        <w:t xml:space="preserve">ssess whether the </w:t>
      </w:r>
      <w:r>
        <w:rPr>
          <w:lang w:val="en-GB"/>
        </w:rPr>
        <w:t>manipulation</w:t>
      </w:r>
      <w:r w:rsidRPr="00FC67E9">
        <w:rPr>
          <w:lang w:val="en-GB"/>
        </w:rPr>
        <w:t xml:space="preserve"> of the FIRST CONTROL VARIABLE is consistent between the preregistration and the paper.</w:t>
      </w:r>
      <w:r>
        <w:rPr>
          <w:lang w:val="en-GB"/>
        </w:rPr>
        <w:t xml:space="preserve">  (Y/N)</w:t>
      </w:r>
    </w:p>
    <w:p w14:paraId="376A7F0A" w14:textId="77777777" w:rsidR="00542256" w:rsidRPr="0069234A" w:rsidRDefault="00542256" w:rsidP="00542256">
      <w:pPr>
        <w:rPr>
          <w:lang w:val="en-GB"/>
        </w:rPr>
      </w:pPr>
      <w:r>
        <w:rPr>
          <w:lang w:val="en-GB"/>
        </w:rPr>
        <w:t>5</w:t>
      </w:r>
      <w:r w:rsidRPr="0069234A">
        <w:rPr>
          <w:lang w:val="en-GB"/>
        </w:rPr>
        <w:t>.2 MatchCV_0</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Which measure is used [specification]</w:t>
      </w:r>
      <w:r>
        <w:rPr>
          <w:lang w:val="en-GB"/>
        </w:rPr>
        <w:t xml:space="preserve"> (Y/N)</w:t>
      </w:r>
    </w:p>
    <w:p w14:paraId="0B9873DC" w14:textId="77777777" w:rsidR="00542256" w:rsidRPr="0069234A" w:rsidRDefault="00542256" w:rsidP="00542256">
      <w:pPr>
        <w:rPr>
          <w:lang w:val="en-GB"/>
        </w:rPr>
      </w:pPr>
      <w:r>
        <w:rPr>
          <w:lang w:val="en-GB"/>
        </w:rPr>
        <w:t>5</w:t>
      </w:r>
      <w:r w:rsidRPr="0069234A">
        <w:rPr>
          <w:lang w:val="en-GB"/>
        </w:rPr>
        <w:t>.3 MatchCV_1</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procedure of measurement (e.g., information about the administration of an EEG, IQ test, or personality scale) [procedure]</w:t>
      </w:r>
      <w:r>
        <w:rPr>
          <w:lang w:val="en-GB"/>
        </w:rPr>
        <w:t xml:space="preserve"> (Y/N)</w:t>
      </w:r>
    </w:p>
    <w:p w14:paraId="72A16E80" w14:textId="77777777" w:rsidR="00542256" w:rsidRPr="0069234A" w:rsidRDefault="00542256" w:rsidP="00542256">
      <w:pPr>
        <w:rPr>
          <w:lang w:val="en-GB"/>
        </w:rPr>
      </w:pPr>
      <w:r>
        <w:rPr>
          <w:lang w:val="en-GB"/>
        </w:rPr>
        <w:t>5</w:t>
      </w:r>
      <w:r w:rsidRPr="0069234A">
        <w:rPr>
          <w:lang w:val="en-GB"/>
        </w:rPr>
        <w:t>.4 MatchCV_2</w:t>
      </w:r>
      <w:r>
        <w:rPr>
          <w:lang w:val="en-GB"/>
        </w:rPr>
        <w:t>:</w:t>
      </w:r>
      <w:r w:rsidRPr="00FC67E9">
        <w:rPr>
          <w:lang w:val="en-GB"/>
        </w:rPr>
        <w:t xml:space="preserve"> </w:t>
      </w:r>
      <w:r>
        <w:rPr>
          <w:lang w:val="en-GB"/>
        </w:rPr>
        <w:t>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potential values of each component (e.g., the response options of individual items in a questionnaire) [values]</w:t>
      </w:r>
      <w:r>
        <w:rPr>
          <w:lang w:val="en-GB"/>
        </w:rPr>
        <w:t xml:space="preserve"> (Y/N)</w:t>
      </w:r>
    </w:p>
    <w:p w14:paraId="36190B74" w14:textId="77777777" w:rsidR="00542256" w:rsidRPr="0069234A" w:rsidRDefault="00542256" w:rsidP="00542256">
      <w:pPr>
        <w:rPr>
          <w:lang w:val="en-GB"/>
        </w:rPr>
      </w:pPr>
      <w:r>
        <w:rPr>
          <w:lang w:val="en-GB"/>
        </w:rPr>
        <w:t>5</w:t>
      </w:r>
      <w:r w:rsidRPr="0069234A">
        <w:rPr>
          <w:lang w:val="en-GB"/>
        </w:rPr>
        <w:t>.5 MatchCV_3</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procedure how they will construct the composite from its elements (e.g., arithmetic mean, weighted mean, sum) [construction]</w:t>
      </w:r>
      <w:r>
        <w:rPr>
          <w:lang w:val="en-GB"/>
        </w:rPr>
        <w:t xml:space="preserve"> (Y/N)</w:t>
      </w:r>
    </w:p>
    <w:p w14:paraId="79D92ACB" w14:textId="77777777" w:rsidR="00542256" w:rsidRPr="0069234A" w:rsidRDefault="00542256" w:rsidP="00542256">
      <w:pPr>
        <w:rPr>
          <w:lang w:val="en-GB"/>
        </w:rPr>
      </w:pPr>
    </w:p>
    <w:p w14:paraId="1B4B9CCB" w14:textId="77777777" w:rsidR="00542256" w:rsidRPr="0069234A" w:rsidRDefault="00542256" w:rsidP="00542256">
      <w:pPr>
        <w:rPr>
          <w:lang w:val="en-GB"/>
        </w:rPr>
      </w:pPr>
      <w:r>
        <w:rPr>
          <w:lang w:val="en-GB"/>
        </w:rPr>
        <w:t>6</w:t>
      </w:r>
      <w:r w:rsidRPr="0069234A">
        <w:rPr>
          <w:lang w:val="en-GB"/>
        </w:rPr>
        <w:t xml:space="preserve">. </w:t>
      </w:r>
      <w:r>
        <w:rPr>
          <w:lang w:val="en-GB"/>
        </w:rPr>
        <w:t>Operationalization of Data collection procedure, dcp</w:t>
      </w:r>
    </w:p>
    <w:p w14:paraId="3ECAD2B7" w14:textId="77777777" w:rsidR="00542256" w:rsidRDefault="00542256" w:rsidP="00542256">
      <w:pPr>
        <w:rPr>
          <w:lang w:val="en-GB"/>
        </w:rPr>
      </w:pPr>
      <w:r>
        <w:rPr>
          <w:lang w:val="en-GB"/>
        </w:rPr>
        <w:t>6</w:t>
      </w:r>
      <w:r w:rsidRPr="0069234A">
        <w:rPr>
          <w:lang w:val="en-GB"/>
        </w:rPr>
        <w:t>.</w:t>
      </w:r>
      <w:r>
        <w:rPr>
          <w:lang w:val="en-GB"/>
        </w:rPr>
        <w:t>1</w:t>
      </w:r>
      <w:r w:rsidRPr="0069234A">
        <w:rPr>
          <w:lang w:val="en-GB"/>
        </w:rPr>
        <w:t xml:space="preserve"> MatchDCP_</w:t>
      </w:r>
      <w:r>
        <w:rPr>
          <w:lang w:val="en-GB"/>
        </w:rPr>
        <w:t xml:space="preserve">1: </w:t>
      </w:r>
      <w:r w:rsidRPr="006241F2">
        <w:rPr>
          <w:lang w:val="en-GB"/>
        </w:rPr>
        <w:t>assess whether the DATA COLLECTION PROCEDURE is consistent between the preregistration and the paper.</w:t>
      </w:r>
      <w:r>
        <w:rPr>
          <w:lang w:val="en-GB"/>
        </w:rPr>
        <w:t xml:space="preserve"> </w:t>
      </w:r>
      <w:r w:rsidRPr="006241F2">
        <w:rPr>
          <w:lang w:val="en-GB"/>
        </w:rPr>
        <w:t>The exact number of participants the authors want to include / included in the study [sample size]</w:t>
      </w:r>
      <w:r>
        <w:rPr>
          <w:lang w:val="en-GB"/>
        </w:rPr>
        <w:t xml:space="preserve"> (Y/N)</w:t>
      </w:r>
    </w:p>
    <w:p w14:paraId="06028E73" w14:textId="77777777" w:rsidR="00542256" w:rsidRDefault="00542256" w:rsidP="00542256">
      <w:pPr>
        <w:rPr>
          <w:lang w:val="en-GB"/>
        </w:rPr>
      </w:pPr>
      <w:r>
        <w:rPr>
          <w:lang w:val="en-GB"/>
        </w:rPr>
        <w:t>6</w:t>
      </w:r>
      <w:r w:rsidRPr="0069234A">
        <w:rPr>
          <w:lang w:val="en-GB"/>
        </w:rPr>
        <w:t>.</w:t>
      </w:r>
      <w:r>
        <w:rPr>
          <w:lang w:val="en-GB"/>
        </w:rPr>
        <w:t>2</w:t>
      </w:r>
      <w:r w:rsidRPr="0069234A">
        <w:rPr>
          <w:lang w:val="en-GB"/>
        </w:rPr>
        <w:t xml:space="preserve"> MatchDCP_</w:t>
      </w:r>
      <w:r>
        <w:rPr>
          <w:lang w:val="en-GB"/>
        </w:rPr>
        <w:t xml:space="preserve">2: </w:t>
      </w:r>
      <w:r w:rsidRPr="006241F2">
        <w:rPr>
          <w:lang w:val="en-GB"/>
        </w:rPr>
        <w:t>assess whether the DATA COLLECTION PROCEDURE is consistent between the preregistration and the paper.</w:t>
      </w:r>
      <w:r>
        <w:rPr>
          <w:lang w:val="en-GB"/>
        </w:rPr>
        <w:t xml:space="preserve"> </w:t>
      </w:r>
      <w:r w:rsidRPr="006241F2">
        <w:rPr>
          <w:lang w:val="en-GB"/>
        </w:rPr>
        <w:t>The exact time frame (i.e., period, not exact dates) and situation in which participants will be/were invited  [sampling frame]</w:t>
      </w:r>
      <w:r>
        <w:rPr>
          <w:lang w:val="en-GB"/>
        </w:rPr>
        <w:t xml:space="preserve"> (Y/N)</w:t>
      </w:r>
    </w:p>
    <w:p w14:paraId="2B1F8EB2" w14:textId="77777777" w:rsidR="00542256" w:rsidRPr="0069234A" w:rsidRDefault="00542256" w:rsidP="00542256">
      <w:pPr>
        <w:rPr>
          <w:lang w:val="en-GB"/>
        </w:rPr>
      </w:pPr>
      <w:r>
        <w:rPr>
          <w:lang w:val="en-GB"/>
        </w:rPr>
        <w:t xml:space="preserve">6.3 </w:t>
      </w:r>
      <w:r w:rsidRPr="000E07AC">
        <w:rPr>
          <w:lang w:val="en-GB"/>
        </w:rPr>
        <w:t>MatchIEC_1</w:t>
      </w:r>
      <w:r>
        <w:rPr>
          <w:lang w:val="en-GB"/>
        </w:rPr>
        <w:t xml:space="preserve">: </w:t>
      </w:r>
      <w:r w:rsidRPr="00CA6C3C">
        <w:rPr>
          <w:lang w:val="en-GB"/>
        </w:rPr>
        <w:t>assess whether the  INCLUSION / EXCLUSION CRITERIA to select PARTICIPANTS / DATA are consistent between the preregistration and the paper.</w:t>
      </w:r>
      <w:r>
        <w:rPr>
          <w:lang w:val="en-GB"/>
        </w:rPr>
        <w:t xml:space="preserve"> (Y/N)</w:t>
      </w:r>
    </w:p>
    <w:p w14:paraId="74B20FFD" w14:textId="77777777" w:rsidR="00542256" w:rsidRPr="0069234A" w:rsidRDefault="00542256" w:rsidP="00542256">
      <w:pPr>
        <w:rPr>
          <w:lang w:val="en-GB"/>
        </w:rPr>
      </w:pPr>
      <w:commentRangeStart w:id="0"/>
      <w:r w:rsidRPr="0069234A">
        <w:rPr>
          <w:lang w:val="en-GB"/>
        </w:rPr>
        <w:t>6.</w:t>
      </w:r>
      <w:r>
        <w:rPr>
          <w:lang w:val="en-GB"/>
        </w:rPr>
        <w:t>4</w:t>
      </w:r>
      <w:r w:rsidRPr="0069234A">
        <w:rPr>
          <w:lang w:val="en-GB"/>
        </w:rPr>
        <w:t xml:space="preserve"> MatchIMD_</w:t>
      </w:r>
      <w:r>
        <w:rPr>
          <w:lang w:val="en-GB"/>
        </w:rPr>
        <w:t xml:space="preserve">1:  </w:t>
      </w:r>
      <w:r w:rsidRPr="006241F2">
        <w:rPr>
          <w:lang w:val="en-GB"/>
        </w:rPr>
        <w:t>assess whether the way the study deals with INCOMPLETE OR MISSING DATA is consistent between the preregistration and the paper.</w:t>
      </w:r>
      <w:r w:rsidRPr="006241F2">
        <w:rPr>
          <w:lang w:val="en-GB"/>
        </w:rPr>
        <w:tab/>
        <w:t>The definition of a missing case [definition]</w:t>
      </w:r>
      <w:r>
        <w:rPr>
          <w:lang w:val="en-GB"/>
        </w:rPr>
        <w:t xml:space="preserve"> (Y/N)</w:t>
      </w:r>
    </w:p>
    <w:p w14:paraId="6E1C4821" w14:textId="77777777" w:rsidR="00542256" w:rsidRPr="0069234A" w:rsidRDefault="00542256" w:rsidP="00542256">
      <w:pPr>
        <w:rPr>
          <w:lang w:val="en-GB"/>
        </w:rPr>
      </w:pPr>
      <w:r w:rsidRPr="0069234A">
        <w:rPr>
          <w:lang w:val="en-GB"/>
        </w:rPr>
        <w:t>6.</w:t>
      </w:r>
      <w:r>
        <w:rPr>
          <w:lang w:val="en-GB"/>
        </w:rPr>
        <w:t>5</w:t>
      </w:r>
      <w:r w:rsidRPr="0069234A">
        <w:rPr>
          <w:lang w:val="en-GB"/>
        </w:rPr>
        <w:t xml:space="preserve"> MatchIMD_</w:t>
      </w:r>
      <w:r>
        <w:rPr>
          <w:lang w:val="en-GB"/>
        </w:rPr>
        <w:t xml:space="preserve">2: </w:t>
      </w:r>
      <w:r w:rsidRPr="006241F2">
        <w:rPr>
          <w:lang w:val="en-GB"/>
        </w:rPr>
        <w:t>assess whether the way the study deals with INCOMPLETE OR MISSING DATA is consistent between the preregistration and the paper.</w:t>
      </w:r>
      <w:r>
        <w:rPr>
          <w:lang w:val="en-GB"/>
        </w:rPr>
        <w:t>t</w:t>
      </w:r>
      <w:r w:rsidRPr="006241F2">
        <w:rPr>
          <w:lang w:val="en-GB"/>
        </w:rPr>
        <w:t>he procedure to handle missing cases (e.g., pairwise deletion, listwise deletion, imputation method, intention-to-treat method, full information method) [method]</w:t>
      </w:r>
      <w:commentRangeEnd w:id="0"/>
      <w:r>
        <w:rPr>
          <w:rStyle w:val="Kommentarzeichen"/>
        </w:rPr>
        <w:commentReference w:id="0"/>
      </w:r>
      <w:r>
        <w:rPr>
          <w:lang w:val="en-GB"/>
        </w:rPr>
        <w:t xml:space="preserve"> (Y/N)</w:t>
      </w:r>
    </w:p>
    <w:p w14:paraId="4E08177E" w14:textId="77777777" w:rsidR="00542256" w:rsidRPr="0069234A" w:rsidRDefault="00542256" w:rsidP="00542256">
      <w:pPr>
        <w:rPr>
          <w:lang w:val="en-GB"/>
        </w:rPr>
      </w:pPr>
    </w:p>
    <w:p w14:paraId="277A2035" w14:textId="77777777" w:rsidR="00542256" w:rsidRPr="0069234A" w:rsidRDefault="00542256" w:rsidP="00542256">
      <w:pPr>
        <w:rPr>
          <w:lang w:val="en-GB"/>
        </w:rPr>
      </w:pPr>
      <w:r>
        <w:rPr>
          <w:lang w:val="en-GB"/>
        </w:rPr>
        <w:t>7</w:t>
      </w:r>
      <w:r w:rsidRPr="0069234A">
        <w:rPr>
          <w:lang w:val="en-GB"/>
        </w:rPr>
        <w:t xml:space="preserve">. </w:t>
      </w:r>
      <w:r>
        <w:rPr>
          <w:lang w:val="en-GB"/>
        </w:rPr>
        <w:t>Statistical Model, SM</w:t>
      </w:r>
    </w:p>
    <w:p w14:paraId="13324628" w14:textId="77777777" w:rsidR="00542256" w:rsidRPr="0069234A" w:rsidRDefault="00542256" w:rsidP="00542256">
      <w:pPr>
        <w:rPr>
          <w:lang w:val="en-GB"/>
        </w:rPr>
      </w:pPr>
      <w:r>
        <w:rPr>
          <w:lang w:val="en-GB"/>
        </w:rPr>
        <w:t>7</w:t>
      </w:r>
      <w:r w:rsidRPr="0069234A">
        <w:rPr>
          <w:lang w:val="en-GB"/>
        </w:rPr>
        <w:t>.1 MatchSM_1</w:t>
      </w:r>
      <w:r>
        <w:rPr>
          <w:lang w:val="en-GB"/>
        </w:rPr>
        <w:t xml:space="preserve">: </w:t>
      </w:r>
      <w:r w:rsidRPr="006241F2">
        <w:rPr>
          <w:lang w:val="en-GB"/>
        </w:rPr>
        <w:t>assess whether the STATISTICAL MODEL is consistent between the preregistration and the paper.</w:t>
      </w:r>
      <w:r>
        <w:rPr>
          <w:lang w:val="en-GB"/>
        </w:rPr>
        <w:t xml:space="preserve"> t</w:t>
      </w:r>
      <w:r w:rsidRPr="006241F2">
        <w:rPr>
          <w:lang w:val="en-GB"/>
        </w:rPr>
        <w:t>he statistical model used (e.g., t-test, chi-squared test, linear / logistic regression, two-way ANOVA) [model]</w:t>
      </w:r>
      <w:r>
        <w:rPr>
          <w:lang w:val="en-GB"/>
        </w:rPr>
        <w:t xml:space="preserve"> (Y/N)</w:t>
      </w:r>
    </w:p>
    <w:p w14:paraId="0ABA2927" w14:textId="77777777" w:rsidR="00542256" w:rsidRPr="0069234A" w:rsidRDefault="00542256" w:rsidP="00542256">
      <w:pPr>
        <w:rPr>
          <w:lang w:val="en-GB"/>
        </w:rPr>
      </w:pPr>
      <w:r>
        <w:rPr>
          <w:lang w:val="en-GB"/>
        </w:rPr>
        <w:t>7</w:t>
      </w:r>
      <w:r w:rsidRPr="0069234A">
        <w:rPr>
          <w:lang w:val="en-GB"/>
        </w:rPr>
        <w:t>.2 MatchSM_2</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The relevant variables and their factor levels (including mediating, moderating, interacting, and control variables) [variables]</w:t>
      </w:r>
      <w:r w:rsidRPr="00200DC2">
        <w:rPr>
          <w:lang w:val="en-GB"/>
        </w:rPr>
        <w:t xml:space="preserve"> </w:t>
      </w:r>
      <w:r>
        <w:rPr>
          <w:lang w:val="en-GB"/>
        </w:rPr>
        <w:t>(Y/N)</w:t>
      </w:r>
    </w:p>
    <w:p w14:paraId="22C96E9F" w14:textId="77777777" w:rsidR="00542256" w:rsidRPr="0069234A" w:rsidRDefault="00542256" w:rsidP="00542256">
      <w:pPr>
        <w:rPr>
          <w:lang w:val="en-GB"/>
        </w:rPr>
      </w:pPr>
      <w:r>
        <w:rPr>
          <w:lang w:val="en-GB"/>
        </w:rPr>
        <w:lastRenderedPageBreak/>
        <w:t>7</w:t>
      </w:r>
      <w:r w:rsidRPr="0069234A">
        <w:rPr>
          <w:lang w:val="en-GB"/>
        </w:rPr>
        <w:t>.3 MatchSM_3</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The manner in which the variables are used in the analysis (e.g., mean centered, SEM model specification including potential residual covariances, robust standard errors) [details]</w:t>
      </w:r>
      <w:r>
        <w:rPr>
          <w:lang w:val="en-GB"/>
        </w:rPr>
        <w:t xml:space="preserve"> (Y/N)</w:t>
      </w:r>
    </w:p>
    <w:p w14:paraId="24A59F1B" w14:textId="77777777" w:rsidR="00542256" w:rsidRPr="0069234A" w:rsidRDefault="00542256" w:rsidP="00542256">
      <w:pPr>
        <w:rPr>
          <w:lang w:val="en-GB"/>
        </w:rPr>
      </w:pPr>
      <w:r>
        <w:rPr>
          <w:lang w:val="en-GB"/>
        </w:rPr>
        <w:t>7</w:t>
      </w:r>
      <w:r w:rsidRPr="0069234A">
        <w:rPr>
          <w:lang w:val="en-GB"/>
        </w:rPr>
        <w:t>.</w:t>
      </w:r>
      <w:r>
        <w:rPr>
          <w:lang w:val="en-GB"/>
        </w:rPr>
        <w:t>4</w:t>
      </w:r>
      <w:r w:rsidRPr="0069234A">
        <w:rPr>
          <w:lang w:val="en-GB"/>
        </w:rPr>
        <w:t xml:space="preserve"> MatchVSA_</w:t>
      </w:r>
      <w:r>
        <w:rPr>
          <w:lang w:val="en-GB"/>
        </w:rPr>
        <w:t xml:space="preserve">1: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Which assumptions are checked (e.g., normality, homoscedascity, linearity, homogeneity of variances, sphericity)? [which]</w:t>
      </w:r>
      <w:r>
        <w:rPr>
          <w:lang w:val="en-GB"/>
        </w:rPr>
        <w:t xml:space="preserve"> (Y/N)</w:t>
      </w:r>
    </w:p>
    <w:p w14:paraId="00D5A462" w14:textId="77777777" w:rsidR="00542256" w:rsidRPr="0069234A" w:rsidRDefault="00542256" w:rsidP="00542256">
      <w:pPr>
        <w:rPr>
          <w:lang w:val="en-GB"/>
        </w:rPr>
      </w:pPr>
      <w:r>
        <w:rPr>
          <w:lang w:val="en-GB"/>
        </w:rPr>
        <w:t>7</w:t>
      </w:r>
      <w:r w:rsidRPr="0069234A">
        <w:rPr>
          <w:lang w:val="en-GB"/>
        </w:rPr>
        <w:t>.</w:t>
      </w:r>
      <w:r>
        <w:rPr>
          <w:lang w:val="en-GB"/>
        </w:rPr>
        <w:t>5</w:t>
      </w:r>
      <w:r w:rsidRPr="0069234A">
        <w:rPr>
          <w:lang w:val="en-GB"/>
        </w:rPr>
        <w:t xml:space="preserve"> MatchVSA_</w:t>
      </w:r>
      <w:r>
        <w:rPr>
          <w:lang w:val="en-GB"/>
        </w:rPr>
        <w:t xml:space="preserve">2: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How the assumptions are checked (e.g., type of test like Levene’s test, alpha level)? [how]</w:t>
      </w:r>
      <w:r>
        <w:rPr>
          <w:lang w:val="en-GB"/>
        </w:rPr>
        <w:t xml:space="preserve"> (Y/N)</w:t>
      </w:r>
    </w:p>
    <w:p w14:paraId="1F0FE15A" w14:textId="77777777" w:rsidR="00542256" w:rsidRDefault="00542256" w:rsidP="00542256">
      <w:pPr>
        <w:rPr>
          <w:lang w:val="en-GB"/>
        </w:rPr>
      </w:pPr>
      <w:r>
        <w:rPr>
          <w:lang w:val="en-GB"/>
        </w:rPr>
        <w:t>7</w:t>
      </w:r>
      <w:r w:rsidRPr="0069234A">
        <w:rPr>
          <w:lang w:val="en-GB"/>
        </w:rPr>
        <w:t>.</w:t>
      </w:r>
      <w:r>
        <w:rPr>
          <w:lang w:val="en-GB"/>
        </w:rPr>
        <w:t>6</w:t>
      </w:r>
      <w:r w:rsidRPr="0069234A">
        <w:rPr>
          <w:lang w:val="en-GB"/>
        </w:rPr>
        <w:t xml:space="preserve"> MatchVSA_</w:t>
      </w:r>
      <w:r>
        <w:rPr>
          <w:lang w:val="en-GB"/>
        </w:rPr>
        <w:t xml:space="preserve">3: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What is done in cases of violations (e.g., transformations, non-parametric tests)? [deal]</w:t>
      </w:r>
      <w:r>
        <w:rPr>
          <w:lang w:val="en-GB"/>
        </w:rPr>
        <w:t xml:space="preserve"> (Y/N)</w:t>
      </w:r>
    </w:p>
    <w:p w14:paraId="3F44F172" w14:textId="77777777" w:rsidR="00542256" w:rsidRPr="0069234A" w:rsidRDefault="00542256" w:rsidP="00542256">
      <w:pPr>
        <w:rPr>
          <w:lang w:val="en-GB"/>
        </w:rPr>
      </w:pPr>
      <w:r>
        <w:rPr>
          <w:lang w:val="en-GB"/>
        </w:rPr>
        <w:t xml:space="preserve">7.7 </w:t>
      </w:r>
      <w:r w:rsidRPr="0090758C">
        <w:rPr>
          <w:lang w:val="en-GB"/>
        </w:rPr>
        <w:t>MatchIC</w:t>
      </w:r>
      <w:r>
        <w:rPr>
          <w:lang w:val="en-GB"/>
        </w:rPr>
        <w:t xml:space="preserve">:  </w:t>
      </w:r>
      <w:r w:rsidRPr="003A2E08">
        <w:rPr>
          <w:lang w:val="en-GB"/>
        </w:rPr>
        <w:t>assess whether the INFERENCE CRITERIA are consistent between the preregistration and the paper.</w:t>
      </w:r>
      <w:r>
        <w:rPr>
          <w:lang w:val="en-GB"/>
        </w:rPr>
        <w:t xml:space="preserve"> </w:t>
      </w:r>
      <w:r w:rsidRPr="00AC1824">
        <w:rPr>
          <w:lang w:val="en-GB"/>
        </w:rPr>
        <w:t>(e.g., statistical significance, sidedness of the test, corrections formultiple testing, Bayesian criteria)</w:t>
      </w:r>
      <w:r>
        <w:rPr>
          <w:lang w:val="en-GB"/>
        </w:rPr>
        <w:t xml:space="preserve"> (Y/N)</w:t>
      </w:r>
    </w:p>
    <w:p w14:paraId="52EF66C9" w14:textId="77777777" w:rsidR="00542256" w:rsidRPr="00762627" w:rsidRDefault="00542256" w:rsidP="00542256">
      <w:pPr>
        <w:rPr>
          <w:lang w:val="en-GB"/>
        </w:rPr>
      </w:pPr>
    </w:p>
    <w:p w14:paraId="45471060" w14:textId="77777777" w:rsidR="00542256" w:rsidRPr="00762627" w:rsidRDefault="00542256" w:rsidP="00542256">
      <w:pPr>
        <w:rPr>
          <w:lang w:val="en-GB"/>
        </w:rPr>
      </w:pPr>
    </w:p>
    <w:p w14:paraId="524C072B" w14:textId="77777777" w:rsidR="00542256" w:rsidRPr="00D97EA4" w:rsidRDefault="00542256" w:rsidP="00542256">
      <w:pPr>
        <w:rPr>
          <w:rFonts w:cstheme="minorHAnsi"/>
          <w:sz w:val="24"/>
          <w:szCs w:val="24"/>
          <w:lang w:val="en-GB"/>
        </w:rPr>
      </w:pPr>
      <w:r w:rsidRPr="00D97EA4">
        <w:rPr>
          <w:rFonts w:cstheme="minorHAnsi"/>
          <w:sz w:val="24"/>
          <w:szCs w:val="24"/>
          <w:lang w:val="en-GB"/>
        </w:rPr>
        <w:t xml:space="preserve">PLEASE go step by step and answer only AFTER COMPLETION (1.1 – </w:t>
      </w:r>
      <w:r>
        <w:rPr>
          <w:rFonts w:cstheme="minorHAnsi"/>
          <w:sz w:val="24"/>
          <w:szCs w:val="24"/>
          <w:lang w:val="en-GB"/>
        </w:rPr>
        <w:t>7.7</w:t>
      </w:r>
      <w:r w:rsidRPr="00D97EA4">
        <w:rPr>
          <w:rFonts w:cstheme="minorHAnsi"/>
          <w:sz w:val="24"/>
          <w:szCs w:val="24"/>
          <w:lang w:val="en-GB"/>
        </w:rPr>
        <w:t xml:space="preserve">) </w:t>
      </w:r>
    </w:p>
    <w:p w14:paraId="49BBE3B9" w14:textId="77777777" w:rsidR="00542256" w:rsidRDefault="00542256" w:rsidP="00542256">
      <w:pPr>
        <w:rPr>
          <w:lang w:val="en-GB"/>
        </w:rPr>
      </w:pPr>
    </w:p>
    <w:p w14:paraId="481C07A6" w14:textId="77777777" w:rsidR="00542256" w:rsidRDefault="00542256" w:rsidP="00542256">
      <w:pPr>
        <w:rPr>
          <w:lang w:val="en-GB"/>
        </w:rPr>
      </w:pPr>
      <w:r w:rsidRPr="00E43B48">
        <w:rPr>
          <w:rFonts w:cstheme="minorHAnsi"/>
          <w:color w:val="0F0F0F"/>
          <w:sz w:val="24"/>
          <w:szCs w:val="24"/>
          <w:highlight w:val="darkCyan"/>
          <w:lang w:val="en-GB"/>
        </w:rPr>
        <w:t>&lt;&lt;FORMAT-EXAMPLE:</w:t>
      </w:r>
      <w:r>
        <w:rPr>
          <w:rFonts w:cstheme="minorHAnsi"/>
          <w:color w:val="0F0F0F"/>
          <w:sz w:val="24"/>
          <w:szCs w:val="24"/>
          <w:lang w:val="en-GB"/>
        </w:rPr>
        <w:br/>
        <w:t>……</w:t>
      </w:r>
    </w:p>
    <w:p w14:paraId="765E442B" w14:textId="77777777" w:rsidR="00542256" w:rsidRPr="00DC13C2" w:rsidRDefault="00542256" w:rsidP="00542256">
      <w:pPr>
        <w:rPr>
          <w:b/>
          <w:bCs/>
          <w:lang w:val="en-GB"/>
        </w:rPr>
      </w:pPr>
      <w:r>
        <w:rPr>
          <w:b/>
          <w:bCs/>
          <w:lang w:val="en-GB"/>
        </w:rPr>
        <w:t>7</w:t>
      </w:r>
      <w:r w:rsidRPr="00DC13C2">
        <w:rPr>
          <w:b/>
          <w:bCs/>
          <w:lang w:val="en-GB"/>
        </w:rPr>
        <w:t>. Violations of statistical Assumptions, SA</w:t>
      </w:r>
    </w:p>
    <w:p w14:paraId="196A0FCC" w14:textId="77777777" w:rsidR="00542256" w:rsidRDefault="00542256" w:rsidP="00542256">
      <w:pPr>
        <w:rPr>
          <w:lang w:val="en-GB"/>
        </w:rPr>
      </w:pPr>
      <w:r>
        <w:rPr>
          <w:rFonts w:cstheme="minorHAnsi"/>
          <w:color w:val="0F0F0F"/>
          <w:sz w:val="24"/>
          <w:szCs w:val="24"/>
          <w:lang w:val="en-GB"/>
        </w:rPr>
        <w:t>……</w:t>
      </w:r>
    </w:p>
    <w:p w14:paraId="14ECC76D" w14:textId="77777777" w:rsidR="00542256" w:rsidRPr="00DC13C2" w:rsidRDefault="00542256" w:rsidP="00542256">
      <w:pPr>
        <w:rPr>
          <w:lang w:val="en-GB"/>
        </w:rPr>
      </w:pPr>
      <w:r>
        <w:rPr>
          <w:lang w:val="en-GB"/>
        </w:rPr>
        <w:t>7</w:t>
      </w:r>
      <w:r w:rsidRPr="00DC13C2">
        <w:rPr>
          <w:lang w:val="en-GB"/>
        </w:rPr>
        <w:t>.</w:t>
      </w:r>
      <w:r>
        <w:rPr>
          <w:lang w:val="en-GB"/>
        </w:rPr>
        <w:t>4</w:t>
      </w:r>
      <w:r w:rsidRPr="00DC13C2">
        <w:rPr>
          <w:lang w:val="en-GB"/>
        </w:rPr>
        <w:t xml:space="preserve"> MatchVSA_1:</w:t>
      </w:r>
    </w:p>
    <w:p w14:paraId="5AAB4A8E" w14:textId="77777777" w:rsidR="00542256" w:rsidRPr="00DC13C2" w:rsidRDefault="00542256" w:rsidP="00542256">
      <w:pPr>
        <w:numPr>
          <w:ilvl w:val="0"/>
          <w:numId w:val="3"/>
        </w:numPr>
        <w:rPr>
          <w:lang w:val="en-GB"/>
        </w:rPr>
      </w:pPr>
      <w:r w:rsidRPr="00DC13C2">
        <w:rPr>
          <w:b/>
          <w:bCs/>
          <w:lang w:val="en-GB"/>
        </w:rPr>
        <w:t>PREREG:</w:t>
      </w:r>
      <w:r w:rsidRPr="00DC13C2">
        <w:rPr>
          <w:lang w:val="en-GB"/>
        </w:rPr>
        <w:t xml:space="preserve"> Assumptions checked include normality and homoscedasticity.</w:t>
      </w:r>
    </w:p>
    <w:p w14:paraId="78581EFF" w14:textId="77777777" w:rsidR="00542256" w:rsidRPr="00DC13C2" w:rsidRDefault="00542256" w:rsidP="00542256">
      <w:pPr>
        <w:numPr>
          <w:ilvl w:val="0"/>
          <w:numId w:val="3"/>
        </w:numPr>
      </w:pPr>
      <w:r w:rsidRPr="00DC13C2">
        <w:rPr>
          <w:b/>
          <w:bCs/>
        </w:rPr>
        <w:t>PUBSTUD:</w:t>
      </w:r>
      <w:r w:rsidRPr="00DC13C2">
        <w:t xml:space="preserve"> Same assumptions.</w:t>
      </w:r>
    </w:p>
    <w:p w14:paraId="67AA0EAD" w14:textId="77777777" w:rsidR="00542256" w:rsidRPr="00DC13C2" w:rsidRDefault="00542256" w:rsidP="00542256">
      <w:pPr>
        <w:numPr>
          <w:ilvl w:val="0"/>
          <w:numId w:val="3"/>
        </w:numPr>
      </w:pPr>
      <w:r w:rsidRPr="00DC13C2">
        <w:rPr>
          <w:b/>
          <w:bCs/>
        </w:rPr>
        <w:t>Assessment:</w:t>
      </w:r>
      <w:r w:rsidRPr="00DC13C2">
        <w:t xml:space="preserve"> Y</w:t>
      </w:r>
    </w:p>
    <w:p w14:paraId="0201EE60" w14:textId="77777777" w:rsidR="00542256" w:rsidRPr="00DC13C2" w:rsidRDefault="00542256" w:rsidP="00542256">
      <w:r>
        <w:t>7</w:t>
      </w:r>
      <w:r w:rsidRPr="00DC13C2">
        <w:t>.</w:t>
      </w:r>
      <w:r>
        <w:t>5</w:t>
      </w:r>
      <w:r w:rsidRPr="00DC13C2">
        <w:t xml:space="preserve"> MatchVSA_2:</w:t>
      </w:r>
    </w:p>
    <w:p w14:paraId="1F227F17" w14:textId="77777777" w:rsidR="00542256" w:rsidRPr="00DC13C2" w:rsidRDefault="00542256" w:rsidP="00542256">
      <w:pPr>
        <w:numPr>
          <w:ilvl w:val="0"/>
          <w:numId w:val="4"/>
        </w:numPr>
        <w:rPr>
          <w:lang w:val="en-GB"/>
        </w:rPr>
      </w:pPr>
      <w:r w:rsidRPr="00DC13C2">
        <w:rPr>
          <w:b/>
          <w:bCs/>
          <w:lang w:val="en-GB"/>
        </w:rPr>
        <w:t>PREREG:</w:t>
      </w:r>
      <w:r w:rsidRPr="00DC13C2">
        <w:rPr>
          <w:lang w:val="en-GB"/>
        </w:rPr>
        <w:t xml:space="preserve"> Type of test specified (e.g., Levene’s test).</w:t>
      </w:r>
    </w:p>
    <w:p w14:paraId="09726144" w14:textId="77777777" w:rsidR="00542256" w:rsidRPr="00DC13C2" w:rsidRDefault="00542256" w:rsidP="00542256">
      <w:pPr>
        <w:numPr>
          <w:ilvl w:val="0"/>
          <w:numId w:val="4"/>
        </w:numPr>
        <w:rPr>
          <w:lang w:val="en-GB"/>
        </w:rPr>
      </w:pPr>
      <w:r w:rsidRPr="00DC13C2">
        <w:rPr>
          <w:b/>
          <w:bCs/>
          <w:lang w:val="en-GB"/>
        </w:rPr>
        <w:t>PUBSTUD:</w:t>
      </w:r>
      <w:r w:rsidRPr="00DC13C2">
        <w:rPr>
          <w:lang w:val="en-GB"/>
        </w:rPr>
        <w:t xml:space="preserve"> Same type of test.</w:t>
      </w:r>
    </w:p>
    <w:p w14:paraId="040A11E6" w14:textId="77777777" w:rsidR="00542256" w:rsidRPr="00DC13C2" w:rsidRDefault="00542256" w:rsidP="00542256">
      <w:pPr>
        <w:numPr>
          <w:ilvl w:val="0"/>
          <w:numId w:val="4"/>
        </w:numPr>
      </w:pPr>
      <w:r w:rsidRPr="00DC13C2">
        <w:rPr>
          <w:b/>
          <w:bCs/>
        </w:rPr>
        <w:t>Assessment:</w:t>
      </w:r>
      <w:r w:rsidRPr="00DC13C2">
        <w:t xml:space="preserve"> Y</w:t>
      </w:r>
    </w:p>
    <w:p w14:paraId="115D4DC5" w14:textId="77777777" w:rsidR="00542256" w:rsidRPr="00DC13C2" w:rsidRDefault="00542256" w:rsidP="00542256">
      <w:r>
        <w:t>7</w:t>
      </w:r>
      <w:r w:rsidRPr="00DC13C2">
        <w:t>.</w:t>
      </w:r>
      <w:r>
        <w:t>6</w:t>
      </w:r>
      <w:r w:rsidRPr="00DC13C2">
        <w:t xml:space="preserve"> MatchVSA_3:</w:t>
      </w:r>
    </w:p>
    <w:p w14:paraId="437D2E4C" w14:textId="77777777" w:rsidR="00542256" w:rsidRPr="00DC13C2" w:rsidRDefault="00542256" w:rsidP="00542256">
      <w:pPr>
        <w:numPr>
          <w:ilvl w:val="0"/>
          <w:numId w:val="5"/>
        </w:numPr>
        <w:rPr>
          <w:lang w:val="en-GB"/>
        </w:rPr>
      </w:pPr>
      <w:r w:rsidRPr="00DC13C2">
        <w:rPr>
          <w:b/>
          <w:bCs/>
          <w:lang w:val="en-GB"/>
        </w:rPr>
        <w:t>PREREG:</w:t>
      </w:r>
      <w:r w:rsidRPr="00DC13C2">
        <w:rPr>
          <w:lang w:val="en-GB"/>
        </w:rPr>
        <w:t xml:space="preserve"> Procedure for dealing with violations includes transformations and non-parametric tests.</w:t>
      </w:r>
    </w:p>
    <w:p w14:paraId="3465E823" w14:textId="77777777" w:rsidR="00542256" w:rsidRPr="00DC13C2" w:rsidRDefault="00542256" w:rsidP="00542256">
      <w:pPr>
        <w:numPr>
          <w:ilvl w:val="0"/>
          <w:numId w:val="5"/>
        </w:numPr>
      </w:pPr>
      <w:r w:rsidRPr="00DC13C2">
        <w:rPr>
          <w:b/>
          <w:bCs/>
        </w:rPr>
        <w:lastRenderedPageBreak/>
        <w:t>PUBSTUD:</w:t>
      </w:r>
      <w:r w:rsidRPr="00DC13C2">
        <w:t xml:space="preserve"> Same procedure.</w:t>
      </w:r>
    </w:p>
    <w:p w14:paraId="448747FA" w14:textId="77777777" w:rsidR="00542256" w:rsidRDefault="00542256" w:rsidP="00542256">
      <w:pPr>
        <w:numPr>
          <w:ilvl w:val="0"/>
          <w:numId w:val="5"/>
        </w:numPr>
      </w:pPr>
      <w:r w:rsidRPr="00DC13C2">
        <w:rPr>
          <w:b/>
          <w:bCs/>
        </w:rPr>
        <w:t>Assessment:</w:t>
      </w:r>
      <w:r w:rsidRPr="00DC13C2">
        <w:t xml:space="preserve"> Y</w:t>
      </w:r>
    </w:p>
    <w:p w14:paraId="14E123AE" w14:textId="77777777" w:rsidR="00542256" w:rsidRPr="00DC13C2" w:rsidRDefault="00542256" w:rsidP="00542256">
      <w:pPr>
        <w:rPr>
          <w:lang w:val="en-GB"/>
        </w:rPr>
      </w:pPr>
      <w:r>
        <w:rPr>
          <w:lang w:val="en-GB"/>
        </w:rPr>
        <w:t>…..</w:t>
      </w:r>
    </w:p>
    <w:p w14:paraId="1C22863B" w14:textId="77777777" w:rsidR="00542256" w:rsidRDefault="00542256" w:rsidP="00542256">
      <w:pPr>
        <w:pStyle w:val="berschrift3"/>
      </w:pPr>
      <w:r>
        <w:t>Consistency Ratings</w:t>
      </w:r>
    </w:p>
    <w:p w14:paraId="73844BDD"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Operationalization of the independent variable: 1</w:t>
      </w:r>
    </w:p>
    <w:p w14:paraId="355F5399"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Operationalization of the dependent variable: 1</w:t>
      </w:r>
    </w:p>
    <w:p w14:paraId="2516E73B"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Data collection procedure: 0 (due to deviation in the number of participants)</w:t>
      </w:r>
    </w:p>
    <w:p w14:paraId="7AB18351" w14:textId="77777777" w:rsidR="00542256" w:rsidRDefault="00542256" w:rsidP="00542256">
      <w:pPr>
        <w:numPr>
          <w:ilvl w:val="0"/>
          <w:numId w:val="6"/>
        </w:numPr>
        <w:spacing w:before="100" w:beforeAutospacing="1" w:after="100" w:afterAutospacing="1" w:line="240" w:lineRule="auto"/>
      </w:pPr>
      <w:r>
        <w:t>Statistical model: 1</w:t>
      </w:r>
    </w:p>
    <w:p w14:paraId="0707C62C" w14:textId="77777777" w:rsidR="00542256" w:rsidRDefault="00542256" w:rsidP="00542256">
      <w:pPr>
        <w:numPr>
          <w:ilvl w:val="0"/>
          <w:numId w:val="6"/>
        </w:numPr>
        <w:spacing w:before="100" w:beforeAutospacing="1" w:after="100" w:afterAutospacing="1" w:line="240" w:lineRule="auto"/>
      </w:pPr>
      <w:r>
        <w:t>Statistical inference criteria: 1</w:t>
      </w:r>
    </w:p>
    <w:p w14:paraId="504A3051" w14:textId="77777777" w:rsidR="00542256" w:rsidRDefault="00542256" w:rsidP="00542256">
      <w:pPr>
        <w:pStyle w:val="StandardWeb"/>
      </w:pPr>
      <w:r>
        <w:rPr>
          <w:rStyle w:val="Fett"/>
          <w:rFonts w:eastAsiaTheme="majorEastAsia"/>
        </w:rPr>
        <w:t>Overall Consistency Score: 4/5</w:t>
      </w:r>
    </w:p>
    <w:p w14:paraId="492C8551" w14:textId="77777777" w:rsidR="00542256" w:rsidRPr="00A624BA" w:rsidRDefault="00542256" w:rsidP="00542256">
      <w:pPr>
        <w:pStyle w:val="StandardWeb"/>
        <w:rPr>
          <w:lang w:val="en-GB"/>
        </w:rPr>
      </w:pPr>
      <w:r w:rsidRPr="00A624BA">
        <w:rPr>
          <w:lang w:val="en-GB"/>
        </w:rPr>
        <w:t>The pre-registration and the published study are largely consistent, with the primary deviation being the number of participants recruited, which was higher in the published study than planned in the pre-registration. This deviation, while notable, does not undermine the overall consistency and adherence to the pre-registered plan.</w:t>
      </w:r>
    </w:p>
    <w:p w14:paraId="4C0351DC" w14:textId="77777777" w:rsidR="00542256" w:rsidRPr="00BF5E28" w:rsidRDefault="00542256" w:rsidP="00542256">
      <w:pPr>
        <w:rPr>
          <w:rFonts w:asciiTheme="majorHAnsi" w:eastAsiaTheme="majorEastAsia" w:hAnsiTheme="majorHAnsi" w:cstheme="minorHAnsi"/>
          <w:i/>
          <w:iCs/>
          <w:color w:val="0F0F0F"/>
          <w:sz w:val="24"/>
          <w:szCs w:val="24"/>
          <w:lang w:val="en-GB"/>
        </w:rPr>
      </w:pPr>
      <w:r>
        <w:rPr>
          <w:rFonts w:asciiTheme="majorHAnsi" w:eastAsiaTheme="majorEastAsia" w:hAnsiTheme="majorHAnsi" w:cstheme="minorHAnsi"/>
          <w:i/>
          <w:iCs/>
          <w:color w:val="0F0F0F"/>
          <w:sz w:val="24"/>
          <w:szCs w:val="24"/>
          <w:lang w:val="en-GB"/>
        </w:rPr>
        <w:t>&gt;&gt;</w:t>
      </w:r>
    </w:p>
    <w:p w14:paraId="6A4910F8" w14:textId="77777777" w:rsidR="00CC6263" w:rsidRPr="00672B90" w:rsidRDefault="00CC6263">
      <w:pPr>
        <w:rPr>
          <w:lang w:val="de-DE"/>
        </w:rPr>
      </w:pPr>
    </w:p>
    <w:sectPr w:rsidR="00CC6263" w:rsidRPr="00672B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idler, Lukas Simon (STUDENTS)" w:date="2024-05-11T11:06:00Z" w:initials="LS">
    <w:p w14:paraId="3668522B" w14:textId="77777777" w:rsidR="00542256" w:rsidRDefault="00542256" w:rsidP="00542256">
      <w:pPr>
        <w:pStyle w:val="Kommentartext"/>
      </w:pPr>
      <w:r>
        <w:rPr>
          <w:rStyle w:val="Kommentarzeichen"/>
        </w:rPr>
        <w:annotationRef/>
      </w:r>
      <w:r>
        <w:t>In extration nicht inkludiert!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6852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A08097" w16cex:dateUtc="2024-05-11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68522B" w16cid:durableId="1DA080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29A2"/>
    <w:multiLevelType w:val="multilevel"/>
    <w:tmpl w:val="D3C2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D6257"/>
    <w:multiLevelType w:val="multilevel"/>
    <w:tmpl w:val="7B6C63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F0F0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535A"/>
    <w:multiLevelType w:val="hybridMultilevel"/>
    <w:tmpl w:val="BD3AD4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CF3112"/>
    <w:multiLevelType w:val="multilevel"/>
    <w:tmpl w:val="7A3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71A40"/>
    <w:multiLevelType w:val="multilevel"/>
    <w:tmpl w:val="95B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40D2D"/>
    <w:multiLevelType w:val="multilevel"/>
    <w:tmpl w:val="36D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736611">
    <w:abstractNumId w:val="2"/>
  </w:num>
  <w:num w:numId="2" w16cid:durableId="2057587456">
    <w:abstractNumId w:val="1"/>
  </w:num>
  <w:num w:numId="3" w16cid:durableId="625505173">
    <w:abstractNumId w:val="3"/>
  </w:num>
  <w:num w:numId="4" w16cid:durableId="1076048364">
    <w:abstractNumId w:val="5"/>
  </w:num>
  <w:num w:numId="5" w16cid:durableId="427192942">
    <w:abstractNumId w:val="4"/>
  </w:num>
  <w:num w:numId="6" w16cid:durableId="8169182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dler, Lukas Simon (STUDENTS)">
    <w15:presenceInfo w15:providerId="AD" w15:userId="S::lukas.sidler@students.unibe.ch::3028e1ce-4bed-4a53-996f-a85fc7431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2256"/>
    <w:rsid w:val="0001076A"/>
    <w:rsid w:val="00017C2F"/>
    <w:rsid w:val="0002472A"/>
    <w:rsid w:val="00037070"/>
    <w:rsid w:val="00057A55"/>
    <w:rsid w:val="0013029A"/>
    <w:rsid w:val="00140BF6"/>
    <w:rsid w:val="0014767F"/>
    <w:rsid w:val="00157A7C"/>
    <w:rsid w:val="00191A42"/>
    <w:rsid w:val="002B7956"/>
    <w:rsid w:val="002F7371"/>
    <w:rsid w:val="00373BC8"/>
    <w:rsid w:val="003B3D37"/>
    <w:rsid w:val="003B7F12"/>
    <w:rsid w:val="003F3878"/>
    <w:rsid w:val="00455573"/>
    <w:rsid w:val="00455B16"/>
    <w:rsid w:val="00473BB7"/>
    <w:rsid w:val="0049331B"/>
    <w:rsid w:val="00542256"/>
    <w:rsid w:val="005A5B50"/>
    <w:rsid w:val="005D24A5"/>
    <w:rsid w:val="00633D46"/>
    <w:rsid w:val="0064058E"/>
    <w:rsid w:val="00672B90"/>
    <w:rsid w:val="006A1445"/>
    <w:rsid w:val="006B46A7"/>
    <w:rsid w:val="00733D38"/>
    <w:rsid w:val="00842D7F"/>
    <w:rsid w:val="00851FDA"/>
    <w:rsid w:val="00877C4C"/>
    <w:rsid w:val="00924183"/>
    <w:rsid w:val="009A3796"/>
    <w:rsid w:val="009F4AD4"/>
    <w:rsid w:val="00A545BB"/>
    <w:rsid w:val="00A805CD"/>
    <w:rsid w:val="00AA3E21"/>
    <w:rsid w:val="00AB6373"/>
    <w:rsid w:val="00AE6C2A"/>
    <w:rsid w:val="00AF1F9A"/>
    <w:rsid w:val="00B03301"/>
    <w:rsid w:val="00B07312"/>
    <w:rsid w:val="00B12358"/>
    <w:rsid w:val="00B16E87"/>
    <w:rsid w:val="00B738C0"/>
    <w:rsid w:val="00C51543"/>
    <w:rsid w:val="00CC6263"/>
    <w:rsid w:val="00D30DA6"/>
    <w:rsid w:val="00D537AB"/>
    <w:rsid w:val="00DF2F4A"/>
    <w:rsid w:val="00E95E85"/>
    <w:rsid w:val="00EC4998"/>
    <w:rsid w:val="00F200F8"/>
    <w:rsid w:val="00F97F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494FA"/>
  <w15:docId w15:val="{63C1F724-2041-4FB1-A391-AD9351A2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256"/>
  </w:style>
  <w:style w:type="paragraph" w:styleId="berschrift1">
    <w:name w:val="heading 1"/>
    <w:basedOn w:val="Standard"/>
    <w:next w:val="Standard"/>
    <w:link w:val="berschrift1Zchn"/>
    <w:uiPriority w:val="9"/>
    <w:qFormat/>
    <w:rsid w:val="0054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2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2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2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2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2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2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2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2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2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2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2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2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2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2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2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256"/>
    <w:rPr>
      <w:rFonts w:eastAsiaTheme="majorEastAsia" w:cstheme="majorBidi"/>
      <w:color w:val="272727" w:themeColor="text1" w:themeTint="D8"/>
    </w:rPr>
  </w:style>
  <w:style w:type="paragraph" w:styleId="Titel">
    <w:name w:val="Title"/>
    <w:basedOn w:val="Standard"/>
    <w:next w:val="Standard"/>
    <w:link w:val="TitelZchn"/>
    <w:uiPriority w:val="10"/>
    <w:qFormat/>
    <w:rsid w:val="0054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2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2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2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2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256"/>
    <w:rPr>
      <w:i/>
      <w:iCs/>
      <w:color w:val="404040" w:themeColor="text1" w:themeTint="BF"/>
    </w:rPr>
  </w:style>
  <w:style w:type="paragraph" w:styleId="Listenabsatz">
    <w:name w:val="List Paragraph"/>
    <w:basedOn w:val="Standard"/>
    <w:uiPriority w:val="34"/>
    <w:qFormat/>
    <w:rsid w:val="00542256"/>
    <w:pPr>
      <w:ind w:left="720"/>
      <w:contextualSpacing/>
    </w:pPr>
  </w:style>
  <w:style w:type="character" w:styleId="IntensiveHervorhebung">
    <w:name w:val="Intense Emphasis"/>
    <w:basedOn w:val="Absatz-Standardschriftart"/>
    <w:uiPriority w:val="21"/>
    <w:qFormat/>
    <w:rsid w:val="00542256"/>
    <w:rPr>
      <w:i/>
      <w:iCs/>
      <w:color w:val="0F4761" w:themeColor="accent1" w:themeShade="BF"/>
    </w:rPr>
  </w:style>
  <w:style w:type="paragraph" w:styleId="IntensivesZitat">
    <w:name w:val="Intense Quote"/>
    <w:basedOn w:val="Standard"/>
    <w:next w:val="Standard"/>
    <w:link w:val="IntensivesZitatZchn"/>
    <w:uiPriority w:val="30"/>
    <w:qFormat/>
    <w:rsid w:val="0054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256"/>
    <w:rPr>
      <w:i/>
      <w:iCs/>
      <w:color w:val="0F4761" w:themeColor="accent1" w:themeShade="BF"/>
    </w:rPr>
  </w:style>
  <w:style w:type="character" w:styleId="IntensiverVerweis">
    <w:name w:val="Intense Reference"/>
    <w:basedOn w:val="Absatz-Standardschriftart"/>
    <w:uiPriority w:val="32"/>
    <w:qFormat/>
    <w:rsid w:val="00542256"/>
    <w:rPr>
      <w:b/>
      <w:bCs/>
      <w:smallCaps/>
      <w:color w:val="0F4761" w:themeColor="accent1" w:themeShade="BF"/>
      <w:spacing w:val="5"/>
    </w:rPr>
  </w:style>
  <w:style w:type="character" w:styleId="Kommentarzeichen">
    <w:name w:val="annotation reference"/>
    <w:basedOn w:val="Absatz-Standardschriftart"/>
    <w:uiPriority w:val="99"/>
    <w:semiHidden/>
    <w:unhideWhenUsed/>
    <w:rsid w:val="00542256"/>
    <w:rPr>
      <w:sz w:val="16"/>
      <w:szCs w:val="16"/>
    </w:rPr>
  </w:style>
  <w:style w:type="paragraph" w:styleId="Kommentartext">
    <w:name w:val="annotation text"/>
    <w:basedOn w:val="Standard"/>
    <w:link w:val="KommentartextZchn"/>
    <w:uiPriority w:val="99"/>
    <w:unhideWhenUsed/>
    <w:rsid w:val="00542256"/>
    <w:pPr>
      <w:spacing w:line="240" w:lineRule="auto"/>
    </w:pPr>
    <w:rPr>
      <w:sz w:val="20"/>
      <w:szCs w:val="20"/>
    </w:rPr>
  </w:style>
  <w:style w:type="character" w:customStyle="1" w:styleId="KommentartextZchn">
    <w:name w:val="Kommentartext Zchn"/>
    <w:basedOn w:val="Absatz-Standardschriftart"/>
    <w:link w:val="Kommentartext"/>
    <w:uiPriority w:val="99"/>
    <w:rsid w:val="00542256"/>
    <w:rPr>
      <w:sz w:val="20"/>
      <w:szCs w:val="20"/>
    </w:rPr>
  </w:style>
  <w:style w:type="paragraph" w:styleId="StandardWeb">
    <w:name w:val="Normal (Web)"/>
    <w:basedOn w:val="Standard"/>
    <w:uiPriority w:val="99"/>
    <w:semiHidden/>
    <w:unhideWhenUsed/>
    <w:rsid w:val="0054225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542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1720</Words>
  <Characters>10843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Sidler, Lukas Simon (STUDENTS)</dc:creator>
  <cp:keywords/>
  <dc:description/>
  <cp:lastModifiedBy>Sidler, Lukas Simon (STUDENTS)</cp:lastModifiedBy>
  <cp:revision>1</cp:revision>
  <dcterms:created xsi:type="dcterms:W3CDTF">2024-06-29T09:55:00Z</dcterms:created>
  <dcterms:modified xsi:type="dcterms:W3CDTF">2024-07-04T13:57:00Z</dcterms:modified>
</cp:coreProperties>
</file>