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1080" w:rsidRPr="00AF4D99" w:rsidRDefault="00DC1080" w:rsidP="00DC1080">
      <w:pPr>
        <w:jc w:val="center"/>
        <w:rPr>
          <w:rFonts w:ascii="Times New Roman" w:hAnsi="Times New Roman" w:cs="Times New Roman"/>
        </w:rPr>
      </w:pPr>
      <w:r w:rsidRPr="00AF4D99">
        <w:rPr>
          <w:rFonts w:ascii="Times New Roman" w:hAnsi="Times New Roman" w:cs="Times New Roman"/>
          <w:noProof/>
        </w:rPr>
        <w:drawing>
          <wp:inline distT="0" distB="0" distL="0" distR="0" wp14:anchorId="5F526A5A" wp14:editId="77C6DDB4">
            <wp:extent cx="4284133" cy="1396806"/>
            <wp:effectExtent l="0" t="0" r="2540" b="0"/>
            <wp:docPr id="6" name="Picture 6" descr="Image result for northeastern log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ortheastern logo backgrou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1636" cy="1409034"/>
                    </a:xfrm>
                    <a:prstGeom prst="rect">
                      <a:avLst/>
                    </a:prstGeom>
                    <a:noFill/>
                    <a:ln>
                      <a:noFill/>
                    </a:ln>
                  </pic:spPr>
                </pic:pic>
              </a:graphicData>
            </a:graphic>
          </wp:inline>
        </w:drawing>
      </w:r>
    </w:p>
    <w:p w:rsidR="00DC1080" w:rsidRPr="00AF4D99" w:rsidRDefault="00DC1080" w:rsidP="00DC1080">
      <w:pPr>
        <w:jc w:val="center"/>
        <w:rPr>
          <w:rFonts w:ascii="Times New Roman" w:hAnsi="Times New Roman" w:cs="Times New Roman"/>
          <w:b/>
        </w:rPr>
      </w:pPr>
      <w:r w:rsidRPr="00AF4D99">
        <w:rPr>
          <w:rFonts w:ascii="Times New Roman" w:hAnsi="Times New Roman" w:cs="Times New Roman"/>
          <w:b/>
        </w:rPr>
        <w:t>ASSIGNMENT FRONT SHEET</w:t>
      </w:r>
    </w:p>
    <w:p w:rsidR="00DC1080" w:rsidRPr="00AF4D99" w:rsidRDefault="00DC1080" w:rsidP="00DC1080">
      <w:pPr>
        <w:tabs>
          <w:tab w:val="left" w:pos="1980"/>
        </w:tabs>
        <w:rPr>
          <w:rFonts w:ascii="Times New Roman" w:hAnsi="Times New Roman" w:cs="Times New Roman"/>
          <w:b/>
        </w:rPr>
      </w:pPr>
    </w:p>
    <w:p w:rsidR="00DC1080" w:rsidRPr="00AF4D99" w:rsidRDefault="00DC1080" w:rsidP="00DC1080">
      <w:pPr>
        <w:tabs>
          <w:tab w:val="left" w:pos="1980"/>
        </w:tabs>
        <w:ind w:left="270"/>
        <w:rPr>
          <w:rFonts w:ascii="Times New Roman" w:hAnsi="Times New Roman" w:cs="Times New Roman"/>
          <w:b/>
          <w:sz w:val="24"/>
          <w:szCs w:val="24"/>
        </w:rPr>
      </w:pPr>
      <w:r w:rsidRPr="00AF4D99">
        <w:rPr>
          <w:rFonts w:ascii="Times New Roman" w:hAnsi="Times New Roman" w:cs="Times New Roman"/>
          <w:b/>
        </w:rPr>
        <w:t>Course Name:</w:t>
      </w:r>
      <w:r w:rsidRPr="00AF4D99">
        <w:rPr>
          <w:rFonts w:ascii="Times New Roman" w:hAnsi="Times New Roman" w:cs="Times New Roman"/>
          <w:b/>
        </w:rPr>
        <w:tab/>
      </w:r>
      <w:r w:rsidR="0044223E" w:rsidRPr="0044223E">
        <w:rPr>
          <w:rFonts w:ascii="Times New Roman" w:hAnsi="Times New Roman" w:cs="Times New Roman"/>
          <w:b/>
        </w:rPr>
        <w:t xml:space="preserve">ALY6015 20904 Intermediate Analytics </w:t>
      </w:r>
    </w:p>
    <w:p w:rsidR="00DC1080" w:rsidRPr="00AF4D99" w:rsidRDefault="00DC1080" w:rsidP="00DC1080">
      <w:pPr>
        <w:tabs>
          <w:tab w:val="left" w:pos="1980"/>
        </w:tabs>
        <w:ind w:left="270"/>
        <w:rPr>
          <w:rFonts w:ascii="Times New Roman" w:hAnsi="Times New Roman" w:cs="Times New Roman"/>
          <w:b/>
          <w:sz w:val="24"/>
          <w:szCs w:val="24"/>
        </w:rPr>
      </w:pPr>
      <w:r w:rsidRPr="00AF4D99">
        <w:rPr>
          <w:rFonts w:ascii="Times New Roman" w:hAnsi="Times New Roman" w:cs="Times New Roman"/>
          <w:b/>
        </w:rPr>
        <w:t>Professor Name:</w:t>
      </w:r>
      <w:r w:rsidRPr="00AF4D99">
        <w:rPr>
          <w:rFonts w:ascii="Times New Roman" w:hAnsi="Times New Roman" w:cs="Times New Roman"/>
          <w:b/>
        </w:rPr>
        <w:tab/>
      </w:r>
      <w:proofErr w:type="spellStart"/>
      <w:r w:rsidR="0044223E" w:rsidRPr="0044223E">
        <w:rPr>
          <w:rFonts w:ascii="Times New Roman" w:hAnsi="Times New Roman" w:cs="Times New Roman"/>
          <w:b/>
        </w:rPr>
        <w:t>ChuanLi</w:t>
      </w:r>
      <w:proofErr w:type="spellEnd"/>
      <w:r w:rsidR="0044223E" w:rsidRPr="0044223E">
        <w:rPr>
          <w:rFonts w:ascii="Times New Roman" w:hAnsi="Times New Roman" w:cs="Times New Roman"/>
          <w:b/>
        </w:rPr>
        <w:t xml:space="preserve"> Jiang,</w:t>
      </w:r>
    </w:p>
    <w:p w:rsidR="00DC1080" w:rsidRPr="00AF4D99" w:rsidRDefault="00DC1080" w:rsidP="00DC1080">
      <w:pPr>
        <w:tabs>
          <w:tab w:val="left" w:pos="1980"/>
          <w:tab w:val="left" w:pos="5040"/>
          <w:tab w:val="left" w:pos="6660"/>
        </w:tabs>
        <w:ind w:left="270"/>
        <w:rPr>
          <w:rFonts w:ascii="Times New Roman" w:hAnsi="Times New Roman" w:cs="Times New Roman"/>
          <w:b/>
        </w:rPr>
      </w:pPr>
      <w:r w:rsidRPr="00AF4D99">
        <w:rPr>
          <w:rFonts w:ascii="Times New Roman" w:hAnsi="Times New Roman" w:cs="Times New Roman"/>
          <w:b/>
        </w:rPr>
        <w:t>Student Name:</w:t>
      </w:r>
      <w:r w:rsidRPr="00AF4D99">
        <w:rPr>
          <w:rFonts w:ascii="Times New Roman" w:hAnsi="Times New Roman" w:cs="Times New Roman"/>
          <w:b/>
        </w:rPr>
        <w:tab/>
        <w:t xml:space="preserve">Dong </w:t>
      </w:r>
      <w:proofErr w:type="spellStart"/>
      <w:r w:rsidRPr="00AF4D99">
        <w:rPr>
          <w:rFonts w:ascii="Times New Roman" w:hAnsi="Times New Roman" w:cs="Times New Roman"/>
          <w:b/>
        </w:rPr>
        <w:t>Quoc</w:t>
      </w:r>
      <w:proofErr w:type="spellEnd"/>
      <w:r w:rsidRPr="00AF4D99">
        <w:rPr>
          <w:rFonts w:ascii="Times New Roman" w:hAnsi="Times New Roman" w:cs="Times New Roman"/>
          <w:b/>
        </w:rPr>
        <w:t xml:space="preserve"> </w:t>
      </w:r>
      <w:proofErr w:type="spellStart"/>
      <w:r w:rsidRPr="00AF4D99">
        <w:rPr>
          <w:rFonts w:ascii="Times New Roman" w:hAnsi="Times New Roman" w:cs="Times New Roman"/>
          <w:b/>
        </w:rPr>
        <w:t>Tuong</w:t>
      </w:r>
      <w:proofErr w:type="spellEnd"/>
      <w:r w:rsidRPr="00AF4D99">
        <w:rPr>
          <w:rFonts w:ascii="Times New Roman" w:hAnsi="Times New Roman" w:cs="Times New Roman"/>
          <w:b/>
        </w:rPr>
        <w:t xml:space="preserve"> (Lukas)</w:t>
      </w:r>
      <w:r w:rsidRPr="00AF4D99">
        <w:rPr>
          <w:rFonts w:ascii="Times New Roman" w:hAnsi="Times New Roman" w:cs="Times New Roman"/>
          <w:b/>
        </w:rPr>
        <w:tab/>
      </w:r>
    </w:p>
    <w:p w:rsidR="00DC1080" w:rsidRPr="00AF4D99" w:rsidRDefault="00DC1080" w:rsidP="00DC1080">
      <w:pPr>
        <w:tabs>
          <w:tab w:val="left" w:pos="1980"/>
          <w:tab w:val="left" w:pos="5040"/>
          <w:tab w:val="left" w:pos="6660"/>
        </w:tabs>
        <w:ind w:left="270"/>
        <w:rPr>
          <w:rFonts w:ascii="Times New Roman" w:hAnsi="Times New Roman" w:cs="Times New Roman"/>
          <w:b/>
        </w:rPr>
      </w:pPr>
      <w:r w:rsidRPr="00AF4D99">
        <w:rPr>
          <w:rFonts w:ascii="Times New Roman" w:hAnsi="Times New Roman" w:cs="Times New Roman"/>
          <w:b/>
        </w:rPr>
        <w:t>Student Cl</w:t>
      </w:r>
      <w:r w:rsidR="00A14986">
        <w:rPr>
          <w:rFonts w:ascii="Times New Roman" w:hAnsi="Times New Roman" w:cs="Times New Roman"/>
          <w:b/>
        </w:rPr>
        <w:t>ass:</w:t>
      </w:r>
      <w:r w:rsidR="00A14986">
        <w:rPr>
          <w:rFonts w:ascii="Times New Roman" w:hAnsi="Times New Roman" w:cs="Times New Roman"/>
          <w:b/>
        </w:rPr>
        <w:tab/>
        <w:t>Fall 2019 CPS</w:t>
      </w:r>
      <w:r w:rsidR="00A14986">
        <w:rPr>
          <w:rFonts w:ascii="Times New Roman" w:hAnsi="Times New Roman" w:cs="Times New Roman"/>
          <w:b/>
        </w:rPr>
        <w:tab/>
        <w:t>Term: A. 2020</w:t>
      </w:r>
    </w:p>
    <w:p w:rsidR="00DC1080" w:rsidRPr="00AF4D99" w:rsidRDefault="00DC1080" w:rsidP="00DC1080">
      <w:pPr>
        <w:tabs>
          <w:tab w:val="left" w:pos="1980"/>
          <w:tab w:val="left" w:pos="5040"/>
          <w:tab w:val="left" w:pos="6660"/>
        </w:tabs>
        <w:ind w:left="270"/>
        <w:rPr>
          <w:rFonts w:ascii="Times New Roman" w:hAnsi="Times New Roman" w:cs="Times New Roman"/>
          <w:b/>
          <w:sz w:val="24"/>
          <w:szCs w:val="24"/>
        </w:rPr>
        <w:sectPr w:rsidR="00DC1080" w:rsidRPr="00AF4D99">
          <w:pgSz w:w="12240" w:h="15840"/>
          <w:pgMar w:top="1440" w:right="1440" w:bottom="1440" w:left="1440" w:header="720" w:footer="720" w:gutter="0"/>
          <w:cols w:space="720"/>
          <w:docGrid w:linePitch="360"/>
        </w:sectPr>
      </w:pPr>
    </w:p>
    <w:p w:rsidR="00DC1080" w:rsidRPr="00AF4D99" w:rsidRDefault="00DC1080" w:rsidP="00DC1080">
      <w:pPr>
        <w:tabs>
          <w:tab w:val="left" w:pos="1980"/>
          <w:tab w:val="left" w:pos="5040"/>
          <w:tab w:val="left" w:pos="6660"/>
        </w:tabs>
        <w:ind w:left="270"/>
        <w:rPr>
          <w:rFonts w:ascii="Times New Roman" w:hAnsi="Times New Roman" w:cs="Times New Roman"/>
          <w:b/>
          <w:sz w:val="24"/>
          <w:szCs w:val="24"/>
        </w:rPr>
      </w:pPr>
    </w:p>
    <w:tbl>
      <w:tblPr>
        <w:tblW w:w="0" w:type="auto"/>
        <w:tblInd w:w="46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90"/>
      </w:tblGrid>
      <w:tr w:rsidR="00DC1080" w:rsidRPr="00AF4D99" w:rsidTr="00AE62E9">
        <w:trPr>
          <w:trHeight w:val="2046"/>
        </w:trPr>
        <w:tc>
          <w:tcPr>
            <w:tcW w:w="9090" w:type="dxa"/>
            <w:tcBorders>
              <w:top w:val="single" w:sz="4" w:space="0" w:color="auto"/>
              <w:left w:val="single" w:sz="4" w:space="0" w:color="auto"/>
              <w:bottom w:val="single" w:sz="4" w:space="0" w:color="auto"/>
              <w:right w:val="single" w:sz="4" w:space="0" w:color="auto"/>
            </w:tcBorders>
          </w:tcPr>
          <w:p w:rsidR="00DC1080" w:rsidRPr="00AF4D99" w:rsidRDefault="00DC1080" w:rsidP="00AE62E9">
            <w:pPr>
              <w:tabs>
                <w:tab w:val="left" w:pos="1980"/>
              </w:tabs>
              <w:rPr>
                <w:rFonts w:ascii="Times New Roman" w:hAnsi="Times New Roman" w:cs="Times New Roman"/>
                <w:b/>
                <w:sz w:val="16"/>
                <w:szCs w:val="16"/>
              </w:rPr>
            </w:pPr>
          </w:p>
          <w:p w:rsidR="00DC1080" w:rsidRPr="00AF4D99" w:rsidRDefault="00FA6A24" w:rsidP="000E5ADD">
            <w:pPr>
              <w:jc w:val="center"/>
              <w:rPr>
                <w:rFonts w:ascii="Times New Roman" w:eastAsia="Arial" w:hAnsi="Times New Roman" w:cs="Times New Roman"/>
                <w:b/>
              </w:rPr>
            </w:pPr>
            <w:r>
              <w:rPr>
                <w:rFonts w:ascii="Times New Roman" w:eastAsia="Arial" w:hAnsi="Times New Roman" w:cs="Times New Roman"/>
                <w:b/>
              </w:rPr>
              <w:t>Module 2</w:t>
            </w:r>
            <w:r w:rsidR="0044223E" w:rsidRPr="0044223E">
              <w:rPr>
                <w:rFonts w:ascii="Times New Roman" w:eastAsia="Arial" w:hAnsi="Times New Roman" w:cs="Times New Roman"/>
                <w:b/>
              </w:rPr>
              <w:t xml:space="preserve">: </w:t>
            </w:r>
            <w:r w:rsidR="00717671" w:rsidRPr="00717671">
              <w:rPr>
                <w:rFonts w:ascii="Times New Roman" w:eastAsia="Arial" w:hAnsi="Times New Roman" w:cs="Times New Roman"/>
                <w:b/>
              </w:rPr>
              <w:t>Hypothesis Testing</w:t>
            </w:r>
          </w:p>
          <w:p w:rsidR="00DC1080" w:rsidRPr="00AF4D99" w:rsidRDefault="00DC1080" w:rsidP="00AE62E9">
            <w:pPr>
              <w:tabs>
                <w:tab w:val="left" w:pos="1980"/>
              </w:tabs>
              <w:rPr>
                <w:rFonts w:ascii="Times New Roman" w:hAnsi="Times New Roman" w:cs="Times New Roman"/>
                <w:b/>
              </w:rPr>
            </w:pPr>
          </w:p>
          <w:p w:rsidR="00DC1080" w:rsidRPr="00AF4D99" w:rsidRDefault="00DC1080" w:rsidP="009A793A">
            <w:pPr>
              <w:tabs>
                <w:tab w:val="left" w:pos="1152"/>
                <w:tab w:val="left" w:pos="3417"/>
              </w:tabs>
              <w:jc w:val="center"/>
              <w:rPr>
                <w:rFonts w:ascii="Times New Roman" w:hAnsi="Times New Roman" w:cs="Times New Roman"/>
                <w:b/>
              </w:rPr>
            </w:pPr>
            <w:r w:rsidRPr="00AF4D99">
              <w:rPr>
                <w:rFonts w:ascii="Times New Roman" w:hAnsi="Times New Roman" w:cs="Times New Roman"/>
                <w:b/>
              </w:rPr>
              <w:t>Completion  Date:</w:t>
            </w:r>
            <w:r w:rsidR="00717671">
              <w:rPr>
                <w:rFonts w:ascii="Times New Roman" w:hAnsi="Times New Roman" w:cs="Times New Roman"/>
                <w:b/>
              </w:rPr>
              <w:t xml:space="preserve"> January 2</w:t>
            </w:r>
            <w:r w:rsidR="009452FE">
              <w:rPr>
                <w:rFonts w:ascii="Times New Roman" w:hAnsi="Times New Roman" w:cs="Times New Roman"/>
                <w:b/>
              </w:rPr>
              <w:t>2</w:t>
            </w:r>
            <w:r w:rsidR="000E5ADD" w:rsidRPr="00AF4D99">
              <w:rPr>
                <w:rFonts w:ascii="Times New Roman" w:hAnsi="Times New Roman" w:cs="Times New Roman"/>
                <w:b/>
                <w:vertAlign w:val="superscript"/>
              </w:rPr>
              <w:t>st</w:t>
            </w:r>
            <w:r w:rsidR="009A793A">
              <w:rPr>
                <w:rFonts w:ascii="Times New Roman" w:hAnsi="Times New Roman" w:cs="Times New Roman"/>
                <w:b/>
              </w:rPr>
              <w:t xml:space="preserve">    </w:t>
            </w:r>
            <w:r w:rsidR="00717671">
              <w:rPr>
                <w:rFonts w:ascii="Times New Roman" w:hAnsi="Times New Roman" w:cs="Times New Roman"/>
                <w:b/>
              </w:rPr>
              <w:t xml:space="preserve">                       </w:t>
            </w:r>
            <w:r w:rsidRPr="00AF4D99">
              <w:rPr>
                <w:rFonts w:ascii="Times New Roman" w:hAnsi="Times New Roman" w:cs="Times New Roman"/>
                <w:b/>
              </w:rPr>
              <w:t>Due Time:12:00am</w:t>
            </w:r>
          </w:p>
        </w:tc>
      </w:tr>
    </w:tbl>
    <w:p w:rsidR="00DC1080" w:rsidRPr="00AF4D99" w:rsidRDefault="00DC1080" w:rsidP="00DC1080">
      <w:pPr>
        <w:rPr>
          <w:rFonts w:ascii="Times New Roman" w:hAnsi="Times New Roman" w:cs="Times New Roman"/>
          <w:b/>
          <w:sz w:val="16"/>
          <w:szCs w:val="16"/>
        </w:rPr>
      </w:pPr>
    </w:p>
    <w:p w:rsidR="00DC1080" w:rsidRPr="00AF4D99" w:rsidRDefault="00DC1080" w:rsidP="00DC1080">
      <w:pPr>
        <w:jc w:val="center"/>
        <w:rPr>
          <w:rFonts w:ascii="Times New Roman" w:hAnsi="Times New Roman" w:cs="Times New Roman"/>
          <w:b/>
          <w:sz w:val="24"/>
          <w:szCs w:val="24"/>
        </w:rPr>
      </w:pPr>
      <w:r w:rsidRPr="00AF4D99">
        <w:rPr>
          <w:rFonts w:ascii="Times New Roman" w:hAnsi="Times New Roman" w:cs="Times New Roman"/>
          <w:b/>
        </w:rPr>
        <w:t>Statement of Authorship</w:t>
      </w:r>
    </w:p>
    <w:p w:rsidR="00DC1080" w:rsidRPr="00AF4D99" w:rsidRDefault="00DC1080" w:rsidP="00DC1080">
      <w:pPr>
        <w:jc w:val="both"/>
        <w:rPr>
          <w:rFonts w:ascii="Times New Roman" w:hAnsi="Times New Roman" w:cs="Times New Roman"/>
          <w:i/>
          <w:iCs/>
          <w:sz w:val="24"/>
          <w:szCs w:val="24"/>
        </w:rPr>
      </w:pPr>
      <w:r w:rsidRPr="00AF4D99">
        <w:rPr>
          <w:rFonts w:ascii="Times New Roman" w:hAnsi="Times New Roman" w:cs="Times New Roman"/>
          <w:i/>
          <w:iCs/>
        </w:rPr>
        <w:t xml:space="preserve">I confirm that this work is my own. Additionally, I confirm that no part of this coursework, except where clearly quoted and referenced, has been copied from material belonging to any other person e.g. from a book, handout, another student. I am aware that it is a breach of Northeastern University’s regulations to copy the work of another without clear acknowledgement and that attempting to do so </w:t>
      </w:r>
      <w:proofErr w:type="gramStart"/>
      <w:r w:rsidRPr="00AF4D99">
        <w:rPr>
          <w:rFonts w:ascii="Times New Roman" w:hAnsi="Times New Roman" w:cs="Times New Roman"/>
          <w:i/>
          <w:iCs/>
        </w:rPr>
        <w:t>renders</w:t>
      </w:r>
      <w:proofErr w:type="gramEnd"/>
      <w:r w:rsidRPr="00AF4D99">
        <w:rPr>
          <w:rFonts w:ascii="Times New Roman" w:hAnsi="Times New Roman" w:cs="Times New Roman"/>
          <w:i/>
          <w:iCs/>
        </w:rPr>
        <w:t xml:space="preserve"> me liable to disciplinary procedures. To this effect, I have uploaded my work onto </w:t>
      </w:r>
      <w:proofErr w:type="spellStart"/>
      <w:r w:rsidRPr="00AF4D99">
        <w:rPr>
          <w:rFonts w:ascii="Times New Roman" w:hAnsi="Times New Roman" w:cs="Times New Roman"/>
          <w:i/>
          <w:iCs/>
        </w:rPr>
        <w:t>Turnitin</w:t>
      </w:r>
      <w:proofErr w:type="spellEnd"/>
      <w:r w:rsidRPr="00AF4D99">
        <w:rPr>
          <w:rFonts w:ascii="Times New Roman" w:hAnsi="Times New Roman" w:cs="Times New Roman"/>
          <w:i/>
          <w:iCs/>
        </w:rPr>
        <w:t xml:space="preserve"> and have ensured that I have made any relevant corrections to my work prior to submission.</w:t>
      </w:r>
    </w:p>
    <w:p w:rsidR="00DC1080" w:rsidRPr="00AF4D99" w:rsidRDefault="00DC1080" w:rsidP="00DC1080">
      <w:pPr>
        <w:jc w:val="both"/>
        <w:rPr>
          <w:rFonts w:ascii="Times New Roman" w:hAnsi="Times New Roman" w:cs="Times New Roman"/>
          <w:i/>
          <w:iCs/>
        </w:rPr>
      </w:pPr>
    </w:p>
    <w:p w:rsidR="00DC1080" w:rsidRPr="00AF4D99" w:rsidRDefault="00DC1080" w:rsidP="00DC1080">
      <w:pPr>
        <w:jc w:val="both"/>
        <w:rPr>
          <w:rFonts w:ascii="Times New Roman" w:hAnsi="Times New Roman" w:cs="Times New Roman"/>
        </w:rPr>
      </w:pPr>
      <w:r w:rsidRPr="00AF4D99">
        <w:rPr>
          <w:rFonts w:ascii="Times New Roman" w:hAnsi="Times New Roman" w:cs="Times New Roman"/>
        </w:rPr>
        <w:fldChar w:fldCharType="begin">
          <w:ffData>
            <w:name w:val="Check1"/>
            <w:enabled/>
            <w:calcOnExit w:val="0"/>
            <w:checkBox>
              <w:sizeAuto/>
              <w:default w:val="1"/>
            </w:checkBox>
          </w:ffData>
        </w:fldChar>
      </w:r>
      <w:bookmarkStart w:id="0" w:name="Check1"/>
      <w:r w:rsidRPr="00E75947">
        <w:rPr>
          <w:rFonts w:ascii="Times New Roman" w:hAnsi="Times New Roman" w:cs="Times New Roman"/>
        </w:rPr>
        <w:instrText xml:space="preserve"> FORMCHECKBOX </w:instrText>
      </w:r>
      <w:r w:rsidRPr="00AF4D99">
        <w:rPr>
          <w:rFonts w:ascii="Times New Roman" w:hAnsi="Times New Roman" w:cs="Times New Roman"/>
        </w:rPr>
      </w:r>
      <w:r w:rsidRPr="00AF4D99">
        <w:rPr>
          <w:rFonts w:ascii="Times New Roman" w:hAnsi="Times New Roman" w:cs="Times New Roman"/>
        </w:rPr>
        <w:fldChar w:fldCharType="end"/>
      </w:r>
      <w:bookmarkEnd w:id="0"/>
      <w:r w:rsidRPr="00AF4D99">
        <w:rPr>
          <w:rFonts w:ascii="Times New Roman" w:hAnsi="Times New Roman" w:cs="Times New Roman"/>
          <w:b/>
        </w:rPr>
        <w:t xml:space="preserve"> Tick here</w:t>
      </w:r>
      <w:r w:rsidRPr="00AF4D99">
        <w:rPr>
          <w:rFonts w:ascii="Times New Roman" w:hAnsi="Times New Roman" w:cs="Times New Roman"/>
        </w:rPr>
        <w:t xml:space="preserve"> to confirm that your paper version is identical to the version submitted through </w:t>
      </w:r>
      <w:proofErr w:type="spellStart"/>
      <w:r w:rsidRPr="00AF4D99">
        <w:rPr>
          <w:rFonts w:ascii="Times New Roman" w:hAnsi="Times New Roman" w:cs="Times New Roman"/>
        </w:rPr>
        <w:t>T</w:t>
      </w:r>
      <w:r w:rsidR="00AE62E9" w:rsidRPr="00AF4D99">
        <w:rPr>
          <w:rFonts w:ascii="Times New Roman" w:hAnsi="Times New Roman" w:cs="Times New Roman"/>
        </w:rPr>
        <w:t>urnitin</w:t>
      </w:r>
      <w:proofErr w:type="spellEnd"/>
    </w:p>
    <w:p w:rsidR="00AE62E9" w:rsidRDefault="00AE62E9" w:rsidP="00DC1080">
      <w:pPr>
        <w:jc w:val="both"/>
        <w:rPr>
          <w:rFonts w:ascii="Times New Roman" w:hAnsi="Times New Roman" w:cs="Times New Roman"/>
        </w:rPr>
      </w:pPr>
    </w:p>
    <w:p w:rsidR="00816C56" w:rsidRDefault="00816C56" w:rsidP="00DC1080">
      <w:pPr>
        <w:jc w:val="both"/>
        <w:rPr>
          <w:rFonts w:ascii="Times New Roman" w:hAnsi="Times New Roman" w:cs="Times New Roman"/>
        </w:rPr>
      </w:pPr>
    </w:p>
    <w:p w:rsidR="00847CA9" w:rsidRPr="00996670" w:rsidRDefault="00847CA9" w:rsidP="00FA6A24">
      <w:pPr>
        <w:rPr>
          <w:rFonts w:ascii="Times New Roman" w:hAnsi="Times New Roman" w:cs="Times New Roman"/>
          <w:sz w:val="24"/>
          <w:szCs w:val="24"/>
        </w:rPr>
        <w:sectPr w:rsidR="00847CA9" w:rsidRPr="00996670" w:rsidSect="00DC1080">
          <w:type w:val="continuous"/>
          <w:pgSz w:w="12240" w:h="15840"/>
          <w:pgMar w:top="1440" w:right="1440" w:bottom="1440" w:left="1440" w:header="720" w:footer="720" w:gutter="0"/>
          <w:cols w:space="720"/>
          <w:docGrid w:linePitch="360"/>
        </w:sectPr>
      </w:pPr>
    </w:p>
    <w:p w:rsidR="00CE100C" w:rsidRPr="00CE100C" w:rsidRDefault="00CE100C" w:rsidP="00717671">
      <w:pPr>
        <w:rPr>
          <w:rFonts w:ascii="Times New Roman" w:hAnsi="Times New Roman" w:cs="Times New Roman"/>
          <w:b/>
          <w:sz w:val="24"/>
          <w:szCs w:val="24"/>
          <w:u w:val="single"/>
        </w:rPr>
      </w:pPr>
      <w:r w:rsidRPr="00CE100C">
        <w:rPr>
          <w:rFonts w:ascii="Times New Roman" w:hAnsi="Times New Roman" w:cs="Times New Roman"/>
          <w:b/>
          <w:sz w:val="24"/>
          <w:szCs w:val="24"/>
          <w:u w:val="single"/>
        </w:rPr>
        <w:lastRenderedPageBreak/>
        <w:t xml:space="preserve">Part </w:t>
      </w:r>
      <w:r>
        <w:rPr>
          <w:rFonts w:ascii="Times New Roman" w:hAnsi="Times New Roman" w:cs="Times New Roman"/>
          <w:b/>
          <w:sz w:val="24"/>
          <w:szCs w:val="24"/>
          <w:u w:val="single"/>
        </w:rPr>
        <w:t>B</w:t>
      </w:r>
    </w:p>
    <w:p w:rsidR="00CE100C" w:rsidRDefault="00CE100C" w:rsidP="00717671">
      <w:pPr>
        <w:rPr>
          <w:rFonts w:ascii="Times New Roman" w:hAnsi="Times New Roman" w:cs="Times New Roman"/>
          <w:sz w:val="24"/>
          <w:szCs w:val="24"/>
        </w:rPr>
      </w:pPr>
      <w:r>
        <w:rPr>
          <w:rFonts w:ascii="Times New Roman" w:hAnsi="Times New Roman" w:cs="Times New Roman"/>
          <w:sz w:val="24"/>
          <w:szCs w:val="24"/>
        </w:rPr>
        <w:t xml:space="preserve">The dataset </w:t>
      </w:r>
      <w:proofErr w:type="spellStart"/>
      <w:r>
        <w:rPr>
          <w:rFonts w:ascii="Times New Roman" w:hAnsi="Times New Roman" w:cs="Times New Roman"/>
          <w:sz w:val="24"/>
          <w:szCs w:val="24"/>
        </w:rPr>
        <w:t>chem</w:t>
      </w:r>
      <w:proofErr w:type="spellEnd"/>
      <w:r>
        <w:rPr>
          <w:rFonts w:ascii="Times New Roman" w:hAnsi="Times New Roman" w:cs="Times New Roman"/>
          <w:sz w:val="24"/>
          <w:szCs w:val="24"/>
        </w:rPr>
        <w:t xml:space="preserve"> is</w:t>
      </w:r>
      <w:r w:rsidR="00876B65">
        <w:rPr>
          <w:rFonts w:ascii="Times New Roman" w:hAnsi="Times New Roman" w:cs="Times New Roman"/>
          <w:sz w:val="24"/>
          <w:szCs w:val="24"/>
        </w:rPr>
        <w:t xml:space="preserve"> dataset of the</w:t>
      </w:r>
      <w:r>
        <w:rPr>
          <w:rFonts w:ascii="Times New Roman" w:hAnsi="Times New Roman" w:cs="Times New Roman"/>
          <w:sz w:val="24"/>
          <w:szCs w:val="24"/>
        </w:rPr>
        <w:t xml:space="preserve"> </w:t>
      </w:r>
      <w:r w:rsidR="00876B65" w:rsidRPr="00876B65">
        <w:rPr>
          <w:rFonts w:ascii="Times New Roman" w:hAnsi="Times New Roman" w:cs="Times New Roman"/>
          <w:sz w:val="24"/>
          <w:szCs w:val="24"/>
        </w:rPr>
        <w:t>Chemical process experiment</w:t>
      </w:r>
      <w:r w:rsidR="00876B65">
        <w:rPr>
          <w:rFonts w:ascii="Times New Roman" w:hAnsi="Times New Roman" w:cs="Times New Roman"/>
          <w:sz w:val="24"/>
          <w:szCs w:val="24"/>
        </w:rPr>
        <w:t xml:space="preserve"> with 16 observations divided into 4 variables. We set the null hypothesis as the flour created by the production company has lower than 1 part per million copper in it. Since the data is already per million, we can set mu at 1 and put the alternative as “greater”. Since the null hypothesis is 0.002 which is less than the significant level of 0.05, we can conclude that the flour has greater than 1 part per million copper in it. IF we look at summary number, we see that the minimum is 2 part per million, and the maximum is 28. Therefore, our prediction is correct. </w:t>
      </w:r>
    </w:p>
    <w:p w:rsidR="00717671" w:rsidRDefault="00717671" w:rsidP="00717671">
      <w:pPr>
        <w:jc w:val="center"/>
        <w:rPr>
          <w:rFonts w:ascii="Times New Roman" w:hAnsi="Times New Roman" w:cs="Times New Roman"/>
          <w:sz w:val="24"/>
          <w:szCs w:val="24"/>
        </w:rPr>
      </w:pPr>
      <w:r>
        <w:rPr>
          <w:noProof/>
        </w:rPr>
        <w:drawing>
          <wp:inline distT="0" distB="0" distL="0" distR="0" wp14:anchorId="292C5DAC" wp14:editId="397C9E85">
            <wp:extent cx="1712170" cy="124521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2553" t="79603" r="48402" b="8703"/>
                    <a:stretch/>
                  </pic:blipFill>
                  <pic:spPr bwMode="auto">
                    <a:xfrm>
                      <a:off x="0" y="0"/>
                      <a:ext cx="1724570" cy="1254231"/>
                    </a:xfrm>
                    <a:prstGeom prst="rect">
                      <a:avLst/>
                    </a:prstGeom>
                    <a:ln>
                      <a:noFill/>
                    </a:ln>
                    <a:extLst>
                      <a:ext uri="{53640926-AAD7-44D8-BBD7-CCE9431645EC}">
                        <a14:shadowObscured xmlns:a14="http://schemas.microsoft.com/office/drawing/2010/main"/>
                      </a:ext>
                    </a:extLst>
                  </pic:spPr>
                </pic:pic>
              </a:graphicData>
            </a:graphic>
          </wp:inline>
        </w:drawing>
      </w:r>
      <w:r w:rsidRPr="00717671">
        <w:rPr>
          <w:noProof/>
        </w:rPr>
        <w:t xml:space="preserve"> </w:t>
      </w:r>
      <w:r>
        <w:rPr>
          <w:noProof/>
        </w:rPr>
        <w:drawing>
          <wp:inline distT="0" distB="0" distL="0" distR="0" wp14:anchorId="1502A0FD" wp14:editId="796AA6D8">
            <wp:extent cx="3770627" cy="1268963"/>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2063" t="74779" r="32052" b="9735"/>
                    <a:stretch/>
                  </pic:blipFill>
                  <pic:spPr bwMode="auto">
                    <a:xfrm>
                      <a:off x="0" y="0"/>
                      <a:ext cx="3799875" cy="1278806"/>
                    </a:xfrm>
                    <a:prstGeom prst="rect">
                      <a:avLst/>
                    </a:prstGeom>
                    <a:ln>
                      <a:noFill/>
                    </a:ln>
                    <a:extLst>
                      <a:ext uri="{53640926-AAD7-44D8-BBD7-CCE9431645EC}">
                        <a14:shadowObscured xmlns:a14="http://schemas.microsoft.com/office/drawing/2010/main"/>
                      </a:ext>
                    </a:extLst>
                  </pic:spPr>
                </pic:pic>
              </a:graphicData>
            </a:graphic>
          </wp:inline>
        </w:drawing>
      </w:r>
    </w:p>
    <w:p w:rsidR="00D3290E" w:rsidRDefault="00D3290E" w:rsidP="00717671">
      <w:pPr>
        <w:rPr>
          <w:rFonts w:ascii="Times New Roman" w:hAnsi="Times New Roman" w:cs="Times New Roman"/>
          <w:b/>
          <w:sz w:val="24"/>
          <w:szCs w:val="24"/>
          <w:u w:val="single"/>
        </w:rPr>
      </w:pPr>
    </w:p>
    <w:p w:rsidR="00CE100C" w:rsidRDefault="00CE100C" w:rsidP="00717671">
      <w:pPr>
        <w:rPr>
          <w:rFonts w:ascii="Times New Roman" w:hAnsi="Times New Roman" w:cs="Times New Roman"/>
          <w:sz w:val="24"/>
          <w:szCs w:val="24"/>
        </w:rPr>
      </w:pPr>
      <w:r w:rsidRPr="00CE100C">
        <w:rPr>
          <w:rFonts w:ascii="Times New Roman" w:hAnsi="Times New Roman" w:cs="Times New Roman"/>
          <w:b/>
          <w:sz w:val="24"/>
          <w:szCs w:val="24"/>
          <w:u w:val="single"/>
        </w:rPr>
        <w:t>Part</w:t>
      </w:r>
      <w:r>
        <w:rPr>
          <w:rFonts w:ascii="Times New Roman" w:hAnsi="Times New Roman" w:cs="Times New Roman"/>
          <w:b/>
          <w:sz w:val="24"/>
          <w:szCs w:val="24"/>
          <w:u w:val="single"/>
        </w:rPr>
        <w:t xml:space="preserve"> C</w:t>
      </w:r>
    </w:p>
    <w:p w:rsidR="00574C4B" w:rsidRDefault="00574C4B" w:rsidP="00717671">
      <w:pPr>
        <w:rPr>
          <w:rFonts w:ascii="Times New Roman" w:hAnsi="Times New Roman" w:cs="Times New Roman"/>
          <w:sz w:val="24"/>
          <w:szCs w:val="24"/>
        </w:rPr>
      </w:pPr>
      <w:r w:rsidRPr="00574C4B">
        <w:rPr>
          <w:rFonts w:ascii="Times New Roman" w:hAnsi="Times New Roman" w:cs="Times New Roman"/>
          <w:noProof/>
          <w:sz w:val="24"/>
          <w:szCs w:val="24"/>
        </w:rPr>
        <w:t xml:space="preserve">Next, we </w:t>
      </w:r>
      <w:r>
        <w:rPr>
          <w:rFonts w:ascii="Times New Roman" w:hAnsi="Times New Roman" w:cs="Times New Roman"/>
          <w:sz w:val="24"/>
          <w:szCs w:val="24"/>
        </w:rPr>
        <w:t>look at the dataset Cats and measure their body weight and their heart weight</w:t>
      </w:r>
      <w:r w:rsidR="00717671">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Cats has</w:t>
      </w:r>
      <w:proofErr w:type="gramEnd"/>
      <w:r>
        <w:rPr>
          <w:rFonts w:ascii="Times New Roman" w:hAnsi="Times New Roman" w:cs="Times New Roman"/>
          <w:sz w:val="24"/>
          <w:szCs w:val="24"/>
        </w:rPr>
        <w:t xml:space="preserve"> 97 entries with columns. We will do the two sample t-test to see if the male and female cats share similarity in body weights. </w:t>
      </w:r>
      <w:r w:rsidR="00717671">
        <w:rPr>
          <w:rFonts w:ascii="Times New Roman" w:hAnsi="Times New Roman" w:cs="Times New Roman"/>
          <w:sz w:val="24"/>
          <w:szCs w:val="24"/>
        </w:rPr>
        <w:t xml:space="preserve"> </w:t>
      </w:r>
      <w:r>
        <w:rPr>
          <w:rFonts w:ascii="Times New Roman" w:hAnsi="Times New Roman" w:cs="Times New Roman"/>
          <w:sz w:val="24"/>
          <w:szCs w:val="24"/>
        </w:rPr>
        <w:t xml:space="preserve">Despite the fact that we did two tests: variances are not equal and </w:t>
      </w:r>
      <w:r w:rsidR="00D3290E">
        <w:rPr>
          <w:rFonts w:ascii="Times New Roman" w:hAnsi="Times New Roman" w:cs="Times New Roman"/>
          <w:sz w:val="24"/>
          <w:szCs w:val="24"/>
        </w:rPr>
        <w:t xml:space="preserve">then equal, the results are similar, which is substantially lower </w:t>
      </w:r>
      <w:r>
        <w:rPr>
          <w:rFonts w:ascii="Times New Roman" w:hAnsi="Times New Roman" w:cs="Times New Roman"/>
          <w:sz w:val="24"/>
          <w:szCs w:val="24"/>
        </w:rPr>
        <w:t>than the significa</w:t>
      </w:r>
      <w:r w:rsidR="00D3290E">
        <w:rPr>
          <w:rFonts w:ascii="Times New Roman" w:hAnsi="Times New Roman" w:cs="Times New Roman"/>
          <w:sz w:val="24"/>
          <w:szCs w:val="24"/>
        </w:rPr>
        <w:t xml:space="preserve">nt level of 5%. Meaning that the mean of these two </w:t>
      </w:r>
      <w:proofErr w:type="gramStart"/>
      <w:r w:rsidR="00D3290E">
        <w:rPr>
          <w:rFonts w:ascii="Times New Roman" w:hAnsi="Times New Roman" w:cs="Times New Roman"/>
          <w:sz w:val="24"/>
          <w:szCs w:val="24"/>
        </w:rPr>
        <w:t>sample</w:t>
      </w:r>
      <w:proofErr w:type="gramEnd"/>
      <w:r w:rsidR="00D3290E">
        <w:rPr>
          <w:rFonts w:ascii="Times New Roman" w:hAnsi="Times New Roman" w:cs="Times New Roman"/>
          <w:sz w:val="24"/>
          <w:szCs w:val="24"/>
        </w:rPr>
        <w:t xml:space="preserve"> are different from each other. Thus, we can conclude that</w:t>
      </w:r>
      <w:r>
        <w:rPr>
          <w:rFonts w:ascii="Times New Roman" w:hAnsi="Times New Roman" w:cs="Times New Roman"/>
          <w:sz w:val="24"/>
          <w:szCs w:val="24"/>
        </w:rPr>
        <w:t xml:space="preserve"> with 95% confidence that genders affect the body weights of the cats.</w:t>
      </w:r>
      <w:r w:rsidR="00D3290E">
        <w:rPr>
          <w:rFonts w:ascii="Times New Roman" w:hAnsi="Times New Roman" w:cs="Times New Roman"/>
          <w:sz w:val="24"/>
          <w:szCs w:val="24"/>
        </w:rPr>
        <w:t xml:space="preserve"> When we look at the boxplot, we can see that the amount of male cats is greater than the amount of female ones according to our prediction. </w:t>
      </w:r>
    </w:p>
    <w:p w:rsidR="00D3290E" w:rsidRDefault="00D3290E" w:rsidP="00717671">
      <w:pPr>
        <w:rPr>
          <w:rFonts w:ascii="Times New Roman" w:hAnsi="Times New Roman" w:cs="Times New Roman"/>
          <w:sz w:val="24"/>
          <w:szCs w:val="24"/>
        </w:rPr>
      </w:pPr>
      <w:r w:rsidRPr="00574C4B">
        <w:rPr>
          <w:rFonts w:ascii="Times New Roman" w:hAnsi="Times New Roman" w:cs="Times New Roman"/>
          <w:noProof/>
          <w:sz w:val="24"/>
          <w:szCs w:val="24"/>
        </w:rPr>
        <w:drawing>
          <wp:anchor distT="0" distB="0" distL="114300" distR="114300" simplePos="0" relativeHeight="251663360" behindDoc="1" locked="0" layoutInCell="1" allowOverlap="1" wp14:anchorId="40804153" wp14:editId="1356F575">
            <wp:simplePos x="0" y="0"/>
            <wp:positionH relativeFrom="column">
              <wp:posOffset>2933065</wp:posOffset>
            </wp:positionH>
            <wp:positionV relativeFrom="paragraph">
              <wp:posOffset>181610</wp:posOffset>
            </wp:positionV>
            <wp:extent cx="3125470" cy="2266950"/>
            <wp:effectExtent l="0" t="0" r="0" b="0"/>
            <wp:wrapTight wrapText="bothSides">
              <wp:wrapPolygon edited="0">
                <wp:start x="0" y="0"/>
                <wp:lineTo x="0" y="21418"/>
                <wp:lineTo x="21460" y="21418"/>
                <wp:lineTo x="214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4.png"/>
                    <pic:cNvPicPr/>
                  </pic:nvPicPr>
                  <pic:blipFill>
                    <a:blip r:embed="rId10">
                      <a:extLst>
                        <a:ext uri="{28A0092B-C50C-407E-A947-70E740481C1C}">
                          <a14:useLocalDpi xmlns:a14="http://schemas.microsoft.com/office/drawing/2010/main" val="0"/>
                        </a:ext>
                      </a:extLst>
                    </a:blip>
                    <a:stretch>
                      <a:fillRect/>
                    </a:stretch>
                  </pic:blipFill>
                  <pic:spPr>
                    <a:xfrm>
                      <a:off x="0" y="0"/>
                      <a:ext cx="3125470" cy="2266950"/>
                    </a:xfrm>
                    <a:prstGeom prst="rect">
                      <a:avLst/>
                    </a:prstGeom>
                  </pic:spPr>
                </pic:pic>
              </a:graphicData>
            </a:graphic>
            <wp14:sizeRelH relativeFrom="page">
              <wp14:pctWidth>0</wp14:pctWidth>
            </wp14:sizeRelH>
            <wp14:sizeRelV relativeFrom="page">
              <wp14:pctHeight>0</wp14:pctHeight>
            </wp14:sizeRelV>
          </wp:anchor>
        </w:drawing>
      </w:r>
      <w:r w:rsidRPr="00574C4B">
        <w:rPr>
          <w:rFonts w:ascii="Times New Roman" w:hAnsi="Times New Roman" w:cs="Times New Roman"/>
          <w:noProof/>
          <w:sz w:val="24"/>
          <w:szCs w:val="24"/>
        </w:rPr>
        <w:drawing>
          <wp:anchor distT="0" distB="0" distL="114300" distR="114300" simplePos="0" relativeHeight="251665408" behindDoc="1" locked="0" layoutInCell="1" allowOverlap="1" wp14:anchorId="15849B16" wp14:editId="1B3E4F98">
            <wp:simplePos x="0" y="0"/>
            <wp:positionH relativeFrom="column">
              <wp:posOffset>-522605</wp:posOffset>
            </wp:positionH>
            <wp:positionV relativeFrom="paragraph">
              <wp:posOffset>179070</wp:posOffset>
            </wp:positionV>
            <wp:extent cx="3538220" cy="2011680"/>
            <wp:effectExtent l="0" t="0" r="5080" b="7620"/>
            <wp:wrapTight wrapText="bothSides">
              <wp:wrapPolygon edited="0">
                <wp:start x="0" y="0"/>
                <wp:lineTo x="0" y="21477"/>
                <wp:lineTo x="21515" y="21477"/>
                <wp:lineTo x="2151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55582" r="67286" b="9744"/>
                    <a:stretch/>
                  </pic:blipFill>
                  <pic:spPr bwMode="auto">
                    <a:xfrm>
                      <a:off x="0" y="0"/>
                      <a:ext cx="3538220" cy="201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100C" w:rsidRDefault="00CE100C" w:rsidP="00717671">
      <w:pPr>
        <w:rPr>
          <w:rFonts w:ascii="Times New Roman" w:hAnsi="Times New Roman" w:cs="Times New Roman"/>
          <w:sz w:val="24"/>
          <w:szCs w:val="24"/>
        </w:rPr>
      </w:pPr>
      <w:r w:rsidRPr="00CE100C">
        <w:rPr>
          <w:rFonts w:ascii="Times New Roman" w:hAnsi="Times New Roman" w:cs="Times New Roman"/>
          <w:b/>
          <w:sz w:val="24"/>
          <w:szCs w:val="24"/>
          <w:u w:val="single"/>
        </w:rPr>
        <w:lastRenderedPageBreak/>
        <w:t>Part</w:t>
      </w:r>
      <w:r>
        <w:rPr>
          <w:rFonts w:ascii="Times New Roman" w:hAnsi="Times New Roman" w:cs="Times New Roman"/>
          <w:b/>
          <w:sz w:val="24"/>
          <w:szCs w:val="24"/>
          <w:u w:val="single"/>
        </w:rPr>
        <w:t xml:space="preserve"> D</w:t>
      </w:r>
    </w:p>
    <w:p w:rsidR="00D3290E" w:rsidRDefault="00D3290E" w:rsidP="00717671">
      <w:pPr>
        <w:rPr>
          <w:rFonts w:ascii="Times New Roman" w:hAnsi="Times New Roman" w:cs="Times New Roman"/>
          <w:sz w:val="24"/>
          <w:szCs w:val="24"/>
        </w:rPr>
      </w:pPr>
      <w:r>
        <w:rPr>
          <w:rFonts w:ascii="Times New Roman" w:hAnsi="Times New Roman" w:cs="Times New Roman"/>
          <w:sz w:val="24"/>
          <w:szCs w:val="24"/>
        </w:rPr>
        <w:t>Now, we are looking at the dataset of shoes for boys. Since it is the same types of</w:t>
      </w:r>
      <w:r w:rsidR="00C45390">
        <w:rPr>
          <w:rFonts w:ascii="Times New Roman" w:hAnsi="Times New Roman" w:cs="Times New Roman"/>
          <w:sz w:val="24"/>
          <w:szCs w:val="24"/>
        </w:rPr>
        <w:t xml:space="preserve"> shoes, but measured in different material. After conducting the research, the P-value yields as 0.99 which is significantly higher than 0.05, we cannot reject the null hypothesis and say there is no difference when children wear shoes that make from material A </w:t>
      </w:r>
      <w:proofErr w:type="spellStart"/>
      <w:r w:rsidR="00C45390">
        <w:rPr>
          <w:rFonts w:ascii="Times New Roman" w:hAnsi="Times New Roman" w:cs="Times New Roman"/>
          <w:sz w:val="24"/>
          <w:szCs w:val="24"/>
        </w:rPr>
        <w:t>vs</w:t>
      </w:r>
      <w:proofErr w:type="spellEnd"/>
      <w:r w:rsidR="00C45390">
        <w:rPr>
          <w:rFonts w:ascii="Times New Roman" w:hAnsi="Times New Roman" w:cs="Times New Roman"/>
          <w:sz w:val="24"/>
          <w:szCs w:val="24"/>
        </w:rPr>
        <w:t xml:space="preserve"> B. To make sure we do not commit Type 2 error, we illustrated the data in the line chart and saw that that the two lines almost overlap each other so our estimation is correct. </w:t>
      </w:r>
    </w:p>
    <w:p w:rsidR="00717671" w:rsidRDefault="00C45390" w:rsidP="00717671">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26A083CE" wp14:editId="76ED2C02">
            <wp:simplePos x="0" y="0"/>
            <wp:positionH relativeFrom="column">
              <wp:posOffset>2989580</wp:posOffset>
            </wp:positionH>
            <wp:positionV relativeFrom="paragraph">
              <wp:posOffset>28575</wp:posOffset>
            </wp:positionV>
            <wp:extent cx="3324225" cy="2501265"/>
            <wp:effectExtent l="0" t="0" r="9525" b="0"/>
            <wp:wrapTight wrapText="bothSides">
              <wp:wrapPolygon edited="0">
                <wp:start x="0" y="0"/>
                <wp:lineTo x="0" y="21386"/>
                <wp:lineTo x="21538" y="21386"/>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ng"/>
                    <pic:cNvPicPr/>
                  </pic:nvPicPr>
                  <pic:blipFill>
                    <a:blip r:embed="rId12">
                      <a:extLst>
                        <a:ext uri="{28A0092B-C50C-407E-A947-70E740481C1C}">
                          <a14:useLocalDpi xmlns:a14="http://schemas.microsoft.com/office/drawing/2010/main" val="0"/>
                        </a:ext>
                      </a:extLst>
                    </a:blip>
                    <a:stretch>
                      <a:fillRect/>
                    </a:stretch>
                  </pic:blipFill>
                  <pic:spPr>
                    <a:xfrm>
                      <a:off x="0" y="0"/>
                      <a:ext cx="3324225" cy="2501265"/>
                    </a:xfrm>
                    <a:prstGeom prst="rect">
                      <a:avLst/>
                    </a:prstGeom>
                  </pic:spPr>
                </pic:pic>
              </a:graphicData>
            </a:graphic>
            <wp14:sizeRelH relativeFrom="page">
              <wp14:pctWidth>0</wp14:pctWidth>
            </wp14:sizeRelH>
            <wp14:sizeRelV relativeFrom="page">
              <wp14:pctHeight>0</wp14:pctHeight>
            </wp14:sizeRelV>
          </wp:anchor>
        </w:drawing>
      </w:r>
      <w:r w:rsidR="00CE100C">
        <w:rPr>
          <w:noProof/>
        </w:rPr>
        <w:drawing>
          <wp:anchor distT="0" distB="0" distL="114300" distR="114300" simplePos="0" relativeHeight="251664384" behindDoc="1" locked="0" layoutInCell="1" allowOverlap="1" wp14:anchorId="17F48755" wp14:editId="1AF878F6">
            <wp:simplePos x="0" y="0"/>
            <wp:positionH relativeFrom="column">
              <wp:posOffset>-691515</wp:posOffset>
            </wp:positionH>
            <wp:positionV relativeFrom="paragraph">
              <wp:posOffset>345440</wp:posOffset>
            </wp:positionV>
            <wp:extent cx="3838575" cy="1128395"/>
            <wp:effectExtent l="0" t="0" r="9525" b="0"/>
            <wp:wrapTight wrapText="bothSides">
              <wp:wrapPolygon edited="0">
                <wp:start x="0" y="0"/>
                <wp:lineTo x="0" y="21150"/>
                <wp:lineTo x="21546" y="21150"/>
                <wp:lineTo x="2154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76537" r="70597" b="8089"/>
                    <a:stretch/>
                  </pic:blipFill>
                  <pic:spPr bwMode="auto">
                    <a:xfrm>
                      <a:off x="0" y="0"/>
                      <a:ext cx="3838575" cy="1128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7671" w:rsidRDefault="00717671" w:rsidP="00717671">
      <w:pPr>
        <w:jc w:val="center"/>
        <w:rPr>
          <w:rFonts w:ascii="Times New Roman" w:hAnsi="Times New Roman" w:cs="Times New Roman"/>
          <w:sz w:val="24"/>
          <w:szCs w:val="24"/>
        </w:rPr>
      </w:pPr>
    </w:p>
    <w:p w:rsidR="00717671" w:rsidRDefault="00717671" w:rsidP="00717671">
      <w:pPr>
        <w:jc w:val="center"/>
        <w:rPr>
          <w:rFonts w:ascii="Times New Roman" w:hAnsi="Times New Roman" w:cs="Times New Roman"/>
          <w:sz w:val="24"/>
          <w:szCs w:val="24"/>
        </w:rPr>
      </w:pPr>
    </w:p>
    <w:p w:rsidR="00CE100C" w:rsidRDefault="00CE100C" w:rsidP="00717671">
      <w:pPr>
        <w:rPr>
          <w:rFonts w:ascii="Times New Roman" w:hAnsi="Times New Roman" w:cs="Times New Roman"/>
          <w:sz w:val="24"/>
          <w:szCs w:val="24"/>
        </w:rPr>
      </w:pPr>
      <w:r w:rsidRPr="00CE100C">
        <w:rPr>
          <w:rFonts w:ascii="Times New Roman" w:hAnsi="Times New Roman" w:cs="Times New Roman"/>
          <w:b/>
          <w:sz w:val="24"/>
          <w:szCs w:val="24"/>
          <w:u w:val="single"/>
        </w:rPr>
        <w:t>Part</w:t>
      </w:r>
      <w:r>
        <w:rPr>
          <w:rFonts w:ascii="Times New Roman" w:hAnsi="Times New Roman" w:cs="Times New Roman"/>
          <w:b/>
          <w:sz w:val="24"/>
          <w:szCs w:val="24"/>
          <w:u w:val="single"/>
        </w:rPr>
        <w:t xml:space="preserve"> E</w:t>
      </w:r>
    </w:p>
    <w:p w:rsidR="00D52A2F" w:rsidRDefault="00C45390" w:rsidP="00717671">
      <w:pPr>
        <w:rPr>
          <w:rFonts w:ascii="Times New Roman" w:hAnsi="Times New Roman" w:cs="Times New Roman"/>
          <w:sz w:val="24"/>
          <w:szCs w:val="24"/>
        </w:rPr>
      </w:pPr>
      <w:r>
        <w:rPr>
          <w:rFonts w:ascii="Times New Roman" w:hAnsi="Times New Roman" w:cs="Times New Roman"/>
          <w:sz w:val="24"/>
          <w:szCs w:val="24"/>
        </w:rPr>
        <w:t>The next dataset is about the presence of bacteria</w:t>
      </w:r>
      <w:r w:rsidRPr="00C45390">
        <w:rPr>
          <w:rFonts w:ascii="Times New Roman" w:hAnsi="Times New Roman" w:cs="Times New Roman"/>
          <w:sz w:val="24"/>
          <w:szCs w:val="24"/>
        </w:rPr>
        <w:t xml:space="preserve"> H. </w:t>
      </w:r>
      <w:proofErr w:type="spellStart"/>
      <w:r w:rsidRPr="00C45390">
        <w:rPr>
          <w:rFonts w:ascii="Times New Roman" w:hAnsi="Times New Roman" w:cs="Times New Roman"/>
          <w:sz w:val="24"/>
          <w:szCs w:val="24"/>
        </w:rPr>
        <w:t>influenzae</w:t>
      </w:r>
      <w:proofErr w:type="spellEnd"/>
      <w:r w:rsidRPr="00C45390">
        <w:rPr>
          <w:rFonts w:ascii="Times New Roman" w:hAnsi="Times New Roman" w:cs="Times New Roman"/>
          <w:sz w:val="24"/>
          <w:szCs w:val="24"/>
        </w:rPr>
        <w:t xml:space="preserve"> in children with otitis media in the N</w:t>
      </w:r>
      <w:r>
        <w:rPr>
          <w:rFonts w:ascii="Times New Roman" w:hAnsi="Times New Roman" w:cs="Times New Roman"/>
          <w:sz w:val="24"/>
          <w:szCs w:val="24"/>
        </w:rPr>
        <w:t>orthern Territory of Australia. There are 220 vari</w:t>
      </w:r>
      <w:r w:rsidR="00D52A2F">
        <w:rPr>
          <w:rFonts w:ascii="Times New Roman" w:hAnsi="Times New Roman" w:cs="Times New Roman"/>
          <w:sz w:val="24"/>
          <w:szCs w:val="24"/>
        </w:rPr>
        <w:t xml:space="preserve">ables, divided into 6 variables. The columns of y, </w:t>
      </w:r>
      <w:proofErr w:type="spellStart"/>
      <w:r w:rsidR="00D52A2F">
        <w:rPr>
          <w:rFonts w:ascii="Times New Roman" w:hAnsi="Times New Roman" w:cs="Times New Roman"/>
          <w:sz w:val="24"/>
          <w:szCs w:val="24"/>
        </w:rPr>
        <w:t>ap</w:t>
      </w:r>
      <w:proofErr w:type="spellEnd"/>
      <w:r w:rsidR="00D52A2F">
        <w:rPr>
          <w:rFonts w:ascii="Times New Roman" w:hAnsi="Times New Roman" w:cs="Times New Roman"/>
          <w:sz w:val="24"/>
          <w:szCs w:val="24"/>
        </w:rPr>
        <w:t xml:space="preserve">, </w:t>
      </w:r>
      <w:proofErr w:type="spellStart"/>
      <w:proofErr w:type="gramStart"/>
      <w:r w:rsidR="00D52A2F">
        <w:rPr>
          <w:rFonts w:ascii="Times New Roman" w:hAnsi="Times New Roman" w:cs="Times New Roman"/>
          <w:sz w:val="24"/>
          <w:szCs w:val="24"/>
        </w:rPr>
        <w:t>hilo</w:t>
      </w:r>
      <w:proofErr w:type="spellEnd"/>
      <w:r w:rsidR="00D52A2F">
        <w:rPr>
          <w:rFonts w:ascii="Times New Roman" w:hAnsi="Times New Roman" w:cs="Times New Roman"/>
          <w:sz w:val="24"/>
          <w:szCs w:val="24"/>
        </w:rPr>
        <w:t xml:space="preserve">  are</w:t>
      </w:r>
      <w:proofErr w:type="gramEnd"/>
      <w:r w:rsidR="00D52A2F">
        <w:rPr>
          <w:rFonts w:ascii="Times New Roman" w:hAnsi="Times New Roman" w:cs="Times New Roman"/>
          <w:sz w:val="24"/>
          <w:szCs w:val="24"/>
        </w:rPr>
        <w:t xml:space="preserve"> all binary whereas week is numeric ad ID is unique. We put the analysis to use the test of equal or given proportions to see if the drug treatment or placebo has more significant impact on the bacteria’s presence. Since the P value is 0.03, we can conclude that drug treatment has far more positive impact on the patient than placebo. The researchers should develop more vaccines for this   </w:t>
      </w:r>
    </w:p>
    <w:p w:rsidR="00717671" w:rsidRDefault="00717671" w:rsidP="00717671">
      <w:pPr>
        <w:rPr>
          <w:rFonts w:ascii="Times New Roman" w:hAnsi="Times New Roman" w:cs="Times New Roman"/>
          <w:sz w:val="24"/>
          <w:szCs w:val="24"/>
        </w:rPr>
      </w:pPr>
      <w:r>
        <w:rPr>
          <w:rFonts w:ascii="Times New Roman" w:hAnsi="Times New Roman" w:cs="Times New Roman"/>
          <w:sz w:val="24"/>
          <w:szCs w:val="24"/>
        </w:rPr>
        <w:t xml:space="preserve">. </w:t>
      </w:r>
      <w:r w:rsidR="00C45390">
        <w:rPr>
          <w:noProof/>
        </w:rPr>
        <w:drawing>
          <wp:inline distT="0" distB="0" distL="0" distR="0" wp14:anchorId="24A48FD3" wp14:editId="05469053">
            <wp:extent cx="5365304" cy="1453896"/>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81737" r="63846"/>
                    <a:stretch/>
                  </pic:blipFill>
                  <pic:spPr bwMode="auto">
                    <a:xfrm>
                      <a:off x="0" y="0"/>
                      <a:ext cx="5365304" cy="1453896"/>
                    </a:xfrm>
                    <a:prstGeom prst="rect">
                      <a:avLst/>
                    </a:prstGeom>
                    <a:ln>
                      <a:noFill/>
                    </a:ln>
                    <a:extLst>
                      <a:ext uri="{53640926-AAD7-44D8-BBD7-CCE9431645EC}">
                        <a14:shadowObscured xmlns:a14="http://schemas.microsoft.com/office/drawing/2010/main"/>
                      </a:ext>
                    </a:extLst>
                  </pic:spPr>
                </pic:pic>
              </a:graphicData>
            </a:graphic>
          </wp:inline>
        </w:drawing>
      </w:r>
    </w:p>
    <w:p w:rsidR="00816C56" w:rsidRPr="00CE100C" w:rsidRDefault="00CE100C" w:rsidP="00CE100C">
      <w:pPr>
        <w:jc w:val="center"/>
        <w:rPr>
          <w:rFonts w:ascii="Times New Roman" w:hAnsi="Times New Roman" w:cs="Times New Roman"/>
          <w:sz w:val="24"/>
          <w:szCs w:val="24"/>
        </w:rPr>
      </w:pPr>
      <w:r>
        <w:rPr>
          <w:noProof/>
        </w:rPr>
        <w:lastRenderedPageBreak/>
        <w:drawing>
          <wp:inline distT="0" distB="0" distL="0" distR="0" wp14:anchorId="3C336C35" wp14:editId="1BCB01C7">
            <wp:extent cx="5310226" cy="1408176"/>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65248" r="66549" b="18983"/>
                    <a:stretch/>
                  </pic:blipFill>
                  <pic:spPr bwMode="auto">
                    <a:xfrm>
                      <a:off x="0" y="0"/>
                      <a:ext cx="5322740" cy="1411494"/>
                    </a:xfrm>
                    <a:prstGeom prst="rect">
                      <a:avLst/>
                    </a:prstGeom>
                    <a:ln>
                      <a:noFill/>
                    </a:ln>
                    <a:extLst>
                      <a:ext uri="{53640926-AAD7-44D8-BBD7-CCE9431645EC}">
                        <a14:shadowObscured xmlns:a14="http://schemas.microsoft.com/office/drawing/2010/main"/>
                      </a:ext>
                    </a:extLst>
                  </pic:spPr>
                </pic:pic>
              </a:graphicData>
            </a:graphic>
          </wp:inline>
        </w:drawing>
      </w:r>
    </w:p>
    <w:p w:rsidR="00CE100C" w:rsidRDefault="00CE100C" w:rsidP="00CE100C">
      <w:pPr>
        <w:rPr>
          <w:rFonts w:ascii="Times New Roman" w:hAnsi="Times New Roman" w:cs="Times New Roman"/>
          <w:b/>
          <w:sz w:val="24"/>
          <w:szCs w:val="24"/>
          <w:u w:val="single"/>
        </w:rPr>
      </w:pPr>
      <w:r w:rsidRPr="00CE100C">
        <w:rPr>
          <w:rFonts w:ascii="Times New Roman" w:hAnsi="Times New Roman" w:cs="Times New Roman"/>
          <w:b/>
          <w:sz w:val="24"/>
          <w:szCs w:val="24"/>
          <w:u w:val="single"/>
        </w:rPr>
        <w:t>Part</w:t>
      </w:r>
      <w:r>
        <w:rPr>
          <w:rFonts w:ascii="Times New Roman" w:hAnsi="Times New Roman" w:cs="Times New Roman"/>
          <w:b/>
          <w:sz w:val="24"/>
          <w:szCs w:val="24"/>
          <w:u w:val="single"/>
        </w:rPr>
        <w:t xml:space="preserve"> F</w:t>
      </w:r>
      <w:bookmarkStart w:id="1" w:name="_GoBack"/>
      <w:bookmarkEnd w:id="1"/>
    </w:p>
    <w:p w:rsidR="00CE100C" w:rsidRPr="00D52A2F" w:rsidRDefault="00D52A2F" w:rsidP="00CE100C">
      <w:pPr>
        <w:rPr>
          <w:rFonts w:ascii="Times New Roman" w:hAnsi="Times New Roman" w:cs="Times New Roman"/>
          <w:sz w:val="24"/>
          <w:szCs w:val="24"/>
        </w:rPr>
      </w:pPr>
      <w:r>
        <w:rPr>
          <w:rFonts w:ascii="Times New Roman" w:hAnsi="Times New Roman" w:cs="Times New Roman"/>
          <w:sz w:val="24"/>
          <w:szCs w:val="24"/>
        </w:rPr>
        <w:t>Finally, we will look at the dataset for the cats and their weight measurement again. This time, we are using the F test to see if the variance of one gender is greater than the other. Since the P- value is extremely small, it is safe to say that there is the male cats body weight vary greater than their females counterparts when it comes to bodies weight regardless of the fact that they have similar mean</w:t>
      </w:r>
    </w:p>
    <w:p w:rsidR="00F150C8" w:rsidRPr="00E75947" w:rsidRDefault="00CE100C" w:rsidP="00D52A2F">
      <w:pPr>
        <w:jc w:val="center"/>
        <w:rPr>
          <w:rFonts w:ascii="Times New Roman" w:hAnsi="Times New Roman" w:cs="Times New Roman"/>
          <w:sz w:val="24"/>
          <w:szCs w:val="24"/>
        </w:rPr>
      </w:pPr>
      <w:r>
        <w:rPr>
          <w:noProof/>
        </w:rPr>
        <w:drawing>
          <wp:inline distT="0" distB="0" distL="0" distR="0" wp14:anchorId="5B566C0C" wp14:editId="1D7BF65B">
            <wp:extent cx="4864963" cy="153493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75978" r="70597" b="7530"/>
                    <a:stretch/>
                  </pic:blipFill>
                  <pic:spPr bwMode="auto">
                    <a:xfrm>
                      <a:off x="0" y="0"/>
                      <a:ext cx="4876040" cy="1538431"/>
                    </a:xfrm>
                    <a:prstGeom prst="rect">
                      <a:avLst/>
                    </a:prstGeom>
                    <a:ln>
                      <a:noFill/>
                    </a:ln>
                    <a:extLst>
                      <a:ext uri="{53640926-AAD7-44D8-BBD7-CCE9431645EC}">
                        <a14:shadowObscured xmlns:a14="http://schemas.microsoft.com/office/drawing/2010/main"/>
                      </a:ext>
                    </a:extLst>
                  </pic:spPr>
                </pic:pic>
              </a:graphicData>
            </a:graphic>
          </wp:inline>
        </w:drawing>
      </w:r>
    </w:p>
    <w:sectPr w:rsidR="00F150C8" w:rsidRPr="00E759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9pt;height:11.9pt" o:bullet="t">
        <v:imagedata r:id="rId1" o:title="mso8FC7"/>
      </v:shape>
    </w:pict>
  </w:numPicBullet>
  <w:abstractNum w:abstractNumId="0">
    <w:nsid w:val="0AB75133"/>
    <w:multiLevelType w:val="hybridMultilevel"/>
    <w:tmpl w:val="C07A85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3638A8"/>
    <w:multiLevelType w:val="hybridMultilevel"/>
    <w:tmpl w:val="A01CD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ED04C9"/>
    <w:multiLevelType w:val="hybridMultilevel"/>
    <w:tmpl w:val="FAB8EA70"/>
    <w:lvl w:ilvl="0" w:tplc="5E1E1568">
      <w:start w:val="1"/>
      <w:numFmt w:val="lowerRoman"/>
      <w:lvlText w:val="(%1)"/>
      <w:lvlJc w:val="left"/>
      <w:pPr>
        <w:ind w:left="1080" w:hanging="72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A40877"/>
    <w:multiLevelType w:val="hybridMultilevel"/>
    <w:tmpl w:val="D97286F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
    <w:nsid w:val="475D7B7D"/>
    <w:multiLevelType w:val="hybridMultilevel"/>
    <w:tmpl w:val="A06A8CA4"/>
    <w:lvl w:ilvl="0" w:tplc="137600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5F677E1"/>
    <w:multiLevelType w:val="hybridMultilevel"/>
    <w:tmpl w:val="8182C8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DC86008"/>
    <w:multiLevelType w:val="multilevel"/>
    <w:tmpl w:val="B0DA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E1B3E05"/>
    <w:multiLevelType w:val="hybridMultilevel"/>
    <w:tmpl w:val="2A2EB61C"/>
    <w:lvl w:ilvl="0" w:tplc="04090007">
      <w:start w:val="1"/>
      <w:numFmt w:val="bullet"/>
      <w:lvlText w:val=""/>
      <w:lvlPicBulletId w:val="0"/>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num w:numId="1">
    <w:abstractNumId w:val="6"/>
  </w:num>
  <w:num w:numId="2">
    <w:abstractNumId w:val="2"/>
  </w:num>
  <w:num w:numId="3">
    <w:abstractNumId w:val="3"/>
  </w:num>
  <w:num w:numId="4">
    <w:abstractNumId w:val="5"/>
  </w:num>
  <w:num w:numId="5">
    <w:abstractNumId w:val="4"/>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A04"/>
    <w:rsid w:val="000014FC"/>
    <w:rsid w:val="00015303"/>
    <w:rsid w:val="00040F8F"/>
    <w:rsid w:val="000A1D19"/>
    <w:rsid w:val="000A3815"/>
    <w:rsid w:val="000C5F53"/>
    <w:rsid w:val="000C64B6"/>
    <w:rsid w:val="000E2C5E"/>
    <w:rsid w:val="000E5594"/>
    <w:rsid w:val="000E5ADD"/>
    <w:rsid w:val="000E63CE"/>
    <w:rsid w:val="00124F99"/>
    <w:rsid w:val="001427E1"/>
    <w:rsid w:val="001454B9"/>
    <w:rsid w:val="00156975"/>
    <w:rsid w:val="00163EB1"/>
    <w:rsid w:val="00193A07"/>
    <w:rsid w:val="00195065"/>
    <w:rsid w:val="001A71A3"/>
    <w:rsid w:val="001C57E6"/>
    <w:rsid w:val="001D7412"/>
    <w:rsid w:val="002271A3"/>
    <w:rsid w:val="0028688D"/>
    <w:rsid w:val="002C6DE2"/>
    <w:rsid w:val="00306C99"/>
    <w:rsid w:val="00310AAD"/>
    <w:rsid w:val="00316B40"/>
    <w:rsid w:val="00337058"/>
    <w:rsid w:val="003537F3"/>
    <w:rsid w:val="00364DD0"/>
    <w:rsid w:val="003752DA"/>
    <w:rsid w:val="00382323"/>
    <w:rsid w:val="0039065A"/>
    <w:rsid w:val="003954CB"/>
    <w:rsid w:val="003B2206"/>
    <w:rsid w:val="003D37BC"/>
    <w:rsid w:val="00402715"/>
    <w:rsid w:val="004047E7"/>
    <w:rsid w:val="00425A04"/>
    <w:rsid w:val="00434BDF"/>
    <w:rsid w:val="0044223E"/>
    <w:rsid w:val="0047403C"/>
    <w:rsid w:val="004B6B94"/>
    <w:rsid w:val="004C1118"/>
    <w:rsid w:val="004E30BB"/>
    <w:rsid w:val="00504BBC"/>
    <w:rsid w:val="00544FBB"/>
    <w:rsid w:val="0056063A"/>
    <w:rsid w:val="00574C4B"/>
    <w:rsid w:val="005829B6"/>
    <w:rsid w:val="00584F25"/>
    <w:rsid w:val="00590EAF"/>
    <w:rsid w:val="00597538"/>
    <w:rsid w:val="005A1D43"/>
    <w:rsid w:val="005B52CC"/>
    <w:rsid w:val="005B6447"/>
    <w:rsid w:val="00620ADB"/>
    <w:rsid w:val="0064249E"/>
    <w:rsid w:val="006A5B09"/>
    <w:rsid w:val="006D65F9"/>
    <w:rsid w:val="006E4AFD"/>
    <w:rsid w:val="006E7087"/>
    <w:rsid w:val="00717671"/>
    <w:rsid w:val="0072180C"/>
    <w:rsid w:val="00731FDC"/>
    <w:rsid w:val="00756CF9"/>
    <w:rsid w:val="007708FF"/>
    <w:rsid w:val="00777722"/>
    <w:rsid w:val="007C0783"/>
    <w:rsid w:val="008016C2"/>
    <w:rsid w:val="008064A4"/>
    <w:rsid w:val="00816C56"/>
    <w:rsid w:val="0082401E"/>
    <w:rsid w:val="008270E7"/>
    <w:rsid w:val="008374E7"/>
    <w:rsid w:val="00837889"/>
    <w:rsid w:val="00847CA9"/>
    <w:rsid w:val="00850FE1"/>
    <w:rsid w:val="008744B4"/>
    <w:rsid w:val="00876B65"/>
    <w:rsid w:val="00883F75"/>
    <w:rsid w:val="008A376A"/>
    <w:rsid w:val="008C1CA2"/>
    <w:rsid w:val="008E746A"/>
    <w:rsid w:val="008F3711"/>
    <w:rsid w:val="00900266"/>
    <w:rsid w:val="00926761"/>
    <w:rsid w:val="00935644"/>
    <w:rsid w:val="00936AF1"/>
    <w:rsid w:val="009452FE"/>
    <w:rsid w:val="009473DA"/>
    <w:rsid w:val="0097445E"/>
    <w:rsid w:val="00996670"/>
    <w:rsid w:val="009A793A"/>
    <w:rsid w:val="009B1A7C"/>
    <w:rsid w:val="009C2736"/>
    <w:rsid w:val="009C2FA6"/>
    <w:rsid w:val="009C3260"/>
    <w:rsid w:val="009C7432"/>
    <w:rsid w:val="009D22AD"/>
    <w:rsid w:val="009E2CB6"/>
    <w:rsid w:val="009E780B"/>
    <w:rsid w:val="00A14986"/>
    <w:rsid w:val="00A205F3"/>
    <w:rsid w:val="00A2436A"/>
    <w:rsid w:val="00A43B60"/>
    <w:rsid w:val="00A673A8"/>
    <w:rsid w:val="00A84464"/>
    <w:rsid w:val="00A87EE0"/>
    <w:rsid w:val="00AE62E9"/>
    <w:rsid w:val="00AF4D99"/>
    <w:rsid w:val="00B06AF7"/>
    <w:rsid w:val="00B13065"/>
    <w:rsid w:val="00B245F1"/>
    <w:rsid w:val="00B5734A"/>
    <w:rsid w:val="00B7573C"/>
    <w:rsid w:val="00B81F39"/>
    <w:rsid w:val="00B83A15"/>
    <w:rsid w:val="00B90997"/>
    <w:rsid w:val="00B92060"/>
    <w:rsid w:val="00BA7412"/>
    <w:rsid w:val="00BD4855"/>
    <w:rsid w:val="00BE5A5F"/>
    <w:rsid w:val="00BF5E0C"/>
    <w:rsid w:val="00C228B2"/>
    <w:rsid w:val="00C271B4"/>
    <w:rsid w:val="00C4524B"/>
    <w:rsid w:val="00C45390"/>
    <w:rsid w:val="00C52C50"/>
    <w:rsid w:val="00C658E1"/>
    <w:rsid w:val="00C769E7"/>
    <w:rsid w:val="00CD1E45"/>
    <w:rsid w:val="00CD471D"/>
    <w:rsid w:val="00CE0D8F"/>
    <w:rsid w:val="00CE100C"/>
    <w:rsid w:val="00CE56A3"/>
    <w:rsid w:val="00CF15BD"/>
    <w:rsid w:val="00D00B51"/>
    <w:rsid w:val="00D1004F"/>
    <w:rsid w:val="00D3290E"/>
    <w:rsid w:val="00D46379"/>
    <w:rsid w:val="00D52A2F"/>
    <w:rsid w:val="00D63C7F"/>
    <w:rsid w:val="00D6561E"/>
    <w:rsid w:val="00D67553"/>
    <w:rsid w:val="00D74E3A"/>
    <w:rsid w:val="00DC1080"/>
    <w:rsid w:val="00DD3AF1"/>
    <w:rsid w:val="00E108BF"/>
    <w:rsid w:val="00E57781"/>
    <w:rsid w:val="00E72033"/>
    <w:rsid w:val="00E75947"/>
    <w:rsid w:val="00E764DA"/>
    <w:rsid w:val="00E9367B"/>
    <w:rsid w:val="00F0250A"/>
    <w:rsid w:val="00F150C8"/>
    <w:rsid w:val="00F37EDE"/>
    <w:rsid w:val="00F5657D"/>
    <w:rsid w:val="00FA6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2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711"/>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8F3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711"/>
    <w:rPr>
      <w:rFonts w:ascii="Tahoma" w:hAnsi="Tahoma" w:cs="Tahoma"/>
      <w:sz w:val="16"/>
      <w:szCs w:val="16"/>
    </w:rPr>
  </w:style>
  <w:style w:type="paragraph" w:styleId="Header">
    <w:name w:val="header"/>
    <w:basedOn w:val="Normal"/>
    <w:link w:val="HeaderChar"/>
    <w:semiHidden/>
    <w:unhideWhenUsed/>
    <w:rsid w:val="00124F99"/>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semiHidden/>
    <w:rsid w:val="00124F99"/>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A3815"/>
    <w:rPr>
      <w:color w:val="0000FF"/>
      <w:u w:val="single"/>
    </w:rPr>
  </w:style>
  <w:style w:type="paragraph" w:styleId="NormalWeb">
    <w:name w:val="Normal (Web)"/>
    <w:basedOn w:val="Normal"/>
    <w:uiPriority w:val="99"/>
    <w:unhideWhenUsed/>
    <w:rsid w:val="000A381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A3815"/>
    <w:pPr>
      <w:ind w:left="720"/>
      <w:contextualSpacing/>
    </w:pPr>
  </w:style>
  <w:style w:type="character" w:styleId="Strong">
    <w:name w:val="Strong"/>
    <w:basedOn w:val="DefaultParagraphFont"/>
    <w:uiPriority w:val="22"/>
    <w:qFormat/>
    <w:rsid w:val="00DD3AF1"/>
    <w:rPr>
      <w:b/>
      <w:bCs/>
    </w:rPr>
  </w:style>
  <w:style w:type="character" w:styleId="PlaceholderText">
    <w:name w:val="Placeholder Text"/>
    <w:basedOn w:val="DefaultParagraphFont"/>
    <w:uiPriority w:val="99"/>
    <w:semiHidden/>
    <w:rsid w:val="00B83A1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2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711"/>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8F3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711"/>
    <w:rPr>
      <w:rFonts w:ascii="Tahoma" w:hAnsi="Tahoma" w:cs="Tahoma"/>
      <w:sz w:val="16"/>
      <w:szCs w:val="16"/>
    </w:rPr>
  </w:style>
  <w:style w:type="paragraph" w:styleId="Header">
    <w:name w:val="header"/>
    <w:basedOn w:val="Normal"/>
    <w:link w:val="HeaderChar"/>
    <w:semiHidden/>
    <w:unhideWhenUsed/>
    <w:rsid w:val="00124F99"/>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semiHidden/>
    <w:rsid w:val="00124F99"/>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A3815"/>
    <w:rPr>
      <w:color w:val="0000FF"/>
      <w:u w:val="single"/>
    </w:rPr>
  </w:style>
  <w:style w:type="paragraph" w:styleId="NormalWeb">
    <w:name w:val="Normal (Web)"/>
    <w:basedOn w:val="Normal"/>
    <w:uiPriority w:val="99"/>
    <w:unhideWhenUsed/>
    <w:rsid w:val="000A381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A3815"/>
    <w:pPr>
      <w:ind w:left="720"/>
      <w:contextualSpacing/>
    </w:pPr>
  </w:style>
  <w:style w:type="character" w:styleId="Strong">
    <w:name w:val="Strong"/>
    <w:basedOn w:val="DefaultParagraphFont"/>
    <w:uiPriority w:val="22"/>
    <w:qFormat/>
    <w:rsid w:val="00DD3AF1"/>
    <w:rPr>
      <w:b/>
      <w:bCs/>
    </w:rPr>
  </w:style>
  <w:style w:type="character" w:styleId="PlaceholderText">
    <w:name w:val="Placeholder Text"/>
    <w:basedOn w:val="DefaultParagraphFont"/>
    <w:uiPriority w:val="99"/>
    <w:semiHidden/>
    <w:rsid w:val="00B83A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2839">
      <w:bodyDiv w:val="1"/>
      <w:marLeft w:val="0"/>
      <w:marRight w:val="0"/>
      <w:marTop w:val="0"/>
      <w:marBottom w:val="0"/>
      <w:divBdr>
        <w:top w:val="none" w:sz="0" w:space="0" w:color="auto"/>
        <w:left w:val="none" w:sz="0" w:space="0" w:color="auto"/>
        <w:bottom w:val="none" w:sz="0" w:space="0" w:color="auto"/>
        <w:right w:val="none" w:sz="0" w:space="0" w:color="auto"/>
      </w:divBdr>
    </w:div>
    <w:div w:id="255210169">
      <w:bodyDiv w:val="1"/>
      <w:marLeft w:val="0"/>
      <w:marRight w:val="0"/>
      <w:marTop w:val="0"/>
      <w:marBottom w:val="0"/>
      <w:divBdr>
        <w:top w:val="none" w:sz="0" w:space="0" w:color="auto"/>
        <w:left w:val="none" w:sz="0" w:space="0" w:color="auto"/>
        <w:bottom w:val="none" w:sz="0" w:space="0" w:color="auto"/>
        <w:right w:val="none" w:sz="0" w:space="0" w:color="auto"/>
      </w:divBdr>
    </w:div>
    <w:div w:id="369234233">
      <w:bodyDiv w:val="1"/>
      <w:marLeft w:val="0"/>
      <w:marRight w:val="0"/>
      <w:marTop w:val="0"/>
      <w:marBottom w:val="0"/>
      <w:divBdr>
        <w:top w:val="none" w:sz="0" w:space="0" w:color="auto"/>
        <w:left w:val="none" w:sz="0" w:space="0" w:color="auto"/>
        <w:bottom w:val="none" w:sz="0" w:space="0" w:color="auto"/>
        <w:right w:val="none" w:sz="0" w:space="0" w:color="auto"/>
      </w:divBdr>
    </w:div>
    <w:div w:id="587619562">
      <w:bodyDiv w:val="1"/>
      <w:marLeft w:val="0"/>
      <w:marRight w:val="0"/>
      <w:marTop w:val="0"/>
      <w:marBottom w:val="0"/>
      <w:divBdr>
        <w:top w:val="none" w:sz="0" w:space="0" w:color="auto"/>
        <w:left w:val="none" w:sz="0" w:space="0" w:color="auto"/>
        <w:bottom w:val="none" w:sz="0" w:space="0" w:color="auto"/>
        <w:right w:val="none" w:sz="0" w:space="0" w:color="auto"/>
      </w:divBdr>
    </w:div>
    <w:div w:id="665745463">
      <w:bodyDiv w:val="1"/>
      <w:marLeft w:val="0"/>
      <w:marRight w:val="0"/>
      <w:marTop w:val="0"/>
      <w:marBottom w:val="0"/>
      <w:divBdr>
        <w:top w:val="none" w:sz="0" w:space="0" w:color="auto"/>
        <w:left w:val="none" w:sz="0" w:space="0" w:color="auto"/>
        <w:bottom w:val="none" w:sz="0" w:space="0" w:color="auto"/>
        <w:right w:val="none" w:sz="0" w:space="0" w:color="auto"/>
      </w:divBdr>
    </w:div>
    <w:div w:id="765809254">
      <w:bodyDiv w:val="1"/>
      <w:marLeft w:val="0"/>
      <w:marRight w:val="0"/>
      <w:marTop w:val="0"/>
      <w:marBottom w:val="0"/>
      <w:divBdr>
        <w:top w:val="none" w:sz="0" w:space="0" w:color="auto"/>
        <w:left w:val="none" w:sz="0" w:space="0" w:color="auto"/>
        <w:bottom w:val="none" w:sz="0" w:space="0" w:color="auto"/>
        <w:right w:val="none" w:sz="0" w:space="0" w:color="auto"/>
      </w:divBdr>
    </w:div>
    <w:div w:id="798232058">
      <w:bodyDiv w:val="1"/>
      <w:marLeft w:val="0"/>
      <w:marRight w:val="0"/>
      <w:marTop w:val="0"/>
      <w:marBottom w:val="0"/>
      <w:divBdr>
        <w:top w:val="none" w:sz="0" w:space="0" w:color="auto"/>
        <w:left w:val="none" w:sz="0" w:space="0" w:color="auto"/>
        <w:bottom w:val="none" w:sz="0" w:space="0" w:color="auto"/>
        <w:right w:val="none" w:sz="0" w:space="0" w:color="auto"/>
      </w:divBdr>
    </w:div>
    <w:div w:id="810052077">
      <w:bodyDiv w:val="1"/>
      <w:marLeft w:val="0"/>
      <w:marRight w:val="0"/>
      <w:marTop w:val="0"/>
      <w:marBottom w:val="0"/>
      <w:divBdr>
        <w:top w:val="none" w:sz="0" w:space="0" w:color="auto"/>
        <w:left w:val="none" w:sz="0" w:space="0" w:color="auto"/>
        <w:bottom w:val="none" w:sz="0" w:space="0" w:color="auto"/>
        <w:right w:val="none" w:sz="0" w:space="0" w:color="auto"/>
      </w:divBdr>
    </w:div>
    <w:div w:id="819619357">
      <w:bodyDiv w:val="1"/>
      <w:marLeft w:val="0"/>
      <w:marRight w:val="0"/>
      <w:marTop w:val="0"/>
      <w:marBottom w:val="0"/>
      <w:divBdr>
        <w:top w:val="none" w:sz="0" w:space="0" w:color="auto"/>
        <w:left w:val="none" w:sz="0" w:space="0" w:color="auto"/>
        <w:bottom w:val="none" w:sz="0" w:space="0" w:color="auto"/>
        <w:right w:val="none" w:sz="0" w:space="0" w:color="auto"/>
      </w:divBdr>
    </w:div>
    <w:div w:id="828597312">
      <w:bodyDiv w:val="1"/>
      <w:marLeft w:val="0"/>
      <w:marRight w:val="0"/>
      <w:marTop w:val="0"/>
      <w:marBottom w:val="0"/>
      <w:divBdr>
        <w:top w:val="none" w:sz="0" w:space="0" w:color="auto"/>
        <w:left w:val="none" w:sz="0" w:space="0" w:color="auto"/>
        <w:bottom w:val="none" w:sz="0" w:space="0" w:color="auto"/>
        <w:right w:val="none" w:sz="0" w:space="0" w:color="auto"/>
      </w:divBdr>
    </w:div>
    <w:div w:id="859470295">
      <w:bodyDiv w:val="1"/>
      <w:marLeft w:val="0"/>
      <w:marRight w:val="0"/>
      <w:marTop w:val="0"/>
      <w:marBottom w:val="0"/>
      <w:divBdr>
        <w:top w:val="none" w:sz="0" w:space="0" w:color="auto"/>
        <w:left w:val="none" w:sz="0" w:space="0" w:color="auto"/>
        <w:bottom w:val="none" w:sz="0" w:space="0" w:color="auto"/>
        <w:right w:val="none" w:sz="0" w:space="0" w:color="auto"/>
      </w:divBdr>
    </w:div>
    <w:div w:id="882981615">
      <w:bodyDiv w:val="1"/>
      <w:marLeft w:val="0"/>
      <w:marRight w:val="0"/>
      <w:marTop w:val="0"/>
      <w:marBottom w:val="0"/>
      <w:divBdr>
        <w:top w:val="none" w:sz="0" w:space="0" w:color="auto"/>
        <w:left w:val="none" w:sz="0" w:space="0" w:color="auto"/>
        <w:bottom w:val="none" w:sz="0" w:space="0" w:color="auto"/>
        <w:right w:val="none" w:sz="0" w:space="0" w:color="auto"/>
      </w:divBdr>
    </w:div>
    <w:div w:id="1021976636">
      <w:bodyDiv w:val="1"/>
      <w:marLeft w:val="0"/>
      <w:marRight w:val="0"/>
      <w:marTop w:val="0"/>
      <w:marBottom w:val="0"/>
      <w:divBdr>
        <w:top w:val="none" w:sz="0" w:space="0" w:color="auto"/>
        <w:left w:val="none" w:sz="0" w:space="0" w:color="auto"/>
        <w:bottom w:val="none" w:sz="0" w:space="0" w:color="auto"/>
        <w:right w:val="none" w:sz="0" w:space="0" w:color="auto"/>
      </w:divBdr>
    </w:div>
    <w:div w:id="1197813421">
      <w:bodyDiv w:val="1"/>
      <w:marLeft w:val="0"/>
      <w:marRight w:val="0"/>
      <w:marTop w:val="0"/>
      <w:marBottom w:val="0"/>
      <w:divBdr>
        <w:top w:val="none" w:sz="0" w:space="0" w:color="auto"/>
        <w:left w:val="none" w:sz="0" w:space="0" w:color="auto"/>
        <w:bottom w:val="none" w:sz="0" w:space="0" w:color="auto"/>
        <w:right w:val="none" w:sz="0" w:space="0" w:color="auto"/>
      </w:divBdr>
    </w:div>
    <w:div w:id="1228876068">
      <w:bodyDiv w:val="1"/>
      <w:marLeft w:val="0"/>
      <w:marRight w:val="0"/>
      <w:marTop w:val="0"/>
      <w:marBottom w:val="0"/>
      <w:divBdr>
        <w:top w:val="none" w:sz="0" w:space="0" w:color="auto"/>
        <w:left w:val="none" w:sz="0" w:space="0" w:color="auto"/>
        <w:bottom w:val="none" w:sz="0" w:space="0" w:color="auto"/>
        <w:right w:val="none" w:sz="0" w:space="0" w:color="auto"/>
      </w:divBdr>
    </w:div>
    <w:div w:id="1250312992">
      <w:bodyDiv w:val="1"/>
      <w:marLeft w:val="0"/>
      <w:marRight w:val="0"/>
      <w:marTop w:val="0"/>
      <w:marBottom w:val="0"/>
      <w:divBdr>
        <w:top w:val="none" w:sz="0" w:space="0" w:color="auto"/>
        <w:left w:val="none" w:sz="0" w:space="0" w:color="auto"/>
        <w:bottom w:val="none" w:sz="0" w:space="0" w:color="auto"/>
        <w:right w:val="none" w:sz="0" w:space="0" w:color="auto"/>
      </w:divBdr>
    </w:div>
    <w:div w:id="1292902376">
      <w:bodyDiv w:val="1"/>
      <w:marLeft w:val="0"/>
      <w:marRight w:val="0"/>
      <w:marTop w:val="0"/>
      <w:marBottom w:val="0"/>
      <w:divBdr>
        <w:top w:val="none" w:sz="0" w:space="0" w:color="auto"/>
        <w:left w:val="none" w:sz="0" w:space="0" w:color="auto"/>
        <w:bottom w:val="none" w:sz="0" w:space="0" w:color="auto"/>
        <w:right w:val="none" w:sz="0" w:space="0" w:color="auto"/>
      </w:divBdr>
    </w:div>
    <w:div w:id="1301420943">
      <w:bodyDiv w:val="1"/>
      <w:marLeft w:val="0"/>
      <w:marRight w:val="0"/>
      <w:marTop w:val="0"/>
      <w:marBottom w:val="0"/>
      <w:divBdr>
        <w:top w:val="none" w:sz="0" w:space="0" w:color="auto"/>
        <w:left w:val="none" w:sz="0" w:space="0" w:color="auto"/>
        <w:bottom w:val="none" w:sz="0" w:space="0" w:color="auto"/>
        <w:right w:val="none" w:sz="0" w:space="0" w:color="auto"/>
      </w:divBdr>
    </w:div>
    <w:div w:id="1523477378">
      <w:bodyDiv w:val="1"/>
      <w:marLeft w:val="0"/>
      <w:marRight w:val="0"/>
      <w:marTop w:val="0"/>
      <w:marBottom w:val="0"/>
      <w:divBdr>
        <w:top w:val="none" w:sz="0" w:space="0" w:color="auto"/>
        <w:left w:val="none" w:sz="0" w:space="0" w:color="auto"/>
        <w:bottom w:val="none" w:sz="0" w:space="0" w:color="auto"/>
        <w:right w:val="none" w:sz="0" w:space="0" w:color="auto"/>
      </w:divBdr>
    </w:div>
    <w:div w:id="1619215197">
      <w:bodyDiv w:val="1"/>
      <w:marLeft w:val="0"/>
      <w:marRight w:val="0"/>
      <w:marTop w:val="0"/>
      <w:marBottom w:val="0"/>
      <w:divBdr>
        <w:top w:val="none" w:sz="0" w:space="0" w:color="auto"/>
        <w:left w:val="none" w:sz="0" w:space="0" w:color="auto"/>
        <w:bottom w:val="none" w:sz="0" w:space="0" w:color="auto"/>
        <w:right w:val="none" w:sz="0" w:space="0" w:color="auto"/>
      </w:divBdr>
    </w:div>
    <w:div w:id="1807116810">
      <w:bodyDiv w:val="1"/>
      <w:marLeft w:val="0"/>
      <w:marRight w:val="0"/>
      <w:marTop w:val="0"/>
      <w:marBottom w:val="0"/>
      <w:divBdr>
        <w:top w:val="none" w:sz="0" w:space="0" w:color="auto"/>
        <w:left w:val="none" w:sz="0" w:space="0" w:color="auto"/>
        <w:bottom w:val="none" w:sz="0" w:space="0" w:color="auto"/>
        <w:right w:val="none" w:sz="0" w:space="0" w:color="auto"/>
      </w:divBdr>
    </w:div>
    <w:div w:id="1917862344">
      <w:bodyDiv w:val="1"/>
      <w:marLeft w:val="0"/>
      <w:marRight w:val="0"/>
      <w:marTop w:val="0"/>
      <w:marBottom w:val="0"/>
      <w:divBdr>
        <w:top w:val="none" w:sz="0" w:space="0" w:color="auto"/>
        <w:left w:val="none" w:sz="0" w:space="0" w:color="auto"/>
        <w:bottom w:val="none" w:sz="0" w:space="0" w:color="auto"/>
        <w:right w:val="none" w:sz="0" w:space="0" w:color="auto"/>
      </w:divBdr>
    </w:div>
    <w:div w:id="199669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10.png"/><Relationship Id="rId10"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75B16-7ABE-43C3-9645-BE13ED621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4</Pages>
  <Words>593</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cp:revision>
  <dcterms:created xsi:type="dcterms:W3CDTF">2020-01-13T07:55:00Z</dcterms:created>
  <dcterms:modified xsi:type="dcterms:W3CDTF">2020-01-23T07:51:00Z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8859306f-5d17-3c5a-a5fd-bc4d55dec32d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