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6917E1" w:rsidRDefault="00DC1080" w:rsidP="00DC1080">
      <w:pPr>
        <w:jc w:val="center"/>
        <w:rPr>
          <w:rFonts w:ascii="Times New Roman" w:hAnsi="Times New Roman" w:cs="Times New Roman"/>
        </w:rPr>
      </w:pPr>
      <w:r w:rsidRPr="006917E1">
        <w:rPr>
          <w:rFonts w:ascii="Times New Roman" w:hAnsi="Times New Roman" w:cs="Times New Roman"/>
          <w:noProof/>
        </w:rPr>
        <w:drawing>
          <wp:inline distT="0" distB="0" distL="0" distR="0" wp14:anchorId="0D7D50AE" wp14:editId="1B8CE9E9">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6917E1" w:rsidRDefault="00DC1080" w:rsidP="00DC1080">
      <w:pPr>
        <w:jc w:val="center"/>
        <w:rPr>
          <w:rFonts w:ascii="Times New Roman" w:hAnsi="Times New Roman" w:cs="Times New Roman"/>
          <w:b/>
        </w:rPr>
      </w:pPr>
      <w:r w:rsidRPr="006917E1">
        <w:rPr>
          <w:rFonts w:ascii="Times New Roman" w:hAnsi="Times New Roman" w:cs="Times New Roman"/>
          <w:b/>
        </w:rPr>
        <w:t>ASSIGNMENT FRONT SHEET</w:t>
      </w:r>
    </w:p>
    <w:p w:rsidR="00DC1080" w:rsidRPr="006917E1" w:rsidRDefault="00DC1080" w:rsidP="00DC1080">
      <w:pPr>
        <w:tabs>
          <w:tab w:val="left" w:pos="1980"/>
        </w:tabs>
        <w:rPr>
          <w:rFonts w:ascii="Times New Roman" w:hAnsi="Times New Roman" w:cs="Times New Roman"/>
          <w:b/>
        </w:rPr>
      </w:pPr>
    </w:p>
    <w:p w:rsidR="00DC1080" w:rsidRPr="006917E1" w:rsidRDefault="00DC1080" w:rsidP="00DC1080">
      <w:pPr>
        <w:tabs>
          <w:tab w:val="left" w:pos="1980"/>
        </w:tabs>
        <w:ind w:left="270"/>
        <w:rPr>
          <w:rFonts w:ascii="Times New Roman" w:hAnsi="Times New Roman" w:cs="Times New Roman"/>
          <w:b/>
          <w:sz w:val="24"/>
          <w:szCs w:val="24"/>
        </w:rPr>
      </w:pPr>
      <w:r w:rsidRPr="006917E1">
        <w:rPr>
          <w:rFonts w:ascii="Times New Roman" w:hAnsi="Times New Roman" w:cs="Times New Roman"/>
          <w:b/>
        </w:rPr>
        <w:t>Course Name:</w:t>
      </w:r>
      <w:r w:rsidRPr="006917E1">
        <w:rPr>
          <w:rFonts w:ascii="Times New Roman" w:hAnsi="Times New Roman" w:cs="Times New Roman"/>
          <w:b/>
        </w:rPr>
        <w:tab/>
      </w:r>
      <w:r w:rsidR="00975C5C" w:rsidRPr="006917E1">
        <w:rPr>
          <w:rFonts w:ascii="Times New Roman" w:hAnsi="Times New Roman" w:cs="Times New Roman"/>
          <w:b/>
        </w:rPr>
        <w:t xml:space="preserve">ALY6000 72069 </w:t>
      </w:r>
      <w:proofErr w:type="gramStart"/>
      <w:r w:rsidR="00975C5C" w:rsidRPr="006917E1">
        <w:rPr>
          <w:rFonts w:ascii="Times New Roman" w:hAnsi="Times New Roman" w:cs="Times New Roman"/>
          <w:b/>
        </w:rPr>
        <w:t>Introduction</w:t>
      </w:r>
      <w:proofErr w:type="gramEnd"/>
      <w:r w:rsidR="00975C5C" w:rsidRPr="006917E1">
        <w:rPr>
          <w:rFonts w:ascii="Times New Roman" w:hAnsi="Times New Roman" w:cs="Times New Roman"/>
          <w:b/>
        </w:rPr>
        <w:t xml:space="preserve"> to Analytics </w:t>
      </w:r>
    </w:p>
    <w:p w:rsidR="00DC1080" w:rsidRPr="006917E1" w:rsidRDefault="00DC1080" w:rsidP="00DC1080">
      <w:pPr>
        <w:tabs>
          <w:tab w:val="left" w:pos="1980"/>
        </w:tabs>
        <w:ind w:left="270"/>
        <w:rPr>
          <w:rFonts w:ascii="Times New Roman" w:hAnsi="Times New Roman" w:cs="Times New Roman"/>
          <w:b/>
          <w:sz w:val="24"/>
          <w:szCs w:val="24"/>
        </w:rPr>
      </w:pPr>
      <w:r w:rsidRPr="006917E1">
        <w:rPr>
          <w:rFonts w:ascii="Times New Roman" w:hAnsi="Times New Roman" w:cs="Times New Roman"/>
          <w:b/>
        </w:rPr>
        <w:t>Professor Name:</w:t>
      </w:r>
      <w:r w:rsidRPr="006917E1">
        <w:rPr>
          <w:rFonts w:ascii="Times New Roman" w:hAnsi="Times New Roman" w:cs="Times New Roman"/>
          <w:b/>
        </w:rPr>
        <w:tab/>
      </w:r>
      <w:proofErr w:type="spellStart"/>
      <w:r w:rsidR="00975C5C" w:rsidRPr="006917E1">
        <w:rPr>
          <w:rFonts w:ascii="Times New Roman" w:hAnsi="Times New Roman" w:cs="Times New Roman"/>
          <w:b/>
        </w:rPr>
        <w:t>Dr.Prabagaran</w:t>
      </w:r>
      <w:proofErr w:type="spellEnd"/>
      <w:r w:rsidR="00975C5C" w:rsidRPr="006917E1">
        <w:rPr>
          <w:rFonts w:ascii="Times New Roman" w:hAnsi="Times New Roman" w:cs="Times New Roman"/>
          <w:b/>
        </w:rPr>
        <w:t xml:space="preserve"> </w:t>
      </w:r>
      <w:proofErr w:type="spellStart"/>
      <w:r w:rsidR="00975C5C" w:rsidRPr="006917E1">
        <w:rPr>
          <w:rFonts w:ascii="Times New Roman" w:hAnsi="Times New Roman" w:cs="Times New Roman"/>
          <w:b/>
        </w:rPr>
        <w:t>Santhanakrishnan</w:t>
      </w:r>
      <w:proofErr w:type="spellEnd"/>
    </w:p>
    <w:p w:rsidR="00DC1080" w:rsidRPr="006917E1" w:rsidRDefault="00DC1080" w:rsidP="00DC1080">
      <w:pPr>
        <w:tabs>
          <w:tab w:val="left" w:pos="1980"/>
          <w:tab w:val="left" w:pos="5040"/>
          <w:tab w:val="left" w:pos="6660"/>
        </w:tabs>
        <w:ind w:left="270"/>
        <w:rPr>
          <w:rFonts w:ascii="Times New Roman" w:hAnsi="Times New Roman" w:cs="Times New Roman"/>
          <w:b/>
        </w:rPr>
      </w:pPr>
      <w:r w:rsidRPr="006917E1">
        <w:rPr>
          <w:rFonts w:ascii="Times New Roman" w:hAnsi="Times New Roman" w:cs="Times New Roman"/>
          <w:b/>
        </w:rPr>
        <w:t>Student Name:</w:t>
      </w:r>
      <w:r w:rsidRPr="006917E1">
        <w:rPr>
          <w:rFonts w:ascii="Times New Roman" w:hAnsi="Times New Roman" w:cs="Times New Roman"/>
          <w:b/>
        </w:rPr>
        <w:tab/>
        <w:t xml:space="preserve">Dong </w:t>
      </w:r>
      <w:proofErr w:type="spellStart"/>
      <w:r w:rsidRPr="006917E1">
        <w:rPr>
          <w:rFonts w:ascii="Times New Roman" w:hAnsi="Times New Roman" w:cs="Times New Roman"/>
          <w:b/>
        </w:rPr>
        <w:t>Quoc</w:t>
      </w:r>
      <w:proofErr w:type="spellEnd"/>
      <w:r w:rsidRPr="006917E1">
        <w:rPr>
          <w:rFonts w:ascii="Times New Roman" w:hAnsi="Times New Roman" w:cs="Times New Roman"/>
          <w:b/>
        </w:rPr>
        <w:t xml:space="preserve"> </w:t>
      </w:r>
      <w:proofErr w:type="spellStart"/>
      <w:r w:rsidRPr="006917E1">
        <w:rPr>
          <w:rFonts w:ascii="Times New Roman" w:hAnsi="Times New Roman" w:cs="Times New Roman"/>
          <w:b/>
        </w:rPr>
        <w:t>Tuong</w:t>
      </w:r>
      <w:proofErr w:type="spellEnd"/>
      <w:r w:rsidRPr="006917E1">
        <w:rPr>
          <w:rFonts w:ascii="Times New Roman" w:hAnsi="Times New Roman" w:cs="Times New Roman"/>
          <w:b/>
        </w:rPr>
        <w:t xml:space="preserve"> (Lukas)</w:t>
      </w:r>
      <w:r w:rsidRPr="006917E1">
        <w:rPr>
          <w:rFonts w:ascii="Times New Roman" w:hAnsi="Times New Roman" w:cs="Times New Roman"/>
          <w:b/>
        </w:rPr>
        <w:tab/>
      </w:r>
    </w:p>
    <w:p w:rsidR="00DC1080" w:rsidRPr="006917E1" w:rsidRDefault="00DC1080" w:rsidP="00DC1080">
      <w:pPr>
        <w:tabs>
          <w:tab w:val="left" w:pos="1980"/>
          <w:tab w:val="left" w:pos="5040"/>
          <w:tab w:val="left" w:pos="6660"/>
        </w:tabs>
        <w:ind w:left="270"/>
        <w:rPr>
          <w:rFonts w:ascii="Times New Roman" w:hAnsi="Times New Roman" w:cs="Times New Roman"/>
          <w:b/>
        </w:rPr>
      </w:pPr>
      <w:r w:rsidRPr="006917E1">
        <w:rPr>
          <w:rFonts w:ascii="Times New Roman" w:hAnsi="Times New Roman" w:cs="Times New Roman"/>
          <w:b/>
        </w:rPr>
        <w:t>Student Class:</w:t>
      </w:r>
      <w:r w:rsidRPr="006917E1">
        <w:rPr>
          <w:rFonts w:ascii="Times New Roman" w:hAnsi="Times New Roman" w:cs="Times New Roman"/>
          <w:b/>
        </w:rPr>
        <w:tab/>
        <w:t>Fall 2019 CPS</w:t>
      </w:r>
      <w:r w:rsidRPr="006917E1">
        <w:rPr>
          <w:rFonts w:ascii="Times New Roman" w:hAnsi="Times New Roman" w:cs="Times New Roman"/>
          <w:b/>
        </w:rPr>
        <w:tab/>
        <w:t>Term: A. 2019</w:t>
      </w:r>
    </w:p>
    <w:p w:rsidR="00DC1080" w:rsidRPr="006917E1" w:rsidRDefault="00DC1080" w:rsidP="00DC1080">
      <w:pPr>
        <w:tabs>
          <w:tab w:val="left" w:pos="1980"/>
          <w:tab w:val="left" w:pos="5040"/>
          <w:tab w:val="left" w:pos="6660"/>
        </w:tabs>
        <w:ind w:left="270"/>
        <w:rPr>
          <w:rFonts w:ascii="Times New Roman" w:hAnsi="Times New Roman" w:cs="Times New Roman"/>
          <w:b/>
          <w:sz w:val="24"/>
          <w:szCs w:val="24"/>
        </w:rPr>
        <w:sectPr w:rsidR="00DC1080" w:rsidRPr="006917E1" w:rsidSect="000E756B">
          <w:type w:val="continuous"/>
          <w:pgSz w:w="12240" w:h="15840"/>
          <w:pgMar w:top="1440" w:right="1440" w:bottom="1440" w:left="1440" w:header="720" w:footer="720" w:gutter="0"/>
          <w:cols w:space="720"/>
          <w:docGrid w:linePitch="360"/>
        </w:sectPr>
      </w:pPr>
    </w:p>
    <w:p w:rsidR="00DC1080" w:rsidRPr="006917E1"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6917E1"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6917E1" w:rsidRDefault="00DC1080" w:rsidP="00AE62E9">
            <w:pPr>
              <w:tabs>
                <w:tab w:val="left" w:pos="1980"/>
              </w:tabs>
              <w:rPr>
                <w:rFonts w:ascii="Times New Roman" w:hAnsi="Times New Roman" w:cs="Times New Roman"/>
                <w:b/>
                <w:sz w:val="16"/>
                <w:szCs w:val="16"/>
              </w:rPr>
            </w:pPr>
          </w:p>
          <w:p w:rsidR="00DC1080" w:rsidRPr="006917E1" w:rsidRDefault="00975C5C" w:rsidP="00975C5C">
            <w:pPr>
              <w:tabs>
                <w:tab w:val="left" w:pos="1980"/>
              </w:tabs>
              <w:jc w:val="center"/>
              <w:rPr>
                <w:rFonts w:ascii="Times New Roman" w:eastAsia="Arial" w:hAnsi="Times New Roman" w:cs="Times New Roman"/>
                <w:b/>
              </w:rPr>
            </w:pPr>
            <w:r w:rsidRPr="006917E1">
              <w:rPr>
                <w:rFonts w:ascii="Times New Roman" w:eastAsia="Arial" w:hAnsi="Times New Roman" w:cs="Times New Roman"/>
                <w:b/>
              </w:rPr>
              <w:t>Module 4: Careers in Analytics</w:t>
            </w:r>
          </w:p>
          <w:p w:rsidR="00975C5C" w:rsidRPr="006917E1" w:rsidRDefault="00975C5C" w:rsidP="00AE62E9">
            <w:pPr>
              <w:tabs>
                <w:tab w:val="left" w:pos="1980"/>
              </w:tabs>
              <w:rPr>
                <w:rFonts w:ascii="Times New Roman" w:hAnsi="Times New Roman" w:cs="Times New Roman"/>
                <w:b/>
              </w:rPr>
            </w:pPr>
          </w:p>
          <w:p w:rsidR="00DC1080" w:rsidRPr="006917E1" w:rsidRDefault="00DC1080" w:rsidP="000E5ADD">
            <w:pPr>
              <w:tabs>
                <w:tab w:val="left" w:pos="1152"/>
                <w:tab w:val="left" w:pos="3417"/>
              </w:tabs>
              <w:rPr>
                <w:rFonts w:ascii="Times New Roman" w:hAnsi="Times New Roman" w:cs="Times New Roman"/>
                <w:b/>
              </w:rPr>
            </w:pPr>
            <w:r w:rsidRPr="006917E1">
              <w:rPr>
                <w:rFonts w:ascii="Times New Roman" w:hAnsi="Times New Roman" w:cs="Times New Roman"/>
                <w:b/>
              </w:rPr>
              <w:t>Completion  Date:</w:t>
            </w:r>
            <w:r w:rsidR="00BD558A" w:rsidRPr="006917E1">
              <w:rPr>
                <w:rFonts w:ascii="Times New Roman" w:hAnsi="Times New Roman" w:cs="Times New Roman"/>
                <w:b/>
              </w:rPr>
              <w:t xml:space="preserve"> October </w:t>
            </w:r>
            <w:r w:rsidR="00975C5C" w:rsidRPr="006917E1">
              <w:rPr>
                <w:rFonts w:ascii="Times New Roman" w:hAnsi="Times New Roman" w:cs="Times New Roman"/>
                <w:b/>
              </w:rPr>
              <w:t>13</w:t>
            </w:r>
            <w:r w:rsidR="00CA20B3" w:rsidRPr="006917E1">
              <w:rPr>
                <w:rFonts w:ascii="Times New Roman" w:hAnsi="Times New Roman" w:cs="Times New Roman"/>
                <w:b/>
                <w:vertAlign w:val="superscript"/>
              </w:rPr>
              <w:t>th</w:t>
            </w:r>
            <w:r w:rsidR="00CA20B3" w:rsidRPr="006917E1">
              <w:rPr>
                <w:rFonts w:ascii="Times New Roman" w:hAnsi="Times New Roman" w:cs="Times New Roman"/>
                <w:b/>
              </w:rPr>
              <w:t xml:space="preserve"> </w:t>
            </w:r>
            <w:r w:rsidR="000E5ADD" w:rsidRPr="006917E1">
              <w:rPr>
                <w:rFonts w:ascii="Times New Roman" w:hAnsi="Times New Roman" w:cs="Times New Roman"/>
                <w:b/>
              </w:rPr>
              <w:t xml:space="preserve">    </w:t>
            </w:r>
            <w:r w:rsidR="000E5ADD" w:rsidRPr="006917E1">
              <w:rPr>
                <w:rFonts w:ascii="Times New Roman" w:hAnsi="Times New Roman" w:cs="Times New Roman"/>
                <w:b/>
              </w:rPr>
              <w:tab/>
              <w:t>Word Count:</w:t>
            </w:r>
            <w:r w:rsidRPr="006917E1">
              <w:rPr>
                <w:rFonts w:ascii="Times New Roman" w:hAnsi="Times New Roman" w:cs="Times New Roman"/>
                <w:b/>
              </w:rPr>
              <w:t xml:space="preserve"> </w:t>
            </w:r>
            <w:r w:rsidR="00040380">
              <w:rPr>
                <w:rFonts w:ascii="Times New Roman" w:hAnsi="Times New Roman" w:cs="Times New Roman"/>
                <w:b/>
              </w:rPr>
              <w:t>1407</w:t>
            </w:r>
            <w:r w:rsidRPr="006917E1">
              <w:rPr>
                <w:rFonts w:ascii="Times New Roman" w:hAnsi="Times New Roman" w:cs="Times New Roman"/>
                <w:b/>
              </w:rPr>
              <w:t xml:space="preserve">                          Due Time:12:00am  </w:t>
            </w:r>
          </w:p>
        </w:tc>
      </w:tr>
    </w:tbl>
    <w:p w:rsidR="00DC1080" w:rsidRPr="006917E1" w:rsidRDefault="00DC1080" w:rsidP="00DC1080">
      <w:pPr>
        <w:rPr>
          <w:rFonts w:ascii="Times New Roman" w:hAnsi="Times New Roman" w:cs="Times New Roman"/>
          <w:b/>
          <w:sz w:val="16"/>
          <w:szCs w:val="16"/>
        </w:rPr>
      </w:pPr>
    </w:p>
    <w:p w:rsidR="00DC1080" w:rsidRPr="006917E1" w:rsidRDefault="00DC1080" w:rsidP="00DC1080">
      <w:pPr>
        <w:jc w:val="center"/>
        <w:rPr>
          <w:rFonts w:ascii="Times New Roman" w:hAnsi="Times New Roman" w:cs="Times New Roman"/>
          <w:b/>
          <w:sz w:val="24"/>
          <w:szCs w:val="24"/>
        </w:rPr>
      </w:pPr>
      <w:r w:rsidRPr="006917E1">
        <w:rPr>
          <w:rFonts w:ascii="Times New Roman" w:hAnsi="Times New Roman" w:cs="Times New Roman"/>
          <w:b/>
        </w:rPr>
        <w:t>Statement of Authorship</w:t>
      </w:r>
    </w:p>
    <w:p w:rsidR="00DC1080" w:rsidRPr="006917E1" w:rsidRDefault="00DC1080" w:rsidP="00DC1080">
      <w:pPr>
        <w:jc w:val="both"/>
        <w:rPr>
          <w:rFonts w:ascii="Times New Roman" w:hAnsi="Times New Roman" w:cs="Times New Roman"/>
          <w:i/>
          <w:iCs/>
          <w:sz w:val="24"/>
          <w:szCs w:val="24"/>
        </w:rPr>
      </w:pPr>
      <w:r w:rsidRPr="006917E1">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6917E1">
        <w:rPr>
          <w:rFonts w:ascii="Times New Roman" w:hAnsi="Times New Roman" w:cs="Times New Roman"/>
          <w:i/>
          <w:iCs/>
        </w:rPr>
        <w:t>renders</w:t>
      </w:r>
      <w:proofErr w:type="gramEnd"/>
      <w:r w:rsidRPr="006917E1">
        <w:rPr>
          <w:rFonts w:ascii="Times New Roman" w:hAnsi="Times New Roman" w:cs="Times New Roman"/>
          <w:i/>
          <w:iCs/>
        </w:rPr>
        <w:t xml:space="preserve"> me liable to disciplinary procedures. To this effect, I have uploaded my work onto </w:t>
      </w:r>
      <w:proofErr w:type="spellStart"/>
      <w:r w:rsidRPr="006917E1">
        <w:rPr>
          <w:rFonts w:ascii="Times New Roman" w:hAnsi="Times New Roman" w:cs="Times New Roman"/>
          <w:i/>
          <w:iCs/>
        </w:rPr>
        <w:t>Turnitin</w:t>
      </w:r>
      <w:proofErr w:type="spellEnd"/>
      <w:r w:rsidRPr="006917E1">
        <w:rPr>
          <w:rFonts w:ascii="Times New Roman" w:hAnsi="Times New Roman" w:cs="Times New Roman"/>
          <w:i/>
          <w:iCs/>
        </w:rPr>
        <w:t xml:space="preserve"> and have ensured that I have made any relevant corrections to my work prior to submission.</w:t>
      </w:r>
    </w:p>
    <w:p w:rsidR="00DC1080" w:rsidRPr="006917E1" w:rsidRDefault="00DC1080" w:rsidP="00DC1080">
      <w:pPr>
        <w:jc w:val="both"/>
        <w:rPr>
          <w:rFonts w:ascii="Times New Roman" w:hAnsi="Times New Roman" w:cs="Times New Roman"/>
          <w:i/>
          <w:iCs/>
        </w:rPr>
      </w:pPr>
    </w:p>
    <w:p w:rsidR="00DC1080" w:rsidRPr="006917E1" w:rsidRDefault="00DC1080" w:rsidP="00DC1080">
      <w:pPr>
        <w:jc w:val="both"/>
        <w:rPr>
          <w:rFonts w:ascii="Times New Roman" w:hAnsi="Times New Roman" w:cs="Times New Roman"/>
        </w:rPr>
      </w:pPr>
      <w:r w:rsidRPr="006917E1">
        <w:rPr>
          <w:rFonts w:ascii="Times New Roman" w:hAnsi="Times New Roman" w:cs="Times New Roman"/>
        </w:rPr>
        <w:fldChar w:fldCharType="begin">
          <w:ffData>
            <w:name w:val="Check1"/>
            <w:enabled/>
            <w:calcOnExit w:val="0"/>
            <w:checkBox>
              <w:sizeAuto/>
              <w:default w:val="1"/>
            </w:checkBox>
          </w:ffData>
        </w:fldChar>
      </w:r>
      <w:bookmarkStart w:id="0" w:name="Check1"/>
      <w:r w:rsidRPr="006917E1">
        <w:rPr>
          <w:rFonts w:ascii="Times New Roman" w:hAnsi="Times New Roman" w:cs="Times New Roman"/>
        </w:rPr>
        <w:instrText xml:space="preserve"> FORMCHECKBOX </w:instrText>
      </w:r>
      <w:r w:rsidRPr="006917E1">
        <w:rPr>
          <w:rFonts w:ascii="Times New Roman" w:hAnsi="Times New Roman" w:cs="Times New Roman"/>
        </w:rPr>
      </w:r>
      <w:r w:rsidRPr="006917E1">
        <w:rPr>
          <w:rFonts w:ascii="Times New Roman" w:hAnsi="Times New Roman" w:cs="Times New Roman"/>
        </w:rPr>
        <w:fldChar w:fldCharType="end"/>
      </w:r>
      <w:bookmarkEnd w:id="0"/>
      <w:r w:rsidRPr="006917E1">
        <w:rPr>
          <w:rFonts w:ascii="Times New Roman" w:hAnsi="Times New Roman" w:cs="Times New Roman"/>
          <w:b/>
        </w:rPr>
        <w:t xml:space="preserve"> Tick here</w:t>
      </w:r>
      <w:r w:rsidRPr="006917E1">
        <w:rPr>
          <w:rFonts w:ascii="Times New Roman" w:hAnsi="Times New Roman" w:cs="Times New Roman"/>
        </w:rPr>
        <w:t xml:space="preserve"> to confirm that your paper version is identical to the version submitted through </w:t>
      </w:r>
      <w:proofErr w:type="spellStart"/>
      <w:r w:rsidRPr="006917E1">
        <w:rPr>
          <w:rFonts w:ascii="Times New Roman" w:hAnsi="Times New Roman" w:cs="Times New Roman"/>
        </w:rPr>
        <w:t>T</w:t>
      </w:r>
      <w:r w:rsidR="00AE62E9" w:rsidRPr="006917E1">
        <w:rPr>
          <w:rFonts w:ascii="Times New Roman" w:hAnsi="Times New Roman" w:cs="Times New Roman"/>
        </w:rPr>
        <w:t>urnitin</w:t>
      </w:r>
      <w:proofErr w:type="spellEnd"/>
    </w:p>
    <w:p w:rsidR="000E756B" w:rsidRPr="006917E1" w:rsidRDefault="000E756B"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sectPr w:rsidR="000E756B" w:rsidRPr="006917E1" w:rsidSect="000E756B">
          <w:type w:val="continuous"/>
          <w:pgSz w:w="12240" w:h="15840"/>
          <w:pgMar w:top="1440" w:right="1440" w:bottom="1440" w:left="1440" w:header="720" w:footer="720" w:gutter="0"/>
          <w:cols w:space="720"/>
          <w:docGrid w:linePitch="360"/>
        </w:sectPr>
      </w:pPr>
    </w:p>
    <w:p w:rsidR="000843FD" w:rsidRPr="006917E1" w:rsidRDefault="00195065" w:rsidP="0044772C">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6917E1">
        <w:rPr>
          <w:rFonts w:ascii="Times New Roman" w:hAnsi="Times New Roman" w:cs="Times New Roman"/>
          <w:b/>
          <w:color w:val="FF0000"/>
          <w:sz w:val="24"/>
          <w:szCs w:val="24"/>
          <w:u w:val="single"/>
        </w:rPr>
        <w:lastRenderedPageBreak/>
        <w:t xml:space="preserve">Introduction </w:t>
      </w:r>
    </w:p>
    <w:p w:rsidR="00C30584" w:rsidRPr="006917E1" w:rsidRDefault="006917E1" w:rsidP="004477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report is a practice to draft </w:t>
      </w:r>
      <w:r w:rsidR="00C30584" w:rsidRPr="006917E1">
        <w:rPr>
          <w:rFonts w:ascii="Times New Roman" w:hAnsi="Times New Roman" w:cs="Times New Roman"/>
          <w:color w:val="000000"/>
          <w:sz w:val="24"/>
          <w:szCs w:val="24"/>
        </w:rPr>
        <w:t xml:space="preserve">compelling data visualization of a set of data in R language. It is divided into three </w:t>
      </w:r>
      <w:r w:rsidR="0044772C" w:rsidRPr="006917E1">
        <w:rPr>
          <w:rFonts w:ascii="Times New Roman" w:hAnsi="Times New Roman" w:cs="Times New Roman"/>
          <w:color w:val="000000"/>
          <w:sz w:val="24"/>
          <w:szCs w:val="24"/>
        </w:rPr>
        <w:t xml:space="preserve">different parts and the data is comprised from two excel files: </w:t>
      </w:r>
      <w:proofErr w:type="spellStart"/>
      <w:r w:rsidR="0044772C" w:rsidRPr="006917E1">
        <w:rPr>
          <w:rFonts w:ascii="Times New Roman" w:hAnsi="Times New Roman" w:cs="Times New Roman"/>
          <w:color w:val="000000"/>
          <w:sz w:val="24"/>
          <w:szCs w:val="24"/>
        </w:rPr>
        <w:t>GWP_Audits</w:t>
      </w:r>
      <w:r>
        <w:rPr>
          <w:rFonts w:ascii="Times New Roman" w:hAnsi="Times New Roman" w:cs="Times New Roman"/>
          <w:color w:val="000000"/>
          <w:sz w:val="24"/>
          <w:szCs w:val="24"/>
        </w:rPr>
        <w:t>_Data</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CSQA_Audits_Data</w:t>
      </w:r>
      <w:proofErr w:type="spellEnd"/>
      <w:r>
        <w:rPr>
          <w:rFonts w:ascii="Times New Roman" w:hAnsi="Times New Roman" w:cs="Times New Roman"/>
          <w:color w:val="000000"/>
          <w:sz w:val="24"/>
          <w:szCs w:val="24"/>
        </w:rPr>
        <w:t xml:space="preserve">. It </w:t>
      </w:r>
      <w:r w:rsidR="0044772C" w:rsidRPr="006917E1">
        <w:rPr>
          <w:rFonts w:ascii="Times New Roman" w:hAnsi="Times New Roman" w:cs="Times New Roman"/>
          <w:color w:val="000000"/>
          <w:sz w:val="24"/>
          <w:szCs w:val="24"/>
        </w:rPr>
        <w:t xml:space="preserve">also provides business questions to for an auditing company. </w:t>
      </w:r>
    </w:p>
    <w:p w:rsidR="00E36CD6" w:rsidRPr="006917E1" w:rsidRDefault="00195065" w:rsidP="00C30584">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6917E1">
        <w:rPr>
          <w:rFonts w:ascii="Times New Roman" w:hAnsi="Times New Roman" w:cs="Times New Roman"/>
          <w:b/>
          <w:color w:val="FF0000"/>
          <w:sz w:val="24"/>
          <w:szCs w:val="24"/>
          <w:u w:val="single"/>
        </w:rPr>
        <w:t>Analysis</w:t>
      </w:r>
    </w:p>
    <w:p w:rsidR="00E36CD6" w:rsidRPr="006917E1" w:rsidRDefault="00E36CD6" w:rsidP="00975C5C">
      <w:pPr>
        <w:autoSpaceDE w:val="0"/>
        <w:autoSpaceDN w:val="0"/>
        <w:adjustRightInd w:val="0"/>
        <w:spacing w:after="0" w:line="240" w:lineRule="auto"/>
        <w:rPr>
          <w:rFonts w:ascii="Times New Roman" w:hAnsi="Times New Roman" w:cs="Times New Roman"/>
          <w:color w:val="000000"/>
          <w:sz w:val="24"/>
          <w:szCs w:val="24"/>
        </w:rPr>
      </w:pPr>
      <w:r w:rsidRPr="006917E1">
        <w:rPr>
          <w:rFonts w:ascii="Times New Roman" w:hAnsi="Times New Roman" w:cs="Times New Roman"/>
          <w:b/>
          <w:bCs/>
          <w:color w:val="000000"/>
          <w:sz w:val="24"/>
          <w:szCs w:val="24"/>
          <w:u w:val="single"/>
        </w:rPr>
        <w:t>Part 1</w:t>
      </w:r>
      <w:r w:rsidR="00C30584" w:rsidRPr="006917E1">
        <w:rPr>
          <w:rFonts w:ascii="Times New Roman" w:hAnsi="Times New Roman" w:cs="Times New Roman"/>
          <w:b/>
          <w:bCs/>
          <w:color w:val="000000"/>
          <w:sz w:val="24"/>
          <w:szCs w:val="24"/>
          <w:u w:val="single"/>
        </w:rPr>
        <w:t xml:space="preserve">- </w:t>
      </w:r>
      <w:proofErr w:type="spellStart"/>
      <w:r w:rsidR="00C30584" w:rsidRPr="006917E1">
        <w:rPr>
          <w:rFonts w:ascii="Times New Roman" w:hAnsi="Times New Roman" w:cs="Times New Roman"/>
          <w:b/>
          <w:bCs/>
          <w:color w:val="000000"/>
          <w:sz w:val="24"/>
          <w:szCs w:val="24"/>
          <w:u w:val="single"/>
        </w:rPr>
        <w:t>GxP</w:t>
      </w:r>
      <w:proofErr w:type="spellEnd"/>
      <w:r w:rsidR="00C30584" w:rsidRPr="006917E1">
        <w:rPr>
          <w:rFonts w:ascii="Times New Roman" w:hAnsi="Times New Roman" w:cs="Times New Roman"/>
          <w:b/>
          <w:bCs/>
          <w:color w:val="000000"/>
          <w:sz w:val="24"/>
          <w:szCs w:val="24"/>
          <w:u w:val="single"/>
        </w:rPr>
        <w:t xml:space="preserve"> data </w:t>
      </w:r>
    </w:p>
    <w:p w:rsidR="0044772C" w:rsidRPr="006917E1" w:rsidRDefault="0044772C" w:rsidP="00E36CD6">
      <w:pPr>
        <w:autoSpaceDE w:val="0"/>
        <w:autoSpaceDN w:val="0"/>
        <w:adjustRightInd w:val="0"/>
        <w:spacing w:after="0" w:line="240" w:lineRule="auto"/>
        <w:rPr>
          <w:rFonts w:ascii="Times New Roman" w:hAnsi="Times New Roman" w:cs="Times New Roman"/>
          <w:bCs/>
          <w:color w:val="000000"/>
          <w:sz w:val="24"/>
          <w:szCs w:val="24"/>
        </w:rPr>
      </w:pPr>
      <w:r w:rsidRPr="006917E1">
        <w:rPr>
          <w:rFonts w:ascii="Times New Roman" w:hAnsi="Times New Roman" w:cs="Times New Roman"/>
          <w:bCs/>
          <w:color w:val="000000"/>
          <w:sz w:val="24"/>
          <w:szCs w:val="24"/>
        </w:rPr>
        <w:t xml:space="preserve">The Excel File </w:t>
      </w:r>
      <w:proofErr w:type="spellStart"/>
      <w:r w:rsidRPr="006917E1">
        <w:rPr>
          <w:rFonts w:ascii="Times New Roman" w:hAnsi="Times New Roman" w:cs="Times New Roman"/>
          <w:bCs/>
          <w:color w:val="000000"/>
          <w:sz w:val="24"/>
          <w:szCs w:val="24"/>
        </w:rPr>
        <w:t>GxP</w:t>
      </w:r>
      <w:proofErr w:type="spellEnd"/>
      <w:r w:rsidRPr="006917E1">
        <w:rPr>
          <w:rFonts w:ascii="Times New Roman" w:hAnsi="Times New Roman" w:cs="Times New Roman"/>
          <w:bCs/>
          <w:color w:val="000000"/>
          <w:sz w:val="24"/>
          <w:szCs w:val="24"/>
        </w:rPr>
        <w:t xml:space="preserve"> includes information on 96 audits in 2017. Unfortunately, we cannot know</w:t>
      </w:r>
      <w:r w:rsidR="00170FCF" w:rsidRPr="006917E1">
        <w:rPr>
          <w:rFonts w:ascii="Times New Roman" w:hAnsi="Times New Roman" w:cs="Times New Roman"/>
          <w:bCs/>
          <w:color w:val="000000"/>
          <w:sz w:val="24"/>
          <w:szCs w:val="24"/>
        </w:rPr>
        <w:t xml:space="preserve"> whether data file is the full representation of the </w:t>
      </w:r>
      <w:proofErr w:type="spellStart"/>
      <w:r w:rsidR="00170FCF" w:rsidRPr="006917E1">
        <w:rPr>
          <w:rFonts w:ascii="Times New Roman" w:hAnsi="Times New Roman" w:cs="Times New Roman"/>
          <w:bCs/>
          <w:color w:val="000000"/>
          <w:sz w:val="24"/>
          <w:szCs w:val="24"/>
        </w:rPr>
        <w:t>GxP</w:t>
      </w:r>
      <w:proofErr w:type="spellEnd"/>
      <w:r w:rsidR="00170FCF" w:rsidRPr="006917E1">
        <w:rPr>
          <w:rFonts w:ascii="Times New Roman" w:hAnsi="Times New Roman" w:cs="Times New Roman"/>
          <w:bCs/>
          <w:color w:val="000000"/>
          <w:sz w:val="24"/>
          <w:szCs w:val="24"/>
        </w:rPr>
        <w:t xml:space="preserve"> audit in 2017 or just only a small fraction of it </w:t>
      </w:r>
    </w:p>
    <w:p w:rsidR="00975C5C"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Status</w:t>
      </w:r>
    </w:p>
    <w:p w:rsidR="00975C5C" w:rsidRPr="006917E1" w:rsidRDefault="00975C5C" w:rsidP="00975C5C">
      <w:pPr>
        <w:autoSpaceDE w:val="0"/>
        <w:autoSpaceDN w:val="0"/>
        <w:adjustRightInd w:val="0"/>
        <w:spacing w:after="0" w:line="240" w:lineRule="auto"/>
        <w:rPr>
          <w:rFonts w:ascii="Cambria" w:hAnsi="Cambria" w:cs="Cambria"/>
          <w:color w:val="000000"/>
          <w:sz w:val="23"/>
          <w:szCs w:val="23"/>
        </w:rPr>
      </w:pPr>
    </w:p>
    <w:p w:rsidR="00975C5C" w:rsidRPr="006917E1" w:rsidRDefault="0044772C" w:rsidP="00975C5C">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58240" behindDoc="1" locked="0" layoutInCell="1" allowOverlap="1" wp14:anchorId="07F63E71" wp14:editId="0CC62605">
            <wp:simplePos x="0" y="0"/>
            <wp:positionH relativeFrom="column">
              <wp:posOffset>1085850</wp:posOffset>
            </wp:positionH>
            <wp:positionV relativeFrom="paragraph">
              <wp:posOffset>69850</wp:posOffset>
            </wp:positionV>
            <wp:extent cx="4234815" cy="1840865"/>
            <wp:effectExtent l="0" t="0" r="0" b="6985"/>
            <wp:wrapTight wrapText="bothSides">
              <wp:wrapPolygon edited="0">
                <wp:start x="7482" y="0"/>
                <wp:lineTo x="0" y="671"/>
                <wp:lineTo x="0" y="2235"/>
                <wp:lineTo x="7482" y="3576"/>
                <wp:lineTo x="0" y="4023"/>
                <wp:lineTo x="0" y="21458"/>
                <wp:lineTo x="21474" y="21458"/>
                <wp:lineTo x="21474" y="0"/>
                <wp:lineTo x="74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815" cy="1840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C5C" w:rsidRPr="006917E1" w:rsidRDefault="0075374F" w:rsidP="00975C5C">
      <w:pPr>
        <w:autoSpaceDE w:val="0"/>
        <w:autoSpaceDN w:val="0"/>
        <w:adjustRightInd w:val="0"/>
        <w:spacing w:after="0" w:line="240" w:lineRule="auto"/>
        <w:rPr>
          <w:rFonts w:ascii="Cambria" w:hAnsi="Cambria" w:cs="Cambria"/>
          <w:color w:val="000000"/>
          <w:sz w:val="23"/>
          <w:szCs w:val="23"/>
        </w:rPr>
      </w:pPr>
      <w:r w:rsidRPr="006917E1">
        <w:rPr>
          <w:noProof/>
        </w:rPr>
        <w:t xml:space="preserve"> </w:t>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75C5C" w:rsidRPr="006917E1" w:rsidRDefault="00975C5C" w:rsidP="00975C5C">
      <w:pPr>
        <w:autoSpaceDE w:val="0"/>
        <w:autoSpaceDN w:val="0"/>
        <w:adjustRightInd w:val="0"/>
        <w:spacing w:after="0" w:line="240" w:lineRule="auto"/>
        <w:rPr>
          <w:rFonts w:ascii="Cambria" w:hAnsi="Cambria" w:cs="Cambria"/>
          <w:color w:val="000000"/>
          <w:sz w:val="23"/>
          <w:szCs w:val="23"/>
        </w:rPr>
      </w:pPr>
    </w:p>
    <w:p w:rsidR="007F3F7E" w:rsidRPr="006917E1" w:rsidRDefault="007F3F7E"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2251B" w:rsidP="00975C5C">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59264" behindDoc="1" locked="0" layoutInCell="1" allowOverlap="1" wp14:anchorId="28AD490D" wp14:editId="1AD82E89">
            <wp:simplePos x="0" y="0"/>
            <wp:positionH relativeFrom="column">
              <wp:posOffset>3336925</wp:posOffset>
            </wp:positionH>
            <wp:positionV relativeFrom="paragraph">
              <wp:posOffset>121920</wp:posOffset>
            </wp:positionV>
            <wp:extent cx="3138805" cy="2621280"/>
            <wp:effectExtent l="0" t="0" r="4445" b="7620"/>
            <wp:wrapTight wrapText="bothSides">
              <wp:wrapPolygon edited="0">
                <wp:start x="0" y="0"/>
                <wp:lineTo x="0" y="21506"/>
                <wp:lineTo x="21499" y="21506"/>
                <wp:lineTo x="21499" y="0"/>
                <wp:lineTo x="0" y="0"/>
              </wp:wrapPolygon>
            </wp:wrapTight>
            <wp:docPr id="17" name="Picture 17" descr="C:\Users\HP\Desk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894" r="2128" b="19883"/>
                    <a:stretch/>
                  </pic:blipFill>
                  <pic:spPr bwMode="auto">
                    <a:xfrm>
                      <a:off x="0" y="0"/>
                      <a:ext cx="3138805" cy="262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noProof/>
        </w:rPr>
        <w:drawing>
          <wp:anchor distT="0" distB="0" distL="114300" distR="114300" simplePos="0" relativeHeight="251660288" behindDoc="1" locked="0" layoutInCell="1" allowOverlap="1" wp14:anchorId="727DFF71" wp14:editId="66BD870D">
            <wp:simplePos x="0" y="0"/>
            <wp:positionH relativeFrom="column">
              <wp:posOffset>-154940</wp:posOffset>
            </wp:positionH>
            <wp:positionV relativeFrom="paragraph">
              <wp:posOffset>123190</wp:posOffset>
            </wp:positionV>
            <wp:extent cx="3329940" cy="2740025"/>
            <wp:effectExtent l="0" t="0" r="3810" b="3175"/>
            <wp:wrapTight wrapText="bothSides">
              <wp:wrapPolygon edited="0">
                <wp:start x="0" y="0"/>
                <wp:lineTo x="0" y="21475"/>
                <wp:lineTo x="21501" y="21475"/>
                <wp:lineTo x="21501" y="0"/>
                <wp:lineTo x="0" y="0"/>
              </wp:wrapPolygon>
            </wp:wrapTight>
            <wp:docPr id="16" name="Picture 16" descr="C:\Users\HP\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569" t="1636" r="2455" b="21632"/>
                    <a:stretch/>
                  </pic:blipFill>
                  <pic:spPr bwMode="auto">
                    <a:xfrm>
                      <a:off x="0" y="0"/>
                      <a:ext cx="3329940" cy="2740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975C5C" w:rsidRPr="006917E1" w:rsidRDefault="00052895" w:rsidP="00975C5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Approxim</w:t>
      </w:r>
      <w:r w:rsidR="007F092F" w:rsidRPr="006917E1">
        <w:rPr>
          <w:rFonts w:ascii="Cambria" w:hAnsi="Cambria" w:cs="Cambria"/>
          <w:color w:val="000000"/>
          <w:sz w:val="23"/>
          <w:szCs w:val="23"/>
        </w:rPr>
        <w:t>ately 1 out of 4 surveyed auditors</w:t>
      </w:r>
      <w:r w:rsidRPr="006917E1">
        <w:rPr>
          <w:rFonts w:ascii="Cambria" w:hAnsi="Cambria" w:cs="Cambria"/>
          <w:color w:val="000000"/>
          <w:sz w:val="23"/>
          <w:szCs w:val="23"/>
        </w:rPr>
        <w:t xml:space="preserve"> are not in scope. </w:t>
      </w:r>
    </w:p>
    <w:p w:rsidR="00052895" w:rsidRPr="006917E1" w:rsidRDefault="00052895" w:rsidP="00052895">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19.8 of audits are “closed” while the “completed” part accounts for 4.2%. People with no prior </w:t>
      </w:r>
      <w:proofErr w:type="spellStart"/>
      <w:r w:rsidRPr="006917E1">
        <w:rPr>
          <w:rFonts w:ascii="Cambria" w:hAnsi="Cambria" w:cs="Cambria"/>
          <w:color w:val="000000"/>
          <w:sz w:val="23"/>
          <w:szCs w:val="23"/>
        </w:rPr>
        <w:t>expereince</w:t>
      </w:r>
      <w:proofErr w:type="spellEnd"/>
      <w:r w:rsidRPr="006917E1">
        <w:rPr>
          <w:rFonts w:ascii="Cambria" w:hAnsi="Cambria" w:cs="Cambria"/>
          <w:color w:val="000000"/>
          <w:sz w:val="23"/>
          <w:szCs w:val="23"/>
        </w:rPr>
        <w:t xml:space="preserve"> might not know the difference between a “closed” and a “completed” audit. But since I have worked in the industry, I know that an audit is considered “completed” when they are issued by the lead auditor and considered “closed” when all planned audit activities have been executed or agreed by the audit client. </w:t>
      </w:r>
    </w:p>
    <w:p w:rsidR="00975C5C" w:rsidRPr="006917E1" w:rsidRDefault="00F53751" w:rsidP="00975C5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lastRenderedPageBreak/>
        <w:t>The ones are “in progress”, “scheduled” and “pending” account for 18.8%</w:t>
      </w:r>
      <w:r w:rsidR="00975C5C" w:rsidRPr="006917E1">
        <w:rPr>
          <w:rFonts w:ascii="Cambria" w:hAnsi="Cambria" w:cs="Cambria"/>
          <w:color w:val="000000"/>
          <w:sz w:val="23"/>
          <w:szCs w:val="23"/>
        </w:rPr>
        <w:t>, 11.5%</w:t>
      </w:r>
      <w:r w:rsidRPr="006917E1">
        <w:rPr>
          <w:rFonts w:ascii="Cambria" w:hAnsi="Cambria" w:cs="Cambria"/>
          <w:color w:val="000000"/>
          <w:sz w:val="23"/>
          <w:szCs w:val="23"/>
        </w:rPr>
        <w:t>, 14.6%, respectively</w:t>
      </w:r>
      <w:r w:rsidR="00975C5C" w:rsidRPr="006917E1">
        <w:rPr>
          <w:rFonts w:ascii="Cambria" w:hAnsi="Cambria" w:cs="Cambria"/>
          <w:color w:val="000000"/>
          <w:sz w:val="23"/>
          <w:szCs w:val="23"/>
        </w:rPr>
        <w:t>.</w:t>
      </w:r>
      <w:r w:rsidRPr="006917E1">
        <w:rPr>
          <w:rFonts w:ascii="Cambria" w:hAnsi="Cambria" w:cs="Cambria"/>
          <w:color w:val="000000"/>
          <w:sz w:val="23"/>
          <w:szCs w:val="23"/>
        </w:rPr>
        <w:t xml:space="preserve"> It is noteworthy to know that pending audits do not have their dates of the audit process published. </w:t>
      </w:r>
    </w:p>
    <w:p w:rsidR="00975C5C" w:rsidRPr="006917E1" w:rsidRDefault="00975C5C" w:rsidP="00975C5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4.2% of the audits were canceled.</w:t>
      </w:r>
      <w:r w:rsidR="00F53751" w:rsidRPr="006917E1">
        <w:rPr>
          <w:rFonts w:ascii="Cambria" w:hAnsi="Cambria" w:cs="Cambria"/>
          <w:color w:val="000000"/>
          <w:sz w:val="23"/>
          <w:szCs w:val="23"/>
        </w:rPr>
        <w:t xml:space="preserve"> There should be more investigation into the reason why the they are scrapped</w:t>
      </w:r>
    </w:p>
    <w:p w:rsidR="0044772C" w:rsidRPr="006917E1" w:rsidRDefault="0044772C" w:rsidP="00975C5C">
      <w:pPr>
        <w:autoSpaceDE w:val="0"/>
        <w:autoSpaceDN w:val="0"/>
        <w:adjustRightInd w:val="0"/>
        <w:spacing w:after="0" w:line="240" w:lineRule="auto"/>
        <w:rPr>
          <w:rFonts w:ascii="Cambria" w:hAnsi="Cambria" w:cs="Cambria"/>
          <w:color w:val="000000"/>
          <w:sz w:val="23"/>
          <w:szCs w:val="23"/>
        </w:rPr>
      </w:pPr>
    </w:p>
    <w:p w:rsidR="0044772C" w:rsidRPr="006917E1" w:rsidRDefault="0044772C"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975C5C"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In USA or OUS</w:t>
      </w:r>
    </w:p>
    <w:p w:rsidR="0075374F" w:rsidRPr="006917E1" w:rsidRDefault="004E7CED" w:rsidP="0075374F">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233EC" w:rsidRPr="006917E1" w:rsidRDefault="008233EC" w:rsidP="0075374F">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233EC" w:rsidRPr="006917E1" w:rsidRDefault="008233EC" w:rsidP="0075374F">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233EC" w:rsidRPr="006917E1" w:rsidRDefault="008233EC" w:rsidP="0075374F">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5E49" w:rsidRPr="006917E1" w:rsidRDefault="00865E49" w:rsidP="00865E49">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The numbers of auditors living inside and outside of America are approximately equal to each other. However, there are lightly more auditors living inside of America (53.1%) compared to </w:t>
      </w:r>
      <w:proofErr w:type="gramStart"/>
      <w:r w:rsidRPr="006917E1">
        <w:rPr>
          <w:rFonts w:ascii="Cambria" w:hAnsi="Cambria" w:cs="Cambria"/>
          <w:color w:val="000000"/>
          <w:sz w:val="23"/>
          <w:szCs w:val="23"/>
        </w:rPr>
        <w:t>the those</w:t>
      </w:r>
      <w:proofErr w:type="gramEnd"/>
      <w:r w:rsidRPr="006917E1">
        <w:rPr>
          <w:rFonts w:ascii="Cambria" w:hAnsi="Cambria" w:cs="Cambria"/>
          <w:color w:val="000000"/>
          <w:sz w:val="23"/>
          <w:szCs w:val="23"/>
        </w:rPr>
        <w:t xml:space="preserve"> living outside of America (46.9%). </w:t>
      </w:r>
    </w:p>
    <w:p w:rsidR="00865E49" w:rsidRPr="006917E1" w:rsidRDefault="0042251B" w:rsidP="00865E49">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61312" behindDoc="1" locked="0" layoutInCell="1" allowOverlap="1" wp14:anchorId="0FF2DCA9" wp14:editId="7307F830">
            <wp:simplePos x="0" y="0"/>
            <wp:positionH relativeFrom="column">
              <wp:posOffset>1265555</wp:posOffset>
            </wp:positionH>
            <wp:positionV relativeFrom="paragraph">
              <wp:posOffset>58420</wp:posOffset>
            </wp:positionV>
            <wp:extent cx="4234815" cy="926465"/>
            <wp:effectExtent l="0" t="0" r="0" b="6985"/>
            <wp:wrapTight wrapText="bothSides">
              <wp:wrapPolygon edited="0">
                <wp:start x="7482" y="0"/>
                <wp:lineTo x="0" y="1332"/>
                <wp:lineTo x="0" y="4441"/>
                <wp:lineTo x="7482" y="7106"/>
                <wp:lineTo x="0" y="7995"/>
                <wp:lineTo x="0" y="21319"/>
                <wp:lineTo x="21474" y="21319"/>
                <wp:lineTo x="21474" y="0"/>
                <wp:lineTo x="748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4815" cy="926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CED" w:rsidRPr="006917E1" w:rsidRDefault="004E7CED" w:rsidP="0075374F">
      <w:pPr>
        <w:autoSpaceDE w:val="0"/>
        <w:autoSpaceDN w:val="0"/>
        <w:adjustRightInd w:val="0"/>
        <w:spacing w:after="0" w:line="240" w:lineRule="auto"/>
        <w:rPr>
          <w:rFonts w:ascii="Times New Roman" w:hAnsi="Times New Roman" w:cs="Times New Roman"/>
          <w:b/>
          <w:bCs/>
          <w:color w:val="000000"/>
          <w:sz w:val="24"/>
          <w:szCs w:val="24"/>
          <w:u w:val="single"/>
        </w:rPr>
      </w:pPr>
    </w:p>
    <w:p w:rsidR="00865E49" w:rsidRPr="006917E1" w:rsidRDefault="00865E49" w:rsidP="0075374F">
      <w:pPr>
        <w:autoSpaceDE w:val="0"/>
        <w:autoSpaceDN w:val="0"/>
        <w:adjustRightInd w:val="0"/>
        <w:spacing w:after="0" w:line="240" w:lineRule="auto"/>
        <w:rPr>
          <w:rFonts w:ascii="Times New Roman" w:hAnsi="Times New Roman" w:cs="Times New Roman"/>
          <w:b/>
          <w:bCs/>
          <w:color w:val="000000"/>
          <w:sz w:val="24"/>
          <w:szCs w:val="24"/>
          <w:u w:val="single"/>
        </w:rPr>
      </w:pPr>
    </w:p>
    <w:p w:rsidR="00865E49" w:rsidRPr="006917E1" w:rsidRDefault="00865E49" w:rsidP="0075374F">
      <w:pPr>
        <w:autoSpaceDE w:val="0"/>
        <w:autoSpaceDN w:val="0"/>
        <w:adjustRightInd w:val="0"/>
        <w:spacing w:after="0" w:line="240" w:lineRule="auto"/>
        <w:rPr>
          <w:rFonts w:ascii="Times New Roman" w:hAnsi="Times New Roman" w:cs="Times New Roman"/>
          <w:b/>
          <w:bCs/>
          <w:color w:val="000000"/>
          <w:sz w:val="24"/>
          <w:szCs w:val="24"/>
          <w:u w:val="single"/>
        </w:rPr>
      </w:pPr>
    </w:p>
    <w:p w:rsidR="00865E49" w:rsidRPr="006917E1" w:rsidRDefault="0042251B" w:rsidP="0075374F">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62336" behindDoc="1" locked="0" layoutInCell="1" allowOverlap="1" wp14:anchorId="13C93D81" wp14:editId="2A493F47">
            <wp:simplePos x="0" y="0"/>
            <wp:positionH relativeFrom="column">
              <wp:posOffset>3296920</wp:posOffset>
            </wp:positionH>
            <wp:positionV relativeFrom="paragraph">
              <wp:posOffset>349250</wp:posOffset>
            </wp:positionV>
            <wp:extent cx="3408045" cy="3017520"/>
            <wp:effectExtent l="0" t="0" r="1905" b="0"/>
            <wp:wrapTight wrapText="bothSides">
              <wp:wrapPolygon edited="0">
                <wp:start x="0" y="0"/>
                <wp:lineTo x="0" y="21409"/>
                <wp:lineTo x="21491" y="21409"/>
                <wp:lineTo x="21491" y="0"/>
                <wp:lineTo x="0" y="0"/>
              </wp:wrapPolygon>
            </wp:wrapTight>
            <wp:docPr id="23" name="Picture 23" descr="C:\Users\HP\Deskto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4"/>
                    <pic:cNvPicPr>
                      <a:picLocks noChangeAspect="1" noChangeArrowheads="1"/>
                    </pic:cNvPicPr>
                  </pic:nvPicPr>
                  <pic:blipFill rotWithShape="1">
                    <a:blip r:embed="rId12">
                      <a:extLst>
                        <a:ext uri="{28A0092B-C50C-407E-A947-70E740481C1C}">
                          <a14:useLocalDpi xmlns:a14="http://schemas.microsoft.com/office/drawing/2010/main" val="0"/>
                        </a:ext>
                      </a:extLst>
                    </a:blip>
                    <a:srcRect l="29844" t="975" r="2566" b="19299"/>
                    <a:stretch/>
                  </pic:blipFill>
                  <pic:spPr bwMode="auto">
                    <a:xfrm>
                      <a:off x="0" y="0"/>
                      <a:ext cx="3408045" cy="3017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5E49" w:rsidRPr="006917E1" w:rsidRDefault="0042251B" w:rsidP="0075374F">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noProof/>
          <w:color w:val="000000"/>
          <w:sz w:val="24"/>
          <w:szCs w:val="24"/>
          <w:u w:val="single"/>
        </w:rPr>
        <w:drawing>
          <wp:anchor distT="0" distB="0" distL="114300" distR="114300" simplePos="0" relativeHeight="251663360" behindDoc="1" locked="0" layoutInCell="1" allowOverlap="1" wp14:anchorId="570D5039" wp14:editId="34CB74D9">
            <wp:simplePos x="0" y="0"/>
            <wp:positionH relativeFrom="column">
              <wp:posOffset>-291465</wp:posOffset>
            </wp:positionH>
            <wp:positionV relativeFrom="paragraph">
              <wp:posOffset>110490</wp:posOffset>
            </wp:positionV>
            <wp:extent cx="3373120" cy="3013710"/>
            <wp:effectExtent l="0" t="0" r="0" b="0"/>
            <wp:wrapTight wrapText="bothSides">
              <wp:wrapPolygon edited="0">
                <wp:start x="0" y="0"/>
                <wp:lineTo x="0" y="21436"/>
                <wp:lineTo x="21470" y="21436"/>
                <wp:lineTo x="21470" y="0"/>
                <wp:lineTo x="0" y="0"/>
              </wp:wrapPolygon>
            </wp:wrapTight>
            <wp:docPr id="22" name="Picture 22" descr="C:\Users\HP\Deskt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3"/>
                    <pic:cNvPicPr>
                      <a:picLocks noChangeAspect="1" noChangeArrowheads="1"/>
                    </pic:cNvPicPr>
                  </pic:nvPicPr>
                  <pic:blipFill rotWithShape="1">
                    <a:blip r:embed="rId13">
                      <a:extLst>
                        <a:ext uri="{28A0092B-C50C-407E-A947-70E740481C1C}">
                          <a14:useLocalDpi xmlns:a14="http://schemas.microsoft.com/office/drawing/2010/main" val="0"/>
                        </a:ext>
                      </a:extLst>
                    </a:blip>
                    <a:srcRect l="30408" r="2340" b="19936"/>
                    <a:stretch/>
                  </pic:blipFill>
                  <pic:spPr bwMode="auto">
                    <a:xfrm>
                      <a:off x="0" y="0"/>
                      <a:ext cx="3373120" cy="3013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5C5C"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proofErr w:type="spellStart"/>
      <w:r w:rsidRPr="006917E1">
        <w:rPr>
          <w:rFonts w:ascii="Times New Roman" w:hAnsi="Times New Roman" w:cs="Times New Roman"/>
          <w:b/>
          <w:bCs/>
          <w:color w:val="000000"/>
          <w:sz w:val="24"/>
          <w:szCs w:val="24"/>
          <w:u w:val="single"/>
        </w:rPr>
        <w:t>GxP</w:t>
      </w:r>
      <w:proofErr w:type="spellEnd"/>
      <w:r w:rsidRPr="006917E1">
        <w:rPr>
          <w:rFonts w:ascii="Times New Roman" w:hAnsi="Times New Roman" w:cs="Times New Roman"/>
          <w:b/>
          <w:bCs/>
          <w:color w:val="000000"/>
          <w:sz w:val="24"/>
          <w:szCs w:val="24"/>
          <w:u w:val="single"/>
        </w:rPr>
        <w:t xml:space="preserve"> Area</w:t>
      </w:r>
      <w:r w:rsidR="00814830" w:rsidRPr="006917E1">
        <w:rPr>
          <w:rFonts w:ascii="Times New Roman" w:hAnsi="Times New Roman" w:cs="Times New Roman"/>
          <w:b/>
          <w:bCs/>
          <w:color w:val="000000"/>
          <w:sz w:val="24"/>
          <w:szCs w:val="24"/>
          <w:u w:val="single"/>
        </w:rPr>
        <w:t xml:space="preserve"> UNCLEAN DATA)</w:t>
      </w: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r w:rsidRPr="006917E1">
        <w:rPr>
          <w:noProof/>
        </w:rPr>
        <w:drawing>
          <wp:anchor distT="0" distB="0" distL="114300" distR="114300" simplePos="0" relativeHeight="251664384" behindDoc="1" locked="0" layoutInCell="1" allowOverlap="1" wp14:anchorId="7C4E7003" wp14:editId="682C125B">
            <wp:simplePos x="0" y="0"/>
            <wp:positionH relativeFrom="column">
              <wp:posOffset>1263650</wp:posOffset>
            </wp:positionH>
            <wp:positionV relativeFrom="paragraph">
              <wp:posOffset>135255</wp:posOffset>
            </wp:positionV>
            <wp:extent cx="3773170" cy="1487170"/>
            <wp:effectExtent l="0" t="0" r="0" b="0"/>
            <wp:wrapTight wrapText="bothSides">
              <wp:wrapPolygon edited="0">
                <wp:start x="7416" y="0"/>
                <wp:lineTo x="0" y="830"/>
                <wp:lineTo x="0" y="2490"/>
                <wp:lineTo x="7416" y="4427"/>
                <wp:lineTo x="0" y="4427"/>
                <wp:lineTo x="0" y="21305"/>
                <wp:lineTo x="21484" y="21305"/>
                <wp:lineTo x="21484" y="0"/>
                <wp:lineTo x="7416"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170" cy="1487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7F092F" w:rsidP="00785F23">
      <w:pPr>
        <w:autoSpaceDE w:val="0"/>
        <w:autoSpaceDN w:val="0"/>
        <w:adjustRightInd w:val="0"/>
        <w:spacing w:after="0" w:line="240" w:lineRule="auto"/>
        <w:ind w:left="360"/>
        <w:rPr>
          <w:rFonts w:ascii="Cambria" w:hAnsi="Cambria" w:cs="Cambria"/>
          <w:color w:val="000000"/>
          <w:sz w:val="23"/>
          <w:szCs w:val="23"/>
        </w:rPr>
      </w:pPr>
    </w:p>
    <w:p w:rsidR="007F092F" w:rsidRPr="006917E1" w:rsidRDefault="0042251B" w:rsidP="00785F23">
      <w:pPr>
        <w:autoSpaceDE w:val="0"/>
        <w:autoSpaceDN w:val="0"/>
        <w:adjustRightInd w:val="0"/>
        <w:spacing w:after="0" w:line="240" w:lineRule="auto"/>
        <w:ind w:left="360"/>
        <w:rPr>
          <w:rFonts w:ascii="Cambria" w:hAnsi="Cambria" w:cs="Cambria"/>
          <w:color w:val="000000"/>
          <w:sz w:val="23"/>
          <w:szCs w:val="23"/>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anchor distT="0" distB="0" distL="114300" distR="114300" simplePos="0" relativeHeight="251666432" behindDoc="1" locked="0" layoutInCell="1" allowOverlap="1" wp14:anchorId="7DC92338" wp14:editId="28590658">
            <wp:simplePos x="0" y="0"/>
            <wp:positionH relativeFrom="column">
              <wp:posOffset>2904490</wp:posOffset>
            </wp:positionH>
            <wp:positionV relativeFrom="paragraph">
              <wp:posOffset>57150</wp:posOffset>
            </wp:positionV>
            <wp:extent cx="3434080" cy="2804795"/>
            <wp:effectExtent l="0" t="0" r="0" b="0"/>
            <wp:wrapThrough wrapText="bothSides">
              <wp:wrapPolygon edited="0">
                <wp:start x="0" y="0"/>
                <wp:lineTo x="0" y="21419"/>
                <wp:lineTo x="21448" y="21419"/>
                <wp:lineTo x="21448" y="0"/>
                <wp:lineTo x="0" y="0"/>
              </wp:wrapPolygon>
            </wp:wrapThrough>
            <wp:docPr id="25" name="Picture 25" descr="C:\Users\HP\Deskto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115" t="1170" r="2567" b="17933"/>
                    <a:stretch/>
                  </pic:blipFill>
                  <pic:spPr bwMode="auto">
                    <a:xfrm>
                      <a:off x="0" y="0"/>
                      <a:ext cx="3434080" cy="2804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hAnsi="Times New Roman" w:cs="Times New Roman"/>
          <w:b/>
          <w:bCs/>
          <w:noProof/>
          <w:color w:val="000000"/>
          <w:sz w:val="24"/>
          <w:szCs w:val="24"/>
          <w:u w:val="single"/>
        </w:rPr>
        <w:drawing>
          <wp:anchor distT="0" distB="0" distL="114300" distR="114300" simplePos="0" relativeHeight="251665408" behindDoc="1" locked="0" layoutInCell="1" allowOverlap="1" wp14:anchorId="7A552021" wp14:editId="2EBE7ABD">
            <wp:simplePos x="0" y="0"/>
            <wp:positionH relativeFrom="column">
              <wp:posOffset>-452120</wp:posOffset>
            </wp:positionH>
            <wp:positionV relativeFrom="paragraph">
              <wp:posOffset>57150</wp:posOffset>
            </wp:positionV>
            <wp:extent cx="3286760" cy="2851785"/>
            <wp:effectExtent l="0" t="0" r="8890" b="5715"/>
            <wp:wrapTight wrapText="bothSides">
              <wp:wrapPolygon edited="0">
                <wp:start x="0" y="0"/>
                <wp:lineTo x="0" y="21499"/>
                <wp:lineTo x="21533" y="21499"/>
                <wp:lineTo x="21533" y="0"/>
                <wp:lineTo x="0" y="0"/>
              </wp:wrapPolygon>
            </wp:wrapTight>
            <wp:docPr id="24" name="Picture 24" descr="C:\Users\HP\Deskto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754" r="2485" b="18183"/>
                    <a:stretch/>
                  </pic:blipFill>
                  <pic:spPr bwMode="auto">
                    <a:xfrm>
                      <a:off x="0" y="0"/>
                      <a:ext cx="3286760" cy="2851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51B" w:rsidRPr="006917E1" w:rsidRDefault="0042251B" w:rsidP="0042251B">
      <w:pPr>
        <w:autoSpaceDE w:val="0"/>
        <w:autoSpaceDN w:val="0"/>
        <w:adjustRightInd w:val="0"/>
        <w:spacing w:after="0" w:line="240" w:lineRule="auto"/>
        <w:rPr>
          <w:rFonts w:ascii="Cambria" w:hAnsi="Cambria" w:cs="Cambria"/>
          <w:color w:val="000000"/>
          <w:sz w:val="23"/>
          <w:szCs w:val="23"/>
        </w:rPr>
      </w:pPr>
    </w:p>
    <w:p w:rsidR="00865E49" w:rsidRPr="006917E1" w:rsidRDefault="007F092F" w:rsidP="0042251B">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Approximately 3 out of 10 surveyed auditors</w:t>
      </w:r>
      <w:r w:rsidR="00865E49" w:rsidRPr="006917E1">
        <w:rPr>
          <w:rFonts w:ascii="Cambria" w:hAnsi="Cambria" w:cs="Cambria"/>
          <w:color w:val="000000"/>
          <w:sz w:val="23"/>
          <w:szCs w:val="23"/>
        </w:rPr>
        <w:t xml:space="preserve"> </w:t>
      </w:r>
      <w:r w:rsidRPr="006917E1">
        <w:rPr>
          <w:rFonts w:ascii="Cambria" w:hAnsi="Cambria" w:cs="Cambria"/>
          <w:color w:val="000000"/>
          <w:sz w:val="23"/>
          <w:szCs w:val="23"/>
        </w:rPr>
        <w:t>have “Good Clinical Practice</w:t>
      </w:r>
      <w:proofErr w:type="gramStart"/>
      <w:r w:rsidRPr="006917E1">
        <w:rPr>
          <w:rFonts w:ascii="Cambria" w:hAnsi="Cambria" w:cs="Cambria"/>
          <w:color w:val="000000"/>
          <w:sz w:val="23"/>
          <w:szCs w:val="23"/>
        </w:rPr>
        <w:t xml:space="preserve">” </w:t>
      </w:r>
      <w:r w:rsidR="00865E49" w:rsidRPr="006917E1">
        <w:rPr>
          <w:rFonts w:ascii="Cambria" w:hAnsi="Cambria" w:cs="Cambria"/>
          <w:color w:val="000000"/>
          <w:sz w:val="23"/>
          <w:szCs w:val="23"/>
        </w:rPr>
        <w:t>.</w:t>
      </w:r>
      <w:proofErr w:type="gramEnd"/>
      <w:r w:rsidR="00865E49" w:rsidRPr="006917E1">
        <w:rPr>
          <w:rFonts w:ascii="Cambria" w:hAnsi="Cambria" w:cs="Cambria"/>
          <w:color w:val="000000"/>
          <w:sz w:val="23"/>
          <w:szCs w:val="23"/>
        </w:rPr>
        <w:t xml:space="preserve"> </w:t>
      </w:r>
    </w:p>
    <w:p w:rsidR="00865E49" w:rsidRPr="006917E1" w:rsidRDefault="007F092F" w:rsidP="0042251B">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34.4% of auditors </w:t>
      </w:r>
      <w:r w:rsidR="00865E49" w:rsidRPr="006917E1">
        <w:rPr>
          <w:rFonts w:ascii="Cambria" w:hAnsi="Cambria" w:cs="Cambria"/>
          <w:color w:val="000000"/>
          <w:sz w:val="23"/>
          <w:szCs w:val="23"/>
        </w:rPr>
        <w:t>are “</w:t>
      </w:r>
      <w:r w:rsidRPr="006917E1">
        <w:rPr>
          <w:rFonts w:ascii="Cambria" w:hAnsi="Cambria" w:cs="Cambria"/>
          <w:color w:val="000000"/>
          <w:sz w:val="23"/>
          <w:szCs w:val="23"/>
        </w:rPr>
        <w:t>Good Manufacturing Practice, audits of manufacturing sites.</w:t>
      </w:r>
      <w:r w:rsidR="00865E49" w:rsidRPr="006917E1">
        <w:rPr>
          <w:rFonts w:ascii="Cambria" w:hAnsi="Cambria" w:cs="Cambria"/>
          <w:color w:val="000000"/>
          <w:sz w:val="23"/>
          <w:szCs w:val="23"/>
        </w:rPr>
        <w:t>” while the “</w:t>
      </w:r>
      <w:r w:rsidRPr="006917E1">
        <w:rPr>
          <w:rFonts w:ascii="Cambria" w:hAnsi="Cambria" w:cs="Cambria"/>
          <w:color w:val="000000"/>
          <w:sz w:val="23"/>
          <w:szCs w:val="23"/>
        </w:rPr>
        <w:t xml:space="preserve">Good Distribution Practice, audits of distribution and </w:t>
      </w:r>
      <w:proofErr w:type="spellStart"/>
      <w:r w:rsidRPr="006917E1">
        <w:rPr>
          <w:rFonts w:ascii="Cambria" w:hAnsi="Cambria" w:cs="Cambria"/>
          <w:color w:val="000000"/>
          <w:sz w:val="23"/>
          <w:szCs w:val="23"/>
        </w:rPr>
        <w:t>logistic</w:t>
      </w:r>
      <w:proofErr w:type="spellEnd"/>
      <w:r w:rsidRPr="006917E1">
        <w:rPr>
          <w:rFonts w:ascii="Cambria" w:hAnsi="Cambria" w:cs="Cambria"/>
          <w:color w:val="000000"/>
          <w:sz w:val="23"/>
          <w:szCs w:val="23"/>
        </w:rPr>
        <w:t xml:space="preserve"> partners” part accounts for 14.5</w:t>
      </w:r>
      <w:r w:rsidR="00865E49" w:rsidRPr="006917E1">
        <w:rPr>
          <w:rFonts w:ascii="Cambria" w:hAnsi="Cambria" w:cs="Cambria"/>
          <w:color w:val="000000"/>
          <w:sz w:val="23"/>
          <w:szCs w:val="23"/>
        </w:rPr>
        <w:t xml:space="preserve">%. </w:t>
      </w:r>
      <w:r w:rsidRPr="006917E1">
        <w:rPr>
          <w:rFonts w:ascii="Cambria" w:hAnsi="Cambria" w:cs="Cambria"/>
          <w:color w:val="000000"/>
          <w:sz w:val="23"/>
          <w:szCs w:val="23"/>
        </w:rPr>
        <w:t>However, there is no clear indication of what is the difference between these two</w:t>
      </w:r>
      <w:r w:rsidR="00865E49" w:rsidRPr="006917E1">
        <w:rPr>
          <w:rFonts w:ascii="Cambria" w:hAnsi="Cambria" w:cs="Cambria"/>
          <w:color w:val="000000"/>
          <w:sz w:val="23"/>
          <w:szCs w:val="23"/>
        </w:rPr>
        <w:t xml:space="preserve"> </w:t>
      </w:r>
    </w:p>
    <w:p w:rsidR="007F092F" w:rsidRPr="006917E1" w:rsidRDefault="00865E49" w:rsidP="0042251B">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The ones are “</w:t>
      </w:r>
      <w:r w:rsidR="007F092F" w:rsidRPr="006917E1">
        <w:rPr>
          <w:rFonts w:ascii="Cambria" w:hAnsi="Cambria" w:cs="Cambria"/>
          <w:color w:val="000000"/>
          <w:sz w:val="23"/>
          <w:szCs w:val="23"/>
        </w:rPr>
        <w:t xml:space="preserve">GMP/GDP”, “GVP” and “GDP” account for 2.1%, 6.3%, </w:t>
      </w:r>
      <w:proofErr w:type="gramStart"/>
      <w:r w:rsidR="007F092F" w:rsidRPr="006917E1">
        <w:rPr>
          <w:rFonts w:ascii="Cambria" w:hAnsi="Cambria" w:cs="Cambria"/>
          <w:color w:val="000000"/>
          <w:sz w:val="23"/>
          <w:szCs w:val="23"/>
        </w:rPr>
        <w:t>7.3</w:t>
      </w:r>
      <w:proofErr w:type="gramEnd"/>
      <w:r w:rsidRPr="006917E1">
        <w:rPr>
          <w:rFonts w:ascii="Cambria" w:hAnsi="Cambria" w:cs="Cambria"/>
          <w:color w:val="000000"/>
          <w:sz w:val="23"/>
          <w:szCs w:val="23"/>
        </w:rPr>
        <w:t xml:space="preserve">%, respectively. </w:t>
      </w:r>
    </w:p>
    <w:p w:rsidR="00A96967" w:rsidRPr="006917E1" w:rsidRDefault="00A96967" w:rsidP="0075374F">
      <w:pPr>
        <w:autoSpaceDE w:val="0"/>
        <w:autoSpaceDN w:val="0"/>
        <w:adjustRightInd w:val="0"/>
        <w:spacing w:after="0" w:line="240" w:lineRule="auto"/>
        <w:rPr>
          <w:rFonts w:ascii="Times New Roman" w:hAnsi="Times New Roman" w:cs="Times New Roman"/>
          <w:b/>
          <w:bCs/>
          <w:color w:val="000000"/>
          <w:sz w:val="24"/>
          <w:szCs w:val="24"/>
          <w:u w:val="single"/>
        </w:rPr>
      </w:pPr>
    </w:p>
    <w:p w:rsidR="00554530"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Type</w:t>
      </w:r>
    </w:p>
    <w:p w:rsidR="00554530" w:rsidRPr="006917E1" w:rsidRDefault="00A96967" w:rsidP="00554530">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78106E" w:rsidRPr="006917E1">
        <w:rPr>
          <w:rFonts w:ascii="Times New Roman" w:hAnsi="Times New Roman" w:cs="Times New Roman"/>
          <w:b/>
          <w:bCs/>
          <w:noProof/>
          <w:color w:val="000000"/>
          <w:sz w:val="24"/>
          <w:szCs w:val="24"/>
          <w:u w:val="single"/>
        </w:rPr>
        <w:t xml:space="preserve"> </w:t>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50CC0" w:rsidRPr="006917E1" w:rsidRDefault="0042251B" w:rsidP="00450CC0">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67456" behindDoc="1" locked="0" layoutInCell="1" allowOverlap="1" wp14:anchorId="5C777BF3" wp14:editId="6EDB0A91">
            <wp:simplePos x="0" y="0"/>
            <wp:positionH relativeFrom="column">
              <wp:posOffset>717550</wp:posOffset>
            </wp:positionH>
            <wp:positionV relativeFrom="paragraph">
              <wp:posOffset>69850</wp:posOffset>
            </wp:positionV>
            <wp:extent cx="4234815" cy="1299210"/>
            <wp:effectExtent l="0" t="0" r="0" b="0"/>
            <wp:wrapTight wrapText="bothSides">
              <wp:wrapPolygon edited="0">
                <wp:start x="7482" y="0"/>
                <wp:lineTo x="0" y="950"/>
                <wp:lineTo x="0" y="3167"/>
                <wp:lineTo x="7482" y="5067"/>
                <wp:lineTo x="0" y="5701"/>
                <wp:lineTo x="0" y="21220"/>
                <wp:lineTo x="21474" y="21220"/>
                <wp:lineTo x="21474" y="0"/>
                <wp:lineTo x="748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4815" cy="1299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2251B" w:rsidP="00450CC0">
      <w:pPr>
        <w:autoSpaceDE w:val="0"/>
        <w:autoSpaceDN w:val="0"/>
        <w:adjustRightInd w:val="0"/>
        <w:spacing w:after="0" w:line="240" w:lineRule="auto"/>
        <w:rPr>
          <w:rFonts w:ascii="Cambria" w:hAnsi="Cambria" w:cs="Cambria"/>
          <w:color w:val="000000"/>
          <w:sz w:val="23"/>
          <w:szCs w:val="23"/>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69504" behindDoc="1" locked="0" layoutInCell="1" allowOverlap="1" wp14:anchorId="64314F17" wp14:editId="52B40D48">
            <wp:simplePos x="0" y="0"/>
            <wp:positionH relativeFrom="column">
              <wp:posOffset>3427095</wp:posOffset>
            </wp:positionH>
            <wp:positionV relativeFrom="paragraph">
              <wp:posOffset>103505</wp:posOffset>
            </wp:positionV>
            <wp:extent cx="2989580" cy="2638425"/>
            <wp:effectExtent l="0" t="0" r="1270" b="9525"/>
            <wp:wrapTight wrapText="bothSides">
              <wp:wrapPolygon edited="0">
                <wp:start x="0" y="0"/>
                <wp:lineTo x="0" y="21522"/>
                <wp:lineTo x="21472" y="21522"/>
                <wp:lineTo x="21472" y="0"/>
                <wp:lineTo x="0" y="0"/>
              </wp:wrapPolygon>
            </wp:wrapTight>
            <wp:docPr id="27" name="Picture 27" descr="C:\Users\HP\Deskto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283" t="1170" r="2420" b="19688"/>
                    <a:stretch/>
                  </pic:blipFill>
                  <pic:spPr bwMode="auto">
                    <a:xfrm>
                      <a:off x="0" y="0"/>
                      <a:ext cx="2989580" cy="2638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hAnsi="Times New Roman" w:cs="Times New Roman"/>
          <w:b/>
          <w:bCs/>
          <w:noProof/>
          <w:color w:val="000000"/>
          <w:sz w:val="24"/>
          <w:szCs w:val="24"/>
          <w:u w:val="single"/>
        </w:rPr>
        <w:drawing>
          <wp:anchor distT="0" distB="0" distL="114300" distR="114300" simplePos="0" relativeHeight="251668480" behindDoc="1" locked="0" layoutInCell="1" allowOverlap="1" wp14:anchorId="606E5A85" wp14:editId="04939895">
            <wp:simplePos x="0" y="0"/>
            <wp:positionH relativeFrom="column">
              <wp:posOffset>-262890</wp:posOffset>
            </wp:positionH>
            <wp:positionV relativeFrom="paragraph">
              <wp:posOffset>99060</wp:posOffset>
            </wp:positionV>
            <wp:extent cx="3171190" cy="2720340"/>
            <wp:effectExtent l="0" t="0" r="0" b="3810"/>
            <wp:wrapTight wrapText="bothSides">
              <wp:wrapPolygon edited="0">
                <wp:start x="0" y="0"/>
                <wp:lineTo x="0" y="21479"/>
                <wp:lineTo x="21410" y="21479"/>
                <wp:lineTo x="21410" y="0"/>
                <wp:lineTo x="0" y="0"/>
              </wp:wrapPolygon>
            </wp:wrapTight>
            <wp:docPr id="26" name="Picture 26" descr="C:\Users\HP\Deskto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240" t="1364" r="1901" b="19936"/>
                    <a:stretch/>
                  </pic:blipFill>
                  <pic:spPr bwMode="auto">
                    <a:xfrm>
                      <a:off x="0" y="0"/>
                      <a:ext cx="3171190" cy="2720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p>
    <w:p w:rsidR="00E4247F" w:rsidRPr="006917E1" w:rsidRDefault="00E4247F" w:rsidP="00450CC0">
      <w:pPr>
        <w:autoSpaceDE w:val="0"/>
        <w:autoSpaceDN w:val="0"/>
        <w:adjustRightInd w:val="0"/>
        <w:spacing w:after="0" w:line="240" w:lineRule="auto"/>
        <w:rPr>
          <w:rFonts w:ascii="Cambria" w:hAnsi="Cambria" w:cs="Cambria"/>
          <w:color w:val="000000"/>
          <w:sz w:val="23"/>
          <w:szCs w:val="23"/>
        </w:rPr>
      </w:pPr>
    </w:p>
    <w:p w:rsidR="00450CC0" w:rsidRPr="006917E1" w:rsidRDefault="00450CC0"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Approxim</w:t>
      </w:r>
      <w:r w:rsidR="00E4247F" w:rsidRPr="006917E1">
        <w:rPr>
          <w:rFonts w:ascii="Cambria" w:hAnsi="Cambria" w:cs="Cambria"/>
          <w:color w:val="000000"/>
          <w:sz w:val="23"/>
          <w:szCs w:val="23"/>
        </w:rPr>
        <w:t>ately 1 out of 20</w:t>
      </w:r>
      <w:r w:rsidRPr="006917E1">
        <w:rPr>
          <w:rFonts w:ascii="Cambria" w:hAnsi="Cambria" w:cs="Cambria"/>
          <w:color w:val="000000"/>
          <w:sz w:val="23"/>
          <w:szCs w:val="23"/>
        </w:rPr>
        <w:t xml:space="preserve"> surveyed </w:t>
      </w:r>
      <w:proofErr w:type="gramStart"/>
      <w:r w:rsidRPr="006917E1">
        <w:rPr>
          <w:rFonts w:ascii="Cambria" w:hAnsi="Cambria" w:cs="Cambria"/>
          <w:color w:val="000000"/>
          <w:sz w:val="23"/>
          <w:szCs w:val="23"/>
        </w:rPr>
        <w:t>auditors</w:t>
      </w:r>
      <w:r w:rsidR="00E4247F" w:rsidRPr="006917E1">
        <w:rPr>
          <w:rFonts w:ascii="Cambria" w:hAnsi="Cambria" w:cs="Cambria"/>
          <w:color w:val="000000"/>
          <w:sz w:val="23"/>
          <w:szCs w:val="23"/>
        </w:rPr>
        <w:t xml:space="preserve"> ‘s</w:t>
      </w:r>
      <w:proofErr w:type="gramEnd"/>
      <w:r w:rsidR="00E4247F" w:rsidRPr="006917E1">
        <w:rPr>
          <w:rFonts w:ascii="Cambria" w:hAnsi="Cambria" w:cs="Cambria"/>
          <w:color w:val="000000"/>
          <w:sz w:val="23"/>
          <w:szCs w:val="23"/>
        </w:rPr>
        <w:t xml:space="preserve"> types are not documented</w:t>
      </w:r>
      <w:r w:rsidRPr="006917E1">
        <w:rPr>
          <w:rFonts w:ascii="Cambria" w:hAnsi="Cambria" w:cs="Cambria"/>
          <w:color w:val="000000"/>
          <w:sz w:val="23"/>
          <w:szCs w:val="23"/>
        </w:rPr>
        <w:t xml:space="preserve">. </w:t>
      </w:r>
    </w:p>
    <w:p w:rsidR="00450CC0" w:rsidRPr="006917E1" w:rsidRDefault="00E4247F"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39.6% of auditors have “Qualifications” while the “Requalification” part accounts for 52.1</w:t>
      </w:r>
      <w:r w:rsidR="00450CC0" w:rsidRPr="006917E1">
        <w:rPr>
          <w:rFonts w:ascii="Cambria" w:hAnsi="Cambria" w:cs="Cambria"/>
          <w:color w:val="000000"/>
          <w:sz w:val="23"/>
          <w:szCs w:val="23"/>
        </w:rPr>
        <w:t xml:space="preserve">%. </w:t>
      </w:r>
      <w:r w:rsidRPr="006917E1">
        <w:rPr>
          <w:rFonts w:ascii="Cambria" w:hAnsi="Cambria" w:cs="Cambria"/>
          <w:color w:val="000000"/>
          <w:sz w:val="23"/>
          <w:szCs w:val="23"/>
        </w:rPr>
        <w:t xml:space="preserve">We are not sure what the difference between “Qualification’ and “Requalification” is. </w:t>
      </w:r>
    </w:p>
    <w:p w:rsidR="00450CC0" w:rsidRPr="006917E1" w:rsidRDefault="00E4247F"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The ones </w:t>
      </w:r>
      <w:proofErr w:type="gramStart"/>
      <w:r w:rsidRPr="006917E1">
        <w:rPr>
          <w:rFonts w:ascii="Cambria" w:hAnsi="Cambria" w:cs="Cambria"/>
          <w:color w:val="000000"/>
          <w:sz w:val="23"/>
          <w:szCs w:val="23"/>
        </w:rPr>
        <w:t>with ”</w:t>
      </w:r>
      <w:proofErr w:type="gramEnd"/>
      <w:r w:rsidRPr="006917E1">
        <w:rPr>
          <w:rFonts w:ascii="Cambria" w:hAnsi="Cambria" w:cs="Cambria"/>
          <w:color w:val="000000"/>
          <w:sz w:val="23"/>
          <w:szCs w:val="23"/>
        </w:rPr>
        <w:t xml:space="preserve">Requalification with Question </w:t>
      </w:r>
      <w:r w:rsidR="00450CC0" w:rsidRPr="006917E1">
        <w:rPr>
          <w:rFonts w:ascii="Cambria" w:hAnsi="Cambria" w:cs="Cambria"/>
          <w:color w:val="000000"/>
          <w:sz w:val="23"/>
          <w:szCs w:val="23"/>
        </w:rPr>
        <w:t xml:space="preserve"> “</w:t>
      </w:r>
      <w:r w:rsidRPr="006917E1">
        <w:rPr>
          <w:rFonts w:ascii="Cambria" w:hAnsi="Cambria" w:cs="Cambria"/>
          <w:color w:val="000000"/>
          <w:sz w:val="23"/>
          <w:szCs w:val="23"/>
        </w:rPr>
        <w:t>account for 3.1</w:t>
      </w:r>
      <w:r w:rsidR="00450CC0" w:rsidRPr="006917E1">
        <w:rPr>
          <w:rFonts w:ascii="Cambria" w:hAnsi="Cambria" w:cs="Cambria"/>
          <w:color w:val="000000"/>
          <w:sz w:val="23"/>
          <w:szCs w:val="23"/>
        </w:rPr>
        <w:t xml:space="preserve">%, </w:t>
      </w:r>
    </w:p>
    <w:p w:rsidR="00A97907" w:rsidRPr="006917E1" w:rsidRDefault="00A97907" w:rsidP="00554530">
      <w:pPr>
        <w:autoSpaceDE w:val="0"/>
        <w:autoSpaceDN w:val="0"/>
        <w:adjustRightInd w:val="0"/>
        <w:spacing w:after="0" w:line="240" w:lineRule="auto"/>
        <w:rPr>
          <w:rFonts w:ascii="Times New Roman" w:hAnsi="Times New Roman" w:cs="Times New Roman"/>
          <w:b/>
          <w:bCs/>
          <w:color w:val="000000"/>
          <w:sz w:val="24"/>
          <w:szCs w:val="24"/>
          <w:u w:val="single"/>
        </w:rPr>
      </w:pPr>
    </w:p>
    <w:p w:rsidR="00975C5C"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Method</w:t>
      </w:r>
      <w:r w:rsidR="00814830" w:rsidRPr="006917E1">
        <w:rPr>
          <w:rFonts w:ascii="Times New Roman" w:hAnsi="Times New Roman" w:cs="Times New Roman"/>
          <w:b/>
          <w:bCs/>
          <w:color w:val="000000"/>
          <w:sz w:val="24"/>
          <w:szCs w:val="24"/>
          <w:u w:val="single"/>
        </w:rPr>
        <w:t xml:space="preserve"> (UNCLEAN DATA)</w:t>
      </w:r>
    </w:p>
    <w:p w:rsidR="0042251B" w:rsidRPr="006917E1" w:rsidRDefault="00A96967" w:rsidP="00450CC0">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202E22" w:rsidP="00450CC0">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94080" behindDoc="1" locked="0" layoutInCell="1" allowOverlap="1" wp14:anchorId="2D512DB3" wp14:editId="1E52EDE4">
            <wp:simplePos x="0" y="0"/>
            <wp:positionH relativeFrom="column">
              <wp:posOffset>0</wp:posOffset>
            </wp:positionH>
            <wp:positionV relativeFrom="paragraph">
              <wp:posOffset>29845</wp:posOffset>
            </wp:positionV>
            <wp:extent cx="4383405" cy="1827530"/>
            <wp:effectExtent l="0" t="0" r="0" b="1270"/>
            <wp:wrapTight wrapText="bothSides">
              <wp:wrapPolygon edited="0">
                <wp:start x="10044" y="0"/>
                <wp:lineTo x="0" y="675"/>
                <wp:lineTo x="0" y="2252"/>
                <wp:lineTo x="10044" y="3603"/>
                <wp:lineTo x="0" y="3603"/>
                <wp:lineTo x="0" y="21390"/>
                <wp:lineTo x="21497" y="21390"/>
                <wp:lineTo x="21497" y="0"/>
                <wp:lineTo x="1004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3405" cy="1827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202E22" w:rsidP="00450CC0">
      <w:pPr>
        <w:autoSpaceDE w:val="0"/>
        <w:autoSpaceDN w:val="0"/>
        <w:adjustRightInd w:val="0"/>
        <w:spacing w:after="0" w:line="240" w:lineRule="auto"/>
        <w:rPr>
          <w:rFonts w:ascii="Cambria" w:hAnsi="Cambria" w:cs="Cambria"/>
          <w:color w:val="000000"/>
          <w:sz w:val="23"/>
          <w:szCs w:val="23"/>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71552" behindDoc="1" locked="0" layoutInCell="1" allowOverlap="1" wp14:anchorId="6E7D10B4" wp14:editId="4EF6B12A">
            <wp:simplePos x="0" y="0"/>
            <wp:positionH relativeFrom="column">
              <wp:posOffset>-1723390</wp:posOffset>
            </wp:positionH>
            <wp:positionV relativeFrom="paragraph">
              <wp:posOffset>241935</wp:posOffset>
            </wp:positionV>
            <wp:extent cx="2985770" cy="2409190"/>
            <wp:effectExtent l="0" t="0" r="5080" b="0"/>
            <wp:wrapTight wrapText="bothSides">
              <wp:wrapPolygon edited="0">
                <wp:start x="0" y="0"/>
                <wp:lineTo x="0" y="21349"/>
                <wp:lineTo x="21499" y="21349"/>
                <wp:lineTo x="21499" y="0"/>
                <wp:lineTo x="0" y="0"/>
              </wp:wrapPolygon>
            </wp:wrapTight>
            <wp:docPr id="29" name="Picture 29" descr="C:\Users\HP\Desk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1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267" t="975" r="22024" b="20858"/>
                    <a:stretch/>
                  </pic:blipFill>
                  <pic:spPr bwMode="auto">
                    <a:xfrm>
                      <a:off x="0" y="0"/>
                      <a:ext cx="2985770" cy="2409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hAnsi="Times New Roman" w:cs="Times New Roman"/>
          <w:b/>
          <w:bCs/>
          <w:noProof/>
          <w:color w:val="000000"/>
          <w:sz w:val="24"/>
          <w:szCs w:val="24"/>
          <w:u w:val="single"/>
        </w:rPr>
        <w:drawing>
          <wp:anchor distT="0" distB="0" distL="114300" distR="114300" simplePos="0" relativeHeight="251672576" behindDoc="1" locked="0" layoutInCell="1" allowOverlap="1" wp14:anchorId="68F78820" wp14:editId="7B2E14BB">
            <wp:simplePos x="0" y="0"/>
            <wp:positionH relativeFrom="column">
              <wp:posOffset>-5362575</wp:posOffset>
            </wp:positionH>
            <wp:positionV relativeFrom="paragraph">
              <wp:posOffset>242570</wp:posOffset>
            </wp:positionV>
            <wp:extent cx="2985770" cy="2451100"/>
            <wp:effectExtent l="0" t="0" r="5080" b="6350"/>
            <wp:wrapTight wrapText="bothSides">
              <wp:wrapPolygon edited="0">
                <wp:start x="0" y="0"/>
                <wp:lineTo x="0" y="21488"/>
                <wp:lineTo x="21499" y="21488"/>
                <wp:lineTo x="21499" y="0"/>
                <wp:lineTo x="0" y="0"/>
              </wp:wrapPolygon>
            </wp:wrapTight>
            <wp:docPr id="28" name="Picture 28" descr="C:\Users\HP\Deskto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263" r="23684" b="22274"/>
                    <a:stretch/>
                  </pic:blipFill>
                  <pic:spPr bwMode="auto">
                    <a:xfrm>
                      <a:off x="0" y="0"/>
                      <a:ext cx="2985770" cy="245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42251B" w:rsidRPr="006917E1" w:rsidRDefault="0042251B"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p>
    <w:p w:rsidR="00202E22" w:rsidRPr="006917E1" w:rsidRDefault="00202E22" w:rsidP="00450CC0">
      <w:pPr>
        <w:autoSpaceDE w:val="0"/>
        <w:autoSpaceDN w:val="0"/>
        <w:adjustRightInd w:val="0"/>
        <w:spacing w:after="0" w:line="240" w:lineRule="auto"/>
        <w:rPr>
          <w:rFonts w:ascii="Cambria" w:hAnsi="Cambria" w:cs="Cambria"/>
          <w:color w:val="000000"/>
          <w:sz w:val="23"/>
          <w:szCs w:val="23"/>
        </w:rPr>
      </w:pPr>
    </w:p>
    <w:p w:rsidR="00202E22" w:rsidRPr="006917E1" w:rsidRDefault="00202E22" w:rsidP="00450CC0">
      <w:pPr>
        <w:autoSpaceDE w:val="0"/>
        <w:autoSpaceDN w:val="0"/>
        <w:adjustRightInd w:val="0"/>
        <w:spacing w:after="0" w:line="240" w:lineRule="auto"/>
        <w:rPr>
          <w:rFonts w:ascii="Cambria" w:hAnsi="Cambria" w:cs="Cambria"/>
          <w:color w:val="000000"/>
          <w:sz w:val="23"/>
          <w:szCs w:val="23"/>
        </w:rPr>
      </w:pPr>
    </w:p>
    <w:p w:rsidR="00BB5E91" w:rsidRPr="006917E1" w:rsidRDefault="00BB5E91"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More than half of the</w:t>
      </w:r>
      <w:r w:rsidR="00450CC0" w:rsidRPr="006917E1">
        <w:rPr>
          <w:rFonts w:ascii="Cambria" w:hAnsi="Cambria" w:cs="Cambria"/>
          <w:color w:val="000000"/>
          <w:sz w:val="23"/>
          <w:szCs w:val="23"/>
        </w:rPr>
        <w:t xml:space="preserve"> surveyed auditors</w:t>
      </w:r>
      <w:r w:rsidRPr="006917E1">
        <w:rPr>
          <w:rFonts w:ascii="Cambria" w:hAnsi="Cambria" w:cs="Cambria"/>
          <w:color w:val="000000"/>
          <w:sz w:val="23"/>
          <w:szCs w:val="23"/>
        </w:rPr>
        <w:t xml:space="preserve"> conducted auditing on site. </w:t>
      </w:r>
    </w:p>
    <w:p w:rsidR="00450CC0" w:rsidRPr="006917E1" w:rsidRDefault="00BB5E91"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10.9% of auditors chose </w:t>
      </w:r>
      <w:r w:rsidR="00997700" w:rsidRPr="006917E1">
        <w:rPr>
          <w:rFonts w:ascii="Cambria" w:hAnsi="Cambria" w:cs="Cambria"/>
          <w:color w:val="000000"/>
          <w:sz w:val="23"/>
          <w:szCs w:val="23"/>
        </w:rPr>
        <w:t>Questionnaire</w:t>
      </w:r>
      <w:r w:rsidRPr="006917E1">
        <w:rPr>
          <w:rFonts w:ascii="Cambria" w:hAnsi="Cambria" w:cs="Cambria"/>
          <w:color w:val="000000"/>
          <w:sz w:val="23"/>
          <w:szCs w:val="23"/>
        </w:rPr>
        <w:t xml:space="preserve"> method while those who chose “None</w:t>
      </w:r>
      <w:proofErr w:type="gramStart"/>
      <w:r w:rsidRPr="006917E1">
        <w:rPr>
          <w:rFonts w:ascii="Cambria" w:hAnsi="Cambria" w:cs="Cambria"/>
          <w:color w:val="000000"/>
          <w:sz w:val="23"/>
          <w:szCs w:val="23"/>
        </w:rPr>
        <w:t xml:space="preserve">” </w:t>
      </w:r>
      <w:r w:rsidR="00450CC0" w:rsidRPr="006917E1">
        <w:rPr>
          <w:rFonts w:ascii="Cambria" w:hAnsi="Cambria" w:cs="Cambria"/>
          <w:color w:val="000000"/>
          <w:sz w:val="23"/>
          <w:szCs w:val="23"/>
        </w:rPr>
        <w:t xml:space="preserve"> </w:t>
      </w:r>
      <w:r w:rsidRPr="006917E1">
        <w:rPr>
          <w:rFonts w:ascii="Cambria" w:hAnsi="Cambria" w:cs="Cambria"/>
          <w:color w:val="000000"/>
          <w:sz w:val="23"/>
          <w:szCs w:val="23"/>
        </w:rPr>
        <w:t>account</w:t>
      </w:r>
      <w:proofErr w:type="gramEnd"/>
      <w:r w:rsidRPr="006917E1">
        <w:rPr>
          <w:rFonts w:ascii="Cambria" w:hAnsi="Cambria" w:cs="Cambria"/>
          <w:color w:val="000000"/>
          <w:sz w:val="23"/>
          <w:szCs w:val="23"/>
        </w:rPr>
        <w:t xml:space="preserve"> for 26.1</w:t>
      </w:r>
      <w:r w:rsidR="00450CC0" w:rsidRPr="006917E1">
        <w:rPr>
          <w:rFonts w:ascii="Cambria" w:hAnsi="Cambria" w:cs="Cambria"/>
          <w:color w:val="000000"/>
          <w:sz w:val="23"/>
          <w:szCs w:val="23"/>
        </w:rPr>
        <w:t xml:space="preserve">%. </w:t>
      </w:r>
      <w:r w:rsidRPr="006917E1">
        <w:rPr>
          <w:rFonts w:ascii="Cambria" w:hAnsi="Cambria" w:cs="Cambria"/>
          <w:color w:val="000000"/>
          <w:sz w:val="23"/>
          <w:szCs w:val="23"/>
        </w:rPr>
        <w:t>I am not so sure what “</w:t>
      </w:r>
      <w:proofErr w:type="gramStart"/>
      <w:r w:rsidRPr="006917E1">
        <w:rPr>
          <w:rFonts w:ascii="Cambria" w:hAnsi="Cambria" w:cs="Cambria"/>
          <w:color w:val="000000"/>
          <w:sz w:val="23"/>
          <w:szCs w:val="23"/>
        </w:rPr>
        <w:t>none</w:t>
      </w:r>
      <w:proofErr w:type="gramEnd"/>
      <w:r w:rsidRPr="006917E1">
        <w:rPr>
          <w:rFonts w:ascii="Cambria" w:hAnsi="Cambria" w:cs="Cambria"/>
          <w:color w:val="000000"/>
          <w:sz w:val="23"/>
          <w:szCs w:val="23"/>
        </w:rPr>
        <w:t xml:space="preserve">” means in this case.  </w:t>
      </w:r>
    </w:p>
    <w:p w:rsidR="00997700" w:rsidRPr="006917E1" w:rsidRDefault="00450CC0"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The ones are “</w:t>
      </w:r>
      <w:r w:rsidR="00997700" w:rsidRPr="006917E1">
        <w:rPr>
          <w:rFonts w:ascii="Times New Roman" w:hAnsi="Times New Roman" w:cs="Times New Roman"/>
          <w:color w:val="000000"/>
          <w:sz w:val="23"/>
          <w:szCs w:val="23"/>
        </w:rPr>
        <w:t>on-site * CSQA did not participate</w:t>
      </w:r>
      <w:r w:rsidR="00997700" w:rsidRPr="006917E1">
        <w:rPr>
          <w:rFonts w:ascii="Cambria" w:hAnsi="Cambria" w:cs="Cambria"/>
          <w:color w:val="000000"/>
          <w:sz w:val="23"/>
          <w:szCs w:val="23"/>
        </w:rPr>
        <w:t>”, “</w:t>
      </w:r>
      <w:r w:rsidR="00997700" w:rsidRPr="006917E1">
        <w:rPr>
          <w:rFonts w:ascii="Times New Roman" w:hAnsi="Times New Roman" w:cs="Times New Roman"/>
          <w:color w:val="000000"/>
          <w:sz w:val="23"/>
          <w:szCs w:val="23"/>
        </w:rPr>
        <w:t>Questionnaire in 2016</w:t>
      </w:r>
      <w:r w:rsidR="00997700" w:rsidRPr="006917E1">
        <w:rPr>
          <w:rFonts w:ascii="Cambria" w:hAnsi="Cambria" w:cs="Cambria"/>
          <w:color w:val="000000"/>
          <w:sz w:val="23"/>
          <w:szCs w:val="23"/>
        </w:rPr>
        <w:t>” and “remote” account for 1.1</w:t>
      </w:r>
      <w:r w:rsidRPr="006917E1">
        <w:rPr>
          <w:rFonts w:ascii="Cambria" w:hAnsi="Cambria" w:cs="Cambria"/>
          <w:color w:val="000000"/>
          <w:sz w:val="23"/>
          <w:szCs w:val="23"/>
        </w:rPr>
        <w:t>%</w:t>
      </w:r>
      <w:r w:rsidR="00997700" w:rsidRPr="006917E1">
        <w:rPr>
          <w:rFonts w:ascii="Cambria" w:hAnsi="Cambria" w:cs="Cambria"/>
          <w:color w:val="000000"/>
          <w:sz w:val="23"/>
          <w:szCs w:val="23"/>
        </w:rPr>
        <w:t>, 1.1</w:t>
      </w:r>
      <w:r w:rsidRPr="006917E1">
        <w:rPr>
          <w:rFonts w:ascii="Cambria" w:hAnsi="Cambria" w:cs="Cambria"/>
          <w:color w:val="000000"/>
          <w:sz w:val="23"/>
          <w:szCs w:val="23"/>
        </w:rPr>
        <w:t>%</w:t>
      </w:r>
      <w:r w:rsidR="00997700" w:rsidRPr="006917E1">
        <w:rPr>
          <w:rFonts w:ascii="Cambria" w:hAnsi="Cambria" w:cs="Cambria"/>
          <w:color w:val="000000"/>
          <w:sz w:val="23"/>
          <w:szCs w:val="23"/>
        </w:rPr>
        <w:t>, 2.2</w:t>
      </w:r>
      <w:r w:rsidRPr="006917E1">
        <w:rPr>
          <w:rFonts w:ascii="Cambria" w:hAnsi="Cambria" w:cs="Cambria"/>
          <w:color w:val="000000"/>
          <w:sz w:val="23"/>
          <w:szCs w:val="23"/>
        </w:rPr>
        <w:t xml:space="preserve">%, respectively. </w:t>
      </w:r>
    </w:p>
    <w:p w:rsidR="00450CC0" w:rsidRPr="006917E1" w:rsidRDefault="00997700" w:rsidP="00450CC0">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2.2% of the audit methods were unknown or “TBD”</w:t>
      </w:r>
      <w:r w:rsidR="00450CC0" w:rsidRPr="006917E1">
        <w:rPr>
          <w:rFonts w:ascii="Cambria" w:hAnsi="Cambria" w:cs="Cambria"/>
          <w:color w:val="000000"/>
          <w:sz w:val="23"/>
          <w:szCs w:val="23"/>
        </w:rPr>
        <w:t>.</w:t>
      </w:r>
    </w:p>
    <w:p w:rsidR="00450CC0" w:rsidRPr="006917E1" w:rsidRDefault="00450CC0" w:rsidP="004E7CED">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46D03" w:rsidRPr="006917E1" w:rsidRDefault="004B7020" w:rsidP="004E7CED">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75C5C" w:rsidRPr="006917E1" w:rsidRDefault="00975C5C" w:rsidP="00975C5C">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Proposed Quarter</w:t>
      </w:r>
      <w:r w:rsidR="00814830" w:rsidRPr="006917E1">
        <w:rPr>
          <w:rFonts w:ascii="Times New Roman" w:hAnsi="Times New Roman" w:cs="Times New Roman"/>
          <w:b/>
          <w:bCs/>
          <w:color w:val="000000"/>
          <w:sz w:val="24"/>
          <w:szCs w:val="24"/>
          <w:u w:val="single"/>
        </w:rPr>
        <w:t xml:space="preserve"> UNCLEAN DATA)</w:t>
      </w:r>
    </w:p>
    <w:p w:rsidR="00997700" w:rsidRPr="006917E1" w:rsidRDefault="00997700" w:rsidP="00997700">
      <w:pPr>
        <w:autoSpaceDE w:val="0"/>
        <w:autoSpaceDN w:val="0"/>
        <w:adjustRightInd w:val="0"/>
        <w:spacing w:after="0" w:line="240" w:lineRule="auto"/>
        <w:ind w:left="90"/>
        <w:rPr>
          <w:rFonts w:ascii="Cambria" w:hAnsi="Cambria" w:cs="Cambria"/>
          <w:color w:val="000000"/>
          <w:sz w:val="23"/>
          <w:szCs w:val="23"/>
        </w:rPr>
      </w:pPr>
      <w:r w:rsidRPr="006917E1">
        <w:rPr>
          <w:rFonts w:ascii="Cambria" w:hAnsi="Cambria" w:cs="Cambria"/>
          <w:color w:val="000000"/>
          <w:sz w:val="23"/>
          <w:szCs w:val="23"/>
        </w:rPr>
        <w:t xml:space="preserve">Quarter 4 has the lowest percentage of total audits out of all the quarters with only 17% </w:t>
      </w:r>
    </w:p>
    <w:p w:rsidR="00997700" w:rsidRPr="006917E1" w:rsidRDefault="00997700" w:rsidP="00997700">
      <w:pPr>
        <w:autoSpaceDE w:val="0"/>
        <w:autoSpaceDN w:val="0"/>
        <w:adjustRightInd w:val="0"/>
        <w:spacing w:after="0" w:line="240" w:lineRule="auto"/>
        <w:ind w:left="90"/>
        <w:rPr>
          <w:rFonts w:ascii="Cambria" w:hAnsi="Cambria" w:cs="Cambria"/>
          <w:color w:val="000000"/>
          <w:sz w:val="23"/>
          <w:szCs w:val="23"/>
        </w:rPr>
      </w:pPr>
      <w:r w:rsidRPr="006917E1">
        <w:rPr>
          <w:rFonts w:ascii="Cambria" w:hAnsi="Cambria" w:cs="Cambria"/>
          <w:color w:val="000000"/>
          <w:sz w:val="23"/>
          <w:szCs w:val="23"/>
        </w:rPr>
        <w:t xml:space="preserve">The ones that belong to “Q1”, “Q2” and “Q3” account for 24%, 28.1%, 21.9%, respectively. It is quite equally distributed across the first three quarters.  </w:t>
      </w:r>
    </w:p>
    <w:p w:rsidR="00997700" w:rsidRPr="006917E1" w:rsidRDefault="00997700" w:rsidP="00997700">
      <w:pPr>
        <w:autoSpaceDE w:val="0"/>
        <w:autoSpaceDN w:val="0"/>
        <w:adjustRightInd w:val="0"/>
        <w:spacing w:after="0" w:line="240" w:lineRule="auto"/>
        <w:ind w:left="90"/>
        <w:rPr>
          <w:rFonts w:ascii="Cambria" w:hAnsi="Cambria" w:cs="Cambria"/>
          <w:color w:val="000000"/>
          <w:sz w:val="23"/>
          <w:szCs w:val="23"/>
        </w:rPr>
      </w:pPr>
      <w:r w:rsidRPr="006917E1">
        <w:rPr>
          <w:rFonts w:ascii="Cambria" w:hAnsi="Cambria" w:cs="Cambria"/>
          <w:color w:val="000000"/>
          <w:sz w:val="23"/>
          <w:szCs w:val="23"/>
        </w:rPr>
        <w:lastRenderedPageBreak/>
        <w:t xml:space="preserve">Those cannot be classified take up 5.2% of the total and those are proposed to belong to Q3-Q4 have </w:t>
      </w:r>
    </w:p>
    <w:p w:rsidR="00E36CD6" w:rsidRPr="006917E1" w:rsidRDefault="00E36CD6" w:rsidP="00E36CD6">
      <w:pPr>
        <w:autoSpaceDE w:val="0"/>
        <w:autoSpaceDN w:val="0"/>
        <w:adjustRightInd w:val="0"/>
        <w:spacing w:after="0" w:line="240" w:lineRule="auto"/>
        <w:rPr>
          <w:rFonts w:ascii="Times New Roman" w:hAnsi="Times New Roman" w:cs="Times New Roman"/>
          <w:b/>
          <w:bCs/>
          <w:color w:val="000000"/>
          <w:sz w:val="24"/>
          <w:szCs w:val="24"/>
          <w:u w:val="single"/>
        </w:rPr>
      </w:pPr>
    </w:p>
    <w:p w:rsidR="004E7CED" w:rsidRPr="006917E1" w:rsidRDefault="004E7CED" w:rsidP="00FF7679">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noProof/>
        </w:rPr>
        <w:drawing>
          <wp:inline distT="0" distB="0" distL="0" distR="0" wp14:anchorId="31DE335C" wp14:editId="346519C7">
            <wp:extent cx="4572000" cy="15316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6767" cy="1536561"/>
                    </a:xfrm>
                    <a:prstGeom prst="rect">
                      <a:avLst/>
                    </a:prstGeom>
                    <a:noFill/>
                    <a:ln>
                      <a:noFill/>
                    </a:ln>
                  </pic:spPr>
                </pic:pic>
              </a:graphicData>
            </a:graphic>
          </wp:inline>
        </w:drawing>
      </w:r>
    </w:p>
    <w:p w:rsidR="00450CC0" w:rsidRPr="006917E1" w:rsidRDefault="00FF7679" w:rsidP="00E36CD6">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74624" behindDoc="1" locked="0" layoutInCell="1" allowOverlap="1" wp14:anchorId="259ABA77" wp14:editId="3BF03289">
            <wp:simplePos x="0" y="0"/>
            <wp:positionH relativeFrom="column">
              <wp:posOffset>2823845</wp:posOffset>
            </wp:positionH>
            <wp:positionV relativeFrom="paragraph">
              <wp:posOffset>64135</wp:posOffset>
            </wp:positionV>
            <wp:extent cx="3217545" cy="2663825"/>
            <wp:effectExtent l="0" t="0" r="1905" b="3175"/>
            <wp:wrapTight wrapText="bothSides">
              <wp:wrapPolygon edited="0">
                <wp:start x="0" y="0"/>
                <wp:lineTo x="0" y="21471"/>
                <wp:lineTo x="21485" y="21471"/>
                <wp:lineTo x="21485" y="0"/>
                <wp:lineTo x="0" y="0"/>
              </wp:wrapPolygon>
            </wp:wrapTight>
            <wp:docPr id="31" name="Picture 31" descr="C:\Users\HP\Deskto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6041" t="1559" r="2567" b="19688"/>
                    <a:stretch/>
                  </pic:blipFill>
                  <pic:spPr bwMode="auto">
                    <a:xfrm>
                      <a:off x="0" y="0"/>
                      <a:ext cx="3217545" cy="2663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hAnsi="Times New Roman" w:cs="Times New Roman"/>
          <w:b/>
          <w:bCs/>
          <w:noProof/>
          <w:color w:val="000000"/>
          <w:sz w:val="24"/>
          <w:szCs w:val="24"/>
          <w:u w:val="single"/>
        </w:rPr>
        <w:drawing>
          <wp:anchor distT="0" distB="0" distL="114300" distR="114300" simplePos="0" relativeHeight="251673600" behindDoc="1" locked="0" layoutInCell="1" allowOverlap="1" wp14:anchorId="08CF7A4E" wp14:editId="1A93AF38">
            <wp:simplePos x="0" y="0"/>
            <wp:positionH relativeFrom="column">
              <wp:posOffset>-127635</wp:posOffset>
            </wp:positionH>
            <wp:positionV relativeFrom="paragraph">
              <wp:posOffset>64135</wp:posOffset>
            </wp:positionV>
            <wp:extent cx="2951480" cy="2446020"/>
            <wp:effectExtent l="0" t="0" r="1270" b="0"/>
            <wp:wrapTight wrapText="bothSides">
              <wp:wrapPolygon edited="0">
                <wp:start x="0" y="0"/>
                <wp:lineTo x="0" y="21364"/>
                <wp:lineTo x="21470" y="21364"/>
                <wp:lineTo x="21470" y="0"/>
                <wp:lineTo x="0" y="0"/>
              </wp:wrapPolygon>
            </wp:wrapTight>
            <wp:docPr id="30" name="Picture 30" descr="C:\Users\HP\Deskto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7340" t="2143" r="2631" b="20521"/>
                    <a:stretch/>
                  </pic:blipFill>
                  <pic:spPr bwMode="auto">
                    <a:xfrm>
                      <a:off x="0" y="0"/>
                      <a:ext cx="2951480" cy="244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7679" w:rsidRPr="006917E1" w:rsidRDefault="00FF7679"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FF7679" w:rsidRPr="006917E1" w:rsidRDefault="00FF7679"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C30584" w:rsidRPr="006917E1" w:rsidRDefault="00C30584" w:rsidP="00C30584">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 xml:space="preserve">Part 1- </w:t>
      </w:r>
      <w:proofErr w:type="gramStart"/>
      <w:r w:rsidRPr="006917E1">
        <w:rPr>
          <w:rFonts w:ascii="Times New Roman" w:hAnsi="Times New Roman" w:cs="Times New Roman"/>
          <w:b/>
          <w:bCs/>
          <w:color w:val="000000"/>
          <w:sz w:val="24"/>
          <w:szCs w:val="24"/>
          <w:u w:val="single"/>
        </w:rPr>
        <w:t>CSQA  data</w:t>
      </w:r>
      <w:proofErr w:type="gramEnd"/>
      <w:r w:rsidRPr="006917E1">
        <w:rPr>
          <w:rFonts w:ascii="Times New Roman" w:hAnsi="Times New Roman" w:cs="Times New Roman"/>
          <w:b/>
          <w:bCs/>
          <w:color w:val="000000"/>
          <w:sz w:val="24"/>
          <w:szCs w:val="24"/>
          <w:u w:val="single"/>
        </w:rPr>
        <w:t>.</w:t>
      </w:r>
    </w:p>
    <w:p w:rsidR="00FF7679" w:rsidRPr="006917E1" w:rsidRDefault="00FF7679" w:rsidP="00FF7679">
      <w:pPr>
        <w:autoSpaceDE w:val="0"/>
        <w:autoSpaceDN w:val="0"/>
        <w:adjustRightInd w:val="0"/>
        <w:spacing w:after="0" w:line="240" w:lineRule="auto"/>
        <w:rPr>
          <w:rFonts w:ascii="Times New Roman" w:hAnsi="Times New Roman" w:cs="Times New Roman"/>
          <w:bCs/>
          <w:color w:val="000000"/>
          <w:sz w:val="24"/>
          <w:szCs w:val="24"/>
        </w:rPr>
      </w:pPr>
      <w:r w:rsidRPr="006917E1">
        <w:rPr>
          <w:rFonts w:ascii="Times New Roman" w:hAnsi="Times New Roman" w:cs="Times New Roman"/>
          <w:bCs/>
          <w:color w:val="000000"/>
          <w:sz w:val="24"/>
          <w:szCs w:val="24"/>
        </w:rPr>
        <w:t xml:space="preserve">The Excel File CSQA includes information on 12 audits in 2017. It is basically a short version of the </w:t>
      </w:r>
      <w:proofErr w:type="spellStart"/>
      <w:r w:rsidRPr="006917E1">
        <w:rPr>
          <w:rFonts w:ascii="Times New Roman" w:hAnsi="Times New Roman" w:cs="Times New Roman"/>
          <w:bCs/>
          <w:color w:val="000000"/>
          <w:sz w:val="24"/>
          <w:szCs w:val="24"/>
        </w:rPr>
        <w:t>GxP</w:t>
      </w:r>
      <w:proofErr w:type="spellEnd"/>
      <w:r w:rsidRPr="006917E1">
        <w:rPr>
          <w:rFonts w:ascii="Times New Roman" w:hAnsi="Times New Roman" w:cs="Times New Roman"/>
          <w:bCs/>
          <w:color w:val="000000"/>
          <w:sz w:val="24"/>
          <w:szCs w:val="24"/>
        </w:rPr>
        <w:t xml:space="preserve"> file above, so there is much smaller groups of auditors to focus on. </w:t>
      </w:r>
    </w:p>
    <w:p w:rsidR="00FF7679" w:rsidRPr="006917E1" w:rsidRDefault="00FF7679" w:rsidP="00C30584">
      <w:pPr>
        <w:autoSpaceDE w:val="0"/>
        <w:autoSpaceDN w:val="0"/>
        <w:adjustRightInd w:val="0"/>
        <w:spacing w:after="0" w:line="240" w:lineRule="auto"/>
        <w:rPr>
          <w:rFonts w:ascii="Times New Roman" w:hAnsi="Times New Roman" w:cs="Times New Roman"/>
          <w:color w:val="000000"/>
          <w:sz w:val="24"/>
          <w:szCs w:val="24"/>
        </w:rPr>
      </w:pPr>
    </w:p>
    <w:p w:rsidR="00C30584" w:rsidRPr="006917E1" w:rsidRDefault="00C30584"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C30584" w:rsidRPr="006917E1" w:rsidRDefault="00C30584" w:rsidP="00C3058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Status</w:t>
      </w:r>
    </w:p>
    <w:p w:rsidR="00C30584" w:rsidRPr="006917E1" w:rsidRDefault="00C30584" w:rsidP="00C30584">
      <w:pPr>
        <w:autoSpaceDE w:val="0"/>
        <w:autoSpaceDN w:val="0"/>
        <w:adjustRightInd w:val="0"/>
        <w:spacing w:after="0" w:line="240" w:lineRule="auto"/>
        <w:rPr>
          <w:rFonts w:ascii="Cambria" w:hAnsi="Cambria" w:cs="Cambria"/>
          <w:color w:val="000000"/>
          <w:sz w:val="23"/>
          <w:szCs w:val="23"/>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F7679" w:rsidRPr="006917E1" w:rsidRDefault="00CC4B0C" w:rsidP="00C30584">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75% of this condensed groups audit’s works are “Completed” while 25% of them are totally “Closed” </w:t>
      </w:r>
      <w:r w:rsidRPr="006917E1">
        <w:rPr>
          <w:noProof/>
        </w:rPr>
        <w:drawing>
          <wp:anchor distT="0" distB="0" distL="114300" distR="114300" simplePos="0" relativeHeight="251677696" behindDoc="1" locked="0" layoutInCell="1" allowOverlap="1" wp14:anchorId="2EB5C99E" wp14:editId="0F0476D0">
            <wp:simplePos x="0" y="0"/>
            <wp:positionH relativeFrom="column">
              <wp:posOffset>-47625</wp:posOffset>
            </wp:positionH>
            <wp:positionV relativeFrom="paragraph">
              <wp:posOffset>26670</wp:posOffset>
            </wp:positionV>
            <wp:extent cx="3633470" cy="938530"/>
            <wp:effectExtent l="0" t="0" r="5080" b="0"/>
            <wp:wrapTight wrapText="bothSides">
              <wp:wrapPolygon edited="0">
                <wp:start x="0" y="0"/>
                <wp:lineTo x="0" y="21045"/>
                <wp:lineTo x="21517" y="21045"/>
                <wp:lineTo x="2151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347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noProof/>
          <w:color w:val="000000"/>
          <w:sz w:val="23"/>
          <w:szCs w:val="23"/>
        </w:rPr>
        <w:drawing>
          <wp:anchor distT="0" distB="0" distL="114300" distR="114300" simplePos="0" relativeHeight="251675648" behindDoc="1" locked="0" layoutInCell="1" allowOverlap="1" wp14:anchorId="394EB6D2" wp14:editId="1BC8650B">
            <wp:simplePos x="0" y="0"/>
            <wp:positionH relativeFrom="column">
              <wp:posOffset>54610</wp:posOffset>
            </wp:positionH>
            <wp:positionV relativeFrom="paragraph">
              <wp:posOffset>-457835</wp:posOffset>
            </wp:positionV>
            <wp:extent cx="2650490" cy="2278380"/>
            <wp:effectExtent l="0" t="0" r="0" b="7620"/>
            <wp:wrapTight wrapText="bothSides">
              <wp:wrapPolygon edited="0">
                <wp:start x="0" y="0"/>
                <wp:lineTo x="0" y="21492"/>
                <wp:lineTo x="21424" y="21492"/>
                <wp:lineTo x="21424" y="0"/>
                <wp:lineTo x="0" y="0"/>
              </wp:wrapPolygon>
            </wp:wrapTight>
            <wp:docPr id="56" name="Picture 56" descr="C:\Users\HP\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esktop\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0722" t="1559" r="2567" b="22027"/>
                    <a:stretch/>
                  </pic:blipFill>
                  <pic:spPr bwMode="auto">
                    <a:xfrm>
                      <a:off x="0" y="0"/>
                      <a:ext cx="2650490" cy="2278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76672" behindDoc="1" locked="0" layoutInCell="1" allowOverlap="1" wp14:anchorId="71D906CC" wp14:editId="2DE6BBF8">
            <wp:simplePos x="0" y="0"/>
            <wp:positionH relativeFrom="column">
              <wp:posOffset>3181350</wp:posOffset>
            </wp:positionH>
            <wp:positionV relativeFrom="paragraph">
              <wp:posOffset>-576580</wp:posOffset>
            </wp:positionV>
            <wp:extent cx="2777490" cy="2268220"/>
            <wp:effectExtent l="0" t="0" r="3810" b="0"/>
            <wp:wrapTight wrapText="bothSides">
              <wp:wrapPolygon edited="0">
                <wp:start x="0" y="0"/>
                <wp:lineTo x="0" y="21406"/>
                <wp:lineTo x="21481" y="21406"/>
                <wp:lineTo x="21481" y="0"/>
                <wp:lineTo x="0" y="0"/>
              </wp:wrapPolygon>
            </wp:wrapTight>
            <wp:docPr id="57" name="Picture 57" descr="C:\Users\HP\Desk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Desktop\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9406" t="1950" r="1981" b="23392"/>
                    <a:stretch/>
                  </pic:blipFill>
                  <pic:spPr bwMode="auto">
                    <a:xfrm>
                      <a:off x="0" y="0"/>
                      <a:ext cx="2777490" cy="226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FF7679" w:rsidRPr="006917E1" w:rsidRDefault="00FF7679" w:rsidP="00C30584">
      <w:pPr>
        <w:autoSpaceDE w:val="0"/>
        <w:autoSpaceDN w:val="0"/>
        <w:adjustRightInd w:val="0"/>
        <w:spacing w:after="0" w:line="240" w:lineRule="auto"/>
        <w:rPr>
          <w:rFonts w:ascii="Cambria" w:hAnsi="Cambria" w:cs="Cambria"/>
          <w:color w:val="000000"/>
          <w:sz w:val="23"/>
          <w:szCs w:val="23"/>
        </w:rPr>
      </w:pPr>
    </w:p>
    <w:p w:rsidR="00C30584" w:rsidRPr="006917E1" w:rsidRDefault="00C30584"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C30584" w:rsidRPr="006917E1" w:rsidRDefault="00C30584" w:rsidP="00C3058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In USA or OUS</w:t>
      </w:r>
      <w:r w:rsidR="00814830" w:rsidRPr="006917E1">
        <w:rPr>
          <w:rFonts w:ascii="Times New Roman" w:hAnsi="Times New Roman" w:cs="Times New Roman"/>
          <w:b/>
          <w:bCs/>
          <w:color w:val="000000"/>
          <w:sz w:val="24"/>
          <w:szCs w:val="24"/>
          <w:u w:val="single"/>
        </w:rPr>
        <w:t xml:space="preserve"> </w:t>
      </w: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noProof/>
        </w:rPr>
        <w:drawing>
          <wp:anchor distT="0" distB="0" distL="114300" distR="114300" simplePos="0" relativeHeight="251678720" behindDoc="1" locked="0" layoutInCell="1" allowOverlap="1" wp14:anchorId="07C5D650" wp14:editId="4BBB7DE6">
            <wp:simplePos x="0" y="0"/>
            <wp:positionH relativeFrom="column">
              <wp:posOffset>0</wp:posOffset>
            </wp:positionH>
            <wp:positionV relativeFrom="paragraph">
              <wp:posOffset>135890</wp:posOffset>
            </wp:positionV>
            <wp:extent cx="3539490" cy="914400"/>
            <wp:effectExtent l="0" t="0" r="3810" b="0"/>
            <wp:wrapTight wrapText="bothSides">
              <wp:wrapPolygon edited="0">
                <wp:start x="0" y="0"/>
                <wp:lineTo x="0" y="21150"/>
                <wp:lineTo x="21507" y="21150"/>
                <wp:lineTo x="21507"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75% of this condensed groups audit’s works are from inside of the USA while 25% of them are from outside of USA  </w:t>
      </w: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80768" behindDoc="1" locked="0" layoutInCell="1" allowOverlap="1" wp14:anchorId="72D9BB4A" wp14:editId="25F304D0">
            <wp:simplePos x="0" y="0"/>
            <wp:positionH relativeFrom="column">
              <wp:posOffset>3182620</wp:posOffset>
            </wp:positionH>
            <wp:positionV relativeFrom="paragraph">
              <wp:posOffset>163195</wp:posOffset>
            </wp:positionV>
            <wp:extent cx="2943860" cy="2411095"/>
            <wp:effectExtent l="0" t="0" r="8890" b="8255"/>
            <wp:wrapTight wrapText="bothSides">
              <wp:wrapPolygon edited="0">
                <wp:start x="0" y="0"/>
                <wp:lineTo x="0" y="21503"/>
                <wp:lineTo x="21525" y="21503"/>
                <wp:lineTo x="21525" y="0"/>
                <wp:lineTo x="0" y="0"/>
              </wp:wrapPolygon>
            </wp:wrapTight>
            <wp:docPr id="63" name="Picture 63" descr="C:\Users\HP\Deskto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Desktop\4"/>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8821" t="2729" r="2275" b="22028"/>
                    <a:stretch/>
                  </pic:blipFill>
                  <pic:spPr bwMode="auto">
                    <a:xfrm>
                      <a:off x="0" y="0"/>
                      <a:ext cx="2943860"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r w:rsidRPr="006917E1">
        <w:rPr>
          <w:rFonts w:ascii="Times New Roman" w:hAnsi="Times New Roman" w:cs="Times New Roman"/>
          <w:b/>
          <w:bCs/>
          <w:noProof/>
          <w:color w:val="000000"/>
          <w:sz w:val="24"/>
          <w:szCs w:val="24"/>
          <w:u w:val="single"/>
        </w:rPr>
        <w:drawing>
          <wp:anchor distT="0" distB="0" distL="114300" distR="114300" simplePos="0" relativeHeight="251679744" behindDoc="1" locked="0" layoutInCell="1" allowOverlap="1" wp14:anchorId="770C6DDC" wp14:editId="32DF8A02">
            <wp:simplePos x="0" y="0"/>
            <wp:positionH relativeFrom="column">
              <wp:posOffset>-64135</wp:posOffset>
            </wp:positionH>
            <wp:positionV relativeFrom="paragraph">
              <wp:posOffset>35560</wp:posOffset>
            </wp:positionV>
            <wp:extent cx="2999105" cy="2532380"/>
            <wp:effectExtent l="0" t="0" r="0" b="1270"/>
            <wp:wrapTight wrapText="bothSides">
              <wp:wrapPolygon edited="0">
                <wp:start x="0" y="0"/>
                <wp:lineTo x="0" y="21448"/>
                <wp:lineTo x="21403" y="21448"/>
                <wp:lineTo x="21403" y="0"/>
                <wp:lineTo x="0" y="0"/>
              </wp:wrapPolygon>
            </wp:wrapTight>
            <wp:docPr id="62" name="Picture 62" descr="C:\Users\HP\Deskt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Desktop\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9971" t="1753" r="2339" b="22079"/>
                    <a:stretch/>
                  </pic:blipFill>
                  <pic:spPr bwMode="auto">
                    <a:xfrm>
                      <a:off x="0" y="0"/>
                      <a:ext cx="2999105" cy="2532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4B0C" w:rsidRPr="006917E1" w:rsidRDefault="00CC4B0C"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C30584" w:rsidRPr="006917E1" w:rsidRDefault="00C30584" w:rsidP="00C3058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proofErr w:type="spellStart"/>
      <w:r w:rsidRPr="006917E1">
        <w:rPr>
          <w:rFonts w:ascii="Times New Roman" w:hAnsi="Times New Roman" w:cs="Times New Roman"/>
          <w:b/>
          <w:bCs/>
          <w:color w:val="000000"/>
          <w:sz w:val="24"/>
          <w:szCs w:val="24"/>
          <w:u w:val="single"/>
        </w:rPr>
        <w:t>GxP</w:t>
      </w:r>
      <w:proofErr w:type="spellEnd"/>
      <w:r w:rsidRPr="006917E1">
        <w:rPr>
          <w:rFonts w:ascii="Times New Roman" w:hAnsi="Times New Roman" w:cs="Times New Roman"/>
          <w:b/>
          <w:bCs/>
          <w:color w:val="000000"/>
          <w:sz w:val="24"/>
          <w:szCs w:val="24"/>
          <w:u w:val="single"/>
        </w:rPr>
        <w:t xml:space="preserve"> Area</w:t>
      </w: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30584" w:rsidP="00CC4B0C">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81792" behindDoc="1" locked="0" layoutInCell="1" allowOverlap="1" wp14:anchorId="44BE3695" wp14:editId="5040D363">
            <wp:simplePos x="0" y="0"/>
            <wp:positionH relativeFrom="column">
              <wp:posOffset>0</wp:posOffset>
            </wp:positionH>
            <wp:positionV relativeFrom="paragraph">
              <wp:posOffset>-2540</wp:posOffset>
            </wp:positionV>
            <wp:extent cx="3540760" cy="1087755"/>
            <wp:effectExtent l="0" t="0" r="2540" b="0"/>
            <wp:wrapTight wrapText="bothSides">
              <wp:wrapPolygon edited="0">
                <wp:start x="0" y="0"/>
                <wp:lineTo x="0" y="21184"/>
                <wp:lineTo x="21499" y="21184"/>
                <wp:lineTo x="21499"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0760"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B0C" w:rsidRPr="006917E1">
        <w:rPr>
          <w:rFonts w:ascii="Cambria" w:hAnsi="Cambria" w:cs="Cambria"/>
          <w:color w:val="000000"/>
          <w:sz w:val="23"/>
          <w:szCs w:val="23"/>
        </w:rPr>
        <w:t xml:space="preserve">83.3% of this condensed groups audit’s works belong to the “GIS” Area while those in “GMP” and “GCP” both account for 8.3% each.  </w:t>
      </w: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24"/>
          <w:szCs w:val="24"/>
          <w:u w:color="000000"/>
          <w:bdr w:val="none" w:sz="0" w:space="0" w:color="000000"/>
          <w:shd w:val="clear" w:color="000000" w:fill="000000"/>
        </w:rPr>
      </w:pPr>
    </w:p>
    <w:p w:rsidR="00C30584"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24"/>
          <w:szCs w:val="24"/>
          <w:u w:color="000000"/>
          <w:bdr w:val="none" w:sz="0" w:space="0" w:color="000000"/>
          <w:shd w:val="clear" w:color="000000" w:fill="000000"/>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anchor distT="0" distB="0" distL="114300" distR="114300" simplePos="0" relativeHeight="251683840" behindDoc="1" locked="0" layoutInCell="1" allowOverlap="1" wp14:anchorId="61FA4DF6" wp14:editId="5A8DBDC4">
            <wp:simplePos x="0" y="0"/>
            <wp:positionH relativeFrom="column">
              <wp:posOffset>3166745</wp:posOffset>
            </wp:positionH>
            <wp:positionV relativeFrom="paragraph">
              <wp:posOffset>0</wp:posOffset>
            </wp:positionV>
            <wp:extent cx="3013710" cy="2322195"/>
            <wp:effectExtent l="0" t="0" r="0" b="1905"/>
            <wp:wrapTight wrapText="bothSides">
              <wp:wrapPolygon edited="0">
                <wp:start x="0" y="0"/>
                <wp:lineTo x="0" y="21441"/>
                <wp:lineTo x="21436" y="21441"/>
                <wp:lineTo x="21436" y="0"/>
                <wp:lineTo x="0" y="0"/>
              </wp:wrapPolygon>
            </wp:wrapTight>
            <wp:docPr id="69" name="Picture 69" descr="C:\Users\HP\Deskto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Desktop\6"/>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3261" t="2144" r="2713" b="21832"/>
                    <a:stretch/>
                  </pic:blipFill>
                  <pic:spPr bwMode="auto">
                    <a:xfrm>
                      <a:off x="0" y="0"/>
                      <a:ext cx="3013710" cy="2322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hAnsi="Times New Roman" w:cs="Times New Roman"/>
          <w:b/>
          <w:bCs/>
          <w:noProof/>
          <w:color w:val="000000"/>
          <w:sz w:val="24"/>
          <w:szCs w:val="24"/>
          <w:u w:val="single"/>
        </w:rPr>
        <w:drawing>
          <wp:anchor distT="0" distB="0" distL="114300" distR="114300" simplePos="0" relativeHeight="251682816" behindDoc="1" locked="0" layoutInCell="1" allowOverlap="1" wp14:anchorId="0AB5FB85" wp14:editId="027EE5B4">
            <wp:simplePos x="0" y="0"/>
            <wp:positionH relativeFrom="column">
              <wp:posOffset>-165100</wp:posOffset>
            </wp:positionH>
            <wp:positionV relativeFrom="paragraph">
              <wp:posOffset>-635</wp:posOffset>
            </wp:positionV>
            <wp:extent cx="3053715" cy="2392045"/>
            <wp:effectExtent l="0" t="0" r="0" b="8255"/>
            <wp:wrapTight wrapText="bothSides">
              <wp:wrapPolygon edited="0">
                <wp:start x="0" y="0"/>
                <wp:lineTo x="0" y="21503"/>
                <wp:lineTo x="21425" y="21503"/>
                <wp:lineTo x="21425" y="0"/>
                <wp:lineTo x="0" y="0"/>
              </wp:wrapPolygon>
            </wp:wrapTight>
            <wp:docPr id="68" name="Picture 68" descr="C:\Users\HP\Deskto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esktop\5"/>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5877" t="1754" r="1901" b="22859"/>
                    <a:stretch/>
                  </pic:blipFill>
                  <pic:spPr bwMode="auto">
                    <a:xfrm>
                      <a:off x="0" y="0"/>
                      <a:ext cx="3053715" cy="2392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0584" w:rsidRPr="006917E1" w:rsidRDefault="00C30584" w:rsidP="00C3058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Type</w:t>
      </w: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Pr="006917E1">
        <w:rPr>
          <w:rFonts w:ascii="Times New Roman" w:hAnsi="Times New Roman" w:cs="Times New Roman"/>
          <w:b/>
          <w:bCs/>
          <w:noProof/>
          <w:color w:val="000000"/>
          <w:sz w:val="24"/>
          <w:szCs w:val="24"/>
          <w:u w:val="single"/>
        </w:rPr>
        <w:t xml:space="preserve"> </w:t>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noProof/>
        </w:rPr>
        <w:drawing>
          <wp:anchor distT="0" distB="0" distL="114300" distR="114300" simplePos="0" relativeHeight="251684864" behindDoc="1" locked="0" layoutInCell="1" allowOverlap="1" wp14:anchorId="593EC956" wp14:editId="58BEC2C2">
            <wp:simplePos x="0" y="0"/>
            <wp:positionH relativeFrom="column">
              <wp:posOffset>0</wp:posOffset>
            </wp:positionH>
            <wp:positionV relativeFrom="paragraph">
              <wp:posOffset>-635</wp:posOffset>
            </wp:positionV>
            <wp:extent cx="3633470" cy="938530"/>
            <wp:effectExtent l="0" t="0" r="5080" b="0"/>
            <wp:wrapThrough wrapText="bothSides">
              <wp:wrapPolygon edited="0">
                <wp:start x="0" y="0"/>
                <wp:lineTo x="0" y="21045"/>
                <wp:lineTo x="21517" y="21045"/>
                <wp:lineTo x="21517"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347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05255" w:rsidP="00CC4B0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83.3</w:t>
      </w:r>
      <w:r w:rsidR="00CC4B0C" w:rsidRPr="006917E1">
        <w:rPr>
          <w:rFonts w:ascii="Cambria" w:hAnsi="Cambria" w:cs="Cambria"/>
          <w:color w:val="000000"/>
          <w:sz w:val="23"/>
          <w:szCs w:val="23"/>
        </w:rPr>
        <w:t>% of this condensed groups audit’s work</w:t>
      </w:r>
      <w:r w:rsidRPr="006917E1">
        <w:rPr>
          <w:rFonts w:ascii="Cambria" w:hAnsi="Cambria" w:cs="Cambria"/>
          <w:color w:val="000000"/>
          <w:sz w:val="23"/>
          <w:szCs w:val="23"/>
        </w:rPr>
        <w:t>s are conducted</w:t>
      </w:r>
      <w:r w:rsidR="00CC4B0C" w:rsidRPr="006917E1">
        <w:rPr>
          <w:rFonts w:ascii="Cambria" w:hAnsi="Cambria" w:cs="Cambria"/>
          <w:color w:val="000000"/>
          <w:sz w:val="23"/>
          <w:szCs w:val="23"/>
        </w:rPr>
        <w:t xml:space="preserve"> “</w:t>
      </w:r>
      <w:r w:rsidRPr="006917E1">
        <w:rPr>
          <w:rFonts w:ascii="Cambria" w:hAnsi="Cambria" w:cs="Cambria"/>
          <w:color w:val="000000"/>
          <w:sz w:val="23"/>
          <w:szCs w:val="23"/>
        </w:rPr>
        <w:t>On Site</w:t>
      </w:r>
      <w:r w:rsidR="00CC4B0C" w:rsidRPr="006917E1">
        <w:rPr>
          <w:rFonts w:ascii="Cambria" w:hAnsi="Cambria" w:cs="Cambria"/>
          <w:color w:val="000000"/>
          <w:sz w:val="23"/>
          <w:szCs w:val="23"/>
        </w:rPr>
        <w:t xml:space="preserve">” </w:t>
      </w:r>
      <w:r w:rsidRPr="006917E1">
        <w:rPr>
          <w:rFonts w:ascii="Cambria" w:hAnsi="Cambria" w:cs="Cambria"/>
          <w:color w:val="000000"/>
          <w:sz w:val="23"/>
          <w:szCs w:val="23"/>
        </w:rPr>
        <w:t>while 16.7</w:t>
      </w:r>
      <w:r w:rsidR="00CC4B0C" w:rsidRPr="006917E1">
        <w:rPr>
          <w:rFonts w:ascii="Cambria" w:hAnsi="Cambria" w:cs="Cambria"/>
          <w:color w:val="000000"/>
          <w:sz w:val="23"/>
          <w:szCs w:val="23"/>
        </w:rPr>
        <w:t xml:space="preserve">% of them are </w:t>
      </w:r>
      <w:r w:rsidRPr="006917E1">
        <w:rPr>
          <w:rFonts w:ascii="Cambria" w:hAnsi="Cambria" w:cs="Cambria"/>
          <w:color w:val="000000"/>
          <w:sz w:val="23"/>
          <w:szCs w:val="23"/>
        </w:rPr>
        <w:t>conducted through “Questionnaire</w:t>
      </w:r>
      <w:r w:rsidR="00CC4B0C" w:rsidRPr="006917E1">
        <w:rPr>
          <w:rFonts w:ascii="Cambria" w:hAnsi="Cambria" w:cs="Cambria"/>
          <w:color w:val="000000"/>
          <w:sz w:val="23"/>
          <w:szCs w:val="23"/>
        </w:rPr>
        <w:t xml:space="preserve">” </w:t>
      </w: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05255"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hAnsi="Times New Roman" w:cs="Times New Roman"/>
          <w:b/>
          <w:bCs/>
          <w:noProof/>
          <w:color w:val="000000"/>
          <w:sz w:val="24"/>
          <w:szCs w:val="24"/>
          <w:u w:val="single"/>
        </w:rPr>
        <w:drawing>
          <wp:anchor distT="0" distB="0" distL="114300" distR="114300" simplePos="0" relativeHeight="251686912" behindDoc="1" locked="0" layoutInCell="1" allowOverlap="1" wp14:anchorId="29426724" wp14:editId="737BA1AC">
            <wp:simplePos x="0" y="0"/>
            <wp:positionH relativeFrom="column">
              <wp:posOffset>-494030</wp:posOffset>
            </wp:positionH>
            <wp:positionV relativeFrom="paragraph">
              <wp:posOffset>635</wp:posOffset>
            </wp:positionV>
            <wp:extent cx="3382645" cy="2733675"/>
            <wp:effectExtent l="0" t="0" r="8255" b="9525"/>
            <wp:wrapThrough wrapText="bothSides">
              <wp:wrapPolygon edited="0">
                <wp:start x="0" y="0"/>
                <wp:lineTo x="0" y="21525"/>
                <wp:lineTo x="21531" y="21525"/>
                <wp:lineTo x="21531" y="0"/>
                <wp:lineTo x="0" y="0"/>
              </wp:wrapPolygon>
            </wp:wrapThrough>
            <wp:docPr id="74" name="Picture 74" descr="C:\Users\HP\Deskto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Desktop\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7193" t="1364" r="2632" b="23053"/>
                    <a:stretch/>
                  </pic:blipFill>
                  <pic:spPr bwMode="auto">
                    <a:xfrm>
                      <a:off x="0" y="0"/>
                      <a:ext cx="338264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85888" behindDoc="1" locked="0" layoutInCell="1" allowOverlap="1" wp14:anchorId="68F63C44" wp14:editId="4972F56A">
            <wp:simplePos x="0" y="0"/>
            <wp:positionH relativeFrom="column">
              <wp:posOffset>3336290</wp:posOffset>
            </wp:positionH>
            <wp:positionV relativeFrom="paragraph">
              <wp:posOffset>635</wp:posOffset>
            </wp:positionV>
            <wp:extent cx="3444875" cy="2733675"/>
            <wp:effectExtent l="0" t="0" r="3175" b="9525"/>
            <wp:wrapThrough wrapText="bothSides">
              <wp:wrapPolygon edited="0">
                <wp:start x="0" y="0"/>
                <wp:lineTo x="0" y="21525"/>
                <wp:lineTo x="21500" y="21525"/>
                <wp:lineTo x="21500" y="0"/>
                <wp:lineTo x="0" y="0"/>
              </wp:wrapPolygon>
            </wp:wrapThrough>
            <wp:docPr id="75" name="Picture 75" descr="C:\Users\HP\Deskto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Desktop\8"/>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79" t="2147" r="2196" b="22417"/>
                    <a:stretch/>
                  </pic:blipFill>
                  <pic:spPr bwMode="auto">
                    <a:xfrm>
                      <a:off x="0" y="0"/>
                      <a:ext cx="344487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C4B0C">
      <w:pPr>
        <w:autoSpaceDE w:val="0"/>
        <w:autoSpaceDN w:val="0"/>
        <w:adjustRightInd w:val="0"/>
        <w:spacing w:after="0" w:line="240" w:lineRule="auto"/>
        <w:rPr>
          <w:rFonts w:ascii="Cambria" w:hAnsi="Cambria" w:cs="Cambria"/>
          <w:color w:val="000000"/>
          <w:sz w:val="23"/>
          <w:szCs w:val="23"/>
        </w:rPr>
      </w:pPr>
    </w:p>
    <w:p w:rsidR="00CC4B0C" w:rsidRPr="006917E1" w:rsidRDefault="00CC4B0C" w:rsidP="00C30584">
      <w:pPr>
        <w:autoSpaceDE w:val="0"/>
        <w:autoSpaceDN w:val="0"/>
        <w:adjustRightInd w:val="0"/>
        <w:spacing w:after="0" w:line="240" w:lineRule="auto"/>
        <w:rPr>
          <w:rFonts w:ascii="Times New Roman" w:hAnsi="Times New Roman" w:cs="Times New Roman"/>
          <w:b/>
          <w:bCs/>
          <w:color w:val="000000"/>
          <w:sz w:val="24"/>
          <w:szCs w:val="24"/>
          <w:u w:val="single"/>
        </w:rPr>
      </w:pPr>
    </w:p>
    <w:p w:rsidR="00C30584" w:rsidRPr="006917E1" w:rsidRDefault="00C30584" w:rsidP="00C3058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Method</w:t>
      </w: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05255">
      <w:pPr>
        <w:autoSpaceDE w:val="0"/>
        <w:autoSpaceDN w:val="0"/>
        <w:adjustRightInd w:val="0"/>
        <w:spacing w:after="0" w:line="240" w:lineRule="auto"/>
        <w:rPr>
          <w:rFonts w:ascii="Cambria" w:hAnsi="Cambria" w:cs="Cambria"/>
          <w:color w:val="000000"/>
          <w:sz w:val="23"/>
          <w:szCs w:val="23"/>
        </w:rPr>
      </w:pPr>
      <w:r w:rsidRPr="006917E1">
        <w:rPr>
          <w:noProof/>
        </w:rPr>
        <w:drawing>
          <wp:anchor distT="0" distB="0" distL="114300" distR="114300" simplePos="0" relativeHeight="251687936" behindDoc="1" locked="0" layoutInCell="1" allowOverlap="1" wp14:anchorId="5A3DAEE2" wp14:editId="0B6B09F8">
            <wp:simplePos x="0" y="0"/>
            <wp:positionH relativeFrom="column">
              <wp:posOffset>-494665</wp:posOffset>
            </wp:positionH>
            <wp:positionV relativeFrom="paragraph">
              <wp:posOffset>1905</wp:posOffset>
            </wp:positionV>
            <wp:extent cx="3633470" cy="1118870"/>
            <wp:effectExtent l="0" t="0" r="5080" b="5080"/>
            <wp:wrapThrough wrapText="bothSides">
              <wp:wrapPolygon edited="0">
                <wp:start x="0" y="0"/>
                <wp:lineTo x="0" y="21330"/>
                <wp:lineTo x="21517" y="21330"/>
                <wp:lineTo x="21517"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347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7E1">
        <w:rPr>
          <w:rFonts w:ascii="Cambria" w:hAnsi="Cambria" w:cs="Cambria"/>
          <w:color w:val="000000"/>
          <w:sz w:val="23"/>
          <w:szCs w:val="23"/>
        </w:rPr>
        <w:t xml:space="preserve">75% of this condensed groups audit’s works are conducted </w:t>
      </w:r>
      <w:r w:rsidR="00040380" w:rsidRPr="006917E1">
        <w:rPr>
          <w:rFonts w:ascii="Cambria" w:hAnsi="Cambria" w:cs="Cambria"/>
          <w:color w:val="000000"/>
          <w:sz w:val="23"/>
          <w:szCs w:val="23"/>
        </w:rPr>
        <w:t>through “</w:t>
      </w:r>
      <w:r w:rsidRPr="006917E1">
        <w:rPr>
          <w:rFonts w:ascii="Cambria" w:hAnsi="Cambria" w:cs="Cambria"/>
          <w:color w:val="000000"/>
          <w:sz w:val="23"/>
          <w:szCs w:val="23"/>
        </w:rPr>
        <w:t xml:space="preserve">Requalification” while 16.7% of them are executed </w:t>
      </w:r>
      <w:proofErr w:type="gramStart"/>
      <w:r w:rsidRPr="006917E1">
        <w:rPr>
          <w:rFonts w:ascii="Cambria" w:hAnsi="Cambria" w:cs="Cambria"/>
          <w:color w:val="000000"/>
          <w:sz w:val="23"/>
          <w:szCs w:val="23"/>
        </w:rPr>
        <w:t>through  “</w:t>
      </w:r>
      <w:proofErr w:type="gramEnd"/>
      <w:r w:rsidRPr="006917E1">
        <w:rPr>
          <w:rFonts w:ascii="Cambria" w:hAnsi="Cambria" w:cs="Cambria"/>
          <w:color w:val="000000"/>
          <w:sz w:val="23"/>
          <w:szCs w:val="23"/>
        </w:rPr>
        <w:t>Qualification ” and only 8.3% of them are done through infernal method</w:t>
      </w: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05255" w:rsidRPr="006917E1" w:rsidRDefault="00C05255" w:rsidP="00C30584">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24"/>
          <w:szCs w:val="24"/>
          <w:u w:color="000000"/>
          <w:bdr w:val="none" w:sz="0" w:space="0" w:color="000000"/>
          <w:shd w:val="clear" w:color="000000" w:fill="000000"/>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anchor distT="0" distB="0" distL="114300" distR="114300" simplePos="0" relativeHeight="251689984" behindDoc="1" locked="0" layoutInCell="1" allowOverlap="1" wp14:anchorId="246A17DB" wp14:editId="1521FF35">
            <wp:simplePos x="0" y="0"/>
            <wp:positionH relativeFrom="column">
              <wp:posOffset>3007995</wp:posOffset>
            </wp:positionH>
            <wp:positionV relativeFrom="paragraph">
              <wp:posOffset>73025</wp:posOffset>
            </wp:positionV>
            <wp:extent cx="3136900" cy="2468880"/>
            <wp:effectExtent l="0" t="0" r="6350" b="7620"/>
            <wp:wrapThrough wrapText="bothSides">
              <wp:wrapPolygon edited="0">
                <wp:start x="0" y="0"/>
                <wp:lineTo x="0" y="21500"/>
                <wp:lineTo x="21513" y="21500"/>
                <wp:lineTo x="21513" y="0"/>
                <wp:lineTo x="0" y="0"/>
              </wp:wrapPolygon>
            </wp:wrapThrough>
            <wp:docPr id="81" name="Picture 81" descr="C:\Users\HP\Desk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Desktop\10"/>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4690" r="21523" b="22612"/>
                    <a:stretch/>
                  </pic:blipFill>
                  <pic:spPr bwMode="auto">
                    <a:xfrm>
                      <a:off x="0" y="0"/>
                      <a:ext cx="3136900" cy="246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88960" behindDoc="1" locked="0" layoutInCell="1" allowOverlap="1" wp14:anchorId="54485524" wp14:editId="75F72B74">
            <wp:simplePos x="0" y="0"/>
            <wp:positionH relativeFrom="column">
              <wp:posOffset>-228600</wp:posOffset>
            </wp:positionH>
            <wp:positionV relativeFrom="paragraph">
              <wp:posOffset>72390</wp:posOffset>
            </wp:positionV>
            <wp:extent cx="3053715" cy="2524760"/>
            <wp:effectExtent l="0" t="0" r="0" b="8890"/>
            <wp:wrapThrough wrapText="bothSides">
              <wp:wrapPolygon edited="0">
                <wp:start x="0" y="0"/>
                <wp:lineTo x="0" y="21513"/>
                <wp:lineTo x="21425" y="21513"/>
                <wp:lineTo x="21425" y="0"/>
                <wp:lineTo x="0" y="0"/>
              </wp:wrapPolygon>
            </wp:wrapThrough>
            <wp:docPr id="80" name="Picture 80" descr="C:\Users\HP\Deskto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Desktop\9"/>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705" r="24219" b="22807"/>
                    <a:stretch/>
                  </pic:blipFill>
                  <pic:spPr bwMode="auto">
                    <a:xfrm>
                      <a:off x="0" y="0"/>
                      <a:ext cx="3053715" cy="2524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5255" w:rsidRPr="006917E1" w:rsidRDefault="00C30584" w:rsidP="00C05255">
      <w:pPr>
        <w:pStyle w:val="ListParagraph"/>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05255"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”Requalification</w:t>
      </w:r>
    </w:p>
    <w:p w:rsidR="00C05255" w:rsidRPr="006917E1" w:rsidRDefault="00C05255" w:rsidP="00C30584">
      <w:pPr>
        <w:pStyle w:val="ListParagraph"/>
        <w:autoSpaceDE w:val="0"/>
        <w:autoSpaceDN w:val="0"/>
        <w:adjustRightInd w:val="0"/>
        <w:spacing w:after="0" w:line="240" w:lineRule="auto"/>
        <w:rPr>
          <w:rFonts w:ascii="Times New Roman" w:hAnsi="Times New Roman" w:cs="Times New Roman"/>
          <w:b/>
          <w:bCs/>
          <w:color w:val="000000"/>
          <w:sz w:val="24"/>
          <w:szCs w:val="24"/>
          <w:u w:val="single"/>
        </w:rPr>
      </w:pPr>
    </w:p>
    <w:p w:rsidR="00C05255" w:rsidRPr="006917E1" w:rsidRDefault="00C30584" w:rsidP="00C05255">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Proposed Quarter</w:t>
      </w:r>
    </w:p>
    <w:p w:rsidR="00C30584" w:rsidRPr="006917E1" w:rsidRDefault="00C30584" w:rsidP="00C3058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noProof/>
        </w:rPr>
        <w:drawing>
          <wp:anchor distT="0" distB="0" distL="114300" distR="114300" simplePos="0" relativeHeight="251691008" behindDoc="1" locked="0" layoutInCell="1" allowOverlap="1" wp14:anchorId="264AF821" wp14:editId="251DCE8D">
            <wp:simplePos x="0" y="0"/>
            <wp:positionH relativeFrom="column">
              <wp:posOffset>-146685</wp:posOffset>
            </wp:positionH>
            <wp:positionV relativeFrom="paragraph">
              <wp:posOffset>146685</wp:posOffset>
            </wp:positionV>
            <wp:extent cx="3837940" cy="1118870"/>
            <wp:effectExtent l="0" t="0" r="0" b="5080"/>
            <wp:wrapTight wrapText="bothSides">
              <wp:wrapPolygon edited="0">
                <wp:start x="0" y="0"/>
                <wp:lineTo x="0" y="21330"/>
                <wp:lineTo x="21443" y="21330"/>
                <wp:lineTo x="21443"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3794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D5EDD" w:rsidRPr="006917E1" w:rsidRDefault="005D5EDD" w:rsidP="005D5EDD">
      <w:pPr>
        <w:autoSpaceDE w:val="0"/>
        <w:autoSpaceDN w:val="0"/>
        <w:adjustRightInd w:val="0"/>
        <w:spacing w:after="0" w:line="240" w:lineRule="auto"/>
        <w:jc w:val="center"/>
        <w:rPr>
          <w:rFonts w:ascii="Cambria" w:hAnsi="Cambria" w:cs="Cambria"/>
          <w:color w:val="000000"/>
          <w:sz w:val="23"/>
          <w:szCs w:val="23"/>
        </w:rPr>
      </w:pPr>
    </w:p>
    <w:p w:rsidR="00CC4B0C" w:rsidRPr="006917E1" w:rsidRDefault="005D5EDD" w:rsidP="00C30584">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Cambria" w:hAnsi="Cambria" w:cs="Cambria"/>
          <w:color w:val="000000"/>
          <w:sz w:val="23"/>
          <w:szCs w:val="23"/>
        </w:rPr>
        <w:t>58.3% of this condensed groups audit’s works are belong to  “Q3” while 33.3% of them belong to  “Q1” and only 8.3% of them belong to “Q2”</w:t>
      </w:r>
    </w:p>
    <w:p w:rsidR="00C30584" w:rsidRPr="006917E1" w:rsidRDefault="00C30584" w:rsidP="00E36CD6">
      <w:pPr>
        <w:autoSpaceDE w:val="0"/>
        <w:autoSpaceDN w:val="0"/>
        <w:adjustRightInd w:val="0"/>
        <w:spacing w:after="0" w:line="240" w:lineRule="auto"/>
        <w:rPr>
          <w:rFonts w:ascii="Times New Roman" w:hAnsi="Times New Roman" w:cs="Times New Roman"/>
          <w:b/>
          <w:bCs/>
          <w:color w:val="000000"/>
          <w:sz w:val="24"/>
          <w:szCs w:val="24"/>
          <w:u w:val="single"/>
        </w:rPr>
      </w:pPr>
    </w:p>
    <w:p w:rsidR="004E7CED" w:rsidRPr="006917E1" w:rsidRDefault="001B2428" w:rsidP="00E36CD6">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92032" behindDoc="1" locked="0" layoutInCell="1" allowOverlap="1" wp14:anchorId="0389B26C" wp14:editId="548E7961">
            <wp:simplePos x="0" y="0"/>
            <wp:positionH relativeFrom="column">
              <wp:posOffset>-981075</wp:posOffset>
            </wp:positionH>
            <wp:positionV relativeFrom="paragraph">
              <wp:posOffset>44450</wp:posOffset>
            </wp:positionV>
            <wp:extent cx="3896995" cy="3072130"/>
            <wp:effectExtent l="0" t="0" r="8255" b="0"/>
            <wp:wrapThrough wrapText="bothSides">
              <wp:wrapPolygon edited="0">
                <wp:start x="0" y="0"/>
                <wp:lineTo x="0" y="21430"/>
                <wp:lineTo x="21540" y="21430"/>
                <wp:lineTo x="21540" y="0"/>
                <wp:lineTo x="0" y="0"/>
              </wp:wrapPolygon>
            </wp:wrapThrough>
            <wp:docPr id="86" name="Picture 86" descr="C:\Users\HP\Deskto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Desktop\12"/>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25309" t="2534" r="-67" b="18908"/>
                    <a:stretch/>
                  </pic:blipFill>
                  <pic:spPr bwMode="auto">
                    <a:xfrm>
                      <a:off x="0" y="0"/>
                      <a:ext cx="3896995" cy="307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0CC0" w:rsidRPr="006917E1" w:rsidRDefault="00450CC0" w:rsidP="00975C5C">
      <w:pPr>
        <w:autoSpaceDE w:val="0"/>
        <w:autoSpaceDN w:val="0"/>
        <w:adjustRightInd w:val="0"/>
        <w:spacing w:after="0" w:line="240" w:lineRule="auto"/>
        <w:rPr>
          <w:rFonts w:ascii="Times New Roman" w:hAnsi="Times New Roman" w:cs="Times New Roman"/>
          <w:b/>
          <w:bCs/>
          <w:color w:val="000000"/>
          <w:sz w:val="24"/>
          <w:szCs w:val="24"/>
          <w:u w:val="single"/>
        </w:rPr>
        <w:sectPr w:rsidR="00450CC0" w:rsidRPr="006917E1" w:rsidSect="0042251B">
          <w:pgSz w:w="12240" w:h="15840"/>
          <w:pgMar w:top="1440" w:right="1440" w:bottom="1440" w:left="1440" w:header="720" w:footer="720" w:gutter="0"/>
          <w:cols w:space="720"/>
          <w:docGrid w:linePitch="360"/>
        </w:sectPr>
      </w:pPr>
    </w:p>
    <w:p w:rsidR="001B2428" w:rsidRPr="006917E1" w:rsidRDefault="001B2428" w:rsidP="001B2428">
      <w:pPr>
        <w:autoSpaceDE w:val="0"/>
        <w:autoSpaceDN w:val="0"/>
        <w:adjustRightInd w:val="0"/>
        <w:spacing w:after="0" w:line="240" w:lineRule="auto"/>
        <w:jc w:val="center"/>
        <w:rPr>
          <w:rFonts w:ascii="Cambria" w:hAnsi="Cambria" w:cs="Cambria"/>
          <w:color w:val="000000"/>
          <w:sz w:val="23"/>
          <w:szCs w:val="23"/>
        </w:rPr>
      </w:pPr>
      <w:r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93056" behindDoc="1" locked="0" layoutInCell="1" allowOverlap="1" wp14:anchorId="78D35527" wp14:editId="5E76ADFB">
            <wp:simplePos x="0" y="0"/>
            <wp:positionH relativeFrom="column">
              <wp:posOffset>-730250</wp:posOffset>
            </wp:positionH>
            <wp:positionV relativeFrom="paragraph">
              <wp:posOffset>27940</wp:posOffset>
            </wp:positionV>
            <wp:extent cx="3481705" cy="2922270"/>
            <wp:effectExtent l="0" t="0" r="4445" b="0"/>
            <wp:wrapTight wrapText="bothSides">
              <wp:wrapPolygon edited="0">
                <wp:start x="0" y="0"/>
                <wp:lineTo x="0" y="21403"/>
                <wp:lineTo x="21509" y="21403"/>
                <wp:lineTo x="21509" y="0"/>
                <wp:lineTo x="0" y="0"/>
              </wp:wrapPolygon>
            </wp:wrapTight>
            <wp:docPr id="87" name="Picture 87" descr="C:\Users\HP\Deskto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Desktop\1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9551" t="2537" r="1612" b="20468"/>
                    <a:stretch/>
                  </pic:blipFill>
                  <pic:spPr bwMode="auto">
                    <a:xfrm>
                      <a:off x="0" y="0"/>
                      <a:ext cx="3481705" cy="2922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775D" w:rsidRPr="006917E1" w:rsidRDefault="0094775D" w:rsidP="00975C5C">
      <w:pPr>
        <w:autoSpaceDE w:val="0"/>
        <w:autoSpaceDN w:val="0"/>
        <w:adjustRightInd w:val="0"/>
        <w:spacing w:after="0" w:line="240" w:lineRule="auto"/>
        <w:rPr>
          <w:rFonts w:ascii="Cambria" w:hAnsi="Cambria" w:cs="Cambria"/>
          <w:color w:val="000000"/>
          <w:sz w:val="23"/>
          <w:szCs w:val="23"/>
        </w:rPr>
      </w:pPr>
    </w:p>
    <w:p w:rsidR="0094775D" w:rsidRPr="006917E1" w:rsidRDefault="0094775D" w:rsidP="00975C5C">
      <w:pPr>
        <w:autoSpaceDE w:val="0"/>
        <w:autoSpaceDN w:val="0"/>
        <w:adjustRightInd w:val="0"/>
        <w:spacing w:after="0" w:line="240" w:lineRule="auto"/>
        <w:rPr>
          <w:rFonts w:ascii="Cambria" w:hAnsi="Cambria" w:cs="Cambria"/>
          <w:color w:val="000000"/>
          <w:sz w:val="23"/>
          <w:szCs w:val="23"/>
        </w:rPr>
      </w:pPr>
    </w:p>
    <w:p w:rsidR="0094775D" w:rsidRPr="006917E1" w:rsidRDefault="0094775D" w:rsidP="00975C5C">
      <w:pPr>
        <w:autoSpaceDE w:val="0"/>
        <w:autoSpaceDN w:val="0"/>
        <w:adjustRightInd w:val="0"/>
        <w:spacing w:after="0" w:line="240" w:lineRule="auto"/>
        <w:rPr>
          <w:rFonts w:ascii="Cambria" w:hAnsi="Cambria" w:cs="Cambria"/>
          <w:color w:val="000000"/>
          <w:sz w:val="23"/>
          <w:szCs w:val="23"/>
        </w:rPr>
      </w:pPr>
    </w:p>
    <w:p w:rsidR="0094775D" w:rsidRPr="006917E1" w:rsidRDefault="0094775D" w:rsidP="00975C5C">
      <w:pPr>
        <w:autoSpaceDE w:val="0"/>
        <w:autoSpaceDN w:val="0"/>
        <w:adjustRightInd w:val="0"/>
        <w:spacing w:after="0" w:line="240" w:lineRule="auto"/>
        <w:rPr>
          <w:rFonts w:ascii="Cambria" w:hAnsi="Cambria" w:cs="Cambria"/>
          <w:color w:val="000000"/>
          <w:sz w:val="23"/>
          <w:szCs w:val="23"/>
        </w:rPr>
      </w:pPr>
    </w:p>
    <w:p w:rsidR="0094775D" w:rsidRPr="006917E1" w:rsidRDefault="0094775D" w:rsidP="00975C5C">
      <w:pPr>
        <w:autoSpaceDE w:val="0"/>
        <w:autoSpaceDN w:val="0"/>
        <w:adjustRightInd w:val="0"/>
        <w:spacing w:after="0" w:line="240" w:lineRule="auto"/>
        <w:rPr>
          <w:rFonts w:ascii="Cambria" w:hAnsi="Cambria" w:cs="Cambria"/>
          <w:color w:val="000000"/>
          <w:sz w:val="23"/>
          <w:szCs w:val="23"/>
        </w:rPr>
      </w:pPr>
    </w:p>
    <w:p w:rsidR="00CC4B0C" w:rsidRPr="006917E1" w:rsidRDefault="001B2428" w:rsidP="00975C5C">
      <w:pPr>
        <w:autoSpaceDE w:val="0"/>
        <w:autoSpaceDN w:val="0"/>
        <w:adjustRightInd w:val="0"/>
        <w:spacing w:after="0" w:line="240" w:lineRule="auto"/>
        <w:rPr>
          <w:rFonts w:ascii="Cambria" w:hAnsi="Cambria" w:cs="Cambria"/>
          <w:color w:val="000000"/>
          <w:sz w:val="23"/>
          <w:szCs w:val="23"/>
        </w:rPr>
      </w:pPr>
      <w:r w:rsidRPr="006917E1">
        <w:rPr>
          <w:rFonts w:ascii="Cambria" w:hAnsi="Cambria" w:cs="Cambria"/>
          <w:color w:val="000000"/>
          <w:sz w:val="23"/>
          <w:szCs w:val="23"/>
        </w:rPr>
        <w:t xml:space="preserve">It </w:t>
      </w:r>
      <w:r w:rsidR="00DE57D4" w:rsidRPr="006917E1">
        <w:rPr>
          <w:rFonts w:ascii="Cambria" w:hAnsi="Cambria" w:cs="Cambria"/>
          <w:color w:val="000000"/>
          <w:sz w:val="23"/>
          <w:szCs w:val="23"/>
        </w:rPr>
        <w:t xml:space="preserve">is noteworthy </w:t>
      </w:r>
      <w:r w:rsidR="00C177F1" w:rsidRPr="006917E1">
        <w:rPr>
          <w:rFonts w:ascii="Cambria" w:hAnsi="Cambria" w:cs="Cambria"/>
          <w:color w:val="000000"/>
          <w:sz w:val="23"/>
          <w:szCs w:val="23"/>
        </w:rPr>
        <w:t xml:space="preserve">to know </w:t>
      </w:r>
      <w:r w:rsidR="00DE57D4" w:rsidRPr="006917E1">
        <w:rPr>
          <w:rFonts w:ascii="Cambria" w:hAnsi="Cambria" w:cs="Cambria"/>
          <w:color w:val="000000"/>
          <w:sz w:val="23"/>
          <w:szCs w:val="23"/>
        </w:rPr>
        <w:t xml:space="preserve">that </w:t>
      </w:r>
      <w:r w:rsidR="00814830" w:rsidRPr="006917E1">
        <w:rPr>
          <w:rFonts w:ascii="Cambria" w:hAnsi="Cambria" w:cs="Cambria"/>
          <w:color w:val="000000"/>
          <w:sz w:val="23"/>
          <w:szCs w:val="23"/>
        </w:rPr>
        <w:t>there are some out-of-</w:t>
      </w:r>
      <w:r w:rsidR="0094775D" w:rsidRPr="006917E1">
        <w:rPr>
          <w:rFonts w:ascii="Cambria" w:hAnsi="Cambria" w:cs="Cambria"/>
          <w:color w:val="000000"/>
          <w:sz w:val="23"/>
          <w:szCs w:val="23"/>
        </w:rPr>
        <w:t>ra</w:t>
      </w:r>
      <w:r w:rsidR="00814830" w:rsidRPr="006917E1">
        <w:rPr>
          <w:rFonts w:ascii="Cambria" w:hAnsi="Cambria" w:cs="Cambria"/>
          <w:color w:val="000000"/>
          <w:sz w:val="23"/>
          <w:szCs w:val="23"/>
        </w:rPr>
        <w:t>nge</w:t>
      </w:r>
      <w:r w:rsidR="0094775D" w:rsidRPr="006917E1">
        <w:rPr>
          <w:rFonts w:ascii="Cambria" w:hAnsi="Cambria" w:cs="Cambria"/>
          <w:color w:val="000000"/>
          <w:sz w:val="23"/>
          <w:szCs w:val="23"/>
        </w:rPr>
        <w:t xml:space="preserve"> variables in the </w:t>
      </w:r>
      <w:proofErr w:type="spellStart"/>
      <w:r w:rsidR="0094775D" w:rsidRPr="006917E1">
        <w:rPr>
          <w:rFonts w:ascii="Cambria" w:hAnsi="Cambria" w:cs="Cambria"/>
          <w:color w:val="000000"/>
          <w:sz w:val="23"/>
          <w:szCs w:val="23"/>
        </w:rPr>
        <w:t>GxP</w:t>
      </w:r>
      <w:proofErr w:type="spellEnd"/>
      <w:r w:rsidR="0094775D" w:rsidRPr="006917E1">
        <w:rPr>
          <w:rFonts w:ascii="Cambria" w:hAnsi="Cambria" w:cs="Cambria"/>
          <w:color w:val="000000"/>
          <w:sz w:val="23"/>
          <w:szCs w:val="23"/>
        </w:rPr>
        <w:t xml:space="preserve">, Proposed Quarter </w:t>
      </w:r>
      <w:r w:rsidR="00814830" w:rsidRPr="006917E1">
        <w:rPr>
          <w:rFonts w:ascii="Cambria" w:hAnsi="Cambria" w:cs="Cambria"/>
          <w:color w:val="000000"/>
          <w:sz w:val="23"/>
          <w:szCs w:val="23"/>
        </w:rPr>
        <w:t xml:space="preserve">and Audit </w:t>
      </w:r>
      <w:r w:rsidR="00C36529" w:rsidRPr="006917E1">
        <w:rPr>
          <w:rFonts w:ascii="Cambria" w:hAnsi="Cambria" w:cs="Cambria"/>
          <w:color w:val="000000"/>
          <w:sz w:val="23"/>
          <w:szCs w:val="23"/>
        </w:rPr>
        <w:t xml:space="preserve">Method </w:t>
      </w:r>
      <w:r w:rsidR="00814830" w:rsidRPr="006917E1">
        <w:rPr>
          <w:rFonts w:ascii="Cambria" w:hAnsi="Cambria" w:cs="Cambria"/>
          <w:color w:val="000000"/>
          <w:sz w:val="23"/>
          <w:szCs w:val="23"/>
        </w:rPr>
        <w:t>variables of the GXP audit fi</w:t>
      </w:r>
      <w:r w:rsidR="00C36529" w:rsidRPr="006917E1">
        <w:rPr>
          <w:rFonts w:ascii="Cambria" w:hAnsi="Cambria" w:cs="Cambria"/>
          <w:color w:val="000000"/>
          <w:sz w:val="23"/>
          <w:szCs w:val="23"/>
        </w:rPr>
        <w:t>le that needs to be addressed b</w:t>
      </w:r>
      <w:r w:rsidR="00814830" w:rsidRPr="006917E1">
        <w:rPr>
          <w:rFonts w:ascii="Cambria" w:hAnsi="Cambria" w:cs="Cambria"/>
          <w:color w:val="000000"/>
          <w:sz w:val="23"/>
          <w:szCs w:val="23"/>
        </w:rPr>
        <w:t xml:space="preserve">ecause </w:t>
      </w:r>
      <w:r w:rsidR="00C36529" w:rsidRPr="006917E1">
        <w:rPr>
          <w:rFonts w:ascii="Cambria" w:hAnsi="Cambria" w:cs="Cambria"/>
          <w:color w:val="000000"/>
          <w:sz w:val="23"/>
          <w:szCs w:val="23"/>
        </w:rPr>
        <w:t>they</w:t>
      </w:r>
      <w:r w:rsidR="00814830" w:rsidRPr="006917E1">
        <w:rPr>
          <w:rFonts w:ascii="Cambria" w:hAnsi="Cambria" w:cs="Cambria"/>
          <w:color w:val="000000"/>
          <w:sz w:val="23"/>
          <w:szCs w:val="23"/>
        </w:rPr>
        <w:t xml:space="preserve"> </w:t>
      </w:r>
      <w:r w:rsidR="00C36529" w:rsidRPr="006917E1">
        <w:rPr>
          <w:rFonts w:ascii="Cambria" w:hAnsi="Cambria" w:cs="Cambria"/>
          <w:color w:val="000000"/>
          <w:sz w:val="23"/>
          <w:szCs w:val="23"/>
        </w:rPr>
        <w:t>variables</w:t>
      </w:r>
      <w:r w:rsidR="00814830" w:rsidRPr="006917E1">
        <w:rPr>
          <w:rFonts w:ascii="Cambria" w:hAnsi="Cambria" w:cs="Cambria"/>
          <w:color w:val="000000"/>
          <w:sz w:val="23"/>
          <w:szCs w:val="23"/>
        </w:rPr>
        <w:t xml:space="preserve"> exceed th</w:t>
      </w:r>
      <w:r w:rsidR="00C36529" w:rsidRPr="006917E1">
        <w:rPr>
          <w:rFonts w:ascii="Cambria" w:hAnsi="Cambria" w:cs="Cambria"/>
          <w:color w:val="000000"/>
          <w:sz w:val="23"/>
          <w:szCs w:val="23"/>
        </w:rPr>
        <w:t xml:space="preserve">e </w:t>
      </w:r>
      <w:r w:rsidR="00814830" w:rsidRPr="006917E1">
        <w:rPr>
          <w:rFonts w:ascii="Cambria" w:hAnsi="Cambria" w:cs="Cambria"/>
          <w:color w:val="000000"/>
          <w:sz w:val="23"/>
          <w:szCs w:val="23"/>
        </w:rPr>
        <w:t xml:space="preserve">Data Type’s limitation. For example: </w:t>
      </w:r>
      <w:proofErr w:type="spellStart"/>
      <w:r w:rsidR="00814830" w:rsidRPr="006917E1">
        <w:rPr>
          <w:rFonts w:ascii="Cambria" w:hAnsi="Cambria" w:cs="Cambria"/>
          <w:color w:val="000000"/>
          <w:sz w:val="23"/>
          <w:szCs w:val="23"/>
        </w:rPr>
        <w:t>GxP</w:t>
      </w:r>
      <w:proofErr w:type="spellEnd"/>
      <w:r w:rsidR="00814830" w:rsidRPr="006917E1">
        <w:rPr>
          <w:rFonts w:ascii="Cambria" w:hAnsi="Cambria" w:cs="Cambria"/>
          <w:color w:val="000000"/>
          <w:sz w:val="23"/>
          <w:szCs w:val="23"/>
        </w:rPr>
        <w:t xml:space="preserve"> only uses CHAR (3) data but there are inputs of “GMP/GDP” that the machine cannot recognize</w:t>
      </w:r>
      <w:r w:rsidR="00C36529" w:rsidRPr="006917E1">
        <w:rPr>
          <w:rFonts w:ascii="Cambria" w:hAnsi="Cambria" w:cs="Cambria"/>
          <w:color w:val="000000"/>
          <w:sz w:val="23"/>
          <w:szCs w:val="23"/>
        </w:rPr>
        <w:t xml:space="preserve">. So here are the results again: </w:t>
      </w:r>
    </w:p>
    <w:p w:rsidR="00C36529" w:rsidRPr="006917E1" w:rsidRDefault="00C36529" w:rsidP="00975C5C">
      <w:pPr>
        <w:autoSpaceDE w:val="0"/>
        <w:autoSpaceDN w:val="0"/>
        <w:adjustRightInd w:val="0"/>
        <w:spacing w:after="0" w:line="240" w:lineRule="auto"/>
        <w:rPr>
          <w:rFonts w:ascii="Cambria" w:hAnsi="Cambria" w:cs="Cambria"/>
          <w:color w:val="000000"/>
          <w:sz w:val="23"/>
          <w:szCs w:val="23"/>
        </w:rPr>
      </w:pPr>
    </w:p>
    <w:p w:rsidR="00C36529" w:rsidRPr="006917E1" w:rsidRDefault="00C36529" w:rsidP="00C36529">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proofErr w:type="spellStart"/>
      <w:r w:rsidRPr="006917E1">
        <w:rPr>
          <w:rFonts w:ascii="Times New Roman" w:hAnsi="Times New Roman" w:cs="Times New Roman"/>
          <w:b/>
          <w:bCs/>
          <w:color w:val="000000"/>
          <w:sz w:val="24"/>
          <w:szCs w:val="24"/>
          <w:u w:val="single"/>
        </w:rPr>
        <w:t>GxP</w:t>
      </w:r>
      <w:proofErr w:type="spellEnd"/>
      <w:r w:rsidRPr="006917E1">
        <w:rPr>
          <w:rFonts w:ascii="Times New Roman" w:hAnsi="Times New Roman" w:cs="Times New Roman"/>
          <w:b/>
          <w:bCs/>
          <w:color w:val="000000"/>
          <w:sz w:val="24"/>
          <w:szCs w:val="24"/>
          <w:u w:val="single"/>
        </w:rPr>
        <w:t xml:space="preserve"> (CLEAN)</w:t>
      </w:r>
    </w:p>
    <w:p w:rsidR="00814830" w:rsidRPr="006917E1" w:rsidRDefault="00814830" w:rsidP="00975C5C">
      <w:pPr>
        <w:autoSpaceDE w:val="0"/>
        <w:autoSpaceDN w:val="0"/>
        <w:adjustRightInd w:val="0"/>
        <w:spacing w:after="0" w:line="240" w:lineRule="auto"/>
        <w:rPr>
          <w:rFonts w:ascii="Cambria" w:hAnsi="Cambria" w:cs="Cambria"/>
          <w:color w:val="000000"/>
          <w:sz w:val="23"/>
          <w:szCs w:val="23"/>
        </w:rPr>
      </w:pPr>
    </w:p>
    <w:p w:rsidR="00814830" w:rsidRPr="006917E1" w:rsidRDefault="00C36529" w:rsidP="00040380">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noProof/>
        </w:rPr>
        <w:drawing>
          <wp:inline distT="0" distB="0" distL="0" distR="0" wp14:anchorId="09FD56EB" wp14:editId="56FC3BF4">
            <wp:extent cx="3863975" cy="14789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63975" cy="1478915"/>
                    </a:xfrm>
                    <a:prstGeom prst="rect">
                      <a:avLst/>
                    </a:prstGeom>
                    <a:noFill/>
                    <a:ln>
                      <a:noFill/>
                    </a:ln>
                  </pic:spPr>
                </pic:pic>
              </a:graphicData>
            </a:graphic>
          </wp:inline>
        </w:drawing>
      </w:r>
      <w:r w:rsidR="00672AF4" w:rsidRPr="006917E1">
        <w:rPr>
          <w:rFonts w:ascii="Times New Roman" w:hAnsi="Times New Roman" w:cs="Times New Roman"/>
          <w:b/>
          <w:bCs/>
          <w:noProof/>
          <w:color w:val="000000"/>
          <w:sz w:val="24"/>
          <w:szCs w:val="24"/>
          <w:u w:val="single"/>
        </w:rPr>
        <w:drawing>
          <wp:inline distT="0" distB="0" distL="0" distR="0" wp14:anchorId="3D864E9C" wp14:editId="648281E6">
            <wp:extent cx="2886635" cy="2365804"/>
            <wp:effectExtent l="0" t="0" r="9525" b="0"/>
            <wp:docPr id="5" name="Picture 5" descr="C:\Users\HP\Deskt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
                    <pic:cNvPicPr>
                      <a:picLocks noChangeAspect="1" noChangeArrowheads="1"/>
                    </pic:cNvPicPr>
                  </pic:nvPicPr>
                  <pic:blipFill rotWithShape="1">
                    <a:blip r:embed="rId45">
                      <a:extLst>
                        <a:ext uri="{28A0092B-C50C-407E-A947-70E740481C1C}">
                          <a14:useLocalDpi xmlns:a14="http://schemas.microsoft.com/office/drawing/2010/main" val="0"/>
                        </a:ext>
                      </a:extLst>
                    </a:blip>
                    <a:srcRect l="25790" t="2792" r="4706" b="21621"/>
                    <a:stretch/>
                  </pic:blipFill>
                  <pic:spPr bwMode="auto">
                    <a:xfrm>
                      <a:off x="0" y="0"/>
                      <a:ext cx="2889393" cy="2368065"/>
                    </a:xfrm>
                    <a:prstGeom prst="rect">
                      <a:avLst/>
                    </a:prstGeom>
                    <a:noFill/>
                    <a:ln>
                      <a:noFill/>
                    </a:ln>
                    <a:extLst>
                      <a:ext uri="{53640926-AAD7-44D8-BBD7-CCE9431645EC}">
                        <a14:shadowObscured xmlns:a14="http://schemas.microsoft.com/office/drawing/2010/main"/>
                      </a:ext>
                    </a:extLst>
                  </pic:spPr>
                </pic:pic>
              </a:graphicData>
            </a:graphic>
          </wp:inline>
        </w:drawing>
      </w:r>
      <w:r w:rsidR="00C177F1" w:rsidRPr="006917E1">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0623120E" wp14:editId="0A784E9F">
            <wp:extent cx="3020890" cy="2402541"/>
            <wp:effectExtent l="0" t="0" r="8255" b="0"/>
            <wp:docPr id="8" name="Picture 8" descr="C:\Users\HP\Deskto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
                    <pic:cNvPicPr>
                      <a:picLocks noChangeAspect="1" noChangeArrowheads="1"/>
                    </pic:cNvPicPr>
                  </pic:nvPicPr>
                  <pic:blipFill rotWithShape="1">
                    <a:blip r:embed="rId46">
                      <a:extLst>
                        <a:ext uri="{28A0092B-C50C-407E-A947-70E740481C1C}">
                          <a14:useLocalDpi xmlns:a14="http://schemas.microsoft.com/office/drawing/2010/main" val="0"/>
                        </a:ext>
                      </a:extLst>
                    </a:blip>
                    <a:srcRect l="24435" t="2801" r="4826" b="22546"/>
                    <a:stretch/>
                  </pic:blipFill>
                  <pic:spPr bwMode="auto">
                    <a:xfrm>
                      <a:off x="0" y="0"/>
                      <a:ext cx="3024723" cy="2405590"/>
                    </a:xfrm>
                    <a:prstGeom prst="rect">
                      <a:avLst/>
                    </a:prstGeom>
                    <a:noFill/>
                    <a:ln>
                      <a:noFill/>
                    </a:ln>
                    <a:extLst>
                      <a:ext uri="{53640926-AAD7-44D8-BBD7-CCE9431645EC}">
                        <a14:shadowObscured xmlns:a14="http://schemas.microsoft.com/office/drawing/2010/main"/>
                      </a:ext>
                    </a:extLst>
                  </pic:spPr>
                </pic:pic>
              </a:graphicData>
            </a:graphic>
          </wp:inline>
        </w:drawing>
      </w:r>
    </w:p>
    <w:p w:rsidR="002B0D12" w:rsidRPr="006917E1" w:rsidRDefault="002B0D12" w:rsidP="00975C5C">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2B0D12" w:rsidRPr="006917E1" w:rsidRDefault="002B0D12" w:rsidP="00975C5C">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The </w:t>
      </w:r>
    </w:p>
    <w:p w:rsidR="002B0D12" w:rsidRPr="006917E1" w:rsidRDefault="002B0D12" w:rsidP="00975C5C">
      <w:pPr>
        <w:autoSpaceDE w:val="0"/>
        <w:autoSpaceDN w:val="0"/>
        <w:adjustRightInd w:val="0"/>
        <w:spacing w:after="0" w:line="240" w:lineRule="auto"/>
        <w:rPr>
          <w:rFonts w:ascii="Times New Roman" w:hAnsi="Times New Roman" w:cs="Times New Roman"/>
          <w:bCs/>
          <w:color w:val="000000"/>
          <w:sz w:val="24"/>
          <w:szCs w:val="24"/>
        </w:rPr>
      </w:pPr>
    </w:p>
    <w:p w:rsidR="00C36529" w:rsidRPr="006917E1" w:rsidRDefault="002B0D12" w:rsidP="00975C5C">
      <w:pPr>
        <w:autoSpaceDE w:val="0"/>
        <w:autoSpaceDN w:val="0"/>
        <w:adjustRightInd w:val="0"/>
        <w:spacing w:after="0" w:line="240" w:lineRule="auto"/>
        <w:rPr>
          <w:rFonts w:ascii="Times New Roman" w:hAnsi="Times New Roman" w:cs="Times New Roman"/>
          <w:bCs/>
          <w:color w:val="000000"/>
          <w:sz w:val="24"/>
          <w:szCs w:val="24"/>
        </w:rPr>
      </w:pPr>
      <w:r w:rsidRPr="006917E1">
        <w:rPr>
          <w:rFonts w:ascii="Times New Roman" w:hAnsi="Times New Roman" w:cs="Times New Roman"/>
          <w:bCs/>
          <w:color w:val="000000"/>
          <w:sz w:val="24"/>
          <w:szCs w:val="24"/>
        </w:rPr>
        <w:t xml:space="preserve">The results are much easier to interpret compared to the unclean data version. We see that GMP and GCP are the dominant groups that account to 70% of the total population while the others account for less than 30%   </w:t>
      </w:r>
    </w:p>
    <w:p w:rsidR="002B0D12" w:rsidRPr="006917E1" w:rsidRDefault="002B0D12" w:rsidP="00975C5C">
      <w:pPr>
        <w:autoSpaceDE w:val="0"/>
        <w:autoSpaceDN w:val="0"/>
        <w:adjustRightInd w:val="0"/>
        <w:spacing w:after="0" w:line="240" w:lineRule="auto"/>
        <w:rPr>
          <w:rFonts w:ascii="Times New Roman" w:hAnsi="Times New Roman" w:cs="Times New Roman"/>
          <w:bCs/>
          <w:color w:val="000000"/>
          <w:sz w:val="24"/>
          <w:szCs w:val="24"/>
        </w:rPr>
      </w:pPr>
    </w:p>
    <w:p w:rsidR="00672AF4" w:rsidRPr="006917E1" w:rsidRDefault="00C36529" w:rsidP="00672AF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 xml:space="preserve"> Proposed </w:t>
      </w:r>
      <w:r w:rsidR="00672AF4" w:rsidRPr="006917E1">
        <w:rPr>
          <w:rFonts w:ascii="Times New Roman" w:hAnsi="Times New Roman" w:cs="Times New Roman"/>
          <w:b/>
          <w:bCs/>
          <w:color w:val="000000"/>
          <w:sz w:val="24"/>
          <w:szCs w:val="24"/>
          <w:u w:val="single"/>
        </w:rPr>
        <w:t xml:space="preserve">Quarter </w:t>
      </w:r>
      <w:r w:rsidRPr="006917E1">
        <w:rPr>
          <w:rFonts w:ascii="Times New Roman" w:hAnsi="Times New Roman" w:cs="Times New Roman"/>
          <w:b/>
          <w:bCs/>
          <w:color w:val="000000"/>
          <w:sz w:val="24"/>
          <w:szCs w:val="24"/>
          <w:u w:val="single"/>
        </w:rPr>
        <w:t>(CLEAN)</w:t>
      </w:r>
    </w:p>
    <w:p w:rsidR="00672AF4" w:rsidRPr="006917E1" w:rsidRDefault="00672AF4" w:rsidP="00672AF4">
      <w:pPr>
        <w:autoSpaceDE w:val="0"/>
        <w:autoSpaceDN w:val="0"/>
        <w:adjustRightInd w:val="0"/>
        <w:spacing w:after="0" w:line="240" w:lineRule="auto"/>
        <w:rPr>
          <w:rFonts w:ascii="Times New Roman" w:hAnsi="Times New Roman" w:cs="Times New Roman"/>
          <w:b/>
          <w:bCs/>
          <w:color w:val="000000"/>
          <w:sz w:val="24"/>
          <w:szCs w:val="24"/>
          <w:u w:val="single"/>
        </w:rPr>
      </w:pPr>
    </w:p>
    <w:p w:rsidR="00672AF4" w:rsidRPr="006917E1" w:rsidRDefault="00672AF4" w:rsidP="00672AF4">
      <w:pPr>
        <w:autoSpaceDE w:val="0"/>
        <w:autoSpaceDN w:val="0"/>
        <w:adjustRightInd w:val="0"/>
        <w:spacing w:after="0" w:line="240" w:lineRule="auto"/>
        <w:ind w:left="360"/>
        <w:rPr>
          <w:rFonts w:ascii="Times New Roman" w:hAnsi="Times New Roman" w:cs="Times New Roman"/>
          <w:b/>
          <w:bCs/>
          <w:color w:val="000000"/>
          <w:sz w:val="24"/>
          <w:szCs w:val="24"/>
          <w:u w:val="single"/>
        </w:rPr>
      </w:pPr>
      <w:r w:rsidRPr="006917E1">
        <w:rPr>
          <w:noProof/>
        </w:rPr>
        <w:drawing>
          <wp:inline distT="0" distB="0" distL="0" distR="0" wp14:anchorId="0D27C70C" wp14:editId="4A0BBCD3">
            <wp:extent cx="3863975" cy="12998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63975" cy="1299845"/>
                    </a:xfrm>
                    <a:prstGeom prst="rect">
                      <a:avLst/>
                    </a:prstGeom>
                    <a:noFill/>
                    <a:ln>
                      <a:noFill/>
                    </a:ln>
                  </pic:spPr>
                </pic:pic>
              </a:graphicData>
            </a:graphic>
          </wp:inline>
        </w:drawing>
      </w:r>
    </w:p>
    <w:p w:rsidR="00C177F1" w:rsidRPr="006917E1" w:rsidRDefault="00C177F1" w:rsidP="00672AF4">
      <w:pPr>
        <w:autoSpaceDE w:val="0"/>
        <w:autoSpaceDN w:val="0"/>
        <w:adjustRightInd w:val="0"/>
        <w:spacing w:after="0" w:line="240" w:lineRule="auto"/>
        <w:ind w:left="360"/>
        <w:rPr>
          <w:rFonts w:ascii="Times New Roman" w:hAnsi="Times New Roman" w:cs="Times New Roman"/>
          <w:b/>
          <w:bCs/>
          <w:color w:val="000000"/>
          <w:sz w:val="24"/>
          <w:szCs w:val="24"/>
          <w:u w:val="single"/>
        </w:rPr>
      </w:pPr>
    </w:p>
    <w:p w:rsidR="00672AF4" w:rsidRPr="006917E1" w:rsidRDefault="002B0D12" w:rsidP="00672AF4">
      <w:pPr>
        <w:autoSpaceDE w:val="0"/>
        <w:autoSpaceDN w:val="0"/>
        <w:adjustRightInd w:val="0"/>
        <w:spacing w:after="0" w:line="240" w:lineRule="auto"/>
        <w:ind w:left="36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917E1">
        <w:rPr>
          <w:rFonts w:ascii="Times New Roman" w:hAnsi="Times New Roman" w:cs="Times New Roman"/>
          <w:b/>
          <w:bCs/>
          <w:noProof/>
          <w:color w:val="000000"/>
          <w:sz w:val="24"/>
          <w:szCs w:val="24"/>
          <w:u w:val="single"/>
        </w:rPr>
        <w:drawing>
          <wp:inline distT="0" distB="0" distL="0" distR="0" wp14:anchorId="3F57BD99" wp14:editId="24117358">
            <wp:extent cx="2671482" cy="2262392"/>
            <wp:effectExtent l="0" t="0" r="0" b="5080"/>
            <wp:docPr id="10" name="Picture 10" descr="C:\Users\HP\Deskt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e"/>
                    <pic:cNvPicPr>
                      <a:picLocks noChangeAspect="1" noChangeArrowheads="1"/>
                    </pic:cNvPicPr>
                  </pic:nvPicPr>
                  <pic:blipFill rotWithShape="1">
                    <a:blip r:embed="rId48">
                      <a:extLst>
                        <a:ext uri="{28A0092B-C50C-407E-A947-70E740481C1C}">
                          <a14:useLocalDpi xmlns:a14="http://schemas.microsoft.com/office/drawing/2010/main" val="0"/>
                        </a:ext>
                      </a:extLst>
                    </a:blip>
                    <a:srcRect l="30467" t="4203" r="4526" b="22745"/>
                    <a:stretch/>
                  </pic:blipFill>
                  <pic:spPr bwMode="auto">
                    <a:xfrm>
                      <a:off x="0" y="0"/>
                      <a:ext cx="2671482" cy="2262392"/>
                    </a:xfrm>
                    <a:prstGeom prst="rect">
                      <a:avLst/>
                    </a:prstGeom>
                    <a:noFill/>
                    <a:ln>
                      <a:noFill/>
                    </a:ln>
                    <a:extLst>
                      <a:ext uri="{53640926-AAD7-44D8-BBD7-CCE9431645EC}">
                        <a14:shadowObscured xmlns:a14="http://schemas.microsoft.com/office/drawing/2010/main"/>
                      </a:ext>
                    </a:extLst>
                  </pic:spPr>
                </pic:pic>
              </a:graphicData>
            </a:graphic>
          </wp:inline>
        </w:drawing>
      </w:r>
      <w:r w:rsidRPr="006917E1">
        <w:rPr>
          <w:rFonts w:ascii="Times New Roman" w:hAnsi="Times New Roman" w:cs="Times New Roman"/>
          <w:b/>
          <w:bCs/>
          <w:noProof/>
          <w:color w:val="000000"/>
          <w:sz w:val="24"/>
          <w:szCs w:val="24"/>
          <w:u w:val="single"/>
        </w:rPr>
        <w:drawing>
          <wp:inline distT="0" distB="0" distL="0" distR="0" wp14:anchorId="4C82CBDD" wp14:editId="50D3AF68">
            <wp:extent cx="2948884" cy="2321858"/>
            <wp:effectExtent l="0" t="0" r="4445" b="2540"/>
            <wp:docPr id="11" name="Picture 11" descr="C:\Users\HP\Deskt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f"/>
                    <pic:cNvPicPr>
                      <a:picLocks noChangeAspect="1" noChangeArrowheads="1"/>
                    </pic:cNvPicPr>
                  </pic:nvPicPr>
                  <pic:blipFill rotWithShape="1">
                    <a:blip r:embed="rId49">
                      <a:extLst>
                        <a:ext uri="{28A0092B-C50C-407E-A947-70E740481C1C}">
                          <a14:useLocalDpi xmlns:a14="http://schemas.microsoft.com/office/drawing/2010/main" val="0"/>
                        </a:ext>
                      </a:extLst>
                    </a:blip>
                    <a:srcRect l="23530" t="2802" r="4827" b="22346"/>
                    <a:stretch/>
                  </pic:blipFill>
                  <pic:spPr bwMode="auto">
                    <a:xfrm>
                      <a:off x="0" y="0"/>
                      <a:ext cx="2948884" cy="2321858"/>
                    </a:xfrm>
                    <a:prstGeom prst="rect">
                      <a:avLst/>
                    </a:prstGeom>
                    <a:noFill/>
                    <a:ln>
                      <a:noFill/>
                    </a:ln>
                    <a:extLst>
                      <a:ext uri="{53640926-AAD7-44D8-BBD7-CCE9431645EC}">
                        <a14:shadowObscured xmlns:a14="http://schemas.microsoft.com/office/drawing/2010/main"/>
                      </a:ext>
                    </a:extLst>
                  </pic:spPr>
                </pic:pic>
              </a:graphicData>
            </a:graphic>
          </wp:inline>
        </w:drawing>
      </w:r>
      <w:r w:rsidR="00C177F1" w:rsidRPr="006917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B0D12" w:rsidRPr="006917E1" w:rsidRDefault="002B0D12" w:rsidP="00672AF4">
      <w:pPr>
        <w:autoSpaceDE w:val="0"/>
        <w:autoSpaceDN w:val="0"/>
        <w:adjustRightInd w:val="0"/>
        <w:spacing w:after="0" w:line="240" w:lineRule="auto"/>
        <w:ind w:left="360"/>
        <w:rPr>
          <w:rFonts w:ascii="Times New Roman" w:hAnsi="Times New Roman" w:cs="Times New Roman"/>
          <w:bCs/>
          <w:color w:val="000000"/>
          <w:sz w:val="24"/>
          <w:szCs w:val="24"/>
        </w:rPr>
      </w:pPr>
      <w:r w:rsidRPr="006917E1">
        <w:rPr>
          <w:rFonts w:ascii="Times New Roman" w:hAnsi="Times New Roman" w:cs="Times New Roman"/>
          <w:bCs/>
          <w:color w:val="000000"/>
          <w:sz w:val="24"/>
          <w:szCs w:val="24"/>
        </w:rPr>
        <w:t xml:space="preserve">Compared to the unclean data, all of the quarters </w:t>
      </w:r>
      <w:r w:rsidR="00202E22" w:rsidRPr="006917E1">
        <w:rPr>
          <w:rFonts w:ascii="Times New Roman" w:hAnsi="Times New Roman" w:cs="Times New Roman"/>
          <w:bCs/>
          <w:color w:val="000000"/>
          <w:sz w:val="24"/>
          <w:szCs w:val="24"/>
        </w:rPr>
        <w:t xml:space="preserve">have approximately the same percentage with Q2 being the most popular (30%) and Q4 being the least likely quarter to be proposed.  </w:t>
      </w:r>
    </w:p>
    <w:p w:rsidR="0096168A" w:rsidRPr="006917E1" w:rsidRDefault="0096168A" w:rsidP="00672AF4">
      <w:pPr>
        <w:autoSpaceDE w:val="0"/>
        <w:autoSpaceDN w:val="0"/>
        <w:adjustRightInd w:val="0"/>
        <w:spacing w:after="0" w:line="240" w:lineRule="auto"/>
        <w:ind w:left="360"/>
        <w:rPr>
          <w:rFonts w:ascii="Times New Roman" w:hAnsi="Times New Roman" w:cs="Times New Roman"/>
          <w:bCs/>
          <w:color w:val="000000"/>
          <w:sz w:val="24"/>
          <w:szCs w:val="24"/>
        </w:rPr>
      </w:pPr>
    </w:p>
    <w:p w:rsidR="00672AF4" w:rsidRPr="006917E1" w:rsidRDefault="00672AF4" w:rsidP="00672AF4">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color w:val="000000"/>
          <w:sz w:val="24"/>
          <w:szCs w:val="24"/>
          <w:u w:val="single"/>
        </w:rPr>
        <w:t>Audit Method (CLEAN)</w:t>
      </w:r>
    </w:p>
    <w:p w:rsidR="00C36529" w:rsidRPr="006917E1" w:rsidRDefault="00C36529"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672AF4" w:rsidRPr="006917E1" w:rsidRDefault="00202E22" w:rsidP="00975C5C">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noProof/>
        </w:rPr>
        <w:drawing>
          <wp:inline distT="0" distB="0" distL="0" distR="0" wp14:anchorId="63FD059E" wp14:editId="7CCD5A42">
            <wp:extent cx="4625789" cy="175794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5931" cy="1757999"/>
                    </a:xfrm>
                    <a:prstGeom prst="rect">
                      <a:avLst/>
                    </a:prstGeom>
                    <a:noFill/>
                    <a:ln>
                      <a:noFill/>
                    </a:ln>
                  </pic:spPr>
                </pic:pic>
              </a:graphicData>
            </a:graphic>
          </wp:inline>
        </w:drawing>
      </w:r>
    </w:p>
    <w:p w:rsidR="00C177F1" w:rsidRPr="006917E1" w:rsidRDefault="002B0D12" w:rsidP="00975C5C">
      <w:pPr>
        <w:autoSpaceDE w:val="0"/>
        <w:autoSpaceDN w:val="0"/>
        <w:adjustRightInd w:val="0"/>
        <w:spacing w:after="0" w:line="240" w:lineRule="auto"/>
        <w:rPr>
          <w:rFonts w:ascii="Times New Roman" w:hAnsi="Times New Roman" w:cs="Times New Roman"/>
          <w:b/>
          <w:bCs/>
          <w:color w:val="000000"/>
          <w:sz w:val="24"/>
          <w:szCs w:val="24"/>
          <w:u w:val="single"/>
        </w:rPr>
      </w:pPr>
      <w:r w:rsidRPr="006917E1">
        <w:rPr>
          <w:rFonts w:ascii="Times New Roman" w:hAnsi="Times New Roman" w:cs="Times New Roman"/>
          <w:b/>
          <w:bCs/>
          <w:noProof/>
          <w:color w:val="000000"/>
          <w:sz w:val="24"/>
          <w:szCs w:val="24"/>
          <w:u w:val="single"/>
        </w:rPr>
        <w:drawing>
          <wp:inline distT="0" distB="0" distL="0" distR="0" wp14:anchorId="6D0C8A56" wp14:editId="152408E5">
            <wp:extent cx="2268071" cy="2698376"/>
            <wp:effectExtent l="0" t="0" r="0" b="6985"/>
            <wp:docPr id="7" name="Picture 7" descr="C:\Users\HP\Deskto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
                    <pic:cNvPicPr>
                      <a:picLocks noChangeAspect="1" noChangeArrowheads="1"/>
                    </pic:cNvPicPr>
                  </pic:nvPicPr>
                  <pic:blipFill rotWithShape="1">
                    <a:blip r:embed="rId51">
                      <a:extLst>
                        <a:ext uri="{28A0092B-C50C-407E-A947-70E740481C1C}">
                          <a14:useLocalDpi xmlns:a14="http://schemas.microsoft.com/office/drawing/2010/main" val="0"/>
                        </a:ext>
                      </a:extLst>
                    </a:blip>
                    <a:srcRect l="29028" t="2226" r="24819" b="24912"/>
                    <a:stretch/>
                  </pic:blipFill>
                  <pic:spPr bwMode="auto">
                    <a:xfrm>
                      <a:off x="0" y="0"/>
                      <a:ext cx="2268071" cy="2698376"/>
                    </a:xfrm>
                    <a:prstGeom prst="rect">
                      <a:avLst/>
                    </a:prstGeom>
                    <a:noFill/>
                    <a:ln>
                      <a:noFill/>
                    </a:ln>
                    <a:extLst>
                      <a:ext uri="{53640926-AAD7-44D8-BBD7-CCE9431645EC}">
                        <a14:shadowObscured xmlns:a14="http://schemas.microsoft.com/office/drawing/2010/main"/>
                      </a:ext>
                    </a:extLst>
                  </pic:spPr>
                </pic:pic>
              </a:graphicData>
            </a:graphic>
          </wp:inline>
        </w:drawing>
      </w:r>
      <w:r w:rsidRPr="006917E1">
        <w:rPr>
          <w:rFonts w:ascii="Times New Roman" w:hAnsi="Times New Roman" w:cs="Times New Roman"/>
          <w:b/>
          <w:bCs/>
          <w:noProof/>
          <w:color w:val="000000"/>
          <w:sz w:val="24"/>
          <w:szCs w:val="24"/>
          <w:u w:val="single"/>
        </w:rPr>
        <w:drawing>
          <wp:inline distT="0" distB="0" distL="0" distR="0" wp14:anchorId="2275F237" wp14:editId="21D9E43A">
            <wp:extent cx="3370729" cy="2634762"/>
            <wp:effectExtent l="0" t="0" r="1270" b="0"/>
            <wp:docPr id="9" name="Picture 9" descr="C:\Users\HP\Deskto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
                    <pic:cNvPicPr>
                      <a:picLocks noChangeAspect="1" noChangeArrowheads="1"/>
                    </pic:cNvPicPr>
                  </pic:nvPicPr>
                  <pic:blipFill rotWithShape="1">
                    <a:blip r:embed="rId52">
                      <a:extLst>
                        <a:ext uri="{28A0092B-C50C-407E-A947-70E740481C1C}">
                          <a14:useLocalDpi xmlns:a14="http://schemas.microsoft.com/office/drawing/2010/main" val="0"/>
                        </a:ext>
                      </a:extLst>
                    </a:blip>
                    <a:srcRect l="9955" t="3202" r="20965" b="25147"/>
                    <a:stretch/>
                  </pic:blipFill>
                  <pic:spPr bwMode="auto">
                    <a:xfrm>
                      <a:off x="0" y="0"/>
                      <a:ext cx="3366299" cy="2631299"/>
                    </a:xfrm>
                    <a:prstGeom prst="rect">
                      <a:avLst/>
                    </a:prstGeom>
                    <a:noFill/>
                    <a:ln>
                      <a:noFill/>
                    </a:ln>
                    <a:extLst>
                      <a:ext uri="{53640926-AAD7-44D8-BBD7-CCE9431645EC}">
                        <a14:shadowObscured xmlns:a14="http://schemas.microsoft.com/office/drawing/2010/main"/>
                      </a:ext>
                    </a:extLst>
                  </pic:spPr>
                </pic:pic>
              </a:graphicData>
            </a:graphic>
          </wp:inline>
        </w:drawing>
      </w:r>
    </w:p>
    <w:p w:rsidR="00202E22" w:rsidRPr="006917E1" w:rsidRDefault="00202E22"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202E22" w:rsidRPr="006917E1" w:rsidRDefault="00202E22" w:rsidP="00975C5C">
      <w:pPr>
        <w:autoSpaceDE w:val="0"/>
        <w:autoSpaceDN w:val="0"/>
        <w:adjustRightInd w:val="0"/>
        <w:spacing w:after="0" w:line="240" w:lineRule="auto"/>
        <w:rPr>
          <w:rFonts w:ascii="Times New Roman" w:hAnsi="Times New Roman" w:cs="Times New Roman"/>
          <w:bCs/>
          <w:color w:val="000000"/>
          <w:sz w:val="24"/>
          <w:szCs w:val="24"/>
        </w:rPr>
        <w:sectPr w:rsidR="00202E22" w:rsidRPr="006917E1" w:rsidSect="0042251B">
          <w:type w:val="continuous"/>
          <w:pgSz w:w="12240" w:h="15840"/>
          <w:pgMar w:top="1440" w:right="1440" w:bottom="1440" w:left="1440" w:header="720" w:footer="720" w:gutter="0"/>
          <w:cols w:space="720"/>
          <w:docGrid w:linePitch="360"/>
        </w:sectPr>
      </w:pPr>
      <w:r w:rsidRPr="006917E1">
        <w:rPr>
          <w:rFonts w:ascii="Times New Roman" w:hAnsi="Times New Roman" w:cs="Times New Roman"/>
          <w:bCs/>
          <w:color w:val="000000"/>
          <w:sz w:val="24"/>
          <w:szCs w:val="24"/>
        </w:rPr>
        <w:lastRenderedPageBreak/>
        <w:t xml:space="preserve">Since we only take out one </w:t>
      </w:r>
      <w:r w:rsidR="0096168A" w:rsidRPr="006917E1">
        <w:rPr>
          <w:rFonts w:ascii="Times New Roman" w:hAnsi="Times New Roman" w:cs="Times New Roman"/>
          <w:bCs/>
          <w:color w:val="000000"/>
          <w:sz w:val="24"/>
          <w:szCs w:val="24"/>
        </w:rPr>
        <w:t xml:space="preserve">out-of-range variable. The result would not change that much </w:t>
      </w:r>
    </w:p>
    <w:p w:rsidR="005E7703" w:rsidRPr="006917E1" w:rsidRDefault="00E36CD6" w:rsidP="00975C5C">
      <w:pPr>
        <w:autoSpaceDE w:val="0"/>
        <w:autoSpaceDN w:val="0"/>
        <w:adjustRightInd w:val="0"/>
        <w:spacing w:after="0" w:line="240" w:lineRule="auto"/>
        <w:rPr>
          <w:rFonts w:ascii="Times New Roman" w:hAnsi="Times New Roman" w:cs="Times New Roman"/>
          <w:color w:val="000000"/>
          <w:sz w:val="24"/>
          <w:szCs w:val="24"/>
        </w:rPr>
      </w:pPr>
      <w:r w:rsidRPr="006917E1">
        <w:rPr>
          <w:rFonts w:ascii="Times New Roman" w:hAnsi="Times New Roman" w:cs="Times New Roman"/>
          <w:b/>
          <w:bCs/>
          <w:color w:val="000000"/>
          <w:sz w:val="24"/>
          <w:szCs w:val="24"/>
          <w:u w:val="single"/>
        </w:rPr>
        <w:lastRenderedPageBreak/>
        <w:t xml:space="preserve">Part </w:t>
      </w:r>
      <w:r w:rsidR="00975C5C" w:rsidRPr="006917E1">
        <w:rPr>
          <w:rFonts w:ascii="Times New Roman" w:hAnsi="Times New Roman" w:cs="Times New Roman"/>
          <w:b/>
          <w:bCs/>
          <w:color w:val="000000"/>
          <w:sz w:val="24"/>
          <w:szCs w:val="24"/>
          <w:u w:val="single"/>
        </w:rPr>
        <w:t>2</w:t>
      </w:r>
    </w:p>
    <w:p w:rsidR="00F752E4" w:rsidRPr="006917E1" w:rsidRDefault="00F752E4" w:rsidP="005E7703">
      <w:pPr>
        <w:autoSpaceDE w:val="0"/>
        <w:autoSpaceDN w:val="0"/>
        <w:adjustRightInd w:val="0"/>
        <w:spacing w:after="0" w:line="240" w:lineRule="auto"/>
        <w:rPr>
          <w:rFonts w:ascii="Times New Roman" w:hAnsi="Times New Roman" w:cs="Times New Roman"/>
          <w:color w:val="000000"/>
          <w:sz w:val="24"/>
          <w:szCs w:val="24"/>
        </w:rPr>
      </w:pPr>
    </w:p>
    <w:p w:rsidR="00450CC0" w:rsidRPr="006917E1" w:rsidRDefault="00450CC0" w:rsidP="00975C5C">
      <w:pPr>
        <w:autoSpaceDE w:val="0"/>
        <w:autoSpaceDN w:val="0"/>
        <w:adjustRightInd w:val="0"/>
        <w:spacing w:after="0" w:line="240" w:lineRule="auto"/>
        <w:rPr>
          <w:rFonts w:ascii="Times New Roman" w:hAnsi="Times New Roman" w:cs="Times New Roman"/>
          <w:b/>
          <w:bCs/>
          <w:color w:val="000000"/>
          <w:sz w:val="24"/>
          <w:szCs w:val="24"/>
          <w:u w:val="single"/>
        </w:rPr>
        <w:sectPr w:rsidR="00450CC0" w:rsidRPr="006917E1" w:rsidSect="00CC4B0C">
          <w:pgSz w:w="12240" w:h="15840"/>
          <w:pgMar w:top="1440" w:right="1440" w:bottom="1440" w:left="1440" w:header="720" w:footer="720" w:gutter="0"/>
          <w:cols w:space="720"/>
          <w:docGrid w:linePitch="360"/>
        </w:sectPr>
      </w:pPr>
    </w:p>
    <w:p w:rsidR="00CC4B0C" w:rsidRPr="006917E1" w:rsidRDefault="00CC4B0C"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69439B" w:rsidRPr="006917E1" w:rsidRDefault="00BC1089" w:rsidP="00E068D6">
      <w:pPr>
        <w:autoSpaceDE w:val="0"/>
        <w:autoSpaceDN w:val="0"/>
        <w:adjustRightInd w:val="0"/>
        <w:spacing w:after="0" w:line="240" w:lineRule="auto"/>
        <w:jc w:val="center"/>
        <w:rPr>
          <w:rFonts w:ascii="Cambria" w:hAnsi="Cambria" w:cs="Cambria"/>
          <w:color w:val="000000"/>
          <w:sz w:val="24"/>
          <w:szCs w:val="24"/>
        </w:rPr>
      </w:pPr>
      <w:r w:rsidRPr="006917E1">
        <w:rPr>
          <w:noProof/>
        </w:rPr>
        <w:drawing>
          <wp:inline distT="0" distB="0" distL="0" distR="0" wp14:anchorId="3F153A0C" wp14:editId="2C60A1F2">
            <wp:extent cx="2985135" cy="94107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85135" cy="941070"/>
                    </a:xfrm>
                    <a:prstGeom prst="rect">
                      <a:avLst/>
                    </a:prstGeom>
                    <a:noFill/>
                    <a:ln>
                      <a:noFill/>
                    </a:ln>
                  </pic:spPr>
                </pic:pic>
              </a:graphicData>
            </a:graphic>
          </wp:inline>
        </w:drawing>
      </w:r>
    </w:p>
    <w:p w:rsidR="00BC1089" w:rsidRPr="006917E1" w:rsidRDefault="00F274ED" w:rsidP="0069439B">
      <w:pPr>
        <w:autoSpaceDE w:val="0"/>
        <w:autoSpaceDN w:val="0"/>
        <w:adjustRightInd w:val="0"/>
        <w:spacing w:after="0" w:line="240" w:lineRule="auto"/>
        <w:rPr>
          <w:rFonts w:ascii="Cambria" w:hAnsi="Cambria" w:cs="Cambria"/>
          <w:color w:val="000000"/>
          <w:sz w:val="24"/>
          <w:szCs w:val="24"/>
        </w:rPr>
      </w:pPr>
      <w:r w:rsidRPr="006917E1">
        <w:rPr>
          <w:rFonts w:ascii="Cambria" w:hAnsi="Cambria" w:cs="Cambria"/>
          <w:color w:val="000000"/>
          <w:sz w:val="24"/>
          <w:szCs w:val="24"/>
        </w:rPr>
        <w:t xml:space="preserve">For </w:t>
      </w:r>
      <w:proofErr w:type="spellStart"/>
      <w:r w:rsidRPr="006917E1">
        <w:rPr>
          <w:rFonts w:ascii="Cambria" w:hAnsi="Cambria" w:cs="Cambria"/>
          <w:color w:val="000000"/>
          <w:sz w:val="24"/>
          <w:szCs w:val="24"/>
        </w:rPr>
        <w:t>Days_Intake_QSent</w:t>
      </w:r>
      <w:proofErr w:type="spellEnd"/>
      <w:r w:rsidRPr="006917E1">
        <w:rPr>
          <w:rFonts w:ascii="Cambria" w:hAnsi="Cambria" w:cs="Cambria"/>
          <w:color w:val="000000"/>
          <w:sz w:val="24"/>
          <w:szCs w:val="24"/>
        </w:rPr>
        <w:t>, while GXP audit has the mean and median drastically differen</w:t>
      </w:r>
      <w:r w:rsidR="00040380">
        <w:rPr>
          <w:rFonts w:ascii="Cambria" w:hAnsi="Cambria" w:cs="Cambria"/>
          <w:color w:val="000000"/>
          <w:sz w:val="24"/>
          <w:szCs w:val="24"/>
        </w:rPr>
        <w:t>t from each other (17.4 and 2)</w:t>
      </w:r>
      <w:proofErr w:type="gramStart"/>
      <w:r w:rsidR="00040380">
        <w:rPr>
          <w:rFonts w:ascii="Cambria" w:hAnsi="Cambria" w:cs="Cambria"/>
          <w:color w:val="000000"/>
          <w:sz w:val="24"/>
          <w:szCs w:val="24"/>
        </w:rPr>
        <w:t>,</w:t>
      </w:r>
      <w:r w:rsidRPr="006917E1">
        <w:rPr>
          <w:rFonts w:ascii="Cambria" w:hAnsi="Cambria" w:cs="Cambria"/>
          <w:color w:val="000000"/>
          <w:sz w:val="24"/>
          <w:szCs w:val="24"/>
        </w:rPr>
        <w:t>CSQA</w:t>
      </w:r>
      <w:proofErr w:type="gramEnd"/>
      <w:r w:rsidRPr="006917E1">
        <w:rPr>
          <w:rFonts w:ascii="Cambria" w:hAnsi="Cambria" w:cs="Cambria"/>
          <w:color w:val="000000"/>
          <w:sz w:val="24"/>
          <w:szCs w:val="24"/>
        </w:rPr>
        <w:t xml:space="preserve"> audit does not (50.5 and 50.5).  </w:t>
      </w:r>
    </w:p>
    <w:p w:rsidR="00E068D6" w:rsidRPr="006917E1" w:rsidRDefault="00E068D6" w:rsidP="0069439B">
      <w:pPr>
        <w:autoSpaceDE w:val="0"/>
        <w:autoSpaceDN w:val="0"/>
        <w:adjustRightInd w:val="0"/>
        <w:spacing w:after="0" w:line="240" w:lineRule="auto"/>
        <w:rPr>
          <w:rFonts w:ascii="Cambria" w:hAnsi="Cambria" w:cs="Cambria"/>
          <w:color w:val="000000"/>
          <w:sz w:val="24"/>
          <w:szCs w:val="24"/>
        </w:rPr>
      </w:pPr>
    </w:p>
    <w:p w:rsidR="0069439B" w:rsidRPr="006917E1" w:rsidRDefault="00BC1089" w:rsidP="00E068D6">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6917E1">
        <w:rPr>
          <w:noProof/>
        </w:rPr>
        <w:drawing>
          <wp:inline distT="0" distB="0" distL="0" distR="0" wp14:anchorId="1231949D" wp14:editId="131EFA65">
            <wp:extent cx="2985135" cy="94107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5135" cy="941070"/>
                    </a:xfrm>
                    <a:prstGeom prst="rect">
                      <a:avLst/>
                    </a:prstGeom>
                    <a:noFill/>
                    <a:ln>
                      <a:noFill/>
                    </a:ln>
                  </pic:spPr>
                </pic:pic>
              </a:graphicData>
            </a:graphic>
          </wp:inline>
        </w:drawing>
      </w:r>
      <w:bookmarkStart w:id="1" w:name="_GoBack"/>
      <w:bookmarkEnd w:id="1"/>
    </w:p>
    <w:p w:rsidR="00F274ED" w:rsidRPr="006917E1" w:rsidRDefault="00F274ED" w:rsidP="00975C5C">
      <w:pPr>
        <w:autoSpaceDE w:val="0"/>
        <w:autoSpaceDN w:val="0"/>
        <w:adjustRightInd w:val="0"/>
        <w:spacing w:after="0" w:line="240" w:lineRule="auto"/>
        <w:rPr>
          <w:rFonts w:ascii="Cambria" w:hAnsi="Cambria" w:cs="Cambria"/>
          <w:color w:val="000000"/>
          <w:sz w:val="23"/>
          <w:szCs w:val="23"/>
        </w:rPr>
      </w:pPr>
      <w:proofErr w:type="spellStart"/>
      <w:r w:rsidRPr="006917E1">
        <w:rPr>
          <w:rFonts w:ascii="Cambria" w:hAnsi="Cambria" w:cs="Cambria"/>
          <w:color w:val="000000"/>
          <w:sz w:val="23"/>
          <w:szCs w:val="23"/>
        </w:rPr>
        <w:t>Days_QSent_QReceived</w:t>
      </w:r>
      <w:proofErr w:type="spellEnd"/>
      <w:r w:rsidRPr="006917E1">
        <w:rPr>
          <w:rFonts w:ascii="Cambria" w:hAnsi="Cambria" w:cs="Cambria"/>
          <w:color w:val="000000"/>
          <w:sz w:val="23"/>
          <w:szCs w:val="23"/>
        </w:rPr>
        <w:t xml:space="preserve"> represents the differences between the day the questionnaire is sent and the day it is received. In gen</w:t>
      </w:r>
      <w:r w:rsidR="00DD4800" w:rsidRPr="006917E1">
        <w:rPr>
          <w:rFonts w:ascii="Cambria" w:hAnsi="Cambria" w:cs="Cambria"/>
          <w:color w:val="000000"/>
          <w:sz w:val="23"/>
          <w:szCs w:val="23"/>
        </w:rPr>
        <w:t>eral, a questionnaire</w:t>
      </w:r>
      <w:r w:rsidRPr="006917E1">
        <w:rPr>
          <w:rFonts w:ascii="Cambria" w:hAnsi="Cambria" w:cs="Cambria"/>
          <w:color w:val="000000"/>
          <w:sz w:val="23"/>
          <w:szCs w:val="23"/>
        </w:rPr>
        <w:t xml:space="preserve"> will take around </w:t>
      </w:r>
      <w:r w:rsidR="00DD4800" w:rsidRPr="006917E1">
        <w:rPr>
          <w:rFonts w:ascii="Cambria" w:hAnsi="Cambria" w:cs="Cambria"/>
          <w:color w:val="000000"/>
          <w:sz w:val="23"/>
          <w:szCs w:val="23"/>
        </w:rPr>
        <w:t xml:space="preserve">30 days to reach the receiver. However, according to the computer, 18 is the number of days that it should take for the questionnaire to arrive. It is unknown that the </w:t>
      </w:r>
      <w:r w:rsidR="00E068D6" w:rsidRPr="006917E1">
        <w:rPr>
          <w:rFonts w:ascii="Cambria" w:hAnsi="Cambria" w:cs="Cambria"/>
          <w:color w:val="000000"/>
          <w:sz w:val="23"/>
          <w:szCs w:val="23"/>
        </w:rPr>
        <w:t>rule applies</w:t>
      </w:r>
      <w:r w:rsidR="00DD4800" w:rsidRPr="006917E1">
        <w:rPr>
          <w:rFonts w:ascii="Cambria" w:hAnsi="Cambria" w:cs="Cambria"/>
          <w:color w:val="000000"/>
          <w:sz w:val="23"/>
          <w:szCs w:val="23"/>
        </w:rPr>
        <w:t xml:space="preserve"> to all the questionnaires or not because as we can see that we can only get the information of 10 variables out of 96 from the GXP Audit file</w:t>
      </w:r>
      <w:r w:rsidR="00BA1BA7" w:rsidRPr="006917E1">
        <w:rPr>
          <w:rFonts w:ascii="Cambria" w:hAnsi="Cambria" w:cs="Cambria"/>
          <w:color w:val="000000"/>
          <w:sz w:val="23"/>
          <w:szCs w:val="23"/>
        </w:rPr>
        <w:t xml:space="preserve"> as well as the aforementioned wide dissimilarities between mean and Median of GXP with CSQA’s ones </w:t>
      </w:r>
      <w:r w:rsidR="00DD4800" w:rsidRPr="006917E1">
        <w:rPr>
          <w:rFonts w:ascii="Cambria" w:hAnsi="Cambria" w:cs="Cambria"/>
          <w:color w:val="000000"/>
          <w:sz w:val="23"/>
          <w:szCs w:val="23"/>
        </w:rPr>
        <w:t xml:space="preserve">. There might be technical complication that prevents </w:t>
      </w:r>
      <w:r w:rsidR="00E068D6" w:rsidRPr="006917E1">
        <w:rPr>
          <w:rFonts w:ascii="Cambria" w:hAnsi="Cambria" w:cs="Cambria"/>
          <w:color w:val="000000"/>
          <w:sz w:val="23"/>
          <w:szCs w:val="23"/>
        </w:rPr>
        <w:t xml:space="preserve">the dates’ documentation  </w:t>
      </w:r>
      <w:r w:rsidR="00AD19C5" w:rsidRPr="006917E1">
        <w:rPr>
          <w:rFonts w:ascii="Cambria" w:hAnsi="Cambria" w:cs="Cambria"/>
          <w:color w:val="000000"/>
          <w:sz w:val="23"/>
          <w:szCs w:val="23"/>
        </w:rPr>
        <w:t xml:space="preserve"> </w:t>
      </w:r>
      <w:r w:rsidR="00DD4800" w:rsidRPr="006917E1">
        <w:rPr>
          <w:rFonts w:ascii="Cambria" w:hAnsi="Cambria" w:cs="Cambria"/>
          <w:color w:val="000000"/>
          <w:sz w:val="23"/>
          <w:szCs w:val="23"/>
        </w:rPr>
        <w:t xml:space="preserve">  </w:t>
      </w:r>
      <w:r w:rsidRPr="006917E1">
        <w:rPr>
          <w:rFonts w:ascii="Cambria" w:hAnsi="Cambria" w:cs="Cambria"/>
          <w:color w:val="000000"/>
          <w:sz w:val="23"/>
          <w:szCs w:val="23"/>
        </w:rPr>
        <w:t xml:space="preserve"> </w:t>
      </w:r>
    </w:p>
    <w:p w:rsidR="0069439B" w:rsidRPr="006917E1" w:rsidRDefault="0069439B" w:rsidP="0069439B">
      <w:pPr>
        <w:autoSpaceDE w:val="0"/>
        <w:autoSpaceDN w:val="0"/>
        <w:adjustRightInd w:val="0"/>
        <w:spacing w:after="0" w:line="240" w:lineRule="auto"/>
        <w:rPr>
          <w:rFonts w:ascii="Cambria" w:hAnsi="Cambria" w:cs="Cambria"/>
          <w:color w:val="000000"/>
          <w:sz w:val="24"/>
          <w:szCs w:val="24"/>
        </w:rPr>
      </w:pPr>
    </w:p>
    <w:p w:rsidR="0069439B" w:rsidRPr="006917E1" w:rsidRDefault="00BC1089" w:rsidP="00E068D6">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6917E1">
        <w:rPr>
          <w:noProof/>
        </w:rPr>
        <w:drawing>
          <wp:inline distT="0" distB="0" distL="0" distR="0" wp14:anchorId="2678A060" wp14:editId="7CAD58BD">
            <wp:extent cx="2985135" cy="94107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85135" cy="941070"/>
                    </a:xfrm>
                    <a:prstGeom prst="rect">
                      <a:avLst/>
                    </a:prstGeom>
                    <a:noFill/>
                    <a:ln>
                      <a:noFill/>
                    </a:ln>
                  </pic:spPr>
                </pic:pic>
              </a:graphicData>
            </a:graphic>
          </wp:inline>
        </w:drawing>
      </w:r>
    </w:p>
    <w:p w:rsidR="00E068D6" w:rsidRPr="006917E1" w:rsidRDefault="00E068D6" w:rsidP="00E068D6">
      <w:pPr>
        <w:autoSpaceDE w:val="0"/>
        <w:autoSpaceDN w:val="0"/>
        <w:adjustRightInd w:val="0"/>
        <w:spacing w:after="0" w:line="240" w:lineRule="auto"/>
        <w:rPr>
          <w:rFonts w:ascii="Cambria" w:hAnsi="Cambria" w:cs="Cambria"/>
          <w:color w:val="000000"/>
          <w:sz w:val="23"/>
          <w:szCs w:val="23"/>
        </w:rPr>
      </w:pPr>
      <w:proofErr w:type="spellStart"/>
      <w:r w:rsidRPr="006917E1">
        <w:rPr>
          <w:rFonts w:ascii="Cambria" w:hAnsi="Cambria" w:cs="Cambria"/>
          <w:color w:val="000000"/>
          <w:sz w:val="23"/>
          <w:szCs w:val="23"/>
        </w:rPr>
        <w:t>Days_OnSiteScheduled_AuditStartDate</w:t>
      </w:r>
      <w:proofErr w:type="spellEnd"/>
      <w:r w:rsidRPr="006917E1">
        <w:rPr>
          <w:rFonts w:ascii="Cambria" w:hAnsi="Cambria" w:cs="Cambria"/>
          <w:color w:val="000000"/>
          <w:sz w:val="23"/>
          <w:szCs w:val="23"/>
        </w:rPr>
        <w:t xml:space="preserve"> illustrates the number of </w:t>
      </w:r>
      <w:proofErr w:type="gramStart"/>
      <w:r w:rsidRPr="006917E1">
        <w:rPr>
          <w:rFonts w:ascii="Cambria" w:hAnsi="Cambria" w:cs="Cambria"/>
          <w:color w:val="000000"/>
          <w:sz w:val="23"/>
          <w:szCs w:val="23"/>
        </w:rPr>
        <w:t>days</w:t>
      </w:r>
      <w:proofErr w:type="gramEnd"/>
      <w:r w:rsidRPr="006917E1">
        <w:rPr>
          <w:rFonts w:ascii="Cambria" w:hAnsi="Cambria" w:cs="Cambria"/>
          <w:color w:val="000000"/>
          <w:sz w:val="23"/>
          <w:szCs w:val="23"/>
        </w:rPr>
        <w:t xml:space="preserve"> difference between the supposed on site schedule and the start day of auditing. The number is quite great and somewhat similar to each other on both reports. This means that they are very late in carrying out the task according to the schedule, almost 2 months. </w:t>
      </w:r>
      <w:r w:rsidR="00BA1BA7" w:rsidRPr="006917E1">
        <w:rPr>
          <w:rFonts w:ascii="Cambria" w:hAnsi="Cambria" w:cs="Cambria"/>
          <w:color w:val="000000"/>
          <w:sz w:val="23"/>
          <w:szCs w:val="23"/>
        </w:rPr>
        <w:t xml:space="preserve">Since the variable is around 50% and the mean and the median of GXP almost equals to CSQA audits, I would say that it will likely apply to all. </w:t>
      </w:r>
      <w:r w:rsidRPr="006917E1">
        <w:rPr>
          <w:rFonts w:ascii="Cambria" w:hAnsi="Cambria" w:cs="Cambria"/>
          <w:color w:val="000000"/>
          <w:sz w:val="23"/>
          <w:szCs w:val="23"/>
        </w:rPr>
        <w:t xml:space="preserve"> </w:t>
      </w:r>
    </w:p>
    <w:p w:rsidR="00E068D6" w:rsidRPr="006917E1" w:rsidRDefault="00E068D6" w:rsidP="00E068D6">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69439B" w:rsidRPr="006917E1" w:rsidRDefault="0069439B" w:rsidP="0069439B">
      <w:pPr>
        <w:autoSpaceDE w:val="0"/>
        <w:autoSpaceDN w:val="0"/>
        <w:adjustRightInd w:val="0"/>
        <w:spacing w:after="0" w:line="240" w:lineRule="auto"/>
        <w:rPr>
          <w:rFonts w:ascii="Cambria" w:hAnsi="Cambria" w:cs="Cambria"/>
          <w:color w:val="000000"/>
          <w:sz w:val="24"/>
          <w:szCs w:val="24"/>
        </w:rPr>
      </w:pPr>
    </w:p>
    <w:p w:rsidR="0069439B" w:rsidRPr="006917E1" w:rsidRDefault="00BC1089" w:rsidP="00BA1BA7">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6917E1">
        <w:rPr>
          <w:noProof/>
        </w:rPr>
        <w:drawing>
          <wp:inline distT="0" distB="0" distL="0" distR="0" wp14:anchorId="21325102" wp14:editId="225A876E">
            <wp:extent cx="2985135" cy="932180"/>
            <wp:effectExtent l="0" t="0" r="571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85135" cy="932180"/>
                    </a:xfrm>
                    <a:prstGeom prst="rect">
                      <a:avLst/>
                    </a:prstGeom>
                    <a:noFill/>
                    <a:ln>
                      <a:noFill/>
                    </a:ln>
                  </pic:spPr>
                </pic:pic>
              </a:graphicData>
            </a:graphic>
          </wp:inline>
        </w:drawing>
      </w:r>
    </w:p>
    <w:p w:rsidR="002403BB" w:rsidRPr="006917E1" w:rsidRDefault="002403BB" w:rsidP="002403BB">
      <w:pPr>
        <w:autoSpaceDE w:val="0"/>
        <w:autoSpaceDN w:val="0"/>
        <w:adjustRightInd w:val="0"/>
        <w:spacing w:after="0" w:line="240" w:lineRule="auto"/>
        <w:rPr>
          <w:rFonts w:ascii="Cambria" w:hAnsi="Cambria" w:cs="Cambria"/>
          <w:color w:val="000000"/>
          <w:sz w:val="24"/>
          <w:szCs w:val="24"/>
        </w:rPr>
      </w:pPr>
      <w:r w:rsidRPr="006917E1">
        <w:rPr>
          <w:rFonts w:ascii="Cambria" w:hAnsi="Cambria" w:cs="Cambria"/>
          <w:color w:val="000000"/>
          <w:sz w:val="24"/>
          <w:szCs w:val="24"/>
        </w:rPr>
        <w:t xml:space="preserve">For </w:t>
      </w:r>
      <w:proofErr w:type="spellStart"/>
      <w:r w:rsidRPr="006917E1">
        <w:rPr>
          <w:rFonts w:ascii="Cambria" w:hAnsi="Cambria" w:cs="Cambria"/>
          <w:color w:val="000000"/>
          <w:sz w:val="23"/>
          <w:szCs w:val="23"/>
        </w:rPr>
        <w:t>Days_StartDate_</w:t>
      </w:r>
      <w:proofErr w:type="gramStart"/>
      <w:r w:rsidRPr="006917E1">
        <w:rPr>
          <w:rFonts w:ascii="Cambria" w:hAnsi="Cambria" w:cs="Cambria"/>
          <w:color w:val="000000"/>
          <w:sz w:val="23"/>
          <w:szCs w:val="23"/>
        </w:rPr>
        <w:t>EndDate</w:t>
      </w:r>
      <w:proofErr w:type="spellEnd"/>
      <w:r w:rsidRPr="006917E1">
        <w:rPr>
          <w:rFonts w:ascii="Cambria" w:hAnsi="Cambria" w:cs="Cambria"/>
          <w:color w:val="000000"/>
          <w:sz w:val="23"/>
          <w:szCs w:val="23"/>
        </w:rPr>
        <w:t xml:space="preserve"> </w:t>
      </w:r>
      <w:r w:rsidRPr="006917E1">
        <w:rPr>
          <w:rFonts w:ascii="Cambria" w:hAnsi="Cambria" w:cs="Cambria"/>
          <w:color w:val="000000"/>
          <w:sz w:val="23"/>
          <w:szCs w:val="23"/>
        </w:rPr>
        <w:t>,</w:t>
      </w:r>
      <w:proofErr w:type="gramEnd"/>
      <w:r w:rsidRPr="006917E1">
        <w:rPr>
          <w:rFonts w:ascii="Cambria" w:hAnsi="Cambria" w:cs="Cambria"/>
          <w:color w:val="000000"/>
          <w:sz w:val="23"/>
          <w:szCs w:val="23"/>
        </w:rPr>
        <w:t xml:space="preserve"> the mean and median are approximately similar to each other regardless of the different </w:t>
      </w:r>
      <w:r w:rsidR="00B67872" w:rsidRPr="006917E1">
        <w:rPr>
          <w:rFonts w:ascii="Cambria" w:hAnsi="Cambria" w:cs="Cambria"/>
          <w:color w:val="000000"/>
          <w:sz w:val="23"/>
          <w:szCs w:val="23"/>
        </w:rPr>
        <w:t xml:space="preserve">in number of appropriate variables (50 and 9). </w:t>
      </w:r>
    </w:p>
    <w:p w:rsidR="00BA1BA7" w:rsidRPr="006917E1" w:rsidRDefault="00BA1BA7" w:rsidP="00BA1BA7">
      <w:pPr>
        <w:autoSpaceDE w:val="0"/>
        <w:autoSpaceDN w:val="0"/>
        <w:adjustRightInd w:val="0"/>
        <w:spacing w:after="0" w:line="240" w:lineRule="auto"/>
        <w:rPr>
          <w:rFonts w:ascii="Cambria" w:hAnsi="Cambria" w:cs="Cambria"/>
          <w:color w:val="000000"/>
          <w:sz w:val="23"/>
          <w:szCs w:val="23"/>
        </w:rPr>
      </w:pPr>
    </w:p>
    <w:p w:rsidR="00BA1BA7" w:rsidRPr="006917E1" w:rsidRDefault="00BA1BA7" w:rsidP="00BA1BA7">
      <w:pPr>
        <w:autoSpaceDE w:val="0"/>
        <w:autoSpaceDN w:val="0"/>
        <w:adjustRightInd w:val="0"/>
        <w:spacing w:after="0" w:line="240" w:lineRule="auto"/>
        <w:jc w:val="center"/>
        <w:rPr>
          <w:rFonts w:ascii="Times New Roman" w:hAnsi="Times New Roman" w:cs="Times New Roman"/>
          <w:b/>
          <w:bCs/>
          <w:color w:val="000000"/>
          <w:sz w:val="24"/>
          <w:szCs w:val="24"/>
          <w:u w:val="single"/>
        </w:rPr>
      </w:pPr>
    </w:p>
    <w:p w:rsidR="0069439B" w:rsidRPr="006917E1" w:rsidRDefault="0069439B" w:rsidP="0069439B">
      <w:pPr>
        <w:autoSpaceDE w:val="0"/>
        <w:autoSpaceDN w:val="0"/>
        <w:adjustRightInd w:val="0"/>
        <w:spacing w:after="0" w:line="240" w:lineRule="auto"/>
        <w:rPr>
          <w:rFonts w:ascii="Cambria" w:hAnsi="Cambria" w:cs="Cambria"/>
          <w:color w:val="000000"/>
          <w:sz w:val="24"/>
          <w:szCs w:val="24"/>
        </w:rPr>
      </w:pPr>
    </w:p>
    <w:p w:rsidR="0069439B" w:rsidRPr="006917E1" w:rsidRDefault="0069439B"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69439B" w:rsidRPr="006917E1" w:rsidRDefault="00BC1089" w:rsidP="00BA1BA7">
      <w:pPr>
        <w:autoSpaceDE w:val="0"/>
        <w:autoSpaceDN w:val="0"/>
        <w:adjustRightInd w:val="0"/>
        <w:spacing w:after="0" w:line="240" w:lineRule="auto"/>
        <w:jc w:val="center"/>
        <w:rPr>
          <w:rFonts w:ascii="Cambria" w:hAnsi="Cambria" w:cs="Cambria"/>
          <w:color w:val="000000"/>
          <w:sz w:val="24"/>
          <w:szCs w:val="24"/>
        </w:rPr>
      </w:pPr>
      <w:r w:rsidRPr="006917E1">
        <w:rPr>
          <w:noProof/>
        </w:rPr>
        <w:drawing>
          <wp:inline distT="0" distB="0" distL="0" distR="0" wp14:anchorId="060A484D" wp14:editId="5384746F">
            <wp:extent cx="2985135" cy="932180"/>
            <wp:effectExtent l="0" t="0" r="571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85135" cy="932180"/>
                    </a:xfrm>
                    <a:prstGeom prst="rect">
                      <a:avLst/>
                    </a:prstGeom>
                    <a:noFill/>
                    <a:ln>
                      <a:noFill/>
                    </a:ln>
                  </pic:spPr>
                </pic:pic>
              </a:graphicData>
            </a:graphic>
          </wp:inline>
        </w:drawing>
      </w:r>
    </w:p>
    <w:p w:rsidR="00BA1BA7" w:rsidRPr="006917E1" w:rsidRDefault="00BA1BA7" w:rsidP="00BA1BA7">
      <w:pPr>
        <w:autoSpaceDE w:val="0"/>
        <w:autoSpaceDN w:val="0"/>
        <w:adjustRightInd w:val="0"/>
        <w:spacing w:after="0" w:line="240" w:lineRule="auto"/>
        <w:rPr>
          <w:rFonts w:ascii="Cambria" w:hAnsi="Cambria" w:cs="Cambria"/>
          <w:color w:val="000000"/>
          <w:sz w:val="23"/>
          <w:szCs w:val="23"/>
        </w:rPr>
      </w:pPr>
      <w:proofErr w:type="spellStart"/>
      <w:r w:rsidRPr="006917E1">
        <w:rPr>
          <w:rFonts w:ascii="Cambria" w:hAnsi="Cambria" w:cs="Cambria"/>
          <w:color w:val="000000"/>
          <w:sz w:val="23"/>
          <w:szCs w:val="23"/>
        </w:rPr>
        <w:t>Days_AuditEnd_FinalReportDue</w:t>
      </w:r>
      <w:proofErr w:type="spellEnd"/>
      <w:proofErr w:type="gramStart"/>
      <w:r w:rsidRPr="006917E1">
        <w:rPr>
          <w:rFonts w:ascii="Cambria" w:hAnsi="Cambria" w:cs="Cambria"/>
          <w:color w:val="000000"/>
          <w:sz w:val="23"/>
          <w:szCs w:val="23"/>
        </w:rPr>
        <w:t xml:space="preserve">” </w:t>
      </w:r>
      <w:r w:rsidR="00B67872" w:rsidRPr="006917E1">
        <w:rPr>
          <w:rFonts w:ascii="Cambria" w:hAnsi="Cambria" w:cs="Cambria"/>
          <w:color w:val="000000"/>
          <w:sz w:val="23"/>
          <w:szCs w:val="23"/>
        </w:rPr>
        <w:t>,</w:t>
      </w:r>
      <w:proofErr w:type="gramEnd"/>
      <w:r w:rsidR="00B67872" w:rsidRPr="006917E1">
        <w:rPr>
          <w:rFonts w:ascii="Cambria" w:hAnsi="Cambria" w:cs="Cambria"/>
          <w:color w:val="000000"/>
          <w:sz w:val="23"/>
          <w:szCs w:val="23"/>
        </w:rPr>
        <w:t xml:space="preserve"> the mean and median are approximately similar to each other regardless of the different in number of appropriate variables (50 and 9).</w:t>
      </w:r>
    </w:p>
    <w:p w:rsidR="00BA1BA7" w:rsidRPr="006917E1" w:rsidRDefault="00BA1BA7" w:rsidP="0069439B">
      <w:pPr>
        <w:autoSpaceDE w:val="0"/>
        <w:autoSpaceDN w:val="0"/>
        <w:adjustRightInd w:val="0"/>
        <w:spacing w:after="0" w:line="240" w:lineRule="auto"/>
        <w:rPr>
          <w:rFonts w:ascii="Cambria" w:hAnsi="Cambria" w:cs="Cambria"/>
          <w:color w:val="000000"/>
          <w:sz w:val="24"/>
          <w:szCs w:val="24"/>
        </w:rPr>
      </w:pPr>
    </w:p>
    <w:p w:rsidR="0069439B" w:rsidRPr="006917E1" w:rsidRDefault="0069439B" w:rsidP="00975C5C">
      <w:pPr>
        <w:autoSpaceDE w:val="0"/>
        <w:autoSpaceDN w:val="0"/>
        <w:adjustRightInd w:val="0"/>
        <w:spacing w:after="0" w:line="240" w:lineRule="auto"/>
        <w:rPr>
          <w:rFonts w:ascii="Times New Roman" w:hAnsi="Times New Roman" w:cs="Times New Roman"/>
          <w:b/>
          <w:bCs/>
          <w:color w:val="000000"/>
          <w:sz w:val="24"/>
          <w:szCs w:val="24"/>
          <w:u w:val="single"/>
        </w:rPr>
      </w:pPr>
    </w:p>
    <w:p w:rsidR="00BC1089" w:rsidRPr="006917E1" w:rsidRDefault="00BC1089" w:rsidP="00BA1BA7">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6917E1">
        <w:rPr>
          <w:noProof/>
        </w:rPr>
        <w:drawing>
          <wp:inline distT="0" distB="0" distL="0" distR="0" wp14:anchorId="1B73A496" wp14:editId="3E7DD54D">
            <wp:extent cx="2985135" cy="94107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85135" cy="941070"/>
                    </a:xfrm>
                    <a:prstGeom prst="rect">
                      <a:avLst/>
                    </a:prstGeom>
                    <a:noFill/>
                    <a:ln>
                      <a:noFill/>
                    </a:ln>
                  </pic:spPr>
                </pic:pic>
              </a:graphicData>
            </a:graphic>
          </wp:inline>
        </w:drawing>
      </w:r>
    </w:p>
    <w:p w:rsidR="00BA1BA7" w:rsidRPr="006917E1" w:rsidRDefault="00BA1BA7" w:rsidP="00BA1BA7">
      <w:pPr>
        <w:autoSpaceDE w:val="0"/>
        <w:autoSpaceDN w:val="0"/>
        <w:adjustRightInd w:val="0"/>
        <w:spacing w:after="0" w:line="240" w:lineRule="auto"/>
        <w:rPr>
          <w:rFonts w:ascii="Cambria" w:hAnsi="Cambria" w:cs="Cambria"/>
          <w:color w:val="000000"/>
          <w:sz w:val="23"/>
          <w:szCs w:val="23"/>
        </w:rPr>
      </w:pPr>
      <w:proofErr w:type="spellStart"/>
      <w:r w:rsidRPr="006917E1">
        <w:rPr>
          <w:rFonts w:ascii="Cambria" w:hAnsi="Cambria" w:cs="Cambria"/>
          <w:color w:val="000000"/>
          <w:sz w:val="23"/>
          <w:szCs w:val="23"/>
        </w:rPr>
        <w:t>Days_FinalReportDue_</w:t>
      </w:r>
      <w:proofErr w:type="gramStart"/>
      <w:r w:rsidRPr="006917E1">
        <w:rPr>
          <w:rFonts w:ascii="Cambria" w:hAnsi="Cambria" w:cs="Cambria"/>
          <w:color w:val="000000"/>
          <w:sz w:val="23"/>
          <w:szCs w:val="23"/>
        </w:rPr>
        <w:t>CompletionDate</w:t>
      </w:r>
      <w:proofErr w:type="spellEnd"/>
      <w:r w:rsidRPr="006917E1">
        <w:rPr>
          <w:rFonts w:ascii="Cambria" w:hAnsi="Cambria" w:cs="Cambria"/>
          <w:color w:val="000000"/>
          <w:sz w:val="23"/>
          <w:szCs w:val="23"/>
        </w:rPr>
        <w:t xml:space="preserve"> </w:t>
      </w:r>
      <w:r w:rsidR="00B67872" w:rsidRPr="006917E1">
        <w:rPr>
          <w:rFonts w:ascii="Cambria" w:hAnsi="Cambria" w:cs="Cambria"/>
          <w:color w:val="000000"/>
          <w:sz w:val="23"/>
          <w:szCs w:val="23"/>
        </w:rPr>
        <w:t>,</w:t>
      </w:r>
      <w:proofErr w:type="gramEnd"/>
      <w:r w:rsidR="00B67872" w:rsidRPr="006917E1">
        <w:rPr>
          <w:rFonts w:ascii="Cambria" w:hAnsi="Cambria" w:cs="Cambria"/>
          <w:color w:val="000000"/>
          <w:sz w:val="23"/>
          <w:szCs w:val="23"/>
        </w:rPr>
        <w:t xml:space="preserve"> they have the same median at 0 across two excel documents but CSQA has a higher mean compared to the GXP’s one (7 and -0.2, respectively)</w:t>
      </w:r>
    </w:p>
    <w:p w:rsidR="00BA1BA7" w:rsidRPr="006917E1" w:rsidRDefault="00B67872" w:rsidP="00975C5C">
      <w:pPr>
        <w:autoSpaceDE w:val="0"/>
        <w:autoSpaceDN w:val="0"/>
        <w:adjustRightInd w:val="0"/>
        <w:spacing w:after="0" w:line="240" w:lineRule="auto"/>
        <w:rPr>
          <w:rFonts w:ascii="Times New Roman" w:hAnsi="Times New Roman" w:cs="Times New Roman"/>
          <w:b/>
          <w:bCs/>
          <w:color w:val="000000"/>
          <w:sz w:val="24"/>
          <w:szCs w:val="24"/>
          <w:u w:val="single"/>
        </w:rPr>
        <w:sectPr w:rsidR="00BA1BA7" w:rsidRPr="006917E1" w:rsidSect="0042251B">
          <w:type w:val="continuous"/>
          <w:pgSz w:w="12240" w:h="15840"/>
          <w:pgMar w:top="1440" w:right="1440" w:bottom="1440" w:left="1440" w:header="720" w:footer="720" w:gutter="0"/>
          <w:cols w:space="720"/>
          <w:docGrid w:linePitch="360"/>
        </w:sectPr>
      </w:pPr>
      <w:r w:rsidRPr="006917E1">
        <w:rPr>
          <w:rFonts w:ascii="Cambria" w:hAnsi="Cambria" w:cs="Cambria"/>
          <w:color w:val="000000"/>
          <w:sz w:val="23"/>
          <w:szCs w:val="23"/>
        </w:rPr>
        <w:t>, the mean and median are approximately similar to each other regardless of the different in number of appropriate variables (50 and 9).</w:t>
      </w:r>
    </w:p>
    <w:p w:rsidR="00975C5C" w:rsidRPr="006917E1" w:rsidRDefault="00975C5C" w:rsidP="00975C5C">
      <w:pPr>
        <w:autoSpaceDE w:val="0"/>
        <w:autoSpaceDN w:val="0"/>
        <w:adjustRightInd w:val="0"/>
        <w:spacing w:after="0" w:line="240" w:lineRule="auto"/>
        <w:rPr>
          <w:rFonts w:ascii="Times New Roman" w:hAnsi="Times New Roman" w:cs="Times New Roman"/>
          <w:color w:val="000000"/>
          <w:sz w:val="24"/>
          <w:szCs w:val="24"/>
        </w:rPr>
      </w:pPr>
      <w:proofErr w:type="gramStart"/>
      <w:r w:rsidRPr="006917E1">
        <w:rPr>
          <w:rFonts w:ascii="Times New Roman" w:hAnsi="Times New Roman" w:cs="Times New Roman"/>
          <w:b/>
          <w:bCs/>
          <w:color w:val="000000"/>
          <w:sz w:val="24"/>
          <w:szCs w:val="24"/>
          <w:u w:val="single"/>
        </w:rPr>
        <w:lastRenderedPageBreak/>
        <w:t>Part  3</w:t>
      </w:r>
      <w:proofErr w:type="gramEnd"/>
      <w:r w:rsidRPr="006917E1">
        <w:rPr>
          <w:rFonts w:ascii="Times New Roman" w:hAnsi="Times New Roman" w:cs="Times New Roman"/>
          <w:b/>
          <w:bCs/>
          <w:color w:val="000000"/>
          <w:sz w:val="24"/>
          <w:szCs w:val="24"/>
          <w:u w:val="single"/>
        </w:rPr>
        <w:t xml:space="preserve"> </w:t>
      </w:r>
    </w:p>
    <w:p w:rsidR="006917E1" w:rsidRDefault="00B67872" w:rsidP="00F752E4">
      <w:pPr>
        <w:autoSpaceDE w:val="0"/>
        <w:autoSpaceDN w:val="0"/>
        <w:adjustRightInd w:val="0"/>
        <w:spacing w:after="0" w:line="240" w:lineRule="auto"/>
        <w:rPr>
          <w:rFonts w:ascii="Times New Roman" w:hAnsi="Times New Roman" w:cs="Times New Roman"/>
          <w:color w:val="000000"/>
          <w:sz w:val="24"/>
          <w:szCs w:val="24"/>
        </w:rPr>
      </w:pPr>
      <w:r w:rsidRPr="006917E1">
        <w:rPr>
          <w:rFonts w:ascii="Times New Roman" w:hAnsi="Times New Roman" w:cs="Times New Roman"/>
          <w:color w:val="000000"/>
          <w:sz w:val="24"/>
          <w:szCs w:val="24"/>
        </w:rPr>
        <w:t>From a respective point of view, I would not merge the two files together because there are not enough evidences that they would go well together. GXP reports realistic results from 96 variables that are recorded while CSQA</w:t>
      </w:r>
      <w:r w:rsidR="00A463B1" w:rsidRPr="006917E1">
        <w:rPr>
          <w:rFonts w:ascii="Times New Roman" w:hAnsi="Times New Roman" w:cs="Times New Roman"/>
          <w:color w:val="000000"/>
          <w:sz w:val="24"/>
          <w:szCs w:val="24"/>
        </w:rPr>
        <w:t xml:space="preserve"> is the computer’s selected ones from a sample of 12 only. Furthermore, there are only 3 out of 6 variables from part 2 that yield the equal mean and median, which means that if we put them together, there will be unpredictable changes in the outcomes. Therefore, it would be safer to keep them all separate</w:t>
      </w:r>
      <w:r w:rsidR="006917E1">
        <w:rPr>
          <w:rFonts w:ascii="Times New Roman" w:hAnsi="Times New Roman" w:cs="Times New Roman"/>
          <w:color w:val="000000"/>
          <w:sz w:val="24"/>
          <w:szCs w:val="24"/>
        </w:rPr>
        <w:t xml:space="preserve">. </w:t>
      </w:r>
    </w:p>
    <w:p w:rsidR="006917E1" w:rsidRDefault="006917E1" w:rsidP="00F752E4">
      <w:pPr>
        <w:autoSpaceDE w:val="0"/>
        <w:autoSpaceDN w:val="0"/>
        <w:adjustRightInd w:val="0"/>
        <w:spacing w:after="0" w:line="240" w:lineRule="auto"/>
        <w:rPr>
          <w:rFonts w:ascii="Times New Roman" w:hAnsi="Times New Roman" w:cs="Times New Roman"/>
          <w:color w:val="000000"/>
          <w:sz w:val="24"/>
          <w:szCs w:val="24"/>
        </w:rPr>
      </w:pPr>
    </w:p>
    <w:p w:rsidR="006917E1" w:rsidRPr="006917E1" w:rsidRDefault="006917E1" w:rsidP="00F752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company is doing not a good job in keeping track with the scheduled dates because the projects did not start at the right time which led to the overdue projects way beyond the deadlines. </w:t>
      </w:r>
      <w:r w:rsidR="00040380">
        <w:rPr>
          <w:rFonts w:ascii="Times New Roman" w:hAnsi="Times New Roman" w:cs="Times New Roman"/>
          <w:color w:val="000000"/>
          <w:sz w:val="24"/>
          <w:szCs w:val="24"/>
        </w:rPr>
        <w:t xml:space="preserve">They need to improve their planning before carrying out the task and take other elements into mind like risk, </w:t>
      </w:r>
      <w:proofErr w:type="spellStart"/>
      <w:r w:rsidR="00040380">
        <w:rPr>
          <w:rFonts w:ascii="Times New Roman" w:hAnsi="Times New Roman" w:cs="Times New Roman"/>
          <w:color w:val="000000"/>
          <w:sz w:val="24"/>
          <w:szCs w:val="24"/>
        </w:rPr>
        <w:t>equipment,etc</w:t>
      </w:r>
      <w:proofErr w:type="spellEnd"/>
      <w:r w:rsidR="00040380">
        <w:rPr>
          <w:rFonts w:ascii="Times New Roman" w:hAnsi="Times New Roman" w:cs="Times New Roman"/>
          <w:color w:val="000000"/>
          <w:sz w:val="24"/>
          <w:szCs w:val="24"/>
        </w:rPr>
        <w:t xml:space="preserve">. </w:t>
      </w:r>
      <w:r w:rsidR="00040380">
        <w:rPr>
          <w:rFonts w:ascii="Times New Roman" w:hAnsi="Times New Roman" w:cs="Times New Roman"/>
          <w:color w:val="000000"/>
          <w:sz w:val="24"/>
          <w:szCs w:val="24"/>
        </w:rPr>
        <w:fldChar w:fldCharType="begin" w:fldLock="1"/>
      </w:r>
      <w:r w:rsidR="00040380">
        <w:rPr>
          <w:rFonts w:ascii="Times New Roman" w:hAnsi="Times New Roman" w:cs="Times New Roman"/>
          <w:color w:val="000000"/>
          <w:sz w:val="24"/>
          <w:szCs w:val="24"/>
        </w:rPr>
        <w:instrText>ADDIN CSL_CITATION {"citationItems":[{"id":"ITEM-1","itemData":{"URL":"https://www.bdc.ca/en/articles-tools/operations/operational-efficiency/pages/production-plan-top-tips-improving-operations.aspx","container-title":"bdc","id":"ITEM-1","issued":{"date-parts":[["2019"]]},"title":"What makes a good production plan?","type":"webpage"},"uris":["http://www.mendeley.com/documents/?uuid=93201206-b65a-4dc7-8eec-a38f4a892300"]}],"mendeley":{"formattedCitation":"(“What makes a good production plan?,” 2019)","plainTextFormattedCitation":"(“What makes a good production plan?,” 2019)"},"properties":{"noteIndex":0},"schema":"https://github.com/citation-style-language/schema/raw/master/csl-citation.json"}</w:instrText>
      </w:r>
      <w:r w:rsidR="00040380">
        <w:rPr>
          <w:rFonts w:ascii="Times New Roman" w:hAnsi="Times New Roman" w:cs="Times New Roman"/>
          <w:color w:val="000000"/>
          <w:sz w:val="24"/>
          <w:szCs w:val="24"/>
        </w:rPr>
        <w:fldChar w:fldCharType="separate"/>
      </w:r>
      <w:r w:rsidR="00040380" w:rsidRPr="00040380">
        <w:rPr>
          <w:rFonts w:ascii="Times New Roman" w:hAnsi="Times New Roman" w:cs="Times New Roman"/>
          <w:noProof/>
          <w:color w:val="000000"/>
          <w:sz w:val="24"/>
          <w:szCs w:val="24"/>
        </w:rPr>
        <w:t>(“What makes a good production plan?,” 2019)</w:t>
      </w:r>
      <w:r w:rsidR="00040380">
        <w:rPr>
          <w:rFonts w:ascii="Times New Roman" w:hAnsi="Times New Roman" w:cs="Times New Roman"/>
          <w:color w:val="000000"/>
          <w:sz w:val="24"/>
          <w:szCs w:val="24"/>
        </w:rPr>
        <w:fldChar w:fldCharType="end"/>
      </w:r>
    </w:p>
    <w:p w:rsidR="00445E3F" w:rsidRPr="006917E1" w:rsidRDefault="00445E3F" w:rsidP="00F752E4">
      <w:pPr>
        <w:autoSpaceDE w:val="0"/>
        <w:autoSpaceDN w:val="0"/>
        <w:adjustRightInd w:val="0"/>
        <w:spacing w:after="0" w:line="240" w:lineRule="auto"/>
        <w:jc w:val="center"/>
        <w:rPr>
          <w:rFonts w:ascii="Times New Roman" w:hAnsi="Times New Roman" w:cs="Times New Roman"/>
          <w:color w:val="000000"/>
          <w:sz w:val="24"/>
          <w:szCs w:val="24"/>
        </w:rPr>
      </w:pPr>
    </w:p>
    <w:p w:rsidR="008C1CA2" w:rsidRPr="006917E1" w:rsidRDefault="008C1CA2" w:rsidP="00AC3389">
      <w:pPr>
        <w:autoSpaceDE w:val="0"/>
        <w:autoSpaceDN w:val="0"/>
        <w:adjustRightInd w:val="0"/>
        <w:spacing w:after="0" w:line="240" w:lineRule="auto"/>
        <w:jc w:val="center"/>
        <w:rPr>
          <w:rFonts w:ascii="Times New Roman" w:hAnsi="Times New Roman" w:cs="Times New Roman"/>
          <w:b/>
          <w:bCs/>
          <w:color w:val="000000"/>
          <w:sz w:val="24"/>
          <w:szCs w:val="24"/>
        </w:rPr>
      </w:pPr>
    </w:p>
    <w:p w:rsidR="0047403C" w:rsidRPr="006917E1" w:rsidRDefault="00AE62E9" w:rsidP="0047403C">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6917E1">
        <w:rPr>
          <w:rFonts w:ascii="Times New Roman" w:hAnsi="Times New Roman" w:cs="Times New Roman"/>
          <w:b/>
          <w:color w:val="FF0000"/>
          <w:sz w:val="24"/>
          <w:szCs w:val="24"/>
          <w:u w:val="single"/>
        </w:rPr>
        <w:t>Conclusion</w:t>
      </w:r>
      <w:r w:rsidR="00E36CD6" w:rsidRPr="006917E1">
        <w:rPr>
          <w:rFonts w:ascii="Times New Roman" w:hAnsi="Times New Roman" w:cs="Times New Roman"/>
          <w:b/>
          <w:color w:val="FF0000"/>
          <w:sz w:val="24"/>
          <w:szCs w:val="24"/>
          <w:u w:val="single"/>
        </w:rPr>
        <w:t xml:space="preserve"> </w:t>
      </w:r>
    </w:p>
    <w:p w:rsidR="00686F6E" w:rsidRPr="006917E1" w:rsidRDefault="00A463B1" w:rsidP="003C7155">
      <w:pPr>
        <w:pStyle w:val="ListParagraph"/>
        <w:autoSpaceDE w:val="0"/>
        <w:autoSpaceDN w:val="0"/>
        <w:adjustRightInd w:val="0"/>
        <w:spacing w:after="0" w:line="240" w:lineRule="auto"/>
        <w:ind w:left="0"/>
        <w:rPr>
          <w:rFonts w:ascii="Times New Roman" w:hAnsi="Times New Roman" w:cs="Times New Roman"/>
          <w:color w:val="000000" w:themeColor="text1"/>
          <w:sz w:val="24"/>
          <w:szCs w:val="24"/>
        </w:rPr>
        <w:sectPr w:rsidR="00686F6E" w:rsidRPr="006917E1" w:rsidSect="00CC4B0C">
          <w:pgSz w:w="12240" w:h="15840"/>
          <w:pgMar w:top="1440" w:right="1440" w:bottom="1440" w:left="1440" w:header="720" w:footer="720" w:gutter="0"/>
          <w:cols w:space="720"/>
          <w:docGrid w:linePitch="360"/>
        </w:sectPr>
      </w:pPr>
      <w:r w:rsidRPr="006917E1">
        <w:rPr>
          <w:rFonts w:ascii="Times New Roman" w:hAnsi="Times New Roman" w:cs="Times New Roman"/>
          <w:color w:val="000000" w:themeColor="text1"/>
          <w:sz w:val="24"/>
          <w:szCs w:val="24"/>
        </w:rPr>
        <w:t xml:space="preserve">To sum up, </w:t>
      </w:r>
      <w:r w:rsidR="00C6278C" w:rsidRPr="006917E1">
        <w:rPr>
          <w:rFonts w:ascii="Times New Roman" w:hAnsi="Times New Roman" w:cs="Times New Roman"/>
          <w:color w:val="000000" w:themeColor="text1"/>
          <w:sz w:val="24"/>
          <w:szCs w:val="24"/>
        </w:rPr>
        <w:t xml:space="preserve">we have seen the many comparisons between two files and learnt that there is a wide gap between the </w:t>
      </w:r>
      <w:proofErr w:type="spellStart"/>
      <w:r w:rsidR="00C6278C" w:rsidRPr="006917E1">
        <w:rPr>
          <w:rFonts w:ascii="Times New Roman" w:hAnsi="Times New Roman" w:cs="Times New Roman"/>
          <w:color w:val="000000" w:themeColor="text1"/>
          <w:sz w:val="24"/>
          <w:szCs w:val="24"/>
        </w:rPr>
        <w:t>GXp</w:t>
      </w:r>
      <w:proofErr w:type="spellEnd"/>
      <w:r w:rsidR="00C6278C" w:rsidRPr="006917E1">
        <w:rPr>
          <w:rFonts w:ascii="Times New Roman" w:hAnsi="Times New Roman" w:cs="Times New Roman"/>
          <w:color w:val="000000" w:themeColor="text1"/>
          <w:sz w:val="24"/>
          <w:szCs w:val="24"/>
        </w:rPr>
        <w:t xml:space="preserve"> and CSA files. It would be better to have a complete </w:t>
      </w:r>
      <w:r w:rsidR="00686F6E" w:rsidRPr="006917E1">
        <w:rPr>
          <w:rFonts w:ascii="Times New Roman" w:hAnsi="Times New Roman" w:cs="Times New Roman"/>
          <w:color w:val="000000" w:themeColor="text1"/>
          <w:sz w:val="24"/>
          <w:szCs w:val="24"/>
        </w:rPr>
        <w:t xml:space="preserve">set of data </w:t>
      </w:r>
      <w:proofErr w:type="spellStart"/>
      <w:r w:rsidR="00686F6E" w:rsidRPr="006917E1">
        <w:rPr>
          <w:rFonts w:ascii="Times New Roman" w:hAnsi="Times New Roman" w:cs="Times New Roman"/>
          <w:color w:val="000000" w:themeColor="text1"/>
          <w:sz w:val="24"/>
          <w:szCs w:val="24"/>
        </w:rPr>
        <w:t>wit</w:t>
      </w:r>
      <w:proofErr w:type="spellEnd"/>
      <w:r w:rsidR="00686F6E" w:rsidRPr="006917E1">
        <w:rPr>
          <w:rFonts w:ascii="Times New Roman" w:hAnsi="Times New Roman" w:cs="Times New Roman"/>
          <w:color w:val="000000" w:themeColor="text1"/>
          <w:sz w:val="24"/>
          <w:szCs w:val="24"/>
        </w:rPr>
        <w:t xml:space="preserve"> all the parts being completed according to the Data Directory so that we can do the analysis more precious and merge them together. </w:t>
      </w:r>
      <w:r w:rsidR="00686F6E" w:rsidRPr="006917E1">
        <w:rPr>
          <w:rFonts w:ascii="Times New Roman" w:hAnsi="Times New Roman" w:cs="Times New Roman"/>
          <w:color w:val="000000" w:themeColor="text1"/>
          <w:sz w:val="24"/>
          <w:szCs w:val="24"/>
        </w:rPr>
        <w:fldChar w:fldCharType="begin" w:fldLock="1"/>
      </w:r>
      <w:r w:rsidR="00686F6E" w:rsidRPr="006917E1">
        <w:rPr>
          <w:rFonts w:ascii="Times New Roman" w:hAnsi="Times New Roman" w:cs="Times New Roman"/>
          <w:color w:val="000000" w:themeColor="text1"/>
          <w:sz w:val="24"/>
          <w:szCs w:val="24"/>
        </w:rPr>
        <w:instrText>ADDIN CSL_CITATION {"citationItems":[{"id":"ITEM-1","itemData":{"author":[{"dropping-particle":"","family":"Mathara","given":"Samantha","non-dropping-particle":"","parse-names":false,"suffix":""},{"dropping-particle":"","family":"Choy","given":"Siong","non-dropping-particle":"","parse-names":false,"suffix":""},{"dropping-particle":"","family":"Madhushani","given":"A G I","non-dropping-particle":"","parse-names":false,"suffix":""}],"container-title":"American Scientific Research Journal for Engineering, Technology, and Sciences (ASRJETS)","id":"ITEM-1","issue":"1","issued":{"date-parts":[["2015"]]},"page":"70-83","title":"Quality assurance and quality control in ERP systems implementation","type":"article-journal","volume":"11"},"uris":["http://www.mendeley.com/documents/?uuid=4559818e-daac-49d5-a421-b242b2c54122"]}],"mendeley":{"formattedCitation":"(Mathara, Choy, &amp; Madhushani, 2015)","plainTextFormattedCitation":"(Mathara, Choy, &amp; Madhushani, 2015)","previouslyFormattedCitation":"(Mathara, Choy, &amp; Madhushani, 2015)"},"properties":{"noteIndex":0},"schema":"https://github.com/citation-style-language/schema/raw/master/csl-citation.json"}</w:instrText>
      </w:r>
      <w:r w:rsidR="00686F6E" w:rsidRPr="006917E1">
        <w:rPr>
          <w:rFonts w:ascii="Times New Roman" w:hAnsi="Times New Roman" w:cs="Times New Roman"/>
          <w:color w:val="000000" w:themeColor="text1"/>
          <w:sz w:val="24"/>
          <w:szCs w:val="24"/>
        </w:rPr>
        <w:fldChar w:fldCharType="separate"/>
      </w:r>
      <w:proofErr w:type="gramStart"/>
      <w:r w:rsidR="00686F6E" w:rsidRPr="006917E1">
        <w:rPr>
          <w:rFonts w:ascii="Times New Roman" w:hAnsi="Times New Roman" w:cs="Times New Roman"/>
          <w:noProof/>
          <w:color w:val="000000" w:themeColor="text1"/>
          <w:sz w:val="24"/>
          <w:szCs w:val="24"/>
        </w:rPr>
        <w:t>(Mathara, Choy, &amp; Madhushani, 2015)</w:t>
      </w:r>
      <w:r w:rsidR="00686F6E" w:rsidRPr="006917E1">
        <w:rPr>
          <w:rFonts w:ascii="Times New Roman" w:hAnsi="Times New Roman" w:cs="Times New Roman"/>
          <w:color w:val="000000" w:themeColor="text1"/>
          <w:sz w:val="24"/>
          <w:szCs w:val="24"/>
        </w:rPr>
        <w:fldChar w:fldCharType="end"/>
      </w:r>
      <w:r w:rsidR="006917E1">
        <w:rPr>
          <w:rFonts w:ascii="Times New Roman" w:hAnsi="Times New Roman" w:cs="Times New Roman"/>
          <w:color w:val="000000" w:themeColor="text1"/>
          <w:sz w:val="24"/>
          <w:szCs w:val="24"/>
        </w:rPr>
        <w:t>.</w:t>
      </w:r>
      <w:proofErr w:type="gramEnd"/>
      <w:r w:rsidR="006917E1">
        <w:rPr>
          <w:rFonts w:ascii="Times New Roman" w:hAnsi="Times New Roman" w:cs="Times New Roman"/>
          <w:color w:val="000000" w:themeColor="text1"/>
          <w:sz w:val="24"/>
          <w:szCs w:val="24"/>
        </w:rPr>
        <w:t xml:space="preserve"> </w:t>
      </w:r>
    </w:p>
    <w:p w:rsidR="008F3711" w:rsidRPr="006917E1" w:rsidRDefault="00F150C8">
      <w:pPr>
        <w:rPr>
          <w:rFonts w:ascii="Times New Roman" w:hAnsi="Times New Roman" w:cs="Times New Roman"/>
          <w:b/>
          <w:color w:val="FF0000"/>
          <w:sz w:val="24"/>
          <w:szCs w:val="24"/>
          <w:u w:val="single"/>
        </w:rPr>
      </w:pPr>
      <w:r w:rsidRPr="006917E1">
        <w:rPr>
          <w:rFonts w:ascii="Times New Roman" w:hAnsi="Times New Roman" w:cs="Times New Roman"/>
          <w:b/>
          <w:color w:val="FF0000"/>
          <w:sz w:val="24"/>
          <w:szCs w:val="24"/>
          <w:u w:val="single"/>
        </w:rPr>
        <w:lastRenderedPageBreak/>
        <w:t>References</w:t>
      </w:r>
    </w:p>
    <w:p w:rsidR="00040380" w:rsidRPr="00040380" w:rsidRDefault="00686F6E" w:rsidP="00040380">
      <w:pPr>
        <w:widowControl w:val="0"/>
        <w:autoSpaceDE w:val="0"/>
        <w:autoSpaceDN w:val="0"/>
        <w:adjustRightInd w:val="0"/>
        <w:spacing w:line="240" w:lineRule="auto"/>
        <w:ind w:left="480" w:hanging="480"/>
        <w:rPr>
          <w:rFonts w:ascii="Times New Roman" w:hAnsi="Times New Roman" w:cs="Times New Roman"/>
          <w:noProof/>
          <w:sz w:val="24"/>
          <w:szCs w:val="24"/>
        </w:rPr>
      </w:pPr>
      <w:r w:rsidRPr="006917E1">
        <w:rPr>
          <w:rFonts w:ascii="Times New Roman" w:hAnsi="Times New Roman" w:cs="Times New Roman"/>
          <w:sz w:val="24"/>
          <w:szCs w:val="24"/>
        </w:rPr>
        <w:fldChar w:fldCharType="begin" w:fldLock="1"/>
      </w:r>
      <w:r w:rsidRPr="006917E1">
        <w:rPr>
          <w:rFonts w:ascii="Times New Roman" w:hAnsi="Times New Roman" w:cs="Times New Roman"/>
          <w:sz w:val="24"/>
          <w:szCs w:val="24"/>
        </w:rPr>
        <w:instrText xml:space="preserve">ADDIN Mendeley Bibliography CSL_BIBLIOGRAPHY </w:instrText>
      </w:r>
      <w:r w:rsidRPr="006917E1">
        <w:rPr>
          <w:rFonts w:ascii="Times New Roman" w:hAnsi="Times New Roman" w:cs="Times New Roman"/>
          <w:sz w:val="24"/>
          <w:szCs w:val="24"/>
        </w:rPr>
        <w:fldChar w:fldCharType="separate"/>
      </w:r>
      <w:r w:rsidR="00040380" w:rsidRPr="00040380">
        <w:rPr>
          <w:rFonts w:ascii="Times New Roman" w:hAnsi="Times New Roman" w:cs="Times New Roman"/>
          <w:noProof/>
          <w:sz w:val="24"/>
          <w:szCs w:val="24"/>
        </w:rPr>
        <w:t xml:space="preserve">Mathara, S., Choy, S., &amp; Madhushani, A. G. I. (2015). Quality assurance and quality control in ERP systems implementation. </w:t>
      </w:r>
      <w:r w:rsidR="00040380" w:rsidRPr="00040380">
        <w:rPr>
          <w:rFonts w:ascii="Times New Roman" w:hAnsi="Times New Roman" w:cs="Times New Roman"/>
          <w:i/>
          <w:iCs/>
          <w:noProof/>
          <w:sz w:val="24"/>
          <w:szCs w:val="24"/>
        </w:rPr>
        <w:t>American Scientific Research Journal for Engineering, Technology, and Sciences (ASRJETS)</w:t>
      </w:r>
      <w:r w:rsidR="00040380" w:rsidRPr="00040380">
        <w:rPr>
          <w:rFonts w:ascii="Times New Roman" w:hAnsi="Times New Roman" w:cs="Times New Roman"/>
          <w:noProof/>
          <w:sz w:val="24"/>
          <w:szCs w:val="24"/>
        </w:rPr>
        <w:t xml:space="preserve">, </w:t>
      </w:r>
      <w:r w:rsidR="00040380" w:rsidRPr="00040380">
        <w:rPr>
          <w:rFonts w:ascii="Times New Roman" w:hAnsi="Times New Roman" w:cs="Times New Roman"/>
          <w:i/>
          <w:iCs/>
          <w:noProof/>
          <w:sz w:val="24"/>
          <w:szCs w:val="24"/>
        </w:rPr>
        <w:t>11</w:t>
      </w:r>
      <w:r w:rsidR="00040380" w:rsidRPr="00040380">
        <w:rPr>
          <w:rFonts w:ascii="Times New Roman" w:hAnsi="Times New Roman" w:cs="Times New Roman"/>
          <w:noProof/>
          <w:sz w:val="24"/>
          <w:szCs w:val="24"/>
        </w:rPr>
        <w:t>(1), 70–83.</w:t>
      </w:r>
    </w:p>
    <w:p w:rsidR="00040380" w:rsidRPr="00040380" w:rsidRDefault="00040380" w:rsidP="00040380">
      <w:pPr>
        <w:widowControl w:val="0"/>
        <w:autoSpaceDE w:val="0"/>
        <w:autoSpaceDN w:val="0"/>
        <w:adjustRightInd w:val="0"/>
        <w:spacing w:line="240" w:lineRule="auto"/>
        <w:ind w:left="480" w:hanging="480"/>
        <w:rPr>
          <w:rFonts w:ascii="Times New Roman" w:hAnsi="Times New Roman" w:cs="Times New Roman"/>
          <w:noProof/>
          <w:sz w:val="24"/>
        </w:rPr>
      </w:pPr>
      <w:r w:rsidRPr="00040380">
        <w:rPr>
          <w:rFonts w:ascii="Times New Roman" w:hAnsi="Times New Roman" w:cs="Times New Roman"/>
          <w:noProof/>
          <w:sz w:val="24"/>
          <w:szCs w:val="24"/>
        </w:rPr>
        <w:t>What makes a good production plan? (2019). Retrieved from https://www.bdc.ca/en/articles-tools/operations/operational-efficiency/pages/production-plan-top-tips-improving-operations.aspx</w:t>
      </w:r>
    </w:p>
    <w:p w:rsidR="00F150C8" w:rsidRPr="00E36CD6" w:rsidRDefault="00686F6E" w:rsidP="00544FBB">
      <w:pPr>
        <w:widowControl w:val="0"/>
        <w:autoSpaceDE w:val="0"/>
        <w:autoSpaceDN w:val="0"/>
        <w:adjustRightInd w:val="0"/>
        <w:spacing w:line="240" w:lineRule="auto"/>
        <w:ind w:left="480" w:hanging="480"/>
        <w:rPr>
          <w:rFonts w:ascii="Times New Roman" w:hAnsi="Times New Roman" w:cs="Times New Roman"/>
          <w:sz w:val="24"/>
          <w:szCs w:val="24"/>
        </w:rPr>
      </w:pPr>
      <w:r w:rsidRPr="006917E1">
        <w:rPr>
          <w:rFonts w:ascii="Times New Roman" w:hAnsi="Times New Roman" w:cs="Times New Roman"/>
          <w:sz w:val="24"/>
          <w:szCs w:val="24"/>
        </w:rPr>
        <w:fldChar w:fldCharType="end"/>
      </w:r>
    </w:p>
    <w:sectPr w:rsidR="00F150C8" w:rsidRPr="00E3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4pt;height:10.4pt" o:bullet="t">
        <v:imagedata r:id="rId1" o:title="mso8FC7"/>
      </v:shape>
    </w:pict>
  </w:numPicBullet>
  <w:abstractNum w:abstractNumId="0">
    <w:nsid w:val="1F386165"/>
    <w:multiLevelType w:val="hybridMultilevel"/>
    <w:tmpl w:val="4DF875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D04C9"/>
    <w:multiLevelType w:val="hybridMultilevel"/>
    <w:tmpl w:val="450C2A8A"/>
    <w:lvl w:ilvl="0" w:tplc="46B4E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F77AB"/>
    <w:multiLevelType w:val="hybridMultilevel"/>
    <w:tmpl w:val="6E30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168B5"/>
    <w:multiLevelType w:val="hybridMultilevel"/>
    <w:tmpl w:val="39D2A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E45FF"/>
    <w:multiLevelType w:val="hybridMultilevel"/>
    <w:tmpl w:val="38A6A47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4664A4"/>
    <w:multiLevelType w:val="hybridMultilevel"/>
    <w:tmpl w:val="EB1C4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6F5143C8"/>
    <w:multiLevelType w:val="hybridMultilevel"/>
    <w:tmpl w:val="94248EE4"/>
    <w:lvl w:ilvl="0" w:tplc="04090007">
      <w:start w:val="1"/>
      <w:numFmt w:val="bullet"/>
      <w:lvlText w:val=""/>
      <w:lvlPicBulletId w:val="0"/>
      <w:lvlJc w:val="left"/>
      <w:pPr>
        <w:ind w:left="720" w:hanging="360"/>
      </w:pPr>
      <w:rPr>
        <w:rFonts w:ascii="Symbol" w:hAnsi="Symbol" w:hint="default"/>
      </w:rPr>
    </w:lvl>
    <w:lvl w:ilvl="1" w:tplc="3DBEEAA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4"/>
  </w:num>
  <w:num w:numId="6">
    <w:abstractNumId w:val="10"/>
  </w:num>
  <w:num w:numId="7">
    <w:abstractNumId w:val="2"/>
  </w:num>
  <w:num w:numId="8">
    <w:abstractNumId w:val="8"/>
  </w:num>
  <w:num w:numId="9">
    <w:abstractNumId w:val="6"/>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039C9"/>
    <w:rsid w:val="00015303"/>
    <w:rsid w:val="00040380"/>
    <w:rsid w:val="00052895"/>
    <w:rsid w:val="000843FD"/>
    <w:rsid w:val="000A3815"/>
    <w:rsid w:val="000E2C5E"/>
    <w:rsid w:val="000E5594"/>
    <w:rsid w:val="000E5ADD"/>
    <w:rsid w:val="000E756B"/>
    <w:rsid w:val="00124F99"/>
    <w:rsid w:val="001427E1"/>
    <w:rsid w:val="001454B9"/>
    <w:rsid w:val="00163EB1"/>
    <w:rsid w:val="00170FCF"/>
    <w:rsid w:val="00193A07"/>
    <w:rsid w:val="00195065"/>
    <w:rsid w:val="001B2428"/>
    <w:rsid w:val="001C57E6"/>
    <w:rsid w:val="001E20C2"/>
    <w:rsid w:val="00202E22"/>
    <w:rsid w:val="002403BB"/>
    <w:rsid w:val="002B0D12"/>
    <w:rsid w:val="002D2993"/>
    <w:rsid w:val="00337058"/>
    <w:rsid w:val="003556E9"/>
    <w:rsid w:val="00364DD0"/>
    <w:rsid w:val="003752DA"/>
    <w:rsid w:val="00382323"/>
    <w:rsid w:val="0039065A"/>
    <w:rsid w:val="00397A38"/>
    <w:rsid w:val="003C7155"/>
    <w:rsid w:val="003D37BC"/>
    <w:rsid w:val="003F67EB"/>
    <w:rsid w:val="00402715"/>
    <w:rsid w:val="004047E7"/>
    <w:rsid w:val="0042251B"/>
    <w:rsid w:val="00425A04"/>
    <w:rsid w:val="00445E3F"/>
    <w:rsid w:val="0044772C"/>
    <w:rsid w:val="00450CC0"/>
    <w:rsid w:val="00461134"/>
    <w:rsid w:val="0047403C"/>
    <w:rsid w:val="00494A4F"/>
    <w:rsid w:val="004B6B94"/>
    <w:rsid w:val="004B7020"/>
    <w:rsid w:val="004C1118"/>
    <w:rsid w:val="004E30BB"/>
    <w:rsid w:val="004E7CED"/>
    <w:rsid w:val="004F3632"/>
    <w:rsid w:val="00504BBC"/>
    <w:rsid w:val="00544FBB"/>
    <w:rsid w:val="00545F74"/>
    <w:rsid w:val="00554530"/>
    <w:rsid w:val="0056063A"/>
    <w:rsid w:val="00584F25"/>
    <w:rsid w:val="00590EAF"/>
    <w:rsid w:val="00597538"/>
    <w:rsid w:val="005A1D43"/>
    <w:rsid w:val="005B501E"/>
    <w:rsid w:val="005B6447"/>
    <w:rsid w:val="005C5D23"/>
    <w:rsid w:val="005D5EDD"/>
    <w:rsid w:val="005E7703"/>
    <w:rsid w:val="0064249E"/>
    <w:rsid w:val="00672AF4"/>
    <w:rsid w:val="00686F6E"/>
    <w:rsid w:val="006917E1"/>
    <w:rsid w:val="00692D39"/>
    <w:rsid w:val="0069439B"/>
    <w:rsid w:val="006A5B09"/>
    <w:rsid w:val="006C2FF8"/>
    <w:rsid w:val="006D4918"/>
    <w:rsid w:val="006D65F9"/>
    <w:rsid w:val="006E4AFD"/>
    <w:rsid w:val="006E7087"/>
    <w:rsid w:val="0072180C"/>
    <w:rsid w:val="00731FDC"/>
    <w:rsid w:val="0075374F"/>
    <w:rsid w:val="00756CF9"/>
    <w:rsid w:val="0078106E"/>
    <w:rsid w:val="00785F23"/>
    <w:rsid w:val="007F092F"/>
    <w:rsid w:val="007F3F7E"/>
    <w:rsid w:val="00814830"/>
    <w:rsid w:val="008233EC"/>
    <w:rsid w:val="008374E7"/>
    <w:rsid w:val="00837889"/>
    <w:rsid w:val="00846D03"/>
    <w:rsid w:val="00850FE1"/>
    <w:rsid w:val="00865E49"/>
    <w:rsid w:val="00880D1E"/>
    <w:rsid w:val="00883F75"/>
    <w:rsid w:val="008C1CA2"/>
    <w:rsid w:val="008E746A"/>
    <w:rsid w:val="008F3711"/>
    <w:rsid w:val="00926761"/>
    <w:rsid w:val="00936AF1"/>
    <w:rsid w:val="00937BB2"/>
    <w:rsid w:val="0094775D"/>
    <w:rsid w:val="0096168A"/>
    <w:rsid w:val="0097445E"/>
    <w:rsid w:val="00975C5C"/>
    <w:rsid w:val="00997700"/>
    <w:rsid w:val="009B1A7C"/>
    <w:rsid w:val="009C2736"/>
    <w:rsid w:val="009C2FA6"/>
    <w:rsid w:val="009C3260"/>
    <w:rsid w:val="009C51DE"/>
    <w:rsid w:val="009D22AD"/>
    <w:rsid w:val="009E2CB6"/>
    <w:rsid w:val="00A2436A"/>
    <w:rsid w:val="00A463B1"/>
    <w:rsid w:val="00A55813"/>
    <w:rsid w:val="00A84464"/>
    <w:rsid w:val="00A87EE0"/>
    <w:rsid w:val="00A96967"/>
    <w:rsid w:val="00A97907"/>
    <w:rsid w:val="00AC3389"/>
    <w:rsid w:val="00AD19C5"/>
    <w:rsid w:val="00AE62E9"/>
    <w:rsid w:val="00B06AF7"/>
    <w:rsid w:val="00B5734A"/>
    <w:rsid w:val="00B67872"/>
    <w:rsid w:val="00B7573C"/>
    <w:rsid w:val="00B83A15"/>
    <w:rsid w:val="00B85237"/>
    <w:rsid w:val="00B90997"/>
    <w:rsid w:val="00BA1BA7"/>
    <w:rsid w:val="00BB5E91"/>
    <w:rsid w:val="00BC1089"/>
    <w:rsid w:val="00BD4855"/>
    <w:rsid w:val="00BD558A"/>
    <w:rsid w:val="00BE5A5F"/>
    <w:rsid w:val="00BF0D77"/>
    <w:rsid w:val="00C05255"/>
    <w:rsid w:val="00C177F1"/>
    <w:rsid w:val="00C228B2"/>
    <w:rsid w:val="00C271B4"/>
    <w:rsid w:val="00C30584"/>
    <w:rsid w:val="00C36529"/>
    <w:rsid w:val="00C52C50"/>
    <w:rsid w:val="00C6278C"/>
    <w:rsid w:val="00C769E7"/>
    <w:rsid w:val="00CA20B3"/>
    <w:rsid w:val="00CA5167"/>
    <w:rsid w:val="00CC4B0C"/>
    <w:rsid w:val="00CD1E45"/>
    <w:rsid w:val="00CD471D"/>
    <w:rsid w:val="00CE4B91"/>
    <w:rsid w:val="00CF15BD"/>
    <w:rsid w:val="00D00B51"/>
    <w:rsid w:val="00D425EE"/>
    <w:rsid w:val="00D64AED"/>
    <w:rsid w:val="00D6561E"/>
    <w:rsid w:val="00D92D03"/>
    <w:rsid w:val="00DC1080"/>
    <w:rsid w:val="00DD3AF1"/>
    <w:rsid w:val="00DD4800"/>
    <w:rsid w:val="00DE57D4"/>
    <w:rsid w:val="00E068D6"/>
    <w:rsid w:val="00E15F35"/>
    <w:rsid w:val="00E33278"/>
    <w:rsid w:val="00E36CD6"/>
    <w:rsid w:val="00E4247F"/>
    <w:rsid w:val="00E72033"/>
    <w:rsid w:val="00E9367B"/>
    <w:rsid w:val="00EC6BA2"/>
    <w:rsid w:val="00F150C8"/>
    <w:rsid w:val="00F274ED"/>
    <w:rsid w:val="00F44DB9"/>
    <w:rsid w:val="00F53751"/>
    <w:rsid w:val="00F5657D"/>
    <w:rsid w:val="00F752E4"/>
    <w:rsid w:val="00FF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11254836">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60909002">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88201851">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50597215">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718815948">
      <w:bodyDiv w:val="1"/>
      <w:marLeft w:val="0"/>
      <w:marRight w:val="0"/>
      <w:marTop w:val="0"/>
      <w:marBottom w:val="0"/>
      <w:divBdr>
        <w:top w:val="none" w:sz="0" w:space="0" w:color="auto"/>
        <w:left w:val="none" w:sz="0" w:space="0" w:color="auto"/>
        <w:bottom w:val="none" w:sz="0" w:space="0" w:color="auto"/>
        <w:right w:val="none" w:sz="0" w:space="0" w:color="auto"/>
      </w:divBdr>
    </w:div>
    <w:div w:id="1969510050">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 w:id="20353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emf"/><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emf"/><Relationship Id="rId58" Type="http://schemas.openxmlformats.org/officeDocument/2006/relationships/image" Target="media/image53.emf"/><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emf"/><Relationship Id="rId52" Type="http://schemas.openxmlformats.org/officeDocument/2006/relationships/image" Target="media/image47.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emf"/><Relationship Id="rId8" Type="http://schemas.openxmlformats.org/officeDocument/2006/relationships/image" Target="media/image3.emf"/><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B671-72A1-48BE-92F4-EFC9827A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2019-10-09T02:38:00Z</dcterms:created>
  <dcterms:modified xsi:type="dcterms:W3CDTF">2019-10-15T19:39:00Z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