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B6BAF" w14:textId="01EEF3EA" w:rsidR="005A12C3" w:rsidRDefault="005A12C3">
      <w:r>
        <w:t xml:space="preserve">Conceptual classes based on the TM354 domain modelling </w:t>
      </w:r>
    </w:p>
    <w:p w14:paraId="4FFF69EA" w14:textId="2408AB5A" w:rsidR="005A12C3" w:rsidRDefault="005A12C3">
      <w:r>
        <w:t>Core entities:</w:t>
      </w:r>
    </w:p>
    <w:p w14:paraId="2119AABD" w14:textId="32E90183" w:rsidR="005A12C3" w:rsidRDefault="005A12C3" w:rsidP="005A12C3">
      <w:pPr>
        <w:pStyle w:val="ListParagraph"/>
        <w:numPr>
          <w:ilvl w:val="0"/>
          <w:numId w:val="1"/>
        </w:numPr>
      </w:pPr>
      <w:r>
        <w:t>User – to include user details information</w:t>
      </w:r>
    </w:p>
    <w:p w14:paraId="064520DA" w14:textId="717E61ED" w:rsidR="005A12C3" w:rsidRDefault="005A12C3" w:rsidP="005A12C3">
      <w:pPr>
        <w:pStyle w:val="ListParagraph"/>
        <w:numPr>
          <w:ilvl w:val="0"/>
          <w:numId w:val="1"/>
        </w:numPr>
      </w:pPr>
      <w:r>
        <w:t>Site – to include information about the building</w:t>
      </w:r>
    </w:p>
    <w:p w14:paraId="78E2503C" w14:textId="2A431404" w:rsidR="005A12C3" w:rsidRDefault="005A12C3" w:rsidP="005A12C3">
      <w:pPr>
        <w:pStyle w:val="ListParagraph"/>
        <w:numPr>
          <w:ilvl w:val="0"/>
          <w:numId w:val="1"/>
        </w:numPr>
      </w:pPr>
      <w:r>
        <w:t>Area or Zone – to include information about a specific area of the building</w:t>
      </w:r>
    </w:p>
    <w:p w14:paraId="0B38116F" w14:textId="231ABBD5" w:rsidR="005A12C3" w:rsidRDefault="005A12C3" w:rsidP="005A12C3">
      <w:pPr>
        <w:pStyle w:val="ListParagraph"/>
        <w:numPr>
          <w:ilvl w:val="0"/>
          <w:numId w:val="1"/>
        </w:numPr>
      </w:pPr>
      <w:proofErr w:type="spellStart"/>
      <w:r>
        <w:t>LocationDetails</w:t>
      </w:r>
      <w:proofErr w:type="spellEnd"/>
      <w:r>
        <w:t xml:space="preserve"> – to include optional details for specific areas</w:t>
      </w:r>
    </w:p>
    <w:p w14:paraId="6E9D314B" w14:textId="1415A6B4" w:rsidR="005A12C3" w:rsidRDefault="005A12C3" w:rsidP="005A12C3">
      <w:pPr>
        <w:pStyle w:val="ListParagraph"/>
        <w:numPr>
          <w:ilvl w:val="0"/>
          <w:numId w:val="1"/>
        </w:numPr>
      </w:pPr>
      <w:r>
        <w:t xml:space="preserve">Inspection (generalised class for </w:t>
      </w:r>
      <w:proofErr w:type="spellStart"/>
      <w:r>
        <w:t>FacilitiesInspection</w:t>
      </w:r>
      <w:proofErr w:type="spellEnd"/>
      <w:r>
        <w:t xml:space="preserve">, </w:t>
      </w:r>
      <w:proofErr w:type="spellStart"/>
      <w:r>
        <w:t>MachineSafetyInspection</w:t>
      </w:r>
      <w:proofErr w:type="spellEnd"/>
      <w:r>
        <w:t>)</w:t>
      </w:r>
    </w:p>
    <w:p w14:paraId="7833D6BB" w14:textId="0066A997" w:rsidR="005A12C3" w:rsidRDefault="005A12C3" w:rsidP="005A12C3">
      <w:pPr>
        <w:pStyle w:val="ListParagraph"/>
        <w:numPr>
          <w:ilvl w:val="0"/>
          <w:numId w:val="1"/>
        </w:numPr>
      </w:pPr>
      <w:proofErr w:type="spellStart"/>
      <w:r>
        <w:t>Subcheck</w:t>
      </w:r>
      <w:proofErr w:type="spellEnd"/>
      <w:r>
        <w:t xml:space="preserve"> – to store information about a specific </w:t>
      </w:r>
      <w:proofErr w:type="spellStart"/>
      <w:r>
        <w:t>subcheck</w:t>
      </w:r>
      <w:proofErr w:type="spellEnd"/>
      <w:r>
        <w:t xml:space="preserve"> for an item inspection e.g. emergency-stop test </w:t>
      </w:r>
    </w:p>
    <w:p w14:paraId="2A330D33" w14:textId="4CC14506" w:rsidR="005A12C3" w:rsidRDefault="005A12C3" w:rsidP="005A12C3">
      <w:pPr>
        <w:pStyle w:val="ListParagraph"/>
        <w:numPr>
          <w:ilvl w:val="0"/>
          <w:numId w:val="1"/>
        </w:numPr>
      </w:pPr>
      <w:proofErr w:type="spellStart"/>
      <w:r>
        <w:t>InspectionResult</w:t>
      </w:r>
      <w:proofErr w:type="spellEnd"/>
      <w:r>
        <w:t xml:space="preserve"> – to store the overall result or an outcome of the inspection</w:t>
      </w:r>
    </w:p>
    <w:p w14:paraId="69F72A92" w14:textId="3EE5C603" w:rsidR="005A12C3" w:rsidRDefault="005A12C3" w:rsidP="005A12C3">
      <w:pPr>
        <w:pStyle w:val="ListParagraph"/>
        <w:numPr>
          <w:ilvl w:val="0"/>
          <w:numId w:val="1"/>
        </w:numPr>
      </w:pPr>
      <w:r>
        <w:t>Attachment – to store</w:t>
      </w:r>
      <w:r w:rsidR="006D5F6C">
        <w:t xml:space="preserve"> photos and any additional attachments for an inspected item. </w:t>
      </w:r>
    </w:p>
    <w:p w14:paraId="4468D766" w14:textId="77777777" w:rsidR="006D5F6C" w:rsidRDefault="006D5F6C" w:rsidP="005A12C3">
      <w:pPr>
        <w:pStyle w:val="ListParagraph"/>
        <w:numPr>
          <w:ilvl w:val="0"/>
          <w:numId w:val="1"/>
        </w:numPr>
      </w:pPr>
      <w:r>
        <w:t>Reading – to store numeric information for meter readings</w:t>
      </w:r>
    </w:p>
    <w:p w14:paraId="5604574F" w14:textId="77777777" w:rsidR="006D5F6C" w:rsidRDefault="006D5F6C" w:rsidP="006D5F6C"/>
    <w:p w14:paraId="26905D65" w14:textId="59DE82D4" w:rsidR="006D5F6C" w:rsidRDefault="006D5F6C" w:rsidP="006D5F6C">
      <w:r>
        <w:t xml:space="preserve"> </w:t>
      </w:r>
    </w:p>
    <w:sectPr w:rsidR="006D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0624F"/>
    <w:multiLevelType w:val="hybridMultilevel"/>
    <w:tmpl w:val="7512B940"/>
    <w:lvl w:ilvl="0" w:tplc="EF9A9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78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C3"/>
    <w:rsid w:val="000A406C"/>
    <w:rsid w:val="005A12C3"/>
    <w:rsid w:val="006D5F6C"/>
    <w:rsid w:val="007F39F5"/>
    <w:rsid w:val="00D05155"/>
    <w:rsid w:val="00D6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89B8"/>
  <w15:chartTrackingRefBased/>
  <w15:docId w15:val="{2BAE1EAC-F0B9-44AF-95A4-852910CC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Brzozowski</dc:creator>
  <cp:keywords/>
  <dc:description/>
  <cp:lastModifiedBy>Lukasz Brzozowski</cp:lastModifiedBy>
  <cp:revision>1</cp:revision>
  <dcterms:created xsi:type="dcterms:W3CDTF">2025-08-27T12:43:00Z</dcterms:created>
  <dcterms:modified xsi:type="dcterms:W3CDTF">2025-08-27T12:58:00Z</dcterms:modified>
</cp:coreProperties>
</file>