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38E52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="00FB55FF">
        <w:rPr>
          <w:rFonts w:cstheme="minorHAnsi"/>
          <w:b/>
          <w:bCs/>
        </w:rPr>
        <w:t xml:space="preserve"> oraz różne typy danych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</w:t>
      </w:r>
      <w:r w:rsidR="00D95A87">
        <w:rPr>
          <w:rFonts w:cstheme="minorHAnsi"/>
        </w:rPr>
        <w:t xml:space="preserve"> lub słowa „</w:t>
      </w:r>
      <w:proofErr w:type="spellStart"/>
      <w:r w:rsidR="00D95A87">
        <w:rPr>
          <w:rFonts w:cstheme="minorHAnsi"/>
        </w:rPr>
        <w:t>var</w:t>
      </w:r>
      <w:proofErr w:type="spellEnd"/>
      <w:r w:rsidR="00D95A87">
        <w:rPr>
          <w:rFonts w:cstheme="minorHAnsi"/>
        </w:rPr>
        <w:t>”</w:t>
      </w:r>
      <w:r w:rsidRPr="001C2995">
        <w:rPr>
          <w:rFonts w:cstheme="minorHAnsi"/>
        </w:rPr>
        <w:t xml:space="preserve"> a po nim wstawiamy identyfikator czyli nazwę zmiennej np. 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 xml:space="preserve">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Możemy użyć też słowa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przed identyfikatorem uzyskując efekt otrzymania stałej, których wartość nie może zmienić się w naszym programie np.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 xml:space="preserve">- stosujemy konwencję </w:t>
      </w:r>
      <w:proofErr w:type="spellStart"/>
      <w:r w:rsidRPr="00CB3CF0">
        <w:rPr>
          <w:rFonts w:cstheme="minorHAnsi"/>
        </w:rPr>
        <w:t>camelCase</w:t>
      </w:r>
      <w:proofErr w:type="spellEnd"/>
      <w:r w:rsidRPr="00CB3CF0">
        <w:rPr>
          <w:rFonts w:cstheme="minorHAnsi"/>
        </w:rPr>
        <w:t xml:space="preserve">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nazwa zmiennej może zaczynać się od znaku „_” lub „$”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nazwaZmiennej</w:t>
      </w:r>
      <w:proofErr w:type="spellEnd"/>
      <w:r>
        <w:rPr>
          <w:rFonts w:cstheme="minorHAnsi"/>
        </w:rPr>
        <w:t>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być słowem kluczowym takim jak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nazwa.zmiennej</w:t>
      </w:r>
      <w:proofErr w:type="spell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być rozdzielona spacją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rozpoczynać się od cyfry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część ułamkową liczby zapisujemy po kropce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= ”Hello World!”; lub </w:t>
      </w:r>
      <w:proofErr w:type="spellStart"/>
      <w:r w:rsidRPr="00455F0E">
        <w:rPr>
          <w:rFonts w:cstheme="minorHAnsi"/>
        </w:rPr>
        <w:t>let</w:t>
      </w:r>
      <w:proofErr w:type="spellEnd"/>
      <w:r w:rsidRPr="00455F0E">
        <w:rPr>
          <w:rFonts w:cstheme="minorHAnsi"/>
        </w:rPr>
        <w:t xml:space="preserve"> </w:t>
      </w:r>
      <w:proofErr w:type="spellStart"/>
      <w:r w:rsidRPr="00455F0E">
        <w:rPr>
          <w:rFonts w:cstheme="minorHAnsi"/>
        </w:rPr>
        <w:t>str</w:t>
      </w:r>
      <w:proofErr w:type="spellEnd"/>
      <w:r w:rsidRPr="00455F0E">
        <w:rPr>
          <w:rFonts w:cstheme="minorHAnsi"/>
        </w:rPr>
        <w:t xml:space="preserve">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używać polskich znaków ponieważ łańcuch string obsługuje znaki </w:t>
      </w:r>
      <w:proofErr w:type="spellStart"/>
      <w:r>
        <w:rPr>
          <w:rFonts w:cstheme="minorHAnsi"/>
        </w:rPr>
        <w:t>unicode</w:t>
      </w:r>
      <w:proofErr w:type="spellEnd"/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0B9CED04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6274C5A7" w14:textId="77777777" w:rsidR="00EA18E3" w:rsidRDefault="00EA18E3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</w:p>
    <w:p w14:paraId="592B7212" w14:textId="7118E0C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</w:t>
      </w:r>
      <w:proofErr w:type="spellEnd"/>
      <w:r w:rsidRPr="00EA18E3">
        <w:rPr>
          <w:rFonts w:cstheme="minorHAnsi"/>
        </w:rPr>
        <w:t xml:space="preserve"> = "Hello World!";</w:t>
      </w:r>
    </w:p>
    <w:p w14:paraId="72C40822" w14:textId="794A0F88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str2 = 'Hello World';</w:t>
      </w:r>
    </w:p>
    <w:p w14:paraId="6578FA42" w14:textId="4CB4C4E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 xml:space="preserve"> = str2 + " Hey! ";</w:t>
      </w:r>
    </w:p>
    <w:p w14:paraId="5818F36B" w14:textId="69C71853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>);</w:t>
      </w:r>
    </w:p>
    <w:p w14:paraId="503F4762" w14:textId="2C332FD2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msg.length</w:t>
      </w:r>
      <w:proofErr w:type="spellEnd"/>
      <w:r w:rsidRPr="00EA18E3">
        <w:rPr>
          <w:rFonts w:cstheme="minorHAnsi"/>
        </w:rPr>
        <w:t>;</w:t>
      </w:r>
    </w:p>
    <w:p w14:paraId="430D4C73" w14:textId="3C6DE9FD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);     </w:t>
      </w: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Literał umożliwia pisanie łańcuchów znaków w kilku wierszach. Należy używać </w:t>
      </w:r>
      <w:proofErr w:type="spellStart"/>
      <w:r>
        <w:rPr>
          <w:rFonts w:cstheme="minorHAnsi"/>
        </w:rPr>
        <w:t>backtick</w:t>
      </w:r>
      <w:proofErr w:type="spellEnd"/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902F360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C56812">
        <w:rPr>
          <w:rFonts w:cstheme="minorHAnsi"/>
        </w:rPr>
        <w:t>let</w:t>
      </w:r>
      <w:proofErr w:type="spellEnd"/>
      <w:r w:rsidRPr="00C56812">
        <w:rPr>
          <w:rFonts w:cstheme="minorHAnsi"/>
        </w:rPr>
        <w:t xml:space="preserve"> </w:t>
      </w:r>
      <w:proofErr w:type="spellStart"/>
      <w:r w:rsidRPr="00C56812">
        <w:rPr>
          <w:rFonts w:cstheme="minorHAnsi"/>
        </w:rPr>
        <w:t>str</w:t>
      </w:r>
      <w:proofErr w:type="spellEnd"/>
      <w:r w:rsidRPr="00C56812">
        <w:rPr>
          <w:rFonts w:cstheme="minorHAnsi"/>
        </w:rPr>
        <w:t xml:space="preserve">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65259C15" w14:textId="77777777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</w:p>
    <w:p w14:paraId="62C988C6" w14:textId="6E88DDCE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Inna możliwość łączenia stringów:</w:t>
      </w:r>
    </w:p>
    <w:p w14:paraId="3D3A44B8" w14:textId="7820F7EC" w:rsidR="00537179" w:rsidRP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 = " </w:t>
      </w:r>
      <w:r>
        <w:rPr>
          <w:rFonts w:cstheme="minorHAnsi"/>
        </w:rPr>
        <w:t xml:space="preserve">Początek tekstu </w:t>
      </w:r>
      <w:r w:rsidRPr="00537179">
        <w:rPr>
          <w:rFonts w:cstheme="minorHAnsi"/>
        </w:rPr>
        <w:t>";</w:t>
      </w:r>
    </w:p>
    <w:p w14:paraId="3260F448" w14:textId="77F67DF7" w:rsid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</w:t>
      </w:r>
      <w:r>
        <w:rPr>
          <w:rFonts w:cstheme="minorHAnsi"/>
        </w:rPr>
        <w:t>2</w:t>
      </w:r>
      <w:r w:rsidRPr="00537179">
        <w:rPr>
          <w:rFonts w:cstheme="minorHAnsi"/>
        </w:rPr>
        <w:t xml:space="preserve"> = `${txt}</w:t>
      </w:r>
      <w:r>
        <w:rPr>
          <w:rFonts w:cstheme="minorHAnsi"/>
        </w:rPr>
        <w:t xml:space="preserve"> koniec tekstu</w:t>
      </w:r>
      <w:r w:rsidRPr="00537179">
        <w:rPr>
          <w:rFonts w:cstheme="minorHAnsi"/>
        </w:rPr>
        <w:t>`;</w:t>
      </w:r>
    </w:p>
    <w:p w14:paraId="722617C1" w14:textId="77777777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6B828C9" w14:textId="16BFB350" w:rsidR="000E366C" w:rsidRPr="003A7EC0" w:rsidRDefault="000E366C" w:rsidP="003A7EC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A7EC0">
        <w:rPr>
          <w:rFonts w:cstheme="minorHAnsi"/>
        </w:rPr>
        <w:t xml:space="preserve">Wartość logiczna </w:t>
      </w:r>
      <w:proofErr w:type="spellStart"/>
      <w:r w:rsidRPr="003A7EC0">
        <w:rPr>
          <w:rFonts w:cstheme="minorHAnsi"/>
        </w:rPr>
        <w:t>boolean</w:t>
      </w:r>
      <w:proofErr w:type="spellEnd"/>
      <w:r w:rsidRPr="003A7EC0">
        <w:rPr>
          <w:rFonts w:cstheme="minorHAnsi"/>
        </w:rPr>
        <w:t>:</w:t>
      </w:r>
    </w:p>
    <w:p w14:paraId="0E8E63DB" w14:textId="0FF38F23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to typ danych będący wartością logiczną. Ma tylko dwie możliwe wartości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.</w:t>
      </w:r>
    </w:p>
    <w:p w14:paraId="533AF65C" w14:textId="30D78C16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40C00C7D" w14:textId="77777777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52EC02A" w14:textId="552E11F3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b1 = </w:t>
      </w:r>
      <w:proofErr w:type="spellStart"/>
      <w:r w:rsidRPr="003A7EC0">
        <w:rPr>
          <w:rFonts w:cstheme="minorHAnsi"/>
        </w:rPr>
        <w:t>true</w:t>
      </w:r>
      <w:proofErr w:type="spellEnd"/>
      <w:r w:rsidRPr="003A7EC0">
        <w:rPr>
          <w:rFonts w:cstheme="minorHAnsi"/>
        </w:rPr>
        <w:t>;</w:t>
      </w:r>
    </w:p>
    <w:p w14:paraId="3D8EC614" w14:textId="63736C05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console.log(b1);    // </w:t>
      </w:r>
      <w:proofErr w:type="spellStart"/>
      <w:r w:rsidRPr="003A7EC0">
        <w:rPr>
          <w:rFonts w:cstheme="minorHAnsi"/>
        </w:rPr>
        <w:t>true</w:t>
      </w:r>
      <w:proofErr w:type="spellEnd"/>
    </w:p>
    <w:p w14:paraId="2951B74C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3EF1A3C5" w14:textId="5E03E65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b2 = 23 &lt; 1;</w:t>
      </w:r>
    </w:p>
    <w:p w14:paraId="57248924" w14:textId="56A962D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console.log(b2);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2FAE1C58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458235E2" w14:textId="3B429366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b3 = 34 == 32;</w:t>
      </w:r>
    </w:p>
    <w:p w14:paraId="2F59F7BE" w14:textId="041D851A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console.log(b3);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38A67DAF" w14:textId="77777777" w:rsid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69E025AF" w14:textId="65B253FF" w:rsidR="003A7EC0" w:rsidRPr="008B19BD" w:rsidRDefault="00E16BD3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liczbowa </w:t>
      </w:r>
      <w:proofErr w:type="spellStart"/>
      <w:r w:rsidRPr="008B19BD">
        <w:rPr>
          <w:rFonts w:cstheme="minorHAnsi"/>
        </w:rPr>
        <w:t>BigInt</w:t>
      </w:r>
      <w:proofErr w:type="spellEnd"/>
      <w:r w:rsidRPr="008B19BD">
        <w:rPr>
          <w:rFonts w:cstheme="minorHAnsi"/>
        </w:rPr>
        <w:t>:</w:t>
      </w:r>
    </w:p>
    <w:p w14:paraId="46B55E63" w14:textId="15301031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Jest to typ wartości pozwalający na zapisanie bardzo dużych liczb całkowitych, większych od maksymalnej liczby całkowitej jaką możemy zapisać dla naszych zmiennych lub stałych. Aby posłużyć się </w:t>
      </w:r>
      <w:proofErr w:type="spellStart"/>
      <w:r>
        <w:rPr>
          <w:rFonts w:cstheme="minorHAnsi"/>
        </w:rPr>
        <w:t>BigInt</w:t>
      </w:r>
      <w:proofErr w:type="spellEnd"/>
      <w:r>
        <w:rPr>
          <w:rFonts w:cstheme="minorHAnsi"/>
        </w:rPr>
        <w:t xml:space="preserve"> na końcu wartości stosujemy literę  „n”, tak jak w przykładzie poniżej:</w:t>
      </w:r>
    </w:p>
    <w:p w14:paraId="7B14F2E0" w14:textId="77777777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09235762" w14:textId="40339BC3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numer = 928374982742983479263478264727398n;</w:t>
      </w:r>
    </w:p>
    <w:p w14:paraId="7AD48F9E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78DE22CA" w14:textId="5A2C3606" w:rsidR="008B19BD" w:rsidRPr="008B19BD" w:rsidRDefault="008B19BD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</w:t>
      </w:r>
      <w:proofErr w:type="spellStart"/>
      <w:r w:rsidRPr="008B19BD">
        <w:rPr>
          <w:rFonts w:cstheme="minorHAnsi"/>
        </w:rPr>
        <w:t>undefined</w:t>
      </w:r>
      <w:proofErr w:type="spellEnd"/>
      <w:r w:rsidRPr="008B19BD">
        <w:rPr>
          <w:rFonts w:cstheme="minorHAnsi"/>
        </w:rPr>
        <w:t>:</w:t>
      </w:r>
    </w:p>
    <w:p w14:paraId="37A74EE1" w14:textId="1513AD70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Wartość automatycznie przypisywana do zmiennej, która nie otrzymała żadnej wartości początkowej. Przykładowo:</w:t>
      </w:r>
    </w:p>
    <w:p w14:paraId="7B573E2F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6FEB3AA0" w14:textId="44D9DB5E" w:rsid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data;</w:t>
      </w:r>
    </w:p>
    <w:p w14:paraId="1EBDFCC0" w14:textId="7996249E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console.log(data); // Rezultat wyświetlony w konsoli to </w:t>
      </w:r>
      <w:proofErr w:type="spellStart"/>
      <w:r>
        <w:rPr>
          <w:rFonts w:cstheme="minorHAnsi"/>
        </w:rPr>
        <w:t>undefined</w:t>
      </w:r>
      <w:proofErr w:type="spellEnd"/>
    </w:p>
    <w:p w14:paraId="37E2F699" w14:textId="77777777" w:rsidR="00EA18E3" w:rsidRDefault="00EA18E3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3D97BE86" w14:textId="6D97812E" w:rsidR="00EA18E3" w:rsidRDefault="00EA18E3" w:rsidP="00EA18E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 xml:space="preserve">Słowo kluczowe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:</w:t>
      </w:r>
    </w:p>
    <w:p w14:paraId="36F4461E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EA18E3">
        <w:rPr>
          <w:rFonts w:cstheme="minorHAnsi"/>
        </w:rPr>
        <w:t>łowo kluczowe oznaczające pustą wartość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i jest ono stosowane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aby pokazać, że dana zmienna</w:t>
      </w:r>
    </w:p>
    <w:p w14:paraId="5A7E11FB" w14:textId="2A88C6C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>nie ma już wartości</w:t>
      </w:r>
      <w:r>
        <w:rPr>
          <w:rFonts w:cstheme="minorHAnsi"/>
        </w:rPr>
        <w:t>. Przykład:</w:t>
      </w:r>
    </w:p>
    <w:p w14:paraId="68BA3B60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2BC90E8" w14:textId="77777777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"</w:t>
      </w:r>
      <w:proofErr w:type="spellStart"/>
      <w:r w:rsidRPr="00EA18E3">
        <w:rPr>
          <w:rFonts w:cstheme="minorHAnsi"/>
        </w:rPr>
        <w:t>task</w:t>
      </w:r>
      <w:proofErr w:type="spellEnd"/>
      <w:r w:rsidRPr="00EA18E3">
        <w:rPr>
          <w:rFonts w:cstheme="minorHAnsi"/>
        </w:rPr>
        <w:t xml:space="preserve"> 1";</w:t>
      </w:r>
    </w:p>
    <w:p w14:paraId="3E545F47" w14:textId="1C68F17D" w:rsid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;</w:t>
      </w:r>
    </w:p>
    <w:p w14:paraId="4628B2FE" w14:textId="77777777" w:rsidR="00FB55C9" w:rsidRDefault="00FB55C9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7C8718BC" w14:textId="7A0C038A" w:rsidR="00FB55C9" w:rsidRDefault="00FB55C9" w:rsidP="00FB55C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Typy wartości zmiennych i stałych:</w:t>
      </w:r>
    </w:p>
    <w:p w14:paraId="26CBAA61" w14:textId="399D178F" w:rsid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JavaScript nie ma typów zmiennych, ma typy wartości, które są</w:t>
      </w:r>
      <w:r>
        <w:rPr>
          <w:rFonts w:cstheme="minorHAnsi"/>
        </w:rPr>
        <w:t xml:space="preserve"> </w:t>
      </w:r>
      <w:r w:rsidRPr="00FB55C9">
        <w:rPr>
          <w:rFonts w:cstheme="minorHAnsi"/>
        </w:rPr>
        <w:t>przypisywane do zmiennych lub stałych</w:t>
      </w:r>
      <w:r>
        <w:rPr>
          <w:rFonts w:cstheme="minorHAnsi"/>
        </w:rPr>
        <w:t>. Przykłady:</w:t>
      </w:r>
    </w:p>
    <w:p w14:paraId="2A3D8668" w14:textId="77777777" w:rsidR="00FB55C9" w:rsidRP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</w:p>
    <w:p w14:paraId="34F2E07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str</w:t>
      </w:r>
      <w:proofErr w:type="spellEnd"/>
      <w:r w:rsidRPr="00587B97">
        <w:rPr>
          <w:rFonts w:cstheme="minorHAnsi"/>
        </w:rPr>
        <w:t xml:space="preserve"> = "Asia"; // string</w:t>
      </w:r>
    </w:p>
    <w:p w14:paraId="65113388" w14:textId="04A47C6B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num</w:t>
      </w:r>
      <w:proofErr w:type="spellEnd"/>
      <w:r w:rsidRPr="00587B97">
        <w:rPr>
          <w:rFonts w:cstheme="minorHAnsi"/>
        </w:rPr>
        <w:t xml:space="preserve"> = 23; // </w:t>
      </w:r>
      <w:r>
        <w:rPr>
          <w:rFonts w:cstheme="minorHAnsi"/>
        </w:rPr>
        <w:t>numer</w:t>
      </w:r>
    </w:p>
    <w:p w14:paraId="214C0C0B" w14:textId="6947082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lastRenderedPageBreak/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bool</w:t>
      </w:r>
      <w:proofErr w:type="spellEnd"/>
      <w:r w:rsidRPr="00587B97">
        <w:rPr>
          <w:rFonts w:cstheme="minorHAnsi"/>
        </w:rPr>
        <w:t xml:space="preserve"> = </w:t>
      </w:r>
      <w:proofErr w:type="spellStart"/>
      <w:r w:rsidRPr="00587B97">
        <w:rPr>
          <w:rFonts w:cstheme="minorHAnsi"/>
        </w:rPr>
        <w:t>true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boolean</w:t>
      </w:r>
      <w:proofErr w:type="spellEnd"/>
    </w:p>
    <w:p w14:paraId="524A0485" w14:textId="3EAABB22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bigInt</w:t>
      </w:r>
      <w:proofErr w:type="spellEnd"/>
      <w:r w:rsidRPr="00587B97">
        <w:rPr>
          <w:rFonts w:cstheme="minorHAnsi"/>
        </w:rPr>
        <w:t xml:space="preserve"> = 975793872938749823749832479832n; // </w:t>
      </w:r>
      <w:proofErr w:type="spellStart"/>
      <w:r w:rsidRPr="00587B97">
        <w:rPr>
          <w:rFonts w:cstheme="minorHAnsi"/>
        </w:rPr>
        <w:t>bigint</w:t>
      </w:r>
      <w:proofErr w:type="spellEnd"/>
    </w:p>
    <w:p w14:paraId="10EA9A23" w14:textId="36D9EE14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data; // </w:t>
      </w:r>
      <w:proofErr w:type="spellStart"/>
      <w:r w:rsidRPr="00587B97">
        <w:rPr>
          <w:rFonts w:cstheme="minorHAnsi"/>
        </w:rPr>
        <w:t>undefined</w:t>
      </w:r>
      <w:proofErr w:type="spellEnd"/>
    </w:p>
    <w:p w14:paraId="5C80922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DFC6B5D" w14:textId="618F503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txt = "Kasia";</w:t>
      </w:r>
    </w:p>
    <w:p w14:paraId="57AFCD0A" w14:textId="5205AE8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r w:rsidRPr="00587B97">
        <w:rPr>
          <w:rFonts w:cstheme="minorHAnsi"/>
        </w:rPr>
        <w:t xml:space="preserve">txt = </w:t>
      </w:r>
      <w:proofErr w:type="spellStart"/>
      <w:r w:rsidRPr="00587B97">
        <w:rPr>
          <w:rFonts w:cstheme="minorHAnsi"/>
        </w:rPr>
        <w:t>null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null</w:t>
      </w:r>
      <w:proofErr w:type="spellEnd"/>
    </w:p>
    <w:p w14:paraId="0E59D506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244B5A5" w14:textId="55BD671A" w:rsidR="00587B97" w:rsidRPr="00363FA6" w:rsidRDefault="00587B97" w:rsidP="00363FA6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uniqueSymbol</w:t>
      </w:r>
      <w:proofErr w:type="spellEnd"/>
      <w:r w:rsidRPr="00587B97">
        <w:rPr>
          <w:rFonts w:cstheme="minorHAnsi"/>
        </w:rPr>
        <w:t xml:space="preserve"> = Symbol(); // symbol</w:t>
      </w:r>
    </w:p>
    <w:p w14:paraId="375D1AED" w14:textId="77777777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70A65CB6" w14:textId="0FA838C9" w:rsidR="007D4BA2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ab/>
        <w:t>Obiekty</w:t>
      </w:r>
      <w:r w:rsidRPr="0012330A">
        <w:rPr>
          <w:rFonts w:cstheme="minorHAnsi"/>
          <w:b/>
          <w:bCs/>
        </w:rPr>
        <w:t>:</w:t>
      </w:r>
    </w:p>
    <w:p w14:paraId="393FB372" w14:textId="77777777" w:rsidR="007D4BA2" w:rsidRPr="0012330A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</w:p>
    <w:p w14:paraId="21165422" w14:textId="6A638B7E" w:rsidR="007D4BA2" w:rsidRDefault="007D4BA2" w:rsidP="007D4BA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Obiekt:</w:t>
      </w:r>
    </w:p>
    <w:p w14:paraId="3CB4ECFC" w14:textId="77777777" w:rsidR="00F90906" w:rsidRDefault="007D4BA2" w:rsidP="007D4BA2">
      <w:pPr>
        <w:pStyle w:val="Akapitzlist"/>
        <w:spacing w:after="0" w:line="240" w:lineRule="auto"/>
        <w:jc w:val="both"/>
        <w:rPr>
          <w:rFonts w:cstheme="minorHAnsi"/>
        </w:rPr>
      </w:pPr>
      <w:r w:rsidRPr="007D4BA2">
        <w:rPr>
          <w:rFonts w:cstheme="minorHAnsi"/>
        </w:rPr>
        <w:t>Obiekt</w:t>
      </w:r>
      <w:r>
        <w:rPr>
          <w:rFonts w:cstheme="minorHAnsi"/>
        </w:rPr>
        <w:t>em nazywamy</w:t>
      </w:r>
      <w:r w:rsidRPr="007D4BA2">
        <w:rPr>
          <w:rFonts w:cstheme="minorHAnsi"/>
        </w:rPr>
        <w:t xml:space="preserve"> typ złożony, który posiada różne dane jako</w:t>
      </w:r>
      <w:r>
        <w:rPr>
          <w:rFonts w:cstheme="minorHAnsi"/>
        </w:rPr>
        <w:t xml:space="preserve"> </w:t>
      </w:r>
      <w:r w:rsidRPr="007D4BA2">
        <w:rPr>
          <w:rFonts w:cstheme="minorHAnsi"/>
        </w:rPr>
        <w:t>pary właściwości i wartości.</w:t>
      </w:r>
      <w:r>
        <w:rPr>
          <w:rFonts w:cstheme="minorHAnsi"/>
        </w:rPr>
        <w:t xml:space="preserve"> </w:t>
      </w:r>
    </w:p>
    <w:p w14:paraId="4D419D3A" w14:textId="77777777" w:rsidR="00F90906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26038E97" w14:textId="531372B2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Notacja literałowa:</w:t>
      </w:r>
    </w:p>
    <w:p w14:paraId="6BA66D17" w14:textId="2DF14FE5" w:rsidR="007D4BA2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m</w:t>
      </w:r>
      <w:r w:rsidR="007D4BA2" w:rsidRPr="007D4BA2">
        <w:rPr>
          <w:rFonts w:cstheme="minorHAnsi"/>
        </w:rPr>
        <w:t>ożna tworzyć</w:t>
      </w:r>
      <w:r w:rsidR="007D4BA2">
        <w:rPr>
          <w:rFonts w:cstheme="minorHAnsi"/>
        </w:rPr>
        <w:t xml:space="preserve"> go </w:t>
      </w:r>
      <w:r w:rsidR="007D4BA2" w:rsidRPr="007D4BA2">
        <w:rPr>
          <w:rFonts w:cstheme="minorHAnsi"/>
        </w:rPr>
        <w:t>na różne sposoby. Jednym z najbardziej popularnych</w:t>
      </w:r>
      <w:r w:rsidR="007D4BA2">
        <w:rPr>
          <w:rFonts w:cstheme="minorHAnsi"/>
        </w:rPr>
        <w:t xml:space="preserve"> </w:t>
      </w:r>
      <w:r w:rsidR="007D4BA2" w:rsidRPr="007D4BA2">
        <w:rPr>
          <w:rFonts w:cstheme="minorHAnsi"/>
        </w:rPr>
        <w:t>jest literał obiektu</w:t>
      </w:r>
      <w:r w:rsidR="007D4BA2">
        <w:rPr>
          <w:rFonts w:cstheme="minorHAnsi"/>
        </w:rPr>
        <w:t>,</w:t>
      </w:r>
      <w:r w:rsidR="007D4BA2" w:rsidRPr="007D4BA2">
        <w:rPr>
          <w:rFonts w:cstheme="minorHAnsi"/>
        </w:rPr>
        <w:t xml:space="preserve"> czyli notacja literałowa</w:t>
      </w:r>
      <w:r w:rsidR="007D4BA2">
        <w:rPr>
          <w:rFonts w:cstheme="minorHAnsi"/>
        </w:rPr>
        <w:t>.</w:t>
      </w:r>
      <w:r w:rsidR="001D2F75">
        <w:rPr>
          <w:rFonts w:cstheme="minorHAnsi"/>
        </w:rPr>
        <w:t xml:space="preserve"> Przykładow</w:t>
      </w:r>
      <w:r>
        <w:rPr>
          <w:rFonts w:cstheme="minorHAnsi"/>
        </w:rPr>
        <w:t>y literał obiektu</w:t>
      </w:r>
      <w:r w:rsidR="001D2F75">
        <w:rPr>
          <w:rFonts w:cstheme="minorHAnsi"/>
        </w:rPr>
        <w:t>:</w:t>
      </w:r>
    </w:p>
    <w:p w14:paraId="141A492F" w14:textId="77777777" w:rsidR="001D2F75" w:rsidRDefault="001D2F75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4C8061E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</w:t>
      </w:r>
      <w:proofErr w:type="spellStart"/>
      <w:r w:rsidRPr="001D2F75">
        <w:rPr>
          <w:rFonts w:cstheme="minorHAnsi"/>
        </w:rPr>
        <w:t>let</w:t>
      </w:r>
      <w:proofErr w:type="spellEnd"/>
      <w:r w:rsidRPr="001D2F75">
        <w:rPr>
          <w:rFonts w:cstheme="minorHAnsi"/>
        </w:rPr>
        <w:t xml:space="preserve"> user1 = {</w:t>
      </w:r>
    </w:p>
    <w:p w14:paraId="743922F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name</w:t>
      </w:r>
      <w:proofErr w:type="spellEnd"/>
      <w:r w:rsidRPr="001D2F75">
        <w:rPr>
          <w:rFonts w:cstheme="minorHAnsi"/>
        </w:rPr>
        <w:t xml:space="preserve"> : "Kasia",</w:t>
      </w:r>
    </w:p>
    <w:p w14:paraId="4EFFA9E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city</w:t>
      </w:r>
      <w:proofErr w:type="spellEnd"/>
      <w:r w:rsidRPr="001D2F75">
        <w:rPr>
          <w:rFonts w:cstheme="minorHAnsi"/>
        </w:rPr>
        <w:t xml:space="preserve"> : "</w:t>
      </w:r>
      <w:proofErr w:type="spellStart"/>
      <w:r w:rsidRPr="001D2F75">
        <w:rPr>
          <w:rFonts w:cstheme="minorHAnsi"/>
        </w:rPr>
        <w:t>Wawa</w:t>
      </w:r>
      <w:proofErr w:type="spellEnd"/>
      <w:r w:rsidRPr="001D2F75">
        <w:rPr>
          <w:rFonts w:cstheme="minorHAnsi"/>
        </w:rPr>
        <w:t>",</w:t>
      </w:r>
    </w:p>
    <w:p w14:paraId="4126286F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age</w:t>
      </w:r>
      <w:proofErr w:type="spellEnd"/>
      <w:r w:rsidRPr="001D2F75">
        <w:rPr>
          <w:rFonts w:cstheme="minorHAnsi"/>
        </w:rPr>
        <w:t xml:space="preserve"> : 30,</w:t>
      </w:r>
    </w:p>
    <w:p w14:paraId="6FEA0D8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favColor</w:t>
      </w:r>
      <w:proofErr w:type="spellEnd"/>
      <w:r w:rsidRPr="001D2F75">
        <w:rPr>
          <w:rFonts w:cstheme="minorHAnsi"/>
        </w:rPr>
        <w:t xml:space="preserve"> : "red"</w:t>
      </w:r>
    </w:p>
    <w:p w14:paraId="0115E0C5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};</w:t>
      </w:r>
    </w:p>
    <w:p w14:paraId="3F5C8842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5BE429A3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jednej z właściwości obiektu w konsoli</w:t>
      </w:r>
    </w:p>
    <w:p w14:paraId="5B1E397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console.log(user1.name); </w:t>
      </w:r>
    </w:p>
    <w:p w14:paraId="318F6F9C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</w:t>
      </w:r>
    </w:p>
    <w:p w14:paraId="66B9844B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76151C2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Nadpisanie </w:t>
      </w:r>
      <w:proofErr w:type="spellStart"/>
      <w:r w:rsidRPr="001D2F75">
        <w:rPr>
          <w:rFonts w:cstheme="minorHAnsi"/>
        </w:rPr>
        <w:t>wewntrznej</w:t>
      </w:r>
      <w:proofErr w:type="spellEnd"/>
      <w:r w:rsidRPr="001D2F75">
        <w:rPr>
          <w:rFonts w:cstheme="minorHAnsi"/>
        </w:rPr>
        <w:t xml:space="preserve"> zmiennej obiektu czyli właściwości</w:t>
      </w:r>
    </w:p>
    <w:p w14:paraId="22E67F2E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user1.city = "Krk";</w:t>
      </w:r>
    </w:p>
    <w:p w14:paraId="7FA9CE5D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 </w:t>
      </w:r>
    </w:p>
    <w:p w14:paraId="305ED101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4084D9B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całej zawartości obiektu w konsoli</w:t>
      </w:r>
    </w:p>
    <w:p w14:paraId="35F3A65B" w14:textId="5C1F0EAA" w:rsidR="007D4BA2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console.log(user1);</w:t>
      </w:r>
    </w:p>
    <w:p w14:paraId="27D0AA39" w14:textId="77777777" w:rsidR="00F90906" w:rsidRDefault="00F90906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64BC992A" w14:textId="32190877" w:rsidR="00F90906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  <w:t>Tablice</w:t>
      </w:r>
      <w:r w:rsidRPr="0012330A">
        <w:rPr>
          <w:rFonts w:cstheme="minorHAnsi"/>
          <w:b/>
          <w:bCs/>
        </w:rPr>
        <w:t>:</w:t>
      </w:r>
    </w:p>
    <w:p w14:paraId="324CD0BA" w14:textId="77777777" w:rsidR="00F90906" w:rsidRPr="0012330A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</w:p>
    <w:p w14:paraId="47F03BB3" w14:textId="74B2B9BB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Tablice:</w:t>
      </w:r>
    </w:p>
    <w:p w14:paraId="403712A9" w14:textId="0AE389E6" w:rsidR="00F90906" w:rsidRDefault="00F90906" w:rsidP="00F90906">
      <w:pPr>
        <w:pStyle w:val="Akapitzlist"/>
        <w:spacing w:after="0" w:line="240" w:lineRule="auto"/>
        <w:jc w:val="both"/>
        <w:rPr>
          <w:rFonts w:cstheme="minorHAnsi"/>
        </w:rPr>
      </w:pPr>
      <w:r w:rsidRPr="00F90906">
        <w:rPr>
          <w:rFonts w:cstheme="minorHAnsi"/>
        </w:rPr>
        <w:t>Tablice to specjalne obiekty przechowujące różne dane.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Do poszczególnych wartości możemy do</w:t>
      </w:r>
      <w:r>
        <w:rPr>
          <w:rFonts w:cstheme="minorHAnsi"/>
        </w:rPr>
        <w:t>s</w:t>
      </w:r>
      <w:r w:rsidRPr="00F90906">
        <w:rPr>
          <w:rFonts w:cstheme="minorHAnsi"/>
        </w:rPr>
        <w:t>tać się dzięki indeksom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oraz nawiasom kwadratowym</w:t>
      </w:r>
      <w:r>
        <w:rPr>
          <w:rFonts w:cstheme="minorHAnsi"/>
        </w:rPr>
        <w:t>. Przykładowo:</w:t>
      </w:r>
    </w:p>
    <w:p w14:paraId="0C5189A0" w14:textId="63821202" w:rsidR="001A26DB" w:rsidRPr="001A26DB" w:rsidRDefault="001A26DB" w:rsidP="001A26DB">
      <w:pPr>
        <w:spacing w:after="0" w:line="240" w:lineRule="auto"/>
        <w:jc w:val="both"/>
        <w:rPr>
          <w:rFonts w:cstheme="minorHAnsi"/>
        </w:rPr>
      </w:pPr>
    </w:p>
    <w:p w14:paraId="2F198050" w14:textId="5887428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 xml:space="preserve"> = ["Asia", "Kasia", "Karol"];</w:t>
      </w:r>
      <w:r>
        <w:rPr>
          <w:rFonts w:cstheme="minorHAnsi"/>
        </w:rPr>
        <w:tab/>
      </w:r>
      <w:r w:rsidRPr="001A26DB">
        <w:rPr>
          <w:rFonts w:cstheme="minorHAnsi"/>
        </w:rPr>
        <w:t>/</w:t>
      </w:r>
      <w:r>
        <w:rPr>
          <w:rFonts w:cstheme="minorHAnsi"/>
        </w:rPr>
        <w:t>*</w:t>
      </w:r>
      <w:r w:rsidRPr="001A26DB">
        <w:rPr>
          <w:rFonts w:cstheme="minorHAnsi"/>
        </w:rPr>
        <w:t xml:space="preserve"> Wpisywanie danych do tablicy</w:t>
      </w:r>
      <w:r>
        <w:rPr>
          <w:rFonts w:cstheme="minorHAnsi"/>
        </w:rPr>
        <w:t xml:space="preserve"> */</w:t>
      </w:r>
    </w:p>
    <w:p w14:paraId="005C57F4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</w:p>
    <w:p w14:paraId="71A6EBC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Wywołanie w konsoli poszczególnych wartości z tablicy</w:t>
      </w:r>
    </w:p>
    <w:p w14:paraId="2BB01DB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[0]);</w:t>
      </w:r>
    </w:p>
    <w:p w14:paraId="1E70D76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[2]);</w:t>
      </w:r>
    </w:p>
    <w:p w14:paraId="6A04C0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[names.length-1]);</w:t>
      </w:r>
    </w:p>
    <w:p w14:paraId="53598A73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2D212E1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Wprowadzanie i nadpisywanie </w:t>
      </w:r>
      <w:proofErr w:type="spellStart"/>
      <w:r w:rsidRPr="001A26DB">
        <w:rPr>
          <w:rFonts w:cstheme="minorHAnsi"/>
        </w:rPr>
        <w:t>pojedyńczych</w:t>
      </w:r>
      <w:proofErr w:type="spellEnd"/>
      <w:r w:rsidRPr="001A26DB">
        <w:rPr>
          <w:rFonts w:cstheme="minorHAnsi"/>
        </w:rPr>
        <w:t xml:space="preserve"> wartości do tablicy</w:t>
      </w:r>
    </w:p>
    <w:p w14:paraId="6CF26A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[3] = "Kuby";</w:t>
      </w:r>
    </w:p>
    <w:p w14:paraId="47A4F816" w14:textId="78E4AF02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[1] = "Ola";</w:t>
      </w:r>
    </w:p>
    <w:p w14:paraId="1ECE3092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lastRenderedPageBreak/>
        <w:t xml:space="preserve">        // Wywoływanie w konsoli całej zawartości tablicy</w:t>
      </w:r>
    </w:p>
    <w:p w14:paraId="672A1CF0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);</w:t>
      </w:r>
    </w:p>
    <w:p w14:paraId="55A5237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3B4E64DF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/* Przechowanie wartości całkowicie różnych typów</w:t>
      </w:r>
    </w:p>
    <w:p w14:paraId="4980944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np. liczbowe, logiczne, tekstowe i obiekty */</w:t>
      </w:r>
    </w:p>
    <w:p w14:paraId="64C55CC1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data = [1, </w:t>
      </w:r>
      <w:proofErr w:type="spellStart"/>
      <w:r w:rsidRPr="001A26DB">
        <w:rPr>
          <w:rFonts w:cstheme="minorHAnsi"/>
        </w:rPr>
        <w:t>true</w:t>
      </w:r>
      <w:proofErr w:type="spellEnd"/>
      <w:r w:rsidRPr="001A26DB">
        <w:rPr>
          <w:rFonts w:cstheme="minorHAnsi"/>
        </w:rPr>
        <w:t>, "Marek", {a: "test"}];</w:t>
      </w:r>
    </w:p>
    <w:p w14:paraId="7CF599E9" w14:textId="028446B6" w:rsidR="00F90906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console.log(data);</w:t>
      </w:r>
    </w:p>
    <w:p w14:paraId="0E2C1097" w14:textId="77777777" w:rsidR="00B868CF" w:rsidRDefault="00B868CF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7418D362" w14:textId="0B37D70A" w:rsidR="00B868CF" w:rsidRDefault="00B868CF" w:rsidP="00B868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Tablice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:</w:t>
      </w:r>
    </w:p>
    <w:p w14:paraId="293C043D" w14:textId="4A2325A4" w:rsidR="007D4BA2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 xml:space="preserve">Nawet jeśli tablica lub obiekt są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>, to można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nadpisywać pojedy</w:t>
      </w:r>
      <w:r w:rsidR="0023386C">
        <w:rPr>
          <w:rFonts w:cstheme="minorHAnsi"/>
        </w:rPr>
        <w:t>n</w:t>
      </w:r>
      <w:r w:rsidRPr="00B868CF">
        <w:rPr>
          <w:rFonts w:cstheme="minorHAnsi"/>
        </w:rPr>
        <w:t>cze wartości, które się wewnątrz nich znajdują.</w:t>
      </w:r>
      <w:r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ogranicza się do tego, że nie można stałej nadpisać nową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całą tablicą lub nowym całym obiektem.</w:t>
      </w:r>
      <w:r>
        <w:rPr>
          <w:rFonts w:cstheme="minorHAnsi"/>
        </w:rPr>
        <w:t xml:space="preserve"> Przykładowo:</w:t>
      </w:r>
    </w:p>
    <w:p w14:paraId="4238E77E" w14:textId="7777777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450E3F4" w14:textId="1BEF2F46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 xml:space="preserve"> = ["string", "</w:t>
      </w:r>
      <w:proofErr w:type="spellStart"/>
      <w:r w:rsidRPr="00B868CF">
        <w:rPr>
          <w:rFonts w:cstheme="minorHAnsi"/>
        </w:rPr>
        <w:t>number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bigint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boolean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null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undefined</w:t>
      </w:r>
      <w:proofErr w:type="spellEnd"/>
      <w:r w:rsidRPr="00B868CF">
        <w:rPr>
          <w:rFonts w:cstheme="minorHAnsi"/>
        </w:rPr>
        <w:t>", "symbol"];</w:t>
      </w:r>
    </w:p>
    <w:p w14:paraId="2E45BA85" w14:textId="0DB92632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4411409B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64E84E4D" w14:textId="12FB015E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[0] = "string !!!";</w:t>
      </w:r>
    </w:p>
    <w:p w14:paraId="03F0BA5E" w14:textId="4270254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1CC33BEF" w14:textId="77777777" w:rsidR="00CD2425" w:rsidRDefault="00CD2425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150FAA4" w14:textId="7A197BFF" w:rsidR="00CD2425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Instrukcje warunkowe</w:t>
      </w:r>
      <w:r w:rsidRPr="0012330A">
        <w:rPr>
          <w:rFonts w:cstheme="minorHAnsi"/>
          <w:b/>
          <w:bCs/>
        </w:rPr>
        <w:t>:</w:t>
      </w:r>
    </w:p>
    <w:p w14:paraId="1AAC1FBA" w14:textId="77777777" w:rsidR="00CD2425" w:rsidRPr="0012330A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</w:p>
    <w:p w14:paraId="6F6FFCE1" w14:textId="6093D350" w:rsidR="00CD2425" w:rsidRDefault="00CD2425" w:rsidP="00CD242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4F736F79" w14:textId="570111AF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Instrukcja warunkowa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dodaje obsługę logiki w naszych programach.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>Sprawdza czy warunek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jest spełniony, czy daje wartość 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, jeżeli tak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to </w:t>
      </w:r>
      <w:proofErr w:type="spellStart"/>
      <w:r w:rsidRPr="00035523">
        <w:rPr>
          <w:rFonts w:cstheme="minorHAnsi"/>
        </w:rPr>
        <w:t>następniewykonywany</w:t>
      </w:r>
      <w:proofErr w:type="spellEnd"/>
      <w:r w:rsidRPr="00035523">
        <w:rPr>
          <w:rFonts w:cstheme="minorHAnsi"/>
        </w:rPr>
        <w:t xml:space="preserve"> jest blok kodu w nawiasach po instrukcji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>.</w:t>
      </w:r>
    </w:p>
    <w:p w14:paraId="1A884BB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9CDDF1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9)</w:t>
      </w:r>
    </w:p>
    <w:p w14:paraId="69F4118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53514D4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wykonuje</w:t>
      </w:r>
    </w:p>
    <w:p w14:paraId="710E391D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49B200B3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4CD1B3E9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1)</w:t>
      </w:r>
    </w:p>
    <w:p w14:paraId="23EFC62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40920EE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nie wykonuje</w:t>
      </w:r>
    </w:p>
    <w:p w14:paraId="3E527EF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7DDED69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8DC97BB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// Jeżeli cała instrukcja mieści się w jednej linii to możemy pominąć nawiasy</w:t>
      </w:r>
    </w:p>
    <w:p w14:paraId="70C56F46" w14:textId="71B5D871" w:rsidR="00CD2425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(5 &lt; 21)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</w:t>
      </w:r>
    </w:p>
    <w:p w14:paraId="390BCCB5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59D6BC3C" w14:textId="44E7C708" w:rsidR="007524BE" w:rsidRDefault="00CD2425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="007524BE" w:rsidRPr="0012330A">
        <w:rPr>
          <w:rFonts w:cstheme="minorHAnsi"/>
          <w:b/>
          <w:bCs/>
        </w:rPr>
        <w:t>.</w:t>
      </w:r>
      <w:r w:rsidR="007524BE" w:rsidRPr="0012330A">
        <w:rPr>
          <w:rFonts w:cstheme="minorHAnsi"/>
          <w:b/>
          <w:bCs/>
        </w:rPr>
        <w:tab/>
      </w:r>
      <w:r w:rsidR="007524BE">
        <w:rPr>
          <w:rFonts w:cstheme="minorHAnsi"/>
          <w:b/>
          <w:bCs/>
        </w:rPr>
        <w:t>Pozostałe</w:t>
      </w:r>
      <w:r w:rsidR="007524BE"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374290D1" w14:textId="760B981F" w:rsidR="009E3CA9" w:rsidRDefault="009E3CA9" w:rsidP="006C2A2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proofErr w:type="spellStart"/>
      <w:r w:rsidR="00DA1990">
        <w:rPr>
          <w:rFonts w:cstheme="minorHAnsi"/>
        </w:rPr>
        <w:t>Console</w:t>
      </w:r>
      <w:proofErr w:type="spellEnd"/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09FFE3C7" w14:textId="77777777" w:rsidR="000C208D" w:rsidRDefault="000C208D" w:rsidP="006C2A29">
      <w:pPr>
        <w:pStyle w:val="Akapitzlist"/>
        <w:spacing w:after="0" w:line="240" w:lineRule="auto"/>
        <w:jc w:val="both"/>
        <w:rPr>
          <w:rFonts w:cstheme="minorHAnsi"/>
        </w:rPr>
      </w:pP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”, następnie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” i zaznaczamy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>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wypisania w konsoli przykładowej wiadomości tekstowej operując w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39933AF" w14:textId="477A7D3C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console.log("Hello World!")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</w:t>
      </w:r>
      <w:proofErr w:type="spellStart"/>
      <w:r w:rsidR="00C129A1">
        <w:rPr>
          <w:rFonts w:cstheme="minorHAnsi"/>
        </w:rPr>
        <w:t>warning</w:t>
      </w:r>
      <w:proofErr w:type="spellEnd"/>
      <w:r w:rsidR="00C129A1">
        <w:rPr>
          <w:rFonts w:cstheme="minorHAnsi"/>
        </w:rPr>
        <w:t xml:space="preserve">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233307D5" w14:textId="7E5457C5" w:rsidR="00C129A1" w:rsidRDefault="00C129A1" w:rsidP="00EA18E3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C129A1">
        <w:rPr>
          <w:rFonts w:cstheme="minorHAnsi"/>
        </w:rPr>
        <w:t>console.warn</w:t>
      </w:r>
      <w:proofErr w:type="spellEnd"/>
      <w:r w:rsidRPr="00C129A1">
        <w:rPr>
          <w:rFonts w:cstheme="minorHAnsi"/>
        </w:rPr>
        <w:t>("</w:t>
      </w:r>
      <w:proofErr w:type="spellStart"/>
      <w:r w:rsidRPr="00C129A1">
        <w:rPr>
          <w:rFonts w:cstheme="minorHAnsi"/>
        </w:rPr>
        <w:t>Warning</w:t>
      </w:r>
      <w:proofErr w:type="spellEnd"/>
      <w:r w:rsidRPr="00C129A1">
        <w:rPr>
          <w:rFonts w:cstheme="minorHAnsi"/>
        </w:rPr>
        <w:t>!")</w:t>
      </w:r>
    </w:p>
    <w:p w14:paraId="62E75D08" w14:textId="77777777" w:rsidR="004E4F9F" w:rsidRDefault="004E4F9F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5FDE2C3D" w14:textId="30EEAD49" w:rsidR="004E4F9F" w:rsidRDefault="004E4F9F" w:rsidP="00124D3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Wartość 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>:</w:t>
      </w:r>
    </w:p>
    <w:p w14:paraId="2F6F4B5F" w14:textId="19292010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Wartość </w:t>
      </w:r>
      <w:proofErr w:type="spellStart"/>
      <w:r w:rsidRPr="004E4F9F">
        <w:rPr>
          <w:rFonts w:cstheme="minorHAnsi"/>
        </w:rPr>
        <w:t>NaN</w:t>
      </w:r>
      <w:proofErr w:type="spellEnd"/>
      <w:r w:rsidRPr="004E4F9F">
        <w:rPr>
          <w:rFonts w:cstheme="minorHAnsi"/>
        </w:rPr>
        <w:t xml:space="preserve"> czyli not a </w:t>
      </w:r>
      <w:proofErr w:type="spellStart"/>
      <w:r w:rsidRPr="004E4F9F">
        <w:rPr>
          <w:rFonts w:cstheme="minorHAnsi"/>
        </w:rPr>
        <w:t>number</w:t>
      </w:r>
      <w:proofErr w:type="spellEnd"/>
      <w:r w:rsidRPr="004E4F9F">
        <w:rPr>
          <w:rFonts w:cstheme="minorHAnsi"/>
        </w:rPr>
        <w:t xml:space="preserve"> to specjalna wartość informująca</w:t>
      </w:r>
      <w:r>
        <w:rPr>
          <w:rFonts w:cstheme="minorHAnsi"/>
        </w:rPr>
        <w:t xml:space="preserve"> nas w konsoli</w:t>
      </w:r>
      <w:r w:rsidRPr="004E4F9F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4E4F9F">
        <w:rPr>
          <w:rFonts w:cstheme="minorHAnsi"/>
        </w:rPr>
        <w:t>że coś nie jest liczbą. Uwaga! To nie jest typ danych!</w:t>
      </w:r>
      <w:r>
        <w:rPr>
          <w:rFonts w:cstheme="minorHAnsi"/>
        </w:rPr>
        <w:t xml:space="preserve"> Przykładowo:</w:t>
      </w:r>
    </w:p>
    <w:p w14:paraId="1D5DBB27" w14:textId="77777777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41385E9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Sprzeczność matematyczna jako wartość </w:t>
      </w:r>
      <w:proofErr w:type="spellStart"/>
      <w:r w:rsidRPr="004E4F9F">
        <w:rPr>
          <w:rFonts w:cstheme="minorHAnsi"/>
        </w:rPr>
        <w:t>NaN</w:t>
      </w:r>
      <w:proofErr w:type="spellEnd"/>
    </w:p>
    <w:p w14:paraId="0C052D04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</w:t>
      </w:r>
      <w:proofErr w:type="spellStart"/>
      <w:r w:rsidRPr="004E4F9F">
        <w:rPr>
          <w:rFonts w:cstheme="minorHAnsi"/>
        </w:rPr>
        <w:t>let</w:t>
      </w:r>
      <w:proofErr w:type="spellEnd"/>
      <w:r w:rsidRPr="004E4F9F">
        <w:rPr>
          <w:rFonts w:cstheme="minorHAnsi"/>
        </w:rPr>
        <w:t xml:space="preserve"> data = 0/0;</w:t>
      </w:r>
    </w:p>
    <w:p w14:paraId="3D9CB61D" w14:textId="33E52BD6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40035133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A4EE31F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data = </w:t>
      </w:r>
      <w:proofErr w:type="spellStart"/>
      <w:r w:rsidRPr="004E4F9F">
        <w:rPr>
          <w:rFonts w:cstheme="minorHAnsi"/>
        </w:rPr>
        <w:t>Math.sqrt</w:t>
      </w:r>
      <w:proofErr w:type="spellEnd"/>
      <w:r w:rsidRPr="004E4F9F">
        <w:rPr>
          <w:rFonts w:cstheme="minorHAnsi"/>
        </w:rPr>
        <w:t>(-1);</w:t>
      </w:r>
    </w:p>
    <w:p w14:paraId="1F6C150C" w14:textId="0BF85043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10703FB5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3D48CE22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Sprawdzenie czy dany element jest </w:t>
      </w:r>
      <w:proofErr w:type="spellStart"/>
      <w:r w:rsidRPr="004E4F9F">
        <w:rPr>
          <w:rFonts w:cstheme="minorHAnsi"/>
        </w:rPr>
        <w:t>NaN</w:t>
      </w:r>
      <w:proofErr w:type="spellEnd"/>
    </w:p>
    <w:p w14:paraId="2D18BDDA" w14:textId="7D3FD594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(data));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true</w:t>
      </w:r>
      <w:proofErr w:type="spellEnd"/>
      <w:r w:rsidR="004C2305">
        <w:rPr>
          <w:rFonts w:cstheme="minorHAnsi"/>
        </w:rPr>
        <w:t xml:space="preserve"> */</w:t>
      </w:r>
    </w:p>
    <w:p w14:paraId="7D2CE3EE" w14:textId="744C7150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(10));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false</w:t>
      </w:r>
      <w:proofErr w:type="spellEnd"/>
      <w:r w:rsidR="004C2305">
        <w:rPr>
          <w:rFonts w:cstheme="minorHAnsi"/>
        </w:rPr>
        <w:t xml:space="preserve"> */</w:t>
      </w:r>
    </w:p>
    <w:p w14:paraId="4FB343EB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6155F57D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080568C2" w14:textId="49C3385C" w:rsidR="00D07C8F" w:rsidRDefault="00D07C8F" w:rsidP="00D07C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Dynamiczne typowanie JavaScript:</w:t>
      </w:r>
    </w:p>
    <w:p w14:paraId="3B446428" w14:textId="4857317A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Dynamic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typing</w:t>
      </w:r>
      <w:proofErr w:type="spellEnd"/>
      <w:r>
        <w:rPr>
          <w:rFonts w:cstheme="minorHAnsi"/>
        </w:rPr>
        <w:t xml:space="preserve">, czyli dynamiczne typowanie oznacza, że w JavaScript do zmiennej możemy przypisać dowolną wartość np. string, numer,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itd. Typowane języki programowania takie jak C++ wymagają określenia danej zmiennej z góry, każdorazowo przed wprowadzeniem wartości zmiennej.</w:t>
      </w:r>
    </w:p>
    <w:p w14:paraId="4FFC7EF6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169BA008" w14:textId="77777777" w:rsidR="00D07C8F" w:rsidRPr="004E4F9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sectPr w:rsidR="00D07C8F" w:rsidRPr="004E4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A6A246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F3"/>
    <w:rsid w:val="00051A09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D33D0"/>
    <w:rsid w:val="000D432E"/>
    <w:rsid w:val="000E1F79"/>
    <w:rsid w:val="000E366C"/>
    <w:rsid w:val="000E5EE5"/>
    <w:rsid w:val="000E5F36"/>
    <w:rsid w:val="000E6BF6"/>
    <w:rsid w:val="000E7C5C"/>
    <w:rsid w:val="000F0253"/>
    <w:rsid w:val="000F4932"/>
    <w:rsid w:val="001061F1"/>
    <w:rsid w:val="00106779"/>
    <w:rsid w:val="00106DC8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5D3C"/>
    <w:rsid w:val="0015703F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E65B6"/>
    <w:rsid w:val="002E6E06"/>
    <w:rsid w:val="002F08CA"/>
    <w:rsid w:val="00304158"/>
    <w:rsid w:val="00304849"/>
    <w:rsid w:val="003050E3"/>
    <w:rsid w:val="00311A9B"/>
    <w:rsid w:val="00311BDB"/>
    <w:rsid w:val="00313048"/>
    <w:rsid w:val="0032341A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62916"/>
    <w:rsid w:val="00363FA6"/>
    <w:rsid w:val="00394C1D"/>
    <w:rsid w:val="003970F7"/>
    <w:rsid w:val="0039788F"/>
    <w:rsid w:val="003A24C9"/>
    <w:rsid w:val="003A7EC0"/>
    <w:rsid w:val="003B5687"/>
    <w:rsid w:val="003C141A"/>
    <w:rsid w:val="003C3804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55F0E"/>
    <w:rsid w:val="00457F0E"/>
    <w:rsid w:val="004602F8"/>
    <w:rsid w:val="0046590C"/>
    <w:rsid w:val="00471FB5"/>
    <w:rsid w:val="004816F4"/>
    <w:rsid w:val="00484050"/>
    <w:rsid w:val="00486A70"/>
    <w:rsid w:val="00486AF0"/>
    <w:rsid w:val="00486EAD"/>
    <w:rsid w:val="00491098"/>
    <w:rsid w:val="00492F9C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4F9F"/>
    <w:rsid w:val="004E631B"/>
    <w:rsid w:val="00503F6C"/>
    <w:rsid w:val="00510BEB"/>
    <w:rsid w:val="00510E5F"/>
    <w:rsid w:val="00524D5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C40C0"/>
    <w:rsid w:val="005C63BD"/>
    <w:rsid w:val="005D0D71"/>
    <w:rsid w:val="005D57A4"/>
    <w:rsid w:val="005E0077"/>
    <w:rsid w:val="005E306A"/>
    <w:rsid w:val="005F3970"/>
    <w:rsid w:val="005F5F29"/>
    <w:rsid w:val="005F674B"/>
    <w:rsid w:val="005F7CF5"/>
    <w:rsid w:val="0060359A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E1700"/>
    <w:rsid w:val="006F554E"/>
    <w:rsid w:val="006F7D12"/>
    <w:rsid w:val="00702AB1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45A5"/>
    <w:rsid w:val="00772E2D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54B1"/>
    <w:rsid w:val="007D4BA2"/>
    <w:rsid w:val="007D5975"/>
    <w:rsid w:val="007E3968"/>
    <w:rsid w:val="007E3D2A"/>
    <w:rsid w:val="007E3DCA"/>
    <w:rsid w:val="007F2C6E"/>
    <w:rsid w:val="007F329B"/>
    <w:rsid w:val="007F4D7C"/>
    <w:rsid w:val="00800D7D"/>
    <w:rsid w:val="00805D61"/>
    <w:rsid w:val="008350CD"/>
    <w:rsid w:val="00836D6E"/>
    <w:rsid w:val="00840CF4"/>
    <w:rsid w:val="00842246"/>
    <w:rsid w:val="00855356"/>
    <w:rsid w:val="008611DB"/>
    <w:rsid w:val="00866B25"/>
    <w:rsid w:val="00875F92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6BBE"/>
    <w:rsid w:val="0094551E"/>
    <w:rsid w:val="00946811"/>
    <w:rsid w:val="009473A5"/>
    <w:rsid w:val="00950793"/>
    <w:rsid w:val="00955400"/>
    <w:rsid w:val="00957770"/>
    <w:rsid w:val="0096205A"/>
    <w:rsid w:val="00966142"/>
    <w:rsid w:val="009723DA"/>
    <w:rsid w:val="009811CA"/>
    <w:rsid w:val="00990A33"/>
    <w:rsid w:val="00990D68"/>
    <w:rsid w:val="009A2C68"/>
    <w:rsid w:val="009A403E"/>
    <w:rsid w:val="009A6BBD"/>
    <w:rsid w:val="009C2C8D"/>
    <w:rsid w:val="009E3CA9"/>
    <w:rsid w:val="009E40B9"/>
    <w:rsid w:val="009E42B2"/>
    <w:rsid w:val="009E5C0A"/>
    <w:rsid w:val="00A01B77"/>
    <w:rsid w:val="00A022A9"/>
    <w:rsid w:val="00A04C76"/>
    <w:rsid w:val="00A05F56"/>
    <w:rsid w:val="00A06419"/>
    <w:rsid w:val="00A0760C"/>
    <w:rsid w:val="00A07FAE"/>
    <w:rsid w:val="00A15112"/>
    <w:rsid w:val="00A17584"/>
    <w:rsid w:val="00A23911"/>
    <w:rsid w:val="00A34E48"/>
    <w:rsid w:val="00A35038"/>
    <w:rsid w:val="00A510F5"/>
    <w:rsid w:val="00A5578E"/>
    <w:rsid w:val="00A66824"/>
    <w:rsid w:val="00A71EB8"/>
    <w:rsid w:val="00A81834"/>
    <w:rsid w:val="00A8318D"/>
    <w:rsid w:val="00A84048"/>
    <w:rsid w:val="00A90B2E"/>
    <w:rsid w:val="00A9174A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21499"/>
    <w:rsid w:val="00B2690B"/>
    <w:rsid w:val="00B35EEB"/>
    <w:rsid w:val="00B44D41"/>
    <w:rsid w:val="00B513EF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F94"/>
    <w:rsid w:val="00B95CE0"/>
    <w:rsid w:val="00BB1CF4"/>
    <w:rsid w:val="00BB470E"/>
    <w:rsid w:val="00BB7270"/>
    <w:rsid w:val="00BC2FF4"/>
    <w:rsid w:val="00BC4D77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78C2"/>
    <w:rsid w:val="00C446E1"/>
    <w:rsid w:val="00C452E2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2B4A"/>
    <w:rsid w:val="00D91E6D"/>
    <w:rsid w:val="00D95573"/>
    <w:rsid w:val="00D95A87"/>
    <w:rsid w:val="00DA1990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7877"/>
    <w:rsid w:val="00E51BA0"/>
    <w:rsid w:val="00E53E48"/>
    <w:rsid w:val="00E55626"/>
    <w:rsid w:val="00E732AC"/>
    <w:rsid w:val="00E92A39"/>
    <w:rsid w:val="00EA18E3"/>
    <w:rsid w:val="00EA535B"/>
    <w:rsid w:val="00ED0C89"/>
    <w:rsid w:val="00ED489A"/>
    <w:rsid w:val="00EE29F9"/>
    <w:rsid w:val="00EE30AA"/>
    <w:rsid w:val="00EE39E8"/>
    <w:rsid w:val="00EE61A7"/>
    <w:rsid w:val="00F02F19"/>
    <w:rsid w:val="00F13A43"/>
    <w:rsid w:val="00F148CD"/>
    <w:rsid w:val="00F21C4F"/>
    <w:rsid w:val="00F245D6"/>
    <w:rsid w:val="00F34227"/>
    <w:rsid w:val="00F36F9F"/>
    <w:rsid w:val="00F4225B"/>
    <w:rsid w:val="00F4455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909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7897</TotalTime>
  <Pages>5</Pages>
  <Words>1165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886</cp:revision>
  <dcterms:created xsi:type="dcterms:W3CDTF">2023-01-12T23:26:00Z</dcterms:created>
  <dcterms:modified xsi:type="dcterms:W3CDTF">2023-10-14T15:53:00Z</dcterms:modified>
</cp:coreProperties>
</file>