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9B" w:rsidRDefault="009C607F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t>Koń z natury</w:t>
      </w:r>
    </w:p>
    <w:p w:rsidR="00BC106A" w:rsidRPr="00D50228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300A9B" w:rsidRPr="003F72F0" w:rsidTr="00D50228">
        <w:tc>
          <w:tcPr>
            <w:tcW w:w="543" w:type="dxa"/>
          </w:tcPr>
          <w:p w:rsidR="00300A9B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najwa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niejsze potrzeby konia wynikaj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z jego natury.</w:t>
            </w:r>
          </w:p>
        </w:tc>
        <w:tc>
          <w:tcPr>
            <w:tcW w:w="5149" w:type="dxa"/>
          </w:tcPr>
          <w:p w:rsidR="00300A9B" w:rsidRPr="003F72F0" w:rsidRDefault="00300A9B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jest zwierzęciem stepowym, wią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się z tym: potrzeba ruchu, częste pobieranie niewielkich porcji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pasz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y, potrzeby w zakresie światła,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powietrza i temperatury.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300A9B" w:rsidRPr="003F72F0" w:rsidRDefault="00364E74" w:rsidP="00A02F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konie w naturalnych warunkach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samotnie czy w stadach?</w:t>
            </w:r>
          </w:p>
        </w:tc>
        <w:tc>
          <w:tcPr>
            <w:tcW w:w="5149" w:type="dxa"/>
          </w:tcPr>
          <w:p w:rsidR="00300A9B" w:rsidRPr="003F72F0" w:rsidRDefault="00A02F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są zwierzętami stadnymi,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yjącymi w naturalny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ch warunkach w grupach o ściśle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ustalonej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hierarchii społecznej.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300A9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300A9B" w:rsidRPr="003F72F0" w:rsidRDefault="00A02F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cechy posiada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zwierz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stadne?</w:t>
            </w:r>
          </w:p>
        </w:tc>
        <w:tc>
          <w:tcPr>
            <w:tcW w:w="5149" w:type="dxa"/>
          </w:tcPr>
          <w:p w:rsidR="00300A9B" w:rsidRPr="003F72F0" w:rsidRDefault="00A02F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mają potrzebę przebywania w grupie i tylko kontakt z innymi końmi 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im zapewnić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prawidłowy rozwój i równowagę psychiczną. W grupie panu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je ściśle określona hierarchia.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Udomowiony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traktuje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człowieka jako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członka swego stada. Istotne jest, by dzięki umiejętnemu postępowaniu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człowieka koń zaakceptował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go jako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przewodnika.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człowiek powinien zapewni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koniowi wystarczaj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ruchu?</w:t>
            </w:r>
          </w:p>
        </w:tc>
        <w:tc>
          <w:tcPr>
            <w:tcW w:w="5149" w:type="dxa"/>
          </w:tcPr>
          <w:p w:rsidR="00300A9B" w:rsidRPr="003F72F0" w:rsidRDefault="009C607F" w:rsidP="00B80A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naturalnych warunkach koń stale przemieszcza się w poszukiwaniu paszy. Aby zapewnić koniowi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zdrowie fizyczne i równowagę psychiczną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codziennie zapewnić mu wystarczającą ilość ruchu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regular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ne wykorzystywanie do pracy pod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siodłem lub w zaprzęgu, codzienny pobyt na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pastwisku lub wybiegu,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ograniczenie liczby dni bez pracy.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konie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płochliwe?</w:t>
            </w:r>
          </w:p>
        </w:tc>
        <w:tc>
          <w:tcPr>
            <w:tcW w:w="5149" w:type="dxa"/>
          </w:tcPr>
          <w:p w:rsidR="00300A9B" w:rsidRPr="00A60402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jako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roślino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erca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ratować się przed niebezpieczeństwem w naturalnych warunkach jedynie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ucieczką, a czujność i umiejętność szybkiej reakcji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decyduje o przetrwaniu gatunku.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Dlatego nawet udomowione konie są płochliwe. Cecha ta została odziedziczona po przodkach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A60402">
              <w:rPr>
                <w:rFonts w:ascii="Times New Roman" w:hAnsi="Times New Roman" w:cs="Times New Roman"/>
                <w:sz w:val="24"/>
                <w:szCs w:val="24"/>
              </w:rPr>
              <w:t>yjących w stepie.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wyczyta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oczu konia?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Oczy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nastrój i uczucia zwierzęcia.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 ich wyrazu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odczytać uwagę,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zrównowa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strach, agresję i ból.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płasko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wzdłu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potylicy?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Stulone, płasko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potylicy uszy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gotowość do ataku lub obrony i są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sygnałem ostrzegawczym.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ustawione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uszy konia przyja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 nastawionego do otoczenia?</w:t>
            </w:r>
          </w:p>
        </w:tc>
        <w:tc>
          <w:tcPr>
            <w:tcW w:w="5149" w:type="dxa"/>
          </w:tcPr>
          <w:p w:rsidR="00300A9B" w:rsidRPr="003F72F0" w:rsidRDefault="009C607F" w:rsidP="00B80A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 nastrój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poznać po uszach spokojnie ustawionych do przodu.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Czego objawem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zwisaj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uszy u konia?</w:t>
            </w:r>
          </w:p>
        </w:tc>
        <w:tc>
          <w:tcPr>
            <w:tcW w:w="5149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Zwisające uszy są objawem zrelaksowania, senności i apatii.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300A9B" w:rsidRPr="003F72F0" w:rsidRDefault="009C607F" w:rsidP="00A604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objawy agresji u konia.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Objawami agresji u konia są złe, błyskające białkiem oczy, stulone,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płasko do tyłu uszy,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pokazane 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zęby, kwiczenie, wspinanie się,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gwałtowne odwrócenie się zadem.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0" w:type="dxa"/>
          </w:tcPr>
          <w:p w:rsidR="00300A9B" w:rsidRPr="003F72F0" w:rsidRDefault="00A60402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objawy zadowolenia i </w:t>
            </w:r>
            <w:r w:rsidR="009C607F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zainteresowania konia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Objawami zadowolenia i zainteresowania konia są nastawione uszy, spokojne, przyjazne oczy,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naturalnie rozluźnione wargi, lekko kołyszący się, rozluźniony ogon, równy elastyczny ruch.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objawy apatii u konia</w:t>
            </w:r>
          </w:p>
        </w:tc>
        <w:tc>
          <w:tcPr>
            <w:tcW w:w="5149" w:type="dxa"/>
          </w:tcPr>
          <w:p w:rsidR="00300A9B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Objawami apatii u konia są obwisłe uszy, opuszczona głowa, obwisłe wargi.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300A9B" w:rsidRPr="003F72F0" w:rsidRDefault="009C607F" w:rsidP="009C60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oznacza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 wydawane przez konia?</w:t>
            </w:r>
          </w:p>
        </w:tc>
        <w:tc>
          <w:tcPr>
            <w:tcW w:w="5149" w:type="dxa"/>
          </w:tcPr>
          <w:p w:rsidR="00300A9B" w:rsidRPr="003F72F0" w:rsidRDefault="009C607F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Głos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nastawienie do współtowarzyszy ze stada – pozdrowienie,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nawoływanie,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ostrze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niezadowolenie,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nastrój i samopoczucie konia.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 kwik konia, 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wyra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kwikiem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swoje niezadowolenie, a często ostrzega w ten sposób o zamierzonym ataku.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oznacza przywitanie i nawiązanie kontaktu z innym koniem lub człowiekiem.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oznacza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gdy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odwraca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nas zadem?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Oznacza to brak zainteresowania, ale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przygotowanie do obrony i chęć pozbycia się nas ze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swego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szego</w:t>
            </w:r>
            <w:r w:rsidR="00B80A8A">
              <w:rPr>
                <w:rFonts w:ascii="Times New Roman" w:hAnsi="Times New Roman" w:cs="Times New Roman"/>
                <w:sz w:val="24"/>
                <w:szCs w:val="24"/>
              </w:rPr>
              <w:t xml:space="preserve"> otoczenia.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300A9B" w:rsidRPr="003F72F0" w:rsidRDefault="00A60402" w:rsidP="008423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pole widzenia </w:t>
            </w:r>
            <w:r w:rsidR="00842395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Oczy konia umieszczone są z boku głowy. Dlatego widzi on prawie wszystko z tyłu i z boku, ale obraz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płaski i nieostry. Ostry i przestrzenny obraz jest w wąskim trójkącie przed głową.</w:t>
            </w:r>
          </w:p>
        </w:tc>
      </w:tr>
      <w:tr w:rsidR="00300A9B" w:rsidRPr="003F72F0" w:rsidTr="00D50228">
        <w:tc>
          <w:tcPr>
            <w:tcW w:w="543" w:type="dxa"/>
          </w:tcPr>
          <w:p w:rsidR="00300A9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300A9B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umiej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="00A60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obserwacji konia jest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="00A604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dla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9" w:type="dxa"/>
          </w:tcPr>
          <w:p w:rsidR="00300A9B" w:rsidRPr="003F72F0" w:rsidRDefault="00842395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swoim zachowaniem często zdradza swój nastrój i zamiary wobec otoczenia, w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związku z czym</w:t>
            </w:r>
            <w:proofErr w:type="gramEnd"/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dostrzegać i rozumieć znaki, którymi koń ostrzega np. o zamiarze ataku.</w:t>
            </w:r>
          </w:p>
        </w:tc>
      </w:tr>
      <w:tr w:rsidR="00CE72E3" w:rsidRPr="003F72F0" w:rsidTr="00D50228">
        <w:tc>
          <w:tcPr>
            <w:tcW w:w="543" w:type="dxa"/>
          </w:tcPr>
          <w:p w:rsidR="00CE72E3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CE72E3" w:rsidRPr="003F72F0" w:rsidRDefault="00A60402" w:rsidP="00AD58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martwe pole </w:t>
            </w:r>
            <w:r w:rsidR="00CE72E3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widzenia konia?</w:t>
            </w:r>
          </w:p>
        </w:tc>
        <w:tc>
          <w:tcPr>
            <w:tcW w:w="5149" w:type="dxa"/>
          </w:tcPr>
          <w:p w:rsidR="00CE72E3" w:rsidRPr="003F72F0" w:rsidRDefault="00CE72E3" w:rsidP="00A604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Martwe pole widzenia konia to obszar wokół jego ciała, w którym koń nie dostrzega znajdujących się w</w:t>
            </w:r>
            <w:r w:rsidR="00A60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nim osób i przedmiotów.</w:t>
            </w:r>
          </w:p>
        </w:tc>
      </w:tr>
    </w:tbl>
    <w:p w:rsidR="009C607F" w:rsidRDefault="009C607F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5E1DDB">
      <w:pPr>
        <w:rPr>
          <w:rFonts w:ascii="Times New Roman" w:hAnsi="Times New Roman" w:cs="Times New Roman"/>
          <w:sz w:val="24"/>
          <w:szCs w:val="24"/>
        </w:rPr>
      </w:pPr>
    </w:p>
    <w:p w:rsidR="00A02F95" w:rsidRPr="003F72F0" w:rsidRDefault="00A02F95" w:rsidP="00300A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607F" w:rsidRPr="00D50228" w:rsidRDefault="009C607F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Stajnia</w:t>
      </w:r>
    </w:p>
    <w:p w:rsidR="009C607F" w:rsidRPr="003F72F0" w:rsidRDefault="009C607F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9"/>
        <w:gridCol w:w="5150"/>
      </w:tblGrid>
      <w:tr w:rsidR="009C607F" w:rsidRPr="003F72F0" w:rsidTr="00842395">
        <w:tc>
          <w:tcPr>
            <w:tcW w:w="522" w:type="dxa"/>
          </w:tcPr>
          <w:p w:rsidR="009C607F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6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warunki powinna spełnia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dobra stajnia?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Stajnia powinna być tak zbudowana, aby temperatura w niej zmieniała się wraz z temperaturą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otoczenia. Izolacja powinna jednak ograniczać wpływ temperatur ekstremalnych. Wentylacja powinna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zapewnić stały dopływ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powietrza, a okna powinny wpuszczać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naturalnego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światła. Stajnia powinna być tak zbudowana, aby nie było w niej przeciągów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w stajni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regularnie my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okna?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Okna powinny być zawsze czyste, by wpuszczały dostateczną ilość światła dziennego, koniecznego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dla dobrego samopoczucia i zdrowia koni.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9C607F" w:rsidRPr="003F72F0" w:rsidRDefault="009C607F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stajnia powinna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zim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ogrzewana?</w:t>
            </w:r>
          </w:p>
        </w:tc>
        <w:tc>
          <w:tcPr>
            <w:tcW w:w="5165" w:type="dxa"/>
          </w:tcPr>
          <w:p w:rsidR="009C607F" w:rsidRPr="003F72F0" w:rsidRDefault="009C607F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Ogrzewanie w stajni jest zbędne,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konie są przystosowane do niskich temperatur, które dobrze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znoszą bez szkody dla zdrowia. W stajni powinna natomiast być dobrze wykonana izolacja budynku,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 chronić zwierzęta przed wpływem ekstremalnych temperatur latem i zimą. Zbyt ciepła stajnia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sprzyja licznym schorzeniom i osłabieniu odporności na choroby.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9C607F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przebywaj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stajni?</w:t>
            </w:r>
          </w:p>
        </w:tc>
        <w:tc>
          <w:tcPr>
            <w:tcW w:w="5165" w:type="dxa"/>
          </w:tcPr>
          <w:p w:rsidR="009C607F" w:rsidRPr="003F72F0" w:rsidRDefault="003F72F0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, kto przebywa w stajni powinien zachowywać się spokojnie i cicho, unikając krzyków, biegania,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gwałtownych ruchów i wszelkich innych </w:t>
            </w:r>
            <w:proofErr w:type="spellStart"/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zachowań</w:t>
            </w:r>
            <w:proofErr w:type="spellEnd"/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, które mogłyby zaniepokoić lub przestraszyć konie.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sposób utrzymywania koni jest dla nich lepszy – w</w:t>
            </w:r>
            <w:r w:rsid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boksach czy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stanowiskach?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Utrzymywanie koni w boksach jest bez porównania lepszym rozwiązaniem, ze względu na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komfort i swobodę, jaka jest pozostawiona zwierzęciu. Ponadto przebywanie w boksie jest 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wiele bardziej bezpieczne dla konia.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powinno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boksie?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boksie powinien znajdować się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łób do zadawania paszy treściwej oraz poidło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automatyczne, względnie uchwyt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liwiający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bezpieczne umocowanie wiadra 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wodą pitną.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Ponadto zalecane jest umocowanie uchwytu do lizawki solnej, do której koń powinien mieć swobodny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dostęp. Nie powinno się natomiast stosować drabin ani koszy na siano, które powinno być podawane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ziemi.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 niebezpieczne w stajni?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stajni trzeba bardzo starannie wystrzegać się jakichkolwiek wystających ostrych przedmiotów,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niezabezpieczonych kratami okien oraz przewodów elektrycznych, które mogłyby znaleźć się 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zasięgu konia.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sprawia nieporządek i bałagan, który w razie niebezpieczeństwa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utrudnia ewakuację i sprzyja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np. rozprzestrzenianiu się ognia.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co trzeba zwraca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umieszczaj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kilka koni w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siaduj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boksach?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sąsiadujące ze sobą powinny być dobrane pod względem płci oraz wzajemnych sympatii. Nie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stawiać ogierów obok klaczy oraz koni, które się wzajemnie nie tolerują.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znaczenie ma regularne dbanie o czysto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ść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ciółki w boksie?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Czysta i obfita ściółka jest jednym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niejszych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warunków komfortu konia w stajni. Sprzyja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łatwemu utrzymaniu konia w czystości i zapobiega powstawaniu wielu schorzeń wynikających z braku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higieny w stajni.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9C607F" w:rsidRPr="003F72F0" w:rsidRDefault="00922E2B" w:rsidP="00922E2B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konsekwencje dla zdrowia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brudna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ciółka?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Najczęstszą konsekwencją przebywania koni na brudnej, mokrej ściółce jest powstawanie schorzeń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strzałki kopytowej (tzw. gnicie strzałek), stany zapalne skóry w okolicy koronek, pęcin i nadpęci – tzw.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gruda oraz niekiedy schorzenia górnych dróg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oddechowych wywołane nadmiarem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amoniaku 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powietrzu.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materiały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ciej stosuje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Jako ściółkę najczęściej stosujemy słomę (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ytnią, pszenną, owsianą), trociny, specjalne granulaty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syntetyczne.</w:t>
            </w:r>
            <w:proofErr w:type="gramEnd"/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uzasadnia stosowanie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trocin jako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ciółki?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Ścielenie trocinami najczęściej stosuje się w przypadku koni, które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powodów są na diecie 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niewskazane jest zjadanie przez nie zbyt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ilości słomy. Ponadto trociny wskazane są dla koni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cierpiących na alergie.</w:t>
            </w:r>
          </w:p>
        </w:tc>
      </w:tr>
      <w:tr w:rsidR="009C607F" w:rsidRPr="003F72F0" w:rsidTr="00842395">
        <w:tc>
          <w:tcPr>
            <w:tcW w:w="522" w:type="dxa"/>
          </w:tcPr>
          <w:p w:rsidR="009C607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:rsidR="009C607F" w:rsidRPr="003F72F0" w:rsidRDefault="00922E2B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stosowanie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ciółki z trocin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niekorzystne?</w:t>
            </w:r>
          </w:p>
        </w:tc>
        <w:tc>
          <w:tcPr>
            <w:tcW w:w="5165" w:type="dxa"/>
          </w:tcPr>
          <w:p w:rsidR="009C607F" w:rsidRPr="003F72F0" w:rsidRDefault="00922E2B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naturze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stałe poszukiwanie i pobieranie pokarmu, brak takiej </w:t>
            </w:r>
            <w:proofErr w:type="gramStart"/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(jaką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daje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ściółka ze słomy), powoduje u konia nudę, która często jest źródłem wielu niekorzystnych nałogów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stajennych.</w:t>
            </w:r>
          </w:p>
        </w:tc>
      </w:tr>
    </w:tbl>
    <w:p w:rsidR="009C607F" w:rsidRDefault="009C607F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Pr="003F72F0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842395" w:rsidP="00BC1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106A">
        <w:rPr>
          <w:rFonts w:ascii="Times New Roman" w:hAnsi="Times New Roman" w:cs="Times New Roman"/>
          <w:b/>
          <w:sz w:val="24"/>
          <w:szCs w:val="24"/>
        </w:rPr>
        <w:lastRenderedPageBreak/>
        <w:t>Podstawowe zasady bezpieczeństwa przy pracy z koniem</w:t>
      </w:r>
      <w:r w:rsidR="009E1DCF" w:rsidRPr="00BC106A">
        <w:rPr>
          <w:rFonts w:ascii="Times New Roman" w:hAnsi="Times New Roman" w:cs="Times New Roman"/>
          <w:b/>
          <w:sz w:val="24"/>
          <w:szCs w:val="24"/>
        </w:rPr>
        <w:t>, wypadki i pierwsza pomoc</w:t>
      </w:r>
    </w:p>
    <w:p w:rsidR="00BC106A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3086"/>
        <w:gridCol w:w="4893"/>
      </w:tblGrid>
      <w:tr w:rsidR="00842395" w:rsidRPr="003F72F0" w:rsidTr="00BC106A">
        <w:tc>
          <w:tcPr>
            <w:tcW w:w="543" w:type="dxa"/>
          </w:tcPr>
          <w:p w:rsidR="00842395" w:rsidRPr="003F72F0" w:rsidRDefault="003F72F0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4893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wykonywania wszelkich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przy koniach?</w:t>
            </w:r>
          </w:p>
        </w:tc>
        <w:tc>
          <w:tcPr>
            <w:tcW w:w="4893" w:type="dxa"/>
          </w:tcPr>
          <w:p w:rsidR="00842395" w:rsidRPr="003F72F0" w:rsidRDefault="003F72F0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unikać wejścia w martwe pole widzenia konia, rutyny, obojętności i niedbalstwa w stosunku do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ania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do konia bez uprzedzenia głosem, szybkich, gwałtownych ruchów, biegania i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krzyków w stajni.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Wobec jakich koni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ostro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Szczególną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wobec klaczy ze źrebiętami, w porze karmienia,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</w:t>
            </w:r>
            <w:proofErr w:type="gramStart"/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w niecodziennym stroju, w pracy z ogierami i z „trudnymi” końmi oraz wobec wszystkich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obcych, nieznanych sobie koni. Konie gryzące powinny być oznaczone poprzez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zaplecioną w grzywie, a konie kopiące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powinny mieć wplecioną w ogonie.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6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jakich okoliczno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ciach konie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przejawia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szczególne zdenerwowanie lub</w:t>
            </w:r>
            <w:r w:rsidR="003639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agresj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842395" w:rsidRPr="003F72F0" w:rsidRDefault="00842395" w:rsidP="00363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często przejawiają szczególne zdenerwowanie np. w porze karmienia, w przypadku</w:t>
            </w:r>
            <w:r w:rsidR="00363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przestraszenia, wprowadzenia do stajni obcych koni lub klacze podczas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rui.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psami na terenie 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rodków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dzieckich?</w:t>
            </w:r>
          </w:p>
        </w:tc>
        <w:tc>
          <w:tcPr>
            <w:tcW w:w="4893" w:type="dxa"/>
          </w:tcPr>
          <w:p w:rsidR="00842395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regulamin danego ośrodka nie zabrania wprowadzania psów na jego </w:t>
            </w:r>
            <w:proofErr w:type="gramStart"/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teren (co</w:t>
            </w:r>
            <w:proofErr w:type="gramEnd"/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często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zdarza) to psy powinny być zawsze trzymane na smyczy i kontrolowane przez opiekuna. Nagłe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wtargnięcie szczekającego psa na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do stajni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tragiczny w skutkach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2395" w:rsidRPr="003F72F0">
              <w:rPr>
                <w:rFonts w:ascii="Times New Roman" w:hAnsi="Times New Roman" w:cs="Times New Roman"/>
                <w:sz w:val="24"/>
                <w:szCs w:val="24"/>
              </w:rPr>
              <w:t>wypadek.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psy na terenie 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rodka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dzieckiego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trzyma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smyczy?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Psy muszą być trzymane na smyczy ze względów bezpieczeństwa – wiele koni boi się biegających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szczekających psów. Spłoszone przez psy konie mogą spowodować wypadek zarówno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 i w stajni.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do boksu?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Wchodząc do boksu wkraczamy w bezpośrednią strefę bezpieczeństwa zwierzęcia, w której toleruje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jedynie własne potomstwo (klacze) i inne zaprzyjaźnione konie. W razie nagłego wtargnięcia w tę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strefę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przestraszyć i wobec braku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ucieczki, zareagować atakiem.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formy niebezpiecznego zachowania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Najczęstszymi formami niebezpiecznego zachowania się konia jest kopanie zadem, bicie przednimi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 (najczęściej ogiery), kąsanie, przyciskanie do ściany (np. podczas czyszczenia) oraz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wspinanie się.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najbezpieczniej przebywa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obok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w zasadzie nie potrafi kopać w bok bez skrętu tułowia. Najbardziej bezpieczne miejsce obok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znajduje się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 jego łopatce.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 bezpośredniej okolicy biodra konia niebezpieczeństwo kopnięcia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jest mniejsze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wówczas, gdy staniemy w pewnej odległości od biodra.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bezpieczne miejsca podczas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 miejsca podczas pielęgnacji konia znajdują się blisko jego ciała, w okolicy łopatek i boków,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guzów biodrowych.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pamiętać,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stojąc w pewnym oddaleniu od konia jest się bardziej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kopnięcie,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stojąc blisko jego ciała.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 do boksu lub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Przed wejściem do boksu lub stanowiska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uprzedzić głosem, np. wymawiając głośno jego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imię. Przed wejściem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upewnić,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zwrócił na nas uwagę, np. odwracając w naszym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głowę.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Czym grozi gwałtowne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 do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boksu 36. lub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Gwałtowne wtargnięcie do boksu lub stanowiska grozi przestraszeniem się konia i odruchową reakcją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obronną, np. kopnięciem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 czerwona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wst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eczka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wpleciona w grzyw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ogon 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Koniom gryzącym wplata się w grzywę czerwoną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koniom kopiącym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wstą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eczkę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wplata się w ogon.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podchodzimy do konia 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 raz pierwszy do stanowiska?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konia stojącego w stanowisku zawsze wchodzimy z jego lewej strony.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przej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w stanowisku?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Przechodząc na prawą stronę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wyjść ze stanowiska, głosem uprzedzić konia o zamiarze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ponownego wejścia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powiedzieć „Miejsce!”,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lub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„Przesuń się!”)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upewniwszy się,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poprawnie zareagował na nasze polecenie, wejść do stanowiska z prawej strony.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przechodzimy w boksie 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boksie przechodzimy na prawą stronę konia przed jego głową, cały czas trzymając rękę w okolicy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szyi lub łopatki konia.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przechodzi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stanowisku pod szyj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Przechodzenie pod szyją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 wejściem w jego martwe pole widzenia. Znikamy mu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wówczas z oczu i w razie spłoszenia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 stratować.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86" w:type="dxa"/>
          </w:tcPr>
          <w:p w:rsidR="00842395" w:rsidRPr="003F72F0" w:rsidRDefault="00842395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nawi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zujemy fizyczny kontakt z koniem?</w:t>
            </w:r>
          </w:p>
        </w:tc>
        <w:tc>
          <w:tcPr>
            <w:tcW w:w="4893" w:type="dxa"/>
          </w:tcPr>
          <w:p w:rsidR="00842395" w:rsidRPr="003F72F0" w:rsidRDefault="00842395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uprzedzeniu konia głosem nawiązujemy kontakt fizyczny poprzez pogłaskanie lub poklepanie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okolicy szyi lub łopatki.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nigdy klepać konia po zadzie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jest potrzebny, by poprawnie i bezpiecznie przywi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poprawnego przywiązania konia potrzebny jest kantar oraz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najlepiej zaopatrzony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karabińczyk bezpieczeństwa.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zeł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 Zademonstruj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zanie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zła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stwa.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Jest to węzeł, który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odwiązać jednym pociągnięciem wolnego końca linki,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nawet jeśli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linka jest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mocno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do elementów pionowych (np. drzewa, słupa), itd.?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przywiązany do pojedynczego drzewa, słupa itd.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niebezpiecznie skrócić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obchodząc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go dookoła,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zsunąć na dół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uniesienie koniowi głowy lub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powodując zaplątanie się kończyn, a tym samym wywołać objawy paniki</w:t>
            </w:r>
          </w:p>
        </w:tc>
      </w:tr>
      <w:tr w:rsidR="00842395" w:rsidRPr="003F72F0" w:rsidTr="00BC106A">
        <w:tc>
          <w:tcPr>
            <w:tcW w:w="543" w:type="dxa"/>
          </w:tcPr>
          <w:p w:rsidR="00842395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86" w:type="dxa"/>
          </w:tcPr>
          <w:p w:rsidR="00842395" w:rsidRPr="003F72F0" w:rsidRDefault="0075079D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karabi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czyk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</w:t>
            </w:r>
          </w:p>
        </w:tc>
        <w:tc>
          <w:tcPr>
            <w:tcW w:w="4893" w:type="dxa"/>
          </w:tcPr>
          <w:p w:rsidR="00842395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Jest to karabińczyk o takiej konstrukcji, która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otwarcie nawet przy silnym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przymocowanej do niego linki. Najczęściej otwarcie karabińczyka następuje poprzez przesunięcie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dół obudowy, zwykle oznaczonej strzałką</w:t>
            </w:r>
          </w:p>
        </w:tc>
      </w:tr>
      <w:tr w:rsidR="005E1DDB" w:rsidRPr="003F72F0" w:rsidTr="00BC106A">
        <w:tc>
          <w:tcPr>
            <w:tcW w:w="543" w:type="dxa"/>
          </w:tcPr>
          <w:p w:rsidR="005E1DDB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86" w:type="dxa"/>
          </w:tcPr>
          <w:p w:rsidR="005E1DDB" w:rsidRPr="003F72F0" w:rsidRDefault="005E1DDB" w:rsidP="0084239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długimi włosami podczas jazdy konnej?</w:t>
            </w:r>
          </w:p>
        </w:tc>
        <w:tc>
          <w:tcPr>
            <w:tcW w:w="4893" w:type="dxa"/>
          </w:tcPr>
          <w:p w:rsidR="005E1DDB" w:rsidRPr="003F72F0" w:rsidRDefault="005E1DD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Długie włosy ze względów bezpieczeństwa powinny być do jazdy związane lub zaplecione,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ewentualnie ukryte pod toczkiem (kaskiem).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bokie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znajdować się ostrze przedmioty, mogące pokaleczyć nogi konia.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porusza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drogach publicznych?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Jazda wierzchem powinna odbywać się po wyznaczonych drogach. W razie braku takiej drogi jazda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wierzchem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odbywać się po poboczu,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brak jest pobocza – po jezdni. Nie powinno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korzystać z dróg wyznaczonych do ruchu pieszych lub rowerzystów,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tabs>
                <w:tab w:val="left" w:pos="69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drog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publiczn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Jadąc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drogi jeźdźcy poruszają się, zgodnie z przepisami Kodeksu Drogowego, w zastępie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(na ogonach). W odpowiednim miejscu (dostateczna widoczność, brak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nadje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pojazdów)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komendę instruktora jednocześnie wszyscy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prostopadle na jezdnię i najkrótszą drogą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doje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przeciwległego pobocza, gdzie równocześnie skręcają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drogi i kontynuują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jazdę za prowadzącym.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tabs>
                <w:tab w:val="left" w:pos="66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wypadków zwi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zanych z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dziectwem?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Najczęstszą przyczyna wypadków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lekcewa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zasad bezpieczeństwa, nonszalancja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oraz rutyna.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niewła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 zachowania w stajni i podczas jazdy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wypadku?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najmniej trzy przykłady.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Nagłe wejście do stanowiska bez uprzedzenia konia głosem, czyszczenie biegającego po boksie,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niewiązanego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konia, obsługa konia w niewłaściwym obuwiu (klapki, sandałki, buty na śliskiej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podeszwie), niewłaściwe prowadzenie konia w ręku, owijanie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wodzy wokół ręki,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zachowanie bezpiecznej odległości przy prowadzeniu koni i podczas wsiadania i zsiadania, brak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czasie podciągania popręgu i wsiadania, wejście na halę bez uprzedzenia głosem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„uwaga” 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uzyskanie zgody na zapytanie „wejście wolne?”, </w:t>
            </w:r>
            <w:proofErr w:type="gramStart"/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koniu w wąskie przejścia,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do końca otwarte bramki itp.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dziecki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wypadku?</w:t>
            </w:r>
          </w:p>
        </w:tc>
        <w:tc>
          <w:tcPr>
            <w:tcW w:w="4893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Niesprawny, niesprawdzony lub wadliwy sprzęt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wiele groźnych wypadków.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spowodowane słabymi umiej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ciami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dzieckimi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powodowa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wypadki?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najmniej trzy przykłady.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Stopa głęboko wpadająca w strzemię, pięty zadarte do góry, ciągnięcie za wodze wspinającego się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konia, usztywnianie ciała (często prowadzi do złamań w razie upadku), silne zaciskanie nóg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powodujące uszkodzenie mięśni przywodzicieli uda, niewłaściwe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pomocy jeździeckich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zwłaszcza bata i ostróg.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 stajni powinna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apteczka pierwszej pomocy medycznej?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stajni powinna znajdować się apteczka pierwszej pomocy dla ludzi,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wyposa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niezbędne środki i materiały, niezbędne do udzielenia pierwszej pomocy medycznej. Zawartość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apteczki powinna być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bie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uzupełniana.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 przypadku upadku z konia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samodzielnie wsta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go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nogi i pomóc dosi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adnym wypadku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 postępować,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upadek mógł spowodować wiele groźnych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urazów. Lepiej poczekać,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poszkodowany sam zacznie się podnosić.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stwierdzi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osobie poszkodowanej bije serce?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Sprawdzamy to poprzez badanie tętna na tętnicy szyjnej – przykładając trzy środkowe palce dłoni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połowie długości szyi w okolicy przednio – bocznej powinniśmy czuć wyraźne tętno, co świadczy 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akcji serca.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reanimacj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osoby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niedającej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oznak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ycia?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Reanimacja, czyli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ywianie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polega na zastosowaniu sztucznego oddychania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serca celem przywrócenia oddechu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krwi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jakim czasie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reanimacj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od momentu wypadku na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skutek którego</w:t>
            </w:r>
            <w:proofErr w:type="gramEnd"/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poszkodowany stracił przytomno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nie daje oznak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ycia (zatrzymanie oddechu i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akcji serca)?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Reanimację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podjąć natychmiast,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 3 – 5 minutach następuje obumarcie mózgu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skutek zatrzymania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krwi.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86" w:type="dxa"/>
          </w:tcPr>
          <w:p w:rsidR="009E1DCF" w:rsidRPr="003F72F0" w:rsidRDefault="009E1DCF" w:rsidP="009E1D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teren?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teren w pojedynkę, starać się by grupa liczyła przynajmniej 3 osoby,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zawsze zabierać ze sobą telefon komórkowy (najlepiej, gdy jest ich w grupie kilka - spadając z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go uszkodzić,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wezwanie pomocy). Grupa jeźdźców powinna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teren pod opieką instruktora, a osoby niepełnoletnie zawsze w towarzystwie dorosłych. Pozostawić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 stajni wiadomość o zamierzonym czasie powrotu i trasie przejazdu oraz unikać dróg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nasileniu ruchu.</w:t>
            </w:r>
          </w:p>
        </w:tc>
      </w:tr>
      <w:tr w:rsidR="009E1DCF" w:rsidRPr="003F72F0" w:rsidTr="00BC106A">
        <w:tc>
          <w:tcPr>
            <w:tcW w:w="543" w:type="dxa"/>
          </w:tcPr>
          <w:p w:rsidR="009E1DCF" w:rsidRPr="003F72F0" w:rsidRDefault="00D50228" w:rsidP="0084239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3086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znajomo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zasad udzielania pierwszej pomocy jest obowi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zkiem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dego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4893" w:type="dxa"/>
          </w:tcPr>
          <w:p w:rsidR="009E1DCF" w:rsidRPr="003F72F0" w:rsidRDefault="009E1DCF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Znajomość zasad pierwszej pomocy jest konieczna z uwagi na stosunkowo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urazowość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jeździectwie. W razie wypadku umiejętności i wiedza z zakresu pierwszej pomocy medycznej mogą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tylko zmniejszyć ryzyko powikłań u osoby poszkodowanej, ale przede wszystkim uratować jej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ycie.</w:t>
            </w:r>
          </w:p>
        </w:tc>
      </w:tr>
    </w:tbl>
    <w:p w:rsidR="00842395" w:rsidRDefault="0084239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Pr="003F72F0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10C" w:rsidRPr="00D50228" w:rsidRDefault="0075079D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Pielęgnacja i</w:t>
      </w:r>
      <w:r w:rsidR="0054010C" w:rsidRPr="00D50228">
        <w:rPr>
          <w:rFonts w:ascii="Times New Roman" w:hAnsi="Times New Roman" w:cs="Times New Roman"/>
          <w:b/>
          <w:sz w:val="24"/>
          <w:szCs w:val="24"/>
        </w:rPr>
        <w:t xml:space="preserve"> wyprowadzanie koni.</w:t>
      </w:r>
    </w:p>
    <w:p w:rsidR="0054010C" w:rsidRPr="003F72F0" w:rsidRDefault="0054010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6"/>
        <w:gridCol w:w="5153"/>
      </w:tblGrid>
      <w:tr w:rsidR="0054010C" w:rsidRPr="003F72F0" w:rsidTr="00D50228">
        <w:tc>
          <w:tcPr>
            <w:tcW w:w="543" w:type="dxa"/>
          </w:tcPr>
          <w:p w:rsidR="0054010C" w:rsidRPr="003F72F0" w:rsidRDefault="003F72F0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53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po wej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ciu do stanowiska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 poklepa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pogłaska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nawiązaniu kontaktu fizycznego z koniem i wzbudzenie zaufania do czynności wykonywanych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wokół niego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nakładanie kantara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podejść do konia, nawiązać z nim kontakt fizyczny – poklepać. Prawą ręką przytrzymać głowę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– ręka obejmuje głowę konia od dołu, dłoń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ona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kości nosowej. Kantar trzymany w lewej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ręce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końską głowę przesuwając go delikatnie przez uszy na część potyliczną. Dopasować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wielkość kantara. Nie oplątywać </w:t>
            </w:r>
            <w:proofErr w:type="spellStart"/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uwiązu</w:t>
            </w:r>
            <w:proofErr w:type="spellEnd"/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wokół palców lub nadgarstka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prawidłowo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przytrzyma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głow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stać po lewej stronie konia, prawa ręka obejmuje od dołu głowę konia, palce dłoni na kości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nosowej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której stronie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nakładaniu kantara?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Nakładając kantar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stać po lewej stronie konia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wyprowadzanie konia z szerokiego stanowiska?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Wyprowadzając konia z szerokiego stanowiska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zawrócić konia w lewo – zawsze na długim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uwiązie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okiełznanego – na długiej wodzy i spokojnie wyprowadzić na wprost,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 koń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pośliznął się wychodząc ze stanowiska na korytarz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wyprowadzanie konia z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skiego stanowiska?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Stojąc na wprost głowy konia, trzymając i naciskając na kantar lub ogłowie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spokojnie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wycofywać, pamiętając o tym,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wchodzi we własne martwe pole widzenia – cofa się „po omacku”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6" w:type="dxa"/>
          </w:tcPr>
          <w:p w:rsidR="0054010C" w:rsidRPr="003F72F0" w:rsidRDefault="0054010C" w:rsidP="0054010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trzeba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wycofując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Wycofując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by nie wszedł on na przedmioty, które znajdują się za nim w jego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martwym polu widzenia –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przestraszyć konia i wywołać objawy paniki.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poprawnie wyprowadzi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z boksu?</w:t>
            </w:r>
          </w:p>
        </w:tc>
        <w:tc>
          <w:tcPr>
            <w:tcW w:w="5153" w:type="dxa"/>
          </w:tcPr>
          <w:p w:rsidR="0054010C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otworzyć szeroko drzwi i trzymając za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za długie wodze wyprowadzić konia na wprost,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10C" w:rsidRPr="003F72F0">
              <w:rPr>
                <w:rFonts w:ascii="Times New Roman" w:hAnsi="Times New Roman" w:cs="Times New Roman"/>
                <w:sz w:val="24"/>
                <w:szCs w:val="24"/>
              </w:rPr>
              <w:t>a następnie łagodnie skręcać w odpowiednim kierunku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 przy prowadzeniu konia w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Prowadzący konia powinien znajdować się z jego lewej strony, na wysokości końskiej głowy.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prowadzić konia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ywym, energicznym tempie.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naraz prowadzić tylko jednego konia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Bezpieczniej jest prowadzić konia na odpowiednio długiej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lon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uwiązie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Nigdy nie zawijać końca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linki wokół dłoni, nadgarstka lub przedramienia. Do prowadzenia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wkładać rękawiczki.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przeprowadzać w twardym obuwiu. Niedopuszczalne jest prowadzenie koni w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sandałach,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klapkach czy miękkim obuwiu tekstylnym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 nie wolno owija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wokół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przypadku szarpnięcia się konia koniec linki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zacisnąć się wokół ręki powodując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powinien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człowiek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konia?</w:t>
            </w:r>
          </w:p>
        </w:tc>
        <w:tc>
          <w:tcPr>
            <w:tcW w:w="5153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Człowiek prowadzący konia znajduje się z lewej strony, na wysokości końskiej głowy.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6" w:type="dxa"/>
          </w:tcPr>
          <w:p w:rsidR="0054010C" w:rsidRPr="003F72F0" w:rsidRDefault="0054010C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trzymamy wodze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 w ogłowiu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dzidłowym?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Wodze muszą być zdjęte z szyi (z wyjątkiem ogłowia z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wytokiem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 prawa dłoń ujmuje wodze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rozdzielone palcem wskazującym i środkowym na odległość dłoni od kółek wędzidłowych, przy czym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prawa wodza jest nieco krótsza. Końcówki wodzy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lewej dłoni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razem i przytrzymane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kciukiem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26" w:type="dxa"/>
          </w:tcPr>
          <w:p w:rsidR="0054010C" w:rsidRPr="003F72F0" w:rsidRDefault="0054010C" w:rsidP="0054010C">
            <w:pPr>
              <w:pStyle w:val="ListParagraph"/>
              <w:ind w:left="0"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buty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do przeprowadzania koni w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prowadzenia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zakładać twarde, mocne buty, które ochronią stopę w razie nastąpienia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nią przez konia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naraz 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cej,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jednego konia?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 więcej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jednego konia naraz nie mamy nad nimi praktycznie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adnej kontroli, co w razie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spłoszenia się koni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doprowadzić do wypadku.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puszczony na wybieg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wkr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 hacele?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Hacele przed wypuszczeniem koni na wybieg powinny być wykręcone, aby zmniejszyć ryzyko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okaleczenia się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6" w:type="dxa"/>
          </w:tcPr>
          <w:p w:rsidR="0054010C" w:rsidRPr="003F72F0" w:rsidRDefault="0054010C" w:rsidP="0075079D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wyprowadzanie koni na wybieg niesie 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ryzyko?</w:t>
            </w:r>
          </w:p>
        </w:tc>
        <w:tc>
          <w:tcPr>
            <w:tcW w:w="5153" w:type="dxa"/>
          </w:tcPr>
          <w:p w:rsidR="0054010C" w:rsidRPr="003F72F0" w:rsidRDefault="0054010C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Zniecierpliwiony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próbować się przedwcześnie wyrwać i kopnąć prowadzącą osobę. Podczas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otwierania wejścia na wybieg osoba prowadząca konia dysponuje tylko jedną wolną ręką,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stanowi dodatkowe utrudnienie w zapanowaniu nad koniem. Przed uwolnieniem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odwrócić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go w stronę wejścia, stanąć przed nim i odpiąć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uwiąż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cały 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zachowanie się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26" w:type="dxa"/>
          </w:tcPr>
          <w:p w:rsidR="0054010C" w:rsidRPr="003F72F0" w:rsidRDefault="00972D6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przywi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tego celu wodzy?</w:t>
            </w:r>
          </w:p>
        </w:tc>
        <w:tc>
          <w:tcPr>
            <w:tcW w:w="5153" w:type="dxa"/>
          </w:tcPr>
          <w:p w:rsidR="0054010C" w:rsidRPr="003F72F0" w:rsidRDefault="00972D6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Nigdy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uwiązywać okiełznanego konia za wodze. Grozi to, w razie szarpnięcia się konia, 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tylko rozerwaniem ogłowia, ale przede wszystkim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okaleczeniem konia.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podnosimy koniowi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podczas czyszczenia kopyt?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Kończyny konia podnosimy kolejno, w kierunku przeciwnym do ruchu wskazówek zegara, poczynając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 lewej przedniej. (Lewa przednia &gt; lewa tylna &gt; prawa tylna &gt; prawa przednia).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poprawne podniesienie lewej, przedniej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spokojnym podejściu do konia, stając twarzą w kierunku zadu, opieramy lewą dłoń na wysokości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łopatki. Pewnie przesuwamy dłoń na dół,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przedramienia. Równocześnie prawą ręką chwytamy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pęcinę. Po podniesieniu nogi, opieramy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ją o lewe udo zmieniając chwyt i przytrzymując pęcinę lewą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ręką. Aby ułatwić podnoszenie kończyny przedniej,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oprzeć się ramieniem o łopatkę konia – 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efekcie uzyskujemy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odcią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unoszonej nogi. Podczas podnoszenia kończyny podajemy koniowi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głosem komendę „NOGA!”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mówimy do konia przy podnoszeniu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czyny?</w:t>
            </w:r>
          </w:p>
        </w:tc>
        <w:tc>
          <w:tcPr>
            <w:tcW w:w="5153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Podnosząc kończynę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głośno wydać komendę „NOGA”!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koniu, aby podnie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tyln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podnoszenia prawej tylnej kończyny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stanąć twarzą w kierunku zadu konia,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wysokości jego prawego biodra.</w:t>
            </w:r>
          </w:p>
        </w:tc>
      </w:tr>
      <w:tr w:rsidR="0054010C" w:rsidRPr="003F72F0" w:rsidTr="00D50228">
        <w:tc>
          <w:tcPr>
            <w:tcW w:w="543" w:type="dxa"/>
          </w:tcPr>
          <w:p w:rsidR="0054010C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26" w:type="dxa"/>
          </w:tcPr>
          <w:p w:rsidR="0054010C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zasady bezpiecze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podnosz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konia?</w:t>
            </w:r>
          </w:p>
        </w:tc>
        <w:tc>
          <w:tcPr>
            <w:tcW w:w="5153" w:type="dxa"/>
          </w:tcPr>
          <w:p w:rsidR="0054010C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Kończyny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podnosić tylko tam, gdzie jest dostatecznie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miejsca, co zapewnia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swobodę ruchów.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spokój i wszystkie czynności wykonywać dokładnie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delikatnie,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np. nagłe złapanie konia ręką za pęcinę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jego przestraszenie się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kopnięcie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26" w:type="dxa"/>
          </w:tcPr>
          <w:p w:rsidR="0075079D" w:rsidRPr="003F72F0" w:rsidRDefault="0075079D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podstawowy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Podstawowy sprzęt do pielęgnacji konia to: szczotka do sierści (tzw. kartacz), szczotka do długich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włosów, zgrzebło (metalowe, gumowe, plastikowe), szczotka do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kopystka, gąbka, grzebień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grzywy, ściągacz do potu i wody, rękawica gumowa do mycia, pędzel i smar do natłuszczania kopyt,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yczki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boksie lub stanowisku?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czyścić poza boksem lub stanowiskiem, najlepiej przy specjalnym stanowisku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czyszczenia (tzw.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koniowiązie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) poza stajnią, względnie na korytarzu.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przywiązać w miarę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dwóch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uwiązach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aby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 zbytnie poruszanie się oraz by ułatwić dostęp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miejsca przy koniu.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czyszczenia konia w boksie lub stanowisku?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Czyszczenie konia w boksie powoduje osiadanie kurzu i brudu w miejscu stałego przebywania konia,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co jest sprzeczne z zasadami higieny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wykonywane podczas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konia?</w:t>
            </w:r>
          </w:p>
        </w:tc>
        <w:tc>
          <w:tcPr>
            <w:tcW w:w="5153" w:type="dxa"/>
          </w:tcPr>
          <w:p w:rsidR="0075079D" w:rsidRPr="003F72F0" w:rsidRDefault="0075079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Usuwanie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zaklejek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brudu z sierści za pomocą plastikowego lub gumowego zgrzebła. Czyszczenie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sierści – szczotką kartaczem. Przetarcie okolic oczu, warg, nozdrzy – wilgotną gąbką. Przetarcie inną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wilgotną gąbką - wewnętrznej części ogona, okolic odbytu i narządów płciowych. Wyczyszczenie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wyczesanie grzywy – szczotką do długich włosów i grzebieniem. Rozczesanie ogona palcami, unikając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wyrywania włosów.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tego celu grzebienia lub szczotki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owej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! Umycie kopyt,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okresowe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(przynajmniej raz w tygodniu) natłuszczenie smarem do kopyt. Po zakończeniu czyszczenia przetarcie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całego konia z kurzu miękką szmatką</w:t>
            </w:r>
          </w:p>
        </w:tc>
      </w:tr>
      <w:tr w:rsidR="0075079D" w:rsidRPr="003F72F0" w:rsidTr="00D50228">
        <w:tc>
          <w:tcPr>
            <w:tcW w:w="543" w:type="dxa"/>
          </w:tcPr>
          <w:p w:rsidR="0075079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2826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metalowe zgrzebło?</w:t>
            </w:r>
          </w:p>
        </w:tc>
        <w:tc>
          <w:tcPr>
            <w:tcW w:w="5153" w:type="dxa"/>
          </w:tcPr>
          <w:p w:rsidR="0075079D" w:rsidRPr="003F72F0" w:rsidRDefault="0075079D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Metalowe zgrzebło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czyszczenia szczotki.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nim czyścić konia!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jest staranna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gnacja kopyt?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Zdrowe kopyta są fundamentem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konia. Brak pielęgnacji kopyt prowadzi do wielu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schorzeń, prowadzących do kulawizn i braku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ytkowania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takiego konia.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7507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26" w:type="dxa"/>
          </w:tcPr>
          <w:p w:rsidR="00BE69BD" w:rsidRPr="003F72F0" w:rsidRDefault="00BE69BD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codziennej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gnacji kopyt?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codziennej pielęgnacji kopyt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: czyszczenie podeszew kopyt kopystką - przed i po jeździe –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ze szczególnym zwróceniem uwagi na dokładne wyczyszczenie rowków strzałkowych, kontrola stanu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zamocowania podków, mycie z brudu i błota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bie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wodą, natłuszczanie wymytych kopyt smarem do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kopyt, okresowe smarowanie podeszew kopyt i strzałek dziegciem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raz w tygodniu).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co podkuwa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pracujące na twardym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ścierają róg kopyta szybciej,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zdą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on narastać. Podkowa ma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 zadanie chronić kopyto przed ścieraniem się,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przed urazami na nierównym, np.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kamienistym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Ponadto odpowiednio dobrane podkowy zapobiegają ślizganiu się koni,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mogą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korekcji wad postawy kończyn (podkuwanie ortopedyczne).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 powinno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przekuwa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3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powinno się przekuwać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regularnie co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6 tygodni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26" w:type="dxa"/>
          </w:tcPr>
          <w:p w:rsidR="00BE69BD" w:rsidRPr="003F72F0" w:rsidRDefault="00BE69BD" w:rsidP="00BE69BD">
            <w:pPr>
              <w:pStyle w:val="ListParagraph"/>
              <w:tabs>
                <w:tab w:val="left" w:pos="6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hacele?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Hacele to specjalne śruby wkręcane do otworów umieszczonych najczęściej na końcach ramion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podkowy. Zapobiegają one ślizganiu się konia. Po pracy powinny być wykręcane.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jakim celu stosujemy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banda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ochraniacze?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Aby ochronić kończyny konia przed wszelkiego rodzaju urazami, które mogą wyłączyć konia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czas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ytkowania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stosuje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kalosze dla koni?</w:t>
            </w:r>
          </w:p>
        </w:tc>
        <w:tc>
          <w:tcPr>
            <w:tcW w:w="5153" w:type="dxa"/>
          </w:tcPr>
          <w:p w:rsidR="00BE69BD" w:rsidRPr="003F72F0" w:rsidRDefault="00BE69BD" w:rsidP="00BE69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Kalosze chronią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koronki i piętki przed urazami i zatratami.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banda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owanie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wymaga wiedzy i do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wiadczenia?</w:t>
            </w:r>
          </w:p>
        </w:tc>
        <w:tc>
          <w:tcPr>
            <w:tcW w:w="5153" w:type="dxa"/>
          </w:tcPr>
          <w:p w:rsidR="00BE69BD" w:rsidRPr="003F72F0" w:rsidRDefault="003F72F0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muszą być zawsze właściwie i umiejętnie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błędy w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owaniu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być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przyczyną zarówno </w:t>
            </w:r>
            <w:proofErr w:type="gramStart"/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>zakłóceń jakości</w:t>
            </w:r>
            <w:proofErr w:type="gramEnd"/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ruchu (np. w skutek bólu wywołanego uciskiem), jak 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69BD" w:rsidRPr="003F72F0">
              <w:rPr>
                <w:rFonts w:ascii="Times New Roman" w:hAnsi="Times New Roman" w:cs="Times New Roman"/>
                <w:sz w:val="24"/>
                <w:szCs w:val="24"/>
              </w:rPr>
              <w:t>dodatkowych urazów.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jest uzasadnienie stosowania derek dla koni?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Derki stosuje się przede wszystkim dla koni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strzy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oraz intensywnie pracujących, by zapobiec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niepotrzebnym stratom energii i gwałtownym przechłodzeniom mięśni po treningu,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ochrony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transporcie. Generalnie stosuje się je dla ochrony przed wpływem niekorzystnych warunków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atmosferycznych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(chłód, wiatr) i dla utrzymania właściwej temperatury ciała.</w:t>
            </w:r>
          </w:p>
        </w:tc>
      </w:tr>
      <w:tr w:rsidR="00BE69BD" w:rsidRPr="003F72F0" w:rsidTr="00D50228">
        <w:tc>
          <w:tcPr>
            <w:tcW w:w="543" w:type="dxa"/>
          </w:tcPr>
          <w:p w:rsidR="00BE69BD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826" w:type="dxa"/>
          </w:tcPr>
          <w:p w:rsidR="00BE69BD" w:rsidRPr="003F72F0" w:rsidRDefault="00BE69BD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2 rodzaje derek.</w:t>
            </w:r>
          </w:p>
        </w:tc>
        <w:tc>
          <w:tcPr>
            <w:tcW w:w="5153" w:type="dxa"/>
          </w:tcPr>
          <w:p w:rsidR="00BE69BD" w:rsidRPr="003F72F0" w:rsidRDefault="00BE69BD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Derki stajenne, derki zimowe, derki letnie, derki treningowe, derki siatkowe, derki przeciwdeszczowe,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derki pastwiskowe.</w:t>
            </w:r>
          </w:p>
        </w:tc>
      </w:tr>
    </w:tbl>
    <w:p w:rsidR="0054010C" w:rsidRDefault="0054010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228" w:rsidRDefault="00D50228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Default="00922E2B" w:rsidP="00D5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50228">
        <w:rPr>
          <w:rFonts w:ascii="Times New Roman" w:hAnsi="Times New Roman" w:cs="Times New Roman"/>
          <w:b/>
          <w:sz w:val="24"/>
          <w:szCs w:val="24"/>
        </w:rPr>
        <w:lastRenderedPageBreak/>
        <w:t>Cechy u</w:t>
      </w:r>
      <w:r w:rsidR="003F72F0" w:rsidRPr="00D50228">
        <w:rPr>
          <w:rFonts w:ascii="Times New Roman" w:hAnsi="Times New Roman" w:cs="Times New Roman"/>
          <w:b/>
          <w:sz w:val="24"/>
          <w:szCs w:val="24"/>
        </w:rPr>
        <w:t>ż</w:t>
      </w:r>
      <w:r w:rsidRPr="00D50228">
        <w:rPr>
          <w:rFonts w:ascii="Times New Roman" w:hAnsi="Times New Roman" w:cs="Times New Roman"/>
          <w:b/>
          <w:sz w:val="24"/>
          <w:szCs w:val="24"/>
        </w:rPr>
        <w:t>ytkowe konia:</w:t>
      </w:r>
    </w:p>
    <w:p w:rsidR="00BC106A" w:rsidRPr="00D50228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922E2B" w:rsidRPr="003F72F0" w:rsidTr="00D50228">
        <w:tc>
          <w:tcPr>
            <w:tcW w:w="543" w:type="dxa"/>
          </w:tcPr>
          <w:p w:rsidR="00922E2B" w:rsidRPr="003F72F0" w:rsidRDefault="003F72F0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najbardziej istotne cechy wpływaj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na warto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ytkow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Najistotniejsze cechy wpływające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ytkowość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to: zdrowie, pokrój, konstytucja, temperament,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charakter, pojętność, zmysły, narowy i nałogi, kondycja.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przynajmniej trzy cechy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o dobrym zdrowiu konia.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tabs>
                <w:tab w:val="left" w:pos="134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Błyszcząca sierść, dobry apetyt, swobodny i regularny ruch.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nałogi stajenne u koni? 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dwa.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Nałogi są to wytworzone odruchy warunkowe, szkodzące tylko koniowi. Występują najczęściej u koni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mało pracujących,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nudę w zamkniętym pomieszczeniu stajennym. Zaliczamy do nich: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łykawość, tkanie, wędrowanie po boksie, gryzienie derki.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narowy koni?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Narowy są to niebezpieczne i szkodliwe dla otoczenia zachowania koni, wynikające najczęściej 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złego obchodzenia się z koniem,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rzadziej z wrodzonych cech charakteru.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znanych Ci niebezpiecznych narowów koni.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Stawanie dęba (wspinanie się), wierzganie, kąsanie, odmowa ciągnięcia, płochliwość.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od góry w dół) poszczególne odcinki zewn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trznej budowy przedniej</w:t>
            </w:r>
            <w:r w:rsid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czyny konia.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Łopatka, staw barkowy, ramię, staw łokciowy, przedramię (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podbarcze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), staw nadgarstkowy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napiąstek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), nadpęcie, staw pęcinowy, pęcina, koronka, kopyto.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poprawnie nazywamy kolor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konia?</w:t>
            </w:r>
          </w:p>
        </w:tc>
        <w:tc>
          <w:tcPr>
            <w:tcW w:w="5149" w:type="dxa"/>
          </w:tcPr>
          <w:p w:rsidR="00922E2B" w:rsidRPr="003F72F0" w:rsidRDefault="00922E2B" w:rsidP="00922E2B">
            <w:pPr>
              <w:pStyle w:val="ListParagraph"/>
              <w:tabs>
                <w:tab w:val="left" w:pos="163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Ubarwienie konia nazywamy umaszczeniem (maścią).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znasz podstawowe 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Podstawowe maści koni to maść kara, kasztanowata, gniada i siwa.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Jakiego koloru grzyw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gniady?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gniady ma okrywę włosową ciała koloru brązowego, w odcieniach od ciemnobrązowej do jasnej,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zaś grzywa i ogon są koloru czarnego. U koni gniadych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równie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najczęściej kończyny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stawu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nadgarstkowego i skokowego są koloru czarnego.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kasztanowata od ma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gniadej?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Maść kasztanowata to brązowo-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ółte lub rude zabarwienie sierści, przy czym grzywa i ogon są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tejsamej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lub jaśniejszej barwy, nigdy czarnej. Natomiast w maści gniadej sierść na głowie i tułowiu jest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barwy brunatnej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natę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odcieniach, a grzywa i ogon są zawsze czarne.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922E2B" w:rsidRPr="00AD1C9E" w:rsidRDefault="00922E2B" w:rsidP="00AD1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AD1C9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AD1C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odmiany?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Odmiany są to białe, czasem nakrapiane plamy występujące na głowie, kończynach, rzadziej na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innych częściach ciała, np. na brzuchu. Białe plamy występują w miejscach, gdzie skóra jest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pigmentowana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(koloru jasnego, lekko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owego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22E2B" w:rsidRPr="003F72F0" w:rsidTr="00D50228">
        <w:tc>
          <w:tcPr>
            <w:tcW w:w="543" w:type="dxa"/>
          </w:tcPr>
          <w:p w:rsidR="00922E2B" w:rsidRPr="003F72F0" w:rsidRDefault="00D50228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0" w:type="dxa"/>
          </w:tcPr>
          <w:p w:rsidR="00922E2B" w:rsidRPr="003F72F0" w:rsidRDefault="00922E2B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latarnia na głowie konia?</w:t>
            </w:r>
          </w:p>
        </w:tc>
        <w:tc>
          <w:tcPr>
            <w:tcW w:w="5149" w:type="dxa"/>
          </w:tcPr>
          <w:p w:rsidR="00922E2B" w:rsidRPr="003F72F0" w:rsidRDefault="00922E2B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Mianem latarni określamy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białą odmianę na głowie konia, obejmującą oczy i nozdrza (praktycznie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całą część twarzową).</w:t>
            </w:r>
          </w:p>
        </w:tc>
      </w:tr>
    </w:tbl>
    <w:p w:rsidR="00922E2B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3F72F0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4E2602" w:rsidRDefault="003F72F0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Ż</w:t>
      </w:r>
      <w:r w:rsidR="00922E2B" w:rsidRPr="004E2602">
        <w:rPr>
          <w:rFonts w:ascii="Times New Roman" w:hAnsi="Times New Roman" w:cs="Times New Roman"/>
          <w:b/>
          <w:sz w:val="24"/>
          <w:szCs w:val="24"/>
        </w:rPr>
        <w:t>ywienie koni</w:t>
      </w:r>
    </w:p>
    <w:p w:rsidR="00922E2B" w:rsidRPr="003F72F0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922E2B" w:rsidRPr="003F72F0" w:rsidTr="004E2602">
        <w:tc>
          <w:tcPr>
            <w:tcW w:w="543" w:type="dxa"/>
          </w:tcPr>
          <w:p w:rsidR="00922E2B" w:rsidRPr="003F72F0" w:rsidRDefault="003F72F0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922E2B" w:rsidRPr="003F72F0" w:rsidRDefault="00922E2B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pasz dla koni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Główne grupy pasz dla koni to: pasze objętościowe soczyste, pasze objętościowe suche, pasze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treściwe, dodatki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mineralno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– witaminowe oraz przemysłowe pasze pełnoporcjowe.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jest najbardziej warto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 koni?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Najwartościowszą objętościową paszą dla koni jest trawa pastwiskowa, pobierana przez konie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bezpośrednio na pastwisku.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przynajmniej trzy znane Ci pasze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ciowe.</w:t>
            </w:r>
          </w:p>
        </w:tc>
        <w:tc>
          <w:tcPr>
            <w:tcW w:w="5149" w:type="dxa"/>
          </w:tcPr>
          <w:p w:rsidR="00922E2B" w:rsidRPr="00AD1C9E" w:rsidRDefault="00B05289" w:rsidP="00AD1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C9E">
              <w:rPr>
                <w:rFonts w:ascii="Times New Roman" w:hAnsi="Times New Roman" w:cs="Times New Roman"/>
                <w:sz w:val="24"/>
                <w:szCs w:val="24"/>
              </w:rPr>
              <w:t>Trawa pastwiskowa, siano łąkowe, słoma.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(przynajmniej 3) znane Ci pasze 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Owies, jęczmień, kukurydza, nasiona lnu, bobik, otręby pszenne.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922E2B" w:rsidRPr="003F72F0" w:rsidRDefault="00B05289" w:rsidP="00AD1C9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Które ze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zbó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ciej stosujemy w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 koni?</w:t>
            </w:r>
          </w:p>
        </w:tc>
        <w:tc>
          <w:tcPr>
            <w:tcW w:w="5149" w:type="dxa"/>
          </w:tcPr>
          <w:p w:rsidR="00922E2B" w:rsidRPr="003F72F0" w:rsidRDefault="00B05289" w:rsidP="00B0528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naszej części świata najczęściej stosujemy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ywieniu koni ziarno owsa.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paszy ma znaczenie w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 koni?</w:t>
            </w:r>
          </w:p>
        </w:tc>
        <w:tc>
          <w:tcPr>
            <w:tcW w:w="5149" w:type="dxa"/>
          </w:tcPr>
          <w:p w:rsidR="00922E2B" w:rsidRPr="003F72F0" w:rsidRDefault="00B05289" w:rsidP="00AD1C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Pasze dla koni powinny być najlepszej jakości, bez śladów zgnilizny, pleśni oraz bez jakichkolwiek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budzących wątpliwość zapachów (np. stęchlizny, pleśni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itp</w:t>
            </w:r>
            <w:proofErr w:type="gramStart"/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.). Rośliny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okopowe (marchew, buraki)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muszą być umyte i nie mogą być przemarznięte.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Nieodpowiednia jakość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paszy grozi zaburzeniami ze</w:t>
            </w:r>
            <w:r w:rsidR="00AD1C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strony układu pokarmowego.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Od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dobór dawki pokarmowej dla konia?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Dobór dawki pokarmowej dla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 masy ciała,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pracą, wieku, rasy,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pory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roku i temperatury powietrza.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pracy wykonywanej przez konia ma znaczenie w jego </w:t>
            </w:r>
            <w:r w:rsidR="009A2AFE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ywieniu?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nasilenie pracy ma bardzo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znaczenie dla poprawnego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dawki pokarmowej konia,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przede wszystkim wpływa na ilość podawanej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922E2B" w:rsidRPr="003F72F0" w:rsidRDefault="00B05289" w:rsidP="00B052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Ile razy dziennie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karmi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Ze względu na małą pojemność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ołądka koń powinien być karmiony jak najczęściej, przynajmniej trzy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razy dziennie.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orientacyjn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paszy 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ciwej i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ciowej dla umiarkowanie pracuj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 konia o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wadze 500 kg.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Przyjmuje się orientacyjnie,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pracujący w sposób umiarkowany (ok. 2 godziny lekkiej pracy pod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siodłem dziennie) powinien otrzymywać około 1 kg paszy treściwej i około 1 kg paszy objętościowej na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100 kg masy ciała, czyli przykładowo, 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500 kg powinien dziennie otrzymać około 5 kg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owsa, 5 kg siana, a ponadto słomę 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ściółki oraz wodę do woli.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Kiedy podajemy najwi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cej paszy obj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ciowej?</w:t>
            </w:r>
          </w:p>
        </w:tc>
        <w:tc>
          <w:tcPr>
            <w:tcW w:w="5149" w:type="dxa"/>
          </w:tcPr>
          <w:p w:rsidR="00922E2B" w:rsidRPr="003F72F0" w:rsidRDefault="00B05289" w:rsidP="00B05289">
            <w:pPr>
              <w:pStyle w:val="ListParagraph"/>
              <w:tabs>
                <w:tab w:val="left" w:pos="15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Największą porcję paszy objętościowej podajemy koniowi na noc, przy wieczornym karmieniu.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pasze koniowi?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Koń powinien być najpierw napojony (o ile nie ma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stałego dostępu do wody), a następnie podajemy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mu paszę objętościową (np. siano). Po upływie ok. 30 minut dajemy paszę treściwą.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czy po karmieniu?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zasadniczo poić przed karmieniem, ale po zjedzeniu paszy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im dodatkowo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napicie się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wody, ale nie wcześniej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jedną godzinę po podaniu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stały dost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do wody pitnej?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Najkorzystniej jest, gdy koń ma stały dostęp do wody (np. poidło samoczynne),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często pić niewielkie porcje wody, co jest najlepsze dla jego organizmu.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kontrolować regularnie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czystość poidła.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922E2B" w:rsidRPr="003F72F0" w:rsidRDefault="00B05289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stajni podczas karmienia koni?</w:t>
            </w:r>
          </w:p>
        </w:tc>
        <w:tc>
          <w:tcPr>
            <w:tcW w:w="5149" w:type="dxa"/>
          </w:tcPr>
          <w:p w:rsidR="00922E2B" w:rsidRPr="003F72F0" w:rsidRDefault="00B05289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karmienia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zapewnić koniom bezwzględny spokój. Osoby postronne (tzn.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zajmujące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bezpośrednio pracą przy rozdawaniu paszy) nie powinny w tym czasie w ogóle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przebywać w stajni.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922E2B" w:rsidRPr="003F72F0" w:rsidRDefault="00600FF2" w:rsidP="00B05289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jakim czasie od karmienia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 wykorzysta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pracy?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wzięty do pracy po upływie minimum jednej godziny od zakończenia pobierania paszy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(nie od nasypania do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łobu!!!)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922E2B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 rodzaj paszy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ograniczy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dni wolne od pracy?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dni wolne od pracy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zredukować ilość podawanej paszy treściwej.</w:t>
            </w:r>
          </w:p>
        </w:tc>
      </w:tr>
      <w:tr w:rsidR="00922E2B" w:rsidRPr="003F72F0" w:rsidTr="004E2602">
        <w:tc>
          <w:tcPr>
            <w:tcW w:w="543" w:type="dxa"/>
          </w:tcPr>
          <w:p w:rsidR="00922E2B" w:rsidRPr="003F72F0" w:rsidRDefault="004E260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922E2B" w:rsidRPr="003F72F0" w:rsidRDefault="00600FF2" w:rsidP="00B052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podanie koniowi sple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niałego siana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szkodliwe?</w:t>
            </w:r>
          </w:p>
        </w:tc>
        <w:tc>
          <w:tcPr>
            <w:tcW w:w="5149" w:type="dxa"/>
          </w:tcPr>
          <w:p w:rsidR="00922E2B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Podawanie koniom spleśniałego siana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wywołać wiele groźnych chorób, przede wszystkim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przewodu pokarmowego (morzysko).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skoszona trawa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podana na drugi dzie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Skoszona trawa powinna być podana koniom jak najszybciej. Przechowywana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kilka godzin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ulega „zaparzeniu” i nie nadaje się do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spo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koniom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codziennie zmienia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pasze dla urozmaicenia diety?</w:t>
            </w:r>
          </w:p>
        </w:tc>
        <w:tc>
          <w:tcPr>
            <w:tcW w:w="514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Nie, codzienna zmiana podawanych pasz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bardzo szkodliwa. Konie powinny otrzymywać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dawki pokarmowe o stałym składzie, jakiekolwiek zamiany pasz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przeprowadzać stopniowo 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W związku z tym dawka pokarmowa powinna być urozmaicona pod względem liczby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rodzajów pasz, które się na nią składają, ale jej skład powinien być codziennie taki sam.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ywiaj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 w naturalnych warunkach?</w:t>
            </w:r>
          </w:p>
        </w:tc>
        <w:tc>
          <w:tcPr>
            <w:tcW w:w="5149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naturalnych warunkach koń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ywi się małymi porcjami w ciągu całego dnia.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Ile razy dziennie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koniowi pasz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5E1DDB" w:rsidRPr="003F72F0" w:rsidRDefault="005E1DDB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Paszę treściwą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podawać co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najmniej trzy razy w ciągu dnia, odpowiednio rozdzielając dzienną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porcję. Pasze objętościowe (siano, słoma,) powinny być zadawane podczas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karmienia,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potrzebuje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dla wypełnienia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ołądka.</w:t>
            </w:r>
          </w:p>
        </w:tc>
      </w:tr>
      <w:tr w:rsidR="005E1DDB" w:rsidRPr="003F72F0" w:rsidTr="004E2602">
        <w:tc>
          <w:tcPr>
            <w:tcW w:w="543" w:type="dxa"/>
          </w:tcPr>
          <w:p w:rsidR="005E1DDB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5E1DDB" w:rsidRPr="003F72F0" w:rsidRDefault="005E1DDB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powinien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stały dost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do wody pitnej?</w:t>
            </w:r>
          </w:p>
        </w:tc>
        <w:tc>
          <w:tcPr>
            <w:tcW w:w="5149" w:type="dxa"/>
          </w:tcPr>
          <w:p w:rsidR="005E1DDB" w:rsidRPr="003F72F0" w:rsidRDefault="005E1DDB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Brak dostatecznej ilości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świe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czystej wody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pitnej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obni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apetyt konia, jego aktywność i zdolność do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wysiłku, dlatego powinien być do niej stały dostęp.</w:t>
            </w:r>
          </w:p>
        </w:tc>
      </w:tr>
    </w:tbl>
    <w:p w:rsidR="00922E2B" w:rsidRDefault="00922E2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FF2" w:rsidRDefault="00600FF2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Zdrowie koni</w:t>
      </w:r>
    </w:p>
    <w:p w:rsidR="00BC106A" w:rsidRPr="004E2602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29"/>
        <w:gridCol w:w="5150"/>
      </w:tblGrid>
      <w:tr w:rsidR="00600FF2" w:rsidRPr="003F72F0" w:rsidTr="004E2602">
        <w:tc>
          <w:tcPr>
            <w:tcW w:w="543" w:type="dxa"/>
          </w:tcPr>
          <w:p w:rsidR="00600FF2" w:rsidRPr="003F72F0" w:rsidRDefault="003F72F0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50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cechy zewn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trznego wygl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konia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jego złym stanie zdrowia?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Objawy nienormalnego wyglądu konia, mogące świadczyć o jego chorobie, są następujące: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zmierzwiona, szorstka, pozbawiona połysku sierść, osowiałość, opuszczona głowa, brak apetytu,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pocenie się bez zewnętrznej przyczyny (np. na skutek wysiłku lub wysokiej temperatury otoczenia),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krótkie, nieregularne oddechy, niepokój, pokładanie się, grzebanie przednimi kończynami, tarzanie się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(częste).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zachowania konia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złym stanie zdrowia zwierz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Apatia, brak reakcji na czynniki zewnętrzne otoczenia, pokładanie się, częste tarzanie się, grzebanie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przednimi kończynami, przybieranie nienaturalnych pozycji (np. siedzącego psa), kopanie się tylnymi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 po brzuchu, niepokój, stękanie, kulawizny i nieregularność chodów.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brak ch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do pracy i ospało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 konia jest jedynie objawem jego lenistwa, czy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równie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chorobie?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Objawy te mogą świadczyć o rozwoju choroby, w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związku z czym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powinno skłonić do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konsultacji z lekarzem weterynarii.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 tarzanie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i grzebanie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czynami powinno zaniepokoi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opiekuna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ciciela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Takie zachowanie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 objawem bardzo groźnej, często śmiertelnej dolegliwości przewodu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pokarmowego – kolki (morzyska). Ich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podstawą do natychmiastowego wezwania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pomocy,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zbyt późno podjęte leczenie kolki często prowadzi do śmierci konia.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Przeciwko jakim chorobom przeprowadza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szczepienia profilaktyczne u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Obowiązkowo szczepi się konie przeciwko grypie (wymagają tego przepisy PZJ wobec koni biorących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udział w zawodach), a ponadto szczepi się konie przeciwko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cowi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przeciwko wściekliźnie.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jest przestrzeganie terminów szczepie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Jedynie przestrzeganie zaleconych przez lekarza weterynarii terminów szczepień gwarantuje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uzyskanie przez konia odporności na choroby, przeciwko którym szczepień się dokonuje.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odrobacza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Konie korzystające z pastwisk, wybiegów oraz pobierające paszę i wodę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źródeł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są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inwazję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ytów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Aby zapobiec silnemu zarobaczeniu koni i związanymi z nim schorzeniami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regularnie – przynajmniej dwukrotnie w ciągu roku – podawać preparaty przeciwko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paso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ytom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czyli odrobaczać konie. O sposobie odrobaczania i rodzaju leku decyduje lekarz weterynarii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 powinno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odrobacza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utrzymywane na pastwiskach powinny być odrobaczane 4 razy w roku, konie utrzymywane tylko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stajniach – 2 razy w roku.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powinien wykonywa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zabiegi szczepie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odrobaczania koni?</w:t>
            </w:r>
          </w:p>
        </w:tc>
        <w:tc>
          <w:tcPr>
            <w:tcW w:w="5150" w:type="dxa"/>
          </w:tcPr>
          <w:p w:rsidR="00600FF2" w:rsidRPr="003F72F0" w:rsidRDefault="00600FF2" w:rsidP="000238CC">
            <w:pPr>
              <w:pStyle w:val="ListParagraph"/>
              <w:tabs>
                <w:tab w:val="left" w:pos="134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Szczepienia i odrobaczanie koni przeprowadza jedynie lekarz weterynarii.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informacje powinny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widocznym miejscu przy apteczce</w:t>
            </w:r>
            <w:r w:rsidR="009A2A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weterynaryjnej?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 apteczce weterynaryjnej powinny znajdować się numery telefonów do lekarzy weterynarii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opiekujących się poszczególnymi końmi lub całą stajnią oraz telefony do osoby odpowiedzialnej za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(kierownik, właściciel itp.).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dysponowa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lekami weterynaryjnymi?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Lekami weterynaryjnymi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dysponować jedynie lekarz weterynarii, dlatego w apteczce nie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powinno się przechowywać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adnych leków.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zmiany na grzbiecie konia powinny wzbudzi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Twój niepokój?</w:t>
            </w:r>
          </w:p>
        </w:tc>
        <w:tc>
          <w:tcPr>
            <w:tcW w:w="5150" w:type="dxa"/>
          </w:tcPr>
          <w:p w:rsidR="00600FF2" w:rsidRPr="003F72F0" w:rsidRDefault="003F72F0" w:rsidP="000238CC">
            <w:pPr>
              <w:tabs>
                <w:tab w:val="left" w:pos="16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liwość</w:t>
            </w:r>
            <w:r w:rsidR="00600FF2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dotyk miejsc w okolicy kłębu i grzbietu, obrzęk tkanek, wysięk, otarcie skóry.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zmiany chorobowe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stwierdzi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dotykaj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i ogl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okolice </w:t>
            </w:r>
            <w:proofErr w:type="spellStart"/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gienko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tabs>
                <w:tab w:val="left" w:pos="37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Obrzęk i bolesność okolicy ścięgien (tzw. fajka), którym często towarzyszy kulawizna.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sposób pobierania paszy przez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wiadczy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jego chorobie?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Wszelkie zaburzenia apetytu mogą świadczyć o chorobie konia.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sposób pobierania pokarmu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świadczyć o nieprawidłowościach, np. o ostrych krawędziach zębów, które raniąc wnętrze jamy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ustnej utrudniają koniowi jedzenie. Potrzebna jest pomoc lekarza weterynarii, który spiłuje ostre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krawędzie zębów specjalnym tarnikiem.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niepokoj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 zmiany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kopyta konia?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Wszelkie pęknięcia i rozpadliny w ścianie puszki kopytowej powinny być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zauwa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zgłoszone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podkuwaczowi który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opiekuje się koniem. Strzałka kopyta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wykazywać objawy gnicia – rowek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strzałki pogłębia się, jest wypełniony szaroczarną cuchnącą mazią, występuje bolesność podczas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czyszczenia strzałki.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wyst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zmiany zwi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zane z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zaprzę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e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niem?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Zmiany związane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zaprzęż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(obrzęk, bolesność,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szona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ciepłota) występują w okolicy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mostka konia.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ciej wyst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puje gruda?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Gruda najczęściej występuje w zgięciu pęcinowym (tylna strona pęciny).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29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oznacza,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koniowi gnij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strzałki?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Gnicie strzałek polega na bakteryjnym rozkładzie gnilnym rogu strzałki kopytowej. Wynika ono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z braku higieny w boksie i braku czyszczenia kopyt.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29" w:type="dxa"/>
          </w:tcPr>
          <w:p w:rsidR="00600FF2" w:rsidRPr="003F72F0" w:rsidRDefault="00600FF2" w:rsidP="00600FF2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schorze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lub urazów kopyt konia.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Ochwat,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zagwo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nagwo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podbicie.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stszych objawów kolki (morzyska).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Niepokój konia, przyspieszony oddech, pocenie się, pokładanie się, grzebanie przednimi kończynami,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przybieranie nienaturalnych pozycji (np. siedzącego psa), częste tarzanie się, bicie po brzuchu tylnymi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kończynami, częste oglądanie się na boki.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konie choruj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gryp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Tak, grypa to groźna, zaraźliwa choroba wirusowa występująca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 koni.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jest najskuteczniejszy sposób zapobiegania grypie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Najwłaściwszym sposobem zapobiegania grypie koni jest regularne szczepienie przeciwko te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chorobie.</w:t>
            </w:r>
          </w:p>
        </w:tc>
      </w:tr>
      <w:tr w:rsidR="00600FF2" w:rsidRPr="003F72F0" w:rsidTr="004E2602">
        <w:tc>
          <w:tcPr>
            <w:tcW w:w="543" w:type="dxa"/>
          </w:tcPr>
          <w:p w:rsidR="00600FF2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29" w:type="dxa"/>
          </w:tcPr>
          <w:p w:rsidR="00600FF2" w:rsidRPr="003F72F0" w:rsidRDefault="00600FF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kontuzji i urazów koni?</w:t>
            </w:r>
          </w:p>
        </w:tc>
        <w:tc>
          <w:tcPr>
            <w:tcW w:w="5150" w:type="dxa"/>
          </w:tcPr>
          <w:p w:rsidR="00600FF2" w:rsidRPr="003F72F0" w:rsidRDefault="00600FF2" w:rsidP="009A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Jedną z najczęstszych przyczyn urazów i kontuzji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przecią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 pracą wynikające z niewiedzy,</w:t>
            </w:r>
            <w:r w:rsidR="009A2A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niedbalstwa i nieracjonalnego treningu.</w:t>
            </w:r>
          </w:p>
        </w:tc>
      </w:tr>
    </w:tbl>
    <w:p w:rsidR="00600FF2" w:rsidRPr="003F72F0" w:rsidRDefault="00600FF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0FF2" w:rsidRDefault="00600FF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602" w:rsidRPr="003F72F0" w:rsidRDefault="004E2602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2E2B" w:rsidRPr="004E2602" w:rsidRDefault="00600FF2" w:rsidP="004E26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E2602">
        <w:rPr>
          <w:rFonts w:ascii="Times New Roman" w:hAnsi="Times New Roman" w:cs="Times New Roman"/>
          <w:b/>
          <w:sz w:val="24"/>
          <w:szCs w:val="24"/>
        </w:rPr>
        <w:lastRenderedPageBreak/>
        <w:t>Sprzęt jeździecki</w:t>
      </w:r>
    </w:p>
    <w:p w:rsidR="000238CC" w:rsidRPr="003F72F0" w:rsidRDefault="000238C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0238CC" w:rsidRPr="003F72F0" w:rsidTr="004E2602">
        <w:tc>
          <w:tcPr>
            <w:tcW w:w="543" w:type="dxa"/>
          </w:tcPr>
          <w:p w:rsidR="000238CC" w:rsidRPr="003F72F0" w:rsidRDefault="003F72F0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0238CC" w:rsidRPr="003F72F0" w:rsidRDefault="000238CC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jakich zasadniczych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uzda (tr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zla)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dzidłowa?</w:t>
            </w:r>
          </w:p>
        </w:tc>
        <w:tc>
          <w:tcPr>
            <w:tcW w:w="5149" w:type="dxa"/>
          </w:tcPr>
          <w:p w:rsidR="000238CC" w:rsidRPr="003F72F0" w:rsidRDefault="000238CC" w:rsidP="000238CC">
            <w:pPr>
              <w:tabs>
                <w:tab w:val="left" w:pos="12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Uzda wędzidłowa składa się z ogłowia z wędzidłem i wodzami oraz z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0238CC" w:rsidRPr="003F72F0" w:rsidRDefault="000238CC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planszy podstawowe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składowe ogłowia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dzidłowego z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nachrapnikiem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hanowerskim</w:t>
            </w:r>
          </w:p>
        </w:tc>
        <w:tc>
          <w:tcPr>
            <w:tcW w:w="5149" w:type="dxa"/>
          </w:tcPr>
          <w:p w:rsidR="000238CC" w:rsidRPr="003F72F0" w:rsidRDefault="000238CC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Nagłówek,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policzko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(pasek policzkowy), podgardle, naczółek, pasek nosowy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kółeczka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wędzidło, wodza, stoper do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wytoka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(motylek).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0238CC" w:rsidRPr="003F72F0" w:rsidRDefault="000238CC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(co</w:t>
            </w:r>
            <w:proofErr w:type="gram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najmniej 4) znanych Ci rodzajów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dzideł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Wędzidło anatomiczne, wędzidło skórzane, wędzidło podwójnie łamane (z łącznikiem), wędzidło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zwykłe, wędzidło oliwkowe, wędzidło policzkowe (z wąsami), wędzidło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Pessoa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wielokrą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), wędzidło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skokowe, wędzidło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niełamane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wędzidło obrotowe, wędzidło przelotowe (cygańskie).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oddziałuje na 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dzidło?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działa na wędzidło dłońmi za pośrednictwem wodzy, które są przypięte do pierścieni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wędzidła. Wodze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stanowią zatem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ręki jeźdźca, a nie uchwyt do trzymania się na koniu!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stosuje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nachrapniki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uzupełnieniem kiełzna, wyrównuje ustawienie górnej i dolnej szczęki konia oraz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zapobiega otwieraniu przez konia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Generalnie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wspomaga działanie wędzidła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przeniesienie nacisku na grzbiet nosa.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zaczep zatrzaskowy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Zaczep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przypinania puśliska ze strzemieniem do siodła. Zatrzask (bezpiecznik) zaczepu musi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być sprawny i naoliwiony, by w razie upadku jeźdźca uwolnił puślisko wraz ze strzemieniem, co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zapobiega wleczeniu jeźdźca za nogę przez konia.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słu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czaprak?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Czaprak chroni grzbiet konia przed bezpośrednim naciskiem siodła,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ochrania poduszki siodła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niszczącym działaniem potu końskiego.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jakich materiałów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ciej wykonuje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czapraki?</w:t>
            </w:r>
          </w:p>
        </w:tc>
        <w:tc>
          <w:tcPr>
            <w:tcW w:w="5149" w:type="dxa"/>
          </w:tcPr>
          <w:p w:rsidR="000238CC" w:rsidRPr="003F72F0" w:rsidRDefault="00907A04" w:rsidP="000238CC">
            <w:pPr>
              <w:tabs>
                <w:tab w:val="left" w:pos="15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Czapraki najczęściej wykonane są z filcu, bawełny, tworzywa sztucznego,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skóry i gumy.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bezpieczne strzemiona?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 strzemiona ułatwiają uwolnienie stopy jeźdźca w razie upadku. Istnieje kilka rodzajów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takich strzemion,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niących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sposobem działania.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kilka (przynajmniej 3) znane Ci rodzaje siodeł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sportowe, siodło western, siodło wojskowe, siodło turystyczne (rajdowe), siodło wyścigowe,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damskie, siodło dla kuców islandzkich.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0" w:type="dxa"/>
          </w:tcPr>
          <w:p w:rsidR="000238CC" w:rsidRPr="003F72F0" w:rsidRDefault="00907A04" w:rsidP="000238CC">
            <w:pPr>
              <w:pStyle w:val="ListParagraph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podstawowe typy siodła sportowego i podaj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ró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 ich budowie.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Wśród siodeł sportowych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niamy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siodło skokowe i siodło wszechstronne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ogólnou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ytkowe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). 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blisko grzbietu konia i ma długie tybinki. Siodło skokowe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ma długie, płaskie siedzisko, wysunięte do przodu tybinki i często dodatkowe poduszki kolanowe.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wszechstronne to pośrednia forma obu wcześniej wymienionych siodeł, spełnia podstawowe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wymagania jazdy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iowej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skokowej i pracy w terenie, najlepsze do podstawowego szkolenia.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 wymaga regularnej konserwacji?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Sprzęt jeździecki jest drogi i jego trwałość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 regularnej pielęgnacji i czyszczenia. Ponadto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dobry stan sprzętu ma ogromne znaczenie dla bezpieczeństwa jeźdźca.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piel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gnacja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Poprawna pielęgnacja sprzętu polega na czyszczeniu 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dorazowym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na konserwacji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skórzanych części i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szwów co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8–14 dni, na okresowej kontroli stanu sprzętu pod kątem uszkodzeń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oraz na gruntownym czyszczeniu dwa razy do roku.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0238CC" w:rsidRPr="003F72F0" w:rsidRDefault="00907A04" w:rsidP="00907A04">
            <w:pPr>
              <w:pStyle w:val="ListParagraph"/>
              <w:tabs>
                <w:tab w:val="left" w:pos="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konserwuje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skórzane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Skórzane części sprzętu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porozpinać i umyć w letniej wodzie z dodatkiem mydła do skór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(glicerynowego). Po umyciu wysuszyć na powietrzu i dokładnie natłuścić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ywając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specjalnego oleju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lub smaru do konserwacji skór.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Czy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olej samochodowy nadaje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konserwacji siodła?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Nie! Oleje mineralne niszczą skórę i ich stosowanie przynosi efekt odwrotny do zamierzonego! Skórę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natłuszczać tylko specjalnym smarem.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suszy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skórzanych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 na grzejnikach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na sło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Skóra suszona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podwy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szonej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temperaturze staje się krucha, łamliwa i nieelastyczna. Części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skórzane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suszyć w przewiewnym miejscu, w temperaturze pokojowej.</w:t>
            </w:r>
          </w:p>
        </w:tc>
      </w:tr>
      <w:tr w:rsidR="000238CC" w:rsidRPr="003F72F0" w:rsidTr="004E2602">
        <w:tc>
          <w:tcPr>
            <w:tcW w:w="543" w:type="dxa"/>
          </w:tcPr>
          <w:p w:rsidR="000238CC" w:rsidRPr="003F72F0" w:rsidRDefault="004E2602" w:rsidP="000238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0238CC" w:rsidRPr="003F72F0" w:rsidRDefault="00907A04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konserwujemy metalowe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sprz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9" w:type="dxa"/>
          </w:tcPr>
          <w:p w:rsidR="000238CC" w:rsidRPr="003F72F0" w:rsidRDefault="00907A04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Strzemiona, sprzączki, łańcuszki itp.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czyścić na wilgotno z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delikatnych materiałów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ściernych (drobny papier ścierny) lub środków chemicznych do czyszczenia i polerowania metalu. Po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yciu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tych środków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metal dokładnie umyć i posmarować cienką warstwą wazeliny. Wędzideł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wolno czyścić środkami chemicznymi! Wędzidła pęknięte, porysowane, z odpryskującym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chromowaniem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bezwzględnie wymienić z uwagi na ryzyko okaleczenia konia i bezpieczeństwo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podstawowe elementy ekwipunku powinien posiada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Odpowiednie spodnie do jazdy konnej (miękkie, bez szwów po wewnętrznej stronie nogawek), buty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gładką podeszwą i płaskim obcasem sięgające powy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ej kostki (sztyblety) lub długie buty do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jazdy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konnej (tzw. oficerki), przylegające do ciała okrycie wierzchnie i ochronne nakrycie głowy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odpowiednim atestem bezpieczeństwa (kask, toczek). Ponadto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posiadać bat do jazdy konnej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(dł. 110 – 120 cm; na zawodach -120 cm) lub palcat (dł. 75 cm), wskazane są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rękawiczki oraz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sztylpy,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ywane do krótkich butów (sztybletów).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butów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jazdy konnej?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Nieodpowiednie do jazdy konnej są półbuty, miękkie obuwie sportowe bez obcasa oraz buty z grubą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zelówką i protektorem na podeszwie. Wszystkie te rodzaje obuwia stwarzają zagro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dla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bezpieczeństwa 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kamizelka ochronna?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Kamizelka ochronna jest zalecanym wyposa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eniem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jeźdźca podczas treningu skoków (na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parkurze i w terenie) i ma za zadanie chronić korpus (klatkę piersiową, narządy wewnętrzne) przed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urazami w razie upadku z konia.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ywanie kamizelki jest obowiązkowe w konkurencji WKKW (próba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terenowa) oraz w konkursach dla dzieci na kucach.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osoby pełnoletnie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prawo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bez toczków?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Zgodnie z zasadami bezpieczeństwa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 jeździec, bez względu na wiek i posiadane umiejętności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powinien dosiadać konia wyłącznie w ochronnym nakryciu głowy. Odstępstwa od tej zasady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związane z tym urazy mogą skutkować odmową wypłaty odszkodowania oraz konsekwencjami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prawnymi dla instruktora odpowiedzialnego za prowadzenie zajęć w danym ośrodku.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podstawowe cechy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poprawny strój do jazdy konnej?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 strój jeździecki powinien spełniać podstawowe wymogi bezpieczeństwa, a ponadto być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schludny, czysty i poprawnie dopasowany do figury jeźdźca.</w:t>
            </w:r>
          </w:p>
        </w:tc>
      </w:tr>
      <w:tr w:rsidR="0078048E" w:rsidRPr="003F72F0" w:rsidTr="004E2602">
        <w:tc>
          <w:tcPr>
            <w:tcW w:w="543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78048E" w:rsidRPr="003F72F0" w:rsidRDefault="0078048E" w:rsidP="00147E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bi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uteria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stanowi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dodatkowy element stroju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9" w:type="dxa"/>
          </w:tcPr>
          <w:p w:rsidR="0078048E" w:rsidRPr="003F72F0" w:rsidRDefault="0078048E" w:rsidP="00147E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Jako dopuszczalnej 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uterii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ywać jedynie spinki do plastronu (przy oficjalnym stroju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jeździeckim) i spinek do mankietów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koszuli. 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Inne ozdoby, zwłaszcza kolczyki, naszyjniki itp. mogą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stwarzać dla jeźdźca dodatkowe zagro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podczas upadku z konia.</w:t>
            </w:r>
          </w:p>
        </w:tc>
      </w:tr>
      <w:bookmarkEnd w:id="0"/>
    </w:tbl>
    <w:p w:rsidR="000238CC" w:rsidRPr="003F72F0" w:rsidRDefault="000238CC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7A04" w:rsidRDefault="00907A0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6FB3" w:rsidRDefault="00746FB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Pr="00BC106A" w:rsidRDefault="00C97603" w:rsidP="00BC106A">
      <w:pPr>
        <w:rPr>
          <w:rFonts w:ascii="Times New Roman" w:hAnsi="Times New Roman" w:cs="Times New Roman"/>
          <w:sz w:val="24"/>
          <w:szCs w:val="24"/>
        </w:rPr>
      </w:pPr>
    </w:p>
    <w:p w:rsidR="00AD58D6" w:rsidRDefault="00AD58D6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Kiełznanie i siodłanie konia</w:t>
      </w:r>
    </w:p>
    <w:p w:rsidR="00BC106A" w:rsidRPr="00C97603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AD58D6" w:rsidRPr="003F72F0" w:rsidTr="00C97603">
        <w:tc>
          <w:tcPr>
            <w:tcW w:w="543" w:type="dxa"/>
          </w:tcPr>
          <w:p w:rsidR="00AD58D6" w:rsidRPr="003F72F0" w:rsidRDefault="003F72F0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AD58D6" w:rsidRPr="003F72F0" w:rsidRDefault="00AD58D6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AD58D6" w:rsidRPr="003F72F0" w:rsidRDefault="00AD58D6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AD58D6" w:rsidRPr="003F72F0" w:rsidRDefault="006F460D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prawidłowo przenosimy siodło?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przenosić na dwa sposoby: przewieszone na lewym przedramieniu, przednim łękiem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łokcia, albo oparte tylnym łękiem o lewe biodro, podtrzymywane lewą dłonią za przedni łęk.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przypadku popręg jest przewieszony przez siedzisko, a strzemiona podciągnięte.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117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siodłem, gdy wykonujemy przy koniu inne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Siodło najlepiej powiesić na specjalnym wieszaku przy boksie, albo na drzwiach boksu.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ostateczności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 oprzeć przednim łękiem o podłogę, tylnym łękiem o ścianę, tak, by czaprak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potnik)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był na zewnątrz. Nie wolno kłaść siodła na ściółce w boksie.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wieszaj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siodło na drzwiach boksu?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tak powieszonego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pozostawiać bez nadzoru,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konie często gryzą skórę i mogą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zniszczyć sprzęt pozostawiony w zasięgu ich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830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koniowi stoj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cemu w stanowisku (na uwi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zi) najpierw zakładamy ogłowie czy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siodło?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Koniowi stojącemu w stanowisku lepiej najpierw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siodło, a w drugiej kolejności ogłowie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Który element 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zakładamy najpierw koniowi, który stoi w boksie?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Koniowi stojącemu w boksie najpierw zakładamy ogłowie (kiełznamy go), a następnie przystępujemy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siodłania.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AD58D6" w:rsidRPr="003F72F0" w:rsidRDefault="006F460D" w:rsidP="006F460D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i zademonstruj prawidłowe kiełznanie konia.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Uporządkować ogłowie przewieszone na lewej ręce, podejść do konia z lewej strony, objąć prawą ręką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łeb konia,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wodze przez szyję (o ile koń stoi spokojnie!),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zdjąć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kantar lewą ręką – prawa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przytrzymuje głowę konia za grzbiet nosa, chwycić palcami prawej dłoni policzka ogłowia podanego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lewą ręką,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wędzidło płasko na lewej dłoni (kciuk wolny),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wędzidło lewą dłonią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pyska, naciskając lekko kciukiem na wargę, równocześnie unieść prawą dłonią ogłowie, by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wędzidło wsunęło się na swoje miejsce (nie uderzyć wędzidłem o zęby!),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uniesieniu ogłowia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nagłówek lewą ręką najpierw przez lewe ucho, potem prawą ręką przez prawe ucho konia.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ogłowia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przeło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grzywkę przez naczółek ora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z zapiąć podgardle i </w:t>
            </w:r>
            <w:proofErr w:type="spellStart"/>
            <w:r w:rsidR="00126038">
              <w:rPr>
                <w:rFonts w:ascii="Times New Roman" w:hAnsi="Times New Roman" w:cs="Times New Roman"/>
                <w:sz w:val="24"/>
                <w:szCs w:val="24"/>
              </w:rPr>
              <w:t>nachrapnik</w:t>
            </w:r>
            <w:proofErr w:type="spellEnd"/>
            <w:r w:rsidR="001260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ciasno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zapina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podgardle?</w:t>
            </w:r>
          </w:p>
        </w:tc>
        <w:tc>
          <w:tcPr>
            <w:tcW w:w="5149" w:type="dxa"/>
          </w:tcPr>
          <w:p w:rsidR="00AD58D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Podgardle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zapinamy na tyle luźno, by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było wsunąć pod nie na szerokość całą dłoń. Nie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60D" w:rsidRPr="003F72F0">
              <w:rPr>
                <w:rFonts w:ascii="Times New Roman" w:hAnsi="Times New Roman" w:cs="Times New Roman"/>
                <w:sz w:val="24"/>
                <w:szCs w:val="24"/>
              </w:rPr>
              <w:t>ono uciskać tchawicy i utrudniać oddychania.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dopasowa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nachrapnik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hanowerski?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Pasek nosowy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hanowerskiego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szerokość 4 palców ponad nozdrzami (nie dotyczy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to kucy i małych koni!)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zapięty w taki sposób, by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nie utrudniał oddychania. Pomiędzy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uchwą, a podbródkiem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muszą zmieścić się dwa palce płasko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aby koń mógł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wygodnie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uć wędzidło, nie otwierając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Kółeczka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muszą się znajdować przed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ogniwami wędzidła. Sprzączka podbródka musi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 boku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uciskać krawędzi szczęki.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0" w:type="dxa"/>
          </w:tcPr>
          <w:p w:rsidR="00AD58D6" w:rsidRPr="003F72F0" w:rsidRDefault="006F460D" w:rsidP="006F460D">
            <w:pPr>
              <w:pStyle w:val="ListParagraph"/>
              <w:tabs>
                <w:tab w:val="left" w:pos="7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dopasowa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nachrapnik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polski lub kombinowany?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Pasek nosowy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nachrapnika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polskiego lub kombinowanego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szerokość dwóch palców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kości jarzmowej. Pomiędzy zapiętym paskiem i kością nosową pozostaje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miejsce na co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najmniej jeden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palec.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Dlaczego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stajni powinien 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swoje ogłowie?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Bardzo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prawidłowe dopasowanie ogłowia do wymiarów głowy konia oraz dobór właściwego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wędzidła. Dlatego dla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 ogłowie dopasowuje się indywidualnie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ogłowia innego konia, który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mieć inne wymiary głowy i potrzebować innego kiełzna.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AD58D6" w:rsidRPr="003F72F0" w:rsidRDefault="006F460D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ma znaczenie, które siodło z siodlarni we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miemy dla naszego konia?</w:t>
            </w:r>
          </w:p>
        </w:tc>
        <w:tc>
          <w:tcPr>
            <w:tcW w:w="5149" w:type="dxa"/>
          </w:tcPr>
          <w:p w:rsidR="00AD58D6" w:rsidRPr="003F72F0" w:rsidRDefault="006F460D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musi być dopasowane rozmiarem do konia i do jeźdźca, w związku z tym najczęściej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koń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ma własne siodło i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sprzętu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ącego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innego konia.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podchodzimy do konia z siodłem podczas siodłania?</w:t>
            </w:r>
          </w:p>
        </w:tc>
        <w:tc>
          <w:tcPr>
            <w:tcW w:w="5149" w:type="dxa"/>
          </w:tcPr>
          <w:p w:rsidR="00AD58D6" w:rsidRPr="003F72F0" w:rsidRDefault="00226855" w:rsidP="00226855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 konia podchodzimy z lewej strony, trzymając siodło na lewym przedramieniu.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sprawdzi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przed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Sprawdzamy czystość potnika (czapraka), podciągnięcie strzemion na puśliskach oraz stan zaczepów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puślisk i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popręgowych.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Przystuły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nie mogą być naderwane, puśliska muszą mieć szwy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dobrym stanie i nie mogą być ponadrywane, a zamki puślisk powinny być sprawne, naoliwione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najlepiej otwarte.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tabs>
                <w:tab w:val="left" w:pos="38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celu przygładzamy sier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na grzbiecie przed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Przygładzamy w ten sposób zmierzwione włosy oraz sprawdzamy stan skóry pod kątem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ewentualnych urazów i bolesności.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prawidłowo nakładamy siodło? Zademonstruj.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Siodło powoli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ostro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nakładamy tak, by jego środek znalazł się nad kłębem konia. Następnie silnie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naciskając lewą ręką na przedni łęk przesuwamy siodło do tyłu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 chwili, gdy trafi ono we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wgłębienie grzbietu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kłębem. Następnie wyrównujemy potnik (czaprak), który 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być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pofałdowany, zawinięty i powinien przylegać do wewnętrznej strony przedniego łęku. Po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siodła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przejść na prawą stronę i po skontrolowaniu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potnika, opuścić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popręg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sprawdzić jego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 prawą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tybinką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Następnie powrócić na lewą stronę, sięgnąć po popręg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prawą ręką i lekko zapiąć go do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 lewą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tybinką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Podczas przypinania popręgu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tybinkę</w:t>
            </w:r>
            <w:proofErr w:type="spellEnd"/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oprzeć o swoją głowę.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830" w:type="dxa"/>
          </w:tcPr>
          <w:p w:rsidR="00AD58D6" w:rsidRPr="003F72F0" w:rsidRDefault="00226855" w:rsidP="00AD58D6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na koniu powinien znajdowa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siodła?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tabs>
                <w:tab w:val="left" w:pos="101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Popręg powinien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mostku konia, mniej więcej szerokość dłoni za wyrostkami łokciowymi konia.</w:t>
            </w:r>
          </w:p>
        </w:tc>
      </w:tr>
      <w:tr w:rsidR="00AD58D6" w:rsidRPr="003F72F0" w:rsidTr="00C97603">
        <w:tc>
          <w:tcPr>
            <w:tcW w:w="543" w:type="dxa"/>
          </w:tcPr>
          <w:p w:rsidR="00AD58D6" w:rsidRPr="003F72F0" w:rsidRDefault="00C97603" w:rsidP="00AD58D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AD58D6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zalecane jest przej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na praw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podczas siodłania?</w:t>
            </w:r>
          </w:p>
        </w:tc>
        <w:tc>
          <w:tcPr>
            <w:tcW w:w="5149" w:type="dxa"/>
          </w:tcPr>
          <w:p w:rsidR="00AD58D6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skontrolować stan popręgu i potnik po prawej stronie, a ponadto będąc po prawej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stronie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delikatnie opuścić popręg unikając uderzenia konia po kończynach. Poza tym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przypadku koni stojących w stanowisku unika się przypięcia konia popręgiem do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przedzielnika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co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czasem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się zdarzyć!</w:t>
            </w:r>
          </w:p>
        </w:tc>
      </w:tr>
    </w:tbl>
    <w:p w:rsidR="00AD58D6" w:rsidRDefault="00AD58D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Pr="003F72F0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6855" w:rsidRPr="00C97603" w:rsidRDefault="00226855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Wyprowadzanie osiodłanego konia, wsiadanie i zsiadanie z konia.</w:t>
      </w:r>
    </w:p>
    <w:p w:rsidR="00226855" w:rsidRPr="003F72F0" w:rsidRDefault="0022685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226855" w:rsidRPr="003F72F0" w:rsidTr="00C97603">
        <w:tc>
          <w:tcPr>
            <w:tcW w:w="543" w:type="dxa"/>
          </w:tcPr>
          <w:p w:rsidR="00226855" w:rsidRPr="003F72F0" w:rsidRDefault="003F72F0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 której strony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Prowadząc 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iść po jego lewej stronie.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657"/>
              </w:tabs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konia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wcze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 podci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strzemiona?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 opuszczone na dół mogą uderzać konia i przestraszyć go, 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zaczepić się 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wystające przedmioty.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której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trzymamy wolny koniec wodzy podczas prowadzenia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Wolny koniec wodzy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trzymać w lewej dłoni – końcówki wodzy razem i przytrzymane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kciukiem.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1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przypadku podczas prowadzenia konia nie zdejmujemy wodzy z szyi konia?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11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Wodze pozostają na szyi konia wówczas, gdy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ywany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wytok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91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zawracamy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prowadzenia konia zawraca się go zawsze w prawo. Aby zawrócić konia,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unieść lewą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dłoń, a prawą wywrzeć lekki nacisk na prawą wodzę.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czynno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wykona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przed przyst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pieniem do wsiadania na konia?</w:t>
            </w:r>
          </w:p>
        </w:tc>
        <w:tc>
          <w:tcPr>
            <w:tcW w:w="5149" w:type="dxa"/>
          </w:tcPr>
          <w:p w:rsidR="00226855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dociągnąć popręg, przerzucić wodze na szyję konia oraz opuścić strzemiona i wyregulować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długość puślisk, zwracając równocześnie uwagę na to, by ani przez chwilę koń nie pozostał bez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kontroli.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 by bezpiecznie go dosi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ąść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powinien być ustawiony na linii środkowej hali lub otwartej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względnie w środku koła.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bezpieczne odstępy pomiędzy końmi.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regulujemy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stoj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obok konia?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Prawidłowa długość puśliska wraz ze strzemieniem odpowiada w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przybli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długości ramienia.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więc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dotknąć środkowym palcem sprzączki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ącej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 zamku 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naprę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puślisko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wzdłu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wewnętrznej strony wyprostowanej ręki. Stopka strzemienia powinna dotykać pachy.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7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której strony konia wsiadamy?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7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dosiadamy od jego lewej strony.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 koniu podczas wsiadania?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 koniu stajemy po jego lewej stronie, plecami do jego głowy, lewym biodrem w stronę lewego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stawu barkowego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robimy z batem wsiadaj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konia?</w:t>
            </w:r>
          </w:p>
        </w:tc>
        <w:tc>
          <w:tcPr>
            <w:tcW w:w="5149" w:type="dxa"/>
          </w:tcPr>
          <w:p w:rsidR="00226855" w:rsidRPr="003F72F0" w:rsidRDefault="00226855" w:rsidP="00226855">
            <w:pPr>
              <w:tabs>
                <w:tab w:val="left" w:pos="15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Bat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trzymać w lewej ręce wraz z wodzami, końcówką skierowaną w dół.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Podaj, jakie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popełnia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wsiadania?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błędów przy wsiadaniu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: zbyt krótkie lub zbyt luźne trzymanie wodzy w lewej ręce,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powodować kręcenie się konia lub brak nad nim kontroli. Uderzanie konia kolanem prawej nogi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okolicę nerek, w czasie przekładania nogi nad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grzbietem. Zgięta noga w kolanie. Wbijanie czubka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lewego buta 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ebra konia. Wszystkie te błędy mogą spowodować niepokój lub spłoszenie się konia, 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konsekwencji wypadek.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sprawdza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dopasowanie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koniu?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Strzemiona opuszczone na dół powinny sięgać mniej więcej o palec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kostki jeźdźca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swobodnie siedzącego w siodle z luźno opuszczonymi nogami.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0" w:type="dxa"/>
          </w:tcPr>
          <w:p w:rsidR="00226855" w:rsidRPr="003F72F0" w:rsidRDefault="00226855" w:rsidP="00226855">
            <w:pPr>
              <w:pStyle w:val="ListParagraph"/>
              <w:tabs>
                <w:tab w:val="left" w:pos="380"/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126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samodzielnie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wyregulowa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siodle?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Oczywiście, jest 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. Prawidłowe dopasowanie strzemion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jedynie z siodła.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Regulacja puślisk przed wsiadaniem ma znaczenie jedynie orientacyjne.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jaki sposób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regulowa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z siodła?</w:t>
            </w:r>
          </w:p>
        </w:tc>
        <w:tc>
          <w:tcPr>
            <w:tcW w:w="5149" w:type="dxa"/>
          </w:tcPr>
          <w:p w:rsidR="00226855" w:rsidRPr="003F72F0" w:rsidRDefault="00226855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pozostawiając stopę w strzemieniu odchyla nieco kolano i udo od siodła, a ręką pociąga za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końcówkę puśliska rozpinając klamerkę. Po skróceniu lub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wskazującym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palcem trafić bolcem sprzączki w otwór puśliska i zapiąć sprzączkę. Klamrę puśliska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następnie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podciągnąć do zamka siodła, by nie wystawała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poni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ej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skrzydełka,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spowodować zranienie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nogi jeźdźca.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0" w:type="dxa"/>
          </w:tcPr>
          <w:p w:rsidR="00226855" w:rsidRPr="003F72F0" w:rsidRDefault="00226855" w:rsidP="00126038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zwróci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dokonuj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regulacji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lisk?</w:t>
            </w:r>
          </w:p>
        </w:tc>
        <w:tc>
          <w:tcPr>
            <w:tcW w:w="5149" w:type="dxa"/>
          </w:tcPr>
          <w:p w:rsidR="00226855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jest, by oba puśliska były wyregulowane na identyczną długość,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przeciwnym wypadku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6855" w:rsidRPr="003F72F0">
              <w:rPr>
                <w:rFonts w:ascii="Times New Roman" w:hAnsi="Times New Roman" w:cs="Times New Roman"/>
                <w:sz w:val="24"/>
                <w:szCs w:val="24"/>
              </w:rPr>
              <w:t>jeździec będzie siedział krzywo w siodle.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na koniu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Dociąganie popręgu z siodła jest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bardzo wskazane. Dzięki temu uzyskujemy ostateczne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pewne zamocowanie siodła na grzbiecie konia,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uniemo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jego przesunięcie oraz otarcie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grzbietu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lepiej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„stój” czy w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Prawidłowo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dociągać popręg w stępie,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 mniejsze jest ryzyko „przyszczypania”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popręgiem fałdek skóry konia oraz trudniej jest koniowi napinać mięśnie klatki piersiowej w obronie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mocniejszym dopięciem popręgu.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0" w:type="dxa"/>
          </w:tcPr>
          <w:p w:rsidR="00226855" w:rsidRPr="003F72F0" w:rsidRDefault="002E78F7" w:rsidP="00126038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prawidłowo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z siodła?</w:t>
            </w:r>
          </w:p>
        </w:tc>
        <w:tc>
          <w:tcPr>
            <w:tcW w:w="5149" w:type="dxa"/>
          </w:tcPr>
          <w:p w:rsidR="00226855" w:rsidRPr="003F72F0" w:rsidRDefault="002E78F7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Jeździec bierze wodze do jednej ręki, przesuwa nogę przed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tybinkę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siodła pozostawiając stopę w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strzemieniu. Odchyla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tybinkę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siodła a wolną ręką po kolei skraca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przystuły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dociągając popręg. Bolec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sprzączki popręgowej najlepiej przytrzymywać wskazującym palcem i wprowadzić go w otwór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przystuły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0" w:type="dxa"/>
          </w:tcPr>
          <w:p w:rsidR="00226855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dów nie wolno popełni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z siodła?</w:t>
            </w:r>
          </w:p>
        </w:tc>
        <w:tc>
          <w:tcPr>
            <w:tcW w:w="5149" w:type="dxa"/>
          </w:tcPr>
          <w:p w:rsidR="00226855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Dociągając popręg nie wolno wypuszczać z ręki wodzy ani przesuwać nogi za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tybinkę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wówczas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mimo woli uderzamy konia pięta po słabiźnie, co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sprowokować konia do gwałtowniejszych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ruchów, które mogą być przyczyną upadku z konia.</w:t>
            </w:r>
          </w:p>
        </w:tc>
      </w:tr>
      <w:tr w:rsidR="00226855" w:rsidRPr="003F72F0" w:rsidTr="00C97603">
        <w:tc>
          <w:tcPr>
            <w:tcW w:w="543" w:type="dxa"/>
          </w:tcPr>
          <w:p w:rsidR="00226855" w:rsidRPr="003F72F0" w:rsidRDefault="00C97603" w:rsidP="002268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0" w:type="dxa"/>
          </w:tcPr>
          <w:p w:rsidR="00226855" w:rsidRPr="003F72F0" w:rsidRDefault="004E2B86" w:rsidP="004E2B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prawidłowo 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przeszkadza koniowi w oddychaniu?</w:t>
            </w:r>
          </w:p>
        </w:tc>
        <w:tc>
          <w:tcPr>
            <w:tcW w:w="5149" w:type="dxa"/>
          </w:tcPr>
          <w:p w:rsidR="00226855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Dzięki odpowiedniej budowie klatki piersiowej konia popręg nie przeszkadza w oddychaniu,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opiera się na mostku konia. Podczas oddychania obwód klatki piersiowej konia w miejscu przylegania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popręgu nie zmienia się.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2830" w:type="dxa"/>
          </w:tcPr>
          <w:p w:rsidR="004E2B86" w:rsidRPr="003F72F0" w:rsidRDefault="004E2B86" w:rsidP="004E2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prawidłowo ustawi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do zsiadania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powinien być ustawiony równolegle do krótkiej ściany, na linii środkowej.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0" w:type="dxa"/>
          </w:tcPr>
          <w:p w:rsidR="004E2B86" w:rsidRPr="003F72F0" w:rsidRDefault="004E2B86" w:rsidP="004E2B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jeden ze sposobów zsiadania z konia.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Najbardziej prawidłowy i bezpieczny sposób jest następujący: zatrzymać konia we właściwym miejscu,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wyjąć obie nogi ze strzemion i pochylając tułów do przodu przerzucić prawą nogę ponad zadem i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wylądować miękko na obu stopach po lewej stronie konia. Lewa ręka powinna cały czas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przytrzymywać wodze na wysokości kłębu konia.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dów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wystrzega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zsiadania z konia?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wolno wypuszczać wodzy z ręki i tracić w ten sposób nad koniem kontroli, nie zaleca się zsiadać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 strzemieniu (kolejność czynności odwrotna do wsiadania),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grozi to wypadkiem w razie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gwałtownego ruchu konia. Ponadto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zachować bezpieczne odstępy od innych koni.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Gdzie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rozsiodływa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konia?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rozsiodływać w stajni, po wprowadzeniu do boksu lub stanowiska.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zdejmujemy z konia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 podczas rozsiodłania w boksie?</w:t>
            </w:r>
          </w:p>
        </w:tc>
        <w:tc>
          <w:tcPr>
            <w:tcW w:w="5149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pierwszej kolejności zdejmujemy siodło, a następnie ogłowie.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opuszczaj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odpi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ać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, by nie uderzyć konia sprzączkami po przednich kończynach. W tym celu odgradzamy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własną nogą kończyny konia od opadającego popręgu.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Które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ogłowia rozpinamy podczas zdejmowania uzdy?</w:t>
            </w:r>
          </w:p>
        </w:tc>
        <w:tc>
          <w:tcPr>
            <w:tcW w:w="5149" w:type="dxa"/>
          </w:tcPr>
          <w:p w:rsidR="004E2B86" w:rsidRPr="003F72F0" w:rsidRDefault="003F72F0" w:rsidP="004E2B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rozpiąć podgardle i </w:t>
            </w:r>
            <w:proofErr w:type="spellStart"/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nachrapnik</w:t>
            </w:r>
            <w:proofErr w:type="spellEnd"/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0" w:type="dxa"/>
          </w:tcPr>
          <w:p w:rsidR="004E2B86" w:rsidRPr="003F72F0" w:rsidRDefault="004E2B8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zrobi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 zdj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ciu ogłowia, a przed zdj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 siodła w stanowisku?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yć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koniowi na głowę kantar z </w:t>
            </w:r>
            <w:proofErr w:type="spellStart"/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uwiązem</w:t>
            </w:r>
            <w:proofErr w:type="spellEnd"/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, który zaraz po wprowadzeniu zakładamy na jego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szyję.</w:t>
            </w:r>
          </w:p>
        </w:tc>
      </w:tr>
      <w:tr w:rsidR="004E2B86" w:rsidRPr="003F72F0" w:rsidTr="00C97603">
        <w:tc>
          <w:tcPr>
            <w:tcW w:w="543" w:type="dxa"/>
          </w:tcPr>
          <w:p w:rsidR="004E2B86" w:rsidRPr="003F72F0" w:rsidRDefault="00C97603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0" w:type="dxa"/>
          </w:tcPr>
          <w:p w:rsidR="004E2B86" w:rsidRPr="003F72F0" w:rsidRDefault="004E2B86" w:rsidP="001260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co musimy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zdejmuj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ogłowie?</w:t>
            </w:r>
          </w:p>
        </w:tc>
        <w:tc>
          <w:tcPr>
            <w:tcW w:w="5149" w:type="dxa"/>
          </w:tcPr>
          <w:p w:rsidR="004E2B86" w:rsidRPr="003F72F0" w:rsidRDefault="003F72F0" w:rsidP="00126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zwrócić uwagę, aby wodze były przewieszone przez lewe przedramię jeźdźca (nie mogą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zwisać dotykając ziemi) oraz by wędzidło podczas zdejmowania uzdy nie uderzyło ani nie zaczepiło</w:t>
            </w:r>
            <w:r w:rsidR="00126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B86" w:rsidRPr="003F72F0">
              <w:rPr>
                <w:rFonts w:ascii="Times New Roman" w:hAnsi="Times New Roman" w:cs="Times New Roman"/>
                <w:sz w:val="24"/>
                <w:szCs w:val="24"/>
              </w:rPr>
              <w:t>się o zęby konia.</w:t>
            </w:r>
          </w:p>
        </w:tc>
      </w:tr>
    </w:tbl>
    <w:p w:rsidR="00226855" w:rsidRPr="003F72F0" w:rsidRDefault="00226855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4C4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603" w:rsidRPr="003F72F0" w:rsidRDefault="00C9760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04C4" w:rsidRPr="00C97603" w:rsidRDefault="000604C4" w:rsidP="00C97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97603">
        <w:rPr>
          <w:rFonts w:ascii="Times New Roman" w:hAnsi="Times New Roman" w:cs="Times New Roman"/>
          <w:b/>
          <w:sz w:val="24"/>
          <w:szCs w:val="24"/>
        </w:rPr>
        <w:lastRenderedPageBreak/>
        <w:t>Podstawowe zasady zachowania na uje</w:t>
      </w:r>
      <w:r w:rsidR="003F72F0" w:rsidRPr="00C97603">
        <w:rPr>
          <w:rFonts w:ascii="Times New Roman" w:hAnsi="Times New Roman" w:cs="Times New Roman"/>
          <w:b/>
          <w:sz w:val="24"/>
          <w:szCs w:val="24"/>
        </w:rPr>
        <w:t>ż</w:t>
      </w:r>
      <w:r w:rsidRPr="00C97603">
        <w:rPr>
          <w:rFonts w:ascii="Times New Roman" w:hAnsi="Times New Roman" w:cs="Times New Roman"/>
          <w:b/>
          <w:sz w:val="24"/>
          <w:szCs w:val="24"/>
        </w:rPr>
        <w:t>d</w:t>
      </w:r>
      <w:r w:rsidR="003F72F0" w:rsidRPr="00C97603">
        <w:rPr>
          <w:rFonts w:ascii="Times New Roman" w:hAnsi="Times New Roman" w:cs="Times New Roman"/>
          <w:b/>
          <w:sz w:val="24"/>
          <w:szCs w:val="24"/>
        </w:rPr>
        <w:t>ż</w:t>
      </w:r>
      <w:r w:rsidRPr="00C97603">
        <w:rPr>
          <w:rFonts w:ascii="Times New Roman" w:hAnsi="Times New Roman" w:cs="Times New Roman"/>
          <w:b/>
          <w:sz w:val="24"/>
          <w:szCs w:val="24"/>
        </w:rPr>
        <w:t>alni</w:t>
      </w:r>
    </w:p>
    <w:p w:rsidR="000604C4" w:rsidRPr="003F72F0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0"/>
        <w:gridCol w:w="5149"/>
      </w:tblGrid>
      <w:tr w:rsidR="000604C4" w:rsidRPr="003F72F0" w:rsidTr="00CB09A6">
        <w:tc>
          <w:tcPr>
            <w:tcW w:w="543" w:type="dxa"/>
          </w:tcPr>
          <w:p w:rsidR="000604C4" w:rsidRPr="003F72F0" w:rsidRDefault="003F72F0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lub wchodz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Przed wjazdem lub wejściem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głośno zapytać „wejście wolne?”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dopiero po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otrzymaniu odpowiedzi „wejście wolne”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wjechać lub wejść na plac lub na halę. Podobnie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postąpić opuszczając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odpowiada za porz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 i dyscyplin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 porządek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odpowiada szkoleniowiec prowadzący zajęcia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rangą,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zajęcia prowadzi kilku instruktorów) lub w razie jego nieobecności – jeździec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najdłu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Kto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mogą przebywać jedynie jeźdźcy i szkoleniowiec prowadzący zajęcia. Nikt inny nie ma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prawa wchodzić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alnię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114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sytuacji psy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adnym przypadku psy, nawet te najbardziej posłuszne, nie mogą biegać luzem po placu,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gdy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grozi to spłoszeniem się konia i wypadkiem.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którym miejscu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powinno odbywa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wsiadanie, zsiadanie i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ganie popr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gów?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Wszystkie tego rodzaju czynności przeprowadza się na linii środkowej z końmi ustawionymi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równolegle do krótkiej ściany w bezpiecznych odstępach jeden od drugiego.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0" w:type="dxa"/>
          </w:tcPr>
          <w:p w:rsidR="000604C4" w:rsidRPr="003F72F0" w:rsidRDefault="000604C4" w:rsidP="000604C4">
            <w:pPr>
              <w:pStyle w:val="ListParagraph"/>
              <w:tabs>
                <w:tab w:val="left" w:pos="5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jest minimalny dopuszczalny bezpieczny odst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pomi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 podczas jazdy?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Minimalny bezpieczny odstęp od konia poprzedzającego lub mijanego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to co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najmniej 3 kroki (ok. 2,5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metra)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pStyle w:val="ListParagraph"/>
              <w:tabs>
                <w:tab w:val="left" w:pos="63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wymijaj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poruszaj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przeciwnych kierunkach?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pStyle w:val="ListParagraph"/>
              <w:tabs>
                <w:tab w:val="left" w:pos="10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Jeźdźcy wymijają się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zawsze po lewej ręce (ruch prawostronny).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jakiej odległo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 od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zbli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</w:t>
            </w:r>
            <w:r w:rsidR="003F72F0"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konia powinien </w:t>
            </w:r>
            <w:proofErr w:type="gram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zjecha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proofErr w:type="gramEnd"/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ze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ladu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stwa?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Jeździec ustępujący pierwszeństwa powinien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zjechać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ze śladu najpóźniej w odległości ok. 10 metrów,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eli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obaj poruszają się stępem – wystarczy odległość ok. 5 metrów.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ma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stwo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 wspólnie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ców czy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pojedynczy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cy?</w:t>
            </w:r>
          </w:p>
        </w:tc>
        <w:tc>
          <w:tcPr>
            <w:tcW w:w="5149" w:type="dxa"/>
          </w:tcPr>
          <w:p w:rsidR="000604C4" w:rsidRPr="003F72F0" w:rsidRDefault="000604C4" w:rsidP="000604C4">
            <w:pPr>
              <w:tabs>
                <w:tab w:val="left" w:pos="7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Pierwszeństwo ma zawsze zastęp jeźdźców.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0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 którym miejscu placu nie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przechodzi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 i zatrzymywa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jazdy kilku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ców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0604C4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Zatrzymywanie i przechodzenie do stępa podczas jazdy kilku jeźdźców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zabronione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pierwszym śladzie, na całym obwodzie placu.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„drugi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lad”?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Drugi ślad to linia biegnąca po obwodzie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 odległości ok. 2,5 m ( 3 kroków) od ściany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(bandy)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(pierwszego śladu).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pStyle w:val="ListParagraph"/>
              <w:tabs>
                <w:tab w:val="left" w:pos="109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ma pierwsze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stwo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Pierwszeństwo mają: jeźdźcy jadący na lewą rękę, jeźdźcy jadący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szym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chodem, jeźdźcy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pierwszym śladzie przed jeźdźcami wykonującymi inne figury, jeźdźcy jadący po liniach prostych przed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jeźdźcami jadącymi po łukach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serpentyna, koło).</w:t>
            </w:r>
          </w:p>
        </w:tc>
      </w:tr>
      <w:tr w:rsidR="000604C4" w:rsidRPr="003F72F0" w:rsidTr="00CB09A6">
        <w:tc>
          <w:tcPr>
            <w:tcW w:w="543" w:type="dxa"/>
          </w:tcPr>
          <w:p w:rsidR="000604C4" w:rsidRPr="003F72F0" w:rsidRDefault="00CB09A6" w:rsidP="000604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0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lub zaawansowani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jakie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szczególne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przywileje?</w:t>
            </w:r>
          </w:p>
        </w:tc>
        <w:tc>
          <w:tcPr>
            <w:tcW w:w="5149" w:type="dxa"/>
          </w:tcPr>
          <w:p w:rsidR="000604C4" w:rsidRPr="003F72F0" w:rsidRDefault="005161D5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Wszystkich jeźdźców obowiązują te same zasady porządku i bezpieczeństwa. Nikt w czasie jazdy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uprzywilejowany. Jeźdźcy bardziej doświadczeni powinni jednak zwracać uwagę na jeźdźców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początkujących, którzy mają nieraz kłopoty z opanowaniem koni lub znajomością wszystkich zasad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poruszania się po placu.</w:t>
            </w:r>
          </w:p>
        </w:tc>
      </w:tr>
    </w:tbl>
    <w:p w:rsidR="000604C4" w:rsidRDefault="000604C4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9A6" w:rsidRPr="003F72F0" w:rsidRDefault="00CB09A6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FCB" w:rsidRPr="003F72F0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0FCB" w:rsidRPr="003F72F0" w:rsidRDefault="001B0FCB" w:rsidP="00CB0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72F0">
        <w:rPr>
          <w:rFonts w:ascii="Times New Roman" w:hAnsi="Times New Roman" w:cs="Times New Roman"/>
          <w:sz w:val="24"/>
          <w:szCs w:val="24"/>
        </w:rPr>
        <w:lastRenderedPageBreak/>
        <w:t>Podstawy jazdy konnej</w:t>
      </w:r>
      <w:r w:rsidR="00CB09A6">
        <w:rPr>
          <w:rFonts w:ascii="Times New Roman" w:hAnsi="Times New Roman" w:cs="Times New Roman"/>
          <w:sz w:val="24"/>
          <w:szCs w:val="24"/>
        </w:rPr>
        <w:t>.</w:t>
      </w:r>
    </w:p>
    <w:p w:rsidR="001B0FCB" w:rsidRPr="003F72F0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1B0FCB" w:rsidRPr="003F72F0" w:rsidTr="00D81B1B">
        <w:tc>
          <w:tcPr>
            <w:tcW w:w="543" w:type="dxa"/>
          </w:tcPr>
          <w:p w:rsidR="001B0FCB" w:rsidRPr="003F72F0" w:rsidRDefault="003F72F0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tabs>
                <w:tab w:val="left" w:pos="380"/>
                <w:tab w:val="left" w:pos="42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dwa podstawowe rodzaje jazdy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Jeźdźcy mogą jeździć indywidualnie (przestrzegając zasad pierwszeństwa i porządku) albo mogą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jeździć w zastępie. W obu przypadkach o porządku jazdy decyduje instruktor lub najstarszy (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w zastępie polega na wykonywaniu ćwiczeń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iowych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przez grupę jeźdźców.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pierwszym (czołowym) koniem jadą kolejni jeźdźcy w odpowiednich odległościach, nakazanych przez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instruktora.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znasz sposoby jazdy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pie?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następujące sposoby jazdy w zastępie: jazda na ogonach, jazda z określonymi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odległościami, jazda w „podzieleniu” (czasem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ywane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określenie „luzem” – przyp. MR), jazda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dowolna.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„na ogonach”?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Jazda na ogonach odbywa się za jeźdźcem czołowym, konie poruszają się jeden za drugim, 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odległość między nimi wynosi ok. 0,5 metra. Wszystkie komendy instruktora wykonuje się za jeźdźcem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czołowym, jadąc jego śladem.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zorientowa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jedzie jedn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lub dwie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konia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 koniem poprzedzaj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cym?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przypadku jednej długości konia jeździec widzi pomiędzy uszami swojego konia stawy skokowe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poprzedzającego, a w przypadku dwóch długości – widzi jego kopyta (tylnych kończyn).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„w podzieleniu”?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„w podzieleniu” polega na tym,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e jeźdźcy dzielą równo obwód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pomiędzy siebie, 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wszystkie komendy instruktora wykonują równocześnie (nie za czołowym).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dowolna?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Jazda dowolna odbywa się w dowolnym kierunku, po całej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Najczęściej podawany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rodzaj chodu, w którym powinny poruszać się wszystkie konie Jeźdźcy muszą przestrzegać zasad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pierwszeństwa i bezpieczeństwa wobec siebie nawzajem.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figury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1B0FCB" w:rsidRPr="003F72F0" w:rsidRDefault="001B0FCB" w:rsidP="001B0FCB">
            <w:pPr>
              <w:tabs>
                <w:tab w:val="left" w:pos="9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Figury na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linie, po których powinien poruszać się koń.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wymiary ma plac do podstawowego szkolenia?</w:t>
            </w:r>
          </w:p>
        </w:tc>
        <w:tc>
          <w:tcPr>
            <w:tcW w:w="5148" w:type="dxa"/>
          </w:tcPr>
          <w:p w:rsidR="001B0FCB" w:rsidRPr="003F72F0" w:rsidRDefault="00393D55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lac do szkolenia podstawowego to czworobok o wymiarach 20 m x 40 m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oznacza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poło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punktów na czworoboku?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oznaczania punktów na czworoboku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słu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znaczniki (tabliczki, stojaki) z literami.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podstawowe,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ciej wykonywane figury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Cała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alnia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wyje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anie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naro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ników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zmiany kierunku, wolta,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półwolta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wę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yk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serpentyna.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to jest wolta i od czego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zale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jej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rednica?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Wolta jest to koło o średnicy od 10 do 6 m (wymiary są podane od łatwiejszego do trudniejszego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wykonania!). Średnica wolty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zale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jest od stopnia wyszkolenia konia i jeźdźca.. Przed wydaniem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polecania wykonania wolty instruktor powinien podać jej wymaganą średnicę.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Podaj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rednice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małego koła.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koło ma średnicę 20 m, a małe koło – 10 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Jakie wymiary ma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czworobok?</w:t>
            </w:r>
          </w:p>
        </w:tc>
        <w:tc>
          <w:tcPr>
            <w:tcW w:w="5148" w:type="dxa"/>
          </w:tcPr>
          <w:p w:rsidR="001B0FCB" w:rsidRPr="00393D55" w:rsidRDefault="003F72F0" w:rsidP="00393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55">
              <w:rPr>
                <w:rFonts w:ascii="Times New Roman" w:hAnsi="Times New Roman" w:cs="Times New Roman"/>
                <w:sz w:val="24"/>
                <w:szCs w:val="24"/>
              </w:rPr>
              <w:t>Duży</w:t>
            </w:r>
            <w:r w:rsidR="001B0FCB" w:rsidRPr="00393D55">
              <w:rPr>
                <w:rFonts w:ascii="Times New Roman" w:hAnsi="Times New Roman" w:cs="Times New Roman"/>
                <w:sz w:val="24"/>
                <w:szCs w:val="24"/>
              </w:rPr>
              <w:t xml:space="preserve"> czworobok ma wymiary 20 m x 60 m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powinno cechowa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dego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kto chce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dobrym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cem?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Tylko ten, kto rozumie potrzeby konia, jego zachowanie i charakter,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właściwie współpracować 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koniem.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1B0FCB" w:rsidRPr="003F72F0" w:rsidRDefault="001B0FCB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wyszkolenie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ma znaczenie dla konia?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Tylko poprawnie wyszkolony jeździec gwarantuje koniowi bezpieczeństwo i zadowolenie oraz sprawia,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koń nabiera zaufania i chęci do współpracy.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 jest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najwa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niejszym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celem szkolenia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dzieckiego?</w:t>
            </w:r>
          </w:p>
        </w:tc>
        <w:tc>
          <w:tcPr>
            <w:tcW w:w="5148" w:type="dxa"/>
          </w:tcPr>
          <w:p w:rsidR="001B0FCB" w:rsidRPr="003F72F0" w:rsidRDefault="003F72F0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niejszym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celem szkolenia jest uzyskanie harmonii pomiędzy jeźdźcem i koniem, bez której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FCB" w:rsidRPr="003F72F0">
              <w:rPr>
                <w:rFonts w:ascii="Times New Roman" w:hAnsi="Times New Roman" w:cs="Times New Roman"/>
                <w:sz w:val="24"/>
                <w:szCs w:val="24"/>
              </w:rPr>
              <w:t>ma prawidłowej jazdy konnej.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dziec, którego interesuje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poprzesta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jedynie na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wiczeniach na 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uje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czworoboku?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Podstawowe wyszkolenie jeźdźca powinno być wszechstronne -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enie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skoki, jazda w terenie.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wczesna specjalizacja jest szkodliwa i ogranicza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liwości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rozwoju zarówno jeźdźca jak i konia</w:t>
            </w:r>
          </w:p>
        </w:tc>
      </w:tr>
      <w:tr w:rsidR="001B0FCB" w:rsidRPr="003F72F0" w:rsidTr="00D81B1B">
        <w:tc>
          <w:tcPr>
            <w:tcW w:w="543" w:type="dxa"/>
          </w:tcPr>
          <w:p w:rsidR="001B0FCB" w:rsidRPr="003F72F0" w:rsidRDefault="00CB09A6" w:rsidP="001B0F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Jakiego konia powinien wybra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dziec: młodego, czy starszego, dobrze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yszkolonego?</w:t>
            </w:r>
          </w:p>
        </w:tc>
        <w:tc>
          <w:tcPr>
            <w:tcW w:w="5148" w:type="dxa"/>
          </w:tcPr>
          <w:p w:rsidR="001B0FCB" w:rsidRPr="003F72F0" w:rsidRDefault="001B0FC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Dobrze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uje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ony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doświadczony koń jest najlepszym nauczycielem dla początkującego jeźdźca.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Pracę z młodymi końmi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pozostawić jeźdźcom o 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r w:rsidR="003F72F0"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="003F72F0" w:rsidRPr="003F72F0">
              <w:rPr>
                <w:rFonts w:ascii="Times New Roman" w:hAnsi="Times New Roman" w:cs="Times New Roman"/>
                <w:sz w:val="24"/>
                <w:szCs w:val="24"/>
              </w:rPr>
              <w:t>ym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doświadczeniu i umiejętnościach.</w:t>
            </w:r>
          </w:p>
        </w:tc>
      </w:tr>
    </w:tbl>
    <w:p w:rsidR="001B0FCB" w:rsidRDefault="001B0FC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106A" w:rsidRDefault="00BC106A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1B1B" w:rsidRDefault="00D81B1B" w:rsidP="00D81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1B1B">
        <w:rPr>
          <w:rFonts w:ascii="Times New Roman" w:hAnsi="Times New Roman" w:cs="Times New Roman"/>
          <w:b/>
          <w:sz w:val="24"/>
          <w:szCs w:val="24"/>
        </w:rPr>
        <w:lastRenderedPageBreak/>
        <w:t>Teoria klasycznej jazdy konnej</w:t>
      </w:r>
    </w:p>
    <w:p w:rsidR="00BC106A" w:rsidRPr="00D81B1B" w:rsidRDefault="00BC106A" w:rsidP="00BC106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D81B1B" w:rsidRPr="003F72F0" w:rsidTr="0004250D">
        <w:tc>
          <w:tcPr>
            <w:tcW w:w="543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tabs>
                <w:tab w:val="left" w:pos="9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 trzy zasadnicze rodzaje dosiadu: dosiad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iowy (zwany 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podstawowym),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półsiad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 dosiad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stiplowy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inaczej okre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dosiad jed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iowy?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tabs>
                <w:tab w:val="left" w:pos="1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Inna nazwa dosiadu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iowego to dosiad podstawowy.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które punkty ciała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siedz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cego poprawnie dosiadem podstawowym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poprowadzi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pionow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pionow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Jeździec siedzi prosto, tak,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poprowadzić pionową linię od ucha poprzez bark, staw biodrowy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 staw skokowy (w skrócie: bark, biodro, pięta).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tabs>
                <w:tab w:val="left" w:pos="65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boko stopy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wsuni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 w strzemiona?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podstawowym jeździec opiera stopy w strzemionach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przed najszerszym miejscem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podeszwy.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518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Która 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ciała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stanowi jego najni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szy punkt?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szym punktem ciała jeźdźca jest jego pięta, która opada ku dołowi dzięki elastycznemu,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sprę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ynującemu stawowi skokowemu.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powinno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prawidłowe 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enie przedramion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Przedramiona jeźdźca powinny tworzyć z wodzami jedną linię prostą, biegnącą od łokcia poprzez dłoń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konia. To zawsze linia prosta, widziana zarówno z boku, jak i z góry przez jeźdźca. Takie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rąk wymusza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szerokość rozstawienia dłoni, co jest niezbędne dla poprawnego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delikatnego działania wodzami.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łydki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Łydki ustawione są od kolana w dół mniej lub bardziej skośnie ku tyłowi (w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ności od długości nóg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jeźdźca), są lekko cofnięte i przyło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 do boków konia, utrzymując z nimi delikatny kontakt. Łydka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nieco za tylną krawędzią popręgu, co pozwala jeźdźcowi zachować w linii pionowej bark, biodro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piętę.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56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powinny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dłonie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Dłonie są swobodnie zamknięte w pięść. Kciuki, lekko skierowane do wewnątrz, spoczywają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wodzach tworząc rodzaj daszka i zapobiegają niekontrolowanemu wysuwaniu się wodzy.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spotykane błędy to ogólny brak rozluźnienia mięśni, podciąganie kolan i pięt do góry,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klepiące łydki, sztywna, zablokowana ręka, garbienie się.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krótko i podaj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dosiadu fotelowego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fotelowym siedzenie nie znajduje się w najgłębszym punkcie siodła, 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zbytnio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przesuwa się do tyłu. Na skutek tego uda i kolana podciągają się w górę. Błąd ten jest z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reguły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wynikiem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zbyt krótkich strzemion, stałej jazdy w siodle skokowym lub w siodle, którego najgłębszy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punkt jest przesunięty za bardzo do tyłu.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tabs>
                <w:tab w:val="left" w:pos="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krótko i podaj 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przyczyny dosiadu widłowego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dosiadzie widłowym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 spoczywa zbytnio na udach i pachwinach. Kości kulszowe są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one, łydki uciekają do tyłu, a kręgosłup często jest wklęsły. Przyczyną tego błędu są zwykle zbyt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długie strzemiona lub siodło, którego najgłębszy punkt znajduje się za bardzo z przodu.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garbi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koniu?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Zgarbienie pleców pociąga za sobą cały szereg innych błędów i jest jedną z cech dosiadu fotelowego. Powoduje to między innymi zbytnie przesuwanie łydek do przodu oraz „wiszenie” na wodzach, co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utrudnia lub uniemo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prawidłowe powodowanie koniem. Ponadto jeździec poprzez brak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rozluźnienia w lędźwiowej partii kręgosłupa nie jest wstanie podą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ać za ruchem konia, co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warunkiem równowagi.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dopasowanie długo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 pu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lisk ma znaczenie dla poprawnego dosiadu?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Poprawne dopasowanie puślisk ma bardzo 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znaczenie w poprawnym dosiadzie. Zbyt długie lub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zbyt krótkie powodują usztywnienie i brak stabilnego dosiadu, nierównej długości dodatkowo powodują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asymetrię dosiadu (krzywe siedzenie na koniu).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półsiad</w:t>
            </w:r>
            <w:proofErr w:type="spellEnd"/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zgina się w biodrach do przodu. Jego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przejmuje mocniej udo, kolano, stopa.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nieznacznym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eniu siedzenie pozostaje jak najbli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ej siodła. W wy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szym tempie, w skokach i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odpowiednio większym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eniu, siedzenie oddala się bardziej od siodła, a tułów przybli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się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bardziej do szyi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jazda kłusem anglezowanym?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kłusie anglezowanym jeździec nie wysiaduje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kroku konia, lecz znajdując oparcie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kolanach i strzemionach, unosi się na jeden krok w siodle, by w następnym znów miękko w 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powrócić. Poniewa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kłus jest chodem dwutaktowym, jeździec musi tak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zachować ten rytm.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jazda kłusem anglezowanym jest wła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ciwa dla 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tkuj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cych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ców?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Tak, gdy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niedoświadczonym jeźdźcom stosunkowo łatwe dostosowanie się do ruchów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konia. Jazda kłusem anglezowanym jest mniej męcząca dla jeźdźca i zmniejsza wpływ jego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aru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grzbiet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anglezowa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na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 lub po łukach?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powinien siadać na wewnętrzną tylną kończynę konia (a więc zewnętrzną przednią). Przy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dej zamianie kierunku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zmienić nogę.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Pomoce jeździeckie to środki, za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pośrednictwem których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jeździec porozumiewa się z koniem, a więc: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ar, łydki i wodze (ręka).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naturalne 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Naturalne pomoce jeździeckie to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jeźdźca, łydki i wodze (ręka).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Które z naturalnych pomocy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dzieckich maj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działanie aktywizuj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ce, a które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wstrzymuj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Działanie aktywizujące mają łydki i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ar, zaś działanie wstrzymujące mają wodze.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naturalne pomoce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 działaj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oddzielnie, czy te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współdziałaj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Naturalne pomoce jeździeckie, tj. dosiad (cię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ar), łydki i wodze, zawsze współdziałają ze sobą, tzn.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zawsze oddziałują na konia równocześnie. Zastosowanie jednego z tych elementów bez pozostałych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da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ądanego rezultatu.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oddziałuje na konia 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jest pomocą aktywizującą. Jeździec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oddziaływać na konia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arem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obustronnie,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 jednostronnie oraz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niamy działanie łydek na boki konia?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łydkę aktywizującą – odpowiada ona za ruch do przodu, łydkę przesuwającą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aktywizuje ona ruch do przodu i w bok, oraz ograniczającą – kontrolującą reakcję konia na pomoce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przesuwające.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powinna naciska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łydka aktywizuj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Łydka aktywizująca naciska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popręgiem, i jest uło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ona tak,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przez bark, biodro i piętę jeźdźca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poprowadzić pionową linię.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powinna oddziaływa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łydka przesuwaj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Łydka przesuwająca naciska na bok konia i jest cofnięta na szerokość dłoni w stosunku do 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łydki aktywizującej.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łydka przesuwaj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i ograniczaj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tym samym miejscu?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Tak, poło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enie łydki przesuwającej i ograniczającej jest takie samo.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jest zadanie łydki ograniczaj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cej?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Zadaniem łydki ograniczającej (kontrolującej) jest ograniczenie ruchu zadu w bok lub zapobieganie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wypadaniem zadem na zewnątrz w stosunku do kierunku ruchu.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jakich okoliczno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ś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ciach łydka działa uderzeniem (kopni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ciem) na boki konia?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Łydki jeźdźca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NIGDY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mogą kopać ani uderzać boków konia, a jedynie spokojnie naciskać.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uzasadnionych okolicznościach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liwe jest działanie w formie impulsu, ale bez odrywania łydek od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boków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prawidłowy sposób trzymania wodzy.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Wodze – nieposkręcane, równej długości – trzyma się pomiędzy małym i serdecznym palcem.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Spięte końcówki wodzy zwisają w dół z prawej strony końskiej szyi (zwyczajowo). Ręka jest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zamknięta. Daszkowato ustawione kciuki lekko przyciskają wodze do palców wskazujących,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wodze się nie wysuwały. Ręce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 trzymać na takiej wysokości,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eby przedramię i wodza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tworzyły linię prostą. Rozstaw dłoni jest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ny od grubości szyi konia, poniewa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linia przedramię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(widziana z góry) musi być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prosta. Dłonie ustawione tak, by ich wewnętrzna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strona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była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równoległa do szyi konia – pięści pionowo,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górą zwrócone lekko do siebie.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oddziaływania wodzami?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e: ustępować (oddawać), wstrzymywać, przytrzymywać, ograniczać, wskazywać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kierunek w bok.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wstrzymuj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działanie wodzy?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Wstrzymujące działanie wodzy polega na chwilowym,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nym od potrzeby mocniejszym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przymknięciu ręki i lekkim skierowaniu nadgarstków do wewnątrz.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działa wodza wskazuj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 kierunek w bok?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działająca w ten sposób pokazuje koniowi kierunek ruchu. Jeździec odprowadza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wewnętrzną rękę nieco w bok od szyi konia (do wewnątrz), w celu skierowania głowy i szyi konia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kierunku ruchu. Wodza zewnętrzna pozostaje na swoim miejscu, ograniczając ruch do wewnątrz.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efekcie dłonie jeźdźca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 nieco szerzej,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podczas jazdy na wprost.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najcz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stsze bł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 w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ywaniu pomocy wynikaj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z natury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Najczęstszym błędem jest nadu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ywanie wodzy, związane z tym,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człowiek zawsze próbuje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osiągnąć oczekiwany rezultat przede wszystkim za pomocą rąk. Tymczasem podczas poprawnego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kierowania koniem powinny dominować łydki i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 jeźdźca, a wodze winny działać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subtelnie.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czym polega wyczucie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dzieckie?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Wyczucie jeździeckie polega na umiejętności dostosowania siły i precyzji prawidłowo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ywanych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pomocy w zale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ności od energii i szybkości reakcji dosiadanego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dodatkowe słu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do porozumiewania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 koniem.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Pomoce dodatkowe to głos, bat i ostrogi.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czego słu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pomoce dodatkowe?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Pomoce dodatkowe słu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 do lepszego porozumienia się z koniem lub wzmocnienia naturalnych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pomocy jeździeckich.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sz w:val="24"/>
                <w:szCs w:val="24"/>
              </w:rPr>
              <w:t>Na jaką cechę głosu konie reagują najbardziej?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niejszą cechą głosu, na którą konie reagują jest jego ton.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Jaka jest najwa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niejsza rola głosu?</w:t>
            </w:r>
          </w:p>
        </w:tc>
        <w:tc>
          <w:tcPr>
            <w:tcW w:w="5148" w:type="dxa"/>
          </w:tcPr>
          <w:p w:rsidR="00D81B1B" w:rsidRPr="003F72F0" w:rsidRDefault="00D81B1B" w:rsidP="0004250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Głos jest środkiem pomocniczym, który przede wszystkim wzmacnia zaufanie konia.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Jaka jest 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nica pomi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dzy batem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eniom a palcatem?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Bat 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iowy ma długość 110 cm wraz z końcówką, palcat skokowy ma długość do 75 cm wraz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 końcówką (zazwyczaj klapką) – są to wymiary dozwolone podczas zawodów.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którym miejscu działamy zazwyczaj na konia batem?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Najczęściej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ywa się bata 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za łydką (wspomaga popędzające działanie łydki) lub po łopatce –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wspomaga wtedy pomoce przesuwające lub ograniczające.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645B5E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czego s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potrzebne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cowi ostrogi?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Ostrogi potrzebne są do chwilowego wzmocnienia działania łydek.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ostróg?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Ostrogi mogą być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ywane tylko przez jeźdźców,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którzy osiągnęli zrównowa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ony dosiad i nauczyli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się kontrolować ruchy swoich łydek.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43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„jazda na długiej wodzy”?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porusza się na długiej wodzy, gdy ustawienie szyi odpowiada naturalnemu, a równocześnie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zostaje zachowany kontakt z ręką jeźdźca.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poj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 „jazda na swobodnej wodzy”?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Koń idzie na swobodnej wodzy, kiedy brak jest kontaktu ręki jeźdźca z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pyskiem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konia.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trzymać wodze za sprzączkę.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przy zatrzymaniu wodza działa wstecz?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Podczas wykonywania parady 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adnym wypadku wodza nie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działać wstecz, tzn.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nigdy nie ciągnie za wodze. Wstrzymujące działanie wodzy osiąga się poprzez zamknięcie ręki.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do prawidłowej jazdy po łuku.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Ramiona jeźdźca są równoległe do łopatek konia, biodra jeźdźca są równoległe do bioder konia.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Wewnętrzna łydka aktywizuje wewnętrzną tylną kończynę konia, zewnętrzna łydka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o dłoń 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popręgiem i działając ograniczająco zapobiega wypadaniu zadem. Wewnętrzna kość siedzeniowa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jeźdźca jest bardziej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ona. Wewnętrzna wodza zapewnia miękkie ustawienie i wprowadza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 w zakręt, zewnętrzna wodza działa ograniczająco.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31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stron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powinien by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zgi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po łuku w lewo?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idący po łuku w lewo powinien być zgięty w lewo, zgięcie powinno zawsze być zgodne 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kierunkiem i promieniem łuku, po którym koń się porusza.</w:t>
            </w:r>
          </w:p>
        </w:tc>
      </w:tr>
      <w:tr w:rsidR="00D81B1B" w:rsidRPr="003F72F0" w:rsidTr="0004250D">
        <w:tc>
          <w:tcPr>
            <w:tcW w:w="543" w:type="dxa"/>
          </w:tcPr>
          <w:p w:rsidR="00D81B1B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31" w:type="dxa"/>
          </w:tcPr>
          <w:p w:rsidR="00D81B1B" w:rsidRPr="003F72F0" w:rsidRDefault="00D81B1B" w:rsidP="0004250D">
            <w:pPr>
              <w:tabs>
                <w:tab w:val="left" w:pos="57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siedzeniow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(kulszow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bardziej obci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na zakr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cie?</w:t>
            </w:r>
          </w:p>
        </w:tc>
        <w:tc>
          <w:tcPr>
            <w:tcW w:w="5148" w:type="dxa"/>
          </w:tcPr>
          <w:p w:rsidR="00D81B1B" w:rsidRPr="003F72F0" w:rsidRDefault="00D81B1B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zakręcie jeździec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bardziej wewnętrzną kość siedzeniową.</w:t>
            </w:r>
          </w:p>
        </w:tc>
      </w:tr>
    </w:tbl>
    <w:p w:rsidR="00D81B1B" w:rsidRDefault="00D81B1B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0073" w:rsidRPr="00920073" w:rsidRDefault="00920073" w:rsidP="00920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920073">
        <w:rPr>
          <w:rFonts w:ascii="Times New Roman" w:hAnsi="Times New Roman" w:cs="Times New Roman"/>
          <w:b/>
          <w:sz w:val="24"/>
          <w:szCs w:val="24"/>
        </w:rPr>
        <w:t>Chody konia</w:t>
      </w:r>
      <w:r w:rsidR="000D4D2D">
        <w:rPr>
          <w:rFonts w:ascii="Times New Roman" w:hAnsi="Times New Roman" w:cs="Times New Roman"/>
          <w:b/>
          <w:sz w:val="24"/>
          <w:szCs w:val="24"/>
        </w:rPr>
        <w:t>, skoki przez przeszkody, jazda w terenie.</w:t>
      </w:r>
    </w:p>
    <w:p w:rsidR="00920073" w:rsidRDefault="00920073" w:rsidP="009C6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"/>
        <w:gridCol w:w="2831"/>
        <w:gridCol w:w="5148"/>
      </w:tblGrid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Pytanie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Odpowiedź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podstawowe chody konia?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tabs>
                <w:tab w:val="left" w:pos="176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Podstawowe chody konia to step, kłus i galop.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4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Ile taktów słycha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ruchu konia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 na twardym podło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tabs>
                <w:tab w:val="left" w:pos="714"/>
                <w:tab w:val="left" w:pos="137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stępie słyszalne są cztery takty.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920073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stawiania przez konia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np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lewa tylna, lewa przednia, prawa tylna, prawa przednia.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rozró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niamy rodzaje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niamy 4 rodzaje stępa: stęp swobodny, pośredni, wyciągnięty i zebrany.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8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stosowane do ruszania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 ze „stój”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Obustronne działanie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arem i łydkami pobudzają stojącego konia do ruchu naprzód, ustępująca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na miękkim kontakcie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ruch.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pomoce stosowane w ruchu podczas jazdy 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Jeździec podą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w rozluźnieniu za ruchem konia, łydki utrzymują miękki kontakt z bokami konia,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ręka jeźdźca, jego stawy barkowe i łokciowe akceptują lekko potakujący ruch szyi i głowy konia.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1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Opisz sposób stawiania przez konia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w kłusie.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opiera się na podło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u przekątną parą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: np. prawa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tylna-lewa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przednia, odbija się i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moment powstaje faza zawieszenia. Następnie stawia przeciwstawną parę przekątnych (lewa tylna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– prawa przednia) i ponownie po odbiciu z tej pary powstaje faza zawieszenia.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wyró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rodzaje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kłusa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nia się 4 rodzaje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kłusa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: kłus roboczy, pośredni, zebrany i wyciągnięty.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pomoce stosujemy przy ruszaniu kłusem?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Obustronne działanie cię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aru i obu łydek pobudza konia do ruchu naprzód, ustępująca wodza na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miękkim kontakcie umo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liwia ruch. Pomoce nieco silniejsze, 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przy ruszaniu stępem.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cechy charakterystyczne galopu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Galop jest dynamicznym chodem trzytaktowym. Po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dym skoku galopu (tzw. „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foule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”) następuje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faza zawieszenia (lotu). 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galop z prawej nogi i z lewej nogi.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82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„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foule</w:t>
            </w:r>
            <w:proofErr w:type="spellEnd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Foule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to pojedynczy skok w galopie.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6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Podaj kolejno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ść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stawiania ko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ń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czyn podczas galopu z prawej nogi?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 stawia na ziemi lewą tylną kończynę, następnie równocześnie przekątne prawą tylną – lewą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przednią i kolejno prawą przednią, po czym następuje faza zawieszenia (lotu).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któr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galopowa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po uje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alni w lewo?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Jadąc w lewo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galopować z lewej nogi.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Opisz w skrócie pomoce potrzebne do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zagalopowania z prawej nogi.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Najpierw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 zwrócić uwagę konia poprzez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półparady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następnie obcią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yć bardziej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wewnętrzną,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prawą kość siedzeniową. Prawa łydka,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ąca przy popręgu, aktywizuje ruch do przodu, prawa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wodza nadaje ustawienie konia w prawo, a lewa zewnętrzna wodza ogranicza ustawienie. Lewą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łydkę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przesunąć na szerokość dłoni za popręg. W momencie zagalopowania jeździec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poprzez lekko ustępujące wodze, zwłaszcza wewnętrzną, pozwala na wykonanie przez konia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nieskrępowanego skoku galopu.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Jakie rozró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nia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rodzaje galopu?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Rozró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nia się cztery rodzaje galopu: galop roboczy, galop pośredni, galop zebrany i galop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wyciągnięty.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 warunki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musi spełni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ć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by rozpocz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nauk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skoków przez przeszkody?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Przed rozpoczęciem nauki skoków przez przeszkody jeździec musi mieć opanowany na bazie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dosiadu podstawowego zrównowa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ony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półsiad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umieć przyjmować ró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ne stopnie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enia oraz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musi umieć prowadzić konia na pomocach w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półsiadzie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50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Wymie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ń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rodzaje przeszkód </w:t>
            </w:r>
            <w:proofErr w:type="spellStart"/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parkurowych</w:t>
            </w:r>
            <w:proofErr w:type="spellEnd"/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Przeszkody pionowe – np.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stacjonata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mur; przeszkody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wysoko-szerokie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okser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triplebar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przeszkody szerokie - rów z wodą.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4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szereg przeszkód?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Szereg pojedyncze przeszkody, pomiędzy którymi koń wykonuje 1 lub 2 skoki galopu. (7-12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39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linia przeszkód?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Linia to 2 przeszkody, pomiędzy którymi koń musi wykonać 3, 4, 5 lub 6 skoków galopu.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84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to jest ustawienie przeszkód na skok-wyskok?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to ustawienie 2 przeszkód w taki sposób, aby koń nie wykonał pomiędzy nimi skoku galopu, ale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wylądowaniu po pierwszej przeszkodzie natychmiast odbił się energicznie na następną. Tak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ustawione przeszkody mogą stanowić część szeregu gimnastycznego.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0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Kto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udział w konnych wyjazdach w teren?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konnych wyjazdach w teren mogą brać udział ci, którzy opanowali podstawy dosiadu, zarówno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iowego jak i </w:t>
            </w:r>
            <w:proofErr w:type="spell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półsiadu</w:t>
            </w:r>
            <w:proofErr w:type="spell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, oraz potrafią pewnie działać pomocami.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Którzy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mog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porusza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konno po drogach publicznych?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 drogach publicznych mogą poruszać się jedynie jeźdźcy znający zasady ruchu drogowego oraz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konie oswojone z ruchem pojazdów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mijaj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rowerzystów, pieszych, bawi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dzieci itp.?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We wszystkich w/w sytuacjach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przejść do stępa i mijać te osoby ostro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nie stępem w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bezpiecznej odległości.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przygotowa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jazdy po zmroku?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Spodziewając się jazdy po zmroku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zabrać ze sobą specjalne latarki ze światłem pozycyjnym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(białe do przodu, czerwone do tyłu) mocowane do lewej łydki lub lewego ramienia jeźdźca.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Wskazane jest równie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 posiadanie elementów odblaskowych na częściach sprzętu (ochraniacze,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derki) oraz kamizelek lub kurtek z elementami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odblaskowymi.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Czy jad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w teren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zabra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 sob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ą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 komórkowy?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Podczas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dego wyjazdu w teren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bezwzględnie mieć przy sobie telefon komórkowy z uwagi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łatwość wezwania w razie potrzeby pomocy.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Jakich zasad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przestrzega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podczas jazdy w zast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 w terenie?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przestrzegać następujących zasad: nie wolno wyprzedzać czołowego,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poruszać się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dokładnie śladem i chodem jeźdźca czołowego,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zachowywać bezpieczne odstępy pomiędzy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końmi, wynoszące minimum 3 metry.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prowadz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ą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cy 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dziec mo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wydawa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polecenia grupie?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Prowadzący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e wydawać polecenia ręką, dlatego nale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y obserwować gesty prowadzącego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zastęp instruktora.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oznacza prawa r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 instruktora wyprostowana i podniesiona do góry podczas</w:t>
            </w:r>
            <w:r w:rsidR="00393D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jazdy konnej?</w:t>
            </w:r>
          </w:p>
        </w:tc>
        <w:tc>
          <w:tcPr>
            <w:tcW w:w="5148" w:type="dxa"/>
          </w:tcPr>
          <w:p w:rsidR="00920073" w:rsidRPr="003F72F0" w:rsidRDefault="00920073" w:rsidP="00042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Jest to zapowiedź 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dej komendy i oznacza „UWAGA!”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64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 sposób pokonujemy wjazdy (podjazdy) w terenie?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Podczas wjazdów jeździec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 grzbiet konia, pochylając tułów do przodu i pozostawiając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koniowi niezbędną swobodę głowy i szyi. Jeździec nie powinien przy tym tracić kontaktu z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pyskiem</w:t>
            </w:r>
            <w:proofErr w:type="gramEnd"/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konia. Na stromych wjazdach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chwycić się grzywy lub objąć konia oburącz za szyję.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 jakim chodzie wje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amy na długie podjazdy?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długie podjazdy wje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amy stępem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31" w:type="dxa"/>
          </w:tcPr>
          <w:p w:rsidR="00920073" w:rsidRPr="003F72F0" w:rsidRDefault="00920073" w:rsidP="0004250D">
            <w:pPr>
              <w:tabs>
                <w:tab w:val="left" w:pos="72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si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ę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zachowa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 stromym zje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ź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dzie?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Na stromym zjeździe jeździec zachowuje dosiad odcią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ający, pochyla się do przodu i nieco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 xml:space="preserve">wycofuje biodra. Nie wolno tracić kontaktu z </w:t>
            </w:r>
            <w:proofErr w:type="gramStart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pyskiem</w:t>
            </w:r>
            <w:proofErr w:type="gramEnd"/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. Kierunek zjazdu powinien być prostopadły do</w:t>
            </w:r>
            <w:r w:rsidR="00393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zbocza w dół.</w:t>
            </w:r>
          </w:p>
        </w:tc>
      </w:tr>
      <w:tr w:rsidR="00920073" w:rsidRPr="003F72F0" w:rsidTr="0004250D">
        <w:tc>
          <w:tcPr>
            <w:tcW w:w="543" w:type="dxa"/>
          </w:tcPr>
          <w:p w:rsidR="00920073" w:rsidRPr="003F72F0" w:rsidRDefault="000D4D2D" w:rsidP="0004250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31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Dlaczego nie nale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przeje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 xml:space="preserve">ć 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przez gł</w:t>
            </w:r>
            <w:r w:rsidRPr="003F72F0"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ę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bokie kału</w:t>
            </w:r>
            <w:r>
              <w:rPr>
                <w:rFonts w:ascii="Times New Roman" w:eastAsia="Arial,Bold" w:hAnsi="Times New Roman" w:cs="Times New Roman"/>
                <w:b/>
                <w:bCs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e?</w:t>
            </w:r>
          </w:p>
        </w:tc>
        <w:tc>
          <w:tcPr>
            <w:tcW w:w="5148" w:type="dxa"/>
          </w:tcPr>
          <w:p w:rsidR="00920073" w:rsidRPr="003F72F0" w:rsidRDefault="00920073" w:rsidP="00393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W kału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ż</w:t>
            </w:r>
            <w:r w:rsidRPr="003F72F0">
              <w:rPr>
                <w:rFonts w:ascii="Times New Roman" w:hAnsi="Times New Roman" w:cs="Times New Roman"/>
                <w:sz w:val="24"/>
                <w:szCs w:val="24"/>
              </w:rPr>
              <w:t>ach mogą znajdować się ostrze przedmioty, mogące pokaleczyć nogi konia.</w:t>
            </w:r>
          </w:p>
        </w:tc>
      </w:tr>
    </w:tbl>
    <w:p w:rsidR="00920073" w:rsidRPr="000D4D2D" w:rsidRDefault="00920073" w:rsidP="000D4D2D">
      <w:pPr>
        <w:rPr>
          <w:rFonts w:ascii="Times New Roman" w:hAnsi="Times New Roman" w:cs="Times New Roman"/>
          <w:sz w:val="24"/>
          <w:szCs w:val="24"/>
        </w:rPr>
      </w:pPr>
    </w:p>
    <w:sectPr w:rsidR="00920073" w:rsidRPr="000D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A6049"/>
    <w:multiLevelType w:val="hybridMultilevel"/>
    <w:tmpl w:val="DDA0D8D4"/>
    <w:lvl w:ilvl="0" w:tplc="38965C8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A3F09"/>
    <w:multiLevelType w:val="hybridMultilevel"/>
    <w:tmpl w:val="0DB4EF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9B"/>
    <w:rsid w:val="00001082"/>
    <w:rsid w:val="000177DB"/>
    <w:rsid w:val="000238CC"/>
    <w:rsid w:val="00023AC6"/>
    <w:rsid w:val="000256DA"/>
    <w:rsid w:val="0003104C"/>
    <w:rsid w:val="00034F38"/>
    <w:rsid w:val="00047C7F"/>
    <w:rsid w:val="00052769"/>
    <w:rsid w:val="00057C3E"/>
    <w:rsid w:val="000604C4"/>
    <w:rsid w:val="00075158"/>
    <w:rsid w:val="00086468"/>
    <w:rsid w:val="00091434"/>
    <w:rsid w:val="00091EF3"/>
    <w:rsid w:val="000B0D55"/>
    <w:rsid w:val="000C0B1C"/>
    <w:rsid w:val="000C2FA1"/>
    <w:rsid w:val="000D4D2D"/>
    <w:rsid w:val="000D6762"/>
    <w:rsid w:val="000F100F"/>
    <w:rsid w:val="000F45E3"/>
    <w:rsid w:val="000F6FC1"/>
    <w:rsid w:val="0011287B"/>
    <w:rsid w:val="00126038"/>
    <w:rsid w:val="00135A74"/>
    <w:rsid w:val="00143D81"/>
    <w:rsid w:val="00162E80"/>
    <w:rsid w:val="00181C88"/>
    <w:rsid w:val="001860FE"/>
    <w:rsid w:val="001A0053"/>
    <w:rsid w:val="001A1AF1"/>
    <w:rsid w:val="001B0CB8"/>
    <w:rsid w:val="001B0FCB"/>
    <w:rsid w:val="001B249B"/>
    <w:rsid w:val="001B26BC"/>
    <w:rsid w:val="001D4B19"/>
    <w:rsid w:val="001F5A9E"/>
    <w:rsid w:val="002121F0"/>
    <w:rsid w:val="00226855"/>
    <w:rsid w:val="002300BD"/>
    <w:rsid w:val="0023156B"/>
    <w:rsid w:val="00244906"/>
    <w:rsid w:val="00252CEE"/>
    <w:rsid w:val="00266393"/>
    <w:rsid w:val="002747AA"/>
    <w:rsid w:val="00275D8C"/>
    <w:rsid w:val="002811D8"/>
    <w:rsid w:val="002827E3"/>
    <w:rsid w:val="0029592C"/>
    <w:rsid w:val="002A46F0"/>
    <w:rsid w:val="002B2E84"/>
    <w:rsid w:val="002D5F87"/>
    <w:rsid w:val="002E71E4"/>
    <w:rsid w:val="002E78F7"/>
    <w:rsid w:val="00300A9B"/>
    <w:rsid w:val="00303688"/>
    <w:rsid w:val="0031420E"/>
    <w:rsid w:val="0036399F"/>
    <w:rsid w:val="00364E74"/>
    <w:rsid w:val="00367819"/>
    <w:rsid w:val="0036794D"/>
    <w:rsid w:val="0037501D"/>
    <w:rsid w:val="00380192"/>
    <w:rsid w:val="0039363F"/>
    <w:rsid w:val="00393D55"/>
    <w:rsid w:val="003A121A"/>
    <w:rsid w:val="003A6F25"/>
    <w:rsid w:val="003E1717"/>
    <w:rsid w:val="003E616A"/>
    <w:rsid w:val="003E78C3"/>
    <w:rsid w:val="003F623D"/>
    <w:rsid w:val="003F6EEE"/>
    <w:rsid w:val="003F72F0"/>
    <w:rsid w:val="00407B98"/>
    <w:rsid w:val="00407DE2"/>
    <w:rsid w:val="00417AF1"/>
    <w:rsid w:val="00420F6F"/>
    <w:rsid w:val="00423AD1"/>
    <w:rsid w:val="0043204A"/>
    <w:rsid w:val="00456CD8"/>
    <w:rsid w:val="00462346"/>
    <w:rsid w:val="00480A01"/>
    <w:rsid w:val="00484874"/>
    <w:rsid w:val="004A4DA3"/>
    <w:rsid w:val="004C3219"/>
    <w:rsid w:val="004C467C"/>
    <w:rsid w:val="004C4ED8"/>
    <w:rsid w:val="004C6F58"/>
    <w:rsid w:val="004D2AA3"/>
    <w:rsid w:val="004D7018"/>
    <w:rsid w:val="004E2602"/>
    <w:rsid w:val="004E2B86"/>
    <w:rsid w:val="0050076E"/>
    <w:rsid w:val="00505FD9"/>
    <w:rsid w:val="005109D4"/>
    <w:rsid w:val="00513BA3"/>
    <w:rsid w:val="005161D5"/>
    <w:rsid w:val="00525FD5"/>
    <w:rsid w:val="00536D87"/>
    <w:rsid w:val="0054010C"/>
    <w:rsid w:val="00551703"/>
    <w:rsid w:val="00553B19"/>
    <w:rsid w:val="0055438B"/>
    <w:rsid w:val="0056183A"/>
    <w:rsid w:val="0056743F"/>
    <w:rsid w:val="005A236D"/>
    <w:rsid w:val="005A5726"/>
    <w:rsid w:val="005B123B"/>
    <w:rsid w:val="005B538E"/>
    <w:rsid w:val="005C1AB0"/>
    <w:rsid w:val="005D18AB"/>
    <w:rsid w:val="005E1DDB"/>
    <w:rsid w:val="005E7E6A"/>
    <w:rsid w:val="00600FF2"/>
    <w:rsid w:val="0060501C"/>
    <w:rsid w:val="006058C3"/>
    <w:rsid w:val="006113EA"/>
    <w:rsid w:val="006123C2"/>
    <w:rsid w:val="00637529"/>
    <w:rsid w:val="00645B5E"/>
    <w:rsid w:val="00647CA9"/>
    <w:rsid w:val="00660249"/>
    <w:rsid w:val="00664BCA"/>
    <w:rsid w:val="00683AA3"/>
    <w:rsid w:val="006C4624"/>
    <w:rsid w:val="006C4867"/>
    <w:rsid w:val="006D2D94"/>
    <w:rsid w:val="006D7C1A"/>
    <w:rsid w:val="006F460D"/>
    <w:rsid w:val="00701896"/>
    <w:rsid w:val="00701A6A"/>
    <w:rsid w:val="0071507B"/>
    <w:rsid w:val="007150A9"/>
    <w:rsid w:val="00721A3B"/>
    <w:rsid w:val="00722A69"/>
    <w:rsid w:val="00727220"/>
    <w:rsid w:val="007331B8"/>
    <w:rsid w:val="00744089"/>
    <w:rsid w:val="00746FB3"/>
    <w:rsid w:val="0075079D"/>
    <w:rsid w:val="00771E51"/>
    <w:rsid w:val="0078048E"/>
    <w:rsid w:val="007A0B44"/>
    <w:rsid w:val="007C397A"/>
    <w:rsid w:val="007C4020"/>
    <w:rsid w:val="007D0FAE"/>
    <w:rsid w:val="007E28FD"/>
    <w:rsid w:val="007E4567"/>
    <w:rsid w:val="007E6B8F"/>
    <w:rsid w:val="007F102B"/>
    <w:rsid w:val="007F3B9B"/>
    <w:rsid w:val="008136D4"/>
    <w:rsid w:val="00816F40"/>
    <w:rsid w:val="0081731D"/>
    <w:rsid w:val="008224F4"/>
    <w:rsid w:val="00826A52"/>
    <w:rsid w:val="0083616C"/>
    <w:rsid w:val="00842395"/>
    <w:rsid w:val="00883F96"/>
    <w:rsid w:val="00887EB0"/>
    <w:rsid w:val="008C2011"/>
    <w:rsid w:val="008D156B"/>
    <w:rsid w:val="008E0F72"/>
    <w:rsid w:val="008E5FEE"/>
    <w:rsid w:val="0090420E"/>
    <w:rsid w:val="00907A04"/>
    <w:rsid w:val="00920073"/>
    <w:rsid w:val="00921466"/>
    <w:rsid w:val="00921A79"/>
    <w:rsid w:val="00922E2B"/>
    <w:rsid w:val="00952BE8"/>
    <w:rsid w:val="00972D69"/>
    <w:rsid w:val="00973F3F"/>
    <w:rsid w:val="009935FF"/>
    <w:rsid w:val="009A1EF6"/>
    <w:rsid w:val="009A2AFE"/>
    <w:rsid w:val="009A684C"/>
    <w:rsid w:val="009C607F"/>
    <w:rsid w:val="009E1DCF"/>
    <w:rsid w:val="009E2E4C"/>
    <w:rsid w:val="009E5901"/>
    <w:rsid w:val="00A02F95"/>
    <w:rsid w:val="00A14097"/>
    <w:rsid w:val="00A3194C"/>
    <w:rsid w:val="00A47D74"/>
    <w:rsid w:val="00A50A2E"/>
    <w:rsid w:val="00A54BAA"/>
    <w:rsid w:val="00A56C26"/>
    <w:rsid w:val="00A60402"/>
    <w:rsid w:val="00A614DF"/>
    <w:rsid w:val="00A6242E"/>
    <w:rsid w:val="00A62AB9"/>
    <w:rsid w:val="00A730CD"/>
    <w:rsid w:val="00A74D48"/>
    <w:rsid w:val="00A92A96"/>
    <w:rsid w:val="00A96CEF"/>
    <w:rsid w:val="00A9761E"/>
    <w:rsid w:val="00AD1C9E"/>
    <w:rsid w:val="00AD58D6"/>
    <w:rsid w:val="00AE570F"/>
    <w:rsid w:val="00AE6A4F"/>
    <w:rsid w:val="00B05289"/>
    <w:rsid w:val="00B07438"/>
    <w:rsid w:val="00B14317"/>
    <w:rsid w:val="00B17CEC"/>
    <w:rsid w:val="00B21F5C"/>
    <w:rsid w:val="00B227A2"/>
    <w:rsid w:val="00B55F42"/>
    <w:rsid w:val="00B80A8A"/>
    <w:rsid w:val="00B927F6"/>
    <w:rsid w:val="00BA2717"/>
    <w:rsid w:val="00BA6FA9"/>
    <w:rsid w:val="00BB07AB"/>
    <w:rsid w:val="00BB57FE"/>
    <w:rsid w:val="00BB5E31"/>
    <w:rsid w:val="00BC106A"/>
    <w:rsid w:val="00BC6AEF"/>
    <w:rsid w:val="00BC723D"/>
    <w:rsid w:val="00BD7385"/>
    <w:rsid w:val="00BE01D5"/>
    <w:rsid w:val="00BE69BD"/>
    <w:rsid w:val="00C04EA2"/>
    <w:rsid w:val="00C35AFD"/>
    <w:rsid w:val="00C43E0F"/>
    <w:rsid w:val="00C52812"/>
    <w:rsid w:val="00C55CF5"/>
    <w:rsid w:val="00C62A8A"/>
    <w:rsid w:val="00C66130"/>
    <w:rsid w:val="00C8205C"/>
    <w:rsid w:val="00C83721"/>
    <w:rsid w:val="00C86ADE"/>
    <w:rsid w:val="00C92334"/>
    <w:rsid w:val="00C97603"/>
    <w:rsid w:val="00CA4206"/>
    <w:rsid w:val="00CB09A6"/>
    <w:rsid w:val="00CB7D0E"/>
    <w:rsid w:val="00CE1229"/>
    <w:rsid w:val="00CE3EB9"/>
    <w:rsid w:val="00CE46C5"/>
    <w:rsid w:val="00CE72E3"/>
    <w:rsid w:val="00CF41B2"/>
    <w:rsid w:val="00D00F15"/>
    <w:rsid w:val="00D05C9F"/>
    <w:rsid w:val="00D07EDA"/>
    <w:rsid w:val="00D12B80"/>
    <w:rsid w:val="00D24098"/>
    <w:rsid w:val="00D25C3B"/>
    <w:rsid w:val="00D416CF"/>
    <w:rsid w:val="00D50228"/>
    <w:rsid w:val="00D66378"/>
    <w:rsid w:val="00D72DCB"/>
    <w:rsid w:val="00D81B1B"/>
    <w:rsid w:val="00D82947"/>
    <w:rsid w:val="00DE01B2"/>
    <w:rsid w:val="00DE42E9"/>
    <w:rsid w:val="00DE47C0"/>
    <w:rsid w:val="00DE7964"/>
    <w:rsid w:val="00DF205F"/>
    <w:rsid w:val="00E10B89"/>
    <w:rsid w:val="00E13FE3"/>
    <w:rsid w:val="00E3762C"/>
    <w:rsid w:val="00E45A61"/>
    <w:rsid w:val="00E56861"/>
    <w:rsid w:val="00E76626"/>
    <w:rsid w:val="00E92A99"/>
    <w:rsid w:val="00E941ED"/>
    <w:rsid w:val="00E97BA4"/>
    <w:rsid w:val="00EA4C8E"/>
    <w:rsid w:val="00EB5388"/>
    <w:rsid w:val="00EC2296"/>
    <w:rsid w:val="00EC30EA"/>
    <w:rsid w:val="00ED39AB"/>
    <w:rsid w:val="00ED7EC5"/>
    <w:rsid w:val="00EE11DB"/>
    <w:rsid w:val="00F00198"/>
    <w:rsid w:val="00F131C6"/>
    <w:rsid w:val="00F27F44"/>
    <w:rsid w:val="00F33BAA"/>
    <w:rsid w:val="00F451C3"/>
    <w:rsid w:val="00F56F97"/>
    <w:rsid w:val="00F67245"/>
    <w:rsid w:val="00F82CF1"/>
    <w:rsid w:val="00FB6C3C"/>
    <w:rsid w:val="00FE7A32"/>
    <w:rsid w:val="00FF2728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9B"/>
    <w:pPr>
      <w:ind w:left="720"/>
      <w:contextualSpacing/>
    </w:pPr>
  </w:style>
  <w:style w:type="table" w:styleId="TableGrid">
    <w:name w:val="Table Grid"/>
    <w:basedOn w:val="TableNormal"/>
    <w:uiPriority w:val="59"/>
    <w:rsid w:val="0030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9B"/>
    <w:pPr>
      <w:ind w:left="720"/>
      <w:contextualSpacing/>
    </w:pPr>
  </w:style>
  <w:style w:type="table" w:styleId="TableGrid">
    <w:name w:val="Table Grid"/>
    <w:basedOn w:val="TableNormal"/>
    <w:uiPriority w:val="59"/>
    <w:rsid w:val="0030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0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12441</Words>
  <Characters>74651</Characters>
  <Application>Microsoft Office Word</Application>
  <DocSecurity>0</DocSecurity>
  <Lines>622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Sidorowicz, Lukasz</dc:creator>
  <cp:lastModifiedBy>Sidorowicz, Lukasz</cp:lastModifiedBy>
  <cp:revision>33</cp:revision>
  <dcterms:created xsi:type="dcterms:W3CDTF">2016-08-24T12:08:00Z</dcterms:created>
  <dcterms:modified xsi:type="dcterms:W3CDTF">2016-09-16T15:13:00Z</dcterms:modified>
</cp:coreProperties>
</file>