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9B" w:rsidRDefault="009C607F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t>Koń z natury</w:t>
      </w:r>
    </w:p>
    <w:p w:rsidR="00BC106A" w:rsidRPr="00D50228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300A9B" w:rsidRPr="003F72F0" w:rsidTr="00D50228">
        <w:tc>
          <w:tcPr>
            <w:tcW w:w="543" w:type="dxa"/>
          </w:tcPr>
          <w:p w:rsidR="00300A9B" w:rsidRPr="003F72F0" w:rsidRDefault="003F72F0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najwa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niejsze potrzeby konia wynikaj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z jego natury.</w:t>
            </w:r>
          </w:p>
        </w:tc>
        <w:tc>
          <w:tcPr>
            <w:tcW w:w="5149" w:type="dxa"/>
          </w:tcPr>
          <w:p w:rsidR="00300A9B" w:rsidRPr="003F72F0" w:rsidRDefault="00300A9B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jest zwierzęciem stepowym, wią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się z tym: potrzeba ruchu, częste pobieranie niewielkich porcji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pasz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y, potrzeby w zakresie światła,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powietrza i temperatury.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300A9B" w:rsidRPr="003F72F0" w:rsidRDefault="00364E74" w:rsidP="00A02F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konie w naturalnych warunkach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samotnie czy w stadach?</w:t>
            </w:r>
          </w:p>
        </w:tc>
        <w:tc>
          <w:tcPr>
            <w:tcW w:w="5149" w:type="dxa"/>
          </w:tcPr>
          <w:p w:rsidR="00300A9B" w:rsidRPr="003F72F0" w:rsidRDefault="00A02F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są zwierzętami stadnymi,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yjącymi w naturalny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ch warunkach w grupach o ściśle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ustalonej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hierarchii społecznej.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300A9B" w:rsidRPr="003F72F0" w:rsidRDefault="00A02F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cechy posiada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jako zwierz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stadne?</w:t>
            </w:r>
          </w:p>
        </w:tc>
        <w:tc>
          <w:tcPr>
            <w:tcW w:w="5149" w:type="dxa"/>
          </w:tcPr>
          <w:p w:rsidR="00300A9B" w:rsidRPr="003F72F0" w:rsidRDefault="00A02F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mają potrzebę przebywania w grupie i tylko kontakt z innymi końmi 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im zapewnić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prawidłowy rozwój i równowagę psychiczną. W grupie panu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je ściśle określona hierarchia.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Udomowiony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traktuje człowieka jako członka swego stada. Istotne jest, by dzięki umiejętnemu postępowaniu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człowieka koń zaakceptował go jako przewodnika.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człowiek powinien zapewni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koniowi wystarczaj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ruchu?</w:t>
            </w:r>
          </w:p>
        </w:tc>
        <w:tc>
          <w:tcPr>
            <w:tcW w:w="5149" w:type="dxa"/>
          </w:tcPr>
          <w:p w:rsidR="00300A9B" w:rsidRPr="003F72F0" w:rsidRDefault="009C607F" w:rsidP="00B80A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naturalnych warunkach koń stale przemieszcza się w poszukiwaniu paszy. Aby zapewnić koniowi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zdrowie fizyczne i równowagę psychiczną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codziennie zapewnić mu wystarczającą ilość ruchu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poprzez regular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ne wykorzystywanie do pracy pod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siodłem lub w zaprzęgu, codzienny pobyt na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pastwisku lub wybiegu,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ograniczenie liczby dni bez pracy.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300A9B" w:rsidRPr="003F72F0" w:rsidRDefault="009C607F" w:rsidP="009C6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konie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płochliwe?</w:t>
            </w:r>
          </w:p>
        </w:tc>
        <w:tc>
          <w:tcPr>
            <w:tcW w:w="5149" w:type="dxa"/>
          </w:tcPr>
          <w:p w:rsidR="00300A9B" w:rsidRPr="00A60402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jako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roślino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erca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ratować się przed niebezpieczeństwem w naturalnych warunkach jedynie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ucieczką, a czujność i umiejętność szybkiej reakcji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zagro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decyduje o przetrwaniu gatunku.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Dlatego nawet udomowione konie są płochliwe. Cecha ta została odziedziczona po przodkach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ż</w:t>
            </w:r>
            <w:r w:rsidRPr="00A60402">
              <w:rPr>
                <w:rFonts w:ascii="Times New Roman" w:hAnsi="Times New Roman" w:cs="Times New Roman"/>
                <w:sz w:val="24"/>
                <w:szCs w:val="24"/>
              </w:rPr>
              <w:t>yjących w stepie.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wyczyta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oczu konia?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Oczy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nastrój i uczucia zwierzęcia.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 ich wyrazu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odczytać uwagę,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zrównowa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strach, agresję i ból.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uszy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płasko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wzdłu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potylicy?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Stulone, płasko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potylicy uszy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gotowość do ataku lub obrony i są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sygnałem ostrzegawczym.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ustawione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uszy konia przyja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 nastawionego do otoczenia?</w:t>
            </w:r>
          </w:p>
        </w:tc>
        <w:tc>
          <w:tcPr>
            <w:tcW w:w="5149" w:type="dxa"/>
          </w:tcPr>
          <w:p w:rsidR="00300A9B" w:rsidRPr="003F72F0" w:rsidRDefault="009C607F" w:rsidP="00B80A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Taki nastrój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emy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poznać po uszach spokojnie ustawionych do przodu.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Czego objawem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zwisaj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uszy u konia?</w:t>
            </w:r>
          </w:p>
        </w:tc>
        <w:tc>
          <w:tcPr>
            <w:tcW w:w="5149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Zwisające uszy są objawem zrelaksowania, senności i apatii.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300A9B" w:rsidRPr="003F72F0" w:rsidRDefault="009C607F" w:rsidP="00A604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objawy agresji u konia.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Objawami agresji u konia są złe, błyskające białkiem oczy, stulone,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płasko do tyłu uszy,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pokazane 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zęby, kwiczenie, wspinanie się,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gwałtowne odwrócenie się zadem.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830" w:type="dxa"/>
          </w:tcPr>
          <w:p w:rsidR="00300A9B" w:rsidRPr="003F72F0" w:rsidRDefault="00A60402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Opisz objawy zadowolenia i </w:t>
            </w:r>
            <w:r w:rsidR="009C607F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zainteresowania konia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Objawami zadowolenia i zainteresowania konia są nastawione uszy, spokojne, przyjazne oczy,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naturalnie rozluźnione wargi, lekko kołyszący się, rozluźniony ogon, równy elastyczny ruch.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300A9B" w:rsidRPr="003F72F0" w:rsidRDefault="009C607F" w:rsidP="009C60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objawy apatii u konia</w:t>
            </w:r>
          </w:p>
        </w:tc>
        <w:tc>
          <w:tcPr>
            <w:tcW w:w="5149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Objawami apatii u konia są obwisłe uszy, opuszczona głowa, obwisłe wargi.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300A9B" w:rsidRPr="003F72F0" w:rsidRDefault="009C607F" w:rsidP="009C60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oznacza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 wydawane przez konia?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Głos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jego nastawienie do współtowarzyszy ze stada – pozdrowienie,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nawoływanie,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ostrze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niezadowolenie,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nastrój i samopoczucie konia.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300A9B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oznacza kwik konia, 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wyra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kwikiem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swoje niezadowolenie, a często ostrzega w ten sposób o zamierzonym ataku.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oznacza przywitanie i nawiązanie kontaktu z innym koniem lub człowiekiem.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300A9B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oznacza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gdy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odwraca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nas zadem?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Oznacza to brak zainteresowania, ale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równie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przygotowanie do obrony i chęć pozbycia się nas ze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swego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najbli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szego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otoczenia.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300A9B" w:rsidRPr="003F72F0" w:rsidRDefault="00A60402" w:rsidP="008423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Opisz pole widzenia </w:t>
            </w:r>
            <w:r w:rsidR="00842395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Oczy konia umieszczone są z boku głowy. Dlatego widzi on prawie wszystko z tyłu i z boku, ale obraz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płaski i nieostry. Ostry i przestrzenny obraz jest w wąskim trójkącie przed głową.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300A9B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umiej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="00A60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obserwacji konia jest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="00A60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dla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swoim zachowaniem często zdradza swój nastrój i zamiary wobec otoczenia, w związku z czym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powinien dostrzegać i rozumieć znaki, którymi koń ostrzega np. o zamiarze ataku.</w:t>
            </w:r>
          </w:p>
        </w:tc>
      </w:tr>
      <w:tr w:rsidR="00CE72E3" w:rsidRPr="003F72F0" w:rsidTr="00D50228">
        <w:tc>
          <w:tcPr>
            <w:tcW w:w="543" w:type="dxa"/>
          </w:tcPr>
          <w:p w:rsidR="00CE72E3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CE72E3" w:rsidRPr="003F72F0" w:rsidRDefault="00A60402" w:rsidP="00AD58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to jest martwe pole </w:t>
            </w:r>
            <w:r w:rsidR="00CE72E3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widzenia konia?</w:t>
            </w:r>
          </w:p>
        </w:tc>
        <w:tc>
          <w:tcPr>
            <w:tcW w:w="5149" w:type="dxa"/>
          </w:tcPr>
          <w:p w:rsidR="00CE72E3" w:rsidRPr="003F72F0" w:rsidRDefault="00CE72E3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Martwe pole widzenia konia to obszar wokół jego ciała, w którym koń nie dostrzega znajdujących się w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nim osób i przedmiotów.</w:t>
            </w:r>
          </w:p>
        </w:tc>
      </w:tr>
    </w:tbl>
    <w:p w:rsidR="009C607F" w:rsidRDefault="009C607F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Pr="003F72F0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A02F95" w:rsidRPr="003F72F0" w:rsidRDefault="00A02F95" w:rsidP="00300A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607F" w:rsidRPr="00D50228" w:rsidRDefault="009C607F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lastRenderedPageBreak/>
        <w:t>Stajnia</w:t>
      </w:r>
    </w:p>
    <w:p w:rsidR="009C607F" w:rsidRPr="003F72F0" w:rsidRDefault="009C607F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29"/>
        <w:gridCol w:w="5150"/>
      </w:tblGrid>
      <w:tr w:rsidR="009C607F" w:rsidRPr="003F72F0" w:rsidTr="00842395">
        <w:tc>
          <w:tcPr>
            <w:tcW w:w="522" w:type="dxa"/>
          </w:tcPr>
          <w:p w:rsidR="009C607F" w:rsidRPr="003F72F0" w:rsidRDefault="003F72F0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6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warunki powinna spełnia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dobra stajnia?</w:t>
            </w:r>
          </w:p>
        </w:tc>
        <w:tc>
          <w:tcPr>
            <w:tcW w:w="5165" w:type="dxa"/>
          </w:tcPr>
          <w:p w:rsidR="009C607F" w:rsidRPr="003F72F0" w:rsidRDefault="009C607F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Stajnia powinna być tak zbudowana, aby temperatura w niej zmieniała się wraz z temperaturą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otoczenia. Izolacja powinna jednak ograniczać wpływ temperatur ekstremalnych. Wentylacja powinna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zapewnić stały dopływ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powietrza, a okna powinny wpuszczać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naturalnego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światła. Stajnia powinna być tak zbudowana, aby nie było w niej przeciągów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w stajni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regularnie my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okna?</w:t>
            </w:r>
          </w:p>
        </w:tc>
        <w:tc>
          <w:tcPr>
            <w:tcW w:w="5165" w:type="dxa"/>
          </w:tcPr>
          <w:p w:rsidR="009C607F" w:rsidRPr="003F72F0" w:rsidRDefault="009C607F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Okna powinny być zawsze czyste, by wpuszczały dostateczną ilość światła dziennego, koniecznego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dla dobrego samopoczucia i zdrowia koni.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stajnia powinna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zim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ogrzewana?</w:t>
            </w:r>
          </w:p>
        </w:tc>
        <w:tc>
          <w:tcPr>
            <w:tcW w:w="5165" w:type="dxa"/>
          </w:tcPr>
          <w:p w:rsidR="009C607F" w:rsidRPr="003F72F0" w:rsidRDefault="009C607F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Ogrzewanie w stajni jest zbędne,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konie są przystosowane do niskich temperatur, które dobrze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znoszą bez szkody dla zdrowia. W stajni powinna natomiast być dobrze wykonana izolacja budynku,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by chronić zwierzęta przed wpływem ekstremalnych temperatur latem i zimą. Zbyt ciepła stajnia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sprzyja licznym schorzeniom i osłabieniu odporności na choroby.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9C607F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przebywaj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w stajni?</w:t>
            </w:r>
          </w:p>
        </w:tc>
        <w:tc>
          <w:tcPr>
            <w:tcW w:w="5165" w:type="dxa"/>
          </w:tcPr>
          <w:p w:rsidR="009C607F" w:rsidRPr="003F72F0" w:rsidRDefault="003F72F0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, kto przebywa w stajni powinien zachowywać się spokojnie i cicho, unikając krzyków, biegania,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gwałtownych ruchów i wszelkich innych zachowań, które mogłyby zaniepokoić lub przestraszyć konie.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sposób utrzymywania koni jest dla nich lepszy – w</w:t>
            </w:r>
            <w:r w:rsid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boksach czy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stanowiskach?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Utrzymywanie koni w boksach jest bez porównania lepszym rozwiązaniem, ze względu na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komfort i swobodę, jaka jest pozostawiona zwierzęciu. Ponadto przebywanie w boksie jest 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wiele bardziej bezpieczne dla konia.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powinno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boksie?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boksie powinien znajdować się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łób do zadawania paszy treściwej oraz poidło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automatyczne, względnie uchwyt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liwiający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bezpieczne umocowanie wiadra 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wodą pitną.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Ponadto zalecane jest umocowanie uchwytu do lizawki solnej, do której koń powinien mieć swobodny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dostęp. Nie powinno się natomiast stosować drabin ani koszy na siano, które powinno być podawane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ziemi.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 koni niebezpieczne w stajni?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stajni trzeba bardzo starannie wystrzegać się jakichkolwiek wystających ostrych przedmiotów,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niezabezpieczonych kratami okien oraz przewodów elektrycznych, które mogłyby znaleźć się w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zasięgu konia.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zagro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sprawia nieporządek i bałagan, który w razie niebezpieczeństwa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utrudnia ewakuację i sprzyja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np. rozprzestrzenianiu się ognia.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co trzeba zwraca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umieszczaj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kilka koni w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siaduj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cych boksach?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sąsiadujące ze sobą powinny być dobrane pod względem płci oraz wzajemnych sympatii. Nie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stawiać ogierów obok klaczy oraz koni, które się wzajemnie nie tolerują.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znaczenie ma regularne dbanie o czysto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ść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ciółki w boksie?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Czysta i obfita ściółka jest jednym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niejszych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warunków komfortu konia w stajni. Sprzyja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łatwemu utrzymaniu konia w czystości i zapobiega powstawaniu wielu schorzeń wynikających z braku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higieny w stajni.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9C607F" w:rsidRPr="003F72F0" w:rsidRDefault="00922E2B" w:rsidP="00922E2B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konsekwencje dla zdrowia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brudna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ciółka?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Najczęstszą konsekwencją przebywania koni na brudnej, mokrej ściółce jest powstawanie schorzeń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strzałki kopytowej (tzw. gnicie strzałek), stany zapalne skóry w okolicy koronek, pęcin i nadpęci – tzw.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gruda oraz niekiedy schorzenia górnych dróg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oddechowych wywołane nadmiarem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amoniaku w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powietrzu.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materiały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ciej stosuje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jako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 koni?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Jako ściółkę najczęściej stosujemy słomę (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ytnią, pszenną, owsianą), trociny, specjalne granulaty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syntetyczne.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uzasadnia stosowanie trocin jako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ciółki?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Ścielenie trocinami najczęściej stosuje się w przypadku koni, które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powodów są na diecie i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niewskazane jest zjadanie przez nie zbyt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ilości słomy. Ponadto trociny wskazane są dla koni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cierpiących na alergie.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stosowanie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ciółki z trocin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niekorzystne?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naturze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stałe poszukiwanie i pobieranie pokarmu, brak takiej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(jaką daje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ściółka ze słomy), powoduje u konia nudę, która często jest źródłem wielu niekorzystnych nałogów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stajennych.</w:t>
            </w:r>
          </w:p>
        </w:tc>
      </w:tr>
    </w:tbl>
    <w:p w:rsidR="009C607F" w:rsidRDefault="009C607F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Pr="003F72F0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842395" w:rsidP="00BC1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106A">
        <w:rPr>
          <w:rFonts w:ascii="Times New Roman" w:hAnsi="Times New Roman" w:cs="Times New Roman"/>
          <w:b/>
          <w:sz w:val="24"/>
          <w:szCs w:val="24"/>
        </w:rPr>
        <w:lastRenderedPageBreak/>
        <w:t>Podstawowe zasady bezpieczeństwa przy pracy z koniem</w:t>
      </w:r>
      <w:r w:rsidR="009E1DCF" w:rsidRPr="00BC106A">
        <w:rPr>
          <w:rFonts w:ascii="Times New Roman" w:hAnsi="Times New Roman" w:cs="Times New Roman"/>
          <w:b/>
          <w:sz w:val="24"/>
          <w:szCs w:val="24"/>
        </w:rPr>
        <w:t>, wypadki i pierwsza pomoc</w:t>
      </w:r>
    </w:p>
    <w:p w:rsidR="00BC106A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3086"/>
        <w:gridCol w:w="4893"/>
      </w:tblGrid>
      <w:tr w:rsidR="00842395" w:rsidRPr="003F72F0" w:rsidTr="00BC106A">
        <w:tc>
          <w:tcPr>
            <w:tcW w:w="543" w:type="dxa"/>
          </w:tcPr>
          <w:p w:rsidR="00842395" w:rsidRPr="003F72F0" w:rsidRDefault="003F72F0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4893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wykonywania wszelkich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przy koniach?</w:t>
            </w:r>
          </w:p>
        </w:tc>
        <w:tc>
          <w:tcPr>
            <w:tcW w:w="4893" w:type="dxa"/>
          </w:tcPr>
          <w:p w:rsidR="00842395" w:rsidRPr="003F72F0" w:rsidRDefault="003F72F0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unikać wejścia w martwe pole widzenia konia, rutyny, obojętności i niedbalstwa w stosunku do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zbli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ania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do konia bez uprzedzenia głosem, szybkich, gwałtownych ruchów, biegania i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krzyków w stajni.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Wobec jakich koni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szczególn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ostro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842395" w:rsidRPr="003F72F0" w:rsidRDefault="00842395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Szczególną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ność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wobec klaczy ze źrebiętami, w porze karmienia,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zbli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konia w niecodziennym stroju, w pracy z ogierami i z „trudnymi” końmi oraz wobec wszystkich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obcych, nieznanych sobie koni. Konie gryzące powinny być oznaczone poprzez czerwoną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zaplecioną w grzywie, a konie kopiące czerwoną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powinny mieć wplecioną w ogonie.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6" w:type="dxa"/>
          </w:tcPr>
          <w:p w:rsidR="00842395" w:rsidRPr="003F72F0" w:rsidRDefault="00842395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jakich okoliczno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ciach konie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przejawia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szczególne zdenerwowanie lub</w:t>
            </w:r>
            <w:r w:rsidR="00363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agresj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842395" w:rsidRPr="003F72F0" w:rsidRDefault="00842395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często przejawiają szczególne zdenerwowanie np. w porze karmienia, w przypadku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przestraszenia, wprowadzenia do stajni obcych koni lub klacze podczas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rui.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psami na terenie 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rodków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dzieckich?</w:t>
            </w:r>
          </w:p>
        </w:tc>
        <w:tc>
          <w:tcPr>
            <w:tcW w:w="4893" w:type="dxa"/>
          </w:tcPr>
          <w:p w:rsidR="00842395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regulamin danego ośrodka nie zabrania wprowadzania psów na jego teren (co często się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zdarza) to psy powinny być zawsze trzymane na smyczy i kontrolowane przez opiekuna. Nagłe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wtargnięcie szczekającego psa na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do stajni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tragiczny w skutkach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wypadek.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psy na terenie 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rodka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dzieckiego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trzyma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smyczy?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Psy muszą być trzymane na smyczy ze względów bezpieczeństwa – wiele koni boi się biegających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szczekających psów. Spłoszone przez psy konie mogą spowodować wypadek zarówno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jak i w stajni.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wchodz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do boksu?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Wchodząc do boksu wkraczamy w bezpośrednią strefę bezpieczeństwa zwierzęcia, w której toleruje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jedynie własne potomstwo (klacze) i inne zaprzyjaźnione konie. W razie nagłego wtargnięcia w tę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strefę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przestraszyć i wobec braku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ucieczki, zareagować atakiem.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formy niebezpiecznego zachowania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Najczęstszymi formami niebezpiecznego zachowania się konia jest kopanie zadem, bicie przednimi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kończynami (najczęściej ogiery), kąsanie, przyciskanie do ściany (np. podczas czyszczenia) oraz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wspinanie się.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najbezpieczniej przebywa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obok 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w zasadzie nie potrafi kopać w bok bez skrętu tułowia. Najbardziej bezpieczne miejsce obok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znajduje się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 jego łopatce.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 bezpośredniej okolicy biodra konia niebezpieczeństwo kopnięcia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jest mniejsze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wówczas, gdy staniemy w pewnej odległości od biodra.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bezpieczne miejsca podczas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Bezpieczne miejsca podczas pielęgnacji konia znajdują się blisko jego ciała, w okolicy łopatek i boków,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guzów biodrowych.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pamiętać,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stojąc w pewnym oddaleniu od konia jest się bardziej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kopnięcie,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stojąc blisko jego ciała.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 wej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ciem do boksu lub stanowiska?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Przed wejściem do boksu lub stanowiska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uprzedzić głosem, np. wymawiając głośno jego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imię. Przed wejściem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upewnić,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zwrócił na nas uwagę, np. odwracając w naszym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kierunku głowę.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Czym grozi gwałtowne wej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="00C10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cie do boksu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lub stanowiska?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Gwałtowne wtargnięcie do boksu lub stanowiska grozi przestraszeniem się konia i odruchową reakcją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obronną, np. kopnięciem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oznacza czerwona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wst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eczka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wpleciona w grzyw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ogon 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Koniom gryzącym wplata się w grzywę czerwoną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koniom kopiącym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taką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wplata się w ogon.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której strony podchodzimy do konia wchodz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po raz pierwszy do stanowiska?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konia stojącego w stanowisku zawsze wchodzimy z jego lewej strony.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przej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w stanowisku?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Przechodząc na prawą stronę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wyjść ze stanowiska, głosem uprzedzić konia o zamiarze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ponownego wejścia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powiedzieć „Miejsce!”, lub „Przesuń się!”) i upewniwszy się,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poprawnie zareagował na nasze polecenie, wejść do stanowiska z prawej strony.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przechodzimy w boksie na 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boksie przechodzimy na prawą stronę konia przed jego głową, cały czas trzymając rękę w okolicy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szyi lub łopatki konia.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przechodzi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stanowisku pod szyj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Przechodzenie pod szyją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z wejściem w jego martwe pole widzenia. Znikamy mu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wówczas z oczu i w razie spłoszenia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 stratować.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nawi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zujemy fizyczny kontakt z koniem?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uprzedzeniu konia głosem nawiązujemy kontakt fizyczny poprzez pogłaskanie lub poklepanie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okolicy szyi lub łopatki.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nigdy klepać konia po zadzie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jest potrzebny, by poprawnie i bezpiecznie przywi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poprawnego przywiązania konia potrzebny jest kantar oraz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najlepiej zaopatrzony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karabińczyk bezpieczeństwa.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zeł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stwa? Zademonstruj 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zanie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zła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stwa.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Jest to węzeł, który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odwiązać jednym pociągnięciem wolnego końca linki, nawet jeśli linka jest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mocno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naprę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do elementów pionowych (np. drzewa, słupa), itd.?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przywiązany do pojedynczego drzewa, słupa itd.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niebezpiecznie skrócić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obchodząc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go dookoła,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zsunąć na dół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uniesienie koniowi głowy lub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powodując zaplątanie się kończyn, a tym samym wywołać objawy paniki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karabi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czyk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stwa?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Jest to karabińczyk o takiej konstrukcji, która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jego otwarcie nawet przy silnym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naprę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przymocowanej do niego linki. Najczęściej otwarcie karabińczyka następuje poprzez przesunięcie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dół obudowy, zwykle oznaczonej strzałką</w:t>
            </w:r>
          </w:p>
        </w:tc>
      </w:tr>
      <w:tr w:rsidR="005E1DDB" w:rsidRPr="003F72F0" w:rsidTr="00BC106A">
        <w:tc>
          <w:tcPr>
            <w:tcW w:w="543" w:type="dxa"/>
          </w:tcPr>
          <w:p w:rsidR="005E1DD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86" w:type="dxa"/>
          </w:tcPr>
          <w:p w:rsidR="005E1DDB" w:rsidRPr="003F72F0" w:rsidRDefault="005E1DDB" w:rsidP="008423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długimi włosami podczas jazdy konnej?</w:t>
            </w:r>
          </w:p>
        </w:tc>
        <w:tc>
          <w:tcPr>
            <w:tcW w:w="4893" w:type="dxa"/>
          </w:tcPr>
          <w:p w:rsidR="005E1DDB" w:rsidRPr="003F72F0" w:rsidRDefault="005E1DD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Długie włosy ze względów bezpieczeństwa powinny być do jazdy związane lub zaplecione,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ewentualnie ukryte pod toczkiem (kaskiem).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przez gł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bokie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znajdować się ostrze przedmioty, mogące pokaleczyć nogi konia.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porusza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 drogach publicznych?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Jazda wierzchem powinna odbywać się po wyznaczonych drogach. W razie braku takiej drogi jazda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wierzchem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odbywać się po poboczu,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brak jest pobocza – po jezdni. Nie powinno się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korzystać z dróg wyznaczonych do ruchu pieszych lub rowerzystów,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tabs>
                <w:tab w:val="left" w:pos="69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drog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publiczn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Jadąc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drogi jeźdźcy poruszają się, zgodnie z przepisami Kodeksu Drogowego, w zastępie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(na ogonach). W odpowiednim miejscu (dostateczna widoczność, brak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nadje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pojazdów)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 komendę instruktora jednocześnie wszyscy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prostopadle na jezdnię i najkrótszą drogą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doje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przeciwległego pobocza, gdzie równocześnie skręcają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drogi i kontynuują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jazdę za prowadzącym.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tabs>
                <w:tab w:val="left" w:pos="66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wypadków zwi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zanych z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dziectwem?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Najczęstszą przyczyna wypadków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lekcewa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zasad bezpieczeństwa, nonszalancja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ność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oraz rutyna.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niewła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ciwe zachowania w stajni i podczas jazdy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przyczyn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AD1C9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wypadku? 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najmniej trzy przykłady.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Nagłe wejście do stanowiska bez uprzedzenia konia głosem, czyszczenie biegającego po boksie,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niewiązanego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konia, obsługa konia w niewłaściwym obuwiu (klapki, sandałki, buty na śliskiej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podeszwie), niewłaściwe prowadzenie konia w ręku, owijanie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wodzy wokół ręki, 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zachowanie bezpiecznej odległości przy prowadzeniu koni i podczas wsiadania i zsiadania, brak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czasie podciągania popręgu i wsiadania, wejście na halę bez uprzedzenia głosem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„uwaga” i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uzyskanie zgody na zapytanie „wejście wolne?”,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koniu w wąskie przejścia,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do końca otwarte bramki itp.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dziecki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przyczyn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wypadku?</w:t>
            </w:r>
          </w:p>
        </w:tc>
        <w:tc>
          <w:tcPr>
            <w:tcW w:w="4893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Niesprawny, niesprawdzony lub wadliwy sprzęt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wiele groźnych wypadków.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spowodowane słabymi umiej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ciami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dzieckimi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powodowa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="00AD1C9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wypadki? 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najmniej trzy przykłady.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Stopa głęboko wpadająca w strzemię, pięty zadarte do góry, ciągnięcie za wodze wspinającego się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konia, usztywnianie ciała (często prowadzi do złamań w razie upadku), silne zaciskanie nóg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powodujące uszkodzenie mięśni przywodzicieli uda, niewłaściwe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pomocy jeździeckich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zwłaszcza bata i ostróg.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w stajni powinna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apteczka pierwszej pomocy medycznej?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Tak, 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stajni powinna znajdować się apteczka pierwszej pomocy dla ludzi,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wyposa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niezbędne środki i materiały, niezbędne do udzielenia pierwszej pomocy medycznej. Zawartość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apteczki powinna być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bie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uzupełniana.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w przypadku upadku z konia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samodzielnie wsta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go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nogi i pomóc dosi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adnym wypadku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tak postępować,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upadek mógł spowodować wiele groźnych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urazów. Lepiej poczekać,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poszkodowany sam zacznie się podnosić.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stwierdzi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osobie poszkodowanej bije serce?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Sprawdzamy to poprzez badanie tętna na tętnicy szyjnej – przykładając trzy środkowe palce dłoni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połowie długości szyi w okolicy przednio – bocznej powinniśmy czuć wyraźne tętno, co świadczy 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akcji serca.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składaj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reanimacj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osoby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niedającej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oznak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ycia?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Reanimacja, czyli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ywianie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polega na zastosowaniu sztucznego oddychania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serca celem przywrócenia oddechu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krą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krwi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jakim czasie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reanimacj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 momentu wypadku na skutek którego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poszkodowany stracił przytomno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nie daje oznak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ycia (zatrzymanie oddechu i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akcji serca)?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Reanimację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podjąć natychmiast,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 3 – 5 minutach następuje obumarcie mózgu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skutek zatrzymania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krą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krwi.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zasady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zachowywa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teren?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teren w pojedynkę, starać się by grupa liczyła przynajmniej 3 osoby,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zawsze zabierać ze sobą telefon komórkowy (najlepiej, gdy jest ich w grupie kilka - spadając z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go uszkodzić,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wezwanie pomocy). Grupa jeźdźców powinna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teren pod opieką instruktora, a osoby niepełnoletnie zawsze w towarzystwie dorosłych. Pozostawić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 stajni wiadomość o zamierzonym czasie powrotu i trasie przejazdu oraz unikać dróg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nasileniu ruchu.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znajomo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zasad udzielania pierwszej pomocy jest obowi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zkiem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dego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Znajomość zasad pierwszej pomocy jest konieczna z uwagi na stosunkowo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urazowość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jeździectwie. W razie wypadku umiejętności i wiedza z zakresu pierwszej pomocy medycznej mogą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tylko zmniejszyć ryzyko powikłań u osoby poszkodowanej, ale przede wszystkim uratować jej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ycie.</w:t>
            </w:r>
          </w:p>
        </w:tc>
      </w:tr>
    </w:tbl>
    <w:p w:rsidR="00842395" w:rsidRDefault="00842395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Pr="003F72F0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10C" w:rsidRPr="00D50228" w:rsidRDefault="0075079D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lastRenderedPageBreak/>
        <w:t>Pielęgnacja i</w:t>
      </w:r>
      <w:r w:rsidR="0054010C" w:rsidRPr="00D50228">
        <w:rPr>
          <w:rFonts w:ascii="Times New Roman" w:hAnsi="Times New Roman" w:cs="Times New Roman"/>
          <w:b/>
          <w:sz w:val="24"/>
          <w:szCs w:val="24"/>
        </w:rPr>
        <w:t xml:space="preserve"> wyprowadzanie koni.</w:t>
      </w:r>
    </w:p>
    <w:p w:rsidR="0054010C" w:rsidRPr="003F72F0" w:rsidRDefault="0054010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26"/>
        <w:gridCol w:w="5153"/>
      </w:tblGrid>
      <w:tr w:rsidR="0054010C" w:rsidRPr="003F72F0" w:rsidTr="00D50228">
        <w:tc>
          <w:tcPr>
            <w:tcW w:w="543" w:type="dxa"/>
          </w:tcPr>
          <w:p w:rsidR="0054010C" w:rsidRPr="003F72F0" w:rsidRDefault="003F72F0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53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po wej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ciu do stanowiska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konia poklepa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pogłaska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to nawiązaniu kontaktu fizycznego z koniem i wzbudzenie zaufania do czynności wykonywanych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wokół niego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6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nakładanie kantara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podejść do konia, nawiązać z nim kontakt fizyczny – poklepać. Prawą ręką przytrzymać głowę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– ręka obejmuje głowę konia od dołu, dłoń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ona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kości nosowej. Kantar trzymany w lewej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ręce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końską głowę przesuwając go delikatnie przez uszy na część potyliczną. Dopasować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wielkość kantara. Nie oplątywać uwiązu wokół palców lub nadgarstka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prawidłowo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przytrzyma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głow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stać po lewej stronie konia, prawa ręka obejmuje od dołu głowę konia, palce dłoni na kości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nosowej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6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 której stronie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 nakładaniu kantara?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Nakładając kantar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stać po lewej stronie konia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wyprowadzanie konia z szerokiego stanowiska?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Wyprowadzając konia z szerokiego stanowiska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zawrócić konia w lewo – zawsze na długim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uwiązie lub okiełznanego – na długiej wodzy i spokojnie wyprowadzić na wprost,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 koń 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pośliznął się wychodząc ze stanowiska na korytarz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wyprowadzanie konia z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skiego stanowiska?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Stojąc na wprost głowy konia, trzymając i naciskając na kantar lub ogłowie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spokojnie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wycofywać, pamiętając o tym,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wchodzi we własne martwe pole widzenia – cofa się „po omacku”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6" w:type="dxa"/>
          </w:tcPr>
          <w:p w:rsidR="0054010C" w:rsidRPr="003F72F0" w:rsidRDefault="0054010C" w:rsidP="00540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trzeba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wycofując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konia?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Wycofując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by nie wszedł on na przedmioty, które znajdują się za nim w jego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martwym polu widzenia –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to przestraszyć konia i wywołać objawy paniki.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poprawnie wyprowadzi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z boksu?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otworzyć szeroko drzwi i trzymając za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za długie wodze wyprowadzić konia na wprost,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a następnie łagodnie skręcać w odpowiednim kierunku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podstawowe zasady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 przy prowadzeniu konia w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Prowadzący konia powinien znajdować się z jego lewej strony, na wysokości końskiej głowy.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prowadzić konia 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ywym, energicznym tempie.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naraz prowadzić tylko jednego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Bezpieczniej jest prowadzić konia na odpowiednio długiej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uwiązie. Nigdy nie zawijać końca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linki wokół dłoni, nadgarstka lub przedramienia. Do prowadzenia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wkładać rękawiczki.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przeprowadzać w twardym obuwiu. Niedopuszczalne jest prowadzenie koni w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sandałach,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klapkach czy miękkim obuwiu tekstylnym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 nie wolno owija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uwi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 wokół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przypadku szarpnięcia się konia koniec linki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zacisnąć się wokół ręki powodując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obra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powinien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człowiek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konia?</w:t>
            </w:r>
          </w:p>
        </w:tc>
        <w:tc>
          <w:tcPr>
            <w:tcW w:w="5153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Człowiek prowadzący konia znajduje się z lewej strony, na wysokości końskiej głowy.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26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trzymamy wodze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 w ogłowiu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dzidłowym?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Wodze muszą być zdjęte z szyi (z wyjątkiem ogłowia z wytokiem) prawa dłoń ujmuje wodze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rozdzielone palcem wskazującym i środkowym na odległość dłoni od kółek wędzidłowych, przy czym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prawa wodza jest nieco krótsza. Końcówki wodzy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lewej dłoni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razem i przytrzymane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kciukiem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26" w:type="dxa"/>
          </w:tcPr>
          <w:p w:rsidR="0054010C" w:rsidRPr="003F72F0" w:rsidRDefault="0054010C" w:rsidP="0054010C">
            <w:pPr>
              <w:pStyle w:val="ListParagraph"/>
              <w:ind w:left="0"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buty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do przeprowadzania koni w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prowadzenia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zakładać twarde, mocne buty, które ochronią stopę w razie nastąpienia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nią przez konia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prowadzi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naraz 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cej,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jednego konia?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Prowadząc więcej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jednego konia naraz nie mamy nad nimi praktycznie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adnej kontroli, co w razie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spłoszenia się koni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doprowadzić do wypadku.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puszczony na wybieg 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wkr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cone hacele?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Hacele przed wypuszczeniem koni na wybieg powinny być wykręcone, aby zmniejszyć ryzyko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okaleczenia się konia.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wyprowadzanie koni na wybieg niesie ze sob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ryzyko?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Zniecierpliwiony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próbować się przedwcześnie wyrwać i kopnąć prowadzącą osobę. Podczas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otwierania wejścia na wybieg osoba prowadząca konia dysponuje tylko jedną wolną ręką,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równie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stanowi dodatkowe utrudnienie w zapanowaniu nad koniem. Przed uwolnieniem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odwrócić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go w stronę wejścia, stanąć przed nim i odpiąć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cały 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zachowanie się konia.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26" w:type="dxa"/>
          </w:tcPr>
          <w:p w:rsidR="0054010C" w:rsidRPr="003F72F0" w:rsidRDefault="00972D6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przywi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tego celu wodzy?</w:t>
            </w:r>
          </w:p>
        </w:tc>
        <w:tc>
          <w:tcPr>
            <w:tcW w:w="5153" w:type="dxa"/>
          </w:tcPr>
          <w:p w:rsidR="0054010C" w:rsidRPr="003F72F0" w:rsidRDefault="00972D6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Nigdy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uwiązywać okiełznanego konia za wodze. Grozi to, w razie szarpnięcia się konia, 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tylko rozerwaniem ogłowia, ale przede wszystkim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okaleczeniem konia.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podnosimy koniowi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 podczas czyszczenia kopyt?</w:t>
            </w:r>
          </w:p>
        </w:tc>
        <w:tc>
          <w:tcPr>
            <w:tcW w:w="5153" w:type="dxa"/>
          </w:tcPr>
          <w:p w:rsidR="0054010C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Kończyny konia podnosimy kolejno, w kierunku przeciwnym do ruchu wskazówek zegara, poczynając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 lewej przedniej. (Lewa przednia &gt; lewa tylna &gt; prawa tylna &gt; prawa przednia).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podniesienie lewej, przedniej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</w:t>
            </w:r>
          </w:p>
        </w:tc>
        <w:tc>
          <w:tcPr>
            <w:tcW w:w="5153" w:type="dxa"/>
          </w:tcPr>
          <w:p w:rsidR="0054010C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spokojnym podejściu do konia, stając twarzą w kierunku zadu, opieramy lewą dłoń na wysokości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łopatki. Pewnie przesuwamy dłoń na dół,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przedramienia. Równocześnie prawą ręką chwytamy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pęcinę. Po podniesieniu nogi, opieramy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ją o lewe udo zmieniając chwyt i przytrzymując pęcinę lewą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ręką. Aby ułatwić podnoszenie kończyny przedniej,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emy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oprzeć się ramieniem o łopatkę konia –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efekcie uzyskujemy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odcią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unoszonej nogi. Podczas podnoszenia kończyny podajemy koniowi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głosem komendę „NOGA!”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mówimy do konia przy podnoszeniu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czyny?</w:t>
            </w:r>
          </w:p>
        </w:tc>
        <w:tc>
          <w:tcPr>
            <w:tcW w:w="5153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Podnosząc kończynę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głośno wydać komendę „NOGA”!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 koniu, aby podnie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tyln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podnoszenia prawej tylnej kończyny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stanąć twarzą w kierunku zadu konia,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wysokości jego prawego biodra.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zasady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podnosz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 konia?</w:t>
            </w:r>
          </w:p>
        </w:tc>
        <w:tc>
          <w:tcPr>
            <w:tcW w:w="5153" w:type="dxa"/>
          </w:tcPr>
          <w:p w:rsidR="0054010C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Kończyny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podnosić tylko tam, gdzie jest dostatecznie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miejsca, co zapewnia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swobodę ruchów.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spokój i wszystkie czynności wykonywać dokładnie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delikatnie,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np. nagłe złapanie konia ręką za pęcinę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jego przestraszenie się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kopnięcie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26" w:type="dxa"/>
          </w:tcPr>
          <w:p w:rsidR="0075079D" w:rsidRPr="003F72F0" w:rsidRDefault="0075079D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podstawowy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konia?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Podstawowy sprzęt do pielęgnacji konia to: szczotka do sierści (tzw. kartacz), szczotka do długich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włosów, zgrzebło (metalowe, gumowe, plastikowe), szczotka do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kopystka, gąbka, grzebień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grzywy, ściągacz do potu i wody, rękawica gumowa do mycia, pędzel i smar do natłuszczania kopyt,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yczki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boksie lub stanowisku?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czyścić poza boksem lub stanowiskiem, najlepiej przy specjalnym stanowisku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czyszczenia (tzw. koniowiązie) poza stajnią, względnie na korytarzu.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przywiązać w miarę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dwóch uwiązach, aby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mu zbytnie poruszanie się oraz by ułatwić dostęp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miejsca przy koniu.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czyszczenia konia w boksie lub stanowisku?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Czyszczenie konia w boksie powoduje osiadanie kurzu i brudu w miejscu stałego przebywania konia,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co jest sprzeczne z zasadami higieny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wykonywane podczas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konia?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Usuwanie zaklejek i brudu z sierści za pomocą plastikowego lub gumowego zgrzebła. Czyszczenie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sierści – szczotką kartaczem. Przetarcie okolic oczu, warg, nozdrzy – wilgotną gąbką. Przetarcie inną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wilgotną gąbką - wewnętrznej części ogona, okolic odbytu i narządów płciowych. Wyczyszczenie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wyczesanie grzywy – szczotką do długich włosów i grzebieniem. Rozczesanie ogona palcami, unikając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wyrywania włosów.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tego celu grzebienia lub szczotki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owej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! Umycie kopyt,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okresowe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(przynajmniej raz w tygodniu) natłuszczenie smarem do kopyt. Po zakończeniu czyszczenia przetarcie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całego konia z kurzu miękką szmatką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metalowe zgrzebło?</w:t>
            </w:r>
          </w:p>
        </w:tc>
        <w:tc>
          <w:tcPr>
            <w:tcW w:w="5153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Metalowe zgrzebło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czyszczenia szczotki.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nim czyścić konia!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jest staranna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gnacja kopyt?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Zdrowe kopyta są fundamentem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konia. Brak pielęgnacji kopyt prowadzi do wielu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schorzeń, prowadzących do kulawizn i braku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ytkowania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takiego konia.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26" w:type="dxa"/>
          </w:tcPr>
          <w:p w:rsidR="00BE69BD" w:rsidRPr="003F72F0" w:rsidRDefault="00BE69BD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codziennej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kopyt?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codziennej pielęgnacji kopyt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: czyszczenie podeszew kopyt kopystką - przed i po jeździe –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ze szczególnym zwróceniem uwagi na dokładne wyczyszczenie rowków strzałkowych, kontrola stanu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zamocowania podków, mycie z brudu i błota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bie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wodą, natłuszczanie wymytych kopyt smarem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kopyt, okresowe smarowanie podeszew kopyt i strzałek dziegciem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raz w tygodniu).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 co podkuwa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pracujące na twardym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ścierają róg kopyta szybciej,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zdą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on narastać. Podkowa ma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 zadanie chronić kopyto przed ścieraniem się,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przed urazami na nierównym, np.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kamienistym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. Ponadto odpowiednio dobrane podkowy zapobiegają ślizganiu się koni,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mogą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korekcji wad postawy kończyn (podkuwanie ortopedyczne).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 powinno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przekuwa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3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powinno się przekuwać regularnie co 6 tygodni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26" w:type="dxa"/>
          </w:tcPr>
          <w:p w:rsidR="00BE69BD" w:rsidRPr="003F72F0" w:rsidRDefault="00BE69BD" w:rsidP="00BE69BD">
            <w:pPr>
              <w:pStyle w:val="ListParagraph"/>
              <w:tabs>
                <w:tab w:val="left" w:pos="6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hacele?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Hacele to specjalne śruby wkręcane do otworów umieszczonych najczęściej na końcach ramion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podkowy. Zapobiegają one ślizganiu się konia. Po pracy powinny być wykręcane.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jakim celu stosujemy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banda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ochraniacze?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Aby ochronić kończyny konia przed wszelkiego rodzaju urazami, które mogą wyłączyć konia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czas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ytkowania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stosuje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kalosze dla koni?</w:t>
            </w:r>
          </w:p>
        </w:tc>
        <w:tc>
          <w:tcPr>
            <w:tcW w:w="5153" w:type="dxa"/>
          </w:tcPr>
          <w:p w:rsidR="00BE69BD" w:rsidRPr="003F72F0" w:rsidRDefault="00BE69BD" w:rsidP="00BE69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Kalosze chronią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koronki i piętki przed urazami i zatratami.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banda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owanie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wymaga wiedzy i do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wiadczenia?</w:t>
            </w:r>
          </w:p>
        </w:tc>
        <w:tc>
          <w:tcPr>
            <w:tcW w:w="5153" w:type="dxa"/>
          </w:tcPr>
          <w:p w:rsidR="00BE69BD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muszą być zawsze właściwie i umiejętnie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błędy w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owaniu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być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>przyczyną zarówno zakłóceń jakości ruchu (np. w skutek bólu wywołanego uciskiem), jak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>dodatkowych urazów.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jest uzasadnienie stosowania derek dla koni?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Derki stosuje się przede wszystkim dla koni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strzy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oraz intensywnie pracujących, by zapobiec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niepotrzebnym stratom energii i gwałtownym przechłodzeniom mięśni po treningu,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ochrony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transporcie. Generalnie stosuje się je dla ochrony przed wpływem niekorzystnych warunków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atmosferycznych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(chłód, wiatr) i dla utrzymania właściwej temperatury ciała.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przynajmniej 2 rodzaje derek.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Derki stajenne, derki zimowe, derki letnie, derki treningowe, derki siatkowe, derki przeciwdeszczowe,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derki pastwiskowe.</w:t>
            </w:r>
          </w:p>
        </w:tc>
      </w:tr>
    </w:tbl>
    <w:p w:rsidR="0054010C" w:rsidRDefault="0054010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Pr="003F72F0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Default="00922E2B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lastRenderedPageBreak/>
        <w:t>Cechy u</w:t>
      </w:r>
      <w:r w:rsidR="003F72F0" w:rsidRPr="00D50228">
        <w:rPr>
          <w:rFonts w:ascii="Times New Roman" w:hAnsi="Times New Roman" w:cs="Times New Roman"/>
          <w:b/>
          <w:sz w:val="24"/>
          <w:szCs w:val="24"/>
        </w:rPr>
        <w:t>ż</w:t>
      </w:r>
      <w:r w:rsidRPr="00D50228">
        <w:rPr>
          <w:rFonts w:ascii="Times New Roman" w:hAnsi="Times New Roman" w:cs="Times New Roman"/>
          <w:b/>
          <w:sz w:val="24"/>
          <w:szCs w:val="24"/>
        </w:rPr>
        <w:t>ytkowe konia:</w:t>
      </w:r>
    </w:p>
    <w:p w:rsidR="00BC106A" w:rsidRPr="00D50228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922E2B" w:rsidRPr="003F72F0" w:rsidTr="00D50228">
        <w:tc>
          <w:tcPr>
            <w:tcW w:w="543" w:type="dxa"/>
          </w:tcPr>
          <w:p w:rsidR="00922E2B" w:rsidRPr="003F72F0" w:rsidRDefault="003F72F0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najbardziej istotne cechy wpływaj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na warto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ytkow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Najistotniejsze cechy wpływające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ytkowość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to: zdrowie, pokrój, konstytucja, temperament,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charakter, pojętność, zmysły, narowy i nałogi, kondycja.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przynajmniej trzy cechy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o dobrym zdrowiu konia.</w:t>
            </w:r>
          </w:p>
        </w:tc>
        <w:tc>
          <w:tcPr>
            <w:tcW w:w="5149" w:type="dxa"/>
          </w:tcPr>
          <w:p w:rsidR="00922E2B" w:rsidRPr="003F72F0" w:rsidRDefault="00922E2B" w:rsidP="00B05289">
            <w:pPr>
              <w:pStyle w:val="ListParagraph"/>
              <w:tabs>
                <w:tab w:val="left" w:pos="134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Błyszcząca sierść, dobry apetyt, swobodny i regularny ruch.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nałogi stajenne u koni? 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przynajmniej dwa.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Nałogi są to wytworzone odruchy warunkowe, szkodzące tylko koniowi. Występują najczęściej u koni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mało pracujących,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nudę w zamkniętym pomieszczeniu stajennym. Zaliczamy do nich: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łykawość, tkanie, wędrowanie po boksie, gryzienie derki.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narowy koni?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Narowy są to niebezpieczne i szkodliwe dla otoczenia zachowania koni, wynikające najczęściej 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złego obchodzenia się z koniem,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rzadziej z wrodzonych cech charakteru.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znanych Ci niebezpiecznych narowów koni.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Stawanie dęba (wspinanie się), wierzganie, kąsanie, odmowa ciągnięcia, płochliwość.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od góry w dół) poszczególne odcinki zewn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trznej budowy przedniej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 konia.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Łopatka, staw barkowy, ramię, staw łokciowy, przedramię (podbarcze), staw nadgarstkowy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(napiąstek), nadpęcie, staw pęcinowy, pęcina, koronka, kopyto.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poprawnie nazywamy kolor sier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konia?</w:t>
            </w:r>
          </w:p>
        </w:tc>
        <w:tc>
          <w:tcPr>
            <w:tcW w:w="5149" w:type="dxa"/>
          </w:tcPr>
          <w:p w:rsidR="00922E2B" w:rsidRPr="003F72F0" w:rsidRDefault="00922E2B" w:rsidP="00922E2B">
            <w:pPr>
              <w:pStyle w:val="ListParagraph"/>
              <w:tabs>
                <w:tab w:val="left" w:pos="163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Ubarwienie konia nazywamy umaszczeniem (maścią).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znasz podstawowe 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koni?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Podstawowe maści koni to maść kara, kasztanowata, gniada i siwa.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Jakiego koloru grzyw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sier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gniady?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gniady ma okrywę włosową ciała koloru brązowego, w odcieniach od ciemnobrązowej do jasnej,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zaś grzywa i ogon są koloru czarnego. U koni gniadych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równie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najczęściej kończyny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stawu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nadgarstkowego i skokowego są koloru czarnego.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Czym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ró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kasztanowata od 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gniadej?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Maść kasztanowata to brązowo-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ółte lub rude zabarwienie sierści, przy czym grzywa i ogon są tejsamej lub jaśniejszej barwy, nigdy czarnej. Natomiast w maści gniadej sierść na głowie i tułowiu jest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barwy brunatnej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natę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odcieniach, a grzywa i ogon są zawsze czarne.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922E2B" w:rsidRPr="00AD1C9E" w:rsidRDefault="00922E2B" w:rsidP="00AD1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AD1C9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odmiany?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Odmiany są to białe, czasem nakrapiane plamy występujące na głowie, kończynach, rzadziej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innych częściach ciała, np. na brzuchu. Białe plamy występują w miejscach, gdzie skóra jest 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pigmentowana (koloru jasnego, lekko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owego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latarnia na głowie konia?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Mianem latarni określamy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białą odmianę na głowie konia, obejmującą oczy i nozdrza (praktycznie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całą część twarzową).</w:t>
            </w:r>
          </w:p>
        </w:tc>
      </w:tr>
    </w:tbl>
    <w:p w:rsidR="00922E2B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Pr="003F72F0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Pr="003F72F0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Pr="004E2602" w:rsidRDefault="003F72F0" w:rsidP="004E2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602">
        <w:rPr>
          <w:rFonts w:ascii="Times New Roman" w:hAnsi="Times New Roman" w:cs="Times New Roman"/>
          <w:b/>
          <w:sz w:val="24"/>
          <w:szCs w:val="24"/>
        </w:rPr>
        <w:lastRenderedPageBreak/>
        <w:t>Ż</w:t>
      </w:r>
      <w:r w:rsidR="00922E2B" w:rsidRPr="004E2602">
        <w:rPr>
          <w:rFonts w:ascii="Times New Roman" w:hAnsi="Times New Roman" w:cs="Times New Roman"/>
          <w:b/>
          <w:sz w:val="24"/>
          <w:szCs w:val="24"/>
        </w:rPr>
        <w:t>ywienie koni</w:t>
      </w:r>
    </w:p>
    <w:p w:rsidR="00922E2B" w:rsidRPr="003F72F0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922E2B" w:rsidRPr="003F72F0" w:rsidTr="004E2602">
        <w:tc>
          <w:tcPr>
            <w:tcW w:w="543" w:type="dxa"/>
          </w:tcPr>
          <w:p w:rsidR="00922E2B" w:rsidRPr="003F72F0" w:rsidRDefault="003F72F0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pasz dla koni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Główne grupy pasz dla koni to: pasze objętościowe soczyste, pasze objętościowe suche, pasze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treściwe, dodatki mineralno – witaminowe oraz przemysłowe pasze pełnoporcjowe.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jest najbardziej warto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 koni?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Najwartościowszą objętościową paszą dla koni jest trawa pastwiskowa, pobierana przez konie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bezpośrednio na pastwisku.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przynajmniej trzy znane Ci pasze 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ciowe.</w:t>
            </w:r>
          </w:p>
        </w:tc>
        <w:tc>
          <w:tcPr>
            <w:tcW w:w="5149" w:type="dxa"/>
          </w:tcPr>
          <w:p w:rsidR="00922E2B" w:rsidRPr="00AD1C9E" w:rsidRDefault="00B05289" w:rsidP="00AD1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C9E">
              <w:rPr>
                <w:rFonts w:ascii="Times New Roman" w:hAnsi="Times New Roman" w:cs="Times New Roman"/>
                <w:sz w:val="24"/>
                <w:szCs w:val="24"/>
              </w:rPr>
              <w:t>Trawa pastwiskowa, siano łąkowe, słoma.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(przynajmniej 3) znane Ci pasze tre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Owies, jęczmień, kukurydza, nasiona lnu, bobik, otręby pszenne.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Które ze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zbó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ciej stosujemy w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ywieniu koni?</w:t>
            </w:r>
          </w:p>
        </w:tc>
        <w:tc>
          <w:tcPr>
            <w:tcW w:w="5149" w:type="dxa"/>
          </w:tcPr>
          <w:p w:rsidR="00922E2B" w:rsidRPr="003F72F0" w:rsidRDefault="00B05289" w:rsidP="00B05289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naszej części świata najczęściej stosujemy 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ywieniu koni ziarno owsa.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jako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paszy ma znaczenie w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ywieniu koni?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Pasze dla koni powinny być najlepszej jakości, bez śladów zgnilizny, pleśni oraz bez jakichkolwiek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budzących wątpliwość zapachów (np. stęchlizny, pleśni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itp.). Rośliny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okopowe (marchew, buraki)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muszą być umyte i nie mogą być przemarznięte. Nieodpowiednia jakość paszy grozi zaburzeniami 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strony układu pokarmowego.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Od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dobór dawki pokarmowej dla konia?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Dobór dawki pokarmowej dla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 masy ciała,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obcią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pracą, wieku, rasy,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pory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roku i temperatury powietrza.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ilo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pracy wykonywanej przez konia ma znaczenie w jego </w:t>
            </w:r>
            <w:r w:rsidR="009A2AF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ywieniu?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Tak, nasilenie pracy ma bardzo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znaczenie dla poprawnego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dawki pokarmowej konia,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przede wszystkim wpływa na ilość podawanej paszy treściwej.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Ile razy dziennie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karmi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Ze względu na małą pojemność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ołądka koń powinien być karmiony jak najczęściej, przynajmniej trzy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razy dziennie.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orientacyjn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paszy tre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ciwej i 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ciowej dla umiarkowanie pracuj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cego konia o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wadze 500 kg.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Przyjmuje się orientacyjnie,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pracujący w sposób umiarkowany (ok. 2 godziny lekkiej pracy pod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siodłem dziennie) powinien otrzymywać około 1 kg paszy treściwej i około 1 kg paszy objętościowej na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100 kg masy ciała, czyli przykładowo,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500 kg powinien dziennie otrzymać około 5 kg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owsa, 5 kg siana, a ponadto słomę 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ściółki oraz wodę do woli.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Kiedy podajemy najwi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cej paszy 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ciowej?</w:t>
            </w:r>
          </w:p>
        </w:tc>
        <w:tc>
          <w:tcPr>
            <w:tcW w:w="5149" w:type="dxa"/>
          </w:tcPr>
          <w:p w:rsidR="00922E2B" w:rsidRPr="003F72F0" w:rsidRDefault="00B05289" w:rsidP="00B05289">
            <w:pPr>
              <w:pStyle w:val="ListParagraph"/>
              <w:tabs>
                <w:tab w:val="left" w:pos="15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Największą porcję paszy objętościowej podajemy koniowi na noc, przy wieczornym karmieniu.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podawa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pasze koniowi?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Koń powinien być najpierw napojony (o ile nie ma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stałego dostępu do wody), a następnie podajemy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mu paszę objętościową (np. siano). Po upływie ok. 30 minut dajemy paszę treściwą.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 czy po karmieniu?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zasadniczo poić przed karmieniem, ale po zjedzeniu paszy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im dodatkowo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napicie się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wody, ale nie wcześniej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jedną godzinę po podaniu paszy treściwej.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stały dost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do wody pitnej?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Najkorzystniej jest, gdy koń ma stały dostęp do wody (np. poidło samoczynne),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często pić niewielkie porcje wody, co jest najlepsze dla jego organizmu.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kontrolować regularnie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czystość poidła.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stajni podczas karmienia koni?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karmienia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zapewnić koniom bezwzględny spokój. Osoby postronne (tzn. 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zajmujące się bezpośrednio pracą przy rozdawaniu paszy) nie powinny w tym czasie w ogóle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przebywać w stajni.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922E2B" w:rsidRPr="003F72F0" w:rsidRDefault="00600FF2" w:rsidP="00B05289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 jakim czasie od karmienia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konia wykorzysta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pracy?</w:t>
            </w:r>
          </w:p>
        </w:tc>
        <w:tc>
          <w:tcPr>
            <w:tcW w:w="5149" w:type="dxa"/>
          </w:tcPr>
          <w:p w:rsidR="00922E2B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 wzięty do pracy po upływie minimum jednej godziny od zakończenia pobierania paszy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(nie od nasypania do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łobu!!!)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922E2B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 rodzaj paszy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ograniczy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dni wolne od pracy?</w:t>
            </w:r>
          </w:p>
        </w:tc>
        <w:tc>
          <w:tcPr>
            <w:tcW w:w="5149" w:type="dxa"/>
          </w:tcPr>
          <w:p w:rsidR="00922E2B" w:rsidRPr="003F72F0" w:rsidRDefault="00600FF2" w:rsidP="009A2AFE">
            <w:pPr>
              <w:tabs>
                <w:tab w:val="left" w:pos="1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dni wolne od pracy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zredukować ilość podawanej paszy treściwej.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922E2B" w:rsidRPr="003F72F0" w:rsidRDefault="00600FF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podanie koniowi sple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niałego siana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szkodliwe?</w:t>
            </w:r>
          </w:p>
        </w:tc>
        <w:tc>
          <w:tcPr>
            <w:tcW w:w="5149" w:type="dxa"/>
          </w:tcPr>
          <w:p w:rsidR="00922E2B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Podawanie koniom spleśniałego siana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wywołać wiele groźnych chorób, przede wszystkim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przewodu pokarmowego (morzysko).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0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skoszona trawa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podana na drugi dzie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Skoszona trawa powinna być podana koniom jak najszybciej. Przechowywana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kilka godzin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ulega „zaparzeniu” i nie nadaje się do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0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koniom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codziennie zmienia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pasze dla urozmaicenia diety?</w:t>
            </w:r>
          </w:p>
        </w:tc>
        <w:tc>
          <w:tcPr>
            <w:tcW w:w="514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Nie, codzienna zmiana podawanych pasz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 bardzo szkodliwa. Konie powinny otrzymywać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dawki pokarmowe o stałym składzie, jakiekolwiek zamiany pasz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przeprowadzać stopniowo 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W związku z tym dawka pokarmowa powinna być urozmaicona pod względem liczby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rodzajów pasz, które się na nią składają, ale jej skład powinien być codziennie taki sam.</w:t>
            </w:r>
          </w:p>
        </w:tc>
      </w:tr>
      <w:tr w:rsidR="005E1DDB" w:rsidRPr="003F72F0" w:rsidTr="004E2602">
        <w:tc>
          <w:tcPr>
            <w:tcW w:w="543" w:type="dxa"/>
          </w:tcPr>
          <w:p w:rsidR="005E1DDB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0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 w naturalnych warunkach?</w:t>
            </w:r>
          </w:p>
        </w:tc>
        <w:tc>
          <w:tcPr>
            <w:tcW w:w="5149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naturalnych warunkach koń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ywi się małymi porcjami w ciągu całego dnia.</w:t>
            </w:r>
          </w:p>
        </w:tc>
      </w:tr>
      <w:tr w:rsidR="005E1DDB" w:rsidRPr="003F72F0" w:rsidTr="004E2602">
        <w:tc>
          <w:tcPr>
            <w:tcW w:w="543" w:type="dxa"/>
          </w:tcPr>
          <w:p w:rsidR="005E1DDB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0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Ile razy dziennie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podawa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koniowi pasz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5E1DDB" w:rsidRPr="003F72F0" w:rsidRDefault="005E1DDB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Paszę treściwą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podawać co najmniej trzy razy w ciągu dnia, odpowiednio rozdzielając dzienną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porcję. Pasze objętościowe (siano, słoma,) powinny być zadawane podczas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karmienia,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potrzebuje ich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dla wypełnienia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ołądka.</w:t>
            </w:r>
          </w:p>
        </w:tc>
      </w:tr>
      <w:tr w:rsidR="005E1DDB" w:rsidRPr="003F72F0" w:rsidTr="004E2602">
        <w:tc>
          <w:tcPr>
            <w:tcW w:w="543" w:type="dxa"/>
          </w:tcPr>
          <w:p w:rsidR="005E1DDB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0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powinien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stały dost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do wody pitnej?</w:t>
            </w:r>
          </w:p>
        </w:tc>
        <w:tc>
          <w:tcPr>
            <w:tcW w:w="5149" w:type="dxa"/>
          </w:tcPr>
          <w:p w:rsidR="005E1DDB" w:rsidRPr="003F72F0" w:rsidRDefault="005E1DDB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Brak dostatecznej ilości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czystej wody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pitnej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obni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apetyt konia, jego aktywność i zdolność do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wysiłku, dlatego powinien być do niej stały dostęp.</w:t>
            </w:r>
          </w:p>
        </w:tc>
      </w:tr>
    </w:tbl>
    <w:p w:rsidR="00922E2B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Pr="003F72F0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0FF2" w:rsidRDefault="00600FF2" w:rsidP="004E2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602">
        <w:rPr>
          <w:rFonts w:ascii="Times New Roman" w:hAnsi="Times New Roman" w:cs="Times New Roman"/>
          <w:b/>
          <w:sz w:val="24"/>
          <w:szCs w:val="24"/>
        </w:rPr>
        <w:lastRenderedPageBreak/>
        <w:t>Zdrowie koni</w:t>
      </w:r>
    </w:p>
    <w:p w:rsidR="00BC106A" w:rsidRPr="004E2602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29"/>
        <w:gridCol w:w="5150"/>
      </w:tblGrid>
      <w:tr w:rsidR="00600FF2" w:rsidRPr="003F72F0" w:rsidTr="004E2602">
        <w:tc>
          <w:tcPr>
            <w:tcW w:w="543" w:type="dxa"/>
          </w:tcPr>
          <w:p w:rsidR="00600FF2" w:rsidRPr="003F72F0" w:rsidRDefault="003F72F0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50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cechy zewn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trznego wygl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 konia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jego złym stanie zdrowia?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Objawy nienormalnego wyglądu konia, mogące świadczyć o jego chorobie, są następujące: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zmierzwiona, szorstka, pozbawiona połysku sierść, osowiałość, opuszczona głowa, brak apetytu,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pocenie się bez zewnętrznej przyczyny (np. na skutek wysiłku lub wysokiej temperatury otoczenia),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krótkie, nieregularne oddechy, niepokój, pokładanie się, grzebanie przednimi kończynami, tarzanie się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(częste).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zachowania konia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złym stanie zdrowia zwierz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Apatia, brak reakcji na czynniki zewnętrzne otoczenia, pokładanie się, częste tarzanie się, grzebanie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przednimi kończynami, przybieranie nienaturalnych pozycji (np. siedzącego psa), kopanie się tylnymi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kończynami po brzuchu, niepokój, stękanie, kulawizny i nieregularność chodów.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brak ch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do pracy i ospało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konia jest jedynie objawem jego lenistwa, czy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równie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chorobie?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Objawy te mogą świadczyć o rozwoju choroby, w związku z czym ich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powinno skłonić do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konsultacji z lekarzem weterynarii.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 tarzanie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i grzebanie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czynami powinno zaniepokoi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opiekuna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wła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ciciela konia?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Takie zachowanie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 objawem bardzo groźnej, często śmiertelnej dolegliwości przewodu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pokarmowego – kolki (morzyska). Ich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podstawą do natychmiastowego wezwania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pomocy,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zbyt późno podjęte leczenie kolki często prowadzi do śmierci konia.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Przeciwko jakim chorobom przeprowadza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szczepienia profilaktyczne u koni?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Obowiązkowo szczepi się konie przeciwko grypie (wymagają tego przepisy PZJ wobec koni biorących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udział w zawodach), a ponadto szczepi się konie przeciwko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cowi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przeciwko wściekliźnie.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jest przestrzeganie terminów szczepie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Jedynie przestrzeganie zaleconych przez lekarza weterynarii terminów szczepień gwarantuje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uzyskanie przez konia odporności na choroby, przeciwko którym szczepień się dokonuje.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odrobacza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korzystające z pastwisk, wybiegów oraz pobierające paszę i wodę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źródeł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są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 inwazję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ytów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Aby zapobiec silnemu zarobaczeniu koni i związanymi z nim schorzeniami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regularnie – przynajmniej dwukrotnie w ciągu roku – podawać preparaty przeciwko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ytom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czyli odrobaczać konie. O sposobie odrobaczania i rodzaju leku decyduje lekarz weterynarii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 powinno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odrobacza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utrzymywane na pastwiskach powinny być odrobaczane 4 razy w roku, konie utrzymywane tylko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stajniach – 2 razy w roku.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powinien wykonywa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zabiegi szczepie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odrobaczania koni?</w:t>
            </w:r>
          </w:p>
        </w:tc>
        <w:tc>
          <w:tcPr>
            <w:tcW w:w="5150" w:type="dxa"/>
          </w:tcPr>
          <w:p w:rsidR="00600FF2" w:rsidRPr="003F72F0" w:rsidRDefault="00600FF2" w:rsidP="000238CC">
            <w:pPr>
              <w:pStyle w:val="ListParagraph"/>
              <w:tabs>
                <w:tab w:val="left" w:pos="134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Szczepienia i odrobaczanie koni przeprowadza jedynie lekarz weterynarii.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informacje powinny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widocznym miejscu przy apteczce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weterynaryjnej?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 apteczce weterynaryjnej powinny znajdować się numery telefonów do lekarzy weterynarii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opiekujących się poszczególnymi końmi lub całą stajnią oraz telefony do osoby odpowiedzialnej za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(kierownik, właściciel itp.).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Kto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dysponowa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lekami weterynaryjnymi?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Lekami weterynaryjnymi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dysponować jedynie lekarz weterynarii, dlatego w apteczce 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powinno się przechowywać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adnych leków.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zmiany na grzbiecie konia powinny wzbudzi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Twój niepokój?</w:t>
            </w:r>
          </w:p>
        </w:tc>
        <w:tc>
          <w:tcPr>
            <w:tcW w:w="5150" w:type="dxa"/>
          </w:tcPr>
          <w:p w:rsidR="00600FF2" w:rsidRPr="003F72F0" w:rsidRDefault="003F72F0" w:rsidP="000238CC">
            <w:pPr>
              <w:tabs>
                <w:tab w:val="left" w:pos="16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liwość</w:t>
            </w:r>
            <w:r w:rsidR="00600FF2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dotyk miejsc w okolicy kłębu i grzbietu, obrzęk tkanek, wysięk, otarcie skóry.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zmiany chorobowe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stwierdzi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dotykaj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i ogl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okolice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gien</w:t>
            </w:r>
            <w:r w:rsidR="00C106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konia?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tabs>
                <w:tab w:val="left" w:pos="37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Obrzęk i bolesność okolicy ścięgien (tzw. fajka), którym często towarzyszy kulawizna.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sposób pobierania paszy przez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jego chorobie?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Wszelkie zaburzenia apetytu mogą świadczyć o chorobie konia.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sposób pobierania pokarmu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świadczyć o nieprawidłowościach, np. o ostrych krawędziach zębów, które raniąc wnętrze jamy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ustnej utrudniają koniowi jedzenie. Potrzebna jest pomoc lekarza weterynarii, który spiłuje ostre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krawędzie zębów specjalnym tarnikiem.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niepokoj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 zmiany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kopyta konia?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Wszelkie pęknięcia i rozpadliny w ścianie puszki kopytowej powinny być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zgłoszone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podkuwaczowi który opiekuje się koniem. Strzałka kopyta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wykazywać objawy gnicia – rowek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strzałki pogłębia się, jest wypełniony szaroczarną cuchnącą mazią, występuje bolesność podczas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czyszczenia strzałki.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wyst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zmiany zwi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zane z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zaprzę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e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niem?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Zmiany związane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zaprzęż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(obrzęk, bolesność,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szona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ciepłota) występują w okolicy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mostka konia.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ciej wyst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puje gruda?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tabs>
                <w:tab w:val="left" w:pos="1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Gruda najczęściej występuje w zgięciu pęcinowym (tylna strona pęciny).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oznacza, </w:t>
            </w:r>
            <w:r w:rsidR="00C10618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bookmarkStart w:id="0" w:name="_GoBack"/>
            <w:bookmarkEnd w:id="0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koniowi gnij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strzałki?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Gnicie strzałek polega na bakteryjnym rozkładzie gnilnym rogu strzałki kopytowej. Wynika ono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najczęściej z braku higieny w boksie i braku czyszczenia kopyt.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29" w:type="dxa"/>
          </w:tcPr>
          <w:p w:rsidR="00600FF2" w:rsidRPr="003F72F0" w:rsidRDefault="00600FF2" w:rsidP="00600FF2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schorze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lub urazów kopyt konia.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Ochwat,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zagwo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nagwo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podbicie.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stszych objawów kolki (morzyska).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Niepokój konia, przyspieszony oddech, pocenie się, pokładanie się, grzebanie przednimi kończynami,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przybieranie nienaturalnych pozycji (np. siedzącego psa), częste tarzanie się, bicie po brzuchu tylnymi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kończynami, częste oglądanie się na boki.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konie choruj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gryp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Tak, grypa to groźna, zaraźliwa choroba wirusowa występująca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 koni.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jest najskuteczniejszy sposób zapobiegania grypie koni?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Najwłaściwszym sposobem zapobiegania grypie koni jest regularne szczepienie przeciwko te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chorobie.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kontuzji i urazów koni?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Jedną z najczęstszych przyczyn urazów i kontuzji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przecią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 pracą wynikające z niewiedzy,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niedbalstwa i nieracjonalnego treningu.</w:t>
            </w:r>
          </w:p>
        </w:tc>
      </w:tr>
    </w:tbl>
    <w:p w:rsidR="00600FF2" w:rsidRPr="003F72F0" w:rsidRDefault="00600FF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0FF2" w:rsidRDefault="00600FF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Pr="003F72F0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Pr="004E2602" w:rsidRDefault="00600FF2" w:rsidP="004E2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602">
        <w:rPr>
          <w:rFonts w:ascii="Times New Roman" w:hAnsi="Times New Roman" w:cs="Times New Roman"/>
          <w:b/>
          <w:sz w:val="24"/>
          <w:szCs w:val="24"/>
        </w:rPr>
        <w:lastRenderedPageBreak/>
        <w:t>Sprzęt jeździecki</w:t>
      </w:r>
    </w:p>
    <w:p w:rsidR="000238CC" w:rsidRPr="003F72F0" w:rsidRDefault="000238C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0238CC" w:rsidRPr="003F72F0" w:rsidTr="004E2602">
        <w:tc>
          <w:tcPr>
            <w:tcW w:w="543" w:type="dxa"/>
          </w:tcPr>
          <w:p w:rsidR="000238CC" w:rsidRPr="003F72F0" w:rsidRDefault="003F72F0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0238CC" w:rsidRPr="003F72F0" w:rsidRDefault="000238CC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0238CC" w:rsidRPr="003F72F0" w:rsidRDefault="000238CC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0238CC" w:rsidRPr="003F72F0" w:rsidRDefault="000238CC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jakich zasadniczych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składa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uzda (tr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zla)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dzidłowa?</w:t>
            </w:r>
          </w:p>
        </w:tc>
        <w:tc>
          <w:tcPr>
            <w:tcW w:w="5149" w:type="dxa"/>
          </w:tcPr>
          <w:p w:rsidR="000238CC" w:rsidRPr="003F72F0" w:rsidRDefault="000238CC" w:rsidP="000238CC">
            <w:pPr>
              <w:tabs>
                <w:tab w:val="left" w:pos="12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Uzda wędzidłowa składa się z ogłowia z wędzidłem i wodzami oraz z nachrapnika.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0238CC" w:rsidRPr="003F72F0" w:rsidRDefault="000238CC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planszy podstawowe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składowe ogłowia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dzidłowego z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nachrapnikiem hanowerskim</w:t>
            </w:r>
          </w:p>
        </w:tc>
        <w:tc>
          <w:tcPr>
            <w:tcW w:w="5149" w:type="dxa"/>
          </w:tcPr>
          <w:p w:rsidR="000238CC" w:rsidRPr="003F72F0" w:rsidRDefault="000238CC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Nagłówek, policzko (pasek policzkowy), podgardle, naczółek, pasek nosowy nachrapnika, kółeczka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nachrapnika, wędzidło, wodza, stoper do wytoka (motylek).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0238CC" w:rsidRPr="003F72F0" w:rsidRDefault="000238CC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(co najmniej 4) znanych Ci rodzajów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dzideł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Wędzidło anatomiczne, wędzidło skórzane, wędzidło podwójnie łamane (z łącznikiem), wędzidło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zwykłe, wędzidło oliwkowe, wędzidło policzkowe (z wąsami), wędzidło Pessoa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wielokrą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), wędzidło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skokowe, wędzidło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niełamane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wędzidło obrotowe, wędzidło przelotowe (cygańskie).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oddziałuje na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działa na wędzidło dłońmi za pośrednictwem wodzy, które są przypięte do pierścieni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wędzidła. Wodze stanowią zatem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ręki jeźdźca, a nie uchwyt do trzymania się na koniu!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stosuje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nachrapniki?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 jest uzupełnieniem kiełzna, wyrównuje ustawienie górnej i dolnej szczęki konia oraz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zapobiega otwieraniu przez konia pyska. Generalnie nachrapnik wspomaga działanie wędzidła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poprzez przeniesienie nacisku na grzbiet nosa.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zaczep zatrzaskowy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liska?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Zaczep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przypinania puśliska ze strzemieniem do siodła. Zatrzask (bezpiecznik) zaczepu musi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być sprawny i naoliwiony, by w razie upadku jeźdźca uwolnił puślisko wraz ze strzemieniem, co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zapobiega wleczeniu jeźdźca za nogę przez konia.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czaprak?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Czaprak chroni grzbiet konia przed bezpośrednim naciskiem siodła,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ochrania poduszki siodła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 niszczącym działaniem potu końskiego.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jakich materiałów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ciej wykonuje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czapraki?</w:t>
            </w:r>
          </w:p>
        </w:tc>
        <w:tc>
          <w:tcPr>
            <w:tcW w:w="5149" w:type="dxa"/>
          </w:tcPr>
          <w:p w:rsidR="000238CC" w:rsidRPr="003F72F0" w:rsidRDefault="00907A04" w:rsidP="000238CC">
            <w:pPr>
              <w:tabs>
                <w:tab w:val="left" w:pos="15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Czapraki najczęściej wykonane są z filcu, bawełny, tworzywa sztucznego,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skóry i gumy.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bezpieczne strzemiona?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Bezpieczne strzemiona ułatwiają uwolnienie stopy jeźdźca w razie upadku. Istnieje kilka rodzajów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takich strzemion,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niących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sposobem działania.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(przynajmniej 3) znane Ci rodzaje siodeł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sportowe, siodło western, siodło wojskowe, siodło turystyczne (rajdowe), siodło wyścigowe,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damskie, siodło dla kuców islandzkich.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podstawowe typy siodła sportowego i podaj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ró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nice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ich budowie.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Wśród siodeł sportowych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niamy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siodło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siodło skokowe i siodło wszechstronne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ogólnou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). Siodło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blisko grzbietu konia i ma długie tybinki. Siodło skokowe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ma długie, płaskie siedzisko, wysunięte do przodu tybinki i często dodatkowe poduszki kolanowe.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wszechstronne to pośrednia forma obu wcześniej wymienionych siodeł, spełnia podstawowe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wymagania jazdy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iowej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skokowej i pracy w terenie, najlepsze do podstawowego szkolenia.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 wymaga regularnej konserwacji?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Sprzęt jeździecki jest drogi i jego trwałość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 regularnej pielęgnacji i czyszczenia. Ponadto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dobry stan sprzętu ma ogromne znaczenie dla bezpieczeństwa jeźdźca.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gnacja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Poprawna pielęgnacja sprzętu polega na czyszczeniu po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dorazowym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na konserwacji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skórzanych części i szwów co 8–14 dni, na okresowej kontroli stanu sprzętu pod kątem uszkodzeń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oraz na gruntownym czyszczeniu dwa razy do roku.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0238CC" w:rsidRPr="003F72F0" w:rsidRDefault="00907A04" w:rsidP="00907A04">
            <w:pPr>
              <w:pStyle w:val="ListParagraph"/>
              <w:tabs>
                <w:tab w:val="left" w:pos="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konserwuje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skórzane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Skórzane części sprzętu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porozpinać i umyć w letniej wodzie z dodatkiem mydła do skór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(glicerynowego). Po umyciu wysuszyć na powietrzu i dokładnie natłuścić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specjalnego oleju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lub smaru do konserwacji skór.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yty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olej samochodowy nadaje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konserwacji siodła?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Nie! Oleje mineralne niszczą skórę i ich stosowanie przynosi efekt odwrotny do zamierzonego! Skórę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natłuszczać tylko specjalnym smarem.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suszy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skórzanych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 na grzejnikach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na sło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Skóra suszona 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szonej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temperaturze staje się krucha, łamliwa i nieelastyczna. Części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skórzane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suszyć w przewiewnym miejscu, w temperaturze pokojowej.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konserwujemy metalowe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Strzemiona, sprzączki, łańcuszki itp.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czyścić na wilgotno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yciem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delikatnych materiałów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ściernych (drobny papier ścierny) lub środków chemicznych do czyszczenia i polerowania metalu. Po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tych środków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metal dokładnie umyć i posmarować cienką warstwą wazeliny. Wędzideł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wolno czyścić środkami chemicznymi! Wędzidła pęknięte, porysowane, z odpryskującym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chromowaniem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bezwzględnie wymienić z uwagi na ryzyko okaleczenia konia i bezpieczeństwo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podstawowe elementy ekwipunku powinien posiada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Odpowiednie spodnie do jazdy konnej (miękkie, bez szwów po wewnętrznej stronie nogawek), buty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gładką podeszwą i płaskim obcasem sięgające powy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ej kostki (sztyblety) lub długie buty do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jazdy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konnej (tzw. oficerki), przylegające do ciała okrycie wierzchnie i ochronne nakrycie głowy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odpowiednim atestem bezpieczeństwa (kask, toczek). Ponadto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posiadać bat do jazdy konnej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(dł. 110 – 120 cm; na zawodach -120 cm) lub palcat (dł. 75 cm), wskazane są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rękawiczki oraz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sztylpy,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ywane do krótkich butów (sztybletów).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butów nie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jazdy konnej?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Nieodpowiednie do jazdy konnej są półbuty, miękkie obuwie sportowe bez obcasa oraz buty z grubą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zelówką i protektorem na podeszwie. Wszystkie te rodzaje obuwia stwarzają zagro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dla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bezpieczeństwa jeźdźca.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kamizelka ochronna?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Kamizelka ochronna jest zalecanym wyposa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eniem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dego jeźdźca podczas treningu skoków (na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parkurze i w terenie) i ma za zadanie chronić korpus (klatkę piersiową, narządy wewnętrzne) przed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urazami w razie upadku z konia.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ywanie kamizelki jest obowiązkowe w konkurencji WKKW (próba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terenowa) oraz w konkursach dla dzieci na kucach.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osoby pełnoletnie maj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prawo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 toczków?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Zgodnie z zasadami bezpieczeństwa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 jeździec, bez względu na wiek i posiadane umiejętności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powinien dosiadać konia wyłącznie w ochronnym nakryciu głowy. Odstępstwa od tej zasady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związane z tym urazy mogą skutkować odmową wypłaty odszkodowania oraz konsekwencjami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prawnymi dla instruktora odpowiedzialnego za prowadzenie zajęć w danym ośrodku.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podstawowe cechy 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poprawny strój do jazdy konnej?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 strój jeździecki powinien spełniać podstawowe wymogi bezpieczeństwa, a ponadto być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schludny, czysty i poprawnie dopasowany do figury jeźdźca.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bi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uteria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stanowi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dodatkowy element stroju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Jako dopuszczalnej 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uterii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ywać jedynie spinki do plastronu (przy oficjalnym stroju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jeździeckim) i spinek do mankietów koszuli. Inne ozdoby, zwłaszcza kolczyki, naszyjniki itp. mogą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stwarzać dla jeźdźca dodatkowe zagro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podczas upadku z konia.</w:t>
            </w:r>
          </w:p>
        </w:tc>
      </w:tr>
    </w:tbl>
    <w:p w:rsidR="000238CC" w:rsidRPr="003F72F0" w:rsidRDefault="000238C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7A04" w:rsidRDefault="00907A0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Pr="00BC106A" w:rsidRDefault="00C97603" w:rsidP="00BC106A">
      <w:pPr>
        <w:rPr>
          <w:rFonts w:ascii="Times New Roman" w:hAnsi="Times New Roman" w:cs="Times New Roman"/>
          <w:sz w:val="24"/>
          <w:szCs w:val="24"/>
        </w:rPr>
      </w:pPr>
    </w:p>
    <w:p w:rsidR="00AD58D6" w:rsidRDefault="00AD58D6" w:rsidP="00C9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7603">
        <w:rPr>
          <w:rFonts w:ascii="Times New Roman" w:hAnsi="Times New Roman" w:cs="Times New Roman"/>
          <w:b/>
          <w:sz w:val="24"/>
          <w:szCs w:val="24"/>
        </w:rPr>
        <w:lastRenderedPageBreak/>
        <w:t>Kiełznanie i siodłanie konia</w:t>
      </w:r>
    </w:p>
    <w:p w:rsidR="00BC106A" w:rsidRPr="00C97603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AD58D6" w:rsidRPr="003F72F0" w:rsidTr="00C97603">
        <w:tc>
          <w:tcPr>
            <w:tcW w:w="543" w:type="dxa"/>
          </w:tcPr>
          <w:p w:rsidR="00AD58D6" w:rsidRPr="003F72F0" w:rsidRDefault="003F72F0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AD58D6" w:rsidRPr="003F72F0" w:rsidRDefault="00AD58D6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AD58D6" w:rsidRPr="003F72F0" w:rsidRDefault="00AD58D6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AD58D6" w:rsidRPr="003F72F0" w:rsidRDefault="006F460D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prawidłowo przenosimy siodło?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przenosić na dwa sposoby: przewieszone na lewym przedramieniu, przednim łękiem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kierunku łokcia, albo oparte tylnym łękiem o lewe biodro, podtrzymywane lewą dłonią za przedni łęk.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przypadku popręg jest przewieszony przez siedzisko, a strzemiona podciągnięte.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siodłem, gdy wykonujemy przy koniu inne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najlepiej powiesić na specjalnym wieszaku przy boksie, albo na drzwiach boksu.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ostateczności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 oprzeć przednim łękiem o podłogę, tylnym łękiem o ścianę, tak, by czaprak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potnik)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był na zewnątrz. Nie wolno kłaść siodła na ściółce w boksie.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wieszaj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siodło na drzwiach boksu?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Siodła tak powieszonego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pozostawiać bez nadzoru,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konie często gryzą skórę i mogą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zniszczyć sprzęt pozostawiony w zasięgu ich pyska.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koniowi stoj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cemu w stanowisku (na uwi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zi) najpierw zakładamy ogłowie czy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siodło?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Koniowi stojącemu w stanowisku lepiej najpierw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siodło, a w drugiej kolejności ogłowie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Który element 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 zakładamy najpierw koniowi, który stoi w boksie?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Koniowi stojącemu w boksie najpierw zakładamy ogłowie (kiełznamy go), a następnie przystępujemy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siodłania.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AD58D6" w:rsidRPr="003F72F0" w:rsidRDefault="006F460D" w:rsidP="006F460D">
            <w:pPr>
              <w:pStyle w:val="ListParagraph"/>
              <w:tabs>
                <w:tab w:val="left" w:pos="5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i zademonstruj prawidłowe kiełznanie konia.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Uporządkować ogłowie przewieszone na lewej ręce, podejść do konia z lewej strony, objąć prawą ręką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łeb konia,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wodze przez szyję (o ile koń stoi spokojnie!), zdjąć kantar lewą ręką – prawa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przytrzymuje głowę konia za grzbiet nosa, chwycić palcami prawej dłoni policzka ogłowia podanego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lewą ręką,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wędzidło płasko na lewej dłoni (kciuk wolny),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wędzidło lewą dłonią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pyska, naciskając lekko kciukiem na wargę, równocześnie unieść prawą dłonią ogłowie, by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wędzidło wsunęło się na swoje miejsce (nie uderzyć wędzidłem o zęby!), po uniesieniu ogłowia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nagłówek lewą ręką najpierw przez lewe ucho, potem prawą ręką przez prawe ucho konia.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ogłowia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grzywkę przez naczółek ora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>z zapiąć podgardle i nachrapnik.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ciasno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zapina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podgardle?</w:t>
            </w:r>
          </w:p>
        </w:tc>
        <w:tc>
          <w:tcPr>
            <w:tcW w:w="5149" w:type="dxa"/>
          </w:tcPr>
          <w:p w:rsidR="00AD58D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Podgardle</w:t>
            </w:r>
            <w:r w:rsidR="006F460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zapinamy na tyle luźno, by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6F460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było wsunąć pod nie na szerokość całą dłoń. Nie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60D" w:rsidRPr="003F72F0">
              <w:rPr>
                <w:rFonts w:ascii="Times New Roman" w:hAnsi="Times New Roman" w:cs="Times New Roman"/>
                <w:sz w:val="24"/>
                <w:szCs w:val="24"/>
              </w:rPr>
              <w:t>ono uciskać tchawicy i utrudniać oddychania.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dopasowa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nachrapnik hanowerski?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Pasek nosowy nachrapnika hanowerskiego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szerokość 4 palców ponad nozdrzami (nie dotyczy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to kucy i małych koni!) i jest zapięty w taki sposób, by nachrapnik nie utrudniał oddychania. Pomiędzy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uchwą, a podbródkiem nachrapnika muszą zmieścić się dwa palce płasko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aby koń mógł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wygodnie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uć wędzidło, nie otwierając pyska. Kółeczka nachrapnika muszą się znajdować przed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ogniwami wędzidła. Sprzączka podbródka musi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 boku i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uciskać krawędzi szczęki.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30" w:type="dxa"/>
          </w:tcPr>
          <w:p w:rsidR="00AD58D6" w:rsidRPr="003F72F0" w:rsidRDefault="006F460D" w:rsidP="006F460D">
            <w:pPr>
              <w:pStyle w:val="ListParagraph"/>
              <w:tabs>
                <w:tab w:val="left" w:pos="7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dopasowa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nachrapnik polski lub kombinowany?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Pasek nosowy nachrapnika polskiego lub kombinowanego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szerokość dwóch palców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kości jarzmowej. Pomiędzy zapiętym paskiem i kością nosową pozostaje miejsce na co najmniej jeden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palec.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stajni 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swoje ogłowie?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Bardzo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prawidłowe dopasowanie ogłowia do wymiarów głowy konia oraz dobór właściwego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wędzidła. Dlatego dla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ogłowie dopasowuje się indywidualnie i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ogłowia innego konia, który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mieć inne wymiary głowy i potrzebować innego kiełzna.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ma znaczenie, które siodło z siodlarni we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miemy dla naszego konia?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Siodło musi być dopasowane rozmiarem do konia i do jeźdźca, w związku z tym najczęściej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koń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ma własne siodło i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sprzętu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innego konia.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której strony podchodzimy do konia z siodłem podczas siodłania?</w:t>
            </w:r>
          </w:p>
        </w:tc>
        <w:tc>
          <w:tcPr>
            <w:tcW w:w="5149" w:type="dxa"/>
          </w:tcPr>
          <w:p w:rsidR="00AD58D6" w:rsidRPr="003F72F0" w:rsidRDefault="00226855" w:rsidP="00226855">
            <w:pPr>
              <w:tabs>
                <w:tab w:val="left" w:pos="17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konia podchodzimy z lewej strony, trzymając siodło na lewym przedramieniu.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sprawdzi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przed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siodła?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Sprawdzamy czystość potnika (czapraka), podciągnięcie strzemion na puśliskach oraz stan zaczepów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puślisk i przystuł popręgowych. Przystuły nie mogą być naderwane, puśliska muszą mieć szwy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dobrym stanie i nie mogą być ponadrywane, a zamki puślisk powinny być sprawne, naoliwione 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najlepiej otwarte.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tabs>
                <w:tab w:val="left" w:pos="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przygładzamy sier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konia na grzbiecie przed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siodła?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Przygładzamy w ten sposób zmierzwione włosy oraz sprawdzamy stan skóry pod kątem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ewentualnych urazów i bolesności.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prawidłowo nakładamy siodło? Zademonstruj.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Siodło powoli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nakładamy tak, by jego środek znalazł się nad kłębem konia. Następnie silnie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naciskając lewą ręką na przedni łęk przesuwamy siodło do tyłu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chwili, gdy trafi ono we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wgłębienie grzbietu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 kłębem. Następnie wyrównujemy potnik (czaprak), który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pofałdowany, zawinięty i powinien przylegać do wewnętrznej strony przedniego łęku. Po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przejść na prawą stronę i po skontrolowaniu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potnika, opuścić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popręg 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sprawdzić jego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 prawą tybinką. Następnie powrócić na lewą stronę, sięgnąć po popręg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prawą ręką i lekko zapiąć go do przystuł pod lewą tybinką. Podczas przypinania popręgu tybinkę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oprzeć o swoją głowę.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830" w:type="dxa"/>
          </w:tcPr>
          <w:p w:rsidR="00AD58D6" w:rsidRPr="003F72F0" w:rsidRDefault="00226855" w:rsidP="00AD58D6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na koniu powinien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siodła?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tabs>
                <w:tab w:val="left" w:pos="10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Popręg powinien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mostku konia, mniej więcej szerokość dłoni za wyrostkami łokciowymi konia.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zalecane jest przej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 na 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podczas siodłania?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powinien skontrolować stan popręgu i potnik po prawej stronie, a ponadto będąc po prawej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stronie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delikatnie opuścić popręg unikając uderzenia konia po kończynach. Poza tym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przypadku koni stojących w stanowisku unika się przypięcia konia popręgiem do przedzielnika, co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czasem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zdarzyć!</w:t>
            </w:r>
          </w:p>
        </w:tc>
      </w:tr>
    </w:tbl>
    <w:p w:rsidR="00AD58D6" w:rsidRDefault="00AD58D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Pr="003F72F0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6855" w:rsidRPr="00C97603" w:rsidRDefault="00226855" w:rsidP="00C9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7603">
        <w:rPr>
          <w:rFonts w:ascii="Times New Roman" w:hAnsi="Times New Roman" w:cs="Times New Roman"/>
          <w:b/>
          <w:sz w:val="24"/>
          <w:szCs w:val="24"/>
        </w:rPr>
        <w:lastRenderedPageBreak/>
        <w:t>Wyprowadzanie osiodłanego konia, wsiadanie i zsiadanie z konia.</w:t>
      </w:r>
    </w:p>
    <w:p w:rsidR="00226855" w:rsidRPr="003F72F0" w:rsidRDefault="00226855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226855" w:rsidRPr="003F72F0" w:rsidTr="00C97603">
        <w:tc>
          <w:tcPr>
            <w:tcW w:w="543" w:type="dxa"/>
          </w:tcPr>
          <w:p w:rsidR="00226855" w:rsidRPr="003F72F0" w:rsidRDefault="003F72F0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 której strony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Prowadząc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iść po jego lewej stronie.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tabs>
                <w:tab w:val="left" w:pos="657"/>
              </w:tabs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 podci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strzemiona?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Strzemiona opuszczone na dół mogą uderzać konia i przestraszyć go,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zaczepić się 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wystające przedmioty.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której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trzymamy wolny koniec wodzy podczas prowadzenia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Wolny koniec wodzy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trzymać w lewej dłoni – końcówki wodzy razem i przytrzymane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kciukiem.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11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przypadku podczas prowadzenia konia nie zdejmujemy wodzy z szyi konia?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tabs>
                <w:tab w:val="left" w:pos="1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Wodze pozostają na szyi konia wówczas, gdy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ywany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wytok.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zawracamy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prowadzenia konia zawraca się go zawsze w prawo. Aby zawrócić konia,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unieść lewą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dłoń, a prawą wywrzeć lekki nacisk na prawą wodzę.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tabs>
                <w:tab w:val="left" w:pos="5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wykona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 przyst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pieniem do wsiadania na konia?</w:t>
            </w:r>
          </w:p>
        </w:tc>
        <w:tc>
          <w:tcPr>
            <w:tcW w:w="5149" w:type="dxa"/>
          </w:tcPr>
          <w:p w:rsidR="00226855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dociągnąć popręg, przerzucić wodze na szyję konia oraz opuścić strzemiona i wyregulować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>długość puślisk, zwracając równocześnie uwagę na to, by ani przez chwilę koń nie pozostał bez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>kontroli.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ustawi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by bezpiecznie go dosi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ąść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powinien być ustawiony na linii środkowej hali lub otwartej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względnie w środku koła.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bezpieczne odstępy pomiędzy końmi.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regulujemy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stoj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obok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Prawidłowa długość puśliska wraz ze strzemieniem odpowiada 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przybli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długości ramienia.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więc dotknąć środkowym palcem sprzączki puśliska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zamku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naprę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puślisko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wewnętrznej strony wyprostowanej ręki. Stopka strzemienia powinna dotykać pachy.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7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której strony konia wsiadamy?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tabs>
                <w:tab w:val="left" w:pos="7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 dosiadamy od jego lewej strony.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 koniu podczas wsiadania?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 koniu stajemy po jego lewej stronie, plecami do jego głowy, lewym biodrem w stronę lewego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stawu barkowego konia.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robimy z batem wsiadaj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na konia?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tabs>
                <w:tab w:val="left" w:pos="15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Bat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trzymać w lewej ręce wraz z wodzami, końcówką skierowaną w dół.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Podaj, jakie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popełnia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wsiadania?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błędów przy wsiadaniu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: zbyt krótkie lub zbyt luźne trzymanie wodzy w lewej ręce,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powodować kręcenie się konia lub brak nad nim kontroli. Uderzanie konia kolanem prawej nogi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okolicę nerek, w czasie przekładania nogi nad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grzbietem. Zgięta noga w kolanie. Wbijanie czubka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lewego buta 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ebra konia. Wszystkie te błędy mogą spowodować niepokój lub spłoszenie się konia, 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konsekwencji wypadek.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sprawdza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dopasowanie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na koniu?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Strzemiona opuszczone na dół powinny sięgać mniej więcej o palec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kostki jeźdźca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swobodnie siedzącego w siodle z luźno opuszczonymi nogami.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tabs>
                <w:tab w:val="left" w:pos="380"/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samodzielnie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wyregulowa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w siodle?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Oczywiście, jest 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. Prawidłowe dopasowanie strzemion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jedynie z siodła.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Regulacja puślisk przed wsiadaniem ma znaczenie jedynie orientacyjne.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regulowa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z siodła?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pozostawiając stopę w strzemieniu odchyla nieco kolano i udo od siodła, a ręką pociąga za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końcówkę puśliska rozpinając klamerkę. Po skróceniu lub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puśliska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wskazującym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palcem trafić bolcem sprzączki w otwór puśliska i zapiąć sprzączkę. Klamrę puśliska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następnie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podciągnąć do zamka siodła, by nie wystawała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skrzydełka,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zranienie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nogi jeźdźca.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zwróci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dokonuj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regulacji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lisk?</w:t>
            </w:r>
          </w:p>
        </w:tc>
        <w:tc>
          <w:tcPr>
            <w:tcW w:w="5149" w:type="dxa"/>
          </w:tcPr>
          <w:p w:rsidR="00226855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jest, by oba puśliska były wyregulowane na identyczną długość,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przeciwnym wypadku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>jeździec będzie siedział krzywo w siodle.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226855" w:rsidRPr="003F72F0" w:rsidRDefault="002E78F7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na koniu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g?</w:t>
            </w:r>
          </w:p>
        </w:tc>
        <w:tc>
          <w:tcPr>
            <w:tcW w:w="5149" w:type="dxa"/>
          </w:tcPr>
          <w:p w:rsidR="00226855" w:rsidRPr="003F72F0" w:rsidRDefault="002E78F7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Dociąganie popręgu z siodła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bardzo wskazane. Dzięki temu uzyskujemy ostateczne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pewne zamocowanie siodła na grzbiecie konia,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jego przesunięcie oraz otarcie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grzbietu konia.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226855" w:rsidRPr="003F72F0" w:rsidRDefault="002E78F7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lepiej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„stój” czy w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pie?</w:t>
            </w:r>
          </w:p>
        </w:tc>
        <w:tc>
          <w:tcPr>
            <w:tcW w:w="5149" w:type="dxa"/>
          </w:tcPr>
          <w:p w:rsidR="00226855" w:rsidRPr="003F72F0" w:rsidRDefault="002E78F7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Prawidłowo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dociągać popręg w stępie,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 mniejsze jest ryzyko „przyszczypania”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popręgiem fałdek skóry konia oraz trudniej jest koniowi napinać mięśnie klatki piersiowej w obronie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 mocniejszym dopięciem popręgu.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0" w:type="dxa"/>
          </w:tcPr>
          <w:p w:rsidR="00226855" w:rsidRPr="003F72F0" w:rsidRDefault="002E78F7" w:rsidP="00126038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prawidłowo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z siodła?</w:t>
            </w:r>
          </w:p>
        </w:tc>
        <w:tc>
          <w:tcPr>
            <w:tcW w:w="5149" w:type="dxa"/>
          </w:tcPr>
          <w:p w:rsidR="00226855" w:rsidRPr="003F72F0" w:rsidRDefault="002E78F7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bierze wodze do jednej ręki, przesuwa nogę przed tybinkę siodła pozostawiając stopę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strzemieniu. Odchyla tybinkę siodła a wolną ręką po kolei skraca przystuły dociągając popręg. Bolec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sprzączki popręgowej najlepiej przytrzymywać wskazującym palcem i wprowadzić go w otwór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przystuły.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0" w:type="dxa"/>
          </w:tcPr>
          <w:p w:rsidR="00226855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dów nie wolno popełni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z siodła?</w:t>
            </w:r>
          </w:p>
        </w:tc>
        <w:tc>
          <w:tcPr>
            <w:tcW w:w="5149" w:type="dxa"/>
          </w:tcPr>
          <w:p w:rsidR="00226855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Dociągając popręg nie wolno wypuszczać z ręki wodzy ani przesuwać nogi za tybinkę,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mimo woli uderzamy konia pięta po słabiźnie,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sprowokować konia do gwałtowniejszych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ruchów, które mogą być przyczyną upadku z konia.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0" w:type="dxa"/>
          </w:tcPr>
          <w:p w:rsidR="00226855" w:rsidRPr="003F72F0" w:rsidRDefault="004E2B86" w:rsidP="004E2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prawidłowo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przeszkadza koniowi w oddychaniu?</w:t>
            </w:r>
          </w:p>
        </w:tc>
        <w:tc>
          <w:tcPr>
            <w:tcW w:w="5149" w:type="dxa"/>
          </w:tcPr>
          <w:p w:rsidR="00226855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Dzięki odpowiedniej budowie klatki piersiowej konia popręg nie przeszkadza w oddychaniu,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opiera się na mostku konia. Podczas oddychania obwód klatki piersiowej konia w miejscu przylegania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popręgu nie zmienia się.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2830" w:type="dxa"/>
          </w:tcPr>
          <w:p w:rsidR="004E2B86" w:rsidRPr="003F72F0" w:rsidRDefault="004E2B86" w:rsidP="004E2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ustawi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konia do zsiadania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powinien być ustawiony równolegle do krótkiej ściany, na linii środkowej.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0" w:type="dxa"/>
          </w:tcPr>
          <w:p w:rsidR="004E2B86" w:rsidRPr="003F72F0" w:rsidRDefault="004E2B86" w:rsidP="004E2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jeden ze sposobów zsiadania z konia.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Najbardziej prawidłowy i bezpieczny sposób jest następujący: zatrzymać konia we właściwym miejscu,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wyjąć obie nogi ze strzemion i pochylając tułów do przodu przerzucić prawą nogę ponad zadem 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wylądować miękko na obu stopach po lewej stronie konia. Lewa ręka powinna cały czas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przytrzymywać wodze na wysokości kłębu konia.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dów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wystrzega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zsiadania z konia?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wolno wypuszczać wodzy z ręki i tracić w ten sposób nad koniem kontroli, nie zaleca się zsiadać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 strzemieniu (kolejność czynności odwrotna do wsiadania),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grozi to wypadkiem w razie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gwałtownego ruchu konia.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bezpieczne odstępy od innych koni.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0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Gdzie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rozsiodływa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rozsiodływać w stajni, po wprowadzeniu do boksu lub stanowiska.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0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zdejmujemy z konia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 podczas rozsiodłania w boksie?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pierwszej kolejności zdejmujemy siodło, a następnie ogłowie.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opuszczaj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odpi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g?</w:t>
            </w:r>
          </w:p>
        </w:tc>
        <w:tc>
          <w:tcPr>
            <w:tcW w:w="5149" w:type="dxa"/>
          </w:tcPr>
          <w:p w:rsidR="004E2B8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, by nie uderzyć konia sprzączkami po przednich kończynach. W tym celu odgradzamy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własną nogą kończyny konia od opadającego popręgu.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Które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ogłowia rozpinamy podczas zdejmowania uzdy?</w:t>
            </w:r>
          </w:p>
        </w:tc>
        <w:tc>
          <w:tcPr>
            <w:tcW w:w="5149" w:type="dxa"/>
          </w:tcPr>
          <w:p w:rsidR="004E2B86" w:rsidRPr="003F72F0" w:rsidRDefault="003F72F0" w:rsidP="004E2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rozpiąć podgardle i nachrapnik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 zdj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ciu ogłowia, a przed zdj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ciem siodła w stanowisku?</w:t>
            </w:r>
          </w:p>
        </w:tc>
        <w:tc>
          <w:tcPr>
            <w:tcW w:w="5149" w:type="dxa"/>
          </w:tcPr>
          <w:p w:rsidR="004E2B8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koniowi na głowę kantar z uwiązem, który zaraz po wprowadzeniu zakładamy na jego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szyję.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0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musimy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zdejmuj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ogłowie?</w:t>
            </w:r>
          </w:p>
        </w:tc>
        <w:tc>
          <w:tcPr>
            <w:tcW w:w="5149" w:type="dxa"/>
          </w:tcPr>
          <w:p w:rsidR="004E2B8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zwrócić uwagę, aby wodze były przewieszone przez lewe przedramię jeźdźca (nie mogą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zwisać dotykając ziemi) oraz by wędzidło podczas zdejmowania uzdy nie uderzyło ani nie zaczepiło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się o zęby konia.</w:t>
            </w:r>
          </w:p>
        </w:tc>
      </w:tr>
    </w:tbl>
    <w:p w:rsidR="00226855" w:rsidRPr="003F72F0" w:rsidRDefault="00226855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04C4" w:rsidRDefault="000604C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Pr="003F72F0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04C4" w:rsidRPr="00C97603" w:rsidRDefault="000604C4" w:rsidP="00C9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7603">
        <w:rPr>
          <w:rFonts w:ascii="Times New Roman" w:hAnsi="Times New Roman" w:cs="Times New Roman"/>
          <w:b/>
          <w:sz w:val="24"/>
          <w:szCs w:val="24"/>
        </w:rPr>
        <w:lastRenderedPageBreak/>
        <w:t>Podstawowe zasady zachowania na uje</w:t>
      </w:r>
      <w:r w:rsidR="003F72F0" w:rsidRPr="00C97603">
        <w:rPr>
          <w:rFonts w:ascii="Times New Roman" w:hAnsi="Times New Roman" w:cs="Times New Roman"/>
          <w:b/>
          <w:sz w:val="24"/>
          <w:szCs w:val="24"/>
        </w:rPr>
        <w:t>ż</w:t>
      </w:r>
      <w:r w:rsidRPr="00C97603">
        <w:rPr>
          <w:rFonts w:ascii="Times New Roman" w:hAnsi="Times New Roman" w:cs="Times New Roman"/>
          <w:b/>
          <w:sz w:val="24"/>
          <w:szCs w:val="24"/>
        </w:rPr>
        <w:t>d</w:t>
      </w:r>
      <w:r w:rsidR="003F72F0" w:rsidRPr="00C97603">
        <w:rPr>
          <w:rFonts w:ascii="Times New Roman" w:hAnsi="Times New Roman" w:cs="Times New Roman"/>
          <w:b/>
          <w:sz w:val="24"/>
          <w:szCs w:val="24"/>
        </w:rPr>
        <w:t>ż</w:t>
      </w:r>
      <w:r w:rsidRPr="00C97603">
        <w:rPr>
          <w:rFonts w:ascii="Times New Roman" w:hAnsi="Times New Roman" w:cs="Times New Roman"/>
          <w:b/>
          <w:sz w:val="24"/>
          <w:szCs w:val="24"/>
        </w:rPr>
        <w:t>alni</w:t>
      </w:r>
    </w:p>
    <w:p w:rsidR="000604C4" w:rsidRPr="003F72F0" w:rsidRDefault="000604C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0604C4" w:rsidRPr="003F72F0" w:rsidTr="00CB09A6">
        <w:tc>
          <w:tcPr>
            <w:tcW w:w="543" w:type="dxa"/>
          </w:tcPr>
          <w:p w:rsidR="000604C4" w:rsidRPr="003F72F0" w:rsidRDefault="003F72F0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0604C4" w:rsidRPr="003F72F0" w:rsidRDefault="000604C4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0604C4" w:rsidRPr="003F72F0" w:rsidRDefault="000604C4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0604C4" w:rsidRPr="003F72F0" w:rsidRDefault="000604C4" w:rsidP="00060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lub wchodz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Przed wjazdem lub wejściem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głośno zapytać „wejście wolne?” i dopiero po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otrzymaniu odpowiedzi „wejście wolne”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wjechać lub wejść na plac lub na halę. Podobnie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postąpić opuszczając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odpowiada za porz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 i dyscyplin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 porządek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odpowiada szkoleniowiec prowadzący zajęcia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rangą,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zajęcia prowadzi kilku instruktorów) lub w razie jego nieobecności – jeździec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Kto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przebywa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podczas jazdy?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przebywać jedynie jeźdźcy i szkoleniowiec prowadzący zajęcia. Nikt inny nie ma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prawa wchodzić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tabs>
                <w:tab w:val="left" w:pos="11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sytuacji psy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biega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podczas jazdy?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adnym przypadku psy, nawet te najbardziej posłuszne, nie mogą biegać luzem po placu,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grozi to spłoszeniem się konia i wypadkiem.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którym miejscu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powinno odbywa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wsiadanie, zsiadanie i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ganie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gów?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Wszystkie tego rodzaju czynności przeprowadza się na linii środkowej z końmi ustawionymi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równolegle do krótkiej ściany w bezpiecznych odstępach jeden od drugiego.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0604C4" w:rsidRPr="003F72F0" w:rsidRDefault="000604C4" w:rsidP="000604C4">
            <w:pPr>
              <w:pStyle w:val="ListParagraph"/>
              <w:tabs>
                <w:tab w:val="left" w:pos="5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jest minimalny dopuszczalny bezpieczny odst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pomi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 podczas jazdy?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Minimalny bezpieczny odstęp od konia poprzedzającego lub mijanego to co najmniej 3 kroki (ok. 2,5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metra)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wymijaj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poruszaj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przeciwnych kierunkach?</w:t>
            </w:r>
          </w:p>
        </w:tc>
        <w:tc>
          <w:tcPr>
            <w:tcW w:w="5149" w:type="dxa"/>
          </w:tcPr>
          <w:p w:rsidR="000604C4" w:rsidRPr="003F72F0" w:rsidRDefault="000604C4" w:rsidP="000604C4">
            <w:pPr>
              <w:pStyle w:val="ListParagraph"/>
              <w:tabs>
                <w:tab w:val="left" w:pos="102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Jeźdźcy wymijają się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zawsze po lewej ręce (ruch prawostronny).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odległo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 od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zbli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cego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powinien zjecha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ze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ladu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pierwsze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ustępujący pierwszeństwa powinien zjechać ze śladu najpóźniej w odległości ok. 10 metrów,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obaj poruszają się stępem – wystarczy odległość ok. 5 metrów.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ma pierwsze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stwo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 wspólnie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cych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ców czy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pojedynczy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cy?</w:t>
            </w:r>
          </w:p>
        </w:tc>
        <w:tc>
          <w:tcPr>
            <w:tcW w:w="5149" w:type="dxa"/>
          </w:tcPr>
          <w:p w:rsidR="000604C4" w:rsidRPr="003F72F0" w:rsidRDefault="000604C4" w:rsidP="000604C4">
            <w:pPr>
              <w:tabs>
                <w:tab w:val="left" w:pos="7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Pierwszeństwo ma zawsze zastęp jeźdźców.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którym miejscu placu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przechodzi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 i zatrzymywa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jazdy kilku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ców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Zatrzymywanie i przechodzenie do stępa podczas jazdy kilku jeźdźców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zabronione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pierwszym śladzie, na całym obwodzie placu.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0604C4" w:rsidRPr="003F72F0" w:rsidRDefault="005161D5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to jest „drugi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lad”?</w:t>
            </w:r>
          </w:p>
        </w:tc>
        <w:tc>
          <w:tcPr>
            <w:tcW w:w="5149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Drugi ślad to linia biegnąca po obwodzie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odległości ok. 2,5 m ( 3 kroków) od ściany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(bandy)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(pierwszego śladu).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830" w:type="dxa"/>
          </w:tcPr>
          <w:p w:rsidR="000604C4" w:rsidRPr="003F72F0" w:rsidRDefault="005161D5" w:rsidP="00393D55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ma pierwsze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stwo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Pierwszeństwo mają: jeźdźcy jadący na lewą rękę, jeźdźcy jadący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chodem, jeźdźcy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pierwszym śladzie przed jeźdźcami wykonującymi inne figury, jeźdźcy jadący po liniach prostych przed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jeźdźcami jadącymi po łukach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yk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serpentyna, koło).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lub zaawansowani maj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jakie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szczególne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przywileje?</w:t>
            </w:r>
          </w:p>
        </w:tc>
        <w:tc>
          <w:tcPr>
            <w:tcW w:w="5149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Wszystkich jeźdźców obowiązują te same zasady porządku i bezpieczeństwa. Nikt w czasie jazdy 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uprzywilejowany. Jeźdźcy bardziej doświadczeni powinni jednak zwracać uwagę na jeźdźców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początkujących, którzy mają nieraz kłopoty z opanowaniem koni lub znajomością wszystkich zasad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poruszania się po placu.</w:t>
            </w:r>
          </w:p>
        </w:tc>
      </w:tr>
    </w:tbl>
    <w:p w:rsidR="000604C4" w:rsidRDefault="000604C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Pr="003F72F0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FCB" w:rsidRPr="003F72F0" w:rsidRDefault="001B0FC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FCB" w:rsidRPr="003F72F0" w:rsidRDefault="001B0FCB" w:rsidP="00CB0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72F0">
        <w:rPr>
          <w:rFonts w:ascii="Times New Roman" w:hAnsi="Times New Roman" w:cs="Times New Roman"/>
          <w:sz w:val="24"/>
          <w:szCs w:val="24"/>
        </w:rPr>
        <w:lastRenderedPageBreak/>
        <w:t>Podstawy jazdy konnej</w:t>
      </w:r>
      <w:r w:rsidR="00CB09A6">
        <w:rPr>
          <w:rFonts w:ascii="Times New Roman" w:hAnsi="Times New Roman" w:cs="Times New Roman"/>
          <w:sz w:val="24"/>
          <w:szCs w:val="24"/>
        </w:rPr>
        <w:t>.</w:t>
      </w:r>
    </w:p>
    <w:p w:rsidR="001B0FCB" w:rsidRPr="003F72F0" w:rsidRDefault="001B0FC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1"/>
        <w:gridCol w:w="5148"/>
      </w:tblGrid>
      <w:tr w:rsidR="001B0FCB" w:rsidRPr="003F72F0" w:rsidTr="00D81B1B">
        <w:tc>
          <w:tcPr>
            <w:tcW w:w="543" w:type="dxa"/>
          </w:tcPr>
          <w:p w:rsidR="001B0FCB" w:rsidRPr="003F72F0" w:rsidRDefault="003F72F0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8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tabs>
                <w:tab w:val="left" w:pos="380"/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dwa podstawowe rodzaje jazdy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Jeźdźcy mogą jeździć indywidualnie (przestrzegając zasad pierwszeństwa i porządku) albo mogą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jeździć w zastępie. W obu przypadkach o porządku jazdy decyduje instruktor lub najstarszy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w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Jazda w zastępie polega na wykonywaniu ćwiczeń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iowych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przez grupę jeźdźców. 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pierwszym (czołowym) koniem jadą kolejni jeźdźcy w odpowiednich odległościach, nakazanych przez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instruktora.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znasz sposoby jazdy w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pie?</w:t>
            </w:r>
          </w:p>
        </w:tc>
        <w:tc>
          <w:tcPr>
            <w:tcW w:w="5148" w:type="dxa"/>
          </w:tcPr>
          <w:p w:rsidR="001B0FCB" w:rsidRPr="003F72F0" w:rsidRDefault="003F72F0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niamy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następujące sposoby jazdy w zastępie: jazda na ogonach, jazda z określonymi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odległościami, jazda w „podzieleniu” (czasem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ywane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określenie „luzem” – przyp. MR), jazda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>dowolna.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„na ogonach”?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Jazda na ogonach odbywa się za jeźdźcem czołowym, konie poruszają się jeden za drugim, 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odległość między nimi wynosi ok. 0,5 metra. Wszystkie komendy instruktora wykonuje się za jeźdźcem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czołowym, jadąc jego śladem.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zorientowa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jedzie jedn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dwie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konia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 koniem poprzedzaj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cym?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przypadku jednej długości konia jeździec widzi pomiędzy uszami swojego konia stawy skokowe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 poprzedzającego, a w przypadku dwóch długości – widzi jego kopyta (tylnych kończyn).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„w podzieleniu”?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Jazda „w podzieleniu” polega na tym,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e jeźdźcy dzielą równo obwód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pomiędzy siebie, 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wszystkie komendy instruktora wykonują równocześnie (nie za czołowym).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dowolna?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Jazda dowolna odbywa się w dowolnym kierunku, po całej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Najczęściej podawany jest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rodzaj chodu, w którym powinny poruszać się wszystkie konie Jeźdźcy muszą przestrzegać zasad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pierwszeństwa i bezpieczeństwa wobec siebie nawzajem.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figury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1B0FCB" w:rsidRPr="003F72F0" w:rsidRDefault="001B0FCB" w:rsidP="001B0FCB">
            <w:pPr>
              <w:tabs>
                <w:tab w:val="left" w:pos="9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Figury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to linie, po których powinien poruszać się koń.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wymiary ma plac do podstawowego szkolenia?</w:t>
            </w:r>
          </w:p>
        </w:tc>
        <w:tc>
          <w:tcPr>
            <w:tcW w:w="5148" w:type="dxa"/>
          </w:tcPr>
          <w:p w:rsidR="001B0FCB" w:rsidRPr="003F72F0" w:rsidRDefault="00393D55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>lac do szkolenia podstawowego to czworobok o wymiarach 20 m x 40 m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oznacza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punktów na czworoboku?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oznaczania punktów na czworoboku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znaczniki (tabliczki, stojaki) z literami.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podstawowe,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ciej wykonywane figury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Cała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ników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zmiany kierunku, wolta, półwolta,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yk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serpentyna.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to jest wolta i od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jej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rednica?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Wolta jest to koło o średnicy od 10 do 6 m (wymiary są podane od łatwiejszego do trudniejszego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wykonania!). Średnica wolty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od stopnia wyszkolenia konia i jeźdźca.. Przed wydaniem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polecania wykonania wolty instruktor powinien podać jej wymaganą średnicę.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Podaj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rednice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ego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małego koła.</w:t>
            </w:r>
          </w:p>
        </w:tc>
        <w:tc>
          <w:tcPr>
            <w:tcW w:w="5148" w:type="dxa"/>
          </w:tcPr>
          <w:p w:rsidR="001B0FCB" w:rsidRPr="003F72F0" w:rsidRDefault="003F72F0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koło ma średnicę 20 m, a małe koło – 10 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wymiary ma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czworobok?</w:t>
            </w:r>
          </w:p>
        </w:tc>
        <w:tc>
          <w:tcPr>
            <w:tcW w:w="5148" w:type="dxa"/>
          </w:tcPr>
          <w:p w:rsidR="001B0FCB" w:rsidRPr="00393D55" w:rsidRDefault="003F72F0" w:rsidP="00393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D55">
              <w:rPr>
                <w:rFonts w:ascii="Times New Roman" w:hAnsi="Times New Roman" w:cs="Times New Roman"/>
                <w:sz w:val="24"/>
                <w:szCs w:val="24"/>
              </w:rPr>
              <w:t>Duży</w:t>
            </w:r>
            <w:r w:rsidR="001B0FCB" w:rsidRPr="00393D55">
              <w:rPr>
                <w:rFonts w:ascii="Times New Roman" w:hAnsi="Times New Roman" w:cs="Times New Roman"/>
                <w:sz w:val="24"/>
                <w:szCs w:val="24"/>
              </w:rPr>
              <w:t xml:space="preserve"> czworobok ma wymiary 20 m x 60 m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powinno cechowa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kto chce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dobrym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cem?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Tylko ten, kto rozumie potrzeby konia, jego zachowanie i charakter,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właściwie współpracować 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wyszkolenie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ma znaczenie dla konia?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Tylko poprawnie wyszkolony jeździec gwarantuje koniowi bezpieczeństwo i zadowolenie oraz sprawia,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nabiera zaufania i chęci do współpracy.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jest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niejszym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celem szkolenia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8" w:type="dxa"/>
          </w:tcPr>
          <w:p w:rsidR="001B0FCB" w:rsidRPr="003F72F0" w:rsidRDefault="003F72F0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niejszym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celem szkolenia jest uzyskanie harmonii pomiędzy jeźdźcem i koniem, bez której 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>ma prawidłowej jazdy konnej.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dziec, którego interesuje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poprzesta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jedynie na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wiczeniach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czworoboku?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Podstawowe wyszkolenie jeźdźca powinno być wszechstronne -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skoki, jazda w terenie. 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wczesna specjalizacja jest szkodliwa i ogranicza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rozwoju zarówno jeźdźca jak i konia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Jakiego konia powinien wybra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dziec: młodego, czy starszego, dobrze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yszkolonego?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Dobrze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doświadczony koń jest najlepszym nauczycielem dla początkującego jeźdźca.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Pracę z młodymi końmi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pozostawić jeźdźcom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doświadczeniu i umiejętnościach.</w:t>
            </w:r>
          </w:p>
        </w:tc>
      </w:tr>
    </w:tbl>
    <w:p w:rsidR="001B0FCB" w:rsidRDefault="001B0FC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D81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1B1B">
        <w:rPr>
          <w:rFonts w:ascii="Times New Roman" w:hAnsi="Times New Roman" w:cs="Times New Roman"/>
          <w:b/>
          <w:sz w:val="24"/>
          <w:szCs w:val="24"/>
        </w:rPr>
        <w:lastRenderedPageBreak/>
        <w:t>Teoria klasycznej jazdy konnej</w:t>
      </w:r>
    </w:p>
    <w:p w:rsidR="00BC106A" w:rsidRPr="00D81B1B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1"/>
        <w:gridCol w:w="5148"/>
      </w:tblGrid>
      <w:tr w:rsidR="00D81B1B" w:rsidRPr="003F72F0" w:rsidTr="0004250D">
        <w:tc>
          <w:tcPr>
            <w:tcW w:w="543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dosiadu?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niamy trzy zasadnicze rodzaje dosiadu: dosiad 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iowy (zwany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podstawowym),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półsiad i dosiad stiplowy.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inaczej okre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dosiad jed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iowy?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tabs>
                <w:tab w:val="left" w:pos="1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Inna nazwa dosiadu 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iowego to dosiad podstawowy.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Przez które punkty ciała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cego poprawnie dosiadem podstawowym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poprowadzi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pionow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pionow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Jeździec siedzi prosto, tak,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poprowadzić pionową linię od ucha poprzez bark, staw biodrowy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 staw skokowy (w skrócie: bark, biodro, pięta).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gł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boko stopy powinny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wsuni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 w strzemiona?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dosiadzie podstawowym jeździec opiera stopy w strzemionach 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przed najszerszym miejscem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podeszwy.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tabs>
                <w:tab w:val="left" w:pos="5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Która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ciała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stanowi jego najni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szy punkt?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szym punktem ciała jeźdźca jest jego pięta, która opada ku dołowi dzięki elastycznemu,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ynującemu stawowi skokowemu.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powinno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prawidłowe uło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 przedramion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Przedramiona jeźdźca powinny tworzyć z wodzami jedną linię prostą, biegnącą od łokcia poprzez dłoń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pyska konia. To zawsze linia prosta, widziana zarówno z boku, jak i z góry przez jeźdźca. Takie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rąk wymusza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szerokość rozstawienia dłoni, co jest niezbędne dla poprawnego 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delikatnego działania wodzami.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powinny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łydki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Łydki ustawione są od kolana w dół mniej lub bardziej skośnie ku tyłowi (w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ności od długości nóg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jeźdźca), są lekko cofnięte i przyło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one do boków konia, utrzymując z nimi delikatny kontakt. Łydka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nieco za tylną krawędzią popręgu, co pozwala jeźdźcowi zachować w linii pionowej bark, biodro 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piętę.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tabs>
                <w:tab w:val="left" w:pos="56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powinny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dłonie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Dłonie są swobodnie zamknięte w pięść. Kciuki, lekko skierowane do wewnątrz, spoczywają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wodzach tworząc rodzaj daszka i zapobiegają niekontrolowanemu wysuwaniu się wodzy.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dosiadu?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Najczęściej spotykane błędy to ogólny brak rozluźnienia mięśni, podciąganie kolan i pięt do góry,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klepiące łydki, sztywna, zablokowana ręka, garbienie się.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krótko i podaj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dosiadu fotelowego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dosiadzie fotelowym siedzenie nie znajduje się w najgłębszym punkcie siodła, 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zbytnio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przesuwa się do tyłu. Na skutek tego uda i kolana podciągają się w górę. Błąd ten jest z reguły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wynikiem zbyt krótkich strzemion, stałej jazdy w siodle skokowym lub w siodle, którego najgłębszy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punkt jest przesunięty za bardzo do tyłu.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tabs>
                <w:tab w:val="left" w:pos="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krótko i podaj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dosiadu widłowego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dosiadzie widłowym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jeźdźca spoczywa zbytnio na udach i pachwinach. Kości kulszowe są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one, łydki uciekają do tyłu, a kręgosłup często jest wklęsły. Przyczyną tego błędu są zwykle zbyt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długie strzemiona lub siodło, którego najgłębszy punkt znajduje się za bardzo z przodu.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nie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koniu?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Zgarbienie pleców pociąga za sobą cały szereg innych błędów i jest jedną z cech dosiadu fotelowego. Powoduje to między innymi zbytnie przesuwanie łydek do przodu oraz „wiszenie” na wodzach, co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utrudnia lub uniemo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prawidłowe powodowanie koniem. Ponadto jeździec poprzez brak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rozluźnienia w lędźwiowej partii kręgosłupa nie jest wstanie podą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ać za ruchem konia, co jest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warunkiem równowagi.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dopasowanie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ma znaczenie dla poprawnego dosiadu?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Poprawne dopasowanie puślisk ma bardzo 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znaczenie w poprawnym dosiadzie. Zbyt długie lub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zbyt krótkie powodują usztywnienie i brak stabilnego dosiadu, nierównej długości dodatkowo powodują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asymetrię dosiadu (krzywe siedzenie na koniu).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półsiad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zgina się w biodrach do przodu. Jego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przejmuje mocniej udo, kolano, stopa. Przy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nieznacznym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eniu siedzenie pozostaje jak najbli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ej siodła. W wy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szym tempie, w skokach i przy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odpowiednio większym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eniu, siedzenie oddala się bardziej od siodła, a tułów przybli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się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bardziej do szyi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kłusem anglezowanym?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kłusie anglezowanym jeździec nie wysiaduje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dego kroku konia, lecz znajdując oparcie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kolanach i strzemionach, unosi się na jeden krok w siodle, by w następnym znów miękko w 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powrócić. Poniewa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kłus jest chodem dwutaktowym, jeździec musi tak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zachować ten rytm.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jazda kłusem anglezowanym jest wła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ciwa dla 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cych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ców?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Tak, 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niedoświadczonym jeźdźcom stosunkowo łatwe dostosowanie się do ruchów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konia. Jazda kłusem anglezowanym jest mniej męcząca dla jeźdźca i zmniejsza wpływ jego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aru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grzbiet konia.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anglezowa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na uje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 lub po łukach?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powinien siadać na wewnętrzną tylną kończynę konia (a więc zewnętrzną przednią). Przy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dej zamianie kierunku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zmienić nogę.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pomoce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Pomoce jeździeckie to środki, za pośrednictwem których jeździec porozumiewa się z koniem, a więc: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ar, łydki i wodze (ręka).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naturalne pomoce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Naturalne pomoce jeździeckie to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jeźdźca, łydki i wodze (ręka).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Które z naturalnych pomocy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dzieckich maj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działanie aktywizuj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ce, a które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wstrzymuj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Działanie aktywizujące mają łydki i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ar, zaś działanie wstrzymujące mają wodze.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naturalne pomoce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 działaj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oddzielnie, czy te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współdziałaj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 sob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Naturalne pomoce jeździeckie, tj. dosiad (cię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ar), łydki i wodze, zawsze współdziałają ze sobą, tzn.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zawsze oddziałują na konia równocześnie. Zastosowanie jednego z tych elementów bez pozostałych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da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ądanego rezultatu.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oddziałuje na konia 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jest pomocą aktywizującą. Jeździec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oddziaływać na konia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arem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obustronnie,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 jednostronnie oraz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wyró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niamy działanie łydek na boki konia?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 się łydkę aktywizującą – odpowiada ona za ruch do przodu, łydkę przesuwającą –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aktywizuje ona ruch do przodu i w bok, oraz ograniczającą – kontrolującą reakcję konia na pomoce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przesuwające.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powinna naciska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łydka aktywizuj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Łydka aktywizująca naciska 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 popręgiem, i jest uło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ona tak,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przez bark, biodro i piętę jeźdźca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poprowadzić pionową linię.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powinna oddziaływa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łydka przesuwaj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Łydka przesuwająca naciska na bok konia i jest cofnięta na szerokość dłoni w stosunku do poło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łydki aktywizującej.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łydka przesuwaj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i ograniczaj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tym samym miejscu?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Tak, poło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łydki przesuwającej i ograniczającej jest takie samo.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jest zadanie łydki ograniczaj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cej?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Zadaniem łydki ograniczającej (kontrolującej) jest ograniczenie ruchu zadu w bok lub zapobieganie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wypadaniem zadem na zewnątrz w stosunku do kierunku ruchu.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jakich okoliczno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ciach łydka działa uderzeniem (kopni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ciem) na boki konia?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Łydki jeźdźca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NIGDY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mogą kopać ani uderzać boków konia, a jedynie spokojnie naciskać.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uzasadnionych okolicznościach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liwe jest działanie w formie impulsu, ale bez odrywania łydek od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boków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prawidłowy sposób trzymania wodzy.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Wodze – nieposkręcane, równej długości – trzyma się pomiędzy małym i serdecznym palcem.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Spięte końcówki wodzy zwisają w dół z prawej strony końskiej szyi (zwyczajowo). Ręka jest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zamknięta. Daszkowato ustawione kciuki lekko przyciskają wodze do palców wskazujących,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eby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wodze się nie wysuwały. Ręce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 trzymać na takiej wysokości,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eby przedramię i wodza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tworzyły linię prostą. Rozstaw dłoni jest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ny od grubości szyi konia, poniewa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linia przedramię –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(widziana z góry) musi być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prosta. Dłonie ustawione tak, by ich wewnętrzna strona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była równoległa do szyi konia – pięści pionowo,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górą zwrócone lekko do siebie.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oddziaływania wodzami?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e: ustępować (oddawać), wstrzymywać, przytrzymywać, ograniczać, wskazywać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kierunek w bok.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wstrzymuj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działanie wodzy?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Wstrzymujące działanie wodzy polega na chwilowym,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nym od potrzeby mocniejszym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przymknięciu ręki i lekkim skierowaniu nadgarstków do wewnątrz.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działa wodza wskazuj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kierunek w bok?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działająca w ten sposób pokazuje koniowi kierunek ruchu. Jeździec odprowadza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wewnętrzną rękę nieco w bok od szyi konia (do wewnątrz), w celu skierowania głowy i szyi konia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kierunku ruchu. Wodza zewnętrzna pozostaje na swoim miejscu, ograniczając ruch do wewnątrz.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efekcie dłonie jeźdźca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 nieco szerzej, 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podczas jazdy na wprost.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w 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ywaniu pomocy wynikaj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z natury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Najczęstszym błędem jest nadu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ywanie wodzy, związane z tym,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człowiek zawsze próbuje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osiągnąć oczekiwany rezultat przede wszystkim za pomocą rąk. Tymczasem podczas poprawnego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kierowania koniem powinny dominować łydki i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jeźdźca, a wodze winny działać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subtelnie.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wyczucie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Wyczucie jeździeckie polega na umiejętności dostosowania siły i precyzji prawidłowo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ywanych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pomocy w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ności od energii i szybkości reakcji dosiadanego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pomoce dodatkowe słu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do porozumiewania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koniem.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Pomoce dodatkowe to głos, bat i ostrogi.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czego słu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pomoce dodatkowe?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Pomoce dodatkowe słu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 do lepszego porozumienia się z koniem lub wzmocnienia naturalnych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pomocy jeździeckich.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sz w:val="24"/>
                <w:szCs w:val="24"/>
              </w:rPr>
              <w:t>Na jaką cechę głosu konie reagują najbardziej?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niejszą cechą głosu, na którą konie reagują jest jego ton.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Jaka jest najwa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niejsza rola głosu?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Głos jest środkiem pomocniczym, który przede wszystkim wzmacnia zaufanie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Jaka jest 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nica pomi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dzy batem uje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eniom a palcatem?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Bat 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iowy ma długość 110 cm wraz z końcówką, palcat skokowy ma długość do 75 cm wraz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 końcówką (zazwyczaj klapką) – są to wymiary dozwolone podczas zawodów.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działamy zazwyczaj na konia batem?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Najczęściej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 się bata 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 łydką (wspomaga popędzające działanie łydki) lub po łopatce –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wspomaga wtedy pomoce przesuwające lub ograniczające.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czego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potrzebne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cowi ostrogi?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Ostrogi potrzebne są do chwilowego wzmocnienia działania łydek.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ostróg?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Ostrogi mogą być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ywane tylko przez jeźdźców,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którzy osiągnęli zrównowa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ony dosiad i nauczyli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się kontrolować ruchy swoich łydek.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 poj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 „jazda na długiej wodzy”?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porusza się na długiej wodzy, gdy ustawienie szyi odpowiada naturalnemu, a równocześnie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zostaje zachowany kontakt z ręką jeźdźca.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 poj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 „jazda na swobodnej wodzy”?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idzie na swobodnej wodzy, kiedy brak jest kontaktu ręki jeźdźca z pyskiem konia. Jeździec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trzymać wodze za sprzączkę.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przy zatrzymaniu wodza działa wstecz?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wykonywania parady 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adnym wypadku wodza nie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działać wstecz, tzn. jeździec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nigdy nie ciągnie za wodze. Wstrzymujące działanie wodzy osiąga się poprzez zamknięcie ręki.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pomoce do prawidłowej jazdy po łuku.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Ramiona jeźdźca są równoległe do łopatek konia, biodra jeźdźca są równoległe do bioder konia.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Wewnętrzna łydka aktywizuje wewnętrzną tylną kończynę konia, zewnętrzna łydka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o dłoń 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popręgiem i działając ograniczająco zapobiega wypadaniu zadem. Wewnętrzna kość siedzeniowa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 jest bardziej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ona. Wewnętrzna wodza zapewnia miękkie ustawienie i wprowadza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 w zakręt, zewnętrzna wodza działa ograniczająco.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powinien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zgi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po łuku w lewo?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idący po łuku w lewo powinien być zgięty w lewo, zgięcie powinno zawsze być zgodne 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kierunkiem i promieniem łuku, po którym koń się porusza.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tabs>
                <w:tab w:val="left" w:pos="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siedzeniow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(kulszow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bardziej obci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na zakr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zakręcie jeździec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bardziej wewnętrzną kość siedzeniową.</w:t>
            </w:r>
          </w:p>
        </w:tc>
      </w:tr>
    </w:tbl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Pr="00920073" w:rsidRDefault="00920073" w:rsidP="00920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20073">
        <w:rPr>
          <w:rFonts w:ascii="Times New Roman" w:hAnsi="Times New Roman" w:cs="Times New Roman"/>
          <w:b/>
          <w:sz w:val="24"/>
          <w:szCs w:val="24"/>
        </w:rPr>
        <w:t>Chody konia</w:t>
      </w:r>
      <w:r w:rsidR="000D4D2D">
        <w:rPr>
          <w:rFonts w:ascii="Times New Roman" w:hAnsi="Times New Roman" w:cs="Times New Roman"/>
          <w:b/>
          <w:sz w:val="24"/>
          <w:szCs w:val="24"/>
        </w:rPr>
        <w:t>, skoki przez przeszkody, jazda w terenie.</w:t>
      </w: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1"/>
        <w:gridCol w:w="5148"/>
      </w:tblGrid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podstawowe chody konia?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tabs>
                <w:tab w:val="left" w:pos="17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Podstawowe chody konia to step, kłus i galop.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4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Ile taktów słycha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ruchu konia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 na twardym podło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tabs>
                <w:tab w:val="left" w:pos="714"/>
                <w:tab w:val="left" w:pos="13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stępie słyszalne są cztery takty.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stawiania przez konia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w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np. lewa tylna, lewa przednia, prawa tylna, prawa przednia.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rozró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niamy rodzaje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niamy 4 rodzaje stępa: stęp swobodny, pośredni, wyciągnięty i zebrany.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8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pomoce stosowane do ruszania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 ze „stój”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Obustronne działanie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arem i łydkami pobudzają stojącego konia do ruchu naprzód, ustępująca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na miękkim kontakcie umo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ruch.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pomoce stosowane w ruchu podczas jazdy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podą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w rozluźnieniu za ruchem konia, łydki utrzymują miękki kontakt z bokami konia,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ręka jeźdźca, jego stawy barkowe i łokciowe akceptują lekko potakujący ruch szyi i głowy konia.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1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sposób stawiania przez konia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w kłusie.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opiera się na podło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 przekątną parą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: np. prawa tylna-lewa przednia, odbija się i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moment powstaje faza zawieszenia. Następnie stawia przeciwstawną parę przekątnych (lewa tylna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– prawa przednia) i ponownie po odbiciu z tej pary powstaje faza zawieszenia.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wyró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kłusa?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 się 4 rodzaje kłusa: kłus roboczy, pośredni, zebrany i wyciągnięty.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pomoce stosujemy przy ruszaniu kłusem?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Obustronne działanie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aru i obu łydek pobudza konia do ruchu naprzód, ustępująca wodza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miękkim kontakcie umo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ruch. Pomoce nieco silniejsze, 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 ruszaniu stępem.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cechy charakterystyczne galopu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Galop jest dynamicznym chodem trzytaktowym. Po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dym skoku galopu (tzw. „foule”) następuje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faza zawieszenia (lotu). 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 się galop z prawej nogi i z lewej nogi.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82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„foule”?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Foule to pojedynczy skok w galopie.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stawiania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podczas galopu z prawej nogi?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stawia na ziemi lewą tylną kończynę, następnie równocześnie przekątne prawą tylną – lewą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przednią i kolejno prawą przednią, po czym następuje faza zawieszenia (lotu).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galopowa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po uje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 w lewo?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Jadąc w lewo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galopować z lewej nogi.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Opisz w skrócie pomoce potrzebne do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zagalopowania z prawej nogi.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Najpierw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zwrócić uwagę konia poprzez półparady, następnie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yć bardziej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wewnętrzną,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prawą kość siedzeniową. Prawa łydka,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ąca przy popręgu, aktywizuje ruch do przodu, prawa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nadaje ustawienie konia w prawo, a lewa zewnętrzna wodza ogranicza ustawienie. Lewą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łydkę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przesunąć na szerokość dłoni za popręg. W momencie zagalopowania jeździec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poprzez lekko ustępujące wodze, zwłaszcza wewnętrzną, pozwala na wykonanie przez konia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nieskrępowanego skoku galopu.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rozró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galopu?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 się cztery rodzaje galopu: galop roboczy, galop pośredni, galop zebrany i galop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wyciągnięty.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warunki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musi spełni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by rozpocz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nauk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skoków przez przeszkody?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 rozpoczęciem nauki skoków przez przeszkody jeździec musi mieć opanowany na bazie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dosiadu podstawowego zrównowa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ony półsiad, umieć przyjmować 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ne stopnie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enia oraz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musi umieć prowadzić konia na pomocach w półsiadzie.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50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przeszkód parkurowych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Przeszkody pionowe – np. stacjonata, mur; przeszkody wysoko-szerokie - okser, triplebar 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przeszkody szerokie - rów z wodą.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4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szereg przeszkód?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Szereg pojedyncze przeszkody, pomiędzy którymi koń wykonuje 1 lub 2 skoki galopu. (7-12 m)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39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linia przeszkód?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Linia to 2 przeszkody, pomiędzy którymi koń musi wykonać 3, 4, 5 lub 6 skoków galopu.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8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ustawienie przeszkód na skok-wyskok?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to ustawienie 2 przeszkód w taki sposób, aby koń nie wykonał pomiędzy nimi skoku galopu, ale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wylądowaniu po pierwszej przeszkodzie natychmiast odbił się energicznie na następną. Tak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ustawione przeszkody mogą stanowić część szeregu gimnastycznego.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0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bra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udział w konnych wyjazdach w teren?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konnych wyjazdach w teren mogą brać udział ci, którzy opanowali podstawy dosiadu, zarówno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iowego jak i półsiadu, oraz potrafią pewnie działać pomocami.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porusza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konno po drogach publicznych?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drogach publicznych mogą poruszać się jedynie jeźdźcy znający zasady ruchu drogowego oraz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oswojone z ruchem pojazdów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mijaj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rowerzystów, pieszych, bawi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dzieci itp.?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We wszystkich w/w sytuacjach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przejść do stępa i mijać te osoby ostro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stępem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bezpiecznej odległości.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przygotowa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jazdy po zmroku?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Spodziewając się jazdy po zmroku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zabrać ze sobą specjalne latarki ze światłem pozycyjnym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(białe do przodu, czerwone do tyłu) mocowane do lewej łydki lub lewego ramienia jeźdźca.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Wskazane jest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posiadanie elementów odblaskowych na częściach sprzętu (ochraniacze,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derki) oraz kamizelek lub kurtek z elementami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odblaskowymi.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jad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w teren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zabra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 sob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 komórkowy?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Podczas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dego wyjazdu w teren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bezwzględnie mieć przy sobie telefon komórkowy z uwagi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łatwość wezwania w razie potrzeby pomocy.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zasad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przestrzega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jazdy w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 w terenie?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przestrzegać następujących zasad: nie wolno wyprzedzać czołowego,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poruszać się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dokładnie śladem i chodem jeźdźca czołowego,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zachowywać bezpieczne odstępy pomiędzy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końmi, wynoszące minimum 3 metry.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wydawa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polecenia grupie?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Prowadzący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wydawać polecenia ręką, dlatego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obserwować gesty prowadzącego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zastęp instruktora.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 prawa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 instruktora wyprostowana i podniesiona do góry podczas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jazdy konnej?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to zapowiedź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dej komendy i oznacza „UWAGA!”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6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pokonujemy wjazdy (podjazdy) w terenie?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Podczas wjazdów jeździec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grzbiet konia, pochylając tułów do przodu i pozostawiając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koniowi niezbędną swobodę głowy i szyi. Jeździec nie powinien przy tym tracić kontaktu z pyskiem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konia. Na stromych wjazdach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chwycić się grzywy lub objąć konia oburącz za szyję.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chodzie wje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amy na długie podjazdy?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długie podjazdy wje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amy stępem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stromym zje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stromym zjeździe jeździec zachowuje dosiad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ający, pochyla się do przodu i nieco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wycofuje biodra. Nie wolno tracić kontaktu z pyskiem. Kierunek zjazdu powinien być prostopadły do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zbocza w dół.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nie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przeje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przez gł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bokie kału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kału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ach mogą znajdować się ostrze przedmioty, mogące pokaleczyć nogi konia.</w:t>
            </w:r>
          </w:p>
        </w:tc>
      </w:tr>
    </w:tbl>
    <w:p w:rsidR="00920073" w:rsidRPr="000D4D2D" w:rsidRDefault="00920073" w:rsidP="000D4D2D">
      <w:pPr>
        <w:rPr>
          <w:rFonts w:ascii="Times New Roman" w:hAnsi="Times New Roman" w:cs="Times New Roman"/>
          <w:sz w:val="24"/>
          <w:szCs w:val="24"/>
        </w:rPr>
      </w:pPr>
    </w:p>
    <w:sectPr w:rsidR="00920073" w:rsidRPr="000D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6049"/>
    <w:multiLevelType w:val="hybridMultilevel"/>
    <w:tmpl w:val="DDA0D8D4"/>
    <w:lvl w:ilvl="0" w:tplc="38965C8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A3F09"/>
    <w:multiLevelType w:val="hybridMultilevel"/>
    <w:tmpl w:val="0DB4EF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9B"/>
    <w:rsid w:val="00001082"/>
    <w:rsid w:val="000177DB"/>
    <w:rsid w:val="000238CC"/>
    <w:rsid w:val="00023AC6"/>
    <w:rsid w:val="000256DA"/>
    <w:rsid w:val="0003104C"/>
    <w:rsid w:val="00034F38"/>
    <w:rsid w:val="00047C7F"/>
    <w:rsid w:val="00052769"/>
    <w:rsid w:val="00057C3E"/>
    <w:rsid w:val="000604C4"/>
    <w:rsid w:val="00075158"/>
    <w:rsid w:val="00086468"/>
    <w:rsid w:val="00091434"/>
    <w:rsid w:val="00091EF3"/>
    <w:rsid w:val="000B0D55"/>
    <w:rsid w:val="000C0B1C"/>
    <w:rsid w:val="000C2FA1"/>
    <w:rsid w:val="000D4D2D"/>
    <w:rsid w:val="000D6762"/>
    <w:rsid w:val="000F100F"/>
    <w:rsid w:val="000F45E3"/>
    <w:rsid w:val="000F6FC1"/>
    <w:rsid w:val="0011287B"/>
    <w:rsid w:val="00126038"/>
    <w:rsid w:val="00135A74"/>
    <w:rsid w:val="00143D81"/>
    <w:rsid w:val="00162E80"/>
    <w:rsid w:val="00181C88"/>
    <w:rsid w:val="001860FE"/>
    <w:rsid w:val="001A0053"/>
    <w:rsid w:val="001A1AF1"/>
    <w:rsid w:val="001B0CB8"/>
    <w:rsid w:val="001B0FCB"/>
    <w:rsid w:val="001B249B"/>
    <w:rsid w:val="001B26BC"/>
    <w:rsid w:val="001D4B19"/>
    <w:rsid w:val="001F5A9E"/>
    <w:rsid w:val="002121F0"/>
    <w:rsid w:val="00226855"/>
    <w:rsid w:val="002300BD"/>
    <w:rsid w:val="0023156B"/>
    <w:rsid w:val="00244906"/>
    <w:rsid w:val="00252CEE"/>
    <w:rsid w:val="00266393"/>
    <w:rsid w:val="002747AA"/>
    <w:rsid w:val="00275D8C"/>
    <w:rsid w:val="002811D8"/>
    <w:rsid w:val="002827E3"/>
    <w:rsid w:val="0029592C"/>
    <w:rsid w:val="002A46F0"/>
    <w:rsid w:val="002B2E84"/>
    <w:rsid w:val="002D5F87"/>
    <w:rsid w:val="002E71E4"/>
    <w:rsid w:val="002E78F7"/>
    <w:rsid w:val="00300A9B"/>
    <w:rsid w:val="00303688"/>
    <w:rsid w:val="0031420E"/>
    <w:rsid w:val="0036399F"/>
    <w:rsid w:val="00364E74"/>
    <w:rsid w:val="00367819"/>
    <w:rsid w:val="0036794D"/>
    <w:rsid w:val="0037501D"/>
    <w:rsid w:val="00380192"/>
    <w:rsid w:val="0039363F"/>
    <w:rsid w:val="00393D55"/>
    <w:rsid w:val="003A121A"/>
    <w:rsid w:val="003A6F25"/>
    <w:rsid w:val="003E1717"/>
    <w:rsid w:val="003E616A"/>
    <w:rsid w:val="003E78C3"/>
    <w:rsid w:val="003F623D"/>
    <w:rsid w:val="003F6EEE"/>
    <w:rsid w:val="003F72F0"/>
    <w:rsid w:val="00407B98"/>
    <w:rsid w:val="00407DE2"/>
    <w:rsid w:val="00417AF1"/>
    <w:rsid w:val="00420F6F"/>
    <w:rsid w:val="00423AD1"/>
    <w:rsid w:val="0043204A"/>
    <w:rsid w:val="00456CD8"/>
    <w:rsid w:val="00462346"/>
    <w:rsid w:val="00480A01"/>
    <w:rsid w:val="00484874"/>
    <w:rsid w:val="004A4DA3"/>
    <w:rsid w:val="004C3219"/>
    <w:rsid w:val="004C467C"/>
    <w:rsid w:val="004C4ED8"/>
    <w:rsid w:val="004C6F58"/>
    <w:rsid w:val="004D2AA3"/>
    <w:rsid w:val="004D7018"/>
    <w:rsid w:val="004E2602"/>
    <w:rsid w:val="004E2B86"/>
    <w:rsid w:val="0050076E"/>
    <w:rsid w:val="00505FD9"/>
    <w:rsid w:val="005109D4"/>
    <w:rsid w:val="00513BA3"/>
    <w:rsid w:val="005161D5"/>
    <w:rsid w:val="00525FD5"/>
    <w:rsid w:val="00536D87"/>
    <w:rsid w:val="0054010C"/>
    <w:rsid w:val="00551703"/>
    <w:rsid w:val="00553B19"/>
    <w:rsid w:val="0055438B"/>
    <w:rsid w:val="0056183A"/>
    <w:rsid w:val="0056743F"/>
    <w:rsid w:val="005A236D"/>
    <w:rsid w:val="005A5726"/>
    <w:rsid w:val="005B123B"/>
    <w:rsid w:val="005B538E"/>
    <w:rsid w:val="005C1AB0"/>
    <w:rsid w:val="005D18AB"/>
    <w:rsid w:val="005E1DDB"/>
    <w:rsid w:val="005E7E6A"/>
    <w:rsid w:val="00600FF2"/>
    <w:rsid w:val="0060501C"/>
    <w:rsid w:val="006058C3"/>
    <w:rsid w:val="006113EA"/>
    <w:rsid w:val="006123C2"/>
    <w:rsid w:val="00637529"/>
    <w:rsid w:val="00645B5E"/>
    <w:rsid w:val="00647CA9"/>
    <w:rsid w:val="00660249"/>
    <w:rsid w:val="00664BCA"/>
    <w:rsid w:val="00683AA3"/>
    <w:rsid w:val="006C4624"/>
    <w:rsid w:val="006C4867"/>
    <w:rsid w:val="006D2D94"/>
    <w:rsid w:val="006D7C1A"/>
    <w:rsid w:val="006F460D"/>
    <w:rsid w:val="00701896"/>
    <w:rsid w:val="00701A6A"/>
    <w:rsid w:val="0071507B"/>
    <w:rsid w:val="007150A9"/>
    <w:rsid w:val="00721A3B"/>
    <w:rsid w:val="00722A69"/>
    <w:rsid w:val="00727220"/>
    <w:rsid w:val="007331B8"/>
    <w:rsid w:val="00744089"/>
    <w:rsid w:val="00746FB3"/>
    <w:rsid w:val="0075079D"/>
    <w:rsid w:val="00771E51"/>
    <w:rsid w:val="0078048E"/>
    <w:rsid w:val="007A0B44"/>
    <w:rsid w:val="007C397A"/>
    <w:rsid w:val="007C4020"/>
    <w:rsid w:val="007D0FAE"/>
    <w:rsid w:val="007E28FD"/>
    <w:rsid w:val="007E4567"/>
    <w:rsid w:val="007E6B8F"/>
    <w:rsid w:val="007F102B"/>
    <w:rsid w:val="007F3B9B"/>
    <w:rsid w:val="008136D4"/>
    <w:rsid w:val="00816F40"/>
    <w:rsid w:val="0081731D"/>
    <w:rsid w:val="008224F4"/>
    <w:rsid w:val="00826A52"/>
    <w:rsid w:val="0083616C"/>
    <w:rsid w:val="00842395"/>
    <w:rsid w:val="00883F96"/>
    <w:rsid w:val="00887EB0"/>
    <w:rsid w:val="008C2011"/>
    <w:rsid w:val="008D156B"/>
    <w:rsid w:val="008E0F72"/>
    <w:rsid w:val="008E5FEE"/>
    <w:rsid w:val="0090420E"/>
    <w:rsid w:val="00907A04"/>
    <w:rsid w:val="00920073"/>
    <w:rsid w:val="00921466"/>
    <w:rsid w:val="00921A79"/>
    <w:rsid w:val="00922E2B"/>
    <w:rsid w:val="00952BE8"/>
    <w:rsid w:val="00972D69"/>
    <w:rsid w:val="00973F3F"/>
    <w:rsid w:val="009935FF"/>
    <w:rsid w:val="009A1EF6"/>
    <w:rsid w:val="009A2AFE"/>
    <w:rsid w:val="009A684C"/>
    <w:rsid w:val="009C607F"/>
    <w:rsid w:val="009E1DCF"/>
    <w:rsid w:val="009E2E4C"/>
    <w:rsid w:val="009E5901"/>
    <w:rsid w:val="00A02F95"/>
    <w:rsid w:val="00A14097"/>
    <w:rsid w:val="00A3194C"/>
    <w:rsid w:val="00A47D74"/>
    <w:rsid w:val="00A50A2E"/>
    <w:rsid w:val="00A54BAA"/>
    <w:rsid w:val="00A56C26"/>
    <w:rsid w:val="00A60402"/>
    <w:rsid w:val="00A614DF"/>
    <w:rsid w:val="00A6242E"/>
    <w:rsid w:val="00A62AB9"/>
    <w:rsid w:val="00A730CD"/>
    <w:rsid w:val="00A74D48"/>
    <w:rsid w:val="00A92A96"/>
    <w:rsid w:val="00A96CEF"/>
    <w:rsid w:val="00A9761E"/>
    <w:rsid w:val="00AD1C9E"/>
    <w:rsid w:val="00AD58D6"/>
    <w:rsid w:val="00AE570F"/>
    <w:rsid w:val="00AE6A4F"/>
    <w:rsid w:val="00B05289"/>
    <w:rsid w:val="00B07438"/>
    <w:rsid w:val="00B14317"/>
    <w:rsid w:val="00B17CEC"/>
    <w:rsid w:val="00B21F5C"/>
    <w:rsid w:val="00B227A2"/>
    <w:rsid w:val="00B55F42"/>
    <w:rsid w:val="00B80A8A"/>
    <w:rsid w:val="00B927F6"/>
    <w:rsid w:val="00BA2717"/>
    <w:rsid w:val="00BA6FA9"/>
    <w:rsid w:val="00BB07AB"/>
    <w:rsid w:val="00BB57FE"/>
    <w:rsid w:val="00BB5E31"/>
    <w:rsid w:val="00BC106A"/>
    <w:rsid w:val="00BC6AEF"/>
    <w:rsid w:val="00BC723D"/>
    <w:rsid w:val="00BD7385"/>
    <w:rsid w:val="00BE01D5"/>
    <w:rsid w:val="00BE69BD"/>
    <w:rsid w:val="00C04EA2"/>
    <w:rsid w:val="00C10618"/>
    <w:rsid w:val="00C35AFD"/>
    <w:rsid w:val="00C43E0F"/>
    <w:rsid w:val="00C52812"/>
    <w:rsid w:val="00C55CF5"/>
    <w:rsid w:val="00C62A8A"/>
    <w:rsid w:val="00C66130"/>
    <w:rsid w:val="00C8205C"/>
    <w:rsid w:val="00C83721"/>
    <w:rsid w:val="00C86ADE"/>
    <w:rsid w:val="00C92334"/>
    <w:rsid w:val="00C97603"/>
    <w:rsid w:val="00CA4206"/>
    <w:rsid w:val="00CB09A6"/>
    <w:rsid w:val="00CB7D0E"/>
    <w:rsid w:val="00CE1229"/>
    <w:rsid w:val="00CE3EB9"/>
    <w:rsid w:val="00CE46C5"/>
    <w:rsid w:val="00CE72E3"/>
    <w:rsid w:val="00CF41B2"/>
    <w:rsid w:val="00D00F15"/>
    <w:rsid w:val="00D05C9F"/>
    <w:rsid w:val="00D07EDA"/>
    <w:rsid w:val="00D12B80"/>
    <w:rsid w:val="00D24098"/>
    <w:rsid w:val="00D25C3B"/>
    <w:rsid w:val="00D416CF"/>
    <w:rsid w:val="00D50228"/>
    <w:rsid w:val="00D66378"/>
    <w:rsid w:val="00D72DCB"/>
    <w:rsid w:val="00D81B1B"/>
    <w:rsid w:val="00D82947"/>
    <w:rsid w:val="00DE01B2"/>
    <w:rsid w:val="00DE42E9"/>
    <w:rsid w:val="00DE47C0"/>
    <w:rsid w:val="00DE7964"/>
    <w:rsid w:val="00DF205F"/>
    <w:rsid w:val="00E10B89"/>
    <w:rsid w:val="00E13FE3"/>
    <w:rsid w:val="00E3762C"/>
    <w:rsid w:val="00E45A61"/>
    <w:rsid w:val="00E56861"/>
    <w:rsid w:val="00E76626"/>
    <w:rsid w:val="00E92A99"/>
    <w:rsid w:val="00E941ED"/>
    <w:rsid w:val="00E97BA4"/>
    <w:rsid w:val="00EA4C8E"/>
    <w:rsid w:val="00EB5388"/>
    <w:rsid w:val="00EC2296"/>
    <w:rsid w:val="00EC30EA"/>
    <w:rsid w:val="00ED39AB"/>
    <w:rsid w:val="00ED7EC5"/>
    <w:rsid w:val="00EE11DB"/>
    <w:rsid w:val="00F00198"/>
    <w:rsid w:val="00F131C6"/>
    <w:rsid w:val="00F27F44"/>
    <w:rsid w:val="00F33BAA"/>
    <w:rsid w:val="00F451C3"/>
    <w:rsid w:val="00F56F97"/>
    <w:rsid w:val="00F67245"/>
    <w:rsid w:val="00F82CF1"/>
    <w:rsid w:val="00FB6C3C"/>
    <w:rsid w:val="00FE7A32"/>
    <w:rsid w:val="00FF2728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9B"/>
    <w:pPr>
      <w:ind w:left="720"/>
      <w:contextualSpacing/>
    </w:pPr>
  </w:style>
  <w:style w:type="table" w:styleId="TableGrid">
    <w:name w:val="Table Grid"/>
    <w:basedOn w:val="TableNormal"/>
    <w:uiPriority w:val="59"/>
    <w:rsid w:val="0030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6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9B"/>
    <w:pPr>
      <w:ind w:left="720"/>
      <w:contextualSpacing/>
    </w:pPr>
  </w:style>
  <w:style w:type="table" w:styleId="TableGrid">
    <w:name w:val="Table Grid"/>
    <w:basedOn w:val="TableNormal"/>
    <w:uiPriority w:val="59"/>
    <w:rsid w:val="0030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6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12441</Words>
  <Characters>74649</Characters>
  <Application>Microsoft Office Word</Application>
  <DocSecurity>0</DocSecurity>
  <Lines>622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Sidorowicz, Lukasz</dc:creator>
  <cp:lastModifiedBy>Sidorowicz, Lukasz</cp:lastModifiedBy>
  <cp:revision>34</cp:revision>
  <dcterms:created xsi:type="dcterms:W3CDTF">2016-08-24T12:08:00Z</dcterms:created>
  <dcterms:modified xsi:type="dcterms:W3CDTF">2016-09-25T07:26:00Z</dcterms:modified>
</cp:coreProperties>
</file>