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FF" w:rsidRDefault="00F81DFF" w:rsidP="00F81DFF">
      <w:pPr>
        <w:pStyle w:val="Heading1"/>
        <w:rPr>
          <w:sz w:val="20"/>
        </w:rPr>
      </w:pPr>
      <w:r>
        <w:rPr>
          <w:sz w:val="20"/>
        </w:rPr>
        <w:t>BCIT</w:t>
      </w:r>
    </w:p>
    <w:p w:rsidR="00F81DFF" w:rsidRDefault="00F81DFF" w:rsidP="00F81DFF">
      <w:pPr>
        <w:rPr>
          <w:b/>
          <w:bCs/>
          <w:sz w:val="20"/>
        </w:rPr>
      </w:pPr>
      <w:r>
        <w:rPr>
          <w:b/>
          <w:bCs/>
          <w:sz w:val="20"/>
        </w:rPr>
        <w:t xml:space="preserve">Comp </w:t>
      </w:r>
      <w:r w:rsidR="00861BE1">
        <w:rPr>
          <w:b/>
          <w:bCs/>
          <w:sz w:val="20"/>
        </w:rPr>
        <w:t>3951</w:t>
      </w:r>
      <w:r>
        <w:rPr>
          <w:b/>
          <w:bCs/>
          <w:sz w:val="20"/>
        </w:rPr>
        <w:t xml:space="preserve"> </w:t>
      </w:r>
      <w:r w:rsidR="008316ED">
        <w:rPr>
          <w:b/>
          <w:bCs/>
          <w:sz w:val="20"/>
        </w:rPr>
        <w:t>Selected Topics in Application Development</w:t>
      </w:r>
    </w:p>
    <w:p w:rsidR="00F81DFF" w:rsidRDefault="00F81DFF" w:rsidP="00F81DFF">
      <w:pPr>
        <w:rPr>
          <w:b/>
          <w:bCs/>
          <w:sz w:val="20"/>
        </w:rPr>
      </w:pPr>
      <w:r>
        <w:rPr>
          <w:b/>
          <w:bCs/>
          <w:sz w:val="20"/>
        </w:rPr>
        <w:t>Technical Programming Option</w:t>
      </w:r>
    </w:p>
    <w:p w:rsidR="00F81DFF" w:rsidRDefault="00F81DFF" w:rsidP="00F81DFF">
      <w:pPr>
        <w:pStyle w:val="Heading1"/>
        <w:rPr>
          <w:sz w:val="20"/>
        </w:rPr>
      </w:pPr>
      <w:r>
        <w:rPr>
          <w:sz w:val="20"/>
        </w:rPr>
        <w:t>Option Head Mirela Gutica</w:t>
      </w:r>
    </w:p>
    <w:p w:rsidR="00344269" w:rsidRPr="00344269" w:rsidRDefault="00344269" w:rsidP="00344269">
      <w:pPr>
        <w:rPr>
          <w:b/>
          <w:bCs/>
          <w:sz w:val="20"/>
        </w:rPr>
      </w:pPr>
      <w:r w:rsidRPr="00344269">
        <w:rPr>
          <w:b/>
          <w:bCs/>
          <w:sz w:val="20"/>
        </w:rPr>
        <w:t>Winter 20</w:t>
      </w:r>
      <w:r w:rsidR="008316ED">
        <w:rPr>
          <w:b/>
          <w:bCs/>
          <w:sz w:val="20"/>
        </w:rPr>
        <w:t>2</w:t>
      </w:r>
      <w:r w:rsidR="00E368F1">
        <w:rPr>
          <w:b/>
          <w:bCs/>
          <w:sz w:val="20"/>
        </w:rPr>
        <w:t>2</w:t>
      </w:r>
    </w:p>
    <w:p w:rsidR="00F81DFF" w:rsidRDefault="00F81DFF" w:rsidP="00F81DFF">
      <w:pPr>
        <w:rPr>
          <w:b/>
          <w:bCs/>
          <w:sz w:val="20"/>
        </w:rPr>
      </w:pPr>
    </w:p>
    <w:p w:rsidR="00F81DFF" w:rsidRDefault="0027014E" w:rsidP="00F81DFF">
      <w:pPr>
        <w:pStyle w:val="Title"/>
        <w:jc w:val="left"/>
        <w:rPr>
          <w:sz w:val="20"/>
        </w:rPr>
      </w:pPr>
      <w:r>
        <w:rPr>
          <w:sz w:val="20"/>
        </w:rPr>
        <w:t>Mark: _________</w:t>
      </w:r>
      <w:r w:rsidR="00F81DFF">
        <w:rPr>
          <w:sz w:val="20"/>
        </w:rPr>
        <w:t xml:space="preserve"> /</w:t>
      </w:r>
      <w:r w:rsidR="00861BE1">
        <w:rPr>
          <w:sz w:val="20"/>
        </w:rPr>
        <w:t>100</w:t>
      </w:r>
    </w:p>
    <w:p w:rsidR="00F81DFF" w:rsidRDefault="00F81DFF" w:rsidP="00F81DFF">
      <w:pPr>
        <w:pStyle w:val="Title"/>
        <w:rPr>
          <w:sz w:val="20"/>
        </w:rPr>
      </w:pPr>
      <w:r>
        <w:rPr>
          <w:sz w:val="20"/>
        </w:rPr>
        <w:t xml:space="preserve">Lab </w:t>
      </w:r>
      <w:r w:rsidR="008316ED">
        <w:rPr>
          <w:sz w:val="20"/>
        </w:rPr>
        <w:t xml:space="preserve">GUI, </w:t>
      </w:r>
      <w:r w:rsidR="00A11BE6">
        <w:rPr>
          <w:sz w:val="20"/>
        </w:rPr>
        <w:t xml:space="preserve">Dialog Boxes, Menus, </w:t>
      </w:r>
      <w:r w:rsidR="0027014E">
        <w:rPr>
          <w:sz w:val="20"/>
        </w:rPr>
        <w:t>MDI</w:t>
      </w:r>
      <w:r>
        <w:rPr>
          <w:sz w:val="20"/>
        </w:rPr>
        <w:t xml:space="preserve"> C#</w:t>
      </w:r>
    </w:p>
    <w:p w:rsidR="00F81DFF" w:rsidRDefault="00F81DFF" w:rsidP="00F81DFF">
      <w:pPr>
        <w:pStyle w:val="Title"/>
        <w:rPr>
          <w:sz w:val="20"/>
        </w:rPr>
      </w:pPr>
    </w:p>
    <w:p w:rsidR="00F81DFF" w:rsidRDefault="00F81DFF" w:rsidP="00F81DFF">
      <w:pPr>
        <w:rPr>
          <w:bCs/>
          <w:snapToGrid w:val="0"/>
          <w:sz w:val="20"/>
        </w:rPr>
      </w:pPr>
    </w:p>
    <w:p w:rsidR="00F81DFF" w:rsidRDefault="00344269" w:rsidP="00F81DFF">
      <w:pPr>
        <w:rPr>
          <w:bCs/>
          <w:snapToGrid w:val="0"/>
          <w:sz w:val="20"/>
        </w:rPr>
      </w:pPr>
      <w:r>
        <w:rPr>
          <w:bCs/>
          <w:snapToGrid w:val="0"/>
          <w:sz w:val="20"/>
        </w:rPr>
        <w:t>This is a</w:t>
      </w:r>
      <w:r w:rsidR="008316ED">
        <w:rPr>
          <w:bCs/>
          <w:snapToGrid w:val="0"/>
          <w:sz w:val="20"/>
        </w:rPr>
        <w:t>n</w:t>
      </w:r>
      <w:r w:rsidR="00F81DFF">
        <w:rPr>
          <w:bCs/>
          <w:snapToGrid w:val="0"/>
          <w:sz w:val="20"/>
        </w:rPr>
        <w:t xml:space="preserve"> </w:t>
      </w:r>
      <w:r w:rsidR="008316ED">
        <w:rPr>
          <w:b/>
          <w:snapToGrid w:val="0"/>
          <w:sz w:val="20"/>
        </w:rPr>
        <w:t>individual assignment</w:t>
      </w:r>
      <w:r w:rsidR="00F81DFF">
        <w:rPr>
          <w:bCs/>
          <w:snapToGrid w:val="0"/>
          <w:sz w:val="20"/>
        </w:rPr>
        <w:t xml:space="preserve">. </w:t>
      </w:r>
      <w:r w:rsidR="00F81DFF">
        <w:rPr>
          <w:b/>
          <w:snapToGrid w:val="0"/>
          <w:sz w:val="20"/>
        </w:rPr>
        <w:t>No late assignments will be accepted</w:t>
      </w:r>
      <w:r w:rsidR="00F81DFF">
        <w:rPr>
          <w:bCs/>
          <w:snapToGrid w:val="0"/>
          <w:sz w:val="20"/>
        </w:rPr>
        <w:t xml:space="preserve">. </w:t>
      </w:r>
    </w:p>
    <w:p w:rsidR="00F81DFF" w:rsidRDefault="00F81DFF" w:rsidP="00F81DFF">
      <w:pPr>
        <w:rPr>
          <w:b/>
          <w:snapToGrid w:val="0"/>
          <w:sz w:val="20"/>
        </w:rPr>
      </w:pPr>
    </w:p>
    <w:p w:rsidR="00F81DFF" w:rsidRDefault="00F81DFF" w:rsidP="00F81DFF">
      <w:pPr>
        <w:rPr>
          <w:bCs/>
          <w:snapToGrid w:val="0"/>
          <w:sz w:val="20"/>
        </w:rPr>
      </w:pPr>
    </w:p>
    <w:p w:rsidR="00F81DFF" w:rsidRDefault="00F81DFF" w:rsidP="00F81DFF">
      <w:pPr>
        <w:numPr>
          <w:ilvl w:val="0"/>
          <w:numId w:val="1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The code should be documented (comments).</w:t>
      </w:r>
    </w:p>
    <w:p w:rsidR="00F81DFF" w:rsidRDefault="00F81DFF" w:rsidP="00F81DFF">
      <w:pPr>
        <w:numPr>
          <w:ilvl w:val="0"/>
          <w:numId w:val="1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Any redundant code will be marked down.</w:t>
      </w:r>
    </w:p>
    <w:p w:rsidR="00F81DFF" w:rsidRDefault="00F81DFF" w:rsidP="00F81DFF">
      <w:pPr>
        <w:numPr>
          <w:ilvl w:val="0"/>
          <w:numId w:val="1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You have to find solutions using the most appropriate code and functions.</w:t>
      </w:r>
    </w:p>
    <w:p w:rsidR="00F81DFF" w:rsidRDefault="00F81DFF" w:rsidP="00792FF2">
      <w:pPr>
        <w:numPr>
          <w:ilvl w:val="0"/>
          <w:numId w:val="1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 xml:space="preserve">The application should </w:t>
      </w:r>
      <w:r w:rsidR="00792FF2">
        <w:rPr>
          <w:bCs/>
          <w:snapToGrid w:val="0"/>
          <w:sz w:val="20"/>
        </w:rPr>
        <w:t>include the</w:t>
      </w:r>
      <w:r>
        <w:rPr>
          <w:bCs/>
          <w:snapToGrid w:val="0"/>
          <w:sz w:val="20"/>
        </w:rPr>
        <w:t xml:space="preserve"> </w:t>
      </w:r>
      <w:r w:rsidR="00792FF2">
        <w:rPr>
          <w:bCs/>
          <w:snapToGrid w:val="0"/>
          <w:sz w:val="20"/>
        </w:rPr>
        <w:t>functionality</w:t>
      </w:r>
      <w:r>
        <w:rPr>
          <w:bCs/>
          <w:snapToGrid w:val="0"/>
          <w:sz w:val="20"/>
        </w:rPr>
        <w:t xml:space="preserve"> </w:t>
      </w:r>
      <w:r w:rsidR="00E368F1">
        <w:rPr>
          <w:bCs/>
          <w:snapToGrid w:val="0"/>
          <w:sz w:val="20"/>
        </w:rPr>
        <w:t>of MDI.exe</w:t>
      </w:r>
      <w:r>
        <w:rPr>
          <w:bCs/>
          <w:snapToGrid w:val="0"/>
          <w:sz w:val="20"/>
        </w:rPr>
        <w:t>.</w:t>
      </w:r>
    </w:p>
    <w:p w:rsidR="0076395E" w:rsidRDefault="0076395E" w:rsidP="0076395E">
      <w:pPr>
        <w:ind w:left="360"/>
        <w:rPr>
          <w:bCs/>
          <w:snapToGrid w:val="0"/>
          <w:sz w:val="20"/>
        </w:rPr>
      </w:pPr>
    </w:p>
    <w:p w:rsidR="009F2520" w:rsidRDefault="009F2520" w:rsidP="00015C87">
      <w:pPr>
        <w:pStyle w:val="NormalWeb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Readings:</w:t>
      </w:r>
    </w:p>
    <w:p w:rsidR="009F2520" w:rsidRDefault="009F2520" w:rsidP="00015C87">
      <w:pPr>
        <w:pStyle w:val="NormalWeb"/>
        <w:jc w:val="both"/>
        <w:rPr>
          <w:sz w:val="20"/>
          <w:szCs w:val="20"/>
        </w:rPr>
      </w:pPr>
      <w:r w:rsidRPr="009F2520">
        <w:rPr>
          <w:sz w:val="20"/>
          <w:szCs w:val="20"/>
        </w:rPr>
        <w:t xml:space="preserve">MDI: </w:t>
      </w:r>
      <w:hyperlink r:id="rId5" w:history="1">
        <w:r w:rsidRPr="007F5FC8">
          <w:rPr>
            <w:rStyle w:val="Hyperlink"/>
            <w:sz w:val="20"/>
            <w:szCs w:val="20"/>
          </w:rPr>
          <w:t>https://docs.microsoft.com/en-us/dotnet/desktop/winforms/advanced/multiple-document-interface-mdi-applications?view=netframeworkdesktop-4.8</w:t>
        </w:r>
      </w:hyperlink>
    </w:p>
    <w:p w:rsidR="00707939" w:rsidRDefault="00E368F1" w:rsidP="00015C87">
      <w:pPr>
        <w:pStyle w:val="NormalWeb"/>
        <w:jc w:val="both"/>
        <w:rPr>
          <w:sz w:val="20"/>
          <w:szCs w:val="20"/>
        </w:rPr>
      </w:pPr>
      <w:r>
        <w:rPr>
          <w:sz w:val="20"/>
          <w:szCs w:val="20"/>
        </w:rPr>
        <w:t>Dialog Box</w:t>
      </w:r>
      <w:r w:rsidR="00707939">
        <w:rPr>
          <w:sz w:val="20"/>
          <w:szCs w:val="20"/>
        </w:rPr>
        <w:t xml:space="preserve">: </w:t>
      </w:r>
      <w:hyperlink r:id="rId6" w:history="1">
        <w:r w:rsidR="00707939" w:rsidRPr="007F5FC8">
          <w:rPr>
            <w:rStyle w:val="Hyperlink"/>
            <w:sz w:val="20"/>
            <w:szCs w:val="20"/>
          </w:rPr>
          <w:t>https://docs.microsoft.com/en-us/dotnet/desktop/wpf/app-development/dialog-boxes-overview?view=netframeworkdesktop-4.8</w:t>
        </w:r>
      </w:hyperlink>
    </w:p>
    <w:p w:rsidR="009F2520" w:rsidRDefault="00707939" w:rsidP="00015C87">
      <w:pPr>
        <w:pStyle w:val="NormalWeb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Save/Open: </w:t>
      </w:r>
      <w:hyperlink r:id="rId7" w:history="1">
        <w:r w:rsidRPr="007F5FC8">
          <w:rPr>
            <w:rStyle w:val="Hyperlink"/>
            <w:sz w:val="20"/>
            <w:szCs w:val="20"/>
          </w:rPr>
          <w:t>https://docs.microsoft.com/en-us/dotnet/desktop/winforms/controls/how-to-save-files-using-the-savefiledialog-component?view=netframeworkdesktop-4.8</w:t>
        </w:r>
      </w:hyperlink>
    </w:p>
    <w:p w:rsidR="00015C87" w:rsidRDefault="00015C87" w:rsidP="00015C87">
      <w:pPr>
        <w:pStyle w:val="NormalWeb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Attacking the Problem:</w:t>
      </w:r>
    </w:p>
    <w:p w:rsidR="001A36CE" w:rsidRDefault="001A36CE" w:rsidP="001A36CE">
      <w:pPr>
        <w:numPr>
          <w:ilvl w:val="0"/>
          <w:numId w:val="3"/>
        </w:numPr>
        <w:rPr>
          <w:bCs/>
          <w:snapToGrid w:val="0"/>
          <w:sz w:val="20"/>
          <w:szCs w:val="20"/>
        </w:rPr>
      </w:pPr>
      <w:r>
        <w:rPr>
          <w:bCs/>
          <w:snapToGrid w:val="0"/>
          <w:sz w:val="20"/>
          <w:szCs w:val="20"/>
        </w:rPr>
        <w:t>MDI stand for Multiple Document Interface.</w:t>
      </w:r>
    </w:p>
    <w:p w:rsidR="00015C87" w:rsidRDefault="00015C87" w:rsidP="00015C87">
      <w:pPr>
        <w:numPr>
          <w:ilvl w:val="0"/>
          <w:numId w:val="3"/>
        </w:numPr>
        <w:rPr>
          <w:bCs/>
          <w:snapToGrid w:val="0"/>
          <w:sz w:val="20"/>
          <w:szCs w:val="20"/>
        </w:rPr>
      </w:pPr>
      <w:r>
        <w:rPr>
          <w:bCs/>
          <w:snapToGrid w:val="0"/>
          <w:sz w:val="20"/>
          <w:szCs w:val="20"/>
        </w:rPr>
        <w:t xml:space="preserve">Start with a Window application. </w:t>
      </w:r>
    </w:p>
    <w:p w:rsidR="00015C87" w:rsidRDefault="00015C87" w:rsidP="00015C87">
      <w:pPr>
        <w:numPr>
          <w:ilvl w:val="0"/>
          <w:numId w:val="3"/>
        </w:numPr>
        <w:rPr>
          <w:bCs/>
          <w:snapToGrid w:val="0"/>
          <w:sz w:val="20"/>
          <w:szCs w:val="20"/>
        </w:rPr>
      </w:pPr>
      <w:r>
        <w:rPr>
          <w:bCs/>
          <w:snapToGrid w:val="0"/>
          <w:sz w:val="20"/>
          <w:szCs w:val="20"/>
        </w:rPr>
        <w:t>Observe the properties that are exposed in the “Properties” window.</w:t>
      </w:r>
    </w:p>
    <w:p w:rsidR="00015C87" w:rsidRDefault="00015C87" w:rsidP="00015C87">
      <w:pPr>
        <w:numPr>
          <w:ilvl w:val="0"/>
          <w:numId w:val="3"/>
        </w:numPr>
        <w:rPr>
          <w:bCs/>
          <w:snapToGrid w:val="0"/>
          <w:sz w:val="20"/>
          <w:szCs w:val="20"/>
        </w:rPr>
      </w:pPr>
      <w:r>
        <w:rPr>
          <w:bCs/>
          <w:snapToGrid w:val="0"/>
          <w:sz w:val="20"/>
          <w:szCs w:val="20"/>
        </w:rPr>
        <w:t>Create the GUI</w:t>
      </w:r>
      <w:r w:rsidR="008316ED">
        <w:rPr>
          <w:bCs/>
          <w:snapToGrid w:val="0"/>
          <w:sz w:val="20"/>
          <w:szCs w:val="20"/>
        </w:rPr>
        <w:t xml:space="preserve"> using the Properties (you can do it in code, too)</w:t>
      </w:r>
      <w:r>
        <w:rPr>
          <w:bCs/>
          <w:snapToGrid w:val="0"/>
          <w:sz w:val="20"/>
          <w:szCs w:val="20"/>
        </w:rPr>
        <w:t>.</w:t>
      </w:r>
    </w:p>
    <w:p w:rsidR="00015C87" w:rsidRDefault="00015C87" w:rsidP="00015C87">
      <w:pPr>
        <w:numPr>
          <w:ilvl w:val="1"/>
          <w:numId w:val="3"/>
        </w:numPr>
        <w:rPr>
          <w:bCs/>
          <w:snapToGrid w:val="0"/>
          <w:sz w:val="20"/>
          <w:szCs w:val="20"/>
        </w:rPr>
      </w:pPr>
      <w:r>
        <w:rPr>
          <w:bCs/>
          <w:snapToGrid w:val="0"/>
          <w:sz w:val="20"/>
          <w:szCs w:val="20"/>
        </w:rPr>
        <w:t>Set your application as an</w:t>
      </w:r>
      <w:r w:rsidRPr="002412AF">
        <w:rPr>
          <w:bCs/>
          <w:snapToGrid w:val="0"/>
          <w:sz w:val="20"/>
          <w:szCs w:val="20"/>
        </w:rPr>
        <w:t xml:space="preserve"> MDI application</w:t>
      </w:r>
      <w:r w:rsidR="008316ED">
        <w:rPr>
          <w:bCs/>
          <w:snapToGrid w:val="0"/>
          <w:sz w:val="20"/>
          <w:szCs w:val="20"/>
        </w:rPr>
        <w:t>.</w:t>
      </w:r>
    </w:p>
    <w:p w:rsidR="002D2BAC" w:rsidRPr="001B40CA" w:rsidRDefault="00015C87" w:rsidP="00015C87">
      <w:pPr>
        <w:numPr>
          <w:ilvl w:val="1"/>
          <w:numId w:val="3"/>
        </w:numPr>
        <w:rPr>
          <w:bCs/>
          <w:snapToGrid w:val="0"/>
          <w:sz w:val="20"/>
          <w:szCs w:val="20"/>
        </w:rPr>
      </w:pPr>
      <w:r w:rsidRPr="001B40CA">
        <w:rPr>
          <w:bCs/>
          <w:snapToGrid w:val="0"/>
          <w:sz w:val="20"/>
          <w:szCs w:val="20"/>
        </w:rPr>
        <w:t xml:space="preserve">Add a Main Menu. </w:t>
      </w:r>
      <w:r w:rsidR="002D2BAC" w:rsidRPr="001B40CA">
        <w:rPr>
          <w:bCs/>
          <w:snapToGrid w:val="0"/>
          <w:sz w:val="20"/>
          <w:szCs w:val="20"/>
        </w:rPr>
        <w:t>Add two menus: File and Windows</w:t>
      </w:r>
    </w:p>
    <w:p w:rsidR="00015C87" w:rsidRDefault="00015C87" w:rsidP="00015C87">
      <w:pPr>
        <w:numPr>
          <w:ilvl w:val="1"/>
          <w:numId w:val="3"/>
        </w:numPr>
        <w:rPr>
          <w:bCs/>
          <w:snapToGrid w:val="0"/>
          <w:sz w:val="20"/>
          <w:szCs w:val="20"/>
        </w:rPr>
      </w:pPr>
      <w:r>
        <w:rPr>
          <w:bCs/>
          <w:snapToGrid w:val="0"/>
          <w:sz w:val="20"/>
          <w:szCs w:val="20"/>
        </w:rPr>
        <w:t>Add a child form.</w:t>
      </w:r>
    </w:p>
    <w:p w:rsidR="00015C87" w:rsidRDefault="004C548C" w:rsidP="00015C87">
      <w:pPr>
        <w:numPr>
          <w:ilvl w:val="1"/>
          <w:numId w:val="3"/>
        </w:numPr>
        <w:rPr>
          <w:bCs/>
          <w:snapToGrid w:val="0"/>
          <w:sz w:val="20"/>
          <w:szCs w:val="20"/>
        </w:rPr>
      </w:pPr>
      <w:r>
        <w:rPr>
          <w:bCs/>
          <w:snapToGrid w:val="0"/>
          <w:sz w:val="20"/>
          <w:szCs w:val="20"/>
        </w:rPr>
        <w:t>Add dialog forms</w:t>
      </w:r>
      <w:r w:rsidR="00015C87">
        <w:rPr>
          <w:bCs/>
          <w:snapToGrid w:val="0"/>
          <w:sz w:val="20"/>
          <w:szCs w:val="20"/>
        </w:rPr>
        <w:t>.</w:t>
      </w:r>
    </w:p>
    <w:p w:rsidR="009F2520" w:rsidRDefault="009F2520" w:rsidP="00015C87">
      <w:pPr>
        <w:numPr>
          <w:ilvl w:val="1"/>
          <w:numId w:val="3"/>
        </w:numPr>
        <w:rPr>
          <w:bCs/>
          <w:snapToGrid w:val="0"/>
          <w:sz w:val="20"/>
          <w:szCs w:val="20"/>
        </w:rPr>
      </w:pPr>
      <w:r>
        <w:rPr>
          <w:bCs/>
          <w:snapToGrid w:val="0"/>
          <w:sz w:val="20"/>
          <w:szCs w:val="20"/>
        </w:rPr>
        <w:t xml:space="preserve">Add the existing </w:t>
      </w:r>
      <w:proofErr w:type="spellStart"/>
      <w:r>
        <w:rPr>
          <w:bCs/>
          <w:snapToGrid w:val="0"/>
          <w:sz w:val="20"/>
          <w:szCs w:val="20"/>
        </w:rPr>
        <w:t>OpenFile</w:t>
      </w:r>
      <w:proofErr w:type="spellEnd"/>
      <w:r>
        <w:rPr>
          <w:bCs/>
          <w:snapToGrid w:val="0"/>
          <w:sz w:val="20"/>
          <w:szCs w:val="20"/>
        </w:rPr>
        <w:t xml:space="preserve"> and </w:t>
      </w:r>
      <w:proofErr w:type="spellStart"/>
      <w:r>
        <w:rPr>
          <w:bCs/>
          <w:snapToGrid w:val="0"/>
          <w:sz w:val="20"/>
          <w:szCs w:val="20"/>
        </w:rPr>
        <w:t>SaveFile</w:t>
      </w:r>
      <w:proofErr w:type="spellEnd"/>
      <w:r>
        <w:rPr>
          <w:bCs/>
          <w:snapToGrid w:val="0"/>
          <w:sz w:val="20"/>
          <w:szCs w:val="20"/>
        </w:rPr>
        <w:t xml:space="preserve"> dialogs.</w:t>
      </w:r>
    </w:p>
    <w:p w:rsidR="00015C87" w:rsidRDefault="00015C87" w:rsidP="00015C87">
      <w:pPr>
        <w:numPr>
          <w:ilvl w:val="0"/>
          <w:numId w:val="3"/>
        </w:numPr>
        <w:rPr>
          <w:bCs/>
          <w:snapToGrid w:val="0"/>
          <w:sz w:val="20"/>
          <w:szCs w:val="20"/>
        </w:rPr>
      </w:pPr>
      <w:r>
        <w:rPr>
          <w:bCs/>
          <w:snapToGrid w:val="0"/>
          <w:sz w:val="20"/>
          <w:szCs w:val="20"/>
        </w:rPr>
        <w:t>Add functionality to your code.</w:t>
      </w:r>
    </w:p>
    <w:p w:rsidR="00015C87" w:rsidRPr="00015C87" w:rsidRDefault="00015C87" w:rsidP="00015C87">
      <w:pPr>
        <w:rPr>
          <w:b/>
          <w:bCs/>
          <w:snapToGrid w:val="0"/>
          <w:sz w:val="20"/>
          <w:szCs w:val="20"/>
        </w:rPr>
      </w:pPr>
    </w:p>
    <w:p w:rsidR="00015C87" w:rsidRPr="00015C87" w:rsidRDefault="00015C87" w:rsidP="00015C87">
      <w:pPr>
        <w:rPr>
          <w:b/>
          <w:bCs/>
          <w:snapToGrid w:val="0"/>
          <w:sz w:val="20"/>
          <w:szCs w:val="20"/>
        </w:rPr>
      </w:pPr>
      <w:r w:rsidRPr="00015C87">
        <w:rPr>
          <w:b/>
          <w:bCs/>
          <w:snapToGrid w:val="0"/>
          <w:sz w:val="20"/>
          <w:szCs w:val="20"/>
        </w:rPr>
        <w:t>Hints:</w:t>
      </w:r>
    </w:p>
    <w:p w:rsidR="001A36CE" w:rsidRDefault="001A36CE" w:rsidP="001A36CE">
      <w:pPr>
        <w:numPr>
          <w:ilvl w:val="0"/>
          <w:numId w:val="4"/>
        </w:numPr>
        <w:rPr>
          <w:bCs/>
          <w:snapToGrid w:val="0"/>
          <w:sz w:val="20"/>
          <w:szCs w:val="20"/>
        </w:rPr>
      </w:pPr>
      <w:r w:rsidRPr="001A36CE">
        <w:rPr>
          <w:bCs/>
          <w:snapToGrid w:val="0"/>
          <w:sz w:val="20"/>
          <w:szCs w:val="20"/>
        </w:rPr>
        <w:t>To create an MDI application in C# is very convenient: a form is set up to be an MDI container by a property of the form. You need other forms to be the child forms.</w:t>
      </w:r>
      <w:r>
        <w:rPr>
          <w:bCs/>
          <w:snapToGrid w:val="0"/>
          <w:sz w:val="20"/>
          <w:szCs w:val="20"/>
        </w:rPr>
        <w:t xml:space="preserve"> Read more about MDI applications in your </w:t>
      </w:r>
      <w:r w:rsidR="003B3FEE">
        <w:rPr>
          <w:bCs/>
          <w:snapToGrid w:val="0"/>
          <w:sz w:val="20"/>
          <w:szCs w:val="20"/>
        </w:rPr>
        <w:t xml:space="preserve">text </w:t>
      </w:r>
      <w:r w:rsidR="00F57A10">
        <w:rPr>
          <w:bCs/>
          <w:snapToGrid w:val="0"/>
          <w:sz w:val="20"/>
          <w:szCs w:val="20"/>
        </w:rPr>
        <w:t>book: Chapter 14.2</w:t>
      </w:r>
      <w:r>
        <w:rPr>
          <w:bCs/>
          <w:snapToGrid w:val="0"/>
          <w:sz w:val="20"/>
          <w:szCs w:val="20"/>
        </w:rPr>
        <w:t>.</w:t>
      </w:r>
      <w:r w:rsidR="003B3FEE">
        <w:rPr>
          <w:bCs/>
          <w:snapToGrid w:val="0"/>
          <w:sz w:val="20"/>
          <w:szCs w:val="20"/>
        </w:rPr>
        <w:t xml:space="preserve"> (</w:t>
      </w:r>
      <w:r w:rsidR="00F57A10">
        <w:rPr>
          <w:bCs/>
          <w:snapToGrid w:val="0"/>
          <w:sz w:val="20"/>
          <w:szCs w:val="20"/>
        </w:rPr>
        <w:t>Important:</w:t>
      </w:r>
      <w:r w:rsidR="003B3FEE">
        <w:rPr>
          <w:bCs/>
          <w:snapToGrid w:val="0"/>
          <w:sz w:val="20"/>
          <w:szCs w:val="20"/>
        </w:rPr>
        <w:t xml:space="preserve"> creating an MDI application in </w:t>
      </w:r>
      <w:r w:rsidR="00F57A10">
        <w:rPr>
          <w:bCs/>
          <w:snapToGrid w:val="0"/>
          <w:sz w:val="20"/>
          <w:szCs w:val="20"/>
        </w:rPr>
        <w:t>C/</w:t>
      </w:r>
      <w:r w:rsidR="003B3FEE">
        <w:rPr>
          <w:bCs/>
          <w:snapToGrid w:val="0"/>
          <w:sz w:val="20"/>
          <w:szCs w:val="20"/>
        </w:rPr>
        <w:t xml:space="preserve">Win32 is </w:t>
      </w:r>
      <w:r w:rsidR="003B3FEE" w:rsidRPr="00F57A10">
        <w:rPr>
          <w:b/>
          <w:bCs/>
          <w:snapToGrid w:val="0"/>
          <w:sz w:val="20"/>
          <w:szCs w:val="20"/>
        </w:rPr>
        <w:t>very</w:t>
      </w:r>
      <w:r w:rsidR="003B3FEE">
        <w:rPr>
          <w:bCs/>
          <w:snapToGrid w:val="0"/>
          <w:sz w:val="20"/>
          <w:szCs w:val="20"/>
        </w:rPr>
        <w:t xml:space="preserve"> time consuming.)</w:t>
      </w:r>
    </w:p>
    <w:p w:rsidR="0090794C" w:rsidRDefault="00A11BE6" w:rsidP="001A36CE">
      <w:pPr>
        <w:numPr>
          <w:ilvl w:val="0"/>
          <w:numId w:val="4"/>
        </w:numPr>
        <w:rPr>
          <w:bCs/>
          <w:snapToGrid w:val="0"/>
          <w:sz w:val="20"/>
          <w:szCs w:val="20"/>
        </w:rPr>
      </w:pPr>
      <w:r>
        <w:rPr>
          <w:bCs/>
          <w:snapToGrid w:val="0"/>
          <w:sz w:val="20"/>
          <w:szCs w:val="20"/>
        </w:rPr>
        <w:t>Dialog Boxes are created</w:t>
      </w:r>
      <w:r w:rsidR="0090794C">
        <w:rPr>
          <w:bCs/>
          <w:snapToGrid w:val="0"/>
          <w:sz w:val="20"/>
          <w:szCs w:val="20"/>
        </w:rPr>
        <w:t xml:space="preserve"> with buttons that represent possible dialog responses (note the “</w:t>
      </w:r>
      <w:r w:rsidR="00EE30D5">
        <w:rPr>
          <w:bCs/>
          <w:snapToGrid w:val="0"/>
          <w:sz w:val="20"/>
          <w:szCs w:val="20"/>
        </w:rPr>
        <w:t>OK</w:t>
      </w:r>
      <w:r w:rsidR="0090794C">
        <w:rPr>
          <w:bCs/>
          <w:snapToGrid w:val="0"/>
          <w:sz w:val="20"/>
          <w:szCs w:val="20"/>
        </w:rPr>
        <w:t>” button:</w:t>
      </w:r>
    </w:p>
    <w:p w:rsidR="00A11BE6" w:rsidRDefault="00BF3872" w:rsidP="0090794C">
      <w:pPr>
        <w:ind w:left="1080"/>
        <w:rPr>
          <w:noProof/>
          <w:lang w:val="en-CA" w:eastAsia="en-CA"/>
        </w:rPr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5486400" cy="313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0D5" w:rsidRDefault="00EE30D5" w:rsidP="0090794C">
      <w:pPr>
        <w:ind w:left="1080"/>
        <w:rPr>
          <w:noProof/>
          <w:lang w:val="en-CA" w:eastAsia="en-CA"/>
        </w:rPr>
      </w:pPr>
    </w:p>
    <w:p w:rsidR="0090794C" w:rsidRDefault="0090794C" w:rsidP="0090794C">
      <w:pPr>
        <w:ind w:left="1080"/>
        <w:rPr>
          <w:noProof/>
          <w:lang w:val="en-CA" w:eastAsia="en-CA"/>
        </w:rPr>
      </w:pPr>
    </w:p>
    <w:p w:rsidR="00EE30D5" w:rsidRDefault="00EE30D5" w:rsidP="0090794C">
      <w:pPr>
        <w:ind w:left="1080"/>
        <w:rPr>
          <w:bCs/>
          <w:snapToGrid w:val="0"/>
          <w:sz w:val="20"/>
          <w:szCs w:val="20"/>
        </w:rPr>
      </w:pPr>
      <w:r>
        <w:rPr>
          <w:bCs/>
          <w:snapToGrid w:val="0"/>
          <w:sz w:val="20"/>
          <w:szCs w:val="20"/>
        </w:rPr>
        <w:t>This allows to check in the main form the return from the dialog box (OK, Cancel, etc.)</w:t>
      </w:r>
    </w:p>
    <w:p w:rsidR="00EE30D5" w:rsidRDefault="0090794C" w:rsidP="0090794C">
      <w:pPr>
        <w:ind w:left="1080"/>
        <w:rPr>
          <w:bCs/>
          <w:snapToGrid w:val="0"/>
          <w:sz w:val="20"/>
          <w:szCs w:val="20"/>
        </w:rPr>
      </w:pPr>
      <w:r w:rsidRPr="0090794C">
        <w:rPr>
          <w:bCs/>
          <w:snapToGrid w:val="0"/>
          <w:sz w:val="20"/>
          <w:szCs w:val="20"/>
        </w:rPr>
        <w:t xml:space="preserve">In the </w:t>
      </w:r>
      <w:r w:rsidR="00EE30D5">
        <w:rPr>
          <w:bCs/>
          <w:snapToGrid w:val="0"/>
          <w:sz w:val="20"/>
          <w:szCs w:val="20"/>
        </w:rPr>
        <w:t>main form, create an object of the dialog form class:</w:t>
      </w:r>
    </w:p>
    <w:p w:rsidR="0090794C" w:rsidRDefault="00BF3872" w:rsidP="0090794C">
      <w:pPr>
        <w:ind w:left="1080"/>
        <w:rPr>
          <w:bCs/>
          <w:snapToGrid w:val="0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>
            <wp:extent cx="5486400" cy="3025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94C">
        <w:rPr>
          <w:bCs/>
          <w:snapToGrid w:val="0"/>
          <w:sz w:val="20"/>
          <w:szCs w:val="20"/>
        </w:rPr>
        <w:t xml:space="preserve"> </w:t>
      </w:r>
    </w:p>
    <w:p w:rsidR="0090794C" w:rsidRDefault="0090794C" w:rsidP="0090794C">
      <w:pPr>
        <w:ind w:left="1080"/>
        <w:rPr>
          <w:bCs/>
          <w:snapToGrid w:val="0"/>
          <w:sz w:val="20"/>
          <w:szCs w:val="20"/>
        </w:rPr>
      </w:pPr>
    </w:p>
    <w:p w:rsidR="0090794C" w:rsidRDefault="009F2520" w:rsidP="009F2520">
      <w:pPr>
        <w:numPr>
          <w:ilvl w:val="0"/>
          <w:numId w:val="4"/>
        </w:numPr>
        <w:autoSpaceDE w:val="0"/>
        <w:autoSpaceDN w:val="0"/>
        <w:adjustRightInd w:val="0"/>
        <w:rPr>
          <w:bCs/>
          <w:snapToGrid w:val="0"/>
          <w:sz w:val="20"/>
          <w:szCs w:val="20"/>
        </w:rPr>
      </w:pPr>
      <w:r w:rsidRPr="009F2520">
        <w:rPr>
          <w:bCs/>
          <w:snapToGrid w:val="0"/>
          <w:sz w:val="20"/>
          <w:szCs w:val="20"/>
        </w:rPr>
        <w:t xml:space="preserve">The child </w:t>
      </w:r>
      <w:r>
        <w:rPr>
          <w:bCs/>
          <w:snapToGrid w:val="0"/>
          <w:sz w:val="20"/>
          <w:szCs w:val="20"/>
        </w:rPr>
        <w:t xml:space="preserve">form needs the </w:t>
      </w:r>
      <w:proofErr w:type="spellStart"/>
      <w:r>
        <w:rPr>
          <w:bCs/>
          <w:snapToGrid w:val="0"/>
          <w:sz w:val="20"/>
          <w:szCs w:val="20"/>
        </w:rPr>
        <w:t>MdiParent</w:t>
      </w:r>
      <w:proofErr w:type="spellEnd"/>
      <w:r>
        <w:rPr>
          <w:bCs/>
          <w:snapToGrid w:val="0"/>
          <w:sz w:val="20"/>
          <w:szCs w:val="20"/>
        </w:rPr>
        <w:t xml:space="preserve"> property to connect to the MDI form:</w:t>
      </w:r>
    </w:p>
    <w:p w:rsidR="009F2520" w:rsidRDefault="00BF3872" w:rsidP="009F2520">
      <w:pPr>
        <w:autoSpaceDE w:val="0"/>
        <w:autoSpaceDN w:val="0"/>
        <w:adjustRightInd w:val="0"/>
        <w:ind w:firstLine="720"/>
        <w:rPr>
          <w:bCs/>
          <w:snapToGrid w:val="0"/>
          <w:sz w:val="20"/>
          <w:szCs w:val="20"/>
        </w:rPr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5478780" cy="2644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20" w:rsidRPr="009F2520" w:rsidRDefault="009F2520" w:rsidP="009F2520">
      <w:pPr>
        <w:autoSpaceDE w:val="0"/>
        <w:autoSpaceDN w:val="0"/>
        <w:adjustRightInd w:val="0"/>
        <w:rPr>
          <w:bCs/>
          <w:snapToGrid w:val="0"/>
          <w:sz w:val="20"/>
          <w:szCs w:val="20"/>
        </w:rPr>
      </w:pPr>
    </w:p>
    <w:p w:rsidR="0090794C" w:rsidRDefault="0090794C" w:rsidP="0090794C">
      <w:pPr>
        <w:ind w:left="1080"/>
        <w:rPr>
          <w:bCs/>
          <w:snapToGrid w:val="0"/>
          <w:sz w:val="20"/>
          <w:szCs w:val="20"/>
        </w:rPr>
      </w:pPr>
    </w:p>
    <w:p w:rsidR="0053234E" w:rsidRDefault="0053234E" w:rsidP="0053234E">
      <w:pPr>
        <w:numPr>
          <w:ilvl w:val="0"/>
          <w:numId w:val="4"/>
        </w:numPr>
        <w:rPr>
          <w:bCs/>
          <w:snapToGrid w:val="0"/>
          <w:sz w:val="20"/>
          <w:szCs w:val="20"/>
        </w:rPr>
      </w:pPr>
      <w:r>
        <w:rPr>
          <w:bCs/>
          <w:snapToGrid w:val="0"/>
          <w:sz w:val="20"/>
          <w:szCs w:val="20"/>
        </w:rPr>
        <w:t xml:space="preserve">In order to access the image, </w:t>
      </w:r>
      <w:r w:rsidR="004C548C">
        <w:rPr>
          <w:bCs/>
          <w:snapToGrid w:val="0"/>
          <w:sz w:val="20"/>
          <w:szCs w:val="20"/>
        </w:rPr>
        <w:t>i</w:t>
      </w:r>
      <w:r w:rsidR="00316891">
        <w:rPr>
          <w:bCs/>
          <w:snapToGrid w:val="0"/>
          <w:sz w:val="20"/>
          <w:szCs w:val="20"/>
        </w:rPr>
        <w:t xml:space="preserve">n the child form, add a private </w:t>
      </w:r>
      <w:proofErr w:type="spellStart"/>
      <w:r>
        <w:rPr>
          <w:bCs/>
          <w:snapToGrid w:val="0"/>
          <w:sz w:val="20"/>
          <w:szCs w:val="20"/>
        </w:rPr>
        <w:t>myI</w:t>
      </w:r>
      <w:r w:rsidR="00015C87">
        <w:rPr>
          <w:bCs/>
          <w:snapToGrid w:val="0"/>
          <w:sz w:val="20"/>
          <w:szCs w:val="20"/>
        </w:rPr>
        <w:t>mage</w:t>
      </w:r>
      <w:proofErr w:type="spellEnd"/>
      <w:r w:rsidR="00015C87">
        <w:rPr>
          <w:bCs/>
          <w:snapToGrid w:val="0"/>
          <w:sz w:val="20"/>
          <w:szCs w:val="20"/>
        </w:rPr>
        <w:t xml:space="preserve"> </w:t>
      </w:r>
      <w:r w:rsidR="00316891">
        <w:rPr>
          <w:bCs/>
          <w:snapToGrid w:val="0"/>
          <w:sz w:val="20"/>
          <w:szCs w:val="20"/>
        </w:rPr>
        <w:t>data member</w:t>
      </w:r>
      <w:r>
        <w:rPr>
          <w:bCs/>
          <w:snapToGrid w:val="0"/>
          <w:sz w:val="20"/>
          <w:szCs w:val="20"/>
        </w:rPr>
        <w:t xml:space="preserve"> (field) and a Property Image both of type Image. D</w:t>
      </w:r>
      <w:r w:rsidR="00316891">
        <w:rPr>
          <w:bCs/>
          <w:snapToGrid w:val="0"/>
          <w:sz w:val="20"/>
          <w:szCs w:val="20"/>
        </w:rPr>
        <w:t>efine</w:t>
      </w:r>
      <w:r>
        <w:rPr>
          <w:bCs/>
          <w:snapToGrid w:val="0"/>
          <w:sz w:val="20"/>
          <w:szCs w:val="20"/>
        </w:rPr>
        <w:t xml:space="preserve"> for </w:t>
      </w:r>
      <w:r w:rsidR="001B40CA">
        <w:rPr>
          <w:bCs/>
          <w:snapToGrid w:val="0"/>
          <w:sz w:val="20"/>
          <w:szCs w:val="20"/>
        </w:rPr>
        <w:t xml:space="preserve">the </w:t>
      </w:r>
      <w:r>
        <w:rPr>
          <w:bCs/>
          <w:snapToGrid w:val="0"/>
          <w:sz w:val="20"/>
          <w:szCs w:val="20"/>
        </w:rPr>
        <w:t>property</w:t>
      </w:r>
      <w:r w:rsidR="00015C87">
        <w:rPr>
          <w:bCs/>
          <w:snapToGrid w:val="0"/>
          <w:sz w:val="20"/>
          <w:szCs w:val="20"/>
        </w:rPr>
        <w:t xml:space="preserve"> public </w:t>
      </w:r>
      <w:proofErr w:type="spellStart"/>
      <w:r w:rsidR="00015C87">
        <w:rPr>
          <w:bCs/>
          <w:snapToGrid w:val="0"/>
          <w:sz w:val="20"/>
          <w:szCs w:val="20"/>
        </w:rPr>
        <w:t>ac</w:t>
      </w:r>
      <w:r>
        <w:rPr>
          <w:bCs/>
          <w:snapToGrid w:val="0"/>
          <w:sz w:val="20"/>
          <w:szCs w:val="20"/>
        </w:rPr>
        <w:t>cessor</w:t>
      </w:r>
      <w:r w:rsidR="001B40CA">
        <w:rPr>
          <w:bCs/>
          <w:snapToGrid w:val="0"/>
          <w:sz w:val="20"/>
          <w:szCs w:val="20"/>
        </w:rPr>
        <w:t>s</w:t>
      </w:r>
      <w:proofErr w:type="spellEnd"/>
      <w:r w:rsidR="00316891">
        <w:rPr>
          <w:bCs/>
          <w:snapToGrid w:val="0"/>
          <w:sz w:val="20"/>
          <w:szCs w:val="20"/>
        </w:rPr>
        <w:t>: set and get. Read more about p</w:t>
      </w:r>
      <w:r w:rsidR="008D7BC1">
        <w:rPr>
          <w:bCs/>
          <w:snapToGrid w:val="0"/>
          <w:sz w:val="20"/>
          <w:szCs w:val="20"/>
        </w:rPr>
        <w:t xml:space="preserve">roperties in </w:t>
      </w:r>
      <w:r>
        <w:rPr>
          <w:bCs/>
          <w:snapToGrid w:val="0"/>
          <w:sz w:val="20"/>
          <w:szCs w:val="20"/>
        </w:rPr>
        <w:t>textbook Chapter</w:t>
      </w:r>
      <w:r w:rsidR="001B40CA">
        <w:rPr>
          <w:bCs/>
          <w:snapToGrid w:val="0"/>
          <w:sz w:val="20"/>
          <w:szCs w:val="20"/>
        </w:rPr>
        <w:t>s</w:t>
      </w:r>
      <w:r>
        <w:rPr>
          <w:bCs/>
          <w:snapToGrid w:val="0"/>
          <w:sz w:val="20"/>
          <w:szCs w:val="20"/>
        </w:rPr>
        <w:t xml:space="preserve"> </w:t>
      </w:r>
      <w:r w:rsidR="00A11BE6">
        <w:rPr>
          <w:bCs/>
          <w:snapToGrid w:val="0"/>
          <w:sz w:val="20"/>
          <w:szCs w:val="20"/>
        </w:rPr>
        <w:t>4.7</w:t>
      </w:r>
      <w:r w:rsidR="00015C87">
        <w:rPr>
          <w:bCs/>
          <w:snapToGrid w:val="0"/>
          <w:sz w:val="20"/>
          <w:szCs w:val="20"/>
        </w:rPr>
        <w:t>.</w:t>
      </w:r>
      <w:r>
        <w:rPr>
          <w:bCs/>
          <w:snapToGrid w:val="0"/>
          <w:sz w:val="20"/>
          <w:szCs w:val="20"/>
        </w:rPr>
        <w:t xml:space="preserve"> </w:t>
      </w:r>
    </w:p>
    <w:p w:rsidR="00015C87" w:rsidRPr="0053234E" w:rsidRDefault="00015C87" w:rsidP="0053234E">
      <w:pPr>
        <w:numPr>
          <w:ilvl w:val="0"/>
          <w:numId w:val="4"/>
        </w:numPr>
        <w:rPr>
          <w:bCs/>
          <w:snapToGrid w:val="0"/>
          <w:sz w:val="20"/>
          <w:szCs w:val="20"/>
        </w:rPr>
      </w:pPr>
      <w:r w:rsidRPr="0053234E">
        <w:rPr>
          <w:bCs/>
          <w:snapToGrid w:val="0"/>
          <w:sz w:val="20"/>
          <w:szCs w:val="20"/>
        </w:rPr>
        <w:t>Add auto scrolling to the image in the set method:</w:t>
      </w:r>
    </w:p>
    <w:p w:rsidR="00015C87" w:rsidRDefault="00015C87" w:rsidP="0090794C">
      <w:pPr>
        <w:ind w:left="1440"/>
        <w:rPr>
          <w:bCs/>
          <w:snapToGrid w:val="0"/>
          <w:sz w:val="20"/>
          <w:szCs w:val="20"/>
        </w:rPr>
      </w:pPr>
      <w:proofErr w:type="spellStart"/>
      <w:r w:rsidRPr="001B40CA">
        <w:rPr>
          <w:bCs/>
          <w:snapToGrid w:val="0"/>
          <w:sz w:val="20"/>
          <w:szCs w:val="20"/>
        </w:rPr>
        <w:t>this.AutoScrollMinSize</w:t>
      </w:r>
      <w:proofErr w:type="spellEnd"/>
      <w:r w:rsidRPr="001B40CA">
        <w:rPr>
          <w:bCs/>
          <w:snapToGrid w:val="0"/>
          <w:sz w:val="20"/>
          <w:szCs w:val="20"/>
        </w:rPr>
        <w:t>=</w:t>
      </w:r>
      <w:proofErr w:type="spellStart"/>
      <w:r w:rsidRPr="001B40CA">
        <w:rPr>
          <w:bCs/>
          <w:snapToGrid w:val="0"/>
          <w:sz w:val="20"/>
          <w:szCs w:val="20"/>
        </w:rPr>
        <w:t>myImage.Size</w:t>
      </w:r>
      <w:proofErr w:type="spellEnd"/>
      <w:r w:rsidRPr="001B40CA">
        <w:rPr>
          <w:bCs/>
          <w:snapToGrid w:val="0"/>
          <w:sz w:val="20"/>
          <w:szCs w:val="20"/>
        </w:rPr>
        <w:t>;</w:t>
      </w:r>
    </w:p>
    <w:p w:rsidR="0090794C" w:rsidRDefault="0090794C" w:rsidP="0090794C">
      <w:pPr>
        <w:numPr>
          <w:ilvl w:val="0"/>
          <w:numId w:val="4"/>
        </w:numPr>
        <w:rPr>
          <w:bCs/>
          <w:snapToGrid w:val="0"/>
          <w:sz w:val="20"/>
          <w:szCs w:val="20"/>
        </w:rPr>
      </w:pPr>
      <w:r>
        <w:rPr>
          <w:bCs/>
          <w:snapToGrid w:val="0"/>
          <w:sz w:val="20"/>
          <w:szCs w:val="20"/>
        </w:rPr>
        <w:t>Create a “</w:t>
      </w:r>
      <w:proofErr w:type="spellStart"/>
      <w:r>
        <w:rPr>
          <w:bCs/>
          <w:snapToGrid w:val="0"/>
          <w:sz w:val="20"/>
          <w:szCs w:val="20"/>
        </w:rPr>
        <w:t>Paint”event</w:t>
      </w:r>
      <w:proofErr w:type="spellEnd"/>
      <w:r>
        <w:rPr>
          <w:bCs/>
          <w:snapToGrid w:val="0"/>
          <w:sz w:val="20"/>
          <w:szCs w:val="20"/>
        </w:rPr>
        <w:t xml:space="preserve"> handler for the child window (find the Paint event in the Properties Window under Events). This event handler will be responsible with drawing the image (see method </w:t>
      </w:r>
      <w:proofErr w:type="spellStart"/>
      <w:r>
        <w:rPr>
          <w:bCs/>
          <w:snapToGrid w:val="0"/>
          <w:sz w:val="20"/>
          <w:szCs w:val="20"/>
        </w:rPr>
        <w:t>DrawImage</w:t>
      </w:r>
      <w:proofErr w:type="spellEnd"/>
      <w:r>
        <w:rPr>
          <w:bCs/>
          <w:snapToGrid w:val="0"/>
          <w:sz w:val="20"/>
          <w:szCs w:val="20"/>
        </w:rPr>
        <w:t xml:space="preserve"> from the Graphics namespace). Position the scroll bars correctly in the Paint event (see </w:t>
      </w:r>
      <w:proofErr w:type="spellStart"/>
      <w:r>
        <w:rPr>
          <w:bCs/>
          <w:snapToGrid w:val="0"/>
          <w:sz w:val="20"/>
          <w:szCs w:val="20"/>
        </w:rPr>
        <w:t>Graphisc.DrawImage</w:t>
      </w:r>
      <w:proofErr w:type="spellEnd"/>
      <w:r>
        <w:rPr>
          <w:bCs/>
          <w:snapToGrid w:val="0"/>
          <w:sz w:val="20"/>
          <w:szCs w:val="20"/>
        </w:rPr>
        <w:t>)</w:t>
      </w:r>
    </w:p>
    <w:p w:rsidR="0090794C" w:rsidRDefault="0090794C" w:rsidP="0090794C">
      <w:pPr>
        <w:ind w:left="1440"/>
        <w:rPr>
          <w:bCs/>
          <w:snapToGrid w:val="0"/>
          <w:sz w:val="20"/>
          <w:szCs w:val="20"/>
        </w:rPr>
      </w:pP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System;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;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;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;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;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;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;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;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MDI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{   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&lt;summary&gt;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 w:eastAsia="en-CA"/>
        </w:rPr>
        <w:t xml:space="preserve"> Child form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&lt;/summary&gt;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CA" w:eastAsia="en-CA"/>
        </w:rPr>
        <w:t>FormChild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: Form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{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CA" w:eastAsia="en-CA"/>
        </w:rPr>
        <w:t>FormChild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()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{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);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}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CA" w:eastAsia="en-CA"/>
        </w:rPr>
        <w:t xml:space="preserve">// field Image 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Image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myImage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;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&lt;summary&gt;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 w:eastAsia="en-CA"/>
        </w:rPr>
        <w:t xml:space="preserve"> property Image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&lt;/summary&gt;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Image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Image</w:t>
      </w:r>
      <w:proofErr w:type="spellEnd"/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{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set</w:t>
      </w:r>
      <w:proofErr w:type="gramEnd"/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    {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myImage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= value;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.AutoScrollMinSize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myImage.Size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;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        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    }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get</w:t>
      </w:r>
      <w:proofErr w:type="gramEnd"/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    {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myImage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;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    }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}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&lt;summary&gt;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 w:eastAsia="en-CA"/>
        </w:rPr>
        <w:t xml:space="preserve"> Paint event handler for child window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&lt;/summary&gt;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sender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&gt;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&gt;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FormChild_Paint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e)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{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e.Graphics.DrawImage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myImage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.AutoScrollPosition.X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,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.AutoScrollPosition.Y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myImage.Width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myImage.Height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);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    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}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}</w:t>
      </w:r>
    </w:p>
    <w:p w:rsidR="0090794C" w:rsidRDefault="0090794C" w:rsidP="0070793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}</w:t>
      </w:r>
    </w:p>
    <w:p w:rsidR="00015C87" w:rsidRDefault="00015C87" w:rsidP="001B40CA">
      <w:pPr>
        <w:numPr>
          <w:ilvl w:val="0"/>
          <w:numId w:val="4"/>
        </w:numPr>
        <w:rPr>
          <w:bCs/>
          <w:snapToGrid w:val="0"/>
          <w:sz w:val="20"/>
          <w:szCs w:val="20"/>
        </w:rPr>
      </w:pPr>
      <w:r>
        <w:rPr>
          <w:bCs/>
          <w:snapToGrid w:val="0"/>
          <w:sz w:val="20"/>
          <w:szCs w:val="20"/>
        </w:rPr>
        <w:t xml:space="preserve">Disable the Save and </w:t>
      </w:r>
      <w:proofErr w:type="spellStart"/>
      <w:r>
        <w:rPr>
          <w:bCs/>
          <w:snapToGrid w:val="0"/>
          <w:sz w:val="20"/>
          <w:szCs w:val="20"/>
        </w:rPr>
        <w:t>SaveAs</w:t>
      </w:r>
      <w:proofErr w:type="spellEnd"/>
      <w:r>
        <w:rPr>
          <w:bCs/>
          <w:snapToGrid w:val="0"/>
          <w:sz w:val="20"/>
          <w:szCs w:val="20"/>
        </w:rPr>
        <w:t xml:space="preserve"> menu items if no child exists</w:t>
      </w:r>
      <w:r w:rsidR="006764D3">
        <w:rPr>
          <w:bCs/>
          <w:snapToGrid w:val="0"/>
          <w:sz w:val="20"/>
          <w:szCs w:val="20"/>
        </w:rPr>
        <w:t xml:space="preserve">. </w:t>
      </w:r>
      <w:r w:rsidR="001B40CA">
        <w:rPr>
          <w:bCs/>
          <w:snapToGrid w:val="0"/>
          <w:sz w:val="20"/>
          <w:szCs w:val="20"/>
        </w:rPr>
        <w:t>Use</w:t>
      </w:r>
      <w:r w:rsidR="006764D3">
        <w:rPr>
          <w:bCs/>
          <w:snapToGrid w:val="0"/>
          <w:sz w:val="20"/>
          <w:szCs w:val="20"/>
        </w:rPr>
        <w:t xml:space="preserve"> the “</w:t>
      </w:r>
      <w:proofErr w:type="spellStart"/>
      <w:r w:rsidR="0046189E">
        <w:rPr>
          <w:bCs/>
          <w:snapToGrid w:val="0"/>
          <w:sz w:val="20"/>
          <w:szCs w:val="20"/>
        </w:rPr>
        <w:t>Drop</w:t>
      </w:r>
      <w:r w:rsidR="006764D3">
        <w:rPr>
          <w:bCs/>
          <w:snapToGrid w:val="0"/>
          <w:sz w:val="20"/>
          <w:szCs w:val="20"/>
        </w:rPr>
        <w:t>DownOpening</w:t>
      </w:r>
      <w:proofErr w:type="spellEnd"/>
      <w:r w:rsidR="006764D3">
        <w:rPr>
          <w:bCs/>
          <w:snapToGrid w:val="0"/>
          <w:sz w:val="20"/>
          <w:szCs w:val="20"/>
        </w:rPr>
        <w:t>”</w:t>
      </w:r>
      <w:r>
        <w:rPr>
          <w:bCs/>
          <w:snapToGrid w:val="0"/>
          <w:sz w:val="20"/>
          <w:szCs w:val="20"/>
        </w:rPr>
        <w:t xml:space="preserve"> handler of the File menu</w:t>
      </w:r>
      <w:r w:rsidR="006764D3">
        <w:rPr>
          <w:bCs/>
          <w:snapToGrid w:val="0"/>
          <w:sz w:val="20"/>
          <w:szCs w:val="20"/>
        </w:rPr>
        <w:t xml:space="preserve"> (see events in the Properties Window)</w:t>
      </w:r>
      <w:r>
        <w:rPr>
          <w:bCs/>
          <w:snapToGrid w:val="0"/>
          <w:sz w:val="20"/>
          <w:szCs w:val="20"/>
        </w:rPr>
        <w:t>.</w:t>
      </w:r>
    </w:p>
    <w:p w:rsidR="00A44CFF" w:rsidRDefault="00A44CFF" w:rsidP="001B40CA">
      <w:pPr>
        <w:numPr>
          <w:ilvl w:val="0"/>
          <w:numId w:val="4"/>
        </w:numPr>
        <w:rPr>
          <w:bCs/>
          <w:snapToGrid w:val="0"/>
          <w:sz w:val="20"/>
          <w:szCs w:val="20"/>
        </w:rPr>
      </w:pPr>
      <w:r>
        <w:rPr>
          <w:bCs/>
          <w:snapToGrid w:val="0"/>
          <w:sz w:val="20"/>
          <w:szCs w:val="20"/>
        </w:rPr>
        <w:t>For Open from Web</w:t>
      </w:r>
      <w:r w:rsidR="00015C87">
        <w:rPr>
          <w:bCs/>
          <w:snapToGrid w:val="0"/>
          <w:sz w:val="20"/>
          <w:szCs w:val="20"/>
        </w:rPr>
        <w:t xml:space="preserve"> you need the namespace System.Net.</w:t>
      </w:r>
    </w:p>
    <w:p w:rsidR="00A44CFF" w:rsidRPr="00A44CFF" w:rsidRDefault="00A44CFF" w:rsidP="001B40CA">
      <w:pPr>
        <w:numPr>
          <w:ilvl w:val="0"/>
          <w:numId w:val="4"/>
        </w:numPr>
        <w:rPr>
          <w:bCs/>
          <w:snapToGrid w:val="0"/>
          <w:sz w:val="20"/>
          <w:szCs w:val="20"/>
        </w:rPr>
      </w:pPr>
      <w:r w:rsidRPr="00A44CFF">
        <w:rPr>
          <w:bCs/>
          <w:snapToGrid w:val="0"/>
          <w:sz w:val="20"/>
          <w:szCs w:val="20"/>
        </w:rPr>
        <w:t xml:space="preserve">For </w:t>
      </w:r>
      <w:r w:rsidR="00707A3B">
        <w:rPr>
          <w:bCs/>
          <w:snapToGrid w:val="0"/>
          <w:sz w:val="20"/>
          <w:szCs w:val="20"/>
        </w:rPr>
        <w:t>f</w:t>
      </w:r>
      <w:r w:rsidRPr="00A44CFF">
        <w:rPr>
          <w:bCs/>
          <w:snapToGrid w:val="0"/>
          <w:sz w:val="20"/>
          <w:szCs w:val="20"/>
        </w:rPr>
        <w:t xml:space="preserve">iles and </w:t>
      </w:r>
      <w:r w:rsidR="00707A3B">
        <w:rPr>
          <w:bCs/>
          <w:snapToGrid w:val="0"/>
          <w:sz w:val="20"/>
          <w:szCs w:val="20"/>
        </w:rPr>
        <w:t>s</w:t>
      </w:r>
      <w:r w:rsidRPr="00A44CFF">
        <w:rPr>
          <w:bCs/>
          <w:snapToGrid w:val="0"/>
          <w:sz w:val="20"/>
          <w:szCs w:val="20"/>
        </w:rPr>
        <w:t xml:space="preserve">treams you need </w:t>
      </w:r>
      <w:r w:rsidRPr="001B40CA">
        <w:rPr>
          <w:bCs/>
          <w:snapToGrid w:val="0"/>
          <w:sz w:val="20"/>
          <w:szCs w:val="20"/>
        </w:rPr>
        <w:t>System.IO;</w:t>
      </w:r>
    </w:p>
    <w:p w:rsidR="00015C87" w:rsidRDefault="00015C87" w:rsidP="001B40CA">
      <w:pPr>
        <w:numPr>
          <w:ilvl w:val="0"/>
          <w:numId w:val="4"/>
        </w:numPr>
        <w:rPr>
          <w:bCs/>
          <w:snapToGrid w:val="0"/>
          <w:sz w:val="20"/>
          <w:szCs w:val="20"/>
        </w:rPr>
      </w:pPr>
      <w:proofErr w:type="spellStart"/>
      <w:r>
        <w:rPr>
          <w:bCs/>
          <w:snapToGrid w:val="0"/>
          <w:sz w:val="20"/>
          <w:szCs w:val="20"/>
        </w:rPr>
        <w:t>WebRequest</w:t>
      </w:r>
      <w:proofErr w:type="spellEnd"/>
      <w:r>
        <w:rPr>
          <w:bCs/>
          <w:snapToGrid w:val="0"/>
          <w:sz w:val="20"/>
          <w:szCs w:val="20"/>
        </w:rPr>
        <w:t xml:space="preserve"> and </w:t>
      </w:r>
      <w:proofErr w:type="spellStart"/>
      <w:r>
        <w:rPr>
          <w:bCs/>
          <w:snapToGrid w:val="0"/>
          <w:sz w:val="20"/>
          <w:szCs w:val="20"/>
        </w:rPr>
        <w:t>WebResponse</w:t>
      </w:r>
      <w:proofErr w:type="spellEnd"/>
      <w:r>
        <w:rPr>
          <w:bCs/>
          <w:snapToGrid w:val="0"/>
          <w:sz w:val="20"/>
          <w:szCs w:val="20"/>
        </w:rPr>
        <w:t xml:space="preserve"> are useful classes for loading from the Web.</w:t>
      </w:r>
    </w:p>
    <w:p w:rsidR="004C548C" w:rsidRDefault="009F2520" w:rsidP="001B40CA">
      <w:pPr>
        <w:numPr>
          <w:ilvl w:val="0"/>
          <w:numId w:val="4"/>
        </w:numPr>
        <w:rPr>
          <w:bCs/>
          <w:snapToGrid w:val="0"/>
          <w:sz w:val="20"/>
          <w:szCs w:val="20"/>
        </w:rPr>
      </w:pPr>
      <w:r>
        <w:rPr>
          <w:bCs/>
          <w:snapToGrid w:val="0"/>
          <w:sz w:val="20"/>
          <w:szCs w:val="20"/>
        </w:rPr>
        <w:t xml:space="preserve"> </w:t>
      </w:r>
      <w:r w:rsidR="004C548C">
        <w:rPr>
          <w:bCs/>
          <w:snapToGrid w:val="0"/>
          <w:sz w:val="20"/>
          <w:szCs w:val="20"/>
        </w:rPr>
        <w:t>“Save” and “Save As” should work properly. Test if Save is working by looking at the properties of the image (modified date</w:t>
      </w:r>
      <w:r w:rsidR="001B40CA">
        <w:rPr>
          <w:bCs/>
          <w:snapToGrid w:val="0"/>
          <w:sz w:val="20"/>
          <w:szCs w:val="20"/>
        </w:rPr>
        <w:t xml:space="preserve"> and time</w:t>
      </w:r>
      <w:r w:rsidR="004C548C">
        <w:rPr>
          <w:bCs/>
          <w:snapToGrid w:val="0"/>
          <w:sz w:val="20"/>
          <w:szCs w:val="20"/>
        </w:rPr>
        <w:t>).</w:t>
      </w:r>
    </w:p>
    <w:p w:rsidR="004C548C" w:rsidRDefault="009B36DE" w:rsidP="001B40CA">
      <w:pPr>
        <w:numPr>
          <w:ilvl w:val="0"/>
          <w:numId w:val="4"/>
        </w:numPr>
        <w:rPr>
          <w:bCs/>
          <w:snapToGrid w:val="0"/>
          <w:sz w:val="20"/>
          <w:szCs w:val="20"/>
        </w:rPr>
      </w:pPr>
      <w:r>
        <w:rPr>
          <w:bCs/>
          <w:snapToGrid w:val="0"/>
          <w:sz w:val="20"/>
          <w:szCs w:val="20"/>
        </w:rPr>
        <w:t>The E</w:t>
      </w:r>
      <w:r w:rsidR="004C548C">
        <w:rPr>
          <w:bCs/>
          <w:snapToGrid w:val="0"/>
          <w:sz w:val="20"/>
          <w:szCs w:val="20"/>
        </w:rPr>
        <w:t>xit</w:t>
      </w:r>
      <w:r>
        <w:rPr>
          <w:bCs/>
          <w:snapToGrid w:val="0"/>
          <w:sz w:val="20"/>
          <w:szCs w:val="20"/>
        </w:rPr>
        <w:t xml:space="preserve"> menu item is implemented:</w:t>
      </w:r>
      <w:r w:rsidR="004C548C">
        <w:rPr>
          <w:bCs/>
          <w:snapToGrid w:val="0"/>
          <w:sz w:val="20"/>
          <w:szCs w:val="20"/>
        </w:rPr>
        <w:t xml:space="preserve"> </w:t>
      </w:r>
      <w:r>
        <w:rPr>
          <w:bCs/>
          <w:snapToGrid w:val="0"/>
          <w:sz w:val="20"/>
          <w:szCs w:val="20"/>
        </w:rPr>
        <w:t xml:space="preserve">the user </w:t>
      </w:r>
      <w:r w:rsidR="004C548C">
        <w:rPr>
          <w:bCs/>
          <w:snapToGrid w:val="0"/>
          <w:sz w:val="20"/>
          <w:szCs w:val="20"/>
        </w:rPr>
        <w:t xml:space="preserve">will </w:t>
      </w:r>
      <w:r>
        <w:rPr>
          <w:bCs/>
          <w:snapToGrid w:val="0"/>
          <w:sz w:val="20"/>
          <w:szCs w:val="20"/>
        </w:rPr>
        <w:t>be asked if to save or not.</w:t>
      </w:r>
    </w:p>
    <w:p w:rsidR="001B40CA" w:rsidRDefault="009B36DE" w:rsidP="001B40CA">
      <w:pPr>
        <w:numPr>
          <w:ilvl w:val="0"/>
          <w:numId w:val="4"/>
        </w:numPr>
        <w:rPr>
          <w:bCs/>
          <w:snapToGrid w:val="0"/>
          <w:sz w:val="20"/>
          <w:szCs w:val="20"/>
        </w:rPr>
      </w:pPr>
      <w:r w:rsidRPr="009F1EAD">
        <w:rPr>
          <w:bCs/>
          <w:snapToGrid w:val="0"/>
          <w:sz w:val="20"/>
          <w:szCs w:val="20"/>
        </w:rPr>
        <w:t xml:space="preserve">Pay attention to when saving a file </w:t>
      </w:r>
      <w:r w:rsidR="00A11BE6">
        <w:rPr>
          <w:bCs/>
          <w:snapToGrid w:val="0"/>
          <w:sz w:val="20"/>
          <w:szCs w:val="20"/>
        </w:rPr>
        <w:t>on</w:t>
      </w:r>
      <w:r w:rsidRPr="009F1EAD">
        <w:rPr>
          <w:bCs/>
          <w:snapToGrid w:val="0"/>
          <w:sz w:val="20"/>
          <w:szCs w:val="20"/>
        </w:rPr>
        <w:t xml:space="preserve"> an existing file.</w:t>
      </w:r>
      <w:r w:rsidR="009F1EAD">
        <w:rPr>
          <w:bCs/>
          <w:snapToGrid w:val="0"/>
          <w:sz w:val="20"/>
          <w:szCs w:val="20"/>
        </w:rPr>
        <w:t xml:space="preserve"> </w:t>
      </w:r>
    </w:p>
    <w:p w:rsidR="005C5D05" w:rsidRDefault="001B40CA" w:rsidP="005C5D05">
      <w:pPr>
        <w:numPr>
          <w:ilvl w:val="0"/>
          <w:numId w:val="4"/>
        </w:numPr>
        <w:rPr>
          <w:bCs/>
          <w:snapToGrid w:val="0"/>
          <w:sz w:val="20"/>
          <w:szCs w:val="20"/>
        </w:rPr>
      </w:pPr>
      <w:r>
        <w:rPr>
          <w:bCs/>
          <w:snapToGrid w:val="0"/>
          <w:sz w:val="20"/>
          <w:szCs w:val="20"/>
        </w:rPr>
        <w:t xml:space="preserve">Use </w:t>
      </w:r>
      <w:r w:rsidR="009F1EAD" w:rsidRPr="009F1EAD">
        <w:rPr>
          <w:bCs/>
          <w:snapToGrid w:val="0"/>
          <w:sz w:val="20"/>
          <w:szCs w:val="20"/>
        </w:rPr>
        <w:t>filter</w:t>
      </w:r>
      <w:r>
        <w:rPr>
          <w:bCs/>
          <w:snapToGrid w:val="0"/>
          <w:sz w:val="20"/>
          <w:szCs w:val="20"/>
        </w:rPr>
        <w:t>s</w:t>
      </w:r>
      <w:r w:rsidR="009F1EAD" w:rsidRPr="009F1EAD">
        <w:rPr>
          <w:bCs/>
          <w:snapToGrid w:val="0"/>
          <w:sz w:val="20"/>
          <w:szCs w:val="20"/>
        </w:rPr>
        <w:t xml:space="preserve"> for the </w:t>
      </w:r>
      <w:proofErr w:type="spellStart"/>
      <w:r w:rsidR="009F1EAD" w:rsidRPr="009F1EAD">
        <w:rPr>
          <w:bCs/>
          <w:snapToGrid w:val="0"/>
          <w:sz w:val="20"/>
          <w:szCs w:val="20"/>
        </w:rPr>
        <w:t>OpenFile</w:t>
      </w:r>
      <w:proofErr w:type="spellEnd"/>
      <w:r w:rsidR="009F1EAD" w:rsidRPr="009F1EAD">
        <w:rPr>
          <w:bCs/>
          <w:snapToGrid w:val="0"/>
          <w:sz w:val="20"/>
          <w:szCs w:val="20"/>
        </w:rPr>
        <w:t xml:space="preserve"> and </w:t>
      </w:r>
      <w:proofErr w:type="spellStart"/>
      <w:r w:rsidR="009F1EAD" w:rsidRPr="009F1EAD">
        <w:rPr>
          <w:bCs/>
          <w:snapToGrid w:val="0"/>
          <w:sz w:val="20"/>
          <w:szCs w:val="20"/>
        </w:rPr>
        <w:t>SaveFile</w:t>
      </w:r>
      <w:proofErr w:type="spellEnd"/>
      <w:r w:rsidR="009F1EAD" w:rsidRPr="009F1EAD">
        <w:rPr>
          <w:bCs/>
          <w:snapToGrid w:val="0"/>
          <w:sz w:val="20"/>
          <w:szCs w:val="20"/>
        </w:rPr>
        <w:t xml:space="preserve"> dialogs. Consider jpg, jpeg, bmp and gif formats. </w:t>
      </w:r>
    </w:p>
    <w:p w:rsidR="009F2520" w:rsidRDefault="009F2520" w:rsidP="009F2520">
      <w:pPr>
        <w:numPr>
          <w:ilvl w:val="0"/>
          <w:numId w:val="4"/>
        </w:numPr>
        <w:rPr>
          <w:bCs/>
          <w:snapToGrid w:val="0"/>
          <w:sz w:val="20"/>
          <w:szCs w:val="20"/>
        </w:rPr>
      </w:pPr>
      <w:r>
        <w:rPr>
          <w:bCs/>
          <w:snapToGrid w:val="0"/>
          <w:sz w:val="20"/>
          <w:szCs w:val="20"/>
        </w:rPr>
        <w:t xml:space="preserve">Very important: add </w:t>
      </w:r>
      <w:r w:rsidRPr="00A11BE6">
        <w:rPr>
          <w:b/>
          <w:bCs/>
          <w:snapToGrid w:val="0"/>
          <w:sz w:val="20"/>
          <w:szCs w:val="20"/>
        </w:rPr>
        <w:t>Exceptions</w:t>
      </w:r>
      <w:r>
        <w:rPr>
          <w:bCs/>
          <w:snapToGrid w:val="0"/>
          <w:sz w:val="20"/>
          <w:szCs w:val="20"/>
        </w:rPr>
        <w:t>!</w:t>
      </w:r>
    </w:p>
    <w:p w:rsidR="00B948F1" w:rsidRDefault="00B948F1" w:rsidP="009F2520">
      <w:pPr>
        <w:numPr>
          <w:ilvl w:val="0"/>
          <w:numId w:val="4"/>
        </w:numPr>
        <w:rPr>
          <w:bCs/>
          <w:snapToGrid w:val="0"/>
          <w:sz w:val="20"/>
          <w:szCs w:val="20"/>
        </w:rPr>
      </w:pPr>
      <w:r>
        <w:rPr>
          <w:bCs/>
          <w:snapToGrid w:val="0"/>
          <w:sz w:val="20"/>
          <w:szCs w:val="20"/>
        </w:rPr>
        <w:t>Do not forget to close and dispose resources:</w:t>
      </w:r>
    </w:p>
    <w:p w:rsidR="00B948F1" w:rsidRDefault="00B948F1" w:rsidP="00B948F1">
      <w:pPr>
        <w:numPr>
          <w:ilvl w:val="1"/>
          <w:numId w:val="4"/>
        </w:numPr>
        <w:rPr>
          <w:bCs/>
          <w:snapToGrid w:val="0"/>
          <w:sz w:val="20"/>
          <w:szCs w:val="20"/>
        </w:rPr>
      </w:pPr>
      <w:r>
        <w:rPr>
          <w:bCs/>
          <w:snapToGrid w:val="0"/>
          <w:sz w:val="20"/>
          <w:szCs w:val="20"/>
        </w:rPr>
        <w:t>Example:</w:t>
      </w:r>
    </w:p>
    <w:p w:rsidR="00B948F1" w:rsidRPr="00B948F1" w:rsidRDefault="00B948F1" w:rsidP="00B948F1">
      <w:pPr>
        <w:pStyle w:val="ListParagraph"/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proofErr w:type="spellStart"/>
      <w:proofErr w:type="gramStart"/>
      <w:r w:rsidRPr="00B948F1">
        <w:rPr>
          <w:rFonts w:ascii="Consolas" w:hAnsi="Consolas" w:cs="Consolas"/>
          <w:color w:val="000000"/>
          <w:sz w:val="19"/>
          <w:szCs w:val="19"/>
          <w:lang w:val="en-CA" w:eastAsia="en-C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ormChild</w:t>
      </w:r>
      <w:r w:rsidRPr="00B948F1">
        <w:rPr>
          <w:rFonts w:ascii="Consolas" w:hAnsi="Consolas" w:cs="Consolas"/>
          <w:color w:val="000000"/>
          <w:sz w:val="19"/>
          <w:szCs w:val="19"/>
          <w:lang w:val="en-CA" w:eastAsia="en-CA"/>
        </w:rPr>
        <w:t>.Close</w:t>
      </w:r>
      <w:proofErr w:type="spellEnd"/>
      <w:r w:rsidRPr="00B948F1">
        <w:rPr>
          <w:rFonts w:ascii="Consolas" w:hAnsi="Consolas" w:cs="Consolas"/>
          <w:color w:val="000000"/>
          <w:sz w:val="19"/>
          <w:szCs w:val="19"/>
          <w:lang w:val="en-CA" w:eastAsia="en-CA"/>
        </w:rPr>
        <w:t>(</w:t>
      </w:r>
      <w:proofErr w:type="gramEnd"/>
      <w:r w:rsidRPr="00B948F1">
        <w:rPr>
          <w:rFonts w:ascii="Consolas" w:hAnsi="Consolas" w:cs="Consolas"/>
          <w:color w:val="000000"/>
          <w:sz w:val="19"/>
          <w:szCs w:val="19"/>
          <w:lang w:val="en-CA" w:eastAsia="en-CA"/>
        </w:rPr>
        <w:t>);</w:t>
      </w:r>
    </w:p>
    <w:p w:rsidR="00B948F1" w:rsidRDefault="00B948F1" w:rsidP="00B948F1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formChild</w:t>
      </w:r>
      <w:r w:rsidRPr="00B948F1">
        <w:rPr>
          <w:rFonts w:ascii="Consolas" w:hAnsi="Consolas" w:cs="Consolas"/>
          <w:color w:val="000000"/>
          <w:sz w:val="19"/>
          <w:szCs w:val="19"/>
          <w:lang w:val="en-CA" w:eastAsia="en-CA"/>
        </w:rPr>
        <w:t>.Dispose</w:t>
      </w:r>
      <w:proofErr w:type="spellEnd"/>
      <w:r w:rsidRPr="00B948F1">
        <w:rPr>
          <w:rFonts w:ascii="Consolas" w:hAnsi="Consolas" w:cs="Consolas"/>
          <w:color w:val="000000"/>
          <w:sz w:val="19"/>
          <w:szCs w:val="19"/>
          <w:lang w:val="en-CA" w:eastAsia="en-CA"/>
        </w:rPr>
        <w:t>(</w:t>
      </w:r>
      <w:proofErr w:type="gramEnd"/>
      <w:r w:rsidRPr="00B948F1">
        <w:rPr>
          <w:rFonts w:ascii="Consolas" w:hAnsi="Consolas" w:cs="Consolas"/>
          <w:color w:val="000000"/>
          <w:sz w:val="19"/>
          <w:szCs w:val="19"/>
          <w:lang w:val="en-CA" w:eastAsia="en-CA"/>
        </w:rPr>
        <w:t>);</w:t>
      </w:r>
    </w:p>
    <w:p w:rsidR="00B948F1" w:rsidRDefault="00B948F1" w:rsidP="00B948F1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Or for image:</w:t>
      </w:r>
    </w:p>
    <w:p w:rsidR="00B948F1" w:rsidRPr="00B948F1" w:rsidRDefault="00B948F1" w:rsidP="00B948F1">
      <w:pPr>
        <w:pStyle w:val="ListParagraph"/>
        <w:ind w:left="1440"/>
        <w:rPr>
          <w:bCs/>
          <w:snapToGrid w:val="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 w:eastAsia="en-CA"/>
        </w:rPr>
        <w:t>formC</w:t>
      </w:r>
      <w:bookmarkStart w:id="0" w:name="_GoBack"/>
      <w:bookmarkEnd w:id="0"/>
      <w:r w:rsidRPr="00B948F1">
        <w:rPr>
          <w:rFonts w:ascii="Consolas" w:hAnsi="Consolas" w:cs="Consolas"/>
          <w:color w:val="000000"/>
          <w:sz w:val="19"/>
          <w:szCs w:val="19"/>
          <w:lang w:val="en-CA" w:eastAsia="en-CA"/>
        </w:rPr>
        <w:t>hild.Image.Dispose</w:t>
      </w:r>
      <w:proofErr w:type="spellEnd"/>
      <w:r w:rsidRPr="00B948F1">
        <w:rPr>
          <w:rFonts w:ascii="Consolas" w:hAnsi="Consolas" w:cs="Consolas"/>
          <w:color w:val="000000"/>
          <w:sz w:val="19"/>
          <w:szCs w:val="19"/>
          <w:lang w:val="en-CA" w:eastAsia="en-CA"/>
        </w:rPr>
        <w:t>();</w:t>
      </w:r>
    </w:p>
    <w:p w:rsidR="009F2520" w:rsidRPr="003E7B15" w:rsidRDefault="009F2520" w:rsidP="009F2520">
      <w:pPr>
        <w:ind w:left="1440"/>
        <w:rPr>
          <w:bCs/>
          <w:snapToGrid w:val="0"/>
          <w:sz w:val="20"/>
          <w:szCs w:val="20"/>
        </w:rPr>
      </w:pPr>
    </w:p>
    <w:sectPr w:rsidR="009F2520" w:rsidRPr="003E7B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3FA2"/>
    <w:multiLevelType w:val="hybridMultilevel"/>
    <w:tmpl w:val="833AE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57565B"/>
    <w:multiLevelType w:val="hybridMultilevel"/>
    <w:tmpl w:val="74AA2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E81666C"/>
    <w:multiLevelType w:val="hybridMultilevel"/>
    <w:tmpl w:val="BFDAB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BC65561"/>
    <w:multiLevelType w:val="hybridMultilevel"/>
    <w:tmpl w:val="5BC278E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BD"/>
    <w:rsid w:val="00015C87"/>
    <w:rsid w:val="000C289E"/>
    <w:rsid w:val="00120C39"/>
    <w:rsid w:val="001A36CE"/>
    <w:rsid w:val="001B40CA"/>
    <w:rsid w:val="00200C2D"/>
    <w:rsid w:val="00205955"/>
    <w:rsid w:val="002375AB"/>
    <w:rsid w:val="0027014E"/>
    <w:rsid w:val="002B57F8"/>
    <w:rsid w:val="002C00BD"/>
    <w:rsid w:val="002D2BAC"/>
    <w:rsid w:val="00316891"/>
    <w:rsid w:val="00340D77"/>
    <w:rsid w:val="00344269"/>
    <w:rsid w:val="003551BD"/>
    <w:rsid w:val="003B3FEE"/>
    <w:rsid w:val="003E7B15"/>
    <w:rsid w:val="0046189E"/>
    <w:rsid w:val="004C548C"/>
    <w:rsid w:val="0053234E"/>
    <w:rsid w:val="0053792E"/>
    <w:rsid w:val="00577D58"/>
    <w:rsid w:val="005A2729"/>
    <w:rsid w:val="005C5D05"/>
    <w:rsid w:val="006764D3"/>
    <w:rsid w:val="006D7988"/>
    <w:rsid w:val="00707939"/>
    <w:rsid w:val="00707A3B"/>
    <w:rsid w:val="0076395E"/>
    <w:rsid w:val="00792FF2"/>
    <w:rsid w:val="008316ED"/>
    <w:rsid w:val="00861BE1"/>
    <w:rsid w:val="008C59F6"/>
    <w:rsid w:val="008D7BC1"/>
    <w:rsid w:val="0090794C"/>
    <w:rsid w:val="00963BF7"/>
    <w:rsid w:val="009B36DE"/>
    <w:rsid w:val="009F1EAD"/>
    <w:rsid w:val="009F2520"/>
    <w:rsid w:val="00A11BE6"/>
    <w:rsid w:val="00A44CFF"/>
    <w:rsid w:val="00A708CB"/>
    <w:rsid w:val="00AA7C8E"/>
    <w:rsid w:val="00B86BFA"/>
    <w:rsid w:val="00B948F1"/>
    <w:rsid w:val="00BF3872"/>
    <w:rsid w:val="00C52D0E"/>
    <w:rsid w:val="00D40D8F"/>
    <w:rsid w:val="00E368F1"/>
    <w:rsid w:val="00EE30D5"/>
    <w:rsid w:val="00F57A10"/>
    <w:rsid w:val="00F8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B44CA"/>
  <w15:docId w15:val="{FDEE8B7E-2AE7-4900-8B11-39610A29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DF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81DFF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81DFF"/>
    <w:pPr>
      <w:ind w:left="360" w:hanging="360"/>
      <w:jc w:val="center"/>
    </w:pPr>
    <w:rPr>
      <w:b/>
      <w:szCs w:val="20"/>
    </w:rPr>
  </w:style>
  <w:style w:type="paragraph" w:styleId="NormalWeb">
    <w:name w:val="Normal (Web)"/>
    <w:basedOn w:val="Normal"/>
    <w:rsid w:val="00015C87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9F25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4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desktop/winforms/controls/how-to-save-files-using-the-savefiledialog-component?view=netframeworkdesktop-4.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desktop/wpf/app-development/dialog-boxes-overview?view=netframeworkdesktop-4.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dotnet/desktop/winforms/advanced/multiple-document-interface-mdi-applications?view=netframeworkdesktop-4.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Mirela Gutica</dc:creator>
  <cp:lastModifiedBy>Mirela Gutica</cp:lastModifiedBy>
  <cp:revision>5</cp:revision>
  <dcterms:created xsi:type="dcterms:W3CDTF">2021-02-03T01:45:00Z</dcterms:created>
  <dcterms:modified xsi:type="dcterms:W3CDTF">2022-02-03T02:41:00Z</dcterms:modified>
</cp:coreProperties>
</file>