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5D69E" w14:textId="676EBCBF" w:rsidR="002D19D3" w:rsidRPr="002D19D3" w:rsidRDefault="002D19D3" w:rsidP="002D19D3">
      <w:pPr>
        <w:keepNext/>
        <w:pBdr>
          <w:top w:val="single" w:sz="4" w:space="1" w:color="auto"/>
          <w:left w:val="single" w:sz="4" w:space="4" w:color="auto"/>
          <w:bottom w:val="single" w:sz="4" w:space="1" w:color="auto"/>
          <w:right w:val="single" w:sz="4" w:space="4" w:color="auto"/>
        </w:pBdr>
        <w:spacing w:after="0" w:line="240" w:lineRule="auto"/>
        <w:jc w:val="center"/>
        <w:outlineLvl w:val="0"/>
        <w:rPr>
          <w:rFonts w:eastAsia="Times New Roman" w:cs="Times New Roman"/>
          <w:b/>
          <w:bCs/>
          <w:sz w:val="32"/>
          <w:szCs w:val="32"/>
          <w:lang w:eastAsia="en-US"/>
        </w:rPr>
      </w:pPr>
      <w:r w:rsidRPr="002D19D3">
        <w:rPr>
          <w:rFonts w:eastAsia="Times New Roman" w:cs="Times New Roman"/>
          <w:b/>
          <w:bCs/>
          <w:sz w:val="32"/>
          <w:szCs w:val="32"/>
          <w:lang w:eastAsia="en-US"/>
        </w:rPr>
        <w:t xml:space="preserve">Lab </w:t>
      </w:r>
      <w:r w:rsidR="00B15C65">
        <w:rPr>
          <w:rFonts w:eastAsia="Times New Roman" w:cs="Times New Roman"/>
          <w:b/>
          <w:bCs/>
          <w:sz w:val="32"/>
          <w:szCs w:val="32"/>
          <w:lang w:eastAsia="en-US"/>
        </w:rPr>
        <w:t>1</w:t>
      </w:r>
      <w:r w:rsidR="006D46EA">
        <w:rPr>
          <w:rFonts w:eastAsia="Times New Roman" w:cs="Times New Roman"/>
          <w:b/>
          <w:bCs/>
          <w:sz w:val="32"/>
          <w:szCs w:val="32"/>
          <w:lang w:eastAsia="en-US"/>
        </w:rPr>
        <w:t>2</w:t>
      </w:r>
      <w:r w:rsidRPr="002D19D3">
        <w:rPr>
          <w:rFonts w:eastAsia="Times New Roman" w:cs="Times New Roman"/>
          <w:b/>
          <w:bCs/>
          <w:sz w:val="32"/>
          <w:szCs w:val="32"/>
          <w:lang w:eastAsia="en-US"/>
        </w:rPr>
        <w:t xml:space="preserve"> – </w:t>
      </w:r>
      <w:r w:rsidR="0065609B">
        <w:rPr>
          <w:rFonts w:eastAsia="Times New Roman" w:cs="Times New Roman"/>
          <w:b/>
          <w:bCs/>
          <w:sz w:val="32"/>
          <w:szCs w:val="32"/>
          <w:lang w:eastAsia="en-US"/>
        </w:rPr>
        <w:t>H</w:t>
      </w:r>
      <w:r w:rsidR="00B15C65">
        <w:rPr>
          <w:rFonts w:eastAsia="Times New Roman" w:cs="Times New Roman"/>
          <w:b/>
          <w:bCs/>
          <w:sz w:val="32"/>
          <w:szCs w:val="32"/>
          <w:lang w:eastAsia="en-US"/>
        </w:rPr>
        <w:t>ypothesis testing</w:t>
      </w:r>
    </w:p>
    <w:p w14:paraId="7C87605C" w14:textId="77777777" w:rsidR="002D19D3" w:rsidRDefault="002D19D3" w:rsidP="002D19D3">
      <w:pPr>
        <w:rPr>
          <w:rFonts w:eastAsia="Calibri" w:cs="Times New Roman"/>
          <w:sz w:val="22"/>
          <w:lang w:val="en-CA" w:eastAsia="en-US"/>
        </w:rPr>
      </w:pPr>
    </w:p>
    <w:p w14:paraId="70889817" w14:textId="77777777" w:rsidR="002D19D3" w:rsidRPr="002D19D3" w:rsidRDefault="002D19D3" w:rsidP="002D19D3">
      <w:pPr>
        <w:rPr>
          <w:rFonts w:eastAsia="Calibri" w:cs="Times New Roman"/>
          <w:b/>
          <w:sz w:val="22"/>
          <w:lang w:val="en-CA" w:eastAsia="en-US"/>
        </w:rPr>
      </w:pPr>
      <w:r w:rsidRPr="002D19D3">
        <w:rPr>
          <w:rFonts w:eastAsia="Calibri" w:cs="Times New Roman"/>
          <w:b/>
          <w:sz w:val="22"/>
          <w:lang w:val="en-CA" w:eastAsia="en-US"/>
        </w:rPr>
        <w:t xml:space="preserve">To submit: answers to all numbered questions. When the question asks you to write code or create graphs, submit the code and/or graphs in the Word document as part of your answer. Also submit a </w:t>
      </w:r>
      <w:proofErr w:type="gramStart"/>
      <w:r w:rsidRPr="002D19D3">
        <w:rPr>
          <w:rFonts w:eastAsia="Calibri" w:cs="Times New Roman"/>
          <w:b/>
          <w:sz w:val="22"/>
          <w:lang w:val="en-CA" w:eastAsia="en-US"/>
        </w:rPr>
        <w:t>single .R</w:t>
      </w:r>
      <w:proofErr w:type="gramEnd"/>
      <w:r w:rsidRPr="002D19D3">
        <w:rPr>
          <w:rFonts w:eastAsia="Calibri" w:cs="Times New Roman"/>
          <w:b/>
          <w:sz w:val="22"/>
          <w:lang w:val="en-CA" w:eastAsia="en-US"/>
        </w:rPr>
        <w:t xml:space="preserve"> file that contains all of your code.</w:t>
      </w:r>
    </w:p>
    <w:p w14:paraId="388FE00B" w14:textId="7D355CD7" w:rsidR="00783CE4" w:rsidRDefault="0065609B" w:rsidP="00783CE4">
      <w:pPr>
        <w:rPr>
          <w:lang w:val="en-CA"/>
        </w:rPr>
      </w:pPr>
      <w:r>
        <w:rPr>
          <w:lang w:val="en-CA"/>
        </w:rPr>
        <w:t>In Lab 10, we saw</w:t>
      </w:r>
      <w:r w:rsidR="00783CE4">
        <w:rPr>
          <w:lang w:val="en-CA"/>
        </w:rPr>
        <w:t xml:space="preserve"> how to use the </w:t>
      </w:r>
      <w:r w:rsidR="00783CE4">
        <w:rPr>
          <w:b/>
          <w:lang w:val="en-CA"/>
        </w:rPr>
        <w:t xml:space="preserve">t.test </w:t>
      </w:r>
      <w:r w:rsidR="00783CE4">
        <w:rPr>
          <w:lang w:val="en-CA"/>
        </w:rPr>
        <w:t xml:space="preserve">command to construct confidence intervals for means. For example, here we used the </w:t>
      </w:r>
      <w:r w:rsidR="00783CE4">
        <w:rPr>
          <w:b/>
          <w:lang w:val="en-CA"/>
        </w:rPr>
        <w:t>t.test</w:t>
      </w:r>
      <w:r w:rsidR="00783CE4">
        <w:rPr>
          <w:lang w:val="en-CA"/>
        </w:rPr>
        <w:t xml:space="preserve"> function in R on thirty randomly-selected net race times from the </w:t>
      </w:r>
      <w:r w:rsidR="00783CE4">
        <w:rPr>
          <w:b/>
          <w:lang w:val="en-CA"/>
        </w:rPr>
        <w:t xml:space="preserve">TenMileRace </w:t>
      </w:r>
      <w:r w:rsidR="00783CE4">
        <w:rPr>
          <w:lang w:val="en-CA"/>
        </w:rPr>
        <w:t>dataset to construct confidence intervals in a single line:</w:t>
      </w:r>
    </w:p>
    <w:p w14:paraId="0292CBFC" w14:textId="77777777" w:rsidR="00783CE4" w:rsidRPr="00E1454A"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E1454A">
        <w:rPr>
          <w:rFonts w:ascii="Lucida Console" w:eastAsia="Times New Roman" w:hAnsi="Lucida Console" w:cs="Courier New"/>
          <w:color w:val="0000FF"/>
          <w:sz w:val="20"/>
          <w:szCs w:val="20"/>
          <w:lang w:val="en-CA"/>
        </w:rPr>
        <w:t>&gt; t.test(racetimes30)</w:t>
      </w:r>
    </w:p>
    <w:p w14:paraId="54A828AF" w14:textId="77777777" w:rsidR="00783CE4" w:rsidRPr="00E1454A"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522DACE0" w14:textId="77777777" w:rsidR="00783CE4" w:rsidRPr="00E1454A"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ab/>
        <w:t>One Sample t-test</w:t>
      </w:r>
    </w:p>
    <w:p w14:paraId="3D4DDC0D" w14:textId="77777777" w:rsidR="00783CE4" w:rsidRPr="00E1454A"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6EFFADEB" w14:textId="77777777" w:rsidR="00783CE4" w:rsidRPr="00E1454A"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data:  racetimes30</w:t>
      </w:r>
    </w:p>
    <w:p w14:paraId="61C01059" w14:textId="77777777" w:rsidR="00783CE4" w:rsidRPr="00CF2660"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fr-FR"/>
        </w:rPr>
      </w:pPr>
      <w:proofErr w:type="gramStart"/>
      <w:r w:rsidRPr="00CF2660">
        <w:rPr>
          <w:rFonts w:ascii="Lucida Console" w:eastAsia="Times New Roman" w:hAnsi="Lucida Console" w:cs="Courier New"/>
          <w:color w:val="000000"/>
          <w:sz w:val="20"/>
          <w:szCs w:val="20"/>
          <w:bdr w:val="none" w:sz="0" w:space="0" w:color="auto" w:frame="1"/>
          <w:lang w:val="fr-FR"/>
        </w:rPr>
        <w:t>t</w:t>
      </w:r>
      <w:proofErr w:type="gramEnd"/>
      <w:r w:rsidRPr="00CF2660">
        <w:rPr>
          <w:rFonts w:ascii="Lucida Console" w:eastAsia="Times New Roman" w:hAnsi="Lucida Console" w:cs="Courier New"/>
          <w:color w:val="000000"/>
          <w:sz w:val="20"/>
          <w:szCs w:val="20"/>
          <w:bdr w:val="none" w:sz="0" w:space="0" w:color="auto" w:frame="1"/>
          <w:lang w:val="fr-FR"/>
        </w:rPr>
        <w:t xml:space="preserve"> = 35.126, df = 29, p-value &lt; 2.2e-16</w:t>
      </w:r>
    </w:p>
    <w:p w14:paraId="20400977" w14:textId="77777777" w:rsidR="00783CE4" w:rsidRPr="00E1454A"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alternative hypothesis: true mean is not equal to 0</w:t>
      </w:r>
    </w:p>
    <w:p w14:paraId="53B7D99E" w14:textId="77777777" w:rsidR="00783CE4" w:rsidRPr="00E1454A"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bdr w:val="none" w:sz="0" w:space="0" w:color="auto" w:frame="1"/>
          <w:lang w:val="en-CA"/>
        </w:rPr>
      </w:pPr>
      <w:r w:rsidRPr="00E1454A">
        <w:rPr>
          <w:rFonts w:ascii="Lucida Console" w:eastAsia="Times New Roman" w:hAnsi="Lucida Console" w:cs="Courier New"/>
          <w:color w:val="000000"/>
          <w:sz w:val="20"/>
          <w:szCs w:val="20"/>
          <w:highlight w:val="yellow"/>
          <w:bdr w:val="none" w:sz="0" w:space="0" w:color="auto" w:frame="1"/>
          <w:lang w:val="en-CA"/>
        </w:rPr>
        <w:t>95 percent confidence interval:</w:t>
      </w:r>
    </w:p>
    <w:p w14:paraId="4F2475DD" w14:textId="77777777" w:rsidR="00783CE4" w:rsidRPr="00E1454A"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highlight w:val="yellow"/>
          <w:bdr w:val="none" w:sz="0" w:space="0" w:color="auto" w:frame="1"/>
          <w:lang w:val="en-CA"/>
        </w:rPr>
        <w:t xml:space="preserve"> 5194.265 5836.535</w:t>
      </w:r>
    </w:p>
    <w:p w14:paraId="44CA759A" w14:textId="77777777" w:rsidR="00783CE4" w:rsidRPr="00E1454A"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sample estimates:</w:t>
      </w:r>
    </w:p>
    <w:p w14:paraId="260E7861" w14:textId="77777777" w:rsidR="00783CE4" w:rsidRPr="00E1454A"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 xml:space="preserve">mean of x </w:t>
      </w:r>
    </w:p>
    <w:p w14:paraId="142CD624" w14:textId="77777777" w:rsidR="00783CE4"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E1454A">
        <w:rPr>
          <w:rFonts w:ascii="Lucida Console" w:eastAsia="Times New Roman" w:hAnsi="Lucida Console" w:cs="Courier New"/>
          <w:color w:val="000000"/>
          <w:sz w:val="20"/>
          <w:szCs w:val="20"/>
          <w:bdr w:val="none" w:sz="0" w:space="0" w:color="auto" w:frame="1"/>
          <w:lang w:val="en-CA"/>
        </w:rPr>
        <w:t xml:space="preserve">   5515.4 </w:t>
      </w:r>
    </w:p>
    <w:p w14:paraId="171FDFB3" w14:textId="77777777" w:rsidR="00783CE4" w:rsidRPr="00DD6B8B"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p>
    <w:p w14:paraId="4F98355F" w14:textId="1F50A1AD" w:rsidR="0065609B" w:rsidRDefault="0065609B" w:rsidP="00656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Pr>
          <w:lang w:val="en-CA"/>
        </w:rPr>
        <w:t xml:space="preserve">In this lab, we are going perform some hypothesis tests by making use of the rest of the output returned by the </w:t>
      </w:r>
      <w:r>
        <w:rPr>
          <w:b/>
          <w:lang w:val="en-CA"/>
        </w:rPr>
        <w:t xml:space="preserve">t.test </w:t>
      </w:r>
      <w:r>
        <w:rPr>
          <w:lang w:val="en-CA"/>
        </w:rPr>
        <w:t xml:space="preserve">command. Once </w:t>
      </w:r>
      <w:proofErr w:type="gramStart"/>
      <w:r>
        <w:rPr>
          <w:lang w:val="en-CA"/>
        </w:rPr>
        <w:t>again</w:t>
      </w:r>
      <w:proofErr w:type="gramEnd"/>
      <w:r>
        <w:rPr>
          <w:lang w:val="en-CA"/>
        </w:rPr>
        <w:t xml:space="preserve"> we will be using the</w:t>
      </w:r>
      <w:r>
        <w:rPr>
          <w:b/>
          <w:lang w:val="en-CA"/>
        </w:rPr>
        <w:t xml:space="preserve"> </w:t>
      </w:r>
      <w:r>
        <w:rPr>
          <w:b/>
          <w:bCs/>
          <w:lang w:val="en-CA"/>
        </w:rPr>
        <w:t xml:space="preserve">survey </w:t>
      </w:r>
      <w:r>
        <w:rPr>
          <w:lang w:val="en-CA"/>
        </w:rPr>
        <w:t xml:space="preserve">datasets, which is in the </w:t>
      </w:r>
      <w:r>
        <w:rPr>
          <w:b/>
          <w:bCs/>
          <w:lang w:val="en-CA"/>
        </w:rPr>
        <w:t>MASS</w:t>
      </w:r>
      <w:r>
        <w:rPr>
          <w:lang w:val="en-CA"/>
        </w:rPr>
        <w:t xml:space="preserve"> library. </w:t>
      </w:r>
    </w:p>
    <w:p w14:paraId="061812B9" w14:textId="6492EB24" w:rsidR="0065609B" w:rsidRDefault="0065609B" w:rsidP="00656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p>
    <w:p w14:paraId="7353BD29" w14:textId="1752C484" w:rsidR="0065609B" w:rsidRDefault="0065609B" w:rsidP="00656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lang w:val="en-CA"/>
        </w:rPr>
      </w:pPr>
      <w:r>
        <w:rPr>
          <w:lang w:val="en-CA"/>
        </w:rPr>
        <w:t xml:space="preserve">Let’s examine the ages of students in the </w:t>
      </w:r>
      <w:r>
        <w:rPr>
          <w:b/>
          <w:bCs/>
          <w:lang w:val="en-CA"/>
        </w:rPr>
        <w:t>survey</w:t>
      </w:r>
      <w:r>
        <w:rPr>
          <w:lang w:val="en-CA"/>
        </w:rPr>
        <w:t xml:space="preserve"> dataset:</w:t>
      </w:r>
    </w:p>
    <w:p w14:paraId="27A0F08E" w14:textId="77777777" w:rsidR="0065609B" w:rsidRDefault="0065609B"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p>
    <w:p w14:paraId="66BB4F06" w14:textId="4BFF9917" w:rsidR="00783CE4" w:rsidRPr="00F71DF7"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F71DF7">
        <w:rPr>
          <w:rFonts w:ascii="Lucida Console" w:eastAsia="Times New Roman" w:hAnsi="Lucida Console" w:cs="Courier New"/>
          <w:color w:val="0000FF"/>
          <w:sz w:val="20"/>
          <w:szCs w:val="20"/>
          <w:lang w:val="en-CA"/>
        </w:rPr>
        <w:t>&gt; t.test(survey$Age)</w:t>
      </w:r>
    </w:p>
    <w:p w14:paraId="3AD3951D" w14:textId="77777777" w:rsidR="00783CE4"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620C3DA5" w14:textId="77777777" w:rsidR="00783CE4" w:rsidRPr="00947892"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ab/>
        <w:t>One Sample t-test</w:t>
      </w:r>
    </w:p>
    <w:p w14:paraId="0AA5C10E" w14:textId="77777777" w:rsidR="00783CE4" w:rsidRPr="00947892"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13EBEEF6" w14:textId="77777777" w:rsidR="00783CE4" w:rsidRPr="00947892"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data:  survey$Age</w:t>
      </w:r>
    </w:p>
    <w:p w14:paraId="5D3B01AC" w14:textId="77777777" w:rsidR="00783CE4" w:rsidRPr="00947892"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t = 48.447, df = 236, p-value &lt; 2.2e-16</w:t>
      </w:r>
    </w:p>
    <w:p w14:paraId="3BBC0711" w14:textId="77777777" w:rsidR="00783CE4" w:rsidRPr="00947892"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alternative hypothesis: true mean is not equal to 0</w:t>
      </w:r>
    </w:p>
    <w:p w14:paraId="3767DA03" w14:textId="77777777" w:rsidR="00783CE4" w:rsidRPr="00947892"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95 percent confidence interval:</w:t>
      </w:r>
    </w:p>
    <w:p w14:paraId="26237FD4" w14:textId="77777777" w:rsidR="00783CE4" w:rsidRPr="00947892"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 xml:space="preserve"> 19.54600 21.20303</w:t>
      </w:r>
    </w:p>
    <w:p w14:paraId="3AEBC095" w14:textId="77777777" w:rsidR="00783CE4" w:rsidRPr="00947892"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sample estimates:</w:t>
      </w:r>
    </w:p>
    <w:p w14:paraId="0147E26F" w14:textId="77777777" w:rsidR="00783CE4" w:rsidRPr="00947892"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 xml:space="preserve">mean of x </w:t>
      </w:r>
    </w:p>
    <w:p w14:paraId="3DC668AF" w14:textId="77777777" w:rsidR="00783CE4" w:rsidRPr="00947892"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 xml:space="preserve"> 20.37451 </w:t>
      </w:r>
    </w:p>
    <w:p w14:paraId="7FAAC96E" w14:textId="77777777" w:rsidR="00783CE4" w:rsidRPr="00F71DF7" w:rsidRDefault="00783CE4" w:rsidP="00783CE4">
      <w:pPr>
        <w:pStyle w:val="ListParagraph"/>
        <w:ind w:left="0"/>
        <w:rPr>
          <w:lang w:val="en-CA"/>
        </w:rPr>
      </w:pPr>
    </w:p>
    <w:p w14:paraId="55FE6DAE" w14:textId="5D49AC35" w:rsidR="00783CE4" w:rsidRDefault="00783CE4" w:rsidP="00783CE4">
      <w:pPr>
        <w:pStyle w:val="ListParagraph"/>
        <w:ind w:left="0"/>
      </w:pPr>
      <w:r>
        <w:rPr>
          <w:lang w:val="en-CA"/>
        </w:rPr>
        <w:t>We see some familiar variables and labels from hypothesis tests: df, the number of degrees of freedom, p-value, t (which is t</w:t>
      </w:r>
      <w:r w:rsidRPr="00F71DF7">
        <w:rPr>
          <w:vertAlign w:val="subscript"/>
          <w:lang w:val="en-CA"/>
        </w:rPr>
        <w:t>test</w:t>
      </w:r>
      <w:r>
        <w:t xml:space="preserve"> from hypothesis tests), and a mention of the alternative hypothesis. Notice that the alternative hypothesis here is that the true mean age is not equal to zero – which is pretty obvious for our data set! Let’s give it a more reasonable null hypothesis: say, that the mean student age is 20.</w:t>
      </w:r>
    </w:p>
    <w:p w14:paraId="5B718697" w14:textId="77777777" w:rsidR="00783CE4" w:rsidRPr="008B1D7B"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8B1D7B">
        <w:rPr>
          <w:rFonts w:ascii="Lucida Console" w:eastAsia="Times New Roman" w:hAnsi="Lucida Console" w:cs="Courier New"/>
          <w:color w:val="0000FF"/>
          <w:sz w:val="20"/>
          <w:szCs w:val="20"/>
          <w:lang w:val="en-CA"/>
        </w:rPr>
        <w:t>&gt; t.</w:t>
      </w:r>
      <w:proofErr w:type="gramStart"/>
      <w:r w:rsidRPr="008B1D7B">
        <w:rPr>
          <w:rFonts w:ascii="Lucida Console" w:eastAsia="Times New Roman" w:hAnsi="Lucida Console" w:cs="Courier New"/>
          <w:color w:val="0000FF"/>
          <w:sz w:val="20"/>
          <w:szCs w:val="20"/>
          <w:lang w:val="en-CA"/>
        </w:rPr>
        <w:t>test(</w:t>
      </w:r>
      <w:proofErr w:type="gramEnd"/>
      <w:r w:rsidRPr="008B1D7B">
        <w:rPr>
          <w:rFonts w:ascii="Lucida Console" w:eastAsia="Times New Roman" w:hAnsi="Lucida Console" w:cs="Courier New"/>
          <w:color w:val="0000FF"/>
          <w:sz w:val="20"/>
          <w:szCs w:val="20"/>
          <w:lang w:val="en-CA"/>
        </w:rPr>
        <w:t>survey$Age, mu=20)</w:t>
      </w:r>
    </w:p>
    <w:p w14:paraId="2D453C54" w14:textId="77777777" w:rsidR="00783CE4" w:rsidRPr="008B1D7B"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54282474" w14:textId="77777777" w:rsidR="00783CE4" w:rsidRPr="008B1D7B"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8B1D7B">
        <w:rPr>
          <w:rFonts w:ascii="Lucida Console" w:eastAsia="Times New Roman" w:hAnsi="Lucida Console" w:cs="Courier New"/>
          <w:color w:val="000000"/>
          <w:sz w:val="20"/>
          <w:szCs w:val="20"/>
          <w:bdr w:val="none" w:sz="0" w:space="0" w:color="auto" w:frame="1"/>
          <w:lang w:val="en-CA"/>
        </w:rPr>
        <w:lastRenderedPageBreak/>
        <w:tab/>
        <w:t>One Sample t-test</w:t>
      </w:r>
    </w:p>
    <w:p w14:paraId="230B49FD" w14:textId="77777777" w:rsidR="00783CE4" w:rsidRPr="008B1D7B"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03222C35" w14:textId="77777777" w:rsidR="00783CE4" w:rsidRPr="008B1D7B"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8B1D7B">
        <w:rPr>
          <w:rFonts w:ascii="Lucida Console" w:eastAsia="Times New Roman" w:hAnsi="Lucida Console" w:cs="Courier New"/>
          <w:color w:val="000000"/>
          <w:sz w:val="20"/>
          <w:szCs w:val="20"/>
          <w:bdr w:val="none" w:sz="0" w:space="0" w:color="auto" w:frame="1"/>
          <w:lang w:val="en-CA"/>
        </w:rPr>
        <w:t>data:  survey$Age</w:t>
      </w:r>
    </w:p>
    <w:p w14:paraId="510690B2" w14:textId="77777777" w:rsidR="00783CE4" w:rsidRPr="008B1D7B"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8B1D7B">
        <w:rPr>
          <w:rFonts w:ascii="Lucida Console" w:eastAsia="Times New Roman" w:hAnsi="Lucida Console" w:cs="Courier New"/>
          <w:color w:val="000000"/>
          <w:sz w:val="20"/>
          <w:szCs w:val="20"/>
          <w:bdr w:val="none" w:sz="0" w:space="0" w:color="auto" w:frame="1"/>
          <w:lang w:val="en-CA"/>
        </w:rPr>
        <w:t>t = 0.89053, df = 236, p-value = 0.3741</w:t>
      </w:r>
    </w:p>
    <w:p w14:paraId="03E9D34A" w14:textId="77777777" w:rsidR="00783CE4" w:rsidRPr="008B1D7B"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8B1D7B">
        <w:rPr>
          <w:rFonts w:ascii="Lucida Console" w:eastAsia="Times New Roman" w:hAnsi="Lucida Console" w:cs="Courier New"/>
          <w:color w:val="000000"/>
          <w:sz w:val="20"/>
          <w:szCs w:val="20"/>
          <w:bdr w:val="none" w:sz="0" w:space="0" w:color="auto" w:frame="1"/>
          <w:lang w:val="en-CA"/>
        </w:rPr>
        <w:t>alternative hypothesis: true mean is not equal to 20</w:t>
      </w:r>
    </w:p>
    <w:p w14:paraId="3C5B611A" w14:textId="77777777" w:rsidR="00783CE4" w:rsidRPr="008B1D7B"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8B1D7B">
        <w:rPr>
          <w:rFonts w:ascii="Lucida Console" w:eastAsia="Times New Roman" w:hAnsi="Lucida Console" w:cs="Courier New"/>
          <w:color w:val="000000"/>
          <w:sz w:val="20"/>
          <w:szCs w:val="20"/>
          <w:bdr w:val="none" w:sz="0" w:space="0" w:color="auto" w:frame="1"/>
          <w:lang w:val="en-CA"/>
        </w:rPr>
        <w:t>95 percent confidence interval:</w:t>
      </w:r>
    </w:p>
    <w:p w14:paraId="18A8E429" w14:textId="77777777" w:rsidR="00783CE4" w:rsidRPr="008B1D7B"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8B1D7B">
        <w:rPr>
          <w:rFonts w:ascii="Lucida Console" w:eastAsia="Times New Roman" w:hAnsi="Lucida Console" w:cs="Courier New"/>
          <w:color w:val="000000"/>
          <w:sz w:val="20"/>
          <w:szCs w:val="20"/>
          <w:bdr w:val="none" w:sz="0" w:space="0" w:color="auto" w:frame="1"/>
          <w:lang w:val="en-CA"/>
        </w:rPr>
        <w:t xml:space="preserve"> 19.54600 21.20303</w:t>
      </w:r>
    </w:p>
    <w:p w14:paraId="2245B7D6" w14:textId="77777777" w:rsidR="00783CE4" w:rsidRPr="008B1D7B"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8B1D7B">
        <w:rPr>
          <w:rFonts w:ascii="Lucida Console" w:eastAsia="Times New Roman" w:hAnsi="Lucida Console" w:cs="Courier New"/>
          <w:color w:val="000000"/>
          <w:sz w:val="20"/>
          <w:szCs w:val="20"/>
          <w:bdr w:val="none" w:sz="0" w:space="0" w:color="auto" w:frame="1"/>
          <w:lang w:val="en-CA"/>
        </w:rPr>
        <w:t>sample estimates:</w:t>
      </w:r>
    </w:p>
    <w:p w14:paraId="67AA5665" w14:textId="77777777" w:rsidR="00783CE4" w:rsidRPr="008B1D7B"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8B1D7B">
        <w:rPr>
          <w:rFonts w:ascii="Lucida Console" w:eastAsia="Times New Roman" w:hAnsi="Lucida Console" w:cs="Courier New"/>
          <w:color w:val="000000"/>
          <w:sz w:val="20"/>
          <w:szCs w:val="20"/>
          <w:bdr w:val="none" w:sz="0" w:space="0" w:color="auto" w:frame="1"/>
          <w:lang w:val="en-CA"/>
        </w:rPr>
        <w:t xml:space="preserve">mean of x </w:t>
      </w:r>
    </w:p>
    <w:p w14:paraId="0CC14FBD" w14:textId="77777777" w:rsidR="00783CE4" w:rsidRPr="008B1D7B"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8B1D7B">
        <w:rPr>
          <w:rFonts w:ascii="Lucida Console" w:eastAsia="Times New Roman" w:hAnsi="Lucida Console" w:cs="Courier New"/>
          <w:color w:val="000000"/>
          <w:sz w:val="20"/>
          <w:szCs w:val="20"/>
          <w:bdr w:val="none" w:sz="0" w:space="0" w:color="auto" w:frame="1"/>
          <w:lang w:val="en-CA"/>
        </w:rPr>
        <w:t xml:space="preserve"> 20.37451 </w:t>
      </w:r>
    </w:p>
    <w:p w14:paraId="6F1CC07A" w14:textId="77777777" w:rsidR="00783CE4" w:rsidRDefault="00783CE4" w:rsidP="00783CE4">
      <w:pPr>
        <w:pStyle w:val="ListParagraph"/>
        <w:ind w:left="0"/>
      </w:pPr>
    </w:p>
    <w:p w14:paraId="3D10F8B7" w14:textId="77777777" w:rsidR="00783CE4" w:rsidRDefault="00783CE4" w:rsidP="00783CE4">
      <w:pPr>
        <w:pStyle w:val="ListParagraph"/>
        <w:ind w:left="0"/>
        <w:rPr>
          <w:rFonts w:cs="Times New Roman"/>
        </w:rPr>
      </w:pPr>
      <w:r>
        <w:t xml:space="preserve">That’s more like it. We are telling R to test the claim that the mean student age is equal to 20. This is the null hypothesis here. Note that the confidence interval is 0.95, which indicates a default significance of </w:t>
      </w:r>
      <w:r>
        <w:rPr>
          <w:rFonts w:cs="Times New Roman"/>
        </w:rPr>
        <w:t xml:space="preserve">α=0.05. </w:t>
      </w:r>
    </w:p>
    <w:p w14:paraId="4F2249A4" w14:textId="77777777" w:rsidR="00783CE4" w:rsidRPr="00F71DF7" w:rsidRDefault="00783CE4" w:rsidP="00783CE4">
      <w:pPr>
        <w:pStyle w:val="ListParagraph"/>
        <w:ind w:left="0"/>
      </w:pPr>
    </w:p>
    <w:p w14:paraId="716FE527" w14:textId="5C728796" w:rsidR="00783CE4" w:rsidRDefault="00783CE4" w:rsidP="00783CE4">
      <w:pPr>
        <w:pStyle w:val="ListParagraph"/>
        <w:numPr>
          <w:ilvl w:val="0"/>
          <w:numId w:val="1"/>
        </w:numPr>
        <w:rPr>
          <w:lang w:val="en-CA"/>
        </w:rPr>
      </w:pPr>
      <w:r>
        <w:rPr>
          <w:lang w:val="en-CA"/>
        </w:rPr>
        <w:t xml:space="preserve">Based on the output of the </w:t>
      </w:r>
      <w:r>
        <w:rPr>
          <w:b/>
          <w:lang w:val="en-CA"/>
        </w:rPr>
        <w:t>t.test</w:t>
      </w:r>
      <w:r>
        <w:rPr>
          <w:lang w:val="en-CA"/>
        </w:rPr>
        <w:t xml:space="preserve"> command above, do we reject the null hypothesis? Explain how you used the output of the </w:t>
      </w:r>
      <w:r>
        <w:rPr>
          <w:b/>
          <w:bCs/>
          <w:lang w:val="en-CA"/>
        </w:rPr>
        <w:t>t.</w:t>
      </w:r>
      <w:r w:rsidRPr="002837CA">
        <w:rPr>
          <w:b/>
          <w:bCs/>
          <w:lang w:val="en-CA"/>
        </w:rPr>
        <w:t>test</w:t>
      </w:r>
      <w:r>
        <w:rPr>
          <w:lang w:val="en-CA"/>
        </w:rPr>
        <w:t xml:space="preserve"> function to make your decision. Write the sentence conclusion that you would write at the end of a hypothesis test that returned the above output, and briefly explain how you arrived at your conclusion</w:t>
      </w:r>
    </w:p>
    <w:p w14:paraId="42D8AB50" w14:textId="77777777" w:rsidR="00783CE4" w:rsidRDefault="00783CE4" w:rsidP="00783CE4">
      <w:pPr>
        <w:rPr>
          <w:lang w:val="en-CA"/>
        </w:rPr>
      </w:pPr>
      <w:r>
        <w:rPr>
          <w:lang w:val="en-CA"/>
        </w:rPr>
        <w:t xml:space="preserve">We can also do one-sided hypothesis tests using the optional </w:t>
      </w:r>
      <w:r>
        <w:rPr>
          <w:b/>
          <w:lang w:val="en-CA"/>
        </w:rPr>
        <w:t>alternative</w:t>
      </w:r>
      <w:r>
        <w:rPr>
          <w:lang w:val="en-CA"/>
        </w:rPr>
        <w:t xml:space="preserve"> argument. </w:t>
      </w:r>
    </w:p>
    <w:p w14:paraId="0D30FBC0" w14:textId="77777777" w:rsidR="00783CE4" w:rsidRPr="005D011E"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5D011E">
        <w:rPr>
          <w:rFonts w:ascii="Lucida Console" w:eastAsia="Times New Roman" w:hAnsi="Lucida Console" w:cs="Courier New"/>
          <w:color w:val="0000FF"/>
          <w:sz w:val="20"/>
          <w:szCs w:val="20"/>
          <w:lang w:val="en-CA"/>
        </w:rPr>
        <w:t>&gt; t.</w:t>
      </w:r>
      <w:proofErr w:type="gramStart"/>
      <w:r w:rsidRPr="005D011E">
        <w:rPr>
          <w:rFonts w:ascii="Lucida Console" w:eastAsia="Times New Roman" w:hAnsi="Lucida Console" w:cs="Courier New"/>
          <w:color w:val="0000FF"/>
          <w:sz w:val="20"/>
          <w:szCs w:val="20"/>
          <w:lang w:val="en-CA"/>
        </w:rPr>
        <w:t>test(</w:t>
      </w:r>
      <w:proofErr w:type="gramEnd"/>
      <w:r w:rsidRPr="005D011E">
        <w:rPr>
          <w:rFonts w:ascii="Lucida Console" w:eastAsia="Times New Roman" w:hAnsi="Lucida Console" w:cs="Courier New"/>
          <w:color w:val="0000FF"/>
          <w:sz w:val="20"/>
          <w:szCs w:val="20"/>
          <w:lang w:val="en-CA"/>
        </w:rPr>
        <w:t>survey$Age, mu=19, alternative="greater")</w:t>
      </w:r>
    </w:p>
    <w:p w14:paraId="2B36A681" w14:textId="77777777" w:rsidR="00783CE4" w:rsidRPr="005D011E"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6A9E6DB7" w14:textId="77777777" w:rsidR="00783CE4" w:rsidRPr="005D011E"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5D011E">
        <w:rPr>
          <w:rFonts w:ascii="Lucida Console" w:eastAsia="Times New Roman" w:hAnsi="Lucida Console" w:cs="Courier New"/>
          <w:color w:val="000000"/>
          <w:sz w:val="20"/>
          <w:szCs w:val="20"/>
          <w:bdr w:val="none" w:sz="0" w:space="0" w:color="auto" w:frame="1"/>
          <w:lang w:val="en-CA"/>
        </w:rPr>
        <w:tab/>
        <w:t>One Sample t-test</w:t>
      </w:r>
    </w:p>
    <w:p w14:paraId="5AE3F0ED" w14:textId="77777777" w:rsidR="00783CE4" w:rsidRPr="005D011E"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759EA011" w14:textId="77777777" w:rsidR="00783CE4" w:rsidRPr="005D011E"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5D011E">
        <w:rPr>
          <w:rFonts w:ascii="Lucida Console" w:eastAsia="Times New Roman" w:hAnsi="Lucida Console" w:cs="Courier New"/>
          <w:color w:val="000000"/>
          <w:sz w:val="20"/>
          <w:szCs w:val="20"/>
          <w:bdr w:val="none" w:sz="0" w:space="0" w:color="auto" w:frame="1"/>
          <w:lang w:val="en-CA"/>
        </w:rPr>
        <w:t>data:  survey$Age</w:t>
      </w:r>
    </w:p>
    <w:p w14:paraId="616FA290" w14:textId="77777777" w:rsidR="00783CE4" w:rsidRPr="005D011E"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5D011E">
        <w:rPr>
          <w:rFonts w:ascii="Lucida Console" w:eastAsia="Times New Roman" w:hAnsi="Lucida Console" w:cs="Courier New"/>
          <w:color w:val="000000"/>
          <w:sz w:val="20"/>
          <w:szCs w:val="20"/>
          <w:bdr w:val="none" w:sz="0" w:space="0" w:color="auto" w:frame="1"/>
          <w:lang w:val="en-CA"/>
        </w:rPr>
        <w:t>t = 3.2683, df = 236, p-value = 0.0006215</w:t>
      </w:r>
    </w:p>
    <w:p w14:paraId="12BC47DB" w14:textId="77777777" w:rsidR="00783CE4" w:rsidRPr="005D011E"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5D011E">
        <w:rPr>
          <w:rFonts w:ascii="Lucida Console" w:eastAsia="Times New Roman" w:hAnsi="Lucida Console" w:cs="Courier New"/>
          <w:color w:val="000000"/>
          <w:sz w:val="20"/>
          <w:szCs w:val="20"/>
          <w:bdr w:val="none" w:sz="0" w:space="0" w:color="auto" w:frame="1"/>
          <w:lang w:val="en-CA"/>
        </w:rPr>
        <w:t>alternative hypothesis: true mean is greater than 19</w:t>
      </w:r>
    </w:p>
    <w:p w14:paraId="5C1D525B" w14:textId="77777777" w:rsidR="00783CE4" w:rsidRPr="005D011E"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5D011E">
        <w:rPr>
          <w:rFonts w:ascii="Lucida Console" w:eastAsia="Times New Roman" w:hAnsi="Lucida Console" w:cs="Courier New"/>
          <w:color w:val="000000"/>
          <w:sz w:val="20"/>
          <w:szCs w:val="20"/>
          <w:bdr w:val="none" w:sz="0" w:space="0" w:color="auto" w:frame="1"/>
          <w:lang w:val="en-CA"/>
        </w:rPr>
        <w:t>95 percent confidence interval:</w:t>
      </w:r>
    </w:p>
    <w:p w14:paraId="6BED56EE" w14:textId="77777777" w:rsidR="00783CE4" w:rsidRPr="005D011E"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5D011E">
        <w:rPr>
          <w:rFonts w:ascii="Lucida Console" w:eastAsia="Times New Roman" w:hAnsi="Lucida Console" w:cs="Courier New"/>
          <w:color w:val="000000"/>
          <w:sz w:val="20"/>
          <w:szCs w:val="20"/>
          <w:bdr w:val="none" w:sz="0" w:space="0" w:color="auto" w:frame="1"/>
          <w:lang w:val="en-CA"/>
        </w:rPr>
        <w:t xml:space="preserve"> 19.68004      Inf</w:t>
      </w:r>
    </w:p>
    <w:p w14:paraId="0B2CDB8E" w14:textId="77777777" w:rsidR="00783CE4" w:rsidRPr="005D011E"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5D011E">
        <w:rPr>
          <w:rFonts w:ascii="Lucida Console" w:eastAsia="Times New Roman" w:hAnsi="Lucida Console" w:cs="Courier New"/>
          <w:color w:val="000000"/>
          <w:sz w:val="20"/>
          <w:szCs w:val="20"/>
          <w:bdr w:val="none" w:sz="0" w:space="0" w:color="auto" w:frame="1"/>
          <w:lang w:val="en-CA"/>
        </w:rPr>
        <w:t>sample estimates:</w:t>
      </w:r>
    </w:p>
    <w:p w14:paraId="52EF8A10" w14:textId="77777777" w:rsidR="00783CE4" w:rsidRPr="005D011E"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5D011E">
        <w:rPr>
          <w:rFonts w:ascii="Lucida Console" w:eastAsia="Times New Roman" w:hAnsi="Lucida Console" w:cs="Courier New"/>
          <w:color w:val="000000"/>
          <w:sz w:val="20"/>
          <w:szCs w:val="20"/>
          <w:bdr w:val="none" w:sz="0" w:space="0" w:color="auto" w:frame="1"/>
          <w:lang w:val="en-CA"/>
        </w:rPr>
        <w:t xml:space="preserve">mean of x </w:t>
      </w:r>
    </w:p>
    <w:p w14:paraId="4A90597C" w14:textId="30C878CF" w:rsidR="00783CE4" w:rsidRPr="005D011E"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5D011E">
        <w:rPr>
          <w:rFonts w:ascii="Lucida Console" w:eastAsia="Times New Roman" w:hAnsi="Lucida Console" w:cs="Courier New"/>
          <w:color w:val="000000"/>
          <w:sz w:val="20"/>
          <w:szCs w:val="20"/>
          <w:bdr w:val="none" w:sz="0" w:space="0" w:color="auto" w:frame="1"/>
          <w:lang w:val="en-CA"/>
        </w:rPr>
        <w:t xml:space="preserve"> 20.37451 </w:t>
      </w:r>
      <w:r>
        <w:rPr>
          <w:rFonts w:ascii="Lucida Console" w:eastAsia="Times New Roman" w:hAnsi="Lucida Console" w:cs="Courier New"/>
          <w:color w:val="000000"/>
          <w:sz w:val="20"/>
          <w:szCs w:val="20"/>
          <w:bdr w:val="none" w:sz="0" w:space="0" w:color="auto" w:frame="1"/>
          <w:lang w:val="en-CA"/>
        </w:rPr>
        <w:br/>
      </w:r>
    </w:p>
    <w:p w14:paraId="23E76DEA" w14:textId="77777777" w:rsidR="00783CE4" w:rsidRPr="005D011E" w:rsidRDefault="00783CE4" w:rsidP="00783CE4">
      <w:pPr>
        <w:pStyle w:val="ListParagraph"/>
        <w:numPr>
          <w:ilvl w:val="0"/>
          <w:numId w:val="1"/>
        </w:numPr>
        <w:rPr>
          <w:lang w:val="en-CA"/>
        </w:rPr>
      </w:pPr>
      <w:r>
        <w:rPr>
          <w:lang w:val="en-CA"/>
        </w:rPr>
        <w:t xml:space="preserve">At the default significance level of </w:t>
      </w:r>
      <w:r>
        <w:rPr>
          <w:rFonts w:cs="Times New Roman"/>
          <w:lang w:val="en-CA"/>
        </w:rPr>
        <w:t>α</w:t>
      </w:r>
      <w:r>
        <w:rPr>
          <w:lang w:val="en-CA"/>
        </w:rPr>
        <w:t>=0.05, do we have evidence that the mean student age is greater than 19?</w:t>
      </w:r>
    </w:p>
    <w:p w14:paraId="007075C4" w14:textId="77777777" w:rsidR="00783CE4" w:rsidRPr="007346A1" w:rsidRDefault="00783CE4" w:rsidP="00783CE4">
      <w:pPr>
        <w:rPr>
          <w:lang w:val="en-CA"/>
        </w:rPr>
      </w:pPr>
      <w:r>
        <w:rPr>
          <w:lang w:val="en-CA"/>
        </w:rPr>
        <w:t xml:space="preserve">Note that the upper bound of the confidence interval is “Inf”, for “infinity”. This is a </w:t>
      </w:r>
      <w:r w:rsidRPr="00DF7356">
        <w:rPr>
          <w:i/>
          <w:lang w:val="en-CA"/>
        </w:rPr>
        <w:t>one-sided confidence interval</w:t>
      </w:r>
      <w:r>
        <w:rPr>
          <w:lang w:val="en-CA"/>
        </w:rPr>
        <w:t xml:space="preserve">, which we did not cover in class. The </w:t>
      </w:r>
      <w:r>
        <w:rPr>
          <w:b/>
          <w:lang w:val="en-CA"/>
        </w:rPr>
        <w:t>alternative</w:t>
      </w:r>
      <w:proofErr w:type="gramStart"/>
      <w:r>
        <w:rPr>
          <w:b/>
          <w:lang w:val="en-CA"/>
        </w:rPr>
        <w:t>=“</w:t>
      </w:r>
      <w:proofErr w:type="gramEnd"/>
      <w:r>
        <w:rPr>
          <w:b/>
          <w:lang w:val="en-CA"/>
        </w:rPr>
        <w:t>greater”</w:t>
      </w:r>
      <w:r>
        <w:t xml:space="preserve"> argument tells R that for both the hypothesis test and the confidence interval, we </w:t>
      </w:r>
      <w:r>
        <w:rPr>
          <w:lang w:val="en-CA"/>
        </w:rPr>
        <w:t>only care about whether the mean student age is greater than 19. R tells is that we are 95% sure that the mean student age is 19.68004 years or older.</w:t>
      </w:r>
    </w:p>
    <w:p w14:paraId="756285D0" w14:textId="77777777" w:rsidR="00783CE4" w:rsidRDefault="00783CE4" w:rsidP="00783CE4">
      <w:pPr>
        <w:pStyle w:val="ListParagraph"/>
        <w:ind w:left="0"/>
        <w:rPr>
          <w:lang w:val="en-CA"/>
        </w:rPr>
      </w:pPr>
      <w:r>
        <w:rPr>
          <w:lang w:val="en-CA"/>
        </w:rPr>
        <w:t xml:space="preserve">We can also make claims about how one mean relates to another. Consider, for instance, the claim that male students are taller on average than female students. </w:t>
      </w:r>
    </w:p>
    <w:p w14:paraId="5FB483CF" w14:textId="77777777" w:rsidR="00783CE4" w:rsidRDefault="00783CE4" w:rsidP="00783CE4">
      <w:pPr>
        <w:pStyle w:val="ListParagraph"/>
        <w:ind w:left="0"/>
        <w:rPr>
          <w:lang w:val="en-CA"/>
        </w:rPr>
      </w:pPr>
    </w:p>
    <w:p w14:paraId="7506CA55" w14:textId="50E4150D" w:rsidR="00296BE5" w:rsidRDefault="00783CE4" w:rsidP="00783CE4">
      <w:pPr>
        <w:pStyle w:val="ListParagraph"/>
        <w:numPr>
          <w:ilvl w:val="0"/>
          <w:numId w:val="1"/>
        </w:numPr>
        <w:rPr>
          <w:lang w:val="en-CA"/>
        </w:rPr>
      </w:pPr>
      <w:r>
        <w:rPr>
          <w:lang w:val="en-CA"/>
        </w:rPr>
        <w:t xml:space="preserve">Read the help file for </w:t>
      </w:r>
      <w:r>
        <w:rPr>
          <w:b/>
          <w:lang w:val="en-CA"/>
        </w:rPr>
        <w:t>t.test</w:t>
      </w:r>
      <w:r>
        <w:rPr>
          <w:lang w:val="en-CA"/>
        </w:rPr>
        <w:t xml:space="preserve"> and then give a sequence of commands to test the claim at </w:t>
      </w:r>
      <w:r>
        <w:rPr>
          <w:rFonts w:cs="Times New Roman"/>
          <w:lang w:val="en-CA"/>
        </w:rPr>
        <w:t>α</w:t>
      </w:r>
      <w:r>
        <w:rPr>
          <w:lang w:val="en-CA"/>
        </w:rPr>
        <w:t xml:space="preserve">=0.05 that male students are on average taller than female students. Write a sentence </w:t>
      </w:r>
      <w:r>
        <w:rPr>
          <w:lang w:val="en-CA"/>
        </w:rPr>
        <w:lastRenderedPageBreak/>
        <w:t xml:space="preserve">stating your conclusion. Hint: you need to call </w:t>
      </w:r>
      <w:r>
        <w:rPr>
          <w:b/>
          <w:lang w:val="en-CA"/>
        </w:rPr>
        <w:t>t.test</w:t>
      </w:r>
      <w:r>
        <w:rPr>
          <w:lang w:val="en-CA"/>
        </w:rPr>
        <w:t xml:space="preserve"> with three arguments; you can use default values for the rest.</w:t>
      </w:r>
    </w:p>
    <w:p w14:paraId="59086E29" w14:textId="77777777" w:rsidR="00296BE5" w:rsidRDefault="00296BE5" w:rsidP="00296BE5">
      <w:pPr>
        <w:pStyle w:val="ListParagraph"/>
        <w:rPr>
          <w:lang w:val="en-CA"/>
        </w:rPr>
      </w:pPr>
    </w:p>
    <w:p w14:paraId="5B30A8F7" w14:textId="3B309B05" w:rsidR="00296BE5" w:rsidRPr="00296BE5" w:rsidRDefault="0065609B" w:rsidP="00296BE5">
      <w:pPr>
        <w:pStyle w:val="ListParagraph"/>
        <w:numPr>
          <w:ilvl w:val="0"/>
          <w:numId w:val="1"/>
        </w:numPr>
        <w:rPr>
          <w:lang w:val="en-CA"/>
        </w:rPr>
      </w:pPr>
      <w:r w:rsidRPr="00296BE5">
        <w:rPr>
          <w:lang w:val="en-CA"/>
        </w:rPr>
        <w:t xml:space="preserve">Create a </w:t>
      </w:r>
      <w:r w:rsidR="00A13F9D">
        <w:rPr>
          <w:lang w:val="en-CA"/>
        </w:rPr>
        <w:t xml:space="preserve">function </w:t>
      </w:r>
      <w:r w:rsidR="00296BE5">
        <w:rPr>
          <w:rFonts w:eastAsia="HG Mincho Light J"/>
          <w:color w:val="000000"/>
          <w:sz w:val="22"/>
          <w:lang w:val="en-CA" w:eastAsia="en-CA"/>
        </w:rPr>
        <w:t>that reads in a list of data, significance level, information about the mean (ie, we are measuring student ages), units, a value of the mean for the null hypothesis, and an inequality (“greater than”, “less than”, “not equal to”)</w:t>
      </w:r>
      <w:r w:rsidRPr="00296BE5">
        <w:rPr>
          <w:lang w:val="en-CA"/>
        </w:rPr>
        <w:t xml:space="preserve">. Your </w:t>
      </w:r>
      <w:r w:rsidR="00296BE5" w:rsidRPr="00296BE5">
        <w:rPr>
          <w:lang w:val="en-CA"/>
        </w:rPr>
        <w:t>function should test the claim given by your input, and return a sentence conclusion. For example:</w:t>
      </w:r>
      <w:r w:rsidR="00296BE5" w:rsidRPr="00296BE5">
        <w:rPr>
          <w:lang w:val="en-CA"/>
        </w:rPr>
        <w:br/>
      </w:r>
      <w:r w:rsidR="00296BE5" w:rsidRPr="00296BE5">
        <w:rPr>
          <w:lang w:val="en-CA"/>
        </w:rPr>
        <w:br/>
      </w:r>
      <w:r w:rsidR="00296BE5" w:rsidRPr="00296BE5">
        <w:rPr>
          <w:rFonts w:ascii="Lucida Console" w:eastAsia="Times New Roman" w:hAnsi="Lucida Console" w:cs="Courier New"/>
          <w:color w:val="0000FF"/>
          <w:sz w:val="20"/>
          <w:szCs w:val="20"/>
          <w:lang w:val="en-CA"/>
        </w:rPr>
        <w:t xml:space="preserve">&gt; </w:t>
      </w:r>
      <w:proofErr w:type="gramStart"/>
      <w:r w:rsidR="00296BE5" w:rsidRPr="00296BE5">
        <w:rPr>
          <w:rFonts w:ascii="Lucida Console" w:eastAsia="Times New Roman" w:hAnsi="Lucida Console" w:cs="Courier New"/>
          <w:color w:val="0000FF"/>
          <w:sz w:val="20"/>
          <w:szCs w:val="20"/>
          <w:lang w:val="en-CA"/>
        </w:rPr>
        <w:t>hypothesis(</w:t>
      </w:r>
      <w:proofErr w:type="gramEnd"/>
      <w:r w:rsidR="00296BE5" w:rsidRPr="00296BE5">
        <w:rPr>
          <w:rFonts w:ascii="Lucida Console" w:eastAsia="Times New Roman" w:hAnsi="Lucida Console" w:cs="Courier New"/>
          <w:color w:val="0000FF"/>
          <w:sz w:val="20"/>
          <w:szCs w:val="20"/>
          <w:lang w:val="en-CA"/>
        </w:rPr>
        <w:t>survey$Age, 0.01, "student age", "years"</w:t>
      </w:r>
      <w:r w:rsidR="00296BE5">
        <w:rPr>
          <w:rFonts w:ascii="Lucida Console" w:eastAsia="Times New Roman" w:hAnsi="Lucida Console" w:cs="Courier New"/>
          <w:color w:val="0000FF"/>
          <w:sz w:val="20"/>
          <w:szCs w:val="20"/>
          <w:lang w:val="en-CA"/>
        </w:rPr>
        <w:t xml:space="preserve">, </w:t>
      </w:r>
      <w:r w:rsidR="00296BE5" w:rsidRPr="00296BE5">
        <w:rPr>
          <w:rFonts w:ascii="Lucida Console" w:eastAsia="Times New Roman" w:hAnsi="Lucida Console" w:cs="Courier New"/>
          <w:color w:val="0000FF"/>
          <w:sz w:val="20"/>
          <w:szCs w:val="20"/>
          <w:lang w:val="en-CA"/>
        </w:rPr>
        <w:t>"</w:t>
      </w:r>
      <w:r w:rsidR="00296BE5">
        <w:rPr>
          <w:rFonts w:ascii="Lucida Console" w:eastAsia="Times New Roman" w:hAnsi="Lucida Console" w:cs="Courier New"/>
          <w:color w:val="0000FF"/>
          <w:sz w:val="20"/>
          <w:szCs w:val="20"/>
          <w:lang w:val="en-CA"/>
        </w:rPr>
        <w:t>20</w:t>
      </w:r>
      <w:r w:rsidR="00296BE5" w:rsidRPr="00296BE5">
        <w:rPr>
          <w:rFonts w:ascii="Lucida Console" w:eastAsia="Times New Roman" w:hAnsi="Lucida Console" w:cs="Courier New"/>
          <w:color w:val="0000FF"/>
          <w:sz w:val="20"/>
          <w:szCs w:val="20"/>
          <w:lang w:val="en-CA"/>
        </w:rPr>
        <w:t>"</w:t>
      </w:r>
      <w:r w:rsidR="00296BE5">
        <w:rPr>
          <w:rFonts w:ascii="Lucida Console" w:eastAsia="Times New Roman" w:hAnsi="Lucida Console" w:cs="Courier New"/>
          <w:color w:val="0000FF"/>
          <w:sz w:val="20"/>
          <w:szCs w:val="20"/>
          <w:lang w:val="en-CA"/>
        </w:rPr>
        <w:t xml:space="preserve">, </w:t>
      </w:r>
      <w:r w:rsidR="00296BE5" w:rsidRPr="00296BE5">
        <w:rPr>
          <w:rFonts w:ascii="Lucida Console" w:eastAsia="Times New Roman" w:hAnsi="Lucida Console" w:cs="Courier New"/>
          <w:color w:val="0000FF"/>
          <w:sz w:val="20"/>
          <w:szCs w:val="20"/>
          <w:lang w:val="en-CA"/>
        </w:rPr>
        <w:t>"greater")</w:t>
      </w:r>
    </w:p>
    <w:p w14:paraId="757B1F88" w14:textId="0492C938" w:rsidR="0065609B" w:rsidRDefault="00296BE5" w:rsidP="00296B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rPr>
          <w:rFonts w:ascii="Lucida Console" w:eastAsia="Times New Roman" w:hAnsi="Lucida Console" w:cs="Courier New"/>
          <w:color w:val="000000"/>
          <w:sz w:val="20"/>
          <w:szCs w:val="20"/>
          <w:bdr w:val="none" w:sz="0" w:space="0" w:color="auto" w:frame="1"/>
          <w:lang w:val="en-CA"/>
        </w:rPr>
      </w:pPr>
      <w:r>
        <w:rPr>
          <w:rFonts w:ascii="Lucida Console" w:eastAsia="Times New Roman" w:hAnsi="Lucida Console" w:cs="Courier New"/>
          <w:color w:val="000000"/>
          <w:sz w:val="20"/>
          <w:szCs w:val="20"/>
          <w:bdr w:val="none" w:sz="0" w:space="0" w:color="auto" w:frame="1"/>
          <w:lang w:val="en-CA"/>
        </w:rPr>
        <w:t xml:space="preserve">At alpha=0.01, we do not have sufficient evidence that the mean student age is greater than 20 </w:t>
      </w:r>
      <w:proofErr w:type="gramStart"/>
      <w:r>
        <w:rPr>
          <w:rFonts w:ascii="Lucida Console" w:eastAsia="Times New Roman" w:hAnsi="Lucida Console" w:cs="Courier New"/>
          <w:color w:val="000000"/>
          <w:sz w:val="20"/>
          <w:szCs w:val="20"/>
          <w:bdr w:val="none" w:sz="0" w:space="0" w:color="auto" w:frame="1"/>
          <w:lang w:val="en-CA"/>
        </w:rPr>
        <w:t>years .</w:t>
      </w:r>
      <w:proofErr w:type="gramEnd"/>
    </w:p>
    <w:p w14:paraId="57ABBFC7" w14:textId="72E91054" w:rsidR="00296BE5" w:rsidRDefault="00296BE5" w:rsidP="00296B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rPr>
          <w:rFonts w:ascii="Lucida Console" w:eastAsia="Times New Roman" w:hAnsi="Lucida Console" w:cs="Courier New"/>
          <w:color w:val="000000"/>
          <w:sz w:val="20"/>
          <w:szCs w:val="20"/>
          <w:bdr w:val="none" w:sz="0" w:space="0" w:color="auto" w:frame="1"/>
          <w:lang w:val="en-CA"/>
        </w:rPr>
      </w:pPr>
    </w:p>
    <w:p w14:paraId="72245AF4" w14:textId="0BF2A722" w:rsidR="00296BE5" w:rsidRPr="00296BE5" w:rsidRDefault="00296BE5" w:rsidP="00296B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pPr>
      <w:r>
        <w:t xml:space="preserve">Use your function to test the claim </w:t>
      </w:r>
      <w:r w:rsidR="00A13F9D">
        <w:t xml:space="preserve">that </w:t>
      </w:r>
      <w:r>
        <w:t xml:space="preserve">at </w:t>
      </w:r>
      <w:r w:rsidR="00A13F9D">
        <w:rPr>
          <w:rFonts w:cs="Times New Roman"/>
        </w:rPr>
        <w:t>α</w:t>
      </w:r>
      <w:r w:rsidR="00A13F9D">
        <w:t>=</w:t>
      </w:r>
      <w:r>
        <w:t>0.1, the mean student pulse is greater than 73 beats per minute. Give both your code and your output as answers to this question.</w:t>
      </w:r>
    </w:p>
    <w:p w14:paraId="247BA471" w14:textId="77777777" w:rsidR="00783CE4" w:rsidRPr="003F3FD5" w:rsidRDefault="00783CE4" w:rsidP="00783CE4">
      <w:pPr>
        <w:pStyle w:val="ListParagraph"/>
        <w:rPr>
          <w:lang w:val="en-CA"/>
        </w:rPr>
      </w:pPr>
    </w:p>
    <w:p w14:paraId="36605B8B" w14:textId="720E4B24" w:rsidR="00783CE4" w:rsidRPr="0065609B" w:rsidRDefault="00783CE4" w:rsidP="0065609B">
      <w:pPr>
        <w:pStyle w:val="ListParagraph"/>
        <w:numPr>
          <w:ilvl w:val="0"/>
          <w:numId w:val="1"/>
        </w:numPr>
        <w:spacing w:after="160" w:line="259" w:lineRule="auto"/>
        <w:rPr>
          <w:lang w:val="en-CA"/>
        </w:rPr>
      </w:pPr>
      <w:r w:rsidRPr="0065609B">
        <w:rPr>
          <w:lang w:val="en-CA"/>
        </w:rPr>
        <w:t xml:space="preserve">Use the </w:t>
      </w:r>
      <w:r w:rsidRPr="0065609B">
        <w:rPr>
          <w:b/>
          <w:lang w:val="en-CA"/>
        </w:rPr>
        <w:t>t.test</w:t>
      </w:r>
      <w:r w:rsidRPr="0065609B">
        <w:rPr>
          <w:lang w:val="en-CA"/>
        </w:rPr>
        <w:t xml:space="preserve"> command to test the claim at </w:t>
      </w:r>
      <w:r w:rsidRPr="0065609B">
        <w:rPr>
          <w:rFonts w:cs="Times New Roman"/>
          <w:lang w:val="en-CA"/>
        </w:rPr>
        <w:t>α</w:t>
      </w:r>
      <w:r w:rsidRPr="0065609B">
        <w:rPr>
          <w:lang w:val="en-CA"/>
        </w:rPr>
        <w:t xml:space="preserve">=0.05 that the span of students’ writing hands differs from the span of their non-writing hands. </w:t>
      </w:r>
      <w:proofErr w:type="gramStart"/>
      <w:r w:rsidRPr="0065609B">
        <w:rPr>
          <w:lang w:val="en-CA"/>
        </w:rPr>
        <w:t>Again</w:t>
      </w:r>
      <w:proofErr w:type="gramEnd"/>
      <w:r w:rsidRPr="0065609B">
        <w:rPr>
          <w:lang w:val="en-CA"/>
        </w:rPr>
        <w:t xml:space="preserve"> you will need to call the </w:t>
      </w:r>
      <w:r w:rsidRPr="0065609B">
        <w:rPr>
          <w:b/>
          <w:lang w:val="en-CA"/>
        </w:rPr>
        <w:t>t.test</w:t>
      </w:r>
      <w:r w:rsidRPr="0065609B">
        <w:rPr>
          <w:lang w:val="en-CA"/>
        </w:rPr>
        <w:t xml:space="preserve"> command with just three arguments, but this is slightly different from the last question. When we compared male and female heights, we selected the male and female students independently of one another. But the hand spans are not independent of each other, because each student (well…the vast majority anyway) has a writing hand and a non-writing hand. Read the help file and experiment if necessary to see how to handle this kind of data. The output is below for you to compare.</w:t>
      </w:r>
    </w:p>
    <w:p w14:paraId="29A4AAD4" w14:textId="77777777" w:rsidR="00783CE4" w:rsidRPr="003F3FD5"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bdr w:val="none" w:sz="0" w:space="0" w:color="auto" w:frame="1"/>
          <w:lang w:val="en-CA"/>
        </w:rPr>
      </w:pPr>
      <w:r w:rsidRPr="003F3FD5">
        <w:rPr>
          <w:rFonts w:ascii="Lucida Console" w:eastAsia="Times New Roman" w:hAnsi="Lucida Console" w:cs="Courier New"/>
          <w:color w:val="000000"/>
          <w:sz w:val="20"/>
          <w:szCs w:val="20"/>
          <w:bdr w:val="none" w:sz="0" w:space="0" w:color="auto" w:frame="1"/>
          <w:lang w:val="en-CA"/>
        </w:rPr>
        <w:t>data:  survey$Wr.Hnd and survey$NW.Hnd</w:t>
      </w:r>
    </w:p>
    <w:p w14:paraId="2D3A5DDC" w14:textId="77777777" w:rsidR="00783CE4" w:rsidRPr="003F3FD5"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bdr w:val="none" w:sz="0" w:space="0" w:color="auto" w:frame="1"/>
          <w:lang w:val="en-CA"/>
        </w:rPr>
      </w:pPr>
      <w:r w:rsidRPr="003F3FD5">
        <w:rPr>
          <w:rFonts w:ascii="Lucida Console" w:eastAsia="Times New Roman" w:hAnsi="Lucida Console" w:cs="Courier New"/>
          <w:color w:val="000000"/>
          <w:sz w:val="20"/>
          <w:szCs w:val="20"/>
          <w:bdr w:val="none" w:sz="0" w:space="0" w:color="auto" w:frame="1"/>
          <w:lang w:val="en-CA"/>
        </w:rPr>
        <w:t>t = 2.1268, df = 235, p-value = 0.03448</w:t>
      </w:r>
    </w:p>
    <w:p w14:paraId="332F8868" w14:textId="77777777" w:rsidR="00783CE4" w:rsidRPr="003F3FD5"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bdr w:val="none" w:sz="0" w:space="0" w:color="auto" w:frame="1"/>
          <w:lang w:val="en-CA"/>
        </w:rPr>
      </w:pPr>
      <w:r w:rsidRPr="003F3FD5">
        <w:rPr>
          <w:rFonts w:ascii="Lucida Console" w:eastAsia="Times New Roman" w:hAnsi="Lucida Console" w:cs="Courier New"/>
          <w:color w:val="000000"/>
          <w:sz w:val="20"/>
          <w:szCs w:val="20"/>
          <w:bdr w:val="none" w:sz="0" w:space="0" w:color="auto" w:frame="1"/>
          <w:lang w:val="en-CA"/>
        </w:rPr>
        <w:t>alternative hypothesis: true difference in means is not equal to 0</w:t>
      </w:r>
    </w:p>
    <w:p w14:paraId="4190BC32" w14:textId="77777777" w:rsidR="00783CE4" w:rsidRPr="003F3FD5"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bdr w:val="none" w:sz="0" w:space="0" w:color="auto" w:frame="1"/>
          <w:lang w:val="en-CA"/>
        </w:rPr>
      </w:pPr>
      <w:r w:rsidRPr="003F3FD5">
        <w:rPr>
          <w:rFonts w:ascii="Lucida Console" w:eastAsia="Times New Roman" w:hAnsi="Lucida Console" w:cs="Courier New"/>
          <w:color w:val="000000"/>
          <w:sz w:val="20"/>
          <w:szCs w:val="20"/>
          <w:bdr w:val="none" w:sz="0" w:space="0" w:color="auto" w:frame="1"/>
          <w:lang w:val="en-CA"/>
        </w:rPr>
        <w:t>95 percent confidence interval:</w:t>
      </w:r>
    </w:p>
    <w:p w14:paraId="6890AFC4" w14:textId="77777777" w:rsidR="00783CE4" w:rsidRPr="003F3FD5"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bdr w:val="none" w:sz="0" w:space="0" w:color="auto" w:frame="1"/>
          <w:lang w:val="en-CA"/>
        </w:rPr>
      </w:pPr>
      <w:r w:rsidRPr="003F3FD5">
        <w:rPr>
          <w:rFonts w:ascii="Lucida Console" w:eastAsia="Times New Roman" w:hAnsi="Lucida Console" w:cs="Courier New"/>
          <w:color w:val="000000"/>
          <w:sz w:val="20"/>
          <w:szCs w:val="20"/>
          <w:bdr w:val="none" w:sz="0" w:space="0" w:color="auto" w:frame="1"/>
          <w:lang w:val="en-CA"/>
        </w:rPr>
        <w:t xml:space="preserve"> 0.006367389 0.166513967</w:t>
      </w:r>
    </w:p>
    <w:p w14:paraId="11B3D7BC" w14:textId="77777777" w:rsidR="00783CE4" w:rsidRPr="003F3FD5"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bdr w:val="none" w:sz="0" w:space="0" w:color="auto" w:frame="1"/>
          <w:lang w:val="en-CA"/>
        </w:rPr>
      </w:pPr>
      <w:r w:rsidRPr="003F3FD5">
        <w:rPr>
          <w:rFonts w:ascii="Lucida Console" w:eastAsia="Times New Roman" w:hAnsi="Lucida Console" w:cs="Courier New"/>
          <w:color w:val="000000"/>
          <w:sz w:val="20"/>
          <w:szCs w:val="20"/>
          <w:bdr w:val="none" w:sz="0" w:space="0" w:color="auto" w:frame="1"/>
          <w:lang w:val="en-CA"/>
        </w:rPr>
        <w:t>sample estimates:</w:t>
      </w:r>
    </w:p>
    <w:p w14:paraId="3B67FF7E" w14:textId="77777777" w:rsidR="00783CE4" w:rsidRPr="003F3FD5" w:rsidRDefault="00783CE4" w:rsidP="00783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bdr w:val="none" w:sz="0" w:space="0" w:color="auto" w:frame="1"/>
          <w:lang w:val="en-CA"/>
        </w:rPr>
      </w:pPr>
      <w:r w:rsidRPr="003F3FD5">
        <w:rPr>
          <w:rFonts w:ascii="Lucida Console" w:eastAsia="Times New Roman" w:hAnsi="Lucida Console" w:cs="Courier New"/>
          <w:color w:val="000000"/>
          <w:sz w:val="20"/>
          <w:szCs w:val="20"/>
          <w:bdr w:val="none" w:sz="0" w:space="0" w:color="auto" w:frame="1"/>
          <w:lang w:val="en-CA"/>
        </w:rPr>
        <w:t xml:space="preserve">mean of the differences </w:t>
      </w:r>
    </w:p>
    <w:p w14:paraId="4BBDED51" w14:textId="2822A3FA" w:rsidR="001F2C12" w:rsidRPr="00FA6D02" w:rsidRDefault="00783CE4" w:rsidP="00FA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bdr w:val="none" w:sz="0" w:space="0" w:color="auto" w:frame="1"/>
          <w:lang w:val="en-CA"/>
        </w:rPr>
      </w:pPr>
      <w:r w:rsidRPr="003F3FD5">
        <w:rPr>
          <w:rFonts w:ascii="Lucida Console" w:eastAsia="Times New Roman" w:hAnsi="Lucida Console" w:cs="Courier New"/>
          <w:color w:val="000000"/>
          <w:sz w:val="20"/>
          <w:szCs w:val="20"/>
          <w:bdr w:val="none" w:sz="0" w:space="0" w:color="auto" w:frame="1"/>
          <w:lang w:val="en-CA"/>
        </w:rPr>
        <w:t xml:space="preserve">             0.08644068 </w:t>
      </w:r>
    </w:p>
    <w:sectPr w:rsidR="001F2C12" w:rsidRPr="00FA6D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HG Mincho Light J">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32F1"/>
    <w:multiLevelType w:val="hybridMultilevel"/>
    <w:tmpl w:val="8C5C13BE"/>
    <w:lvl w:ilvl="0" w:tplc="A468C274">
      <w:start w:val="1"/>
      <w:numFmt w:val="lowerLetter"/>
      <w:lvlText w:val="%1)"/>
      <w:lvlJc w:val="left"/>
      <w:pPr>
        <w:ind w:left="1800" w:hanging="360"/>
      </w:pPr>
      <w:rPr>
        <w:rFonts w:hint="default"/>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14B348A6"/>
    <w:multiLevelType w:val="hybridMultilevel"/>
    <w:tmpl w:val="D6DE84D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485121"/>
    <w:multiLevelType w:val="hybridMultilevel"/>
    <w:tmpl w:val="A580B14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C073B0A"/>
    <w:multiLevelType w:val="hybridMultilevel"/>
    <w:tmpl w:val="666A5BE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4096" w:nlCheck="1" w:checkStyle="0"/>
  <w:activeWritingStyle w:appName="MSWord" w:lang="fr-FR" w:vendorID="64" w:dllVersion="4096" w:nlCheck="1" w:checkStyle="0"/>
  <w:activeWritingStyle w:appName="MSWord" w:lang="en-US" w:vendorID="64" w:dllVersion="4096" w:nlCheck="1" w:checkStyle="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9D3"/>
    <w:rsid w:val="00015950"/>
    <w:rsid w:val="00023E81"/>
    <w:rsid w:val="0006508F"/>
    <w:rsid w:val="0009363A"/>
    <w:rsid w:val="001132E8"/>
    <w:rsid w:val="00171CCB"/>
    <w:rsid w:val="00173F8D"/>
    <w:rsid w:val="001C3F86"/>
    <w:rsid w:val="001C496D"/>
    <w:rsid w:val="001F2C12"/>
    <w:rsid w:val="002245D1"/>
    <w:rsid w:val="0025355A"/>
    <w:rsid w:val="002941E4"/>
    <w:rsid w:val="00296BE5"/>
    <w:rsid w:val="00297214"/>
    <w:rsid w:val="002D19D3"/>
    <w:rsid w:val="003360AC"/>
    <w:rsid w:val="003C79A4"/>
    <w:rsid w:val="00472CFD"/>
    <w:rsid w:val="0064679D"/>
    <w:rsid w:val="00654DA3"/>
    <w:rsid w:val="0065609B"/>
    <w:rsid w:val="006573F3"/>
    <w:rsid w:val="00690D61"/>
    <w:rsid w:val="006D46EA"/>
    <w:rsid w:val="00783CE4"/>
    <w:rsid w:val="007D4049"/>
    <w:rsid w:val="00894CAC"/>
    <w:rsid w:val="008B0357"/>
    <w:rsid w:val="009041FF"/>
    <w:rsid w:val="00921399"/>
    <w:rsid w:val="00931908"/>
    <w:rsid w:val="0096546D"/>
    <w:rsid w:val="00973BE1"/>
    <w:rsid w:val="009A6A59"/>
    <w:rsid w:val="009A6BF3"/>
    <w:rsid w:val="009F00B4"/>
    <w:rsid w:val="00A13F9D"/>
    <w:rsid w:val="00A602E8"/>
    <w:rsid w:val="00A922A9"/>
    <w:rsid w:val="00AB1524"/>
    <w:rsid w:val="00B03D14"/>
    <w:rsid w:val="00B15C65"/>
    <w:rsid w:val="00BC45EE"/>
    <w:rsid w:val="00C624FD"/>
    <w:rsid w:val="00C77A51"/>
    <w:rsid w:val="00CA4D6C"/>
    <w:rsid w:val="00CB1A42"/>
    <w:rsid w:val="00CC612D"/>
    <w:rsid w:val="00CE1A86"/>
    <w:rsid w:val="00CF6411"/>
    <w:rsid w:val="00D51196"/>
    <w:rsid w:val="00D650A0"/>
    <w:rsid w:val="00D67E7D"/>
    <w:rsid w:val="00DC5CB6"/>
    <w:rsid w:val="00E1454A"/>
    <w:rsid w:val="00E82986"/>
    <w:rsid w:val="00ED277A"/>
    <w:rsid w:val="00F0644F"/>
    <w:rsid w:val="00F35DBB"/>
    <w:rsid w:val="00FA15B0"/>
    <w:rsid w:val="00FA6D02"/>
    <w:rsid w:val="00FB0693"/>
    <w:rsid w:val="00FB59FB"/>
    <w:rsid w:val="00FF680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622F7"/>
  <w15:chartTrackingRefBased/>
  <w15:docId w15:val="{3E8B4466-9B2B-42D4-B378-57BA4C6F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196"/>
    <w:pPr>
      <w:spacing w:after="200" w:line="276" w:lineRule="auto"/>
    </w:pPr>
    <w:rPr>
      <w:rFonts w:ascii="Times New Roman" w:hAnsi="Times New Roman"/>
      <w:sz w:val="24"/>
      <w:lang w:val="en-US"/>
    </w:rPr>
  </w:style>
  <w:style w:type="paragraph" w:styleId="Heading1">
    <w:name w:val="heading 1"/>
    <w:basedOn w:val="Normal"/>
    <w:next w:val="Normal"/>
    <w:link w:val="Heading1Char"/>
    <w:autoRedefine/>
    <w:uiPriority w:val="9"/>
    <w:qFormat/>
    <w:rsid w:val="00F35DBB"/>
    <w:pPr>
      <w:keepNext/>
      <w:keepLines/>
      <w:spacing w:before="480" w:after="0" w:line="240" w:lineRule="auto"/>
      <w:outlineLvl w:val="0"/>
    </w:pPr>
    <w:rPr>
      <w:rFonts w:ascii="Calibri Light" w:eastAsiaTheme="majorEastAsia" w:hAnsi="Calibri Light" w:cstheme="majorBidi"/>
      <w:bCs/>
      <w:color w:val="2E74B5" w:themeColor="accent1" w:themeShade="BF"/>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qFormat/>
    <w:rsid w:val="00A922A9"/>
    <w:pPr>
      <w:spacing w:after="120" w:line="240" w:lineRule="auto"/>
      <w:ind w:firstLine="720"/>
    </w:pPr>
    <w:rPr>
      <w:rFonts w:cs="Arial"/>
      <w:szCs w:val="20"/>
    </w:rPr>
  </w:style>
  <w:style w:type="character" w:customStyle="1" w:styleId="Heading1Char">
    <w:name w:val="Heading 1 Char"/>
    <w:basedOn w:val="DefaultParagraphFont"/>
    <w:link w:val="Heading1"/>
    <w:uiPriority w:val="9"/>
    <w:rsid w:val="00F35DBB"/>
    <w:rPr>
      <w:rFonts w:ascii="Calibri Light" w:eastAsiaTheme="majorEastAsia" w:hAnsi="Calibri Light" w:cstheme="majorBidi"/>
      <w:bCs/>
      <w:color w:val="2E74B5" w:themeColor="accent1" w:themeShade="BF"/>
      <w:sz w:val="32"/>
      <w:szCs w:val="28"/>
      <w:lang w:val="en-US"/>
    </w:rPr>
  </w:style>
  <w:style w:type="paragraph" w:styleId="ListParagraph">
    <w:name w:val="List Paragraph"/>
    <w:basedOn w:val="Normal"/>
    <w:uiPriority w:val="34"/>
    <w:qFormat/>
    <w:rsid w:val="00BC45EE"/>
    <w:pPr>
      <w:ind w:left="720"/>
      <w:contextualSpacing/>
    </w:pPr>
  </w:style>
  <w:style w:type="paragraph" w:styleId="NormalWeb">
    <w:name w:val="Normal (Web)"/>
    <w:basedOn w:val="Normal"/>
    <w:uiPriority w:val="99"/>
    <w:unhideWhenUsed/>
    <w:rsid w:val="00690D61"/>
    <w:pPr>
      <w:spacing w:before="100" w:beforeAutospacing="1" w:after="100" w:afterAutospacing="1" w:line="240" w:lineRule="auto"/>
    </w:pPr>
    <w:rPr>
      <w:rFonts w:eastAsia="Times New Roman" w:cs="Times New Roman"/>
      <w:szCs w:val="24"/>
      <w:lang w:eastAsia="en-CA"/>
    </w:rPr>
  </w:style>
  <w:style w:type="paragraph" w:styleId="HTMLPreformatted">
    <w:name w:val="HTML Preformatted"/>
    <w:basedOn w:val="Normal"/>
    <w:link w:val="HTMLPreformattedChar"/>
    <w:uiPriority w:val="99"/>
    <w:unhideWhenUsed/>
    <w:rsid w:val="00171CC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171CCB"/>
    <w:rPr>
      <w:rFonts w:ascii="Consolas" w:hAnsi="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350749">
      <w:bodyDiv w:val="1"/>
      <w:marLeft w:val="0"/>
      <w:marRight w:val="0"/>
      <w:marTop w:val="0"/>
      <w:marBottom w:val="0"/>
      <w:divBdr>
        <w:top w:val="none" w:sz="0" w:space="0" w:color="auto"/>
        <w:left w:val="none" w:sz="0" w:space="0" w:color="auto"/>
        <w:bottom w:val="none" w:sz="0" w:space="0" w:color="auto"/>
        <w:right w:val="none" w:sz="0" w:space="0" w:color="auto"/>
      </w:divBdr>
    </w:div>
    <w:div w:id="506604714">
      <w:bodyDiv w:val="1"/>
      <w:marLeft w:val="0"/>
      <w:marRight w:val="0"/>
      <w:marTop w:val="0"/>
      <w:marBottom w:val="0"/>
      <w:divBdr>
        <w:top w:val="none" w:sz="0" w:space="0" w:color="auto"/>
        <w:left w:val="none" w:sz="0" w:space="0" w:color="auto"/>
        <w:bottom w:val="none" w:sz="0" w:space="0" w:color="auto"/>
        <w:right w:val="none" w:sz="0" w:space="0" w:color="auto"/>
      </w:divBdr>
    </w:div>
    <w:div w:id="549002623">
      <w:bodyDiv w:val="1"/>
      <w:marLeft w:val="0"/>
      <w:marRight w:val="0"/>
      <w:marTop w:val="0"/>
      <w:marBottom w:val="0"/>
      <w:divBdr>
        <w:top w:val="none" w:sz="0" w:space="0" w:color="auto"/>
        <w:left w:val="none" w:sz="0" w:space="0" w:color="auto"/>
        <w:bottom w:val="none" w:sz="0" w:space="0" w:color="auto"/>
        <w:right w:val="none" w:sz="0" w:space="0" w:color="auto"/>
      </w:divBdr>
    </w:div>
    <w:div w:id="982154694">
      <w:bodyDiv w:val="1"/>
      <w:marLeft w:val="0"/>
      <w:marRight w:val="0"/>
      <w:marTop w:val="0"/>
      <w:marBottom w:val="0"/>
      <w:divBdr>
        <w:top w:val="none" w:sz="0" w:space="0" w:color="auto"/>
        <w:left w:val="none" w:sz="0" w:space="0" w:color="auto"/>
        <w:bottom w:val="none" w:sz="0" w:space="0" w:color="auto"/>
        <w:right w:val="none" w:sz="0" w:space="0" w:color="auto"/>
      </w:divBdr>
    </w:div>
    <w:div w:id="1202786696">
      <w:bodyDiv w:val="1"/>
      <w:marLeft w:val="0"/>
      <w:marRight w:val="0"/>
      <w:marTop w:val="0"/>
      <w:marBottom w:val="0"/>
      <w:divBdr>
        <w:top w:val="none" w:sz="0" w:space="0" w:color="auto"/>
        <w:left w:val="none" w:sz="0" w:space="0" w:color="auto"/>
        <w:bottom w:val="none" w:sz="0" w:space="0" w:color="auto"/>
        <w:right w:val="none" w:sz="0" w:space="0" w:color="auto"/>
      </w:divBdr>
    </w:div>
    <w:div w:id="1208569461">
      <w:bodyDiv w:val="1"/>
      <w:marLeft w:val="0"/>
      <w:marRight w:val="0"/>
      <w:marTop w:val="0"/>
      <w:marBottom w:val="0"/>
      <w:divBdr>
        <w:top w:val="none" w:sz="0" w:space="0" w:color="auto"/>
        <w:left w:val="none" w:sz="0" w:space="0" w:color="auto"/>
        <w:bottom w:val="none" w:sz="0" w:space="0" w:color="auto"/>
        <w:right w:val="none" w:sz="0" w:space="0" w:color="auto"/>
      </w:divBdr>
    </w:div>
    <w:div w:id="1346323370">
      <w:bodyDiv w:val="1"/>
      <w:marLeft w:val="0"/>
      <w:marRight w:val="0"/>
      <w:marTop w:val="0"/>
      <w:marBottom w:val="0"/>
      <w:divBdr>
        <w:top w:val="none" w:sz="0" w:space="0" w:color="auto"/>
        <w:left w:val="none" w:sz="0" w:space="0" w:color="auto"/>
        <w:bottom w:val="none" w:sz="0" w:space="0" w:color="auto"/>
        <w:right w:val="none" w:sz="0" w:space="0" w:color="auto"/>
      </w:divBdr>
    </w:div>
    <w:div w:id="168420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Fine</dc:creator>
  <cp:keywords/>
  <dc:description/>
  <cp:lastModifiedBy>Brenda Fine</cp:lastModifiedBy>
  <cp:revision>7</cp:revision>
  <dcterms:created xsi:type="dcterms:W3CDTF">2020-12-27T03:26:00Z</dcterms:created>
  <dcterms:modified xsi:type="dcterms:W3CDTF">2021-12-16T01:42:00Z</dcterms:modified>
</cp:coreProperties>
</file>