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7067C76B"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sidR="00620F70">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2FEA6CA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4A6ABBB4" w:rsidR="00A76EC1" w:rsidRDefault="00E44B07" w:rsidP="00E44B07">
      <w:pPr>
        <w:pStyle w:val="Caption"/>
        <w:jc w:val="center"/>
      </w:pPr>
      <w:r>
        <w:t xml:space="preserve">Figure </w:t>
      </w:r>
      <w:r>
        <w:fldChar w:fldCharType="begin"/>
      </w:r>
      <w:r>
        <w:instrText xml:space="preserve"> SEQ Figure \* ARABIC </w:instrText>
      </w:r>
      <w:r>
        <w:fldChar w:fldCharType="separate"/>
      </w:r>
      <w:r w:rsidR="00620F70">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1D9F4BC8" w14:textId="77777777" w:rsidR="00620F70" w:rsidRDefault="00620F70" w:rsidP="00191199">
      <w:pPr>
        <w:spacing w:after="0"/>
        <w:rPr>
          <w:rFonts w:asciiTheme="minorHAnsi" w:hAnsiTheme="minorHAnsi"/>
          <w:i/>
          <w:iCs/>
          <w:color w:val="8496B0" w:themeColor="text2" w:themeTint="99"/>
        </w:rPr>
      </w:pPr>
    </w:p>
    <w:p w14:paraId="53620B49" w14:textId="77777777" w:rsidR="00620F70" w:rsidRDefault="00620F70" w:rsidP="00620F70">
      <w:pPr>
        <w:keepNext/>
        <w:spacing w:after="0"/>
        <w:jc w:val="center"/>
      </w:pPr>
      <w:r>
        <w:rPr>
          <w:rFonts w:asciiTheme="minorHAnsi" w:hAnsiTheme="minorHAnsi"/>
          <w:i/>
          <w:iCs/>
          <w:noProof/>
          <w:color w:val="8496B0" w:themeColor="text2" w:themeTint="99"/>
        </w:rPr>
        <w:drawing>
          <wp:inline distT="0" distB="0" distL="0" distR="0" wp14:anchorId="336DEA02" wp14:editId="37C5D200">
            <wp:extent cx="5724525" cy="1981200"/>
            <wp:effectExtent l="0" t="0" r="9525" b="0"/>
            <wp:docPr id="7857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14:paraId="20D8E589" w14:textId="190208AC" w:rsidR="00620F70" w:rsidRDefault="00620F70" w:rsidP="00620F7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Architecture Diagram</w:t>
      </w:r>
    </w:p>
    <w:p w14:paraId="4EC1B037" w14:textId="08E4B60B" w:rsidR="00620F70" w:rsidRPr="00620F70" w:rsidRDefault="00620F70" w:rsidP="00620F70">
      <w:pPr>
        <w:rPr>
          <w:i/>
          <w:iCs/>
          <w:color w:val="2F5496" w:themeColor="accent1" w:themeShade="BF"/>
        </w:rPr>
      </w:pPr>
      <w:r>
        <w:rPr>
          <w:i/>
          <w:iCs/>
        </w:rPr>
        <w:tab/>
      </w:r>
      <w:r>
        <w:rPr>
          <w:rFonts w:asciiTheme="minorHAnsi" w:hAnsiTheme="minorHAnsi"/>
          <w:i/>
          <w:iCs/>
          <w:color w:val="8496B0" w:themeColor="text2" w:themeTint="99"/>
        </w:rPr>
        <w:t>We intend to create our game in C++ using the SFML library. This is something we are already familiar with as a result of our use of both C++ and SFML in past projects. We aim to create a lightweight game that can run on lower end hardware. The game will not include any online features, and as such will have no networking components.</w:t>
      </w:r>
    </w:p>
    <w:p w14:paraId="39EC41D2" w14:textId="745D9073" w:rsidR="00620F70" w:rsidRPr="00620F70" w:rsidRDefault="00620F70" w:rsidP="00620F70">
      <w:pPr>
        <w:rPr>
          <w:rFonts w:asciiTheme="minorHAnsi" w:hAnsiTheme="minorHAnsi" w:cstheme="minorHAnsi"/>
        </w:rPr>
      </w:pP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2A10DF97" w:rsidR="00191199" w:rsidRDefault="00DB00C2" w:rsidP="00191199">
      <w:pPr>
        <w:rPr>
          <w:rFonts w:asciiTheme="minorHAnsi" w:hAnsiTheme="minorHAnsi"/>
          <w:i/>
          <w:iCs/>
          <w:color w:val="8496B0" w:themeColor="text2" w:themeTint="99"/>
        </w:rPr>
      </w:pPr>
      <w:r>
        <w:rPr>
          <w:rFonts w:asciiTheme="minorHAnsi" w:hAnsiTheme="minorHAnsi"/>
          <w:i/>
          <w:iCs/>
          <w:color w:val="8496B0" w:themeColor="text2" w:themeTint="99"/>
        </w:rPr>
        <w:t>We have decided on working with an Agile methodology as we believe that it is what will suit our team the best. We will be continuously testing and will be ready to tackle new features as they come up. We feel that this is a favorable methodology over working from start to finish without being open to changes, as per the waterfall methodology</w:t>
      </w:r>
      <w:r w:rsidR="00331A73">
        <w:rPr>
          <w:rFonts w:asciiTheme="minorHAnsi" w:hAnsiTheme="minorHAnsi"/>
          <w:i/>
          <w:iCs/>
          <w:color w:val="8496B0" w:themeColor="text2" w:themeTint="99"/>
        </w:rPr>
        <w:t>.</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2EA984B3" w14:textId="3CC151DE"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r w:rsidR="00EB2C36">
        <w:rPr>
          <w:rFonts w:asciiTheme="minorHAnsi" w:hAnsiTheme="minorHAnsi"/>
          <w:i/>
          <w:iCs/>
          <w:color w:val="8496B0" w:themeColor="text2" w:themeTint="99"/>
        </w:rPr>
        <w:t xml:space="preserve"> not being completed in time</w:t>
      </w:r>
      <w:r>
        <w:rPr>
          <w:rFonts w:asciiTheme="minorHAnsi" w:hAnsiTheme="minorHAnsi"/>
          <w:i/>
          <w:iCs/>
          <w:color w:val="8496B0" w:themeColor="text2" w:themeTint="99"/>
        </w:rPr>
        <w:t>.</w:t>
      </w:r>
      <w:r w:rsidR="00EB2C36">
        <w:rPr>
          <w:rFonts w:asciiTheme="minorHAnsi" w:hAnsiTheme="minorHAnsi"/>
          <w:i/>
          <w:iCs/>
          <w:color w:val="8496B0" w:themeColor="text2" w:themeTint="99"/>
        </w:rPr>
        <w:t xml:space="preserve"> </w:t>
      </w:r>
      <w:r>
        <w:rPr>
          <w:rFonts w:asciiTheme="minorHAnsi" w:hAnsiTheme="minorHAnsi"/>
          <w:i/>
          <w:iCs/>
          <w:color w:val="8496B0" w:themeColor="text2" w:themeTint="99"/>
        </w:rPr>
        <w:t xml:space="preserve">We plan to mitigate these risk through </w:t>
      </w:r>
      <w:r w:rsidR="00EB2C36">
        <w:rPr>
          <w:rFonts w:asciiTheme="minorHAnsi" w:hAnsiTheme="minorHAnsi"/>
          <w:i/>
          <w:iCs/>
          <w:color w:val="8496B0" w:themeColor="text2" w:themeTint="99"/>
        </w:rPr>
        <w:t xml:space="preserve">thorough </w:t>
      </w:r>
      <w:r>
        <w:rPr>
          <w:rFonts w:asciiTheme="minorHAnsi" w:hAnsiTheme="minorHAnsi"/>
          <w:i/>
          <w:iCs/>
          <w:color w:val="8496B0" w:themeColor="text2" w:themeTint="99"/>
        </w:rPr>
        <w:t>and frequent testing.</w:t>
      </w:r>
      <w:r w:rsidR="00EB2C36">
        <w:rPr>
          <w:rFonts w:asciiTheme="minorHAnsi" w:hAnsiTheme="minorHAnsi"/>
          <w:i/>
          <w:iCs/>
          <w:color w:val="8496B0" w:themeColor="text2" w:themeTint="99"/>
        </w:rPr>
        <w:t xml:space="preserve"> We will ensure that any new additions to the project are checked by team members whenever possible to make sure that they are of a good standard.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68CBD25A"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w:t>
      </w:r>
      <w:r w:rsidR="009A113D">
        <w:rPr>
          <w:rFonts w:asciiTheme="minorHAnsi" w:hAnsiTheme="minorHAnsi"/>
          <w:i/>
          <w:iCs/>
          <w:color w:val="8496B0" w:themeColor="text2" w:themeTint="99"/>
        </w:rPr>
        <w:t xml:space="preserve"> </w:t>
      </w:r>
      <w:r w:rsidR="00C40104">
        <w:rPr>
          <w:rFonts w:asciiTheme="minorHAnsi" w:hAnsiTheme="minorHAnsi"/>
          <w:i/>
          <w:iCs/>
          <w:color w:val="8496B0" w:themeColor="text2" w:themeTint="99"/>
        </w:rPr>
        <w:t>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1D4F4D3C" w14:textId="77777777" w:rsidR="00E06908" w:rsidRDefault="00E06908" w:rsidP="00E06908">
      <w:pPr>
        <w:keepNext/>
        <w:jc w:val="center"/>
      </w:pPr>
      <w:r>
        <w:rPr>
          <w:rFonts w:asciiTheme="minorHAnsi" w:hAnsiTheme="minorHAnsi"/>
          <w:i/>
          <w:iCs/>
          <w:noProof/>
          <w:color w:val="8496B0" w:themeColor="text2" w:themeTint="99"/>
        </w:rPr>
        <w:drawing>
          <wp:inline distT="0" distB="0" distL="0" distR="0" wp14:anchorId="61077617" wp14:editId="1B94D936">
            <wp:extent cx="5724525" cy="2903837"/>
            <wp:effectExtent l="0" t="0" r="0" b="0"/>
            <wp:docPr id="173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135"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2903837"/>
                    </a:xfrm>
                    <a:prstGeom prst="rect">
                      <a:avLst/>
                    </a:prstGeom>
                    <a:noFill/>
                    <a:ln>
                      <a:noFill/>
                    </a:ln>
                  </pic:spPr>
                </pic:pic>
              </a:graphicData>
            </a:graphic>
          </wp:inline>
        </w:drawing>
      </w:r>
    </w:p>
    <w:p w14:paraId="354311A0" w14:textId="5A545710" w:rsidR="00191199" w:rsidRDefault="00E06908" w:rsidP="00E06908">
      <w:pPr>
        <w:pStyle w:val="Caption"/>
        <w:jc w:val="center"/>
        <w:rPr>
          <w:rFonts w:asciiTheme="minorHAnsi" w:hAnsiTheme="minorHAnsi"/>
          <w:i w:val="0"/>
          <w:iCs w:val="0"/>
          <w:color w:val="8496B0" w:themeColor="text2" w:themeTint="99"/>
        </w:rPr>
      </w:pPr>
      <w:r>
        <w:t xml:space="preserve">Figure </w:t>
      </w:r>
      <w:r>
        <w:fldChar w:fldCharType="begin"/>
      </w:r>
      <w:r>
        <w:instrText xml:space="preserve"> SEQ Figure \* ARABIC </w:instrText>
      </w:r>
      <w:r>
        <w:fldChar w:fldCharType="separate"/>
      </w:r>
      <w:r w:rsidR="00620F70">
        <w:rPr>
          <w:noProof/>
        </w:rPr>
        <w:t>4</w:t>
      </w:r>
      <w:r>
        <w:fldChar w:fldCharType="end"/>
      </w:r>
      <w:r>
        <w:t xml:space="preserve"> - Project Timeline</w:t>
      </w: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15F8F8B7" w14:textId="423985EF" w:rsidR="00191199" w:rsidRDefault="008D1DE7" w:rsidP="0030591E">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7978CF" w:rsidRDefault="00157F05" w:rsidP="00191199">
      <w:pPr>
        <w:rPr>
          <w:lang w:val="en-IE"/>
        </w:rPr>
      </w:pPr>
    </w:p>
    <w:sectPr w:rsidR="00157F05" w:rsidRPr="007978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271FD" w14:textId="77777777" w:rsidR="0038446E" w:rsidRDefault="0038446E" w:rsidP="00191199">
      <w:pPr>
        <w:spacing w:after="0"/>
      </w:pPr>
      <w:r>
        <w:separator/>
      </w:r>
    </w:p>
  </w:endnote>
  <w:endnote w:type="continuationSeparator" w:id="0">
    <w:p w14:paraId="3C9E783C" w14:textId="77777777" w:rsidR="0038446E" w:rsidRDefault="0038446E"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970D" w14:textId="77777777" w:rsidR="0038446E" w:rsidRDefault="0038446E" w:rsidP="00191199">
      <w:pPr>
        <w:spacing w:after="0"/>
      </w:pPr>
      <w:r>
        <w:separator/>
      </w:r>
    </w:p>
  </w:footnote>
  <w:footnote w:type="continuationSeparator" w:id="0">
    <w:p w14:paraId="23C2D741" w14:textId="77777777" w:rsidR="0038446E" w:rsidRDefault="0038446E"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0E349A"/>
    <w:rsid w:val="001233AA"/>
    <w:rsid w:val="00157F05"/>
    <w:rsid w:val="00191199"/>
    <w:rsid w:val="00195E41"/>
    <w:rsid w:val="001B28F6"/>
    <w:rsid w:val="00295A2F"/>
    <w:rsid w:val="0030591E"/>
    <w:rsid w:val="00331A73"/>
    <w:rsid w:val="00382020"/>
    <w:rsid w:val="0038446E"/>
    <w:rsid w:val="003C4455"/>
    <w:rsid w:val="003F6A82"/>
    <w:rsid w:val="00447A0C"/>
    <w:rsid w:val="0054160A"/>
    <w:rsid w:val="00620F70"/>
    <w:rsid w:val="00622CFC"/>
    <w:rsid w:val="006950BD"/>
    <w:rsid w:val="006A4B8A"/>
    <w:rsid w:val="006E7C29"/>
    <w:rsid w:val="007719C3"/>
    <w:rsid w:val="007978CF"/>
    <w:rsid w:val="007B7AC8"/>
    <w:rsid w:val="00844CF3"/>
    <w:rsid w:val="008C0161"/>
    <w:rsid w:val="008C512E"/>
    <w:rsid w:val="008D1DE7"/>
    <w:rsid w:val="008D3D2C"/>
    <w:rsid w:val="008D4312"/>
    <w:rsid w:val="009270F7"/>
    <w:rsid w:val="00966097"/>
    <w:rsid w:val="00966A63"/>
    <w:rsid w:val="00977996"/>
    <w:rsid w:val="009A113D"/>
    <w:rsid w:val="009E6E1B"/>
    <w:rsid w:val="00A41336"/>
    <w:rsid w:val="00A76EC1"/>
    <w:rsid w:val="00A92A96"/>
    <w:rsid w:val="00AC5125"/>
    <w:rsid w:val="00AC5257"/>
    <w:rsid w:val="00AE17F3"/>
    <w:rsid w:val="00AE5942"/>
    <w:rsid w:val="00B11617"/>
    <w:rsid w:val="00BE5CE0"/>
    <w:rsid w:val="00C04BC4"/>
    <w:rsid w:val="00C40104"/>
    <w:rsid w:val="00C64E5E"/>
    <w:rsid w:val="00DB00C2"/>
    <w:rsid w:val="00E06908"/>
    <w:rsid w:val="00E44B07"/>
    <w:rsid w:val="00EB2C36"/>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image" Target="media/image3.png"/><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33</cp:revision>
  <dcterms:created xsi:type="dcterms:W3CDTF">2023-09-21T12:02:00Z</dcterms:created>
  <dcterms:modified xsi:type="dcterms:W3CDTF">2023-10-03T09:32:00Z</dcterms:modified>
</cp:coreProperties>
</file>