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2BD7" w:rsidTr="00872BD7">
        <w:tc>
          <w:tcPr>
            <w:tcW w:w="4508" w:type="dxa"/>
          </w:tcPr>
          <w:p w:rsidR="00872BD7" w:rsidRDefault="00872BD7">
            <w:r>
              <w:t>Use Case</w:t>
            </w:r>
          </w:p>
        </w:tc>
        <w:tc>
          <w:tcPr>
            <w:tcW w:w="4508" w:type="dxa"/>
          </w:tcPr>
          <w:p w:rsidR="00872BD7" w:rsidRDefault="00872BD7">
            <w:r>
              <w:t>Description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View Money Due / Paid</w:t>
            </w:r>
          </w:p>
        </w:tc>
        <w:tc>
          <w:tcPr>
            <w:tcW w:w="4508" w:type="dxa"/>
          </w:tcPr>
          <w:p w:rsidR="00872BD7" w:rsidRDefault="00872BD7">
            <w:r>
              <w:t>Allows the farmer to view how much money has been paid and how much more is due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Generate invoice</w:t>
            </w:r>
          </w:p>
        </w:tc>
        <w:tc>
          <w:tcPr>
            <w:tcW w:w="4508" w:type="dxa"/>
          </w:tcPr>
          <w:p w:rsidR="00872BD7" w:rsidRDefault="00872BD7">
            <w:r>
              <w:t>Allows the farmer to generate an invoice for a particular order or between set dates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Login</w:t>
            </w:r>
          </w:p>
        </w:tc>
        <w:tc>
          <w:tcPr>
            <w:tcW w:w="4508" w:type="dxa"/>
          </w:tcPr>
          <w:p w:rsidR="00872BD7" w:rsidRDefault="00872BD7">
            <w:r>
              <w:t>Allows any type of user to login to the program if they have an account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Register</w:t>
            </w:r>
          </w:p>
        </w:tc>
        <w:tc>
          <w:tcPr>
            <w:tcW w:w="4508" w:type="dxa"/>
          </w:tcPr>
          <w:p w:rsidR="00872BD7" w:rsidRDefault="00872BD7">
            <w:r>
              <w:t>This allows the user to create an account for the program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Profile</w:t>
            </w:r>
          </w:p>
        </w:tc>
        <w:tc>
          <w:tcPr>
            <w:tcW w:w="4508" w:type="dxa"/>
          </w:tcPr>
          <w:p w:rsidR="00872BD7" w:rsidRDefault="00872BD7">
            <w:r>
              <w:t>This is the profile for your account and contains information about you and your previous orders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Review Product Info</w:t>
            </w:r>
          </w:p>
        </w:tc>
        <w:tc>
          <w:tcPr>
            <w:tcW w:w="4508" w:type="dxa"/>
          </w:tcPr>
          <w:p w:rsidR="00872BD7" w:rsidRDefault="00872BD7">
            <w:r>
              <w:t>Allows the worker to review the details about any of the products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Review/ Amend Orders</w:t>
            </w:r>
          </w:p>
        </w:tc>
        <w:tc>
          <w:tcPr>
            <w:tcW w:w="4508" w:type="dxa"/>
          </w:tcPr>
          <w:p w:rsidR="00872BD7" w:rsidRDefault="00872BD7">
            <w:r>
              <w:t>This allows the customer to see any orders from the past and allows them to change any orders that are not yet out on delivery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Select Product/ Quantity</w:t>
            </w:r>
          </w:p>
        </w:tc>
        <w:tc>
          <w:tcPr>
            <w:tcW w:w="4508" w:type="dxa"/>
          </w:tcPr>
          <w:p w:rsidR="00872BD7" w:rsidRDefault="00872BD7">
            <w:r>
              <w:t>This allows the customer to select the product they wish to purchase as well as the quantity of that product that they require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Deselect / Pay</w:t>
            </w:r>
          </w:p>
        </w:tc>
        <w:tc>
          <w:tcPr>
            <w:tcW w:w="4508" w:type="dxa"/>
          </w:tcPr>
          <w:p w:rsidR="00872BD7" w:rsidRDefault="00872BD7">
            <w:r>
              <w:t>This allows the customer to deselect any of the products already selected or to progress to the payment screen with the selected products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Select Payment Method</w:t>
            </w:r>
          </w:p>
        </w:tc>
        <w:tc>
          <w:tcPr>
            <w:tcW w:w="4508" w:type="dxa"/>
          </w:tcPr>
          <w:p w:rsidR="00872BD7" w:rsidRDefault="00872BD7">
            <w:r>
              <w:t>On the payment screen the customer is able to select which method of payment they would like to use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Receive Electronic Receipt</w:t>
            </w:r>
          </w:p>
        </w:tc>
        <w:tc>
          <w:tcPr>
            <w:tcW w:w="4508" w:type="dxa"/>
          </w:tcPr>
          <w:p w:rsidR="00872BD7" w:rsidRDefault="00872BD7" w:rsidP="00872BD7">
            <w:r>
              <w:t>After payment is received the system then generates an electronic receipt which is then sent to the customer</w:t>
            </w:r>
          </w:p>
        </w:tc>
      </w:tr>
      <w:tr w:rsidR="00872BD7" w:rsidTr="00872BD7">
        <w:tc>
          <w:tcPr>
            <w:tcW w:w="4508" w:type="dxa"/>
          </w:tcPr>
          <w:p w:rsidR="00872BD7" w:rsidRDefault="00872BD7">
            <w:r>
              <w:t>Create Picking Slip</w:t>
            </w:r>
          </w:p>
        </w:tc>
        <w:tc>
          <w:tcPr>
            <w:tcW w:w="4508" w:type="dxa"/>
          </w:tcPr>
          <w:p w:rsidR="00872BD7" w:rsidRDefault="00017A96" w:rsidP="00872BD7">
            <w:r>
              <w:t xml:space="preserve">The system generates a picking slip for the staff </w:t>
            </w:r>
          </w:p>
        </w:tc>
      </w:tr>
      <w:tr w:rsidR="00017A96" w:rsidTr="00872BD7">
        <w:tc>
          <w:tcPr>
            <w:tcW w:w="4508" w:type="dxa"/>
          </w:tcPr>
          <w:p w:rsidR="00017A96" w:rsidRDefault="00017A96">
            <w:r>
              <w:t>Create Delivery Note</w:t>
            </w:r>
          </w:p>
        </w:tc>
        <w:tc>
          <w:tcPr>
            <w:tcW w:w="4508" w:type="dxa"/>
          </w:tcPr>
          <w:p w:rsidR="00017A96" w:rsidRDefault="00017A96" w:rsidP="00872BD7">
            <w:r>
              <w:t>The system generates a delivery note</w:t>
            </w:r>
          </w:p>
        </w:tc>
      </w:tr>
      <w:tr w:rsidR="00017A96" w:rsidTr="00872BD7">
        <w:tc>
          <w:tcPr>
            <w:tcW w:w="4508" w:type="dxa"/>
          </w:tcPr>
          <w:p w:rsidR="00017A96" w:rsidRDefault="00017A96">
            <w:r>
              <w:t>System Backup</w:t>
            </w:r>
          </w:p>
        </w:tc>
        <w:tc>
          <w:tcPr>
            <w:tcW w:w="4508" w:type="dxa"/>
          </w:tcPr>
          <w:p w:rsidR="00017A96" w:rsidRDefault="00017A96" w:rsidP="00872BD7">
            <w:r>
              <w:t>The system automatically backs up at the end of each day</w:t>
            </w:r>
            <w:bookmarkStart w:id="0" w:name="_GoBack"/>
            <w:bookmarkEnd w:id="0"/>
          </w:p>
        </w:tc>
      </w:tr>
    </w:tbl>
    <w:p w:rsidR="006B2296" w:rsidRDefault="00017A96"/>
    <w:sectPr w:rsidR="006B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D7"/>
    <w:rsid w:val="00017A96"/>
    <w:rsid w:val="000E04AF"/>
    <w:rsid w:val="00872BD7"/>
    <w:rsid w:val="00F1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2546"/>
  <w15:chartTrackingRefBased/>
  <w15:docId w15:val="{B8523B2A-BEF5-4B3A-BEE0-1FF55A14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6B027556</Template>
  <TotalTime>13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Burton</dc:creator>
  <cp:keywords/>
  <dc:description/>
  <cp:lastModifiedBy>Lloyd Burton</cp:lastModifiedBy>
  <cp:revision>1</cp:revision>
  <dcterms:created xsi:type="dcterms:W3CDTF">2017-05-03T11:56:00Z</dcterms:created>
  <dcterms:modified xsi:type="dcterms:W3CDTF">2017-05-03T12:09:00Z</dcterms:modified>
</cp:coreProperties>
</file>