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E7DF" w14:textId="419AF8EB" w:rsidR="00CC0D78" w:rsidRDefault="00064FB1" w:rsidP="00064FB1">
      <w:pPr>
        <w:pStyle w:val="Title"/>
        <w:jc w:val="center"/>
      </w:pPr>
      <w:r>
        <w:t>Features</w:t>
      </w:r>
    </w:p>
    <w:p w14:paraId="103DA0A8" w14:textId="0CD965DF" w:rsidR="00064FB1" w:rsidRPr="00064FB1" w:rsidRDefault="00064FB1" w:rsidP="00064FB1">
      <w:pPr>
        <w:pStyle w:val="ListParagraph"/>
        <w:numPr>
          <w:ilvl w:val="0"/>
          <w:numId w:val="1"/>
        </w:numPr>
        <w:jc w:val="center"/>
      </w:pPr>
      <w:r>
        <w:rPr>
          <w:sz w:val="40"/>
          <w:szCs w:val="40"/>
        </w:rPr>
        <w:t xml:space="preserve">A cool features I added was the Title screen, this was difficult to get everything to stay in the centre of the </w:t>
      </w:r>
      <w:proofErr w:type="gramStart"/>
      <w:r>
        <w:rPr>
          <w:sz w:val="40"/>
          <w:szCs w:val="40"/>
        </w:rPr>
        <w:t>screen</w:t>
      </w:r>
      <w:proofErr w:type="gramEnd"/>
      <w:r>
        <w:rPr>
          <w:sz w:val="40"/>
          <w:szCs w:val="40"/>
        </w:rPr>
        <w:t xml:space="preserve"> but I managed to make some methods that handled that</w:t>
      </w:r>
    </w:p>
    <w:p w14:paraId="02752542" w14:textId="45553828" w:rsidR="00064FB1" w:rsidRPr="00064FB1" w:rsidRDefault="00064FB1" w:rsidP="00064FB1">
      <w:pPr>
        <w:pStyle w:val="ListParagraph"/>
        <w:numPr>
          <w:ilvl w:val="0"/>
          <w:numId w:val="1"/>
        </w:numPr>
        <w:jc w:val="center"/>
      </w:pPr>
      <w:r>
        <w:rPr>
          <w:sz w:val="40"/>
          <w:szCs w:val="40"/>
        </w:rPr>
        <w:t xml:space="preserve">The Colour changes using </w:t>
      </w:r>
      <w:proofErr w:type="spellStart"/>
      <w:r>
        <w:rPr>
          <w:sz w:val="40"/>
          <w:szCs w:val="40"/>
        </w:rPr>
        <w:t>Console.Foreground</w:t>
      </w:r>
      <w:proofErr w:type="spellEnd"/>
      <w:r>
        <w:rPr>
          <w:sz w:val="40"/>
          <w:szCs w:val="40"/>
        </w:rPr>
        <w:t xml:space="preserve"> colour</w:t>
      </w:r>
    </w:p>
    <w:p w14:paraId="60E82B4D" w14:textId="5971FA0E" w:rsidR="00064FB1" w:rsidRPr="003F350A" w:rsidRDefault="00064FB1" w:rsidP="00064FB1">
      <w:pPr>
        <w:pStyle w:val="ListParagraph"/>
        <w:numPr>
          <w:ilvl w:val="0"/>
          <w:numId w:val="1"/>
        </w:numPr>
        <w:jc w:val="center"/>
      </w:pPr>
      <w:r>
        <w:rPr>
          <w:sz w:val="40"/>
          <w:szCs w:val="40"/>
        </w:rPr>
        <w:t>The Arrow &gt;&gt; indicator that moves up and down the screen following the questions and their money amount</w:t>
      </w:r>
    </w:p>
    <w:p w14:paraId="2A985952" w14:textId="42C105A1" w:rsidR="003F350A" w:rsidRPr="0043166F" w:rsidRDefault="003F350A" w:rsidP="00064FB1">
      <w:pPr>
        <w:pStyle w:val="ListParagraph"/>
        <w:numPr>
          <w:ilvl w:val="0"/>
          <w:numId w:val="1"/>
        </w:numPr>
        <w:jc w:val="center"/>
      </w:pPr>
      <w:r>
        <w:rPr>
          <w:sz w:val="40"/>
          <w:szCs w:val="40"/>
        </w:rPr>
        <w:t xml:space="preserve">Added the safe havens just like in the </w:t>
      </w:r>
      <w:r w:rsidR="0043166F">
        <w:rPr>
          <w:sz w:val="40"/>
          <w:szCs w:val="40"/>
        </w:rPr>
        <w:t>real game</w:t>
      </w:r>
    </w:p>
    <w:p w14:paraId="1C4F0B41" w14:textId="49A2C018" w:rsidR="0043166F" w:rsidRDefault="0043166F" w:rsidP="0043166F">
      <w:pPr>
        <w:pStyle w:val="Title"/>
        <w:jc w:val="center"/>
      </w:pPr>
      <w:r>
        <w:t>Bugs</w:t>
      </w:r>
    </w:p>
    <w:p w14:paraId="1BE36EDA" w14:textId="77C19F1A" w:rsidR="0043166F" w:rsidRPr="0043166F" w:rsidRDefault="0043166F" w:rsidP="0043166F">
      <w:pPr>
        <w:pStyle w:val="ListParagraph"/>
        <w:numPr>
          <w:ilvl w:val="0"/>
          <w:numId w:val="2"/>
        </w:numPr>
        <w:jc w:val="center"/>
      </w:pPr>
      <w:r>
        <w:rPr>
          <w:sz w:val="40"/>
          <w:szCs w:val="40"/>
        </w:rPr>
        <w:t xml:space="preserve">Menu Input crash, if the user types a letter or a </w:t>
      </w:r>
      <w:proofErr w:type="spellStart"/>
      <w:r>
        <w:rPr>
          <w:sz w:val="40"/>
          <w:szCs w:val="40"/>
        </w:rPr>
        <w:t>symbal</w:t>
      </w:r>
      <w:proofErr w:type="spellEnd"/>
      <w:r>
        <w:rPr>
          <w:sz w:val="40"/>
          <w:szCs w:val="40"/>
        </w:rPr>
        <w:t xml:space="preserve"> it will crash</w:t>
      </w:r>
    </w:p>
    <w:p w14:paraId="0BB2C570" w14:textId="1C0C59FA" w:rsidR="0043166F" w:rsidRPr="0043166F" w:rsidRDefault="0043166F" w:rsidP="0043166F">
      <w:pPr>
        <w:pStyle w:val="ListParagraph"/>
        <w:numPr>
          <w:ilvl w:val="0"/>
          <w:numId w:val="2"/>
        </w:numPr>
        <w:jc w:val="center"/>
      </w:pPr>
      <w:r>
        <w:rPr>
          <w:sz w:val="40"/>
          <w:szCs w:val="40"/>
        </w:rPr>
        <w:t xml:space="preserve">And if two students have the same last name it will edit </w:t>
      </w:r>
      <w:proofErr w:type="gramStart"/>
      <w:r>
        <w:rPr>
          <w:sz w:val="40"/>
          <w:szCs w:val="40"/>
        </w:rPr>
        <w:t>both of them</w:t>
      </w:r>
      <w:proofErr w:type="gramEnd"/>
    </w:p>
    <w:sectPr w:rsidR="0043166F" w:rsidRPr="0043166F" w:rsidSect="00064F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6A76"/>
    <w:multiLevelType w:val="hybridMultilevel"/>
    <w:tmpl w:val="11F09D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E3F1C"/>
    <w:multiLevelType w:val="hybridMultilevel"/>
    <w:tmpl w:val="9292886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044361">
    <w:abstractNumId w:val="1"/>
  </w:num>
  <w:num w:numId="2" w16cid:durableId="169360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82"/>
    <w:rsid w:val="00064FB1"/>
    <w:rsid w:val="00182BA8"/>
    <w:rsid w:val="003A3249"/>
    <w:rsid w:val="003F350A"/>
    <w:rsid w:val="0043166F"/>
    <w:rsid w:val="004E062E"/>
    <w:rsid w:val="009D4182"/>
    <w:rsid w:val="00CC0D78"/>
    <w:rsid w:val="00EE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6F2EC673-EF77-429B-B912-DFAE3916C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Bond (1000139488)</dc:creator>
  <cp:keywords/>
  <dc:description/>
  <cp:lastModifiedBy>Luke Bond (1000139488)</cp:lastModifiedBy>
  <cp:revision>2</cp:revision>
  <dcterms:created xsi:type="dcterms:W3CDTF">2026-06-19T01:34:00Z</dcterms:created>
  <dcterms:modified xsi:type="dcterms:W3CDTF">2026-06-19T02:00:00Z</dcterms:modified>
</cp:coreProperties>
</file>