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F6F10" w:rsidRDefault="00000000">
      <w:pPr>
        <w:pStyle w:val="Ttulo"/>
      </w:pPr>
      <w:bookmarkStart w:id="0" w:name="_gjdgxs" w:colFirst="0" w:colLast="0"/>
      <w:bookmarkEnd w:id="0"/>
      <w:r>
        <w:t>Usuários e Outros Stakeholders</w:t>
      </w:r>
    </w:p>
    <w:p w:rsidR="007F6F10" w:rsidRDefault="007F6F10"/>
    <w:tbl>
      <w:tblPr>
        <w:tblStyle w:val="a"/>
        <w:tblW w:w="9600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F6F10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F6F1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Gerente geral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novo sistema Donuts Life, para: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 reabertura do estoque.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Fazer as conferências de notas fiscais de entrada e saída.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Será responsável pelo controle dos </w:t>
            </w:r>
            <w:r w:rsidR="001B6852">
              <w:t>usuários.</w:t>
            </w:r>
          </w:p>
        </w:tc>
      </w:tr>
      <w:tr w:rsidR="007F6F1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Estoquista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Usará o novo sistema Donuts Life, para:</w:t>
            </w:r>
          </w:p>
          <w:p w:rsidR="007F6F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Fazer o checklist dos lotes dos produtos recém chegados.</w:t>
            </w:r>
          </w:p>
          <w:p w:rsidR="007F6F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Gerenciar a organização e preservação dos produtos.</w:t>
            </w:r>
          </w:p>
          <w:p w:rsidR="007F6F10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Gerenciar a quantidade dos produtos alocados no sistema.</w:t>
            </w:r>
          </w:p>
        </w:tc>
      </w:tr>
      <w:tr w:rsidR="007F6F1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Equipe TI / Suporte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Usará o novo sistema Donuts Life, para: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a regularização do sistema periodicamente.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reparos nas máquinas empresariais.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atendimentos para resoluções de problemas.</w:t>
            </w:r>
          </w:p>
        </w:tc>
      </w:tr>
      <w:tr w:rsidR="007F6F10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 xml:space="preserve">Financeiro 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Usará o novo sistema Donuts Life, para: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notas fiscais de entrada e saída.</w:t>
            </w:r>
          </w:p>
          <w:p w:rsidR="007F6F10" w:rsidRDefault="001B685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="00000000">
              <w:t>esponsável pelo pagamento dos funcionários.</w:t>
            </w:r>
          </w:p>
          <w:p w:rsidR="007F6F10" w:rsidRDefault="001B685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="00000000">
              <w:t>esponsável pela liberação monetária para compras realizadas pelos vendedores.</w:t>
            </w:r>
          </w:p>
        </w:tc>
      </w:tr>
      <w:tr w:rsidR="007F6F10">
        <w:trPr>
          <w:trHeight w:val="145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Vendedor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Usará o novo sistema Donuts Life, para:</w:t>
            </w:r>
          </w:p>
          <w:p w:rsidR="007F6F10" w:rsidRDefault="001B685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="00000000">
              <w:t>esponsável pelas vendas dos produtos da empresa.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compras de lotes de produtos para estoque.</w:t>
            </w:r>
          </w:p>
          <w:p w:rsidR="007F6F10" w:rsidRDefault="001B685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="00000000">
              <w:t>esponsável por realizar parcerias de vendas e compras com outras empresas.</w:t>
            </w:r>
          </w:p>
        </w:tc>
      </w:tr>
      <w:tr w:rsidR="007F6F10">
        <w:trPr>
          <w:trHeight w:val="145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Operários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Usará o novo sistema Donuts Life, para:</w:t>
            </w:r>
          </w:p>
          <w:p w:rsidR="007F6F10" w:rsidRDefault="001B685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="00000000">
              <w:t>esponsável por precificar os produtos da empresa.</w:t>
            </w:r>
          </w:p>
          <w:p w:rsidR="007F6F10" w:rsidRDefault="001B685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Re</w:t>
            </w:r>
            <w:r w:rsidR="00000000">
              <w:t>sponsável por inventariar os produtos recebidos.</w:t>
            </w:r>
          </w:p>
          <w:p w:rsidR="007F6F10" w:rsidRDefault="001B6852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R</w:t>
            </w:r>
            <w:r w:rsidR="00000000">
              <w:t>esponsável por embalar os produtos.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Colocar os donuts nas vitrines.</w:t>
            </w:r>
          </w:p>
        </w:tc>
      </w:tr>
      <w:tr w:rsidR="007F6F10">
        <w:trPr>
          <w:trHeight w:val="1459"/>
        </w:trPr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Confeiteiro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6F10" w:rsidRDefault="00000000">
            <w:pPr>
              <w:widowControl w:val="0"/>
              <w:spacing w:line="240" w:lineRule="auto"/>
            </w:pPr>
            <w:r>
              <w:t>Usará o novo sistema Donuts Life, para: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Fazer massas dos donuts.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Confeitar os donuts.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Assar os donuts.</w:t>
            </w:r>
          </w:p>
          <w:p w:rsidR="007F6F10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Criar novos sabores. </w:t>
            </w:r>
          </w:p>
        </w:tc>
      </w:tr>
    </w:tbl>
    <w:p w:rsidR="007F6F10" w:rsidRDefault="007F6F10"/>
    <w:p w:rsidR="007F6F10" w:rsidRDefault="007F6F10"/>
    <w:p w:rsidR="007F6F10" w:rsidRDefault="007F6F10"/>
    <w:p w:rsidR="007F6F10" w:rsidRDefault="007F6F10"/>
    <w:p w:rsidR="007F6F10" w:rsidRDefault="007F6F10"/>
    <w:p w:rsidR="007F6F10" w:rsidRDefault="007F6F10"/>
    <w:p w:rsidR="007F6F10" w:rsidRDefault="007F6F10"/>
    <w:p w:rsidR="007F6F10" w:rsidRDefault="007F6F10"/>
    <w:p w:rsidR="007F6F10" w:rsidRDefault="007F6F10"/>
    <w:sectPr w:rsidR="007F6F1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5669"/>
    <w:multiLevelType w:val="multilevel"/>
    <w:tmpl w:val="81D66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A66EB1"/>
    <w:multiLevelType w:val="multilevel"/>
    <w:tmpl w:val="A810F6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4206505">
    <w:abstractNumId w:val="0"/>
  </w:num>
  <w:num w:numId="2" w16cid:durableId="1894459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F10"/>
    <w:rsid w:val="001B6852"/>
    <w:rsid w:val="007F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FE8A5"/>
  <w15:docId w15:val="{6C1F5402-B78B-4A12-A025-C7F45539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229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Asta</cp:lastModifiedBy>
  <cp:revision>3</cp:revision>
  <dcterms:created xsi:type="dcterms:W3CDTF">2023-04-17T00:03:00Z</dcterms:created>
  <dcterms:modified xsi:type="dcterms:W3CDTF">2023-04-17T00:11:00Z</dcterms:modified>
</cp:coreProperties>
</file>