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3395E" w14:textId="2E51C49B" w:rsidR="001A1586" w:rsidRDefault="000216EF">
      <w:pPr>
        <w:rPr>
          <w:lang w:val="it-IT"/>
        </w:rPr>
      </w:pPr>
      <w:r>
        <w:rPr>
          <w:lang w:val="it-IT"/>
        </w:rPr>
        <w:t>Comunicazione seriale</w:t>
      </w:r>
    </w:p>
    <w:p w14:paraId="11F0308C" w14:textId="46833437" w:rsidR="000216EF" w:rsidRDefault="000216EF">
      <w:pPr>
        <w:rPr>
          <w:lang w:val="it-IT"/>
        </w:rPr>
      </w:pPr>
    </w:p>
    <w:p w14:paraId="3B19E861" w14:textId="02E1EAA9" w:rsidR="000216EF" w:rsidRDefault="000216EF" w:rsidP="000216EF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Introduzione</w:t>
      </w:r>
    </w:p>
    <w:p w14:paraId="2FF4154F" w14:textId="02E2BDA1" w:rsidR="000216EF" w:rsidRDefault="000216EF" w:rsidP="000216EF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Baud Rate</w:t>
      </w:r>
    </w:p>
    <w:p w14:paraId="4F916C2E" w14:textId="47157372" w:rsidR="000216EF" w:rsidRDefault="000216EF" w:rsidP="000216EF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Start bit</w:t>
      </w:r>
    </w:p>
    <w:p w14:paraId="1CFAAAB7" w14:textId="1D11E947" w:rsidR="000216EF" w:rsidRDefault="000216EF" w:rsidP="000216EF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Stop bit</w:t>
      </w:r>
    </w:p>
    <w:p w14:paraId="532BF25F" w14:textId="798DE276" w:rsidR="000216EF" w:rsidRPr="0058481B" w:rsidRDefault="000216EF" w:rsidP="0058481B">
      <w:pPr>
        <w:pStyle w:val="ListParagraph"/>
        <w:numPr>
          <w:ilvl w:val="1"/>
          <w:numId w:val="1"/>
        </w:numPr>
        <w:rPr>
          <w:lang w:val="it-IT"/>
        </w:rPr>
      </w:pPr>
      <w:proofErr w:type="spellStart"/>
      <w:r>
        <w:rPr>
          <w:lang w:val="it-IT"/>
        </w:rPr>
        <w:t>Parit</w:t>
      </w:r>
      <w:r w:rsidR="0058481B">
        <w:rPr>
          <w:lang w:val="it-IT"/>
        </w:rPr>
        <w:t>y</w:t>
      </w:r>
      <w:proofErr w:type="spellEnd"/>
    </w:p>
    <w:p w14:paraId="3276F527" w14:textId="082629B0" w:rsidR="000216EF" w:rsidRPr="000216EF" w:rsidRDefault="000216EF" w:rsidP="000216EF">
      <w:pPr>
        <w:pStyle w:val="ListParagraph"/>
        <w:numPr>
          <w:ilvl w:val="0"/>
          <w:numId w:val="1"/>
        </w:numPr>
      </w:pPr>
      <w:r w:rsidRPr="000216EF">
        <w:t>Simplex, Half Duplex, Full Duplex</w:t>
      </w:r>
    </w:p>
    <w:p w14:paraId="0C3048FA" w14:textId="3D92D75C" w:rsidR="000216EF" w:rsidRDefault="000216EF" w:rsidP="000216EF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SingleDrop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MultiDrop</w:t>
      </w:r>
      <w:proofErr w:type="spellEnd"/>
    </w:p>
    <w:p w14:paraId="28B44FEF" w14:textId="77777777" w:rsidR="0058481B" w:rsidRDefault="000216EF" w:rsidP="000216EF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Segnali Single </w:t>
      </w:r>
      <w:proofErr w:type="spellStart"/>
      <w:r>
        <w:rPr>
          <w:lang w:val="it-IT"/>
        </w:rPr>
        <w:t>Ended</w:t>
      </w:r>
      <w:proofErr w:type="spellEnd"/>
      <w:r>
        <w:rPr>
          <w:lang w:val="it-IT"/>
        </w:rPr>
        <w:t xml:space="preserve"> (RS232), Segnali differenziali (RS485/RS422).</w:t>
      </w:r>
    </w:p>
    <w:p w14:paraId="455CBC9D" w14:textId="286B4CCE" w:rsidR="000216EF" w:rsidRDefault="000216EF" w:rsidP="000216EF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Immunità ai disturbi.</w:t>
      </w:r>
    </w:p>
    <w:p w14:paraId="66448DFE" w14:textId="6D941E65" w:rsidR="000216EF" w:rsidRDefault="000216EF" w:rsidP="000216EF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Standard RS232</w:t>
      </w:r>
    </w:p>
    <w:p w14:paraId="665EFAE1" w14:textId="10C1DF2F" w:rsidR="000216EF" w:rsidRDefault="000216EF" w:rsidP="000216EF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Tipologia connettori</w:t>
      </w:r>
    </w:p>
    <w:p w14:paraId="7427C01B" w14:textId="2B046DD7" w:rsidR="000216EF" w:rsidRDefault="000216EF" w:rsidP="000216EF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DTE vs DCE</w:t>
      </w:r>
    </w:p>
    <w:p w14:paraId="63F6ADF1" w14:textId="7F053C11" w:rsidR="000216EF" w:rsidRDefault="000216EF" w:rsidP="000216EF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Cavi</w:t>
      </w:r>
    </w:p>
    <w:p w14:paraId="06DE4FB1" w14:textId="01F434BF" w:rsidR="000216EF" w:rsidRDefault="000216EF" w:rsidP="000216EF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>DTE to DCE</w:t>
      </w:r>
    </w:p>
    <w:p w14:paraId="109830A6" w14:textId="39CB61ED" w:rsidR="000216EF" w:rsidRDefault="000216EF" w:rsidP="000216EF">
      <w:pPr>
        <w:pStyle w:val="ListParagraph"/>
        <w:numPr>
          <w:ilvl w:val="2"/>
          <w:numId w:val="1"/>
        </w:numPr>
      </w:pPr>
      <w:r w:rsidRPr="000216EF">
        <w:t xml:space="preserve">DTE to DTE (Null </w:t>
      </w:r>
      <w:r>
        <w:t>Modem)</w:t>
      </w:r>
    </w:p>
    <w:p w14:paraId="4A78904C" w14:textId="59CF6269" w:rsidR="000216EF" w:rsidRDefault="000216EF" w:rsidP="000216EF">
      <w:pPr>
        <w:pStyle w:val="ListParagraph"/>
        <w:numPr>
          <w:ilvl w:val="1"/>
          <w:numId w:val="1"/>
        </w:numPr>
      </w:pPr>
      <w:r>
        <w:t>Handshaking</w:t>
      </w:r>
    </w:p>
    <w:p w14:paraId="650CA89F" w14:textId="5E46FE38" w:rsidR="000216EF" w:rsidRDefault="000216EF" w:rsidP="000216EF">
      <w:pPr>
        <w:pStyle w:val="ListParagraph"/>
        <w:numPr>
          <w:ilvl w:val="2"/>
          <w:numId w:val="1"/>
        </w:numPr>
      </w:pPr>
      <w:r>
        <w:t>Hardware (RTS/CTS, DTR/DSR)</w:t>
      </w:r>
    </w:p>
    <w:p w14:paraId="7B58DA50" w14:textId="12474A9E" w:rsidR="000216EF" w:rsidRDefault="000216EF" w:rsidP="000216EF">
      <w:pPr>
        <w:pStyle w:val="ListParagraph"/>
        <w:numPr>
          <w:ilvl w:val="2"/>
          <w:numId w:val="1"/>
        </w:numPr>
      </w:pPr>
      <w:r>
        <w:t>Software (XON/XOFF)</w:t>
      </w:r>
    </w:p>
    <w:p w14:paraId="54065AC7" w14:textId="58440E7A" w:rsidR="000216EF" w:rsidRDefault="000216EF" w:rsidP="000216EF">
      <w:pPr>
        <w:pStyle w:val="ListParagraph"/>
        <w:numPr>
          <w:ilvl w:val="1"/>
          <w:numId w:val="1"/>
        </w:numPr>
      </w:pPr>
      <w:r>
        <w:t xml:space="preserve">Cable length vs </w:t>
      </w:r>
      <w:proofErr w:type="spellStart"/>
      <w:r>
        <w:t>baudrate</w:t>
      </w:r>
      <w:proofErr w:type="spellEnd"/>
    </w:p>
    <w:p w14:paraId="0BAA2095" w14:textId="33495E4F" w:rsidR="000216EF" w:rsidRDefault="000216EF" w:rsidP="000216EF">
      <w:pPr>
        <w:pStyle w:val="ListParagraph"/>
        <w:numPr>
          <w:ilvl w:val="1"/>
          <w:numId w:val="1"/>
        </w:numPr>
        <w:rPr>
          <w:lang w:val="it-IT"/>
        </w:rPr>
      </w:pPr>
      <w:r w:rsidRPr="000216EF">
        <w:rPr>
          <w:lang w:val="it-IT"/>
        </w:rPr>
        <w:t>Forme d’onda da oscilloscopio (T</w:t>
      </w:r>
      <w:r>
        <w:rPr>
          <w:lang w:val="it-IT"/>
        </w:rPr>
        <w:t xml:space="preserve">X, RX, </w:t>
      </w:r>
      <w:proofErr w:type="spellStart"/>
      <w:r>
        <w:rPr>
          <w:lang w:val="it-IT"/>
        </w:rPr>
        <w:t>handshaking</w:t>
      </w:r>
      <w:proofErr w:type="spellEnd"/>
      <w:r>
        <w:rPr>
          <w:lang w:val="it-IT"/>
        </w:rPr>
        <w:t>)</w:t>
      </w:r>
    </w:p>
    <w:p w14:paraId="20B3BAF8" w14:textId="4C6E67E5" w:rsidR="000216EF" w:rsidRPr="000216EF" w:rsidRDefault="000216EF" w:rsidP="000216EF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Integrato MAX232</w:t>
      </w:r>
    </w:p>
    <w:p w14:paraId="08A11737" w14:textId="3ACF93D4" w:rsidR="000216EF" w:rsidRDefault="000216EF" w:rsidP="000216EF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Standard RS485/RS422</w:t>
      </w:r>
    </w:p>
    <w:p w14:paraId="48670F85" w14:textId="7F001EAB" w:rsidR="000216EF" w:rsidRDefault="000216EF" w:rsidP="000216EF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RS485 (Half Duplex)</w:t>
      </w:r>
    </w:p>
    <w:p w14:paraId="42A591B6" w14:textId="5C77C43F" w:rsidR="000216EF" w:rsidRDefault="000216EF" w:rsidP="000216EF">
      <w:pPr>
        <w:pStyle w:val="ListParagraph"/>
        <w:numPr>
          <w:ilvl w:val="2"/>
          <w:numId w:val="1"/>
        </w:numPr>
        <w:rPr>
          <w:lang w:val="it-IT"/>
        </w:rPr>
      </w:pPr>
      <w:proofErr w:type="spellStart"/>
      <w:r>
        <w:rPr>
          <w:lang w:val="it-IT"/>
        </w:rPr>
        <w:t>Twisted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Pair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cable</w:t>
      </w:r>
      <w:proofErr w:type="spellEnd"/>
    </w:p>
    <w:p w14:paraId="363B8943" w14:textId="36393612" w:rsidR="000216EF" w:rsidRDefault="000216EF" w:rsidP="000216EF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>Numero massimo di nodi</w:t>
      </w:r>
    </w:p>
    <w:p w14:paraId="4BDC1D7D" w14:textId="5AD12E27" w:rsidR="000216EF" w:rsidRPr="000216EF" w:rsidRDefault="0058481B" w:rsidP="000216EF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 xml:space="preserve">Cable </w:t>
      </w:r>
      <w:proofErr w:type="spellStart"/>
      <w:r>
        <w:rPr>
          <w:lang w:val="it-IT"/>
        </w:rPr>
        <w:t>length</w:t>
      </w:r>
      <w:proofErr w:type="spellEnd"/>
      <w:r>
        <w:rPr>
          <w:lang w:val="it-IT"/>
        </w:rPr>
        <w:t xml:space="preserve"> vs </w:t>
      </w:r>
      <w:proofErr w:type="spellStart"/>
      <w:r>
        <w:rPr>
          <w:lang w:val="it-IT"/>
        </w:rPr>
        <w:t>baudrate</w:t>
      </w:r>
      <w:proofErr w:type="spellEnd"/>
    </w:p>
    <w:p w14:paraId="1175971B" w14:textId="25E47229" w:rsidR="000216EF" w:rsidRDefault="000216EF" w:rsidP="000216EF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RS422 (Full Duplex)</w:t>
      </w:r>
    </w:p>
    <w:p w14:paraId="47FC64E9" w14:textId="65A736D6" w:rsidR="0058481B" w:rsidRDefault="0058481B" w:rsidP="0058481B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>Numero massimo di nodi</w:t>
      </w:r>
    </w:p>
    <w:p w14:paraId="5AEF9964" w14:textId="7E681C3F" w:rsidR="0058481B" w:rsidRPr="000216EF" w:rsidRDefault="0058481B" w:rsidP="0058481B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 xml:space="preserve">Cable </w:t>
      </w:r>
      <w:proofErr w:type="spellStart"/>
      <w:r>
        <w:rPr>
          <w:lang w:val="it-IT"/>
        </w:rPr>
        <w:t>length</w:t>
      </w:r>
      <w:proofErr w:type="spellEnd"/>
      <w:r>
        <w:rPr>
          <w:lang w:val="it-IT"/>
        </w:rPr>
        <w:t xml:space="preserve"> vs </w:t>
      </w:r>
      <w:proofErr w:type="spellStart"/>
      <w:r>
        <w:rPr>
          <w:lang w:val="it-IT"/>
        </w:rPr>
        <w:t>baudrate</w:t>
      </w:r>
      <w:proofErr w:type="spellEnd"/>
    </w:p>
    <w:p w14:paraId="466EADB8" w14:textId="40C55CEE" w:rsidR="000216EF" w:rsidRDefault="000216EF" w:rsidP="000216EF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Hardware</w:t>
      </w:r>
    </w:p>
    <w:p w14:paraId="6E8AF2B2" w14:textId="6DAC0331" w:rsidR="000216EF" w:rsidRDefault="000216EF" w:rsidP="000216EF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Convertitori USB to RS232/485/422</w:t>
      </w:r>
    </w:p>
    <w:p w14:paraId="7B036EC6" w14:textId="415AD5EE" w:rsidR="000216EF" w:rsidRDefault="000216EF" w:rsidP="000216EF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Seriale virtuale</w:t>
      </w:r>
    </w:p>
    <w:p w14:paraId="54CDDFE7" w14:textId="466498BE" w:rsidR="000216EF" w:rsidRDefault="000216EF" w:rsidP="000216EF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Gender </w:t>
      </w:r>
      <w:proofErr w:type="spellStart"/>
      <w:r w:rsidR="0058481B">
        <w:rPr>
          <w:lang w:val="it-IT"/>
        </w:rPr>
        <w:t>c</w:t>
      </w:r>
      <w:r>
        <w:rPr>
          <w:lang w:val="it-IT"/>
        </w:rPr>
        <w:t>hanger</w:t>
      </w:r>
      <w:proofErr w:type="spellEnd"/>
    </w:p>
    <w:p w14:paraId="1B425EC6" w14:textId="25BC66A5" w:rsidR="000216EF" w:rsidRDefault="000216EF" w:rsidP="000216EF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Breakout box</w:t>
      </w:r>
    </w:p>
    <w:p w14:paraId="47BA89F4" w14:textId="43705059" w:rsidR="000216EF" w:rsidRDefault="000216EF" w:rsidP="000216EF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Schematico Connettori 9/15/25 pins</w:t>
      </w:r>
    </w:p>
    <w:p w14:paraId="6B7879C4" w14:textId="77777777" w:rsidR="000216EF" w:rsidRPr="0058481B" w:rsidRDefault="000216EF" w:rsidP="0058481B">
      <w:pPr>
        <w:rPr>
          <w:lang w:val="it-IT"/>
        </w:rPr>
      </w:pPr>
    </w:p>
    <w:sectPr w:rsidR="000216EF" w:rsidRPr="00584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A781D"/>
    <w:multiLevelType w:val="hybridMultilevel"/>
    <w:tmpl w:val="8B44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EF"/>
    <w:rsid w:val="000216EF"/>
    <w:rsid w:val="001A1586"/>
    <w:rsid w:val="0058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7C49A"/>
  <w15:chartTrackingRefBased/>
  <w15:docId w15:val="{B790927F-2E7B-4335-A8C3-565E9D59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Casagrande</dc:creator>
  <cp:keywords/>
  <dc:description/>
  <cp:lastModifiedBy>Luca Casagrande</cp:lastModifiedBy>
  <cp:revision>1</cp:revision>
  <dcterms:created xsi:type="dcterms:W3CDTF">2020-07-31T07:35:00Z</dcterms:created>
  <dcterms:modified xsi:type="dcterms:W3CDTF">2020-07-31T07:47:00Z</dcterms:modified>
</cp:coreProperties>
</file>