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L'esercizio prevede la creazione di un layout in HTML per una pagina adatta a contenere i post di un blog. Andranno create le aree semantiche di struttura ed andrà impaginato il contenuto.</w:t>
      </w:r>
    </w:p>
    <w:p>
      <w:pPr>
        <w:pStyle w:val="PlainText"/>
        <w:rPr/>
      </w:pPr>
      <w:r>
        <w:t>E' consigliato progettare in anticipo la corretta assegnazione dei tag e dei contenitori adatti all'uso.</w:t>
      </w:r>
    </w:p>
    <w:p>
      <w:pPr>
        <w:pStyle w:val="PlainText"/>
        <w:rPr/>
      </w:pPr>
    </w:p>
    <w:p>
      <w:pPr>
        <w:pStyle w:val="PlainText"/>
        <w:rPr/>
      </w:pPr>
      <w:r>
        <w:t>###</w:t>
      </w:r>
    </w:p>
    <w:p>
      <w:pPr>
        <w:pStyle w:val="PlainText"/>
        <w:rPr/>
      </w:pPr>
      <w:r>
        <w:t>Titolo pagina: Sviluppo di una pagina web - Blog Epicode</w:t>
      </w:r>
    </w:p>
    <w:p>
      <w:pPr>
        <w:pStyle w:val="PlainText"/>
        <w:rPr/>
      </w:pPr>
      <w:r>
        <w:t>###</w:t>
      </w:r>
    </w:p>
    <w:p>
      <w:pPr>
        <w:pStyle w:val="PlainText"/>
        <w:rPr/>
      </w:pPr>
    </w:p>
    <w:p>
      <w:pPr>
        <w:pStyle w:val="PlainText"/>
        <w:rPr/>
      </w:pPr>
      <w:r>
        <w:t>###</w:t>
      </w:r>
    </w:p>
    <w:p>
      <w:pPr>
        <w:pStyle w:val="PlainText"/>
        <w:rPr/>
      </w:pPr>
      <w:r>
        <w:t>Descrizione pagina: Primi passi operativi per creare un modello di pagina HTML per un post. Scopri come iniziare in modo facile.</w:t>
      </w:r>
    </w:p>
    <w:p>
      <w:pPr>
        <w:pStyle w:val="PlainText"/>
        <w:rPr/>
      </w:pPr>
      <w:r>
        <w:t>###</w:t>
      </w:r>
    </w:p>
    <w:p>
      <w:pPr>
        <w:pStyle w:val="PlainText"/>
        <w:rPr/>
      </w:pPr>
    </w:p>
    <w:p>
      <w:pPr>
        <w:pStyle w:val="PlainText"/>
        <w:rPr/>
      </w:pPr>
      <w:r>
        <w:t>###</w:t>
      </w:r>
    </w:p>
    <w:p>
      <w:pPr>
        <w:pStyle w:val="PlainText"/>
        <w:rPr/>
      </w:pPr>
      <w:r>
        <w:t>Contenuti pagina:</w:t>
      </w:r>
    </w:p>
    <w:p>
      <w:pPr>
        <w:pStyle w:val="PlainText"/>
        <w:rPr/>
      </w:pPr>
    </w:p>
    <w:p>
      <w:pPr>
        <w:pStyle w:val="PlainText"/>
        <w:rPr/>
      </w:pPr>
      <w:r>
        <w:t>Logo (nella cartella assets/img/)</w:t>
      </w:r>
    </w:p>
    <w:p>
      <w:pPr>
        <w:pStyle w:val="PlainText"/>
        <w:rPr/>
      </w:pPr>
      <w:r>
        <w:t>Epicode - Il blog dei developers</w:t>
      </w:r>
    </w:p>
    <w:p>
      <w:pPr>
        <w:pStyle w:val="PlainText"/>
        <w:rPr/>
      </w:pPr>
    </w:p>
    <w:p>
      <w:pPr>
        <w:pStyle w:val="PlainText"/>
        <w:rPr/>
      </w:pPr>
      <w:r>
        <w:t>(inizio menù)</w:t>
      </w:r>
    </w:p>
    <w:p>
      <w:pPr>
        <w:pStyle w:val="PlainText"/>
        <w:rPr/>
      </w:pPr>
      <w:r>
        <w:t>Home</w:t>
      </w:r>
    </w:p>
    <w:p>
      <w:pPr>
        <w:pStyle w:val="PlainText"/>
        <w:rPr/>
      </w:pPr>
      <w:r>
        <w:t>Articoli</w:t>
      </w:r>
    </w:p>
    <w:p>
      <w:pPr>
        <w:pStyle w:val="PlainText"/>
        <w:rPr/>
      </w:pPr>
      <w:r>
        <w:t>Job</w:t>
      </w:r>
    </w:p>
    <w:p>
      <w:pPr>
        <w:pStyle w:val="PlainText"/>
        <w:rPr/>
      </w:pPr>
      <w:r>
        <w:t>(fine menù)</w:t>
      </w:r>
    </w:p>
    <w:p>
      <w:pPr>
        <w:pStyle w:val="PlainText"/>
        <w:rPr/>
      </w:pPr>
    </w:p>
    <w:p>
      <w:pPr>
        <w:pStyle w:val="PlainText"/>
        <w:rPr/>
      </w:pPr>
      <w:r>
        <w:t>(titolo post)</w:t>
      </w:r>
    </w:p>
    <w:p>
      <w:pPr>
        <w:pStyle w:val="PlainText"/>
        <w:rPr/>
      </w:pPr>
      <w:r>
        <w:t>Come creare un template per i post</w:t>
      </w:r>
    </w:p>
    <w:p>
      <w:pPr>
        <w:pStyle w:val="PlainText"/>
        <w:rPr/>
      </w:pPr>
      <w:r>
        <w:t>di Mario Rossi - pubblicato il 25-10-2020</w:t>
      </w:r>
    </w:p>
    <w:p>
      <w:pPr>
        <w:pStyle w:val="PlainText"/>
        <w:rPr/>
      </w:pPr>
    </w:p>
    <w:p>
      <w:pPr>
        <w:pStyle w:val="PlainText"/>
        <w:rPr/>
      </w:pPr>
      <w:r>
        <w:t>(contenuto del post)</w:t>
      </w:r>
    </w:p>
    <w:p>
      <w:pPr>
        <w:pStyle w:val="PlainText"/>
        <w:rPr/>
      </w:pPr>
      <w:r>
        <w:t>La prima cosa da fare è suddividere in blocchi logici la pagina, identificando le parti comuni da applicare a tutte le pagine</w:t>
      </w:r>
    </w:p>
    <w:p>
      <w:pPr>
        <w:pStyle w:val="PlainText"/>
        <w:rPr/>
      </w:pPr>
    </w:p>
    <w:p>
      <w:pPr>
        <w:pStyle w:val="PlainText"/>
        <w:rPr/>
      </w:pPr>
      <w:r>
        <w:t>Le varie aree saranno quindi suddivise in:</w:t>
      </w:r>
    </w:p>
    <w:p>
      <w:pPr>
        <w:pStyle w:val="PlainText"/>
        <w:rPr/>
      </w:pPr>
    </w:p>
    <w:p>
      <w:pPr>
        <w:pStyle w:val="PlainText"/>
        <w:rPr/>
      </w:pPr>
      <w:r>
        <w:t>Contenuti di intestazione del tag &lt;header&gt;</w:t>
      </w:r>
    </w:p>
    <w:p>
      <w:pPr>
        <w:pStyle w:val="PlainText"/>
        <w:rPr/>
      </w:pPr>
      <w:r>
        <w:t>Contenuti centrali variabili del tag &lt;main&gt; (corpo principale)</w:t>
      </w:r>
    </w:p>
    <w:p>
      <w:pPr>
        <w:pStyle w:val="PlainText"/>
        <w:rPr/>
      </w:pPr>
      <w:r>
        <w:t>Contenuti di fine pagina comuni, da inserire nel tag &lt;footer&gt;</w:t>
      </w:r>
    </w:p>
    <w:p>
      <w:pPr>
        <w:pStyle w:val="PlainText"/>
        <w:rPr/>
      </w:pPr>
      <w:r>
        <w:t>Formattazione del codice</w:t>
      </w:r>
    </w:p>
    <w:p>
      <w:pPr>
        <w:pStyle w:val="PlainText"/>
        <w:rPr/>
      </w:pPr>
      <w:r>
        <w:t>Il testo dell'articolo dovrà essere formattato per identificare tutte le parti da selezionare con i CSS. Perciò i passi saranno:</w:t>
      </w:r>
    </w:p>
    <w:p>
      <w:pPr>
        <w:pStyle w:val="PlainText"/>
        <w:rPr/>
      </w:pPr>
    </w:p>
    <w:p>
      <w:pPr>
        <w:pStyle w:val="PlainText"/>
        <w:rPr/>
      </w:pPr>
      <w:r>
        <w:t>Progettare su carta il markup finale, assegnando ad ogni specifico testo il tag appropriato</w:t>
      </w:r>
    </w:p>
    <w:p>
      <w:pPr>
        <w:pStyle w:val="PlainText"/>
        <w:rPr/>
      </w:pPr>
      <w:r>
        <w:t>Scr</w:t>
      </w:r>
      <w:r>
        <w:t>ivere l'HTML dai tag esterni a quelli interni e dall'alto verso il basso</w:t>
      </w:r>
    </w:p>
    <w:p>
      <w:pPr>
        <w:pStyle w:val="PlainText"/>
        <w:rPr/>
      </w:pPr>
      <w:r>
        <w:t>Applicare gli stili CSS</w:t>
      </w:r>
    </w:p>
    <w:p>
      <w:pPr>
        <w:pStyle w:val="PlainText"/>
        <w:rPr/>
      </w:pPr>
      <w:r>
        <w:t>L'applicaz</w:t>
      </w:r>
      <w:r>
        <w:t>ione di stili CSS è cresciuta negli anni fino a raggiungere la diffusione pressoché totale.</w:t>
      </w:r>
    </w:p>
    <w:p>
      <w:pPr>
        <w:pStyle w:val="PlainText"/>
        <w:rPr/>
      </w:pPr>
    </w:p>
    <w:p>
      <w:pPr>
        <w:pStyle w:val="PlainText"/>
        <w:rPr/>
      </w:pPr>
      <w:r>
        <w:t>(tabella a 3 colonne)</w:t>
      </w:r>
    </w:p>
    <w:p>
      <w:pPr>
        <w:pStyle w:val="PlainText"/>
        <w:rPr/>
      </w:pPr>
      <w:r>
        <w:t>Diffusione dei CSS</w:t>
      </w:r>
    </w:p>
    <w:p>
      <w:pPr>
        <w:pStyle w:val="PlainText"/>
        <w:rPr/>
      </w:pPr>
      <w:r>
        <w:t>Anno</w:t>
        <w:tab/>
        <w:t>% di utilizzo</w:t>
        <w:tab/>
        <w:t>Supporto browsers</w:t>
      </w:r>
    </w:p>
    <w:p>
      <w:pPr>
        <w:pStyle w:val="PlainText"/>
        <w:rPr/>
      </w:pPr>
      <w:r>
        <w:t>2000</w:t>
        <w:tab/>
        <w:t>20%</w:t>
        <w:tab/>
        <w:t>17%</w:t>
      </w:r>
    </w:p>
    <w:p>
      <w:pPr>
        <w:pStyle w:val="PlainText"/>
        <w:rPr/>
      </w:pPr>
      <w:r>
        <w:t>2002</w:t>
        <w:tab/>
        <w:t>35%</w:t>
        <w:tab/>
        <w:t>22%</w:t>
      </w:r>
    </w:p>
    <w:p>
      <w:pPr>
        <w:pStyle w:val="PlainText"/>
        <w:rPr/>
      </w:pPr>
      <w:r>
        <w:t>2004</w:t>
        <w:tab/>
        <w:t>45%</w:t>
        <w:tab/>
        <w:t>42%</w:t>
      </w:r>
    </w:p>
    <w:p>
      <w:pPr>
        <w:pStyle w:val="PlainText"/>
        <w:rPr/>
      </w:pPr>
      <w:r>
        <w:t>2008</w:t>
        <w:tab/>
        <w:t>80%</w:t>
        <w:tab/>
        <w:t>51%</w:t>
      </w:r>
    </w:p>
    <w:p>
      <w:pPr>
        <w:pStyle w:val="PlainText"/>
        <w:rPr/>
      </w:pPr>
      <w:r>
        <w:t>2012</w:t>
        <w:tab/>
        <w:t>100%</w:t>
        <w:tab/>
        <w:t>76%</w:t>
      </w:r>
    </w:p>
    <w:p>
      <w:pPr>
        <w:pStyle w:val="PlainText"/>
        <w:rPr/>
      </w:pPr>
      <w:r>
        <w:t>Un test di validazione potrà essere fatto tramite il tool online -LINK ESTERNO- dedicato allo scopo. Una volta ottimizzato il tutto, avremo raggiunto il nostro obiettivo ed essere stati dei veri developers come loro:</w:t>
      </w:r>
    </w:p>
    <w:p>
      <w:pPr>
        <w:pStyle w:val="PlainText"/>
        <w:rPr/>
      </w:pPr>
      <w:r>
        <w:t>- INSERIRE VIDEO YOUTUBE -</w:t>
      </w:r>
    </w:p>
    <w:p>
      <w:pPr>
        <w:pStyle w:val="PlainText"/>
        <w:rPr/>
      </w:pPr>
      <w:r>
        <w:t>(fine contenuto post)</w:t>
      </w:r>
    </w:p>
    <w:p>
      <w:pPr>
        <w:pStyle w:val="PlainText"/>
        <w:rPr/>
      </w:pPr>
    </w:p>
    <w:p>
      <w:pPr>
        <w:pStyle w:val="PlainText"/>
        <w:rPr/>
      </w:pPr>
      <w:r>
        <w:t>Vuoi rimanere aggiornato su altre novità del blog? Iscriviti alla nostra newsletter:</w:t>
      </w:r>
    </w:p>
    <w:p>
      <w:pPr>
        <w:pStyle w:val="PlainText"/>
        <w:rPr/>
      </w:pPr>
      <w:r>
        <w:t>(form newsletter)</w:t>
      </w:r>
    </w:p>
    <w:p>
      <w:pPr>
        <w:pStyle w:val="PlainText"/>
        <w:rPr/>
      </w:pPr>
      <w:r>
        <w:t>inserisci l'email (campo input)</w:t>
      </w:r>
    </w:p>
    <w:p>
      <w:pPr>
        <w:pStyle w:val="PlainText"/>
        <w:rPr/>
      </w:pPr>
      <w:r>
        <w:t>Iscriviti! (pulsante invio)</w:t>
      </w:r>
    </w:p>
    <w:p>
      <w:pPr>
        <w:pStyle w:val="PlainText"/>
        <w:rPr/>
      </w:pPr>
    </w:p>
    <w:p>
      <w:pPr>
        <w:pStyle w:val="PlainText"/>
        <w:rPr/>
      </w:pPr>
      <w:r>
        <w:t>(area correlati)</w:t>
      </w:r>
    </w:p>
    <w:p>
      <w:pPr>
        <w:pStyle w:val="PlainText"/>
        <w:rPr/>
      </w:pPr>
      <w:r>
        <w:t>Articoli correlati</w:t>
      </w:r>
    </w:p>
    <w:p>
      <w:pPr>
        <w:pStyle w:val="PlainText"/>
        <w:rPr/>
      </w:pPr>
      <w:r>
        <w:t>Validare il codice HTML</w:t>
      </w:r>
    </w:p>
    <w:p>
      <w:pPr>
        <w:pStyle w:val="PlainText"/>
        <w:rPr/>
      </w:pPr>
      <w:r>
        <w:t>Categoria: develop</w:t>
      </w:r>
    </w:p>
    <w:p>
      <w:pPr>
        <w:pStyle w:val="PlainText"/>
        <w:rPr/>
      </w:pPr>
      <w:r>
        <w:t>Data: 18-9-2020</w:t>
      </w:r>
    </w:p>
    <w:p>
      <w:pPr>
        <w:pStyle w:val="PlainText"/>
        <w:rPr/>
      </w:pPr>
    </w:p>
    <w:p>
      <w:pPr>
        <w:pStyle w:val="PlainText"/>
        <w:rPr/>
      </w:pPr>
      <w:r>
        <w:t>Correggere la sintassi</w:t>
      </w:r>
    </w:p>
    <w:p>
      <w:pPr>
        <w:pStyle w:val="PlainText"/>
        <w:rPr/>
      </w:pPr>
      <w:r>
        <w:t>Categoria: develop</w:t>
      </w:r>
    </w:p>
    <w:p>
      <w:pPr>
        <w:pStyle w:val="PlainText"/>
        <w:rPr/>
      </w:pPr>
      <w:r>
        <w:t>Data: 16-9-2020</w:t>
      </w:r>
    </w:p>
    <w:p>
      <w:pPr>
        <w:pStyle w:val="PlainText"/>
        <w:rPr/>
      </w:pPr>
    </w:p>
    <w:p>
      <w:pPr>
        <w:pStyle w:val="PlainText"/>
        <w:rPr/>
      </w:pPr>
      <w:r>
        <w:t>Meno Kb nella pagina</w:t>
      </w:r>
    </w:p>
    <w:p>
      <w:pPr>
        <w:pStyle w:val="PlainText"/>
        <w:rPr/>
      </w:pPr>
      <w:r>
        <w:t>Categoria: ottimizzazione</w:t>
      </w:r>
    </w:p>
    <w:p>
      <w:pPr>
        <w:pStyle w:val="PlainText"/>
        <w:rPr/>
      </w:pPr>
      <w:r>
        <w:t>Data: 30-9-2020</w:t>
      </w:r>
    </w:p>
    <w:p>
      <w:pPr>
        <w:pStyle w:val="PlainText"/>
        <w:rPr/>
      </w:pPr>
      <w:r>
        <w:t>(fine area correlati)</w:t>
      </w:r>
    </w:p>
    <w:p>
      <w:pPr>
        <w:pStyle w:val="PlainText"/>
        <w:rPr/>
      </w:pPr>
    </w:p>
    <w:p>
      <w:pPr>
        <w:pStyle w:val="PlainText"/>
        <w:rPr/>
      </w:pPr>
      <w:r>
        <w:t>(copyright e info)</w:t>
      </w:r>
    </w:p>
    <w:p>
      <w:pPr>
        <w:pStyle w:val="PlainText"/>
        <w:rPr/>
      </w:pPr>
      <w:r>
        <w:t>Blog Epicode ©2021</w:t>
      </w:r>
    </w:p>
    <w:p>
      <w:pPr>
        <w:pStyle w:val="PlainText"/>
        <w:rPr/>
      </w:pPr>
    </w:p>
    <w:p>
      <w:pPr>
        <w:pStyle w:val="PlainText"/>
        <w:rPr/>
      </w:pPr>
      <w:r>
        <w:t>Testata online di Mario Rossi, registrata con prot. n.213/2018 - via Luigi Einaudi 2 - Milano. P.IVA 00112233. info@epicode.school -LINK EMAIL-</w:t>
      </w:r>
    </w:p>
    <w:p>
      <w:pPr>
        <w:pStyle w:val="PlainText"/>
        <w:rPr/>
      </w:pPr>
      <w:r>
        <w:t>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