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85ED9" w14:textId="2D01EB29" w:rsidR="00777903" w:rsidRDefault="00777903">
      <w:r>
        <w:rPr>
          <w:rFonts w:hint="eastAsia"/>
        </w:rPr>
        <w:t>Hi</w:t>
      </w:r>
      <w:r>
        <w:t xml:space="preserve">. The localization and Dialog features have been implemented in the game. </w:t>
      </w:r>
    </w:p>
    <w:p w14:paraId="4B59A832" w14:textId="77777777" w:rsidR="00777903" w:rsidRDefault="00777903">
      <w:r>
        <w:rPr>
          <w:noProof/>
        </w:rPr>
        <w:drawing>
          <wp:inline distT="0" distB="0" distL="0" distR="0" wp14:anchorId="09E6FF7E" wp14:editId="38D13847">
            <wp:extent cx="5943600" cy="4286250"/>
            <wp:effectExtent l="0" t="0" r="0" b="0"/>
            <wp:docPr id="1" name="Picture 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alenda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CDF1" w14:textId="77777777" w:rsidR="003C360A" w:rsidRDefault="003C360A"/>
    <w:p w14:paraId="26542CD7" w14:textId="7489D583" w:rsidR="00777903" w:rsidRDefault="00777903">
      <w:r>
        <w:lastRenderedPageBreak/>
        <w:t>When getting close</w:t>
      </w:r>
      <w:r w:rsidR="006D5E96">
        <w:t xml:space="preserve"> to this wizard</w:t>
      </w:r>
      <w:r>
        <w:t xml:space="preserve"> right click</w:t>
      </w:r>
      <w:r w:rsidR="00A77E3E">
        <w:t xml:space="preserve"> </w:t>
      </w:r>
      <w:r w:rsidR="00A77E3E">
        <w:rPr>
          <w:rFonts w:hint="eastAsia"/>
        </w:rPr>
        <w:t>on</w:t>
      </w:r>
      <w:r>
        <w:t xml:space="preserve"> </w:t>
      </w:r>
      <w:r w:rsidR="006D5E96">
        <w:t>him</w:t>
      </w:r>
      <w:r w:rsidR="008B4D1F">
        <w:t xml:space="preserve"> </w:t>
      </w:r>
      <w:r>
        <w:rPr>
          <w:noProof/>
        </w:rPr>
        <w:drawing>
          <wp:inline distT="0" distB="0" distL="0" distR="0" wp14:anchorId="77A9DC7B" wp14:editId="016FADDA">
            <wp:extent cx="3390900" cy="3886200"/>
            <wp:effectExtent l="0" t="0" r="0" b="4445"/>
            <wp:docPr id="2" name="Picture 2" descr="A picture containing accessory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ccessory, vector graphic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A3E7" w14:textId="77777777" w:rsidR="00777903" w:rsidRDefault="00777903"/>
    <w:p w14:paraId="306B2E2C" w14:textId="0D4E4C84" w:rsidR="00777903" w:rsidRDefault="008B4D1F">
      <w:r>
        <w:rPr>
          <w:noProof/>
        </w:rPr>
        <w:drawing>
          <wp:inline distT="0" distB="0" distL="0" distR="0" wp14:anchorId="0FDA22D2" wp14:editId="3E7694FA">
            <wp:extent cx="3905250" cy="3629025"/>
            <wp:effectExtent l="0" t="0" r="0" b="952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FDB4" w14:textId="10F96166" w:rsidR="00777903" w:rsidRDefault="008B4D1F">
      <w:r>
        <w:rPr>
          <w:noProof/>
        </w:rPr>
        <w:lastRenderedPageBreak/>
        <w:drawing>
          <wp:inline distT="0" distB="0" distL="0" distR="0" wp14:anchorId="4A1A3795" wp14:editId="6AD32B70">
            <wp:extent cx="4095750" cy="4552950"/>
            <wp:effectExtent l="0" t="0" r="0" b="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5EF" w14:textId="20798842" w:rsidR="00777903" w:rsidRDefault="008B4D1F">
      <w:r>
        <w:rPr>
          <w:noProof/>
        </w:rPr>
        <w:lastRenderedPageBreak/>
        <w:drawing>
          <wp:inline distT="0" distB="0" distL="0" distR="0" wp14:anchorId="716D1C26" wp14:editId="01DDC549">
            <wp:extent cx="5114925" cy="4886325"/>
            <wp:effectExtent l="0" t="0" r="9525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B285" w14:textId="7FFC14D1" w:rsidR="00777903" w:rsidRDefault="008B4D1F">
      <w:r>
        <w:rPr>
          <w:noProof/>
        </w:rPr>
        <w:lastRenderedPageBreak/>
        <w:drawing>
          <wp:inline distT="0" distB="0" distL="0" distR="0" wp14:anchorId="04B79130" wp14:editId="11498A46">
            <wp:extent cx="5105400" cy="4286250"/>
            <wp:effectExtent l="0" t="0" r="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66A" w14:textId="77777777" w:rsidR="00777903" w:rsidRDefault="00777903">
      <w:r>
        <w:rPr>
          <w:noProof/>
        </w:rPr>
        <w:lastRenderedPageBreak/>
        <w:drawing>
          <wp:inline distT="0" distB="0" distL="0" distR="0" wp14:anchorId="6CEB65EA" wp14:editId="1DB1BEB1">
            <wp:extent cx="4581525" cy="4486275"/>
            <wp:effectExtent l="0" t="0" r="9525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F699" w14:textId="39B1C50B" w:rsidR="00744E37" w:rsidRDefault="00777903">
      <w:r>
        <w:rPr>
          <w:noProof/>
        </w:rPr>
        <w:lastRenderedPageBreak/>
        <w:drawing>
          <wp:inline distT="0" distB="0" distL="0" distR="0" wp14:anchorId="6050D93E" wp14:editId="18AB08CD">
            <wp:extent cx="3509010" cy="82296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E0F8B5" w14:textId="5457E01C" w:rsidR="00C305AF" w:rsidRDefault="00C305AF">
      <w:r>
        <w:rPr>
          <w:noProof/>
        </w:rPr>
        <w:lastRenderedPageBreak/>
        <w:drawing>
          <wp:inline distT="0" distB="0" distL="0" distR="0" wp14:anchorId="4A3D6C16" wp14:editId="316860A2">
            <wp:extent cx="5143500" cy="55816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5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903"/>
    <w:rsid w:val="000545B4"/>
    <w:rsid w:val="003C360A"/>
    <w:rsid w:val="005B07E8"/>
    <w:rsid w:val="006D5E96"/>
    <w:rsid w:val="00744E37"/>
    <w:rsid w:val="00777903"/>
    <w:rsid w:val="007E4FF6"/>
    <w:rsid w:val="008B4D1F"/>
    <w:rsid w:val="00A77E3E"/>
    <w:rsid w:val="00B965C0"/>
    <w:rsid w:val="00C305AF"/>
    <w:rsid w:val="00CB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2D8C4"/>
  <w15:chartTrackingRefBased/>
  <w15:docId w15:val="{49EA5FE5-9FC8-471D-96E1-9452C0AAE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Kong</dc:creator>
  <cp:keywords/>
  <dc:description/>
  <cp:lastModifiedBy>Haoyu Kong</cp:lastModifiedBy>
  <cp:revision>9</cp:revision>
  <dcterms:created xsi:type="dcterms:W3CDTF">2022-12-04T02:23:00Z</dcterms:created>
  <dcterms:modified xsi:type="dcterms:W3CDTF">2022-12-04T20:47:00Z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3cc3956b-0c0b-4f3e-adac-d7b58b104ccb</vt:lpwstr>
  </property>
</Properties>
</file>