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BBAADD" w14:textId="24CCAF2B" w:rsidR="00193F82" w:rsidRDefault="00193F82">
      <w:pPr>
        <w:pStyle w:val="Title"/>
      </w:pPr>
      <w:r>
        <w:t>Toxic Test Site</w:t>
      </w:r>
      <w:r w:rsidR="009070D0">
        <w:t>s</w:t>
      </w:r>
      <w:r>
        <w:t xml:space="preserve"> </w:t>
      </w:r>
    </w:p>
    <w:p w14:paraId="75F1056B" w14:textId="23D0CFAB" w:rsidR="004C39A8" w:rsidRDefault="00D847EB">
      <w:pPr>
        <w:pStyle w:val="Title"/>
      </w:pPr>
      <w:r>
        <w:t>Design Documentation</w:t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eastAsia="ja-JP"/>
        </w:rPr>
        <w:id w:val="193216097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F8558D4" w14:textId="7C28857A" w:rsidR="00D847EB" w:rsidRDefault="00D847EB">
          <w:pPr>
            <w:pStyle w:val="TOCHeading"/>
          </w:pPr>
          <w:r>
            <w:t>Contents</w:t>
          </w:r>
        </w:p>
        <w:p w14:paraId="47A95C08" w14:textId="491ACB84" w:rsidR="008003F5" w:rsidRDefault="00D847EB">
          <w:pPr>
            <w:pStyle w:val="TOC1"/>
            <w:tabs>
              <w:tab w:val="right" w:leader="dot" w:pos="9350"/>
            </w:tabs>
            <w:rPr>
              <w:noProof/>
              <w:lang w:val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8218450" w:history="1">
            <w:r w:rsidR="008003F5" w:rsidRPr="00370BA1">
              <w:rPr>
                <w:rStyle w:val="Hyperlink"/>
                <w:noProof/>
              </w:rPr>
              <w:t>High Level Design Overview</w:t>
            </w:r>
            <w:r w:rsidR="008003F5">
              <w:rPr>
                <w:noProof/>
                <w:webHidden/>
              </w:rPr>
              <w:tab/>
            </w:r>
            <w:r w:rsidR="008003F5">
              <w:rPr>
                <w:noProof/>
                <w:webHidden/>
              </w:rPr>
              <w:fldChar w:fldCharType="begin"/>
            </w:r>
            <w:r w:rsidR="008003F5">
              <w:rPr>
                <w:noProof/>
                <w:webHidden/>
              </w:rPr>
              <w:instrText xml:space="preserve"> PAGEREF _Toc118218450 \h </w:instrText>
            </w:r>
            <w:r w:rsidR="008003F5">
              <w:rPr>
                <w:noProof/>
                <w:webHidden/>
              </w:rPr>
            </w:r>
            <w:r w:rsidR="008003F5">
              <w:rPr>
                <w:noProof/>
                <w:webHidden/>
              </w:rPr>
              <w:fldChar w:fldCharType="separate"/>
            </w:r>
            <w:r w:rsidR="008003F5">
              <w:rPr>
                <w:noProof/>
                <w:webHidden/>
              </w:rPr>
              <w:t>2</w:t>
            </w:r>
            <w:r w:rsidR="008003F5">
              <w:rPr>
                <w:noProof/>
                <w:webHidden/>
              </w:rPr>
              <w:fldChar w:fldCharType="end"/>
            </w:r>
          </w:hyperlink>
        </w:p>
        <w:p w14:paraId="473C77C5" w14:textId="5D637730" w:rsidR="008003F5" w:rsidRDefault="008003F5">
          <w:pPr>
            <w:pStyle w:val="TOC2"/>
            <w:tabs>
              <w:tab w:val="right" w:leader="dot" w:pos="9350"/>
            </w:tabs>
            <w:rPr>
              <w:noProof/>
              <w:lang w:val="en-GB"/>
            </w:rPr>
          </w:pPr>
          <w:hyperlink w:anchor="_Toc118218451" w:history="1">
            <w:r w:rsidRPr="00370BA1">
              <w:rPr>
                <w:rStyle w:val="Hyperlink"/>
                <w:noProof/>
              </w:rPr>
              <w:t>Main 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_Toc118218451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CBAABD" w14:textId="758141F1" w:rsidR="008003F5" w:rsidRDefault="008003F5">
          <w:pPr>
            <w:pStyle w:val="TOC2"/>
            <w:tabs>
              <w:tab w:val="right" w:leader="dot" w:pos="9350"/>
            </w:tabs>
            <w:rPr>
              <w:noProof/>
              <w:lang w:val="en-GB"/>
            </w:rPr>
          </w:pPr>
          <w:hyperlink w:anchor="_Toc118218452" w:history="1">
            <w:r w:rsidRPr="00370BA1">
              <w:rPr>
                <w:rStyle w:val="Hyperlink"/>
                <w:noProof/>
              </w:rPr>
              <w:t>Secondary 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_Toc118218452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61FD43" w14:textId="52649C8D" w:rsidR="008003F5" w:rsidRDefault="008003F5">
          <w:pPr>
            <w:pStyle w:val="TOC2"/>
            <w:tabs>
              <w:tab w:val="right" w:leader="dot" w:pos="9350"/>
            </w:tabs>
            <w:rPr>
              <w:noProof/>
              <w:lang w:val="en-GB"/>
            </w:rPr>
          </w:pPr>
          <w:hyperlink w:anchor="_Toc118218453" w:history="1">
            <w:r w:rsidRPr="00370BA1">
              <w:rPr>
                <w:rStyle w:val="Hyperlink"/>
                <w:noProof/>
              </w:rPr>
              <w:t>Design Motivations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_Toc118218453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3DBCB2" w14:textId="32A0FF04" w:rsidR="008003F5" w:rsidRDefault="008003F5">
          <w:pPr>
            <w:pStyle w:val="TOC2"/>
            <w:tabs>
              <w:tab w:val="right" w:leader="dot" w:pos="9350"/>
            </w:tabs>
            <w:rPr>
              <w:noProof/>
              <w:lang w:val="en-GB"/>
            </w:rPr>
          </w:pPr>
          <w:hyperlink w:anchor="_Toc118218454" w:history="1">
            <w:r w:rsidRPr="00370BA1">
              <w:rPr>
                <w:rStyle w:val="Hyperlink"/>
                <w:noProof/>
              </w:rPr>
              <w:t>Key Elements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_Toc118218454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7CCBD6" w14:textId="1C1DE28B" w:rsidR="008003F5" w:rsidRDefault="008003F5">
          <w:pPr>
            <w:pStyle w:val="TOC2"/>
            <w:tabs>
              <w:tab w:val="right" w:leader="dot" w:pos="9350"/>
            </w:tabs>
            <w:rPr>
              <w:noProof/>
              <w:lang w:val="en-GB"/>
            </w:rPr>
          </w:pPr>
          <w:hyperlink w:anchor="_Toc118218455" w:history="1">
            <w:r w:rsidRPr="00370BA1">
              <w:rPr>
                <w:rStyle w:val="Hyperlink"/>
                <w:noProof/>
              </w:rPr>
              <w:t>Expected Player Experience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_Toc118218455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A49C0C" w14:textId="118923EC" w:rsidR="008003F5" w:rsidRDefault="008003F5">
          <w:pPr>
            <w:pStyle w:val="TOC1"/>
            <w:tabs>
              <w:tab w:val="right" w:leader="dot" w:pos="9350"/>
            </w:tabs>
            <w:rPr>
              <w:noProof/>
              <w:lang w:val="en-GB"/>
            </w:rPr>
          </w:pPr>
          <w:hyperlink w:anchor="_Toc118218456" w:history="1">
            <w:r w:rsidRPr="00370BA1">
              <w:rPr>
                <w:rStyle w:val="Hyperlink"/>
                <w:noProof/>
              </w:rPr>
              <w:t>Overview 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_Toc118218456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0340E3" w14:textId="692191F6" w:rsidR="008003F5" w:rsidRDefault="008003F5">
          <w:pPr>
            <w:pStyle w:val="TOC2"/>
            <w:tabs>
              <w:tab w:val="right" w:leader="dot" w:pos="9350"/>
            </w:tabs>
            <w:rPr>
              <w:noProof/>
              <w:lang w:val="en-GB"/>
            </w:rPr>
          </w:pPr>
          <w:hyperlink w:anchor="_Toc118218457" w:history="1">
            <w:r w:rsidRPr="00370BA1">
              <w:rPr>
                <w:rStyle w:val="Hyperlink"/>
                <w:noProof/>
              </w:rPr>
              <w:t>Points of Interest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_Toc118218457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DD3E14" w14:textId="20FCDFA3" w:rsidR="008003F5" w:rsidRDefault="008003F5">
          <w:pPr>
            <w:pStyle w:val="TOC2"/>
            <w:tabs>
              <w:tab w:val="right" w:leader="dot" w:pos="9350"/>
            </w:tabs>
            <w:rPr>
              <w:noProof/>
              <w:lang w:val="en-GB"/>
            </w:rPr>
          </w:pPr>
          <w:hyperlink w:anchor="_Toc118218458" w:history="1">
            <w:r w:rsidRPr="00370BA1">
              <w:rPr>
                <w:rStyle w:val="Hyperlink"/>
                <w:noProof/>
              </w:rPr>
              <w:t>Aesthetic (Look and Feel)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_Toc118218458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A33140" w14:textId="2B40B1F4" w:rsidR="008003F5" w:rsidRDefault="008003F5">
          <w:pPr>
            <w:pStyle w:val="TOC1"/>
            <w:tabs>
              <w:tab w:val="right" w:leader="dot" w:pos="9350"/>
            </w:tabs>
            <w:rPr>
              <w:noProof/>
              <w:lang w:val="en-GB"/>
            </w:rPr>
          </w:pPr>
          <w:hyperlink w:anchor="_Toc118218459" w:history="1">
            <w:r w:rsidRPr="00370BA1">
              <w:rPr>
                <w:rStyle w:val="Hyperlink"/>
                <w:noProof/>
              </w:rPr>
              <w:t>Enemy Placement 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_Toc118218459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A52FA1" w14:textId="5B86A266" w:rsidR="008003F5" w:rsidRDefault="008003F5">
          <w:pPr>
            <w:pStyle w:val="TOC1"/>
            <w:tabs>
              <w:tab w:val="right" w:leader="dot" w:pos="9350"/>
            </w:tabs>
            <w:rPr>
              <w:noProof/>
              <w:lang w:val="en-GB"/>
            </w:rPr>
          </w:pPr>
          <w:hyperlink w:anchor="_Toc118218460" w:history="1">
            <w:r w:rsidRPr="00370BA1">
              <w:rPr>
                <w:rStyle w:val="Hyperlink"/>
                <w:noProof/>
              </w:rPr>
              <w:t>Pathway Maps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_Toc118218460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2119FE" w14:textId="21889067" w:rsidR="008003F5" w:rsidRDefault="008003F5">
          <w:pPr>
            <w:pStyle w:val="TOC2"/>
            <w:tabs>
              <w:tab w:val="right" w:leader="dot" w:pos="9350"/>
            </w:tabs>
            <w:rPr>
              <w:noProof/>
              <w:lang w:val="en-GB"/>
            </w:rPr>
          </w:pPr>
          <w:hyperlink w:anchor="_Toc118218461" w:history="1">
            <w:r w:rsidRPr="00370BA1">
              <w:rPr>
                <w:rStyle w:val="Hyperlink"/>
                <w:noProof/>
              </w:rPr>
              <w:t>Golden Paths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_Toc118218461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EEEB54" w14:textId="34DE0363" w:rsidR="008003F5" w:rsidRDefault="008003F5">
          <w:pPr>
            <w:pStyle w:val="TOC2"/>
            <w:tabs>
              <w:tab w:val="right" w:leader="dot" w:pos="9350"/>
            </w:tabs>
            <w:rPr>
              <w:noProof/>
              <w:lang w:val="en-GB"/>
            </w:rPr>
          </w:pPr>
          <w:hyperlink w:anchor="_Toc118218462" w:history="1">
            <w:r w:rsidRPr="00370BA1">
              <w:rPr>
                <w:rStyle w:val="Hyperlink"/>
                <w:noProof/>
              </w:rPr>
              <w:t>Conflict Points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_Toc118218462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C6EF5A" w14:textId="0AC5C82A" w:rsidR="008003F5" w:rsidRDefault="008003F5">
          <w:pPr>
            <w:pStyle w:val="TOC2"/>
            <w:tabs>
              <w:tab w:val="right" w:leader="dot" w:pos="9350"/>
            </w:tabs>
            <w:rPr>
              <w:noProof/>
              <w:lang w:val="en-GB"/>
            </w:rPr>
          </w:pPr>
          <w:hyperlink w:anchor="_Toc118218463" w:history="1">
            <w:r w:rsidRPr="00370BA1">
              <w:rPr>
                <w:rStyle w:val="Hyperlink"/>
                <w:noProof/>
              </w:rPr>
              <w:t>Choke points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_Toc118218463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D91083" w14:textId="60307860" w:rsidR="008003F5" w:rsidRDefault="008003F5">
          <w:pPr>
            <w:pStyle w:val="TOC1"/>
            <w:tabs>
              <w:tab w:val="right" w:leader="dot" w:pos="9350"/>
            </w:tabs>
            <w:rPr>
              <w:noProof/>
              <w:lang w:val="en-GB"/>
            </w:rPr>
          </w:pPr>
          <w:hyperlink w:anchor="_Toc118218464" w:history="1">
            <w:r w:rsidRPr="00370BA1">
              <w:rPr>
                <w:rStyle w:val="Hyperlink"/>
                <w:noProof/>
              </w:rPr>
              <w:t>Level Pacing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_Toc118218464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5B29A3" w14:textId="26C42C2A" w:rsidR="008003F5" w:rsidRDefault="008003F5">
          <w:pPr>
            <w:pStyle w:val="TOC2"/>
            <w:tabs>
              <w:tab w:val="right" w:leader="dot" w:pos="9350"/>
            </w:tabs>
            <w:rPr>
              <w:noProof/>
              <w:lang w:val="en-GB"/>
            </w:rPr>
          </w:pPr>
          <w:hyperlink w:anchor="_Toc118218465" w:history="1">
            <w:r w:rsidRPr="00370BA1">
              <w:rPr>
                <w:rStyle w:val="Hyperlink"/>
                <w:noProof/>
              </w:rPr>
              <w:t>Rewards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_Toc118218465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5926F6" w14:textId="6C5E0029" w:rsidR="008003F5" w:rsidRDefault="008003F5">
          <w:pPr>
            <w:pStyle w:val="TOC2"/>
            <w:tabs>
              <w:tab w:val="right" w:leader="dot" w:pos="9350"/>
            </w:tabs>
            <w:rPr>
              <w:noProof/>
              <w:lang w:val="en-GB"/>
            </w:rPr>
          </w:pPr>
          <w:hyperlink w:anchor="_Toc118218466" w:history="1">
            <w:r w:rsidRPr="00370BA1">
              <w:rPr>
                <w:rStyle w:val="Hyperlink"/>
                <w:noProof/>
              </w:rPr>
              <w:t>Challenges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_Toc118218466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387B0D" w14:textId="15731F68" w:rsidR="008003F5" w:rsidRDefault="008003F5">
          <w:pPr>
            <w:pStyle w:val="TOC2"/>
            <w:tabs>
              <w:tab w:val="right" w:leader="dot" w:pos="9350"/>
            </w:tabs>
            <w:rPr>
              <w:noProof/>
              <w:lang w:val="en-GB"/>
            </w:rPr>
          </w:pPr>
          <w:hyperlink w:anchor="_Toc118218467" w:history="1">
            <w:r w:rsidRPr="00370BA1">
              <w:rPr>
                <w:rStyle w:val="Hyperlink"/>
                <w:noProof/>
              </w:rPr>
              <w:t>Flowchart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_Toc118218467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D59573" w14:textId="3ADA876A" w:rsidR="008003F5" w:rsidRDefault="008003F5">
          <w:pPr>
            <w:pStyle w:val="TOC1"/>
            <w:tabs>
              <w:tab w:val="right" w:leader="dot" w:pos="9350"/>
            </w:tabs>
            <w:rPr>
              <w:noProof/>
              <w:lang w:val="en-GB"/>
            </w:rPr>
          </w:pPr>
          <w:hyperlink w:anchor="_Toc118218468" w:history="1">
            <w:r w:rsidRPr="00370BA1">
              <w:rPr>
                <w:rStyle w:val="Hyperlink"/>
                <w:noProof/>
              </w:rPr>
              <w:t>Balance Considerations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_Toc118218468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D33857" w14:textId="33A4B391" w:rsidR="008003F5" w:rsidRDefault="008003F5">
          <w:pPr>
            <w:pStyle w:val="TOC2"/>
            <w:tabs>
              <w:tab w:val="right" w:leader="dot" w:pos="9350"/>
            </w:tabs>
            <w:rPr>
              <w:noProof/>
              <w:lang w:val="en-GB"/>
            </w:rPr>
          </w:pPr>
          <w:hyperlink w:anchor="_Toc118218469" w:history="1">
            <w:r w:rsidRPr="00370BA1">
              <w:rPr>
                <w:rStyle w:val="Hyperlink"/>
                <w:noProof/>
              </w:rPr>
              <w:t>Expected Issues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_Toc118218469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253A19" w14:textId="676E8D57" w:rsidR="008003F5" w:rsidRDefault="008003F5">
          <w:pPr>
            <w:pStyle w:val="TOC2"/>
            <w:tabs>
              <w:tab w:val="right" w:leader="dot" w:pos="9350"/>
            </w:tabs>
            <w:rPr>
              <w:noProof/>
              <w:lang w:val="en-GB"/>
            </w:rPr>
          </w:pPr>
          <w:hyperlink w:anchor="_Toc118218470" w:history="1">
            <w:r w:rsidRPr="00370BA1">
              <w:rPr>
                <w:rStyle w:val="Hyperlink"/>
                <w:noProof/>
              </w:rPr>
              <w:t>Testing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_Toc118218470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329869" w14:textId="24DFB4C5" w:rsidR="008003F5" w:rsidRDefault="008003F5">
          <w:pPr>
            <w:pStyle w:val="TOC2"/>
            <w:tabs>
              <w:tab w:val="right" w:leader="dot" w:pos="9350"/>
            </w:tabs>
            <w:rPr>
              <w:noProof/>
              <w:lang w:val="en-GB"/>
            </w:rPr>
          </w:pPr>
          <w:hyperlink w:anchor="_Toc118218471" w:history="1">
            <w:r w:rsidRPr="00370BA1">
              <w:rPr>
                <w:rStyle w:val="Hyperlink"/>
                <w:noProof/>
              </w:rPr>
              <w:t>Mitigation Strategy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_Toc118218471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AD6F71" w14:textId="1B0DF15A" w:rsidR="00D847EB" w:rsidRDefault="00D847EB">
          <w:r>
            <w:rPr>
              <w:b/>
              <w:bCs/>
              <w:noProof/>
            </w:rPr>
            <w:fldChar w:fldCharType="end"/>
          </w:r>
        </w:p>
      </w:sdtContent>
    </w:sdt>
    <w:p w14:paraId="0130D317" w14:textId="15894314" w:rsidR="00D847EB" w:rsidRDefault="00D847EB" w:rsidP="00D847EB">
      <w:pPr>
        <w:pStyle w:val="Heading1"/>
      </w:pPr>
      <w:bookmarkStart w:id="0" w:name="_Toc118218450"/>
      <w:r>
        <w:lastRenderedPageBreak/>
        <w:t xml:space="preserve">High </w:t>
      </w:r>
      <w:r w:rsidRPr="00D847EB">
        <w:t>Level</w:t>
      </w:r>
      <w:r>
        <w:t xml:space="preserve"> Design Overview</w:t>
      </w:r>
      <w:bookmarkEnd w:id="0"/>
    </w:p>
    <w:p w14:paraId="543D1E52" w14:textId="71D98EE8" w:rsidR="00D867C0" w:rsidRDefault="00D867C0" w:rsidP="00D847EB">
      <w:pPr>
        <w:pStyle w:val="Heading2"/>
      </w:pPr>
      <w:bookmarkStart w:id="1" w:name="_Toc118218451"/>
      <w:r>
        <w:t>Main Objectives</w:t>
      </w:r>
      <w:bookmarkEnd w:id="1"/>
    </w:p>
    <w:p w14:paraId="424C3EE9" w14:textId="3418BFD9" w:rsidR="00D867C0" w:rsidRPr="00D867C0" w:rsidRDefault="00D867C0" w:rsidP="00D867C0">
      <w:pPr>
        <w:pStyle w:val="Heading2"/>
      </w:pPr>
      <w:bookmarkStart w:id="2" w:name="_Toc118218452"/>
      <w:r>
        <w:t>Secondary Objectives</w:t>
      </w:r>
      <w:bookmarkEnd w:id="2"/>
    </w:p>
    <w:p w14:paraId="60D75B40" w14:textId="2B64C743" w:rsidR="00D847EB" w:rsidRDefault="00D847EB" w:rsidP="00D847EB">
      <w:pPr>
        <w:pStyle w:val="Heading2"/>
      </w:pPr>
      <w:bookmarkStart w:id="3" w:name="_Toc118218453"/>
      <w:r>
        <w:t>Design Motivations</w:t>
      </w:r>
      <w:bookmarkEnd w:id="3"/>
    </w:p>
    <w:p w14:paraId="4DDF0BB0" w14:textId="1F5A3D72" w:rsidR="00D847EB" w:rsidRDefault="00D847EB" w:rsidP="00D847EB">
      <w:pPr>
        <w:pStyle w:val="Heading2"/>
      </w:pPr>
      <w:bookmarkStart w:id="4" w:name="_Toc118218454"/>
      <w:r>
        <w:t>Key Elements</w:t>
      </w:r>
      <w:bookmarkEnd w:id="4"/>
    </w:p>
    <w:p w14:paraId="63F4128F" w14:textId="78884EE2" w:rsidR="00D847EB" w:rsidRPr="00D847EB" w:rsidRDefault="00D847EB" w:rsidP="00D847EB">
      <w:pPr>
        <w:pStyle w:val="Heading2"/>
      </w:pPr>
      <w:bookmarkStart w:id="5" w:name="_Toc118218455"/>
      <w:r>
        <w:t>Expected Player Experience</w:t>
      </w:r>
      <w:bookmarkEnd w:id="5"/>
    </w:p>
    <w:p w14:paraId="52FCDB7A" w14:textId="3AD2E4B4" w:rsidR="00D847EB" w:rsidRDefault="00D847EB" w:rsidP="00D847EB">
      <w:pPr>
        <w:pStyle w:val="Heading1"/>
      </w:pPr>
      <w:bookmarkStart w:id="6" w:name="_Toc118218456"/>
      <w:r>
        <w:t>Overview Map</w:t>
      </w:r>
      <w:bookmarkEnd w:id="6"/>
    </w:p>
    <w:p w14:paraId="711915D4" w14:textId="3484C724" w:rsidR="00D847EB" w:rsidRDefault="00D847EB" w:rsidP="00D847EB">
      <w:pPr>
        <w:pStyle w:val="Heading2"/>
      </w:pPr>
      <w:bookmarkStart w:id="7" w:name="_Toc118218457"/>
      <w:r>
        <w:t>Points of Interest</w:t>
      </w:r>
      <w:bookmarkEnd w:id="7"/>
    </w:p>
    <w:p w14:paraId="64D88BB7" w14:textId="0D217296" w:rsidR="00D867C0" w:rsidRPr="00D867C0" w:rsidRDefault="00D867C0" w:rsidP="00D867C0">
      <w:pPr>
        <w:pStyle w:val="Heading2"/>
      </w:pPr>
      <w:bookmarkStart w:id="8" w:name="_Toc118218458"/>
      <w:r>
        <w:t>Aesthetic (Look and Feel)</w:t>
      </w:r>
      <w:bookmarkEnd w:id="8"/>
    </w:p>
    <w:p w14:paraId="0FB6A751" w14:textId="3C41917F" w:rsidR="00D847EB" w:rsidRDefault="00D847EB" w:rsidP="00D847EB">
      <w:pPr>
        <w:pStyle w:val="Heading1"/>
      </w:pPr>
      <w:bookmarkStart w:id="9" w:name="_Toc118218459"/>
      <w:r>
        <w:t>Enemy Placement Map</w:t>
      </w:r>
      <w:bookmarkEnd w:id="9"/>
    </w:p>
    <w:p w14:paraId="537D9510" w14:textId="4B70CD2F" w:rsidR="00D847EB" w:rsidRDefault="00D847EB" w:rsidP="00D847EB">
      <w:pPr>
        <w:pStyle w:val="Heading1"/>
      </w:pPr>
      <w:bookmarkStart w:id="10" w:name="_Toc118218460"/>
      <w:r>
        <w:t>Pathway Maps</w:t>
      </w:r>
      <w:bookmarkEnd w:id="10"/>
    </w:p>
    <w:p w14:paraId="417C736B" w14:textId="6E3301ED" w:rsidR="00D847EB" w:rsidRDefault="00D847EB" w:rsidP="00D847EB">
      <w:pPr>
        <w:pStyle w:val="Heading2"/>
      </w:pPr>
      <w:bookmarkStart w:id="11" w:name="_Toc118218461"/>
      <w:r>
        <w:t>Golden Paths</w:t>
      </w:r>
      <w:bookmarkEnd w:id="11"/>
    </w:p>
    <w:p w14:paraId="597E13AE" w14:textId="52468D59" w:rsidR="00D847EB" w:rsidRDefault="00D847EB" w:rsidP="00D847EB">
      <w:pPr>
        <w:pStyle w:val="Heading2"/>
      </w:pPr>
      <w:bookmarkStart w:id="12" w:name="_Toc118218462"/>
      <w:r>
        <w:t>Conflict Points</w:t>
      </w:r>
      <w:bookmarkEnd w:id="12"/>
    </w:p>
    <w:p w14:paraId="77A98378" w14:textId="57A8875F" w:rsidR="00D847EB" w:rsidRDefault="00D847EB" w:rsidP="00D847EB">
      <w:pPr>
        <w:pStyle w:val="Heading2"/>
      </w:pPr>
      <w:bookmarkStart w:id="13" w:name="_Toc118218463"/>
      <w:r>
        <w:t>Choke points</w:t>
      </w:r>
      <w:bookmarkEnd w:id="13"/>
    </w:p>
    <w:p w14:paraId="5E203411" w14:textId="75D7E952" w:rsidR="00D847EB" w:rsidRDefault="00D847EB" w:rsidP="00D847EB">
      <w:pPr>
        <w:pStyle w:val="Heading1"/>
      </w:pPr>
      <w:bookmarkStart w:id="14" w:name="_Toc118218464"/>
      <w:r>
        <w:t>Level Pacing</w:t>
      </w:r>
      <w:bookmarkEnd w:id="14"/>
    </w:p>
    <w:p w14:paraId="2381F571" w14:textId="7BD58F19" w:rsidR="00D867C0" w:rsidRDefault="00D847EB" w:rsidP="00D867C0">
      <w:pPr>
        <w:pStyle w:val="Heading2"/>
      </w:pPr>
      <w:bookmarkStart w:id="15" w:name="_Toc118218465"/>
      <w:r>
        <w:t>Rewards</w:t>
      </w:r>
      <w:bookmarkEnd w:id="15"/>
    </w:p>
    <w:p w14:paraId="4ADF9DFA" w14:textId="115DC19E" w:rsidR="00D867C0" w:rsidRDefault="00D867C0" w:rsidP="00D867C0">
      <w:pPr>
        <w:pStyle w:val="Heading2"/>
      </w:pPr>
      <w:bookmarkStart w:id="16" w:name="_Toc118218466"/>
      <w:r>
        <w:t>Challenges</w:t>
      </w:r>
      <w:bookmarkEnd w:id="16"/>
    </w:p>
    <w:p w14:paraId="54D99327" w14:textId="4D074812" w:rsidR="00D867C0" w:rsidRPr="00D867C0" w:rsidRDefault="00D867C0" w:rsidP="00D867C0">
      <w:pPr>
        <w:pStyle w:val="Heading2"/>
      </w:pPr>
      <w:bookmarkStart w:id="17" w:name="_Toc118218467"/>
      <w:r>
        <w:t>Flowchart</w:t>
      </w:r>
      <w:bookmarkEnd w:id="17"/>
    </w:p>
    <w:p w14:paraId="7AB2ED07" w14:textId="20473D5F" w:rsidR="00D847EB" w:rsidRDefault="00D847EB" w:rsidP="00D847EB">
      <w:pPr>
        <w:pStyle w:val="Heading1"/>
      </w:pPr>
      <w:bookmarkStart w:id="18" w:name="_Toc118218468"/>
      <w:r>
        <w:t>Balance Considerations</w:t>
      </w:r>
      <w:bookmarkEnd w:id="18"/>
    </w:p>
    <w:p w14:paraId="680A365B" w14:textId="7321598D" w:rsidR="00D847EB" w:rsidRDefault="00D847EB" w:rsidP="00D847EB">
      <w:pPr>
        <w:pStyle w:val="Heading2"/>
      </w:pPr>
      <w:bookmarkStart w:id="19" w:name="_Toc118218469"/>
      <w:r>
        <w:t>Expected Issues</w:t>
      </w:r>
      <w:bookmarkEnd w:id="19"/>
    </w:p>
    <w:p w14:paraId="348D906A" w14:textId="7CAE74F8" w:rsidR="00D847EB" w:rsidRDefault="00D847EB" w:rsidP="00D847EB">
      <w:pPr>
        <w:pStyle w:val="Heading2"/>
      </w:pPr>
      <w:bookmarkStart w:id="20" w:name="_Toc118218470"/>
      <w:r>
        <w:t>Testing Plan</w:t>
      </w:r>
      <w:bookmarkEnd w:id="20"/>
    </w:p>
    <w:p w14:paraId="4BCA5A5C" w14:textId="72DBD06D" w:rsidR="00D847EB" w:rsidRPr="00D847EB" w:rsidRDefault="00D847EB" w:rsidP="00D847EB">
      <w:pPr>
        <w:pStyle w:val="Heading2"/>
      </w:pPr>
      <w:bookmarkStart w:id="21" w:name="_Toc118218471"/>
      <w:r>
        <w:t>Mitigation Strategy</w:t>
      </w:r>
      <w:bookmarkEnd w:id="21"/>
    </w:p>
    <w:p w14:paraId="5429B559" w14:textId="3F7D4FE9" w:rsidR="00D847EB" w:rsidRPr="00D847EB" w:rsidRDefault="00D847EB" w:rsidP="00D847EB"/>
    <w:p w14:paraId="33A2E336" w14:textId="4B28A566" w:rsidR="00610805" w:rsidRDefault="00610805" w:rsidP="00D847EB"/>
    <w:sectPr w:rsidR="00610805" w:rsidSect="00610805">
      <w:footerReference w:type="default" r:id="rId11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FD5D84" w14:textId="77777777" w:rsidR="00B02F7E" w:rsidRDefault="00B02F7E" w:rsidP="00610805">
      <w:pPr>
        <w:spacing w:after="0" w:line="240" w:lineRule="auto"/>
      </w:pPr>
      <w:r>
        <w:separator/>
      </w:r>
    </w:p>
  </w:endnote>
  <w:endnote w:type="continuationSeparator" w:id="0">
    <w:p w14:paraId="0C2F632C" w14:textId="77777777" w:rsidR="00B02F7E" w:rsidRDefault="00B02F7E" w:rsidP="006108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MS Gothic"/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9305222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B5E77CF" w14:textId="77777777" w:rsidR="00610805" w:rsidRDefault="00610805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CDF9BE" w14:textId="77777777" w:rsidR="00B02F7E" w:rsidRDefault="00B02F7E" w:rsidP="00610805">
      <w:pPr>
        <w:spacing w:after="0" w:line="240" w:lineRule="auto"/>
      </w:pPr>
      <w:r>
        <w:separator/>
      </w:r>
    </w:p>
  </w:footnote>
  <w:footnote w:type="continuationSeparator" w:id="0">
    <w:p w14:paraId="0B496DB6" w14:textId="77777777" w:rsidR="00B02F7E" w:rsidRDefault="00B02F7E" w:rsidP="006108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0930F49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9CCB94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6C0F0D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C7CD3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FDE272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7A6AEE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E54664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BF0D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F72C4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B50CF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7F7E53"/>
    <w:multiLevelType w:val="multilevel"/>
    <w:tmpl w:val="19D099B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168C2DA3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53AE001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6D1F7E4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7E0608B8"/>
    <w:multiLevelType w:val="hybridMultilevel"/>
    <w:tmpl w:val="BA48E97A"/>
    <w:lvl w:ilvl="0" w:tplc="CFDE045C">
      <w:numFmt w:val="bullet"/>
      <w:lvlText w:val="-"/>
      <w:lvlJc w:val="left"/>
      <w:pPr>
        <w:ind w:left="36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EC05455"/>
    <w:multiLevelType w:val="hybridMultilevel"/>
    <w:tmpl w:val="1E38928A"/>
    <w:lvl w:ilvl="0" w:tplc="C51EA95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8687241">
    <w:abstractNumId w:val="14"/>
  </w:num>
  <w:num w:numId="2" w16cid:durableId="703989570">
    <w:abstractNumId w:val="15"/>
  </w:num>
  <w:num w:numId="3" w16cid:durableId="614751329">
    <w:abstractNumId w:val="13"/>
  </w:num>
  <w:num w:numId="4" w16cid:durableId="1008796080">
    <w:abstractNumId w:val="12"/>
  </w:num>
  <w:num w:numId="5" w16cid:durableId="957839387">
    <w:abstractNumId w:val="10"/>
  </w:num>
  <w:num w:numId="6" w16cid:durableId="1448306783">
    <w:abstractNumId w:val="11"/>
  </w:num>
  <w:num w:numId="7" w16cid:durableId="878709624">
    <w:abstractNumId w:val="9"/>
  </w:num>
  <w:num w:numId="8" w16cid:durableId="628631823">
    <w:abstractNumId w:val="7"/>
  </w:num>
  <w:num w:numId="9" w16cid:durableId="1539197763">
    <w:abstractNumId w:val="6"/>
  </w:num>
  <w:num w:numId="10" w16cid:durableId="788742661">
    <w:abstractNumId w:val="5"/>
  </w:num>
  <w:num w:numId="11" w16cid:durableId="1431507550">
    <w:abstractNumId w:val="4"/>
  </w:num>
  <w:num w:numId="12" w16cid:durableId="13193141">
    <w:abstractNumId w:val="8"/>
  </w:num>
  <w:num w:numId="13" w16cid:durableId="118302614">
    <w:abstractNumId w:val="3"/>
  </w:num>
  <w:num w:numId="14" w16cid:durableId="1006858155">
    <w:abstractNumId w:val="2"/>
  </w:num>
  <w:num w:numId="15" w16cid:durableId="180320052">
    <w:abstractNumId w:val="1"/>
  </w:num>
  <w:num w:numId="16" w16cid:durableId="18852941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7EB"/>
    <w:rsid w:val="00193F82"/>
    <w:rsid w:val="00227ADD"/>
    <w:rsid w:val="004C39A8"/>
    <w:rsid w:val="00610805"/>
    <w:rsid w:val="008003F5"/>
    <w:rsid w:val="009070D0"/>
    <w:rsid w:val="00B02F7E"/>
    <w:rsid w:val="00C07E4F"/>
    <w:rsid w:val="00C426CF"/>
    <w:rsid w:val="00D847EB"/>
    <w:rsid w:val="00D867C0"/>
    <w:rsid w:val="00E23B72"/>
    <w:rsid w:val="00F75C08"/>
    <w:rsid w:val="00F76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435CF"/>
  <w15:chartTrackingRefBased/>
  <w15:docId w15:val="{F2E5B45F-D41C-4126-8A18-8AEC59094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0805"/>
  </w:style>
  <w:style w:type="paragraph" w:styleId="Heading1">
    <w:name w:val="heading 1"/>
    <w:basedOn w:val="Normal"/>
    <w:next w:val="Normal"/>
    <w:link w:val="Heading1Char"/>
    <w:uiPriority w:val="9"/>
    <w:qFormat/>
    <w:rsid w:val="00C426CF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0F6FC6" w:themeColor="accen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26CF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26CF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0F6FC6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26CF"/>
    <w:pPr>
      <w:keepNext/>
      <w:keepLines/>
      <w:spacing w:before="160" w:after="0"/>
      <w:outlineLvl w:val="3"/>
    </w:pPr>
    <w:rPr>
      <w:rFonts w:asciiTheme="majorHAnsi" w:eastAsiaTheme="majorEastAsia" w:hAnsiTheme="majorHAnsi" w:cstheme="majorBidi"/>
      <w:b/>
      <w:bCs/>
      <w:color w:val="000000" w:themeColor="text1"/>
      <w:szCs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26C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26CF"/>
    <w:pPr>
      <w:keepNext/>
      <w:keepLines/>
      <w:spacing w:before="160" w:after="0"/>
      <w:outlineLvl w:val="5"/>
    </w:pPr>
    <w:rPr>
      <w:rFonts w:asciiTheme="majorHAnsi" w:eastAsiaTheme="majorEastAsia" w:hAnsiTheme="majorHAnsi" w:cstheme="majorBidi"/>
      <w:b/>
      <w:bCs/>
      <w:i/>
      <w:iCs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26C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0000" w:themeColor="text1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26CF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26C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0805"/>
    <w:pPr>
      <w:spacing w:after="0" w:line="240" w:lineRule="auto"/>
    </w:p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character" w:customStyle="1" w:styleId="HeaderChar">
    <w:name w:val="Header Char"/>
    <w:basedOn w:val="DefaultParagraphFont"/>
    <w:link w:val="Header"/>
    <w:uiPriority w:val="99"/>
    <w:rsid w:val="00610805"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6FC6" w:themeColor="accen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0F6FC6" w:themeColor="accent1"/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26CF"/>
    <w:rPr>
      <w:rFonts w:asciiTheme="majorHAnsi" w:eastAsiaTheme="majorEastAsia" w:hAnsiTheme="majorHAnsi" w:cstheme="majorBidi"/>
      <w:b/>
      <w:bCs/>
      <w:color w:val="000000" w:themeColor="text1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26CF"/>
    <w:rPr>
      <w:rFonts w:asciiTheme="majorHAnsi" w:eastAsiaTheme="majorEastAsia" w:hAnsiTheme="majorHAnsi" w:cstheme="majorBidi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26CF"/>
    <w:rPr>
      <w:rFonts w:asciiTheme="majorHAnsi" w:eastAsiaTheme="majorEastAsia" w:hAnsiTheme="majorHAnsi" w:cstheme="majorBidi"/>
      <w:b/>
      <w:bCs/>
      <w:i/>
      <w:iCs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26CF"/>
    <w:rPr>
      <w:rFonts w:asciiTheme="majorHAnsi" w:eastAsiaTheme="majorEastAsia" w:hAnsiTheme="majorHAnsi" w:cstheme="majorBidi"/>
      <w:i/>
      <w:iCs/>
      <w:color w:val="000000" w:themeColor="text1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Footer">
    <w:name w:val="footer"/>
    <w:basedOn w:val="Normal"/>
    <w:link w:val="FooterChar"/>
    <w:uiPriority w:val="99"/>
    <w:unhideWhenUsed/>
    <w:rsid w:val="00610805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0805"/>
  </w:style>
  <w:style w:type="character" w:styleId="FollowedHyperlink">
    <w:name w:val="FollowedHyperlink"/>
    <w:basedOn w:val="DefaultParagraphFont"/>
    <w:uiPriority w:val="99"/>
    <w:semiHidden/>
    <w:unhideWhenUsed/>
    <w:rsid w:val="00C426CF"/>
    <w:rPr>
      <w:color w:val="112F51" w:themeColor="text2" w:themeShade="BF"/>
      <w:u w:val="single"/>
    </w:rPr>
  </w:style>
  <w:style w:type="paragraph" w:styleId="Title">
    <w:name w:val="Title"/>
    <w:basedOn w:val="Normal"/>
    <w:link w:val="TitleChar"/>
    <w:uiPriority w:val="1"/>
    <w:qFormat/>
    <w:rsid w:val="00E23B72"/>
    <w:pPr>
      <w:spacing w:after="0" w:line="240" w:lineRule="auto"/>
      <w:contextualSpacing/>
    </w:pPr>
    <w:rPr>
      <w:rFonts w:asciiTheme="majorHAnsi" w:eastAsiaTheme="majorEastAsia" w:hAnsiTheme="majorHAnsi" w:cstheme="majorBidi"/>
      <w:color w:val="0F6FC6" w:themeColor="accent1"/>
      <w:kern w:val="28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"/>
    <w:rsid w:val="00E23B72"/>
    <w:rPr>
      <w:rFonts w:asciiTheme="majorHAnsi" w:eastAsiaTheme="majorEastAsia" w:hAnsiTheme="majorHAnsi" w:cstheme="majorBidi"/>
      <w:color w:val="0F6FC6" w:themeColor="accent1"/>
      <w:kern w:val="28"/>
      <w:sz w:val="72"/>
      <w:szCs w:val="72"/>
    </w:rPr>
  </w:style>
  <w:style w:type="character" w:styleId="PlaceholderText">
    <w:name w:val="Placeholder Text"/>
    <w:basedOn w:val="DefaultParagraphFont"/>
    <w:uiPriority w:val="99"/>
    <w:semiHidden/>
    <w:rsid w:val="00C426CF"/>
    <w:rPr>
      <w:color w:val="595959" w:themeColor="text1" w:themeTint="A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26CF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26C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426C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426C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426C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426C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426C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426CF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426C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426C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426C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426CF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426C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426CF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426C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426CF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426CF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426C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426C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426C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426CF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426C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426C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C426C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426C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426CF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426CF"/>
    <w:rPr>
      <w:rFonts w:ascii="Consolas" w:hAnsi="Consolas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D847EB"/>
    <w:pPr>
      <w:spacing w:before="240" w:after="0" w:line="259" w:lineRule="auto"/>
      <w:outlineLvl w:val="9"/>
    </w:pPr>
    <w:rPr>
      <w:color w:val="0B5294" w:themeColor="accent1" w:themeShade="BF"/>
      <w:sz w:val="32"/>
      <w:szCs w:val="3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D867C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867C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D867C0"/>
    <w:rPr>
      <w:color w:val="F49100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iera\AppData\Roaming\Microsoft\Templates\Ion%20design%20(blank).dotx" TargetMode="External"/></Relationships>
</file>

<file path=word/theme/theme1.xml><?xml version="1.0" encoding="utf-8"?>
<a:theme xmlns:a="http://schemas.openxmlformats.org/drawingml/2006/main" name="Ion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1A88545B39405478203887BECF06BFD" ma:contentTypeVersion="4" ma:contentTypeDescription="Create a new document." ma:contentTypeScope="" ma:versionID="3f77d2d212471e976fa4bf3e974cf0c7">
  <xsd:schema xmlns:xsd="http://www.w3.org/2001/XMLSchema" xmlns:xs="http://www.w3.org/2001/XMLSchema" xmlns:p="http://schemas.microsoft.com/office/2006/metadata/properties" xmlns:ns2="7a9be9df-41b1-4e6b-985b-375ad5a752ea" xmlns:ns3="85291f69-4811-45c0-b189-8bca78445aba" targetNamespace="http://schemas.microsoft.com/office/2006/metadata/properties" ma:root="true" ma:fieldsID="86e3829cb03a0cc27d2378a5a285a951" ns2:_="" ns3:_="">
    <xsd:import namespace="7a9be9df-41b1-4e6b-985b-375ad5a752ea"/>
    <xsd:import namespace="85291f69-4811-45c0-b189-8bca78445ab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9be9df-41b1-4e6b-985b-375ad5a752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291f69-4811-45c0-b189-8bca78445ab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373580F-01AB-40F3-85FA-B84A30514CB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F691AC8-65A4-4282-A65E-863CDD6D37E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a9be9df-41b1-4e6b-985b-375ad5a752ea"/>
    <ds:schemaRef ds:uri="85291f69-4811-45c0-b189-8bca78445ab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B095639-3234-4E12-A987-D5A10E7683B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93EA450-910F-4BBA-835D-7FBC950A68A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Ion design (blank)</Template>
  <TotalTime>238</TotalTime>
  <Pages>2</Pages>
  <Words>338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Kieran Hicks</dc:creator>
  <cp:lastModifiedBy>BAUGHAN Luke G</cp:lastModifiedBy>
  <cp:revision>6</cp:revision>
  <dcterms:created xsi:type="dcterms:W3CDTF">2022-09-06T10:29:00Z</dcterms:created>
  <dcterms:modified xsi:type="dcterms:W3CDTF">2022-11-01T21:48:00Z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0x01010021A88545B39405478203887BECF06BFD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