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26315" w14:textId="77777777" w:rsidR="00320E2A" w:rsidRPr="002019D6" w:rsidRDefault="00320E2A" w:rsidP="00320E2A">
      <w:pPr>
        <w:widowControl/>
        <w:pBdr>
          <w:bottom w:val="single" w:sz="6" w:space="0" w:color="E5E5E5"/>
        </w:pBdr>
        <w:spacing w:before="240" w:after="120" w:line="555" w:lineRule="atLeast"/>
        <w:jc w:val="center"/>
        <w:outlineLvl w:val="1"/>
        <w:rPr>
          <w:b/>
        </w:rPr>
      </w:pPr>
      <w:r w:rsidRPr="00123E0F">
        <w:rPr>
          <w:rFonts w:ascii="Microsoft YaHei" w:eastAsia="Microsoft YaHei" w:hAnsi="Microsoft YaHei" w:cs="新細明體" w:hint="eastAsia"/>
          <w:b/>
          <w:color w:val="333333"/>
          <w:kern w:val="0"/>
          <w:sz w:val="30"/>
          <w:szCs w:val="30"/>
        </w:rPr>
        <w:t>API</w:t>
      </w:r>
    </w:p>
    <w:tbl>
      <w:tblPr>
        <w:tblStyle w:val="a3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26"/>
        <w:gridCol w:w="6071"/>
        <w:gridCol w:w="3453"/>
      </w:tblGrid>
      <w:tr w:rsidR="00320E2A" w14:paraId="3436517E" w14:textId="77777777" w:rsidTr="002A2236">
        <w:tc>
          <w:tcPr>
            <w:tcW w:w="5000" w:type="pct"/>
            <w:gridSpan w:val="3"/>
            <w:shd w:val="clear" w:color="auto" w:fill="01A398"/>
          </w:tcPr>
          <w:p w14:paraId="386FCDC8" w14:textId="77777777" w:rsidR="00320E2A" w:rsidRPr="005E63EC" w:rsidRDefault="00320E2A" w:rsidP="00DF6BC9">
            <w:pPr>
              <w:rPr>
                <w:rFonts w:asciiTheme="majorEastAsia" w:eastAsiaTheme="majorEastAsia" w:hAnsiTheme="majorEastAsia"/>
                <w:b/>
                <w:sz w:val="20"/>
              </w:rPr>
            </w:pPr>
            <w:r w:rsidRPr="005E63EC"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22"/>
              </w:rPr>
              <w:t>玉山服務</w:t>
            </w:r>
          </w:p>
        </w:tc>
      </w:tr>
      <w:tr w:rsidR="002A2236" w14:paraId="4258062B" w14:textId="77777777" w:rsidTr="00502DFE">
        <w:trPr>
          <w:trHeight w:val="1100"/>
        </w:trPr>
        <w:tc>
          <w:tcPr>
            <w:tcW w:w="443" w:type="pct"/>
            <w:vAlign w:val="center"/>
          </w:tcPr>
          <w:p w14:paraId="22E10E77" w14:textId="27570BEB" w:rsidR="002A2236" w:rsidRPr="00CF1560" w:rsidRDefault="002A2236" w:rsidP="00DF6BC9">
            <w:pPr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CF推薦系統</w:t>
            </w:r>
          </w:p>
        </w:tc>
        <w:tc>
          <w:tcPr>
            <w:tcW w:w="2905" w:type="pct"/>
            <w:shd w:val="clear" w:color="auto" w:fill="auto"/>
            <w:vAlign w:val="center"/>
          </w:tcPr>
          <w:p w14:paraId="7BBDFD4C" w14:textId="1BE61DBB" w:rsidR="002A2236" w:rsidRPr="009522C9" w:rsidRDefault="002A2236" w:rsidP="00DF6BC9">
            <w:pPr>
              <w:jc w:val="both"/>
              <w:rPr>
                <w:rFonts w:ascii="微軟正黑體" w:eastAsia="微軟正黑體" w:hAnsi="微軟正黑體"/>
                <w:sz w:val="20"/>
              </w:rPr>
            </w:pPr>
            <w:r w:rsidRPr="00F505A9"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730944" behindDoc="1" locked="0" layoutInCell="1" allowOverlap="1" wp14:anchorId="5CD8B135" wp14:editId="00132D74">
                  <wp:simplePos x="0" y="0"/>
                  <wp:positionH relativeFrom="margin">
                    <wp:posOffset>20320</wp:posOffset>
                  </wp:positionH>
                  <wp:positionV relativeFrom="margin">
                    <wp:posOffset>9525</wp:posOffset>
                  </wp:positionV>
                  <wp:extent cx="381000" cy="238125"/>
                  <wp:effectExtent l="0" t="0" r="0" b="0"/>
                  <wp:wrapSquare wrapText="bothSides"/>
                  <wp:docPr id="1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1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109"/>
                          <a:stretch/>
                        </pic:blipFill>
                        <pic:spPr bwMode="auto"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GetRecommendationV1</w:t>
            </w:r>
          </w:p>
        </w:tc>
        <w:tc>
          <w:tcPr>
            <w:tcW w:w="1652" w:type="pct"/>
            <w:shd w:val="clear" w:color="auto" w:fill="auto"/>
            <w:vAlign w:val="center"/>
          </w:tcPr>
          <w:p w14:paraId="42AB57E7" w14:textId="7387D948" w:rsidR="002A2236" w:rsidRPr="00C8681B" w:rsidRDefault="002A2236" w:rsidP="00DF6BC9">
            <w:pPr>
              <w:jc w:val="both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取得顧客推薦</w:t>
            </w:r>
          </w:p>
        </w:tc>
      </w:tr>
    </w:tbl>
    <w:p w14:paraId="64B9B2D4" w14:textId="77777777" w:rsidR="006179E3" w:rsidRDefault="002A2236" w:rsidP="006179E3">
      <w:pPr>
        <w:widowControl/>
        <w:pBdr>
          <w:bottom w:val="single" w:sz="6" w:space="0" w:color="E5E5E5"/>
        </w:pBdr>
        <w:spacing w:after="120" w:line="555" w:lineRule="atLeast"/>
        <w:outlineLvl w:val="1"/>
        <w:rPr>
          <w:rFonts w:ascii="Microsoft YaHei" w:hAnsi="Microsoft YaHei" w:cs="新細明體"/>
          <w:b/>
          <w:color w:val="333333"/>
          <w:kern w:val="0"/>
          <w:sz w:val="30"/>
          <w:szCs w:val="30"/>
        </w:rPr>
      </w:pPr>
      <w:bookmarkStart w:id="0" w:name="debitcard_bill_query"/>
      <w:bookmarkEnd w:id="0"/>
      <w:r w:rsidRPr="00F505A9">
        <w:rPr>
          <w:rFonts w:ascii="微軟正黑體" w:eastAsia="微軟正黑體" w:hAnsi="微軟正黑體" w:hint="eastAsia"/>
          <w:noProof/>
          <w:sz w:val="20"/>
          <w:szCs w:val="20"/>
        </w:rPr>
        <w:drawing>
          <wp:anchor distT="0" distB="0" distL="114300" distR="114300" simplePos="0" relativeHeight="251732992" behindDoc="1" locked="0" layoutInCell="1" allowOverlap="1" wp14:anchorId="5D4FA5A1" wp14:editId="09E0E3AF">
            <wp:simplePos x="0" y="0"/>
            <wp:positionH relativeFrom="margin">
              <wp:posOffset>56515</wp:posOffset>
            </wp:positionH>
            <wp:positionV relativeFrom="margin">
              <wp:posOffset>92075</wp:posOffset>
            </wp:positionV>
            <wp:extent cx="676275" cy="422275"/>
            <wp:effectExtent l="0" t="0" r="9525" b="0"/>
            <wp:wrapSquare wrapText="bothSides"/>
            <wp:docPr id="2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09"/>
                    <a:stretch/>
                  </pic:blipFill>
                  <pic:spPr bwMode="auto">
                    <a:xfrm>
                      <a:off x="0" y="0"/>
                      <a:ext cx="676275" cy="42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B48A4" w14:textId="07BC7AA5" w:rsidR="00320E2A" w:rsidRPr="008B5939" w:rsidRDefault="00320E2A" w:rsidP="006179E3">
      <w:pPr>
        <w:widowControl/>
        <w:pBdr>
          <w:bottom w:val="single" w:sz="6" w:space="0" w:color="E5E5E5"/>
        </w:pBdr>
        <w:spacing w:after="120" w:line="555" w:lineRule="atLeast"/>
        <w:outlineLvl w:val="1"/>
        <w:rPr>
          <w:rFonts w:ascii="Microsoft YaHei" w:hAnsi="Microsoft YaHei" w:cs="新細明體"/>
          <w:b/>
          <w:color w:val="333333"/>
          <w:kern w:val="0"/>
          <w:sz w:val="30"/>
          <w:szCs w:val="30"/>
        </w:rPr>
      </w:pPr>
      <w:r w:rsidRPr="00246B3D">
        <w:rPr>
          <w:rFonts w:ascii="Microsoft YaHei" w:hAnsi="Microsoft YaHei" w:cs="新細明體"/>
          <w:b/>
          <w:color w:val="333333"/>
          <w:kern w:val="0"/>
          <w:sz w:val="30"/>
          <w:szCs w:val="30"/>
        </w:rPr>
        <w:t>/</w:t>
      </w:r>
      <w:r w:rsidR="002A2236" w:rsidRPr="002A2236">
        <w:t xml:space="preserve"> </w:t>
      </w:r>
      <w:r w:rsidR="002A2236" w:rsidRPr="002A2236">
        <w:rPr>
          <w:rFonts w:ascii="Microsoft YaHei" w:hAnsi="Microsoft YaHei" w:cs="新細明體"/>
          <w:b/>
          <w:color w:val="333333"/>
          <w:kern w:val="0"/>
          <w:sz w:val="30"/>
          <w:szCs w:val="30"/>
        </w:rPr>
        <w:t>GetRecommendationV1</w:t>
      </w:r>
    </w:p>
    <w:p w14:paraId="6CFB1AA3" w14:textId="77777777" w:rsidR="00320E2A" w:rsidRPr="008A1747" w:rsidRDefault="00320E2A" w:rsidP="00320E2A">
      <w:pPr>
        <w:widowControl/>
        <w:pBdr>
          <w:bottom w:val="single" w:sz="6" w:space="0" w:color="E5E5E5"/>
        </w:pBdr>
        <w:spacing w:before="240" w:after="120" w:line="555" w:lineRule="atLeast"/>
        <w:outlineLvl w:val="1"/>
        <w:rPr>
          <w:rFonts w:ascii="微軟正黑體" w:eastAsia="微軟正黑體" w:hAnsi="微軟正黑體" w:cs="新細明體"/>
          <w:b/>
          <w:color w:val="333333"/>
          <w:kern w:val="0"/>
          <w:sz w:val="28"/>
          <w:szCs w:val="30"/>
        </w:rPr>
      </w:pPr>
      <w:r w:rsidRPr="008A1747">
        <w:rPr>
          <w:rFonts w:ascii="微軟正黑體" w:eastAsia="微軟正黑體" w:hAnsi="微軟正黑體" w:cs="新細明體" w:hint="eastAsia"/>
          <w:b/>
          <w:color w:val="333333"/>
          <w:kern w:val="0"/>
          <w:sz w:val="28"/>
          <w:szCs w:val="30"/>
        </w:rPr>
        <w:t>HTTP請求</w:t>
      </w:r>
    </w:p>
    <w:p w14:paraId="7839C21E" w14:textId="5D086381" w:rsidR="00320E2A" w:rsidRDefault="006D24E1" w:rsidP="00320E2A">
      <w:pPr>
        <w:widowControl/>
        <w:spacing w:line="280" w:lineRule="exact"/>
      </w:pPr>
      <w:r>
        <w:t xml:space="preserve">Host: </w:t>
      </w:r>
      <w:r w:rsidR="00320E2A" w:rsidRPr="00EB488C">
        <w:t>http</w:t>
      </w:r>
      <w:r w:rsidR="002A2236">
        <w:t>://host_name/</w:t>
      </w:r>
      <w:r w:rsidR="002A2236" w:rsidRPr="002A223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2A2236">
        <w:rPr>
          <w:rFonts w:ascii="微軟正黑體" w:eastAsia="微軟正黑體" w:hAnsi="微軟正黑體" w:hint="eastAsia"/>
          <w:sz w:val="20"/>
          <w:szCs w:val="20"/>
        </w:rPr>
        <w:t>GetRecommendationV</w:t>
      </w:r>
      <w:proofErr w:type="gramStart"/>
      <w:r w:rsidR="002A2236">
        <w:rPr>
          <w:rFonts w:ascii="微軟正黑體" w:eastAsia="微軟正黑體" w:hAnsi="微軟正黑體" w:hint="eastAsia"/>
          <w:sz w:val="20"/>
          <w:szCs w:val="20"/>
        </w:rPr>
        <w:t>1</w:t>
      </w:r>
      <w:r w:rsidR="00320E2A" w:rsidRPr="00EB488C">
        <w:t>?</w:t>
      </w:r>
      <w:r w:rsidR="002A2236">
        <w:t>vid</w:t>
      </w:r>
      <w:proofErr w:type="gramEnd"/>
      <w:r w:rsidR="00320E2A" w:rsidRPr="00EB488C">
        <w:t>=&lt;</w:t>
      </w:r>
      <w:r w:rsidR="002A2236">
        <w:t>vid&gt;</w:t>
      </w:r>
      <w:r w:rsidR="006179E3">
        <w:t>&amp;number=&lt;number&gt;</w:t>
      </w:r>
    </w:p>
    <w:p w14:paraId="5AD8F01C" w14:textId="77777777" w:rsidR="00320E2A" w:rsidRPr="008A1747" w:rsidRDefault="00320E2A" w:rsidP="00320E2A">
      <w:pPr>
        <w:widowControl/>
        <w:pBdr>
          <w:bottom w:val="single" w:sz="6" w:space="0" w:color="E5E5E5"/>
        </w:pBdr>
        <w:spacing w:before="240" w:after="120" w:line="555" w:lineRule="atLeast"/>
        <w:outlineLvl w:val="1"/>
        <w:rPr>
          <w:rFonts w:ascii="微軟正黑體" w:eastAsia="微軟正黑體" w:hAnsi="微軟正黑體" w:cs="新細明體"/>
          <w:b/>
          <w:color w:val="333333"/>
          <w:kern w:val="0"/>
          <w:sz w:val="28"/>
          <w:szCs w:val="30"/>
        </w:rPr>
      </w:pPr>
      <w:r w:rsidRPr="008A1747">
        <w:rPr>
          <w:rFonts w:ascii="微軟正黑體" w:eastAsia="微軟正黑體" w:hAnsi="微軟正黑體" w:cs="新細明體" w:hint="eastAsia"/>
          <w:b/>
          <w:color w:val="333333"/>
          <w:kern w:val="0"/>
          <w:sz w:val="28"/>
          <w:szCs w:val="30"/>
        </w:rPr>
        <w:t>請求授權限制</w:t>
      </w:r>
      <w:r>
        <w:rPr>
          <w:rFonts w:ascii="微軟正黑體" w:eastAsia="微軟正黑體" w:hAnsi="微軟正黑體" w:cs="新細明體" w:hint="eastAsia"/>
          <w:b/>
          <w:color w:val="333333"/>
          <w:kern w:val="0"/>
          <w:sz w:val="28"/>
          <w:szCs w:val="30"/>
        </w:rPr>
        <w:t>（OAuth 2.0）</w:t>
      </w:r>
    </w:p>
    <w:p w14:paraId="4F803BB6" w14:textId="77777777" w:rsidR="00320E2A" w:rsidRDefault="00320E2A" w:rsidP="00320E2A">
      <w:pPr>
        <w:widowControl/>
        <w:spacing w:line="280" w:lineRule="exact"/>
        <w:rPr>
          <w:rFonts w:ascii="微軟正黑體" w:eastAsia="微軟正黑體" w:cs="微軟正黑體"/>
          <w:color w:val="000000"/>
          <w:kern w:val="0"/>
          <w:sz w:val="20"/>
          <w:szCs w:val="20"/>
        </w:rPr>
      </w:pPr>
      <w:r>
        <w:rPr>
          <w:rFonts w:ascii="微軟正黑體" w:eastAsia="微軟正黑體" w:hAnsi="微軟正黑體" w:cs="Arial" w:hint="eastAsia"/>
          <w:kern w:val="0"/>
          <w:sz w:val="22"/>
          <w:szCs w:val="18"/>
        </w:rPr>
        <w:t>無</w:t>
      </w:r>
      <w:r w:rsidRPr="00A91C00">
        <w:rPr>
          <w:rFonts w:ascii="微軟正黑體" w:eastAsia="微軟正黑體" w:hAnsi="微軟正黑體" w:cs="Arial" w:hint="eastAsia"/>
          <w:kern w:val="0"/>
          <w:sz w:val="22"/>
          <w:szCs w:val="18"/>
        </w:rPr>
        <w:t>。</w:t>
      </w:r>
    </w:p>
    <w:p w14:paraId="057F9148" w14:textId="77777777" w:rsidR="00320E2A" w:rsidRPr="008A1747" w:rsidRDefault="00320E2A" w:rsidP="00320E2A">
      <w:pPr>
        <w:widowControl/>
        <w:pBdr>
          <w:bottom w:val="single" w:sz="6" w:space="0" w:color="E5E5E5"/>
        </w:pBdr>
        <w:spacing w:before="240" w:after="120" w:line="555" w:lineRule="atLeast"/>
        <w:outlineLvl w:val="1"/>
        <w:rPr>
          <w:rFonts w:ascii="微軟正黑體" w:eastAsia="微軟正黑體" w:hAnsi="微軟正黑體" w:cs="新細明體"/>
          <w:b/>
          <w:color w:val="333333"/>
          <w:kern w:val="0"/>
          <w:sz w:val="28"/>
          <w:szCs w:val="30"/>
        </w:rPr>
      </w:pPr>
      <w:r w:rsidRPr="008A1747">
        <w:rPr>
          <w:rFonts w:ascii="微軟正黑體" w:eastAsia="微軟正黑體" w:hAnsi="微軟正黑體" w:cs="新細明體" w:hint="eastAsia"/>
          <w:b/>
          <w:color w:val="333333"/>
          <w:kern w:val="0"/>
          <w:sz w:val="28"/>
          <w:szCs w:val="30"/>
        </w:rPr>
        <w:t>請求參數</w:t>
      </w:r>
    </w:p>
    <w:tbl>
      <w:tblPr>
        <w:tblW w:w="4859" w:type="pct"/>
        <w:tblInd w:w="17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989"/>
        <w:gridCol w:w="4378"/>
        <w:gridCol w:w="946"/>
        <w:gridCol w:w="1031"/>
      </w:tblGrid>
      <w:tr w:rsidR="00320E2A" w:rsidRPr="008B5939" w14:paraId="423B52F6" w14:textId="77777777" w:rsidTr="00DF6BC9">
        <w:tc>
          <w:tcPr>
            <w:tcW w:w="13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center"/>
            <w:hideMark/>
          </w:tcPr>
          <w:p w14:paraId="09F53AAC" w14:textId="77777777" w:rsidR="00320E2A" w:rsidRPr="008B5939" w:rsidRDefault="00320E2A" w:rsidP="00DF6BC9">
            <w:pPr>
              <w:widowControl/>
              <w:spacing w:line="300" w:lineRule="atLeast"/>
              <w:jc w:val="center"/>
              <w:rPr>
                <w:rFonts w:ascii="微軟正黑體" w:eastAsia="微軟正黑體" w:hAnsi="微軟正黑體" w:cs="Arial"/>
                <w:b/>
                <w:bCs/>
                <w:color w:val="333333"/>
                <w:kern w:val="0"/>
                <w:sz w:val="20"/>
                <w:szCs w:val="18"/>
              </w:rPr>
            </w:pPr>
            <w:r w:rsidRPr="008A1747">
              <w:rPr>
                <w:rFonts w:ascii="微軟正黑體" w:eastAsia="微軟正黑體" w:hAnsi="微軟正黑體" w:cs="Arial" w:hint="eastAsia"/>
                <w:b/>
                <w:bCs/>
                <w:color w:val="333333"/>
                <w:kern w:val="0"/>
                <w:sz w:val="20"/>
                <w:szCs w:val="18"/>
              </w:rPr>
              <w:t>參數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center"/>
            <w:hideMark/>
          </w:tcPr>
          <w:p w14:paraId="1FD87EDA" w14:textId="77777777" w:rsidR="00320E2A" w:rsidRPr="008B5939" w:rsidRDefault="00320E2A" w:rsidP="00DF6BC9">
            <w:pPr>
              <w:widowControl/>
              <w:spacing w:line="300" w:lineRule="atLeast"/>
              <w:jc w:val="center"/>
              <w:rPr>
                <w:rFonts w:ascii="微軟正黑體" w:eastAsia="微軟正黑體" w:hAnsi="微軟正黑體" w:cs="Arial"/>
                <w:b/>
                <w:bCs/>
                <w:color w:val="333333"/>
                <w:kern w:val="0"/>
                <w:sz w:val="20"/>
                <w:szCs w:val="18"/>
              </w:rPr>
            </w:pPr>
            <w:r w:rsidRPr="008A1747">
              <w:rPr>
                <w:rFonts w:ascii="微軟正黑體" w:eastAsia="微軟正黑體" w:hAnsi="微軟正黑體" w:cs="Arial" w:hint="eastAsia"/>
                <w:b/>
                <w:bCs/>
                <w:color w:val="333333"/>
                <w:kern w:val="0"/>
                <w:sz w:val="20"/>
                <w:szCs w:val="18"/>
              </w:rPr>
              <w:t>類型</w:t>
            </w:r>
          </w:p>
        </w:tc>
        <w:tc>
          <w:tcPr>
            <w:tcW w:w="21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center"/>
            <w:hideMark/>
          </w:tcPr>
          <w:p w14:paraId="4F8724AC" w14:textId="77777777" w:rsidR="00320E2A" w:rsidRPr="008A1747" w:rsidRDefault="00320E2A" w:rsidP="00DF6BC9">
            <w:pPr>
              <w:widowControl/>
              <w:spacing w:line="300" w:lineRule="atLeast"/>
              <w:jc w:val="center"/>
              <w:rPr>
                <w:rFonts w:ascii="微軟正黑體" w:eastAsia="微軟正黑體" w:hAnsi="微軟正黑體" w:cs="Arial"/>
                <w:b/>
                <w:bCs/>
                <w:color w:val="333333"/>
                <w:kern w:val="0"/>
                <w:sz w:val="20"/>
                <w:szCs w:val="18"/>
              </w:rPr>
            </w:pPr>
            <w:r w:rsidRPr="008A1747">
              <w:rPr>
                <w:rFonts w:ascii="微軟正黑體" w:eastAsia="微軟正黑體" w:hAnsi="微軟正黑體" w:cs="Arial" w:hint="eastAsia"/>
                <w:b/>
                <w:bCs/>
                <w:color w:val="333333"/>
                <w:kern w:val="0"/>
                <w:sz w:val="20"/>
                <w:szCs w:val="18"/>
              </w:rPr>
              <w:t>說明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</w:tcPr>
          <w:p w14:paraId="0E96AC29" w14:textId="77777777" w:rsidR="00320E2A" w:rsidRPr="008A1747" w:rsidRDefault="00320E2A" w:rsidP="00DF6BC9">
            <w:pPr>
              <w:widowControl/>
              <w:spacing w:line="300" w:lineRule="atLeast"/>
              <w:jc w:val="center"/>
              <w:rPr>
                <w:rFonts w:ascii="微軟正黑體" w:eastAsia="微軟正黑體" w:hAnsi="微軟正黑體" w:cs="Arial"/>
                <w:b/>
                <w:bCs/>
                <w:color w:val="333333"/>
                <w:kern w:val="0"/>
                <w:sz w:val="20"/>
                <w:szCs w:val="18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color w:val="333333"/>
                <w:kern w:val="0"/>
                <w:sz w:val="20"/>
                <w:szCs w:val="18"/>
              </w:rPr>
              <w:t>必填</w:t>
            </w:r>
          </w:p>
        </w:tc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center"/>
          </w:tcPr>
          <w:p w14:paraId="455753EC" w14:textId="77777777" w:rsidR="00320E2A" w:rsidRPr="008A1747" w:rsidRDefault="00320E2A" w:rsidP="00DF6BC9">
            <w:pPr>
              <w:widowControl/>
              <w:spacing w:line="300" w:lineRule="atLeast"/>
              <w:jc w:val="center"/>
              <w:rPr>
                <w:rFonts w:ascii="微軟正黑體" w:eastAsia="微軟正黑體" w:hAnsi="微軟正黑體" w:cs="Arial"/>
                <w:b/>
                <w:bCs/>
                <w:color w:val="333333"/>
                <w:kern w:val="0"/>
                <w:sz w:val="20"/>
                <w:szCs w:val="18"/>
              </w:rPr>
            </w:pPr>
            <w:r w:rsidRPr="008A1747">
              <w:rPr>
                <w:rFonts w:ascii="微軟正黑體" w:eastAsia="微軟正黑體" w:hAnsi="微軟正黑體" w:cs="Arial" w:hint="eastAsia"/>
                <w:b/>
                <w:bCs/>
                <w:color w:val="333333"/>
                <w:kern w:val="0"/>
                <w:sz w:val="20"/>
                <w:szCs w:val="18"/>
              </w:rPr>
              <w:t>位置</w:t>
            </w:r>
          </w:p>
        </w:tc>
      </w:tr>
      <w:tr w:rsidR="00320E2A" w:rsidRPr="008B5939" w14:paraId="27DDFD24" w14:textId="77777777" w:rsidTr="00DF6BC9">
        <w:tc>
          <w:tcPr>
            <w:tcW w:w="13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EA731E" w14:textId="465B3441" w:rsidR="00320E2A" w:rsidRPr="008B5939" w:rsidRDefault="002A2236" w:rsidP="00DF6BC9">
            <w:pPr>
              <w:widowControl/>
              <w:spacing w:line="300" w:lineRule="atLeast"/>
              <w:ind w:firstLineChars="75" w:firstLine="150"/>
              <w:jc w:val="both"/>
              <w:rPr>
                <w:rFonts w:ascii="微軟正黑體" w:eastAsia="微軟正黑體" w:hAnsi="微軟正黑體" w:cs="Arial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vid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14:paraId="554F383D" w14:textId="77777777" w:rsidR="00320E2A" w:rsidRDefault="00320E2A" w:rsidP="00DF6BC9">
            <w:r w:rsidRPr="00FE4659">
              <w:rPr>
                <w:rFonts w:ascii="微軟正黑體" w:eastAsia="微軟正黑體" w:hAnsi="微軟正黑體" w:cs="Arial" w:hint="eastAsia"/>
                <w:color w:val="333333"/>
                <w:kern w:val="0"/>
                <w:sz w:val="20"/>
                <w:szCs w:val="20"/>
              </w:rPr>
              <w:t>S</w:t>
            </w:r>
            <w:r w:rsidRPr="00FE4659"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20"/>
              </w:rPr>
              <w:t>tring</w:t>
            </w:r>
          </w:p>
        </w:tc>
        <w:tc>
          <w:tcPr>
            <w:tcW w:w="21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B2D5D31" w14:textId="0F812A64" w:rsidR="00320E2A" w:rsidRPr="00BD1764" w:rsidRDefault="00320E2A" w:rsidP="002A2236">
            <w:pPr>
              <w:widowControl/>
              <w:spacing w:line="300" w:lineRule="atLeast"/>
              <w:jc w:val="both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18"/>
              </w:rPr>
            </w:pPr>
            <w:r w:rsidRPr="005153EF">
              <w:rPr>
                <w:rFonts w:ascii="微軟正黑體" w:eastAsia="微軟正黑體" w:hAnsi="微軟正黑體" w:cs="Arial" w:hint="eastAsia"/>
                <w:color w:val="333333"/>
                <w:kern w:val="0"/>
                <w:sz w:val="20"/>
                <w:szCs w:val="20"/>
              </w:rPr>
              <w:t>用於識別</w:t>
            </w:r>
            <w:r w:rsidR="002A2236">
              <w:rPr>
                <w:rFonts w:ascii="微軟正黑體" w:eastAsia="微軟正黑體" w:hAnsi="微軟正黑體" w:cs="Arial" w:hint="eastAsia"/>
                <w:color w:val="333333"/>
                <w:kern w:val="0"/>
                <w:sz w:val="20"/>
                <w:szCs w:val="20"/>
              </w:rPr>
              <w:t>顧客</w:t>
            </w:r>
            <w:r w:rsidRPr="005153EF">
              <w:rPr>
                <w:rFonts w:ascii="微軟正黑體" w:eastAsia="微軟正黑體" w:hAnsi="微軟正黑體" w:cs="Arial" w:hint="eastAsi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5D0341" w14:textId="77777777" w:rsidR="00320E2A" w:rsidRDefault="00320E2A" w:rsidP="00DF6BC9">
            <w:pPr>
              <w:jc w:val="center"/>
            </w:pPr>
            <w:r w:rsidRPr="00892037">
              <w:rPr>
                <w:rFonts w:ascii="微軟正黑體" w:eastAsia="微軟正黑體" w:hAnsi="微軟正黑體" w:cs="Arial" w:hint="eastAsia"/>
                <w:color w:val="333333"/>
                <w:kern w:val="0"/>
                <w:sz w:val="20"/>
                <w:szCs w:val="18"/>
              </w:rPr>
              <w:t>V</w:t>
            </w:r>
          </w:p>
        </w:tc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52C860" w14:textId="77777777" w:rsidR="00320E2A" w:rsidRPr="00BD1764" w:rsidRDefault="00320E2A" w:rsidP="00DF6BC9">
            <w:pPr>
              <w:widowControl/>
              <w:spacing w:line="300" w:lineRule="atLeast"/>
              <w:ind w:firstLineChars="75" w:firstLine="150"/>
              <w:jc w:val="both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18"/>
              </w:rPr>
            </w:pPr>
            <w:r w:rsidRPr="00BD1764">
              <w:rPr>
                <w:rFonts w:ascii="微軟正黑體" w:eastAsia="微軟正黑體" w:hAnsi="微軟正黑體" w:cs="Arial" w:hint="eastAsia"/>
                <w:color w:val="333333"/>
                <w:kern w:val="0"/>
                <w:sz w:val="20"/>
                <w:szCs w:val="18"/>
              </w:rPr>
              <w:t>Query</w:t>
            </w:r>
          </w:p>
        </w:tc>
      </w:tr>
      <w:tr w:rsidR="002A2236" w:rsidRPr="008B5939" w14:paraId="3DD2C078" w14:textId="77777777" w:rsidTr="00DF6BC9">
        <w:tc>
          <w:tcPr>
            <w:tcW w:w="13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A4527FF" w14:textId="2625B9AC" w:rsidR="002A2236" w:rsidRPr="003035C6" w:rsidRDefault="006179E3" w:rsidP="00DF6BC9">
            <w:pPr>
              <w:widowControl/>
              <w:spacing w:line="300" w:lineRule="atLeast"/>
              <w:ind w:firstLineChars="75" w:firstLine="15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n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umber</w:t>
            </w:r>
            <w:bookmarkStart w:id="1" w:name="_GoBack"/>
            <w:bookmarkEnd w:id="1"/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A1C13EB" w14:textId="23CDA836" w:rsidR="002A2236" w:rsidRDefault="006179E3" w:rsidP="00DF6BC9">
            <w:r>
              <w:rPr>
                <w:rFonts w:hint="eastAsia"/>
              </w:rPr>
              <w:t>String</w:t>
            </w:r>
          </w:p>
        </w:tc>
        <w:tc>
          <w:tcPr>
            <w:tcW w:w="21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34CD47" w14:textId="408E72BC" w:rsidR="002A2236" w:rsidRPr="003035C6" w:rsidRDefault="006179E3" w:rsidP="00DF6BC9">
            <w:pPr>
              <w:widowControl/>
              <w:spacing w:line="300" w:lineRule="atLeast"/>
              <w:jc w:val="both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333333"/>
                <w:kern w:val="0"/>
                <w:sz w:val="20"/>
                <w:szCs w:val="20"/>
              </w:rPr>
              <w:t>用於決定推薦offer的數量，Default為6</w:t>
            </w: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B3EB64" w14:textId="77777777" w:rsidR="002A2236" w:rsidRPr="006179E3" w:rsidRDefault="002A2236" w:rsidP="00DF6BC9">
            <w:pPr>
              <w:jc w:val="center"/>
            </w:pPr>
          </w:p>
        </w:tc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5A49EC" w14:textId="7C37B7DB" w:rsidR="002A2236" w:rsidRPr="00BD1764" w:rsidRDefault="006179E3" w:rsidP="00DF6BC9">
            <w:pPr>
              <w:widowControl/>
              <w:spacing w:line="300" w:lineRule="atLeast"/>
              <w:ind w:firstLineChars="75" w:firstLine="150"/>
              <w:jc w:val="both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18"/>
              </w:rPr>
            </w:pPr>
            <w:r>
              <w:rPr>
                <w:rFonts w:ascii="微軟正黑體" w:eastAsia="微軟正黑體" w:hAnsi="微軟正黑體" w:cs="Arial" w:hint="eastAsia"/>
                <w:color w:val="333333"/>
                <w:kern w:val="0"/>
                <w:sz w:val="20"/>
                <w:szCs w:val="18"/>
              </w:rPr>
              <w:t>Query</w:t>
            </w:r>
          </w:p>
        </w:tc>
      </w:tr>
      <w:tr w:rsidR="002A2236" w:rsidRPr="008B5939" w14:paraId="0B34EAA3" w14:textId="77777777" w:rsidTr="00DF6BC9">
        <w:tc>
          <w:tcPr>
            <w:tcW w:w="13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2E9E59" w14:textId="65A83FF9" w:rsidR="002A2236" w:rsidRPr="003035C6" w:rsidRDefault="002A2236" w:rsidP="00DF6BC9">
            <w:pPr>
              <w:widowControl/>
              <w:spacing w:line="300" w:lineRule="atLeast"/>
              <w:ind w:firstLineChars="75" w:firstLine="15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C7DA59B" w14:textId="3E47DAF8" w:rsidR="002A2236" w:rsidRDefault="002A2236" w:rsidP="00DF6BC9"/>
        </w:tc>
        <w:tc>
          <w:tcPr>
            <w:tcW w:w="21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70D04" w14:textId="3942446D" w:rsidR="002A2236" w:rsidRPr="003035C6" w:rsidRDefault="002A2236" w:rsidP="00DF6BC9">
            <w:pPr>
              <w:widowControl/>
              <w:spacing w:line="300" w:lineRule="atLeast"/>
              <w:jc w:val="both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B26E5" w14:textId="77777777" w:rsidR="002A2236" w:rsidRDefault="002A2236" w:rsidP="00DF6BC9">
            <w:pPr>
              <w:jc w:val="center"/>
            </w:pPr>
          </w:p>
        </w:tc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A0143C" w14:textId="4950BBD2" w:rsidR="002A2236" w:rsidRPr="003B4D09" w:rsidRDefault="002A2236" w:rsidP="00DF6BC9">
            <w:pPr>
              <w:widowControl/>
              <w:spacing w:line="300" w:lineRule="atLeast"/>
              <w:ind w:firstLineChars="75" w:firstLine="150"/>
              <w:jc w:val="both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18"/>
              </w:rPr>
            </w:pPr>
          </w:p>
        </w:tc>
      </w:tr>
      <w:tr w:rsidR="002A2236" w:rsidRPr="008B5939" w14:paraId="17B019EF" w14:textId="77777777" w:rsidTr="00DF6BC9">
        <w:trPr>
          <w:trHeight w:val="275"/>
        </w:trPr>
        <w:tc>
          <w:tcPr>
            <w:tcW w:w="13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1A2278" w14:textId="421FC4E6" w:rsidR="002A2236" w:rsidRPr="003035C6" w:rsidRDefault="002A2236" w:rsidP="00DF6BC9">
            <w:pPr>
              <w:widowControl/>
              <w:spacing w:line="300" w:lineRule="atLeast"/>
              <w:ind w:firstLineChars="75" w:firstLine="15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A9125C" w14:textId="61EC5257" w:rsidR="002A2236" w:rsidRDefault="002A2236" w:rsidP="00DF6BC9"/>
        </w:tc>
        <w:tc>
          <w:tcPr>
            <w:tcW w:w="21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A32392E" w14:textId="1E87FC72" w:rsidR="002A2236" w:rsidRPr="003035C6" w:rsidRDefault="002A2236" w:rsidP="00DF6BC9">
            <w:pPr>
              <w:wordWrap w:val="0"/>
              <w:ind w:rightChars="610" w:right="1464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C84099" w14:textId="77E4C5DF" w:rsidR="002A2236" w:rsidRDefault="002A2236" w:rsidP="00DF6BC9">
            <w:pPr>
              <w:jc w:val="center"/>
            </w:pPr>
          </w:p>
        </w:tc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46311D5" w14:textId="02AB122C" w:rsidR="002A2236" w:rsidRPr="00BD1764" w:rsidRDefault="002A2236" w:rsidP="00DF6BC9">
            <w:pPr>
              <w:widowControl/>
              <w:spacing w:line="300" w:lineRule="atLeast"/>
              <w:ind w:firstLineChars="75" w:firstLine="150"/>
              <w:jc w:val="both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18"/>
              </w:rPr>
            </w:pPr>
          </w:p>
        </w:tc>
      </w:tr>
      <w:tr w:rsidR="002A2236" w:rsidRPr="008B5939" w14:paraId="6F89AE5F" w14:textId="77777777" w:rsidTr="00DF6BC9">
        <w:tc>
          <w:tcPr>
            <w:tcW w:w="13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DF9B8C" w14:textId="32930D43" w:rsidR="002A2236" w:rsidRPr="003035C6" w:rsidRDefault="002A2236" w:rsidP="00DF6BC9">
            <w:pPr>
              <w:widowControl/>
              <w:spacing w:line="300" w:lineRule="atLeast"/>
              <w:ind w:firstLineChars="75" w:firstLine="15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5F2CC3" w14:textId="0CE11944" w:rsidR="002A2236" w:rsidRDefault="002A2236" w:rsidP="00DF6BC9"/>
        </w:tc>
        <w:tc>
          <w:tcPr>
            <w:tcW w:w="21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452C0D" w14:textId="3590BE4B" w:rsidR="002A2236" w:rsidRPr="003035C6" w:rsidRDefault="002A2236" w:rsidP="00DF6BC9">
            <w:pPr>
              <w:wordWrap w:val="0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0B7C844" w14:textId="19E65D29" w:rsidR="002A2236" w:rsidRDefault="002A2236" w:rsidP="00DF6BC9">
            <w:pPr>
              <w:jc w:val="center"/>
            </w:pPr>
          </w:p>
        </w:tc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8A8E80" w14:textId="57D1779B" w:rsidR="002A2236" w:rsidRPr="003B4D09" w:rsidRDefault="002A2236" w:rsidP="00DF6BC9">
            <w:pPr>
              <w:widowControl/>
              <w:spacing w:line="300" w:lineRule="atLeast"/>
              <w:ind w:firstLineChars="75" w:firstLine="150"/>
              <w:jc w:val="both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18"/>
              </w:rPr>
            </w:pPr>
          </w:p>
        </w:tc>
      </w:tr>
      <w:tr w:rsidR="002A2236" w:rsidRPr="008B5939" w14:paraId="5B75CFCB" w14:textId="77777777" w:rsidTr="00DF6BC9">
        <w:tc>
          <w:tcPr>
            <w:tcW w:w="13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F3659B" w14:textId="74BC7784" w:rsidR="002A2236" w:rsidRPr="003035C6" w:rsidRDefault="002A2236" w:rsidP="00DF6BC9">
            <w:pPr>
              <w:widowControl/>
              <w:spacing w:line="300" w:lineRule="atLeast"/>
              <w:ind w:firstLineChars="75" w:firstLine="15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8D9ECA" w14:textId="09B4B626" w:rsidR="002A2236" w:rsidRDefault="002A2236" w:rsidP="00DF6BC9"/>
        </w:tc>
        <w:tc>
          <w:tcPr>
            <w:tcW w:w="21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1156B1" w14:textId="2285FFD8" w:rsidR="002A2236" w:rsidRPr="003035C6" w:rsidRDefault="002A2236" w:rsidP="00DF6BC9">
            <w:pPr>
              <w:wordWrap w:val="0"/>
              <w:ind w:rightChars="610" w:right="1464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379DB1" w14:textId="4E3A02B0" w:rsidR="002A2236" w:rsidRDefault="002A2236" w:rsidP="00DF6BC9">
            <w:pPr>
              <w:jc w:val="center"/>
            </w:pPr>
          </w:p>
        </w:tc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A95D86" w14:textId="4E7088B9" w:rsidR="002A2236" w:rsidRPr="00BD1764" w:rsidRDefault="002A2236" w:rsidP="00DF6BC9">
            <w:pPr>
              <w:widowControl/>
              <w:spacing w:line="300" w:lineRule="atLeast"/>
              <w:ind w:firstLineChars="75" w:firstLine="150"/>
              <w:jc w:val="both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18"/>
              </w:rPr>
            </w:pPr>
          </w:p>
        </w:tc>
      </w:tr>
    </w:tbl>
    <w:p w14:paraId="789FB432" w14:textId="77777777" w:rsidR="006179E3" w:rsidRDefault="006179E3" w:rsidP="00320E2A">
      <w:pPr>
        <w:widowControl/>
        <w:pBdr>
          <w:bottom w:val="single" w:sz="6" w:space="0" w:color="E5E5E5"/>
        </w:pBdr>
        <w:spacing w:before="240" w:after="120" w:line="555" w:lineRule="atLeast"/>
        <w:outlineLvl w:val="1"/>
        <w:rPr>
          <w:rFonts w:ascii="微軟正黑體" w:eastAsia="微軟正黑體" w:hAnsi="微軟正黑體" w:cs="新細明體"/>
          <w:b/>
          <w:color w:val="333333"/>
          <w:kern w:val="0"/>
          <w:sz w:val="28"/>
          <w:szCs w:val="30"/>
        </w:rPr>
      </w:pPr>
    </w:p>
    <w:p w14:paraId="635E3AEE" w14:textId="2DA93D28" w:rsidR="006179E3" w:rsidRDefault="006179E3">
      <w:pPr>
        <w:widowControl/>
        <w:rPr>
          <w:rFonts w:ascii="微軟正黑體" w:eastAsia="微軟正黑體" w:hAnsi="微軟正黑體" w:cs="新細明體"/>
          <w:b/>
          <w:color w:val="333333"/>
          <w:kern w:val="0"/>
          <w:sz w:val="28"/>
          <w:szCs w:val="30"/>
        </w:rPr>
      </w:pPr>
    </w:p>
    <w:p w14:paraId="4F6EB943" w14:textId="21D0D3E8" w:rsidR="00320E2A" w:rsidRPr="008A1747" w:rsidRDefault="00320E2A" w:rsidP="00320E2A">
      <w:pPr>
        <w:widowControl/>
        <w:pBdr>
          <w:bottom w:val="single" w:sz="6" w:space="0" w:color="E5E5E5"/>
        </w:pBdr>
        <w:spacing w:before="240" w:after="120" w:line="555" w:lineRule="atLeast"/>
        <w:outlineLvl w:val="1"/>
        <w:rPr>
          <w:rFonts w:ascii="微軟正黑體" w:eastAsia="微軟正黑體" w:hAnsi="微軟正黑體" w:cs="新細明體"/>
          <w:b/>
          <w:color w:val="333333"/>
          <w:kern w:val="0"/>
          <w:sz w:val="28"/>
          <w:szCs w:val="30"/>
        </w:rPr>
      </w:pPr>
      <w:r w:rsidRPr="008A1747">
        <w:rPr>
          <w:rFonts w:ascii="微軟正黑體" w:eastAsia="微軟正黑體" w:hAnsi="微軟正黑體" w:cs="新細明體" w:hint="eastAsia"/>
          <w:b/>
          <w:color w:val="333333"/>
          <w:kern w:val="0"/>
          <w:sz w:val="28"/>
          <w:szCs w:val="30"/>
        </w:rPr>
        <w:t>回應參數</w:t>
      </w:r>
    </w:p>
    <w:tbl>
      <w:tblPr>
        <w:tblW w:w="4859" w:type="pct"/>
        <w:tblInd w:w="17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989"/>
        <w:gridCol w:w="6355"/>
      </w:tblGrid>
      <w:tr w:rsidR="00320E2A" w:rsidRPr="008B5939" w14:paraId="14ABFA9C" w14:textId="77777777" w:rsidTr="00DF6BC9">
        <w:tc>
          <w:tcPr>
            <w:tcW w:w="13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center"/>
            <w:hideMark/>
          </w:tcPr>
          <w:p w14:paraId="65C61F79" w14:textId="77777777" w:rsidR="00320E2A" w:rsidRPr="008B5939" w:rsidRDefault="00320E2A" w:rsidP="00DF6BC9">
            <w:pPr>
              <w:widowControl/>
              <w:spacing w:line="300" w:lineRule="atLeast"/>
              <w:jc w:val="center"/>
              <w:rPr>
                <w:rFonts w:ascii="微軟正黑體" w:eastAsia="微軟正黑體" w:hAnsi="微軟正黑體" w:cs="Arial"/>
                <w:b/>
                <w:bCs/>
                <w:color w:val="333333"/>
                <w:kern w:val="0"/>
                <w:sz w:val="20"/>
                <w:szCs w:val="18"/>
              </w:rPr>
            </w:pPr>
            <w:r w:rsidRPr="008A1747">
              <w:rPr>
                <w:rFonts w:ascii="微軟正黑體" w:eastAsia="微軟正黑體" w:hAnsi="微軟正黑體" w:cs="Arial" w:hint="eastAsia"/>
                <w:b/>
                <w:bCs/>
                <w:color w:val="333333"/>
                <w:kern w:val="0"/>
                <w:sz w:val="20"/>
                <w:szCs w:val="18"/>
              </w:rPr>
              <w:t>參數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center"/>
            <w:hideMark/>
          </w:tcPr>
          <w:p w14:paraId="7CB24084" w14:textId="77777777" w:rsidR="00320E2A" w:rsidRPr="008B5939" w:rsidRDefault="00320E2A" w:rsidP="00DF6BC9">
            <w:pPr>
              <w:widowControl/>
              <w:spacing w:line="300" w:lineRule="atLeast"/>
              <w:jc w:val="center"/>
              <w:rPr>
                <w:rFonts w:ascii="微軟正黑體" w:eastAsia="微軟正黑體" w:hAnsi="微軟正黑體" w:cs="Arial"/>
                <w:b/>
                <w:bCs/>
                <w:color w:val="333333"/>
                <w:kern w:val="0"/>
                <w:sz w:val="20"/>
                <w:szCs w:val="18"/>
              </w:rPr>
            </w:pPr>
            <w:r w:rsidRPr="008A1747">
              <w:rPr>
                <w:rFonts w:ascii="微軟正黑體" w:eastAsia="微軟正黑體" w:hAnsi="微軟正黑體" w:cs="Arial" w:hint="eastAsia"/>
                <w:b/>
                <w:bCs/>
                <w:color w:val="333333"/>
                <w:kern w:val="0"/>
                <w:sz w:val="20"/>
                <w:szCs w:val="18"/>
              </w:rPr>
              <w:t>類型</w:t>
            </w:r>
          </w:p>
        </w:tc>
        <w:tc>
          <w:tcPr>
            <w:tcW w:w="3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center"/>
            <w:hideMark/>
          </w:tcPr>
          <w:p w14:paraId="5D6206CE" w14:textId="77777777" w:rsidR="00320E2A" w:rsidRPr="008A1747" w:rsidRDefault="00320E2A" w:rsidP="00DF6BC9">
            <w:pPr>
              <w:widowControl/>
              <w:spacing w:line="300" w:lineRule="atLeast"/>
              <w:jc w:val="center"/>
              <w:rPr>
                <w:rFonts w:ascii="微軟正黑體" w:eastAsia="微軟正黑體" w:hAnsi="微軟正黑體" w:cs="Arial"/>
                <w:b/>
                <w:bCs/>
                <w:color w:val="333333"/>
                <w:kern w:val="0"/>
                <w:sz w:val="20"/>
                <w:szCs w:val="18"/>
              </w:rPr>
            </w:pPr>
            <w:r w:rsidRPr="008A1747">
              <w:rPr>
                <w:rFonts w:ascii="微軟正黑體" w:eastAsia="微軟正黑體" w:hAnsi="微軟正黑體" w:cs="Arial" w:hint="eastAsia"/>
                <w:b/>
                <w:bCs/>
                <w:color w:val="333333"/>
                <w:kern w:val="0"/>
                <w:sz w:val="20"/>
                <w:szCs w:val="18"/>
              </w:rPr>
              <w:t>說明</w:t>
            </w:r>
          </w:p>
        </w:tc>
      </w:tr>
      <w:tr w:rsidR="00320E2A" w:rsidRPr="008B5939" w14:paraId="71BB0516" w14:textId="77777777" w:rsidTr="00DF6BC9">
        <w:tc>
          <w:tcPr>
            <w:tcW w:w="13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B9EA1F" w14:textId="5F34E1B8" w:rsidR="00320E2A" w:rsidRDefault="006179E3" w:rsidP="00DF6BC9">
            <w:pPr>
              <w:pStyle w:val="1"/>
              <w:widowControl w:val="0"/>
              <w:spacing w:line="240" w:lineRule="auto"/>
              <w:jc w:val="both"/>
            </w:pPr>
            <w:r>
              <w:t>Offer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B576AA0" w14:textId="4C486C91" w:rsidR="00320E2A" w:rsidRDefault="006179E3" w:rsidP="00DF6BC9">
            <w:proofErr w:type="spellStart"/>
            <w:r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3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3A23AEA" w14:textId="54793E3B" w:rsidR="00320E2A" w:rsidRPr="00A569C4" w:rsidRDefault="006179E3" w:rsidP="00DF6BC9">
            <w:pPr>
              <w:wordWrap w:val="0"/>
              <w:ind w:rightChars="610" w:right="1464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333333"/>
                <w:kern w:val="0"/>
                <w:sz w:val="20"/>
                <w:szCs w:val="20"/>
              </w:rPr>
              <w:t>計算出適合顧客的Off</w:t>
            </w:r>
            <w:r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20"/>
              </w:rPr>
              <w:t>er</w:t>
            </w:r>
          </w:p>
        </w:tc>
      </w:tr>
      <w:tr w:rsidR="006179E3" w:rsidRPr="008B5939" w14:paraId="6E749598" w14:textId="77777777" w:rsidTr="00DF6BC9">
        <w:tc>
          <w:tcPr>
            <w:tcW w:w="13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BF1448" w14:textId="0C79340A" w:rsidR="006179E3" w:rsidRDefault="006179E3" w:rsidP="00DF6BC9">
            <w:pPr>
              <w:pStyle w:val="1"/>
              <w:widowControl w:val="0"/>
              <w:spacing w:line="240" w:lineRule="auto"/>
              <w:jc w:val="both"/>
            </w:pP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79C839" w14:textId="4C163EEF" w:rsidR="006179E3" w:rsidRDefault="006179E3" w:rsidP="00DF6BC9"/>
        </w:tc>
        <w:tc>
          <w:tcPr>
            <w:tcW w:w="3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2032A25" w14:textId="284A7925" w:rsidR="006179E3" w:rsidRPr="00A569C4" w:rsidRDefault="006179E3" w:rsidP="00DF6BC9">
            <w:pPr>
              <w:wordWrap w:val="0"/>
              <w:ind w:rightChars="610" w:right="1464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20"/>
              </w:rPr>
            </w:pPr>
          </w:p>
        </w:tc>
      </w:tr>
      <w:tr w:rsidR="006179E3" w:rsidRPr="008B5939" w14:paraId="4A25212D" w14:textId="77777777" w:rsidTr="00DF6BC9">
        <w:tc>
          <w:tcPr>
            <w:tcW w:w="13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9BE55A" w14:textId="6B18180B" w:rsidR="006179E3" w:rsidRDefault="006179E3" w:rsidP="00DF6BC9">
            <w:pPr>
              <w:pStyle w:val="1"/>
              <w:widowControl w:val="0"/>
              <w:spacing w:line="240" w:lineRule="auto"/>
              <w:jc w:val="both"/>
            </w:pP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CBA6E5C" w14:textId="1D1FE16F" w:rsidR="006179E3" w:rsidRDefault="006179E3" w:rsidP="00DF6BC9"/>
        </w:tc>
        <w:tc>
          <w:tcPr>
            <w:tcW w:w="3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7288FE5" w14:textId="20CE159D" w:rsidR="006179E3" w:rsidRPr="00A569C4" w:rsidRDefault="006179E3" w:rsidP="00DF6BC9">
            <w:pPr>
              <w:wordWrap w:val="0"/>
              <w:ind w:rightChars="610" w:right="1464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20"/>
              </w:rPr>
            </w:pPr>
          </w:p>
        </w:tc>
      </w:tr>
      <w:tr w:rsidR="006179E3" w:rsidRPr="008B5939" w14:paraId="0A35F197" w14:textId="77777777" w:rsidTr="00DF6BC9">
        <w:tc>
          <w:tcPr>
            <w:tcW w:w="13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860D7D" w14:textId="3E2AAFCC" w:rsidR="006179E3" w:rsidRDefault="006179E3" w:rsidP="00DF6BC9">
            <w:pPr>
              <w:pStyle w:val="1"/>
              <w:widowControl w:val="0"/>
              <w:spacing w:line="240" w:lineRule="auto"/>
              <w:jc w:val="both"/>
            </w:pP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EC04721" w14:textId="60D09D2D" w:rsidR="006179E3" w:rsidRDefault="006179E3" w:rsidP="00DF6BC9"/>
        </w:tc>
        <w:tc>
          <w:tcPr>
            <w:tcW w:w="3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5AB36" w14:textId="165F4B18" w:rsidR="006179E3" w:rsidRPr="00A569C4" w:rsidRDefault="006179E3" w:rsidP="00DF6BC9">
            <w:pPr>
              <w:wordWrap w:val="0"/>
              <w:ind w:rightChars="610" w:right="1464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20"/>
              </w:rPr>
            </w:pPr>
          </w:p>
        </w:tc>
      </w:tr>
      <w:tr w:rsidR="006179E3" w:rsidRPr="008B5939" w14:paraId="4D5C3531" w14:textId="77777777" w:rsidTr="00DF6BC9">
        <w:tc>
          <w:tcPr>
            <w:tcW w:w="13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81DF75" w14:textId="78A0F913" w:rsidR="006179E3" w:rsidRDefault="006179E3" w:rsidP="00DF6BC9">
            <w:pPr>
              <w:pStyle w:val="1"/>
              <w:widowControl w:val="0"/>
              <w:spacing w:line="240" w:lineRule="auto"/>
              <w:jc w:val="both"/>
            </w:pP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666EC8" w14:textId="50C0343D" w:rsidR="006179E3" w:rsidRDefault="006179E3" w:rsidP="00DF6BC9"/>
        </w:tc>
        <w:tc>
          <w:tcPr>
            <w:tcW w:w="3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3B4E259" w14:textId="06A706E5" w:rsidR="006179E3" w:rsidRPr="00A569C4" w:rsidRDefault="006179E3" w:rsidP="00DF6BC9">
            <w:pPr>
              <w:wordWrap w:val="0"/>
              <w:ind w:rightChars="610" w:right="1464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20"/>
              </w:rPr>
            </w:pPr>
          </w:p>
        </w:tc>
      </w:tr>
      <w:tr w:rsidR="006179E3" w:rsidRPr="008B5939" w14:paraId="2619014E" w14:textId="77777777" w:rsidTr="00DF6BC9">
        <w:tc>
          <w:tcPr>
            <w:tcW w:w="13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716FDE" w14:textId="1FB7E3CC" w:rsidR="006179E3" w:rsidRDefault="006179E3" w:rsidP="00DF6BC9">
            <w:pPr>
              <w:pStyle w:val="1"/>
              <w:widowControl w:val="0"/>
              <w:spacing w:line="240" w:lineRule="auto"/>
              <w:jc w:val="both"/>
            </w:pP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DD7409" w14:textId="1DB7655A" w:rsidR="006179E3" w:rsidRDefault="006179E3" w:rsidP="00DF6BC9"/>
        </w:tc>
        <w:tc>
          <w:tcPr>
            <w:tcW w:w="31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9B955B0" w14:textId="528043D7" w:rsidR="006179E3" w:rsidRPr="00A569C4" w:rsidRDefault="006179E3" w:rsidP="00DF6BC9">
            <w:pPr>
              <w:wordWrap w:val="0"/>
              <w:ind w:rightChars="610" w:right="1464"/>
              <w:rPr>
                <w:rFonts w:ascii="微軟正黑體" w:eastAsia="微軟正黑體" w:hAnsi="微軟正黑體" w:cs="Arial"/>
                <w:color w:val="333333"/>
                <w:kern w:val="0"/>
                <w:sz w:val="20"/>
                <w:szCs w:val="20"/>
              </w:rPr>
            </w:pPr>
          </w:p>
        </w:tc>
      </w:tr>
    </w:tbl>
    <w:p w14:paraId="2853C1F0" w14:textId="0709966E" w:rsidR="00320E2A" w:rsidRDefault="00320E2A" w:rsidP="00320E2A">
      <w:pPr>
        <w:widowControl/>
        <w:pBdr>
          <w:bottom w:val="single" w:sz="6" w:space="0" w:color="E5E5E5"/>
        </w:pBdr>
        <w:spacing w:before="240" w:after="120" w:line="555" w:lineRule="atLeast"/>
        <w:outlineLvl w:val="1"/>
        <w:rPr>
          <w:rFonts w:ascii="微軟正黑體" w:eastAsia="微軟正黑體" w:hAnsi="微軟正黑體" w:cs="新細明體"/>
          <w:b/>
          <w:color w:val="333333"/>
          <w:kern w:val="0"/>
          <w:sz w:val="28"/>
          <w:szCs w:val="30"/>
        </w:rPr>
      </w:pPr>
      <w:r>
        <w:rPr>
          <w:rFonts w:ascii="微軟正黑體" w:eastAsia="微軟正黑體" w:hAnsi="微軟正黑體" w:cs="新細明體" w:hint="eastAsia"/>
          <w:b/>
          <w:color w:val="333333"/>
          <w:kern w:val="0"/>
          <w:sz w:val="28"/>
          <w:szCs w:val="30"/>
        </w:rPr>
        <w:t>範例</w:t>
      </w:r>
    </w:p>
    <w:p w14:paraId="419E551F" w14:textId="1F3A427C" w:rsidR="006179E3" w:rsidRPr="0000064F" w:rsidRDefault="006179E3" w:rsidP="006179E3">
      <w:pPr>
        <w:widowControl/>
        <w:shd w:val="clear" w:color="auto" w:fill="B4E3B4"/>
        <w:spacing w:before="240" w:line="300" w:lineRule="atLeast"/>
        <w:ind w:leftChars="59" w:left="142" w:rightChars="3592" w:right="8621"/>
        <w:rPr>
          <w:rFonts w:ascii="微軟正黑體" w:eastAsia="微軟正黑體" w:hAnsi="微軟正黑體" w:cs="Arial"/>
          <w:caps/>
          <w:color w:val="008200"/>
          <w:kern w:val="0"/>
          <w:sz w:val="18"/>
          <w:szCs w:val="18"/>
        </w:rPr>
      </w:pPr>
      <w:r w:rsidRPr="00F843EE">
        <w:rPr>
          <w:rFonts w:ascii="微軟正黑體" w:eastAsia="微軟正黑體" w:hAnsi="微軟正黑體" w:cs="Arial"/>
          <w:caps/>
          <w:color w:val="008200"/>
          <w:kern w:val="0"/>
          <w:sz w:val="18"/>
          <w:szCs w:val="18"/>
        </w:rPr>
        <w:t>JSON示例</w:t>
      </w:r>
      <w:r>
        <w:rPr>
          <w:rFonts w:ascii="微軟正黑體" w:eastAsia="微軟正黑體" w:hAnsi="微軟正黑體" w:cs="Arial" w:hint="eastAsia"/>
          <w:caps/>
          <w:color w:val="008200"/>
          <w:kern w:val="0"/>
          <w:sz w:val="18"/>
          <w:szCs w:val="18"/>
        </w:rPr>
        <w:t>（req）</w:t>
      </w:r>
    </w:p>
    <w:p w14:paraId="672B47E5" w14:textId="77777777" w:rsidR="006179E3" w:rsidRDefault="006179E3" w:rsidP="006179E3">
      <w:pPr>
        <w:widowControl/>
        <w:spacing w:line="280" w:lineRule="exact"/>
        <w:ind w:firstLine="142"/>
      </w:pPr>
    </w:p>
    <w:p w14:paraId="33BC9575" w14:textId="21F8B735" w:rsidR="006179E3" w:rsidRDefault="006179E3" w:rsidP="006179E3">
      <w:pPr>
        <w:widowControl/>
        <w:spacing w:line="280" w:lineRule="exact"/>
        <w:ind w:firstLine="142"/>
      </w:pPr>
      <w:r w:rsidRPr="00EB488C">
        <w:t>http</w:t>
      </w:r>
      <w:r>
        <w:t>://host_name/</w:t>
      </w:r>
      <w:r w:rsidRPr="002A223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GetRecommendationV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1</w:t>
      </w:r>
      <w:r w:rsidRPr="00EB488C">
        <w:t>?</w:t>
      </w:r>
      <w:r>
        <w:t>vid</w:t>
      </w:r>
      <w:proofErr w:type="gramEnd"/>
      <w:r>
        <w:t>=1&amp;number=6</w:t>
      </w:r>
    </w:p>
    <w:p w14:paraId="32D5626D" w14:textId="77777777" w:rsidR="00320E2A" w:rsidRPr="0000064F" w:rsidRDefault="00320E2A" w:rsidP="00320E2A">
      <w:pPr>
        <w:widowControl/>
        <w:shd w:val="clear" w:color="auto" w:fill="B4E3B4"/>
        <w:spacing w:before="240" w:line="300" w:lineRule="atLeast"/>
        <w:ind w:leftChars="59" w:left="142" w:rightChars="3592" w:right="8621"/>
        <w:rPr>
          <w:rFonts w:ascii="微軟正黑體" w:eastAsia="微軟正黑體" w:hAnsi="微軟正黑體" w:cs="Arial"/>
          <w:caps/>
          <w:color w:val="008200"/>
          <w:kern w:val="0"/>
          <w:sz w:val="18"/>
          <w:szCs w:val="18"/>
        </w:rPr>
      </w:pPr>
      <w:r w:rsidRPr="00F843EE">
        <w:rPr>
          <w:rFonts w:ascii="微軟正黑體" w:eastAsia="微軟正黑體" w:hAnsi="微軟正黑體" w:cs="Arial"/>
          <w:caps/>
          <w:color w:val="008200"/>
          <w:kern w:val="0"/>
          <w:sz w:val="18"/>
          <w:szCs w:val="18"/>
        </w:rPr>
        <w:t>JSON示例</w:t>
      </w:r>
      <w:r>
        <w:rPr>
          <w:rFonts w:ascii="微軟正黑體" w:eastAsia="微軟正黑體" w:hAnsi="微軟正黑體" w:cs="Arial" w:hint="eastAsia"/>
          <w:caps/>
          <w:color w:val="008200"/>
          <w:kern w:val="0"/>
          <w:sz w:val="18"/>
          <w:szCs w:val="18"/>
        </w:rPr>
        <w:t>（res）</w:t>
      </w:r>
    </w:p>
    <w:p w14:paraId="3F2DB8BA" w14:textId="77777777" w:rsidR="00320E2A" w:rsidRPr="0019229F" w:rsidRDefault="00320E2A" w:rsidP="00320E2A">
      <w:pPr>
        <w:widowControl/>
        <w:pBdr>
          <w:top w:val="dashed" w:sz="6" w:space="1" w:color="2F6FAB"/>
          <w:left w:val="dashed" w:sz="6" w:space="11" w:color="2F6FAB"/>
          <w:bottom w:val="dashed" w:sz="6" w:space="12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Chars="177" w:left="425" w:rightChars="108" w:right="259"/>
        <w:rPr>
          <w:sz w:val="20"/>
          <w:szCs w:val="20"/>
        </w:rPr>
      </w:pPr>
      <w:r w:rsidRPr="0019229F">
        <w:rPr>
          <w:sz w:val="20"/>
          <w:szCs w:val="20"/>
        </w:rPr>
        <w:t>{</w:t>
      </w:r>
    </w:p>
    <w:p w14:paraId="266D1259" w14:textId="323E50D8" w:rsidR="00320E2A" w:rsidRPr="0019229F" w:rsidRDefault="00320E2A" w:rsidP="006179E3">
      <w:pPr>
        <w:widowControl/>
        <w:pBdr>
          <w:top w:val="dashed" w:sz="6" w:space="1" w:color="2F6FAB"/>
          <w:left w:val="dashed" w:sz="6" w:space="11" w:color="2F6FAB"/>
          <w:bottom w:val="dashed" w:sz="6" w:space="12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Chars="177" w:left="425" w:rightChars="108" w:right="259"/>
        <w:rPr>
          <w:sz w:val="20"/>
          <w:szCs w:val="20"/>
        </w:rPr>
      </w:pPr>
      <w:r w:rsidRPr="0019229F">
        <w:rPr>
          <w:sz w:val="20"/>
          <w:szCs w:val="20"/>
        </w:rPr>
        <w:t xml:space="preserve">   "</w:t>
      </w:r>
      <w:r w:rsidR="006179E3">
        <w:rPr>
          <w:sz w:val="20"/>
          <w:szCs w:val="20"/>
        </w:rPr>
        <w:t>Offer</w:t>
      </w:r>
      <w:r w:rsidRPr="0019229F">
        <w:rPr>
          <w:sz w:val="20"/>
          <w:szCs w:val="20"/>
        </w:rPr>
        <w:t>":</w:t>
      </w:r>
      <w:r w:rsidR="006179E3">
        <w:rPr>
          <w:sz w:val="20"/>
          <w:szCs w:val="20"/>
        </w:rPr>
        <w:t xml:space="preserve"> [“OFF0001”,</w:t>
      </w:r>
      <w:r w:rsidR="006179E3" w:rsidRPr="006179E3">
        <w:rPr>
          <w:sz w:val="20"/>
          <w:szCs w:val="20"/>
        </w:rPr>
        <w:t xml:space="preserve"> </w:t>
      </w:r>
      <w:r w:rsidR="006179E3">
        <w:rPr>
          <w:sz w:val="20"/>
          <w:szCs w:val="20"/>
        </w:rPr>
        <w:t>“OFF0002”,</w:t>
      </w:r>
      <w:r w:rsidR="006179E3" w:rsidRPr="006179E3">
        <w:rPr>
          <w:sz w:val="20"/>
          <w:szCs w:val="20"/>
        </w:rPr>
        <w:t xml:space="preserve"> </w:t>
      </w:r>
      <w:r w:rsidR="006179E3">
        <w:rPr>
          <w:sz w:val="20"/>
          <w:szCs w:val="20"/>
        </w:rPr>
        <w:t>“OFF0003”,</w:t>
      </w:r>
      <w:r w:rsidR="006179E3" w:rsidRPr="006179E3">
        <w:rPr>
          <w:sz w:val="20"/>
          <w:szCs w:val="20"/>
        </w:rPr>
        <w:t xml:space="preserve"> </w:t>
      </w:r>
      <w:r w:rsidR="006179E3">
        <w:rPr>
          <w:sz w:val="20"/>
          <w:szCs w:val="20"/>
        </w:rPr>
        <w:t>“OFF0004”,</w:t>
      </w:r>
      <w:r w:rsidR="006179E3" w:rsidRPr="006179E3">
        <w:rPr>
          <w:sz w:val="20"/>
          <w:szCs w:val="20"/>
        </w:rPr>
        <w:t xml:space="preserve"> </w:t>
      </w:r>
      <w:r w:rsidR="006179E3">
        <w:rPr>
          <w:sz w:val="20"/>
          <w:szCs w:val="20"/>
        </w:rPr>
        <w:t>“OFF0005”,</w:t>
      </w:r>
      <w:r w:rsidR="006179E3" w:rsidRPr="006179E3">
        <w:rPr>
          <w:sz w:val="20"/>
          <w:szCs w:val="20"/>
        </w:rPr>
        <w:t xml:space="preserve"> </w:t>
      </w:r>
      <w:r w:rsidR="006179E3">
        <w:rPr>
          <w:sz w:val="20"/>
          <w:szCs w:val="20"/>
        </w:rPr>
        <w:t>“OFF0006”]</w:t>
      </w:r>
    </w:p>
    <w:p w14:paraId="4165B168" w14:textId="77777777" w:rsidR="00320E2A" w:rsidRPr="006904D8" w:rsidRDefault="00320E2A" w:rsidP="00320E2A">
      <w:pPr>
        <w:widowControl/>
        <w:pBdr>
          <w:top w:val="dashed" w:sz="6" w:space="1" w:color="2F6FAB"/>
          <w:left w:val="dashed" w:sz="6" w:space="11" w:color="2F6FAB"/>
          <w:bottom w:val="dashed" w:sz="6" w:space="12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Chars="177" w:left="425" w:rightChars="108" w:right="259"/>
      </w:pPr>
      <w:r w:rsidRPr="0019229F">
        <w:rPr>
          <w:sz w:val="20"/>
          <w:szCs w:val="20"/>
        </w:rPr>
        <w:t>}</w:t>
      </w:r>
    </w:p>
    <w:p w14:paraId="25CBD037" w14:textId="77777777" w:rsidR="00026099" w:rsidRDefault="00026099"/>
    <w:sectPr w:rsidR="00026099" w:rsidSect="00320E2A">
      <w:headerReference w:type="default" r:id="rId8"/>
      <w:footerReference w:type="default" r:id="rId9"/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219C1" w14:textId="77777777" w:rsidR="004A1115" w:rsidRDefault="004A1115">
      <w:r>
        <w:separator/>
      </w:r>
    </w:p>
  </w:endnote>
  <w:endnote w:type="continuationSeparator" w:id="0">
    <w:p w14:paraId="42F918E9" w14:textId="77777777" w:rsidR="004A1115" w:rsidRDefault="004A1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40CA5" w14:textId="77777777" w:rsidR="00A10B05" w:rsidRPr="00580F3B" w:rsidRDefault="006D24E1" w:rsidP="00580F3B">
    <w:pPr>
      <w:jc w:val="center"/>
      <w:rPr>
        <w:rFonts w:ascii="Times New Roman" w:eastAsia="標楷體" w:hAnsi="Times New Roman" w:cs="Times New Roman"/>
        <w:sz w:val="20"/>
        <w:szCs w:val="20"/>
      </w:rPr>
    </w:pPr>
    <w:r w:rsidRPr="00580F3B">
      <w:rPr>
        <w:rFonts w:ascii="Times New Roman" w:eastAsia="標楷體" w:hAnsi="Times New Roman" w:cs="Times New Roman"/>
        <w:sz w:val="20"/>
        <w:szCs w:val="20"/>
      </w:rPr>
      <w:t>本文件著作權屬玉山銀行所有，未經許可不准引用或翻印</w:t>
    </w:r>
  </w:p>
  <w:tbl>
    <w:tblPr>
      <w:tblW w:w="15422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68"/>
      <w:gridCol w:w="76"/>
      <w:gridCol w:w="1989"/>
      <w:gridCol w:w="1989"/>
    </w:tblGrid>
    <w:tr w:rsidR="00A10B05" w:rsidRPr="00580F3B" w14:paraId="2A6D03C1" w14:textId="77777777" w:rsidTr="0082245F">
      <w:trPr>
        <w:cantSplit/>
        <w:trHeight w:val="376"/>
      </w:trPr>
      <w:tc>
        <w:tcPr>
          <w:tcW w:w="11368" w:type="dxa"/>
          <w:tcBorders>
            <w:left w:val="dashSmallGap" w:sz="4" w:space="0" w:color="B8CCE4"/>
            <w:bottom w:val="dashSmallGap" w:sz="4" w:space="0" w:color="B8CCE4"/>
          </w:tcBorders>
        </w:tcPr>
        <w:p w14:paraId="33F60B6E" w14:textId="77777777" w:rsidR="00A10B05" w:rsidRPr="00580F3B" w:rsidRDefault="004A1115" w:rsidP="00B8097A">
          <w:pPr>
            <w:rPr>
              <w:rFonts w:ascii="Times New Roman" w:eastAsia="標楷體" w:hAnsi="Times New Roman" w:cs="Times New Roman"/>
              <w:sz w:val="20"/>
              <w:szCs w:val="20"/>
            </w:rPr>
          </w:pPr>
        </w:p>
      </w:tc>
      <w:tc>
        <w:tcPr>
          <w:tcW w:w="76" w:type="dxa"/>
          <w:tcBorders>
            <w:left w:val="dashSmallGap" w:sz="4" w:space="0" w:color="B8CCE4"/>
            <w:bottom w:val="dashSmallGap" w:sz="4" w:space="0" w:color="B8CCE4"/>
          </w:tcBorders>
        </w:tcPr>
        <w:p w14:paraId="01214D9C" w14:textId="77777777" w:rsidR="00A10B05" w:rsidRPr="00580F3B" w:rsidRDefault="004A1115" w:rsidP="00B8097A">
          <w:pPr>
            <w:rPr>
              <w:rFonts w:ascii="Times New Roman" w:eastAsia="標楷體" w:hAnsi="Times New Roman" w:cs="Times New Roman"/>
              <w:sz w:val="20"/>
              <w:szCs w:val="20"/>
            </w:rPr>
          </w:pPr>
        </w:p>
      </w:tc>
      <w:tc>
        <w:tcPr>
          <w:tcW w:w="1989" w:type="dxa"/>
          <w:tcBorders>
            <w:bottom w:val="dashSmallGap" w:sz="4" w:space="0" w:color="B8CCE4"/>
          </w:tcBorders>
        </w:tcPr>
        <w:p w14:paraId="75AB1A8F" w14:textId="70E6D6CC" w:rsidR="00A10B05" w:rsidRPr="00580F3B" w:rsidRDefault="006D24E1" w:rsidP="00B8097A">
          <w:pPr>
            <w:jc w:val="both"/>
            <w:rPr>
              <w:rFonts w:ascii="Times New Roman" w:eastAsia="標楷體" w:hAnsi="Times New Roman" w:cs="Times New Roman"/>
              <w:sz w:val="20"/>
              <w:szCs w:val="20"/>
            </w:rPr>
          </w:pPr>
          <w:r w:rsidRPr="00580F3B">
            <w:rPr>
              <w:rFonts w:ascii="Times New Roman" w:eastAsia="標楷體" w:hAnsi="Times New Roman" w:cs="Times New Roman"/>
              <w:sz w:val="20"/>
              <w:szCs w:val="20"/>
            </w:rPr>
            <w:t>頁數：</w:t>
          </w:r>
          <w:r w:rsidRPr="00580F3B">
            <w:rPr>
              <w:rFonts w:ascii="Times New Roman" w:eastAsia="標楷體" w:hAnsi="Times New Roman" w:cs="Times New Roman"/>
              <w:sz w:val="20"/>
              <w:szCs w:val="20"/>
            </w:rPr>
            <w:t xml:space="preserve"> </w:t>
          </w:r>
          <w:r w:rsidRPr="00580F3B">
            <w:rPr>
              <w:rFonts w:ascii="Times New Roman" w:eastAsia="標楷體" w:hAnsi="Times New Roman" w:cs="Times New Roman"/>
              <w:sz w:val="20"/>
              <w:szCs w:val="20"/>
            </w:rPr>
            <w:fldChar w:fldCharType="begin"/>
          </w:r>
          <w:r w:rsidRPr="00580F3B">
            <w:rPr>
              <w:rFonts w:ascii="Times New Roman" w:eastAsia="標楷體" w:hAnsi="Times New Roman" w:cs="Times New Roman"/>
              <w:sz w:val="20"/>
              <w:szCs w:val="20"/>
            </w:rPr>
            <w:instrText xml:space="preserve"> PAGE   \* MERGEFORMAT </w:instrText>
          </w:r>
          <w:r w:rsidRPr="00580F3B">
            <w:rPr>
              <w:rFonts w:ascii="Times New Roman" w:eastAsia="標楷體" w:hAnsi="Times New Roman" w:cs="Times New Roman"/>
              <w:sz w:val="20"/>
              <w:szCs w:val="20"/>
            </w:rPr>
            <w:fldChar w:fldCharType="separate"/>
          </w:r>
          <w:r w:rsidR="00F503EC" w:rsidRPr="00F503EC">
            <w:rPr>
              <w:rFonts w:ascii="Times New Roman" w:eastAsia="標楷體" w:hAnsi="Times New Roman" w:cs="Times New Roman"/>
              <w:noProof/>
              <w:sz w:val="20"/>
              <w:szCs w:val="20"/>
              <w:lang w:val="zh-TW"/>
            </w:rPr>
            <w:t>1</w:t>
          </w:r>
          <w:r w:rsidRPr="00580F3B">
            <w:rPr>
              <w:rFonts w:ascii="Times New Roman" w:eastAsia="標楷體" w:hAnsi="Times New Roman" w:cs="Times New Roman"/>
              <w:sz w:val="20"/>
              <w:szCs w:val="20"/>
            </w:rPr>
            <w:fldChar w:fldCharType="end"/>
          </w:r>
          <w:r w:rsidRPr="00580F3B">
            <w:rPr>
              <w:rFonts w:ascii="Times New Roman" w:eastAsia="標楷體" w:hAnsi="Times New Roman" w:cs="Times New Roman"/>
              <w:sz w:val="20"/>
              <w:szCs w:val="20"/>
            </w:rPr>
            <w:t>/</w:t>
          </w:r>
          <w:r w:rsidR="004A1115">
            <w:fldChar w:fldCharType="begin"/>
          </w:r>
          <w:r w:rsidR="004A1115">
            <w:instrText xml:space="preserve"> NUMPAGES   \* MERGEFORMAT </w:instrText>
          </w:r>
          <w:r w:rsidR="004A1115">
            <w:fldChar w:fldCharType="separate"/>
          </w:r>
          <w:r w:rsidR="00F503EC" w:rsidRPr="00F503EC">
            <w:rPr>
              <w:rFonts w:ascii="Times New Roman" w:eastAsia="標楷體" w:hAnsi="Times New Roman" w:cs="Times New Roman"/>
              <w:noProof/>
              <w:sz w:val="20"/>
              <w:szCs w:val="20"/>
            </w:rPr>
            <w:t>2</w:t>
          </w:r>
          <w:r w:rsidR="004A1115">
            <w:rPr>
              <w:rFonts w:ascii="Times New Roman" w:eastAsia="標楷體" w:hAnsi="Times New Roman" w:cs="Times New Roman"/>
              <w:noProof/>
              <w:sz w:val="20"/>
              <w:szCs w:val="20"/>
            </w:rPr>
            <w:fldChar w:fldCharType="end"/>
          </w:r>
        </w:p>
      </w:tc>
      <w:tc>
        <w:tcPr>
          <w:tcW w:w="1989" w:type="dxa"/>
          <w:tcBorders>
            <w:bottom w:val="dashSmallGap" w:sz="4" w:space="0" w:color="B8CCE4"/>
            <w:right w:val="dashSmallGap" w:sz="4" w:space="0" w:color="B8CCE4"/>
          </w:tcBorders>
        </w:tcPr>
        <w:p w14:paraId="4026C554" w14:textId="77777777" w:rsidR="00A10B05" w:rsidRPr="00580F3B" w:rsidRDefault="004A1115" w:rsidP="00B8097A">
          <w:pPr>
            <w:jc w:val="both"/>
            <w:rPr>
              <w:rFonts w:ascii="Times New Roman" w:eastAsia="標楷體" w:hAnsi="Times New Roman" w:cs="Times New Roman"/>
              <w:sz w:val="20"/>
              <w:szCs w:val="20"/>
            </w:rPr>
          </w:pPr>
        </w:p>
      </w:tc>
    </w:tr>
  </w:tbl>
  <w:p w14:paraId="3335CD98" w14:textId="77777777" w:rsidR="00A10B05" w:rsidRPr="00580F3B" w:rsidRDefault="004A1115" w:rsidP="00580F3B">
    <w:pPr>
      <w:pStyle w:val="a7"/>
      <w:rPr>
        <w:rFonts w:ascii="Times New Roman" w:eastAsia="標楷體" w:hAnsi="Times New Roman" w:cs="Times New Roman"/>
      </w:rPr>
    </w:pPr>
  </w:p>
  <w:p w14:paraId="321D08D3" w14:textId="77777777" w:rsidR="00A10B05" w:rsidRPr="00580F3B" w:rsidRDefault="004A1115">
    <w:pPr>
      <w:pStyle w:val="a7"/>
      <w:rPr>
        <w:rFonts w:ascii="Times New Roman" w:eastAsia="標楷體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D8842" w14:textId="77777777" w:rsidR="004A1115" w:rsidRDefault="004A1115">
      <w:r>
        <w:separator/>
      </w:r>
    </w:p>
  </w:footnote>
  <w:footnote w:type="continuationSeparator" w:id="0">
    <w:p w14:paraId="77C0564B" w14:textId="77777777" w:rsidR="004A1115" w:rsidRDefault="004A11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A5E69" w14:textId="77777777" w:rsidR="00A10B05" w:rsidRPr="00423EB5" w:rsidRDefault="006D24E1" w:rsidP="006A05C0">
    <w:pPr>
      <w:pStyle w:val="a5"/>
      <w:tabs>
        <w:tab w:val="right" w:pos="8222"/>
      </w:tabs>
      <w:autoSpaceDE w:val="0"/>
      <w:autoSpaceDN w:val="0"/>
      <w:ind w:right="260"/>
      <w:jc w:val="right"/>
      <w:textAlignment w:val="bottom"/>
      <w:rPr>
        <w:rFonts w:ascii="標楷體" w:eastAsia="標楷體" w:hAnsi="標楷體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1" layoutInCell="0" allowOverlap="1" wp14:anchorId="7BAA6A23" wp14:editId="53B6C02B">
              <wp:simplePos x="0" y="0"/>
              <wp:positionH relativeFrom="column">
                <wp:posOffset>0</wp:posOffset>
              </wp:positionH>
              <wp:positionV relativeFrom="paragraph">
                <wp:posOffset>387349</wp:posOffset>
              </wp:positionV>
              <wp:extent cx="9756775" cy="0"/>
              <wp:effectExtent l="0" t="25400" r="47625" b="25400"/>
              <wp:wrapNone/>
              <wp:docPr id="26" name="直線接點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567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3B1AA32" id="直線接點 42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0,30.5pt" to="768.25pt,3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" o:allowincell="f" strokeweight="4.5pt">
              <v:stroke linestyle="thinThick"/>
              <w10:anchorlock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24F70A6A" wp14:editId="3457415A">
          <wp:simplePos x="0" y="0"/>
          <wp:positionH relativeFrom="column">
            <wp:posOffset>3810</wp:posOffset>
          </wp:positionH>
          <wp:positionV relativeFrom="paragraph">
            <wp:posOffset>21590</wp:posOffset>
          </wp:positionV>
          <wp:extent cx="2190750" cy="361950"/>
          <wp:effectExtent l="0" t="0" r="0" b="0"/>
          <wp:wrapTight wrapText="bothSides">
            <wp:wrapPolygon edited="0">
              <wp:start x="0" y="0"/>
              <wp:lineTo x="0" y="20463"/>
              <wp:lineTo x="21412" y="20463"/>
              <wp:lineTo x="21412" y="0"/>
              <wp:lineTo x="0" y="0"/>
            </wp:wrapPolygon>
          </wp:wrapTight>
          <wp:docPr id="25" name="圖片 25" descr="玉山銀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玉山銀行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</w:t>
    </w:r>
    <w:r w:rsidRPr="00423EB5">
      <w:rPr>
        <w:rFonts w:ascii="標楷體" w:eastAsia="標楷體" w:hAnsi="標楷體" w:hint="eastAsia"/>
      </w:rPr>
      <w:t xml:space="preserve"> </w:t>
    </w:r>
    <w:r>
      <w:rPr>
        <w:rFonts w:ascii="標楷體" w:eastAsia="標楷體" w:hAnsi="標楷體" w:hint="eastAsia"/>
      </w:rPr>
      <w:t>公開資訊</w:t>
    </w:r>
  </w:p>
  <w:p w14:paraId="0F548E21" w14:textId="77777777" w:rsidR="00A10B05" w:rsidRPr="00E6322B" w:rsidRDefault="004A1115" w:rsidP="00580F3B">
    <w:pPr>
      <w:pStyle w:val="a5"/>
      <w:tabs>
        <w:tab w:val="right" w:pos="8222"/>
      </w:tabs>
      <w:autoSpaceDE w:val="0"/>
      <w:autoSpaceDN w:val="0"/>
      <w:ind w:right="389"/>
      <w:textAlignment w:val="bottom"/>
      <w:rPr>
        <w:rFonts w:ascii="標楷體" w:eastAsia="標楷體" w:hAnsi="標楷體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2A"/>
    <w:rsid w:val="00026099"/>
    <w:rsid w:val="002A2236"/>
    <w:rsid w:val="00320E2A"/>
    <w:rsid w:val="004A1115"/>
    <w:rsid w:val="005C5130"/>
    <w:rsid w:val="006179E3"/>
    <w:rsid w:val="006D24E1"/>
    <w:rsid w:val="00703A9E"/>
    <w:rsid w:val="00DF4223"/>
    <w:rsid w:val="00ED6F6C"/>
    <w:rsid w:val="00F5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E0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0E2A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E2A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320E2A"/>
  </w:style>
  <w:style w:type="character" w:styleId="a4">
    <w:name w:val="Hyperlink"/>
    <w:basedOn w:val="a0"/>
    <w:uiPriority w:val="99"/>
    <w:unhideWhenUsed/>
    <w:rsid w:val="00320E2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20E2A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320E2A"/>
    <w:rPr>
      <w:szCs w:val="22"/>
    </w:rPr>
  </w:style>
  <w:style w:type="paragraph" w:styleId="a7">
    <w:name w:val="footer"/>
    <w:basedOn w:val="a"/>
    <w:link w:val="a8"/>
    <w:uiPriority w:val="99"/>
    <w:unhideWhenUsed/>
    <w:rsid w:val="00320E2A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320E2A"/>
    <w:rPr>
      <w:szCs w:val="22"/>
    </w:rPr>
  </w:style>
  <w:style w:type="paragraph" w:customStyle="1" w:styleId="1">
    <w:name w:val="內文1"/>
    <w:rsid w:val="00320E2A"/>
    <w:pPr>
      <w:spacing w:line="276" w:lineRule="auto"/>
    </w:pPr>
    <w:rPr>
      <w:rFonts w:ascii="Arial" w:hAnsi="Arial" w:cs="Arial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76347-597F-7D4B-A182-74451C77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440</Characters>
  <Application>Microsoft Macintosh Word</Application>
  <DocSecurity>0</DocSecurity>
  <Lines>3</Lines>
  <Paragraphs>1</Paragraphs>
  <ScaleCrop>false</ScaleCrop>
  <Company>esunbank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陳建安</cp:lastModifiedBy>
  <cp:revision>3</cp:revision>
  <dcterms:created xsi:type="dcterms:W3CDTF">2017-11-29T11:57:00Z</dcterms:created>
  <dcterms:modified xsi:type="dcterms:W3CDTF">2018-01-05T01:47:00Z</dcterms:modified>
</cp:coreProperties>
</file>