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:rsidTr="00A50AD9">
        <w:tc>
          <w:tcPr>
            <w:tcW w:w="5122" w:type="dxa"/>
          </w:tcPr>
          <w:p w:rsidR="004F0BDA" w:rsidRDefault="00990A6B" w:rsidP="001B0CFF">
            <w:pPr>
              <w:pStyle w:val="Heading1"/>
            </w:pPr>
            <w:bookmarkStart w:id="0" w:name="_GoBack"/>
            <w:bookmarkEnd w:id="0"/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3EC54DCD" wp14:editId="32468E9C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0</wp:posOffset>
                  </wp:positionV>
                  <wp:extent cx="1057275" cy="744855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405" y="20992"/>
                      <wp:lineTo x="214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arus logo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60" t="16848" r="24364" b="26087"/>
                          <a:stretch/>
                        </pic:blipFill>
                        <pic:spPr bwMode="auto">
                          <a:xfrm>
                            <a:off x="0" y="0"/>
                            <a:ext cx="105727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Project ICARUS 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B36B657035B94C5381DCE5B2AF43DBE3"/>
                  </w:placeholder>
                  <w:date w:fullDate="2016-10-31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Default="00664D11" w:rsidP="004F0BDA">
                      <w:pPr>
                        <w:pStyle w:val="MeetingInformation"/>
                      </w:pPr>
                      <w:r>
                        <w:t>October 31, 2016</w:t>
                      </w:r>
                    </w:p>
                  </w:tc>
                </w:sdtContent>
              </w:sdt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664D11" w:rsidP="00664D11">
                  <w:pPr>
                    <w:pStyle w:val="MeetingInformation"/>
                  </w:pPr>
                  <w:r>
                    <w:t>4pm</w:t>
                  </w:r>
                </w:p>
              </w:tc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664D11" w:rsidP="00664D11">
                  <w:pPr>
                    <w:pStyle w:val="MeetingInformation"/>
                  </w:pPr>
                  <w:r>
                    <w:t>W.172</w:t>
                  </w:r>
                </w:p>
              </w:tc>
            </w:tr>
          </w:tbl>
          <w:p w:rsidR="004F0BDA" w:rsidRDefault="004F0BDA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3184"/>
        <w:gridCol w:w="1779"/>
        <w:gridCol w:w="3315"/>
      </w:tblGrid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:rsidR="00F85DF4" w:rsidRPr="0086110A" w:rsidRDefault="00664D11" w:rsidP="00A50AD9">
            <w:r>
              <w:t>Group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:rsidR="00F85DF4" w:rsidRPr="0086110A" w:rsidRDefault="00664D11" w:rsidP="00A50AD9">
            <w:r>
              <w:t>Team Meeting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:rsidR="00F85DF4" w:rsidRPr="0086110A" w:rsidRDefault="00664D11" w:rsidP="00A50AD9">
            <w:r>
              <w:t>Group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Note taker:</w:t>
            </w:r>
          </w:p>
        </w:tc>
        <w:tc>
          <w:tcPr>
            <w:tcW w:w="3315" w:type="dxa"/>
            <w:vAlign w:val="bottom"/>
          </w:tcPr>
          <w:p w:rsidR="00F85DF4" w:rsidRPr="0086110A" w:rsidRDefault="00664D11" w:rsidP="00A50AD9">
            <w:r>
              <w:t>Callum Newman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:rsidR="00F85DF4" w:rsidRPr="0086110A" w:rsidRDefault="00664D11" w:rsidP="00A50AD9">
            <w:r>
              <w:t>N/A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1B0CFF"/>
        </w:tc>
        <w:tc>
          <w:tcPr>
            <w:tcW w:w="3315" w:type="dxa"/>
            <w:vAlign w:val="bottom"/>
          </w:tcPr>
          <w:p w:rsidR="00F85DF4" w:rsidRPr="0086110A" w:rsidRDefault="00F85DF4" w:rsidP="00A50AD9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:rsidR="00F85DF4" w:rsidRPr="0086110A" w:rsidRDefault="00664D11" w:rsidP="00A50AD9">
            <w:r>
              <w:t xml:space="preserve">Ben </w:t>
            </w:r>
            <w:proofErr w:type="spellStart"/>
            <w:r>
              <w:t>Peall</w:t>
            </w:r>
            <w:proofErr w:type="spellEnd"/>
            <w:r>
              <w:t xml:space="preserve">, Jonathan </w:t>
            </w:r>
            <w:proofErr w:type="spellStart"/>
            <w:r>
              <w:t>Balakumar</w:t>
            </w:r>
            <w:proofErr w:type="spellEnd"/>
            <w:r>
              <w:t>, Chris Gunn, Josh Crawford, Callum Newman, Luke Cattle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:rsidR="00F85DF4" w:rsidRPr="0086110A" w:rsidRDefault="00664D11" w:rsidP="00A50AD9">
            <w:r>
              <w:t>N/A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:rsidR="00501C1B" w:rsidRPr="0086110A" w:rsidRDefault="00664D11" w:rsidP="00A50AD9">
            <w:r>
              <w:t>N/A</w:t>
            </w:r>
          </w:p>
        </w:tc>
      </w:tr>
    </w:tbl>
    <w:p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664D11">
        <w:trPr>
          <w:trHeight w:hRule="exact" w:val="477"/>
        </w:trPr>
        <w:tc>
          <w:tcPr>
            <w:tcW w:w="1620" w:type="dxa"/>
            <w:vAlign w:val="bottom"/>
          </w:tcPr>
          <w:p w:rsidR="00C81680" w:rsidRPr="0086110A" w:rsidRDefault="00B6462E" w:rsidP="00A50AD9">
            <w:pPr>
              <w:pStyle w:val="Heading3"/>
            </w:pPr>
            <w:bookmarkStart w:id="1" w:name="MinuteItems"/>
            <w:bookmarkStart w:id="2" w:name="MinuteTopicSection"/>
            <w:bookmarkEnd w:id="1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:rsidR="00C81680" w:rsidRPr="0086110A" w:rsidRDefault="00664D11" w:rsidP="00664D11">
            <w:r>
              <w:t xml:space="preserve">Discussion on the </w:t>
            </w:r>
            <w:proofErr w:type="spellStart"/>
            <w:r>
              <w:t>DaNI</w:t>
            </w:r>
            <w:proofErr w:type="spellEnd"/>
            <w:r>
              <w:t xml:space="preserve"> sub-group’s future plans</w:t>
            </w:r>
          </w:p>
        </w:tc>
        <w:tc>
          <w:tcPr>
            <w:tcW w:w="1324" w:type="dxa"/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</w:t>
            </w:r>
            <w:r w:rsidR="00664D11">
              <w:t>s</w:t>
            </w:r>
            <w:r w:rsidRPr="0086110A">
              <w:t>:</w:t>
            </w:r>
          </w:p>
        </w:tc>
        <w:tc>
          <w:tcPr>
            <w:tcW w:w="2310" w:type="dxa"/>
            <w:vAlign w:val="bottom"/>
          </w:tcPr>
          <w:p w:rsidR="00C81680" w:rsidRPr="0086110A" w:rsidRDefault="00664D11" w:rsidP="00A50AD9">
            <w:r>
              <w:t>Callum Newman, Chris Gunn</w:t>
            </w:r>
          </w:p>
        </w:tc>
      </w:tr>
    </w:tbl>
    <w:p w:rsidR="001B0CFF" w:rsidRDefault="001B0CFF" w:rsidP="00A50AD9">
      <w:pPr>
        <w:pStyle w:val="Heading4"/>
      </w:pPr>
      <w:r w:rsidRPr="00A50AD9">
        <w:t>Discussion</w:t>
      </w:r>
      <w:r>
        <w:t>:</w:t>
      </w:r>
    </w:p>
    <w:p w:rsidR="0026136F" w:rsidRDefault="00664D11" w:rsidP="00664D11">
      <w:r>
        <w:t xml:space="preserve">Callum discussed the idea of using a laser to guide the </w:t>
      </w:r>
      <w:proofErr w:type="spellStart"/>
      <w:r>
        <w:t>DaNI</w:t>
      </w:r>
      <w:proofErr w:type="spellEnd"/>
      <w:r>
        <w:t xml:space="preserve"> bot with the addition of a camera</w:t>
      </w:r>
    </w:p>
    <w:p w:rsidR="00664D11" w:rsidRDefault="00664D11" w:rsidP="00664D11">
      <w:r>
        <w:t>Chris suggested the use of a Kinect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664D11" w:rsidP="00664D11">
      <w:r>
        <w:t>The group decided the laser was a good idea and that a Kinect would be useful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3" w:name="MinuteDiscussion"/>
            <w:bookmarkStart w:id="4" w:name="MinuteActionItems"/>
            <w:bookmarkEnd w:id="3"/>
            <w:bookmarkEnd w:id="4"/>
            <w:r w:rsidRPr="0086110A"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5" w:name="MinutePersonResponsible"/>
            <w:bookmarkEnd w:id="5"/>
            <w:r w:rsidRPr="0086110A"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6" w:name="MinuteDeadline"/>
            <w:bookmarkEnd w:id="6"/>
            <w:r w:rsidRPr="0086110A">
              <w:t>Deadline</w:t>
            </w:r>
          </w:p>
        </w:tc>
      </w:tr>
      <w:tr w:rsidR="002F32B7" w:rsidRPr="0086110A" w:rsidTr="00664D11">
        <w:trPr>
          <w:trHeight w:hRule="exact" w:val="488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664D11" w:rsidP="0086110A">
            <w:pPr>
              <w:pStyle w:val="ActionItems"/>
            </w:pPr>
            <w:proofErr w:type="spellStart"/>
            <w:r>
              <w:t>DaNI</w:t>
            </w:r>
            <w:proofErr w:type="spellEnd"/>
            <w:r>
              <w:t xml:space="preserve"> team to meet as sub-group to </w:t>
            </w:r>
            <w:proofErr w:type="spellStart"/>
            <w:r>
              <w:t>discuse</w:t>
            </w:r>
            <w:proofErr w:type="spellEnd"/>
            <w:r>
              <w:t xml:space="preserve"> the use of laser in further detail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664D11" w:rsidP="00A50AD9">
            <w:proofErr w:type="spellStart"/>
            <w:r>
              <w:t>DaNI</w:t>
            </w:r>
            <w:proofErr w:type="spellEnd"/>
            <w:r>
              <w:t xml:space="preserve"> sub-group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664D11" w:rsidP="00A50AD9">
            <w:r>
              <w:t>N/A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664D11" w:rsidP="0086110A">
            <w:pPr>
              <w:pStyle w:val="ActionItems"/>
            </w:pPr>
            <w:r>
              <w:t>Ask PST if lasers can be used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664D11" w:rsidP="00A50AD9">
            <w:r>
              <w:t>Callum Newman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664D11" w:rsidP="00A50AD9">
            <w:r>
              <w:t>7/11/2016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664D11">
        <w:trPr>
          <w:trHeight w:hRule="exact" w:val="506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501C1B" w:rsidRPr="0086110A" w:rsidRDefault="00B6462E" w:rsidP="00A50AD9">
            <w:pPr>
              <w:pStyle w:val="Heading3"/>
            </w:pPr>
            <w:bookmarkStart w:id="7" w:name="MinuteAdditional"/>
            <w:bookmarkEnd w:id="2"/>
            <w:bookmarkEnd w:id="7"/>
            <w:r>
              <w:t>Agenda i</w:t>
            </w:r>
            <w:r w:rsidR="00501C1B" w:rsidRPr="0086110A">
              <w:t>tem: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C81680" w:rsidRPr="0086110A" w:rsidRDefault="00664D11" w:rsidP="00A50AD9">
            <w:r>
              <w:t>Discussion on the communications sub-groups future plans</w:t>
            </w:r>
          </w:p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:rsidR="00C81680" w:rsidRPr="0086110A" w:rsidRDefault="00664D11" w:rsidP="00A50AD9">
            <w:r>
              <w:t>Luke Cattle, Josh Crawford</w:t>
            </w:r>
          </w:p>
        </w:tc>
      </w:tr>
    </w:tbl>
    <w:p w:rsidR="001B0CFF" w:rsidRDefault="001B0CFF" w:rsidP="00A50AD9">
      <w:pPr>
        <w:pStyle w:val="Heading4"/>
      </w:pPr>
      <w:r>
        <w:t>Discussion:</w:t>
      </w:r>
    </w:p>
    <w:p w:rsidR="0026136F" w:rsidRDefault="00664D11" w:rsidP="00664D11">
      <w:r>
        <w:t>Luke said he has spoken to the PST and RF can be used</w:t>
      </w:r>
    </w:p>
    <w:p w:rsidR="00664D11" w:rsidRPr="0026136F" w:rsidRDefault="00664D11" w:rsidP="00664D11">
      <w:r>
        <w:t>The also discussed the use of a modem to create our own intranet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664D11" w:rsidP="00664D11">
      <w:r>
        <w:t>The group would use the modem to create an intranet system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664D11" w:rsidP="0086110A">
            <w:pPr>
              <w:pStyle w:val="ActionItems"/>
            </w:pPr>
            <w:r>
              <w:t xml:space="preserve">Research the use of a modem to create an intranet </w:t>
            </w:r>
          </w:p>
        </w:tc>
        <w:tc>
          <w:tcPr>
            <w:tcW w:w="2367" w:type="dxa"/>
            <w:vAlign w:val="bottom"/>
          </w:tcPr>
          <w:p w:rsidR="002F32B7" w:rsidRPr="0086110A" w:rsidRDefault="00664D11" w:rsidP="00A50AD9">
            <w:r>
              <w:t>Luke Cattle</w:t>
            </w:r>
          </w:p>
        </w:tc>
        <w:tc>
          <w:tcPr>
            <w:tcW w:w="1210" w:type="dxa"/>
            <w:vAlign w:val="bottom"/>
          </w:tcPr>
          <w:p w:rsidR="002F32B7" w:rsidRPr="0086110A" w:rsidRDefault="00664D11" w:rsidP="00A50AD9">
            <w:r>
              <w:t>7/1/2016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F32B7" w:rsidRPr="0086110A" w:rsidRDefault="002F32B7" w:rsidP="00A50AD9"/>
        </w:tc>
        <w:tc>
          <w:tcPr>
            <w:tcW w:w="1210" w:type="dxa"/>
            <w:vAlign w:val="bottom"/>
          </w:tcPr>
          <w:p w:rsidR="002F32B7" w:rsidRPr="0086110A" w:rsidRDefault="002F32B7" w:rsidP="00A50AD9"/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3D3A5F" w:rsidRPr="0086110A" w:rsidRDefault="003D3A5F" w:rsidP="00A50AD9"/>
        </w:tc>
        <w:tc>
          <w:tcPr>
            <w:tcW w:w="1210" w:type="dxa"/>
            <w:vAlign w:val="bottom"/>
          </w:tcPr>
          <w:p w:rsidR="003D3A5F" w:rsidRPr="0086110A" w:rsidRDefault="003D3A5F" w:rsidP="00A50AD9"/>
        </w:tc>
      </w:tr>
    </w:tbl>
    <w:p w:rsidR="001B0CFF" w:rsidRDefault="001B0CFF"/>
    <w:p w:rsidR="00664D11" w:rsidRDefault="00664D11"/>
    <w:p w:rsidR="00664D11" w:rsidRDefault="00664D11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437"/>
        <w:gridCol w:w="2197"/>
      </w:tblGrid>
      <w:tr w:rsidR="003D3A5F" w:rsidRPr="0086110A" w:rsidTr="00664D11">
        <w:trPr>
          <w:trHeight w:hRule="exact" w:val="577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3D3A5F" w:rsidRPr="0086110A" w:rsidRDefault="00B6462E" w:rsidP="00A50AD9">
            <w:pPr>
              <w:pStyle w:val="Heading3"/>
            </w:pPr>
            <w:r>
              <w:lastRenderedPageBreak/>
              <w:t>Agenda i</w:t>
            </w:r>
            <w:r w:rsidR="003D3A5F" w:rsidRPr="0086110A">
              <w:t xml:space="preserve">tem: 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3D3A5F" w:rsidRPr="0086110A" w:rsidRDefault="00664D11" w:rsidP="00A50AD9">
            <w:r>
              <w:t>Discussion on the tri-track sub-groups future plans</w:t>
            </w:r>
          </w:p>
        </w:tc>
        <w:tc>
          <w:tcPr>
            <w:tcW w:w="1437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>
            <w:pPr>
              <w:pStyle w:val="Heading3"/>
            </w:pPr>
            <w:r w:rsidRPr="0086110A">
              <w:t xml:space="preserve">Presenter: 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bottom"/>
          </w:tcPr>
          <w:p w:rsidR="003D3A5F" w:rsidRPr="0086110A" w:rsidRDefault="00664D11" w:rsidP="00A50AD9">
            <w:r>
              <w:t xml:space="preserve">Ben </w:t>
            </w:r>
            <w:proofErr w:type="spellStart"/>
            <w:r>
              <w:t>Peall</w:t>
            </w:r>
            <w:proofErr w:type="spellEnd"/>
            <w:r>
              <w:t xml:space="preserve">, Jonathan </w:t>
            </w:r>
            <w:proofErr w:type="spellStart"/>
            <w:r>
              <w:t>Balakumar</w:t>
            </w:r>
            <w:proofErr w:type="spellEnd"/>
          </w:p>
        </w:tc>
      </w:tr>
    </w:tbl>
    <w:p w:rsidR="001B0CFF" w:rsidRDefault="001B0CFF" w:rsidP="00A50AD9">
      <w:pPr>
        <w:pStyle w:val="Heading4"/>
      </w:pPr>
      <w:r>
        <w:t>Discussion:</w:t>
      </w:r>
    </w:p>
    <w:p w:rsidR="0026136F" w:rsidRDefault="00664D11" w:rsidP="00664D11">
      <w:r>
        <w:t>The group suggested the use of a raspberry pi instead on the tri-track’s onboard microprocessor</w:t>
      </w:r>
    </w:p>
    <w:p w:rsidR="00664D11" w:rsidRDefault="00664D11" w:rsidP="00664D11">
      <w:r>
        <w:t>Stated that as the arm would be complicated to get autonomous they would start by moving it with a controller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664D11" w:rsidP="00664D11">
      <w:r>
        <w:t>The tri-track arm would be controlled by a controller to start with and then developed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Action items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Deadline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664D11" w:rsidP="0086110A">
            <w:pPr>
              <w:pStyle w:val="ActionItems"/>
            </w:pPr>
            <w:r>
              <w:t>Purchase a servo shield for the raspberry pi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976A6" w:rsidP="00A50AD9">
            <w:r>
              <w:t xml:space="preserve">Jonathan </w:t>
            </w:r>
            <w:proofErr w:type="spellStart"/>
            <w:r>
              <w:t>Balakumar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976A6" w:rsidP="00A50AD9">
            <w:r>
              <w:t>7/1/2016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976A6" w:rsidP="0086110A">
            <w:pPr>
              <w:pStyle w:val="ActionItems"/>
            </w:pPr>
            <w:r>
              <w:t xml:space="preserve">Make a start on </w:t>
            </w:r>
            <w:r w:rsidR="00E71F6B">
              <w:t>controlling the arm with a controller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E71F6B" w:rsidP="00A50AD9">
            <w:r>
              <w:t>Tri-track sub group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E71F6B" w:rsidP="00A50AD9">
            <w:r>
              <w:t>7/1/2016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</w:tr>
    </w:tbl>
    <w:p w:rsidR="00A50AD9" w:rsidRDefault="00A50AD9" w:rsidP="00664D11">
      <w:pPr>
        <w:pStyle w:val="Heading2"/>
      </w:pPr>
      <w:r w:rsidRPr="0086110A">
        <w:t>Other Information</w:t>
      </w:r>
    </w:p>
    <w:p w:rsidR="00A50AD9" w:rsidRDefault="00A50AD9" w:rsidP="00A50AD9">
      <w:pPr>
        <w:pStyle w:val="Heading4"/>
      </w:pPr>
      <w:r>
        <w:t>Observers:</w:t>
      </w:r>
    </w:p>
    <w:p w:rsidR="0026136F" w:rsidRDefault="00825A01" w:rsidP="00825A01">
      <w:r>
        <w:t>N/A</w:t>
      </w:r>
    </w:p>
    <w:p w:rsidR="00A50AD9" w:rsidRDefault="00A50AD9" w:rsidP="00A50AD9">
      <w:pPr>
        <w:pStyle w:val="Heading4"/>
      </w:pPr>
      <w:r>
        <w:t>Resources:</w:t>
      </w:r>
    </w:p>
    <w:p w:rsidR="0026136F" w:rsidRDefault="00825A01" w:rsidP="00825A01">
      <w:r>
        <w:t>N/A</w:t>
      </w:r>
    </w:p>
    <w:p w:rsidR="00A50AD9" w:rsidRDefault="00A50AD9" w:rsidP="0026136F">
      <w:pPr>
        <w:pStyle w:val="Heading4"/>
      </w:pPr>
      <w:r>
        <w:t>Special notes:</w:t>
      </w:r>
    </w:p>
    <w:p w:rsidR="0026136F" w:rsidRDefault="00825A01" w:rsidP="00825A01">
      <w:r>
        <w:t>N/A</w:t>
      </w:r>
    </w:p>
    <w:sectPr w:rsidR="0026136F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6B"/>
    <w:rsid w:val="00140DAE"/>
    <w:rsid w:val="001B0CFF"/>
    <w:rsid w:val="002606F7"/>
    <w:rsid w:val="0026136F"/>
    <w:rsid w:val="002F32B7"/>
    <w:rsid w:val="002F36BE"/>
    <w:rsid w:val="003010D4"/>
    <w:rsid w:val="00366398"/>
    <w:rsid w:val="003976A6"/>
    <w:rsid w:val="003D3A5F"/>
    <w:rsid w:val="004F0BDA"/>
    <w:rsid w:val="00501C1B"/>
    <w:rsid w:val="00664D11"/>
    <w:rsid w:val="006A6EB8"/>
    <w:rsid w:val="007D5836"/>
    <w:rsid w:val="00825A01"/>
    <w:rsid w:val="008320AD"/>
    <w:rsid w:val="0086110A"/>
    <w:rsid w:val="00862309"/>
    <w:rsid w:val="008647E1"/>
    <w:rsid w:val="008F4286"/>
    <w:rsid w:val="0092128D"/>
    <w:rsid w:val="00990A6B"/>
    <w:rsid w:val="009E1CE7"/>
    <w:rsid w:val="00A43DA2"/>
    <w:rsid w:val="00A50AD9"/>
    <w:rsid w:val="00A85296"/>
    <w:rsid w:val="00A85EF8"/>
    <w:rsid w:val="00A9572A"/>
    <w:rsid w:val="00AD46B5"/>
    <w:rsid w:val="00B535DD"/>
    <w:rsid w:val="00B6462E"/>
    <w:rsid w:val="00C319DF"/>
    <w:rsid w:val="00C71700"/>
    <w:rsid w:val="00C81680"/>
    <w:rsid w:val="00CE6944"/>
    <w:rsid w:val="00E47FF4"/>
    <w:rsid w:val="00E71F6B"/>
    <w:rsid w:val="00E77B89"/>
    <w:rsid w:val="00EA4077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144500-1160-4DEF-825A-0C8644E8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jc\AppData\Roaming\Microsoft\Templates\mtgminutes2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6B657035B94C5381DCE5B2AF43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0870-9D71-4C61-A0FB-045D0364B03B}"/>
      </w:docPartPr>
      <w:docPartBody>
        <w:p w:rsidR="003B2FB9" w:rsidRDefault="009F458F">
          <w:pPr>
            <w:pStyle w:val="B36B657035B94C5381DCE5B2AF43DBE3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F"/>
    <w:rsid w:val="002166AD"/>
    <w:rsid w:val="003B2FB9"/>
    <w:rsid w:val="009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mtgminutes2(2).dotx</Template>
  <TotalTime>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>Loughborough University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Staff/Research Student</dc:creator>
  <cp:lastModifiedBy>callum newman</cp:lastModifiedBy>
  <cp:revision>2</cp:revision>
  <cp:lastPrinted>2002-06-24T16:49:00Z</cp:lastPrinted>
  <dcterms:created xsi:type="dcterms:W3CDTF">2017-01-24T19:07:00Z</dcterms:created>
  <dcterms:modified xsi:type="dcterms:W3CDTF">2017-01-24T19:07:00Z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