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E755" w14:textId="77777777" w:rsidR="004C697C" w:rsidRPr="00B201B6" w:rsidRDefault="004C697C" w:rsidP="004C697C">
      <w:pPr>
        <w:widowControl w:val="0"/>
        <w:jc w:val="center"/>
        <w:rPr>
          <w:color w:val="000000"/>
          <w:sz w:val="72"/>
        </w:rPr>
      </w:pPr>
      <w:r w:rsidRPr="00B201B6">
        <w:rPr>
          <w:color w:val="000000"/>
          <w:sz w:val="72"/>
        </w:rPr>
        <w:t>THE LUTE SOCIETY</w:t>
      </w:r>
    </w:p>
    <w:p w14:paraId="66965BBA" w14:textId="77777777" w:rsidR="004C697C" w:rsidRPr="00631652" w:rsidRDefault="004C697C" w:rsidP="004C697C">
      <w:pPr>
        <w:widowControl w:val="0"/>
        <w:spacing w:line="360" w:lineRule="auto"/>
        <w:jc w:val="center"/>
        <w:rPr>
          <w:b/>
          <w:color w:val="000000"/>
          <w:sz w:val="72"/>
        </w:rPr>
      </w:pPr>
      <w:r w:rsidRPr="00B201B6">
        <w:rPr>
          <w:color w:val="000000"/>
          <w:sz w:val="72"/>
        </w:rPr>
        <w:t>MUSIC EDITIONS</w:t>
      </w:r>
    </w:p>
    <w:p w14:paraId="3149E316" w14:textId="77777777" w:rsidR="004C697C" w:rsidRPr="009C0A87" w:rsidRDefault="004C697C" w:rsidP="004C697C">
      <w:pPr>
        <w:widowControl w:val="0"/>
        <w:spacing w:line="360" w:lineRule="auto"/>
        <w:jc w:val="center"/>
        <w:rPr>
          <w:color w:val="000000"/>
          <w:sz w:val="72"/>
        </w:rPr>
      </w:pPr>
    </w:p>
    <w:p w14:paraId="7A9987C6" w14:textId="77777777" w:rsidR="004C697C" w:rsidRPr="009C0A87" w:rsidRDefault="004C697C" w:rsidP="004C697C">
      <w:pPr>
        <w:widowControl w:val="0"/>
        <w:spacing w:line="360" w:lineRule="auto"/>
        <w:jc w:val="center"/>
        <w:rPr>
          <w:color w:val="000000"/>
          <w:sz w:val="72"/>
        </w:rPr>
      </w:pPr>
    </w:p>
    <w:p w14:paraId="6EFAAD64" w14:textId="77777777" w:rsidR="004C697C" w:rsidRPr="009C0A87" w:rsidRDefault="004C697C" w:rsidP="004C697C">
      <w:pPr>
        <w:widowControl w:val="0"/>
        <w:spacing w:line="360" w:lineRule="auto"/>
        <w:jc w:val="center"/>
        <w:rPr>
          <w:color w:val="000000"/>
          <w:sz w:val="72"/>
        </w:rPr>
      </w:pPr>
    </w:p>
    <w:p w14:paraId="21DAB5EA" w14:textId="77777777" w:rsidR="004C697C" w:rsidRPr="009C0A87" w:rsidRDefault="004C697C" w:rsidP="004C697C">
      <w:pPr>
        <w:widowControl w:val="0"/>
        <w:spacing w:line="360" w:lineRule="auto"/>
        <w:jc w:val="center"/>
        <w:rPr>
          <w:color w:val="000000"/>
          <w:sz w:val="72"/>
        </w:rPr>
      </w:pPr>
    </w:p>
    <w:p w14:paraId="5E818ABA" w14:textId="77777777" w:rsidR="004C697C" w:rsidRPr="009C0A87" w:rsidRDefault="004C697C" w:rsidP="004C697C">
      <w:pPr>
        <w:widowControl w:val="0"/>
        <w:jc w:val="center"/>
        <w:rPr>
          <w:color w:val="000000"/>
          <w:sz w:val="72"/>
        </w:rPr>
      </w:pPr>
    </w:p>
    <w:p w14:paraId="2AB3EEAB" w14:textId="77777777" w:rsidR="004C697C" w:rsidRPr="009C0A87" w:rsidRDefault="004C697C" w:rsidP="004C697C">
      <w:pPr>
        <w:widowControl w:val="0"/>
        <w:jc w:val="center"/>
        <w:rPr>
          <w:color w:val="000000"/>
          <w:sz w:val="72"/>
        </w:rPr>
      </w:pPr>
    </w:p>
    <w:p w14:paraId="53D7DB94" w14:textId="77777777" w:rsidR="004C697C" w:rsidRPr="009C0A87" w:rsidRDefault="004C697C" w:rsidP="004C697C">
      <w:pPr>
        <w:widowControl w:val="0"/>
        <w:jc w:val="center"/>
        <w:rPr>
          <w:color w:val="000000"/>
          <w:sz w:val="72"/>
        </w:rPr>
      </w:pPr>
    </w:p>
    <w:p w14:paraId="1B0FA538" w14:textId="77777777" w:rsidR="004C697C" w:rsidRPr="009C0A87" w:rsidRDefault="004C697C" w:rsidP="004C697C">
      <w:pPr>
        <w:widowControl w:val="0"/>
        <w:jc w:val="center"/>
        <w:rPr>
          <w:color w:val="000000"/>
          <w:sz w:val="72"/>
        </w:rPr>
      </w:pPr>
    </w:p>
    <w:p w14:paraId="424210C3" w14:textId="77777777" w:rsidR="004C697C" w:rsidRPr="004B2E04" w:rsidRDefault="004C697C" w:rsidP="004C697C">
      <w:pPr>
        <w:widowControl w:val="0"/>
        <w:jc w:val="center"/>
        <w:rPr>
          <w:color w:val="000000"/>
          <w:sz w:val="52"/>
        </w:rPr>
      </w:pPr>
      <w:r w:rsidRPr="004B2E04">
        <w:rPr>
          <w:color w:val="000000"/>
          <w:sz w:val="52"/>
        </w:rPr>
        <w:t>114 Early to Intermediate Pieces for Renaissance Lute</w:t>
      </w:r>
    </w:p>
    <w:p w14:paraId="7B89E440" w14:textId="77777777" w:rsidR="004C697C" w:rsidRPr="002E5500" w:rsidRDefault="004C697C" w:rsidP="004C697C">
      <w:pPr>
        <w:widowControl w:val="0"/>
        <w:jc w:val="center"/>
        <w:rPr>
          <w:color w:val="000000"/>
          <w:sz w:val="72"/>
        </w:rPr>
      </w:pPr>
    </w:p>
    <w:p w14:paraId="74065C2A" w14:textId="15B22955" w:rsidR="004C697C" w:rsidRPr="002E5500" w:rsidRDefault="004C697C" w:rsidP="004C697C">
      <w:pPr>
        <w:widowControl w:val="0"/>
        <w:jc w:val="center"/>
        <w:rPr>
          <w:sz w:val="40"/>
        </w:rPr>
      </w:pPr>
      <w:r w:rsidRPr="002E5500">
        <w:rPr>
          <w:color w:val="000000"/>
          <w:sz w:val="40"/>
        </w:rPr>
        <w:t>Edited by John H. Robi</w:t>
      </w:r>
      <w:r w:rsidRPr="00D10586">
        <w:rPr>
          <w:color w:val="000000"/>
          <w:sz w:val="40"/>
        </w:rPr>
        <w:t>nson from</w:t>
      </w:r>
      <w:r w:rsidRPr="00D10586">
        <w:rPr>
          <w:sz w:val="40"/>
        </w:rPr>
        <w:t xml:space="preserve"> Sächsische Landesbibliothek Dresden</w:t>
      </w:r>
      <w:r w:rsidRPr="00D10586">
        <w:rPr>
          <w:color w:val="000000"/>
          <w:sz w:val="40"/>
        </w:rPr>
        <w:t xml:space="preserve"> M 297, a Student Lute Boo</w:t>
      </w:r>
      <w:r>
        <w:rPr>
          <w:color w:val="000000"/>
          <w:sz w:val="40"/>
        </w:rPr>
        <w:t xml:space="preserve">k </w:t>
      </w:r>
      <w:r w:rsidRPr="002E5500">
        <w:rPr>
          <w:color w:val="000000"/>
          <w:sz w:val="40"/>
        </w:rPr>
        <w:t>copied 1603-1620</w:t>
      </w:r>
      <w:r w:rsidR="003549F9">
        <w:rPr>
          <w:color w:val="000000"/>
          <w:sz w:val="40"/>
        </w:rPr>
        <w:t>,</w:t>
      </w:r>
      <w:r w:rsidRPr="002E5500">
        <w:rPr>
          <w:color w:val="000000"/>
          <w:sz w:val="40"/>
        </w:rPr>
        <w:t xml:space="preserve"> and other manuscripts</w:t>
      </w:r>
      <w:r w:rsidRPr="002E5500">
        <w:rPr>
          <w:b/>
          <w:sz w:val="40"/>
        </w:rPr>
        <w:br w:type="page"/>
      </w:r>
    </w:p>
    <w:p w14:paraId="330AAD45" w14:textId="77777777" w:rsidR="004C697C" w:rsidRPr="002E5500" w:rsidRDefault="004C697C" w:rsidP="004C697C">
      <w:pPr>
        <w:widowControl w:val="0"/>
        <w:jc w:val="center"/>
      </w:pPr>
    </w:p>
    <w:p w14:paraId="3BA60D34" w14:textId="77777777" w:rsidR="004C697C" w:rsidRPr="002E5500" w:rsidRDefault="004C697C" w:rsidP="004C697C">
      <w:pPr>
        <w:widowControl w:val="0"/>
        <w:jc w:val="center"/>
      </w:pPr>
    </w:p>
    <w:p w14:paraId="6C555543" w14:textId="77777777" w:rsidR="004C697C" w:rsidRPr="002E5500" w:rsidRDefault="004C697C" w:rsidP="004C697C">
      <w:pPr>
        <w:widowControl w:val="0"/>
        <w:jc w:val="center"/>
      </w:pPr>
    </w:p>
    <w:p w14:paraId="20B4CF39" w14:textId="77777777" w:rsidR="004C697C" w:rsidRPr="002E5500" w:rsidRDefault="004C697C" w:rsidP="004C697C">
      <w:pPr>
        <w:widowControl w:val="0"/>
        <w:jc w:val="center"/>
      </w:pPr>
    </w:p>
    <w:p w14:paraId="537E7621" w14:textId="77777777" w:rsidR="004C697C" w:rsidRPr="00B044C1" w:rsidRDefault="004C697C" w:rsidP="004C697C">
      <w:pPr>
        <w:widowControl w:val="0"/>
        <w:jc w:val="center"/>
      </w:pPr>
    </w:p>
    <w:p w14:paraId="3586A136" w14:textId="77777777" w:rsidR="004C697C" w:rsidRPr="007A127C" w:rsidRDefault="004C697C" w:rsidP="004C697C">
      <w:pPr>
        <w:widowControl w:val="0"/>
        <w:jc w:val="center"/>
        <w:rPr>
          <w:sz w:val="28"/>
        </w:rPr>
      </w:pPr>
      <w:r w:rsidRPr="007A127C">
        <w:rPr>
          <w:sz w:val="28"/>
        </w:rPr>
        <w:t xml:space="preserve">‘Now you have a good Lute, it behoveth you to love it and use it well for by the usage you shall show your love, therefore mark how you ought to use your Lute, above all things keep it from wet, for wet will spoil the strings and make loose the ribs, and when you have done playing upon it, put it up into the case, putting the </w:t>
      </w:r>
      <w:r w:rsidRPr="007A127C">
        <w:rPr>
          <w:i/>
          <w:sz w:val="28"/>
        </w:rPr>
        <w:t>Trebles</w:t>
      </w:r>
      <w:r w:rsidRPr="007A127C">
        <w:rPr>
          <w:sz w:val="28"/>
        </w:rPr>
        <w:t xml:space="preserve"> a little down, but first you shall learn to handle your Lute with a comely grace, ready to play with delight, and to this purpose … do as I shall instruct you’</w:t>
      </w:r>
    </w:p>
    <w:p w14:paraId="08E36A90" w14:textId="486F43D4" w:rsidR="004C697C" w:rsidRPr="00F67E9D" w:rsidRDefault="004C697C" w:rsidP="004C697C">
      <w:pPr>
        <w:widowControl w:val="0"/>
        <w:spacing w:before="240"/>
        <w:jc w:val="center"/>
        <w:rPr>
          <w:sz w:val="24"/>
          <w:szCs w:val="24"/>
        </w:rPr>
      </w:pPr>
      <w:r w:rsidRPr="00F67E9D">
        <w:rPr>
          <w:sz w:val="24"/>
          <w:szCs w:val="24"/>
        </w:rPr>
        <w:t xml:space="preserve">Thomas Robinson </w:t>
      </w:r>
      <w:r w:rsidRPr="00F67E9D">
        <w:rPr>
          <w:i/>
          <w:sz w:val="24"/>
          <w:szCs w:val="24"/>
        </w:rPr>
        <w:t>Schoole of Musicke</w:t>
      </w:r>
      <w:r w:rsidRPr="00F67E9D">
        <w:rPr>
          <w:sz w:val="24"/>
          <w:szCs w:val="24"/>
        </w:rPr>
        <w:t xml:space="preserve"> (London 1603)</w:t>
      </w:r>
    </w:p>
    <w:p w14:paraId="6F8A0044" w14:textId="1C393242" w:rsidR="00BF5712" w:rsidRDefault="00BF5712" w:rsidP="004C697C">
      <w:pPr>
        <w:widowControl w:val="0"/>
        <w:spacing w:before="240"/>
        <w:jc w:val="center"/>
        <w:rPr>
          <w:sz w:val="28"/>
        </w:rPr>
      </w:pPr>
    </w:p>
    <w:p w14:paraId="5949C3B3" w14:textId="7617B142" w:rsidR="00BF5712" w:rsidRDefault="00BF5712" w:rsidP="004C697C">
      <w:pPr>
        <w:widowControl w:val="0"/>
        <w:spacing w:before="240"/>
        <w:jc w:val="center"/>
        <w:rPr>
          <w:sz w:val="28"/>
        </w:rPr>
      </w:pPr>
      <w:r>
        <w:rPr>
          <w:sz w:val="28"/>
        </w:rPr>
        <w:t>'things short and not hard: deliuered vnto thee of</w:t>
      </w:r>
      <w:r w:rsidR="00180B16">
        <w:rPr>
          <w:sz w:val="28"/>
        </w:rPr>
        <w:t xml:space="preserve"> </w:t>
      </w:r>
      <w:r>
        <w:rPr>
          <w:sz w:val="28"/>
        </w:rPr>
        <w:t xml:space="preserve">purpose to guide thy hand to some proper vse of plaie, and withall to search and feele if the </w:t>
      </w:r>
      <w:r w:rsidR="00B9642A">
        <w:rPr>
          <w:sz w:val="28"/>
        </w:rPr>
        <w:t>[Lute]</w:t>
      </w:r>
      <w:r>
        <w:rPr>
          <w:sz w:val="28"/>
        </w:rPr>
        <w:t xml:space="preserve"> be well in tune: things verie well also becomming any man as a preface before he shall proceede to do any d</w:t>
      </w:r>
      <w:r w:rsidR="00F67E9D">
        <w:rPr>
          <w:sz w:val="28"/>
        </w:rPr>
        <w:t>e</w:t>
      </w:r>
      <w:r>
        <w:rPr>
          <w:sz w:val="28"/>
        </w:rPr>
        <w:t>terminate matter'</w:t>
      </w:r>
    </w:p>
    <w:p w14:paraId="74A71E1C" w14:textId="0C4F0F28" w:rsidR="00F67E9D" w:rsidRPr="00F67E9D" w:rsidRDefault="00F67E9D" w:rsidP="004C697C">
      <w:pPr>
        <w:widowControl w:val="0"/>
        <w:spacing w:before="240"/>
        <w:jc w:val="center"/>
        <w:rPr>
          <w:sz w:val="24"/>
          <w:szCs w:val="24"/>
        </w:rPr>
      </w:pPr>
      <w:r w:rsidRPr="00F67E9D">
        <w:rPr>
          <w:sz w:val="24"/>
          <w:szCs w:val="24"/>
        </w:rPr>
        <w:t>Antony Holborne</w:t>
      </w:r>
      <w:r>
        <w:rPr>
          <w:sz w:val="24"/>
          <w:szCs w:val="24"/>
        </w:rPr>
        <w:t xml:space="preserve"> </w:t>
      </w:r>
      <w:r w:rsidRPr="00F67E9D">
        <w:rPr>
          <w:i/>
          <w:iCs/>
          <w:sz w:val="24"/>
          <w:szCs w:val="24"/>
        </w:rPr>
        <w:t>The C</w:t>
      </w:r>
      <w:r>
        <w:rPr>
          <w:i/>
          <w:iCs/>
          <w:sz w:val="24"/>
          <w:szCs w:val="24"/>
        </w:rPr>
        <w:t>it</w:t>
      </w:r>
      <w:r w:rsidRPr="00F67E9D">
        <w:rPr>
          <w:i/>
          <w:iCs/>
          <w:sz w:val="24"/>
          <w:szCs w:val="24"/>
        </w:rPr>
        <w:t>tharn Schoole</w:t>
      </w:r>
      <w:r>
        <w:rPr>
          <w:sz w:val="24"/>
          <w:szCs w:val="24"/>
        </w:rPr>
        <w:t xml:space="preserve"> </w:t>
      </w:r>
      <w:r w:rsidRPr="00F67E9D">
        <w:rPr>
          <w:sz w:val="24"/>
          <w:szCs w:val="24"/>
        </w:rPr>
        <w:t>1597, sig. A3v</w:t>
      </w:r>
    </w:p>
    <w:p w14:paraId="177BD6E7" w14:textId="77777777" w:rsidR="004C697C" w:rsidRPr="009C0A87" w:rsidRDefault="004C697C" w:rsidP="004C697C">
      <w:pPr>
        <w:widowControl w:val="0"/>
        <w:jc w:val="center"/>
        <w:rPr>
          <w:sz w:val="36"/>
        </w:rPr>
      </w:pPr>
    </w:p>
    <w:p w14:paraId="04F0256D" w14:textId="77777777" w:rsidR="004C697C" w:rsidRPr="009C0A87" w:rsidRDefault="004C697C" w:rsidP="004C697C">
      <w:pPr>
        <w:widowControl w:val="0"/>
        <w:jc w:val="center"/>
        <w:rPr>
          <w:sz w:val="36"/>
        </w:rPr>
      </w:pPr>
    </w:p>
    <w:p w14:paraId="0BD88158" w14:textId="77777777" w:rsidR="004C697C" w:rsidRPr="009C0A87" w:rsidRDefault="004C697C" w:rsidP="004C697C">
      <w:pPr>
        <w:widowControl w:val="0"/>
        <w:jc w:val="center"/>
        <w:rPr>
          <w:sz w:val="36"/>
        </w:rPr>
      </w:pPr>
    </w:p>
    <w:p w14:paraId="0BE6D008" w14:textId="77777777" w:rsidR="004C697C" w:rsidRPr="009C0A87" w:rsidRDefault="004C697C" w:rsidP="004C697C">
      <w:pPr>
        <w:widowControl w:val="0"/>
        <w:jc w:val="center"/>
        <w:rPr>
          <w:sz w:val="36"/>
        </w:rPr>
      </w:pPr>
    </w:p>
    <w:p w14:paraId="30C78C30" w14:textId="77777777" w:rsidR="004C697C" w:rsidRPr="009C0A87" w:rsidRDefault="004C697C" w:rsidP="004C697C">
      <w:pPr>
        <w:widowControl w:val="0"/>
        <w:jc w:val="center"/>
        <w:rPr>
          <w:sz w:val="36"/>
        </w:rPr>
      </w:pPr>
    </w:p>
    <w:p w14:paraId="7259D9A3" w14:textId="77777777" w:rsidR="004C697C" w:rsidRPr="009C0A87" w:rsidRDefault="004C697C" w:rsidP="004C697C">
      <w:pPr>
        <w:widowControl w:val="0"/>
        <w:jc w:val="center"/>
        <w:rPr>
          <w:sz w:val="36"/>
        </w:rPr>
      </w:pPr>
    </w:p>
    <w:p w14:paraId="7BFF3800" w14:textId="77777777" w:rsidR="004C697C" w:rsidRPr="009C0A87" w:rsidRDefault="004C697C" w:rsidP="004C697C">
      <w:pPr>
        <w:widowControl w:val="0"/>
        <w:jc w:val="center"/>
        <w:rPr>
          <w:sz w:val="36"/>
        </w:rPr>
      </w:pPr>
    </w:p>
    <w:p w14:paraId="09144686" w14:textId="77777777" w:rsidR="004C697C" w:rsidRPr="009C0A87" w:rsidRDefault="004C697C" w:rsidP="004C697C">
      <w:pPr>
        <w:widowControl w:val="0"/>
        <w:jc w:val="center"/>
        <w:rPr>
          <w:sz w:val="36"/>
        </w:rPr>
      </w:pPr>
    </w:p>
    <w:p w14:paraId="69E23328" w14:textId="77777777" w:rsidR="004C697C" w:rsidRPr="009C0A87" w:rsidRDefault="004C697C" w:rsidP="004C697C">
      <w:pPr>
        <w:widowControl w:val="0"/>
        <w:jc w:val="center"/>
        <w:rPr>
          <w:sz w:val="36"/>
        </w:rPr>
      </w:pPr>
    </w:p>
    <w:p w14:paraId="25D17361" w14:textId="77777777" w:rsidR="004C697C" w:rsidRPr="009C0A87" w:rsidRDefault="004C697C" w:rsidP="004C697C">
      <w:pPr>
        <w:widowControl w:val="0"/>
        <w:jc w:val="center"/>
        <w:rPr>
          <w:sz w:val="36"/>
        </w:rPr>
      </w:pPr>
    </w:p>
    <w:p w14:paraId="25AAF699" w14:textId="77777777" w:rsidR="004C697C" w:rsidRPr="009C0A87" w:rsidRDefault="004C697C" w:rsidP="004C697C">
      <w:pPr>
        <w:widowControl w:val="0"/>
        <w:jc w:val="center"/>
        <w:rPr>
          <w:sz w:val="36"/>
        </w:rPr>
      </w:pPr>
    </w:p>
    <w:p w14:paraId="2AC303C8" w14:textId="77777777" w:rsidR="004C697C" w:rsidRPr="009C0A87" w:rsidRDefault="004C697C" w:rsidP="004C697C">
      <w:pPr>
        <w:widowControl w:val="0"/>
        <w:jc w:val="center"/>
        <w:rPr>
          <w:sz w:val="36"/>
        </w:rPr>
      </w:pPr>
    </w:p>
    <w:p w14:paraId="1674CBFA" w14:textId="77777777" w:rsidR="004C697C" w:rsidRPr="009C0A87" w:rsidRDefault="004C697C" w:rsidP="004C697C">
      <w:pPr>
        <w:widowControl w:val="0"/>
        <w:jc w:val="center"/>
        <w:rPr>
          <w:sz w:val="36"/>
        </w:rPr>
      </w:pPr>
    </w:p>
    <w:p w14:paraId="4064ABAB" w14:textId="01589846" w:rsidR="004C697C" w:rsidRPr="007A127C" w:rsidRDefault="004C697C" w:rsidP="004C697C">
      <w:pPr>
        <w:widowControl w:val="0"/>
        <w:jc w:val="center"/>
        <w:rPr>
          <w:sz w:val="28"/>
        </w:rPr>
      </w:pPr>
      <w:r w:rsidRPr="007A127C">
        <w:rPr>
          <w:sz w:val="28"/>
        </w:rPr>
        <w:t>© The Lute Society 2010</w:t>
      </w:r>
      <w:r w:rsidR="00D866C9">
        <w:rPr>
          <w:sz w:val="28"/>
        </w:rPr>
        <w:t>/</w:t>
      </w:r>
      <w:r w:rsidR="004E5866">
        <w:rPr>
          <w:sz w:val="28"/>
        </w:rPr>
        <w:t>revised</w:t>
      </w:r>
      <w:r w:rsidR="003D095F">
        <w:rPr>
          <w:sz w:val="28"/>
        </w:rPr>
        <w:t xml:space="preserve"> edition</w:t>
      </w:r>
      <w:r w:rsidR="00D866C9">
        <w:rPr>
          <w:sz w:val="28"/>
        </w:rPr>
        <w:t xml:space="preserve"> 2021</w:t>
      </w:r>
    </w:p>
    <w:p w14:paraId="711A9330" w14:textId="77777777" w:rsidR="004C697C" w:rsidRPr="007A127C" w:rsidRDefault="004C697C" w:rsidP="004C697C">
      <w:pPr>
        <w:widowControl w:val="0"/>
        <w:jc w:val="center"/>
        <w:rPr>
          <w:sz w:val="28"/>
        </w:rPr>
      </w:pPr>
    </w:p>
    <w:p w14:paraId="238D9100" w14:textId="77777777" w:rsidR="004C697C" w:rsidRPr="007A127C" w:rsidRDefault="004C697C" w:rsidP="004C697C">
      <w:pPr>
        <w:widowControl w:val="0"/>
        <w:jc w:val="center"/>
        <w:rPr>
          <w:sz w:val="28"/>
        </w:rPr>
      </w:pPr>
      <w:r w:rsidRPr="007A127C">
        <w:rPr>
          <w:sz w:val="28"/>
        </w:rPr>
        <w:t>Published by The Lute Society,</w:t>
      </w:r>
    </w:p>
    <w:p w14:paraId="09006A85" w14:textId="28FE6DEB" w:rsidR="004C697C" w:rsidRPr="007A127C" w:rsidRDefault="00D866C9" w:rsidP="004C697C">
      <w:pPr>
        <w:widowControl w:val="0"/>
        <w:jc w:val="center"/>
        <w:rPr>
          <w:sz w:val="28"/>
        </w:rPr>
      </w:pPr>
      <w:r>
        <w:rPr>
          <w:sz w:val="28"/>
        </w:rPr>
        <w:t>53 Mill Road, Sharnbrook</w:t>
      </w:r>
      <w:r w:rsidR="004C697C" w:rsidRPr="007A127C">
        <w:rPr>
          <w:sz w:val="28"/>
        </w:rPr>
        <w:t>,</w:t>
      </w:r>
    </w:p>
    <w:p w14:paraId="700328A9" w14:textId="389CD415" w:rsidR="004C697C" w:rsidRPr="007A127C" w:rsidRDefault="00D866C9" w:rsidP="004C697C">
      <w:pPr>
        <w:widowControl w:val="0"/>
        <w:jc w:val="center"/>
        <w:rPr>
          <w:sz w:val="28"/>
        </w:rPr>
      </w:pPr>
      <w:r>
        <w:rPr>
          <w:sz w:val="28"/>
        </w:rPr>
        <w:t>Bedfordshire</w:t>
      </w:r>
      <w:r w:rsidR="004C697C" w:rsidRPr="007A127C">
        <w:rPr>
          <w:sz w:val="28"/>
        </w:rPr>
        <w:t xml:space="preserve">, </w:t>
      </w:r>
      <w:r>
        <w:rPr>
          <w:sz w:val="28"/>
        </w:rPr>
        <w:t>MK44 1NP, United Kingdon</w:t>
      </w:r>
    </w:p>
    <w:p w14:paraId="443BCC03" w14:textId="77777777" w:rsidR="004C697C" w:rsidRPr="007A127C" w:rsidRDefault="004C697C" w:rsidP="004C697C">
      <w:pPr>
        <w:widowControl w:val="0"/>
        <w:jc w:val="center"/>
        <w:rPr>
          <w:sz w:val="28"/>
        </w:rPr>
      </w:pPr>
    </w:p>
    <w:p w14:paraId="450E693B" w14:textId="77777777" w:rsidR="004C697C" w:rsidRPr="007A127C" w:rsidRDefault="004C697C" w:rsidP="004C697C">
      <w:pPr>
        <w:widowControl w:val="0"/>
        <w:jc w:val="center"/>
        <w:rPr>
          <w:sz w:val="28"/>
        </w:rPr>
      </w:pPr>
      <w:r w:rsidRPr="007A127C">
        <w:rPr>
          <w:sz w:val="28"/>
        </w:rPr>
        <w:t>Tel: (+44)/(0)1483 202159</w:t>
      </w:r>
    </w:p>
    <w:p w14:paraId="54E7C39D" w14:textId="77777777" w:rsidR="004C697C" w:rsidRPr="007A127C" w:rsidRDefault="004C697C" w:rsidP="004C697C">
      <w:pPr>
        <w:widowControl w:val="0"/>
        <w:jc w:val="center"/>
        <w:rPr>
          <w:sz w:val="28"/>
        </w:rPr>
      </w:pPr>
      <w:r w:rsidRPr="007A127C">
        <w:rPr>
          <w:sz w:val="28"/>
        </w:rPr>
        <w:t>Fax: (+44)/(0)1483 203088</w:t>
      </w:r>
    </w:p>
    <w:p w14:paraId="5A484D4D" w14:textId="77777777" w:rsidR="004C697C" w:rsidRPr="007A127C" w:rsidRDefault="004C697C" w:rsidP="004C697C">
      <w:pPr>
        <w:widowControl w:val="0"/>
        <w:jc w:val="center"/>
        <w:rPr>
          <w:sz w:val="28"/>
        </w:rPr>
      </w:pPr>
      <w:r w:rsidRPr="007A127C">
        <w:rPr>
          <w:sz w:val="28"/>
        </w:rPr>
        <w:t>e-mail: Lutesoc@aol.com</w:t>
      </w:r>
    </w:p>
    <w:p w14:paraId="22CA7910" w14:textId="77777777" w:rsidR="004C697C" w:rsidRPr="007A127C" w:rsidRDefault="004C697C" w:rsidP="004C697C">
      <w:pPr>
        <w:widowControl w:val="0"/>
        <w:tabs>
          <w:tab w:val="right" w:pos="9214"/>
        </w:tabs>
        <w:jc w:val="center"/>
        <w:rPr>
          <w:sz w:val="28"/>
        </w:rPr>
      </w:pPr>
      <w:r w:rsidRPr="007A127C">
        <w:rPr>
          <w:sz w:val="28"/>
        </w:rPr>
        <w:t>Website: www.lutesoc.co.uk</w:t>
      </w:r>
    </w:p>
    <w:p w14:paraId="4C93187A" w14:textId="172AC788" w:rsidR="004C697C" w:rsidRPr="00337336" w:rsidRDefault="004C697C" w:rsidP="004C697C">
      <w:pPr>
        <w:widowControl w:val="0"/>
        <w:tabs>
          <w:tab w:val="right" w:pos="9214"/>
        </w:tabs>
        <w:jc w:val="center"/>
        <w:rPr>
          <w:smallCaps/>
          <w:color w:val="000000"/>
          <w:sz w:val="28"/>
        </w:rPr>
      </w:pPr>
      <w:r w:rsidRPr="007A127C">
        <w:rPr>
          <w:sz w:val="28"/>
        </w:rPr>
        <w:br w:type="page"/>
      </w:r>
      <w:r w:rsidR="00337336" w:rsidRPr="00337336">
        <w:rPr>
          <w:b/>
          <w:smallCaps/>
          <w:color w:val="000000"/>
          <w:sz w:val="36"/>
        </w:rPr>
        <w:lastRenderedPageBreak/>
        <w:t>Contents</w:t>
      </w:r>
    </w:p>
    <w:p w14:paraId="421EECF7" w14:textId="77777777" w:rsidR="004C697C" w:rsidRPr="00207357" w:rsidRDefault="004C697C" w:rsidP="004C697C">
      <w:pPr>
        <w:widowControl w:val="0"/>
        <w:tabs>
          <w:tab w:val="left" w:pos="1134"/>
          <w:tab w:val="right" w:pos="9626"/>
        </w:tabs>
        <w:rPr>
          <w:b/>
          <w:color w:val="000000"/>
        </w:rPr>
      </w:pPr>
      <w:r w:rsidRPr="00207357">
        <w:rPr>
          <w:b/>
          <w:color w:val="000000"/>
          <w:sz w:val="24"/>
        </w:rPr>
        <w:t>Introduction</w:t>
      </w:r>
      <w:r w:rsidRPr="00207357">
        <w:rPr>
          <w:b/>
          <w:color w:val="000000"/>
        </w:rPr>
        <w:tab/>
      </w:r>
      <w:r w:rsidRPr="00207357">
        <w:rPr>
          <w:color w:val="000000"/>
        </w:rPr>
        <w:t>v</w:t>
      </w:r>
    </w:p>
    <w:p w14:paraId="3775A81B" w14:textId="77777777" w:rsidR="004C697C" w:rsidRPr="00207357" w:rsidRDefault="004C697C" w:rsidP="004C697C">
      <w:pPr>
        <w:widowControl w:val="0"/>
        <w:tabs>
          <w:tab w:val="left" w:pos="1134"/>
          <w:tab w:val="right" w:pos="9626"/>
        </w:tabs>
        <w:rPr>
          <w:b/>
          <w:color w:val="000000"/>
        </w:rPr>
      </w:pPr>
      <w:r w:rsidRPr="00207357">
        <w:rPr>
          <w:b/>
          <w:color w:val="000000"/>
          <w:sz w:val="24"/>
        </w:rPr>
        <w:t>Acknowledgements</w:t>
      </w:r>
      <w:r w:rsidRPr="00207357">
        <w:rPr>
          <w:b/>
          <w:color w:val="000000"/>
        </w:rPr>
        <w:tab/>
      </w:r>
      <w:r w:rsidRPr="00207357">
        <w:rPr>
          <w:color w:val="000000"/>
        </w:rPr>
        <w:t>vii</w:t>
      </w:r>
    </w:p>
    <w:p w14:paraId="37BEEE9F" w14:textId="77777777" w:rsidR="004C697C" w:rsidRPr="00207357" w:rsidRDefault="004C697C" w:rsidP="004C697C">
      <w:pPr>
        <w:widowControl w:val="0"/>
        <w:tabs>
          <w:tab w:val="left" w:pos="1134"/>
          <w:tab w:val="right" w:pos="9626"/>
        </w:tabs>
        <w:rPr>
          <w:b/>
          <w:color w:val="000000"/>
        </w:rPr>
      </w:pPr>
      <w:r w:rsidRPr="00207357">
        <w:rPr>
          <w:b/>
          <w:color w:val="000000"/>
          <w:sz w:val="24"/>
        </w:rPr>
        <w:t>Editorial Method</w:t>
      </w:r>
      <w:r w:rsidRPr="00207357">
        <w:rPr>
          <w:b/>
          <w:color w:val="000000"/>
        </w:rPr>
        <w:tab/>
      </w:r>
      <w:r w:rsidRPr="00207357">
        <w:rPr>
          <w:color w:val="000000"/>
        </w:rPr>
        <w:t>vii</w:t>
      </w:r>
    </w:p>
    <w:p w14:paraId="32D5294C" w14:textId="77777777" w:rsidR="004C697C" w:rsidRPr="00207357" w:rsidRDefault="004C697C" w:rsidP="004C697C">
      <w:pPr>
        <w:widowControl w:val="0"/>
        <w:tabs>
          <w:tab w:val="left" w:pos="1134"/>
          <w:tab w:val="right" w:pos="9626"/>
        </w:tabs>
        <w:rPr>
          <w:b/>
          <w:color w:val="000000"/>
        </w:rPr>
      </w:pPr>
      <w:r w:rsidRPr="00207357">
        <w:rPr>
          <w:b/>
          <w:color w:val="000000"/>
          <w:sz w:val="24"/>
        </w:rPr>
        <w:t>Note on adapting lute music for a reduced number of courses</w:t>
      </w:r>
      <w:r w:rsidRPr="00207357">
        <w:rPr>
          <w:b/>
          <w:color w:val="000000"/>
          <w:sz w:val="24"/>
        </w:rPr>
        <w:tab/>
      </w:r>
      <w:r w:rsidRPr="00207357">
        <w:rPr>
          <w:color w:val="000000"/>
        </w:rPr>
        <w:t>viii</w:t>
      </w:r>
    </w:p>
    <w:p w14:paraId="369E12CA" w14:textId="77777777" w:rsidR="004C697C" w:rsidRPr="00207357" w:rsidRDefault="004C697C" w:rsidP="004C697C">
      <w:pPr>
        <w:widowControl w:val="0"/>
        <w:tabs>
          <w:tab w:val="left" w:pos="1134"/>
          <w:tab w:val="right" w:pos="9626"/>
        </w:tabs>
        <w:rPr>
          <w:b/>
          <w:color w:val="000000"/>
        </w:rPr>
      </w:pPr>
      <w:r w:rsidRPr="00207357">
        <w:rPr>
          <w:b/>
          <w:color w:val="000000"/>
          <w:sz w:val="24"/>
        </w:rPr>
        <w:t>Inventory with concordances and lute cognates</w:t>
      </w:r>
      <w:r w:rsidRPr="00207357">
        <w:rPr>
          <w:b/>
          <w:color w:val="000000"/>
        </w:rPr>
        <w:tab/>
      </w:r>
      <w:r w:rsidRPr="00207357">
        <w:rPr>
          <w:color w:val="000000"/>
        </w:rPr>
        <w:t>ix</w:t>
      </w:r>
    </w:p>
    <w:p w14:paraId="62BD0D04" w14:textId="7C66E87F" w:rsidR="004C697C" w:rsidRDefault="004C697C" w:rsidP="000E76EC">
      <w:pPr>
        <w:widowControl w:val="0"/>
        <w:tabs>
          <w:tab w:val="left" w:pos="1134"/>
          <w:tab w:val="right" w:pos="9626"/>
        </w:tabs>
        <w:rPr>
          <w:color w:val="000000"/>
        </w:rPr>
      </w:pPr>
      <w:r w:rsidRPr="00207357">
        <w:rPr>
          <w:b/>
          <w:color w:val="000000"/>
          <w:sz w:val="24"/>
        </w:rPr>
        <w:t>Bibliography</w:t>
      </w:r>
      <w:r w:rsidRPr="008B58FA">
        <w:rPr>
          <w:color w:val="000000"/>
        </w:rPr>
        <w:tab/>
        <w:t>xvii</w:t>
      </w:r>
      <w:r w:rsidR="00395057">
        <w:rPr>
          <w:color w:val="000000"/>
        </w:rPr>
        <w:t>i</w:t>
      </w:r>
    </w:p>
    <w:p w14:paraId="65A86546" w14:textId="77777777" w:rsidR="000E76EC" w:rsidRDefault="000E76EC" w:rsidP="003D095F">
      <w:pPr>
        <w:widowControl w:val="0"/>
        <w:tabs>
          <w:tab w:val="left" w:pos="1134"/>
          <w:tab w:val="right" w:pos="9626"/>
        </w:tabs>
        <w:spacing w:after="240"/>
        <w:rPr>
          <w:iCs/>
          <w:color w:val="000000"/>
        </w:rPr>
      </w:pPr>
    </w:p>
    <w:p w14:paraId="12F24FBE" w14:textId="6F27D1CC" w:rsidR="000E76EC" w:rsidRPr="000E76EC" w:rsidRDefault="000E76EC" w:rsidP="003D095F">
      <w:pPr>
        <w:widowControl w:val="0"/>
        <w:tabs>
          <w:tab w:val="left" w:pos="1134"/>
          <w:tab w:val="right" w:pos="9626"/>
        </w:tabs>
        <w:spacing w:after="240"/>
        <w:rPr>
          <w:b/>
          <w:bCs/>
          <w:iCs/>
          <w:color w:val="000000"/>
          <w:sz w:val="24"/>
          <w:szCs w:val="24"/>
        </w:rPr>
      </w:pPr>
      <w:r w:rsidRPr="000E76EC">
        <w:rPr>
          <w:b/>
          <w:bCs/>
          <w:iCs/>
          <w:color w:val="000000"/>
          <w:sz w:val="24"/>
          <w:szCs w:val="24"/>
        </w:rPr>
        <w:t>Tablature</w:t>
      </w:r>
    </w:p>
    <w:p w14:paraId="09A94579" w14:textId="4E199A5B" w:rsidR="004C697C" w:rsidRPr="008B58FA" w:rsidRDefault="004C697C" w:rsidP="00A7197F">
      <w:pPr>
        <w:widowControl w:val="0"/>
        <w:tabs>
          <w:tab w:val="left" w:pos="851"/>
          <w:tab w:val="left" w:pos="4536"/>
          <w:tab w:val="left" w:pos="6237"/>
          <w:tab w:val="right" w:pos="9626"/>
        </w:tabs>
        <w:rPr>
          <w:i/>
          <w:color w:val="000000"/>
        </w:rPr>
      </w:pPr>
      <w:r w:rsidRPr="008B58FA">
        <w:rPr>
          <w:i/>
          <w:color w:val="000000"/>
        </w:rPr>
        <w:tab/>
        <w:t>title - composer</w:t>
      </w:r>
      <w:r w:rsidRPr="008B58FA">
        <w:rPr>
          <w:i/>
          <w:color w:val="000000"/>
        </w:rPr>
        <w:tab/>
      </w:r>
      <w:r w:rsidR="00A7197F">
        <w:rPr>
          <w:i/>
          <w:color w:val="000000"/>
        </w:rPr>
        <w:tab/>
      </w:r>
      <w:r w:rsidRPr="008B58FA">
        <w:rPr>
          <w:i/>
          <w:color w:val="000000"/>
        </w:rPr>
        <w:t>source</w:t>
      </w:r>
      <w:r w:rsidRPr="008B58FA">
        <w:rPr>
          <w:i/>
          <w:color w:val="000000"/>
        </w:rPr>
        <w:tab/>
        <w:t>page</w:t>
      </w:r>
    </w:p>
    <w:p w14:paraId="3DDADF77" w14:textId="68EC9B83" w:rsidR="004C697C" w:rsidRPr="008B58FA" w:rsidRDefault="004C697C" w:rsidP="00A7197F">
      <w:pPr>
        <w:widowControl w:val="0"/>
        <w:tabs>
          <w:tab w:val="left" w:pos="851"/>
          <w:tab w:val="left" w:pos="4536"/>
          <w:tab w:val="left" w:pos="6237"/>
          <w:tab w:val="right" w:pos="9626"/>
        </w:tabs>
      </w:pPr>
      <w:r w:rsidRPr="008B58FA">
        <w:t>1.</w:t>
      </w:r>
      <w:r w:rsidR="00051D7C">
        <w:t xml:space="preserve"> . . . . . . .</w:t>
      </w:r>
      <w:r w:rsidRPr="008B58FA">
        <w:tab/>
        <w:t>List und neidt</w:t>
      </w:r>
      <w:r w:rsidR="00051D7C">
        <w:t xml:space="preserve"> . . . . . . . . . . . . . . . . . . . . . . . . . . . . . . . .</w:t>
      </w:r>
      <w:r w:rsidR="00F97D73">
        <w:t xml:space="preserve"> . . . . . . . . . . . . .</w:t>
      </w:r>
      <w:r w:rsidR="00A7197F">
        <w:tab/>
      </w:r>
      <w:r w:rsidRPr="008B58FA">
        <w:t>D-Dl M 297, p. 57</w:t>
      </w:r>
      <w:r w:rsidR="00A7197F">
        <w:t xml:space="preserve"> . . . . . . . . . . . . . . . . . . .</w:t>
      </w:r>
      <w:r w:rsidRPr="008B58FA">
        <w:tab/>
        <w:t>2</w:t>
      </w:r>
    </w:p>
    <w:p w14:paraId="10BBAE07" w14:textId="20E2C580" w:rsidR="004C697C" w:rsidRPr="008B58FA" w:rsidRDefault="004C697C" w:rsidP="00A7197F">
      <w:pPr>
        <w:widowControl w:val="0"/>
        <w:tabs>
          <w:tab w:val="left" w:pos="851"/>
          <w:tab w:val="left" w:pos="4536"/>
          <w:tab w:val="left" w:pos="6237"/>
          <w:tab w:val="right" w:pos="9626"/>
        </w:tabs>
      </w:pPr>
      <w:r w:rsidRPr="008B58FA">
        <w:t>2.</w:t>
      </w:r>
      <w:r w:rsidR="00051D7C">
        <w:t xml:space="preserve"> . . . . . . .</w:t>
      </w:r>
      <w:r w:rsidRPr="008B58FA">
        <w:tab/>
        <w:t>Ballet</w:t>
      </w:r>
      <w:r w:rsidR="00051D7C">
        <w:t xml:space="preserve"> . . . . . . . . . . . . . . . . . . . . . . . . . . . . . . . .</w:t>
      </w:r>
      <w:r w:rsidR="00F97D73">
        <w:t xml:space="preserve"> . . . . . . . . . . . . . . . . . . . .</w:t>
      </w:r>
      <w:r w:rsidR="00A7197F">
        <w:tab/>
      </w:r>
      <w:r w:rsidRPr="008B58FA">
        <w:t>D-Dl M 297, p. 66</w:t>
      </w:r>
      <w:r w:rsidR="00A7197F">
        <w:t xml:space="preserve"> . . . . . . . . . . . . . . . . . . .</w:t>
      </w:r>
      <w:r w:rsidR="00A7197F">
        <w:tab/>
      </w:r>
      <w:r w:rsidRPr="008B58FA">
        <w:t>2</w:t>
      </w:r>
    </w:p>
    <w:p w14:paraId="0B0FF533" w14:textId="79205B35" w:rsidR="004C697C" w:rsidRPr="008B58FA" w:rsidRDefault="004C697C" w:rsidP="00A7197F">
      <w:pPr>
        <w:widowControl w:val="0"/>
        <w:tabs>
          <w:tab w:val="left" w:pos="851"/>
          <w:tab w:val="left" w:pos="4536"/>
          <w:tab w:val="left" w:pos="6237"/>
          <w:tab w:val="right" w:pos="9626"/>
        </w:tabs>
      </w:pPr>
      <w:r w:rsidRPr="008B58FA">
        <w:t>3.</w:t>
      </w:r>
      <w:r w:rsidR="00051D7C">
        <w:t xml:space="preserve"> . . . . . . .</w:t>
      </w:r>
      <w:r w:rsidRPr="008B58FA">
        <w:tab/>
        <w:t>Courante</w:t>
      </w:r>
      <w:r w:rsidR="00051D7C">
        <w:t xml:space="preserve"> . . . . . . . . . . . . . . . . . . . . . . . . . . . . . . . .</w:t>
      </w:r>
      <w:r w:rsidR="00F97D73">
        <w:t xml:space="preserve"> . . . . . . . . . . . . . . . . .</w:t>
      </w:r>
      <w:r w:rsidR="00A7197F">
        <w:tab/>
      </w:r>
      <w:r w:rsidRPr="008B58FA">
        <w:t>D-Dl M 297, p. 66</w:t>
      </w:r>
      <w:r w:rsidR="00A7197F">
        <w:t xml:space="preserve"> . . . . . . . . . . . . . . . . . . .</w:t>
      </w:r>
      <w:r w:rsidRPr="008B58FA">
        <w:tab/>
        <w:t>2</w:t>
      </w:r>
    </w:p>
    <w:p w14:paraId="7E3E50E8" w14:textId="6E16B145" w:rsidR="004C697C" w:rsidRPr="008B58FA" w:rsidRDefault="004C697C" w:rsidP="00A7197F">
      <w:pPr>
        <w:widowControl w:val="0"/>
        <w:tabs>
          <w:tab w:val="left" w:pos="851"/>
          <w:tab w:val="left" w:pos="4536"/>
          <w:tab w:val="left" w:pos="6237"/>
          <w:tab w:val="right" w:pos="9626"/>
        </w:tabs>
      </w:pPr>
      <w:r w:rsidRPr="008B58FA">
        <w:t>4.</w:t>
      </w:r>
      <w:r w:rsidR="00051D7C">
        <w:t xml:space="preserve"> . . . . . . .</w:t>
      </w:r>
      <w:r w:rsidRPr="008B58FA">
        <w:tab/>
        <w:t>Wir lieben sehr</w:t>
      </w:r>
      <w:r w:rsidR="00051D7C">
        <w:t xml:space="preserve"> . . . . . . . . . . . . . . . . . . . . . . . . . . . . . . . .</w:t>
      </w:r>
      <w:r w:rsidR="00F97D73">
        <w:t xml:space="preserve"> . . . . . . . . . . . .</w:t>
      </w:r>
      <w:r w:rsidR="00A7197F">
        <w:tab/>
      </w:r>
      <w:r w:rsidRPr="008B58FA">
        <w:t>D-Dl M 297, p. 70</w:t>
      </w:r>
      <w:r w:rsidR="00A7197F">
        <w:t xml:space="preserve"> . . . . . . . . . . . . . . . . . . .</w:t>
      </w:r>
      <w:r w:rsidRPr="008B58FA">
        <w:tab/>
        <w:t>3</w:t>
      </w:r>
    </w:p>
    <w:p w14:paraId="37B2DB01" w14:textId="7223968B"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5.</w:t>
      </w:r>
      <w:r w:rsidR="00051D7C">
        <w:t xml:space="preserve"> . . . . . . .</w:t>
      </w:r>
      <w:r w:rsidRPr="008B58FA">
        <w:rPr>
          <w:color w:val="000000"/>
        </w:rPr>
        <w:tab/>
        <w:t>Allemande</w:t>
      </w:r>
      <w:r w:rsidR="00634A2E" w:rsidRPr="00634A2E">
        <w:rPr>
          <w:bCs/>
          <w:color w:val="000000"/>
        </w:rPr>
        <w:t xml:space="preserve"> - Come A</w:t>
      </w:r>
      <w:r w:rsidR="00422D96">
        <w:rPr>
          <w:bCs/>
          <w:color w:val="000000"/>
        </w:rPr>
        <w:t>gain</w:t>
      </w:r>
      <w:r w:rsidR="00634A2E" w:rsidRPr="00634A2E">
        <w:rPr>
          <w:bCs/>
          <w:color w:val="000000"/>
        </w:rPr>
        <w:t xml:space="preserve"> - John Dowland</w:t>
      </w:r>
      <w:r w:rsidR="00051D7C">
        <w:t xml:space="preserve"> . . . . . . . . . .</w:t>
      </w:r>
      <w:r w:rsidR="00F97D73">
        <w:t xml:space="preserve"> . . . . . . . . . . . .</w:t>
      </w:r>
      <w:r w:rsidR="00A7197F">
        <w:rPr>
          <w:color w:val="000000"/>
        </w:rPr>
        <w:tab/>
      </w:r>
      <w:r w:rsidRPr="008B58FA">
        <w:rPr>
          <w:color w:val="000000"/>
        </w:rPr>
        <w:t>A-KR L 81, ff. 154v-155r</w:t>
      </w:r>
      <w:r w:rsidR="00A7197F">
        <w:t xml:space="preserve"> . . . . . . . . . . . . .</w:t>
      </w:r>
      <w:r w:rsidRPr="008B58FA">
        <w:rPr>
          <w:color w:val="000000"/>
        </w:rPr>
        <w:tab/>
        <w:t>3</w:t>
      </w:r>
    </w:p>
    <w:p w14:paraId="63887F9E" w14:textId="59A8A011" w:rsidR="004C697C" w:rsidRPr="008B58FA" w:rsidRDefault="004C697C" w:rsidP="00A7197F">
      <w:pPr>
        <w:widowControl w:val="0"/>
        <w:tabs>
          <w:tab w:val="left" w:pos="851"/>
          <w:tab w:val="left" w:pos="4536"/>
          <w:tab w:val="left" w:pos="6237"/>
          <w:tab w:val="right" w:pos="9626"/>
        </w:tabs>
      </w:pPr>
      <w:r w:rsidRPr="008B58FA">
        <w:t>6.</w:t>
      </w:r>
      <w:r w:rsidR="00853319">
        <w:t xml:space="preserve"> . . . . . .</w:t>
      </w:r>
      <w:r w:rsidRPr="008B58FA">
        <w:tab/>
        <w:t>Gar lustig ist spazieren gehen</w:t>
      </w:r>
      <w:r w:rsidR="00051D7C">
        <w:t xml:space="preserve"> . . . . . . . . . . . . . . . . . . . . . . . . . . . . . . . .</w:t>
      </w:r>
      <w:r w:rsidRPr="008B58FA">
        <w:tab/>
        <w:t>D-Dl M 297, pp. 74-75</w:t>
      </w:r>
      <w:r w:rsidR="00A7197F">
        <w:t xml:space="preserve"> . . . . . . . . . . . . . . .</w:t>
      </w:r>
      <w:r w:rsidRPr="008B58FA">
        <w:tab/>
        <w:t>4</w:t>
      </w:r>
    </w:p>
    <w:p w14:paraId="0694AA77" w14:textId="0A8B7500" w:rsidR="004C697C" w:rsidRPr="008B58FA" w:rsidRDefault="004C697C" w:rsidP="00A7197F">
      <w:pPr>
        <w:widowControl w:val="0"/>
        <w:tabs>
          <w:tab w:val="left" w:pos="851"/>
          <w:tab w:val="left" w:pos="4536"/>
          <w:tab w:val="left" w:pos="6237"/>
          <w:tab w:val="right" w:pos="9626"/>
        </w:tabs>
      </w:pPr>
      <w:r w:rsidRPr="008B58FA">
        <w:t>7.</w:t>
      </w:r>
      <w:r w:rsidR="00051D7C">
        <w:t xml:space="preserve"> . . . . . . .</w:t>
      </w:r>
      <w:r w:rsidRPr="008B58FA">
        <w:tab/>
      </w:r>
      <w:r w:rsidR="003D095F">
        <w:t>Ballet?</w:t>
      </w:r>
      <w:r w:rsidR="00051D7C">
        <w:t xml:space="preserve"> . . . . . . . . . . . . . . . . . . . . . . . . . . . . . . . .</w:t>
      </w:r>
      <w:r w:rsidR="003D095F">
        <w:t xml:space="preserve"> . </w:t>
      </w:r>
      <w:r w:rsidR="00F97D73">
        <w:t>. . . . . . . . . . . . . . . . . .</w:t>
      </w:r>
      <w:r w:rsidR="00A7197F">
        <w:tab/>
      </w:r>
      <w:r w:rsidRPr="008B58FA">
        <w:t>D-Dl M 297, p. 76</w:t>
      </w:r>
      <w:r w:rsidR="00A7197F">
        <w:t xml:space="preserve"> . . . . . . . . . . . . . . . . . . .</w:t>
      </w:r>
      <w:r w:rsidRPr="008B58FA">
        <w:tab/>
        <w:t>4</w:t>
      </w:r>
    </w:p>
    <w:p w14:paraId="105C5772" w14:textId="41446769" w:rsidR="004C697C" w:rsidRPr="008B58FA" w:rsidRDefault="004C697C" w:rsidP="00A7197F">
      <w:pPr>
        <w:widowControl w:val="0"/>
        <w:tabs>
          <w:tab w:val="left" w:pos="851"/>
          <w:tab w:val="left" w:pos="4536"/>
          <w:tab w:val="left" w:pos="6237"/>
          <w:tab w:val="right" w:pos="9626"/>
        </w:tabs>
      </w:pPr>
      <w:r w:rsidRPr="008B58FA">
        <w:t>8.</w:t>
      </w:r>
      <w:r w:rsidR="00051D7C">
        <w:t xml:space="preserve"> . . . . . . .</w:t>
      </w:r>
      <w:r w:rsidRPr="008B58FA">
        <w:tab/>
        <w:t>Ballet</w:t>
      </w:r>
      <w:r w:rsidR="00051D7C">
        <w:t xml:space="preserve"> . . . . . . . . . . . . . . . . . . . . . . . . . . . . . . . .</w:t>
      </w:r>
      <w:r w:rsidR="00F97D73">
        <w:t xml:space="preserve"> . . . . . . . . . . . . . . . . . . . .</w:t>
      </w:r>
      <w:r w:rsidRPr="008B58FA">
        <w:tab/>
        <w:t>D-Dl M 297, p. 77</w:t>
      </w:r>
      <w:r w:rsidR="00A7197F">
        <w:t xml:space="preserve"> . . . . . . . . . . . . . . . . . . .</w:t>
      </w:r>
      <w:r w:rsidRPr="008B58FA">
        <w:tab/>
        <w:t>5</w:t>
      </w:r>
    </w:p>
    <w:p w14:paraId="41937D71" w14:textId="7C7F4F92" w:rsidR="004C697C" w:rsidRPr="008B58FA" w:rsidRDefault="004C697C" w:rsidP="00A7197F">
      <w:pPr>
        <w:widowControl w:val="0"/>
        <w:tabs>
          <w:tab w:val="left" w:pos="851"/>
          <w:tab w:val="left" w:pos="4536"/>
          <w:tab w:val="left" w:pos="6237"/>
          <w:tab w:val="right" w:pos="9626"/>
        </w:tabs>
      </w:pPr>
      <w:r w:rsidRPr="008B58FA">
        <w:t>9.</w:t>
      </w:r>
      <w:r w:rsidR="00051D7C">
        <w:t xml:space="preserve"> . . . . . . .</w:t>
      </w:r>
      <w:r w:rsidRPr="008B58FA">
        <w:tab/>
        <w:t>Ballet</w:t>
      </w:r>
      <w:r w:rsidR="00051D7C">
        <w:t xml:space="preserve"> . . . . . . . . . . . . . . . . . . . . . . . . . . . . . . . .</w:t>
      </w:r>
      <w:r w:rsidR="00F97D73">
        <w:t xml:space="preserve"> . . . . . . . . . . . . . . . . . . . .</w:t>
      </w:r>
      <w:r w:rsidR="00A7197F">
        <w:tab/>
      </w:r>
      <w:r w:rsidRPr="008B58FA">
        <w:t>D-Dl M 297, p. 78</w:t>
      </w:r>
      <w:r w:rsidR="00A7197F">
        <w:t xml:space="preserve"> . . . . . . . . . . . . . . . . . . .</w:t>
      </w:r>
      <w:r w:rsidRPr="008B58FA">
        <w:tab/>
        <w:t>5</w:t>
      </w:r>
    </w:p>
    <w:p w14:paraId="52402766" w14:textId="34958B4E" w:rsidR="004C697C" w:rsidRPr="008B58FA" w:rsidRDefault="004C697C" w:rsidP="00A7197F">
      <w:pPr>
        <w:widowControl w:val="0"/>
        <w:tabs>
          <w:tab w:val="left" w:pos="851"/>
          <w:tab w:val="left" w:pos="4536"/>
          <w:tab w:val="left" w:pos="6237"/>
          <w:tab w:val="right" w:pos="9626"/>
        </w:tabs>
      </w:pPr>
      <w:r w:rsidRPr="008B58FA">
        <w:t>10.</w:t>
      </w:r>
      <w:r w:rsidR="00051D7C">
        <w:t xml:space="preserve"> . . . . . .</w:t>
      </w:r>
      <w:r w:rsidRPr="008B58FA">
        <w:tab/>
        <w:t>Courante</w:t>
      </w:r>
      <w:r w:rsidR="00051D7C">
        <w:t xml:space="preserve"> . . . . . . . . . . . . . . . . . . . . . . . . . . . . . . . .</w:t>
      </w:r>
      <w:r w:rsidR="00F97D73">
        <w:t xml:space="preserve"> . . . . . . . . . . . . . . . . .</w:t>
      </w:r>
      <w:r w:rsidR="00A7197F">
        <w:tab/>
      </w:r>
      <w:r w:rsidRPr="008B58FA">
        <w:t>D-Dl M 297, p. 79</w:t>
      </w:r>
      <w:r w:rsidR="00A7197F">
        <w:t xml:space="preserve"> . . . . . . . . . . . . . . . . . . .</w:t>
      </w:r>
      <w:r w:rsidRPr="008B58FA">
        <w:tab/>
        <w:t>6</w:t>
      </w:r>
    </w:p>
    <w:p w14:paraId="02345B9C" w14:textId="6E6E78E4"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11.</w:t>
      </w:r>
      <w:r w:rsidR="00051D7C">
        <w:t xml:space="preserve"> . . . . . .</w:t>
      </w:r>
      <w:r w:rsidRPr="008B58FA">
        <w:rPr>
          <w:color w:val="000000"/>
        </w:rPr>
        <w:tab/>
        <w:t>Fresch’e Galliarda</w:t>
      </w:r>
      <w:r w:rsidR="00051D7C">
        <w:t xml:space="preserve"> . . . . . . . . . . . . . . . . . . . . . . . . . . . . . . . .</w:t>
      </w:r>
      <w:r w:rsidR="00F97D73">
        <w:t xml:space="preserve"> . . . . . . . . . .</w:t>
      </w:r>
      <w:r w:rsidR="00A7197F">
        <w:rPr>
          <w:color w:val="000000"/>
        </w:rPr>
        <w:tab/>
      </w:r>
      <w:r w:rsidRPr="008B58FA">
        <w:rPr>
          <w:color w:val="000000"/>
        </w:rPr>
        <w:t>PL-Kj 40032, p. 374</w:t>
      </w:r>
      <w:r w:rsidR="00A7197F">
        <w:t xml:space="preserve"> . . . . . . . . . . . . . . .</w:t>
      </w:r>
      <w:r w:rsidR="006D4141">
        <w:t xml:space="preserve"> . . .</w:t>
      </w:r>
      <w:r w:rsidRPr="008B58FA">
        <w:rPr>
          <w:color w:val="000000"/>
        </w:rPr>
        <w:tab/>
        <w:t>6</w:t>
      </w:r>
    </w:p>
    <w:p w14:paraId="2DAB2433" w14:textId="7E4289AD" w:rsidR="004C697C" w:rsidRPr="008B58FA" w:rsidRDefault="004C697C" w:rsidP="00A7197F">
      <w:pPr>
        <w:widowControl w:val="0"/>
        <w:tabs>
          <w:tab w:val="left" w:pos="851"/>
          <w:tab w:val="left" w:pos="4536"/>
          <w:tab w:val="left" w:pos="6237"/>
          <w:tab w:val="right" w:pos="9626"/>
        </w:tabs>
      </w:pPr>
      <w:r w:rsidRPr="008B58FA">
        <w:t>12</w:t>
      </w:r>
      <w:r w:rsidR="00853319">
        <w:t>. . . . . . .</w:t>
      </w:r>
      <w:r w:rsidRPr="008B58FA">
        <w:tab/>
        <w:t>L’Avignone</w:t>
      </w:r>
      <w:r w:rsidR="00051D7C">
        <w:t xml:space="preserve"> . . . . . . . . . . . . . . . . . . . . . . . . . . . . . . . .</w:t>
      </w:r>
      <w:r w:rsidR="00F97D73">
        <w:t xml:space="preserve"> . . . . . . . . . . . . . . .</w:t>
      </w:r>
      <w:r w:rsidR="00A7197F">
        <w:tab/>
      </w:r>
      <w:r w:rsidRPr="008B58FA">
        <w:t>D-Dl M 297, pp. 80-81</w:t>
      </w:r>
      <w:r w:rsidR="00A7197F">
        <w:t xml:space="preserve"> . . . . . . . . . . . . . . .</w:t>
      </w:r>
      <w:r w:rsidRPr="008B58FA">
        <w:tab/>
        <w:t>7</w:t>
      </w:r>
    </w:p>
    <w:p w14:paraId="199878AC" w14:textId="54610583" w:rsidR="004C697C" w:rsidRPr="008B58FA" w:rsidRDefault="004C697C" w:rsidP="00A7197F">
      <w:pPr>
        <w:widowControl w:val="0"/>
        <w:tabs>
          <w:tab w:val="left" w:pos="851"/>
          <w:tab w:val="left" w:pos="4536"/>
          <w:tab w:val="left" w:pos="6237"/>
          <w:tab w:val="right" w:pos="9626"/>
        </w:tabs>
      </w:pPr>
      <w:r w:rsidRPr="008B58FA">
        <w:t>13.</w:t>
      </w:r>
      <w:r w:rsidR="00051D7C">
        <w:t xml:space="preserve"> . . . . . .</w:t>
      </w:r>
      <w:r w:rsidRPr="008B58FA">
        <w:tab/>
        <w:t xml:space="preserve">Courante </w:t>
      </w:r>
      <w:r w:rsidRPr="008B58FA">
        <w:rPr>
          <w:rFonts w:cs="Times-Roman"/>
          <w:szCs w:val="24"/>
          <w:lang w:val="en-US" w:bidi="en-US"/>
        </w:rPr>
        <w:t>Sa beauté extreme</w:t>
      </w:r>
      <w:r w:rsidR="00051D7C">
        <w:t xml:space="preserve"> . . . . . . . . . . . . . . . . . . . . . . . . . . . . . . . .</w:t>
      </w:r>
      <w:r w:rsidR="00F97D73">
        <w:t xml:space="preserve"> .</w:t>
      </w:r>
      <w:r w:rsidR="00A7197F">
        <w:tab/>
      </w:r>
      <w:r w:rsidRPr="008B58FA">
        <w:t>D-Dl M 297, p. 82</w:t>
      </w:r>
      <w:r w:rsidR="00A7197F">
        <w:t xml:space="preserve"> . . . . . . . . . . . . . . . . . . .</w:t>
      </w:r>
      <w:r w:rsidRPr="008B58FA">
        <w:tab/>
        <w:t>8</w:t>
      </w:r>
    </w:p>
    <w:p w14:paraId="095A1530" w14:textId="36E86D1C" w:rsidR="004C697C" w:rsidRPr="008B58FA" w:rsidRDefault="004C697C" w:rsidP="00A7197F">
      <w:pPr>
        <w:widowControl w:val="0"/>
        <w:tabs>
          <w:tab w:val="left" w:pos="851"/>
          <w:tab w:val="left" w:pos="4536"/>
          <w:tab w:val="left" w:pos="6237"/>
          <w:tab w:val="right" w:pos="9626"/>
        </w:tabs>
      </w:pPr>
      <w:r w:rsidRPr="008B58FA">
        <w:t>14.</w:t>
      </w:r>
      <w:r w:rsidR="00853319">
        <w:t xml:space="preserve"> . . . . . .</w:t>
      </w:r>
      <w:r w:rsidRPr="008B58FA">
        <w:tab/>
        <w:t>Galliarda Minor</w:t>
      </w:r>
      <w:r w:rsidR="00051D7C">
        <w:t xml:space="preserve"> . . . . . . . . . . . . . . . . . . . . . . . . . . . . . . . .</w:t>
      </w:r>
      <w:r w:rsidR="00F97D73">
        <w:t xml:space="preserve"> . . . . . . . . . . . </w:t>
      </w:r>
      <w:r w:rsidR="00A7197F">
        <w:tab/>
      </w:r>
      <w:r w:rsidRPr="008B58FA">
        <w:t>D-Dl M 297, p. 84</w:t>
      </w:r>
      <w:r w:rsidR="00A7197F">
        <w:t xml:space="preserve"> . . . . . . . . . . . . . . . . . . .</w:t>
      </w:r>
      <w:r w:rsidRPr="008B58FA">
        <w:tab/>
        <w:t>8</w:t>
      </w:r>
    </w:p>
    <w:p w14:paraId="5FEB767A" w14:textId="0A09DA1D" w:rsidR="004C697C" w:rsidRPr="008B58FA" w:rsidRDefault="004C697C" w:rsidP="00A7197F">
      <w:pPr>
        <w:widowControl w:val="0"/>
        <w:tabs>
          <w:tab w:val="left" w:pos="851"/>
          <w:tab w:val="left" w:pos="4536"/>
          <w:tab w:val="left" w:pos="6237"/>
          <w:tab w:val="right" w:pos="9626"/>
        </w:tabs>
      </w:pPr>
      <w:r w:rsidRPr="008B58FA">
        <w:t>15.</w:t>
      </w:r>
      <w:r w:rsidR="00051D7C">
        <w:t xml:space="preserve"> . . . . . .</w:t>
      </w:r>
      <w:r w:rsidRPr="008B58FA">
        <w:tab/>
        <w:t>Courante</w:t>
      </w:r>
      <w:r w:rsidR="004A5D95">
        <w:t xml:space="preserve"> - Jean/Marin Heart</w:t>
      </w:r>
      <w:r w:rsidR="00F97D73">
        <w:t xml:space="preserve"> . . . . . . . . . . . . . . . . . . . . . . . . . . . . . . . .</w:t>
      </w:r>
      <w:r w:rsidR="00A7197F">
        <w:tab/>
      </w:r>
      <w:r w:rsidRPr="008B58FA">
        <w:t>D-Dl M 297, p. 83</w:t>
      </w:r>
      <w:r w:rsidR="00A7197F">
        <w:t xml:space="preserve"> . . . . . . . . . . . . . . . . . . .</w:t>
      </w:r>
      <w:r w:rsidRPr="008B58FA">
        <w:tab/>
        <w:t>9</w:t>
      </w:r>
    </w:p>
    <w:p w14:paraId="672D0E52" w14:textId="46ABFFA4" w:rsidR="004C697C" w:rsidRPr="008B58FA" w:rsidRDefault="004C697C" w:rsidP="00A7197F">
      <w:pPr>
        <w:widowControl w:val="0"/>
        <w:tabs>
          <w:tab w:val="left" w:pos="851"/>
          <w:tab w:val="left" w:pos="4536"/>
          <w:tab w:val="left" w:pos="6237"/>
          <w:tab w:val="right" w:pos="9626"/>
        </w:tabs>
      </w:pPr>
      <w:r w:rsidRPr="008B58FA">
        <w:t>16.</w:t>
      </w:r>
      <w:r w:rsidR="00051D7C">
        <w:t xml:space="preserve"> . . . . . .</w:t>
      </w:r>
      <w:r w:rsidRPr="008B58FA">
        <w:tab/>
        <w:t>Wo soll ich mich hinkehren</w:t>
      </w:r>
      <w:r w:rsidR="00051D7C">
        <w:t xml:space="preserve"> . . . . . . . . . . . . . . . . . . . . . . . . . . . . . . . .</w:t>
      </w:r>
      <w:r w:rsidR="00F97D73">
        <w:t xml:space="preserve"> .</w:t>
      </w:r>
      <w:r w:rsidR="00A7197F">
        <w:tab/>
      </w:r>
      <w:r w:rsidRPr="008B58FA">
        <w:t>D-Dl M 297, p. 85</w:t>
      </w:r>
      <w:r w:rsidR="00A7197F">
        <w:t xml:space="preserve"> . . . . . . . . . . . . . . . . . . .</w:t>
      </w:r>
      <w:r w:rsidRPr="008B58FA">
        <w:tab/>
        <w:t>9</w:t>
      </w:r>
    </w:p>
    <w:p w14:paraId="468B3E20" w14:textId="4D2F9C3A" w:rsidR="004C697C" w:rsidRPr="008B58FA" w:rsidRDefault="004C697C" w:rsidP="00A7197F">
      <w:pPr>
        <w:widowControl w:val="0"/>
        <w:tabs>
          <w:tab w:val="left" w:pos="851"/>
          <w:tab w:val="left" w:pos="4536"/>
          <w:tab w:val="left" w:pos="6237"/>
          <w:tab w:val="right" w:pos="9626"/>
        </w:tabs>
      </w:pPr>
      <w:r w:rsidRPr="008B58FA">
        <w:t>17.</w:t>
      </w:r>
      <w:r w:rsidR="00051D7C">
        <w:t xml:space="preserve"> . . . . . .</w:t>
      </w:r>
      <w:r w:rsidRPr="008B58FA">
        <w:tab/>
        <w:t>Wo solstu doch mein liebtes sein</w:t>
      </w:r>
      <w:r w:rsidR="00051D7C">
        <w:t xml:space="preserve"> . . . . . . . . . . . . . . . . . . . . . . . . . . . . .</w:t>
      </w:r>
      <w:r w:rsidR="00A7197F">
        <w:tab/>
      </w:r>
      <w:r w:rsidRPr="008B58FA">
        <w:t>D-Dl M 297, pp. 86-87</w:t>
      </w:r>
      <w:r w:rsidR="00A7197F">
        <w:t xml:space="preserve"> . . . . . . . . . . . . . .</w:t>
      </w:r>
      <w:r w:rsidRPr="008B58FA">
        <w:tab/>
        <w:t>10</w:t>
      </w:r>
    </w:p>
    <w:p w14:paraId="66DB1F66" w14:textId="578C2807" w:rsidR="004C697C" w:rsidRPr="008B58FA" w:rsidRDefault="004C697C" w:rsidP="00A7197F">
      <w:pPr>
        <w:widowControl w:val="0"/>
        <w:tabs>
          <w:tab w:val="left" w:pos="851"/>
          <w:tab w:val="left" w:pos="4536"/>
          <w:tab w:val="left" w:pos="6237"/>
          <w:tab w:val="right" w:pos="9626"/>
        </w:tabs>
      </w:pPr>
      <w:r w:rsidRPr="008B58FA">
        <w:t>18.</w:t>
      </w:r>
      <w:r w:rsidR="00853319">
        <w:t xml:space="preserve"> . . . . . .</w:t>
      </w:r>
      <w:r w:rsidRPr="008B58FA">
        <w:tab/>
        <w:t>Lady Rich Galliard - John Dowland</w:t>
      </w:r>
      <w:r w:rsidR="00051D7C">
        <w:t xml:space="preserve"> . . . . . . . . . . . . . . . . . . . . . . . . . . .</w:t>
      </w:r>
      <w:r w:rsidRPr="008B58FA">
        <w:tab/>
        <w:t>D-Dl M 297, p. 88</w:t>
      </w:r>
      <w:r w:rsidR="00A7197F">
        <w:t xml:space="preserve"> . . . . . . . . . . . . . . . . . .</w:t>
      </w:r>
      <w:r w:rsidRPr="008B58FA">
        <w:tab/>
        <w:t>11</w:t>
      </w:r>
    </w:p>
    <w:p w14:paraId="7F507AB8" w14:textId="01DC13D3" w:rsidR="004C697C" w:rsidRPr="008B58FA" w:rsidRDefault="004C697C" w:rsidP="00A7197F">
      <w:pPr>
        <w:widowControl w:val="0"/>
        <w:tabs>
          <w:tab w:val="left" w:pos="851"/>
          <w:tab w:val="left" w:pos="4536"/>
          <w:tab w:val="left" w:pos="6237"/>
          <w:tab w:val="right" w:pos="9626"/>
        </w:tabs>
      </w:pPr>
      <w:r w:rsidRPr="008B58FA">
        <w:t>19.</w:t>
      </w:r>
      <w:r w:rsidR="00051D7C">
        <w:t xml:space="preserve"> . . . . . .</w:t>
      </w:r>
      <w:r w:rsidRPr="008B58FA">
        <w:tab/>
        <w:t>Courante</w:t>
      </w:r>
      <w:r w:rsidR="00051D7C">
        <w:t xml:space="preserve"> . . . . . . . . . . . . . . . . . . . . . . . . . . . . . . . .</w:t>
      </w:r>
      <w:r w:rsidR="00F97D73">
        <w:t xml:space="preserve"> . . . . . . . . . . . . . . . . .</w:t>
      </w:r>
      <w:r w:rsidR="00A7197F">
        <w:tab/>
      </w:r>
      <w:r w:rsidRPr="008B58FA">
        <w:t>D-Dl M 297, p. 89</w:t>
      </w:r>
      <w:r w:rsidR="00A7197F">
        <w:t xml:space="preserve"> . . . . . . . . . . . . . . . . . </w:t>
      </w:r>
      <w:r w:rsidR="006D4141">
        <w:t>.</w:t>
      </w:r>
      <w:r w:rsidRPr="008B58FA">
        <w:tab/>
        <w:t>11</w:t>
      </w:r>
    </w:p>
    <w:p w14:paraId="4D80EFE9" w14:textId="3797D9D2" w:rsidR="004C697C" w:rsidRPr="008B58FA" w:rsidRDefault="004C697C" w:rsidP="00A7197F">
      <w:pPr>
        <w:widowControl w:val="0"/>
        <w:tabs>
          <w:tab w:val="left" w:pos="851"/>
          <w:tab w:val="left" w:pos="4536"/>
          <w:tab w:val="left" w:pos="6237"/>
          <w:tab w:val="right" w:pos="9626"/>
        </w:tabs>
      </w:pPr>
      <w:r w:rsidRPr="008B58FA">
        <w:t>20.</w:t>
      </w:r>
      <w:r w:rsidR="00853319">
        <w:t xml:space="preserve"> . . . . . .</w:t>
      </w:r>
      <w:r w:rsidRPr="008B58FA">
        <w:tab/>
        <w:t>Galliard</w:t>
      </w:r>
      <w:r w:rsidR="00051D7C">
        <w:t xml:space="preserve"> . . . . . . . . . . . . . . . . . . . . . . . . . . . . . . . .</w:t>
      </w:r>
      <w:r w:rsidR="00F97D73">
        <w:t xml:space="preserve"> . . . . . . . . . . . . . . . . . .</w:t>
      </w:r>
      <w:r w:rsidR="00051D7C">
        <w:tab/>
      </w:r>
      <w:r w:rsidRPr="008B58FA">
        <w:t>D-Dl M 297, p. 90</w:t>
      </w:r>
      <w:r w:rsidR="00A7197F">
        <w:t xml:space="preserve"> . . . . . . . . . . . . . . . . . . </w:t>
      </w:r>
      <w:r w:rsidR="006D4141">
        <w:tab/>
      </w:r>
      <w:r w:rsidRPr="008B58FA">
        <w:t>12</w:t>
      </w:r>
    </w:p>
    <w:p w14:paraId="66809C47" w14:textId="38F74151" w:rsidR="004C697C" w:rsidRPr="008B58FA" w:rsidRDefault="004C697C" w:rsidP="00A7197F">
      <w:pPr>
        <w:widowControl w:val="0"/>
        <w:tabs>
          <w:tab w:val="left" w:pos="851"/>
          <w:tab w:val="left" w:pos="4536"/>
          <w:tab w:val="left" w:pos="6237"/>
          <w:tab w:val="right" w:pos="9626"/>
        </w:tabs>
      </w:pPr>
      <w:r w:rsidRPr="008B58FA">
        <w:t>21.</w:t>
      </w:r>
      <w:r w:rsidR="00051D7C">
        <w:t xml:space="preserve"> . . . . . .</w:t>
      </w:r>
      <w:r w:rsidRPr="008B58FA">
        <w:tab/>
        <w:t>Courante</w:t>
      </w:r>
      <w:r w:rsidR="00051D7C">
        <w:t xml:space="preserve"> . . . . . . . . . . . . . . . . . . . . . . . . . . . . . . . .</w:t>
      </w:r>
      <w:r w:rsidR="00F97D73">
        <w:t xml:space="preserve"> . . . . . . . . . . . . . . . . .</w:t>
      </w:r>
      <w:r w:rsidR="00A7197F">
        <w:tab/>
      </w:r>
      <w:r w:rsidRPr="008B58FA">
        <w:t>D-Dl M 297, p. 93</w:t>
      </w:r>
      <w:r w:rsidR="00A7197F">
        <w:t xml:space="preserve"> . . . . . . . . . . . . . . . . . . </w:t>
      </w:r>
      <w:r w:rsidR="006D4141">
        <w:tab/>
      </w:r>
      <w:r w:rsidRPr="008B58FA">
        <w:t>12</w:t>
      </w:r>
    </w:p>
    <w:p w14:paraId="6EF83970" w14:textId="4A1CE733" w:rsidR="004C697C" w:rsidRPr="008B58FA" w:rsidRDefault="004C697C" w:rsidP="00A7197F">
      <w:pPr>
        <w:widowControl w:val="0"/>
        <w:tabs>
          <w:tab w:val="left" w:pos="851"/>
          <w:tab w:val="left" w:pos="4536"/>
          <w:tab w:val="left" w:pos="6237"/>
          <w:tab w:val="right" w:pos="9626"/>
        </w:tabs>
      </w:pPr>
      <w:r w:rsidRPr="008B58FA">
        <w:t>22.</w:t>
      </w:r>
      <w:r w:rsidR="00051D7C">
        <w:t xml:space="preserve"> . . . . . .</w:t>
      </w:r>
      <w:r w:rsidRPr="008B58FA">
        <w:tab/>
        <w:t>Ballet</w:t>
      </w:r>
      <w:r w:rsidR="00051D7C">
        <w:t xml:space="preserve"> . . . . . . . . . . . . . . . . . . . . . . . . . . . . . . . .</w:t>
      </w:r>
      <w:r w:rsidR="00F97D73">
        <w:t xml:space="preserve"> . . . . . . . . . . . . . . . . . . . .</w:t>
      </w:r>
      <w:r w:rsidR="00A7197F">
        <w:tab/>
      </w:r>
      <w:r w:rsidRPr="008B58FA">
        <w:t>D-Dl M 297, p. 91</w:t>
      </w:r>
      <w:r w:rsidR="00A7197F">
        <w:t xml:space="preserve"> . . . . . . . . . . . . . . . . . .</w:t>
      </w:r>
      <w:r w:rsidR="006D4141">
        <w:tab/>
      </w:r>
      <w:r w:rsidRPr="008B58FA">
        <w:t>13</w:t>
      </w:r>
    </w:p>
    <w:p w14:paraId="43C0823C" w14:textId="4B708B2B" w:rsidR="004C697C" w:rsidRPr="008B58FA" w:rsidRDefault="004C697C" w:rsidP="00A7197F">
      <w:pPr>
        <w:widowControl w:val="0"/>
        <w:tabs>
          <w:tab w:val="left" w:pos="851"/>
          <w:tab w:val="left" w:pos="4536"/>
          <w:tab w:val="left" w:pos="6237"/>
          <w:tab w:val="right" w:pos="9626"/>
        </w:tabs>
      </w:pPr>
      <w:r w:rsidRPr="008B58FA">
        <w:t>23.</w:t>
      </w:r>
      <w:r w:rsidR="00853319">
        <w:t xml:space="preserve"> . . . . . .</w:t>
      </w:r>
      <w:r w:rsidRPr="008B58FA">
        <w:tab/>
        <w:t>Courante - Julien Perrichon</w:t>
      </w:r>
      <w:r w:rsidR="00051D7C">
        <w:t xml:space="preserve"> . . . . . . . . . . . . . . . . . . . . . . . . . . . . . . . .</w:t>
      </w:r>
      <w:r w:rsidR="00F97D73">
        <w:t xml:space="preserve"> . .</w:t>
      </w:r>
      <w:r w:rsidR="00A7197F">
        <w:tab/>
      </w:r>
      <w:r w:rsidRPr="008B58FA">
        <w:t>D-Dl M 297, p. 92</w:t>
      </w:r>
      <w:r w:rsidR="00A7197F">
        <w:t xml:space="preserve"> . . . . . . . . . . . . . . . . . .</w:t>
      </w:r>
      <w:r w:rsidRPr="008B58FA">
        <w:tab/>
        <w:t>13</w:t>
      </w:r>
    </w:p>
    <w:p w14:paraId="4B511E13" w14:textId="5B224902" w:rsidR="004C697C" w:rsidRPr="008B58FA" w:rsidRDefault="004C697C" w:rsidP="00A7197F">
      <w:pPr>
        <w:widowControl w:val="0"/>
        <w:tabs>
          <w:tab w:val="left" w:pos="851"/>
          <w:tab w:val="left" w:pos="4536"/>
          <w:tab w:val="left" w:pos="6237"/>
          <w:tab w:val="right" w:pos="9626"/>
        </w:tabs>
        <w:rPr>
          <w:rFonts w:cs="Helvetica"/>
          <w:szCs w:val="24"/>
          <w:lang w:val="en-US" w:bidi="en-US"/>
        </w:rPr>
      </w:pPr>
      <w:r w:rsidRPr="008B58FA">
        <w:rPr>
          <w:rFonts w:cs="Times-Roman"/>
          <w:szCs w:val="24"/>
          <w:lang w:val="en-US" w:bidi="en-US"/>
        </w:rPr>
        <w:t>24.</w:t>
      </w:r>
      <w:r w:rsidR="00051D7C">
        <w:t xml:space="preserve"> . . . . . .</w:t>
      </w:r>
      <w:r w:rsidRPr="008B58FA">
        <w:rPr>
          <w:rFonts w:cs="Times-Roman"/>
          <w:szCs w:val="24"/>
          <w:lang w:val="en-US" w:bidi="en-US"/>
        </w:rPr>
        <w:tab/>
        <w:t>Margraff Carle Dantz</w:t>
      </w:r>
      <w:r w:rsidR="00051D7C">
        <w:t xml:space="preserve"> . . . . . . . . . . . . . . . . . . . . . . . . . . . . . . . .</w:t>
      </w:r>
      <w:r w:rsidR="00F97D73">
        <w:t xml:space="preserve"> . . . . . . .</w:t>
      </w:r>
      <w:r w:rsidR="00A7197F">
        <w:rPr>
          <w:rFonts w:cs="Times-Roman"/>
          <w:szCs w:val="24"/>
          <w:lang w:val="en-US" w:bidi="en-US"/>
        </w:rPr>
        <w:tab/>
      </w:r>
      <w:r w:rsidRPr="008B58FA">
        <w:rPr>
          <w:rFonts w:cs="Times-Roman"/>
          <w:szCs w:val="24"/>
          <w:lang w:val="en-US" w:bidi="en-US"/>
        </w:rPr>
        <w:t>PL-Kj W 510, f. 48v</w:t>
      </w:r>
      <w:r w:rsidR="00A7197F">
        <w:t xml:space="preserve"> . . . . . . . . . . . . . . .</w:t>
      </w:r>
      <w:r w:rsidR="006D4141">
        <w:t xml:space="preserve"> . .</w:t>
      </w:r>
      <w:r w:rsidRPr="008B58FA">
        <w:rPr>
          <w:rFonts w:cs="Helvetica"/>
          <w:szCs w:val="24"/>
          <w:lang w:val="en-US" w:bidi="en-US"/>
        </w:rPr>
        <w:tab/>
        <w:t>13</w:t>
      </w:r>
    </w:p>
    <w:p w14:paraId="01FB966C" w14:textId="1F7F4CE3" w:rsidR="004C697C" w:rsidRPr="008B58FA" w:rsidRDefault="004C697C" w:rsidP="00A7197F">
      <w:pPr>
        <w:widowControl w:val="0"/>
        <w:tabs>
          <w:tab w:val="left" w:pos="851"/>
          <w:tab w:val="left" w:pos="4536"/>
          <w:tab w:val="left" w:pos="6237"/>
          <w:tab w:val="right" w:pos="9626"/>
        </w:tabs>
      </w:pPr>
      <w:r w:rsidRPr="008B58FA">
        <w:t>25.</w:t>
      </w:r>
      <w:r w:rsidR="00051D7C">
        <w:t xml:space="preserve"> . . . . . .</w:t>
      </w:r>
      <w:r w:rsidRPr="008B58FA">
        <w:tab/>
        <w:t>Balletto</w:t>
      </w:r>
      <w:r w:rsidR="00051D7C">
        <w:t xml:space="preserve"> . . . . . . . . . . . . . . . . . . . . . . . . . . . . . . . </w:t>
      </w:r>
      <w:r w:rsidR="00F97D73">
        <w:t>. . . . . . . . . . . . . . . . . . .</w:t>
      </w:r>
      <w:r w:rsidR="00A7197F">
        <w:tab/>
      </w:r>
      <w:r w:rsidRPr="008B58FA">
        <w:t>D-Dl M 297, pp. 94-95</w:t>
      </w:r>
      <w:r w:rsidR="00A7197F">
        <w:t xml:space="preserve"> . . . . . . . . . . . . . .</w:t>
      </w:r>
      <w:r w:rsidRPr="008B58FA">
        <w:tab/>
        <w:t>14</w:t>
      </w:r>
    </w:p>
    <w:p w14:paraId="2BC666B5" w14:textId="171329B2"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26.</w:t>
      </w:r>
      <w:r w:rsidR="00051D7C">
        <w:t xml:space="preserve"> . . . . . .</w:t>
      </w:r>
      <w:r w:rsidRPr="008B58FA">
        <w:rPr>
          <w:color w:val="000000"/>
        </w:rPr>
        <w:tab/>
        <w:t>Courante</w:t>
      </w:r>
      <w:r w:rsidR="00051D7C">
        <w:t xml:space="preserve"> . . . . . . . . . . . . . . . . . . . . . . . . . . . . . . . .</w:t>
      </w:r>
      <w:r w:rsidR="00F97D73">
        <w:t xml:space="preserve"> . . . . . . . . . . . . . . . . .</w:t>
      </w:r>
      <w:r w:rsidR="00A7197F">
        <w:rPr>
          <w:color w:val="000000"/>
        </w:rPr>
        <w:tab/>
      </w:r>
      <w:r w:rsidRPr="008B58FA">
        <w:rPr>
          <w:color w:val="000000"/>
        </w:rPr>
        <w:t>A-Lla 475, f. 64v</w:t>
      </w:r>
      <w:r w:rsidR="00A7197F">
        <w:t xml:space="preserve"> . . . . . . . . . . . . . . .</w:t>
      </w:r>
      <w:r w:rsidR="006D4141">
        <w:t xml:space="preserve"> . . . . .</w:t>
      </w:r>
      <w:r w:rsidRPr="008B58FA">
        <w:rPr>
          <w:color w:val="000000"/>
        </w:rPr>
        <w:tab/>
        <w:t>14</w:t>
      </w:r>
    </w:p>
    <w:p w14:paraId="755EED71" w14:textId="668CA4D7" w:rsidR="004C697C" w:rsidRPr="008B58FA" w:rsidRDefault="004C697C" w:rsidP="00A7197F">
      <w:pPr>
        <w:widowControl w:val="0"/>
        <w:tabs>
          <w:tab w:val="left" w:pos="851"/>
          <w:tab w:val="left" w:pos="4536"/>
          <w:tab w:val="left" w:pos="6237"/>
          <w:tab w:val="right" w:pos="9626"/>
        </w:tabs>
      </w:pPr>
      <w:r w:rsidRPr="008B58FA">
        <w:t>27.</w:t>
      </w:r>
      <w:r w:rsidR="00051D7C">
        <w:t xml:space="preserve"> . . . . . .</w:t>
      </w:r>
      <w:r w:rsidRPr="008B58FA">
        <w:tab/>
        <w:t>Praeludium</w:t>
      </w:r>
      <w:r w:rsidR="00051D7C">
        <w:t xml:space="preserve"> . . . . . . . . . . . . . . . . . . . . . . . . . . . . . . . .</w:t>
      </w:r>
      <w:r w:rsidR="00F97D73">
        <w:t xml:space="preserve"> . . . . . . . . . . . . . . .</w:t>
      </w:r>
      <w:r w:rsidR="00A7197F">
        <w:tab/>
      </w:r>
      <w:r w:rsidRPr="008B58FA">
        <w:t>D-Dl M 297, p. 95</w:t>
      </w:r>
      <w:r w:rsidR="00A7197F">
        <w:t xml:space="preserve"> . . . . . . . . . . . . . . . . . .</w:t>
      </w:r>
      <w:r w:rsidRPr="008B58FA">
        <w:tab/>
        <w:t>15</w:t>
      </w:r>
    </w:p>
    <w:p w14:paraId="55C80807" w14:textId="4948DA1B" w:rsidR="004C697C" w:rsidRPr="008B58FA" w:rsidRDefault="004C697C" w:rsidP="00A7197F">
      <w:pPr>
        <w:widowControl w:val="0"/>
        <w:tabs>
          <w:tab w:val="left" w:pos="851"/>
          <w:tab w:val="left" w:pos="4536"/>
          <w:tab w:val="left" w:pos="6237"/>
          <w:tab w:val="right" w:pos="9626"/>
        </w:tabs>
      </w:pPr>
      <w:r w:rsidRPr="008B58FA">
        <w:t>28.</w:t>
      </w:r>
      <w:r w:rsidR="00051D7C">
        <w:t xml:space="preserve"> . . . . . .</w:t>
      </w:r>
      <w:r w:rsidRPr="008B58FA">
        <w:tab/>
        <w:t>Ballet</w:t>
      </w:r>
      <w:r w:rsidR="00051D7C">
        <w:t xml:space="preserve"> . . . . . . . . . . . . . . . . . . . . . . . . . . . . . . . .</w:t>
      </w:r>
      <w:r w:rsidR="00F97D73">
        <w:t xml:space="preserve"> . . . . . . . . . . . . . . . . . . . .</w:t>
      </w:r>
      <w:r w:rsidR="00051D7C">
        <w:tab/>
      </w:r>
      <w:r w:rsidRPr="008B58FA">
        <w:t>D-Dl M 297, p. 96</w:t>
      </w:r>
      <w:r w:rsidR="00A7197F">
        <w:t xml:space="preserve"> . . . . . . . . . . . . . . . . . .</w:t>
      </w:r>
      <w:r w:rsidRPr="008B58FA">
        <w:tab/>
        <w:t>15</w:t>
      </w:r>
    </w:p>
    <w:p w14:paraId="75E8D7AC" w14:textId="17D76227" w:rsidR="004C697C" w:rsidRPr="008B58FA" w:rsidRDefault="004C697C" w:rsidP="00A7197F">
      <w:pPr>
        <w:widowControl w:val="0"/>
        <w:tabs>
          <w:tab w:val="left" w:pos="851"/>
          <w:tab w:val="left" w:pos="4536"/>
          <w:tab w:val="left" w:pos="6237"/>
          <w:tab w:val="right" w:pos="9626"/>
        </w:tabs>
      </w:pPr>
      <w:r w:rsidRPr="008B58FA">
        <w:t>29.</w:t>
      </w:r>
      <w:r w:rsidR="00051D7C">
        <w:t xml:space="preserve"> . . . . . .</w:t>
      </w:r>
      <w:r w:rsidRPr="008B58FA">
        <w:tab/>
      </w:r>
      <w:r w:rsidR="000315CE" w:rsidRPr="000315CE">
        <w:t>The Spanish Pavan</w:t>
      </w:r>
      <w:r w:rsidR="00051D7C">
        <w:t xml:space="preserve"> . . . . . . . . . . . . . . . . . . . . . . . . . . . . . . . .</w:t>
      </w:r>
      <w:r w:rsidR="00F97D73">
        <w:t xml:space="preserve"> . . . . . . .</w:t>
      </w:r>
      <w:r w:rsidR="000315CE">
        <w:t xml:space="preserve"> . .</w:t>
      </w:r>
      <w:r w:rsidR="00A7197F">
        <w:tab/>
      </w:r>
      <w:r w:rsidRPr="008B58FA">
        <w:t>D-Dl M 297, p. 97</w:t>
      </w:r>
      <w:r w:rsidR="00A7197F">
        <w:t xml:space="preserve"> . . . . . . . . . . . . . . . . . .</w:t>
      </w:r>
      <w:r w:rsidRPr="008B58FA">
        <w:tab/>
        <w:t>16</w:t>
      </w:r>
    </w:p>
    <w:p w14:paraId="00A6C73E" w14:textId="17C3BE84" w:rsidR="004C697C" w:rsidRPr="008B58FA" w:rsidRDefault="004C697C" w:rsidP="00A7197F">
      <w:pPr>
        <w:widowControl w:val="0"/>
        <w:tabs>
          <w:tab w:val="left" w:pos="851"/>
          <w:tab w:val="left" w:pos="4536"/>
          <w:tab w:val="left" w:pos="6237"/>
          <w:tab w:val="right" w:pos="9626"/>
        </w:tabs>
      </w:pPr>
      <w:r w:rsidRPr="008B58FA">
        <w:t>30.</w:t>
      </w:r>
      <w:r w:rsidR="00853319">
        <w:t xml:space="preserve"> . . . . . .</w:t>
      </w:r>
      <w:r w:rsidRPr="008B58FA">
        <w:tab/>
        <w:t>Pavana Hispanica - Spanish Pavan</w:t>
      </w:r>
      <w:r w:rsidR="00051D7C">
        <w:t xml:space="preserve"> . . . . . . . . . . . . . . . . . . . . . . . . . . . .</w:t>
      </w:r>
      <w:r w:rsidRPr="008B58FA">
        <w:tab/>
        <w:t>D-Dl M 297, p. 98</w:t>
      </w:r>
      <w:r w:rsidR="00A7197F">
        <w:t xml:space="preserve"> . . . . . . . . . . . . . . . . . .</w:t>
      </w:r>
      <w:r w:rsidRPr="008B58FA">
        <w:tab/>
        <w:t>16</w:t>
      </w:r>
    </w:p>
    <w:p w14:paraId="19363C6A" w14:textId="3FB52AE4" w:rsidR="004C697C" w:rsidRPr="008B58FA" w:rsidRDefault="004C697C" w:rsidP="00A7197F">
      <w:pPr>
        <w:widowControl w:val="0"/>
        <w:tabs>
          <w:tab w:val="left" w:pos="851"/>
          <w:tab w:val="left" w:pos="4536"/>
          <w:tab w:val="left" w:pos="6237"/>
          <w:tab w:val="right" w:pos="9626"/>
        </w:tabs>
      </w:pPr>
      <w:r w:rsidRPr="008B58FA">
        <w:t>31.</w:t>
      </w:r>
      <w:r w:rsidR="00051D7C">
        <w:t xml:space="preserve"> . . . . . .</w:t>
      </w:r>
      <w:r w:rsidRPr="008B58FA">
        <w:tab/>
        <w:t>Ach waß seindt</w:t>
      </w:r>
      <w:r w:rsidR="00051D7C">
        <w:t xml:space="preserve"> . . . . . . . . . . . . . . . . . . . . . . . . . . . . . . . .</w:t>
      </w:r>
      <w:r w:rsidR="00F97D73">
        <w:t xml:space="preserve"> . . . . . . . . . . . .</w:t>
      </w:r>
      <w:r w:rsidR="00A7197F">
        <w:tab/>
      </w:r>
      <w:r w:rsidRPr="008B58FA">
        <w:t>D-Dl M 297, pp. 98-99</w:t>
      </w:r>
      <w:r w:rsidR="00A7197F">
        <w:t xml:space="preserve"> . . . . . . . . . . . . . .</w:t>
      </w:r>
      <w:r w:rsidRPr="008B58FA">
        <w:tab/>
        <w:t>17</w:t>
      </w:r>
    </w:p>
    <w:p w14:paraId="50B86C66" w14:textId="0CE1046D" w:rsidR="004C697C" w:rsidRPr="008B58FA" w:rsidRDefault="004C697C" w:rsidP="00A7197F">
      <w:pPr>
        <w:widowControl w:val="0"/>
        <w:tabs>
          <w:tab w:val="left" w:pos="851"/>
          <w:tab w:val="left" w:pos="4536"/>
          <w:tab w:val="left" w:pos="6237"/>
          <w:tab w:val="right" w:pos="9626"/>
        </w:tabs>
      </w:pPr>
      <w:r w:rsidRPr="008B58FA">
        <w:t>32.</w:t>
      </w:r>
      <w:r w:rsidR="00051D7C">
        <w:t xml:space="preserve"> . . . . . .</w:t>
      </w:r>
      <w:r w:rsidRPr="008B58FA">
        <w:tab/>
      </w:r>
      <w:r w:rsidR="003D095F">
        <w:t>Allemande?</w:t>
      </w:r>
      <w:r w:rsidR="00051D7C">
        <w:t xml:space="preserve"> . . . . . . . . . . . . . . . . . . . . . . . . .</w:t>
      </w:r>
      <w:r w:rsidR="003D095F">
        <w:t xml:space="preserve"> . . . . </w:t>
      </w:r>
      <w:r w:rsidR="00F97D73">
        <w:t>. . . . . . . . . . . . . . . . . .</w:t>
      </w:r>
      <w:r w:rsidR="00051D7C">
        <w:tab/>
      </w:r>
      <w:r w:rsidRPr="008B58FA">
        <w:t>D-Dl M 297, p. 99</w:t>
      </w:r>
      <w:r w:rsidR="00A7197F">
        <w:t xml:space="preserve"> . . . . . . . . . . . . . . . . . .</w:t>
      </w:r>
      <w:r w:rsidRPr="008B58FA">
        <w:tab/>
        <w:t>17</w:t>
      </w:r>
    </w:p>
    <w:p w14:paraId="4E236BBE" w14:textId="69AE7052"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33.</w:t>
      </w:r>
      <w:r w:rsidR="00051D7C">
        <w:t xml:space="preserve"> . . . . . .</w:t>
      </w:r>
      <w:r w:rsidRPr="008B58FA">
        <w:rPr>
          <w:color w:val="000000"/>
        </w:rPr>
        <w:tab/>
        <w:t>La Venetianella</w:t>
      </w:r>
      <w:r w:rsidR="00051D7C">
        <w:rPr>
          <w:color w:val="000000"/>
        </w:rPr>
        <w:t xml:space="preserve"> </w:t>
      </w:r>
      <w:r w:rsidR="00051D7C">
        <w:t>. . . . . . . . . . . . . . . . . . . . . . . . . . . . . . . .</w:t>
      </w:r>
      <w:r w:rsidR="00F97D73">
        <w:t xml:space="preserve"> . . . . . . . . . . . .</w:t>
      </w:r>
      <w:r w:rsidR="00A7197F">
        <w:rPr>
          <w:color w:val="000000"/>
        </w:rPr>
        <w:tab/>
      </w:r>
      <w:r w:rsidRPr="008B58FA">
        <w:rPr>
          <w:color w:val="000000"/>
        </w:rPr>
        <w:t>PL-Kj 40032, p. 374</w:t>
      </w:r>
      <w:r w:rsidR="00A7197F">
        <w:t xml:space="preserve"> . . . . . . . . . . . . . . .</w:t>
      </w:r>
      <w:r w:rsidR="006D4141">
        <w:t xml:space="preserve"> . .</w:t>
      </w:r>
      <w:r w:rsidRPr="008B58FA">
        <w:rPr>
          <w:color w:val="000000"/>
        </w:rPr>
        <w:tab/>
        <w:t>17</w:t>
      </w:r>
    </w:p>
    <w:p w14:paraId="3FE942B9" w14:textId="617A7B05" w:rsidR="004C697C" w:rsidRPr="008B58FA" w:rsidRDefault="004C697C" w:rsidP="00A7197F">
      <w:pPr>
        <w:widowControl w:val="0"/>
        <w:tabs>
          <w:tab w:val="left" w:pos="851"/>
          <w:tab w:val="left" w:pos="4536"/>
          <w:tab w:val="left" w:pos="6237"/>
          <w:tab w:val="right" w:pos="9626"/>
        </w:tabs>
      </w:pPr>
      <w:r w:rsidRPr="008B58FA">
        <w:t>34.</w:t>
      </w:r>
      <w:r w:rsidR="00051D7C">
        <w:t xml:space="preserve"> . . . . . .</w:t>
      </w:r>
      <w:r w:rsidRPr="008B58FA">
        <w:tab/>
        <w:t>Passamezzo antico - Variatio - Charles Bocquet</w:t>
      </w:r>
      <w:r w:rsidRPr="008B58FA">
        <w:tab/>
      </w:r>
      <w:r w:rsidR="00A7197F">
        <w:t>. . . . . . . . . . . . . . .</w:t>
      </w:r>
      <w:r w:rsidR="00F97D73">
        <w:t xml:space="preserve"> . . .</w:t>
      </w:r>
      <w:r w:rsidR="00A7197F">
        <w:tab/>
      </w:r>
      <w:r w:rsidRPr="008B58FA">
        <w:t>D-Dl M 297, pp. 100-103</w:t>
      </w:r>
      <w:r w:rsidR="00A7197F">
        <w:t xml:space="preserve"> . . . . . . . . . .</w:t>
      </w:r>
      <w:r w:rsidRPr="008B58FA">
        <w:tab/>
        <w:t>18-19</w:t>
      </w:r>
    </w:p>
    <w:p w14:paraId="72B17FDB" w14:textId="7E970172" w:rsidR="004C697C" w:rsidRPr="008B58FA" w:rsidRDefault="004C697C" w:rsidP="00A7197F">
      <w:pPr>
        <w:widowControl w:val="0"/>
        <w:tabs>
          <w:tab w:val="left" w:pos="851"/>
          <w:tab w:val="left" w:pos="4536"/>
          <w:tab w:val="left" w:pos="6237"/>
          <w:tab w:val="right" w:pos="9626"/>
        </w:tabs>
        <w:rPr>
          <w:color w:val="000000"/>
        </w:rPr>
      </w:pPr>
      <w:r w:rsidRPr="008B58FA">
        <w:rPr>
          <w:rFonts w:cs="Times-Roman"/>
          <w:szCs w:val="24"/>
          <w:lang w:val="en-US" w:bidi="en-US"/>
        </w:rPr>
        <w:t>35.</w:t>
      </w:r>
      <w:r w:rsidR="00051D7C">
        <w:t xml:space="preserve"> . . . . . .</w:t>
      </w:r>
      <w:r w:rsidRPr="008B58FA">
        <w:rPr>
          <w:rFonts w:cs="Times-Roman"/>
          <w:szCs w:val="24"/>
          <w:lang w:val="en-US" w:bidi="en-US"/>
        </w:rPr>
        <w:tab/>
        <w:t>Aenhoort mijn geclach o bloeijen de Jeucht</w:t>
      </w:r>
      <w:r w:rsidR="00051D7C">
        <w:t xml:space="preserve"> . . . . . . . . . . . . . . . . . . . .</w:t>
      </w:r>
      <w:r w:rsidR="00F97D73">
        <w:t xml:space="preserve"> .</w:t>
      </w:r>
      <w:r w:rsidRPr="008B58FA">
        <w:rPr>
          <w:rFonts w:cs="Times-Roman"/>
          <w:szCs w:val="24"/>
          <w:lang w:val="en-US" w:bidi="en-US"/>
        </w:rPr>
        <w:tab/>
        <w:t>NL-L</w:t>
      </w:r>
      <w:r w:rsidR="00F85C10">
        <w:rPr>
          <w:rFonts w:cs="Times-Roman"/>
          <w:szCs w:val="24"/>
          <w:lang w:val="en-US" w:bidi="en-US"/>
        </w:rPr>
        <w:t>t</w:t>
      </w:r>
      <w:r w:rsidRPr="008B58FA">
        <w:rPr>
          <w:rFonts w:cs="Times-Roman"/>
          <w:szCs w:val="24"/>
          <w:lang w:val="en-US" w:bidi="en-US"/>
        </w:rPr>
        <w:t xml:space="preserve"> 1666, f. 332v</w:t>
      </w:r>
      <w:r w:rsidR="00A7197F">
        <w:t xml:space="preserve"> . . . . . . . . . . . . . . .</w:t>
      </w:r>
      <w:r w:rsidR="006D4141">
        <w:t xml:space="preserve"> . .</w:t>
      </w:r>
      <w:r w:rsidRPr="008B58FA">
        <w:rPr>
          <w:rFonts w:cs="Times-Roman"/>
          <w:szCs w:val="24"/>
          <w:lang w:val="en-US" w:bidi="en-US"/>
        </w:rPr>
        <w:tab/>
        <w:t>19</w:t>
      </w:r>
    </w:p>
    <w:p w14:paraId="1E82EDCC" w14:textId="50DCE954" w:rsidR="004C697C" w:rsidRPr="008B58FA" w:rsidRDefault="004C697C" w:rsidP="00A7197F">
      <w:pPr>
        <w:widowControl w:val="0"/>
        <w:tabs>
          <w:tab w:val="left" w:pos="851"/>
          <w:tab w:val="left" w:pos="4536"/>
          <w:tab w:val="left" w:pos="6237"/>
          <w:tab w:val="right" w:pos="9626"/>
        </w:tabs>
        <w:autoSpaceDE w:val="0"/>
        <w:autoSpaceDN w:val="0"/>
        <w:adjustRightInd w:val="0"/>
      </w:pPr>
      <w:r w:rsidRPr="008B58FA">
        <w:t>36.</w:t>
      </w:r>
      <w:r w:rsidR="00051D7C">
        <w:t xml:space="preserve"> . . . . . .</w:t>
      </w:r>
      <w:r w:rsidRPr="008B58FA">
        <w:tab/>
        <w:t xml:space="preserve">Wie nach einer </w:t>
      </w:r>
      <w:r w:rsidR="00F9069D">
        <w:t>W</w:t>
      </w:r>
      <w:r w:rsidRPr="008B58FA">
        <w:t>a</w:t>
      </w:r>
      <w:r w:rsidR="00F9069D">
        <w:t>ss</w:t>
      </w:r>
      <w:r w:rsidRPr="008B58FA">
        <w:t>erquelle</w:t>
      </w:r>
      <w:r w:rsidR="00F97D73">
        <w:t xml:space="preserve"> . . . . . . . . . . . . . . . . . . . . . . . . . . . . . . . . .</w:t>
      </w:r>
      <w:r w:rsidRPr="008B58FA">
        <w:tab/>
        <w:t>D-Dl M 297, pp. 104-105</w:t>
      </w:r>
      <w:r w:rsidR="00A7197F">
        <w:t xml:space="preserve"> . . . . . . . . . . . .</w:t>
      </w:r>
      <w:r w:rsidR="00A7197F">
        <w:tab/>
      </w:r>
      <w:r w:rsidRPr="008B58FA">
        <w:t>20</w:t>
      </w:r>
    </w:p>
    <w:p w14:paraId="1FE95AB1" w14:textId="56B94F9C" w:rsidR="004C697C" w:rsidRPr="008B58FA" w:rsidRDefault="004C697C" w:rsidP="00A7197F">
      <w:pPr>
        <w:widowControl w:val="0"/>
        <w:tabs>
          <w:tab w:val="left" w:pos="851"/>
          <w:tab w:val="left" w:pos="4536"/>
          <w:tab w:val="left" w:pos="6237"/>
          <w:tab w:val="right" w:pos="9626"/>
        </w:tabs>
      </w:pPr>
      <w:r w:rsidRPr="008B58FA">
        <w:t>37.</w:t>
      </w:r>
      <w:r w:rsidR="00051D7C">
        <w:t xml:space="preserve"> . . . . . .</w:t>
      </w:r>
      <w:r w:rsidRPr="008B58FA">
        <w:tab/>
        <w:t>Ballet</w:t>
      </w:r>
      <w:r w:rsidR="000D07B3">
        <w:t xml:space="preserve"> . . . . . . . . . . . . . . . . . . . . . . . . . . . . . . . .</w:t>
      </w:r>
      <w:r w:rsidR="00F97D73">
        <w:t xml:space="preserve"> . . . . . . . . . . . . . . . . . . . .</w:t>
      </w:r>
      <w:r w:rsidR="00A7197F">
        <w:tab/>
      </w:r>
      <w:r w:rsidRPr="008B58FA">
        <w:t>D-Dl M 297, pp. 106-107</w:t>
      </w:r>
      <w:r w:rsidR="00A7197F">
        <w:t xml:space="preserve"> . . . . . . . . . . . .</w:t>
      </w:r>
      <w:r w:rsidR="00A7197F">
        <w:tab/>
      </w:r>
      <w:r w:rsidRPr="008B58FA">
        <w:t>21</w:t>
      </w:r>
    </w:p>
    <w:p w14:paraId="5648F8E3" w14:textId="66AC461E" w:rsidR="004C697C" w:rsidRPr="008B58FA" w:rsidRDefault="004C697C" w:rsidP="00A7197F">
      <w:pPr>
        <w:widowControl w:val="0"/>
        <w:tabs>
          <w:tab w:val="left" w:pos="851"/>
          <w:tab w:val="left" w:pos="4536"/>
          <w:tab w:val="left" w:pos="6237"/>
          <w:tab w:val="right" w:pos="9626"/>
        </w:tabs>
      </w:pPr>
      <w:r w:rsidRPr="008B58FA">
        <w:t>38.</w:t>
      </w:r>
      <w:r w:rsidR="00051D7C">
        <w:t xml:space="preserve"> . . . . . .</w:t>
      </w:r>
      <w:r w:rsidRPr="008B58FA">
        <w:tab/>
        <w:t>Mein gemuth ist mir</w:t>
      </w:r>
      <w:r w:rsidR="000D07B3">
        <w:t xml:space="preserve"> . . . . . . . . . . . . . . . . . . . . . . . . . . . . . . . .</w:t>
      </w:r>
      <w:r w:rsidR="00F97D73">
        <w:t xml:space="preserve"> . . . . . . . .</w:t>
      </w:r>
      <w:r w:rsidRPr="008B58FA">
        <w:tab/>
        <w:t>D-Dl M 297, p. 108</w:t>
      </w:r>
      <w:r w:rsidR="00A7197F">
        <w:t xml:space="preserve"> . . . . . . . . . . . . . . .</w:t>
      </w:r>
      <w:r w:rsidR="006D4141">
        <w:t xml:space="preserve"> . .</w:t>
      </w:r>
      <w:r w:rsidRPr="008B58FA">
        <w:tab/>
        <w:t>22</w:t>
      </w:r>
    </w:p>
    <w:p w14:paraId="48810C55" w14:textId="61D97E2F" w:rsidR="004C697C" w:rsidRPr="008B58FA" w:rsidRDefault="004C697C" w:rsidP="00A7197F">
      <w:pPr>
        <w:widowControl w:val="0"/>
        <w:tabs>
          <w:tab w:val="left" w:pos="851"/>
          <w:tab w:val="left" w:pos="4536"/>
          <w:tab w:val="left" w:pos="6237"/>
          <w:tab w:val="right" w:pos="9626"/>
        </w:tabs>
      </w:pPr>
      <w:r w:rsidRPr="008B58FA">
        <w:t>39.</w:t>
      </w:r>
      <w:r w:rsidR="00051D7C">
        <w:t xml:space="preserve"> . . . . . .</w:t>
      </w:r>
      <w:r w:rsidRPr="008B58FA">
        <w:tab/>
        <w:t>Soll sich den in lieb</w:t>
      </w:r>
      <w:r w:rsidR="000D07B3">
        <w:t xml:space="preserve"> . . . . . . . . . . . . . . . . . . . . . . . . . . . . . . . .</w:t>
      </w:r>
      <w:r w:rsidR="00F97D73">
        <w:t xml:space="preserve"> . . . . . . . . .</w:t>
      </w:r>
      <w:r w:rsidR="00A7197F">
        <w:tab/>
      </w:r>
      <w:r w:rsidRPr="008B58FA">
        <w:t>D-Dl M 297, p. 108</w:t>
      </w:r>
      <w:r w:rsidR="00A7197F">
        <w:t xml:space="preserve"> . . . . . . . . . . . . . . .</w:t>
      </w:r>
      <w:r w:rsidR="006D4141">
        <w:t xml:space="preserve"> . .</w:t>
      </w:r>
      <w:r w:rsidRPr="008B58FA">
        <w:tab/>
        <w:t>22</w:t>
      </w:r>
    </w:p>
    <w:p w14:paraId="19C2F9FD" w14:textId="24A9DE30"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40.</w:t>
      </w:r>
      <w:r w:rsidR="00051D7C">
        <w:t xml:space="preserve"> . . . . . .</w:t>
      </w:r>
      <w:r w:rsidRPr="008B58FA">
        <w:rPr>
          <w:rFonts w:cs="Times-Roman"/>
          <w:szCs w:val="24"/>
          <w:lang w:val="en-US" w:bidi="en-US"/>
        </w:rPr>
        <w:tab/>
        <w:t>Dantz Meidlein - Nach Dantz</w:t>
      </w:r>
      <w:r w:rsidR="000D07B3">
        <w:t xml:space="preserve"> . . . . . . . . . . . . . . . . . . . . . . . . . . . . . . . .</w:t>
      </w:r>
      <w:r w:rsidR="00A7197F">
        <w:rPr>
          <w:rFonts w:cs="Times-Roman"/>
          <w:szCs w:val="24"/>
          <w:lang w:val="en-US" w:bidi="en-US"/>
        </w:rPr>
        <w:tab/>
      </w:r>
      <w:r w:rsidRPr="008B58FA">
        <w:rPr>
          <w:rFonts w:cs="Times-Roman"/>
          <w:szCs w:val="24"/>
          <w:lang w:val="en-US" w:bidi="en-US"/>
        </w:rPr>
        <w:t>PL-Kj W 510, f. 48r</w:t>
      </w:r>
      <w:r w:rsidR="00A7197F">
        <w:t xml:space="preserve"> . . . . . . . . . . . . . . .</w:t>
      </w:r>
      <w:r w:rsidR="006D4141">
        <w:t xml:space="preserve"> . .</w:t>
      </w:r>
      <w:r w:rsidRPr="008B58FA">
        <w:rPr>
          <w:rFonts w:cs="Times-Roman"/>
          <w:szCs w:val="24"/>
          <w:lang w:val="en-US" w:bidi="en-US"/>
        </w:rPr>
        <w:tab/>
        <w:t>22</w:t>
      </w:r>
    </w:p>
    <w:p w14:paraId="67FD21F8" w14:textId="62000297" w:rsidR="004C697C" w:rsidRPr="008B58FA" w:rsidRDefault="004C697C" w:rsidP="00A7197F">
      <w:pPr>
        <w:widowControl w:val="0"/>
        <w:tabs>
          <w:tab w:val="left" w:pos="851"/>
          <w:tab w:val="left" w:pos="4536"/>
          <w:tab w:val="left" w:pos="6237"/>
          <w:tab w:val="right" w:pos="9626"/>
        </w:tabs>
      </w:pPr>
      <w:r w:rsidRPr="008B58FA">
        <w:t>41.</w:t>
      </w:r>
      <w:r w:rsidRPr="008B58FA">
        <w:tab/>
        <w:t>Ach wie bin ich von hertzen betrubt</w:t>
      </w:r>
      <w:r w:rsidR="000D07B3">
        <w:t xml:space="preserve"> . . . . . . . . . . . . . . . . . . . . . . . . . . .</w:t>
      </w:r>
      <w:r w:rsidR="00A7197F">
        <w:tab/>
      </w:r>
      <w:r w:rsidRPr="008B58FA">
        <w:t>D-Dl M 297, p. 109</w:t>
      </w:r>
      <w:r w:rsidR="00A7197F">
        <w:t xml:space="preserve"> . . . . . . . . . . . . . . .</w:t>
      </w:r>
      <w:r w:rsidR="006D4141">
        <w:t xml:space="preserve"> . . </w:t>
      </w:r>
      <w:r w:rsidRPr="008B58FA">
        <w:tab/>
        <w:t>23</w:t>
      </w:r>
    </w:p>
    <w:p w14:paraId="750D16BC" w14:textId="6415BF63" w:rsidR="004C697C" w:rsidRPr="008B58FA" w:rsidRDefault="004C697C" w:rsidP="00A7197F">
      <w:pPr>
        <w:widowControl w:val="0"/>
        <w:tabs>
          <w:tab w:val="left" w:pos="851"/>
          <w:tab w:val="left" w:pos="4536"/>
          <w:tab w:val="left" w:pos="6237"/>
          <w:tab w:val="right" w:pos="9626"/>
        </w:tabs>
      </w:pPr>
      <w:r w:rsidRPr="008B58FA">
        <w:t>42.</w:t>
      </w:r>
      <w:r w:rsidR="00051D7C">
        <w:t xml:space="preserve"> . . . . . .</w:t>
      </w:r>
      <w:r w:rsidRPr="008B58FA">
        <w:tab/>
        <w:t>Recercar</w:t>
      </w:r>
      <w:r w:rsidR="000D07B3">
        <w:t xml:space="preserve"> . . . . . . . . . . . . . . . . . . . . . . . . . . . . . . . .</w:t>
      </w:r>
      <w:r w:rsidRPr="008B58FA">
        <w:tab/>
      </w:r>
      <w:r w:rsidR="00F97D73">
        <w:t>. . . . . . . . . . . . . . . . . .</w:t>
      </w:r>
      <w:r w:rsidR="00A7197F">
        <w:tab/>
      </w:r>
      <w:r w:rsidRPr="008B58FA">
        <w:t>UKR-LVu 1400 I, f. 108v</w:t>
      </w:r>
      <w:r w:rsidR="00A7197F">
        <w:t xml:space="preserve"> . . . . . . . . . . . .</w:t>
      </w:r>
      <w:r w:rsidRPr="008B58FA">
        <w:tab/>
        <w:t>23</w:t>
      </w:r>
    </w:p>
    <w:p w14:paraId="122E1CDE" w14:textId="5356E444" w:rsidR="004C697C" w:rsidRPr="008B58FA" w:rsidRDefault="004C697C" w:rsidP="00A7197F">
      <w:pPr>
        <w:widowControl w:val="0"/>
        <w:tabs>
          <w:tab w:val="left" w:pos="851"/>
          <w:tab w:val="left" w:pos="4536"/>
          <w:tab w:val="left" w:pos="6237"/>
          <w:tab w:val="right" w:pos="9626"/>
        </w:tabs>
      </w:pPr>
      <w:r w:rsidRPr="008B58FA">
        <w:t>43.</w:t>
      </w:r>
      <w:r w:rsidR="00051D7C">
        <w:t xml:space="preserve"> . . . . . .</w:t>
      </w:r>
      <w:r w:rsidRPr="008B58FA">
        <w:tab/>
        <w:t>La Signolle</w:t>
      </w:r>
      <w:r w:rsidR="000D07B3">
        <w:t xml:space="preserve"> . . . . . . . . . . . . . . . . . . . . . . . . . . . . . . . .</w:t>
      </w:r>
      <w:r w:rsidR="00F97D73">
        <w:t xml:space="preserve"> . . . . . . . . . . . . . . . .</w:t>
      </w:r>
      <w:r w:rsidR="00A7197F">
        <w:tab/>
      </w:r>
      <w:r w:rsidRPr="008B58FA">
        <w:t>D-Dl M 297, p. 110</w:t>
      </w:r>
      <w:r w:rsidR="00A7197F">
        <w:t xml:space="preserve"> . . . . . . . . . . . . . . .</w:t>
      </w:r>
      <w:r w:rsidR="006D4141">
        <w:t xml:space="preserve"> . .</w:t>
      </w:r>
      <w:r w:rsidRPr="008B58FA">
        <w:tab/>
        <w:t>24</w:t>
      </w:r>
    </w:p>
    <w:p w14:paraId="0E1619CA" w14:textId="77CDFAE3" w:rsidR="004C697C" w:rsidRPr="008B58FA" w:rsidRDefault="004C697C" w:rsidP="00A7197F">
      <w:pPr>
        <w:widowControl w:val="0"/>
        <w:tabs>
          <w:tab w:val="left" w:pos="851"/>
          <w:tab w:val="left" w:pos="4536"/>
          <w:tab w:val="left" w:pos="6237"/>
          <w:tab w:val="right" w:pos="9626"/>
        </w:tabs>
      </w:pPr>
      <w:r w:rsidRPr="008B58FA">
        <w:t>44.</w:t>
      </w:r>
      <w:r w:rsidR="00051D7C">
        <w:t xml:space="preserve"> . . . . . .</w:t>
      </w:r>
      <w:r w:rsidRPr="008B58FA">
        <w:tab/>
        <w:t>Courante</w:t>
      </w:r>
      <w:r w:rsidR="000D07B3">
        <w:t xml:space="preserve"> . . . . . . . . . . . . . . . . . . . . . . . . . . . . . . . .</w:t>
      </w:r>
      <w:r w:rsidR="00F97D73">
        <w:t xml:space="preserve"> . . . . . . . . . . . . . . . . .</w:t>
      </w:r>
      <w:r w:rsidR="00A7197F">
        <w:tab/>
      </w:r>
      <w:r w:rsidRPr="008B58FA">
        <w:t>D-Dl M 297, pp. 110-111</w:t>
      </w:r>
      <w:r w:rsidR="00A7197F">
        <w:t xml:space="preserve"> . . . . . . . . . . . .</w:t>
      </w:r>
      <w:r w:rsidRPr="008B58FA">
        <w:tab/>
        <w:t>24</w:t>
      </w:r>
    </w:p>
    <w:p w14:paraId="00E80326" w14:textId="79DDD0BD" w:rsidR="004C697C" w:rsidRPr="008B58FA" w:rsidRDefault="004C697C" w:rsidP="00A7197F">
      <w:pPr>
        <w:widowControl w:val="0"/>
        <w:tabs>
          <w:tab w:val="left" w:pos="851"/>
          <w:tab w:val="left" w:pos="4536"/>
          <w:tab w:val="left" w:pos="6237"/>
          <w:tab w:val="right" w:pos="9626"/>
        </w:tabs>
      </w:pPr>
      <w:r w:rsidRPr="008B58FA">
        <w:t>45.</w:t>
      </w:r>
      <w:r w:rsidR="00051D7C">
        <w:t xml:space="preserve"> . . . . . .</w:t>
      </w:r>
      <w:r w:rsidRPr="008B58FA">
        <w:tab/>
        <w:t>Galliarda</w:t>
      </w:r>
      <w:r w:rsidR="000D07B3">
        <w:t xml:space="preserve"> . . . . . . . . . . . . . . . . . . . . . . . . . . . . . . . .</w:t>
      </w:r>
      <w:r w:rsidR="00F97D73">
        <w:t xml:space="preserve"> . . . . . . . . . . . . . . . . .</w:t>
      </w:r>
      <w:r w:rsidR="00A7197F">
        <w:tab/>
      </w:r>
      <w:r w:rsidRPr="008B58FA">
        <w:t>D-Dl M 297, p. 111</w:t>
      </w:r>
      <w:r w:rsidR="00A7197F">
        <w:t xml:space="preserve"> . . . . . . . . . . . . . . .</w:t>
      </w:r>
      <w:r w:rsidR="006D4141">
        <w:t xml:space="preserve"> . .</w:t>
      </w:r>
      <w:r w:rsidRPr="008B58FA">
        <w:tab/>
        <w:t>25</w:t>
      </w:r>
    </w:p>
    <w:p w14:paraId="5FCD7516" w14:textId="0C2C412F"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46.</w:t>
      </w:r>
      <w:r w:rsidR="00051D7C">
        <w:t xml:space="preserve"> . . . . . .</w:t>
      </w:r>
      <w:r w:rsidRPr="008B58FA">
        <w:rPr>
          <w:color w:val="000000"/>
        </w:rPr>
        <w:tab/>
        <w:t>Ick claeg Venus Dieren</w:t>
      </w:r>
      <w:r w:rsidR="000D07B3">
        <w:t xml:space="preserve"> . . . . . . . . . . . . . . . . . . . . . . . . . . . . . . . .</w:t>
      </w:r>
      <w:r w:rsidR="00F97D73">
        <w:t xml:space="preserve"> . . . . .</w:t>
      </w:r>
      <w:r w:rsidR="00A7197F">
        <w:rPr>
          <w:color w:val="000000"/>
        </w:rPr>
        <w:tab/>
      </w:r>
      <w:r w:rsidRPr="008B58FA">
        <w:rPr>
          <w:color w:val="000000"/>
        </w:rPr>
        <w:t>NL-L</w:t>
      </w:r>
      <w:r w:rsidR="00F85C10">
        <w:rPr>
          <w:color w:val="000000"/>
        </w:rPr>
        <w:t>t</w:t>
      </w:r>
      <w:r w:rsidRPr="008B58FA">
        <w:rPr>
          <w:color w:val="000000"/>
        </w:rPr>
        <w:t xml:space="preserve"> 1666, f. 346r</w:t>
      </w:r>
      <w:r w:rsidR="00A7197F">
        <w:t xml:space="preserve"> . . . . . . . . . . . . . . .</w:t>
      </w:r>
      <w:r w:rsidR="006D4141">
        <w:t xml:space="preserve"> . .</w:t>
      </w:r>
      <w:r w:rsidRPr="008B58FA">
        <w:rPr>
          <w:color w:val="000000"/>
        </w:rPr>
        <w:tab/>
        <w:t>25</w:t>
      </w:r>
    </w:p>
    <w:p w14:paraId="6811B43E" w14:textId="3ACB43FB" w:rsidR="004C697C" w:rsidRPr="008B58FA" w:rsidRDefault="004C697C" w:rsidP="00A7197F">
      <w:pPr>
        <w:widowControl w:val="0"/>
        <w:tabs>
          <w:tab w:val="left" w:pos="851"/>
          <w:tab w:val="left" w:pos="4536"/>
          <w:tab w:val="left" w:pos="6237"/>
          <w:tab w:val="right" w:pos="9626"/>
        </w:tabs>
      </w:pPr>
      <w:r w:rsidRPr="008B58FA">
        <w:t>47.</w:t>
      </w:r>
      <w:r w:rsidR="00051D7C">
        <w:t xml:space="preserve"> . . . . . .</w:t>
      </w:r>
      <w:r w:rsidRPr="008B58FA">
        <w:tab/>
        <w:t>Courante</w:t>
      </w:r>
      <w:r w:rsidR="000D07B3">
        <w:t xml:space="preserve"> . . . . . . . . . . . . . . . . . . . . . . . . . . . . . . . .</w:t>
      </w:r>
      <w:r w:rsidR="00F97D73">
        <w:t xml:space="preserve"> . . . . . . . . . . . . . . . . .</w:t>
      </w:r>
      <w:r w:rsidR="00A7197F">
        <w:tab/>
      </w:r>
      <w:r w:rsidRPr="008B58FA">
        <w:t>D-Dl M 297, p. 112</w:t>
      </w:r>
      <w:r w:rsidR="00A7197F">
        <w:t xml:space="preserve"> . . . . . . . . . . . . . . .</w:t>
      </w:r>
      <w:r w:rsidR="006D4141">
        <w:t xml:space="preserve"> . .</w:t>
      </w:r>
      <w:r w:rsidRPr="008B58FA">
        <w:tab/>
        <w:t>26</w:t>
      </w:r>
    </w:p>
    <w:p w14:paraId="0A3C9F5E" w14:textId="63A5228F" w:rsidR="004C697C" w:rsidRPr="008B58FA" w:rsidRDefault="004C697C" w:rsidP="00A7197F">
      <w:pPr>
        <w:widowControl w:val="0"/>
        <w:tabs>
          <w:tab w:val="left" w:pos="851"/>
          <w:tab w:val="left" w:pos="4536"/>
          <w:tab w:val="left" w:pos="6237"/>
          <w:tab w:val="right" w:pos="9626"/>
        </w:tabs>
      </w:pPr>
      <w:r w:rsidRPr="008B58FA">
        <w:t>48.</w:t>
      </w:r>
      <w:r w:rsidR="00051D7C">
        <w:t xml:space="preserve"> . . . . . .</w:t>
      </w:r>
      <w:r w:rsidRPr="008B58FA">
        <w:tab/>
        <w:t>Courante - Mercure d’Orleans</w:t>
      </w:r>
      <w:r w:rsidR="000D07B3">
        <w:t xml:space="preserve"> . . . . . . . . . . . . . . . . . . . . . . . . . . . . . . . .</w:t>
      </w:r>
      <w:r w:rsidR="00A7197F">
        <w:tab/>
      </w:r>
      <w:r w:rsidRPr="008B58FA">
        <w:t>D-Dl M 297, p. 113</w:t>
      </w:r>
      <w:r w:rsidR="00A7197F">
        <w:t xml:space="preserve"> . . . . . . . . . . . . . . .</w:t>
      </w:r>
      <w:r w:rsidR="006D4141">
        <w:t xml:space="preserve"> . .</w:t>
      </w:r>
      <w:r w:rsidRPr="008B58FA">
        <w:tab/>
        <w:t>27</w:t>
      </w:r>
    </w:p>
    <w:p w14:paraId="52BAA1C1" w14:textId="112805F1"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49.</w:t>
      </w:r>
      <w:r w:rsidR="00051D7C">
        <w:t xml:space="preserve"> . . . . . .</w:t>
      </w:r>
      <w:r w:rsidRPr="008B58FA">
        <w:rPr>
          <w:rFonts w:cs="Times-Roman"/>
          <w:szCs w:val="24"/>
          <w:lang w:val="en-US" w:bidi="en-US"/>
        </w:rPr>
        <w:tab/>
        <w:t>Butz beiß mich nicht</w:t>
      </w:r>
      <w:r w:rsidR="000D07B3">
        <w:t xml:space="preserve"> . . . . . . . . . . . . . . . . . . . . . . . . . . . . . . . .</w:t>
      </w:r>
      <w:r w:rsidR="00F97D73">
        <w:t xml:space="preserve"> . . . . . . . </w:t>
      </w:r>
      <w:r w:rsidR="00A7197F">
        <w:rPr>
          <w:rFonts w:cs="Times-Roman"/>
          <w:szCs w:val="24"/>
          <w:lang w:val="en-US" w:bidi="en-US"/>
        </w:rPr>
        <w:tab/>
      </w:r>
      <w:r w:rsidRPr="008B58FA">
        <w:rPr>
          <w:rFonts w:cs="Times-Roman"/>
          <w:szCs w:val="24"/>
          <w:lang w:val="en-US" w:bidi="en-US"/>
        </w:rPr>
        <w:t>CH-Bu F.IX.70, pp. 257-258</w:t>
      </w:r>
      <w:r w:rsidR="00A7197F">
        <w:t xml:space="preserve"> . . . . . . . . .</w:t>
      </w:r>
      <w:r w:rsidRPr="008B58FA">
        <w:rPr>
          <w:rFonts w:cs="Times-Roman"/>
          <w:szCs w:val="24"/>
          <w:lang w:val="en-US" w:bidi="en-US"/>
        </w:rPr>
        <w:tab/>
        <w:t>27</w:t>
      </w:r>
    </w:p>
    <w:p w14:paraId="5CDC4353" w14:textId="349B6BE5" w:rsidR="004C697C" w:rsidRPr="008B58FA" w:rsidRDefault="004C697C" w:rsidP="00A7197F">
      <w:pPr>
        <w:widowControl w:val="0"/>
        <w:tabs>
          <w:tab w:val="left" w:pos="851"/>
          <w:tab w:val="left" w:pos="4536"/>
          <w:tab w:val="left" w:pos="6237"/>
          <w:tab w:val="right" w:pos="9626"/>
        </w:tabs>
      </w:pPr>
      <w:r w:rsidRPr="008B58FA">
        <w:t>50.</w:t>
      </w:r>
      <w:r w:rsidR="00051D7C">
        <w:t xml:space="preserve"> . . . . . .</w:t>
      </w:r>
      <w:r w:rsidRPr="008B58FA">
        <w:tab/>
        <w:t>Courante</w:t>
      </w:r>
      <w:r w:rsidR="000D07B3">
        <w:t xml:space="preserve"> . . . . . . . . . . . . . . . . . . . . . . . . . . . . . . . .</w:t>
      </w:r>
      <w:r w:rsidR="00F97D73">
        <w:t xml:space="preserve"> . . . . . . . . . . . . . . . . .</w:t>
      </w:r>
      <w:r w:rsidR="00A7197F">
        <w:tab/>
      </w:r>
      <w:r w:rsidRPr="008B58FA">
        <w:t>D-Dl M 297, pp. 114-115</w:t>
      </w:r>
      <w:r w:rsidR="00A7197F">
        <w:t xml:space="preserve"> . . . . . . . . . . . .</w:t>
      </w:r>
      <w:r w:rsidRPr="008B58FA">
        <w:tab/>
        <w:t>28</w:t>
      </w:r>
    </w:p>
    <w:p w14:paraId="090FBBAB" w14:textId="479EEB81" w:rsidR="004C697C" w:rsidRPr="008B58FA" w:rsidRDefault="004C697C" w:rsidP="00A7197F">
      <w:pPr>
        <w:widowControl w:val="0"/>
        <w:tabs>
          <w:tab w:val="left" w:pos="851"/>
          <w:tab w:val="left" w:pos="4536"/>
          <w:tab w:val="left" w:pos="6237"/>
          <w:tab w:val="right" w:pos="9626"/>
        </w:tabs>
        <w:rPr>
          <w:color w:val="000000"/>
        </w:rPr>
      </w:pPr>
      <w:r w:rsidRPr="008B58FA">
        <w:t>51.</w:t>
      </w:r>
      <w:r w:rsidR="00051D7C">
        <w:t xml:space="preserve"> . . . . . .</w:t>
      </w:r>
      <w:r w:rsidRPr="008B58FA">
        <w:tab/>
        <w:t>Ich gebe</w:t>
      </w:r>
      <w:r w:rsidR="004274E3">
        <w:t xml:space="preserve"> </w:t>
      </w:r>
      <w:r w:rsidR="000D07B3">
        <w:t>. . . . . . . . . . . . . . . . . . . . . . . . . . . . . . . .</w:t>
      </w:r>
      <w:r w:rsidR="00F97D73">
        <w:t xml:space="preserve"> . . . . . . . . . . . .</w:t>
      </w:r>
      <w:r w:rsidR="004274E3">
        <w:t xml:space="preserve"> . . . . .</w:t>
      </w:r>
      <w:r w:rsidR="00A7197F">
        <w:tab/>
      </w:r>
      <w:r w:rsidRPr="008B58FA">
        <w:t>D-Dl M 297, p. 115</w:t>
      </w:r>
      <w:r w:rsidR="00A7197F">
        <w:t>. . . . . . . . . . . . . . .</w:t>
      </w:r>
      <w:r w:rsidR="006D4141">
        <w:t xml:space="preserve"> . .</w:t>
      </w:r>
      <w:r w:rsidRPr="008B58FA">
        <w:tab/>
        <w:t>28</w:t>
      </w:r>
    </w:p>
    <w:p w14:paraId="3B9F53E8" w14:textId="1BFE3148" w:rsidR="004C697C" w:rsidRPr="008B58FA" w:rsidRDefault="004C697C" w:rsidP="00A7197F">
      <w:pPr>
        <w:widowControl w:val="0"/>
        <w:tabs>
          <w:tab w:val="left" w:pos="851"/>
          <w:tab w:val="left" w:pos="4536"/>
          <w:tab w:val="left" w:pos="6237"/>
          <w:tab w:val="right" w:pos="9626"/>
        </w:tabs>
      </w:pPr>
      <w:r w:rsidRPr="008B58FA">
        <w:lastRenderedPageBreak/>
        <w:t>52.</w:t>
      </w:r>
      <w:r w:rsidR="00051D7C">
        <w:t xml:space="preserve"> . . . . . .</w:t>
      </w:r>
      <w:r w:rsidRPr="008B58FA">
        <w:tab/>
        <w:t>Ballet</w:t>
      </w:r>
      <w:r w:rsidR="000D07B3">
        <w:t xml:space="preserve"> . . . . . . . . . . . . . . . . . . . . . . . . . . . . . . . .</w:t>
      </w:r>
      <w:r w:rsidR="00F97D73">
        <w:t xml:space="preserve"> . . . . . . . . . . . . . . . . . . . .</w:t>
      </w:r>
      <w:r w:rsidR="00A7197F">
        <w:tab/>
      </w:r>
      <w:r w:rsidRPr="008B58FA">
        <w:t>D-Dl M 297, p. 116</w:t>
      </w:r>
      <w:r w:rsidR="00A7197F">
        <w:t xml:space="preserve"> . . . . . . . . . . . . . . .</w:t>
      </w:r>
      <w:r w:rsidR="006D4141">
        <w:t xml:space="preserve"> . .</w:t>
      </w:r>
      <w:r w:rsidRPr="008B58FA">
        <w:tab/>
        <w:t>29</w:t>
      </w:r>
    </w:p>
    <w:p w14:paraId="6A62BB61" w14:textId="110DD9F2" w:rsidR="004C697C" w:rsidRPr="008B58FA" w:rsidRDefault="004C697C" w:rsidP="00A7197F">
      <w:pPr>
        <w:widowControl w:val="0"/>
        <w:tabs>
          <w:tab w:val="left" w:pos="851"/>
          <w:tab w:val="left" w:pos="4536"/>
          <w:tab w:val="left" w:pos="6237"/>
          <w:tab w:val="right" w:pos="9626"/>
        </w:tabs>
      </w:pPr>
      <w:r w:rsidRPr="008B58FA">
        <w:t>53.</w:t>
      </w:r>
      <w:r w:rsidR="00051D7C">
        <w:t xml:space="preserve"> . . . . . .</w:t>
      </w:r>
      <w:r w:rsidRPr="008B58FA">
        <w:tab/>
        <w:t>Praeludium</w:t>
      </w:r>
      <w:r w:rsidR="000D07B3">
        <w:t xml:space="preserve"> . . . . . . . . . . . . . . . . . . . . . . . . . . . . . . . .</w:t>
      </w:r>
      <w:r w:rsidR="00853319">
        <w:t xml:space="preserve"> . . . . . . . . . . . . . . .</w:t>
      </w:r>
      <w:r w:rsidR="00A7197F">
        <w:tab/>
      </w:r>
      <w:r w:rsidRPr="008B58FA">
        <w:t>D-Dl M 297, p. 117</w:t>
      </w:r>
      <w:r w:rsidR="00A7197F">
        <w:t xml:space="preserve"> . . . . . . . . . . . . . . .</w:t>
      </w:r>
      <w:r w:rsidR="006D4141">
        <w:t xml:space="preserve"> . .</w:t>
      </w:r>
      <w:r w:rsidRPr="008B58FA">
        <w:tab/>
        <w:t>29</w:t>
      </w:r>
    </w:p>
    <w:p w14:paraId="68BB58BE" w14:textId="7BAF0A4A" w:rsidR="004C697C" w:rsidRPr="008B58FA" w:rsidRDefault="004C697C" w:rsidP="00A7197F">
      <w:pPr>
        <w:widowControl w:val="0"/>
        <w:tabs>
          <w:tab w:val="left" w:pos="851"/>
          <w:tab w:val="left" w:pos="4536"/>
          <w:tab w:val="left" w:pos="6237"/>
          <w:tab w:val="right" w:pos="9626"/>
        </w:tabs>
      </w:pPr>
      <w:r w:rsidRPr="008B58FA">
        <w:t>54.</w:t>
      </w:r>
      <w:r w:rsidR="00051D7C">
        <w:t xml:space="preserve"> . . . . . .</w:t>
      </w:r>
      <w:r w:rsidRPr="008B58FA">
        <w:tab/>
        <w:t>Ballet</w:t>
      </w:r>
      <w:r w:rsidR="000D07B3">
        <w:t xml:space="preserve"> . . . . . . . . . . . . . . . . . . . . . . . . . . . . . . . .</w:t>
      </w:r>
      <w:r w:rsidR="00853319">
        <w:t xml:space="preserve"> . . . . . . . . . . . . . . . . . . . . </w:t>
      </w:r>
      <w:r w:rsidR="00A7197F">
        <w:tab/>
      </w:r>
      <w:r w:rsidRPr="008B58FA">
        <w:t>D-Dl M 297, pp. 118-119</w:t>
      </w:r>
      <w:r w:rsidR="00051D7C">
        <w:t xml:space="preserve"> . . . . . . . .</w:t>
      </w:r>
      <w:r w:rsidR="006D4141">
        <w:t xml:space="preserve"> . . . .</w:t>
      </w:r>
      <w:r w:rsidRPr="008B58FA">
        <w:tab/>
        <w:t>30</w:t>
      </w:r>
    </w:p>
    <w:p w14:paraId="76486F6D" w14:textId="1E15F31D" w:rsidR="004C697C" w:rsidRPr="008B58FA" w:rsidRDefault="004C697C" w:rsidP="00A7197F">
      <w:pPr>
        <w:widowControl w:val="0"/>
        <w:tabs>
          <w:tab w:val="left" w:pos="851"/>
          <w:tab w:val="left" w:pos="4536"/>
          <w:tab w:val="left" w:pos="6237"/>
          <w:tab w:val="right" w:pos="9626"/>
        </w:tabs>
      </w:pPr>
      <w:r w:rsidRPr="008B58FA">
        <w:t>55.</w:t>
      </w:r>
      <w:r w:rsidR="00051D7C">
        <w:t xml:space="preserve"> . . . . . .</w:t>
      </w:r>
      <w:r w:rsidRPr="008B58FA">
        <w:tab/>
        <w:t>Praeludium</w:t>
      </w:r>
      <w:r w:rsidR="000D07B3">
        <w:t xml:space="preserve"> . . . . . . . . . . . . . . . . . . . . . . . . . . . . . . . .</w:t>
      </w:r>
      <w:r w:rsidR="00853319">
        <w:t xml:space="preserve"> . . . . . . . . . . . . . . . </w:t>
      </w:r>
      <w:r w:rsidR="00A7197F">
        <w:tab/>
      </w:r>
      <w:r w:rsidRPr="008B58FA">
        <w:t>D-Dl M 297, p. 119</w:t>
      </w:r>
      <w:r w:rsidR="00A7197F">
        <w:t xml:space="preserve"> . . . . . . . . . . . . . . .</w:t>
      </w:r>
      <w:r w:rsidR="006D4141">
        <w:t xml:space="preserve"> . .</w:t>
      </w:r>
      <w:r w:rsidRPr="008B58FA">
        <w:tab/>
        <w:t>31</w:t>
      </w:r>
    </w:p>
    <w:p w14:paraId="53E792D8" w14:textId="666CCDA6" w:rsidR="004C697C" w:rsidRPr="008B58FA" w:rsidRDefault="004C697C" w:rsidP="00A7197F">
      <w:pPr>
        <w:widowControl w:val="0"/>
        <w:tabs>
          <w:tab w:val="left" w:pos="851"/>
          <w:tab w:val="left" w:pos="4536"/>
          <w:tab w:val="left" w:pos="6237"/>
          <w:tab w:val="right" w:pos="9626"/>
        </w:tabs>
      </w:pPr>
      <w:r w:rsidRPr="008B58FA">
        <w:t>56.</w:t>
      </w:r>
      <w:r w:rsidR="00051D7C">
        <w:t xml:space="preserve"> . . . . . .</w:t>
      </w:r>
      <w:r w:rsidRPr="008B58FA">
        <w:tab/>
        <w:t xml:space="preserve">Ade ich muß mich scheiden </w:t>
      </w:r>
      <w:r w:rsidR="000D07B3">
        <w:t>. . . . . . . . . . . . . . . . . . . . . . . . . . . . . . . .</w:t>
      </w:r>
      <w:r w:rsidR="00853319">
        <w:t xml:space="preserve"> .</w:t>
      </w:r>
      <w:r w:rsidR="00A7197F">
        <w:tab/>
      </w:r>
      <w:r w:rsidRPr="008B58FA">
        <w:t>D-Dl M 297, pp. 126-127</w:t>
      </w:r>
      <w:r w:rsidR="006D4141">
        <w:rPr>
          <w:color w:val="000000"/>
        </w:rPr>
        <w:t xml:space="preserve"> </w:t>
      </w:r>
      <w:r w:rsidR="006D4141">
        <w:t>. . . . . . . . . . . .</w:t>
      </w:r>
      <w:r w:rsidRPr="008B58FA">
        <w:tab/>
        <w:t>31</w:t>
      </w:r>
    </w:p>
    <w:p w14:paraId="75F9582F" w14:textId="7A655FCF" w:rsidR="004C697C" w:rsidRPr="008B58FA" w:rsidRDefault="004C697C" w:rsidP="00A7197F">
      <w:pPr>
        <w:widowControl w:val="0"/>
        <w:tabs>
          <w:tab w:val="left" w:pos="851"/>
          <w:tab w:val="left" w:pos="4536"/>
          <w:tab w:val="left" w:pos="6237"/>
          <w:tab w:val="right" w:pos="9626"/>
        </w:tabs>
      </w:pPr>
      <w:r w:rsidRPr="008B58FA">
        <w:t>57.</w:t>
      </w:r>
      <w:r w:rsidR="00051D7C">
        <w:t xml:space="preserve"> . . . . . .</w:t>
      </w:r>
      <w:r w:rsidRPr="008B58FA">
        <w:tab/>
        <w:t>Ain Adeliches Bildelein - Proportio</w:t>
      </w:r>
      <w:r w:rsidR="000D07B3">
        <w:t>. . . . . . . . . . . . . . . . . . . . . . . . . . . .</w:t>
      </w:r>
      <w:r w:rsidR="00A7197F">
        <w:tab/>
      </w:r>
      <w:r w:rsidRPr="008B58FA">
        <w:t>D-Dl M 297, pp. 128-129</w:t>
      </w:r>
      <w:r w:rsidR="00051D7C">
        <w:t xml:space="preserve"> . . . . . . . .</w:t>
      </w:r>
      <w:r w:rsidR="006D4141">
        <w:t xml:space="preserve"> . . . .</w:t>
      </w:r>
      <w:r w:rsidRPr="008B58FA">
        <w:tab/>
        <w:t>32</w:t>
      </w:r>
    </w:p>
    <w:p w14:paraId="79B8FC9B" w14:textId="1BBF1C0D"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58.</w:t>
      </w:r>
      <w:r w:rsidR="00051D7C">
        <w:t xml:space="preserve"> . . . . . .</w:t>
      </w:r>
      <w:r w:rsidRPr="008B58FA">
        <w:rPr>
          <w:color w:val="000000"/>
        </w:rPr>
        <w:tab/>
        <w:t>Galliard on passamezzo moderno</w:t>
      </w:r>
      <w:r w:rsidR="003A5298">
        <w:rPr>
          <w:color w:val="000000"/>
        </w:rPr>
        <w:t xml:space="preserve"> </w:t>
      </w:r>
      <w:r w:rsidR="003A5298">
        <w:t>. . . . . . . . . . . . . . .</w:t>
      </w:r>
      <w:r w:rsidR="00853319">
        <w:t xml:space="preserve"> . . . . . . . . . . . . . .</w:t>
      </w:r>
      <w:r w:rsidR="00A7197F">
        <w:rPr>
          <w:color w:val="000000"/>
        </w:rPr>
        <w:tab/>
      </w:r>
      <w:r w:rsidRPr="008B58FA">
        <w:rPr>
          <w:color w:val="000000"/>
        </w:rPr>
        <w:t>NL-</w:t>
      </w:r>
      <w:r w:rsidR="00F85C10">
        <w:rPr>
          <w:color w:val="000000"/>
        </w:rPr>
        <w:t>Lt 1666</w:t>
      </w:r>
      <w:r w:rsidRPr="008B58FA">
        <w:rPr>
          <w:color w:val="000000"/>
        </w:rPr>
        <w:t>, f. 53r</w:t>
      </w:r>
      <w:r w:rsidR="00A7197F">
        <w:t xml:space="preserve"> . . . . . . . . . . . . . . .</w:t>
      </w:r>
      <w:r w:rsidR="006D4141">
        <w:t xml:space="preserve"> . . .</w:t>
      </w:r>
      <w:r w:rsidRPr="008B58FA">
        <w:rPr>
          <w:color w:val="000000"/>
        </w:rPr>
        <w:tab/>
        <w:t>32</w:t>
      </w:r>
    </w:p>
    <w:p w14:paraId="48BFB820" w14:textId="2300D127" w:rsidR="004C697C" w:rsidRPr="008B58FA" w:rsidRDefault="004C697C" w:rsidP="00A7197F">
      <w:pPr>
        <w:widowControl w:val="0"/>
        <w:tabs>
          <w:tab w:val="left" w:pos="851"/>
          <w:tab w:val="left" w:pos="4536"/>
          <w:tab w:val="left" w:pos="6237"/>
          <w:tab w:val="right" w:pos="9626"/>
        </w:tabs>
      </w:pPr>
      <w:r w:rsidRPr="008B58FA">
        <w:t>59.</w:t>
      </w:r>
      <w:r w:rsidR="00853319">
        <w:t xml:space="preserve"> . . . . . .</w:t>
      </w:r>
      <w:r w:rsidRPr="008B58FA">
        <w:tab/>
        <w:t>More Palatino - En me revenant</w:t>
      </w:r>
      <w:r w:rsidR="003A5298">
        <w:rPr>
          <w:color w:val="000000"/>
        </w:rPr>
        <w:t xml:space="preserve"> </w:t>
      </w:r>
      <w:r w:rsidR="003A5298">
        <w:t>. . . . . . . . . . . . . . .</w:t>
      </w:r>
      <w:r w:rsidR="00853319">
        <w:t xml:space="preserve"> . . . . . . . . . . . . . . .</w:t>
      </w:r>
      <w:r w:rsidR="00A7197F">
        <w:tab/>
      </w:r>
      <w:r w:rsidRPr="008B58FA">
        <w:t>D-Dl M 297, pp. 132-133</w:t>
      </w:r>
      <w:r w:rsidR="006D4141">
        <w:rPr>
          <w:color w:val="000000"/>
        </w:rPr>
        <w:t xml:space="preserve"> </w:t>
      </w:r>
      <w:r w:rsidR="006D4141">
        <w:t>. . . . . . . . . . . .</w:t>
      </w:r>
      <w:r w:rsidRPr="008B58FA">
        <w:tab/>
        <w:t>33</w:t>
      </w:r>
    </w:p>
    <w:p w14:paraId="7E077A2A" w14:textId="40042E8B" w:rsidR="004C697C" w:rsidRPr="008B58FA" w:rsidRDefault="004C697C" w:rsidP="00A7197F">
      <w:pPr>
        <w:widowControl w:val="0"/>
        <w:tabs>
          <w:tab w:val="left" w:pos="851"/>
          <w:tab w:val="left" w:pos="4536"/>
          <w:tab w:val="left" w:pos="6237"/>
          <w:tab w:val="right" w:pos="9626"/>
        </w:tabs>
      </w:pPr>
      <w:r w:rsidRPr="008B58FA">
        <w:t>60.</w:t>
      </w:r>
      <w:r w:rsidR="00853319">
        <w:t xml:space="preserve"> . . . . . .</w:t>
      </w:r>
      <w:r w:rsidRPr="008B58FA">
        <w:tab/>
        <w:t>Anglica Doy - Wilson’s Wilde</w:t>
      </w:r>
      <w:r w:rsidR="003A5298">
        <w:rPr>
          <w:color w:val="000000"/>
        </w:rPr>
        <w:t xml:space="preserve"> </w:t>
      </w:r>
      <w:r w:rsidR="003A5298">
        <w:t>. . . . . . . . . . . . . . .</w:t>
      </w:r>
      <w:r w:rsidR="00853319">
        <w:t xml:space="preserve"> . . . . . . . . . . . . . . . . .</w:t>
      </w:r>
      <w:r w:rsidR="00A7197F">
        <w:tab/>
      </w:r>
      <w:r w:rsidRPr="008B58FA">
        <w:t>D-Dl M 297, p. 133</w:t>
      </w:r>
      <w:r w:rsidR="00A7197F">
        <w:t xml:space="preserve"> . . . . . . . . . . . . . . .</w:t>
      </w:r>
      <w:r w:rsidR="006D4141">
        <w:t xml:space="preserve"> . .</w:t>
      </w:r>
      <w:r w:rsidRPr="008B58FA">
        <w:tab/>
        <w:t>33</w:t>
      </w:r>
    </w:p>
    <w:p w14:paraId="7FE69597" w14:textId="210E388A" w:rsidR="004C697C" w:rsidRPr="008B58FA" w:rsidRDefault="004C697C" w:rsidP="00A7197F">
      <w:pPr>
        <w:widowControl w:val="0"/>
        <w:tabs>
          <w:tab w:val="left" w:pos="851"/>
          <w:tab w:val="left" w:pos="4536"/>
          <w:tab w:val="left" w:pos="6237"/>
          <w:tab w:val="right" w:pos="9626"/>
        </w:tabs>
      </w:pPr>
      <w:r w:rsidRPr="008B58FA">
        <w:t>61.</w:t>
      </w:r>
      <w:r w:rsidR="00853319">
        <w:t xml:space="preserve"> . . . . . .</w:t>
      </w:r>
      <w:r w:rsidRPr="008B58FA">
        <w:tab/>
        <w:t>Galliardt gantz berümbt - John Dowland</w:t>
      </w:r>
      <w:r w:rsidR="00A7197F">
        <w:t xml:space="preserve"> . . . . . . . . . . . . . . .</w:t>
      </w:r>
      <w:r w:rsidR="00853319">
        <w:t xml:space="preserve"> . . . . . . .</w:t>
      </w:r>
      <w:r w:rsidR="00A7197F">
        <w:tab/>
      </w:r>
      <w:r w:rsidRPr="008B58FA">
        <w:t>D-Dl M 297, p. 134</w:t>
      </w:r>
      <w:r w:rsidR="00A7197F">
        <w:t xml:space="preserve"> . . . . . . . . . . . . . . .</w:t>
      </w:r>
      <w:r w:rsidR="006D4141">
        <w:t xml:space="preserve"> . . </w:t>
      </w:r>
      <w:r w:rsidRPr="008B58FA">
        <w:tab/>
        <w:t>34</w:t>
      </w:r>
    </w:p>
    <w:p w14:paraId="4C05B745" w14:textId="78DB39E5" w:rsidR="004C697C" w:rsidRPr="008B58FA" w:rsidRDefault="004C697C" w:rsidP="00A7197F">
      <w:pPr>
        <w:widowControl w:val="0"/>
        <w:tabs>
          <w:tab w:val="left" w:pos="851"/>
          <w:tab w:val="left" w:pos="4536"/>
          <w:tab w:val="left" w:pos="6237"/>
          <w:tab w:val="right" w:pos="9626"/>
        </w:tabs>
      </w:pPr>
      <w:r w:rsidRPr="008B58FA">
        <w:t>62.</w:t>
      </w:r>
      <w:r w:rsidR="00051D7C">
        <w:t xml:space="preserve"> . . . . . .</w:t>
      </w:r>
      <w:r w:rsidRPr="008B58FA">
        <w:tab/>
        <w:t>Dact Unse grete</w:t>
      </w:r>
      <w:r w:rsidR="000D07B3">
        <w:t xml:space="preserve"> . . . . . . . . . . . . . . . . . . . . . . . . . . . . . . . .</w:t>
      </w:r>
      <w:r w:rsidR="00853319">
        <w:t xml:space="preserve"> . . . . . . . . . . .</w:t>
      </w:r>
      <w:r w:rsidR="00A7197F">
        <w:tab/>
      </w:r>
      <w:r w:rsidRPr="008B58FA">
        <w:t>D-Dl M 297, p. 135</w:t>
      </w:r>
      <w:r w:rsidR="00A7197F">
        <w:t xml:space="preserve"> . . . . . . . . . . . . . . .</w:t>
      </w:r>
      <w:r w:rsidR="006D4141">
        <w:t xml:space="preserve"> . .</w:t>
      </w:r>
      <w:r w:rsidRPr="008B58FA">
        <w:tab/>
        <w:t>34</w:t>
      </w:r>
    </w:p>
    <w:p w14:paraId="12549DD2" w14:textId="425EFE45" w:rsidR="004C697C" w:rsidRPr="008B58FA" w:rsidRDefault="004C697C" w:rsidP="00A7197F">
      <w:pPr>
        <w:widowControl w:val="0"/>
        <w:tabs>
          <w:tab w:val="left" w:pos="851"/>
          <w:tab w:val="left" w:pos="4536"/>
          <w:tab w:val="left" w:pos="6237"/>
          <w:tab w:val="right" w:pos="9626"/>
        </w:tabs>
      </w:pPr>
      <w:r w:rsidRPr="008B58FA">
        <w:t>63.</w:t>
      </w:r>
      <w:r w:rsidR="00051D7C">
        <w:t xml:space="preserve"> . . . . . .</w:t>
      </w:r>
      <w:r w:rsidRPr="008B58FA">
        <w:tab/>
        <w:t>Courante l’Onesta</w:t>
      </w:r>
      <w:r w:rsidR="000D07B3">
        <w:t xml:space="preserve"> . . . . . . . . . . . . . . . . . . . . . . . . . . . . . . . .</w:t>
      </w:r>
      <w:r w:rsidR="00853319">
        <w:t xml:space="preserve"> . . . . . . . . . .</w:t>
      </w:r>
      <w:r w:rsidR="00A7197F">
        <w:tab/>
      </w:r>
      <w:r w:rsidRPr="008B58FA">
        <w:t>D-Dl M 297, pp. 138-139</w:t>
      </w:r>
      <w:r w:rsidR="00051D7C">
        <w:t xml:space="preserve"> . . . . . . . .</w:t>
      </w:r>
      <w:r w:rsidR="006D4141">
        <w:t xml:space="preserve"> . . . .</w:t>
      </w:r>
      <w:r w:rsidRPr="008B58FA">
        <w:tab/>
        <w:t>35</w:t>
      </w:r>
    </w:p>
    <w:p w14:paraId="53374D44" w14:textId="72A40281" w:rsidR="004C697C" w:rsidRPr="008B58FA" w:rsidRDefault="004C697C" w:rsidP="00A7197F">
      <w:pPr>
        <w:widowControl w:val="0"/>
        <w:tabs>
          <w:tab w:val="left" w:pos="851"/>
          <w:tab w:val="left" w:pos="4536"/>
          <w:tab w:val="left" w:pos="6237"/>
          <w:tab w:val="right" w:pos="9626"/>
        </w:tabs>
      </w:pPr>
      <w:r w:rsidRPr="008B58FA">
        <w:t>64.</w:t>
      </w:r>
      <w:r w:rsidR="00853319">
        <w:t xml:space="preserve"> . . . . . .</w:t>
      </w:r>
      <w:r w:rsidRPr="008B58FA">
        <w:tab/>
        <w:t>Englischer Leufherger - Mal Sims</w:t>
      </w:r>
      <w:r w:rsidR="003A5298">
        <w:rPr>
          <w:color w:val="000000"/>
        </w:rPr>
        <w:t xml:space="preserve"> </w:t>
      </w:r>
      <w:r w:rsidR="003A5298">
        <w:t>. . . . . . . . . . . . . . .</w:t>
      </w:r>
      <w:r w:rsidR="00853319">
        <w:t xml:space="preserve"> . . . . . . . . . . . . . .</w:t>
      </w:r>
      <w:r w:rsidR="00A7197F">
        <w:tab/>
      </w:r>
      <w:r w:rsidRPr="008B58FA">
        <w:t>D-Dl M 297, pp. 136-138</w:t>
      </w:r>
      <w:r w:rsidR="00A7197F">
        <w:t xml:space="preserve"> . . . . . . . . . .</w:t>
      </w:r>
      <w:r w:rsidRPr="008B58FA">
        <w:tab/>
        <w:t>36-37</w:t>
      </w:r>
    </w:p>
    <w:p w14:paraId="0B9C0A97" w14:textId="7E04C9F4" w:rsidR="004C697C" w:rsidRPr="008B58FA" w:rsidRDefault="004C697C" w:rsidP="00A7197F">
      <w:pPr>
        <w:widowControl w:val="0"/>
        <w:tabs>
          <w:tab w:val="left" w:pos="851"/>
          <w:tab w:val="left" w:pos="4536"/>
          <w:tab w:val="left" w:pos="6237"/>
          <w:tab w:val="right" w:pos="9626"/>
        </w:tabs>
      </w:pPr>
      <w:r w:rsidRPr="008B58FA">
        <w:t>65.</w:t>
      </w:r>
      <w:r w:rsidR="00051D7C">
        <w:t xml:space="preserve"> . . . . . .</w:t>
      </w:r>
      <w:r w:rsidRPr="008B58FA">
        <w:tab/>
      </w:r>
      <w:r w:rsidR="003D095F">
        <w:t>Ballet?</w:t>
      </w:r>
      <w:r w:rsidR="000D07B3">
        <w:t xml:space="preserve"> . . . . . . . . . . . . . . . . . . . . . . . . . . . . . . . .</w:t>
      </w:r>
      <w:r w:rsidR="003D095F">
        <w:t xml:space="preserve"> . </w:t>
      </w:r>
      <w:r w:rsidR="00853319">
        <w:t>. . . . . . . . . . . . . . . . . .</w:t>
      </w:r>
      <w:r w:rsidR="00A7197F">
        <w:tab/>
      </w:r>
      <w:r w:rsidRPr="008B58FA">
        <w:t>D-Dl M 297, p. 150</w:t>
      </w:r>
      <w:r w:rsidR="00A7197F">
        <w:t xml:space="preserve"> . . . . . . . . . . . . . . .</w:t>
      </w:r>
      <w:r w:rsidR="006D4141">
        <w:t xml:space="preserve"> . .</w:t>
      </w:r>
      <w:r w:rsidRPr="008B58FA">
        <w:tab/>
        <w:t>37</w:t>
      </w:r>
    </w:p>
    <w:p w14:paraId="7C4EF102" w14:textId="432E6424" w:rsidR="004C697C" w:rsidRPr="008B58FA" w:rsidRDefault="004C697C" w:rsidP="00A7197F">
      <w:pPr>
        <w:widowControl w:val="0"/>
        <w:tabs>
          <w:tab w:val="left" w:pos="851"/>
          <w:tab w:val="left" w:pos="4536"/>
          <w:tab w:val="left" w:pos="6237"/>
          <w:tab w:val="right" w:pos="9626"/>
        </w:tabs>
      </w:pPr>
      <w:r w:rsidRPr="008B58FA">
        <w:t>66.</w:t>
      </w:r>
      <w:r w:rsidR="00051D7C">
        <w:t xml:space="preserve"> . . . . . .</w:t>
      </w:r>
      <w:r w:rsidRPr="008B58FA">
        <w:tab/>
        <w:t>Balletto - Charles Lespine</w:t>
      </w:r>
      <w:r w:rsidR="003A5298">
        <w:rPr>
          <w:color w:val="000000"/>
        </w:rPr>
        <w:t xml:space="preserve"> </w:t>
      </w:r>
      <w:r w:rsidR="003A5298">
        <w:t>. . . . . . . . . . . . . . .</w:t>
      </w:r>
      <w:r w:rsidR="00853319">
        <w:t xml:space="preserve"> . . . . . . . . . . . . . . . . . . . . </w:t>
      </w:r>
      <w:r w:rsidR="00A7197F">
        <w:tab/>
      </w:r>
      <w:r w:rsidRPr="008B58FA">
        <w:t>D-Dl M 297, pp. 140-141</w:t>
      </w:r>
      <w:r w:rsidR="00051D7C">
        <w:t xml:space="preserve"> . . . . . . . .</w:t>
      </w:r>
      <w:r w:rsidR="006D4141">
        <w:t xml:space="preserve"> . . . .</w:t>
      </w:r>
      <w:r w:rsidRPr="008B58FA">
        <w:tab/>
        <w:t>38</w:t>
      </w:r>
    </w:p>
    <w:p w14:paraId="7B80D5BB" w14:textId="34893282" w:rsidR="004C697C" w:rsidRPr="008B58FA" w:rsidRDefault="004C697C" w:rsidP="00A7197F">
      <w:pPr>
        <w:widowControl w:val="0"/>
        <w:tabs>
          <w:tab w:val="left" w:pos="851"/>
          <w:tab w:val="left" w:pos="4536"/>
          <w:tab w:val="left" w:pos="6237"/>
          <w:tab w:val="right" w:pos="9626"/>
        </w:tabs>
        <w:rPr>
          <w:rFonts w:eastAsia="Times New Roman" w:cs="Times-Roman"/>
          <w:szCs w:val="24"/>
          <w:lang w:val="en-US" w:bidi="en-US"/>
        </w:rPr>
      </w:pPr>
      <w:r w:rsidRPr="008B58FA">
        <w:rPr>
          <w:rFonts w:eastAsia="Times New Roman" w:cs="Times-Roman"/>
          <w:szCs w:val="24"/>
          <w:lang w:val="en-US" w:bidi="en-US"/>
        </w:rPr>
        <w:t>67.</w:t>
      </w:r>
      <w:r w:rsidR="00051D7C">
        <w:t xml:space="preserve"> . . . . . .</w:t>
      </w:r>
      <w:r w:rsidRPr="008B58FA">
        <w:rPr>
          <w:rFonts w:eastAsia="Times New Roman" w:cs="Times-Roman"/>
          <w:szCs w:val="24"/>
          <w:lang w:val="en-US" w:bidi="en-US"/>
        </w:rPr>
        <w:tab/>
        <w:t>Preambulum</w:t>
      </w:r>
      <w:r w:rsidR="000D07B3">
        <w:t xml:space="preserve"> . . . . . . . . . . . . . . . . . . . . . . . . . . . . . . . .</w:t>
      </w:r>
      <w:r w:rsidR="00853319">
        <w:t xml:space="preserve"> . . . . . . . . . . . . . . </w:t>
      </w:r>
      <w:r w:rsidR="00A7197F">
        <w:rPr>
          <w:rFonts w:eastAsia="Times New Roman" w:cs="Times-Roman"/>
          <w:szCs w:val="24"/>
          <w:lang w:val="en-US" w:bidi="en-US"/>
        </w:rPr>
        <w:tab/>
      </w:r>
      <w:r w:rsidRPr="008B58FA">
        <w:rPr>
          <w:rFonts w:eastAsia="Times New Roman" w:cs="Times-Roman"/>
          <w:szCs w:val="24"/>
          <w:lang w:val="en-US" w:bidi="en-US"/>
        </w:rPr>
        <w:t>UKR-LVu 1400/I, f. 56r</w:t>
      </w:r>
      <w:r w:rsidR="00051D7C">
        <w:t xml:space="preserve"> . . . . . . . .</w:t>
      </w:r>
      <w:r w:rsidR="006D4141">
        <w:t xml:space="preserve"> . . . . . </w:t>
      </w:r>
      <w:r w:rsidRPr="008B58FA">
        <w:rPr>
          <w:rFonts w:eastAsia="Times New Roman" w:cs="Times-Roman"/>
          <w:szCs w:val="24"/>
          <w:lang w:val="en-US" w:bidi="en-US"/>
        </w:rPr>
        <w:tab/>
        <w:t>38</w:t>
      </w:r>
    </w:p>
    <w:p w14:paraId="18945874" w14:textId="5B970A11" w:rsidR="004C697C" w:rsidRPr="008B58FA" w:rsidRDefault="004C697C" w:rsidP="00A7197F">
      <w:pPr>
        <w:widowControl w:val="0"/>
        <w:tabs>
          <w:tab w:val="left" w:pos="851"/>
          <w:tab w:val="left" w:pos="4536"/>
          <w:tab w:val="left" w:pos="6237"/>
          <w:tab w:val="right" w:pos="9626"/>
        </w:tabs>
      </w:pPr>
      <w:r w:rsidRPr="008B58FA">
        <w:t>68.</w:t>
      </w:r>
      <w:r w:rsidR="00051D7C">
        <w:t xml:space="preserve"> . . . . . .</w:t>
      </w:r>
      <w:r w:rsidRPr="008B58FA">
        <w:tab/>
        <w:t>Allemande</w:t>
      </w:r>
      <w:r w:rsidR="00634A2E" w:rsidRPr="00634A2E">
        <w:rPr>
          <w:bCs/>
          <w:color w:val="000000"/>
        </w:rPr>
        <w:t xml:space="preserve"> - Come A</w:t>
      </w:r>
      <w:r w:rsidR="00422D96">
        <w:rPr>
          <w:bCs/>
          <w:color w:val="000000"/>
        </w:rPr>
        <w:t>gain</w:t>
      </w:r>
      <w:r w:rsidR="00634A2E" w:rsidRPr="00634A2E">
        <w:rPr>
          <w:bCs/>
          <w:color w:val="000000"/>
        </w:rPr>
        <w:t xml:space="preserve"> - John Dowland</w:t>
      </w:r>
      <w:r w:rsidR="00634A2E">
        <w:t xml:space="preserve"> . . . . . . . . . . . . . . . . . . . . . .</w:t>
      </w:r>
      <w:r w:rsidR="00A7197F">
        <w:tab/>
      </w:r>
      <w:r w:rsidRPr="008B58FA">
        <w:t>D-Dl M 297, pp. 142-143</w:t>
      </w:r>
      <w:r w:rsidR="00051D7C">
        <w:t xml:space="preserve"> . . . . . . . .</w:t>
      </w:r>
      <w:r w:rsidR="006D4141">
        <w:t xml:space="preserve"> . . . .</w:t>
      </w:r>
      <w:r w:rsidRPr="008B58FA">
        <w:tab/>
        <w:t>39</w:t>
      </w:r>
    </w:p>
    <w:p w14:paraId="0E1214D0" w14:textId="55F1DA21" w:rsidR="004C697C" w:rsidRPr="008B58FA" w:rsidRDefault="004C697C" w:rsidP="00A7197F">
      <w:pPr>
        <w:widowControl w:val="0"/>
        <w:tabs>
          <w:tab w:val="left" w:pos="851"/>
          <w:tab w:val="left" w:pos="4536"/>
          <w:tab w:val="left" w:pos="6237"/>
          <w:tab w:val="right" w:pos="9626"/>
        </w:tabs>
      </w:pPr>
      <w:r w:rsidRPr="008B58FA">
        <w:t>69.</w:t>
      </w:r>
      <w:r w:rsidR="00853319">
        <w:t xml:space="preserve"> . . . . . .</w:t>
      </w:r>
      <w:r w:rsidRPr="008B58FA">
        <w:tab/>
        <w:t>Courante - Packington’s Pound</w:t>
      </w:r>
      <w:r w:rsidR="003A5298">
        <w:rPr>
          <w:color w:val="000000"/>
        </w:rPr>
        <w:t xml:space="preserve"> </w:t>
      </w:r>
      <w:r w:rsidR="003A5298">
        <w:t>. . . . . . . . . . . . . . .</w:t>
      </w:r>
      <w:r w:rsidR="00853319">
        <w:t xml:space="preserve"> . . . . . . . . . . . . . . . .</w:t>
      </w:r>
      <w:r w:rsidR="00A7197F">
        <w:tab/>
      </w:r>
      <w:r w:rsidRPr="008B58FA">
        <w:t>D-Dl M 297, p. 143</w:t>
      </w:r>
      <w:r w:rsidR="00A7197F">
        <w:t xml:space="preserve"> . . . . . . . . . . . . . . .</w:t>
      </w:r>
      <w:r w:rsidR="006D4141">
        <w:t xml:space="preserve"> . .</w:t>
      </w:r>
      <w:r w:rsidRPr="008B58FA">
        <w:tab/>
        <w:t>40</w:t>
      </w:r>
    </w:p>
    <w:p w14:paraId="66B52BA7" w14:textId="3DB50614" w:rsidR="004C697C" w:rsidRPr="008B58FA" w:rsidRDefault="004C697C" w:rsidP="00A7197F">
      <w:pPr>
        <w:widowControl w:val="0"/>
        <w:tabs>
          <w:tab w:val="left" w:pos="851"/>
          <w:tab w:val="left" w:pos="4536"/>
          <w:tab w:val="left" w:pos="6237"/>
          <w:tab w:val="right" w:pos="9626"/>
        </w:tabs>
      </w:pPr>
      <w:r w:rsidRPr="008B58FA">
        <w:t>70.</w:t>
      </w:r>
      <w:r w:rsidR="00051D7C">
        <w:t xml:space="preserve"> . . . . . .</w:t>
      </w:r>
      <w:r w:rsidRPr="008B58FA">
        <w:tab/>
        <w:t>Ballet</w:t>
      </w:r>
      <w:r w:rsidR="000D07B3">
        <w:t xml:space="preserve"> . . . . . . . . . . . . . . . . . . . . . . . . . . . . . . . .</w:t>
      </w:r>
      <w:r w:rsidR="00853319">
        <w:t xml:space="preserve"> . . . . . . . . . . . . . . . . . . . .</w:t>
      </w:r>
      <w:r w:rsidRPr="008B58FA">
        <w:tab/>
        <w:t>D-Dl M 297, p. 145</w:t>
      </w:r>
      <w:r w:rsidR="00A7197F">
        <w:t xml:space="preserve"> . . . . . . . . . . . . . . .</w:t>
      </w:r>
      <w:r w:rsidR="006D4141">
        <w:t xml:space="preserve"> . .</w:t>
      </w:r>
      <w:r w:rsidRPr="008B58FA">
        <w:tab/>
        <w:t>40</w:t>
      </w:r>
    </w:p>
    <w:p w14:paraId="4F58996E" w14:textId="56455F61" w:rsidR="004C697C" w:rsidRPr="008B58FA" w:rsidRDefault="004C697C" w:rsidP="00A7197F">
      <w:pPr>
        <w:widowControl w:val="0"/>
        <w:tabs>
          <w:tab w:val="left" w:pos="851"/>
          <w:tab w:val="left" w:pos="4536"/>
          <w:tab w:val="left" w:pos="6237"/>
          <w:tab w:val="right" w:pos="9626"/>
        </w:tabs>
      </w:pPr>
      <w:r w:rsidRPr="008B58FA">
        <w:t>71.</w:t>
      </w:r>
      <w:r w:rsidR="00853319">
        <w:t xml:space="preserve"> . . . . . .</w:t>
      </w:r>
      <w:r w:rsidRPr="008B58FA">
        <w:tab/>
        <w:t>Galliard - Gregory Howet</w:t>
      </w:r>
      <w:r w:rsidR="003A5298">
        <w:rPr>
          <w:color w:val="000000"/>
        </w:rPr>
        <w:t xml:space="preserve"> </w:t>
      </w:r>
      <w:r w:rsidR="003A5298">
        <w:t>. . . . . . . . . . . . . . .</w:t>
      </w:r>
      <w:r w:rsidR="00853319">
        <w:t xml:space="preserve"> . . . . . . . . . . . . . . . . . . . . </w:t>
      </w:r>
      <w:r w:rsidR="00A7197F">
        <w:tab/>
      </w:r>
      <w:r w:rsidRPr="008B58FA">
        <w:t>D-Dl M 297, pp. 144-145</w:t>
      </w:r>
      <w:r w:rsidR="00051D7C">
        <w:t xml:space="preserve"> . . . . . . . .</w:t>
      </w:r>
      <w:r w:rsidR="006D4141">
        <w:t xml:space="preserve"> . . . .</w:t>
      </w:r>
      <w:r w:rsidRPr="008B58FA">
        <w:tab/>
        <w:t>41</w:t>
      </w:r>
    </w:p>
    <w:p w14:paraId="15030328" w14:textId="630F95C0"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72.</w:t>
      </w:r>
      <w:r w:rsidR="00051D7C">
        <w:t xml:space="preserve"> . . . . . .</w:t>
      </w:r>
      <w:r w:rsidRPr="008B58FA">
        <w:rPr>
          <w:rFonts w:cs="Times-Roman"/>
          <w:szCs w:val="24"/>
          <w:lang w:val="en-US" w:bidi="en-US"/>
        </w:rPr>
        <w:tab/>
        <w:t>Daer is een Leeuwerck doot ghevallen</w:t>
      </w:r>
      <w:r w:rsidR="00A7197F">
        <w:t xml:space="preserve"> . . . . . . . . . . . . . . .</w:t>
      </w:r>
      <w:r w:rsidR="00853319">
        <w:t xml:space="preserve"> . . . . . . . . . .</w:t>
      </w:r>
      <w:r w:rsidRPr="008B58FA">
        <w:rPr>
          <w:rFonts w:cs="Times-Roman"/>
          <w:szCs w:val="24"/>
          <w:lang w:val="en-US" w:bidi="en-US"/>
        </w:rPr>
        <w:tab/>
        <w:t>NL-</w:t>
      </w:r>
      <w:r w:rsidR="00F85C10">
        <w:rPr>
          <w:rFonts w:cs="Times-Roman"/>
          <w:szCs w:val="24"/>
          <w:lang w:val="en-US" w:bidi="en-US"/>
        </w:rPr>
        <w:t>Lt 1666</w:t>
      </w:r>
      <w:r w:rsidRPr="008B58FA">
        <w:rPr>
          <w:rFonts w:cs="Times-Roman"/>
          <w:szCs w:val="24"/>
          <w:lang w:val="en-US" w:bidi="en-US"/>
        </w:rPr>
        <w:t>, f. 334r</w:t>
      </w:r>
      <w:r w:rsidR="00A7197F">
        <w:t xml:space="preserve"> . . . . . . . . . . . . . . .</w:t>
      </w:r>
      <w:r w:rsidR="006D4141">
        <w:t xml:space="preserve"> . .</w:t>
      </w:r>
      <w:r w:rsidRPr="008B58FA">
        <w:rPr>
          <w:rFonts w:cs="Times-Roman"/>
          <w:szCs w:val="24"/>
          <w:lang w:val="en-US" w:bidi="en-US"/>
        </w:rPr>
        <w:tab/>
        <w:t>41</w:t>
      </w:r>
    </w:p>
    <w:p w14:paraId="2F9CC21D" w14:textId="2D9D9BE0" w:rsidR="004C697C" w:rsidRPr="008B58FA" w:rsidRDefault="004C697C" w:rsidP="00A7197F">
      <w:pPr>
        <w:widowControl w:val="0"/>
        <w:tabs>
          <w:tab w:val="left" w:pos="851"/>
          <w:tab w:val="left" w:pos="4536"/>
          <w:tab w:val="left" w:pos="6237"/>
          <w:tab w:val="right" w:pos="9626"/>
        </w:tabs>
      </w:pPr>
      <w:r w:rsidRPr="008B58FA">
        <w:t>73.</w:t>
      </w:r>
      <w:r w:rsidR="00051D7C">
        <w:t xml:space="preserve"> . . . . . .</w:t>
      </w:r>
      <w:r w:rsidRPr="008B58FA">
        <w:tab/>
        <w:t>Allemande</w:t>
      </w:r>
      <w:r w:rsidR="000D07B3">
        <w:t xml:space="preserve"> . . . . . . . . . . . . . . . . . . . . . . . . . . . . . . . .</w:t>
      </w:r>
      <w:r w:rsidR="00853319">
        <w:t xml:space="preserve"> . . . . . . . . . . . . . . . .</w:t>
      </w:r>
      <w:r w:rsidR="00A7197F">
        <w:tab/>
      </w:r>
      <w:r w:rsidRPr="008B58FA">
        <w:t>D-Dl M 297, p. 146</w:t>
      </w:r>
      <w:r w:rsidR="00A7197F">
        <w:t xml:space="preserve"> . . . . . . . . . . . . . . .</w:t>
      </w:r>
      <w:r w:rsidR="006D4141">
        <w:t xml:space="preserve"> . . </w:t>
      </w:r>
      <w:r w:rsidRPr="008B58FA">
        <w:tab/>
        <w:t>42</w:t>
      </w:r>
    </w:p>
    <w:p w14:paraId="2BCFAF4C" w14:textId="7F0795F4" w:rsidR="004C697C" w:rsidRPr="008B58FA" w:rsidRDefault="004C697C" w:rsidP="00A7197F">
      <w:pPr>
        <w:widowControl w:val="0"/>
        <w:tabs>
          <w:tab w:val="left" w:pos="851"/>
          <w:tab w:val="left" w:pos="4536"/>
          <w:tab w:val="left" w:pos="6237"/>
          <w:tab w:val="right" w:pos="9626"/>
        </w:tabs>
      </w:pPr>
      <w:r w:rsidRPr="008B58FA">
        <w:t>74.</w:t>
      </w:r>
      <w:r w:rsidR="00051D7C">
        <w:t xml:space="preserve"> . . . . . .</w:t>
      </w:r>
      <w:r w:rsidRPr="008B58FA">
        <w:tab/>
        <w:t>Studenten Tantz</w:t>
      </w:r>
      <w:r w:rsidR="003A5298">
        <w:rPr>
          <w:color w:val="000000"/>
        </w:rPr>
        <w:t xml:space="preserve"> </w:t>
      </w:r>
      <w:r w:rsidR="003A5298">
        <w:t>. . . . . . . . . . . . . . .</w:t>
      </w:r>
      <w:r w:rsidR="00853319">
        <w:t xml:space="preserve"> . . . . . . . . . . . . . . . . . . . . . . . . . . . .</w:t>
      </w:r>
      <w:r w:rsidRPr="008B58FA">
        <w:tab/>
        <w:t>D-Dl M 297, p. 147</w:t>
      </w:r>
      <w:r w:rsidR="00A7197F">
        <w:t xml:space="preserve"> . . . . . . . . . . . . . . .</w:t>
      </w:r>
      <w:r w:rsidR="006D4141">
        <w:t xml:space="preserve"> . .</w:t>
      </w:r>
      <w:r w:rsidRPr="008B58FA">
        <w:tab/>
        <w:t>42</w:t>
      </w:r>
    </w:p>
    <w:p w14:paraId="5984CB80" w14:textId="1FD13467" w:rsidR="004C697C" w:rsidRPr="008B58FA" w:rsidRDefault="004C697C" w:rsidP="00A7197F">
      <w:pPr>
        <w:widowControl w:val="0"/>
        <w:tabs>
          <w:tab w:val="left" w:pos="851"/>
          <w:tab w:val="left" w:pos="4536"/>
          <w:tab w:val="left" w:pos="6237"/>
          <w:tab w:val="right" w:pos="9626"/>
        </w:tabs>
      </w:pPr>
      <w:r w:rsidRPr="008B58FA">
        <w:t>75.</w:t>
      </w:r>
      <w:r w:rsidR="00051D7C">
        <w:t xml:space="preserve"> . . . . . .</w:t>
      </w:r>
      <w:r w:rsidRPr="008B58FA">
        <w:tab/>
        <w:t>Ach Amor Dantz</w:t>
      </w:r>
      <w:r w:rsidR="003A5298">
        <w:rPr>
          <w:color w:val="000000"/>
        </w:rPr>
        <w:t xml:space="preserve"> </w:t>
      </w:r>
      <w:r w:rsidR="003A5298">
        <w:t>. . . . . . . . . . . . . . .</w:t>
      </w:r>
      <w:r w:rsidR="00853319">
        <w:t xml:space="preserve"> . . . . . . . . . . . . . . . . . . . . . . . . . . .</w:t>
      </w:r>
      <w:r w:rsidRPr="008B58FA">
        <w:tab/>
        <w:t>D-Dl M 297, p. 147</w:t>
      </w:r>
      <w:r w:rsidR="00A7197F">
        <w:t xml:space="preserve"> . . . . . . . . . . . . . . .</w:t>
      </w:r>
      <w:r w:rsidR="006D4141">
        <w:t xml:space="preserve"> . .</w:t>
      </w:r>
      <w:r w:rsidRPr="008B58FA">
        <w:tab/>
        <w:t>43</w:t>
      </w:r>
    </w:p>
    <w:p w14:paraId="567FE5FC" w14:textId="2D12A30A" w:rsidR="004C697C" w:rsidRPr="008B58FA" w:rsidRDefault="004C697C" w:rsidP="00A7197F">
      <w:pPr>
        <w:widowControl w:val="0"/>
        <w:tabs>
          <w:tab w:val="left" w:pos="851"/>
          <w:tab w:val="left" w:pos="4536"/>
          <w:tab w:val="left" w:pos="6237"/>
          <w:tab w:val="right" w:pos="9626"/>
        </w:tabs>
      </w:pPr>
      <w:r w:rsidRPr="008B58FA">
        <w:t>76.</w:t>
      </w:r>
      <w:r w:rsidR="00051D7C">
        <w:t xml:space="preserve"> . . . . . .</w:t>
      </w:r>
      <w:r w:rsidRPr="008B58FA">
        <w:tab/>
        <w:t>Courante Schäfferin</w:t>
      </w:r>
      <w:r w:rsidR="003A5298">
        <w:rPr>
          <w:color w:val="000000"/>
        </w:rPr>
        <w:t xml:space="preserve"> </w:t>
      </w:r>
      <w:r w:rsidR="003A5298">
        <w:t>. . . . . . . . . . . . . . .</w:t>
      </w:r>
      <w:r w:rsidR="00853319">
        <w:t xml:space="preserve"> . . . . . . . . . . . . . . . . . . . . . . . . .</w:t>
      </w:r>
      <w:r w:rsidR="00A7197F">
        <w:tab/>
      </w:r>
      <w:r w:rsidRPr="008B58FA">
        <w:t>D-Dl M 297, p. 148</w:t>
      </w:r>
      <w:r w:rsidR="00A7197F">
        <w:t xml:space="preserve"> . . . . . . . . . . . . . . .</w:t>
      </w:r>
      <w:r w:rsidR="006D4141">
        <w:t xml:space="preserve"> . .</w:t>
      </w:r>
      <w:r w:rsidRPr="008B58FA">
        <w:tab/>
        <w:t>43</w:t>
      </w:r>
    </w:p>
    <w:p w14:paraId="03A6D163" w14:textId="39A31F4F" w:rsidR="004C697C" w:rsidRPr="008B58FA" w:rsidRDefault="004C697C" w:rsidP="00A7197F">
      <w:pPr>
        <w:widowControl w:val="0"/>
        <w:tabs>
          <w:tab w:val="left" w:pos="851"/>
          <w:tab w:val="left" w:pos="4536"/>
          <w:tab w:val="left" w:pos="6237"/>
          <w:tab w:val="right" w:pos="9626"/>
        </w:tabs>
      </w:pPr>
      <w:r w:rsidRPr="008B58FA">
        <w:t>77.</w:t>
      </w:r>
      <w:r w:rsidR="00051D7C">
        <w:t xml:space="preserve"> . . . . . .</w:t>
      </w:r>
      <w:r w:rsidRPr="008B58FA">
        <w:tab/>
        <w:t>Bei dir mein Hertz</w:t>
      </w:r>
      <w:r w:rsidR="003A5298">
        <w:rPr>
          <w:color w:val="000000"/>
        </w:rPr>
        <w:t xml:space="preserve"> </w:t>
      </w:r>
      <w:r w:rsidR="003A5298">
        <w:t>. . . . . . . . . . . . . . .</w:t>
      </w:r>
      <w:r w:rsidR="00853319">
        <w:t xml:space="preserve"> . . . . . . . . . . . . . . . . . . . . . . . . . . </w:t>
      </w:r>
      <w:r w:rsidRPr="008B58FA">
        <w:tab/>
        <w:t>D-Dl M 297, pp. 148-149</w:t>
      </w:r>
      <w:r w:rsidR="00051D7C">
        <w:t xml:space="preserve"> . . . . . . . .</w:t>
      </w:r>
      <w:r w:rsidR="006D4141">
        <w:t xml:space="preserve"> . . . .</w:t>
      </w:r>
      <w:r w:rsidRPr="008B58FA">
        <w:tab/>
        <w:t>44</w:t>
      </w:r>
    </w:p>
    <w:p w14:paraId="31BB7877" w14:textId="5239ADDB" w:rsidR="004C697C" w:rsidRPr="008B58FA" w:rsidRDefault="004C697C" w:rsidP="00A7197F">
      <w:pPr>
        <w:widowControl w:val="0"/>
        <w:tabs>
          <w:tab w:val="left" w:pos="851"/>
          <w:tab w:val="left" w:pos="4536"/>
          <w:tab w:val="left" w:pos="6237"/>
          <w:tab w:val="right" w:pos="9626"/>
        </w:tabs>
      </w:pPr>
      <w:r w:rsidRPr="008B58FA">
        <w:t>78.</w:t>
      </w:r>
      <w:r w:rsidR="00051D7C">
        <w:t xml:space="preserve"> . . . . . .</w:t>
      </w:r>
      <w:r w:rsidRPr="008B58FA">
        <w:tab/>
        <w:t>Chorea Anglica</w:t>
      </w:r>
      <w:r w:rsidR="003A5298">
        <w:rPr>
          <w:color w:val="000000"/>
        </w:rPr>
        <w:t xml:space="preserve"> </w:t>
      </w:r>
      <w:r w:rsidR="003A5298">
        <w:t>. . . . . . . . . . . . . . .</w:t>
      </w:r>
      <w:r w:rsidR="00853319">
        <w:t xml:space="preserve"> . . . . . . . . . . . . . . . . . . . . . . . . . . . . .</w:t>
      </w:r>
      <w:r w:rsidR="00A7197F">
        <w:tab/>
      </w:r>
      <w:r w:rsidRPr="008B58FA">
        <w:t>D-Dl M 297, p. 149</w:t>
      </w:r>
      <w:r w:rsidR="00A7197F">
        <w:t xml:space="preserve"> . . . . . . . . . . . . . . .</w:t>
      </w:r>
      <w:r w:rsidR="006D4141">
        <w:t xml:space="preserve"> . .</w:t>
      </w:r>
      <w:r w:rsidRPr="008B58FA">
        <w:tab/>
        <w:t>44</w:t>
      </w:r>
    </w:p>
    <w:p w14:paraId="00093B3C" w14:textId="1D174007"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79.</w:t>
      </w:r>
      <w:r w:rsidR="00051D7C">
        <w:t xml:space="preserve"> . . . . . .</w:t>
      </w:r>
      <w:r w:rsidRPr="008B58FA">
        <w:rPr>
          <w:rFonts w:cs="Times-Roman"/>
          <w:szCs w:val="24"/>
          <w:lang w:val="en-US" w:bidi="en-US"/>
        </w:rPr>
        <w:tab/>
        <w:t>Daer is een Leeuwerck doot ghevallen</w:t>
      </w:r>
      <w:r w:rsidR="00A7197F">
        <w:t xml:space="preserve"> . . . . . . . . . . . . . . .</w:t>
      </w:r>
      <w:r w:rsidR="00853319">
        <w:t xml:space="preserve"> . . . . . . . . . .</w:t>
      </w:r>
      <w:r w:rsidRPr="008B58FA">
        <w:rPr>
          <w:rFonts w:cs="Times-Roman"/>
          <w:szCs w:val="24"/>
          <w:lang w:val="en-US" w:bidi="en-US"/>
        </w:rPr>
        <w:tab/>
        <w:t>NL-</w:t>
      </w:r>
      <w:r w:rsidR="00F85C10">
        <w:rPr>
          <w:rFonts w:cs="Times-Roman"/>
          <w:szCs w:val="24"/>
          <w:lang w:val="en-US" w:bidi="en-US"/>
        </w:rPr>
        <w:t>Lt 1666</w:t>
      </w:r>
      <w:r w:rsidRPr="008B58FA">
        <w:rPr>
          <w:rFonts w:cs="Times-Roman"/>
          <w:szCs w:val="24"/>
          <w:lang w:val="en-US" w:bidi="en-US"/>
        </w:rPr>
        <w:t>, f. 334r</w:t>
      </w:r>
      <w:r w:rsidR="00A7197F">
        <w:t xml:space="preserve"> . . . . . . . . . . . . . . .</w:t>
      </w:r>
      <w:r w:rsidR="006D4141">
        <w:t xml:space="preserve"> . .</w:t>
      </w:r>
      <w:r w:rsidRPr="008B58FA">
        <w:rPr>
          <w:rFonts w:cs="Times-Roman"/>
          <w:szCs w:val="24"/>
          <w:lang w:val="en-US" w:bidi="en-US"/>
        </w:rPr>
        <w:tab/>
        <w:t>44</w:t>
      </w:r>
    </w:p>
    <w:p w14:paraId="7D3223A4" w14:textId="66EA1E0C" w:rsidR="004C697C" w:rsidRPr="008B58FA" w:rsidRDefault="004C697C" w:rsidP="00A7197F">
      <w:pPr>
        <w:widowControl w:val="0"/>
        <w:tabs>
          <w:tab w:val="left" w:pos="851"/>
          <w:tab w:val="left" w:pos="4536"/>
          <w:tab w:val="left" w:pos="6237"/>
          <w:tab w:val="right" w:pos="9626"/>
        </w:tabs>
      </w:pPr>
      <w:r w:rsidRPr="008B58FA">
        <w:t>80.</w:t>
      </w:r>
      <w:r w:rsidR="00853319">
        <w:t xml:space="preserve"> . . . . . .</w:t>
      </w:r>
      <w:r w:rsidRPr="008B58FA">
        <w:tab/>
        <w:t>Bergamasca</w:t>
      </w:r>
      <w:r w:rsidR="000D07B3">
        <w:t xml:space="preserve"> . . . . . . . . . . . . . . . . . . . . . . . . . . . . . . . .</w:t>
      </w:r>
      <w:r w:rsidR="00853319">
        <w:t xml:space="preserve"> . . . . . . . . . . . . . . .</w:t>
      </w:r>
      <w:r w:rsidR="00A7197F">
        <w:tab/>
      </w:r>
      <w:r w:rsidRPr="008B58FA">
        <w:t>D-Dl M 297, pp. 174-179</w:t>
      </w:r>
      <w:r w:rsidR="00051D7C">
        <w:t xml:space="preserve"> . . . . . . . .</w:t>
      </w:r>
      <w:r w:rsidR="006D4141">
        <w:t xml:space="preserve"> . .</w:t>
      </w:r>
      <w:r w:rsidRPr="008B58FA">
        <w:tab/>
        <w:t>45-47</w:t>
      </w:r>
    </w:p>
    <w:p w14:paraId="078E4949" w14:textId="77CF8C37" w:rsidR="004C697C" w:rsidRPr="008B58FA" w:rsidRDefault="004C697C" w:rsidP="00A7197F">
      <w:pPr>
        <w:widowControl w:val="0"/>
        <w:tabs>
          <w:tab w:val="left" w:pos="851"/>
          <w:tab w:val="left" w:pos="4536"/>
          <w:tab w:val="left" w:pos="6237"/>
          <w:tab w:val="right" w:pos="9626"/>
        </w:tabs>
      </w:pPr>
      <w:r w:rsidRPr="008B58FA">
        <w:t>81.</w:t>
      </w:r>
      <w:r w:rsidR="00051D7C">
        <w:t xml:space="preserve"> . . . . .</w:t>
      </w:r>
      <w:r w:rsidRPr="008B58FA">
        <w:tab/>
        <w:t>Praeludium</w:t>
      </w:r>
      <w:r w:rsidR="000D07B3">
        <w:t xml:space="preserve"> . . . . . . . . . . . . . . . . . . . . . . . . . . . . . . . .</w:t>
      </w:r>
      <w:r w:rsidR="00853319">
        <w:t xml:space="preserve"> . . . . . . . . . . . . . . .</w:t>
      </w:r>
      <w:r w:rsidR="00A7197F">
        <w:tab/>
      </w:r>
      <w:r w:rsidRPr="008B58FA">
        <w:t>D-Dl M 297, pp. 192-193</w:t>
      </w:r>
      <w:r w:rsidR="00051D7C">
        <w:t xml:space="preserve"> . . . . . . . .</w:t>
      </w:r>
      <w:r w:rsidR="006D4141">
        <w:t xml:space="preserve"> . . . .</w:t>
      </w:r>
      <w:r w:rsidRPr="008B58FA">
        <w:tab/>
        <w:t>48</w:t>
      </w:r>
    </w:p>
    <w:p w14:paraId="789E3CA0" w14:textId="7C66C32B" w:rsidR="004C697C" w:rsidRPr="008B58FA" w:rsidRDefault="004C697C" w:rsidP="00A7197F">
      <w:pPr>
        <w:widowControl w:val="0"/>
        <w:tabs>
          <w:tab w:val="left" w:pos="851"/>
          <w:tab w:val="left" w:pos="4536"/>
          <w:tab w:val="left" w:pos="6237"/>
          <w:tab w:val="right" w:pos="9626"/>
        </w:tabs>
        <w:rPr>
          <w:color w:val="000000"/>
        </w:rPr>
      </w:pPr>
      <w:r w:rsidRPr="008B58FA">
        <w:t>82.</w:t>
      </w:r>
      <w:r w:rsidR="00051D7C">
        <w:t xml:space="preserve"> . . . . . .</w:t>
      </w:r>
      <w:r w:rsidRPr="008B58FA">
        <w:tab/>
        <w:t>Praeludium</w:t>
      </w:r>
      <w:r w:rsidR="000D07B3">
        <w:t xml:space="preserve"> . . . . . . . . . . . . . . . . . . . . . . . . . . . . . . . .</w:t>
      </w:r>
      <w:r w:rsidR="00853319">
        <w:t xml:space="preserve"> . . . . . . . . . . . . . . .</w:t>
      </w:r>
      <w:r w:rsidRPr="008B58FA">
        <w:tab/>
        <w:t>D-Dl M 297, pp. 194-195</w:t>
      </w:r>
      <w:r w:rsidR="00051D7C">
        <w:t xml:space="preserve"> . . . . . . . .</w:t>
      </w:r>
      <w:r w:rsidR="006D4141">
        <w:t xml:space="preserve"> . . . .</w:t>
      </w:r>
      <w:r w:rsidRPr="008B58FA">
        <w:tab/>
        <w:t>49</w:t>
      </w:r>
    </w:p>
    <w:p w14:paraId="6988AE6C" w14:textId="3F36E405"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83.</w:t>
      </w:r>
      <w:r w:rsidR="00051D7C">
        <w:t xml:space="preserve"> . . . . . .</w:t>
      </w:r>
      <w:r w:rsidRPr="008B58FA">
        <w:rPr>
          <w:color w:val="000000"/>
        </w:rPr>
        <w:tab/>
        <w:t>Der Churlander Courante</w:t>
      </w:r>
      <w:r w:rsidR="003A5298">
        <w:rPr>
          <w:color w:val="000000"/>
        </w:rPr>
        <w:t xml:space="preserve"> </w:t>
      </w:r>
      <w:r w:rsidR="003A5298">
        <w:t>. . . . . . . . . . . . . . .</w:t>
      </w:r>
      <w:r w:rsidR="00853319">
        <w:t xml:space="preserve"> . . . . . . . . . . . . . . . . . . . .</w:t>
      </w:r>
      <w:r w:rsidRPr="008B58FA">
        <w:rPr>
          <w:color w:val="000000"/>
        </w:rPr>
        <w:tab/>
        <w:t>D-LEm II.6.15, p. 240</w:t>
      </w:r>
      <w:r w:rsidR="00A7197F">
        <w:t xml:space="preserve"> . . . . . . . . . . . . . . .</w:t>
      </w:r>
      <w:r w:rsidRPr="008B58FA">
        <w:rPr>
          <w:color w:val="000000"/>
        </w:rPr>
        <w:tab/>
        <w:t>49</w:t>
      </w:r>
    </w:p>
    <w:p w14:paraId="3B985F71" w14:textId="3372FC37"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84.</w:t>
      </w:r>
      <w:r w:rsidR="00051D7C">
        <w:t xml:space="preserve"> . . . . . .</w:t>
      </w:r>
      <w:r w:rsidRPr="008B58FA">
        <w:rPr>
          <w:color w:val="000000"/>
        </w:rPr>
        <w:tab/>
        <w:t>Jungfrauw Gretta’s Dantz</w:t>
      </w:r>
      <w:r w:rsidR="003A5298">
        <w:rPr>
          <w:color w:val="000000"/>
        </w:rPr>
        <w:t xml:space="preserve"> </w:t>
      </w:r>
      <w:r w:rsidR="003A5298">
        <w:t>. . . . . . . . . . . . . . .</w:t>
      </w:r>
      <w:r w:rsidR="00853319">
        <w:t xml:space="preserve"> . . . . . . . . . . . . . . . . . . . .</w:t>
      </w:r>
      <w:r w:rsidR="00A7197F">
        <w:rPr>
          <w:color w:val="000000"/>
        </w:rPr>
        <w:tab/>
      </w:r>
      <w:r w:rsidRPr="008B58FA">
        <w:rPr>
          <w:color w:val="000000"/>
        </w:rPr>
        <w:t>CH-Bu F.IX.70, p. 252</w:t>
      </w:r>
      <w:r w:rsidR="00A7197F">
        <w:t xml:space="preserve"> . . . . . . . . . . . . . . </w:t>
      </w:r>
      <w:r w:rsidR="00051D7C">
        <w:t>.</w:t>
      </w:r>
      <w:r w:rsidRPr="008B58FA">
        <w:rPr>
          <w:color w:val="000000"/>
        </w:rPr>
        <w:tab/>
        <w:t>50</w:t>
      </w:r>
    </w:p>
    <w:p w14:paraId="5F9255B4" w14:textId="671DF0D8"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85.</w:t>
      </w:r>
      <w:r w:rsidR="00051D7C">
        <w:t xml:space="preserve"> . . . . . .</w:t>
      </w:r>
      <w:r w:rsidRPr="008B58FA">
        <w:rPr>
          <w:color w:val="000000"/>
        </w:rPr>
        <w:tab/>
        <w:t>Courante</w:t>
      </w:r>
      <w:r w:rsidR="000D07B3">
        <w:t xml:space="preserve"> . . . . . . . . . . . . . . . . . . . . . . . . . . . . . . . .</w:t>
      </w:r>
      <w:r w:rsidR="00853319">
        <w:t xml:space="preserve"> . . . . . . . . . . . . . . . . .</w:t>
      </w:r>
      <w:r w:rsidRPr="008B58FA">
        <w:rPr>
          <w:color w:val="000000"/>
        </w:rPr>
        <w:tab/>
        <w:t>A-Lla 475, f. 64v</w:t>
      </w:r>
      <w:r w:rsidR="00A7197F">
        <w:t xml:space="preserve"> . . . . . . . . . . . . . . .</w:t>
      </w:r>
      <w:r w:rsidR="006D4141">
        <w:t xml:space="preserve"> . . . .</w:t>
      </w:r>
      <w:r w:rsidRPr="008B58FA">
        <w:rPr>
          <w:color w:val="000000"/>
        </w:rPr>
        <w:tab/>
        <w:t>51</w:t>
      </w:r>
    </w:p>
    <w:p w14:paraId="0BEECA90" w14:textId="73B51AA2"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86.</w:t>
      </w:r>
      <w:r w:rsidR="00051D7C">
        <w:t xml:space="preserve"> . . . . . .</w:t>
      </w:r>
      <w:r w:rsidRPr="008B58FA">
        <w:rPr>
          <w:color w:val="000000"/>
        </w:rPr>
        <w:tab/>
        <w:t>Galliarda on Passamezzo moderno</w:t>
      </w:r>
      <w:r w:rsidR="00A7197F">
        <w:t xml:space="preserve"> . . . . . . . . . . . . . . .</w:t>
      </w:r>
      <w:r w:rsidR="00853319">
        <w:t xml:space="preserve"> . . . . . . . . . . . . .</w:t>
      </w:r>
      <w:r w:rsidR="00A7197F">
        <w:rPr>
          <w:color w:val="000000"/>
        </w:rPr>
        <w:tab/>
      </w:r>
      <w:r w:rsidRPr="008B58FA">
        <w:rPr>
          <w:color w:val="000000"/>
        </w:rPr>
        <w:t>PL-Kj 40032, p. 198</w:t>
      </w:r>
      <w:r w:rsidR="00051D7C">
        <w:t xml:space="preserve"> . . . . . . . . . . . . . . .</w:t>
      </w:r>
      <w:r w:rsidR="006D4141">
        <w:t xml:space="preserve"> . .</w:t>
      </w:r>
      <w:r w:rsidRPr="008B58FA">
        <w:rPr>
          <w:color w:val="000000"/>
        </w:rPr>
        <w:tab/>
        <w:t>52</w:t>
      </w:r>
    </w:p>
    <w:p w14:paraId="62DDA691" w14:textId="26705C11"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87.</w:t>
      </w:r>
      <w:r w:rsidR="00051D7C">
        <w:t xml:space="preserve"> . . . . . .</w:t>
      </w:r>
      <w:r w:rsidRPr="008B58FA">
        <w:rPr>
          <w:color w:val="000000"/>
        </w:rPr>
        <w:tab/>
        <w:t>Courante</w:t>
      </w:r>
      <w:r w:rsidR="000D07B3">
        <w:t xml:space="preserve"> . . . . . . . . . . . . . . . . . . . . . . . . . . . . . . . .</w:t>
      </w:r>
      <w:r w:rsidR="00853319">
        <w:t xml:space="preserve"> . . . . . . . . . . . . . . . . .</w:t>
      </w:r>
      <w:r w:rsidR="00A7197F">
        <w:rPr>
          <w:color w:val="000000"/>
        </w:rPr>
        <w:tab/>
      </w:r>
      <w:r w:rsidRPr="008B58FA">
        <w:rPr>
          <w:color w:val="000000"/>
        </w:rPr>
        <w:t>PL-Kj 40032, pp. 402-403</w:t>
      </w:r>
      <w:r w:rsidR="00051D7C">
        <w:t xml:space="preserve"> . . . . . . . .</w:t>
      </w:r>
      <w:r w:rsidR="006D4141">
        <w:t xml:space="preserve"> . . . .</w:t>
      </w:r>
      <w:r w:rsidRPr="008B58FA">
        <w:rPr>
          <w:color w:val="000000"/>
        </w:rPr>
        <w:tab/>
        <w:t>53</w:t>
      </w:r>
    </w:p>
    <w:p w14:paraId="6C4BE19D" w14:textId="2EA3EC9A"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88.</w:t>
      </w:r>
      <w:r w:rsidR="00051D7C">
        <w:t xml:space="preserve"> . . . . . .</w:t>
      </w:r>
      <w:r w:rsidRPr="008B58FA">
        <w:rPr>
          <w:color w:val="000000"/>
        </w:rPr>
        <w:tab/>
        <w:t>Courante</w:t>
      </w:r>
      <w:r w:rsidR="000D07B3">
        <w:t xml:space="preserve"> . . . . . . . . . . . . . . . . . . . . . . . . . . . . . . . .</w:t>
      </w:r>
      <w:r w:rsidR="00853319">
        <w:t xml:space="preserve"> . . . . . . . . . . . . . . . . .</w:t>
      </w:r>
      <w:r w:rsidRPr="008B58FA">
        <w:rPr>
          <w:color w:val="000000"/>
        </w:rPr>
        <w:tab/>
        <w:t>PL-Kj 40032, p. 401</w:t>
      </w:r>
      <w:r w:rsidR="00051D7C">
        <w:t xml:space="preserve"> . . . . . . . . . . . . . .</w:t>
      </w:r>
      <w:r w:rsidRPr="008B58FA">
        <w:rPr>
          <w:color w:val="000000"/>
        </w:rPr>
        <w:tab/>
        <w:t>54-55</w:t>
      </w:r>
    </w:p>
    <w:p w14:paraId="361B352E" w14:textId="2BB2E5A3"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89.</w:t>
      </w:r>
      <w:r w:rsidR="00051D7C">
        <w:t xml:space="preserve"> . . . . . .</w:t>
      </w:r>
      <w:r w:rsidRPr="008B58FA">
        <w:rPr>
          <w:color w:val="000000"/>
        </w:rPr>
        <w:tab/>
        <w:t>Ballo Francese</w:t>
      </w:r>
      <w:r w:rsidR="000D07B3">
        <w:t xml:space="preserve"> . . . . . . . . . . . . . . . . . . . . . . . . . . . . . . . .</w:t>
      </w:r>
      <w:r w:rsidR="00853319">
        <w:t xml:space="preserve"> . . . . . . . . . . . .</w:t>
      </w:r>
      <w:r w:rsidR="00A7197F">
        <w:rPr>
          <w:color w:val="000000"/>
        </w:rPr>
        <w:tab/>
      </w:r>
      <w:r w:rsidRPr="008B58FA">
        <w:rPr>
          <w:color w:val="000000"/>
        </w:rPr>
        <w:t>PL-Kj 40032, p. 403</w:t>
      </w:r>
      <w:r w:rsidR="00051D7C">
        <w:t xml:space="preserve"> . . . . . . . . . . . . . . .</w:t>
      </w:r>
      <w:r w:rsidR="006D4141">
        <w:t xml:space="preserve"> . .</w:t>
      </w:r>
      <w:r w:rsidRPr="008B58FA">
        <w:rPr>
          <w:color w:val="000000"/>
        </w:rPr>
        <w:tab/>
        <w:t>55</w:t>
      </w:r>
    </w:p>
    <w:p w14:paraId="4CD3E3FA" w14:textId="68AD7AA9"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90.</w:t>
      </w:r>
      <w:r w:rsidR="00051D7C">
        <w:t xml:space="preserve"> . . . . . .</w:t>
      </w:r>
      <w:r w:rsidRPr="008B58FA">
        <w:rPr>
          <w:color w:val="000000"/>
        </w:rPr>
        <w:tab/>
        <w:t>Courante</w:t>
      </w:r>
      <w:r w:rsidR="000D07B3">
        <w:t xml:space="preserve"> . . . . . . . . . . . . . . . . . . . . . . . . . . . . . . . .</w:t>
      </w:r>
      <w:r w:rsidR="00853319">
        <w:t xml:space="preserve"> . . . . . . . . . . . . . . . . .</w:t>
      </w:r>
      <w:r w:rsidR="00A7197F">
        <w:rPr>
          <w:color w:val="000000"/>
        </w:rPr>
        <w:tab/>
      </w:r>
      <w:r w:rsidRPr="008B58FA">
        <w:rPr>
          <w:color w:val="000000"/>
        </w:rPr>
        <w:t>PL-Kj 40032, p. 404</w:t>
      </w:r>
      <w:r w:rsidR="00051D7C">
        <w:t xml:space="preserve"> . . . . . . . . . . . . . . .</w:t>
      </w:r>
      <w:r w:rsidR="006D4141">
        <w:t xml:space="preserve"> . .</w:t>
      </w:r>
      <w:r w:rsidRPr="008B58FA">
        <w:rPr>
          <w:color w:val="000000"/>
        </w:rPr>
        <w:tab/>
        <w:t>56</w:t>
      </w:r>
    </w:p>
    <w:p w14:paraId="77DDC57C" w14:textId="21CDAC40"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91.</w:t>
      </w:r>
      <w:r w:rsidR="00051D7C">
        <w:t xml:space="preserve"> . . . . . .</w:t>
      </w:r>
      <w:r w:rsidRPr="008B58FA">
        <w:rPr>
          <w:rFonts w:cs="Times-Roman"/>
          <w:szCs w:val="24"/>
          <w:lang w:val="en-US" w:bidi="en-US"/>
        </w:rPr>
        <w:tab/>
        <w:t>Mascarade Englese</w:t>
      </w:r>
      <w:r w:rsidR="003A5298">
        <w:rPr>
          <w:color w:val="000000"/>
        </w:rPr>
        <w:t xml:space="preserve"> </w:t>
      </w:r>
      <w:r w:rsidR="003A5298">
        <w:t>. . . . . . . . . . . . . . .</w:t>
      </w:r>
      <w:r w:rsidR="00853319">
        <w:t xml:space="preserve"> . . . . . . . . . . . . . . . . . . . . . . . . .</w:t>
      </w:r>
      <w:r w:rsidR="00853319">
        <w:rPr>
          <w:rFonts w:cs="Times-Roman"/>
          <w:szCs w:val="24"/>
          <w:lang w:val="en-US" w:bidi="en-US"/>
        </w:rPr>
        <w:t xml:space="preserve"> .</w:t>
      </w:r>
      <w:r w:rsidR="00A7197F">
        <w:rPr>
          <w:rFonts w:cs="Times-Roman"/>
          <w:szCs w:val="24"/>
          <w:lang w:val="en-US" w:bidi="en-US"/>
        </w:rPr>
        <w:tab/>
      </w:r>
      <w:r w:rsidRPr="008B58FA">
        <w:rPr>
          <w:color w:val="000000"/>
        </w:rPr>
        <w:t>NL-</w:t>
      </w:r>
      <w:r w:rsidR="00F85C10">
        <w:rPr>
          <w:color w:val="000000"/>
        </w:rPr>
        <w:t>Lt 1666</w:t>
      </w:r>
      <w:r w:rsidRPr="008B58FA">
        <w:rPr>
          <w:color w:val="000000"/>
        </w:rPr>
        <w:t>, f. 398v</w:t>
      </w:r>
      <w:r w:rsidR="00051D7C">
        <w:t xml:space="preserve"> . . . . . . . . . . . . . . .</w:t>
      </w:r>
      <w:r w:rsidR="003A5298">
        <w:t xml:space="preserve"> . </w:t>
      </w:r>
      <w:r w:rsidR="00FC484D">
        <w:t>.</w:t>
      </w:r>
      <w:r w:rsidRPr="008B58FA">
        <w:rPr>
          <w:rFonts w:cs="Times-Roman"/>
          <w:szCs w:val="24"/>
          <w:lang w:val="en-US" w:bidi="en-US"/>
        </w:rPr>
        <w:tab/>
        <w:t>56</w:t>
      </w:r>
    </w:p>
    <w:p w14:paraId="11EE13D2" w14:textId="64552B2B" w:rsidR="004C697C" w:rsidRPr="008B58FA" w:rsidRDefault="004C697C" w:rsidP="00A7197F">
      <w:pPr>
        <w:widowControl w:val="0"/>
        <w:tabs>
          <w:tab w:val="left" w:pos="851"/>
          <w:tab w:val="left" w:pos="4536"/>
          <w:tab w:val="left" w:pos="6237"/>
          <w:tab w:val="right" w:pos="9626"/>
        </w:tabs>
        <w:rPr>
          <w:rFonts w:cs="Helvetica"/>
          <w:szCs w:val="24"/>
          <w:lang w:val="en-US" w:bidi="en-US"/>
        </w:rPr>
      </w:pPr>
      <w:r w:rsidRPr="008B58FA">
        <w:rPr>
          <w:rFonts w:cs="Times-Roman"/>
          <w:szCs w:val="24"/>
          <w:lang w:val="en-US" w:bidi="en-US"/>
        </w:rPr>
        <w:t>92.</w:t>
      </w:r>
      <w:r w:rsidR="00051D7C">
        <w:t xml:space="preserve"> . . . . . .</w:t>
      </w:r>
      <w:r w:rsidRPr="008B58FA">
        <w:rPr>
          <w:rFonts w:cs="Times-Roman"/>
          <w:szCs w:val="24"/>
          <w:lang w:val="en-US" w:bidi="en-US"/>
        </w:rPr>
        <w:tab/>
        <w:t>Le content est riche</w:t>
      </w:r>
      <w:r w:rsidRPr="008B58FA">
        <w:rPr>
          <w:rFonts w:cs="Helvetica"/>
          <w:szCs w:val="24"/>
          <w:lang w:val="en-US" w:bidi="en-US"/>
        </w:rPr>
        <w:t xml:space="preserve"> - Claudin de Sermisy</w:t>
      </w:r>
      <w:r w:rsidR="00A7197F">
        <w:rPr>
          <w:rFonts w:cs="Helvetica"/>
          <w:szCs w:val="24"/>
          <w:lang w:val="en-US" w:bidi="en-US"/>
        </w:rPr>
        <w:t xml:space="preserve"> </w:t>
      </w:r>
      <w:r w:rsidR="00A7197F">
        <w:t>. . . . . . . . . . . . . . .</w:t>
      </w:r>
      <w:r w:rsidR="00853319">
        <w:t xml:space="preserve"> . . . . . . . .</w:t>
      </w:r>
      <w:r w:rsidR="00A7197F">
        <w:rPr>
          <w:rFonts w:cs="Helvetica"/>
          <w:szCs w:val="24"/>
          <w:lang w:val="en-US" w:bidi="en-US"/>
        </w:rPr>
        <w:tab/>
      </w:r>
      <w:r w:rsidRPr="008B58FA">
        <w:rPr>
          <w:rFonts w:cs="Times-Roman"/>
          <w:szCs w:val="24"/>
          <w:lang w:val="en-US" w:bidi="en-US"/>
        </w:rPr>
        <w:t>PL-Kj W 510, f. 57v</w:t>
      </w:r>
      <w:r w:rsidR="00051D7C">
        <w:t xml:space="preserve"> . . . . . . . . . . . . . . .</w:t>
      </w:r>
      <w:r w:rsidR="003A5298">
        <w:t xml:space="preserve"> . .</w:t>
      </w:r>
      <w:r w:rsidRPr="008B58FA">
        <w:rPr>
          <w:rFonts w:cs="Helvetica"/>
          <w:szCs w:val="24"/>
          <w:lang w:val="en-US" w:bidi="en-US"/>
        </w:rPr>
        <w:tab/>
        <w:t>57</w:t>
      </w:r>
    </w:p>
    <w:p w14:paraId="757B16CF" w14:textId="7348A82A"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93.</w:t>
      </w:r>
      <w:r w:rsidR="00051D7C">
        <w:t xml:space="preserve"> . . . . . .</w:t>
      </w:r>
      <w:r w:rsidRPr="008B58FA">
        <w:rPr>
          <w:color w:val="000000"/>
        </w:rPr>
        <w:tab/>
        <w:t xml:space="preserve">Passamezzo </w:t>
      </w:r>
      <w:r w:rsidR="00AF500C">
        <w:t>moderno</w:t>
      </w:r>
      <w:r w:rsidR="000D07B3">
        <w:t xml:space="preserve"> . . . . . . . . . . . . . . . . . . . . . .</w:t>
      </w:r>
      <w:r w:rsidR="00853319">
        <w:t xml:space="preserve"> . . . . . . . . . . . . . . .</w:t>
      </w:r>
      <w:r w:rsidR="00AF500C">
        <w:t xml:space="preserve"> . .</w:t>
      </w:r>
      <w:r w:rsidRPr="008B58FA">
        <w:rPr>
          <w:color w:val="000000"/>
        </w:rPr>
        <w:tab/>
        <w:t>NL-</w:t>
      </w:r>
      <w:r w:rsidR="00F85C10">
        <w:rPr>
          <w:color w:val="000000"/>
        </w:rPr>
        <w:t>Lt 1666</w:t>
      </w:r>
      <w:r w:rsidRPr="008B58FA">
        <w:rPr>
          <w:color w:val="000000"/>
        </w:rPr>
        <w:t>, f. 117r</w:t>
      </w:r>
      <w:r w:rsidR="00051D7C">
        <w:t xml:space="preserve"> . . . . . . . . . . . . . . .</w:t>
      </w:r>
      <w:r w:rsidR="003A5298">
        <w:t xml:space="preserve"> . .</w:t>
      </w:r>
      <w:r w:rsidRPr="008B58FA">
        <w:rPr>
          <w:color w:val="000000"/>
        </w:rPr>
        <w:tab/>
        <w:t>58</w:t>
      </w:r>
    </w:p>
    <w:p w14:paraId="0E26F3E5" w14:textId="4A71FF52"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94.</w:t>
      </w:r>
      <w:r w:rsidR="00051D7C">
        <w:t xml:space="preserve"> . . . . . .</w:t>
      </w:r>
      <w:r w:rsidRPr="008B58FA">
        <w:rPr>
          <w:color w:val="000000"/>
        </w:rPr>
        <w:tab/>
        <w:t>Der Scha</w:t>
      </w:r>
      <w:r w:rsidR="00630196">
        <w:rPr>
          <w:color w:val="000000"/>
        </w:rPr>
        <w:t>r</w:t>
      </w:r>
      <w:r w:rsidRPr="008B58FA">
        <w:rPr>
          <w:color w:val="000000"/>
        </w:rPr>
        <w:t xml:space="preserve">rer </w:t>
      </w:r>
      <w:r w:rsidR="009D3D2B">
        <w:rPr>
          <w:color w:val="000000"/>
        </w:rPr>
        <w:t>- Nachdantz</w:t>
      </w:r>
      <w:r w:rsidR="003A5298">
        <w:rPr>
          <w:color w:val="000000"/>
        </w:rPr>
        <w:t xml:space="preserve"> </w:t>
      </w:r>
      <w:r w:rsidR="003A5298">
        <w:t>. . . . . . . . . . . . . . .</w:t>
      </w:r>
      <w:r w:rsidR="00853319">
        <w:t xml:space="preserve"> . . . . . . . . . . . . . . . . . . . .</w:t>
      </w:r>
      <w:r w:rsidR="00A7197F">
        <w:rPr>
          <w:color w:val="000000"/>
        </w:rPr>
        <w:tab/>
      </w:r>
      <w:r w:rsidRPr="008B58FA">
        <w:rPr>
          <w:color w:val="000000"/>
        </w:rPr>
        <w:t>PL-Kj W 510, ff. 58v-59r</w:t>
      </w:r>
      <w:r w:rsidR="003A5298">
        <w:rPr>
          <w:color w:val="000000"/>
        </w:rPr>
        <w:t xml:space="preserve"> . . . . . . . . . .</w:t>
      </w:r>
      <w:r w:rsidRPr="008B58FA">
        <w:rPr>
          <w:color w:val="000000"/>
        </w:rPr>
        <w:tab/>
        <w:t>58-59</w:t>
      </w:r>
    </w:p>
    <w:p w14:paraId="076752DD" w14:textId="6EB49155"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95.</w:t>
      </w:r>
      <w:r w:rsidR="00051D7C">
        <w:t xml:space="preserve"> . . . . . .</w:t>
      </w:r>
      <w:r w:rsidRPr="008B58FA">
        <w:rPr>
          <w:color w:val="000000"/>
        </w:rPr>
        <w:tab/>
      </w:r>
      <w:r w:rsidRPr="008B58FA">
        <w:rPr>
          <w:rFonts w:cs="Times-Roman"/>
          <w:szCs w:val="24"/>
          <w:lang w:val="en-US" w:bidi="en-US"/>
        </w:rPr>
        <w:t>Entre vous viellardt</w:t>
      </w:r>
      <w:r w:rsidR="003A5298">
        <w:rPr>
          <w:color w:val="000000"/>
        </w:rPr>
        <w:t xml:space="preserve"> </w:t>
      </w:r>
      <w:r w:rsidR="003A5298">
        <w:t>. . . . . . . . . . . . . . .</w:t>
      </w:r>
      <w:r w:rsidR="006067FB">
        <w:t xml:space="preserve"> . . . . . . . . . . . . . . . . . . . . . . . . . .</w:t>
      </w:r>
      <w:r w:rsidR="00A7197F">
        <w:rPr>
          <w:rFonts w:cs="Times-Roman"/>
          <w:szCs w:val="24"/>
          <w:lang w:val="en-US" w:bidi="en-US"/>
        </w:rPr>
        <w:tab/>
      </w:r>
      <w:r w:rsidRPr="008B58FA">
        <w:rPr>
          <w:color w:val="000000"/>
        </w:rPr>
        <w:t>PL-Kj W 510, f. 58r</w:t>
      </w:r>
      <w:r w:rsidR="00051D7C">
        <w:t xml:space="preserve"> . . . . . . . . . . . . . . .</w:t>
      </w:r>
      <w:r w:rsidR="003A5298">
        <w:t xml:space="preserve"> . .</w:t>
      </w:r>
      <w:r w:rsidRPr="008B58FA">
        <w:rPr>
          <w:color w:val="000000"/>
        </w:rPr>
        <w:tab/>
        <w:t>60</w:t>
      </w:r>
    </w:p>
    <w:p w14:paraId="21E2A461" w14:textId="0442503B"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96.</w:t>
      </w:r>
      <w:r w:rsidR="00051D7C">
        <w:t xml:space="preserve"> . . . . . .</w:t>
      </w:r>
      <w:r w:rsidRPr="008B58FA">
        <w:rPr>
          <w:rFonts w:cs="Times-Roman"/>
          <w:szCs w:val="24"/>
          <w:lang w:val="en-US" w:bidi="en-US"/>
        </w:rPr>
        <w:tab/>
        <w:t>Met dat schuijtgen al over dat meertgen</w:t>
      </w:r>
      <w:r w:rsidR="00A7197F">
        <w:rPr>
          <w:rFonts w:cs="Times-Roman"/>
          <w:szCs w:val="24"/>
          <w:lang w:val="en-US" w:bidi="en-US"/>
        </w:rPr>
        <w:t xml:space="preserve"> </w:t>
      </w:r>
      <w:r w:rsidR="00A7197F">
        <w:t>. . . . . . . . . . . . . . .</w:t>
      </w:r>
      <w:r w:rsidR="006067FB">
        <w:t xml:space="preserve"> . . . . . . . . . </w:t>
      </w:r>
      <w:r w:rsidR="00A7197F">
        <w:rPr>
          <w:rFonts w:cs="Times-Roman"/>
          <w:szCs w:val="24"/>
          <w:lang w:val="en-US" w:bidi="en-US"/>
        </w:rPr>
        <w:tab/>
      </w:r>
      <w:r w:rsidRPr="008B58FA">
        <w:rPr>
          <w:rFonts w:cs="Times-Roman"/>
          <w:szCs w:val="24"/>
          <w:lang w:val="en-US" w:bidi="en-US"/>
        </w:rPr>
        <w:t>NL-</w:t>
      </w:r>
      <w:r w:rsidR="00F85C10">
        <w:rPr>
          <w:rFonts w:cs="Times-Roman"/>
          <w:szCs w:val="24"/>
          <w:lang w:val="en-US" w:bidi="en-US"/>
        </w:rPr>
        <w:t>Lt 1666</w:t>
      </w:r>
      <w:r w:rsidRPr="008B58FA">
        <w:rPr>
          <w:rFonts w:cs="Times-Roman"/>
          <w:szCs w:val="24"/>
          <w:lang w:val="en-US" w:bidi="en-US"/>
        </w:rPr>
        <w:t xml:space="preserve">, f. 345r </w:t>
      </w:r>
      <w:r w:rsidR="00051D7C">
        <w:t>. . . . . . . . . . . . . . .</w:t>
      </w:r>
      <w:r w:rsidR="003A5298">
        <w:t xml:space="preserve"> .</w:t>
      </w:r>
      <w:r w:rsidR="00FC484D">
        <w:t xml:space="preserve"> .</w:t>
      </w:r>
      <w:r w:rsidRPr="008B58FA">
        <w:rPr>
          <w:rFonts w:cs="Times-Roman"/>
          <w:szCs w:val="24"/>
          <w:lang w:val="en-US" w:bidi="en-US"/>
        </w:rPr>
        <w:tab/>
        <w:t>60</w:t>
      </w:r>
    </w:p>
    <w:p w14:paraId="0EC8EAA4" w14:textId="73A2B7B8" w:rsidR="004C697C" w:rsidRPr="008B58FA" w:rsidRDefault="004C697C" w:rsidP="00A7197F">
      <w:pPr>
        <w:widowControl w:val="0"/>
        <w:tabs>
          <w:tab w:val="left" w:pos="851"/>
          <w:tab w:val="left" w:pos="4536"/>
          <w:tab w:val="left" w:pos="6237"/>
          <w:tab w:val="right" w:pos="9626"/>
        </w:tabs>
        <w:rPr>
          <w:rFonts w:cs="Helvetica"/>
          <w:szCs w:val="24"/>
          <w:lang w:val="en-US" w:bidi="en-US"/>
        </w:rPr>
      </w:pPr>
      <w:r w:rsidRPr="008B58FA">
        <w:rPr>
          <w:rFonts w:cs="Times-Roman"/>
          <w:szCs w:val="24"/>
          <w:lang w:val="en-US" w:bidi="en-US"/>
        </w:rPr>
        <w:t>97.</w:t>
      </w:r>
      <w:r w:rsidR="00051D7C">
        <w:t xml:space="preserve"> . . . . . .</w:t>
      </w:r>
      <w:r w:rsidRPr="008B58FA">
        <w:rPr>
          <w:rFonts w:cs="Times-Roman"/>
          <w:szCs w:val="24"/>
          <w:lang w:val="en-US" w:bidi="en-US"/>
        </w:rPr>
        <w:tab/>
        <w:t>Ein Schöner Dantz</w:t>
      </w:r>
      <w:r w:rsidR="003A5298">
        <w:rPr>
          <w:color w:val="000000"/>
        </w:rPr>
        <w:t xml:space="preserve"> </w:t>
      </w:r>
      <w:r w:rsidR="003A5298">
        <w:t>. . . . . . . . . . . . . . .</w:t>
      </w:r>
      <w:r w:rsidR="006067FB">
        <w:t xml:space="preserve"> . . . . . . . . . . . . . . . . . . . . . . . . . . </w:t>
      </w:r>
      <w:r w:rsidRPr="008B58FA">
        <w:rPr>
          <w:rFonts w:cs="Times-Roman"/>
          <w:szCs w:val="24"/>
          <w:lang w:val="en-US" w:bidi="en-US"/>
        </w:rPr>
        <w:t>PL-Kj W 510, f. 54r</w:t>
      </w:r>
      <w:r w:rsidR="00051D7C">
        <w:t xml:space="preserve"> . . . . . . . . . . . . . . .</w:t>
      </w:r>
      <w:r w:rsidR="003A5298">
        <w:t xml:space="preserve"> . .</w:t>
      </w:r>
      <w:r w:rsidRPr="008B58FA">
        <w:rPr>
          <w:rFonts w:cs="Times-Roman"/>
          <w:szCs w:val="24"/>
          <w:lang w:val="en-US" w:bidi="en-US"/>
        </w:rPr>
        <w:tab/>
        <w:t>61</w:t>
      </w:r>
    </w:p>
    <w:p w14:paraId="4CDE6168" w14:textId="2E2B5A19"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98.</w:t>
      </w:r>
      <w:r w:rsidR="00051D7C">
        <w:t xml:space="preserve"> . . . . . .</w:t>
      </w:r>
      <w:r w:rsidRPr="008B58FA">
        <w:rPr>
          <w:rFonts w:cs="Times-Roman"/>
          <w:szCs w:val="24"/>
          <w:lang w:val="en-US" w:bidi="en-US"/>
        </w:rPr>
        <w:tab/>
        <w:t xml:space="preserve">Met dat schuijtgen al over dat meertgen </w:t>
      </w:r>
      <w:r w:rsidR="00A7197F">
        <w:t>. . . . . . . . . . . . . . .</w:t>
      </w:r>
      <w:r w:rsidR="006067FB">
        <w:t xml:space="preserve"> . . . . . . . . .</w:t>
      </w:r>
      <w:r w:rsidR="00A7197F">
        <w:rPr>
          <w:rFonts w:cs="Times-Roman"/>
          <w:szCs w:val="24"/>
          <w:lang w:val="en-US" w:bidi="en-US"/>
        </w:rPr>
        <w:tab/>
      </w:r>
      <w:r w:rsidRPr="008B58FA">
        <w:rPr>
          <w:rFonts w:cs="Times-Roman"/>
          <w:szCs w:val="24"/>
          <w:lang w:val="en-US" w:bidi="en-US"/>
        </w:rPr>
        <w:t>NL-</w:t>
      </w:r>
      <w:r w:rsidR="00F85C10">
        <w:rPr>
          <w:rFonts w:cs="Times-Roman"/>
          <w:szCs w:val="24"/>
          <w:lang w:val="en-US" w:bidi="en-US"/>
        </w:rPr>
        <w:t>Lt 1666</w:t>
      </w:r>
      <w:r w:rsidRPr="008B58FA">
        <w:rPr>
          <w:rFonts w:cs="Times-Roman"/>
          <w:szCs w:val="24"/>
          <w:lang w:val="en-US" w:bidi="en-US"/>
        </w:rPr>
        <w:t>, f. 345r</w:t>
      </w:r>
      <w:r w:rsidR="00051D7C">
        <w:t xml:space="preserve"> . . . . . . . . . . . . . . .</w:t>
      </w:r>
      <w:r w:rsidRPr="008B58FA">
        <w:rPr>
          <w:rFonts w:cs="Times-Roman"/>
          <w:szCs w:val="24"/>
          <w:lang w:val="en-US" w:bidi="en-US"/>
        </w:rPr>
        <w:tab/>
        <w:t>61</w:t>
      </w:r>
    </w:p>
    <w:p w14:paraId="0A4BA5BB" w14:textId="5945942A" w:rsidR="004C697C" w:rsidRPr="008B58FA" w:rsidRDefault="004C697C" w:rsidP="00A7197F">
      <w:pPr>
        <w:widowControl w:val="0"/>
        <w:tabs>
          <w:tab w:val="left" w:pos="851"/>
          <w:tab w:val="left" w:pos="4536"/>
          <w:tab w:val="left" w:pos="6237"/>
          <w:tab w:val="right" w:pos="9626"/>
        </w:tabs>
        <w:rPr>
          <w:color w:val="000000"/>
        </w:rPr>
      </w:pPr>
      <w:r w:rsidRPr="008B58FA">
        <w:rPr>
          <w:rFonts w:cs="Times-Roman"/>
          <w:szCs w:val="24"/>
          <w:lang w:val="en-US" w:bidi="en-US"/>
        </w:rPr>
        <w:t>99.</w:t>
      </w:r>
      <w:r w:rsidR="00051D7C">
        <w:t xml:space="preserve"> . . . . . .</w:t>
      </w:r>
      <w:r w:rsidRPr="008B58FA">
        <w:rPr>
          <w:rFonts w:cs="Times-Roman"/>
          <w:szCs w:val="24"/>
          <w:lang w:val="en-US" w:bidi="en-US"/>
        </w:rPr>
        <w:tab/>
        <w:t>Saltarello il Bergantin</w:t>
      </w:r>
      <w:r w:rsidR="003A5298">
        <w:rPr>
          <w:color w:val="000000"/>
        </w:rPr>
        <w:t xml:space="preserve"> </w:t>
      </w:r>
      <w:r w:rsidR="003A5298">
        <w:t>. . . . . . . . . . . . . . .</w:t>
      </w:r>
      <w:r w:rsidR="006067FB">
        <w:t xml:space="preserve"> . . . . . . . . . . . . . . . . . . . . . . . .</w:t>
      </w:r>
      <w:r w:rsidR="00A7197F">
        <w:rPr>
          <w:rFonts w:cs="Times-Roman"/>
          <w:szCs w:val="24"/>
          <w:lang w:val="en-US" w:bidi="en-US"/>
        </w:rPr>
        <w:tab/>
      </w:r>
      <w:r w:rsidRPr="008B58FA">
        <w:rPr>
          <w:rFonts w:cs="Times-Roman"/>
          <w:szCs w:val="24"/>
          <w:lang w:val="en-US" w:bidi="en-US"/>
        </w:rPr>
        <w:t>PL-Kj W 510, ff. 51v-52r</w:t>
      </w:r>
      <w:r w:rsidR="00051D7C">
        <w:t xml:space="preserve"> . . . . . . . .</w:t>
      </w:r>
      <w:r w:rsidR="004A0441">
        <w:t xml:space="preserve"> . . </w:t>
      </w:r>
      <w:r w:rsidRPr="008B58FA">
        <w:rPr>
          <w:rFonts w:cs="Times-Roman"/>
          <w:szCs w:val="24"/>
          <w:lang w:val="en-US" w:bidi="en-US"/>
        </w:rPr>
        <w:tab/>
        <w:t>62-64</w:t>
      </w:r>
    </w:p>
    <w:p w14:paraId="1321AD56" w14:textId="7AA573F0" w:rsidR="004C697C" w:rsidRPr="008B58FA" w:rsidRDefault="004C697C" w:rsidP="00A7197F">
      <w:pPr>
        <w:widowControl w:val="0"/>
        <w:tabs>
          <w:tab w:val="left" w:pos="851"/>
          <w:tab w:val="left" w:pos="4536"/>
          <w:tab w:val="left" w:pos="6237"/>
          <w:tab w:val="right" w:pos="9626"/>
        </w:tabs>
        <w:rPr>
          <w:color w:val="000000"/>
        </w:rPr>
      </w:pPr>
      <w:r w:rsidRPr="008B58FA">
        <w:rPr>
          <w:rFonts w:cs="Times-Roman"/>
          <w:szCs w:val="24"/>
          <w:lang w:val="en-US" w:bidi="en-US"/>
        </w:rPr>
        <w:t>100.</w:t>
      </w:r>
      <w:r w:rsidR="00051D7C">
        <w:t xml:space="preserve"> . . . . .</w:t>
      </w:r>
      <w:r w:rsidRPr="008B58FA">
        <w:rPr>
          <w:rFonts w:cs="Times-Roman"/>
          <w:szCs w:val="24"/>
          <w:lang w:val="en-US" w:bidi="en-US"/>
        </w:rPr>
        <w:tab/>
        <w:t>Padoana La Forze Hercule</w:t>
      </w:r>
      <w:r w:rsidR="003A5298">
        <w:rPr>
          <w:color w:val="000000"/>
        </w:rPr>
        <w:t xml:space="preserve"> </w:t>
      </w:r>
      <w:r w:rsidR="003A5298">
        <w:t>. . . . . . . . . . . . . . .</w:t>
      </w:r>
      <w:r w:rsidR="006067FB">
        <w:t xml:space="preserve"> . . . . . . . . . . . . . . . . . . . .</w:t>
      </w:r>
      <w:r w:rsidR="00A7197F">
        <w:rPr>
          <w:rFonts w:cs="Times-Roman"/>
          <w:szCs w:val="24"/>
          <w:lang w:val="en-US" w:bidi="en-US"/>
        </w:rPr>
        <w:tab/>
      </w:r>
      <w:r w:rsidRPr="008B58FA">
        <w:rPr>
          <w:rFonts w:cs="Times-Roman"/>
          <w:szCs w:val="24"/>
          <w:lang w:val="en-US" w:bidi="en-US"/>
        </w:rPr>
        <w:t>PL-Kj W 510, f. 51r</w:t>
      </w:r>
      <w:r w:rsidR="00051D7C">
        <w:t xml:space="preserve"> . . . . . . . . . . . . . . .</w:t>
      </w:r>
      <w:r w:rsidR="004A0441">
        <w:t xml:space="preserve"> . .</w:t>
      </w:r>
      <w:r w:rsidRPr="008B58FA">
        <w:rPr>
          <w:rFonts w:cs="Helvetica"/>
          <w:szCs w:val="24"/>
          <w:lang w:val="en-US" w:bidi="en-US"/>
        </w:rPr>
        <w:tab/>
        <w:t>64</w:t>
      </w:r>
    </w:p>
    <w:p w14:paraId="0E036AC7" w14:textId="26389D2C" w:rsidR="004C697C" w:rsidRPr="008B58FA" w:rsidRDefault="004C697C" w:rsidP="00A7197F">
      <w:pPr>
        <w:widowControl w:val="0"/>
        <w:tabs>
          <w:tab w:val="left" w:pos="851"/>
          <w:tab w:val="left" w:pos="4536"/>
          <w:tab w:val="left" w:pos="6237"/>
          <w:tab w:val="right" w:pos="9626"/>
        </w:tabs>
        <w:rPr>
          <w:color w:val="000000"/>
        </w:rPr>
      </w:pPr>
      <w:r w:rsidRPr="008B58FA">
        <w:rPr>
          <w:rFonts w:cs="Times-Roman"/>
          <w:szCs w:val="24"/>
          <w:lang w:val="en-US" w:bidi="en-US"/>
        </w:rPr>
        <w:t>101.</w:t>
      </w:r>
      <w:r w:rsidR="00051D7C">
        <w:t xml:space="preserve"> . . . . .</w:t>
      </w:r>
      <w:r w:rsidRPr="008B58FA">
        <w:rPr>
          <w:rFonts w:cs="Times-Roman"/>
          <w:szCs w:val="24"/>
          <w:lang w:val="en-US" w:bidi="en-US"/>
        </w:rPr>
        <w:tab/>
        <w:t>Saltarello</w:t>
      </w:r>
      <w:r w:rsidR="000D07B3">
        <w:t xml:space="preserve"> . . . . . . . . . . . . . . . . . . . . . . . . . . . . . . . .</w:t>
      </w:r>
      <w:r w:rsidR="006067FB">
        <w:t xml:space="preserve"> . . . . . . . . . . . . . . . . .</w:t>
      </w:r>
      <w:r w:rsidRPr="008B58FA">
        <w:rPr>
          <w:rFonts w:cs="Times-Roman"/>
          <w:szCs w:val="24"/>
          <w:lang w:val="en-US" w:bidi="en-US"/>
        </w:rPr>
        <w:tab/>
        <w:t>PL-Kj W 510, f. 50r</w:t>
      </w:r>
      <w:r w:rsidR="00051D7C">
        <w:t xml:space="preserve"> . . . . . . . . . . . . . . .</w:t>
      </w:r>
      <w:r w:rsidR="004A0441">
        <w:t xml:space="preserve"> . .</w:t>
      </w:r>
      <w:r w:rsidRPr="008B58FA">
        <w:rPr>
          <w:rFonts w:cs="Helvetica"/>
          <w:szCs w:val="24"/>
          <w:lang w:val="en-US" w:bidi="en-US"/>
        </w:rPr>
        <w:tab/>
        <w:t>65</w:t>
      </w:r>
    </w:p>
    <w:p w14:paraId="3424000D" w14:textId="4BB74416"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102.</w:t>
      </w:r>
      <w:r w:rsidR="00853319">
        <w:t xml:space="preserve"> . . . . .</w:t>
      </w:r>
      <w:r w:rsidRPr="008B58FA">
        <w:rPr>
          <w:rFonts w:cs="Times-Roman"/>
          <w:szCs w:val="24"/>
          <w:lang w:val="en-US" w:bidi="en-US"/>
        </w:rPr>
        <w:tab/>
        <w:t>Bettler Dantz - Nach Dantz</w:t>
      </w:r>
      <w:r w:rsidR="006067FB">
        <w:t xml:space="preserve"> . . . . . . . . . . . . . . . . . . . . . . . . . . . . . . . . . .</w:t>
      </w:r>
      <w:r w:rsidR="00A7197F">
        <w:rPr>
          <w:rFonts w:cs="Times-Roman"/>
          <w:szCs w:val="24"/>
          <w:lang w:val="en-US" w:bidi="en-US"/>
        </w:rPr>
        <w:tab/>
      </w:r>
      <w:r w:rsidRPr="008B58FA">
        <w:rPr>
          <w:rFonts w:cs="Times-Roman"/>
          <w:szCs w:val="24"/>
          <w:lang w:val="en-US" w:bidi="en-US"/>
        </w:rPr>
        <w:t>PL-Kj W 510, f. 45r-45v</w:t>
      </w:r>
      <w:r w:rsidR="00051D7C">
        <w:t xml:space="preserve"> . . . . . . . .</w:t>
      </w:r>
      <w:r w:rsidR="004A0441">
        <w:t xml:space="preserve"> . . . . .</w:t>
      </w:r>
      <w:r w:rsidRPr="008B58FA">
        <w:rPr>
          <w:rFonts w:cs="Times-Roman"/>
          <w:szCs w:val="24"/>
          <w:lang w:val="en-US" w:bidi="en-US"/>
        </w:rPr>
        <w:tab/>
        <w:t>66</w:t>
      </w:r>
    </w:p>
    <w:p w14:paraId="6422CF8F" w14:textId="4A356018"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103.</w:t>
      </w:r>
      <w:r w:rsidR="00051D7C">
        <w:t xml:space="preserve"> . . . . .</w:t>
      </w:r>
      <w:r w:rsidRPr="008B58FA">
        <w:rPr>
          <w:color w:val="000000"/>
        </w:rPr>
        <w:tab/>
        <w:t>Galliarda on Passamezzo moderno</w:t>
      </w:r>
      <w:r w:rsidR="00A7197F">
        <w:rPr>
          <w:color w:val="000000"/>
        </w:rPr>
        <w:t xml:space="preserve"> </w:t>
      </w:r>
      <w:r w:rsidR="00A7197F">
        <w:t>. . . . . . . . . . . . . . .</w:t>
      </w:r>
      <w:r w:rsidR="006067FB">
        <w:t xml:space="preserve"> . . . . . . . . . . . . . </w:t>
      </w:r>
      <w:r w:rsidR="00A7197F">
        <w:rPr>
          <w:color w:val="000000"/>
        </w:rPr>
        <w:tab/>
      </w:r>
      <w:r w:rsidRPr="008B58FA">
        <w:rPr>
          <w:color w:val="000000"/>
        </w:rPr>
        <w:t>NL-</w:t>
      </w:r>
      <w:r w:rsidR="00F85C10">
        <w:rPr>
          <w:color w:val="000000"/>
        </w:rPr>
        <w:t>Lt 1666</w:t>
      </w:r>
      <w:r w:rsidRPr="008B58FA">
        <w:rPr>
          <w:color w:val="000000"/>
        </w:rPr>
        <w:t>, ff. 122r/117r/121v</w:t>
      </w:r>
      <w:r w:rsidR="00051D7C">
        <w:t xml:space="preserve"> . . . . . .</w:t>
      </w:r>
      <w:r w:rsidRPr="008B58FA">
        <w:rPr>
          <w:color w:val="000000"/>
        </w:rPr>
        <w:tab/>
        <w:t>67</w:t>
      </w:r>
    </w:p>
    <w:p w14:paraId="26817CD0" w14:textId="2B79F903"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104.</w:t>
      </w:r>
      <w:r w:rsidR="00051D7C">
        <w:t xml:space="preserve"> . . . . .</w:t>
      </w:r>
      <w:r w:rsidRPr="008B58FA">
        <w:rPr>
          <w:color w:val="000000"/>
        </w:rPr>
        <w:tab/>
        <w:t>Passamezzo moderno</w:t>
      </w:r>
      <w:r w:rsidR="003A5298">
        <w:rPr>
          <w:color w:val="000000"/>
        </w:rPr>
        <w:t xml:space="preserve"> </w:t>
      </w:r>
      <w:r w:rsidR="003A5298">
        <w:t>. . . . . . . . . . . . . . .</w:t>
      </w:r>
      <w:r w:rsidR="006067FB">
        <w:t xml:space="preserve"> . . . . . . . . . . . . . . . . . . . . . . . .</w:t>
      </w:r>
      <w:r w:rsidR="00A7197F">
        <w:rPr>
          <w:color w:val="000000"/>
        </w:rPr>
        <w:tab/>
      </w:r>
      <w:r w:rsidRPr="008B58FA">
        <w:rPr>
          <w:color w:val="000000"/>
        </w:rPr>
        <w:t>NL-</w:t>
      </w:r>
      <w:r w:rsidR="00F85C10">
        <w:rPr>
          <w:color w:val="000000"/>
        </w:rPr>
        <w:t>Lt 1666</w:t>
      </w:r>
      <w:r w:rsidRPr="008B58FA">
        <w:rPr>
          <w:color w:val="000000"/>
        </w:rPr>
        <w:t>, f. 118r</w:t>
      </w:r>
      <w:r w:rsidR="00051D7C">
        <w:t xml:space="preserve"> . . . . . . . . . . . . . . .</w:t>
      </w:r>
      <w:r w:rsidR="004A0441">
        <w:t xml:space="preserve"> . .</w:t>
      </w:r>
      <w:r w:rsidRPr="008B58FA">
        <w:rPr>
          <w:color w:val="000000"/>
        </w:rPr>
        <w:tab/>
        <w:t>68</w:t>
      </w:r>
    </w:p>
    <w:p w14:paraId="509E0590" w14:textId="5D992822" w:rsidR="004C697C" w:rsidRPr="008B58FA" w:rsidRDefault="004C697C" w:rsidP="00A7197F">
      <w:pPr>
        <w:widowControl w:val="0"/>
        <w:tabs>
          <w:tab w:val="left" w:pos="851"/>
          <w:tab w:val="left" w:pos="4536"/>
          <w:tab w:val="left" w:pos="6237"/>
          <w:tab w:val="right" w:pos="9626"/>
        </w:tabs>
        <w:rPr>
          <w:color w:val="000000"/>
        </w:rPr>
      </w:pPr>
      <w:r w:rsidRPr="008B58FA">
        <w:rPr>
          <w:color w:val="000000"/>
        </w:rPr>
        <w:t>105.</w:t>
      </w:r>
      <w:r w:rsidR="00051D7C">
        <w:t xml:space="preserve"> . . . . .</w:t>
      </w:r>
      <w:r w:rsidRPr="008B58FA">
        <w:rPr>
          <w:color w:val="000000"/>
        </w:rPr>
        <w:tab/>
        <w:t>Passamezzo antico</w:t>
      </w:r>
      <w:r w:rsidR="003A5298">
        <w:rPr>
          <w:color w:val="000000"/>
        </w:rPr>
        <w:t xml:space="preserve"> </w:t>
      </w:r>
      <w:r w:rsidR="003A5298">
        <w:t>. . . . . . . . . . . . . . .</w:t>
      </w:r>
      <w:r w:rsidR="006067FB">
        <w:t xml:space="preserve"> . . . . . . . . . . . . . . . . . . . . . . . . . . </w:t>
      </w:r>
      <w:r w:rsidR="00A7197F">
        <w:rPr>
          <w:color w:val="000000"/>
        </w:rPr>
        <w:tab/>
      </w:r>
      <w:r w:rsidRPr="008B58FA">
        <w:rPr>
          <w:color w:val="000000"/>
        </w:rPr>
        <w:t>NL-</w:t>
      </w:r>
      <w:r w:rsidR="00F85C10">
        <w:rPr>
          <w:color w:val="000000"/>
        </w:rPr>
        <w:t>Lt 1666</w:t>
      </w:r>
      <w:r w:rsidRPr="008B58FA">
        <w:rPr>
          <w:color w:val="000000"/>
        </w:rPr>
        <w:t>, f. 71r</w:t>
      </w:r>
      <w:r w:rsidR="00051D7C">
        <w:t xml:space="preserve"> . . . . . . . . . . . . . . .</w:t>
      </w:r>
      <w:r w:rsidRPr="008B58FA">
        <w:rPr>
          <w:color w:val="000000"/>
        </w:rPr>
        <w:tab/>
        <w:t>68-69</w:t>
      </w:r>
    </w:p>
    <w:p w14:paraId="59484286" w14:textId="0DE4BA6F"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106.</w:t>
      </w:r>
      <w:r w:rsidR="00853319">
        <w:t xml:space="preserve"> . . . . .</w:t>
      </w:r>
      <w:r w:rsidRPr="008B58FA">
        <w:rPr>
          <w:rFonts w:cs="Times-Roman"/>
          <w:szCs w:val="24"/>
          <w:lang w:val="en-US" w:bidi="en-US"/>
        </w:rPr>
        <w:tab/>
        <w:t>Galliarda la rocha el fuso</w:t>
      </w:r>
      <w:r w:rsidR="003A5298">
        <w:rPr>
          <w:color w:val="000000"/>
        </w:rPr>
        <w:t xml:space="preserve"> </w:t>
      </w:r>
      <w:r w:rsidR="003A5298">
        <w:t>. . . . . . . . . . . . . . .</w:t>
      </w:r>
      <w:r w:rsidR="006067FB">
        <w:t xml:space="preserve"> . . . . . . . . . . . . . . . . . . . . .</w:t>
      </w:r>
      <w:r w:rsidRPr="008B58FA">
        <w:rPr>
          <w:rFonts w:cs="Times-Roman"/>
          <w:szCs w:val="24"/>
          <w:lang w:val="en-US" w:bidi="en-US"/>
        </w:rPr>
        <w:tab/>
        <w:t>PL-Kj W 510, f. 48v</w:t>
      </w:r>
      <w:r w:rsidR="00051D7C">
        <w:t xml:space="preserve"> . . . . . . . . . . . . . . .</w:t>
      </w:r>
      <w:r w:rsidR="004A0441">
        <w:t xml:space="preserve"> . .</w:t>
      </w:r>
      <w:r w:rsidRPr="008B58FA">
        <w:rPr>
          <w:rFonts w:cs="Times-Roman"/>
          <w:szCs w:val="24"/>
          <w:lang w:val="en-US" w:bidi="en-US"/>
        </w:rPr>
        <w:tab/>
        <w:t>69</w:t>
      </w:r>
    </w:p>
    <w:p w14:paraId="442CE705" w14:textId="5EC62BD0" w:rsidR="004C697C" w:rsidRPr="008B58FA" w:rsidRDefault="004C697C" w:rsidP="00A7197F">
      <w:pPr>
        <w:widowControl w:val="0"/>
        <w:tabs>
          <w:tab w:val="left" w:pos="851"/>
          <w:tab w:val="left" w:pos="4536"/>
          <w:tab w:val="left" w:pos="6237"/>
          <w:tab w:val="right" w:pos="9626"/>
        </w:tabs>
        <w:rPr>
          <w:rFonts w:cs="Times-Roman"/>
          <w:szCs w:val="24"/>
          <w:lang w:val="en-US" w:bidi="en-US"/>
        </w:rPr>
      </w:pPr>
      <w:r w:rsidRPr="008B58FA">
        <w:rPr>
          <w:rFonts w:cs="Times-Roman"/>
          <w:szCs w:val="24"/>
          <w:lang w:val="en-US" w:bidi="en-US"/>
        </w:rPr>
        <w:t>107.</w:t>
      </w:r>
      <w:r w:rsidR="00051D7C">
        <w:t xml:space="preserve"> . . . . .</w:t>
      </w:r>
      <w:r w:rsidRPr="008B58FA">
        <w:rPr>
          <w:rFonts w:cs="Times-Roman"/>
          <w:szCs w:val="24"/>
          <w:lang w:val="en-US" w:bidi="en-US"/>
        </w:rPr>
        <w:tab/>
        <w:t>Saltarello Bergantin</w:t>
      </w:r>
      <w:r w:rsidR="003A5298">
        <w:rPr>
          <w:color w:val="000000"/>
        </w:rPr>
        <w:t xml:space="preserve"> </w:t>
      </w:r>
      <w:r w:rsidR="003A5298">
        <w:t>. . . . . . . . . . . . . . .</w:t>
      </w:r>
      <w:r w:rsidR="006067FB">
        <w:t xml:space="preserve"> . . . . . . . . . . . . . . . . . . . . . . . . . .</w:t>
      </w:r>
      <w:r w:rsidR="00A7197F">
        <w:rPr>
          <w:rFonts w:cs="Times-Roman"/>
          <w:szCs w:val="24"/>
          <w:lang w:val="en-US" w:bidi="en-US"/>
        </w:rPr>
        <w:tab/>
      </w:r>
      <w:r w:rsidRPr="008B58FA">
        <w:rPr>
          <w:rFonts w:cs="Times-Roman"/>
          <w:szCs w:val="24"/>
          <w:lang w:val="en-US" w:bidi="en-US"/>
        </w:rPr>
        <w:t>PL-Kj W 510, ff. 53v-54r</w:t>
      </w:r>
      <w:r w:rsidR="00051D7C">
        <w:t xml:space="preserve"> . . . . . . . .</w:t>
      </w:r>
      <w:r w:rsidR="004A0441">
        <w:t xml:space="preserve"> . . </w:t>
      </w:r>
      <w:r w:rsidRPr="008B58FA">
        <w:rPr>
          <w:rFonts w:cs="Times-Roman"/>
          <w:szCs w:val="24"/>
          <w:lang w:val="en-US" w:bidi="en-US"/>
        </w:rPr>
        <w:tab/>
        <w:t>70-71</w:t>
      </w:r>
    </w:p>
    <w:p w14:paraId="09A78A94" w14:textId="3A899910" w:rsidR="004C697C" w:rsidRPr="008B58FA" w:rsidRDefault="004C697C" w:rsidP="00A7197F">
      <w:pPr>
        <w:widowControl w:val="0"/>
        <w:tabs>
          <w:tab w:val="left" w:pos="851"/>
          <w:tab w:val="left" w:pos="4536"/>
          <w:tab w:val="left" w:pos="6237"/>
          <w:tab w:val="right" w:pos="9626"/>
        </w:tabs>
        <w:rPr>
          <w:color w:val="000000"/>
        </w:rPr>
      </w:pPr>
      <w:r w:rsidRPr="008B58FA">
        <w:rPr>
          <w:rFonts w:cs="Times-Roman"/>
          <w:szCs w:val="24"/>
          <w:lang w:val="en-US" w:bidi="en-US"/>
        </w:rPr>
        <w:t>108.</w:t>
      </w:r>
      <w:r w:rsidR="00853319">
        <w:t xml:space="preserve"> . . . . .</w:t>
      </w:r>
      <w:r w:rsidRPr="008B58FA">
        <w:rPr>
          <w:rFonts w:cs="Times-Roman"/>
          <w:szCs w:val="24"/>
          <w:lang w:val="en-US" w:bidi="en-US"/>
        </w:rPr>
        <w:tab/>
        <w:t>Les Bouffons</w:t>
      </w:r>
      <w:r w:rsidR="003A5298">
        <w:rPr>
          <w:color w:val="000000"/>
        </w:rPr>
        <w:t xml:space="preserve"> </w:t>
      </w:r>
      <w:r w:rsidR="003A5298">
        <w:t>. . . . . . . . . . . . . . .</w:t>
      </w:r>
      <w:r w:rsidR="006067FB">
        <w:t xml:space="preserve"> . . . . . . . . . . . . . . . . . . . . . . . . . . . . . . .</w:t>
      </w:r>
      <w:r w:rsidR="00A7197F">
        <w:rPr>
          <w:rFonts w:cs="Times-Roman"/>
          <w:szCs w:val="24"/>
          <w:lang w:val="en-US" w:bidi="en-US"/>
        </w:rPr>
        <w:tab/>
      </w:r>
      <w:r w:rsidRPr="008B58FA">
        <w:rPr>
          <w:rFonts w:cs="Times-Roman"/>
          <w:szCs w:val="24"/>
          <w:lang w:val="en-US" w:bidi="en-US"/>
        </w:rPr>
        <w:t>PL-Kj W 510, f. 49r</w:t>
      </w:r>
      <w:r w:rsidR="00051D7C">
        <w:t xml:space="preserve"> . . . . . . . . . . . . . . .</w:t>
      </w:r>
      <w:r w:rsidR="004A0441">
        <w:t xml:space="preserve"> . .</w:t>
      </w:r>
      <w:r w:rsidRPr="008B58FA">
        <w:rPr>
          <w:rFonts w:cs="Times-Roman"/>
          <w:szCs w:val="24"/>
          <w:lang w:val="en-US" w:bidi="en-US"/>
        </w:rPr>
        <w:tab/>
        <w:t>71</w:t>
      </w:r>
    </w:p>
    <w:p w14:paraId="7B7C087C" w14:textId="452125CD" w:rsidR="004C697C" w:rsidRPr="008B58FA" w:rsidRDefault="004C697C" w:rsidP="00A7197F">
      <w:pPr>
        <w:widowControl w:val="0"/>
        <w:tabs>
          <w:tab w:val="left" w:pos="851"/>
          <w:tab w:val="left" w:pos="4536"/>
          <w:tab w:val="left" w:pos="6237"/>
          <w:tab w:val="right" w:pos="9626"/>
        </w:tabs>
        <w:rPr>
          <w:rFonts w:eastAsia="Times New Roman" w:cs="Times-Roman"/>
          <w:szCs w:val="24"/>
          <w:lang w:val="en-US" w:bidi="en-US"/>
        </w:rPr>
      </w:pPr>
      <w:r w:rsidRPr="008B58FA">
        <w:rPr>
          <w:rFonts w:eastAsia="Times New Roman" w:cs="Times-Roman"/>
          <w:szCs w:val="24"/>
          <w:lang w:val="en-US" w:bidi="en-US"/>
        </w:rPr>
        <w:t>109.</w:t>
      </w:r>
      <w:r w:rsidR="00051D7C">
        <w:t xml:space="preserve"> . . . . .</w:t>
      </w:r>
      <w:r w:rsidRPr="008B58FA">
        <w:rPr>
          <w:rFonts w:eastAsia="Times New Roman" w:cs="Times-Roman"/>
          <w:szCs w:val="24"/>
          <w:lang w:val="en-US" w:bidi="en-US"/>
        </w:rPr>
        <w:tab/>
        <w:t>Fuchss beyß mich nicht</w:t>
      </w:r>
      <w:r w:rsidR="003A5298">
        <w:rPr>
          <w:color w:val="000000"/>
        </w:rPr>
        <w:t xml:space="preserve"> </w:t>
      </w:r>
      <w:r w:rsidR="003A5298">
        <w:t>. . . . . . . . . . . . . . .</w:t>
      </w:r>
      <w:r w:rsidR="006067FB">
        <w:t xml:space="preserve"> . . . . . . . . . . . . . . . . . . . . . .</w:t>
      </w:r>
      <w:r w:rsidR="00A7197F">
        <w:rPr>
          <w:rFonts w:eastAsia="Times New Roman" w:cs="Times-Roman"/>
          <w:szCs w:val="24"/>
          <w:lang w:val="en-US" w:bidi="en-US"/>
        </w:rPr>
        <w:tab/>
      </w:r>
      <w:r w:rsidRPr="008B58FA">
        <w:rPr>
          <w:rFonts w:eastAsia="Times New Roman" w:cs="Times-Roman"/>
          <w:szCs w:val="24"/>
          <w:lang w:val="en-US" w:bidi="en-US"/>
        </w:rPr>
        <w:t>D-W Guelf</w:t>
      </w:r>
      <w:r w:rsidR="00BC7590">
        <w:rPr>
          <w:rFonts w:eastAsia="Times New Roman" w:cs="Times-Roman"/>
          <w:szCs w:val="24"/>
          <w:lang w:val="en-US" w:bidi="en-US"/>
        </w:rPr>
        <w:t>.</w:t>
      </w:r>
      <w:r w:rsidRPr="008B58FA">
        <w:rPr>
          <w:rFonts w:eastAsia="Times New Roman" w:cs="Times-Roman"/>
          <w:szCs w:val="24"/>
          <w:lang w:val="en-US" w:bidi="en-US"/>
        </w:rPr>
        <w:t xml:space="preserve"> 18.8, f. 36v</w:t>
      </w:r>
      <w:r w:rsidR="00051D7C">
        <w:t xml:space="preserve"> . . . . . . . .</w:t>
      </w:r>
      <w:r w:rsidR="004A0441">
        <w:t xml:space="preserve"> . . . . . . .</w:t>
      </w:r>
      <w:r w:rsidRPr="008B58FA">
        <w:rPr>
          <w:rFonts w:eastAsia="Times New Roman" w:cs="Times-Roman"/>
          <w:szCs w:val="24"/>
          <w:lang w:val="en-US" w:bidi="en-US"/>
        </w:rPr>
        <w:tab/>
        <w:t>72</w:t>
      </w:r>
    </w:p>
    <w:p w14:paraId="605E6A24" w14:textId="78707DB1" w:rsidR="004C697C" w:rsidRPr="008B58FA" w:rsidRDefault="004C697C" w:rsidP="00A7197F">
      <w:pPr>
        <w:widowControl w:val="0"/>
        <w:tabs>
          <w:tab w:val="left" w:pos="851"/>
          <w:tab w:val="left" w:pos="4536"/>
          <w:tab w:val="left" w:pos="6237"/>
          <w:tab w:val="right" w:pos="9626"/>
        </w:tabs>
        <w:rPr>
          <w:color w:val="000000"/>
        </w:rPr>
      </w:pPr>
      <w:r w:rsidRPr="008B58FA">
        <w:rPr>
          <w:rFonts w:cs="Times-Roman"/>
          <w:szCs w:val="24"/>
          <w:lang w:val="en-US" w:bidi="en-US"/>
        </w:rPr>
        <w:t>110.</w:t>
      </w:r>
      <w:r w:rsidR="00051D7C">
        <w:t xml:space="preserve"> . . . . .</w:t>
      </w:r>
      <w:r w:rsidRPr="008B58FA">
        <w:rPr>
          <w:rFonts w:cs="Times-Roman"/>
          <w:szCs w:val="24"/>
          <w:lang w:val="en-US" w:bidi="en-US"/>
        </w:rPr>
        <w:tab/>
        <w:t xml:space="preserve">Passamezzo antico - Saltarello </w:t>
      </w:r>
      <w:r w:rsidR="003A5298">
        <w:t>. . . . . . . . . . . . . . .</w:t>
      </w:r>
      <w:r w:rsidR="006067FB">
        <w:t xml:space="preserve"> . . . . . . . . . . . . . . . . .</w:t>
      </w:r>
      <w:r w:rsidRPr="008B58FA">
        <w:rPr>
          <w:rFonts w:cs="Times-Roman"/>
          <w:szCs w:val="24"/>
          <w:lang w:val="en-US" w:bidi="en-US"/>
        </w:rPr>
        <w:tab/>
        <w:t>PL-Kj W 510, ff. 47v-48r</w:t>
      </w:r>
      <w:r w:rsidR="00051D7C">
        <w:t xml:space="preserve"> . . . . . . . .</w:t>
      </w:r>
      <w:r w:rsidR="004A0441">
        <w:t xml:space="preserve"> . . . . . </w:t>
      </w:r>
      <w:r w:rsidRPr="008B58FA">
        <w:rPr>
          <w:rFonts w:cs="Times-Roman"/>
          <w:szCs w:val="24"/>
          <w:lang w:val="en-US" w:bidi="en-US"/>
        </w:rPr>
        <w:tab/>
        <w:t>73</w:t>
      </w:r>
    </w:p>
    <w:p w14:paraId="211AD2E7" w14:textId="13BA33D6" w:rsidR="004C697C" w:rsidRPr="008B58FA" w:rsidRDefault="004C697C" w:rsidP="00A7197F">
      <w:pPr>
        <w:widowControl w:val="0"/>
        <w:tabs>
          <w:tab w:val="left" w:pos="851"/>
          <w:tab w:val="left" w:pos="4536"/>
          <w:tab w:val="left" w:pos="6237"/>
          <w:tab w:val="right" w:pos="9626"/>
        </w:tabs>
        <w:rPr>
          <w:color w:val="000000"/>
        </w:rPr>
      </w:pPr>
      <w:r w:rsidRPr="008B58FA">
        <w:rPr>
          <w:rFonts w:cs="Times-Roman"/>
          <w:szCs w:val="24"/>
          <w:lang w:val="en-US" w:bidi="en-US"/>
        </w:rPr>
        <w:t>111</w:t>
      </w:r>
      <w:r w:rsidR="00853319">
        <w:t xml:space="preserve">. . . . . </w:t>
      </w:r>
      <w:r w:rsidR="00853319">
        <w:tab/>
      </w:r>
      <w:r w:rsidRPr="008B58FA">
        <w:rPr>
          <w:rFonts w:cs="Times-Roman"/>
          <w:szCs w:val="24"/>
          <w:lang w:val="en-US" w:bidi="en-US"/>
        </w:rPr>
        <w:t>Les Bouffons</w:t>
      </w:r>
      <w:r w:rsidR="003A5298">
        <w:rPr>
          <w:color w:val="000000"/>
        </w:rPr>
        <w:t xml:space="preserve"> </w:t>
      </w:r>
      <w:r w:rsidR="003A5298">
        <w:t>. . . . . . . . . . . . . . .</w:t>
      </w:r>
      <w:r w:rsidR="006067FB">
        <w:t xml:space="preserve"> . . . . . . . . . . . . . . . . . . . . . . . . . . . . . . .</w:t>
      </w:r>
      <w:r w:rsidR="00A7197F">
        <w:rPr>
          <w:rFonts w:cs="Times-Roman"/>
          <w:szCs w:val="24"/>
          <w:lang w:val="en-US" w:bidi="en-US"/>
        </w:rPr>
        <w:tab/>
      </w:r>
      <w:r w:rsidRPr="008B58FA">
        <w:rPr>
          <w:rFonts w:cs="Times-Roman"/>
          <w:szCs w:val="24"/>
          <w:lang w:val="en-US" w:bidi="en-US"/>
        </w:rPr>
        <w:t>PL-Kj W 510, f. 39v</w:t>
      </w:r>
      <w:r w:rsidR="00051D7C">
        <w:t xml:space="preserve"> . . . . . . . . . . . . . . .</w:t>
      </w:r>
      <w:r w:rsidR="004A0441">
        <w:t xml:space="preserve"> . .</w:t>
      </w:r>
      <w:r w:rsidRPr="008B58FA">
        <w:rPr>
          <w:rFonts w:cs="Times-Roman"/>
          <w:szCs w:val="24"/>
          <w:lang w:val="en-US" w:bidi="en-US"/>
        </w:rPr>
        <w:tab/>
        <w:t>74</w:t>
      </w:r>
    </w:p>
    <w:p w14:paraId="1D19AA02" w14:textId="46FF05B5" w:rsidR="004C697C" w:rsidRPr="008B58FA" w:rsidRDefault="004C697C" w:rsidP="00A7197F">
      <w:pPr>
        <w:widowControl w:val="0"/>
        <w:tabs>
          <w:tab w:val="left" w:pos="851"/>
          <w:tab w:val="left" w:pos="4536"/>
          <w:tab w:val="left" w:pos="6237"/>
          <w:tab w:val="right" w:pos="9626"/>
        </w:tabs>
        <w:rPr>
          <w:rFonts w:eastAsia="Times New Roman" w:cs="Times-Roman"/>
          <w:szCs w:val="24"/>
          <w:lang w:val="en-US" w:bidi="en-US"/>
        </w:rPr>
      </w:pPr>
      <w:r w:rsidRPr="008B58FA">
        <w:rPr>
          <w:rFonts w:eastAsia="Times New Roman" w:cs="Times-Roman"/>
          <w:szCs w:val="24"/>
          <w:lang w:val="en-US" w:bidi="en-US"/>
        </w:rPr>
        <w:t>112.</w:t>
      </w:r>
      <w:r w:rsidR="00051D7C">
        <w:t xml:space="preserve"> . . . . .</w:t>
      </w:r>
      <w:r w:rsidRPr="008B58FA">
        <w:rPr>
          <w:rFonts w:eastAsia="Times New Roman" w:cs="Times-Roman"/>
          <w:szCs w:val="24"/>
          <w:lang w:val="en-US" w:bidi="en-US"/>
        </w:rPr>
        <w:tab/>
        <w:t>Fantasia</w:t>
      </w:r>
      <w:r w:rsidR="000D07B3">
        <w:t xml:space="preserve"> . . . . . . . . . . . . . . . . . . . . . . . . . . . . . . . .</w:t>
      </w:r>
      <w:r w:rsidR="006067FB">
        <w:t xml:space="preserve"> . . . . . . . . . . . . . . . . . .</w:t>
      </w:r>
      <w:r w:rsidR="00A7197F">
        <w:rPr>
          <w:rFonts w:eastAsia="Times New Roman" w:cs="Times-Roman"/>
          <w:szCs w:val="24"/>
          <w:lang w:val="en-US" w:bidi="en-US"/>
        </w:rPr>
        <w:tab/>
      </w:r>
      <w:r w:rsidRPr="008B58FA">
        <w:rPr>
          <w:rFonts w:eastAsia="Times New Roman" w:cs="Times-Roman"/>
          <w:szCs w:val="24"/>
          <w:lang w:val="en-US" w:bidi="en-US"/>
        </w:rPr>
        <w:t>UKR-LVu 1400/I, ff. 44r-44v</w:t>
      </w:r>
      <w:r w:rsidR="004A0441">
        <w:rPr>
          <w:rFonts w:eastAsia="Times New Roman" w:cs="Times-Roman"/>
          <w:szCs w:val="24"/>
          <w:lang w:val="en-US" w:bidi="en-US"/>
        </w:rPr>
        <w:t xml:space="preserve"> . . . . . . </w:t>
      </w:r>
      <w:r w:rsidRPr="008B58FA">
        <w:rPr>
          <w:rFonts w:eastAsia="Times New Roman" w:cs="Times-Roman"/>
          <w:szCs w:val="24"/>
          <w:lang w:val="en-US" w:bidi="en-US"/>
        </w:rPr>
        <w:tab/>
        <w:t>74-75</w:t>
      </w:r>
    </w:p>
    <w:p w14:paraId="7C9BCA24" w14:textId="15A765A1" w:rsidR="004C697C" w:rsidRPr="008B58FA" w:rsidRDefault="004C697C" w:rsidP="00A7197F">
      <w:pPr>
        <w:widowControl w:val="0"/>
        <w:tabs>
          <w:tab w:val="left" w:pos="851"/>
          <w:tab w:val="left" w:pos="4536"/>
          <w:tab w:val="left" w:pos="6237"/>
          <w:tab w:val="right" w:pos="9626"/>
        </w:tabs>
        <w:rPr>
          <w:rFonts w:eastAsia="Times New Roman" w:cs="Times-Roman"/>
          <w:szCs w:val="24"/>
          <w:lang w:val="en-US" w:bidi="en-US"/>
        </w:rPr>
      </w:pPr>
      <w:r w:rsidRPr="008B58FA">
        <w:rPr>
          <w:rFonts w:eastAsia="Times New Roman" w:cs="Times-Roman"/>
          <w:szCs w:val="24"/>
          <w:lang w:val="en-US" w:bidi="en-US"/>
        </w:rPr>
        <w:t>113.</w:t>
      </w:r>
      <w:r w:rsidR="00051D7C">
        <w:t xml:space="preserve"> . . . . .</w:t>
      </w:r>
      <w:r w:rsidRPr="008B58FA">
        <w:rPr>
          <w:rFonts w:eastAsia="Times New Roman" w:cs="Times-Roman"/>
          <w:szCs w:val="24"/>
          <w:lang w:val="en-US" w:bidi="en-US"/>
        </w:rPr>
        <w:tab/>
        <w:t>Fantasia bellissima - Giovanni Pacalono</w:t>
      </w:r>
      <w:r w:rsidR="00A7197F">
        <w:rPr>
          <w:rFonts w:eastAsia="Times New Roman" w:cs="Times-Roman"/>
          <w:szCs w:val="24"/>
          <w:lang w:val="en-US" w:bidi="en-US"/>
        </w:rPr>
        <w:t xml:space="preserve"> </w:t>
      </w:r>
      <w:r w:rsidR="00A7197F">
        <w:t>. . . . . . . . . . . . . . .</w:t>
      </w:r>
      <w:r w:rsidR="006067FB">
        <w:t xml:space="preserve"> . . . . . . . . .</w:t>
      </w:r>
      <w:r w:rsidR="00A7197F">
        <w:rPr>
          <w:rFonts w:eastAsia="Times New Roman" w:cs="Times-Roman"/>
          <w:szCs w:val="24"/>
          <w:lang w:val="en-US" w:bidi="en-US"/>
        </w:rPr>
        <w:tab/>
      </w:r>
      <w:r w:rsidRPr="008B58FA">
        <w:rPr>
          <w:rFonts w:eastAsia="Times New Roman" w:cs="Times-Roman"/>
          <w:szCs w:val="24"/>
          <w:lang w:val="en-US" w:bidi="en-US"/>
        </w:rPr>
        <w:t>UKR-LVu 1400/I, ff. 40v-42r</w:t>
      </w:r>
      <w:r w:rsidR="004A0441">
        <w:rPr>
          <w:rFonts w:eastAsia="Times New Roman" w:cs="Times-Roman"/>
          <w:szCs w:val="24"/>
          <w:lang w:val="en-US" w:bidi="en-US"/>
        </w:rPr>
        <w:t xml:space="preserve"> . . . . . . </w:t>
      </w:r>
      <w:r w:rsidRPr="008B58FA">
        <w:rPr>
          <w:rFonts w:eastAsia="Times New Roman" w:cs="Times-Roman"/>
          <w:szCs w:val="24"/>
          <w:lang w:val="en-US" w:bidi="en-US"/>
        </w:rPr>
        <w:tab/>
        <w:t>76-77</w:t>
      </w:r>
    </w:p>
    <w:p w14:paraId="7FA6C8DA" w14:textId="1CA3900F" w:rsidR="004C697C" w:rsidRPr="008B58FA" w:rsidRDefault="004C697C" w:rsidP="00A7197F">
      <w:pPr>
        <w:widowControl w:val="0"/>
        <w:tabs>
          <w:tab w:val="left" w:pos="851"/>
          <w:tab w:val="left" w:pos="4536"/>
          <w:tab w:val="left" w:pos="6237"/>
          <w:tab w:val="right" w:pos="9626"/>
        </w:tabs>
        <w:rPr>
          <w:rFonts w:eastAsia="Times New Roman" w:cs="Times-Roman"/>
          <w:szCs w:val="24"/>
          <w:lang w:val="en-US" w:bidi="en-US"/>
        </w:rPr>
      </w:pPr>
      <w:r w:rsidRPr="008B58FA">
        <w:rPr>
          <w:rFonts w:eastAsia="Times New Roman" w:cs="Times-Roman"/>
          <w:szCs w:val="24"/>
          <w:lang w:val="en-US" w:bidi="en-US"/>
        </w:rPr>
        <w:t>114.</w:t>
      </w:r>
      <w:r w:rsidR="00051D7C">
        <w:t xml:space="preserve"> . . . . .</w:t>
      </w:r>
      <w:r w:rsidRPr="008B58FA">
        <w:rPr>
          <w:rFonts w:eastAsia="Times New Roman" w:cs="Times-Roman"/>
          <w:szCs w:val="24"/>
          <w:lang w:val="en-US" w:bidi="en-US"/>
        </w:rPr>
        <w:tab/>
        <w:t>Fantasia</w:t>
      </w:r>
      <w:r w:rsidR="000D07B3">
        <w:t xml:space="preserve"> . . . . . . . . . . . . . . . . . . . . . . . . . . . . . . . .</w:t>
      </w:r>
      <w:r w:rsidRPr="008B58FA">
        <w:rPr>
          <w:rFonts w:eastAsia="Times New Roman" w:cs="Times-Roman"/>
          <w:szCs w:val="24"/>
          <w:lang w:val="en-US" w:bidi="en-US"/>
        </w:rPr>
        <w:tab/>
      </w:r>
      <w:r w:rsidR="006067FB">
        <w:t>. . . . . . . . . . . . . . . . . .</w:t>
      </w:r>
      <w:r w:rsidR="00A7197F">
        <w:rPr>
          <w:rFonts w:eastAsia="Times New Roman" w:cs="Times-Roman"/>
          <w:szCs w:val="24"/>
          <w:lang w:val="en-US" w:bidi="en-US"/>
        </w:rPr>
        <w:tab/>
      </w:r>
      <w:r w:rsidRPr="008B58FA">
        <w:rPr>
          <w:rFonts w:eastAsia="Times New Roman" w:cs="Times-Roman"/>
          <w:szCs w:val="24"/>
          <w:lang w:val="en-US" w:bidi="en-US"/>
        </w:rPr>
        <w:t>UKR-LVu 1400/I, ff. 23v-24v</w:t>
      </w:r>
      <w:r w:rsidR="00051D7C">
        <w:t xml:space="preserve"> . . . . . . . .</w:t>
      </w:r>
      <w:r w:rsidRPr="008B58FA">
        <w:rPr>
          <w:rFonts w:eastAsia="Times New Roman" w:cs="Times-Roman"/>
          <w:szCs w:val="24"/>
          <w:lang w:val="en-US" w:bidi="en-US"/>
        </w:rPr>
        <w:tab/>
        <w:t>78</w:t>
      </w:r>
    </w:p>
    <w:p w14:paraId="3C74441D" w14:textId="77777777" w:rsidR="004C697C" w:rsidRPr="00E135D8" w:rsidRDefault="004C697C" w:rsidP="004C697C">
      <w:pPr>
        <w:widowControl w:val="0"/>
        <w:tabs>
          <w:tab w:val="left" w:pos="426"/>
          <w:tab w:val="left" w:pos="5387"/>
        </w:tabs>
        <w:ind w:left="567" w:hanging="567"/>
      </w:pPr>
    </w:p>
    <w:p w14:paraId="5365DC2F" w14:textId="1F6C9E9A" w:rsidR="004C697C" w:rsidRPr="0042078C" w:rsidRDefault="004C697C" w:rsidP="004C697C">
      <w:pPr>
        <w:widowControl w:val="0"/>
        <w:spacing w:after="240"/>
        <w:jc w:val="center"/>
        <w:rPr>
          <w:b/>
          <w:smallCaps/>
          <w:color w:val="000000"/>
          <w:sz w:val="28"/>
          <w:szCs w:val="28"/>
        </w:rPr>
      </w:pPr>
      <w:r w:rsidRPr="00511BAA">
        <w:rPr>
          <w:b/>
          <w:color w:val="000000"/>
          <w:sz w:val="28"/>
          <w:szCs w:val="22"/>
        </w:rPr>
        <w:br w:type="page"/>
      </w:r>
      <w:r w:rsidR="00337336" w:rsidRPr="0042078C">
        <w:rPr>
          <w:b/>
          <w:smallCaps/>
          <w:color w:val="000000"/>
          <w:sz w:val="28"/>
          <w:szCs w:val="28"/>
        </w:rPr>
        <w:lastRenderedPageBreak/>
        <w:t>Introduction</w:t>
      </w:r>
    </w:p>
    <w:p w14:paraId="05BCD424" w14:textId="77777777" w:rsidR="004C697C" w:rsidRPr="00B931A2" w:rsidRDefault="004C697C" w:rsidP="004C697C">
      <w:pPr>
        <w:widowControl w:val="0"/>
        <w:spacing w:after="240"/>
        <w:jc w:val="both"/>
        <w:sectPr w:rsidR="004C697C" w:rsidRPr="00B931A2" w:rsidSect="00395057">
          <w:headerReference w:type="even" r:id="rId6"/>
          <w:headerReference w:type="default" r:id="rId7"/>
          <w:footerReference w:type="even" r:id="rId8"/>
          <w:footerReference w:type="first" r:id="rId9"/>
          <w:footnotePr>
            <w:pos w:val="beneathText"/>
          </w:footnotePr>
          <w:pgSz w:w="11905" w:h="16837"/>
          <w:pgMar w:top="992" w:right="992" w:bottom="992" w:left="992" w:header="709" w:footer="709" w:gutter="0"/>
          <w:pgNumType w:fmt="lowerRoman"/>
          <w:cols w:space="708"/>
          <w:titlePg/>
        </w:sectPr>
      </w:pPr>
    </w:p>
    <w:p w14:paraId="38230D1F" w14:textId="1F5487FF" w:rsidR="004C697C" w:rsidRPr="00B931A2" w:rsidRDefault="004C697C" w:rsidP="004C697C">
      <w:pPr>
        <w:widowControl w:val="0"/>
        <w:jc w:val="both"/>
      </w:pPr>
      <w:r w:rsidRPr="00B931A2">
        <w:t>As a sequel to previous Lute Society editions of didactic music for renaissance lute,</w:t>
      </w:r>
      <w:r w:rsidRPr="00B931A2">
        <w:rPr>
          <w:rStyle w:val="FootnoteReference"/>
        </w:rPr>
        <w:footnoteReference w:id="1"/>
      </w:r>
      <w:r w:rsidRPr="00B931A2">
        <w:t xml:space="preserve"> this edition presents an anthology of lute solos largely intended for players of intermediate ability, but also including music that will appeal to beginners,</w:t>
      </w:r>
      <w:r w:rsidRPr="00B931A2">
        <w:rPr>
          <w:rStyle w:val="FootnoteReference"/>
        </w:rPr>
        <w:footnoteReference w:id="2"/>
      </w:r>
      <w:r w:rsidRPr="00B931A2">
        <w:t xml:space="preserve"> as well as a sprinkling of items that will challenge, and hopefully excite, even the most adv</w:t>
      </w:r>
      <w:r w:rsidRPr="00D10586">
        <w:t>anced players.</w:t>
      </w:r>
      <w:r w:rsidRPr="00D10586">
        <w:rPr>
          <w:rStyle w:val="FootnoteReference"/>
        </w:rPr>
        <w:footnoteReference w:id="3"/>
      </w:r>
      <w:r w:rsidRPr="00D10586">
        <w:t xml:space="preserve"> This diversity is partly a consequence of the inclusion of the entire contents of one original source, Sächsische Landesbibliothek Dresden [D-Dl] MS M 297,</w:t>
      </w:r>
      <w:r w:rsidRPr="00D10586">
        <w:rPr>
          <w:rStyle w:val="FootnoteReference"/>
        </w:rPr>
        <w:footnoteReference w:id="4"/>
      </w:r>
      <w:r w:rsidRPr="00D10586">
        <w:t xml:space="preserve"> in addition to a selection of attractive music selected from seven other manuscripts, all but </w:t>
      </w:r>
      <w:r w:rsidR="00FC484D">
        <w:t>two</w:t>
      </w:r>
      <w:r w:rsidRPr="00D10586">
        <w:t xml:space="preserve"> not yet available in either facsimile or modern edition. The </w:t>
      </w:r>
      <w:r w:rsidRPr="00B931A2">
        <w:t>music includes a variety of genres, from preludes, fantasias and vocal intabulations, to ballad and folk song settings, as well as a range of dance forms, presenting a cross section of European lute music in the early seventeenth century. Particularly well represented are courantes and ballets from France, almandes and lieder from Germany, passamezzos, gagliardas and other characteristic pieces from Italy, and settings of ballads or folk tunes from the Low Countries and England, as well as Continental settings of music by John Dowland. The high proportion of attractive settings in the main source suggest that the owner, who may be the young lutenist illustrated in the pen and ink drawing in the manuscript used on the cover of this edition,</w:t>
      </w:r>
      <w:r w:rsidRPr="00B931A2">
        <w:rPr>
          <w:rStyle w:val="FootnoteReference"/>
        </w:rPr>
        <w:footnoteReference w:id="5"/>
      </w:r>
      <w:r w:rsidRPr="00B931A2">
        <w:t xml:space="preserve"> was fortunate in having access to fine examples of the current music circulating in Europe. However, that the quality of the repertory available to him or his teacher(s) was not unusual is reflected in the number of concordant and cognate versions found in contemporary sources. The reader can appreciate this from the detailed inventory of concordant and cognate versions that accompanies this edition, revealing an enormous range of contemporary sources that share items of the same repertory. Despite the apparent popularity of the music, the composer names are rarely found in the sources or the concordant versions; the few that can be identified are found in the table of contents and the inventory.</w:t>
      </w:r>
    </w:p>
    <w:p w14:paraId="33BB1FE6" w14:textId="4865850F" w:rsidR="004C697C" w:rsidRPr="00B931A2" w:rsidRDefault="004C697C" w:rsidP="006C05EE">
      <w:pPr>
        <w:widowControl w:val="0"/>
        <w:tabs>
          <w:tab w:val="right" w:pos="9214"/>
        </w:tabs>
        <w:ind w:firstLine="284"/>
        <w:jc w:val="both"/>
      </w:pPr>
      <w:r w:rsidRPr="00B931A2">
        <w:t xml:space="preserve">All the music here is for a lute in renaissance, or </w:t>
      </w:r>
      <w:r w:rsidRPr="00A67C40">
        <w:rPr>
          <w:i/>
        </w:rPr>
        <w:t>vie</w:t>
      </w:r>
      <w:r w:rsidR="00337336">
        <w:rPr>
          <w:i/>
        </w:rPr>
        <w:t>i</w:t>
      </w:r>
      <w:r w:rsidRPr="00A67C40">
        <w:rPr>
          <w:i/>
        </w:rPr>
        <w:t>l ton</w:t>
      </w:r>
      <w:r w:rsidRPr="00B931A2">
        <w:t>, tuning,</w:t>
      </w:r>
      <w:r w:rsidRPr="00B931A2">
        <w:rPr>
          <w:rStyle w:val="FootnoteReference"/>
        </w:rPr>
        <w:footnoteReference w:id="6"/>
      </w:r>
      <w:r w:rsidRPr="00B931A2">
        <w:t xml:space="preserve"> and includes solos for lutes of six to ten courses, </w:t>
      </w:r>
      <w:r w:rsidR="00FC484D">
        <w:t xml:space="preserve">and </w:t>
      </w:r>
      <w:r w:rsidR="00FC484D">
        <w:t xml:space="preserve">so is an anthology of music for </w:t>
      </w:r>
      <w:r w:rsidRPr="00B931A2">
        <w:t xml:space="preserve">a </w:t>
      </w:r>
      <w:r w:rsidR="00FC484D" w:rsidRPr="00B931A2">
        <w:t>ten course</w:t>
      </w:r>
      <w:r w:rsidR="00FC484D">
        <w:t xml:space="preserve"> </w:t>
      </w:r>
      <w:r w:rsidRPr="00B931A2">
        <w:t>lute</w:t>
      </w:r>
      <w:r w:rsidR="00FC484D">
        <w:t xml:space="preserve"> but can be played on </w:t>
      </w:r>
      <w:r w:rsidR="001105D2">
        <w:t xml:space="preserve">other lutes </w:t>
      </w:r>
      <w:r w:rsidR="00FC484D">
        <w:t>by adapting the notes on</w:t>
      </w:r>
      <w:r w:rsidR="001105D2" w:rsidRPr="001105D2">
        <w:t xml:space="preserve"> </w:t>
      </w:r>
      <w:r w:rsidR="001105D2">
        <w:t>diapasons</w:t>
      </w:r>
      <w:r w:rsidR="00FC484D">
        <w:t xml:space="preserve"> </w:t>
      </w:r>
      <w:r w:rsidR="001105D2">
        <w:t>that are</w:t>
      </w:r>
      <w:r w:rsidR="00FC484D">
        <w:t xml:space="preserve"> </w:t>
      </w:r>
      <w:r w:rsidR="001105D2">
        <w:t>lacking</w:t>
      </w:r>
      <w:r w:rsidRPr="00B931A2">
        <w:t>. About a third of the items here use only six courses, but the majority require combinations of 7th, 8th, 9th or 10th courses, the 7th tuned to F (assuming a nominal pitch of G), the 8th tuned to E or E flat, the 9th tuned to D and the 10th to C</w:t>
      </w:r>
      <w:r w:rsidR="001105D2">
        <w:t xml:space="preserve">. </w:t>
      </w:r>
      <w:r w:rsidR="001105D2" w:rsidRPr="00B931A2">
        <w:t xml:space="preserve">For consistency, the notation for the diapasons </w:t>
      </w:r>
      <w:r w:rsidR="001105D2">
        <w:t>is standardised</w:t>
      </w:r>
      <w:r w:rsidR="001105D2" w:rsidRPr="00B931A2">
        <w:t xml:space="preserve"> </w:t>
      </w:r>
      <w:r w:rsidR="001105D2">
        <w:t xml:space="preserve">and </w:t>
      </w:r>
      <w:r w:rsidRPr="00B931A2">
        <w:t xml:space="preserve">notated below the sixth line of the stave as letters </w:t>
      </w:r>
      <w:r w:rsidRPr="00946A4C">
        <w:rPr>
          <w:i/>
        </w:rPr>
        <w:t>a</w:t>
      </w:r>
      <w:r w:rsidRPr="00B931A2">
        <w:t xml:space="preserve">, </w:t>
      </w:r>
      <w:r w:rsidRPr="00946A4C">
        <w:rPr>
          <w:i/>
        </w:rPr>
        <w:t>/a</w:t>
      </w:r>
      <w:r w:rsidRPr="00B931A2">
        <w:t xml:space="preserve">, </w:t>
      </w:r>
      <w:r w:rsidRPr="00946A4C">
        <w:rPr>
          <w:i/>
        </w:rPr>
        <w:t>//a</w:t>
      </w:r>
      <w:r w:rsidRPr="00B931A2">
        <w:t xml:space="preserve"> and </w:t>
      </w:r>
      <w:r w:rsidRPr="00946A4C">
        <w:rPr>
          <w:i/>
        </w:rPr>
        <w:t>///a</w:t>
      </w:r>
      <w:r w:rsidRPr="00B931A2">
        <w:t>, respectively.</w:t>
      </w:r>
      <w:r w:rsidRPr="00B931A2">
        <w:rPr>
          <w:rStyle w:val="FootnoteReference"/>
        </w:rPr>
        <w:footnoteReference w:id="7"/>
      </w:r>
    </w:p>
    <w:p w14:paraId="2CC398E4" w14:textId="748D9C9F" w:rsidR="004C697C" w:rsidRPr="00B931A2" w:rsidRDefault="004C697C" w:rsidP="006C05EE">
      <w:pPr>
        <w:widowControl w:val="0"/>
        <w:tabs>
          <w:tab w:val="right" w:pos="9214"/>
        </w:tabs>
        <w:ind w:firstLine="284"/>
        <w:jc w:val="both"/>
      </w:pPr>
      <w:r w:rsidRPr="00B931A2">
        <w:t>The principal source for t</w:t>
      </w:r>
      <w:r w:rsidRPr="000B55AE">
        <w:t>his edition is a manuscript now with the shel</w:t>
      </w:r>
      <w:r w:rsidR="00337336">
        <w:t>f</w:t>
      </w:r>
      <w:r w:rsidRPr="000B55AE">
        <w:t>mark M 297 in the Sächsische Landesbibliothek in Dresden [D-Dl].</w:t>
      </w:r>
      <w:r w:rsidRPr="000B55AE">
        <w:rPr>
          <w:rStyle w:val="FootnoteReference"/>
        </w:rPr>
        <w:footnoteReference w:id="8"/>
      </w:r>
      <w:r w:rsidRPr="000B55AE">
        <w:t xml:space="preserve"> The front cover of the original parchment binding is impressed with the letters ‘B K S S’ and the date ‘1603’,</w:t>
      </w:r>
      <w:r w:rsidRPr="00B931A2">
        <w:t xml:space="preserve"> which might suggest the initials of the owner and the date of binding.</w:t>
      </w:r>
      <w:r w:rsidRPr="000B55AE">
        <w:t xml:space="preserve"> </w:t>
      </w:r>
      <w:r w:rsidRPr="00B931A2">
        <w:t xml:space="preserve">However, there is no internal evidence from the manuscript to link it to the B K S S on the cover, which in any case may not be the initials of the owner but an abbreviated epigram or saying. </w:t>
      </w:r>
      <w:r w:rsidRPr="000B55AE">
        <w:t>The 206 pages</w:t>
      </w:r>
      <w:r w:rsidRPr="00B931A2">
        <w:t xml:space="preserve"> comprise a compendium of verses for songs in German and Latin largely without melodies, as well as lute solos and childlike drawings. The 68 lute solos occupy only 82 of the pages, and are copied in French tablature for ten-course lute in a single hand (with the exception of n</w:t>
      </w:r>
      <w:r w:rsidRPr="00B931A2">
        <w:rPr>
          <w:vertAlign w:val="superscript"/>
        </w:rPr>
        <w:t>o</w:t>
      </w:r>
      <w:r w:rsidRPr="00B931A2">
        <w:t xml:space="preserve"> 65), illustrated in fig. 1 below. Much of the music copied by or for the owner is amateurishly written and quite corrupt, with frequent errors of omission of bars and in the placement of tablature letters and bar lines, so that considerable recon-struction was required, based on other sources when known. The reconstructions are too extensive to detail here in a </w:t>
      </w:r>
      <w:r w:rsidR="00B862D4">
        <w:t xml:space="preserve">critical </w:t>
      </w:r>
      <w:r w:rsidRPr="00B931A2">
        <w:t>commentary, and so interested parties are directed to study the original manuscript for themselves</w:t>
      </w:r>
      <w:r w:rsidR="00B862D4">
        <w:t xml:space="preserve"> from the online facsimile</w:t>
      </w:r>
      <w:r w:rsidRPr="00B931A2">
        <w:t>.</w:t>
      </w:r>
      <w:r w:rsidR="00B862D4">
        <w:rPr>
          <w:rStyle w:val="FootnoteReference"/>
        </w:rPr>
        <w:footnoteReference w:id="9"/>
      </w:r>
      <w:r w:rsidRPr="00B931A2">
        <w:t xml:space="preserve"> </w:t>
      </w:r>
    </w:p>
    <w:p w14:paraId="66CD309A" w14:textId="0995F62B" w:rsidR="004C697C" w:rsidRPr="000B55AE" w:rsidRDefault="004C697C" w:rsidP="006C05EE">
      <w:pPr>
        <w:widowControl w:val="0"/>
        <w:tabs>
          <w:tab w:val="right" w:pos="9214"/>
        </w:tabs>
        <w:ind w:firstLine="284"/>
        <w:jc w:val="both"/>
      </w:pPr>
      <w:r w:rsidRPr="00F001E3">
        <w:t>The title page of MS M 297 reads ‘</w:t>
      </w:r>
      <w:r w:rsidRPr="00187E74">
        <w:rPr>
          <w:lang w:val="en-US"/>
        </w:rPr>
        <w:t>(Here) are following, one after the other, even more different secular and decent songs and verses, to their abovementioned melody’</w:t>
      </w:r>
      <w:r w:rsidRPr="000B55AE">
        <w:t>,</w:t>
      </w:r>
      <w:r w:rsidRPr="000B55AE">
        <w:rPr>
          <w:rStyle w:val="FootnoteReference"/>
        </w:rPr>
        <w:footnoteReference w:id="10"/>
      </w:r>
      <w:r w:rsidRPr="000B55AE">
        <w:t xml:space="preserve"> followed by eight song</w:t>
      </w:r>
      <w:r w:rsidR="008C3DAB">
        <w:t xml:space="preserve"> text</w:t>
      </w:r>
      <w:r w:rsidRPr="000B55AE">
        <w:t>s filling the first 65 pages,</w:t>
      </w:r>
      <w:r w:rsidRPr="000B55AE">
        <w:rPr>
          <w:rStyle w:val="FootnoteReference"/>
        </w:rPr>
        <w:footnoteReference w:id="11"/>
      </w:r>
      <w:r w:rsidRPr="000B55AE">
        <w:t xml:space="preserve"> suggesting the manuscript was principally a collection of songs.</w:t>
      </w:r>
      <w:r w:rsidRPr="000B55AE">
        <w:rPr>
          <w:rStyle w:val="FootnoteReference"/>
        </w:rPr>
        <w:footnoteReference w:id="12"/>
      </w:r>
      <w:r w:rsidRPr="000B55AE">
        <w:t xml:space="preserve"> One of the songs is titled ‘Student’s song’ and others refer to young women of Jena,</w:t>
      </w:r>
      <w:r w:rsidRPr="000B55AE">
        <w:rPr>
          <w:rStyle w:val="FootnoteReference"/>
        </w:rPr>
        <w:footnoteReference w:id="13"/>
      </w:r>
      <w:r w:rsidRPr="000B55AE">
        <w:t xml:space="preserve"> leading Johannes Wolf</w:t>
      </w:r>
      <w:r w:rsidRPr="00B931A2">
        <w:t xml:space="preserve"> to call the manuscript </w:t>
      </w:r>
      <w:r w:rsidRPr="00B931A2">
        <w:lastRenderedPageBreak/>
        <w:t>‘Liederbuch eines Jensener Studenten BKSS’.</w:t>
      </w:r>
      <w:r w:rsidRPr="00B931A2">
        <w:rPr>
          <w:rStyle w:val="FootnoteReference"/>
        </w:rPr>
        <w:footnoteReference w:id="14"/>
      </w:r>
      <w:r w:rsidRPr="00B931A2">
        <w:t xml:space="preserve"> </w:t>
      </w:r>
      <w:r>
        <w:t>T</w:t>
      </w:r>
      <w:r w:rsidRPr="00B931A2">
        <w:t>he amateurish nature of the hand that copied the tablature</w:t>
      </w:r>
      <w:r>
        <w:t>, together with</w:t>
      </w:r>
      <w:r w:rsidRPr="00B931A2">
        <w:t xml:space="preserve"> the childlike drawings</w:t>
      </w:r>
      <w:r>
        <w:t>,</w:t>
      </w:r>
      <w:r>
        <w:rPr>
          <w:rStyle w:val="FootnoteReference"/>
        </w:rPr>
        <w:footnoteReference w:id="15"/>
      </w:r>
      <w:r>
        <w:t xml:space="preserve"> </w:t>
      </w:r>
      <w:r w:rsidRPr="00B931A2">
        <w:t xml:space="preserve">are consistent with </w:t>
      </w:r>
      <w:r w:rsidRPr="00D10586">
        <w:t xml:space="preserve">use by a student. The first item of tablature is a lute setting of </w:t>
      </w:r>
      <w:r w:rsidRPr="00D10586">
        <w:rPr>
          <w:i/>
        </w:rPr>
        <w:t>Leid und Neid</w:t>
      </w:r>
      <w:r w:rsidRPr="00D10586">
        <w:t xml:space="preserve">, found in Valentin Haussmann’s </w:t>
      </w:r>
      <w:r w:rsidRPr="00D10586">
        <w:rPr>
          <w:i/>
        </w:rPr>
        <w:t>Rest von Polnischen und Andern Täntzen</w:t>
      </w:r>
      <w:r w:rsidRPr="00D10586">
        <w:t xml:space="preserve"> published in 1603,</w:t>
      </w:r>
      <w:r w:rsidRPr="00D10586">
        <w:rPr>
          <w:rStyle w:val="FootnoteReference"/>
        </w:rPr>
        <w:footnoteReference w:id="16"/>
      </w:r>
      <w:r w:rsidRPr="00D10586">
        <w:t xml:space="preserve"> the same year as the date on the manuscript’s original binding. On the inside rear cover, in the same hand as the rest of the manuscri</w:t>
      </w:r>
      <w:r w:rsidRPr="000B55AE">
        <w:t xml:space="preserve">pt, is written a list of titles for which music is not found in the manuscript, including </w:t>
      </w:r>
      <w:r w:rsidRPr="000B55AE">
        <w:rPr>
          <w:rFonts w:eastAsia="Times New Roman" w:cs="Helvetica"/>
          <w:i/>
          <w:szCs w:val="24"/>
          <w:lang w:val="en-US" w:bidi="en-US"/>
        </w:rPr>
        <w:t>O Corydon Laß dein Schalmey</w:t>
      </w:r>
      <w:r w:rsidRPr="000B55AE">
        <w:rPr>
          <w:rFonts w:eastAsia="Times New Roman" w:cs="Helvetica"/>
          <w:szCs w:val="24"/>
          <w:lang w:val="en-US" w:bidi="en-US"/>
        </w:rPr>
        <w:t xml:space="preserve">, by Johann Hermann Schein, published in Leipzig in his </w:t>
      </w:r>
      <w:r w:rsidRPr="000B55AE">
        <w:rPr>
          <w:rFonts w:eastAsia="Times New Roman" w:cs="Helvetica"/>
          <w:i/>
          <w:szCs w:val="24"/>
          <w:lang w:val="en-US" w:bidi="en-US"/>
        </w:rPr>
        <w:t>Musica boscareccia, oder Wald-Liederlein auff italian-villanellische Invention</w:t>
      </w:r>
      <w:r w:rsidRPr="000B55AE">
        <w:rPr>
          <w:rFonts w:eastAsia="Times New Roman" w:cs="Helvetica"/>
          <w:szCs w:val="24"/>
          <w:lang w:val="en-US" w:bidi="en-US"/>
        </w:rPr>
        <w:t xml:space="preserve"> in 1621</w:t>
      </w:r>
      <w:r w:rsidRPr="000B55AE">
        <w:t>.</w:t>
      </w:r>
      <w:r w:rsidRPr="000B55AE">
        <w:rPr>
          <w:rStyle w:val="FootnoteReference"/>
        </w:rPr>
        <w:footnoteReference w:id="17"/>
      </w:r>
      <w:r>
        <w:t xml:space="preserve"> </w:t>
      </w:r>
      <w:r w:rsidRPr="0022041A">
        <w:t xml:space="preserve">It is thus possible that the manuscript was begun in 1603 when the book was bound, but remained in use into the 1620s. </w:t>
      </w:r>
    </w:p>
    <w:p w14:paraId="68CE729D" w14:textId="67AAE133" w:rsidR="004C697C" w:rsidRPr="00B931A2" w:rsidRDefault="004C697C" w:rsidP="006C05EE">
      <w:pPr>
        <w:widowControl w:val="0"/>
        <w:tabs>
          <w:tab w:val="right" w:pos="9214"/>
        </w:tabs>
        <w:ind w:firstLine="284"/>
        <w:jc w:val="both"/>
        <w:rPr>
          <w:color w:val="000000"/>
        </w:rPr>
      </w:pPr>
      <w:r w:rsidRPr="000B55AE">
        <w:t xml:space="preserve">The remaining forty-six items </w:t>
      </w:r>
      <w:r w:rsidR="008C3DAB">
        <w:t xml:space="preserve">in this edition </w:t>
      </w:r>
      <w:r w:rsidRPr="000B55AE">
        <w:t>are from seven other manuscr</w:t>
      </w:r>
      <w:r w:rsidRPr="00B931A2">
        <w:t xml:space="preserve">ipts. Two vocal intabulations, five German tantz, and eight Italian dances </w:t>
      </w:r>
      <w:r w:rsidRPr="00B931A2">
        <w:rPr>
          <w:color w:val="000000"/>
        </w:rPr>
        <w:t>(n</w:t>
      </w:r>
      <w:r w:rsidRPr="00B931A2">
        <w:rPr>
          <w:color w:val="000000"/>
          <w:vertAlign w:val="superscript"/>
        </w:rPr>
        <w:t>o</w:t>
      </w:r>
      <w:r w:rsidRPr="00B931A2">
        <w:rPr>
          <w:color w:val="000000"/>
        </w:rPr>
        <w:t xml:space="preserve"> 24, 40, 92, 94, 95, 97, 99-102, 106-108, 110 and 111) </w:t>
      </w:r>
      <w:r w:rsidRPr="00B931A2">
        <w:t xml:space="preserve">are found in PL-Kj, Mus. ant. pract. W 510, manuscript additions in French and German tablature for 6-course lute dated 1563 and 1570 and added to a copy of Rudolph Wyssenbach’s </w:t>
      </w:r>
      <w:r w:rsidRPr="00B931A2">
        <w:rPr>
          <w:i/>
        </w:rPr>
        <w:t>Ein schön Tabulaturbuch auff die Lauten</w:t>
      </w:r>
      <w:r w:rsidRPr="00B931A2">
        <w:t xml:space="preserve"> (Zurich</w:t>
      </w:r>
      <w:r w:rsidR="008C3DAB">
        <w:t>,</w:t>
      </w:r>
      <w:r w:rsidRPr="00B931A2">
        <w:t xml:space="preserve"> Jacob Gessner 1563)</w:t>
      </w:r>
      <w:r w:rsidRPr="00B931A2">
        <w:rPr>
          <w:color w:val="000000"/>
        </w:rPr>
        <w:t>.</w:t>
      </w:r>
      <w:r w:rsidRPr="00B931A2">
        <w:rPr>
          <w:rStyle w:val="FootnoteReference"/>
          <w:color w:val="000000"/>
        </w:rPr>
        <w:footnoteReference w:id="18"/>
      </w:r>
      <w:r w:rsidRPr="00B931A2">
        <w:rPr>
          <w:color w:val="000000"/>
        </w:rPr>
        <w:t xml:space="preserve"> </w:t>
      </w:r>
      <w:r w:rsidRPr="00B931A2">
        <w:t xml:space="preserve">An additional twelve items for 6 or 7 course lute </w:t>
      </w:r>
      <w:r w:rsidRPr="00B931A2">
        <w:rPr>
          <w:color w:val="000000"/>
        </w:rPr>
        <w:t>(n</w:t>
      </w:r>
      <w:r w:rsidRPr="00B931A2">
        <w:rPr>
          <w:color w:val="000000"/>
          <w:vertAlign w:val="superscript"/>
        </w:rPr>
        <w:t>o</w:t>
      </w:r>
      <w:r w:rsidRPr="00B931A2">
        <w:rPr>
          <w:color w:val="000000"/>
        </w:rPr>
        <w:t xml:space="preserve"> 35, 46, 58, 72, 79, 91, 93, 96, 98 and 103-105), comprising settings of an English mask tune, four Dutch folk tunes (two in two different keys), three passamezzo pavans and two passamezzo galliards, </w:t>
      </w:r>
      <w:r w:rsidRPr="00B931A2">
        <w:t xml:space="preserve">are from NL-Lu MS 1666, the lute book copied by Adriaan Joriszoon Smout for 7-course lute beginning </w:t>
      </w:r>
      <w:r w:rsidRPr="00B931A2">
        <w:rPr>
          <w:i/>
        </w:rPr>
        <w:t>c.</w:t>
      </w:r>
      <w:r w:rsidRPr="00B931A2">
        <w:t xml:space="preserve">1595-1600, but known as Johan Thysius’s lute book after its </w:t>
      </w:r>
      <w:r w:rsidR="000C1DDC">
        <w:t>later</w:t>
      </w:r>
      <w:r w:rsidRPr="00B931A2">
        <w:t xml:space="preserve"> owner.</w:t>
      </w:r>
      <w:r w:rsidRPr="00B931A2">
        <w:rPr>
          <w:rStyle w:val="FootnoteReference"/>
        </w:rPr>
        <w:footnoteReference w:id="19"/>
      </w:r>
      <w:r w:rsidRPr="00393319">
        <w:t xml:space="preserve"> </w:t>
      </w:r>
      <w:r w:rsidRPr="00B931A2">
        <w:t xml:space="preserve">Seven more </w:t>
      </w:r>
      <w:r w:rsidRPr="00B931A2">
        <w:rPr>
          <w:color w:val="000000"/>
        </w:rPr>
        <w:t>(n</w:t>
      </w:r>
      <w:r w:rsidRPr="00B931A2">
        <w:rPr>
          <w:color w:val="000000"/>
          <w:vertAlign w:val="superscript"/>
        </w:rPr>
        <w:t>o</w:t>
      </w:r>
      <w:r w:rsidRPr="00B931A2">
        <w:rPr>
          <w:color w:val="000000"/>
        </w:rPr>
        <w:t xml:space="preserve"> 11, 33 and 86-90)</w:t>
      </w:r>
      <w:r w:rsidRPr="00B931A2">
        <w:t xml:space="preserve">, three galliards, three courantes and a ballo, for 6- or 7-course lute, are from PL-Kj Mus. MS 40032, </w:t>
      </w:r>
      <w:r w:rsidR="000C1DDC">
        <w:t>known as</w:t>
      </w:r>
      <w:r w:rsidRPr="00B931A2">
        <w:t xml:space="preserve"> the Barbarino lute book, copied in Italian tablature </w:t>
      </w:r>
      <w:r w:rsidRPr="00B931A2">
        <w:rPr>
          <w:i/>
        </w:rPr>
        <w:t>c.</w:t>
      </w:r>
      <w:r w:rsidRPr="00B931A2">
        <w:t>1580-1611.</w:t>
      </w:r>
      <w:r w:rsidRPr="00B931A2">
        <w:rPr>
          <w:rStyle w:val="FootnoteReference"/>
        </w:rPr>
        <w:footnoteReference w:id="20"/>
      </w:r>
      <w:r w:rsidRPr="00393319">
        <w:t xml:space="preserve"> </w:t>
      </w:r>
      <w:r w:rsidRPr="00B931A2">
        <w:t xml:space="preserve">The preludium, recercar and three fantasias </w:t>
      </w:r>
      <w:r w:rsidRPr="00B931A2">
        <w:rPr>
          <w:color w:val="000000"/>
        </w:rPr>
        <w:t>(n</w:t>
      </w:r>
      <w:r w:rsidRPr="00B931A2">
        <w:rPr>
          <w:color w:val="000000"/>
          <w:vertAlign w:val="superscript"/>
        </w:rPr>
        <w:t>o</w:t>
      </w:r>
      <w:r w:rsidRPr="00B931A2">
        <w:rPr>
          <w:color w:val="000000"/>
        </w:rPr>
        <w:t xml:space="preserve"> 42, 67 and 112-114)</w:t>
      </w:r>
      <w:r w:rsidRPr="00B931A2">
        <w:t>, is all the music in these genres present in the main part of manuscript UKR-Lu MS 1400/I</w:t>
      </w:r>
      <w:r w:rsidRPr="00B931A2">
        <w:rPr>
          <w:rFonts w:eastAsia="Times New Roman"/>
          <w:sz w:val="18"/>
        </w:rPr>
        <w:t>,</w:t>
      </w:r>
      <w:r w:rsidRPr="00B931A2">
        <w:t xml:space="preserve"> for </w:t>
      </w:r>
      <w:r w:rsidRPr="00393319">
        <w:t>6-course</w:t>
      </w:r>
      <w:r w:rsidRPr="00B931A2">
        <w:t xml:space="preserve"> lute and copied in French and Italian tablature dated 1555 and 1592</w:t>
      </w:r>
      <w:r w:rsidRPr="00B931A2">
        <w:rPr>
          <w:color w:val="000000"/>
        </w:rPr>
        <w:t>.</w:t>
      </w:r>
      <w:r w:rsidRPr="00B931A2">
        <w:rPr>
          <w:rStyle w:val="FootnoteReference"/>
          <w:color w:val="000000"/>
        </w:rPr>
        <w:footnoteReference w:id="21"/>
      </w:r>
      <w:r w:rsidRPr="00B931A2">
        <w:rPr>
          <w:lang w:val="en-US"/>
        </w:rPr>
        <w:t xml:space="preserve"> </w:t>
      </w:r>
      <w:r w:rsidRPr="00B931A2">
        <w:t xml:space="preserve">Two courantes for 7-course lute </w:t>
      </w:r>
      <w:r w:rsidRPr="00B931A2">
        <w:rPr>
          <w:color w:val="000000"/>
        </w:rPr>
        <w:t>(n</w:t>
      </w:r>
      <w:r w:rsidRPr="00B931A2">
        <w:rPr>
          <w:color w:val="000000"/>
          <w:vertAlign w:val="superscript"/>
        </w:rPr>
        <w:t>o</w:t>
      </w:r>
      <w:r w:rsidRPr="00B931A2">
        <w:rPr>
          <w:color w:val="000000"/>
        </w:rPr>
        <w:t xml:space="preserve"> 26 and 85)</w:t>
      </w:r>
      <w:r w:rsidRPr="00B931A2">
        <w:t xml:space="preserve"> are found in A-Lla MS hs. 475, a lute book otherwise including </w:t>
      </w:r>
      <w:r w:rsidRPr="00B931A2">
        <w:t xml:space="preserve">many intabulations of music of Hans Leo Hassler and English pavans and galliards, copied in German tablature for Michael Eijsertt of Nürnberg </w:t>
      </w:r>
      <w:r w:rsidRPr="00B931A2">
        <w:rPr>
          <w:i/>
        </w:rPr>
        <w:t>c.</w:t>
      </w:r>
      <w:r w:rsidRPr="00B931A2">
        <w:t xml:space="preserve">1610, and two German dances </w:t>
      </w:r>
      <w:r w:rsidRPr="00B931A2">
        <w:rPr>
          <w:color w:val="000000"/>
        </w:rPr>
        <w:t>(n</w:t>
      </w:r>
      <w:r w:rsidRPr="00B931A2">
        <w:rPr>
          <w:color w:val="000000"/>
          <w:vertAlign w:val="superscript"/>
        </w:rPr>
        <w:t>o</w:t>
      </w:r>
      <w:r w:rsidRPr="00B931A2">
        <w:rPr>
          <w:color w:val="000000"/>
        </w:rPr>
        <w:t xml:space="preserve"> 49 and 84) </w:t>
      </w:r>
      <w:r w:rsidRPr="00B931A2">
        <w:t>in CH-Bu MS F.IX.70, Emanuel Wurstisen’s lute book copied for 6 to 9 course lute in German tablature dated 1591 and 1594.</w:t>
      </w:r>
      <w:r w:rsidRPr="00B931A2">
        <w:rPr>
          <w:rStyle w:val="FootnoteReference"/>
        </w:rPr>
        <w:footnoteReference w:id="22"/>
      </w:r>
      <w:r w:rsidRPr="00B931A2">
        <w:t xml:space="preserve"> </w:t>
      </w:r>
      <w:r w:rsidR="000C1DDC">
        <w:rPr>
          <w:lang w:val="en-US"/>
        </w:rPr>
        <w:t>O</w:t>
      </w:r>
      <w:r w:rsidRPr="00B931A2">
        <w:rPr>
          <w:lang w:val="en-US"/>
        </w:rPr>
        <w:t xml:space="preserve">ne item </w:t>
      </w:r>
      <w:r w:rsidR="000C1DDC">
        <w:rPr>
          <w:lang w:val="en-US"/>
        </w:rPr>
        <w:t xml:space="preserve">each from another three manuscripts </w:t>
      </w:r>
      <w:r w:rsidR="000C1DDC" w:rsidRPr="00B931A2">
        <w:rPr>
          <w:lang w:val="en-US"/>
        </w:rPr>
        <w:t>complete</w:t>
      </w:r>
      <w:r w:rsidR="000C1DDC">
        <w:rPr>
          <w:lang w:val="en-US"/>
        </w:rPr>
        <w:t>s</w:t>
      </w:r>
      <w:r w:rsidR="000C1DDC" w:rsidRPr="00B931A2">
        <w:rPr>
          <w:lang w:val="en-US"/>
        </w:rPr>
        <w:t xml:space="preserve"> the edition</w:t>
      </w:r>
      <w:r w:rsidRPr="00B931A2">
        <w:rPr>
          <w:lang w:val="en-US"/>
        </w:rPr>
        <w:t xml:space="preserve">: an allemande </w:t>
      </w:r>
      <w:r w:rsidRPr="00B931A2">
        <w:rPr>
          <w:color w:val="000000"/>
        </w:rPr>
        <w:t>(n</w:t>
      </w:r>
      <w:r w:rsidRPr="00B931A2">
        <w:rPr>
          <w:color w:val="000000"/>
          <w:vertAlign w:val="superscript"/>
        </w:rPr>
        <w:t>o</w:t>
      </w:r>
      <w:r w:rsidRPr="00B931A2">
        <w:rPr>
          <w:color w:val="000000"/>
        </w:rPr>
        <w:t xml:space="preserve"> 5) </w:t>
      </w:r>
      <w:r w:rsidRPr="00B931A2">
        <w:rPr>
          <w:lang w:val="en-US"/>
        </w:rPr>
        <w:t xml:space="preserve">from </w:t>
      </w:r>
      <w:r w:rsidRPr="00B931A2">
        <w:t>A-KR</w:t>
      </w:r>
      <w:r w:rsidRPr="00B931A2">
        <w:rPr>
          <w:lang w:val="en-US"/>
        </w:rPr>
        <w:t xml:space="preserve"> MS L81, </w:t>
      </w:r>
      <w:r w:rsidR="000C1DDC">
        <w:rPr>
          <w:lang w:val="en-US"/>
        </w:rPr>
        <w:t xml:space="preserve">inscribed </w:t>
      </w:r>
      <w:r w:rsidRPr="00B931A2">
        <w:rPr>
          <w:lang w:val="en-US"/>
        </w:rPr>
        <w:t xml:space="preserve">Herrn Halwihl of Innsbruck, copied in French and Italian tablature </w:t>
      </w:r>
      <w:r w:rsidRPr="00B931A2">
        <w:rPr>
          <w:i/>
          <w:lang w:val="en-US"/>
        </w:rPr>
        <w:t>c.</w:t>
      </w:r>
      <w:r w:rsidRPr="00B931A2">
        <w:rPr>
          <w:lang w:val="en-US"/>
        </w:rPr>
        <w:t>1640-1650</w:t>
      </w:r>
      <w:r w:rsidRPr="00B931A2">
        <w:rPr>
          <w:color w:val="000000"/>
        </w:rPr>
        <w:t>; a courante</w:t>
      </w:r>
      <w:r w:rsidRPr="00B931A2">
        <w:t xml:space="preserve"> </w:t>
      </w:r>
      <w:r w:rsidRPr="00B931A2">
        <w:rPr>
          <w:color w:val="000000"/>
        </w:rPr>
        <w:t>(n</w:t>
      </w:r>
      <w:r w:rsidRPr="00B931A2">
        <w:rPr>
          <w:color w:val="000000"/>
          <w:vertAlign w:val="superscript"/>
        </w:rPr>
        <w:t>o</w:t>
      </w:r>
      <w:r w:rsidRPr="00B931A2">
        <w:rPr>
          <w:color w:val="000000"/>
        </w:rPr>
        <w:t xml:space="preserve"> 83) from </w:t>
      </w:r>
      <w:r w:rsidRPr="00B931A2">
        <w:t xml:space="preserve">D-LEm MS II.6.15, the lute book of an unnamed German Protestant student in Leipzig dated 1619; and a German dance </w:t>
      </w:r>
      <w:r w:rsidRPr="00B931A2">
        <w:rPr>
          <w:color w:val="000000"/>
        </w:rPr>
        <w:t>(n</w:t>
      </w:r>
      <w:r w:rsidRPr="00B931A2">
        <w:rPr>
          <w:color w:val="000000"/>
          <w:vertAlign w:val="superscript"/>
        </w:rPr>
        <w:t>o</w:t>
      </w:r>
      <w:r w:rsidRPr="00B931A2">
        <w:rPr>
          <w:color w:val="000000"/>
        </w:rPr>
        <w:t xml:space="preserve"> 109)</w:t>
      </w:r>
      <w:r w:rsidRPr="00B931A2">
        <w:t xml:space="preserve"> related to one of Joan Ambrosio Dalza’s settings of the Pavana alla Venetiana, from D-W MS Guelf 18.8, the second of Philipp Hainhofer’s lute books, which he copied in Italian tablature </w:t>
      </w:r>
      <w:r w:rsidRPr="00B931A2">
        <w:rPr>
          <w:i/>
        </w:rPr>
        <w:t>c.</w:t>
      </w:r>
      <w:r w:rsidRPr="00B931A2">
        <w:t>1603-4</w:t>
      </w:r>
      <w:r w:rsidRPr="00B931A2">
        <w:rPr>
          <w:color w:val="000000"/>
        </w:rPr>
        <w:t>.</w:t>
      </w:r>
      <w:r w:rsidRPr="00B931A2">
        <w:rPr>
          <w:rStyle w:val="FootnoteReference"/>
          <w:color w:val="000000"/>
        </w:rPr>
        <w:footnoteReference w:id="23"/>
      </w:r>
      <w:r w:rsidRPr="00B931A2">
        <w:rPr>
          <w:color w:val="000000"/>
        </w:rPr>
        <w:t xml:space="preserve"> </w:t>
      </w:r>
    </w:p>
    <w:p w14:paraId="530FD5BD" w14:textId="431C276A" w:rsidR="004C697C" w:rsidRPr="00B931A2" w:rsidRDefault="004C697C" w:rsidP="006C05EE">
      <w:pPr>
        <w:widowControl w:val="0"/>
        <w:tabs>
          <w:tab w:val="left" w:pos="567"/>
          <w:tab w:val="left" w:pos="5529"/>
          <w:tab w:val="right" w:pos="9214"/>
        </w:tabs>
        <w:ind w:firstLine="284"/>
        <w:jc w:val="both"/>
      </w:pPr>
      <w:r w:rsidRPr="00393319">
        <w:rPr>
          <w:color w:val="000000"/>
        </w:rPr>
        <w:t>Some of the dance forms included here are based on popular Italian grounds. The ground known as the passamezo moderno is one of the most frequently encountered in passamezzo variations and related galliards, and is recognized by the chord sequence or ground in the bass of I-IV-I-V-I-IV-I/V-I</w:t>
      </w:r>
      <w:r w:rsidRPr="00B931A2">
        <w:rPr>
          <w:color w:val="000000"/>
        </w:rPr>
        <w:t>.</w:t>
      </w:r>
      <w:r w:rsidRPr="00B931A2">
        <w:rPr>
          <w:rStyle w:val="FootnoteReference"/>
          <w:color w:val="000000"/>
        </w:rPr>
        <w:footnoteReference w:id="24"/>
      </w:r>
      <w:r w:rsidRPr="00393319">
        <w:rPr>
          <w:color w:val="000000"/>
        </w:rPr>
        <w:t xml:space="preserve"> </w:t>
      </w:r>
      <w:r w:rsidRPr="00B931A2">
        <w:rPr>
          <w:color w:val="000000"/>
        </w:rPr>
        <w:t>The passamezzo moderno ground is found in</w:t>
      </w:r>
      <w:r w:rsidRPr="00393319">
        <w:rPr>
          <w:color w:val="000000"/>
        </w:rPr>
        <w:t xml:space="preserve"> the passamezz</w:t>
      </w:r>
      <w:r w:rsidR="000C1DDC">
        <w:rPr>
          <w:color w:val="000000"/>
        </w:rPr>
        <w:t>i</w:t>
      </w:r>
      <w:r w:rsidRPr="00393319">
        <w:rPr>
          <w:color w:val="000000"/>
        </w:rPr>
        <w:t xml:space="preserve"> </w:t>
      </w:r>
      <w:r w:rsidR="000C1DDC">
        <w:rPr>
          <w:color w:val="000000"/>
        </w:rPr>
        <w:t>n</w:t>
      </w:r>
      <w:r w:rsidR="000C1DDC" w:rsidRPr="000C1DDC">
        <w:rPr>
          <w:color w:val="000000"/>
          <w:vertAlign w:val="superscript"/>
        </w:rPr>
        <w:t>o</w:t>
      </w:r>
      <w:r w:rsidR="000C1DDC">
        <w:rPr>
          <w:color w:val="000000"/>
        </w:rPr>
        <w:t xml:space="preserve"> 29 and 93 and </w:t>
      </w:r>
      <w:r w:rsidRPr="00393319">
        <w:rPr>
          <w:color w:val="000000"/>
        </w:rPr>
        <w:t>galliards n</w:t>
      </w:r>
      <w:r w:rsidRPr="00393319">
        <w:rPr>
          <w:color w:val="000000"/>
          <w:vertAlign w:val="superscript"/>
        </w:rPr>
        <w:t>o</w:t>
      </w:r>
      <w:r w:rsidRPr="00393319">
        <w:rPr>
          <w:color w:val="000000"/>
        </w:rPr>
        <w:t xml:space="preserve"> 58, 86 and 103, as well as the two settings of </w:t>
      </w:r>
      <w:r w:rsidRPr="00393319">
        <w:rPr>
          <w:i/>
          <w:color w:val="000000"/>
        </w:rPr>
        <w:t>Les Bouffons</w:t>
      </w:r>
      <w:r w:rsidRPr="00393319">
        <w:rPr>
          <w:color w:val="000000"/>
        </w:rPr>
        <w:t>, n</w:t>
      </w:r>
      <w:r w:rsidRPr="00393319">
        <w:rPr>
          <w:color w:val="000000"/>
          <w:vertAlign w:val="superscript"/>
        </w:rPr>
        <w:t>o</w:t>
      </w:r>
      <w:r w:rsidRPr="00393319">
        <w:rPr>
          <w:color w:val="000000"/>
        </w:rPr>
        <w:t xml:space="preserve"> 108 and 111. Another frequently encountered ground is the passamezzo antico, also found in passamezzo variations and their galliards, which uses the chord sequence i-VII-i-V-III-VII-i/V-i. The passamezzo antico ground is found in n</w:t>
      </w:r>
      <w:r w:rsidRPr="00393319">
        <w:rPr>
          <w:color w:val="000000"/>
          <w:vertAlign w:val="superscript"/>
        </w:rPr>
        <w:t>o</w:t>
      </w:r>
      <w:r w:rsidRPr="00393319">
        <w:rPr>
          <w:color w:val="000000"/>
        </w:rPr>
        <w:t xml:space="preserve"> 34, 105 and 110, as well as the Padoana n</w:t>
      </w:r>
      <w:r w:rsidRPr="00393319">
        <w:rPr>
          <w:color w:val="000000"/>
          <w:vertAlign w:val="superscript"/>
        </w:rPr>
        <w:t>o</w:t>
      </w:r>
      <w:r w:rsidRPr="00393319">
        <w:rPr>
          <w:color w:val="000000"/>
        </w:rPr>
        <w:t xml:space="preserve"> 100. The ground known as the </w:t>
      </w:r>
      <w:r w:rsidRPr="000B55AE">
        <w:rPr>
          <w:i/>
          <w:color w:val="000000"/>
        </w:rPr>
        <w:t>folia</w:t>
      </w:r>
      <w:r w:rsidRPr="00393319">
        <w:rPr>
          <w:color w:val="000000"/>
        </w:rPr>
        <w:t>, with the chord sequence i-V-i-VII-III-VII-i/V-i is used in settings of the Spanish Pavan, also known as Pavana Hispanica (n</w:t>
      </w:r>
      <w:r w:rsidRPr="000B55AE">
        <w:rPr>
          <w:color w:val="000000"/>
          <w:vertAlign w:val="superscript"/>
        </w:rPr>
        <w:t>o</w:t>
      </w:r>
      <w:r w:rsidRPr="00393319">
        <w:rPr>
          <w:color w:val="000000"/>
        </w:rPr>
        <w:t xml:space="preserve"> 29 and 30).</w:t>
      </w:r>
    </w:p>
    <w:p w14:paraId="5D03A122" w14:textId="62E9EFB8" w:rsidR="00AF6632" w:rsidRPr="00B931A2" w:rsidRDefault="004C697C" w:rsidP="006C05EE">
      <w:pPr>
        <w:widowControl w:val="0"/>
        <w:tabs>
          <w:tab w:val="right" w:pos="8931"/>
        </w:tabs>
        <w:ind w:firstLine="284"/>
        <w:jc w:val="both"/>
        <w:rPr>
          <w:color w:val="000000"/>
        </w:rPr>
      </w:pPr>
      <w:r w:rsidRPr="00B931A2">
        <w:rPr>
          <w:color w:val="000000"/>
        </w:rPr>
        <w:t>The titles in the contents list have been modernised and the original titles and ascriptions are given in the inventory, together with translations</w:t>
      </w:r>
      <w:r w:rsidR="00154FA2">
        <w:rPr>
          <w:color w:val="000000"/>
        </w:rPr>
        <w:t xml:space="preserve"> of the titles</w:t>
      </w:r>
      <w:r w:rsidRPr="00B931A2">
        <w:rPr>
          <w:rStyle w:val="FootnoteReference"/>
        </w:rPr>
        <w:footnoteReference w:id="25"/>
      </w:r>
      <w:r w:rsidRPr="00B931A2">
        <w:rPr>
          <w:color w:val="000000"/>
        </w:rPr>
        <w:t xml:space="preserve"> as an aid to understanding the mood or purpose of the music.</w:t>
      </w:r>
    </w:p>
    <w:p w14:paraId="775BB8B1" w14:textId="77777777" w:rsidR="00C6352A" w:rsidRDefault="004C697C" w:rsidP="00AF6632">
      <w:pPr>
        <w:widowControl w:val="0"/>
        <w:tabs>
          <w:tab w:val="right" w:pos="8931"/>
        </w:tabs>
        <w:spacing w:before="60"/>
        <w:ind w:firstLine="425"/>
        <w:jc w:val="right"/>
        <w:rPr>
          <w:i/>
          <w:iCs/>
        </w:rPr>
        <w:sectPr w:rsidR="00C6352A" w:rsidSect="003D095F">
          <w:headerReference w:type="even" r:id="rId10"/>
          <w:headerReference w:type="default" r:id="rId11"/>
          <w:footerReference w:type="even" r:id="rId12"/>
          <w:footerReference w:type="first" r:id="rId13"/>
          <w:footnotePr>
            <w:pos w:val="beneathText"/>
          </w:footnotePr>
          <w:type w:val="continuous"/>
          <w:pgSz w:w="11905" w:h="16837"/>
          <w:pgMar w:top="992" w:right="992" w:bottom="992" w:left="992" w:header="709" w:footer="709" w:gutter="0"/>
          <w:pgNumType w:fmt="lowerRoman"/>
          <w:cols w:num="2" w:space="340"/>
        </w:sectPr>
      </w:pPr>
      <w:r w:rsidRPr="00295945">
        <w:rPr>
          <w:i/>
          <w:iCs/>
        </w:rPr>
        <w:t>John H. Robinson</w:t>
      </w:r>
      <w:r w:rsidR="00AF6632" w:rsidRPr="00295945">
        <w:rPr>
          <w:i/>
          <w:iCs/>
        </w:rPr>
        <w:t xml:space="preserve"> - </w:t>
      </w:r>
      <w:r w:rsidRPr="00295945">
        <w:rPr>
          <w:i/>
          <w:iCs/>
        </w:rPr>
        <w:t>June 2010</w:t>
      </w:r>
      <w:r w:rsidR="00AF6632" w:rsidRPr="00295945">
        <w:rPr>
          <w:i/>
          <w:iCs/>
        </w:rPr>
        <w:t>/ revised July 2021</w:t>
      </w:r>
    </w:p>
    <w:p w14:paraId="57F30C13" w14:textId="77777777" w:rsidR="004C697C" w:rsidRPr="00B931A2" w:rsidRDefault="004C697C" w:rsidP="004C697C">
      <w:pPr>
        <w:tabs>
          <w:tab w:val="left" w:pos="567"/>
          <w:tab w:val="left" w:pos="5529"/>
          <w:tab w:val="right" w:pos="9214"/>
        </w:tabs>
        <w:spacing w:after="240"/>
        <w:jc w:val="right"/>
        <w:sectPr w:rsidR="004C697C" w:rsidRPr="00B931A2" w:rsidSect="003D095F">
          <w:type w:val="continuous"/>
          <w:pgSz w:w="11905" w:h="16837"/>
          <w:pgMar w:top="992" w:right="992" w:bottom="992" w:left="992" w:header="709" w:footer="709" w:gutter="0"/>
          <w:pgNumType w:fmt="lowerRoman"/>
          <w:cols w:num="2" w:space="340"/>
        </w:sectPr>
      </w:pPr>
    </w:p>
    <w:p w14:paraId="3E7392F6" w14:textId="77777777" w:rsidR="00FC71BA" w:rsidRDefault="00FC71BA">
      <w:pPr>
        <w:rPr>
          <w:b/>
          <w:smallCaps/>
          <w:color w:val="000000"/>
          <w:sz w:val="28"/>
          <w:szCs w:val="28"/>
        </w:rPr>
      </w:pPr>
      <w:r>
        <w:rPr>
          <w:b/>
          <w:smallCaps/>
          <w:color w:val="000000"/>
          <w:sz w:val="28"/>
          <w:szCs w:val="28"/>
        </w:rPr>
        <w:br w:type="page"/>
      </w:r>
    </w:p>
    <w:p w14:paraId="22232BD1" w14:textId="4243CF46" w:rsidR="004C697C" w:rsidRPr="0042078C" w:rsidRDefault="00337336" w:rsidP="004C697C">
      <w:pPr>
        <w:spacing w:after="240"/>
        <w:jc w:val="center"/>
        <w:rPr>
          <w:b/>
          <w:smallCaps/>
          <w:color w:val="000000"/>
          <w:sz w:val="28"/>
          <w:szCs w:val="28"/>
        </w:rPr>
        <w:sectPr w:rsidR="004C697C" w:rsidRPr="0042078C" w:rsidSect="004C697C">
          <w:type w:val="continuous"/>
          <w:pgSz w:w="11905" w:h="16837"/>
          <w:pgMar w:top="851" w:right="992" w:bottom="992" w:left="992" w:header="709" w:footer="709" w:gutter="0"/>
          <w:pgNumType w:fmt="lowerRoman"/>
          <w:cols w:space="708" w:equalWidth="0">
            <w:col w:w="9921"/>
          </w:cols>
        </w:sectPr>
      </w:pPr>
      <w:r w:rsidRPr="0042078C">
        <w:rPr>
          <w:b/>
          <w:smallCaps/>
          <w:color w:val="000000"/>
          <w:sz w:val="28"/>
          <w:szCs w:val="28"/>
        </w:rPr>
        <w:lastRenderedPageBreak/>
        <w:t>Acknowledgements</w:t>
      </w:r>
    </w:p>
    <w:p w14:paraId="5DB7E3A1" w14:textId="54D57C5F" w:rsidR="004C697C" w:rsidRPr="00F35244" w:rsidRDefault="004C697C" w:rsidP="00F35244">
      <w:pPr>
        <w:jc w:val="both"/>
        <w:sectPr w:rsidR="004C697C" w:rsidRPr="00F35244" w:rsidSect="004C697C">
          <w:type w:val="continuous"/>
          <w:pgSz w:w="11905" w:h="16837"/>
          <w:pgMar w:top="851" w:right="992" w:bottom="992" w:left="992" w:header="709" w:footer="709" w:gutter="0"/>
          <w:pgNumType w:fmt="lowerRoman"/>
          <w:cols w:num="2" w:space="397"/>
        </w:sectPr>
      </w:pPr>
      <w:r w:rsidRPr="0042078C">
        <w:rPr>
          <w:color w:val="000000"/>
        </w:rPr>
        <w:t xml:space="preserve">The help of the following is gratefully acknowledged: Wayne Cripps for permission to use his </w:t>
      </w:r>
      <w:r w:rsidRPr="0042078C">
        <w:rPr>
          <w:rFonts w:eastAsia="Times New Roman" w:cs="Garamond"/>
          <w:lang w:val="en-US" w:bidi="en-US"/>
        </w:rPr>
        <w:t>TAB programme;</w:t>
      </w:r>
      <w:r w:rsidRPr="0042078C">
        <w:rPr>
          <w:color w:val="000000"/>
        </w:rPr>
        <w:t xml:space="preserve"> </w:t>
      </w:r>
      <w:r w:rsidR="00F35244">
        <w:rPr>
          <w:color w:val="000000"/>
        </w:rPr>
        <w:t xml:space="preserve">thank you to </w:t>
      </w:r>
      <w:r w:rsidRPr="0042078C">
        <w:rPr>
          <w:color w:val="000000"/>
        </w:rPr>
        <w:t xml:space="preserve">Tim Crawford and Arthur Ness for the loan of source materials; Catharien Hilkens for translating Dutch titles; Rainer aus dem Spring for translating the German titles and for identifying and translating the epigram shown in </w:t>
      </w:r>
      <w:r w:rsidRPr="006322AA">
        <w:rPr>
          <w:color w:val="000000"/>
        </w:rPr>
        <w:t>fig</w:t>
      </w:r>
      <w:r w:rsidR="006322AA" w:rsidRPr="006322AA">
        <w:rPr>
          <w:color w:val="000000"/>
        </w:rPr>
        <w:t>ure</w:t>
      </w:r>
      <w:r w:rsidRPr="006322AA">
        <w:rPr>
          <w:color w:val="000000"/>
        </w:rPr>
        <w:t xml:space="preserve"> 1</w:t>
      </w:r>
      <w:r w:rsidR="006322AA">
        <w:rPr>
          <w:color w:val="000000"/>
        </w:rPr>
        <w:t xml:space="preserve"> below</w:t>
      </w:r>
      <w:r w:rsidRPr="0042078C">
        <w:rPr>
          <w:color w:val="000000"/>
        </w:rPr>
        <w:t xml:space="preserve">; </w:t>
      </w:r>
      <w:r w:rsidRPr="0042078C">
        <w:rPr>
          <w:rFonts w:eastAsia="Times New Roman" w:cs="Helvetica"/>
          <w:lang w:val="en-US" w:bidi="en-US"/>
        </w:rPr>
        <w:t>Lynda Sayce for checking possible lute trio parts; Perk Loesch, head of Handschriftensammlung</w:t>
      </w:r>
      <w:r w:rsidRPr="0042078C">
        <w:rPr>
          <w:color w:val="000000"/>
        </w:rPr>
        <w:t xml:space="preserve"> at the Dresden </w:t>
      </w:r>
      <w:r w:rsidRPr="0042078C">
        <w:t>Sächsische Landes</w:t>
      </w:r>
      <w:r w:rsidR="0042078C">
        <w:t>-</w:t>
      </w:r>
      <w:r w:rsidRPr="0042078C">
        <w:t xml:space="preserve">bibliothek for information about the </w:t>
      </w:r>
      <w:r w:rsidRPr="0042078C">
        <w:t xml:space="preserve">manuscript and permission to reproduce p. 90 of the manuscript D-Dl M 297 shown in </w:t>
      </w:r>
      <w:r w:rsidRPr="006322AA">
        <w:t>figure 1</w:t>
      </w:r>
      <w:r w:rsidRPr="0042078C">
        <w:t xml:space="preserve"> </w:t>
      </w:r>
      <w:r w:rsidR="006322AA">
        <w:t xml:space="preserve">below </w:t>
      </w:r>
      <w:r w:rsidRPr="0042078C">
        <w:t xml:space="preserve">and the pen and ink drawing from p. 58 </w:t>
      </w:r>
      <w:r w:rsidR="00F35244">
        <w:t xml:space="preserve">of the manuscript </w:t>
      </w:r>
      <w:r w:rsidRPr="0042078C">
        <w:t xml:space="preserve">used for the cover illustration, and </w:t>
      </w:r>
      <w:r w:rsidRPr="0042078C">
        <w:rPr>
          <w:color w:val="000000"/>
        </w:rPr>
        <w:t xml:space="preserve">David van Edwards for his </w:t>
      </w:r>
      <w:r w:rsidR="00F35244">
        <w:rPr>
          <w:color w:val="000000"/>
        </w:rPr>
        <w:t>interpretation of</w:t>
      </w:r>
      <w:r w:rsidRPr="0042078C">
        <w:rPr>
          <w:color w:val="000000"/>
        </w:rPr>
        <w:t xml:space="preserve"> the illustration. Thank you to Peter Király for </w:t>
      </w:r>
      <w:r w:rsidR="009C5D4B">
        <w:rPr>
          <w:color w:val="000000"/>
        </w:rPr>
        <w:t>information</w:t>
      </w:r>
      <w:r w:rsidRPr="0042078C">
        <w:rPr>
          <w:color w:val="000000"/>
        </w:rPr>
        <w:t xml:space="preserve"> about the provenance of D-Dl M 297 and for comments on the prefatory text. Finally, t</w:t>
      </w:r>
      <w:r w:rsidRPr="0042078C">
        <w:t xml:space="preserve">hank you to Chris Goodwin for providing the note on </w:t>
      </w:r>
      <w:r w:rsidRPr="006322AA">
        <w:t>adapting lute</w:t>
      </w:r>
      <w:r w:rsidRPr="0042078C">
        <w:t xml:space="preserve"> music for a reduced number of courses, found on p. viii.</w:t>
      </w:r>
    </w:p>
    <w:p w14:paraId="72A483FB" w14:textId="027AE8B2" w:rsidR="004C697C" w:rsidRPr="0042078C" w:rsidRDefault="00337336" w:rsidP="0042078C">
      <w:pPr>
        <w:spacing w:before="240" w:after="240"/>
        <w:jc w:val="center"/>
        <w:rPr>
          <w:b/>
          <w:smallCaps/>
          <w:color w:val="000000"/>
          <w:sz w:val="28"/>
          <w:szCs w:val="28"/>
        </w:rPr>
      </w:pPr>
      <w:r w:rsidRPr="0042078C">
        <w:rPr>
          <w:b/>
          <w:smallCaps/>
          <w:color w:val="000000"/>
          <w:sz w:val="28"/>
          <w:szCs w:val="28"/>
        </w:rPr>
        <w:t>Editorial Method</w:t>
      </w:r>
    </w:p>
    <w:p w14:paraId="2C6834FD" w14:textId="77777777" w:rsidR="004C697C" w:rsidRPr="0042078C" w:rsidRDefault="004C697C" w:rsidP="004C697C">
      <w:pPr>
        <w:ind w:firstLine="426"/>
        <w:jc w:val="both"/>
        <w:rPr>
          <w:color w:val="000000"/>
        </w:rPr>
        <w:sectPr w:rsidR="004C697C" w:rsidRPr="0042078C">
          <w:type w:val="continuous"/>
          <w:pgSz w:w="11905" w:h="16837"/>
          <w:pgMar w:top="851" w:right="992" w:bottom="992" w:left="992" w:header="709" w:footer="709" w:gutter="0"/>
          <w:pgNumType w:fmt="lowerRoman"/>
          <w:cols w:space="708" w:equalWidth="0">
            <w:col w:w="9921"/>
          </w:cols>
        </w:sectPr>
      </w:pPr>
    </w:p>
    <w:p w14:paraId="34C58AAE" w14:textId="620D2B95" w:rsidR="004C697C" w:rsidRPr="0042078C" w:rsidRDefault="004C697C" w:rsidP="004C697C">
      <w:pPr>
        <w:jc w:val="both"/>
      </w:pPr>
      <w:r w:rsidRPr="0042078C">
        <w:rPr>
          <w:color w:val="000000"/>
        </w:rPr>
        <w:t>The music</w:t>
      </w:r>
      <w:r w:rsidRPr="0042078C">
        <w:t xml:space="preserve"> is reproduced in French tablature using Wayne Cripps </w:t>
      </w:r>
      <w:r w:rsidRPr="0042078C">
        <w:rPr>
          <w:rFonts w:eastAsia="Times New Roman" w:cs="Garamond"/>
          <w:lang w:val="en-US" w:bidi="en-US"/>
        </w:rPr>
        <w:t>tablature-setting programme TAB version 4.3.</w:t>
      </w:r>
      <w:r w:rsidR="00F35244">
        <w:rPr>
          <w:rFonts w:eastAsia="Times New Roman" w:cs="Garamond"/>
          <w:lang w:val="en-US" w:bidi="en-US"/>
        </w:rPr>
        <w:t>70</w:t>
      </w:r>
      <w:r w:rsidRPr="0042078C">
        <w:rPr>
          <w:rFonts w:eastAsia="Times New Roman" w:cs="Garamond"/>
          <w:lang w:val="en-US" w:bidi="en-US"/>
        </w:rPr>
        <w:t xml:space="preserve"> </w:t>
      </w:r>
      <w:r w:rsidR="00F35244">
        <w:rPr>
          <w:rFonts w:eastAsia="Times New Roman" w:cs="Garamond"/>
          <w:lang w:val="en-US" w:bidi="en-US"/>
        </w:rPr>
        <w:t>on</w:t>
      </w:r>
      <w:r w:rsidR="00F35244" w:rsidRPr="0042078C">
        <w:rPr>
          <w:rFonts w:eastAsia="Times New Roman" w:cs="Garamond"/>
          <w:lang w:val="en-US" w:bidi="en-US"/>
        </w:rPr>
        <w:t xml:space="preserve"> an Apple iMac</w:t>
      </w:r>
      <w:r w:rsidR="00F35244">
        <w:rPr>
          <w:rFonts w:eastAsia="Times New Roman" w:cs="Garamond"/>
          <w:lang w:val="en-US" w:bidi="en-US"/>
        </w:rPr>
        <w:t xml:space="preserve"> with Intel Core i5</w:t>
      </w:r>
      <w:r w:rsidR="00F35244" w:rsidRPr="0042078C">
        <w:rPr>
          <w:rFonts w:eastAsia="Times New Roman" w:cs="Garamond"/>
          <w:lang w:val="en-US" w:bidi="en-US"/>
        </w:rPr>
        <w:t xml:space="preserve"> running </w:t>
      </w:r>
      <w:r w:rsidR="00F35244">
        <w:rPr>
          <w:rFonts w:eastAsia="Times New Roman" w:cs="Garamond"/>
          <w:lang w:val="en-US" w:bidi="en-US"/>
        </w:rPr>
        <w:t>mac</w:t>
      </w:r>
      <w:r w:rsidR="00F35244" w:rsidRPr="0042078C">
        <w:rPr>
          <w:rFonts w:eastAsia="Times New Roman" w:cs="Garamond"/>
          <w:lang w:val="en-US" w:bidi="en-US"/>
        </w:rPr>
        <w:t>OS</w:t>
      </w:r>
      <w:r w:rsidR="00F35244">
        <w:rPr>
          <w:rFonts w:eastAsia="Times New Roman" w:cs="Garamond"/>
          <w:lang w:val="en-US" w:bidi="en-US"/>
        </w:rPr>
        <w:t xml:space="preserve"> </w:t>
      </w:r>
      <w:r w:rsidR="00F35244" w:rsidRPr="0042078C">
        <w:rPr>
          <w:rFonts w:eastAsia="Times New Roman" w:cs="Garamond"/>
          <w:lang w:val="en-US" w:bidi="en-US"/>
        </w:rPr>
        <w:t>10.</w:t>
      </w:r>
      <w:r w:rsidR="00F35244">
        <w:rPr>
          <w:rFonts w:eastAsia="Times New Roman" w:cs="Garamond"/>
          <w:lang w:val="en-US" w:bidi="en-US"/>
        </w:rPr>
        <w:t>14</w:t>
      </w:r>
      <w:r w:rsidR="00F35244" w:rsidRPr="0042078C">
        <w:rPr>
          <w:rFonts w:eastAsia="Times New Roman" w:cs="Garamond"/>
          <w:lang w:val="en-US" w:bidi="en-US"/>
        </w:rPr>
        <w:t>.</w:t>
      </w:r>
      <w:r w:rsidR="00F35244">
        <w:rPr>
          <w:rFonts w:eastAsia="Times New Roman" w:cs="Garamond"/>
          <w:lang w:val="en-US" w:bidi="en-US"/>
        </w:rPr>
        <w:t>6</w:t>
      </w:r>
      <w:r w:rsidRPr="0042078C">
        <w:rPr>
          <w:rFonts w:eastAsia="Times New Roman" w:cs="Garamond"/>
          <w:lang w:val="en-US" w:bidi="en-US"/>
        </w:rPr>
        <w:t>. The principal source [</w:t>
      </w:r>
      <w:r w:rsidRPr="0042078C">
        <w:t xml:space="preserve">D-Dl M 297] is in French tablature, and the seven other primary sources used are variously notated in French, Italian or German tablature, but are all transcribed into French tablature here. </w:t>
      </w:r>
      <w:r w:rsidRPr="0042078C">
        <w:rPr>
          <w:color w:val="000000"/>
        </w:rPr>
        <w:t xml:space="preserve">The tablature was edited to include additional double bar lines in some items to reveal sections in the dance forms when absent in the original. Repeat signs in the dances are shown irregularly in the sources, and </w:t>
      </w:r>
      <w:r w:rsidR="00F35244">
        <w:rPr>
          <w:color w:val="000000"/>
        </w:rPr>
        <w:t>are</w:t>
      </w:r>
      <w:r w:rsidRPr="0042078C">
        <w:rPr>
          <w:color w:val="000000"/>
        </w:rPr>
        <w:t xml:space="preserve"> omitted here</w:t>
      </w:r>
      <w:r w:rsidRPr="0042078C">
        <w:t xml:space="preserve">. No ornaments are present in the original sources of the music used and so none have been included in the tablature. It is recommended that repeats and ornaments </w:t>
      </w:r>
      <w:r w:rsidRPr="0042078C">
        <w:rPr>
          <w:color w:val="000000"/>
        </w:rPr>
        <w:t>are added at the player</w:t>
      </w:r>
      <w:r w:rsidRPr="0042078C">
        <w:t>’s discretion.</w:t>
      </w:r>
    </w:p>
    <w:p w14:paraId="1965F49A" w14:textId="1DD3535C" w:rsidR="004C697C" w:rsidRPr="0042078C" w:rsidRDefault="00FC71BA" w:rsidP="006C05EE">
      <w:pPr>
        <w:tabs>
          <w:tab w:val="right" w:pos="9214"/>
        </w:tabs>
        <w:ind w:firstLine="284"/>
        <w:jc w:val="both"/>
      </w:pPr>
      <w:r w:rsidRPr="0042078C">
        <w:rPr>
          <w:noProof/>
        </w:rPr>
        <mc:AlternateContent>
          <mc:Choice Requires="wps">
            <w:drawing>
              <wp:anchor distT="0" distB="0" distL="71755" distR="71755" simplePos="0" relativeHeight="251657216" behindDoc="1" locked="0" layoutInCell="1" allowOverlap="1" wp14:anchorId="4A01243E" wp14:editId="3065F45C">
                <wp:simplePos x="0" y="0"/>
                <wp:positionH relativeFrom="page">
                  <wp:posOffset>651510</wp:posOffset>
                </wp:positionH>
                <wp:positionV relativeFrom="page">
                  <wp:posOffset>5893104</wp:posOffset>
                </wp:positionV>
                <wp:extent cx="6249035" cy="2846070"/>
                <wp:effectExtent l="0" t="0" r="0" b="0"/>
                <wp:wrapTopAndBottom/>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9035" cy="284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E4DEA" w14:textId="4D63B2B7" w:rsidR="004C697C" w:rsidRDefault="00CB21FD" w:rsidP="00CB21FD">
                            <w:pPr>
                              <w:ind w:right="-7"/>
                              <w:jc w:val="center"/>
                            </w:pPr>
                            <w:r>
                              <w:rPr>
                                <w:noProof/>
                              </w:rPr>
                              <w:drawing>
                                <wp:inline distT="0" distB="0" distL="0" distR="0" wp14:anchorId="04CBFAF7" wp14:editId="43AAACB1">
                                  <wp:extent cx="5683250" cy="28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t="-2" b="13453"/>
                                          <a:stretch/>
                                        </pic:blipFill>
                                        <pic:spPr bwMode="auto">
                                          <a:xfrm>
                                            <a:off x="0" y="0"/>
                                            <a:ext cx="5709285" cy="282086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1243E" id="_x0000_t202" coordsize="21600,21600" o:spt="202" path="m,l,21600r21600,l21600,xe">
                <v:stroke joinstyle="miter"/>
                <v:path gradientshapeok="t" o:connecttype="rect"/>
              </v:shapetype>
              <v:shape id="Text Box 6" o:spid="_x0000_s1026" type="#_x0000_t202" style="position:absolute;left:0;text-align:left;margin-left:51.3pt;margin-top:464pt;width:492.05pt;height:224.1pt;z-index:-251659264;visibility:visible;mso-wrap-style:square;mso-width-percent:0;mso-height-percent:0;mso-wrap-distance-left:5.65pt;mso-wrap-distance-top:0;mso-wrap-distance-right:5.6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tHh8AEAAMkDAAAOAAAAZHJzL2Uyb0RvYy54bWysU9tu2zAMfR+wfxD0vthNu6wz4hRbiwwD&#13;&#10;ugvQ7gNkWYqFyaJGKbGzrx8lx2m3vQ3zg0CRh0c8JL2+GXvLDgqDAVfzi0XJmXISWuN2Nf/2uH11&#13;&#10;zVmIwrXCglM1P6rAbzYvX6wHX6kldGBbhYxIXKgGX/MuRl8VRZCd6kVYgFeOghqwF5GuuCtaFAOx&#13;&#10;97ZYluWqGABbjyBVCOS9m4J8k/m1VjJ+0TqoyGzNqbaYT8xnk85isxbVDoXvjDyVIf6hil4YR4+e&#13;&#10;qe5EFGyP5i+q3kiEADouJPQFaG2kyhpIzUX5h5qHTniVtVBzgj+3Kfw/Wvn58BWZaWt+yZkTPY3o&#13;&#10;UY2RvYeRrVJ3Bh8qAj14gsWR3DTlrDT4e5DfA0GKZ5gpISR0M3yClvjEPkLOGDX2qUekmhENjeN4&#13;&#10;HkF6U5Jztbx6W16+5kxSbHl9tSrf5CEVoprTPYb4QUHPklFzpBlnenG4DzGVI6oZkl4LYE27Ndbm&#13;&#10;C+6aW4vsIGgftvlLIinlN5h1CewgpU3h5Mk6k7RJZBybkYJJfAPtkRQjTPtF/wMZHeBPzgbarZqH&#13;&#10;H3uBijP70dHw0iLOBs5GMxvCSUqteeRsMm/jtLB7j2bXEfM0AAfvqLPaZM1PVZzqpH3Juk67nRby&#13;&#10;+T2jnv7AzS8AAAD//wMAUEsDBBQABgAIAAAAIQAil1au4wAAABIBAAAPAAAAZHJzL2Rvd25yZXYu&#13;&#10;eG1sTE/LboMwELxX6j9YG6m3xoZWQAgmqlpVkXqJSvIBDnYBBa8RNoH8fTen9rLa0c7Oo9gttmdX&#13;&#10;M/rOoYRoLYAZrJ3usJFwOn4+Z8B8UKhV79BIuBkPu/LxoVC5djN+m2sVGkYi6HMloQ1hyDn3dWus&#13;&#10;8ms3GKTbjxutCgTHhutRzSRuex4LkXCrOiSHVg3mvTX1pZqshC7F6GuqXhcezZvT8dDuD7dpL+XT&#13;&#10;avnY0njbAgtmCX8fcO9A+aGkYGc3ofasJyzihKgSNnFGze4MkSUpsDNtL2kSAy8L/r9K+QsAAP//&#13;&#10;AwBQSwECLQAUAAYACAAAACEAtoM4kv4AAADhAQAAEwAAAAAAAAAAAAAAAAAAAAAAW0NvbnRlbnRf&#13;&#10;VHlwZXNdLnhtbFBLAQItABQABgAIAAAAIQA4/SH/1gAAAJQBAAALAAAAAAAAAAAAAAAAAC8BAABf&#13;&#10;cmVscy8ucmVsc1BLAQItABQABgAIAAAAIQARftHh8AEAAMkDAAAOAAAAAAAAAAAAAAAAAC4CAABk&#13;&#10;cnMvZTJvRG9jLnhtbFBLAQItABQABgAIAAAAIQAil1au4wAAABIBAAAPAAAAAAAAAAAAAAAAAEoE&#13;&#10;AABkcnMvZG93bnJldi54bWxQSwUGAAAAAAQABADzAAAAWgUAAAAA&#13;&#10;" stroked="f">
                <v:path arrowok="t"/>
                <v:textbox inset="0,0,0,0">
                  <w:txbxContent>
                    <w:p w14:paraId="782E4DEA" w14:textId="4D63B2B7" w:rsidR="004C697C" w:rsidRDefault="00CB21FD" w:rsidP="00CB21FD">
                      <w:pPr>
                        <w:ind w:right="-7"/>
                        <w:jc w:val="center"/>
                      </w:pPr>
                      <w:r>
                        <w:rPr>
                          <w:noProof/>
                        </w:rPr>
                        <w:drawing>
                          <wp:inline distT="0" distB="0" distL="0" distR="0" wp14:anchorId="04CBFAF7" wp14:editId="43AAACB1">
                            <wp:extent cx="5683250" cy="28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t="-2" b="13453"/>
                                    <a:stretch/>
                                  </pic:blipFill>
                                  <pic:spPr bwMode="auto">
                                    <a:xfrm>
                                      <a:off x="0" y="0"/>
                                      <a:ext cx="5709285" cy="282086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anchorx="page" anchory="page"/>
              </v:shape>
            </w:pict>
          </mc:Fallback>
        </mc:AlternateContent>
      </w:r>
      <w:r w:rsidR="004C697C" w:rsidRPr="0042078C">
        <w:t xml:space="preserve">Playing indications have been added when present in the original sources (tacitly edited in places), such as: (i) single dots under tablature letters, indicating ‘weak beats’ plucked with the right-hand index finger or chords plucked without the use of the thumb, and occasionally two dots to indicate the middle finger; (ii) vertical lines between notes of a chord to indicate plucking the chord as one rather than spread; and (iii) sloping </w:t>
      </w:r>
      <w:r w:rsidR="004C697C" w:rsidRPr="0042078C">
        <w:t>lines under the tablature letters or ‘x’ to the right of a tablature letter to indicate holding notes in a sequence until the next one.</w:t>
      </w:r>
    </w:p>
    <w:p w14:paraId="7765850B" w14:textId="233D75C3" w:rsidR="004C697C" w:rsidRPr="0042078C" w:rsidRDefault="004C697C" w:rsidP="006C05EE">
      <w:pPr>
        <w:tabs>
          <w:tab w:val="right" w:pos="9214"/>
        </w:tabs>
        <w:ind w:firstLine="284"/>
        <w:jc w:val="both"/>
        <w:rPr>
          <w:highlight w:val="yellow"/>
        </w:rPr>
      </w:pPr>
      <w:r w:rsidRPr="0042078C">
        <w:t xml:space="preserve">An inventory of concordances and cognates is provided, in which sources listed immediately below are closely concordant, whereas those marked ‘cognate’ are different settings of essentially the same music, and ‘cf.’ refers to </w:t>
      </w:r>
      <w:r w:rsidR="009C5D4B">
        <w:t>other forms of the same music</w:t>
      </w:r>
      <w:r w:rsidRPr="0042078C">
        <w:t xml:space="preserve">. The sequence of concordances and cognates is alphabetical for manuscript sources, followed by prints in chronological order. </w:t>
      </w:r>
      <w:r w:rsidR="009C5D4B">
        <w:t xml:space="preserve">Details of the sources are listed alphabetically in the bibliography together with published facsimile and modern editions. </w:t>
      </w:r>
      <w:r w:rsidR="00497596" w:rsidRPr="00497596">
        <w:rPr>
          <w:color w:val="000000"/>
        </w:rPr>
        <w:t xml:space="preserve">All the lute sources of many of the popular items have been edited in the tablature supplements to </w:t>
      </w:r>
      <w:r w:rsidR="00497596" w:rsidRPr="00497596">
        <w:rPr>
          <w:i/>
          <w:iCs/>
          <w:color w:val="000000"/>
        </w:rPr>
        <w:t>Lute News</w:t>
      </w:r>
      <w:r w:rsidR="00497596" w:rsidRPr="00497596">
        <w:rPr>
          <w:color w:val="000000"/>
        </w:rPr>
        <w:t xml:space="preserve"> and the </w:t>
      </w:r>
      <w:r w:rsidR="00497596" w:rsidRPr="00497596">
        <w:rPr>
          <w:i/>
          <w:iCs/>
          <w:color w:val="000000"/>
        </w:rPr>
        <w:t>Lutezine</w:t>
      </w:r>
      <w:r w:rsidR="00497596" w:rsidRPr="00497596">
        <w:rPr>
          <w:color w:val="000000"/>
        </w:rPr>
        <w:t xml:space="preserve"> as indicated in footnotes</w:t>
      </w:r>
      <w:r w:rsidR="00497596">
        <w:rPr>
          <w:color w:val="000000"/>
        </w:rPr>
        <w:t xml:space="preserve">. </w:t>
      </w:r>
      <w:r w:rsidR="009C5D4B">
        <w:t>Many original sources are accessible as free</w:t>
      </w:r>
      <w:r w:rsidR="00884C81">
        <w:t xml:space="preserve"> </w:t>
      </w:r>
      <w:r w:rsidR="00497596">
        <w:t xml:space="preserve">online facsimiles. </w:t>
      </w:r>
      <w:r w:rsidRPr="0042078C">
        <w:t xml:space="preserve">This is not a </w:t>
      </w:r>
      <w:r w:rsidR="009C5D4B">
        <w:t>critical</w:t>
      </w:r>
      <w:r w:rsidRPr="0042078C">
        <w:t xml:space="preserve"> edition of the principal source D-Dl M 297, as the tablature required much reconstruction undertaken with the aid of concordant sources when known, but editorial alterations are not detailed in the commentary.</w:t>
      </w:r>
    </w:p>
    <w:p w14:paraId="5A9479A3" w14:textId="77777777" w:rsidR="004C697C" w:rsidRDefault="004C697C" w:rsidP="006C05EE">
      <w:pPr>
        <w:ind w:firstLine="284"/>
        <w:jc w:val="both"/>
        <w:rPr>
          <w:color w:val="000000"/>
        </w:rPr>
      </w:pPr>
      <w:r w:rsidRPr="0042078C">
        <w:rPr>
          <w:color w:val="000000"/>
        </w:rPr>
        <w:t>Earlier volumes in this series include some general advice on practising, and suggestions for further teaching materials and repertoire, which has not been repeated here</w:t>
      </w:r>
      <w:r w:rsidR="00E6206D">
        <w:rPr>
          <w:color w:val="000000"/>
        </w:rPr>
        <w:t>.</w:t>
      </w:r>
    </w:p>
    <w:p w14:paraId="086A1748" w14:textId="48E891FE" w:rsidR="00E6206D" w:rsidRPr="00187E74" w:rsidRDefault="00E6206D" w:rsidP="006C05EE">
      <w:pPr>
        <w:ind w:firstLine="284"/>
        <w:jc w:val="both"/>
        <w:rPr>
          <w:color w:val="000000"/>
          <w:sz w:val="18"/>
          <w:szCs w:val="22"/>
        </w:rPr>
        <w:sectPr w:rsidR="00E6206D" w:rsidRPr="00187E74" w:rsidSect="004C697C">
          <w:type w:val="continuous"/>
          <w:pgSz w:w="11905" w:h="16837"/>
          <w:pgMar w:top="851" w:right="992" w:bottom="992" w:left="992" w:header="709" w:footer="709" w:gutter="0"/>
          <w:pgNumType w:fmt="lowerRoman"/>
          <w:cols w:num="2" w:space="340"/>
        </w:sectPr>
      </w:pPr>
    </w:p>
    <w:p w14:paraId="2059CADE" w14:textId="0DBCC4B7" w:rsidR="008351FA" w:rsidRDefault="004C697C" w:rsidP="00CB21FD">
      <w:pPr>
        <w:widowControl w:val="0"/>
        <w:spacing w:before="120"/>
        <w:ind w:left="426" w:right="423"/>
        <w:jc w:val="both"/>
        <w:rPr>
          <w:b/>
          <w:color w:val="000000"/>
          <w:sz w:val="28"/>
        </w:rPr>
      </w:pPr>
      <w:r w:rsidRPr="007C1E56">
        <w:rPr>
          <w:b/>
          <w:bCs/>
          <w:color w:val="000000"/>
          <w:sz w:val="18"/>
          <w:szCs w:val="22"/>
        </w:rPr>
        <w:t>Fig</w:t>
      </w:r>
      <w:r w:rsidR="007C1E56" w:rsidRPr="007C1E56">
        <w:rPr>
          <w:b/>
          <w:bCs/>
          <w:color w:val="000000"/>
          <w:sz w:val="18"/>
          <w:szCs w:val="22"/>
        </w:rPr>
        <w:t>ure</w:t>
      </w:r>
      <w:r w:rsidRPr="007C1E56">
        <w:rPr>
          <w:b/>
          <w:bCs/>
          <w:color w:val="000000"/>
          <w:sz w:val="18"/>
          <w:szCs w:val="22"/>
        </w:rPr>
        <w:t xml:space="preserve"> 1. </w:t>
      </w:r>
      <w:r w:rsidRPr="000B55AE">
        <w:rPr>
          <w:color w:val="000000"/>
          <w:sz w:val="18"/>
          <w:szCs w:val="22"/>
        </w:rPr>
        <w:t>Facsimile of the original tablature for n</w:t>
      </w:r>
      <w:r w:rsidRPr="000B55AE">
        <w:rPr>
          <w:color w:val="000000"/>
          <w:sz w:val="18"/>
          <w:szCs w:val="22"/>
          <w:vertAlign w:val="superscript"/>
        </w:rPr>
        <w:t>o</w:t>
      </w:r>
      <w:r w:rsidRPr="000B55AE">
        <w:rPr>
          <w:color w:val="000000"/>
          <w:sz w:val="18"/>
          <w:szCs w:val="22"/>
        </w:rPr>
        <w:t xml:space="preserve"> 20 found on p. 90 of D-Dl M 297</w:t>
      </w:r>
      <w:r w:rsidRPr="000B55AE">
        <w:rPr>
          <w:sz w:val="18"/>
        </w:rPr>
        <w:t>, reproduced with permission of the Sächsische Landesbibliothek Dresden. The</w:t>
      </w:r>
      <w:r w:rsidRPr="000B55AE">
        <w:rPr>
          <w:sz w:val="18"/>
          <w:szCs w:val="22"/>
        </w:rPr>
        <w:t xml:space="preserve"> Latin epigram in the bottom margin reads: ‘Omnia sunt hominum tenui pententia filo.’ / [</w:t>
      </w:r>
      <w:r w:rsidRPr="000B55AE">
        <w:rPr>
          <w:rFonts w:cs="Courier"/>
          <w:sz w:val="18"/>
          <w:szCs w:val="26"/>
          <w:lang w:val="en-US" w:bidi="en-US"/>
        </w:rPr>
        <w:t xml:space="preserve">Et subito casu, quae valuere, ruunt.], Ovid, </w:t>
      </w:r>
      <w:r w:rsidRPr="000B55AE">
        <w:rPr>
          <w:rFonts w:cs="Courier"/>
          <w:i/>
          <w:sz w:val="18"/>
          <w:szCs w:val="26"/>
          <w:lang w:val="en-US" w:bidi="en-US"/>
        </w:rPr>
        <w:t>Epistolae Ex Ponto</w:t>
      </w:r>
      <w:r w:rsidRPr="000B55AE">
        <w:rPr>
          <w:rFonts w:cs="Courier"/>
          <w:sz w:val="18"/>
          <w:szCs w:val="26"/>
          <w:lang w:val="en-US" w:bidi="en-US"/>
        </w:rPr>
        <w:t xml:space="preserve"> IV, 3, 35, translating as ‘All human things hang on a slender thread, the strongest fall with a sudden crash’. The following line in German reads ‘</w:t>
      </w:r>
      <w:r w:rsidRPr="000B55AE">
        <w:rPr>
          <w:sz w:val="18"/>
          <w:szCs w:val="22"/>
        </w:rPr>
        <w:t>Sagt der Teuffel vnd gieng beym galgen her’ translating as ‘</w:t>
      </w:r>
      <w:r w:rsidRPr="000B55AE">
        <w:rPr>
          <w:rFonts w:eastAsia="Times New Roman" w:cs="Courier"/>
          <w:sz w:val="18"/>
          <w:szCs w:val="26"/>
          <w:lang w:val="en-US" w:bidi="en-US"/>
        </w:rPr>
        <w:t>Said the Hangman and went to the gallows’, a suitable addendum</w:t>
      </w:r>
      <w:r w:rsidRPr="000B55AE">
        <w:rPr>
          <w:sz w:val="18"/>
          <w:szCs w:val="22"/>
        </w:rPr>
        <w:t xml:space="preserve">. Thank you to </w:t>
      </w:r>
      <w:r w:rsidRPr="000B55AE">
        <w:rPr>
          <w:rFonts w:cs="Courier"/>
          <w:sz w:val="18"/>
          <w:szCs w:val="26"/>
          <w:lang w:val="en-US" w:bidi="en-US"/>
        </w:rPr>
        <w:t>Rainer aus dem Spring for identifying the source, and Rainer aus dem Spring and Jan Burgers for the translations.</w:t>
      </w:r>
      <w:r w:rsidRPr="00250FF3">
        <w:rPr>
          <w:b/>
          <w:color w:val="000000"/>
          <w:sz w:val="28"/>
        </w:rPr>
        <w:br w:type="page"/>
      </w:r>
    </w:p>
    <w:p w14:paraId="382A21C6" w14:textId="77777777" w:rsidR="008351FA" w:rsidRDefault="008351FA" w:rsidP="00CB21FD">
      <w:pPr>
        <w:widowControl w:val="0"/>
        <w:spacing w:before="120"/>
        <w:ind w:left="426" w:right="423"/>
        <w:jc w:val="both"/>
        <w:rPr>
          <w:b/>
          <w:color w:val="000000"/>
          <w:sz w:val="28"/>
        </w:rPr>
      </w:pPr>
    </w:p>
    <w:p w14:paraId="08D6FA9F" w14:textId="2FC87480" w:rsidR="004C697C" w:rsidRPr="00CB21FD" w:rsidRDefault="004C697C" w:rsidP="008351FA">
      <w:pPr>
        <w:widowControl w:val="0"/>
        <w:spacing w:before="240" w:after="240"/>
        <w:ind w:left="425" w:right="425"/>
        <w:jc w:val="both"/>
        <w:rPr>
          <w:rFonts w:cs="Courier"/>
          <w:sz w:val="18"/>
          <w:szCs w:val="26"/>
          <w:lang w:val="en-US" w:bidi="en-US"/>
        </w:rPr>
        <w:sectPr w:rsidR="004C697C" w:rsidRPr="00CB21FD">
          <w:type w:val="continuous"/>
          <w:pgSz w:w="11905" w:h="16837"/>
          <w:pgMar w:top="851" w:right="992" w:bottom="992" w:left="992" w:header="709" w:footer="709" w:gutter="0"/>
          <w:pgNumType w:fmt="lowerRoman"/>
          <w:cols w:space="708" w:equalWidth="0">
            <w:col w:w="9921"/>
          </w:cols>
        </w:sectPr>
      </w:pPr>
      <w:r w:rsidRPr="008351FA">
        <w:rPr>
          <w:b/>
          <w:smallCaps/>
          <w:color w:val="000000"/>
          <w:sz w:val="28"/>
        </w:rPr>
        <w:t>Note on adapting lute music for a reduced number of courses</w:t>
      </w:r>
    </w:p>
    <w:p w14:paraId="3A5954F8" w14:textId="23504472" w:rsidR="004C697C" w:rsidRPr="00187E74" w:rsidRDefault="004C697C" w:rsidP="004C697C">
      <w:pPr>
        <w:jc w:val="both"/>
        <w:rPr>
          <w:color w:val="000000"/>
          <w:sz w:val="18"/>
        </w:rPr>
        <w:sectPr w:rsidR="004C697C" w:rsidRPr="00187E74">
          <w:type w:val="continuous"/>
          <w:pgSz w:w="11905" w:h="16837"/>
          <w:pgMar w:top="851" w:right="992" w:bottom="992" w:left="992" w:header="709" w:footer="709" w:gutter="0"/>
          <w:pgNumType w:fmt="lowerRoman"/>
          <w:cols w:num="2" w:space="340"/>
        </w:sectPr>
      </w:pPr>
      <w:r w:rsidRPr="00996713">
        <w:rPr>
          <w:color w:val="000000"/>
        </w:rPr>
        <w:t>Music usually sounds best on the instrument for whch it was conceived. Yet as the number of courses of the renaissance lute rapidly increased at the turn of the seventeenth century, much existing music seems to have been adapted to exploit the musical possibilities offered by additional bass strings, so in many cases it is historically as well as musically reasonable to play later renaissance lute music on lutes wi</w:t>
      </w:r>
      <w:r w:rsidR="006A30A1" w:rsidRPr="00996713">
        <w:rPr>
          <w:color w:val="000000"/>
        </w:rPr>
        <w:t>t</w:t>
      </w:r>
      <w:r w:rsidRPr="00996713">
        <w:rPr>
          <w:color w:val="000000"/>
        </w:rPr>
        <w:t>h fewer courses than indicated in the tablature. Of the music notated for 10-course lute in this anthology, only a handful of pieces absolutely require all ten courses, for instance in scales descending to a bottom C; in many more cases the 10th course is only used in broken cadential chords. A little judicious on-</w:t>
      </w:r>
      <w:r w:rsidRPr="00996713">
        <w:rPr>
          <w:color w:val="000000"/>
        </w:rPr>
        <w:t xml:space="preserve">the-spot editing will often allow music for an 8-, 9- or 10-course lute to be played effectively on a 7- or even a 6-course lute. The staves </w:t>
      </w:r>
      <w:r w:rsidR="00443C14" w:rsidRPr="00996713">
        <w:rPr>
          <w:color w:val="000000"/>
        </w:rPr>
        <w:t xml:space="preserve">in the illustration </w:t>
      </w:r>
      <w:r w:rsidRPr="00996713">
        <w:rPr>
          <w:color w:val="000000"/>
        </w:rPr>
        <w:t xml:space="preserve">below give the usual tunings for the diapasons of a 10-course lute in tablature and staff notation, and suggested substitutes for 7- and 6-course lutes, in tablature. Whether the 8th course is meant to be E natural or E flat, can usually be quickly deduced from the rest of the tablature: repeated occurrence of tablature </w:t>
      </w:r>
      <w:r w:rsidRPr="00996713">
        <w:rPr>
          <w:i/>
          <w:color w:val="000000"/>
        </w:rPr>
        <w:t>b</w:t>
      </w:r>
      <w:r w:rsidRPr="00996713">
        <w:rPr>
          <w:color w:val="000000"/>
        </w:rPr>
        <w:t xml:space="preserve"> rather than </w:t>
      </w:r>
      <w:r w:rsidRPr="00996713">
        <w:rPr>
          <w:i/>
          <w:color w:val="000000"/>
        </w:rPr>
        <w:t>c</w:t>
      </w:r>
      <w:r w:rsidRPr="00996713">
        <w:rPr>
          <w:color w:val="000000"/>
        </w:rPr>
        <w:t xml:space="preserve"> on the 2nd course, and </w:t>
      </w:r>
      <w:r w:rsidRPr="00996713">
        <w:rPr>
          <w:i/>
          <w:color w:val="000000"/>
        </w:rPr>
        <w:t>d</w:t>
      </w:r>
      <w:r w:rsidRPr="00996713">
        <w:rPr>
          <w:color w:val="000000"/>
        </w:rPr>
        <w:t xml:space="preserve"> rather than </w:t>
      </w:r>
      <w:r w:rsidRPr="00996713">
        <w:rPr>
          <w:i/>
          <w:color w:val="000000"/>
        </w:rPr>
        <w:t>e</w:t>
      </w:r>
      <w:r w:rsidRPr="00996713">
        <w:rPr>
          <w:color w:val="000000"/>
        </w:rPr>
        <w:t xml:space="preserve"> on the 5th course imply a key with E flats, and the 8th course should be tuned accordingly</w:t>
      </w:r>
      <w:r w:rsidRPr="00187E74">
        <w:rPr>
          <w:color w:val="000000"/>
          <w:sz w:val="18"/>
        </w:rPr>
        <w:t>.</w:t>
      </w:r>
    </w:p>
    <w:p w14:paraId="101D7235" w14:textId="0F40C8FD" w:rsidR="004C697C" w:rsidRPr="0042078C" w:rsidRDefault="00D866C9" w:rsidP="008A464D">
      <w:pPr>
        <w:spacing w:after="120"/>
        <w:jc w:val="center"/>
        <w:rPr>
          <w:b/>
          <w:smallCaps/>
          <w:color w:val="000000"/>
          <w:sz w:val="28"/>
          <w:szCs w:val="28"/>
        </w:rPr>
        <w:sectPr w:rsidR="004C697C" w:rsidRPr="0042078C" w:rsidSect="004C697C">
          <w:type w:val="continuous"/>
          <w:pgSz w:w="11905" w:h="16837"/>
          <w:pgMar w:top="851" w:right="992" w:bottom="992" w:left="992" w:header="709" w:footer="709" w:gutter="0"/>
          <w:pgNumType w:fmt="lowerRoman"/>
          <w:cols w:space="708" w:equalWidth="0">
            <w:col w:w="9921"/>
          </w:cols>
        </w:sectPr>
      </w:pPr>
      <w:r>
        <w:rPr>
          <w:noProof/>
        </w:rPr>
        <mc:AlternateContent>
          <mc:Choice Requires="wps">
            <w:drawing>
              <wp:anchor distT="0" distB="0" distL="114300" distR="114300" simplePos="0" relativeHeight="251658240" behindDoc="0" locked="0" layoutInCell="1" allowOverlap="1" wp14:anchorId="0C1940E3" wp14:editId="6DF2D610">
                <wp:simplePos x="0" y="0"/>
                <wp:positionH relativeFrom="column">
                  <wp:posOffset>1185710</wp:posOffset>
                </wp:positionH>
                <wp:positionV relativeFrom="paragraph">
                  <wp:posOffset>515289</wp:posOffset>
                </wp:positionV>
                <wp:extent cx="4191635" cy="5153660"/>
                <wp:effectExtent l="0" t="0" r="0" b="254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635" cy="515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7A139" w14:textId="0306E3F5" w:rsidR="004C697C" w:rsidRDefault="005612F7">
                            <w:r>
                              <w:rPr>
                                <w:noProof/>
                              </w:rPr>
                              <w:drawing>
                                <wp:inline distT="0" distB="0" distL="0" distR="0" wp14:anchorId="3A63EDC5" wp14:editId="3EFF948E">
                                  <wp:extent cx="3771900" cy="463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771900" cy="463550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940E3" id="_x0000_t202" coordsize="21600,21600" o:spt="202" path="m,l,21600r21600,l21600,xe">
                <v:stroke joinstyle="miter"/>
                <v:path gradientshapeok="t" o:connecttype="rect"/>
              </v:shapetype>
              <v:shape id="Text Box 5" o:spid="_x0000_s1027" type="#_x0000_t202" style="position:absolute;left:0;text-align:left;margin-left:93.35pt;margin-top:40.55pt;width:330.05pt;height:40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V+Z8AEAANADAAAOAAAAZHJzL2Uyb0RvYy54bWysU8Fu2zAMvQ/YPwi6L47bJdiMOMXWIsOA&#13;&#10;bh3Q7gNkWbaFyaJGKbGzrx8lx2mw3Yr6IFDk4zMfSW1uxt6wg0KvwZY8Xyw5U1ZCrW1b8p9Pu3cf&#13;&#10;OPNB2FoYsKrkR+X5zfbtm83gCnUFHZhaISMS64vBlbwLwRVZ5mWneuEX4JSlYAPYi0BXbLMaxUDs&#13;&#10;vcmulst1NgDWDkEq78l7NwX5NvE3jZLhoWm8CsyUnGoL6cR0VvHMthtRtChcp+WpDPGCKnqhLf30&#13;&#10;THUngmB71P9R9VoieGjCQkKfQdNoqZIGUpMv/1Hz2AmnkhZqjnfnNvnXo5XfDz+Q6Zpmx5kVPY3o&#13;&#10;SY2BfYaRrWJ3BucLAj06goWR3BEZlXp3D/KXJ0h2gZkSfERXwzeoiU/sA6SMscE+ZpJqRjQ0juN5&#13;&#10;BPGfkpzv84/5+nrFmaTYKl9dr9dpSJko5nSHPnxR0LNolBxpxoleHO59iOWIYoakOsHoeqeNSRds&#13;&#10;q1uD7CBoH3bpiyIpxV/CjI1gCzFtCkdP0hmlTSLDWI2nzhEm9qCC+kjCEaY1o2dBRgf4h7OBVqzk&#13;&#10;/vdeoOLMfLU0w7iPs4GzUc2GsJJSSx44m8zbMO3t3qFuO2Ke5mDhEzW40Un6cxWncmltkrzTise9&#13;&#10;vLwn1PND3P4FAAD//wMAUEsDBBQABgAIAAAAIQCnwRAq4QAAAA8BAAAPAAAAZHJzL2Rvd25yZXYu&#13;&#10;eG1sTE/LasMwELwX+g9iC701skKwHcdyKC0l0Euokw9QLMUytVbGkmPn77s9tZdlh52dR7lfXM9u&#13;&#10;ZgydRwlilQAz2HjdYSvhfPp4yYGFqFCr3qORcDcB9tXjQ6kK7Wf8Mrc6toxEMBRKgo1xKDgPjTVO&#13;&#10;hZUfDNLt6kenIsGx5XpUM4m7nq+TJOVOdUgOVg3mzZrmu56chC5D8TnVm4WLeXs+He3heJ8OUj4/&#13;&#10;Le87Gq87YNEs8e8DfjtQfqgo2MVPqAPrCedpRlQJuRDAiJBvUip0oWW7zoBXJf/fo/oBAAD//wMA&#13;&#10;UEsBAi0AFAAGAAgAAAAhALaDOJL+AAAA4QEAABMAAAAAAAAAAAAAAAAAAAAAAFtDb250ZW50X1R5&#13;&#10;cGVzXS54bWxQSwECLQAUAAYACAAAACEAOP0h/9YAAACUAQAACwAAAAAAAAAAAAAAAAAvAQAAX3Jl&#13;&#10;bHMvLnJlbHNQSwECLQAUAAYACAAAACEAB01fmfABAADQAwAADgAAAAAAAAAAAAAAAAAuAgAAZHJz&#13;&#10;L2Uyb0RvYy54bWxQSwECLQAUAAYACAAAACEAp8EQKuEAAAAPAQAADwAAAAAAAAAAAAAAAABKBAAA&#13;&#10;ZHJzL2Rvd25yZXYueG1sUEsFBgAAAAAEAAQA8wAAAFgFAAAAAA==&#13;&#10;" stroked="f">
                <v:path arrowok="t"/>
                <v:textbox inset="0,0,0,0">
                  <w:txbxContent>
                    <w:p w14:paraId="1D27A139" w14:textId="0306E3F5" w:rsidR="004C697C" w:rsidRDefault="005612F7">
                      <w:r>
                        <w:rPr>
                          <w:noProof/>
                        </w:rPr>
                        <w:drawing>
                          <wp:inline distT="0" distB="0" distL="0" distR="0" wp14:anchorId="3A63EDC5" wp14:editId="3EFF948E">
                            <wp:extent cx="3771900" cy="463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771900" cy="4635500"/>
                                    </a:xfrm>
                                    <a:prstGeom prst="rect">
                                      <a:avLst/>
                                    </a:prstGeom>
                                  </pic:spPr>
                                </pic:pic>
                              </a:graphicData>
                            </a:graphic>
                          </wp:inline>
                        </w:drawing>
                      </w:r>
                    </w:p>
                  </w:txbxContent>
                </v:textbox>
                <w10:wrap type="topAndBottom"/>
              </v:shape>
            </w:pict>
          </mc:Fallback>
        </mc:AlternateContent>
      </w:r>
      <w:r w:rsidR="004C697C" w:rsidRPr="00250FF3">
        <w:rPr>
          <w:b/>
          <w:color w:val="000000"/>
          <w:sz w:val="28"/>
        </w:rPr>
        <w:br w:type="page"/>
      </w:r>
      <w:r w:rsidR="004C697C" w:rsidRPr="0042078C">
        <w:rPr>
          <w:b/>
          <w:smallCaps/>
          <w:color w:val="000000"/>
          <w:sz w:val="28"/>
          <w:szCs w:val="28"/>
        </w:rPr>
        <w:lastRenderedPageBreak/>
        <w:t>Inventory with concordances and cognates</w:t>
      </w:r>
      <w:r w:rsidR="00016844" w:rsidRPr="0042078C">
        <w:rPr>
          <w:b/>
          <w:smallCaps/>
          <w:color w:val="000000"/>
          <w:sz w:val="28"/>
          <w:szCs w:val="28"/>
        </w:rPr>
        <w:t xml:space="preserve"> for lute</w:t>
      </w:r>
    </w:p>
    <w:p w14:paraId="74ECC63B" w14:textId="114C5204" w:rsidR="004C697C" w:rsidRPr="00382129" w:rsidRDefault="004C697C" w:rsidP="00382129">
      <w:pPr>
        <w:tabs>
          <w:tab w:val="left" w:pos="567"/>
          <w:tab w:val="left" w:pos="5529"/>
          <w:tab w:val="right" w:pos="9214"/>
        </w:tabs>
        <w:jc w:val="both"/>
        <w:rPr>
          <w:b/>
        </w:rPr>
      </w:pPr>
      <w:r w:rsidRPr="00F35254">
        <w:rPr>
          <w:b/>
        </w:rPr>
        <w:t>1. List und neid</w:t>
      </w:r>
      <w:r w:rsidR="00382129" w:rsidRPr="00382129">
        <w:rPr>
          <w:bCs/>
        </w:rPr>
        <w:t xml:space="preserve"> - </w:t>
      </w:r>
      <w:r w:rsidRPr="00BA4D31">
        <w:rPr>
          <w:rFonts w:cs="HelveticaNeue"/>
          <w:szCs w:val="30"/>
          <w:lang w:val="en-US" w:bidi="en-US"/>
        </w:rPr>
        <w:t>Cunning and envy</w:t>
      </w:r>
    </w:p>
    <w:p w14:paraId="3A7DC077" w14:textId="77777777" w:rsidR="004C697C" w:rsidRPr="002D1BB2" w:rsidRDefault="004C697C" w:rsidP="004C697C">
      <w:pPr>
        <w:tabs>
          <w:tab w:val="left" w:pos="426"/>
        </w:tabs>
        <w:ind w:left="567" w:hanging="567"/>
      </w:pPr>
      <w:r w:rsidRPr="00C95A31">
        <w:tab/>
        <w:t xml:space="preserve">D-Dl M 297, p. 57 </w:t>
      </w:r>
      <w:r w:rsidRPr="002D1BB2">
        <w:rPr>
          <w:i/>
        </w:rPr>
        <w:t>List vnd neidt oder also</w:t>
      </w:r>
    </w:p>
    <w:p w14:paraId="7F779A85" w14:textId="4C5C21E1" w:rsidR="00B05855" w:rsidRPr="00B05855" w:rsidRDefault="004C697C" w:rsidP="004C697C">
      <w:pPr>
        <w:tabs>
          <w:tab w:val="left" w:pos="426"/>
        </w:tabs>
        <w:ind w:left="567" w:hanging="567"/>
        <w:rPr>
          <w:sz w:val="18"/>
          <w:szCs w:val="18"/>
          <w:highlight w:val="yellow"/>
        </w:rPr>
      </w:pPr>
      <w:r w:rsidRPr="00B05855">
        <w:rPr>
          <w:sz w:val="18"/>
          <w:szCs w:val="18"/>
        </w:rPr>
        <w:tab/>
      </w:r>
      <w:r w:rsidR="00B05855">
        <w:rPr>
          <w:sz w:val="18"/>
          <w:szCs w:val="18"/>
        </w:rPr>
        <w:tab/>
      </w:r>
      <w:r w:rsidR="00B05855" w:rsidRPr="00B05855">
        <w:rPr>
          <w:sz w:val="18"/>
          <w:szCs w:val="18"/>
        </w:rPr>
        <w:t xml:space="preserve">D-LEm III.11.26, p. 5 </w:t>
      </w:r>
      <w:r w:rsidR="00B05855" w:rsidRPr="00B05855">
        <w:rPr>
          <w:i/>
          <w:iCs/>
          <w:sz w:val="18"/>
          <w:szCs w:val="18"/>
        </w:rPr>
        <w:t>List und Neidt</w:t>
      </w:r>
    </w:p>
    <w:p w14:paraId="15303AF5" w14:textId="7AC76B37" w:rsidR="00B05855" w:rsidRDefault="00B05855" w:rsidP="003D5988">
      <w:pPr>
        <w:tabs>
          <w:tab w:val="left" w:pos="709"/>
        </w:tabs>
        <w:ind w:left="567" w:hanging="567"/>
      </w:pPr>
      <w:r w:rsidRPr="00B05855">
        <w:rPr>
          <w:sz w:val="18"/>
          <w:szCs w:val="18"/>
        </w:rPr>
        <w:tab/>
        <w:t>GB-Lbl Sloane 1021, f. 81v</w:t>
      </w:r>
      <w:r w:rsidRPr="003B46F0">
        <w:rPr>
          <w:sz w:val="18"/>
          <w:szCs w:val="18"/>
        </w:rPr>
        <w:t xml:space="preserve"> </w:t>
      </w:r>
      <w:r w:rsidR="003549F9" w:rsidRPr="003549F9">
        <w:rPr>
          <w:i/>
          <w:iCs/>
          <w:sz w:val="18"/>
          <w:szCs w:val="18"/>
          <w:lang w:val="en-US"/>
        </w:rPr>
        <w:t xml:space="preserve">List </w:t>
      </w:r>
      <w:r w:rsidR="003B46F0">
        <w:rPr>
          <w:i/>
          <w:iCs/>
          <w:sz w:val="18"/>
          <w:szCs w:val="18"/>
          <w:lang w:val="en-US"/>
        </w:rPr>
        <w:t>ü</w:t>
      </w:r>
      <w:r w:rsidR="003549F9" w:rsidRPr="003549F9">
        <w:rPr>
          <w:i/>
          <w:iCs/>
          <w:sz w:val="18"/>
          <w:szCs w:val="18"/>
          <w:lang w:val="en-US"/>
        </w:rPr>
        <w:t>nd neid</w:t>
      </w:r>
      <w:r w:rsidR="003B46F0">
        <w:rPr>
          <w:i/>
          <w:iCs/>
          <w:sz w:val="18"/>
          <w:szCs w:val="18"/>
          <w:lang w:val="en-US"/>
        </w:rPr>
        <w:t>,</w:t>
      </w:r>
      <w:r w:rsidR="003549F9" w:rsidRPr="003549F9">
        <w:rPr>
          <w:i/>
          <w:iCs/>
          <w:sz w:val="18"/>
          <w:szCs w:val="18"/>
          <w:lang w:val="en-US"/>
        </w:rPr>
        <w:t xml:space="preserve"> jeder zeit wider mich</w:t>
      </w:r>
      <w:r w:rsidR="003B46F0">
        <w:rPr>
          <w:i/>
          <w:iCs/>
          <w:sz w:val="18"/>
          <w:szCs w:val="18"/>
          <w:lang w:val="en-US"/>
        </w:rPr>
        <w:t xml:space="preserve"> </w:t>
      </w:r>
      <w:r w:rsidR="003D5988">
        <w:rPr>
          <w:i/>
          <w:iCs/>
          <w:sz w:val="18"/>
          <w:szCs w:val="18"/>
          <w:lang w:val="en-US"/>
        </w:rPr>
        <w:tab/>
      </w:r>
      <w:r w:rsidR="003B46F0">
        <w:rPr>
          <w:i/>
          <w:iCs/>
          <w:sz w:val="18"/>
          <w:szCs w:val="18"/>
          <w:lang w:val="en-US"/>
        </w:rPr>
        <w:t>zhun straben</w:t>
      </w:r>
      <w:r>
        <w:rPr>
          <w:sz w:val="18"/>
          <w:szCs w:val="18"/>
        </w:rPr>
        <w:t xml:space="preserve"> </w:t>
      </w:r>
      <w:r w:rsidR="003B46F0">
        <w:rPr>
          <w:sz w:val="18"/>
          <w:szCs w:val="18"/>
        </w:rPr>
        <w:t>- followed by six verses of text</w:t>
      </w:r>
    </w:p>
    <w:p w14:paraId="6C2D6BAD" w14:textId="03C92406" w:rsidR="00B05855" w:rsidRDefault="00B05855" w:rsidP="004C697C">
      <w:pPr>
        <w:tabs>
          <w:tab w:val="left" w:pos="426"/>
        </w:tabs>
        <w:ind w:left="567" w:hanging="567"/>
        <w:rPr>
          <w:sz w:val="18"/>
        </w:rPr>
      </w:pPr>
      <w:r>
        <w:tab/>
      </w:r>
      <w:r>
        <w:tab/>
      </w:r>
      <w:r w:rsidR="004C697C" w:rsidRPr="009A5A1B">
        <w:rPr>
          <w:sz w:val="18"/>
        </w:rPr>
        <w:t xml:space="preserve">cf. </w:t>
      </w:r>
      <w:r w:rsidR="004C697C" w:rsidRPr="001705B5">
        <w:rPr>
          <w:sz w:val="18"/>
        </w:rPr>
        <w:t>Haussmann 1603, n</w:t>
      </w:r>
      <w:r w:rsidR="004C697C" w:rsidRPr="001705B5">
        <w:rPr>
          <w:sz w:val="18"/>
          <w:vertAlign w:val="superscript"/>
        </w:rPr>
        <w:t>o</w:t>
      </w:r>
      <w:r w:rsidR="004C697C" w:rsidRPr="001705B5">
        <w:rPr>
          <w:sz w:val="18"/>
        </w:rPr>
        <w:t xml:space="preserve"> 5 </w:t>
      </w:r>
      <w:r w:rsidR="0050668B">
        <w:rPr>
          <w:sz w:val="18"/>
        </w:rPr>
        <w:t xml:space="preserve">- </w:t>
      </w:r>
      <w:r w:rsidR="004C697C" w:rsidRPr="001705B5">
        <w:rPr>
          <w:sz w:val="18"/>
        </w:rPr>
        <w:t>Lynn n</w:t>
      </w:r>
      <w:r w:rsidR="004C697C" w:rsidRPr="001705B5">
        <w:rPr>
          <w:sz w:val="18"/>
          <w:vertAlign w:val="superscript"/>
        </w:rPr>
        <w:t>o</w:t>
      </w:r>
      <w:r w:rsidR="004C697C" w:rsidRPr="001705B5">
        <w:rPr>
          <w:sz w:val="18"/>
        </w:rPr>
        <w:t xml:space="preserve"> 404</w:t>
      </w:r>
    </w:p>
    <w:p w14:paraId="054D78F7" w14:textId="08E124E3" w:rsidR="004C697C" w:rsidRPr="009A5A1B" w:rsidRDefault="00B05855" w:rsidP="004C697C">
      <w:pPr>
        <w:tabs>
          <w:tab w:val="left" w:pos="426"/>
        </w:tabs>
        <w:ind w:left="567" w:hanging="567"/>
        <w:rPr>
          <w:color w:val="000000"/>
          <w:sz w:val="18"/>
        </w:rPr>
      </w:pPr>
      <w:r>
        <w:rPr>
          <w:sz w:val="18"/>
        </w:rPr>
        <w:tab/>
      </w:r>
      <w:r>
        <w:rPr>
          <w:sz w:val="18"/>
        </w:rPr>
        <w:tab/>
      </w:r>
      <w:r w:rsidR="004C697C" w:rsidRPr="009A5A1B">
        <w:rPr>
          <w:sz w:val="18"/>
        </w:rPr>
        <w:t xml:space="preserve">Altenburg 1620, </w:t>
      </w:r>
      <w:r w:rsidR="004C697C" w:rsidRPr="009A5A1B">
        <w:rPr>
          <w:i/>
          <w:sz w:val="18"/>
        </w:rPr>
        <w:t>Intrada XV: List und Neid</w:t>
      </w:r>
      <w:r w:rsidR="004C697C" w:rsidRPr="009A5A1B">
        <w:rPr>
          <w:sz w:val="18"/>
        </w:rPr>
        <w:t xml:space="preserve"> (6vv)</w:t>
      </w:r>
    </w:p>
    <w:p w14:paraId="08264625" w14:textId="77777777" w:rsidR="004C697C" w:rsidRPr="00F35254" w:rsidRDefault="004C697C" w:rsidP="004C697C">
      <w:pPr>
        <w:tabs>
          <w:tab w:val="left" w:pos="426"/>
        </w:tabs>
        <w:spacing w:before="120"/>
        <w:ind w:left="567" w:hanging="567"/>
        <w:rPr>
          <w:b/>
        </w:rPr>
      </w:pPr>
      <w:r w:rsidRPr="00F35254">
        <w:rPr>
          <w:b/>
        </w:rPr>
        <w:t>2. Courante</w:t>
      </w:r>
    </w:p>
    <w:p w14:paraId="3F5DA593" w14:textId="79AA2E7F" w:rsidR="004C697C" w:rsidRPr="00BA4D31" w:rsidRDefault="004C697C" w:rsidP="004C697C">
      <w:pPr>
        <w:tabs>
          <w:tab w:val="left" w:pos="426"/>
        </w:tabs>
        <w:ind w:left="567" w:hanging="567"/>
        <w:rPr>
          <w:color w:val="000000"/>
        </w:rPr>
      </w:pPr>
      <w:r w:rsidRPr="00C95A31">
        <w:tab/>
        <w:t xml:space="preserve">D-Dl M 297, p. 66 </w:t>
      </w:r>
      <w:r w:rsidRPr="002D1BB2">
        <w:rPr>
          <w:i/>
        </w:rPr>
        <w:t>Curant</w:t>
      </w:r>
      <w:r w:rsidRPr="002D1BB2">
        <w:t xml:space="preserve"> </w:t>
      </w:r>
      <w:r w:rsidR="0050668B">
        <w:t xml:space="preserve">- </w:t>
      </w:r>
      <w:r w:rsidRPr="002D1BB2">
        <w:t>in duple time</w:t>
      </w:r>
    </w:p>
    <w:p w14:paraId="06A5D1B8" w14:textId="77777777" w:rsidR="004C697C" w:rsidRPr="00F35254" w:rsidRDefault="004C697C" w:rsidP="004C697C">
      <w:pPr>
        <w:tabs>
          <w:tab w:val="left" w:pos="426"/>
        </w:tabs>
        <w:spacing w:before="120"/>
        <w:ind w:left="567" w:hanging="567"/>
        <w:rPr>
          <w:b/>
        </w:rPr>
      </w:pPr>
      <w:r w:rsidRPr="00F35254">
        <w:rPr>
          <w:b/>
        </w:rPr>
        <w:t>3. Courante</w:t>
      </w:r>
    </w:p>
    <w:p w14:paraId="226B471A" w14:textId="77777777" w:rsidR="004C697C" w:rsidRPr="00C95A31" w:rsidRDefault="004C697C" w:rsidP="004C697C">
      <w:pPr>
        <w:tabs>
          <w:tab w:val="left" w:pos="426"/>
        </w:tabs>
        <w:ind w:left="567" w:hanging="567"/>
        <w:rPr>
          <w:color w:val="000000"/>
        </w:rPr>
      </w:pPr>
      <w:r w:rsidRPr="00C95A31">
        <w:tab/>
        <w:t>D-Dl M 297, p. 66 untitled</w:t>
      </w:r>
    </w:p>
    <w:p w14:paraId="1DAE9565" w14:textId="42631898" w:rsidR="004C697C" w:rsidRPr="00382129" w:rsidRDefault="004C697C" w:rsidP="00382129">
      <w:pPr>
        <w:tabs>
          <w:tab w:val="left" w:pos="426"/>
        </w:tabs>
        <w:spacing w:before="120"/>
        <w:ind w:left="567" w:hanging="567"/>
        <w:rPr>
          <w:b/>
        </w:rPr>
      </w:pPr>
      <w:r w:rsidRPr="00F35254">
        <w:rPr>
          <w:b/>
        </w:rPr>
        <w:t>4. Wir lieben sehr</w:t>
      </w:r>
      <w:r w:rsidR="00382129" w:rsidRPr="00382129">
        <w:rPr>
          <w:bCs/>
        </w:rPr>
        <w:t xml:space="preserve"> - </w:t>
      </w:r>
      <w:r w:rsidRPr="00BA4D31">
        <w:rPr>
          <w:rFonts w:cs="Helvetica"/>
          <w:lang w:val="en-US" w:bidi="en-US"/>
        </w:rPr>
        <w:t>We dearly love</w:t>
      </w:r>
    </w:p>
    <w:p w14:paraId="4DA601BB" w14:textId="77777777" w:rsidR="004C697C" w:rsidRPr="000B55AE" w:rsidRDefault="004C697C" w:rsidP="004C697C">
      <w:pPr>
        <w:tabs>
          <w:tab w:val="left" w:pos="426"/>
        </w:tabs>
        <w:ind w:left="567" w:hanging="567"/>
        <w:rPr>
          <w:color w:val="000000"/>
        </w:rPr>
      </w:pPr>
      <w:r w:rsidRPr="00C95A31">
        <w:tab/>
        <w:t xml:space="preserve">D-Dl M 297, p. 70 </w:t>
      </w:r>
      <w:r w:rsidRPr="002D1BB2">
        <w:rPr>
          <w:i/>
        </w:rPr>
        <w:t>Wir lieben sehr</w:t>
      </w:r>
      <w:r w:rsidRPr="00C428DD">
        <w:t xml:space="preserve"> </w:t>
      </w:r>
      <w:r w:rsidRPr="00C428DD">
        <w:rPr>
          <w:rStyle w:val="FootnoteReference"/>
        </w:rPr>
        <w:footnoteReference w:id="26"/>
      </w:r>
    </w:p>
    <w:p w14:paraId="749D4C0E" w14:textId="68EF4852" w:rsidR="004C697C" w:rsidRPr="00F35254" w:rsidRDefault="004C697C" w:rsidP="004C697C">
      <w:pPr>
        <w:tabs>
          <w:tab w:val="left" w:pos="426"/>
        </w:tabs>
        <w:spacing w:before="120"/>
        <w:ind w:left="567" w:hanging="567"/>
        <w:rPr>
          <w:b/>
        </w:rPr>
      </w:pPr>
      <w:r w:rsidRPr="00F35254">
        <w:rPr>
          <w:b/>
          <w:color w:val="000000"/>
        </w:rPr>
        <w:t xml:space="preserve">5. Allemande </w:t>
      </w:r>
      <w:r w:rsidR="00634A2E">
        <w:rPr>
          <w:b/>
          <w:color w:val="000000"/>
        </w:rPr>
        <w:t>- Come A</w:t>
      </w:r>
      <w:r w:rsidR="00422D96">
        <w:rPr>
          <w:b/>
          <w:color w:val="000000"/>
        </w:rPr>
        <w:t>gain</w:t>
      </w:r>
      <w:r w:rsidR="00634A2E">
        <w:rPr>
          <w:b/>
          <w:color w:val="000000"/>
        </w:rPr>
        <w:t xml:space="preserve"> - John Dowland</w:t>
      </w:r>
    </w:p>
    <w:p w14:paraId="517BAF38" w14:textId="468ADF38" w:rsidR="004C697C" w:rsidRPr="008A0DE4" w:rsidRDefault="004C697C" w:rsidP="004C697C">
      <w:pPr>
        <w:tabs>
          <w:tab w:val="left" w:pos="426"/>
        </w:tabs>
        <w:ind w:left="567" w:hanging="567"/>
        <w:rPr>
          <w:iCs/>
          <w:color w:val="000000"/>
        </w:rPr>
      </w:pPr>
      <w:r w:rsidRPr="00C95A31">
        <w:tab/>
      </w:r>
      <w:r w:rsidRPr="00C95A31">
        <w:rPr>
          <w:color w:val="000000"/>
        </w:rPr>
        <w:t xml:space="preserve">A-KR L 81, ff. 154v-155r </w:t>
      </w:r>
      <w:r w:rsidRPr="002D1BB2">
        <w:rPr>
          <w:i/>
          <w:color w:val="000000"/>
        </w:rPr>
        <w:t>Alemanda</w:t>
      </w:r>
    </w:p>
    <w:p w14:paraId="20BF3BE6" w14:textId="36F0E5F5" w:rsidR="006C74CC" w:rsidRPr="006A727F" w:rsidRDefault="004C697C" w:rsidP="006C74CC">
      <w:pPr>
        <w:tabs>
          <w:tab w:val="left" w:pos="426"/>
        </w:tabs>
        <w:ind w:left="567" w:hanging="567"/>
        <w:rPr>
          <w:sz w:val="18"/>
        </w:rPr>
      </w:pPr>
      <w:r w:rsidRPr="00C95A31">
        <w:tab/>
      </w:r>
      <w:r w:rsidRPr="00C95A31">
        <w:tab/>
      </w:r>
      <w:r w:rsidRPr="00C428DD">
        <w:rPr>
          <w:sz w:val="18"/>
        </w:rPr>
        <w:t>cognate</w:t>
      </w:r>
      <w:r w:rsidR="00634A2E">
        <w:rPr>
          <w:sz w:val="18"/>
        </w:rPr>
        <w:t>s</w:t>
      </w:r>
      <w:r w:rsidRPr="00C428DD">
        <w:rPr>
          <w:sz w:val="18"/>
        </w:rPr>
        <w:t>:</w:t>
      </w:r>
      <w:r w:rsidR="006A727F">
        <w:rPr>
          <w:sz w:val="18"/>
        </w:rPr>
        <w:t xml:space="preserve"> </w:t>
      </w:r>
      <w:r w:rsidR="006C74CC" w:rsidRPr="000177C2">
        <w:rPr>
          <w:color w:val="000000"/>
          <w:sz w:val="18"/>
        </w:rPr>
        <w:t>see n</w:t>
      </w:r>
      <w:r w:rsidR="006C74CC" w:rsidRPr="000177C2">
        <w:rPr>
          <w:color w:val="000000"/>
          <w:sz w:val="18"/>
          <w:vertAlign w:val="superscript"/>
        </w:rPr>
        <w:t>o</w:t>
      </w:r>
      <w:r w:rsidR="006C74CC" w:rsidRPr="000177C2">
        <w:rPr>
          <w:color w:val="000000"/>
          <w:sz w:val="18"/>
        </w:rPr>
        <w:t xml:space="preserve"> 68</w:t>
      </w:r>
    </w:p>
    <w:p w14:paraId="45B7BEFA" w14:textId="46E9DA41" w:rsidR="006C74CC" w:rsidRPr="006C74CC" w:rsidRDefault="006C74CC" w:rsidP="006C74CC">
      <w:pPr>
        <w:tabs>
          <w:tab w:val="left" w:pos="426"/>
        </w:tabs>
        <w:ind w:left="567" w:hanging="567"/>
        <w:rPr>
          <w:sz w:val="18"/>
          <w:lang w:val="en-US"/>
        </w:rPr>
      </w:pPr>
      <w:r w:rsidRPr="000177C2">
        <w:rPr>
          <w:sz w:val="18"/>
          <w:lang w:val="en-US"/>
        </w:rPr>
        <w:tab/>
      </w:r>
      <w:r w:rsidRPr="000177C2">
        <w:rPr>
          <w:sz w:val="18"/>
          <w:lang w:val="en-US"/>
        </w:rPr>
        <w:tab/>
      </w:r>
      <w:r w:rsidRPr="006C74CC">
        <w:rPr>
          <w:sz w:val="18"/>
          <w:lang w:val="en-US"/>
        </w:rPr>
        <w:t xml:space="preserve">D-Kl 4o 108/I, f. 1v </w:t>
      </w:r>
      <w:r w:rsidRPr="006C74CC">
        <w:rPr>
          <w:i/>
          <w:sz w:val="18"/>
          <w:lang w:val="en-US"/>
        </w:rPr>
        <w:t>Paduana</w:t>
      </w:r>
    </w:p>
    <w:p w14:paraId="0B6F29FF" w14:textId="77777777" w:rsidR="001B7D37" w:rsidRPr="000177C2" w:rsidRDefault="001B7D37" w:rsidP="001B7D37">
      <w:pPr>
        <w:tabs>
          <w:tab w:val="left" w:pos="426"/>
        </w:tabs>
        <w:ind w:left="567" w:hanging="567"/>
        <w:rPr>
          <w:sz w:val="18"/>
          <w:lang w:val="en-US"/>
        </w:rPr>
      </w:pPr>
      <w:r w:rsidRPr="000177C2">
        <w:rPr>
          <w:sz w:val="18"/>
          <w:lang w:val="en-US"/>
        </w:rPr>
        <w:tab/>
      </w:r>
      <w:r w:rsidRPr="000177C2">
        <w:rPr>
          <w:sz w:val="18"/>
          <w:lang w:val="en-US"/>
        </w:rPr>
        <w:tab/>
        <w:t xml:space="preserve">D-Kl 4o 108/I, f. 64v </w:t>
      </w:r>
      <w:r w:rsidRPr="000177C2">
        <w:rPr>
          <w:i/>
          <w:sz w:val="18"/>
          <w:lang w:val="en-US"/>
        </w:rPr>
        <w:t>Paduana Anglois</w:t>
      </w:r>
      <w:r w:rsidRPr="000177C2">
        <w:rPr>
          <w:sz w:val="18"/>
          <w:lang w:val="en-US"/>
        </w:rPr>
        <w:t xml:space="preserve"> - in C</w:t>
      </w:r>
    </w:p>
    <w:p w14:paraId="42AADC9A" w14:textId="77777777" w:rsidR="001B7D37" w:rsidRPr="000177C2" w:rsidRDefault="001B7D37" w:rsidP="001B7D37">
      <w:pPr>
        <w:tabs>
          <w:tab w:val="left" w:pos="426"/>
        </w:tabs>
        <w:ind w:left="567" w:hanging="567"/>
        <w:rPr>
          <w:sz w:val="18"/>
          <w:lang w:val="en-US"/>
        </w:rPr>
      </w:pPr>
      <w:r w:rsidRPr="000177C2">
        <w:rPr>
          <w:sz w:val="18"/>
          <w:lang w:val="en-US"/>
        </w:rPr>
        <w:tab/>
      </w:r>
      <w:r w:rsidRPr="000177C2">
        <w:rPr>
          <w:sz w:val="18"/>
          <w:lang w:val="en-US"/>
        </w:rPr>
        <w:tab/>
      </w:r>
      <w:r w:rsidRPr="006C74CC">
        <w:rPr>
          <w:sz w:val="18"/>
          <w:lang w:val="en-US"/>
        </w:rPr>
        <w:t>D-Kl 4o 108/I, ff. 64v-65r untitled variation - in C</w:t>
      </w:r>
    </w:p>
    <w:p w14:paraId="35265802" w14:textId="7382433F" w:rsidR="006C74CC" w:rsidRPr="006C74CC" w:rsidRDefault="006C74CC" w:rsidP="006C74CC">
      <w:pPr>
        <w:tabs>
          <w:tab w:val="left" w:pos="426"/>
        </w:tabs>
        <w:ind w:left="567" w:hanging="567"/>
        <w:rPr>
          <w:sz w:val="18"/>
          <w:lang w:val="en-US"/>
        </w:rPr>
      </w:pPr>
      <w:r w:rsidRPr="000177C2">
        <w:rPr>
          <w:sz w:val="18"/>
          <w:lang w:val="en-US"/>
        </w:rPr>
        <w:tab/>
      </w:r>
      <w:r w:rsidRPr="000177C2">
        <w:rPr>
          <w:sz w:val="18"/>
          <w:lang w:val="en-US"/>
        </w:rPr>
        <w:tab/>
      </w:r>
      <w:r w:rsidRPr="006C74CC">
        <w:rPr>
          <w:sz w:val="18"/>
          <w:lang w:val="en-US"/>
        </w:rPr>
        <w:t xml:space="preserve">D-LEm II.6.15, p. 472 </w:t>
      </w:r>
      <w:r w:rsidRPr="006C74CC">
        <w:rPr>
          <w:i/>
          <w:sz w:val="18"/>
          <w:lang w:val="en-US"/>
        </w:rPr>
        <w:t>Commia guinae Dulandi 5</w:t>
      </w:r>
    </w:p>
    <w:p w14:paraId="1B0B20BE" w14:textId="63CF4AC7" w:rsidR="006C74CC" w:rsidRPr="006C74CC" w:rsidRDefault="006C74CC" w:rsidP="006C74CC">
      <w:pPr>
        <w:tabs>
          <w:tab w:val="left" w:pos="426"/>
        </w:tabs>
        <w:ind w:left="567" w:hanging="567"/>
        <w:rPr>
          <w:sz w:val="18"/>
          <w:lang w:val="en-US"/>
        </w:rPr>
      </w:pPr>
      <w:r w:rsidRPr="000177C2">
        <w:rPr>
          <w:sz w:val="18"/>
          <w:lang w:val="en-US"/>
        </w:rPr>
        <w:tab/>
      </w:r>
      <w:r w:rsidRPr="000177C2">
        <w:rPr>
          <w:sz w:val="18"/>
          <w:lang w:val="en-US"/>
        </w:rPr>
        <w:tab/>
      </w:r>
      <w:r w:rsidRPr="006C74CC">
        <w:rPr>
          <w:sz w:val="18"/>
          <w:lang w:val="en-US"/>
        </w:rPr>
        <w:t xml:space="preserve">D-LEm II.6.15, p. 502 </w:t>
      </w:r>
      <w:r w:rsidRPr="006C74CC">
        <w:rPr>
          <w:i/>
          <w:sz w:val="18"/>
          <w:lang w:val="en-US"/>
        </w:rPr>
        <w:t>Commia Doulandi</w:t>
      </w:r>
    </w:p>
    <w:p w14:paraId="14F3CE9A" w14:textId="7F9B2ED6" w:rsidR="006C74CC" w:rsidRPr="006C74CC" w:rsidRDefault="006C74CC" w:rsidP="006C74CC">
      <w:pPr>
        <w:tabs>
          <w:tab w:val="left" w:pos="426"/>
        </w:tabs>
        <w:ind w:left="567" w:hanging="567"/>
        <w:rPr>
          <w:sz w:val="18"/>
          <w:lang w:val="en-US"/>
        </w:rPr>
      </w:pPr>
      <w:r w:rsidRPr="000177C2">
        <w:rPr>
          <w:sz w:val="18"/>
          <w:lang w:val="en-US"/>
        </w:rPr>
        <w:tab/>
      </w:r>
      <w:r w:rsidRPr="000177C2">
        <w:rPr>
          <w:sz w:val="18"/>
          <w:lang w:val="en-US"/>
        </w:rPr>
        <w:tab/>
      </w:r>
      <w:r w:rsidRPr="006C74CC">
        <w:rPr>
          <w:sz w:val="18"/>
          <w:lang w:val="en-US"/>
        </w:rPr>
        <w:t xml:space="preserve">GB-Cu Nn.6.36, f. 21v </w:t>
      </w:r>
      <w:r w:rsidRPr="006C74CC">
        <w:rPr>
          <w:i/>
          <w:sz w:val="18"/>
          <w:lang w:val="en-US"/>
        </w:rPr>
        <w:t>Come away</w:t>
      </w:r>
      <w:r w:rsidRPr="006C74CC">
        <w:rPr>
          <w:sz w:val="18"/>
          <w:lang w:val="en-US"/>
        </w:rPr>
        <w:t xml:space="preserve"> - DowlandCLM 60</w:t>
      </w:r>
    </w:p>
    <w:p w14:paraId="4D4636EF" w14:textId="77777777" w:rsidR="006C74CC" w:rsidRDefault="006C74CC" w:rsidP="006C74CC">
      <w:pPr>
        <w:tabs>
          <w:tab w:val="left" w:pos="426"/>
        </w:tabs>
        <w:ind w:left="567" w:hanging="567"/>
        <w:rPr>
          <w:sz w:val="18"/>
          <w:lang w:val="en-US"/>
        </w:rPr>
      </w:pPr>
      <w:r w:rsidRPr="000177C2">
        <w:rPr>
          <w:sz w:val="18"/>
          <w:lang w:val="en-US"/>
        </w:rPr>
        <w:tab/>
      </w:r>
      <w:r w:rsidRPr="000177C2">
        <w:rPr>
          <w:sz w:val="18"/>
          <w:lang w:val="en-US"/>
        </w:rPr>
        <w:tab/>
      </w:r>
      <w:r w:rsidRPr="006C74CC">
        <w:rPr>
          <w:sz w:val="18"/>
          <w:lang w:val="en-US"/>
        </w:rPr>
        <w:t xml:space="preserve">GB-Lbl Sloane 1021, f. 29v </w:t>
      </w:r>
      <w:r w:rsidRPr="006C74CC">
        <w:rPr>
          <w:i/>
          <w:sz w:val="18"/>
          <w:lang w:val="en-US"/>
        </w:rPr>
        <w:t>Pavana Engla Com</w:t>
      </w:r>
      <w:r w:rsidRPr="000177C2">
        <w:rPr>
          <w:sz w:val="18"/>
          <w:lang w:val="en-US"/>
        </w:rPr>
        <w:t xml:space="preserve"> - </w:t>
      </w:r>
      <w:r w:rsidRPr="006C74CC">
        <w:rPr>
          <w:sz w:val="18"/>
          <w:lang w:val="en-US"/>
        </w:rPr>
        <w:t>B strain only</w:t>
      </w:r>
    </w:p>
    <w:p w14:paraId="6849988C" w14:textId="2A2AF4A3" w:rsidR="006C74CC" w:rsidRPr="00C35770" w:rsidRDefault="006C74CC" w:rsidP="006C74CC">
      <w:pPr>
        <w:tabs>
          <w:tab w:val="left" w:pos="426"/>
        </w:tabs>
        <w:ind w:left="567" w:hanging="567"/>
        <w:rPr>
          <w:iCs/>
          <w:sz w:val="18"/>
          <w:szCs w:val="18"/>
          <w:lang w:val="en-US"/>
        </w:rPr>
      </w:pPr>
      <w:r w:rsidRPr="000177C2">
        <w:rPr>
          <w:sz w:val="18"/>
          <w:lang w:val="en-US"/>
        </w:rPr>
        <w:tab/>
      </w:r>
      <w:r w:rsidRPr="000177C2">
        <w:rPr>
          <w:sz w:val="18"/>
          <w:lang w:val="en-US"/>
        </w:rPr>
        <w:tab/>
      </w:r>
      <w:r w:rsidRPr="006C74CC">
        <w:rPr>
          <w:sz w:val="18"/>
          <w:lang w:val="en-US"/>
        </w:rPr>
        <w:t>Valerius 1626, pp. 166-</w:t>
      </w:r>
      <w:r w:rsidRPr="006C74CC">
        <w:rPr>
          <w:sz w:val="18"/>
          <w:szCs w:val="18"/>
          <w:lang w:val="en-US"/>
        </w:rPr>
        <w:t xml:space="preserve">167 </w:t>
      </w:r>
      <w:r w:rsidRPr="006C74CC">
        <w:rPr>
          <w:i/>
          <w:sz w:val="18"/>
          <w:szCs w:val="18"/>
          <w:lang w:val="en-US"/>
        </w:rPr>
        <w:t>Engels Com again</w:t>
      </w:r>
    </w:p>
    <w:p w14:paraId="4CF7C7D6" w14:textId="6FEE5489" w:rsidR="006A6CEE" w:rsidRPr="006C74CC" w:rsidRDefault="00C35770" w:rsidP="00C35770">
      <w:pPr>
        <w:tabs>
          <w:tab w:val="left" w:pos="709"/>
        </w:tabs>
        <w:ind w:left="567" w:hanging="567"/>
        <w:rPr>
          <w:iCs/>
          <w:sz w:val="18"/>
          <w:szCs w:val="18"/>
          <w:lang w:val="en-US"/>
        </w:rPr>
      </w:pPr>
      <w:r>
        <w:rPr>
          <w:sz w:val="18"/>
          <w:szCs w:val="18"/>
          <w:lang w:val="en-US"/>
        </w:rPr>
        <w:tab/>
      </w:r>
      <w:r w:rsidR="001845E9">
        <w:rPr>
          <w:sz w:val="18"/>
          <w:szCs w:val="18"/>
          <w:lang w:val="en-US"/>
        </w:rPr>
        <w:t xml:space="preserve">cf. </w:t>
      </w:r>
      <w:r w:rsidR="006A6CEE" w:rsidRPr="00C35770">
        <w:rPr>
          <w:sz w:val="18"/>
          <w:szCs w:val="18"/>
          <w:lang w:val="en-US"/>
        </w:rPr>
        <w:t xml:space="preserve">Dowland 1597, sigs. I1v-I2r </w:t>
      </w:r>
      <w:r w:rsidR="006A6CEE" w:rsidRPr="00C35770">
        <w:rPr>
          <w:i/>
          <w:sz w:val="18"/>
          <w:szCs w:val="18"/>
          <w:lang w:val="en-US"/>
        </w:rPr>
        <w:t>XVII. Come againe: sweet loue doth now inuite</w:t>
      </w:r>
      <w:r w:rsidR="006A6CEE" w:rsidRPr="00C35770">
        <w:rPr>
          <w:sz w:val="18"/>
          <w:szCs w:val="18"/>
          <w:lang w:val="en-US"/>
        </w:rPr>
        <w:t xml:space="preserve"> - lute song</w:t>
      </w:r>
    </w:p>
    <w:p w14:paraId="183891B5" w14:textId="1B73BE83" w:rsidR="004C697C" w:rsidRPr="00382129" w:rsidRDefault="004C697C" w:rsidP="00382129">
      <w:pPr>
        <w:tabs>
          <w:tab w:val="left" w:pos="426"/>
        </w:tabs>
        <w:spacing w:before="120"/>
        <w:ind w:left="567" w:hanging="567"/>
        <w:rPr>
          <w:b/>
        </w:rPr>
      </w:pPr>
      <w:r w:rsidRPr="00F35254">
        <w:rPr>
          <w:b/>
        </w:rPr>
        <w:t>6. Gar lustig ist spazieren gehen</w:t>
      </w:r>
      <w:r w:rsidR="00382129">
        <w:rPr>
          <w:b/>
        </w:rPr>
        <w:t xml:space="preserve"> - </w:t>
      </w:r>
      <w:r w:rsidRPr="00BA4D31">
        <w:rPr>
          <w:rFonts w:cs="Helvetica"/>
          <w:lang w:val="en-US" w:bidi="en-US"/>
        </w:rPr>
        <w:t>T</w:t>
      </w:r>
      <w:r w:rsidRPr="00BA4D31">
        <w:t xml:space="preserve">o merrily go walking </w:t>
      </w:r>
    </w:p>
    <w:p w14:paraId="4D3A85B3" w14:textId="5A7454C7" w:rsidR="004C697C" w:rsidRPr="004422D0" w:rsidRDefault="004C697C" w:rsidP="00B05855">
      <w:pPr>
        <w:tabs>
          <w:tab w:val="left" w:pos="426"/>
        </w:tabs>
        <w:ind w:left="567" w:hanging="567"/>
      </w:pPr>
      <w:r w:rsidRPr="00C95A31">
        <w:tab/>
        <w:t>D-Dl M 297, pp. 74-75 untitled</w:t>
      </w:r>
      <w:r w:rsidR="00382129" w:rsidRPr="00382129">
        <w:rPr>
          <w:rStyle w:val="FootnoteReference"/>
          <w:bCs/>
        </w:rPr>
        <w:footnoteReference w:id="27"/>
      </w:r>
    </w:p>
    <w:p w14:paraId="5927FFAA" w14:textId="77777777" w:rsidR="004C697C" w:rsidRPr="007500AE" w:rsidRDefault="004C697C" w:rsidP="00B05855">
      <w:pPr>
        <w:tabs>
          <w:tab w:val="left" w:pos="426"/>
        </w:tabs>
        <w:ind w:left="567" w:hanging="567"/>
        <w:rPr>
          <w:sz w:val="18"/>
        </w:rPr>
      </w:pPr>
      <w:r w:rsidRPr="007500AE">
        <w:rPr>
          <w:i/>
          <w:sz w:val="18"/>
        </w:rPr>
        <w:tab/>
      </w:r>
      <w:r w:rsidRPr="007500AE">
        <w:rPr>
          <w:sz w:val="18"/>
        </w:rPr>
        <w:tab/>
        <w:t xml:space="preserve">D-Hbusch Herold, ff. 16v-17r </w:t>
      </w:r>
      <w:r w:rsidRPr="0087718E">
        <w:rPr>
          <w:i/>
          <w:sz w:val="18"/>
        </w:rPr>
        <w:t>Fein lustigh ist spazieren gehen</w:t>
      </w:r>
    </w:p>
    <w:p w14:paraId="4CFAF79B" w14:textId="5678281C" w:rsidR="00F53311" w:rsidRDefault="004C697C" w:rsidP="00BC7590">
      <w:pPr>
        <w:tabs>
          <w:tab w:val="left" w:pos="426"/>
        </w:tabs>
        <w:ind w:left="567" w:hanging="567"/>
        <w:rPr>
          <w:sz w:val="18"/>
        </w:rPr>
      </w:pPr>
      <w:r w:rsidRPr="007500AE">
        <w:rPr>
          <w:sz w:val="18"/>
        </w:rPr>
        <w:tab/>
      </w:r>
      <w:r w:rsidRPr="007500AE">
        <w:rPr>
          <w:sz w:val="18"/>
        </w:rPr>
        <w:tab/>
        <w:t>cognates</w:t>
      </w:r>
      <w:r w:rsidR="00BC7590">
        <w:rPr>
          <w:sz w:val="18"/>
        </w:rPr>
        <w:t xml:space="preserve"> </w:t>
      </w:r>
      <w:r w:rsidR="00BC7590" w:rsidRPr="00D91C76">
        <w:rPr>
          <w:sz w:val="18"/>
        </w:rPr>
        <w:t>in C</w:t>
      </w:r>
      <w:r w:rsidRPr="007500AE">
        <w:rPr>
          <w:sz w:val="18"/>
        </w:rPr>
        <w:t xml:space="preserve">: </w:t>
      </w:r>
    </w:p>
    <w:p w14:paraId="1D58D776" w14:textId="77777777" w:rsidR="00F53311" w:rsidRDefault="00F53311" w:rsidP="004C697C">
      <w:pPr>
        <w:tabs>
          <w:tab w:val="left" w:pos="426"/>
        </w:tabs>
        <w:ind w:left="567" w:hanging="567"/>
        <w:rPr>
          <w:sz w:val="18"/>
        </w:rPr>
      </w:pPr>
      <w:r>
        <w:rPr>
          <w:sz w:val="18"/>
        </w:rPr>
        <w:tab/>
      </w:r>
      <w:r>
        <w:rPr>
          <w:sz w:val="18"/>
        </w:rPr>
        <w:tab/>
      </w:r>
      <w:r w:rsidR="004C697C" w:rsidRPr="007B5D07">
        <w:rPr>
          <w:sz w:val="18"/>
        </w:rPr>
        <w:t xml:space="preserve">CH-Bu F.IX.70, p. 269 </w:t>
      </w:r>
      <w:r w:rsidR="004C697C" w:rsidRPr="007B5D07">
        <w:rPr>
          <w:i/>
          <w:sz w:val="18"/>
        </w:rPr>
        <w:t>Liblich ist es spatzieren gehn / Sprünckh</w:t>
      </w:r>
    </w:p>
    <w:p w14:paraId="09ADCE1A" w14:textId="77777777" w:rsidR="00F53311" w:rsidRDefault="00F53311" w:rsidP="004C697C">
      <w:pPr>
        <w:tabs>
          <w:tab w:val="left" w:pos="426"/>
        </w:tabs>
        <w:ind w:left="567" w:hanging="567"/>
        <w:rPr>
          <w:sz w:val="18"/>
        </w:rPr>
      </w:pPr>
      <w:r>
        <w:rPr>
          <w:sz w:val="18"/>
        </w:rPr>
        <w:tab/>
      </w:r>
      <w:r>
        <w:rPr>
          <w:sz w:val="18"/>
        </w:rPr>
        <w:tab/>
      </w:r>
      <w:r w:rsidR="004C697C" w:rsidRPr="007500AE">
        <w:rPr>
          <w:sz w:val="18"/>
          <w:lang w:val="en-US"/>
        </w:rPr>
        <w:t>CZ-Pu XXIII.F.174</w:t>
      </w:r>
      <w:r w:rsidR="004C697C" w:rsidRPr="007500AE">
        <w:rPr>
          <w:sz w:val="18"/>
        </w:rPr>
        <w:t xml:space="preserve">, ff. 19v-20r </w:t>
      </w:r>
      <w:r w:rsidR="004C697C" w:rsidRPr="007500AE">
        <w:rPr>
          <w:i/>
          <w:sz w:val="18"/>
        </w:rPr>
        <w:t>Gar lustig ist spatziren gahn</w:t>
      </w:r>
    </w:p>
    <w:p w14:paraId="3D95FDAC" w14:textId="5CF87C49" w:rsidR="00F53311" w:rsidRDefault="00F53311" w:rsidP="00270D70">
      <w:pPr>
        <w:tabs>
          <w:tab w:val="left" w:pos="709"/>
        </w:tabs>
        <w:ind w:left="567" w:hanging="567"/>
        <w:rPr>
          <w:iCs/>
          <w:sz w:val="18"/>
        </w:rPr>
      </w:pPr>
      <w:r>
        <w:rPr>
          <w:sz w:val="18"/>
        </w:rPr>
        <w:tab/>
      </w:r>
      <w:r w:rsidR="004C697C" w:rsidRPr="007500AE">
        <w:rPr>
          <w:sz w:val="18"/>
        </w:rPr>
        <w:t xml:space="preserve">D-B 40141, ff. 94r-94v </w:t>
      </w:r>
      <w:r w:rsidR="004C697C" w:rsidRPr="007500AE">
        <w:rPr>
          <w:i/>
          <w:sz w:val="18"/>
        </w:rPr>
        <w:t xml:space="preserve">Gar Lustig Ist Spatzeren Gan / </w:t>
      </w:r>
      <w:r w:rsidR="00270D70">
        <w:rPr>
          <w:i/>
          <w:sz w:val="18"/>
        </w:rPr>
        <w:tab/>
      </w:r>
      <w:r w:rsidR="004C697C" w:rsidRPr="007500AE">
        <w:rPr>
          <w:i/>
          <w:sz w:val="18"/>
        </w:rPr>
        <w:t>Proportio / Proportio</w:t>
      </w:r>
    </w:p>
    <w:p w14:paraId="31D48B17" w14:textId="2DA7412A" w:rsidR="00D63625" w:rsidRDefault="00D63625" w:rsidP="004C2880">
      <w:pPr>
        <w:tabs>
          <w:tab w:val="left" w:pos="709"/>
        </w:tabs>
        <w:ind w:left="567" w:hanging="567"/>
        <w:rPr>
          <w:iCs/>
          <w:sz w:val="18"/>
        </w:rPr>
      </w:pPr>
      <w:r>
        <w:rPr>
          <w:iCs/>
          <w:sz w:val="18"/>
        </w:rPr>
        <w:tab/>
      </w:r>
      <w:r w:rsidRPr="00D63625">
        <w:rPr>
          <w:iCs/>
          <w:sz w:val="18"/>
          <w:lang w:val="fr-FR"/>
        </w:rPr>
        <w:t>D-Kl 4° Mus. 108.1</w:t>
      </w:r>
      <w:r w:rsidRPr="00D63625">
        <w:rPr>
          <w:iCs/>
          <w:sz w:val="18"/>
          <w:lang w:val="en-US"/>
        </w:rPr>
        <w:t xml:space="preserve">, f. 26v </w:t>
      </w:r>
      <w:r w:rsidRPr="00D63625">
        <w:rPr>
          <w:i/>
          <w:iCs/>
          <w:sz w:val="18"/>
          <w:lang w:val="en-US"/>
        </w:rPr>
        <w:t>Landtgraues Alman</w:t>
      </w:r>
    </w:p>
    <w:p w14:paraId="34CD72D0" w14:textId="6736868C" w:rsidR="00F53311" w:rsidRPr="004C2880" w:rsidRDefault="00BC7590" w:rsidP="004C2880">
      <w:pPr>
        <w:tabs>
          <w:tab w:val="left" w:pos="709"/>
        </w:tabs>
        <w:ind w:left="567" w:hanging="567"/>
        <w:rPr>
          <w:iCs/>
          <w:sz w:val="18"/>
        </w:rPr>
      </w:pPr>
      <w:r>
        <w:rPr>
          <w:iCs/>
          <w:sz w:val="18"/>
        </w:rPr>
        <w:tab/>
      </w:r>
      <w:r w:rsidRPr="00BC7590">
        <w:rPr>
          <w:iCs/>
          <w:sz w:val="18"/>
          <w:lang w:val="en-US"/>
        </w:rPr>
        <w:t xml:space="preserve">D-KNh R 242, ff. 228v-229r </w:t>
      </w:r>
      <w:r w:rsidRPr="00BC7590">
        <w:rPr>
          <w:i/>
          <w:iCs/>
          <w:sz w:val="18"/>
          <w:lang w:val="en-US"/>
        </w:rPr>
        <w:t xml:space="preserve">Gar lustig ist spazieren gahn - </w:t>
      </w:r>
      <w:r>
        <w:rPr>
          <w:i/>
          <w:iCs/>
          <w:sz w:val="18"/>
          <w:lang w:val="en-US"/>
        </w:rPr>
        <w:tab/>
      </w:r>
      <w:r w:rsidRPr="00BC7590">
        <w:rPr>
          <w:i/>
          <w:iCs/>
          <w:sz w:val="18"/>
          <w:lang w:val="en-US"/>
        </w:rPr>
        <w:t>Saltar</w:t>
      </w:r>
    </w:p>
    <w:p w14:paraId="186A6D89" w14:textId="5FAB2D17" w:rsidR="00D63625" w:rsidRDefault="00D63625" w:rsidP="00F53311">
      <w:pPr>
        <w:tabs>
          <w:tab w:val="left" w:pos="709"/>
        </w:tabs>
        <w:ind w:left="567" w:hanging="567"/>
        <w:rPr>
          <w:sz w:val="18"/>
        </w:rPr>
      </w:pPr>
      <w:r>
        <w:rPr>
          <w:sz w:val="18"/>
        </w:rPr>
        <w:tab/>
      </w:r>
      <w:r w:rsidRPr="00D63625">
        <w:rPr>
          <w:sz w:val="18"/>
          <w:lang w:val="en-US"/>
        </w:rPr>
        <w:t xml:space="preserve">D-Mbs pr.93, ff. 64v &amp; 65v </w:t>
      </w:r>
      <w:r w:rsidRPr="00D63625">
        <w:rPr>
          <w:i/>
          <w:sz w:val="18"/>
          <w:lang w:val="en-US"/>
        </w:rPr>
        <w:t>Alemande</w:t>
      </w:r>
    </w:p>
    <w:p w14:paraId="29EE76C5" w14:textId="41A3EDA0" w:rsidR="00D91C76" w:rsidRDefault="00D91C76" w:rsidP="00F53311">
      <w:pPr>
        <w:tabs>
          <w:tab w:val="left" w:pos="709"/>
        </w:tabs>
        <w:ind w:left="567" w:hanging="567"/>
        <w:rPr>
          <w:sz w:val="18"/>
        </w:rPr>
      </w:pPr>
      <w:r>
        <w:rPr>
          <w:sz w:val="18"/>
        </w:rPr>
        <w:tab/>
      </w:r>
      <w:r w:rsidRPr="00D91C76">
        <w:rPr>
          <w:iCs/>
          <w:sz w:val="18"/>
        </w:rPr>
        <w:t>DK-Kk Thott 841 4</w:t>
      </w:r>
      <w:r w:rsidRPr="00D91C76">
        <w:rPr>
          <w:iCs/>
          <w:sz w:val="18"/>
          <w:vertAlign w:val="superscript"/>
        </w:rPr>
        <w:t>o</w:t>
      </w:r>
      <w:r w:rsidRPr="00D91C76">
        <w:rPr>
          <w:iCs/>
          <w:sz w:val="18"/>
          <w:lang w:val="en-US"/>
        </w:rPr>
        <w:t xml:space="preserve">, f. 77v </w:t>
      </w:r>
      <w:r w:rsidRPr="00D91C76">
        <w:rPr>
          <w:i/>
          <w:iCs/>
          <w:sz w:val="18"/>
          <w:lang w:val="en-US"/>
        </w:rPr>
        <w:t>Tantz</w:t>
      </w:r>
    </w:p>
    <w:p w14:paraId="046A55DD" w14:textId="19F011FB" w:rsidR="00D63625" w:rsidRDefault="00D63625" w:rsidP="00F53311">
      <w:pPr>
        <w:tabs>
          <w:tab w:val="left" w:pos="709"/>
        </w:tabs>
        <w:ind w:left="567" w:hanging="567"/>
        <w:rPr>
          <w:sz w:val="18"/>
        </w:rPr>
      </w:pPr>
      <w:r>
        <w:rPr>
          <w:sz w:val="18"/>
        </w:rPr>
        <w:tab/>
      </w:r>
      <w:r w:rsidRPr="00D63625">
        <w:rPr>
          <w:sz w:val="18"/>
          <w:lang w:val="en-US"/>
        </w:rPr>
        <w:t xml:space="preserve">GB-NO Mi LM 16, ff. 18v-19r </w:t>
      </w:r>
      <w:r w:rsidRPr="00D63625">
        <w:rPr>
          <w:i/>
          <w:iCs/>
          <w:sz w:val="18"/>
          <w:lang w:val="en-US"/>
        </w:rPr>
        <w:t>grenes</w:t>
      </w:r>
      <w:r w:rsidRPr="00D63625">
        <w:rPr>
          <w:iCs/>
          <w:sz w:val="18"/>
          <w:lang w:val="en-US"/>
        </w:rPr>
        <w:t xml:space="preserve"> </w:t>
      </w:r>
      <w:r w:rsidRPr="00D63625">
        <w:rPr>
          <w:i/>
          <w:iCs/>
          <w:sz w:val="18"/>
          <w:lang w:val="en-US"/>
        </w:rPr>
        <w:t>allman</w:t>
      </w:r>
    </w:p>
    <w:p w14:paraId="2EBB46B8" w14:textId="2695D794" w:rsidR="00D63625" w:rsidRDefault="00D63625" w:rsidP="00F53311">
      <w:pPr>
        <w:tabs>
          <w:tab w:val="left" w:pos="709"/>
        </w:tabs>
        <w:ind w:left="567" w:hanging="567"/>
        <w:rPr>
          <w:sz w:val="18"/>
        </w:rPr>
      </w:pPr>
      <w:r>
        <w:rPr>
          <w:sz w:val="18"/>
        </w:rPr>
        <w:tab/>
      </w:r>
      <w:r w:rsidRPr="00D63625">
        <w:rPr>
          <w:sz w:val="18"/>
          <w:lang w:val="en-US"/>
        </w:rPr>
        <w:t>IRL-Dm Z.3.2.13, p. 123 untitled</w:t>
      </w:r>
    </w:p>
    <w:p w14:paraId="010F31B5" w14:textId="71358EFC" w:rsidR="00B1140F" w:rsidRDefault="00B1140F" w:rsidP="00F53311">
      <w:pPr>
        <w:tabs>
          <w:tab w:val="left" w:pos="709"/>
        </w:tabs>
        <w:ind w:left="567" w:hanging="567"/>
        <w:rPr>
          <w:sz w:val="18"/>
        </w:rPr>
      </w:pPr>
      <w:r>
        <w:rPr>
          <w:sz w:val="18"/>
        </w:rPr>
        <w:tab/>
      </w:r>
      <w:r w:rsidRPr="00B1140F">
        <w:rPr>
          <w:sz w:val="18"/>
          <w:lang w:val="en-US"/>
        </w:rPr>
        <w:t xml:space="preserve">IRL-Dtc 410/1, p. 47 </w:t>
      </w:r>
      <w:r w:rsidRPr="00B1140F">
        <w:rPr>
          <w:i/>
          <w:sz w:val="18"/>
          <w:lang w:val="en-US"/>
        </w:rPr>
        <w:t>the queenes almayne</w:t>
      </w:r>
    </w:p>
    <w:p w14:paraId="2FED8508" w14:textId="015D2C57" w:rsidR="00D63625" w:rsidRDefault="00D63625" w:rsidP="00F53311">
      <w:pPr>
        <w:tabs>
          <w:tab w:val="left" w:pos="709"/>
        </w:tabs>
        <w:ind w:left="567" w:hanging="567"/>
        <w:rPr>
          <w:sz w:val="18"/>
        </w:rPr>
      </w:pPr>
      <w:r>
        <w:rPr>
          <w:sz w:val="18"/>
        </w:rPr>
        <w:tab/>
      </w:r>
      <w:r w:rsidRPr="00D63625">
        <w:rPr>
          <w:sz w:val="18"/>
          <w:lang w:val="en-US"/>
        </w:rPr>
        <w:t xml:space="preserve">IRL-Dtc 410/I, p. 218 </w:t>
      </w:r>
      <w:r w:rsidRPr="00D63625">
        <w:rPr>
          <w:i/>
          <w:iCs/>
          <w:sz w:val="18"/>
          <w:lang w:val="en-US"/>
        </w:rPr>
        <w:t>Almande.1.</w:t>
      </w:r>
    </w:p>
    <w:p w14:paraId="73A9DDF2" w14:textId="5E8F0632" w:rsidR="00F53311" w:rsidRDefault="00F53311" w:rsidP="00F53311">
      <w:pPr>
        <w:tabs>
          <w:tab w:val="left" w:pos="709"/>
        </w:tabs>
        <w:ind w:left="567" w:hanging="567"/>
        <w:rPr>
          <w:sz w:val="18"/>
        </w:rPr>
      </w:pPr>
      <w:r>
        <w:rPr>
          <w:sz w:val="18"/>
        </w:rPr>
        <w:tab/>
      </w:r>
      <w:r w:rsidR="004C697C" w:rsidRPr="007500AE">
        <w:rPr>
          <w:sz w:val="18"/>
        </w:rPr>
        <w:t>LT-Va 285-MF-LXXIX, f. 12r</w:t>
      </w:r>
      <w:r w:rsidR="004C697C" w:rsidRPr="007500AE">
        <w:rPr>
          <w:i/>
          <w:sz w:val="18"/>
        </w:rPr>
        <w:t xml:space="preserve"> Gahr lustisch Ist spazierengehen </w:t>
      </w:r>
      <w:r>
        <w:rPr>
          <w:i/>
          <w:sz w:val="18"/>
        </w:rPr>
        <w:tab/>
      </w:r>
      <w:r w:rsidR="004C697C" w:rsidRPr="007500AE">
        <w:rPr>
          <w:i/>
          <w:sz w:val="18"/>
        </w:rPr>
        <w:t>/ Proportio</w:t>
      </w:r>
    </w:p>
    <w:p w14:paraId="36936D65" w14:textId="58E5A8F9" w:rsidR="00D63625" w:rsidRDefault="00D63625" w:rsidP="004C697C">
      <w:pPr>
        <w:tabs>
          <w:tab w:val="left" w:pos="426"/>
        </w:tabs>
        <w:ind w:left="567" w:hanging="567"/>
        <w:rPr>
          <w:sz w:val="18"/>
        </w:rPr>
      </w:pPr>
      <w:r>
        <w:rPr>
          <w:sz w:val="18"/>
        </w:rPr>
        <w:tab/>
      </w:r>
      <w:r>
        <w:rPr>
          <w:sz w:val="18"/>
        </w:rPr>
        <w:tab/>
      </w:r>
      <w:r w:rsidRPr="00D63625">
        <w:rPr>
          <w:sz w:val="18"/>
          <w:lang w:val="en-US"/>
        </w:rPr>
        <w:t xml:space="preserve">NL-Lu 1666, f. 507r </w:t>
      </w:r>
      <w:r w:rsidRPr="00D63625">
        <w:rPr>
          <w:i/>
          <w:sz w:val="18"/>
          <w:lang w:val="en-US"/>
        </w:rPr>
        <w:t>Allemande</w:t>
      </w:r>
    </w:p>
    <w:p w14:paraId="6E87FC37" w14:textId="4FF9A09C" w:rsidR="004C697C" w:rsidRDefault="00F53311" w:rsidP="004C697C">
      <w:pPr>
        <w:tabs>
          <w:tab w:val="left" w:pos="426"/>
        </w:tabs>
        <w:ind w:left="567" w:hanging="567"/>
        <w:rPr>
          <w:iCs/>
          <w:sz w:val="18"/>
        </w:rPr>
      </w:pPr>
      <w:r>
        <w:rPr>
          <w:sz w:val="18"/>
        </w:rPr>
        <w:tab/>
      </w:r>
      <w:r>
        <w:rPr>
          <w:sz w:val="18"/>
        </w:rPr>
        <w:tab/>
      </w:r>
      <w:r w:rsidR="004C697C" w:rsidRPr="007500AE">
        <w:rPr>
          <w:sz w:val="18"/>
        </w:rPr>
        <w:t xml:space="preserve">PL-Kj 40161, f. 1r </w:t>
      </w:r>
      <w:r w:rsidR="004C697C" w:rsidRPr="0087718E">
        <w:rPr>
          <w:i/>
          <w:sz w:val="18"/>
        </w:rPr>
        <w:t>Gar lustig ich spazieren gieng</w:t>
      </w:r>
    </w:p>
    <w:p w14:paraId="237848A8" w14:textId="1BFD66F7" w:rsidR="00D63625" w:rsidRDefault="00D63625" w:rsidP="004C697C">
      <w:pPr>
        <w:tabs>
          <w:tab w:val="left" w:pos="426"/>
        </w:tabs>
        <w:ind w:left="567" w:hanging="567"/>
        <w:rPr>
          <w:iCs/>
          <w:sz w:val="18"/>
        </w:rPr>
      </w:pPr>
      <w:r>
        <w:rPr>
          <w:iCs/>
          <w:sz w:val="18"/>
        </w:rPr>
        <w:tab/>
      </w:r>
      <w:r>
        <w:rPr>
          <w:iCs/>
          <w:sz w:val="18"/>
        </w:rPr>
        <w:tab/>
      </w:r>
      <w:r w:rsidRPr="00D63625">
        <w:rPr>
          <w:iCs/>
          <w:sz w:val="18"/>
          <w:lang w:val="en-US"/>
        </w:rPr>
        <w:t>US-RO M140 V186S, pp. 40-41 untitled</w:t>
      </w:r>
    </w:p>
    <w:p w14:paraId="77607CDA" w14:textId="0B713471" w:rsidR="00D63625" w:rsidRDefault="00D63625" w:rsidP="004C697C">
      <w:pPr>
        <w:tabs>
          <w:tab w:val="left" w:pos="426"/>
        </w:tabs>
        <w:ind w:left="567" w:hanging="567"/>
        <w:rPr>
          <w:iCs/>
          <w:sz w:val="18"/>
          <w:lang w:val="en-US"/>
        </w:rPr>
      </w:pPr>
      <w:r>
        <w:rPr>
          <w:iCs/>
          <w:sz w:val="18"/>
          <w:lang w:val="en-US"/>
        </w:rPr>
        <w:tab/>
      </w:r>
      <w:r>
        <w:rPr>
          <w:iCs/>
          <w:sz w:val="18"/>
          <w:lang w:val="en-US"/>
        </w:rPr>
        <w:tab/>
      </w:r>
      <w:r w:rsidRPr="00D63625">
        <w:rPr>
          <w:iCs/>
          <w:sz w:val="18"/>
          <w:lang w:val="en-US"/>
        </w:rPr>
        <w:t xml:space="preserve">Phalèse &amp; Bellère </w:t>
      </w:r>
      <w:r w:rsidRPr="00D63625">
        <w:rPr>
          <w:i/>
          <w:iCs/>
          <w:sz w:val="18"/>
          <w:lang w:val="en-US"/>
        </w:rPr>
        <w:t xml:space="preserve">Thesaurus Musicus </w:t>
      </w:r>
      <w:r w:rsidRPr="00D63625">
        <w:rPr>
          <w:iCs/>
          <w:sz w:val="18"/>
          <w:lang w:val="en-US"/>
        </w:rPr>
        <w:t>1574</w:t>
      </w:r>
    </w:p>
    <w:p w14:paraId="15C1AA74" w14:textId="4104FCBC" w:rsidR="00D63625" w:rsidRDefault="00D63625" w:rsidP="004C697C">
      <w:pPr>
        <w:tabs>
          <w:tab w:val="left" w:pos="426"/>
        </w:tabs>
        <w:ind w:left="567" w:hanging="567"/>
        <w:rPr>
          <w:iCs/>
          <w:sz w:val="18"/>
        </w:rPr>
      </w:pPr>
      <w:r>
        <w:rPr>
          <w:iCs/>
          <w:sz w:val="18"/>
          <w:lang w:val="en-US"/>
        </w:rPr>
        <w:tab/>
      </w:r>
      <w:r>
        <w:rPr>
          <w:iCs/>
          <w:sz w:val="18"/>
          <w:lang w:val="en-US"/>
        </w:rPr>
        <w:tab/>
      </w:r>
      <w:r w:rsidRPr="00D63625">
        <w:rPr>
          <w:iCs/>
          <w:sz w:val="18"/>
          <w:lang w:val="en-US"/>
        </w:rPr>
        <w:t xml:space="preserve">Adriaenssen 1584, f. 86v </w:t>
      </w:r>
      <w:r w:rsidRPr="00D63625">
        <w:rPr>
          <w:i/>
          <w:iCs/>
          <w:sz w:val="18"/>
          <w:lang w:val="en-US"/>
        </w:rPr>
        <w:t>Almande de don Frederico</w:t>
      </w:r>
    </w:p>
    <w:p w14:paraId="5D6E9D0E" w14:textId="58769355" w:rsidR="00D63625" w:rsidRDefault="00D63625" w:rsidP="004C697C">
      <w:pPr>
        <w:tabs>
          <w:tab w:val="left" w:pos="426"/>
        </w:tabs>
        <w:ind w:left="567" w:hanging="567"/>
        <w:rPr>
          <w:iCs/>
          <w:sz w:val="18"/>
        </w:rPr>
      </w:pPr>
      <w:r>
        <w:rPr>
          <w:iCs/>
          <w:sz w:val="18"/>
        </w:rPr>
        <w:tab/>
      </w:r>
      <w:r>
        <w:rPr>
          <w:iCs/>
          <w:sz w:val="18"/>
        </w:rPr>
        <w:tab/>
      </w:r>
      <w:r w:rsidRPr="00D63625">
        <w:rPr>
          <w:iCs/>
          <w:sz w:val="18"/>
          <w:lang w:val="en-US"/>
        </w:rPr>
        <w:t xml:space="preserve">Waissel 1591, sig. B3r </w:t>
      </w:r>
      <w:r w:rsidRPr="00D63625">
        <w:rPr>
          <w:i/>
          <w:iCs/>
          <w:sz w:val="18"/>
          <w:lang w:val="en-US"/>
        </w:rPr>
        <w:t xml:space="preserve">Tantz </w:t>
      </w:r>
      <w:r>
        <w:rPr>
          <w:i/>
          <w:iCs/>
          <w:sz w:val="18"/>
          <w:lang w:val="en-US"/>
        </w:rPr>
        <w:t>/</w:t>
      </w:r>
      <w:r w:rsidRPr="00D63625">
        <w:rPr>
          <w:i/>
          <w:iCs/>
          <w:sz w:val="18"/>
          <w:lang w:val="en-US"/>
        </w:rPr>
        <w:t>Sprung</w:t>
      </w:r>
    </w:p>
    <w:p w14:paraId="5AB3D2F9" w14:textId="57DD3CB4" w:rsidR="00D63625" w:rsidRDefault="00D63625" w:rsidP="004C697C">
      <w:pPr>
        <w:tabs>
          <w:tab w:val="left" w:pos="426"/>
        </w:tabs>
        <w:ind w:left="567" w:hanging="567"/>
        <w:rPr>
          <w:iCs/>
          <w:sz w:val="18"/>
        </w:rPr>
      </w:pPr>
      <w:r>
        <w:rPr>
          <w:iCs/>
          <w:sz w:val="18"/>
        </w:rPr>
        <w:tab/>
      </w:r>
      <w:r>
        <w:rPr>
          <w:iCs/>
          <w:sz w:val="18"/>
        </w:rPr>
        <w:tab/>
      </w:r>
      <w:r w:rsidRPr="00D63625">
        <w:rPr>
          <w:iCs/>
          <w:sz w:val="18"/>
          <w:lang w:val="en-US"/>
        </w:rPr>
        <w:t xml:space="preserve">Adriaenssen 1600, f. 73r </w:t>
      </w:r>
      <w:r w:rsidRPr="00D63625">
        <w:rPr>
          <w:i/>
          <w:iCs/>
          <w:sz w:val="18"/>
          <w:lang w:val="en-US"/>
        </w:rPr>
        <w:t>Almande de don Frederico</w:t>
      </w:r>
    </w:p>
    <w:p w14:paraId="03A27C6D" w14:textId="5538CC8C" w:rsidR="00D63625" w:rsidRPr="000C395C" w:rsidRDefault="00D63625" w:rsidP="004C697C">
      <w:pPr>
        <w:tabs>
          <w:tab w:val="left" w:pos="426"/>
        </w:tabs>
        <w:ind w:left="567" w:hanging="567"/>
        <w:rPr>
          <w:color w:val="000000"/>
          <w:sz w:val="18"/>
        </w:rPr>
      </w:pPr>
      <w:r>
        <w:rPr>
          <w:iCs/>
          <w:sz w:val="18"/>
        </w:rPr>
        <w:tab/>
      </w:r>
      <w:r>
        <w:rPr>
          <w:iCs/>
          <w:sz w:val="18"/>
        </w:rPr>
        <w:tab/>
      </w:r>
      <w:r w:rsidRPr="00D63625">
        <w:rPr>
          <w:iCs/>
          <w:sz w:val="18"/>
          <w:lang w:val="en-US"/>
        </w:rPr>
        <w:t xml:space="preserve">Hove 1601, f. 100v </w:t>
      </w:r>
      <w:r w:rsidRPr="00D63625">
        <w:rPr>
          <w:i/>
          <w:iCs/>
          <w:sz w:val="18"/>
          <w:lang w:val="en-US"/>
        </w:rPr>
        <w:t>Almande Don Frederico</w:t>
      </w:r>
      <w:r w:rsidR="000C395C">
        <w:rPr>
          <w:sz w:val="18"/>
          <w:lang w:val="en-US"/>
        </w:rPr>
        <w:t xml:space="preserve"> - HoveB 224</w:t>
      </w:r>
    </w:p>
    <w:p w14:paraId="71E3B38D" w14:textId="2EFA963B" w:rsidR="004C697C" w:rsidRPr="00F35254" w:rsidRDefault="004C697C" w:rsidP="004C697C">
      <w:pPr>
        <w:tabs>
          <w:tab w:val="left" w:pos="426"/>
        </w:tabs>
        <w:spacing w:before="120"/>
        <w:ind w:left="567" w:hanging="567"/>
        <w:rPr>
          <w:b/>
        </w:rPr>
      </w:pPr>
      <w:r w:rsidRPr="00F35254">
        <w:rPr>
          <w:b/>
        </w:rPr>
        <w:t>7.</w:t>
      </w:r>
      <w:r w:rsidRPr="00BF3523">
        <w:rPr>
          <w:b/>
        </w:rPr>
        <w:t xml:space="preserve"> </w:t>
      </w:r>
      <w:r w:rsidR="00217F81" w:rsidRPr="00BF3523">
        <w:rPr>
          <w:b/>
        </w:rPr>
        <w:t>B</w:t>
      </w:r>
      <w:r w:rsidR="005841D2" w:rsidRPr="00BF3523">
        <w:rPr>
          <w:b/>
        </w:rPr>
        <w:t>allet</w:t>
      </w:r>
      <w:r w:rsidR="00217F81" w:rsidRPr="00BF3523">
        <w:rPr>
          <w:b/>
        </w:rPr>
        <w:t>?</w:t>
      </w:r>
    </w:p>
    <w:p w14:paraId="476C25E1" w14:textId="77777777" w:rsidR="004C697C" w:rsidRPr="00C72565" w:rsidRDefault="004C697C" w:rsidP="004C697C">
      <w:pPr>
        <w:tabs>
          <w:tab w:val="left" w:pos="426"/>
        </w:tabs>
        <w:ind w:left="567" w:hanging="567"/>
        <w:rPr>
          <w:color w:val="000000"/>
        </w:rPr>
      </w:pPr>
      <w:r w:rsidRPr="00C95A31">
        <w:tab/>
        <w:t>D-Dl M 297, p. 76 untitled</w:t>
      </w:r>
    </w:p>
    <w:p w14:paraId="1AF5F3BE" w14:textId="77777777" w:rsidR="004C697C" w:rsidRPr="00F35254" w:rsidRDefault="004C697C" w:rsidP="004C697C">
      <w:pPr>
        <w:tabs>
          <w:tab w:val="left" w:pos="426"/>
        </w:tabs>
        <w:spacing w:before="120"/>
        <w:ind w:left="567" w:hanging="567"/>
        <w:rPr>
          <w:b/>
        </w:rPr>
      </w:pPr>
      <w:r w:rsidRPr="00F35254">
        <w:rPr>
          <w:b/>
        </w:rPr>
        <w:t>8. Ballet</w:t>
      </w:r>
    </w:p>
    <w:p w14:paraId="6894930B" w14:textId="77777777" w:rsidR="004C697C" w:rsidRPr="00C95A31" w:rsidRDefault="004C697C" w:rsidP="004C697C">
      <w:pPr>
        <w:tabs>
          <w:tab w:val="left" w:pos="426"/>
        </w:tabs>
        <w:ind w:left="567" w:hanging="567"/>
        <w:rPr>
          <w:color w:val="000000"/>
        </w:rPr>
      </w:pPr>
      <w:r w:rsidRPr="00C95A31">
        <w:tab/>
        <w:t xml:space="preserve">D-Dl M 297, p. 77 </w:t>
      </w:r>
      <w:r w:rsidRPr="002D1BB2">
        <w:rPr>
          <w:i/>
        </w:rPr>
        <w:t xml:space="preserve">Cantione </w:t>
      </w:r>
      <w:r w:rsidRPr="00C72565">
        <w:rPr>
          <w:i/>
        </w:rPr>
        <w:t>Heir / Seq.</w:t>
      </w:r>
    </w:p>
    <w:p w14:paraId="26D9F0BA" w14:textId="77777777" w:rsidR="004C697C" w:rsidRPr="00F35254" w:rsidRDefault="004C697C" w:rsidP="004C697C">
      <w:pPr>
        <w:tabs>
          <w:tab w:val="left" w:pos="426"/>
        </w:tabs>
        <w:spacing w:before="120"/>
        <w:ind w:left="567" w:hanging="567"/>
        <w:rPr>
          <w:b/>
        </w:rPr>
      </w:pPr>
      <w:r w:rsidRPr="00F35254">
        <w:rPr>
          <w:b/>
        </w:rPr>
        <w:t>9. Ballet</w:t>
      </w:r>
    </w:p>
    <w:p w14:paraId="11F4E059" w14:textId="6A7C2A0F" w:rsidR="004C697C" w:rsidRPr="00C95A31" w:rsidRDefault="004C697C" w:rsidP="004C697C">
      <w:pPr>
        <w:tabs>
          <w:tab w:val="left" w:pos="426"/>
        </w:tabs>
        <w:ind w:left="567" w:hanging="567"/>
      </w:pPr>
      <w:r w:rsidRPr="00C95A31">
        <w:tab/>
        <w:t xml:space="preserve">D-Dl M 297, p. 78 </w:t>
      </w:r>
      <w:r w:rsidRPr="002D1BB2">
        <w:rPr>
          <w:i/>
        </w:rPr>
        <w:t xml:space="preserve">Ballet </w:t>
      </w:r>
      <w:r w:rsidR="0050668B">
        <w:rPr>
          <w:sz w:val="18"/>
        </w:rPr>
        <w:t xml:space="preserve">- </w:t>
      </w:r>
      <w:r w:rsidRPr="00777BF9">
        <w:rPr>
          <w:sz w:val="18"/>
        </w:rPr>
        <w:t>CLFBal II, p. 2</w:t>
      </w:r>
    </w:p>
    <w:p w14:paraId="7A4F6276" w14:textId="77777777" w:rsidR="004C697C" w:rsidRPr="00F17153" w:rsidRDefault="004C697C" w:rsidP="004C697C">
      <w:pPr>
        <w:tabs>
          <w:tab w:val="left" w:pos="426"/>
        </w:tabs>
        <w:ind w:left="567" w:hanging="567"/>
        <w:rPr>
          <w:sz w:val="18"/>
        </w:rPr>
      </w:pPr>
      <w:r w:rsidRPr="00C95A31">
        <w:rPr>
          <w:color w:val="000000"/>
        </w:rPr>
        <w:tab/>
      </w:r>
      <w:r w:rsidRPr="00C95A31">
        <w:rPr>
          <w:color w:val="000000"/>
        </w:rPr>
        <w:tab/>
      </w:r>
      <w:r w:rsidRPr="00496F85">
        <w:rPr>
          <w:sz w:val="18"/>
        </w:rPr>
        <w:t>Ballard 1614, p. 5 [</w:t>
      </w:r>
      <w:r w:rsidRPr="00496F85">
        <w:rPr>
          <w:i/>
          <w:sz w:val="18"/>
        </w:rPr>
        <w:t>Grand Ballet de S. Germain</w:t>
      </w:r>
      <w:r w:rsidRPr="00496F85">
        <w:rPr>
          <w:sz w:val="18"/>
        </w:rPr>
        <w:t xml:space="preserve">] </w:t>
      </w:r>
      <w:r w:rsidRPr="00496F85">
        <w:rPr>
          <w:i/>
          <w:sz w:val="18"/>
        </w:rPr>
        <w:t>Second</w:t>
      </w:r>
      <w:r w:rsidRPr="00496F85">
        <w:rPr>
          <w:sz w:val="18"/>
        </w:rPr>
        <w:t xml:space="preserve"> </w:t>
      </w:r>
    </w:p>
    <w:p w14:paraId="5281488B" w14:textId="77777777" w:rsidR="004C697C" w:rsidRPr="00D76950" w:rsidRDefault="004C697C" w:rsidP="004C697C">
      <w:pPr>
        <w:tabs>
          <w:tab w:val="left" w:pos="426"/>
        </w:tabs>
        <w:ind w:left="567" w:hanging="567"/>
        <w:rPr>
          <w:color w:val="000000"/>
          <w:sz w:val="18"/>
        </w:rPr>
      </w:pPr>
      <w:r w:rsidRPr="00F17153">
        <w:rPr>
          <w:sz w:val="18"/>
        </w:rPr>
        <w:tab/>
      </w:r>
      <w:r w:rsidRPr="00F17153">
        <w:rPr>
          <w:sz w:val="18"/>
        </w:rPr>
        <w:tab/>
        <w:t xml:space="preserve">Fuhrmann 1615, p. 150 </w:t>
      </w:r>
      <w:r w:rsidRPr="00496F85">
        <w:rPr>
          <w:i/>
          <w:sz w:val="18"/>
        </w:rPr>
        <w:t>Ballet</w:t>
      </w:r>
    </w:p>
    <w:p w14:paraId="44C8EA1E" w14:textId="77777777" w:rsidR="004C697C" w:rsidRPr="00F35254" w:rsidRDefault="004C697C" w:rsidP="004C697C">
      <w:pPr>
        <w:tabs>
          <w:tab w:val="left" w:pos="426"/>
        </w:tabs>
        <w:spacing w:before="120"/>
        <w:ind w:left="567" w:hanging="567"/>
        <w:rPr>
          <w:b/>
        </w:rPr>
      </w:pPr>
      <w:r w:rsidRPr="00F35254">
        <w:rPr>
          <w:b/>
        </w:rPr>
        <w:t>10. Courante</w:t>
      </w:r>
    </w:p>
    <w:p w14:paraId="6ACA50C5" w14:textId="77777777" w:rsidR="004C697C" w:rsidRPr="00C95A31" w:rsidRDefault="004C697C" w:rsidP="004C697C">
      <w:pPr>
        <w:tabs>
          <w:tab w:val="left" w:pos="426"/>
        </w:tabs>
        <w:ind w:left="567" w:hanging="567"/>
        <w:rPr>
          <w:color w:val="000000"/>
        </w:rPr>
      </w:pPr>
      <w:r w:rsidRPr="00C95A31">
        <w:tab/>
        <w:t xml:space="preserve">D-Dl M 297, p. 79 </w:t>
      </w:r>
      <w:r w:rsidRPr="002D1BB2">
        <w:rPr>
          <w:i/>
        </w:rPr>
        <w:t>Courant</w:t>
      </w:r>
    </w:p>
    <w:p w14:paraId="6E898788" w14:textId="77777777" w:rsidR="004C697C" w:rsidRPr="00F35254" w:rsidRDefault="004C697C" w:rsidP="004C697C">
      <w:pPr>
        <w:tabs>
          <w:tab w:val="left" w:pos="426"/>
        </w:tabs>
        <w:spacing w:before="120"/>
        <w:ind w:left="567" w:hanging="567"/>
        <w:rPr>
          <w:b/>
        </w:rPr>
      </w:pPr>
      <w:r w:rsidRPr="00F35254">
        <w:rPr>
          <w:b/>
          <w:color w:val="000000"/>
        </w:rPr>
        <w:t>11. Fresch’e Galliard</w:t>
      </w:r>
    </w:p>
    <w:p w14:paraId="2D2150E3" w14:textId="77777777" w:rsidR="004C697C" w:rsidRPr="00C95A31" w:rsidRDefault="004C697C" w:rsidP="004C697C">
      <w:pPr>
        <w:tabs>
          <w:tab w:val="left" w:pos="426"/>
        </w:tabs>
        <w:ind w:left="567" w:hanging="567"/>
        <w:rPr>
          <w:color w:val="000000"/>
        </w:rPr>
      </w:pPr>
      <w:r w:rsidRPr="00C95A31">
        <w:tab/>
      </w:r>
      <w:r w:rsidRPr="00C95A31">
        <w:rPr>
          <w:color w:val="000000"/>
        </w:rPr>
        <w:t xml:space="preserve">PL-Kj 40032, p. 374 </w:t>
      </w:r>
      <w:r w:rsidRPr="00B8205D">
        <w:rPr>
          <w:i/>
          <w:color w:val="000000"/>
        </w:rPr>
        <w:t>Fresch’e gagliardo</w:t>
      </w:r>
    </w:p>
    <w:p w14:paraId="7228DE44" w14:textId="3B5970AE" w:rsidR="004C697C" w:rsidRPr="00FE33F2" w:rsidRDefault="004C697C" w:rsidP="004C697C">
      <w:pPr>
        <w:tabs>
          <w:tab w:val="left" w:pos="426"/>
        </w:tabs>
        <w:spacing w:before="120"/>
        <w:ind w:left="567" w:hanging="567"/>
        <w:rPr>
          <w:bCs/>
        </w:rPr>
      </w:pPr>
      <w:r w:rsidRPr="00F35254">
        <w:rPr>
          <w:b/>
        </w:rPr>
        <w:t>12. Courante L’Avignone</w:t>
      </w:r>
    </w:p>
    <w:p w14:paraId="24E3D3AF" w14:textId="4C6B7ADA" w:rsidR="004C697C" w:rsidRPr="00496F85" w:rsidRDefault="004C697C" w:rsidP="004C697C">
      <w:pPr>
        <w:tabs>
          <w:tab w:val="left" w:pos="426"/>
          <w:tab w:val="right" w:pos="10490"/>
        </w:tabs>
        <w:ind w:left="567" w:hanging="567"/>
        <w:rPr>
          <w:sz w:val="18"/>
        </w:rPr>
      </w:pPr>
      <w:r w:rsidRPr="00C95A31">
        <w:tab/>
        <w:t xml:space="preserve">D-Dl M 297, pp. 80-81 </w:t>
      </w:r>
      <w:r w:rsidRPr="002D1BB2">
        <w:rPr>
          <w:i/>
        </w:rPr>
        <w:t>L’Avignone</w:t>
      </w:r>
    </w:p>
    <w:p w14:paraId="533CB983" w14:textId="5254E62B" w:rsidR="004C697C" w:rsidRPr="000060D3" w:rsidRDefault="004C697C" w:rsidP="004C697C">
      <w:pPr>
        <w:tabs>
          <w:tab w:val="left" w:pos="426"/>
          <w:tab w:val="right" w:pos="10490"/>
        </w:tabs>
        <w:ind w:left="567" w:hanging="567"/>
        <w:rPr>
          <w:sz w:val="18"/>
        </w:rPr>
      </w:pPr>
      <w:r w:rsidRPr="00496F85">
        <w:rPr>
          <w:sz w:val="18"/>
        </w:rPr>
        <w:tab/>
      </w:r>
      <w:r w:rsidRPr="00496F85">
        <w:rPr>
          <w:sz w:val="18"/>
        </w:rPr>
        <w:tab/>
        <w:t xml:space="preserve">Valerius 1626, pp. 175-176 </w:t>
      </w:r>
      <w:r w:rsidRPr="00496F85">
        <w:rPr>
          <w:i/>
          <w:sz w:val="18"/>
        </w:rPr>
        <w:t>La Vignonne</w:t>
      </w:r>
    </w:p>
    <w:p w14:paraId="5BA5C7BB" w14:textId="03905320" w:rsidR="004C697C" w:rsidRPr="000060D3" w:rsidRDefault="004C697C" w:rsidP="004C697C">
      <w:pPr>
        <w:tabs>
          <w:tab w:val="left" w:pos="426"/>
        </w:tabs>
        <w:ind w:left="567" w:hanging="567"/>
        <w:rPr>
          <w:sz w:val="18"/>
        </w:rPr>
      </w:pPr>
      <w:r w:rsidRPr="000060D3">
        <w:rPr>
          <w:sz w:val="18"/>
        </w:rPr>
        <w:tab/>
      </w:r>
      <w:r w:rsidRPr="000060D3">
        <w:rPr>
          <w:sz w:val="18"/>
        </w:rPr>
        <w:tab/>
        <w:t>cognates:</w:t>
      </w:r>
    </w:p>
    <w:p w14:paraId="0C0D9C90" w14:textId="5C88F01C" w:rsidR="004A77C3" w:rsidRPr="00496F85" w:rsidRDefault="004A77C3" w:rsidP="004A77C3">
      <w:pPr>
        <w:tabs>
          <w:tab w:val="left" w:pos="426"/>
          <w:tab w:val="right" w:pos="10490"/>
        </w:tabs>
        <w:ind w:left="567" w:hanging="567"/>
        <w:rPr>
          <w:sz w:val="18"/>
        </w:rPr>
      </w:pPr>
      <w:r w:rsidRPr="00496F85">
        <w:rPr>
          <w:sz w:val="18"/>
        </w:rPr>
        <w:tab/>
      </w:r>
      <w:r w:rsidRPr="00496F85">
        <w:rPr>
          <w:sz w:val="18"/>
        </w:rPr>
        <w:tab/>
        <w:t>CH-Bu F.IX.53, ff. 1v-2</w:t>
      </w:r>
      <w:r>
        <w:rPr>
          <w:sz w:val="18"/>
        </w:rPr>
        <w:t>v</w:t>
      </w:r>
      <w:r w:rsidRPr="00496F85">
        <w:rPr>
          <w:sz w:val="18"/>
        </w:rPr>
        <w:t xml:space="preserve"> </w:t>
      </w:r>
      <w:r w:rsidRPr="00496F85">
        <w:rPr>
          <w:i/>
          <w:sz w:val="18"/>
        </w:rPr>
        <w:t>L’Auigion</w:t>
      </w:r>
    </w:p>
    <w:p w14:paraId="01EC356B" w14:textId="77777777" w:rsidR="004C697C" w:rsidRPr="00496F85" w:rsidRDefault="004C697C" w:rsidP="004C697C">
      <w:pPr>
        <w:tabs>
          <w:tab w:val="left" w:pos="426"/>
        </w:tabs>
        <w:ind w:left="567" w:hanging="567"/>
        <w:rPr>
          <w:sz w:val="18"/>
        </w:rPr>
      </w:pPr>
      <w:r w:rsidRPr="000060D3">
        <w:rPr>
          <w:sz w:val="18"/>
        </w:rPr>
        <w:tab/>
      </w:r>
      <w:r w:rsidRPr="000060D3">
        <w:rPr>
          <w:sz w:val="18"/>
        </w:rPr>
        <w:tab/>
        <w:t xml:space="preserve">CH-SO DA 111, ff. 16v-17r </w:t>
      </w:r>
      <w:r w:rsidRPr="000060D3">
        <w:rPr>
          <w:i/>
          <w:sz w:val="18"/>
        </w:rPr>
        <w:t>Courante d’Avignon</w:t>
      </w:r>
    </w:p>
    <w:p w14:paraId="5DC9ED3C" w14:textId="42B834EA" w:rsidR="004C697C" w:rsidRPr="00496F85" w:rsidRDefault="004C697C" w:rsidP="004C697C">
      <w:pPr>
        <w:tabs>
          <w:tab w:val="left" w:pos="426"/>
          <w:tab w:val="right" w:pos="10490"/>
        </w:tabs>
        <w:ind w:left="567" w:hanging="567"/>
        <w:rPr>
          <w:color w:val="FF0000"/>
          <w:sz w:val="18"/>
        </w:rPr>
      </w:pPr>
      <w:r w:rsidRPr="00496F85">
        <w:rPr>
          <w:sz w:val="18"/>
        </w:rPr>
        <w:tab/>
      </w:r>
      <w:r w:rsidRPr="00496F85">
        <w:rPr>
          <w:sz w:val="18"/>
        </w:rPr>
        <w:tab/>
        <w:t>CZ-Pnm IV</w:t>
      </w:r>
      <w:r w:rsidR="00223492">
        <w:rPr>
          <w:sz w:val="18"/>
        </w:rPr>
        <w:t>.</w:t>
      </w:r>
      <w:r w:rsidRPr="00496F85">
        <w:rPr>
          <w:sz w:val="18"/>
        </w:rPr>
        <w:t>G</w:t>
      </w:r>
      <w:r w:rsidR="00223492">
        <w:rPr>
          <w:sz w:val="18"/>
        </w:rPr>
        <w:t>.</w:t>
      </w:r>
      <w:r w:rsidRPr="00496F85">
        <w:rPr>
          <w:sz w:val="18"/>
        </w:rPr>
        <w:t xml:space="preserve">18, f. 104r </w:t>
      </w:r>
      <w:r w:rsidRPr="00496F85">
        <w:rPr>
          <w:i/>
          <w:sz w:val="18"/>
        </w:rPr>
        <w:t>La vignone</w:t>
      </w:r>
    </w:p>
    <w:p w14:paraId="75580D05" w14:textId="5BA96F82" w:rsidR="004A77C3" w:rsidRDefault="004A77C3" w:rsidP="004C697C">
      <w:pPr>
        <w:tabs>
          <w:tab w:val="left" w:pos="426"/>
          <w:tab w:val="right" w:pos="10490"/>
        </w:tabs>
        <w:ind w:left="567" w:hanging="567"/>
        <w:rPr>
          <w:sz w:val="18"/>
          <w:lang w:val="en-US"/>
        </w:rPr>
      </w:pPr>
      <w:r>
        <w:rPr>
          <w:sz w:val="18"/>
          <w:lang w:val="en-US"/>
        </w:rPr>
        <w:tab/>
      </w:r>
      <w:r>
        <w:rPr>
          <w:sz w:val="18"/>
          <w:lang w:val="en-US"/>
        </w:rPr>
        <w:tab/>
      </w:r>
      <w:r w:rsidRPr="004A77C3">
        <w:rPr>
          <w:sz w:val="18"/>
          <w:lang w:val="en-US"/>
        </w:rPr>
        <w:t xml:space="preserve">D-B N 479, f. 7r </w:t>
      </w:r>
      <w:r w:rsidRPr="004A77C3">
        <w:rPr>
          <w:i/>
          <w:sz w:val="18"/>
          <w:lang w:val="en-US"/>
        </w:rPr>
        <w:t>Courante / La Vignonne</w:t>
      </w:r>
    </w:p>
    <w:p w14:paraId="096E5592" w14:textId="21C0B8D1" w:rsidR="004A77C3" w:rsidRDefault="004A77C3" w:rsidP="004C697C">
      <w:pPr>
        <w:tabs>
          <w:tab w:val="left" w:pos="426"/>
          <w:tab w:val="right" w:pos="10490"/>
        </w:tabs>
        <w:ind w:left="567" w:hanging="567"/>
        <w:rPr>
          <w:sz w:val="18"/>
          <w:lang w:val="en-US"/>
        </w:rPr>
      </w:pPr>
      <w:r>
        <w:rPr>
          <w:sz w:val="18"/>
          <w:lang w:val="en-US"/>
        </w:rPr>
        <w:tab/>
      </w:r>
      <w:r>
        <w:rPr>
          <w:sz w:val="18"/>
          <w:lang w:val="en-US"/>
        </w:rPr>
        <w:tab/>
      </w:r>
      <w:r w:rsidRPr="004A77C3">
        <w:rPr>
          <w:sz w:val="18"/>
          <w:lang w:val="en-US"/>
        </w:rPr>
        <w:t xml:space="preserve">D-B N 479, ff. 58v-59r </w:t>
      </w:r>
      <w:r w:rsidRPr="004A77C3">
        <w:rPr>
          <w:i/>
          <w:sz w:val="18"/>
          <w:lang w:val="en-US"/>
        </w:rPr>
        <w:t>La Vingrone</w:t>
      </w:r>
    </w:p>
    <w:p w14:paraId="79F56C67" w14:textId="109EDD95" w:rsidR="004A77C3" w:rsidRDefault="004A77C3" w:rsidP="004C697C">
      <w:pPr>
        <w:tabs>
          <w:tab w:val="left" w:pos="426"/>
          <w:tab w:val="right" w:pos="10490"/>
        </w:tabs>
        <w:ind w:left="567" w:hanging="567"/>
        <w:rPr>
          <w:sz w:val="18"/>
          <w:lang w:val="en-US"/>
        </w:rPr>
      </w:pPr>
      <w:r>
        <w:rPr>
          <w:sz w:val="18"/>
          <w:lang w:val="en-US"/>
        </w:rPr>
        <w:tab/>
      </w:r>
      <w:r>
        <w:rPr>
          <w:sz w:val="18"/>
          <w:lang w:val="en-US"/>
        </w:rPr>
        <w:tab/>
      </w:r>
      <w:r w:rsidRPr="004A77C3">
        <w:rPr>
          <w:sz w:val="18"/>
          <w:lang w:val="en-US"/>
        </w:rPr>
        <w:t xml:space="preserve">D-B N 479, ff. 74v-75v </w:t>
      </w:r>
      <w:r w:rsidRPr="004A77C3">
        <w:rPr>
          <w:i/>
          <w:sz w:val="18"/>
          <w:lang w:val="en-US"/>
        </w:rPr>
        <w:t>lavignonne</w:t>
      </w:r>
    </w:p>
    <w:p w14:paraId="51AAA207" w14:textId="3305777F" w:rsidR="004A77C3" w:rsidRDefault="004A77C3" w:rsidP="004C697C">
      <w:pPr>
        <w:tabs>
          <w:tab w:val="left" w:pos="426"/>
          <w:tab w:val="right" w:pos="10490"/>
        </w:tabs>
        <w:ind w:left="567" w:hanging="567"/>
        <w:rPr>
          <w:sz w:val="18"/>
        </w:rPr>
      </w:pPr>
      <w:r>
        <w:rPr>
          <w:sz w:val="18"/>
          <w:lang w:val="en-US"/>
        </w:rPr>
        <w:tab/>
      </w:r>
      <w:r>
        <w:rPr>
          <w:sz w:val="18"/>
          <w:lang w:val="en-US"/>
        </w:rPr>
        <w:tab/>
      </w:r>
      <w:r w:rsidRPr="004A77C3">
        <w:rPr>
          <w:sz w:val="18"/>
          <w:lang w:val="en-US"/>
        </w:rPr>
        <w:t>D-B N 479, ff. 90v-91r untitled</w:t>
      </w:r>
    </w:p>
    <w:p w14:paraId="269F0CD0" w14:textId="14F68DCD" w:rsidR="004C697C" w:rsidRPr="00496F85" w:rsidRDefault="004C697C" w:rsidP="004C697C">
      <w:pPr>
        <w:tabs>
          <w:tab w:val="left" w:pos="426"/>
          <w:tab w:val="right" w:pos="10490"/>
        </w:tabs>
        <w:ind w:left="567" w:hanging="567"/>
        <w:rPr>
          <w:sz w:val="18"/>
        </w:rPr>
      </w:pPr>
      <w:r w:rsidRPr="00496F85">
        <w:rPr>
          <w:sz w:val="18"/>
        </w:rPr>
        <w:tab/>
      </w:r>
      <w:r w:rsidRPr="00496F85">
        <w:rPr>
          <w:sz w:val="18"/>
        </w:rPr>
        <w:tab/>
        <w:t xml:space="preserve">GB-HAdolmetsch II.B.1, ff. 66v-67v </w:t>
      </w:r>
      <w:r w:rsidRPr="00496F85">
        <w:rPr>
          <w:i/>
          <w:sz w:val="18"/>
        </w:rPr>
        <w:t>Courante</w:t>
      </w:r>
    </w:p>
    <w:p w14:paraId="3EBB5543" w14:textId="7C76BFBB" w:rsidR="004C697C" w:rsidRPr="00496F85" w:rsidRDefault="004C697C" w:rsidP="004C697C">
      <w:pPr>
        <w:tabs>
          <w:tab w:val="left" w:pos="426"/>
          <w:tab w:val="right" w:pos="10490"/>
        </w:tabs>
        <w:ind w:left="567" w:hanging="567"/>
        <w:rPr>
          <w:sz w:val="18"/>
        </w:rPr>
      </w:pPr>
      <w:r w:rsidRPr="00496F85">
        <w:rPr>
          <w:sz w:val="18"/>
        </w:rPr>
        <w:tab/>
      </w:r>
      <w:r w:rsidRPr="00496F85">
        <w:rPr>
          <w:sz w:val="18"/>
        </w:rPr>
        <w:tab/>
        <w:t xml:space="preserve">GB-HAdolmetsch II.B.1, f. 183r </w:t>
      </w:r>
      <w:r w:rsidRPr="00496F85">
        <w:rPr>
          <w:i/>
          <w:sz w:val="18"/>
        </w:rPr>
        <w:t>Courante La Vignone</w:t>
      </w:r>
    </w:p>
    <w:p w14:paraId="33C2D30B" w14:textId="6D812924" w:rsidR="004C697C" w:rsidRDefault="004C697C" w:rsidP="004C697C">
      <w:pPr>
        <w:tabs>
          <w:tab w:val="left" w:pos="426"/>
          <w:tab w:val="right" w:pos="10490"/>
        </w:tabs>
        <w:ind w:left="567" w:hanging="567"/>
        <w:rPr>
          <w:sz w:val="18"/>
        </w:rPr>
      </w:pPr>
      <w:r w:rsidRPr="00496F85">
        <w:rPr>
          <w:sz w:val="18"/>
        </w:rPr>
        <w:tab/>
      </w:r>
      <w:r w:rsidRPr="00496F85">
        <w:rPr>
          <w:sz w:val="18"/>
        </w:rPr>
        <w:tab/>
        <w:t xml:space="preserve">GB-Lbl Sloane 1021, f. 54r </w:t>
      </w:r>
      <w:r w:rsidRPr="00496F85">
        <w:rPr>
          <w:i/>
          <w:sz w:val="18"/>
        </w:rPr>
        <w:t>Courant La Vigno</w:t>
      </w:r>
      <w:r w:rsidRPr="00496F85">
        <w:rPr>
          <w:sz w:val="18"/>
        </w:rPr>
        <w:t>[n]</w:t>
      </w:r>
    </w:p>
    <w:p w14:paraId="0F144D48" w14:textId="0725E103" w:rsidR="004A77C3" w:rsidRPr="00496F85" w:rsidRDefault="004A77C3" w:rsidP="004C697C">
      <w:pPr>
        <w:tabs>
          <w:tab w:val="left" w:pos="426"/>
          <w:tab w:val="right" w:pos="10490"/>
        </w:tabs>
        <w:ind w:left="567" w:hanging="567"/>
        <w:rPr>
          <w:sz w:val="18"/>
        </w:rPr>
      </w:pPr>
      <w:r>
        <w:rPr>
          <w:sz w:val="18"/>
        </w:rPr>
        <w:tab/>
      </w:r>
      <w:r>
        <w:rPr>
          <w:sz w:val="18"/>
        </w:rPr>
        <w:tab/>
      </w:r>
      <w:r w:rsidRPr="004A77C3">
        <w:rPr>
          <w:sz w:val="18"/>
          <w:lang w:val="en-US"/>
        </w:rPr>
        <w:t xml:space="preserve">NL-HOwfa 1667-1, ff. 3v-4r </w:t>
      </w:r>
      <w:r w:rsidRPr="004A77C3">
        <w:rPr>
          <w:i/>
          <w:sz w:val="18"/>
          <w:lang w:val="en-US"/>
        </w:rPr>
        <w:t>La Vingione</w:t>
      </w:r>
    </w:p>
    <w:p w14:paraId="76E974A3" w14:textId="3C722108" w:rsidR="004A77C3" w:rsidRPr="00496F85" w:rsidRDefault="004A77C3" w:rsidP="004A77C3">
      <w:pPr>
        <w:tabs>
          <w:tab w:val="left" w:pos="426"/>
          <w:tab w:val="left" w:pos="5529"/>
        </w:tabs>
        <w:ind w:left="567" w:hanging="567"/>
        <w:rPr>
          <w:color w:val="000000"/>
          <w:sz w:val="18"/>
        </w:rPr>
      </w:pPr>
      <w:r>
        <w:rPr>
          <w:sz w:val="18"/>
        </w:rPr>
        <w:tab/>
      </w:r>
      <w:r>
        <w:rPr>
          <w:sz w:val="18"/>
        </w:rPr>
        <w:tab/>
      </w:r>
      <w:r w:rsidRPr="007500AE">
        <w:rPr>
          <w:rFonts w:cs="Times-Roman"/>
          <w:sz w:val="18"/>
          <w:lang w:val="en-US" w:bidi="en-US"/>
        </w:rPr>
        <w:t>RUS-SPan O.No.124</w:t>
      </w:r>
      <w:r w:rsidRPr="00496F85">
        <w:rPr>
          <w:sz w:val="18"/>
        </w:rPr>
        <w:t xml:space="preserve">, ff. 41v-42r </w:t>
      </w:r>
      <w:r w:rsidRPr="00496F85">
        <w:rPr>
          <w:i/>
          <w:sz w:val="18"/>
        </w:rPr>
        <w:t>Corante: la Vignione</w:t>
      </w:r>
    </w:p>
    <w:p w14:paraId="1AB3CEA5" w14:textId="77777777" w:rsidR="00CE67D9" w:rsidRDefault="004C697C" w:rsidP="003F0167">
      <w:pPr>
        <w:tabs>
          <w:tab w:val="left" w:pos="709"/>
          <w:tab w:val="right" w:pos="10490"/>
        </w:tabs>
        <w:ind w:left="567" w:hanging="567"/>
        <w:rPr>
          <w:sz w:val="18"/>
        </w:rPr>
      </w:pPr>
      <w:r w:rsidRPr="00496F85">
        <w:rPr>
          <w:sz w:val="18"/>
        </w:rPr>
        <w:tab/>
        <w:t xml:space="preserve">Ballard 1614, pp. 26-27 </w:t>
      </w:r>
      <w:r w:rsidRPr="00C428DD">
        <w:rPr>
          <w:sz w:val="18"/>
        </w:rPr>
        <w:t>[</w:t>
      </w:r>
      <w:r w:rsidRPr="00496F85">
        <w:rPr>
          <w:i/>
          <w:sz w:val="18"/>
        </w:rPr>
        <w:t>Courante</w:t>
      </w:r>
      <w:r w:rsidRPr="00C428DD">
        <w:rPr>
          <w:sz w:val="18"/>
        </w:rPr>
        <w:t>]</w:t>
      </w:r>
      <w:r w:rsidRPr="00496F85">
        <w:rPr>
          <w:i/>
          <w:sz w:val="18"/>
        </w:rPr>
        <w:t xml:space="preserve"> Septiesme</w:t>
      </w:r>
      <w:r w:rsidRPr="00496F85">
        <w:rPr>
          <w:sz w:val="18"/>
        </w:rPr>
        <w:t xml:space="preserve"> </w:t>
      </w:r>
    </w:p>
    <w:p w14:paraId="54270F75" w14:textId="583348F1" w:rsidR="004C697C" w:rsidRPr="002700DA" w:rsidRDefault="00CE67D9" w:rsidP="003F0167">
      <w:pPr>
        <w:tabs>
          <w:tab w:val="left" w:pos="709"/>
          <w:tab w:val="right" w:pos="10490"/>
        </w:tabs>
        <w:ind w:left="567" w:hanging="567"/>
        <w:rPr>
          <w:sz w:val="18"/>
        </w:rPr>
      </w:pPr>
      <w:r>
        <w:rPr>
          <w:sz w:val="18"/>
        </w:rPr>
        <w:tab/>
      </w:r>
      <w:r>
        <w:rPr>
          <w:sz w:val="18"/>
        </w:rPr>
        <w:tab/>
      </w:r>
      <w:r w:rsidR="004C697C" w:rsidRPr="00496F85">
        <w:rPr>
          <w:sz w:val="18"/>
        </w:rPr>
        <w:t xml:space="preserve">[header: </w:t>
      </w:r>
      <w:r w:rsidR="004C697C" w:rsidRPr="00496F85">
        <w:rPr>
          <w:i/>
          <w:sz w:val="18"/>
        </w:rPr>
        <w:t>La Vignonne</w:t>
      </w:r>
      <w:r w:rsidR="004C697C" w:rsidRPr="00496F85">
        <w:rPr>
          <w:sz w:val="18"/>
        </w:rPr>
        <w:t>]</w:t>
      </w:r>
    </w:p>
    <w:p w14:paraId="7988D9C3" w14:textId="26E2D746" w:rsidR="004C697C" w:rsidRPr="00496F85" w:rsidRDefault="004C697C" w:rsidP="004C697C">
      <w:pPr>
        <w:tabs>
          <w:tab w:val="left" w:pos="426"/>
          <w:tab w:val="right" w:pos="10490"/>
        </w:tabs>
        <w:ind w:left="567" w:hanging="567"/>
        <w:rPr>
          <w:sz w:val="18"/>
        </w:rPr>
      </w:pPr>
      <w:r w:rsidRPr="00496F85">
        <w:rPr>
          <w:sz w:val="18"/>
        </w:rPr>
        <w:tab/>
      </w:r>
      <w:r w:rsidRPr="00496F85">
        <w:rPr>
          <w:sz w:val="18"/>
        </w:rPr>
        <w:tab/>
        <w:t xml:space="preserve">Vallet 1615, p. 80 </w:t>
      </w:r>
      <w:r w:rsidRPr="00496F85">
        <w:rPr>
          <w:i/>
          <w:sz w:val="18"/>
        </w:rPr>
        <w:t>Lauignonne A.9</w:t>
      </w:r>
      <w:r w:rsidR="0050668B">
        <w:rPr>
          <w:i/>
          <w:sz w:val="18"/>
        </w:rPr>
        <w:t xml:space="preserve"> </w:t>
      </w:r>
      <w:r w:rsidR="0050668B">
        <w:rPr>
          <w:sz w:val="18"/>
        </w:rPr>
        <w:t xml:space="preserve">- </w:t>
      </w:r>
      <w:r w:rsidRPr="00777BF9">
        <w:rPr>
          <w:sz w:val="18"/>
        </w:rPr>
        <w:t>CLFVal 70</w:t>
      </w:r>
    </w:p>
    <w:p w14:paraId="1216FB03" w14:textId="67695472" w:rsidR="004C697C" w:rsidRPr="00496F85" w:rsidRDefault="004C697C" w:rsidP="004C697C">
      <w:pPr>
        <w:tabs>
          <w:tab w:val="left" w:pos="426"/>
          <w:tab w:val="right" w:pos="10490"/>
        </w:tabs>
        <w:ind w:left="567" w:hanging="567"/>
        <w:rPr>
          <w:sz w:val="18"/>
        </w:rPr>
      </w:pPr>
      <w:r w:rsidRPr="00496F85">
        <w:rPr>
          <w:sz w:val="18"/>
        </w:rPr>
        <w:tab/>
      </w:r>
      <w:r w:rsidRPr="00496F85">
        <w:rPr>
          <w:sz w:val="18"/>
        </w:rPr>
        <w:tab/>
        <w:t xml:space="preserve">Moy 1631, f. 26v </w:t>
      </w:r>
      <w:r w:rsidRPr="00496F85">
        <w:rPr>
          <w:i/>
          <w:sz w:val="18"/>
        </w:rPr>
        <w:t>La Vigone</w:t>
      </w:r>
    </w:p>
    <w:p w14:paraId="16A86E98" w14:textId="77777777" w:rsidR="004C697C" w:rsidRPr="00496F85" w:rsidRDefault="004C697C" w:rsidP="004C697C">
      <w:pPr>
        <w:tabs>
          <w:tab w:val="left" w:pos="426"/>
          <w:tab w:val="left" w:pos="5529"/>
        </w:tabs>
        <w:ind w:left="567" w:hanging="567"/>
        <w:rPr>
          <w:i/>
          <w:sz w:val="18"/>
        </w:rPr>
      </w:pPr>
      <w:r w:rsidRPr="00496F85">
        <w:rPr>
          <w:sz w:val="18"/>
        </w:rPr>
        <w:tab/>
      </w:r>
      <w:r w:rsidRPr="00496F85">
        <w:rPr>
          <w:sz w:val="18"/>
        </w:rPr>
        <w:tab/>
        <w:t xml:space="preserve">Moy 1631, f. 27r </w:t>
      </w:r>
      <w:r w:rsidRPr="00496F85">
        <w:rPr>
          <w:i/>
          <w:sz w:val="18"/>
        </w:rPr>
        <w:t>La seconde Avignone</w:t>
      </w:r>
    </w:p>
    <w:p w14:paraId="6A63D327" w14:textId="1B62CEFE" w:rsidR="004C697C" w:rsidRPr="00382129" w:rsidRDefault="004C697C" w:rsidP="004C697C">
      <w:pPr>
        <w:tabs>
          <w:tab w:val="left" w:pos="426"/>
          <w:tab w:val="left" w:pos="5529"/>
        </w:tabs>
        <w:spacing w:before="120"/>
        <w:ind w:left="567" w:hanging="567"/>
        <w:rPr>
          <w:bCs/>
        </w:rPr>
      </w:pPr>
      <w:r w:rsidRPr="00F35254">
        <w:rPr>
          <w:b/>
        </w:rPr>
        <w:t xml:space="preserve">13. Courante </w:t>
      </w:r>
      <w:r w:rsidRPr="00F35254">
        <w:rPr>
          <w:rFonts w:cs="Times-Roman"/>
          <w:b/>
          <w:lang w:val="en-US" w:bidi="en-US"/>
        </w:rPr>
        <w:t>Sa beauté extreme</w:t>
      </w:r>
      <w:r w:rsidR="00382129">
        <w:rPr>
          <w:rFonts w:cs="Times-Roman"/>
          <w:bCs/>
          <w:lang w:val="en-US" w:bidi="en-US"/>
        </w:rPr>
        <w:t xml:space="preserve"> - Her extreme beauty</w:t>
      </w:r>
    </w:p>
    <w:p w14:paraId="12A87E79" w14:textId="55CD07D8" w:rsidR="004C697C" w:rsidRPr="00E135D8" w:rsidRDefault="004C697C" w:rsidP="004C697C">
      <w:pPr>
        <w:tabs>
          <w:tab w:val="left" w:pos="426"/>
          <w:tab w:val="left" w:pos="5529"/>
        </w:tabs>
        <w:ind w:left="567" w:hanging="567"/>
      </w:pPr>
      <w:r w:rsidRPr="00C95A31">
        <w:tab/>
        <w:t xml:space="preserve">D-Dl M 297, p. 82 </w:t>
      </w:r>
      <w:r w:rsidRPr="002D1BB2">
        <w:rPr>
          <w:i/>
        </w:rPr>
        <w:t>Courant</w:t>
      </w:r>
    </w:p>
    <w:p w14:paraId="6508B2BC" w14:textId="0EA170A7" w:rsidR="004C697C" w:rsidRPr="00D76950" w:rsidRDefault="004C697C" w:rsidP="004C697C">
      <w:pPr>
        <w:tabs>
          <w:tab w:val="left" w:pos="426"/>
        </w:tabs>
        <w:ind w:left="567" w:hanging="567"/>
        <w:rPr>
          <w:rFonts w:cs="Times-Roman"/>
          <w:sz w:val="18"/>
          <w:lang w:val="en-US" w:bidi="en-US"/>
        </w:rPr>
      </w:pPr>
      <w:r w:rsidRPr="002D1BB2">
        <w:tab/>
      </w:r>
      <w:r w:rsidRPr="002D1BB2">
        <w:tab/>
      </w:r>
      <w:r w:rsidRPr="00D76950">
        <w:rPr>
          <w:rFonts w:cs="Times-Roman"/>
          <w:sz w:val="18"/>
          <w:lang w:val="en-US" w:bidi="en-US"/>
        </w:rPr>
        <w:t>RUS-SPan O</w:t>
      </w:r>
      <w:r w:rsidR="009D6163">
        <w:rPr>
          <w:rFonts w:cs="Times-Roman"/>
          <w:sz w:val="18"/>
          <w:lang w:val="en-US" w:bidi="en-US"/>
        </w:rPr>
        <w:t>.</w:t>
      </w:r>
      <w:r w:rsidRPr="00D76950">
        <w:rPr>
          <w:rFonts w:cs="Times-Roman"/>
          <w:sz w:val="18"/>
          <w:lang w:val="en-US" w:bidi="en-US"/>
        </w:rPr>
        <w:t xml:space="preserve">No.124, f. 35r </w:t>
      </w:r>
      <w:r w:rsidRPr="00D76950">
        <w:rPr>
          <w:rFonts w:cs="Times-Roman"/>
          <w:i/>
          <w:sz w:val="18"/>
          <w:lang w:val="en-US" w:bidi="en-US"/>
        </w:rPr>
        <w:t>Cor:</w:t>
      </w:r>
    </w:p>
    <w:p w14:paraId="19BDBAC7" w14:textId="77777777" w:rsidR="004C697C" w:rsidRPr="00C428DD" w:rsidRDefault="004C697C" w:rsidP="004C697C">
      <w:pPr>
        <w:tabs>
          <w:tab w:val="left" w:pos="426"/>
        </w:tabs>
        <w:ind w:left="567" w:hanging="567"/>
        <w:rPr>
          <w:sz w:val="18"/>
        </w:rPr>
      </w:pPr>
      <w:r w:rsidRPr="00D76950">
        <w:rPr>
          <w:rFonts w:cs="Times-Roman"/>
          <w:sz w:val="18"/>
          <w:lang w:val="en-US" w:bidi="en-US"/>
        </w:rPr>
        <w:tab/>
      </w:r>
      <w:r w:rsidRPr="00D76950">
        <w:rPr>
          <w:rFonts w:cs="Times-Roman"/>
          <w:sz w:val="18"/>
          <w:lang w:val="en-US" w:bidi="en-US"/>
        </w:rPr>
        <w:tab/>
      </w:r>
      <w:r w:rsidRPr="00C428DD">
        <w:rPr>
          <w:rFonts w:cs="Times-Roman"/>
          <w:sz w:val="18"/>
          <w:lang w:val="en-US" w:bidi="en-US"/>
        </w:rPr>
        <w:t>cognates:</w:t>
      </w:r>
    </w:p>
    <w:p w14:paraId="1EB32E06" w14:textId="68E04855" w:rsidR="004C697C" w:rsidRPr="00C428DD" w:rsidRDefault="004C697C" w:rsidP="004C697C">
      <w:pPr>
        <w:tabs>
          <w:tab w:val="left" w:pos="426"/>
          <w:tab w:val="right" w:pos="10490"/>
        </w:tabs>
        <w:ind w:left="567" w:hanging="567"/>
        <w:rPr>
          <w:sz w:val="18"/>
        </w:rPr>
      </w:pPr>
      <w:r w:rsidRPr="00C428DD">
        <w:rPr>
          <w:sz w:val="18"/>
        </w:rPr>
        <w:tab/>
      </w:r>
      <w:r w:rsidRPr="00C428DD">
        <w:rPr>
          <w:sz w:val="18"/>
        </w:rPr>
        <w:tab/>
        <w:t xml:space="preserve">CH-BEsa 123, p. 123 untitled </w:t>
      </w:r>
      <w:r w:rsidR="0050668B">
        <w:rPr>
          <w:sz w:val="18"/>
        </w:rPr>
        <w:t xml:space="preserve">- </w:t>
      </w:r>
      <w:r w:rsidRPr="00C428DD">
        <w:rPr>
          <w:sz w:val="18"/>
        </w:rPr>
        <w:t xml:space="preserve">transitional tuning </w:t>
      </w:r>
      <w:r w:rsidRPr="00C428DD">
        <w:rPr>
          <w:i/>
          <w:sz w:val="18"/>
        </w:rPr>
        <w:t>efdeh</w:t>
      </w:r>
    </w:p>
    <w:p w14:paraId="5AF96BD4" w14:textId="1FB2693D" w:rsidR="004C697C" w:rsidRPr="00C428DD" w:rsidRDefault="004C697C" w:rsidP="004C697C">
      <w:pPr>
        <w:tabs>
          <w:tab w:val="left" w:pos="426"/>
          <w:tab w:val="right" w:pos="10490"/>
        </w:tabs>
        <w:ind w:left="567" w:hanging="567"/>
        <w:rPr>
          <w:sz w:val="18"/>
        </w:rPr>
      </w:pPr>
      <w:r w:rsidRPr="00C428DD">
        <w:rPr>
          <w:sz w:val="18"/>
        </w:rPr>
        <w:tab/>
      </w:r>
      <w:r w:rsidRPr="00C428DD">
        <w:rPr>
          <w:sz w:val="18"/>
        </w:rPr>
        <w:tab/>
        <w:t xml:space="preserve">CH-Bu F.IX.53, ff. 13v-14r </w:t>
      </w:r>
      <w:r w:rsidRPr="00C428DD">
        <w:rPr>
          <w:i/>
          <w:sz w:val="18"/>
        </w:rPr>
        <w:t>Courante</w:t>
      </w:r>
      <w:r w:rsidRPr="00C428DD">
        <w:rPr>
          <w:sz w:val="18"/>
        </w:rPr>
        <w:t xml:space="preserve"> </w:t>
      </w:r>
      <w:r w:rsidR="0050668B">
        <w:rPr>
          <w:sz w:val="18"/>
        </w:rPr>
        <w:t xml:space="preserve">- </w:t>
      </w:r>
      <w:r w:rsidRPr="00C428DD">
        <w:rPr>
          <w:sz w:val="18"/>
        </w:rPr>
        <w:t>in D</w:t>
      </w:r>
    </w:p>
    <w:p w14:paraId="350C2A96" w14:textId="77777777" w:rsidR="003E573D" w:rsidRDefault="004C697C" w:rsidP="0005081D">
      <w:pPr>
        <w:tabs>
          <w:tab w:val="left" w:pos="709"/>
          <w:tab w:val="right" w:pos="9356"/>
        </w:tabs>
        <w:ind w:left="567" w:hanging="567"/>
        <w:rPr>
          <w:i/>
          <w:color w:val="000000"/>
          <w:sz w:val="18"/>
        </w:rPr>
      </w:pPr>
      <w:r w:rsidRPr="00C428DD">
        <w:rPr>
          <w:sz w:val="18"/>
        </w:rPr>
        <w:tab/>
        <w:t xml:space="preserve">CH-SO DA 111, ff. </w:t>
      </w:r>
      <w:r w:rsidRPr="00C428DD">
        <w:rPr>
          <w:color w:val="000000"/>
          <w:sz w:val="18"/>
        </w:rPr>
        <w:t>41v-42r [Co]</w:t>
      </w:r>
      <w:r w:rsidRPr="00C428DD">
        <w:rPr>
          <w:i/>
          <w:color w:val="000000"/>
          <w:sz w:val="18"/>
        </w:rPr>
        <w:t xml:space="preserve">urante </w:t>
      </w:r>
      <w:r w:rsidRPr="00C428DD">
        <w:rPr>
          <w:color w:val="000000"/>
          <w:sz w:val="18"/>
        </w:rPr>
        <w:t xml:space="preserve">[Charles] </w:t>
      </w:r>
      <w:r w:rsidRPr="00C428DD">
        <w:rPr>
          <w:i/>
          <w:color w:val="000000"/>
          <w:sz w:val="18"/>
        </w:rPr>
        <w:t xml:space="preserve">L’Espine </w:t>
      </w:r>
    </w:p>
    <w:p w14:paraId="2DAA8114" w14:textId="2CB10FA8" w:rsidR="004C697C" w:rsidRPr="00C428DD" w:rsidRDefault="003E573D" w:rsidP="0005081D">
      <w:pPr>
        <w:tabs>
          <w:tab w:val="left" w:pos="709"/>
          <w:tab w:val="right" w:pos="9356"/>
        </w:tabs>
        <w:ind w:left="567" w:hanging="567"/>
        <w:rPr>
          <w:color w:val="000000"/>
          <w:sz w:val="18"/>
          <w:highlight w:val="yellow"/>
        </w:rPr>
      </w:pPr>
      <w:r>
        <w:rPr>
          <w:i/>
          <w:color w:val="000000"/>
          <w:sz w:val="18"/>
        </w:rPr>
        <w:tab/>
      </w:r>
      <w:r>
        <w:rPr>
          <w:i/>
          <w:color w:val="000000"/>
          <w:sz w:val="18"/>
        </w:rPr>
        <w:tab/>
      </w:r>
      <w:r w:rsidR="004C697C" w:rsidRPr="00C428DD">
        <w:rPr>
          <w:i/>
          <w:color w:val="000000"/>
          <w:sz w:val="18"/>
        </w:rPr>
        <w:t>/ Alio modo</w:t>
      </w:r>
      <w:r w:rsidR="004C697C" w:rsidRPr="00C428DD">
        <w:rPr>
          <w:color w:val="000000"/>
          <w:sz w:val="18"/>
        </w:rPr>
        <w:t xml:space="preserve"> </w:t>
      </w:r>
      <w:r w:rsidR="0050668B">
        <w:rPr>
          <w:color w:val="000000"/>
          <w:sz w:val="18"/>
        </w:rPr>
        <w:t xml:space="preserve">- </w:t>
      </w:r>
      <w:r w:rsidR="004C697C" w:rsidRPr="00B92EF6">
        <w:rPr>
          <w:color w:val="000000"/>
          <w:sz w:val="18"/>
        </w:rPr>
        <w:t>in C and F</w:t>
      </w:r>
    </w:p>
    <w:p w14:paraId="0126A6AC" w14:textId="1C8D1729" w:rsidR="004C697C" w:rsidRPr="00C428DD" w:rsidRDefault="004C697C" w:rsidP="004C697C">
      <w:pPr>
        <w:tabs>
          <w:tab w:val="left" w:pos="426"/>
          <w:tab w:val="right" w:pos="10490"/>
        </w:tabs>
        <w:ind w:left="567" w:hanging="567"/>
        <w:rPr>
          <w:sz w:val="18"/>
        </w:rPr>
      </w:pPr>
      <w:r w:rsidRPr="00C428DD">
        <w:rPr>
          <w:sz w:val="18"/>
        </w:rPr>
        <w:tab/>
      </w:r>
      <w:r w:rsidRPr="00C428DD">
        <w:rPr>
          <w:sz w:val="18"/>
        </w:rPr>
        <w:tab/>
        <w:t xml:space="preserve">CZ-Pnm IV.G.18, ff. 20v-21r </w:t>
      </w:r>
      <w:r w:rsidRPr="00C428DD">
        <w:rPr>
          <w:i/>
          <w:sz w:val="18"/>
        </w:rPr>
        <w:t>Courante Gothier</w:t>
      </w:r>
      <w:r w:rsidRPr="00C428DD">
        <w:rPr>
          <w:sz w:val="18"/>
        </w:rPr>
        <w:t xml:space="preserve"> </w:t>
      </w:r>
      <w:r w:rsidR="0050668B">
        <w:rPr>
          <w:sz w:val="18"/>
        </w:rPr>
        <w:t xml:space="preserve">- </w:t>
      </w:r>
      <w:r w:rsidRPr="00C428DD">
        <w:rPr>
          <w:sz w:val="18"/>
        </w:rPr>
        <w:t>in F</w:t>
      </w:r>
    </w:p>
    <w:p w14:paraId="42D4D61F" w14:textId="6D391A20" w:rsidR="004C697C" w:rsidRPr="00C428DD" w:rsidRDefault="004C697C" w:rsidP="004C697C">
      <w:pPr>
        <w:tabs>
          <w:tab w:val="left" w:pos="426"/>
          <w:tab w:val="right" w:pos="10490"/>
        </w:tabs>
        <w:ind w:left="567" w:hanging="567"/>
        <w:rPr>
          <w:sz w:val="18"/>
        </w:rPr>
      </w:pPr>
      <w:r w:rsidRPr="00C428DD">
        <w:rPr>
          <w:sz w:val="18"/>
        </w:rPr>
        <w:tab/>
      </w:r>
      <w:r w:rsidRPr="00C428DD">
        <w:rPr>
          <w:sz w:val="18"/>
        </w:rPr>
        <w:tab/>
        <w:t xml:space="preserve">D-B N 479, ff. 59v-60r </w:t>
      </w:r>
      <w:r w:rsidRPr="00C428DD">
        <w:rPr>
          <w:i/>
          <w:sz w:val="18"/>
        </w:rPr>
        <w:t>Belleuille</w:t>
      </w:r>
      <w:r w:rsidRPr="00C428DD">
        <w:rPr>
          <w:sz w:val="18"/>
        </w:rPr>
        <w:t xml:space="preserve"> </w:t>
      </w:r>
      <w:r w:rsidR="0050668B">
        <w:rPr>
          <w:sz w:val="18"/>
        </w:rPr>
        <w:t>- i</w:t>
      </w:r>
      <w:r w:rsidRPr="00C428DD">
        <w:rPr>
          <w:sz w:val="18"/>
        </w:rPr>
        <w:t>n D</w:t>
      </w:r>
    </w:p>
    <w:p w14:paraId="7A274198" w14:textId="3827E2EB" w:rsidR="004C697C" w:rsidRPr="00C428DD" w:rsidRDefault="004C697C" w:rsidP="004C697C">
      <w:pPr>
        <w:tabs>
          <w:tab w:val="left" w:pos="426"/>
          <w:tab w:val="right" w:pos="10490"/>
        </w:tabs>
        <w:ind w:left="567" w:hanging="567"/>
        <w:rPr>
          <w:sz w:val="18"/>
        </w:rPr>
      </w:pPr>
      <w:r w:rsidRPr="00C428DD">
        <w:rPr>
          <w:sz w:val="18"/>
        </w:rPr>
        <w:tab/>
      </w:r>
      <w:r w:rsidRPr="00C428DD">
        <w:rPr>
          <w:sz w:val="18"/>
        </w:rPr>
        <w:tab/>
        <w:t xml:space="preserve">D-LEm II.6.15, p. 264 </w:t>
      </w:r>
      <w:r w:rsidRPr="00C428DD">
        <w:rPr>
          <w:i/>
          <w:sz w:val="18"/>
        </w:rPr>
        <w:t>Current Con:</w:t>
      </w:r>
      <w:r w:rsidRPr="00C428DD">
        <w:rPr>
          <w:sz w:val="18"/>
        </w:rPr>
        <w:t xml:space="preserve"> </w:t>
      </w:r>
      <w:r w:rsidR="0050668B">
        <w:rPr>
          <w:sz w:val="18"/>
        </w:rPr>
        <w:t xml:space="preserve">- </w:t>
      </w:r>
      <w:r w:rsidRPr="00C428DD">
        <w:rPr>
          <w:sz w:val="18"/>
        </w:rPr>
        <w:t>in D</w:t>
      </w:r>
    </w:p>
    <w:p w14:paraId="4F0C63D2" w14:textId="4FCAF50D" w:rsidR="004C697C" w:rsidRPr="00C428DD" w:rsidRDefault="004C697C" w:rsidP="0005081D">
      <w:pPr>
        <w:tabs>
          <w:tab w:val="left" w:pos="426"/>
          <w:tab w:val="left" w:pos="709"/>
          <w:tab w:val="right" w:pos="10490"/>
        </w:tabs>
        <w:ind w:left="567" w:hanging="567"/>
        <w:rPr>
          <w:sz w:val="18"/>
        </w:rPr>
      </w:pPr>
      <w:r w:rsidRPr="00C428DD">
        <w:rPr>
          <w:sz w:val="18"/>
        </w:rPr>
        <w:tab/>
      </w:r>
      <w:r w:rsidRPr="00C428DD">
        <w:rPr>
          <w:sz w:val="18"/>
        </w:rPr>
        <w:tab/>
        <w:t xml:space="preserve">GB-Lbl Sloane 1021, ff. 49v-50r </w:t>
      </w:r>
      <w:r w:rsidRPr="00C428DD">
        <w:rPr>
          <w:i/>
          <w:sz w:val="18"/>
        </w:rPr>
        <w:t>Ich habe mein Liebchen</w:t>
      </w:r>
      <w:r w:rsidRPr="00C428DD">
        <w:rPr>
          <w:sz w:val="18"/>
        </w:rPr>
        <w:t xml:space="preserve"> </w:t>
      </w:r>
      <w:r w:rsidRPr="00C428DD">
        <w:rPr>
          <w:i/>
          <w:sz w:val="18"/>
        </w:rPr>
        <w:t xml:space="preserve">zum </w:t>
      </w:r>
      <w:r w:rsidR="0005081D">
        <w:rPr>
          <w:i/>
          <w:sz w:val="18"/>
        </w:rPr>
        <w:tab/>
      </w:r>
      <w:r w:rsidRPr="00C428DD">
        <w:rPr>
          <w:i/>
          <w:sz w:val="18"/>
        </w:rPr>
        <w:t>Tantze gefuret Curant</w:t>
      </w:r>
      <w:r w:rsidRPr="00C428DD">
        <w:rPr>
          <w:sz w:val="18"/>
        </w:rPr>
        <w:t xml:space="preserve"> </w:t>
      </w:r>
      <w:r w:rsidR="0050668B">
        <w:rPr>
          <w:sz w:val="18"/>
        </w:rPr>
        <w:t xml:space="preserve">- </w:t>
      </w:r>
      <w:r w:rsidRPr="00C428DD">
        <w:rPr>
          <w:sz w:val="18"/>
        </w:rPr>
        <w:t>in F</w:t>
      </w:r>
    </w:p>
    <w:p w14:paraId="295E5604" w14:textId="2270787C" w:rsidR="004C697C" w:rsidRPr="00C428DD" w:rsidRDefault="004C697C" w:rsidP="004C697C">
      <w:pPr>
        <w:tabs>
          <w:tab w:val="left" w:pos="426"/>
          <w:tab w:val="right" w:pos="10490"/>
        </w:tabs>
        <w:ind w:left="567" w:hanging="567"/>
        <w:rPr>
          <w:sz w:val="18"/>
        </w:rPr>
      </w:pPr>
      <w:r w:rsidRPr="00C428DD">
        <w:rPr>
          <w:sz w:val="18"/>
        </w:rPr>
        <w:tab/>
      </w:r>
      <w:r w:rsidRPr="00C428DD">
        <w:rPr>
          <w:sz w:val="18"/>
        </w:rPr>
        <w:tab/>
        <w:t xml:space="preserve">I-Tn IV 23/2, ff. 12v-13r </w:t>
      </w:r>
      <w:r w:rsidRPr="00C428DD">
        <w:rPr>
          <w:i/>
          <w:sz w:val="18"/>
        </w:rPr>
        <w:t>Courente</w:t>
      </w:r>
      <w:r w:rsidRPr="00C428DD">
        <w:rPr>
          <w:sz w:val="18"/>
        </w:rPr>
        <w:t xml:space="preserve"> </w:t>
      </w:r>
      <w:r w:rsidR="0050668B">
        <w:rPr>
          <w:sz w:val="18"/>
        </w:rPr>
        <w:t xml:space="preserve">- </w:t>
      </w:r>
      <w:r w:rsidRPr="00C428DD">
        <w:rPr>
          <w:sz w:val="18"/>
        </w:rPr>
        <w:t>in D</w:t>
      </w:r>
    </w:p>
    <w:p w14:paraId="2316B26B" w14:textId="482DDC7D" w:rsidR="004C697C" w:rsidRPr="00C428DD" w:rsidRDefault="004C697C" w:rsidP="004C697C">
      <w:pPr>
        <w:tabs>
          <w:tab w:val="left" w:pos="426"/>
          <w:tab w:val="right" w:pos="10490"/>
        </w:tabs>
        <w:ind w:left="567" w:hanging="567"/>
        <w:rPr>
          <w:sz w:val="18"/>
        </w:rPr>
      </w:pPr>
      <w:r w:rsidRPr="00C428DD">
        <w:rPr>
          <w:sz w:val="18"/>
        </w:rPr>
        <w:tab/>
      </w:r>
      <w:r w:rsidRPr="00C428DD">
        <w:rPr>
          <w:sz w:val="18"/>
        </w:rPr>
        <w:tab/>
        <w:t xml:space="preserve">Valerius 1626, p. 271 </w:t>
      </w:r>
      <w:r w:rsidRPr="00C428DD">
        <w:rPr>
          <w:i/>
          <w:sz w:val="18"/>
        </w:rPr>
        <w:t>Courante Françoyse</w:t>
      </w:r>
      <w:r w:rsidRPr="00C428DD">
        <w:rPr>
          <w:sz w:val="18"/>
        </w:rPr>
        <w:t xml:space="preserve"> </w:t>
      </w:r>
      <w:r w:rsidR="0050668B">
        <w:rPr>
          <w:sz w:val="18"/>
        </w:rPr>
        <w:t xml:space="preserve">- </w:t>
      </w:r>
      <w:r w:rsidRPr="00C428DD">
        <w:rPr>
          <w:sz w:val="18"/>
        </w:rPr>
        <w:t>in G</w:t>
      </w:r>
    </w:p>
    <w:p w14:paraId="38C779FB" w14:textId="77777777" w:rsidR="004C697C" w:rsidRPr="004C37C8" w:rsidRDefault="004C697C" w:rsidP="004C697C">
      <w:pPr>
        <w:tabs>
          <w:tab w:val="left" w:pos="426"/>
          <w:tab w:val="right" w:pos="9356"/>
        </w:tabs>
        <w:ind w:left="567" w:hanging="567"/>
        <w:rPr>
          <w:sz w:val="18"/>
        </w:rPr>
      </w:pPr>
      <w:r w:rsidRPr="00C428DD">
        <w:rPr>
          <w:color w:val="000000"/>
          <w:sz w:val="18"/>
        </w:rPr>
        <w:tab/>
      </w:r>
      <w:r w:rsidRPr="00C428DD">
        <w:rPr>
          <w:color w:val="000000"/>
          <w:sz w:val="18"/>
        </w:rPr>
        <w:tab/>
        <w:t xml:space="preserve">cf. Boyer 1619, f. 9v </w:t>
      </w:r>
      <w:r w:rsidRPr="00C428DD">
        <w:rPr>
          <w:i/>
          <w:color w:val="000000"/>
          <w:sz w:val="18"/>
        </w:rPr>
        <w:t>Sa beauté extreme</w:t>
      </w:r>
    </w:p>
    <w:p w14:paraId="579F541F" w14:textId="4752B076" w:rsidR="004C697C" w:rsidRPr="00FE33F2" w:rsidRDefault="004C697C" w:rsidP="004C697C">
      <w:pPr>
        <w:tabs>
          <w:tab w:val="left" w:pos="426"/>
        </w:tabs>
        <w:spacing w:before="120"/>
        <w:ind w:left="567" w:hanging="567"/>
        <w:rPr>
          <w:bCs/>
        </w:rPr>
      </w:pPr>
      <w:r w:rsidRPr="00F35254">
        <w:rPr>
          <w:b/>
        </w:rPr>
        <w:t>14. Galliard Minor</w:t>
      </w:r>
    </w:p>
    <w:p w14:paraId="166AFD1C" w14:textId="77777777" w:rsidR="004C697C" w:rsidRPr="00C95A31" w:rsidRDefault="004C697C" w:rsidP="004C697C">
      <w:pPr>
        <w:tabs>
          <w:tab w:val="left" w:pos="426"/>
        </w:tabs>
        <w:ind w:left="567" w:hanging="567"/>
        <w:rPr>
          <w:color w:val="000000"/>
        </w:rPr>
      </w:pPr>
      <w:r w:rsidRPr="00C95A31">
        <w:tab/>
        <w:t xml:space="preserve">D-Dl M 297, p. 84 </w:t>
      </w:r>
      <w:r w:rsidRPr="002D1BB2">
        <w:rPr>
          <w:i/>
        </w:rPr>
        <w:t>Galliarda Minor</w:t>
      </w:r>
    </w:p>
    <w:p w14:paraId="217CD877" w14:textId="20512395" w:rsidR="004C697C" w:rsidRPr="00F35254" w:rsidRDefault="004C697C" w:rsidP="004C697C">
      <w:pPr>
        <w:tabs>
          <w:tab w:val="left" w:pos="426"/>
        </w:tabs>
        <w:spacing w:before="120"/>
        <w:ind w:left="567" w:hanging="567"/>
        <w:rPr>
          <w:b/>
        </w:rPr>
      </w:pPr>
      <w:r w:rsidRPr="00F35254">
        <w:rPr>
          <w:b/>
        </w:rPr>
        <w:t>15. Courante</w:t>
      </w:r>
      <w:r w:rsidR="006F72B4">
        <w:rPr>
          <w:b/>
        </w:rPr>
        <w:t xml:space="preserve"> - Jean/Marin Heart</w:t>
      </w:r>
    </w:p>
    <w:p w14:paraId="4D891709" w14:textId="4176908E" w:rsidR="004C697C" w:rsidRPr="004408EB" w:rsidRDefault="004C697C" w:rsidP="004C697C">
      <w:pPr>
        <w:tabs>
          <w:tab w:val="left" w:pos="426"/>
        </w:tabs>
        <w:ind w:left="567" w:hanging="567"/>
        <w:rPr>
          <w:iCs/>
        </w:rPr>
      </w:pPr>
      <w:r w:rsidRPr="00C95A31">
        <w:tab/>
        <w:t xml:space="preserve">D-Dl M 297, p. 83 </w:t>
      </w:r>
      <w:r w:rsidRPr="002D1BB2">
        <w:rPr>
          <w:i/>
        </w:rPr>
        <w:t>Courant</w:t>
      </w:r>
      <w:r w:rsidR="004408EB">
        <w:rPr>
          <w:iCs/>
        </w:rPr>
        <w:t xml:space="preserve"> </w:t>
      </w:r>
      <w:r w:rsidR="004408EB">
        <w:rPr>
          <w:rStyle w:val="FootnoteReference"/>
          <w:iCs/>
        </w:rPr>
        <w:footnoteReference w:id="28"/>
      </w:r>
    </w:p>
    <w:p w14:paraId="1F458AE4" w14:textId="0845E90B" w:rsidR="004C697C" w:rsidRDefault="004C697C" w:rsidP="004C697C">
      <w:pPr>
        <w:tabs>
          <w:tab w:val="left" w:pos="426"/>
        </w:tabs>
        <w:ind w:left="567" w:hanging="567"/>
        <w:rPr>
          <w:iCs/>
          <w:sz w:val="18"/>
        </w:rPr>
      </w:pPr>
      <w:r w:rsidRPr="00C95A31">
        <w:tab/>
      </w:r>
      <w:r w:rsidRPr="00C95A31">
        <w:tab/>
      </w:r>
      <w:r w:rsidRPr="007500AE">
        <w:rPr>
          <w:sz w:val="18"/>
        </w:rPr>
        <w:t xml:space="preserve">D-Lr 2000, p. 47 </w:t>
      </w:r>
      <w:r w:rsidRPr="007500AE">
        <w:rPr>
          <w:i/>
          <w:sz w:val="18"/>
        </w:rPr>
        <w:t>Curant</w:t>
      </w:r>
    </w:p>
    <w:p w14:paraId="7D09F447" w14:textId="7C4EE71C" w:rsidR="006F72B4" w:rsidRPr="006F72B4" w:rsidRDefault="006F72B4" w:rsidP="004C697C">
      <w:pPr>
        <w:tabs>
          <w:tab w:val="left" w:pos="426"/>
        </w:tabs>
        <w:ind w:left="567" w:hanging="567"/>
        <w:rPr>
          <w:iCs/>
          <w:sz w:val="18"/>
        </w:rPr>
      </w:pPr>
      <w:r>
        <w:rPr>
          <w:iCs/>
          <w:sz w:val="18"/>
        </w:rPr>
        <w:tab/>
      </w:r>
      <w:r>
        <w:rPr>
          <w:iCs/>
          <w:sz w:val="18"/>
        </w:rPr>
        <w:tab/>
      </w:r>
      <w:r w:rsidRPr="006F72B4">
        <w:rPr>
          <w:bCs/>
          <w:iCs/>
          <w:sz w:val="18"/>
        </w:rPr>
        <w:t xml:space="preserve">Fuhrmann 1615, p. 168 </w:t>
      </w:r>
      <w:r w:rsidRPr="006F72B4">
        <w:rPr>
          <w:bCs/>
          <w:i/>
          <w:iCs/>
          <w:sz w:val="18"/>
        </w:rPr>
        <w:t>Courante 11</w:t>
      </w:r>
    </w:p>
    <w:p w14:paraId="330249A7" w14:textId="7870C53E" w:rsidR="006F72B4" w:rsidRPr="006F72B4" w:rsidRDefault="006F72B4" w:rsidP="00F64ADA">
      <w:pPr>
        <w:tabs>
          <w:tab w:val="left" w:pos="426"/>
        </w:tabs>
        <w:ind w:left="567" w:hanging="567"/>
        <w:rPr>
          <w:bCs/>
          <w:iCs/>
          <w:sz w:val="18"/>
        </w:rPr>
      </w:pPr>
      <w:r w:rsidRPr="006F72B4">
        <w:rPr>
          <w:bCs/>
          <w:iCs/>
          <w:sz w:val="18"/>
        </w:rPr>
        <w:tab/>
      </w:r>
      <w:r w:rsidRPr="006F72B4">
        <w:rPr>
          <w:bCs/>
          <w:iCs/>
          <w:sz w:val="18"/>
        </w:rPr>
        <w:tab/>
        <w:t>different key</w:t>
      </w:r>
      <w:r w:rsidR="004408EB">
        <w:rPr>
          <w:bCs/>
          <w:iCs/>
          <w:sz w:val="18"/>
        </w:rPr>
        <w:t>s</w:t>
      </w:r>
    </w:p>
    <w:p w14:paraId="1B6F72B0" w14:textId="7A0528FC" w:rsidR="00F64ADA" w:rsidRPr="006F72B4" w:rsidRDefault="00F64ADA" w:rsidP="00F64ADA">
      <w:pPr>
        <w:tabs>
          <w:tab w:val="left" w:pos="426"/>
        </w:tabs>
        <w:ind w:left="567" w:hanging="567"/>
        <w:rPr>
          <w:bCs/>
          <w:iCs/>
          <w:sz w:val="18"/>
        </w:rPr>
      </w:pPr>
      <w:r w:rsidRPr="006F72B4">
        <w:rPr>
          <w:bCs/>
          <w:iCs/>
          <w:sz w:val="18"/>
        </w:rPr>
        <w:tab/>
      </w:r>
      <w:r w:rsidRPr="006F72B4">
        <w:rPr>
          <w:bCs/>
          <w:iCs/>
          <w:sz w:val="18"/>
        </w:rPr>
        <w:tab/>
        <w:t xml:space="preserve">CH-SO DA 111, f. 18v </w:t>
      </w:r>
      <w:r w:rsidRPr="006F72B4">
        <w:rPr>
          <w:bCs/>
          <w:i/>
          <w:iCs/>
          <w:sz w:val="18"/>
        </w:rPr>
        <w:t>Courente</w:t>
      </w:r>
    </w:p>
    <w:p w14:paraId="22079ED6" w14:textId="77777777" w:rsidR="00F64ADA" w:rsidRPr="006F72B4" w:rsidRDefault="00F64ADA" w:rsidP="00F64ADA">
      <w:pPr>
        <w:tabs>
          <w:tab w:val="left" w:pos="426"/>
        </w:tabs>
        <w:ind w:left="567" w:hanging="567"/>
        <w:rPr>
          <w:bCs/>
          <w:iCs/>
          <w:sz w:val="18"/>
        </w:rPr>
      </w:pPr>
      <w:r w:rsidRPr="006F72B4">
        <w:rPr>
          <w:bCs/>
          <w:iCs/>
          <w:sz w:val="18"/>
        </w:rPr>
        <w:tab/>
      </w:r>
      <w:r w:rsidRPr="006F72B4">
        <w:rPr>
          <w:bCs/>
          <w:iCs/>
          <w:sz w:val="18"/>
        </w:rPr>
        <w:tab/>
        <w:t xml:space="preserve">D-Hs ND VI 3238, pp. 84-85 </w:t>
      </w:r>
      <w:r w:rsidRPr="006F72B4">
        <w:rPr>
          <w:bCs/>
          <w:i/>
          <w:iCs/>
          <w:sz w:val="18"/>
        </w:rPr>
        <w:t>Courante</w:t>
      </w:r>
    </w:p>
    <w:p w14:paraId="639AA26C" w14:textId="77777777" w:rsidR="00F64ADA" w:rsidRPr="006F72B4" w:rsidRDefault="00F64ADA" w:rsidP="00F64ADA">
      <w:pPr>
        <w:tabs>
          <w:tab w:val="left" w:pos="426"/>
        </w:tabs>
        <w:ind w:left="567" w:hanging="567"/>
        <w:rPr>
          <w:bCs/>
          <w:iCs/>
          <w:sz w:val="18"/>
        </w:rPr>
      </w:pPr>
      <w:r w:rsidRPr="006F72B4">
        <w:rPr>
          <w:bCs/>
          <w:iCs/>
          <w:sz w:val="18"/>
        </w:rPr>
        <w:tab/>
      </w:r>
      <w:r w:rsidRPr="006F72B4">
        <w:rPr>
          <w:bCs/>
          <w:iCs/>
          <w:sz w:val="18"/>
        </w:rPr>
        <w:tab/>
        <w:t xml:space="preserve">D-Ngm 33748/I, ff. 27v-28r </w:t>
      </w:r>
      <w:r w:rsidRPr="006F72B4">
        <w:rPr>
          <w:bCs/>
          <w:i/>
          <w:iCs/>
          <w:sz w:val="18"/>
        </w:rPr>
        <w:t>Corandt</w:t>
      </w:r>
    </w:p>
    <w:p w14:paraId="25922A46" w14:textId="77777777" w:rsidR="00F64ADA" w:rsidRPr="00F64ADA" w:rsidRDefault="00F64ADA" w:rsidP="00F64ADA">
      <w:pPr>
        <w:tabs>
          <w:tab w:val="left" w:pos="426"/>
        </w:tabs>
        <w:ind w:left="567" w:hanging="567"/>
        <w:rPr>
          <w:bCs/>
          <w:iCs/>
          <w:sz w:val="18"/>
        </w:rPr>
      </w:pPr>
      <w:r w:rsidRPr="006F72B4">
        <w:rPr>
          <w:bCs/>
          <w:iCs/>
          <w:sz w:val="18"/>
          <w:lang w:val="en-US"/>
        </w:rPr>
        <w:tab/>
      </w:r>
      <w:r w:rsidRPr="006F72B4">
        <w:rPr>
          <w:bCs/>
          <w:iCs/>
          <w:sz w:val="18"/>
          <w:lang w:val="en-US"/>
        </w:rPr>
        <w:tab/>
      </w:r>
      <w:r w:rsidRPr="00F64ADA">
        <w:rPr>
          <w:bCs/>
          <w:iCs/>
          <w:sz w:val="18"/>
          <w:lang w:val="en-US"/>
        </w:rPr>
        <w:t xml:space="preserve">GB-Cfm 689, ff. </w:t>
      </w:r>
      <w:r w:rsidRPr="00F64ADA">
        <w:rPr>
          <w:bCs/>
          <w:iCs/>
          <w:sz w:val="18"/>
        </w:rPr>
        <w:t xml:space="preserve">62v-63r </w:t>
      </w:r>
      <w:r w:rsidRPr="00F64ADA">
        <w:rPr>
          <w:bCs/>
          <w:i/>
          <w:iCs/>
          <w:sz w:val="18"/>
        </w:rPr>
        <w:t>Courante Heart</w:t>
      </w:r>
    </w:p>
    <w:p w14:paraId="51BEC96D" w14:textId="77777777" w:rsidR="00F64ADA" w:rsidRPr="006F72B4" w:rsidRDefault="00F64ADA" w:rsidP="00F64ADA">
      <w:pPr>
        <w:tabs>
          <w:tab w:val="left" w:pos="426"/>
        </w:tabs>
        <w:ind w:left="567" w:hanging="567"/>
        <w:rPr>
          <w:bCs/>
          <w:iCs/>
          <w:sz w:val="18"/>
        </w:rPr>
      </w:pPr>
      <w:r w:rsidRPr="006F72B4">
        <w:rPr>
          <w:bCs/>
          <w:iCs/>
          <w:sz w:val="18"/>
        </w:rPr>
        <w:tab/>
      </w:r>
      <w:r w:rsidRPr="006F72B4">
        <w:rPr>
          <w:bCs/>
          <w:iCs/>
          <w:sz w:val="18"/>
        </w:rPr>
        <w:tab/>
        <w:t xml:space="preserve">GB-HAdolmetsch II.B.1, ff. 58v-59r </w:t>
      </w:r>
      <w:r w:rsidRPr="006F72B4">
        <w:rPr>
          <w:bCs/>
          <w:i/>
          <w:iCs/>
          <w:sz w:val="18"/>
        </w:rPr>
        <w:t>Courante</w:t>
      </w:r>
    </w:p>
    <w:p w14:paraId="0CB09227" w14:textId="26E4D1F7" w:rsidR="004408EB" w:rsidRDefault="004408EB" w:rsidP="00F64ADA">
      <w:pPr>
        <w:tabs>
          <w:tab w:val="left" w:pos="426"/>
        </w:tabs>
        <w:ind w:left="567" w:hanging="567"/>
        <w:rPr>
          <w:bCs/>
          <w:iCs/>
          <w:sz w:val="18"/>
        </w:rPr>
      </w:pPr>
      <w:r>
        <w:rPr>
          <w:bCs/>
          <w:iCs/>
          <w:sz w:val="18"/>
        </w:rPr>
        <w:lastRenderedPageBreak/>
        <w:tab/>
      </w:r>
      <w:r>
        <w:rPr>
          <w:bCs/>
          <w:iCs/>
          <w:sz w:val="18"/>
        </w:rPr>
        <w:tab/>
      </w:r>
      <w:r w:rsidRPr="004408EB">
        <w:rPr>
          <w:bCs/>
          <w:iCs/>
          <w:sz w:val="18"/>
        </w:rPr>
        <w:t xml:space="preserve">Besard 1603, f. 159v ii </w:t>
      </w:r>
      <w:r w:rsidRPr="004408EB">
        <w:rPr>
          <w:bCs/>
          <w:i/>
          <w:iCs/>
          <w:sz w:val="18"/>
        </w:rPr>
        <w:t>Courante</w:t>
      </w:r>
    </w:p>
    <w:p w14:paraId="1B6E1B7C" w14:textId="04D8D002" w:rsidR="00F64ADA" w:rsidRPr="00F64ADA" w:rsidRDefault="00F64ADA" w:rsidP="00F64ADA">
      <w:pPr>
        <w:tabs>
          <w:tab w:val="left" w:pos="426"/>
        </w:tabs>
        <w:ind w:left="567" w:hanging="567"/>
        <w:rPr>
          <w:iCs/>
          <w:color w:val="000000"/>
          <w:sz w:val="18"/>
        </w:rPr>
      </w:pPr>
      <w:r w:rsidRPr="006F72B4">
        <w:rPr>
          <w:bCs/>
          <w:iCs/>
          <w:sz w:val="18"/>
        </w:rPr>
        <w:tab/>
      </w:r>
      <w:r w:rsidRPr="006F72B4">
        <w:rPr>
          <w:bCs/>
          <w:iCs/>
          <w:sz w:val="18"/>
        </w:rPr>
        <w:tab/>
        <w:t xml:space="preserve">Ballard </w:t>
      </w:r>
      <w:r w:rsidRPr="006F72B4">
        <w:rPr>
          <w:bCs/>
          <w:i/>
          <w:iCs/>
          <w:sz w:val="18"/>
        </w:rPr>
        <w:t>Diverses Piesces Mises Svr Le Luth</w:t>
      </w:r>
      <w:r w:rsidRPr="006F72B4">
        <w:rPr>
          <w:bCs/>
          <w:iCs/>
          <w:sz w:val="18"/>
        </w:rPr>
        <w:t xml:space="preserve"> 1614, pp. 30-31 (Courante)</w:t>
      </w:r>
      <w:r w:rsidRPr="006F72B4">
        <w:rPr>
          <w:bCs/>
          <w:i/>
          <w:iCs/>
          <w:sz w:val="18"/>
        </w:rPr>
        <w:t xml:space="preserve"> Dixiesme</w:t>
      </w:r>
    </w:p>
    <w:p w14:paraId="4A6C038F" w14:textId="19F93401" w:rsidR="004C697C" w:rsidRPr="00382129" w:rsidRDefault="004C697C" w:rsidP="00382129">
      <w:pPr>
        <w:tabs>
          <w:tab w:val="left" w:pos="426"/>
        </w:tabs>
        <w:spacing w:before="120"/>
        <w:ind w:left="567" w:hanging="567"/>
        <w:rPr>
          <w:rFonts w:cs="Times-Roman"/>
          <w:b/>
          <w:szCs w:val="34"/>
          <w:lang w:val="en-US" w:bidi="en-US"/>
        </w:rPr>
      </w:pPr>
      <w:r w:rsidRPr="00F35254">
        <w:rPr>
          <w:b/>
        </w:rPr>
        <w:t>16. Wo soll ich mich hinkheren</w:t>
      </w:r>
      <w:r w:rsidRPr="00382129">
        <w:rPr>
          <w:rFonts w:cs="Times-Roman"/>
          <w:bCs/>
          <w:szCs w:val="34"/>
          <w:lang w:val="en-US" w:bidi="en-US"/>
        </w:rPr>
        <w:t xml:space="preserve"> </w:t>
      </w:r>
      <w:r w:rsidR="00382129" w:rsidRPr="00382129">
        <w:rPr>
          <w:rFonts w:cs="Times-Roman"/>
          <w:bCs/>
          <w:szCs w:val="34"/>
          <w:lang w:val="en-US" w:bidi="en-US"/>
        </w:rPr>
        <w:t xml:space="preserve">- </w:t>
      </w:r>
      <w:r w:rsidRPr="00BA4D31">
        <w:rPr>
          <w:rFonts w:cs="Helvetica"/>
          <w:lang w:val="en-US" w:bidi="en-US"/>
        </w:rPr>
        <w:t>Where shall I go my love?</w:t>
      </w:r>
    </w:p>
    <w:p w14:paraId="2CD1696E" w14:textId="36AF2177" w:rsidR="004C697C" w:rsidRPr="0022041A" w:rsidRDefault="004C697C" w:rsidP="004C697C">
      <w:pPr>
        <w:tabs>
          <w:tab w:val="left" w:pos="426"/>
        </w:tabs>
        <w:ind w:left="567" w:hanging="567"/>
        <w:rPr>
          <w:highlight w:val="yellow"/>
        </w:rPr>
      </w:pPr>
      <w:r w:rsidRPr="00C95A31">
        <w:tab/>
        <w:t xml:space="preserve">D-Dl M 297, p. 85 </w:t>
      </w:r>
      <w:r w:rsidRPr="002D1BB2">
        <w:rPr>
          <w:i/>
        </w:rPr>
        <w:t xml:space="preserve">Wo soll ich </w:t>
      </w:r>
      <w:r w:rsidRPr="0022041A">
        <w:rPr>
          <w:i/>
        </w:rPr>
        <w:t>hin</w:t>
      </w:r>
      <w:r w:rsidRPr="0022041A">
        <w:t xml:space="preserve"> </w:t>
      </w:r>
      <w:r w:rsidR="0050668B">
        <w:t xml:space="preserve">- </w:t>
      </w:r>
      <w:r w:rsidRPr="0022041A">
        <w:rPr>
          <w:rFonts w:cs="Times-Roman"/>
          <w:szCs w:val="34"/>
          <w:lang w:val="en-US" w:bidi="en-US"/>
        </w:rPr>
        <w:t>G</w:t>
      </w:r>
      <w:r w:rsidR="0050668B">
        <w:rPr>
          <w:rFonts w:cs="Times-Roman"/>
          <w:szCs w:val="34"/>
          <w:lang w:val="en-US" w:bidi="en-US"/>
        </w:rPr>
        <w:t>eorg</w:t>
      </w:r>
      <w:r w:rsidRPr="0022041A">
        <w:rPr>
          <w:rFonts w:cs="Times-Roman"/>
          <w:szCs w:val="34"/>
          <w:lang w:val="en-US" w:bidi="en-US"/>
        </w:rPr>
        <w:t xml:space="preserve"> Vogelhuber</w:t>
      </w:r>
      <w:r w:rsidRPr="0022041A">
        <w:rPr>
          <w:rStyle w:val="FootnoteReference"/>
        </w:rPr>
        <w:footnoteReference w:id="29"/>
      </w:r>
    </w:p>
    <w:p w14:paraId="78C66AB0" w14:textId="77777777" w:rsidR="004C697C" w:rsidRPr="00C428DD" w:rsidRDefault="004C697C" w:rsidP="004C697C">
      <w:pPr>
        <w:tabs>
          <w:tab w:val="left" w:pos="426"/>
        </w:tabs>
        <w:ind w:left="567" w:hanging="567"/>
        <w:rPr>
          <w:rFonts w:cs="Times-Roman"/>
          <w:bCs/>
          <w:sz w:val="18"/>
          <w:szCs w:val="34"/>
          <w:lang w:val="en-US" w:bidi="en-US"/>
        </w:rPr>
      </w:pPr>
      <w:r w:rsidRPr="0087718E">
        <w:rPr>
          <w:rFonts w:cs="Times-Roman"/>
          <w:bCs/>
          <w:sz w:val="18"/>
          <w:szCs w:val="34"/>
          <w:lang w:val="en-US" w:bidi="en-US"/>
        </w:rPr>
        <w:tab/>
      </w:r>
      <w:r w:rsidRPr="0087718E">
        <w:rPr>
          <w:rFonts w:cs="Times-Roman"/>
          <w:bCs/>
          <w:sz w:val="18"/>
          <w:szCs w:val="34"/>
          <w:lang w:val="en-US" w:bidi="en-US"/>
        </w:rPr>
        <w:tab/>
      </w:r>
      <w:r w:rsidRPr="00C428DD">
        <w:rPr>
          <w:rFonts w:cs="Times-Roman"/>
          <w:bCs/>
          <w:sz w:val="18"/>
          <w:szCs w:val="34"/>
          <w:lang w:val="en-US" w:bidi="en-US"/>
        </w:rPr>
        <w:t xml:space="preserve">cognate settings of </w:t>
      </w:r>
      <w:r w:rsidRPr="00C428DD">
        <w:rPr>
          <w:rFonts w:cs="Times-Roman"/>
          <w:sz w:val="18"/>
          <w:szCs w:val="34"/>
          <w:lang w:val="en-US" w:bidi="en-US"/>
        </w:rPr>
        <w:t xml:space="preserve">the same vocal model: </w:t>
      </w:r>
    </w:p>
    <w:p w14:paraId="6EF7D7F2" w14:textId="64864A11" w:rsidR="004C697C" w:rsidRPr="00C428DD" w:rsidRDefault="004C697C" w:rsidP="004C697C">
      <w:pPr>
        <w:tabs>
          <w:tab w:val="left" w:pos="426"/>
        </w:tabs>
        <w:ind w:left="567" w:hanging="567"/>
        <w:rPr>
          <w:rFonts w:cs="Times-Roman"/>
          <w:sz w:val="18"/>
          <w:szCs w:val="34"/>
          <w:lang w:val="en-US" w:bidi="en-US"/>
        </w:rPr>
      </w:pPr>
      <w:r w:rsidRPr="00C428DD">
        <w:rPr>
          <w:rFonts w:cs="Times-Roman"/>
          <w:bCs/>
          <w:sz w:val="18"/>
          <w:szCs w:val="34"/>
          <w:lang w:val="en-US" w:bidi="en-US"/>
        </w:rPr>
        <w:tab/>
      </w:r>
      <w:r w:rsidRPr="00C428DD">
        <w:rPr>
          <w:rFonts w:cs="Times-Roman"/>
          <w:bCs/>
          <w:sz w:val="18"/>
          <w:szCs w:val="34"/>
          <w:lang w:val="en-US" w:bidi="en-US"/>
        </w:rPr>
        <w:tab/>
        <w:t>A-KR L 81</w:t>
      </w:r>
      <w:r w:rsidRPr="00C428DD">
        <w:rPr>
          <w:rFonts w:cs="Times-Roman"/>
          <w:sz w:val="18"/>
          <w:szCs w:val="34"/>
          <w:lang w:val="en-US" w:bidi="en-US"/>
        </w:rPr>
        <w:t xml:space="preserve">, f. 47v untitled </w:t>
      </w:r>
      <w:r w:rsidR="00FC5715">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 xml:space="preserve">transitional tuning </w:t>
      </w:r>
      <w:r w:rsidRPr="00C428DD">
        <w:rPr>
          <w:rFonts w:cs="Times-Roman"/>
          <w:i/>
          <w:sz w:val="18"/>
          <w:szCs w:val="34"/>
          <w:lang w:val="en-US" w:bidi="en-US"/>
        </w:rPr>
        <w:t>edeff</w:t>
      </w:r>
    </w:p>
    <w:p w14:paraId="3524626A" w14:textId="4145B7EE" w:rsidR="004C697C" w:rsidRPr="00C428DD" w:rsidRDefault="004C697C" w:rsidP="004C697C">
      <w:pPr>
        <w:tabs>
          <w:tab w:val="left" w:pos="426"/>
        </w:tabs>
        <w:ind w:left="567" w:hanging="567"/>
        <w:rPr>
          <w:rFonts w:cs="Times-Roman"/>
          <w:sz w:val="18"/>
          <w:szCs w:val="34"/>
          <w:lang w:val="en-US" w:bidi="en-US"/>
        </w:rPr>
      </w:pPr>
      <w:r w:rsidRPr="00C428DD">
        <w:rPr>
          <w:rFonts w:cs="Times-Roman"/>
          <w:bCs/>
          <w:sz w:val="18"/>
          <w:szCs w:val="34"/>
          <w:lang w:val="en-US" w:bidi="en-US"/>
        </w:rPr>
        <w:tab/>
      </w:r>
      <w:r w:rsidRPr="00C428DD">
        <w:rPr>
          <w:rFonts w:cs="Times-Roman"/>
          <w:bCs/>
          <w:sz w:val="18"/>
          <w:szCs w:val="34"/>
          <w:lang w:val="en-US" w:bidi="en-US"/>
        </w:rPr>
        <w:tab/>
        <w:t>CH-SAM 1</w:t>
      </w:r>
      <w:r w:rsidRPr="00C428DD">
        <w:rPr>
          <w:rFonts w:cs="Times-Roman"/>
          <w:sz w:val="18"/>
          <w:szCs w:val="34"/>
          <w:lang w:val="en-US" w:bidi="en-US"/>
        </w:rPr>
        <w:t xml:space="preserve">, f. 7r </w:t>
      </w:r>
      <w:r w:rsidRPr="00C428DD">
        <w:rPr>
          <w:i/>
          <w:sz w:val="18"/>
        </w:rPr>
        <w:t xml:space="preserve">Wo soll ich mich hin kheren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G</w:t>
      </w:r>
    </w:p>
    <w:p w14:paraId="4FE04DF4" w14:textId="6B0BDDB7" w:rsidR="004C697C" w:rsidRPr="00C428DD" w:rsidRDefault="004C697C" w:rsidP="004C697C">
      <w:pPr>
        <w:tabs>
          <w:tab w:val="left" w:pos="426"/>
        </w:tabs>
        <w:ind w:left="567" w:hanging="567"/>
        <w:rPr>
          <w:rFonts w:cs="Times-Roman"/>
          <w:sz w:val="18"/>
          <w:szCs w:val="34"/>
          <w:lang w:val="en-US" w:bidi="en-US"/>
        </w:rPr>
      </w:pPr>
      <w:r w:rsidRPr="00C428DD">
        <w:rPr>
          <w:rFonts w:cs="Times-Roman"/>
          <w:bCs/>
          <w:sz w:val="18"/>
          <w:szCs w:val="34"/>
          <w:lang w:val="en-US" w:bidi="en-US"/>
        </w:rPr>
        <w:tab/>
      </w:r>
      <w:r w:rsidRPr="00C428DD">
        <w:rPr>
          <w:rFonts w:cs="Times-Roman"/>
          <w:bCs/>
          <w:sz w:val="18"/>
          <w:szCs w:val="34"/>
          <w:lang w:val="en-US" w:bidi="en-US"/>
        </w:rPr>
        <w:tab/>
        <w:t>D-B 40588</w:t>
      </w:r>
      <w:r w:rsidRPr="00C428DD">
        <w:rPr>
          <w:rFonts w:cs="Times-Roman"/>
          <w:sz w:val="18"/>
          <w:szCs w:val="34"/>
          <w:lang w:val="en-US" w:bidi="en-US"/>
        </w:rPr>
        <w:t xml:space="preserve">, f. 12r </w:t>
      </w:r>
      <w:r w:rsidRPr="00C428DD">
        <w:rPr>
          <w:rFonts w:cs="Times-Roman"/>
          <w:i/>
          <w:sz w:val="18"/>
          <w:szCs w:val="34"/>
          <w:lang w:val="en-US" w:bidi="en-US"/>
        </w:rPr>
        <w:t xml:space="preserve">Wo soll ich mich hinkehren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G</w:t>
      </w:r>
    </w:p>
    <w:p w14:paraId="6B1B747C" w14:textId="7542EC58" w:rsidR="004C697C" w:rsidRPr="00C428DD" w:rsidRDefault="004C697C" w:rsidP="00270D70">
      <w:pPr>
        <w:tabs>
          <w:tab w:val="left" w:pos="709"/>
        </w:tabs>
        <w:ind w:left="567" w:hanging="567"/>
        <w:rPr>
          <w:rFonts w:cs="Times-Roman"/>
          <w:bCs/>
          <w:sz w:val="18"/>
          <w:szCs w:val="34"/>
          <w:lang w:val="en-US" w:bidi="en-US"/>
        </w:rPr>
      </w:pPr>
      <w:r w:rsidRPr="00C428DD">
        <w:rPr>
          <w:rFonts w:cs="Times-Roman"/>
          <w:bCs/>
          <w:sz w:val="18"/>
          <w:szCs w:val="34"/>
          <w:lang w:val="en-US" w:bidi="en-US"/>
        </w:rPr>
        <w:tab/>
        <w:t>D-Sl G.I.4/III</w:t>
      </w:r>
      <w:r w:rsidRPr="00C428DD">
        <w:rPr>
          <w:rFonts w:cs="Times-Roman"/>
          <w:sz w:val="18"/>
          <w:szCs w:val="34"/>
          <w:lang w:val="en-US" w:bidi="en-US"/>
        </w:rPr>
        <w:t xml:space="preserve">, f. 4r </w:t>
      </w:r>
      <w:r w:rsidRPr="00C428DD">
        <w:rPr>
          <w:rFonts w:cs="Times-Roman"/>
          <w:i/>
          <w:sz w:val="18"/>
          <w:szCs w:val="34"/>
          <w:lang w:val="en-US" w:bidi="en-US"/>
        </w:rPr>
        <w:t xml:space="preserve">Wa soll Ich mich hinkehren Iuo di Vento. 3. </w:t>
      </w:r>
      <w:r w:rsidR="00270D70">
        <w:rPr>
          <w:rFonts w:cs="Times-Roman"/>
          <w:i/>
          <w:sz w:val="18"/>
          <w:szCs w:val="34"/>
          <w:lang w:val="en-US" w:bidi="en-US"/>
        </w:rPr>
        <w:tab/>
      </w:r>
      <w:r w:rsidRPr="00C428DD">
        <w:rPr>
          <w:rFonts w:cs="Times-Roman"/>
          <w:i/>
          <w:sz w:val="18"/>
          <w:szCs w:val="34"/>
          <w:lang w:val="en-US" w:bidi="en-US"/>
        </w:rPr>
        <w:t xml:space="preserve">Voc.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D</w:t>
      </w:r>
    </w:p>
    <w:p w14:paraId="1750BA00" w14:textId="438D908A" w:rsidR="004C697C" w:rsidRPr="00C428DD" w:rsidRDefault="004C697C" w:rsidP="004C697C">
      <w:pPr>
        <w:tabs>
          <w:tab w:val="left" w:pos="426"/>
        </w:tabs>
        <w:ind w:left="567" w:hanging="567"/>
        <w:rPr>
          <w:rFonts w:cs="Times-Roman"/>
          <w:sz w:val="18"/>
          <w:szCs w:val="34"/>
          <w:lang w:val="en-US" w:bidi="en-US"/>
        </w:rPr>
      </w:pPr>
      <w:r w:rsidRPr="00C428DD">
        <w:rPr>
          <w:rFonts w:cs="Times-Roman"/>
          <w:bCs/>
          <w:sz w:val="18"/>
          <w:szCs w:val="34"/>
          <w:lang w:val="en-US" w:bidi="en-US"/>
        </w:rPr>
        <w:tab/>
      </w:r>
      <w:r w:rsidRPr="00C428DD">
        <w:rPr>
          <w:rFonts w:cs="Times-Roman"/>
          <w:bCs/>
          <w:sz w:val="18"/>
          <w:szCs w:val="34"/>
          <w:lang w:val="en-US" w:bidi="en-US"/>
        </w:rPr>
        <w:tab/>
        <w:t>H-Ba K 53/II</w:t>
      </w:r>
      <w:r w:rsidRPr="00C428DD">
        <w:rPr>
          <w:rFonts w:cs="Times-Roman"/>
          <w:sz w:val="18"/>
          <w:szCs w:val="34"/>
          <w:lang w:val="en-US" w:bidi="en-US"/>
        </w:rPr>
        <w:t xml:space="preserve">, f. 82v </w:t>
      </w:r>
      <w:r w:rsidRPr="00C428DD">
        <w:rPr>
          <w:rFonts w:cs="Times-Roman"/>
          <w:i/>
          <w:sz w:val="18"/>
          <w:szCs w:val="34"/>
          <w:lang w:val="en-US" w:bidi="en-US"/>
        </w:rPr>
        <w:t xml:space="preserve">Wo soll ich mich hinkehren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C</w:t>
      </w:r>
    </w:p>
    <w:p w14:paraId="0EFC5CB5" w14:textId="5659CAFF" w:rsidR="004C697C" w:rsidRPr="00C428DD" w:rsidRDefault="004C697C" w:rsidP="004C697C">
      <w:pPr>
        <w:tabs>
          <w:tab w:val="left" w:pos="426"/>
        </w:tabs>
        <w:ind w:left="567" w:hanging="567"/>
        <w:rPr>
          <w:rFonts w:cs="Times-Roman"/>
          <w:i/>
          <w:sz w:val="18"/>
          <w:szCs w:val="34"/>
          <w:lang w:val="en-US" w:bidi="en-US"/>
        </w:rPr>
      </w:pPr>
      <w:r w:rsidRPr="00C428DD">
        <w:rPr>
          <w:rFonts w:cs="Times-Roman"/>
          <w:bCs/>
          <w:sz w:val="18"/>
          <w:szCs w:val="34"/>
          <w:lang w:val="en-US" w:bidi="en-US"/>
        </w:rPr>
        <w:tab/>
      </w:r>
      <w:r w:rsidRPr="00C428DD">
        <w:rPr>
          <w:rFonts w:cs="Times-Roman"/>
          <w:bCs/>
          <w:sz w:val="18"/>
          <w:szCs w:val="34"/>
          <w:lang w:val="en-US" w:bidi="en-US"/>
        </w:rPr>
        <w:tab/>
        <w:t>PL-Kj W 510</w:t>
      </w:r>
      <w:r w:rsidRPr="00C428DD">
        <w:rPr>
          <w:rFonts w:cs="Times-Roman"/>
          <w:sz w:val="18"/>
          <w:szCs w:val="34"/>
          <w:lang w:val="en-US" w:bidi="en-US"/>
        </w:rPr>
        <w:t xml:space="preserve">, f. 12v </w:t>
      </w:r>
      <w:r w:rsidRPr="00C428DD">
        <w:rPr>
          <w:rFonts w:cs="Times-Roman"/>
          <w:i/>
          <w:sz w:val="18"/>
          <w:szCs w:val="34"/>
          <w:lang w:val="en-US" w:bidi="en-US"/>
        </w:rPr>
        <w:t xml:space="preserve">Wo soll ich mich hin kehren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B</w:t>
      </w:r>
      <w:r w:rsidR="00712DDB">
        <w:rPr>
          <w:rFonts w:cs="Times-Roman"/>
          <w:bCs/>
          <w:sz w:val="18"/>
          <w:szCs w:val="34"/>
          <w:lang w:val="en-US" w:bidi="en-US"/>
        </w:rPr>
        <w:t xml:space="preserve"> </w:t>
      </w:r>
      <w:r w:rsidRPr="00C428DD">
        <w:rPr>
          <w:rFonts w:cs="Times-Roman"/>
          <w:bCs/>
          <w:sz w:val="18"/>
          <w:szCs w:val="34"/>
          <w:lang w:val="en-US" w:bidi="en-US"/>
        </w:rPr>
        <w:t>flat</w:t>
      </w:r>
    </w:p>
    <w:p w14:paraId="027D42E8" w14:textId="335ED98D" w:rsidR="004C697C" w:rsidRPr="00C428DD" w:rsidRDefault="004C697C" w:rsidP="004C697C">
      <w:pPr>
        <w:tabs>
          <w:tab w:val="left" w:pos="426"/>
        </w:tabs>
        <w:ind w:left="567" w:hanging="567"/>
        <w:rPr>
          <w:rFonts w:cs="Times-Roman"/>
          <w:sz w:val="18"/>
          <w:szCs w:val="34"/>
          <w:lang w:val="en-US" w:bidi="en-US"/>
        </w:rPr>
      </w:pPr>
      <w:r w:rsidRPr="00C428DD">
        <w:rPr>
          <w:rFonts w:cs="Times-Roman"/>
          <w:bCs/>
          <w:sz w:val="18"/>
          <w:szCs w:val="34"/>
          <w:lang w:val="en-US" w:bidi="en-US"/>
        </w:rPr>
        <w:tab/>
      </w:r>
      <w:r w:rsidRPr="00C428DD">
        <w:rPr>
          <w:rFonts w:cs="Times-Roman"/>
          <w:bCs/>
          <w:sz w:val="18"/>
          <w:szCs w:val="34"/>
          <w:lang w:val="en-US" w:bidi="en-US"/>
        </w:rPr>
        <w:tab/>
        <w:t>PL-WRk 352</w:t>
      </w:r>
      <w:r w:rsidRPr="00C428DD">
        <w:rPr>
          <w:rFonts w:cs="Times-Roman"/>
          <w:sz w:val="18"/>
          <w:szCs w:val="34"/>
          <w:lang w:val="en-US" w:bidi="en-US"/>
        </w:rPr>
        <w:t xml:space="preserve">, ff. 37v-38r </w:t>
      </w:r>
      <w:r w:rsidRPr="00C428DD">
        <w:rPr>
          <w:rFonts w:cs="Times-Roman"/>
          <w:i/>
          <w:sz w:val="18"/>
          <w:szCs w:val="34"/>
          <w:lang w:val="en-US" w:bidi="en-US"/>
        </w:rPr>
        <w:t xml:space="preserve">Wo soll ich mich hin kheren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C</w:t>
      </w:r>
    </w:p>
    <w:p w14:paraId="1A7C65C5" w14:textId="647D1277" w:rsidR="004C697C" w:rsidRPr="00C428DD" w:rsidRDefault="004C697C" w:rsidP="004C697C">
      <w:pPr>
        <w:tabs>
          <w:tab w:val="left" w:pos="426"/>
        </w:tabs>
        <w:ind w:left="567" w:hanging="567"/>
        <w:rPr>
          <w:rFonts w:cs="Times-Roman"/>
          <w:sz w:val="18"/>
          <w:szCs w:val="34"/>
          <w:lang w:val="en-US" w:bidi="en-US"/>
        </w:rPr>
      </w:pPr>
      <w:r w:rsidRPr="00C428DD">
        <w:rPr>
          <w:rFonts w:cs="Times-Roman"/>
          <w:sz w:val="18"/>
          <w:szCs w:val="34"/>
          <w:lang w:val="en-US" w:bidi="en-US"/>
        </w:rPr>
        <w:tab/>
      </w:r>
      <w:r w:rsidRPr="00C428DD">
        <w:rPr>
          <w:rFonts w:cs="Times-Roman"/>
          <w:sz w:val="18"/>
          <w:szCs w:val="34"/>
          <w:lang w:val="en-US" w:bidi="en-US"/>
        </w:rPr>
        <w:tab/>
        <w:t>Judenkünig 15</w:t>
      </w:r>
      <w:r w:rsidR="0091720C">
        <w:rPr>
          <w:rFonts w:cs="Times-Roman"/>
          <w:sz w:val="18"/>
          <w:szCs w:val="34"/>
          <w:lang w:val="en-US" w:bidi="en-US"/>
        </w:rPr>
        <w:t>23a</w:t>
      </w:r>
      <w:r w:rsidRPr="00C428DD">
        <w:rPr>
          <w:rFonts w:cs="Times-Roman"/>
          <w:sz w:val="18"/>
          <w:szCs w:val="34"/>
          <w:lang w:val="en-US" w:bidi="en-US"/>
        </w:rPr>
        <w:t xml:space="preserve">, sig. C4v </w:t>
      </w:r>
      <w:r w:rsidRPr="00C428DD">
        <w:rPr>
          <w:rFonts w:cs="Times-Roman"/>
          <w:i/>
          <w:sz w:val="18"/>
          <w:szCs w:val="34"/>
          <w:lang w:val="en-US" w:bidi="en-US"/>
        </w:rPr>
        <w:t>Wo sol ich mich hin keren</w:t>
      </w:r>
      <w:r w:rsidRPr="00C428DD">
        <w:rPr>
          <w:rFonts w:cs="Times-Roman"/>
          <w:sz w:val="18"/>
          <w:szCs w:val="34"/>
          <w:lang w:val="en-US" w:bidi="en-US"/>
        </w:rPr>
        <w:t xml:space="preserve">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G</w:t>
      </w:r>
    </w:p>
    <w:p w14:paraId="315905D8" w14:textId="12ADB208" w:rsidR="004C697C" w:rsidRPr="00C428DD" w:rsidRDefault="004C697C" w:rsidP="004C697C">
      <w:pPr>
        <w:tabs>
          <w:tab w:val="left" w:pos="426"/>
        </w:tabs>
        <w:ind w:left="567" w:hanging="567"/>
        <w:rPr>
          <w:rFonts w:cs="Times-Roman"/>
          <w:bCs/>
          <w:sz w:val="18"/>
          <w:szCs w:val="34"/>
          <w:lang w:val="en-US" w:bidi="en-US"/>
        </w:rPr>
      </w:pPr>
      <w:r w:rsidRPr="00C428DD">
        <w:rPr>
          <w:rFonts w:cs="Times-Roman"/>
          <w:sz w:val="18"/>
          <w:szCs w:val="34"/>
          <w:lang w:val="en-US" w:bidi="en-US"/>
        </w:rPr>
        <w:tab/>
      </w:r>
      <w:r w:rsidRPr="00C428DD">
        <w:rPr>
          <w:rFonts w:cs="Times-Roman"/>
          <w:sz w:val="18"/>
          <w:szCs w:val="34"/>
          <w:lang w:val="en-US" w:bidi="en-US"/>
        </w:rPr>
        <w:tab/>
        <w:t>Judenkünig 1523</w:t>
      </w:r>
      <w:r w:rsidR="0091720C">
        <w:rPr>
          <w:rFonts w:cs="Times-Roman"/>
          <w:sz w:val="18"/>
          <w:szCs w:val="34"/>
          <w:lang w:val="en-US" w:bidi="en-US"/>
        </w:rPr>
        <w:t>b</w:t>
      </w:r>
      <w:r w:rsidRPr="00C428DD">
        <w:rPr>
          <w:rFonts w:cs="Times-Roman"/>
          <w:sz w:val="18"/>
          <w:szCs w:val="34"/>
          <w:lang w:val="en-US" w:bidi="en-US"/>
        </w:rPr>
        <w:t xml:space="preserve">, sig. b2v </w:t>
      </w:r>
      <w:r w:rsidRPr="00C428DD">
        <w:rPr>
          <w:rFonts w:cs="Times-Roman"/>
          <w:i/>
          <w:sz w:val="18"/>
          <w:szCs w:val="34"/>
          <w:lang w:val="en-US" w:bidi="en-US"/>
        </w:rPr>
        <w:t>Wo soll ich mich hin keren ich</w:t>
      </w:r>
      <w:r w:rsidRPr="00C428DD">
        <w:rPr>
          <w:rFonts w:cs="Times-Roman"/>
          <w:sz w:val="18"/>
          <w:szCs w:val="34"/>
          <w:lang w:val="en-US" w:bidi="en-US"/>
        </w:rPr>
        <w:t xml:space="preserve"> </w:t>
      </w:r>
      <w:r w:rsidR="0050668B">
        <w:rPr>
          <w:rFonts w:cs="Times-Roman"/>
          <w:sz w:val="18"/>
          <w:szCs w:val="34"/>
          <w:lang w:val="en-US" w:bidi="en-US"/>
        </w:rPr>
        <w:t xml:space="preserve">- </w:t>
      </w:r>
      <w:r w:rsidRPr="00C428DD">
        <w:rPr>
          <w:rFonts w:cs="Times-Roman"/>
          <w:sz w:val="18"/>
          <w:szCs w:val="34"/>
          <w:lang w:val="en-US" w:bidi="en-US"/>
        </w:rPr>
        <w:t xml:space="preserve">in </w:t>
      </w:r>
      <w:r w:rsidRPr="00C428DD">
        <w:rPr>
          <w:rFonts w:cs="Times-Roman"/>
          <w:bCs/>
          <w:sz w:val="18"/>
          <w:szCs w:val="34"/>
          <w:lang w:val="en-US" w:bidi="en-US"/>
        </w:rPr>
        <w:t>C</w:t>
      </w:r>
    </w:p>
    <w:p w14:paraId="3F4200B1" w14:textId="74F5BF02" w:rsidR="004C697C" w:rsidRPr="0087718E" w:rsidRDefault="004C697C" w:rsidP="004C697C">
      <w:pPr>
        <w:tabs>
          <w:tab w:val="left" w:pos="426"/>
        </w:tabs>
        <w:ind w:left="567" w:hanging="567"/>
        <w:rPr>
          <w:rFonts w:cs="Times-Roman"/>
          <w:bCs/>
          <w:sz w:val="18"/>
          <w:szCs w:val="34"/>
          <w:lang w:val="en-US" w:bidi="en-US"/>
        </w:rPr>
      </w:pPr>
      <w:r w:rsidRPr="00C428DD">
        <w:rPr>
          <w:rFonts w:cs="Times-Roman"/>
          <w:sz w:val="18"/>
          <w:szCs w:val="34"/>
          <w:lang w:val="en-US" w:bidi="en-US"/>
        </w:rPr>
        <w:tab/>
      </w:r>
      <w:r w:rsidRPr="00C428DD">
        <w:rPr>
          <w:rFonts w:cs="Times-Roman"/>
          <w:sz w:val="18"/>
          <w:szCs w:val="34"/>
          <w:lang w:val="en-US" w:bidi="en-US"/>
        </w:rPr>
        <w:tab/>
        <w:t>Gerle 15</w:t>
      </w:r>
      <w:r w:rsidRPr="0087718E">
        <w:rPr>
          <w:rFonts w:cs="Times-Roman"/>
          <w:sz w:val="18"/>
          <w:szCs w:val="34"/>
          <w:lang w:val="en-US" w:bidi="en-US"/>
        </w:rPr>
        <w:t xml:space="preserve">32, sig. L2r </w:t>
      </w:r>
      <w:r w:rsidRPr="0087718E">
        <w:rPr>
          <w:rFonts w:cs="Times-Roman"/>
          <w:i/>
          <w:sz w:val="18"/>
          <w:szCs w:val="34"/>
          <w:lang w:val="en-US" w:bidi="en-US"/>
        </w:rPr>
        <w:t>Wu sol ich mich hin keren ich armes brüderlein</w:t>
      </w:r>
      <w:r w:rsidRPr="00E25B81">
        <w:rPr>
          <w:rFonts w:cs="Times-Roman"/>
          <w:sz w:val="18"/>
          <w:szCs w:val="34"/>
          <w:lang w:val="en-US" w:bidi="en-US"/>
        </w:rPr>
        <w:t xml:space="preserve"> </w:t>
      </w:r>
      <w:r w:rsidR="0050668B">
        <w:rPr>
          <w:rFonts w:cs="Times-Roman"/>
          <w:sz w:val="18"/>
          <w:szCs w:val="34"/>
          <w:lang w:val="en-US" w:bidi="en-US"/>
        </w:rPr>
        <w:t xml:space="preserve">- </w:t>
      </w:r>
      <w:r w:rsidRPr="007B5D07">
        <w:rPr>
          <w:rFonts w:cs="Times-Roman"/>
          <w:sz w:val="18"/>
          <w:szCs w:val="34"/>
          <w:lang w:val="en-US" w:bidi="en-US"/>
        </w:rPr>
        <w:t xml:space="preserve">in </w:t>
      </w:r>
      <w:r w:rsidRPr="00E25B81">
        <w:rPr>
          <w:rFonts w:cs="Times-Roman"/>
          <w:bCs/>
          <w:sz w:val="18"/>
          <w:szCs w:val="34"/>
          <w:lang w:val="en-US" w:bidi="en-US"/>
        </w:rPr>
        <w:t>G</w:t>
      </w:r>
    </w:p>
    <w:p w14:paraId="4078EE44" w14:textId="77708C50" w:rsidR="00382129" w:rsidRDefault="004C697C" w:rsidP="00382129">
      <w:pPr>
        <w:tabs>
          <w:tab w:val="left" w:pos="426"/>
        </w:tabs>
        <w:spacing w:before="120"/>
        <w:ind w:left="567" w:hanging="567"/>
        <w:rPr>
          <w:bCs/>
        </w:rPr>
      </w:pPr>
      <w:r w:rsidRPr="00F35254">
        <w:rPr>
          <w:b/>
        </w:rPr>
        <w:t>17. Wo solstu doch mein liebtes sein</w:t>
      </w:r>
    </w:p>
    <w:p w14:paraId="34DC9D7A" w14:textId="5A780762" w:rsidR="004C697C" w:rsidRPr="00382129" w:rsidRDefault="00382129" w:rsidP="00382129">
      <w:pPr>
        <w:tabs>
          <w:tab w:val="left" w:pos="426"/>
        </w:tabs>
        <w:ind w:left="567" w:hanging="567"/>
        <w:rPr>
          <w:b/>
        </w:rPr>
      </w:pPr>
      <w:r>
        <w:rPr>
          <w:bCs/>
        </w:rPr>
        <w:tab/>
        <w:t xml:space="preserve">- </w:t>
      </w:r>
      <w:r w:rsidR="004C697C" w:rsidRPr="00BA4D31">
        <w:rPr>
          <w:rFonts w:cs="Helvetica"/>
          <w:lang w:val="en-US" w:bidi="en-US"/>
        </w:rPr>
        <w:t>Where will you be my love?</w:t>
      </w:r>
    </w:p>
    <w:p w14:paraId="0E921AD4" w14:textId="77777777" w:rsidR="004C697C" w:rsidRPr="00C95A31" w:rsidRDefault="004C697C" w:rsidP="004C697C">
      <w:pPr>
        <w:tabs>
          <w:tab w:val="left" w:pos="426"/>
        </w:tabs>
        <w:ind w:left="567" w:hanging="567"/>
      </w:pPr>
      <w:r w:rsidRPr="00C95A31">
        <w:tab/>
        <w:t xml:space="preserve">D-Dl M 297, pp. 86-87 </w:t>
      </w:r>
      <w:r w:rsidRPr="00C907E1">
        <w:rPr>
          <w:i/>
        </w:rPr>
        <w:t>Wo solstu doch mein liebtes seijn</w:t>
      </w:r>
    </w:p>
    <w:p w14:paraId="5E7E5CAC" w14:textId="2F89B85A" w:rsidR="00D33B89" w:rsidRPr="00D33B89" w:rsidRDefault="00D33B89" w:rsidP="004C697C">
      <w:pPr>
        <w:tabs>
          <w:tab w:val="left" w:pos="426"/>
        </w:tabs>
        <w:ind w:left="567" w:hanging="567"/>
        <w:rPr>
          <w:bCs/>
          <w:sz w:val="18"/>
          <w:szCs w:val="18"/>
        </w:rPr>
      </w:pPr>
      <w:r>
        <w:rPr>
          <w:bCs/>
          <w:sz w:val="18"/>
          <w:szCs w:val="18"/>
        </w:rPr>
        <w:tab/>
      </w:r>
      <w:r>
        <w:rPr>
          <w:bCs/>
          <w:sz w:val="18"/>
          <w:szCs w:val="18"/>
        </w:rPr>
        <w:tab/>
      </w:r>
      <w:r w:rsidRPr="00D33B89">
        <w:rPr>
          <w:bCs/>
          <w:sz w:val="18"/>
          <w:szCs w:val="18"/>
        </w:rPr>
        <w:t xml:space="preserve">CZ-Pnm IV.G.18, ff. 140v-141r </w:t>
      </w:r>
      <w:r w:rsidRPr="00D33B89">
        <w:rPr>
          <w:bCs/>
          <w:i/>
          <w:iCs/>
          <w:sz w:val="18"/>
          <w:szCs w:val="18"/>
        </w:rPr>
        <w:t>Schmidt Curante</w:t>
      </w:r>
    </w:p>
    <w:p w14:paraId="161BF1C3" w14:textId="0D5F518C" w:rsidR="004C697C" w:rsidRPr="009C6F9B" w:rsidRDefault="004C697C" w:rsidP="004C697C">
      <w:pPr>
        <w:tabs>
          <w:tab w:val="left" w:pos="426"/>
        </w:tabs>
        <w:ind w:left="567" w:hanging="567"/>
        <w:rPr>
          <w:color w:val="000000"/>
          <w:sz w:val="18"/>
        </w:rPr>
      </w:pPr>
      <w:r w:rsidRPr="00C95A31">
        <w:tab/>
      </w:r>
      <w:r w:rsidRPr="00C95A31">
        <w:tab/>
      </w:r>
      <w:r w:rsidRPr="00D76950">
        <w:rPr>
          <w:sz w:val="18"/>
        </w:rPr>
        <w:t>D-Kl 4</w:t>
      </w:r>
      <w:r w:rsidRPr="00D76950">
        <w:rPr>
          <w:sz w:val="18"/>
          <w:vertAlign w:val="superscript"/>
        </w:rPr>
        <w:t>o</w:t>
      </w:r>
      <w:r w:rsidRPr="00D76950">
        <w:rPr>
          <w:sz w:val="18"/>
        </w:rPr>
        <w:t xml:space="preserve"> Mus. 108/I, f. 12v </w:t>
      </w:r>
      <w:r w:rsidRPr="00D76950">
        <w:rPr>
          <w:i/>
          <w:sz w:val="18"/>
        </w:rPr>
        <w:t>Courrente M. L. H.</w:t>
      </w:r>
    </w:p>
    <w:p w14:paraId="135FDDC9" w14:textId="109DB617" w:rsidR="00826BC2" w:rsidRDefault="00826BC2" w:rsidP="00826BC2">
      <w:pPr>
        <w:tabs>
          <w:tab w:val="left" w:pos="426"/>
        </w:tabs>
        <w:ind w:left="567" w:hanging="567"/>
        <w:rPr>
          <w:iCs/>
          <w:sz w:val="18"/>
        </w:rPr>
      </w:pPr>
      <w:r w:rsidRPr="00D76950">
        <w:rPr>
          <w:sz w:val="18"/>
        </w:rPr>
        <w:tab/>
      </w:r>
      <w:r w:rsidRPr="00D76950">
        <w:rPr>
          <w:sz w:val="18"/>
        </w:rPr>
        <w:tab/>
        <w:t>D-LEm II.6.15, pp. 246-</w:t>
      </w:r>
      <w:r w:rsidRPr="00053AFD">
        <w:rPr>
          <w:sz w:val="18"/>
        </w:rPr>
        <w:t>247</w:t>
      </w:r>
      <w:r w:rsidRPr="00D76950">
        <w:rPr>
          <w:sz w:val="18"/>
        </w:rPr>
        <w:t xml:space="preserve"> </w:t>
      </w:r>
      <w:r w:rsidRPr="00C907E1">
        <w:rPr>
          <w:i/>
          <w:sz w:val="18"/>
        </w:rPr>
        <w:t>Courrent .15.</w:t>
      </w:r>
    </w:p>
    <w:p w14:paraId="491688E7" w14:textId="2DFAFBE1" w:rsidR="004C697C" w:rsidRPr="00D76950" w:rsidRDefault="004C697C" w:rsidP="004C697C">
      <w:pPr>
        <w:tabs>
          <w:tab w:val="left" w:pos="426"/>
        </w:tabs>
        <w:ind w:left="567" w:hanging="567"/>
        <w:rPr>
          <w:sz w:val="18"/>
        </w:rPr>
      </w:pPr>
      <w:r w:rsidRPr="00D76950">
        <w:rPr>
          <w:sz w:val="18"/>
        </w:rPr>
        <w:tab/>
      </w:r>
      <w:r w:rsidRPr="00D76950">
        <w:rPr>
          <w:sz w:val="18"/>
        </w:rPr>
        <w:tab/>
        <w:t>D-LEm II.6.23, ff. 30r-30v</w:t>
      </w:r>
      <w:r w:rsidR="00D33B89" w:rsidRPr="00D76950">
        <w:rPr>
          <w:sz w:val="18"/>
        </w:rPr>
        <w:t xml:space="preserve"> [Pass]</w:t>
      </w:r>
      <w:r w:rsidR="00D33B89" w:rsidRPr="00C907E1">
        <w:rPr>
          <w:i/>
          <w:sz w:val="18"/>
        </w:rPr>
        <w:t>amezo</w:t>
      </w:r>
      <w:r w:rsidR="00D33B89" w:rsidRPr="00D33B89">
        <w:rPr>
          <w:i/>
          <w:iCs/>
          <w:sz w:val="18"/>
        </w:rPr>
        <w:t xml:space="preserve"> </w:t>
      </w:r>
      <w:r w:rsidRPr="00D33B89">
        <w:rPr>
          <w:i/>
          <w:iCs/>
          <w:sz w:val="18"/>
        </w:rPr>
        <w:t>G</w:t>
      </w:r>
      <w:r w:rsidRPr="00C907E1">
        <w:rPr>
          <w:i/>
          <w:sz w:val="18"/>
        </w:rPr>
        <w:t>alliardo</w:t>
      </w:r>
    </w:p>
    <w:p w14:paraId="79CBF532" w14:textId="74D517B2" w:rsidR="00D33B89" w:rsidRPr="00D33B89" w:rsidRDefault="00D33B89" w:rsidP="00D33B89">
      <w:pPr>
        <w:tabs>
          <w:tab w:val="left" w:pos="426"/>
        </w:tabs>
        <w:ind w:left="567" w:hanging="567"/>
        <w:rPr>
          <w:iCs/>
          <w:sz w:val="18"/>
          <w:highlight w:val="yellow"/>
        </w:rPr>
      </w:pPr>
      <w:r>
        <w:rPr>
          <w:iCs/>
          <w:sz w:val="18"/>
        </w:rPr>
        <w:tab/>
      </w:r>
      <w:r>
        <w:rPr>
          <w:iCs/>
          <w:sz w:val="18"/>
        </w:rPr>
        <w:tab/>
      </w:r>
      <w:r w:rsidRPr="00D33B89">
        <w:rPr>
          <w:iCs/>
          <w:sz w:val="18"/>
        </w:rPr>
        <w:t>F-S</w:t>
      </w:r>
      <w:r w:rsidR="00D71021">
        <w:rPr>
          <w:iCs/>
          <w:sz w:val="18"/>
        </w:rPr>
        <w:t>n</w:t>
      </w:r>
      <w:r w:rsidRPr="00D33B89">
        <w:rPr>
          <w:iCs/>
          <w:sz w:val="18"/>
        </w:rPr>
        <w:t xml:space="preserve"> R.10.710, f. 1r </w:t>
      </w:r>
      <w:r w:rsidRPr="00D33B89">
        <w:rPr>
          <w:i/>
          <w:iCs/>
          <w:sz w:val="18"/>
        </w:rPr>
        <w:t>Coarant Nuptualis a4 M P C</w:t>
      </w:r>
    </w:p>
    <w:p w14:paraId="208A6FC9" w14:textId="42605CCA" w:rsidR="00D33B89" w:rsidRPr="00D33B89" w:rsidRDefault="00D33B89" w:rsidP="00D33B89">
      <w:pPr>
        <w:tabs>
          <w:tab w:val="left" w:pos="426"/>
        </w:tabs>
        <w:ind w:left="567" w:hanging="567"/>
        <w:rPr>
          <w:iCs/>
          <w:sz w:val="18"/>
          <w:highlight w:val="yellow"/>
        </w:rPr>
      </w:pPr>
      <w:r w:rsidRPr="00D33B89">
        <w:rPr>
          <w:iCs/>
          <w:sz w:val="18"/>
        </w:rPr>
        <w:tab/>
      </w:r>
      <w:r>
        <w:rPr>
          <w:iCs/>
          <w:sz w:val="18"/>
        </w:rPr>
        <w:tab/>
      </w:r>
      <w:r w:rsidRPr="00D33B89">
        <w:rPr>
          <w:iCs/>
          <w:sz w:val="18"/>
        </w:rPr>
        <w:t xml:space="preserve">GB-Lbl Sloane 1021, f. 51r </w:t>
      </w:r>
      <w:r w:rsidRPr="00D33B89">
        <w:rPr>
          <w:i/>
          <w:iCs/>
          <w:sz w:val="18"/>
        </w:rPr>
        <w:t>Wo soltu doch mein Liebchen sein</w:t>
      </w:r>
    </w:p>
    <w:p w14:paraId="40EFDAD6" w14:textId="05D478F1" w:rsidR="00D33B89" w:rsidRPr="00D33B89" w:rsidRDefault="00D33B89" w:rsidP="004C697C">
      <w:pPr>
        <w:tabs>
          <w:tab w:val="left" w:pos="426"/>
        </w:tabs>
        <w:ind w:left="567" w:hanging="567"/>
        <w:rPr>
          <w:i/>
          <w:iCs/>
          <w:sz w:val="18"/>
        </w:rPr>
      </w:pPr>
      <w:r w:rsidRPr="00D33B89">
        <w:rPr>
          <w:iCs/>
          <w:sz w:val="18"/>
        </w:rPr>
        <w:tab/>
      </w:r>
      <w:r>
        <w:rPr>
          <w:iCs/>
          <w:sz w:val="18"/>
        </w:rPr>
        <w:tab/>
      </w:r>
      <w:r w:rsidRPr="00D33B89">
        <w:rPr>
          <w:iCs/>
          <w:sz w:val="18"/>
        </w:rPr>
        <w:t xml:space="preserve">PL-Kj 40159, ff. 7v-8r </w:t>
      </w:r>
      <w:r w:rsidRPr="00D33B89">
        <w:rPr>
          <w:i/>
          <w:iCs/>
          <w:sz w:val="18"/>
        </w:rPr>
        <w:t xml:space="preserve">So solstu doch mein Liebchen sein mein </w:t>
      </w:r>
    </w:p>
    <w:p w14:paraId="4A290C5C" w14:textId="5FFDCEED" w:rsidR="004C697C" w:rsidRPr="00F35254" w:rsidRDefault="004C697C" w:rsidP="004C697C">
      <w:pPr>
        <w:tabs>
          <w:tab w:val="left" w:pos="426"/>
        </w:tabs>
        <w:spacing w:before="120"/>
        <w:ind w:left="567" w:hanging="567"/>
        <w:rPr>
          <w:b/>
        </w:rPr>
      </w:pPr>
      <w:r w:rsidRPr="00F35254">
        <w:rPr>
          <w:b/>
        </w:rPr>
        <w:t>18. Lady Rich Galliard - John Dowlan</w:t>
      </w:r>
      <w:r w:rsidR="008A0DE4">
        <w:rPr>
          <w:b/>
        </w:rPr>
        <w:t>d</w:t>
      </w:r>
    </w:p>
    <w:p w14:paraId="23CBF914" w14:textId="684481BD" w:rsidR="004C697C" w:rsidRPr="00D76950" w:rsidRDefault="004C697C" w:rsidP="004C697C">
      <w:pPr>
        <w:tabs>
          <w:tab w:val="left" w:pos="426"/>
        </w:tabs>
        <w:ind w:left="567" w:hanging="567"/>
        <w:rPr>
          <w:sz w:val="18"/>
        </w:rPr>
      </w:pPr>
      <w:r w:rsidRPr="00C95A31">
        <w:tab/>
        <w:t xml:space="preserve">D-Dl M 297, p. 88 </w:t>
      </w:r>
      <w:r w:rsidRPr="002D1BB2">
        <w:rPr>
          <w:i/>
        </w:rPr>
        <w:t>Galliard</w:t>
      </w:r>
      <w:r w:rsidRPr="00C95A31">
        <w:t xml:space="preserve"> </w:t>
      </w:r>
      <w:r w:rsidRPr="00C95A31">
        <w:rPr>
          <w:rStyle w:val="FootnoteReference"/>
        </w:rPr>
        <w:footnoteReference w:id="30"/>
      </w:r>
    </w:p>
    <w:p w14:paraId="631F42B7" w14:textId="77777777" w:rsidR="004C697C" w:rsidRPr="007500AE" w:rsidRDefault="004C697C" w:rsidP="004C697C">
      <w:pPr>
        <w:tabs>
          <w:tab w:val="left" w:pos="426"/>
        </w:tabs>
        <w:ind w:left="567" w:hanging="567"/>
        <w:rPr>
          <w:sz w:val="18"/>
        </w:rPr>
      </w:pPr>
      <w:r w:rsidRPr="007500AE">
        <w:rPr>
          <w:sz w:val="18"/>
        </w:rPr>
        <w:tab/>
      </w:r>
      <w:r w:rsidRPr="007500AE">
        <w:rPr>
          <w:sz w:val="18"/>
        </w:rPr>
        <w:tab/>
        <w:t>cognates in G:</w:t>
      </w:r>
    </w:p>
    <w:p w14:paraId="414F4723" w14:textId="5E612D19" w:rsidR="004C697C" w:rsidRPr="00336D18" w:rsidRDefault="004C697C" w:rsidP="004C697C">
      <w:pPr>
        <w:tabs>
          <w:tab w:val="left" w:pos="426"/>
        </w:tabs>
        <w:ind w:left="567" w:hanging="567"/>
        <w:rPr>
          <w:sz w:val="18"/>
          <w:szCs w:val="18"/>
        </w:rPr>
      </w:pPr>
      <w:r w:rsidRPr="007500AE">
        <w:rPr>
          <w:sz w:val="18"/>
        </w:rPr>
        <w:tab/>
      </w:r>
      <w:r w:rsidRPr="007500AE">
        <w:rPr>
          <w:sz w:val="18"/>
        </w:rPr>
        <w:tab/>
      </w:r>
      <w:r w:rsidR="00FC5C8F" w:rsidRPr="009917D4">
        <w:rPr>
          <w:sz w:val="18"/>
        </w:rPr>
        <w:t xml:space="preserve">D-Hs </w:t>
      </w:r>
      <w:r w:rsidR="00FC5C8F">
        <w:rPr>
          <w:sz w:val="18"/>
        </w:rPr>
        <w:t>ND V</w:t>
      </w:r>
      <w:r w:rsidR="00FC5C8F" w:rsidRPr="00336D18">
        <w:rPr>
          <w:sz w:val="18"/>
          <w:szCs w:val="18"/>
        </w:rPr>
        <w:t>I 3238</w:t>
      </w:r>
      <w:r w:rsidRPr="00336D18">
        <w:rPr>
          <w:sz w:val="18"/>
          <w:szCs w:val="18"/>
        </w:rPr>
        <w:t xml:space="preserve">, pp. 146-147 </w:t>
      </w:r>
      <w:r w:rsidRPr="00336D18">
        <w:rPr>
          <w:i/>
          <w:sz w:val="18"/>
          <w:szCs w:val="18"/>
        </w:rPr>
        <w:t>Mij Ladij Riches Galliard</w:t>
      </w:r>
    </w:p>
    <w:p w14:paraId="1968EFB2" w14:textId="77777777" w:rsidR="004C697C" w:rsidRPr="00336D18" w:rsidRDefault="004C697C" w:rsidP="004C697C">
      <w:pPr>
        <w:tabs>
          <w:tab w:val="left" w:pos="426"/>
        </w:tabs>
        <w:ind w:left="567" w:hanging="567"/>
        <w:rPr>
          <w:sz w:val="18"/>
          <w:szCs w:val="18"/>
        </w:rPr>
      </w:pPr>
      <w:r w:rsidRPr="00336D18">
        <w:rPr>
          <w:sz w:val="18"/>
          <w:szCs w:val="18"/>
        </w:rPr>
        <w:tab/>
      </w:r>
      <w:r w:rsidRPr="00336D18">
        <w:rPr>
          <w:sz w:val="18"/>
          <w:szCs w:val="18"/>
        </w:rPr>
        <w:tab/>
        <w:t xml:space="preserve">D-LEm II.6.15, p. 190 </w:t>
      </w:r>
      <w:r w:rsidRPr="00336D18">
        <w:rPr>
          <w:i/>
          <w:sz w:val="18"/>
          <w:szCs w:val="18"/>
        </w:rPr>
        <w:t>Gallarda .2.</w:t>
      </w:r>
    </w:p>
    <w:p w14:paraId="69C03B4E" w14:textId="77777777" w:rsidR="004C697C" w:rsidRPr="00336D18" w:rsidRDefault="004C697C" w:rsidP="004C697C">
      <w:pPr>
        <w:tabs>
          <w:tab w:val="left" w:pos="426"/>
        </w:tabs>
        <w:ind w:left="567" w:hanging="567"/>
        <w:rPr>
          <w:sz w:val="18"/>
          <w:szCs w:val="18"/>
        </w:rPr>
      </w:pPr>
      <w:r w:rsidRPr="00336D18">
        <w:rPr>
          <w:sz w:val="18"/>
          <w:szCs w:val="18"/>
        </w:rPr>
        <w:tab/>
      </w:r>
      <w:r w:rsidRPr="00336D18">
        <w:rPr>
          <w:sz w:val="18"/>
          <w:szCs w:val="18"/>
        </w:rPr>
        <w:tab/>
        <w:t xml:space="preserve">D-Ngm 33748/I, f. 3r </w:t>
      </w:r>
      <w:r w:rsidRPr="00336D18">
        <w:rPr>
          <w:i/>
          <w:sz w:val="18"/>
          <w:szCs w:val="18"/>
        </w:rPr>
        <w:t>Galliarda Anglica</w:t>
      </w:r>
      <w:r w:rsidRPr="00336D18">
        <w:rPr>
          <w:sz w:val="18"/>
          <w:szCs w:val="18"/>
        </w:rPr>
        <w:t xml:space="preserve"> </w:t>
      </w:r>
    </w:p>
    <w:p w14:paraId="0EB00FA8" w14:textId="157184C4" w:rsidR="004C697C" w:rsidRPr="00336D18" w:rsidRDefault="004C697C" w:rsidP="004C697C">
      <w:pPr>
        <w:tabs>
          <w:tab w:val="left" w:pos="426"/>
        </w:tabs>
        <w:ind w:left="567" w:hanging="567"/>
        <w:rPr>
          <w:sz w:val="18"/>
          <w:szCs w:val="18"/>
        </w:rPr>
      </w:pPr>
      <w:r w:rsidRPr="00336D18">
        <w:rPr>
          <w:sz w:val="18"/>
          <w:szCs w:val="18"/>
        </w:rPr>
        <w:tab/>
      </w:r>
      <w:r w:rsidRPr="00336D18">
        <w:rPr>
          <w:sz w:val="18"/>
          <w:szCs w:val="18"/>
        </w:rPr>
        <w:tab/>
        <w:t xml:space="preserve">GB-Cu Dd.5.78.3, f. 9r </w:t>
      </w:r>
      <w:r w:rsidRPr="00336D18">
        <w:rPr>
          <w:i/>
          <w:sz w:val="18"/>
          <w:szCs w:val="18"/>
        </w:rPr>
        <w:t xml:space="preserve">J.D. </w:t>
      </w:r>
      <w:r w:rsidR="0050668B" w:rsidRPr="00336D18">
        <w:rPr>
          <w:sz w:val="18"/>
          <w:szCs w:val="18"/>
        </w:rPr>
        <w:t>- DowlandCLM</w:t>
      </w:r>
      <w:r w:rsidRPr="00336D18">
        <w:rPr>
          <w:sz w:val="18"/>
          <w:szCs w:val="18"/>
        </w:rPr>
        <w:t xml:space="preserve"> 43</w:t>
      </w:r>
    </w:p>
    <w:p w14:paraId="0A953388" w14:textId="651EBA6E" w:rsidR="00336D18" w:rsidRPr="00336D18" w:rsidRDefault="004C697C" w:rsidP="004C697C">
      <w:pPr>
        <w:tabs>
          <w:tab w:val="left" w:pos="426"/>
        </w:tabs>
        <w:ind w:left="567" w:hanging="567"/>
        <w:rPr>
          <w:sz w:val="18"/>
          <w:szCs w:val="18"/>
        </w:rPr>
      </w:pPr>
      <w:r w:rsidRPr="00336D18">
        <w:rPr>
          <w:sz w:val="18"/>
          <w:szCs w:val="18"/>
        </w:rPr>
        <w:tab/>
      </w:r>
      <w:r w:rsidRPr="00336D18">
        <w:rPr>
          <w:sz w:val="18"/>
          <w:szCs w:val="18"/>
        </w:rPr>
        <w:tab/>
      </w:r>
      <w:r w:rsidR="00336D18" w:rsidRPr="00336D18">
        <w:rPr>
          <w:sz w:val="18"/>
          <w:szCs w:val="18"/>
        </w:rPr>
        <w:t>GB-Cu Dd.9.33, f. 91v untitled</w:t>
      </w:r>
    </w:p>
    <w:p w14:paraId="13555E3A" w14:textId="2E80DFFE" w:rsidR="004C697C" w:rsidRPr="00336D18" w:rsidRDefault="00336D18" w:rsidP="004C697C">
      <w:pPr>
        <w:tabs>
          <w:tab w:val="left" w:pos="426"/>
        </w:tabs>
        <w:ind w:left="567" w:hanging="567"/>
        <w:rPr>
          <w:sz w:val="18"/>
          <w:szCs w:val="18"/>
        </w:rPr>
      </w:pPr>
      <w:r w:rsidRPr="00336D18">
        <w:rPr>
          <w:sz w:val="18"/>
          <w:szCs w:val="18"/>
        </w:rPr>
        <w:tab/>
      </w:r>
      <w:r w:rsidRPr="00336D18">
        <w:rPr>
          <w:sz w:val="18"/>
          <w:szCs w:val="18"/>
        </w:rPr>
        <w:tab/>
      </w:r>
      <w:r w:rsidR="004C697C" w:rsidRPr="00336D18">
        <w:rPr>
          <w:sz w:val="18"/>
          <w:szCs w:val="18"/>
        </w:rPr>
        <w:t xml:space="preserve">GB-Lam 601, f. 8r </w:t>
      </w:r>
      <w:r w:rsidR="004C697C" w:rsidRPr="00336D18">
        <w:rPr>
          <w:i/>
          <w:sz w:val="18"/>
          <w:szCs w:val="18"/>
        </w:rPr>
        <w:t>Doulands Bells</w:t>
      </w:r>
    </w:p>
    <w:p w14:paraId="4D0C8168" w14:textId="77777777" w:rsidR="004C697C" w:rsidRPr="007500AE" w:rsidRDefault="004C697C" w:rsidP="004C697C">
      <w:pPr>
        <w:tabs>
          <w:tab w:val="left" w:pos="426"/>
        </w:tabs>
        <w:ind w:left="567" w:hanging="567"/>
        <w:rPr>
          <w:sz w:val="18"/>
        </w:rPr>
      </w:pPr>
      <w:r w:rsidRPr="00336D18">
        <w:rPr>
          <w:sz w:val="18"/>
          <w:szCs w:val="18"/>
        </w:rPr>
        <w:tab/>
      </w:r>
      <w:r w:rsidRPr="00336D18">
        <w:rPr>
          <w:sz w:val="18"/>
          <w:szCs w:val="18"/>
        </w:rPr>
        <w:tab/>
        <w:t>GB-Lbl E</w:t>
      </w:r>
      <w:r w:rsidRPr="007500AE">
        <w:rPr>
          <w:sz w:val="18"/>
        </w:rPr>
        <w:t xml:space="preserve">g.2046, f. 18r </w:t>
      </w:r>
      <w:r w:rsidRPr="007500AE">
        <w:rPr>
          <w:i/>
          <w:sz w:val="18"/>
        </w:rPr>
        <w:t>My Ladie Riches galyerd</w:t>
      </w:r>
    </w:p>
    <w:p w14:paraId="73CD3E4E" w14:textId="122983F9" w:rsidR="004C697C" w:rsidRPr="007500AE" w:rsidRDefault="004C697C" w:rsidP="004C697C">
      <w:pPr>
        <w:tabs>
          <w:tab w:val="left" w:pos="426"/>
        </w:tabs>
        <w:ind w:left="567" w:hanging="567"/>
        <w:rPr>
          <w:sz w:val="18"/>
        </w:rPr>
      </w:pPr>
      <w:r w:rsidRPr="007500AE">
        <w:rPr>
          <w:sz w:val="18"/>
          <w:szCs w:val="18"/>
        </w:rPr>
        <w:tab/>
      </w:r>
      <w:r w:rsidRPr="007500AE">
        <w:rPr>
          <w:sz w:val="18"/>
          <w:szCs w:val="18"/>
        </w:rPr>
        <w:tab/>
        <w:t>GB-</w:t>
      </w:r>
      <w:r w:rsidR="007C3C81">
        <w:rPr>
          <w:sz w:val="18"/>
          <w:szCs w:val="18"/>
        </w:rPr>
        <w:t>Lcm loan 2019-1 welde</w:t>
      </w:r>
      <w:r w:rsidRPr="007500AE">
        <w:rPr>
          <w:sz w:val="18"/>
        </w:rPr>
        <w:t>, f. 5r</w:t>
      </w:r>
      <w:r w:rsidRPr="007500AE">
        <w:rPr>
          <w:i/>
          <w:sz w:val="18"/>
        </w:rPr>
        <w:t xml:space="preserve"> Galliard M</w:t>
      </w:r>
      <w:r w:rsidRPr="007500AE">
        <w:rPr>
          <w:i/>
          <w:sz w:val="18"/>
          <w:vertAlign w:val="superscript"/>
        </w:rPr>
        <w:t>r</w:t>
      </w:r>
      <w:r w:rsidRPr="007500AE">
        <w:rPr>
          <w:i/>
          <w:sz w:val="18"/>
        </w:rPr>
        <w:t xml:space="preserve"> Dowland</w:t>
      </w:r>
      <w:r w:rsidRPr="007500AE">
        <w:rPr>
          <w:sz w:val="18"/>
        </w:rPr>
        <w:t xml:space="preserve"> </w:t>
      </w:r>
    </w:p>
    <w:p w14:paraId="23DC3A23" w14:textId="56A118B6" w:rsidR="004C697C" w:rsidRPr="007500AE" w:rsidRDefault="004C697C" w:rsidP="004C697C">
      <w:pPr>
        <w:tabs>
          <w:tab w:val="left" w:pos="426"/>
        </w:tabs>
        <w:ind w:left="567" w:hanging="567"/>
        <w:rPr>
          <w:sz w:val="18"/>
        </w:rPr>
      </w:pPr>
      <w:r w:rsidRPr="007500AE">
        <w:rPr>
          <w:sz w:val="18"/>
        </w:rPr>
        <w:tab/>
      </w:r>
      <w:r w:rsidRPr="007500AE">
        <w:rPr>
          <w:sz w:val="18"/>
        </w:rPr>
        <w:tab/>
        <w:t xml:space="preserve">IRL-Dm Z.3.2.13, p. 190 untitled </w:t>
      </w:r>
      <w:r w:rsidR="0050668B">
        <w:rPr>
          <w:sz w:val="18"/>
        </w:rPr>
        <w:t xml:space="preserve">- </w:t>
      </w:r>
      <w:r w:rsidRPr="007500AE">
        <w:rPr>
          <w:sz w:val="18"/>
        </w:rPr>
        <w:t>bars 1-6 only</w:t>
      </w:r>
    </w:p>
    <w:p w14:paraId="52AF17AC"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IRL-Dm Z.3.2.13, p. 381 </w:t>
      </w:r>
      <w:r w:rsidRPr="007500AE">
        <w:rPr>
          <w:i/>
          <w:sz w:val="18"/>
        </w:rPr>
        <w:t>my ladie Riches galliard</w:t>
      </w:r>
    </w:p>
    <w:p w14:paraId="222BFBDA"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LT-Va 285-MF-LXXIX, f. 56v </w:t>
      </w:r>
      <w:r w:rsidRPr="007500AE">
        <w:rPr>
          <w:i/>
          <w:sz w:val="18"/>
        </w:rPr>
        <w:t>Galliarda Dulandi</w:t>
      </w:r>
    </w:p>
    <w:p w14:paraId="0C698FEC" w14:textId="04E2A932" w:rsidR="004C697C" w:rsidRPr="007500AE" w:rsidRDefault="004C697C" w:rsidP="004C697C">
      <w:pPr>
        <w:tabs>
          <w:tab w:val="left" w:pos="426"/>
        </w:tabs>
        <w:ind w:left="567" w:hanging="567"/>
        <w:rPr>
          <w:sz w:val="18"/>
        </w:rPr>
      </w:pPr>
      <w:r w:rsidRPr="007500AE">
        <w:rPr>
          <w:sz w:val="18"/>
        </w:rPr>
        <w:tab/>
      </w:r>
      <w:r w:rsidRPr="007500AE">
        <w:rPr>
          <w:sz w:val="18"/>
        </w:rPr>
        <w:tab/>
        <w:t>NL-</w:t>
      </w:r>
      <w:r w:rsidR="00F85C10">
        <w:rPr>
          <w:sz w:val="18"/>
        </w:rPr>
        <w:t>Lt 1666</w:t>
      </w:r>
      <w:r w:rsidRPr="007500AE">
        <w:rPr>
          <w:sz w:val="18"/>
        </w:rPr>
        <w:t xml:space="preserve">, f. 21v </w:t>
      </w:r>
      <w:r w:rsidRPr="0087718E">
        <w:rPr>
          <w:i/>
          <w:sz w:val="18"/>
        </w:rPr>
        <w:t>The Lady Rich hir Gaillard Johy Douland</w:t>
      </w:r>
    </w:p>
    <w:p w14:paraId="48C30D47" w14:textId="34E73E77" w:rsidR="004C697C" w:rsidRPr="007500AE" w:rsidRDefault="004C697C" w:rsidP="004C697C">
      <w:pPr>
        <w:tabs>
          <w:tab w:val="left" w:pos="426"/>
        </w:tabs>
        <w:ind w:left="567" w:hanging="567"/>
        <w:rPr>
          <w:sz w:val="18"/>
        </w:rPr>
      </w:pPr>
      <w:r w:rsidRPr="007500AE">
        <w:rPr>
          <w:sz w:val="18"/>
        </w:rPr>
        <w:tab/>
      </w:r>
      <w:r w:rsidRPr="007500AE">
        <w:rPr>
          <w:sz w:val="18"/>
        </w:rPr>
        <w:tab/>
        <w:t>NL-</w:t>
      </w:r>
      <w:r w:rsidR="00F85C10">
        <w:rPr>
          <w:sz w:val="18"/>
        </w:rPr>
        <w:t>Lt 1666</w:t>
      </w:r>
      <w:r w:rsidRPr="007500AE">
        <w:rPr>
          <w:sz w:val="18"/>
        </w:rPr>
        <w:t>, f. 392v untitled</w:t>
      </w:r>
    </w:p>
    <w:p w14:paraId="7DE12DA3"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S-B PB fil.172, ff. 25v-26r </w:t>
      </w:r>
      <w:r w:rsidRPr="007500AE">
        <w:rPr>
          <w:i/>
          <w:sz w:val="18"/>
        </w:rPr>
        <w:t>Galliarda Englese</w:t>
      </w:r>
    </w:p>
    <w:p w14:paraId="42A0C60B" w14:textId="6375B1A1" w:rsidR="004C697C" w:rsidRPr="00D76950" w:rsidRDefault="004C697C" w:rsidP="00270D70">
      <w:pPr>
        <w:tabs>
          <w:tab w:val="left" w:pos="709"/>
        </w:tabs>
        <w:ind w:left="567" w:hanging="567"/>
        <w:rPr>
          <w:color w:val="000000"/>
          <w:sz w:val="18"/>
        </w:rPr>
      </w:pPr>
      <w:r w:rsidRPr="007500AE">
        <w:rPr>
          <w:sz w:val="18"/>
        </w:rPr>
        <w:tab/>
        <w:t xml:space="preserve">Dowland 1610, sig. N1 </w:t>
      </w:r>
      <w:r w:rsidRPr="0087718E">
        <w:rPr>
          <w:i/>
          <w:sz w:val="18"/>
        </w:rPr>
        <w:t xml:space="preserve">The Right Honourable the Lady Rich, her </w:t>
      </w:r>
      <w:r w:rsidR="00270D70">
        <w:rPr>
          <w:i/>
          <w:sz w:val="18"/>
        </w:rPr>
        <w:tab/>
      </w:r>
      <w:r w:rsidRPr="0087718E">
        <w:rPr>
          <w:i/>
          <w:sz w:val="18"/>
        </w:rPr>
        <w:t>Galliard / Galliard. 5</w:t>
      </w:r>
    </w:p>
    <w:p w14:paraId="2CDA6957" w14:textId="77777777" w:rsidR="004C697C" w:rsidRPr="00F35254" w:rsidRDefault="004C697C" w:rsidP="004C697C">
      <w:pPr>
        <w:tabs>
          <w:tab w:val="left" w:pos="426"/>
        </w:tabs>
        <w:spacing w:before="120"/>
        <w:ind w:left="567" w:hanging="567"/>
        <w:rPr>
          <w:b/>
        </w:rPr>
      </w:pPr>
      <w:r w:rsidRPr="00F35254">
        <w:rPr>
          <w:b/>
        </w:rPr>
        <w:t>19. Courante</w:t>
      </w:r>
    </w:p>
    <w:p w14:paraId="5208042C" w14:textId="77777777" w:rsidR="004C697C" w:rsidRPr="0087718E" w:rsidRDefault="004C697C" w:rsidP="004C697C">
      <w:pPr>
        <w:tabs>
          <w:tab w:val="left" w:pos="426"/>
        </w:tabs>
        <w:ind w:left="567" w:hanging="567"/>
      </w:pPr>
      <w:r w:rsidRPr="00C95A31">
        <w:tab/>
        <w:t xml:space="preserve">D-Dl M 297, p. 89 </w:t>
      </w:r>
      <w:r w:rsidRPr="002D1BB2">
        <w:rPr>
          <w:i/>
        </w:rPr>
        <w:t>Courrant</w:t>
      </w:r>
    </w:p>
    <w:p w14:paraId="1894F676" w14:textId="163565E8" w:rsidR="004C697C" w:rsidRPr="00250FF3" w:rsidRDefault="004C697C" w:rsidP="004C697C">
      <w:pPr>
        <w:tabs>
          <w:tab w:val="left" w:pos="426"/>
        </w:tabs>
        <w:ind w:left="567" w:hanging="567"/>
        <w:rPr>
          <w:sz w:val="18"/>
        </w:rPr>
      </w:pPr>
      <w:r w:rsidRPr="00C95A31">
        <w:tab/>
      </w:r>
      <w:r w:rsidRPr="00C95A31">
        <w:tab/>
      </w:r>
      <w:r w:rsidRPr="0087718E">
        <w:rPr>
          <w:sz w:val="18"/>
        </w:rPr>
        <w:t xml:space="preserve">D-B 40141, ff. 256v-257r </w:t>
      </w:r>
      <w:r w:rsidRPr="0087718E">
        <w:rPr>
          <w:i/>
          <w:sz w:val="18"/>
        </w:rPr>
        <w:t xml:space="preserve">Currandt </w:t>
      </w:r>
      <w:r w:rsidR="0055602A">
        <w:rPr>
          <w:i/>
          <w:sz w:val="18"/>
        </w:rPr>
        <w:t>N</w:t>
      </w:r>
      <w:r w:rsidRPr="0087718E">
        <w:rPr>
          <w:i/>
          <w:sz w:val="18"/>
        </w:rPr>
        <w:t>B</w:t>
      </w:r>
    </w:p>
    <w:p w14:paraId="25BFC49E" w14:textId="77777777" w:rsidR="004C697C" w:rsidRPr="0087718E" w:rsidRDefault="004C697C" w:rsidP="004C697C">
      <w:pPr>
        <w:tabs>
          <w:tab w:val="left" w:pos="426"/>
        </w:tabs>
        <w:ind w:left="567" w:hanging="567"/>
        <w:rPr>
          <w:sz w:val="18"/>
        </w:rPr>
      </w:pPr>
      <w:r w:rsidRPr="0087718E">
        <w:rPr>
          <w:sz w:val="18"/>
        </w:rPr>
        <w:tab/>
      </w:r>
      <w:r w:rsidRPr="0087718E">
        <w:rPr>
          <w:sz w:val="18"/>
        </w:rPr>
        <w:tab/>
        <w:t xml:space="preserve">D-LEm II.6.15, p. 342 </w:t>
      </w:r>
      <w:r w:rsidRPr="0087718E">
        <w:rPr>
          <w:i/>
          <w:sz w:val="18"/>
        </w:rPr>
        <w:t>Volte</w:t>
      </w:r>
    </w:p>
    <w:p w14:paraId="48E69A45" w14:textId="77777777" w:rsidR="004C697C" w:rsidRPr="002700DA" w:rsidRDefault="004C697C" w:rsidP="004C697C">
      <w:pPr>
        <w:tabs>
          <w:tab w:val="left" w:pos="426"/>
        </w:tabs>
        <w:ind w:left="567" w:hanging="567"/>
        <w:rPr>
          <w:sz w:val="18"/>
        </w:rPr>
      </w:pPr>
      <w:r w:rsidRPr="0087718E">
        <w:rPr>
          <w:sz w:val="18"/>
        </w:rPr>
        <w:tab/>
      </w:r>
      <w:r w:rsidRPr="0087718E">
        <w:rPr>
          <w:sz w:val="18"/>
        </w:rPr>
        <w:tab/>
        <w:t xml:space="preserve">cognates: </w:t>
      </w:r>
    </w:p>
    <w:p w14:paraId="51B91DBC" w14:textId="77777777" w:rsidR="004C697C" w:rsidRPr="0087718E" w:rsidRDefault="004C697C" w:rsidP="004C697C">
      <w:pPr>
        <w:tabs>
          <w:tab w:val="left" w:pos="426"/>
        </w:tabs>
        <w:ind w:left="567" w:hanging="567"/>
        <w:rPr>
          <w:color w:val="000000"/>
          <w:sz w:val="18"/>
        </w:rPr>
      </w:pPr>
      <w:r w:rsidRPr="0087718E">
        <w:rPr>
          <w:sz w:val="18"/>
        </w:rPr>
        <w:tab/>
      </w:r>
      <w:r w:rsidRPr="0087718E">
        <w:rPr>
          <w:sz w:val="18"/>
        </w:rPr>
        <w:tab/>
        <w:t xml:space="preserve">D-Ngm 33748/I, f. 51v </w:t>
      </w:r>
      <w:r w:rsidRPr="0087718E">
        <w:rPr>
          <w:i/>
          <w:sz w:val="18"/>
        </w:rPr>
        <w:t>Couranta Gallica</w:t>
      </w:r>
    </w:p>
    <w:p w14:paraId="45B698E0" w14:textId="77777777" w:rsidR="004C697C" w:rsidRPr="0087718E" w:rsidRDefault="004C697C" w:rsidP="004C697C">
      <w:pPr>
        <w:tabs>
          <w:tab w:val="left" w:pos="426"/>
        </w:tabs>
        <w:ind w:left="567" w:hanging="567"/>
        <w:rPr>
          <w:i/>
          <w:color w:val="000000"/>
          <w:sz w:val="18"/>
        </w:rPr>
      </w:pPr>
      <w:r w:rsidRPr="0087718E">
        <w:rPr>
          <w:sz w:val="18"/>
        </w:rPr>
        <w:tab/>
      </w:r>
      <w:r w:rsidRPr="0087718E">
        <w:rPr>
          <w:sz w:val="18"/>
        </w:rPr>
        <w:tab/>
        <w:t xml:space="preserve">cf. D-LEm II.6.23, ff. 6r-6v </w:t>
      </w:r>
      <w:r w:rsidRPr="0087718E">
        <w:rPr>
          <w:i/>
          <w:sz w:val="18"/>
        </w:rPr>
        <w:t>Corrente Francese</w:t>
      </w:r>
    </w:p>
    <w:p w14:paraId="0913B294" w14:textId="77777777" w:rsidR="004C697C" w:rsidRPr="0087718E" w:rsidRDefault="004C697C" w:rsidP="004C697C">
      <w:pPr>
        <w:tabs>
          <w:tab w:val="left" w:pos="426"/>
        </w:tabs>
        <w:ind w:left="567" w:hanging="567"/>
        <w:rPr>
          <w:sz w:val="18"/>
        </w:rPr>
      </w:pPr>
      <w:r w:rsidRPr="0087718E">
        <w:rPr>
          <w:sz w:val="18"/>
        </w:rPr>
        <w:tab/>
      </w:r>
      <w:r w:rsidRPr="0087718E">
        <w:rPr>
          <w:sz w:val="18"/>
        </w:rPr>
        <w:tab/>
        <w:t xml:space="preserve">     D-LEm II.6.23, ff. 8r-8v </w:t>
      </w:r>
      <w:r w:rsidRPr="0087718E">
        <w:rPr>
          <w:i/>
          <w:sz w:val="18"/>
        </w:rPr>
        <w:t>Corrente F</w:t>
      </w:r>
    </w:p>
    <w:p w14:paraId="53B68C24" w14:textId="223ED29F" w:rsidR="004C697C" w:rsidRPr="00FE33F2" w:rsidRDefault="004C697C" w:rsidP="004C697C">
      <w:pPr>
        <w:tabs>
          <w:tab w:val="left" w:pos="426"/>
        </w:tabs>
        <w:spacing w:before="120"/>
        <w:ind w:left="567" w:hanging="567"/>
        <w:rPr>
          <w:bCs/>
        </w:rPr>
      </w:pPr>
      <w:r w:rsidRPr="00F35254">
        <w:rPr>
          <w:b/>
        </w:rPr>
        <w:t>20. Galliard</w:t>
      </w:r>
    </w:p>
    <w:p w14:paraId="1D2B19A5" w14:textId="01513ABA" w:rsidR="004C697C" w:rsidRPr="00A9017D" w:rsidRDefault="004C697C" w:rsidP="004C697C">
      <w:pPr>
        <w:tabs>
          <w:tab w:val="left" w:pos="426"/>
        </w:tabs>
        <w:ind w:left="567" w:hanging="567"/>
        <w:rPr>
          <w:iCs/>
        </w:rPr>
      </w:pPr>
      <w:r w:rsidRPr="00C95A31">
        <w:tab/>
        <w:t xml:space="preserve">D-Dl M 297, p. 90 </w:t>
      </w:r>
      <w:r w:rsidRPr="002D1BB2">
        <w:rPr>
          <w:i/>
        </w:rPr>
        <w:t>Galliard</w:t>
      </w:r>
      <w:r w:rsidR="00A9017D">
        <w:rPr>
          <w:iCs/>
        </w:rPr>
        <w:t xml:space="preserve"> </w:t>
      </w:r>
      <w:r w:rsidR="00A9017D">
        <w:rPr>
          <w:rStyle w:val="FootnoteReference"/>
          <w:iCs/>
        </w:rPr>
        <w:footnoteReference w:id="31"/>
      </w:r>
    </w:p>
    <w:p w14:paraId="19839D3F" w14:textId="66227F0A" w:rsidR="004C697C" w:rsidRPr="00E25B81" w:rsidRDefault="004C697C" w:rsidP="004C697C">
      <w:pPr>
        <w:tabs>
          <w:tab w:val="left" w:pos="567"/>
          <w:tab w:val="left" w:pos="6804"/>
          <w:tab w:val="right" w:pos="9915"/>
        </w:tabs>
        <w:ind w:left="709" w:hanging="709"/>
        <w:rPr>
          <w:color w:val="000000"/>
          <w:sz w:val="18"/>
        </w:rPr>
      </w:pPr>
      <w:r w:rsidRPr="007500AE">
        <w:rPr>
          <w:color w:val="000000"/>
          <w:sz w:val="18"/>
        </w:rPr>
        <w:tab/>
        <w:t>cogna</w:t>
      </w:r>
      <w:r w:rsidRPr="00E25B81">
        <w:rPr>
          <w:color w:val="000000"/>
          <w:sz w:val="18"/>
        </w:rPr>
        <w:t>tes:</w:t>
      </w:r>
    </w:p>
    <w:p w14:paraId="6934263E" w14:textId="2446B203" w:rsidR="004C697C" w:rsidRPr="007500AE" w:rsidRDefault="004C697C" w:rsidP="004C697C">
      <w:pPr>
        <w:tabs>
          <w:tab w:val="left" w:pos="567"/>
          <w:tab w:val="left" w:pos="6804"/>
          <w:tab w:val="right" w:pos="9915"/>
        </w:tabs>
        <w:ind w:left="709" w:hanging="709"/>
        <w:rPr>
          <w:color w:val="000000"/>
          <w:sz w:val="18"/>
        </w:rPr>
      </w:pPr>
      <w:r w:rsidRPr="007500AE">
        <w:rPr>
          <w:color w:val="000000"/>
          <w:sz w:val="18"/>
        </w:rPr>
        <w:tab/>
      </w:r>
      <w:r w:rsidRPr="007500AE">
        <w:rPr>
          <w:sz w:val="18"/>
        </w:rPr>
        <w:t>A-LIa hs.475</w:t>
      </w:r>
      <w:r w:rsidRPr="007500AE">
        <w:rPr>
          <w:color w:val="000000"/>
          <w:sz w:val="18"/>
        </w:rPr>
        <w:t xml:space="preserve">, f. 93r ii </w:t>
      </w:r>
      <w:r w:rsidRPr="007500AE">
        <w:rPr>
          <w:i/>
          <w:color w:val="000000"/>
          <w:sz w:val="18"/>
        </w:rPr>
        <w:t>Galliarda Englessa</w:t>
      </w:r>
    </w:p>
    <w:p w14:paraId="10AC06BF" w14:textId="4727D8A9" w:rsidR="004C697C" w:rsidRPr="00B461D4" w:rsidRDefault="004C697C" w:rsidP="004C697C">
      <w:pPr>
        <w:tabs>
          <w:tab w:val="left" w:pos="567"/>
        </w:tabs>
        <w:ind w:left="709" w:hanging="709"/>
        <w:rPr>
          <w:color w:val="000000"/>
        </w:rPr>
      </w:pPr>
      <w:r w:rsidRPr="007500AE">
        <w:rPr>
          <w:sz w:val="18"/>
        </w:rPr>
        <w:tab/>
        <w:t>A-LIa hs.475</w:t>
      </w:r>
      <w:r w:rsidRPr="007500AE">
        <w:rPr>
          <w:color w:val="000000"/>
          <w:sz w:val="18"/>
        </w:rPr>
        <w:t>, f. 94v</w:t>
      </w:r>
      <w:r w:rsidRPr="007500AE">
        <w:rPr>
          <w:i/>
          <w:color w:val="000000"/>
          <w:sz w:val="18"/>
        </w:rPr>
        <w:t xml:space="preserve"> Galliarda Englessa</w:t>
      </w:r>
      <w:r w:rsidRPr="007500AE">
        <w:rPr>
          <w:color w:val="000000"/>
          <w:sz w:val="18"/>
        </w:rPr>
        <w:t xml:space="preserve"> </w:t>
      </w:r>
      <w:r w:rsidR="0050668B">
        <w:rPr>
          <w:color w:val="000000"/>
          <w:sz w:val="18"/>
        </w:rPr>
        <w:t xml:space="preserve">- </w:t>
      </w:r>
      <w:r w:rsidRPr="007500AE">
        <w:rPr>
          <w:color w:val="000000"/>
          <w:sz w:val="18"/>
        </w:rPr>
        <w:t>in G</w:t>
      </w:r>
    </w:p>
    <w:p w14:paraId="328B8848" w14:textId="5EAF99E1" w:rsidR="004C697C" w:rsidRPr="007500AE" w:rsidRDefault="004C697C" w:rsidP="004C697C">
      <w:pPr>
        <w:tabs>
          <w:tab w:val="left" w:pos="567"/>
          <w:tab w:val="left" w:pos="6804"/>
          <w:tab w:val="right" w:pos="9915"/>
        </w:tabs>
        <w:ind w:left="709" w:hanging="709"/>
        <w:rPr>
          <w:color w:val="000000"/>
          <w:sz w:val="18"/>
        </w:rPr>
      </w:pPr>
      <w:r w:rsidRPr="007500AE">
        <w:rPr>
          <w:color w:val="000000"/>
          <w:sz w:val="18"/>
        </w:rPr>
        <w:tab/>
      </w:r>
      <w:r w:rsidRPr="007500AE">
        <w:rPr>
          <w:sz w:val="18"/>
        </w:rPr>
        <w:t>A-LIa hs.475</w:t>
      </w:r>
      <w:r w:rsidRPr="007500AE">
        <w:rPr>
          <w:color w:val="000000"/>
          <w:sz w:val="18"/>
        </w:rPr>
        <w:t xml:space="preserve">, f. 95r </w:t>
      </w:r>
      <w:r w:rsidRPr="007500AE">
        <w:rPr>
          <w:i/>
          <w:color w:val="000000"/>
          <w:sz w:val="18"/>
        </w:rPr>
        <w:t>Alio modo</w:t>
      </w:r>
      <w:r w:rsidRPr="007500AE">
        <w:rPr>
          <w:color w:val="000000"/>
          <w:sz w:val="18"/>
        </w:rPr>
        <w:t xml:space="preserve"> </w:t>
      </w:r>
      <w:r w:rsidR="0050668B">
        <w:rPr>
          <w:color w:val="000000"/>
          <w:sz w:val="18"/>
        </w:rPr>
        <w:t xml:space="preserve">- </w:t>
      </w:r>
      <w:r w:rsidRPr="007500AE">
        <w:rPr>
          <w:color w:val="000000"/>
          <w:sz w:val="18"/>
        </w:rPr>
        <w:t>in C</w:t>
      </w:r>
    </w:p>
    <w:p w14:paraId="2DF80328" w14:textId="11AF4407" w:rsidR="004C697C" w:rsidRPr="007500AE" w:rsidRDefault="004C697C" w:rsidP="004C697C">
      <w:pPr>
        <w:tabs>
          <w:tab w:val="left" w:pos="567"/>
          <w:tab w:val="left" w:pos="6804"/>
          <w:tab w:val="right" w:pos="9915"/>
        </w:tabs>
        <w:ind w:left="709" w:hanging="709"/>
        <w:rPr>
          <w:color w:val="000000"/>
          <w:sz w:val="18"/>
        </w:rPr>
      </w:pPr>
      <w:r w:rsidRPr="007500AE">
        <w:rPr>
          <w:color w:val="000000"/>
          <w:sz w:val="18"/>
        </w:rPr>
        <w:tab/>
        <w:t xml:space="preserve">CH-Bu F.IX.70, p. 316 </w:t>
      </w:r>
      <w:r w:rsidRPr="007500AE">
        <w:rPr>
          <w:i/>
          <w:color w:val="000000"/>
          <w:sz w:val="18"/>
        </w:rPr>
        <w:t>Galliarda Anglicana A.F.</w:t>
      </w:r>
      <w:r w:rsidRPr="007500AE">
        <w:rPr>
          <w:color w:val="000000"/>
          <w:sz w:val="18"/>
        </w:rPr>
        <w:t xml:space="preserve"> </w:t>
      </w:r>
    </w:p>
    <w:p w14:paraId="1E9DD692" w14:textId="0BD17A9E" w:rsidR="004C697C" w:rsidRPr="007500AE" w:rsidRDefault="004C697C" w:rsidP="004C697C">
      <w:pPr>
        <w:tabs>
          <w:tab w:val="left" w:pos="567"/>
        </w:tabs>
        <w:ind w:left="709" w:hanging="709"/>
        <w:rPr>
          <w:color w:val="000000"/>
          <w:sz w:val="18"/>
        </w:rPr>
      </w:pPr>
      <w:r w:rsidRPr="007500AE">
        <w:rPr>
          <w:sz w:val="18"/>
        </w:rPr>
        <w:tab/>
        <w:t xml:space="preserve">D-BAU </w:t>
      </w:r>
      <w:r w:rsidRPr="007500AE">
        <w:rPr>
          <w:sz w:val="18"/>
          <w:lang w:val="en-US"/>
        </w:rPr>
        <w:t xml:space="preserve">Druck </w:t>
      </w:r>
      <w:r w:rsidRPr="007500AE">
        <w:rPr>
          <w:sz w:val="18"/>
        </w:rPr>
        <w:t>13.4°85</w:t>
      </w:r>
      <w:r w:rsidRPr="007500AE">
        <w:rPr>
          <w:color w:val="000000"/>
          <w:sz w:val="18"/>
        </w:rPr>
        <w:t xml:space="preserve">, p. 32 </w:t>
      </w:r>
      <w:r w:rsidRPr="007500AE">
        <w:rPr>
          <w:i/>
          <w:color w:val="000000"/>
          <w:sz w:val="18"/>
        </w:rPr>
        <w:t xml:space="preserve">Galiarda </w:t>
      </w:r>
    </w:p>
    <w:p w14:paraId="283D6BFE" w14:textId="7E59AA1B" w:rsidR="004C697C" w:rsidRPr="007500AE" w:rsidRDefault="004C697C" w:rsidP="004C697C">
      <w:pPr>
        <w:tabs>
          <w:tab w:val="left" w:pos="567"/>
        </w:tabs>
        <w:ind w:left="709" w:hanging="709"/>
        <w:rPr>
          <w:color w:val="000000"/>
          <w:sz w:val="18"/>
        </w:rPr>
      </w:pPr>
      <w:r w:rsidRPr="007500AE">
        <w:rPr>
          <w:sz w:val="18"/>
        </w:rPr>
        <w:tab/>
        <w:t xml:space="preserve">D-BAU </w:t>
      </w:r>
      <w:r w:rsidRPr="007500AE">
        <w:rPr>
          <w:sz w:val="18"/>
          <w:lang w:val="en-US"/>
        </w:rPr>
        <w:t xml:space="preserve">Druck </w:t>
      </w:r>
      <w:r w:rsidRPr="007500AE">
        <w:rPr>
          <w:sz w:val="18"/>
        </w:rPr>
        <w:t>13.4°85</w:t>
      </w:r>
      <w:r w:rsidRPr="007500AE">
        <w:rPr>
          <w:color w:val="000000"/>
          <w:sz w:val="18"/>
        </w:rPr>
        <w:t xml:space="preserve">, p. 34 </w:t>
      </w:r>
      <w:r w:rsidRPr="007500AE">
        <w:rPr>
          <w:i/>
          <w:color w:val="000000"/>
          <w:sz w:val="18"/>
        </w:rPr>
        <w:t xml:space="preserve">Galiarda </w:t>
      </w:r>
    </w:p>
    <w:p w14:paraId="5764B7A7" w14:textId="77777777" w:rsidR="004C697C" w:rsidRPr="007500AE" w:rsidRDefault="004C697C" w:rsidP="004C697C">
      <w:pPr>
        <w:tabs>
          <w:tab w:val="left" w:pos="567"/>
          <w:tab w:val="left" w:pos="6804"/>
          <w:tab w:val="right" w:pos="9915"/>
        </w:tabs>
        <w:ind w:left="709" w:hanging="709"/>
        <w:rPr>
          <w:i/>
          <w:color w:val="000000"/>
          <w:sz w:val="18"/>
        </w:rPr>
      </w:pPr>
      <w:r w:rsidRPr="007500AE">
        <w:rPr>
          <w:color w:val="000000"/>
          <w:sz w:val="18"/>
        </w:rPr>
        <w:tab/>
        <w:t xml:space="preserve">D-B 4022, f. 46r </w:t>
      </w:r>
      <w:r w:rsidRPr="007500AE">
        <w:rPr>
          <w:i/>
          <w:color w:val="000000"/>
          <w:sz w:val="18"/>
        </w:rPr>
        <w:t>Galiarda</w:t>
      </w:r>
    </w:p>
    <w:p w14:paraId="4DE66D57" w14:textId="50DFBC2D" w:rsidR="004C697C" w:rsidRPr="007500AE" w:rsidRDefault="004C697C" w:rsidP="004C697C">
      <w:pPr>
        <w:tabs>
          <w:tab w:val="left" w:pos="567"/>
          <w:tab w:val="left" w:pos="6804"/>
          <w:tab w:val="right" w:pos="9915"/>
        </w:tabs>
        <w:ind w:left="709" w:hanging="709"/>
        <w:rPr>
          <w:color w:val="000000"/>
          <w:sz w:val="18"/>
        </w:rPr>
      </w:pPr>
      <w:r w:rsidRPr="007500AE">
        <w:rPr>
          <w:color w:val="000000"/>
          <w:sz w:val="18"/>
        </w:rPr>
        <w:tab/>
      </w:r>
      <w:r w:rsidRPr="007500AE">
        <w:rPr>
          <w:sz w:val="18"/>
        </w:rPr>
        <w:t xml:space="preserve">D-LEm </w:t>
      </w:r>
      <w:r w:rsidRPr="007500AE">
        <w:rPr>
          <w:color w:val="000000"/>
          <w:sz w:val="18"/>
        </w:rPr>
        <w:t xml:space="preserve">II.6.15, p. 196 </w:t>
      </w:r>
      <w:r w:rsidRPr="007500AE">
        <w:rPr>
          <w:i/>
          <w:color w:val="000000"/>
          <w:sz w:val="18"/>
        </w:rPr>
        <w:t>Galliarda Anglica .11.</w:t>
      </w:r>
    </w:p>
    <w:p w14:paraId="15D41683" w14:textId="7A43F2ED" w:rsidR="006357F8" w:rsidRDefault="006357F8" w:rsidP="004C697C">
      <w:pPr>
        <w:tabs>
          <w:tab w:val="left" w:pos="567"/>
        </w:tabs>
        <w:ind w:left="709" w:hanging="709"/>
        <w:rPr>
          <w:sz w:val="18"/>
        </w:rPr>
      </w:pPr>
      <w:r>
        <w:rPr>
          <w:sz w:val="18"/>
        </w:rPr>
        <w:tab/>
      </w:r>
      <w:r w:rsidRPr="006357F8">
        <w:rPr>
          <w:sz w:val="18"/>
        </w:rPr>
        <w:t xml:space="preserve">D-LEm II.6.15, p. 206 </w:t>
      </w:r>
      <w:r w:rsidRPr="00180EFF">
        <w:rPr>
          <w:i/>
          <w:iCs/>
          <w:sz w:val="18"/>
        </w:rPr>
        <w:t>Galliarda .25.</w:t>
      </w:r>
    </w:p>
    <w:p w14:paraId="7537DECF" w14:textId="30DCF4EC" w:rsidR="006357F8" w:rsidRDefault="006357F8" w:rsidP="004C697C">
      <w:pPr>
        <w:tabs>
          <w:tab w:val="left" w:pos="567"/>
        </w:tabs>
        <w:ind w:left="709" w:hanging="709"/>
        <w:rPr>
          <w:sz w:val="18"/>
        </w:rPr>
      </w:pPr>
      <w:r>
        <w:rPr>
          <w:sz w:val="18"/>
        </w:rPr>
        <w:tab/>
      </w:r>
      <w:r w:rsidRPr="006357F8">
        <w:rPr>
          <w:sz w:val="18"/>
        </w:rPr>
        <w:t xml:space="preserve">D-LEm II.6.15, pp. 206-207 </w:t>
      </w:r>
      <w:r w:rsidRPr="00180EFF">
        <w:rPr>
          <w:i/>
          <w:iCs/>
          <w:sz w:val="18"/>
        </w:rPr>
        <w:t>Galliarda .26.</w:t>
      </w:r>
    </w:p>
    <w:p w14:paraId="1BFD7D1F" w14:textId="114B734B" w:rsidR="004C697C" w:rsidRPr="007500AE" w:rsidRDefault="006357F8" w:rsidP="004C697C">
      <w:pPr>
        <w:tabs>
          <w:tab w:val="left" w:pos="567"/>
        </w:tabs>
        <w:ind w:left="709" w:hanging="709"/>
        <w:rPr>
          <w:color w:val="000000"/>
          <w:sz w:val="18"/>
        </w:rPr>
      </w:pPr>
      <w:r>
        <w:rPr>
          <w:sz w:val="18"/>
        </w:rPr>
        <w:tab/>
      </w:r>
      <w:r w:rsidR="004C697C" w:rsidRPr="007500AE">
        <w:rPr>
          <w:sz w:val="18"/>
        </w:rPr>
        <w:t xml:space="preserve">D-LEm </w:t>
      </w:r>
      <w:r w:rsidR="004C697C" w:rsidRPr="007500AE">
        <w:rPr>
          <w:color w:val="000000"/>
          <w:sz w:val="18"/>
        </w:rPr>
        <w:t xml:space="preserve">II.6.15, p. 236 </w:t>
      </w:r>
      <w:r w:rsidR="004C697C" w:rsidRPr="007500AE">
        <w:rPr>
          <w:i/>
          <w:color w:val="000000"/>
          <w:sz w:val="18"/>
        </w:rPr>
        <w:t>Galliarda</w:t>
      </w:r>
    </w:p>
    <w:p w14:paraId="66B5D1EC" w14:textId="1692CA88" w:rsidR="004C697C" w:rsidRPr="007500AE" w:rsidRDefault="004C697C" w:rsidP="004C697C">
      <w:pPr>
        <w:tabs>
          <w:tab w:val="left" w:pos="567"/>
          <w:tab w:val="left" w:pos="6804"/>
          <w:tab w:val="right" w:pos="9915"/>
        </w:tabs>
        <w:ind w:left="709" w:hanging="709"/>
        <w:rPr>
          <w:i/>
          <w:color w:val="000000"/>
          <w:sz w:val="18"/>
        </w:rPr>
      </w:pPr>
      <w:r w:rsidRPr="007500AE">
        <w:rPr>
          <w:color w:val="000000"/>
          <w:sz w:val="18"/>
        </w:rPr>
        <w:tab/>
        <w:t xml:space="preserve">GB-Lbl Sloane 1021, f. 43v </w:t>
      </w:r>
      <w:r w:rsidRPr="007500AE">
        <w:rPr>
          <w:i/>
          <w:color w:val="000000"/>
          <w:sz w:val="18"/>
        </w:rPr>
        <w:t>GALLIARDA Angloise</w:t>
      </w:r>
    </w:p>
    <w:p w14:paraId="68432565" w14:textId="1870856C" w:rsidR="004C697C" w:rsidRPr="007500AE" w:rsidRDefault="004C697C" w:rsidP="004C697C">
      <w:pPr>
        <w:tabs>
          <w:tab w:val="left" w:pos="567"/>
          <w:tab w:val="left" w:pos="6804"/>
          <w:tab w:val="right" w:pos="9915"/>
        </w:tabs>
        <w:ind w:left="709" w:hanging="709"/>
        <w:rPr>
          <w:i/>
          <w:color w:val="000000"/>
          <w:sz w:val="18"/>
        </w:rPr>
      </w:pPr>
      <w:r w:rsidRPr="007500AE">
        <w:rPr>
          <w:color w:val="000000"/>
          <w:sz w:val="18"/>
        </w:rPr>
        <w:tab/>
        <w:t xml:space="preserve">GB-Lbl Sloane 1021, f. 44r </w:t>
      </w:r>
      <w:r w:rsidRPr="007500AE">
        <w:rPr>
          <w:i/>
          <w:color w:val="000000"/>
          <w:sz w:val="18"/>
        </w:rPr>
        <w:t>GALLIARDA Angloise</w:t>
      </w:r>
    </w:p>
    <w:p w14:paraId="72FE8BA6" w14:textId="2FBB34AF" w:rsidR="004C697C" w:rsidRPr="007500AE" w:rsidRDefault="004C697C" w:rsidP="004C697C">
      <w:pPr>
        <w:tabs>
          <w:tab w:val="left" w:pos="567"/>
          <w:tab w:val="left" w:pos="6804"/>
          <w:tab w:val="right" w:pos="9915"/>
        </w:tabs>
        <w:ind w:left="709" w:hanging="709"/>
        <w:rPr>
          <w:color w:val="000000"/>
          <w:sz w:val="18"/>
        </w:rPr>
      </w:pPr>
      <w:r w:rsidRPr="007500AE">
        <w:rPr>
          <w:color w:val="000000"/>
          <w:sz w:val="18"/>
        </w:rPr>
        <w:tab/>
      </w:r>
      <w:r w:rsidRPr="003F0BF4">
        <w:rPr>
          <w:sz w:val="18"/>
        </w:rPr>
        <w:t>I-Gu F.VII.1,</w:t>
      </w:r>
      <w:r w:rsidRPr="009C6F9B">
        <w:rPr>
          <w:sz w:val="18"/>
        </w:rPr>
        <w:t xml:space="preserve"> f. 10r </w:t>
      </w:r>
      <w:r w:rsidRPr="009C6F9B">
        <w:rPr>
          <w:i/>
          <w:sz w:val="18"/>
        </w:rPr>
        <w:t>Galliarda</w:t>
      </w:r>
    </w:p>
    <w:p w14:paraId="2A405817" w14:textId="3BE0FD1C" w:rsidR="004C697C" w:rsidRPr="007500AE" w:rsidRDefault="004C697C" w:rsidP="004C697C">
      <w:pPr>
        <w:tabs>
          <w:tab w:val="left" w:pos="567"/>
          <w:tab w:val="left" w:pos="6804"/>
          <w:tab w:val="right" w:pos="9915"/>
        </w:tabs>
        <w:ind w:left="709" w:hanging="709"/>
        <w:rPr>
          <w:color w:val="000000"/>
          <w:sz w:val="18"/>
        </w:rPr>
      </w:pPr>
      <w:r w:rsidRPr="007500AE">
        <w:rPr>
          <w:color w:val="000000"/>
          <w:sz w:val="18"/>
        </w:rPr>
        <w:tab/>
      </w:r>
      <w:r w:rsidRPr="007500AE">
        <w:rPr>
          <w:sz w:val="18"/>
        </w:rPr>
        <w:t>LT-Va 285-MF-LXXIX</w:t>
      </w:r>
      <w:r w:rsidRPr="007500AE">
        <w:rPr>
          <w:color w:val="000000"/>
          <w:sz w:val="18"/>
        </w:rPr>
        <w:t xml:space="preserve">, f. 22r </w:t>
      </w:r>
      <w:r w:rsidRPr="007500AE">
        <w:rPr>
          <w:i/>
          <w:color w:val="000000"/>
          <w:sz w:val="18"/>
        </w:rPr>
        <w:t xml:space="preserve">Galliarda. Anglosa. Disc. </w:t>
      </w:r>
    </w:p>
    <w:p w14:paraId="01803CB5" w14:textId="415AE55A" w:rsidR="004C697C" w:rsidRPr="007500AE" w:rsidRDefault="004C697C" w:rsidP="004C697C">
      <w:pPr>
        <w:tabs>
          <w:tab w:val="left" w:pos="567"/>
          <w:tab w:val="left" w:pos="6804"/>
          <w:tab w:val="right" w:pos="9915"/>
        </w:tabs>
        <w:ind w:left="709" w:hanging="709"/>
        <w:rPr>
          <w:sz w:val="18"/>
        </w:rPr>
      </w:pPr>
      <w:r w:rsidRPr="007500AE">
        <w:rPr>
          <w:color w:val="000000"/>
          <w:sz w:val="18"/>
        </w:rPr>
        <w:tab/>
      </w:r>
      <w:r w:rsidRPr="007500AE">
        <w:rPr>
          <w:sz w:val="18"/>
        </w:rPr>
        <w:t>LT-Va 285-MF-LXXIX</w:t>
      </w:r>
      <w:r w:rsidRPr="007500AE">
        <w:rPr>
          <w:color w:val="000000"/>
          <w:sz w:val="18"/>
        </w:rPr>
        <w:t xml:space="preserve">, f. 57v </w:t>
      </w:r>
      <w:r w:rsidRPr="007500AE">
        <w:rPr>
          <w:i/>
          <w:color w:val="000000"/>
          <w:sz w:val="18"/>
        </w:rPr>
        <w:t>Galliarda</w:t>
      </w:r>
    </w:p>
    <w:p w14:paraId="2FA590C5" w14:textId="77777777" w:rsidR="004C697C" w:rsidRPr="007500AE" w:rsidRDefault="004C697C" w:rsidP="004C697C">
      <w:pPr>
        <w:tabs>
          <w:tab w:val="left" w:pos="567"/>
          <w:tab w:val="left" w:pos="6804"/>
          <w:tab w:val="right" w:pos="9915"/>
        </w:tabs>
        <w:ind w:left="709" w:hanging="709"/>
        <w:rPr>
          <w:sz w:val="18"/>
          <w:highlight w:val="yellow"/>
        </w:rPr>
      </w:pPr>
      <w:r w:rsidRPr="007500AE">
        <w:rPr>
          <w:sz w:val="18"/>
        </w:rPr>
        <w:tab/>
        <w:t xml:space="preserve">Waissel 1591, sig. L1v </w:t>
      </w:r>
      <w:r w:rsidRPr="009C6F9B">
        <w:rPr>
          <w:i/>
          <w:sz w:val="18"/>
        </w:rPr>
        <w:t xml:space="preserve">24 </w:t>
      </w:r>
      <w:r w:rsidRPr="007500AE">
        <w:rPr>
          <w:i/>
          <w:sz w:val="18"/>
        </w:rPr>
        <w:t>Gaillarda</w:t>
      </w:r>
      <w:r w:rsidRPr="007500AE">
        <w:rPr>
          <w:i/>
          <w:sz w:val="18"/>
          <w:highlight w:val="yellow"/>
        </w:rPr>
        <w:t xml:space="preserve"> </w:t>
      </w:r>
    </w:p>
    <w:p w14:paraId="7DAFA510" w14:textId="571D80CA" w:rsidR="004C697C" w:rsidRPr="00E25B81" w:rsidRDefault="004C697C" w:rsidP="004C697C">
      <w:pPr>
        <w:tabs>
          <w:tab w:val="left" w:pos="567"/>
          <w:tab w:val="left" w:pos="6804"/>
          <w:tab w:val="right" w:pos="9915"/>
        </w:tabs>
        <w:ind w:left="709" w:hanging="709"/>
        <w:rPr>
          <w:color w:val="000000"/>
          <w:sz w:val="18"/>
        </w:rPr>
      </w:pPr>
      <w:r w:rsidRPr="007500AE">
        <w:rPr>
          <w:color w:val="000000"/>
          <w:sz w:val="18"/>
        </w:rPr>
        <w:tab/>
        <w:t xml:space="preserve">Rude 1600, sig. KK2r </w:t>
      </w:r>
      <w:r w:rsidRPr="00E25B81">
        <w:rPr>
          <w:i/>
          <w:color w:val="000000"/>
          <w:sz w:val="18"/>
        </w:rPr>
        <w:t xml:space="preserve">131 </w:t>
      </w:r>
      <w:r w:rsidRPr="007500AE">
        <w:rPr>
          <w:color w:val="000000"/>
          <w:sz w:val="18"/>
        </w:rPr>
        <w:t xml:space="preserve">[index: </w:t>
      </w:r>
      <w:r w:rsidRPr="007500AE">
        <w:rPr>
          <w:i/>
          <w:color w:val="000000"/>
          <w:sz w:val="18"/>
        </w:rPr>
        <w:t>Gagliarda Anglica</w:t>
      </w:r>
      <w:r w:rsidRPr="007500AE">
        <w:rPr>
          <w:color w:val="000000"/>
          <w:sz w:val="18"/>
        </w:rPr>
        <w:t>]</w:t>
      </w:r>
    </w:p>
    <w:p w14:paraId="565C57CD" w14:textId="5FF163F8" w:rsidR="004C697C" w:rsidRPr="007500AE" w:rsidRDefault="004C697C" w:rsidP="004C697C">
      <w:pPr>
        <w:tabs>
          <w:tab w:val="left" w:pos="567"/>
        </w:tabs>
        <w:ind w:left="709" w:hanging="709"/>
        <w:rPr>
          <w:color w:val="000000"/>
          <w:sz w:val="18"/>
        </w:rPr>
      </w:pPr>
      <w:r w:rsidRPr="007500AE">
        <w:rPr>
          <w:sz w:val="18"/>
        </w:rPr>
        <w:tab/>
        <w:t xml:space="preserve">Hove 1612, f. 66r </w:t>
      </w:r>
      <w:r w:rsidRPr="007500AE">
        <w:rPr>
          <w:i/>
          <w:color w:val="000000"/>
          <w:sz w:val="18"/>
        </w:rPr>
        <w:t>Galliarde Engleze</w:t>
      </w:r>
      <w:r w:rsidR="000C395C">
        <w:rPr>
          <w:sz w:val="18"/>
          <w:lang w:val="en-US"/>
        </w:rPr>
        <w:t xml:space="preserve"> - HoveB 287</w:t>
      </w:r>
    </w:p>
    <w:p w14:paraId="2FA134CE" w14:textId="1089E249" w:rsidR="004C697C" w:rsidRPr="007500AE" w:rsidRDefault="004C697C" w:rsidP="004C697C">
      <w:pPr>
        <w:tabs>
          <w:tab w:val="left" w:pos="567"/>
        </w:tabs>
        <w:ind w:left="709" w:hanging="709"/>
        <w:rPr>
          <w:color w:val="000000"/>
          <w:sz w:val="18"/>
        </w:rPr>
      </w:pPr>
      <w:r w:rsidRPr="007500AE">
        <w:rPr>
          <w:color w:val="000000"/>
          <w:sz w:val="18"/>
        </w:rPr>
        <w:tab/>
        <w:t xml:space="preserve">Vallet 1615, p. 35r </w:t>
      </w:r>
      <w:r w:rsidRPr="007500AE">
        <w:rPr>
          <w:i/>
          <w:color w:val="000000"/>
          <w:sz w:val="18"/>
        </w:rPr>
        <w:t xml:space="preserve">Gaillarde Angloise A.9. </w:t>
      </w:r>
    </w:p>
    <w:p w14:paraId="56739ACD" w14:textId="14BAB708" w:rsidR="004C697C" w:rsidRPr="007500AE" w:rsidRDefault="004C697C" w:rsidP="004C697C">
      <w:pPr>
        <w:tabs>
          <w:tab w:val="left" w:pos="567"/>
        </w:tabs>
        <w:ind w:left="709" w:hanging="709"/>
        <w:rPr>
          <w:color w:val="000000"/>
          <w:sz w:val="18"/>
        </w:rPr>
      </w:pPr>
      <w:r w:rsidRPr="007500AE">
        <w:rPr>
          <w:color w:val="000000"/>
          <w:sz w:val="18"/>
        </w:rPr>
        <w:tab/>
        <w:t xml:space="preserve">Valerius 1626, pp. 142-143 </w:t>
      </w:r>
      <w:r w:rsidRPr="007500AE">
        <w:rPr>
          <w:i/>
          <w:color w:val="000000"/>
          <w:sz w:val="18"/>
        </w:rPr>
        <w:t>Gallarde Suit Margriet</w:t>
      </w:r>
    </w:p>
    <w:p w14:paraId="2C068DC1" w14:textId="77777777" w:rsidR="004C697C" w:rsidRPr="00F35254" w:rsidRDefault="004C697C" w:rsidP="004C697C">
      <w:pPr>
        <w:tabs>
          <w:tab w:val="left" w:pos="426"/>
        </w:tabs>
        <w:spacing w:before="120"/>
        <w:ind w:left="567" w:hanging="567"/>
        <w:rPr>
          <w:b/>
        </w:rPr>
      </w:pPr>
      <w:r w:rsidRPr="00F35254">
        <w:rPr>
          <w:b/>
        </w:rPr>
        <w:t>21. Courante</w:t>
      </w:r>
    </w:p>
    <w:p w14:paraId="1278F271" w14:textId="77777777" w:rsidR="004C697C" w:rsidRPr="00053AFD" w:rsidRDefault="004C697C" w:rsidP="004C697C">
      <w:pPr>
        <w:tabs>
          <w:tab w:val="left" w:pos="426"/>
        </w:tabs>
        <w:ind w:left="567" w:hanging="567"/>
      </w:pPr>
      <w:r w:rsidRPr="00053AFD">
        <w:tab/>
        <w:t xml:space="preserve">D-Dl M 297, p. 93 </w:t>
      </w:r>
      <w:r w:rsidRPr="00053AFD">
        <w:rPr>
          <w:i/>
        </w:rPr>
        <w:t>Courrant</w:t>
      </w:r>
    </w:p>
    <w:p w14:paraId="44F99DE9" w14:textId="77777777" w:rsidR="004C697C" w:rsidRPr="00053AFD" w:rsidRDefault="004C697C" w:rsidP="004C697C">
      <w:pPr>
        <w:tabs>
          <w:tab w:val="left" w:pos="426"/>
        </w:tabs>
        <w:ind w:left="567" w:hanging="567"/>
        <w:rPr>
          <w:color w:val="000000"/>
          <w:sz w:val="18"/>
        </w:rPr>
      </w:pPr>
      <w:r w:rsidRPr="00053AFD">
        <w:tab/>
      </w:r>
      <w:r w:rsidRPr="00053AFD">
        <w:tab/>
      </w:r>
      <w:r w:rsidRPr="00053AFD">
        <w:rPr>
          <w:sz w:val="18"/>
        </w:rPr>
        <w:t>D-Lr 2000, p. 33</w:t>
      </w:r>
      <w:r w:rsidRPr="00053AFD">
        <w:rPr>
          <w:i/>
          <w:sz w:val="18"/>
        </w:rPr>
        <w:t xml:space="preserve"> Currant C. H.</w:t>
      </w:r>
    </w:p>
    <w:p w14:paraId="372BCAB6" w14:textId="77777777" w:rsidR="004C697C" w:rsidRPr="00F35254" w:rsidRDefault="004C697C" w:rsidP="004C697C">
      <w:pPr>
        <w:tabs>
          <w:tab w:val="left" w:pos="426"/>
        </w:tabs>
        <w:spacing w:before="120"/>
        <w:ind w:left="567" w:hanging="567"/>
        <w:rPr>
          <w:b/>
        </w:rPr>
      </w:pPr>
      <w:r w:rsidRPr="00F35254">
        <w:rPr>
          <w:b/>
        </w:rPr>
        <w:t>22. Ballet</w:t>
      </w:r>
    </w:p>
    <w:p w14:paraId="260C8481" w14:textId="77777777" w:rsidR="004C697C" w:rsidRPr="00C95A31" w:rsidRDefault="004C697C" w:rsidP="004C697C">
      <w:pPr>
        <w:tabs>
          <w:tab w:val="left" w:pos="426"/>
        </w:tabs>
        <w:ind w:left="567" w:hanging="567"/>
      </w:pPr>
      <w:r w:rsidRPr="00C95A31">
        <w:tab/>
        <w:t xml:space="preserve">D-Dl M 297, p. 91 </w:t>
      </w:r>
      <w:r w:rsidRPr="002D1BB2">
        <w:rPr>
          <w:i/>
        </w:rPr>
        <w:t>Ballet</w:t>
      </w:r>
    </w:p>
    <w:p w14:paraId="49442147" w14:textId="77777777" w:rsidR="004C697C" w:rsidRPr="00D76950" w:rsidRDefault="004C697C" w:rsidP="004C697C">
      <w:pPr>
        <w:tabs>
          <w:tab w:val="left" w:pos="426"/>
        </w:tabs>
        <w:ind w:left="567" w:hanging="567"/>
        <w:rPr>
          <w:sz w:val="18"/>
          <w:highlight w:val="yellow"/>
        </w:rPr>
      </w:pPr>
      <w:r w:rsidRPr="00C907E1">
        <w:rPr>
          <w:sz w:val="18"/>
        </w:rPr>
        <w:tab/>
      </w:r>
      <w:r w:rsidRPr="00C907E1">
        <w:rPr>
          <w:sz w:val="18"/>
        </w:rPr>
        <w:tab/>
        <w:t xml:space="preserve">D-B 4022, f. 44r </w:t>
      </w:r>
      <w:r w:rsidRPr="00C907E1">
        <w:rPr>
          <w:i/>
          <w:sz w:val="18"/>
        </w:rPr>
        <w:t>Balletto</w:t>
      </w:r>
    </w:p>
    <w:p w14:paraId="55BD8785" w14:textId="77777777" w:rsidR="004C697C" w:rsidRPr="00053AFD" w:rsidRDefault="004C697C" w:rsidP="004C697C">
      <w:pPr>
        <w:tabs>
          <w:tab w:val="left" w:pos="426"/>
        </w:tabs>
        <w:ind w:left="567" w:hanging="567"/>
        <w:rPr>
          <w:i/>
          <w:sz w:val="18"/>
        </w:rPr>
      </w:pPr>
      <w:r w:rsidRPr="00D76950">
        <w:rPr>
          <w:sz w:val="18"/>
        </w:rPr>
        <w:tab/>
      </w:r>
      <w:r w:rsidRPr="00D76950">
        <w:rPr>
          <w:sz w:val="18"/>
        </w:rPr>
        <w:tab/>
      </w:r>
      <w:r w:rsidRPr="00053AFD">
        <w:rPr>
          <w:sz w:val="18"/>
        </w:rPr>
        <w:t xml:space="preserve">Besard 1603, f. 149v </w:t>
      </w:r>
      <w:r w:rsidRPr="00053AFD">
        <w:rPr>
          <w:i/>
          <w:sz w:val="18"/>
        </w:rPr>
        <w:t>Ballet</w:t>
      </w:r>
    </w:p>
    <w:p w14:paraId="6304D447" w14:textId="77777777" w:rsidR="004C697C" w:rsidRPr="002700DA" w:rsidRDefault="004C697C" w:rsidP="004C697C">
      <w:pPr>
        <w:tabs>
          <w:tab w:val="left" w:pos="426"/>
        </w:tabs>
        <w:ind w:left="567" w:hanging="567"/>
        <w:rPr>
          <w:color w:val="000000"/>
        </w:rPr>
      </w:pPr>
      <w:r w:rsidRPr="00C907E1">
        <w:rPr>
          <w:sz w:val="18"/>
        </w:rPr>
        <w:tab/>
      </w:r>
      <w:r w:rsidRPr="00C907E1">
        <w:rPr>
          <w:sz w:val="18"/>
        </w:rPr>
        <w:tab/>
        <w:t>cf. D-BAU 13.4</w:t>
      </w:r>
      <w:r w:rsidRPr="00C907E1">
        <w:rPr>
          <w:sz w:val="18"/>
          <w:vertAlign w:val="superscript"/>
        </w:rPr>
        <w:t>o</w:t>
      </w:r>
      <w:r w:rsidRPr="00C907E1">
        <w:rPr>
          <w:sz w:val="18"/>
        </w:rPr>
        <w:t xml:space="preserve">.85, p. 61 </w:t>
      </w:r>
      <w:r w:rsidRPr="00C907E1">
        <w:rPr>
          <w:i/>
          <w:sz w:val="18"/>
        </w:rPr>
        <w:t>Ballet</w:t>
      </w:r>
    </w:p>
    <w:p w14:paraId="4B509543" w14:textId="77777777" w:rsidR="004C697C" w:rsidRPr="002700DA" w:rsidRDefault="004C697C" w:rsidP="004C697C">
      <w:pPr>
        <w:tabs>
          <w:tab w:val="left" w:pos="426"/>
        </w:tabs>
        <w:ind w:left="567" w:hanging="567"/>
        <w:rPr>
          <w:sz w:val="18"/>
        </w:rPr>
      </w:pPr>
      <w:r w:rsidRPr="00C907E1">
        <w:rPr>
          <w:sz w:val="18"/>
        </w:rPr>
        <w:tab/>
      </w:r>
      <w:r w:rsidRPr="00C907E1">
        <w:rPr>
          <w:sz w:val="18"/>
        </w:rPr>
        <w:tab/>
        <w:t xml:space="preserve">     D-KNh R 242, f. 7v</w:t>
      </w:r>
      <w:r w:rsidRPr="00D76950">
        <w:rPr>
          <w:sz w:val="18"/>
        </w:rPr>
        <w:t xml:space="preserve"> </w:t>
      </w:r>
      <w:r w:rsidRPr="00C907E1">
        <w:rPr>
          <w:i/>
          <w:sz w:val="18"/>
        </w:rPr>
        <w:t>Intrada</w:t>
      </w:r>
      <w:r w:rsidRPr="00C907E1">
        <w:rPr>
          <w:sz w:val="18"/>
        </w:rPr>
        <w:t xml:space="preserve"> </w:t>
      </w:r>
    </w:p>
    <w:p w14:paraId="6D7B13A3" w14:textId="764F1A28" w:rsidR="004C697C" w:rsidRPr="00FE33F2" w:rsidRDefault="004C697C" w:rsidP="004C697C">
      <w:pPr>
        <w:tabs>
          <w:tab w:val="left" w:pos="426"/>
        </w:tabs>
        <w:spacing w:before="120"/>
        <w:ind w:left="567" w:hanging="567"/>
        <w:rPr>
          <w:bCs/>
        </w:rPr>
      </w:pPr>
      <w:r w:rsidRPr="00F35254">
        <w:rPr>
          <w:b/>
        </w:rPr>
        <w:t>23. Courante - Julien Perrichon</w:t>
      </w:r>
    </w:p>
    <w:p w14:paraId="25AD4E6D" w14:textId="463FE932" w:rsidR="004C697C" w:rsidRPr="00D76950" w:rsidRDefault="004C697C" w:rsidP="004C697C">
      <w:pPr>
        <w:tabs>
          <w:tab w:val="left" w:pos="426"/>
        </w:tabs>
        <w:ind w:left="567" w:hanging="567"/>
        <w:rPr>
          <w:sz w:val="18"/>
        </w:rPr>
      </w:pPr>
      <w:r w:rsidRPr="00C95A31">
        <w:tab/>
        <w:t xml:space="preserve">D-Dl M 297, p. 92 </w:t>
      </w:r>
      <w:r w:rsidRPr="002D1BB2">
        <w:rPr>
          <w:i/>
        </w:rPr>
        <w:t xml:space="preserve">Courrant </w:t>
      </w:r>
      <w:r w:rsidR="0050668B">
        <w:t xml:space="preserve">- </w:t>
      </w:r>
      <w:r w:rsidRPr="00777BF9">
        <w:rPr>
          <w:sz w:val="18"/>
        </w:rPr>
        <w:t>CLFVau Perr 17</w:t>
      </w:r>
      <w:r w:rsidR="00D133B2">
        <w:rPr>
          <w:sz w:val="18"/>
        </w:rPr>
        <w:t xml:space="preserve"> </w:t>
      </w:r>
      <w:r w:rsidR="00A3197D">
        <w:rPr>
          <w:rStyle w:val="FootnoteReference"/>
          <w:sz w:val="18"/>
        </w:rPr>
        <w:footnoteReference w:id="32"/>
      </w:r>
    </w:p>
    <w:p w14:paraId="04A668F8" w14:textId="77777777" w:rsidR="004C697C" w:rsidRPr="0087718E" w:rsidRDefault="004C697C" w:rsidP="004C697C">
      <w:pPr>
        <w:tabs>
          <w:tab w:val="right" w:pos="400"/>
        </w:tabs>
        <w:ind w:left="567" w:hanging="567"/>
        <w:rPr>
          <w:sz w:val="18"/>
        </w:rPr>
      </w:pPr>
      <w:r w:rsidRPr="0087718E">
        <w:rPr>
          <w:sz w:val="18"/>
        </w:rPr>
        <w:tab/>
      </w:r>
      <w:r w:rsidRPr="0087718E">
        <w:rPr>
          <w:sz w:val="18"/>
        </w:rPr>
        <w:tab/>
        <w:t xml:space="preserve">GB-HAdolmetsch II.B.1, ff. 12v-13r </w:t>
      </w:r>
      <w:r w:rsidRPr="0087718E">
        <w:rPr>
          <w:i/>
          <w:sz w:val="18"/>
        </w:rPr>
        <w:t>Courante</w:t>
      </w:r>
    </w:p>
    <w:p w14:paraId="7F159C80" w14:textId="435ABCE0" w:rsidR="004C697C" w:rsidRPr="0087718E" w:rsidRDefault="004C697C" w:rsidP="004C697C">
      <w:pPr>
        <w:tabs>
          <w:tab w:val="right" w:pos="400"/>
        </w:tabs>
        <w:ind w:left="567" w:hanging="567"/>
        <w:rPr>
          <w:sz w:val="18"/>
        </w:rPr>
      </w:pPr>
      <w:r w:rsidRPr="0087718E">
        <w:rPr>
          <w:sz w:val="18"/>
        </w:rPr>
        <w:tab/>
      </w:r>
      <w:r w:rsidRPr="0087718E">
        <w:rPr>
          <w:sz w:val="18"/>
        </w:rPr>
        <w:tab/>
      </w:r>
      <w:r w:rsidRPr="0087718E">
        <w:rPr>
          <w:sz w:val="18"/>
          <w:lang w:val="en-US"/>
        </w:rPr>
        <w:t>US-SFsc M2.1 M3</w:t>
      </w:r>
      <w:r w:rsidRPr="0087718E">
        <w:rPr>
          <w:sz w:val="18"/>
        </w:rPr>
        <w:t>, p. 49</w:t>
      </w:r>
      <w:r w:rsidRPr="0087718E">
        <w:rPr>
          <w:i/>
          <w:sz w:val="18"/>
        </w:rPr>
        <w:t xml:space="preserve"> Corente in soprano</w:t>
      </w:r>
    </w:p>
    <w:p w14:paraId="7B21D35B" w14:textId="77777777" w:rsidR="004C697C" w:rsidRPr="00F31629" w:rsidRDefault="004C697C" w:rsidP="004C697C">
      <w:pPr>
        <w:tabs>
          <w:tab w:val="right" w:pos="400"/>
        </w:tabs>
        <w:ind w:left="567" w:hanging="567"/>
        <w:rPr>
          <w:sz w:val="18"/>
        </w:rPr>
      </w:pPr>
      <w:r w:rsidRPr="00F31629">
        <w:rPr>
          <w:sz w:val="18"/>
        </w:rPr>
        <w:tab/>
      </w:r>
      <w:r w:rsidRPr="00F31629">
        <w:rPr>
          <w:sz w:val="18"/>
        </w:rPr>
        <w:tab/>
        <w:t>cognates:</w:t>
      </w:r>
    </w:p>
    <w:p w14:paraId="5BB649CF" w14:textId="7F06CFB1" w:rsidR="004C697C" w:rsidRPr="0087718E" w:rsidRDefault="004C697C" w:rsidP="004C697C">
      <w:pPr>
        <w:tabs>
          <w:tab w:val="right" w:pos="400"/>
        </w:tabs>
        <w:ind w:left="567" w:hanging="567"/>
        <w:rPr>
          <w:sz w:val="18"/>
        </w:rPr>
      </w:pPr>
      <w:r w:rsidRPr="00F31629">
        <w:rPr>
          <w:sz w:val="18"/>
        </w:rPr>
        <w:tab/>
      </w:r>
      <w:r w:rsidRPr="00F31629">
        <w:rPr>
          <w:sz w:val="18"/>
        </w:rPr>
        <w:tab/>
      </w:r>
      <w:r w:rsidRPr="0087718E">
        <w:rPr>
          <w:sz w:val="18"/>
        </w:rPr>
        <w:t>CZ-Pnm IV.G.18, ff. 33v-34r untitled</w:t>
      </w:r>
    </w:p>
    <w:p w14:paraId="7B3A7EDC" w14:textId="352C495A" w:rsidR="004C697C" w:rsidRPr="0087718E" w:rsidRDefault="004C697C" w:rsidP="004C697C">
      <w:pPr>
        <w:tabs>
          <w:tab w:val="right" w:pos="400"/>
        </w:tabs>
        <w:ind w:left="567" w:hanging="567"/>
        <w:rPr>
          <w:sz w:val="18"/>
        </w:rPr>
      </w:pPr>
      <w:r w:rsidRPr="0087718E">
        <w:rPr>
          <w:sz w:val="18"/>
        </w:rPr>
        <w:tab/>
      </w:r>
      <w:r w:rsidRPr="0087718E">
        <w:rPr>
          <w:sz w:val="18"/>
        </w:rPr>
        <w:tab/>
        <w:t xml:space="preserve">CZ-Pnm IV.G.18, f. 36v </w:t>
      </w:r>
      <w:r w:rsidRPr="0087718E">
        <w:rPr>
          <w:i/>
          <w:sz w:val="18"/>
        </w:rPr>
        <w:t>Corant:</w:t>
      </w:r>
    </w:p>
    <w:p w14:paraId="0E21B702" w14:textId="23F689EF" w:rsidR="004C697C" w:rsidRPr="0087718E" w:rsidRDefault="004C697C" w:rsidP="004C697C">
      <w:pPr>
        <w:tabs>
          <w:tab w:val="right" w:pos="400"/>
        </w:tabs>
        <w:ind w:left="567" w:hanging="567"/>
        <w:rPr>
          <w:sz w:val="18"/>
        </w:rPr>
      </w:pPr>
      <w:r w:rsidRPr="0087718E">
        <w:rPr>
          <w:sz w:val="18"/>
        </w:rPr>
        <w:tab/>
      </w:r>
      <w:r w:rsidRPr="0087718E">
        <w:rPr>
          <w:sz w:val="18"/>
        </w:rPr>
        <w:tab/>
        <w:t xml:space="preserve">D-BAU </w:t>
      </w:r>
      <w:r w:rsidRPr="0087718E">
        <w:rPr>
          <w:sz w:val="18"/>
          <w:lang w:val="en-US"/>
        </w:rPr>
        <w:t xml:space="preserve">Druck </w:t>
      </w:r>
      <w:r w:rsidRPr="0087718E">
        <w:rPr>
          <w:sz w:val="18"/>
        </w:rPr>
        <w:t xml:space="preserve">13.4°85, p. 18 i </w:t>
      </w:r>
      <w:r w:rsidRPr="0087718E">
        <w:rPr>
          <w:i/>
          <w:sz w:val="18"/>
        </w:rPr>
        <w:t>Courant</w:t>
      </w:r>
    </w:p>
    <w:p w14:paraId="3E768F95" w14:textId="231E9346" w:rsidR="004C697C" w:rsidRPr="0087718E" w:rsidRDefault="004C697C" w:rsidP="004C697C">
      <w:pPr>
        <w:tabs>
          <w:tab w:val="right" w:pos="400"/>
        </w:tabs>
        <w:ind w:left="567" w:hanging="567"/>
        <w:rPr>
          <w:sz w:val="18"/>
        </w:rPr>
      </w:pPr>
      <w:r w:rsidRPr="0087718E">
        <w:rPr>
          <w:sz w:val="18"/>
        </w:rPr>
        <w:tab/>
      </w:r>
      <w:r w:rsidRPr="0087718E">
        <w:rPr>
          <w:sz w:val="18"/>
        </w:rPr>
        <w:tab/>
        <w:t xml:space="preserve">D-LEm II.6.15, p. 254 </w:t>
      </w:r>
      <w:r w:rsidRPr="0087718E">
        <w:rPr>
          <w:i/>
          <w:sz w:val="18"/>
        </w:rPr>
        <w:t>Courrent Amb: Alb:</w:t>
      </w:r>
    </w:p>
    <w:p w14:paraId="656F2862" w14:textId="2FB6B060" w:rsidR="004C697C" w:rsidRPr="0087718E" w:rsidRDefault="004C697C" w:rsidP="004C697C">
      <w:pPr>
        <w:tabs>
          <w:tab w:val="right" w:pos="400"/>
        </w:tabs>
        <w:ind w:left="567" w:hanging="567"/>
        <w:rPr>
          <w:sz w:val="18"/>
        </w:rPr>
      </w:pPr>
      <w:r w:rsidRPr="0087718E">
        <w:rPr>
          <w:sz w:val="18"/>
        </w:rPr>
        <w:tab/>
      </w:r>
      <w:r w:rsidRPr="0087718E">
        <w:rPr>
          <w:sz w:val="18"/>
        </w:rPr>
        <w:tab/>
        <w:t xml:space="preserve">F-Pn Vmd.31, f. 44r </w:t>
      </w:r>
      <w:r w:rsidRPr="0087718E">
        <w:rPr>
          <w:i/>
          <w:sz w:val="18"/>
        </w:rPr>
        <w:t>Corente di Frasnes Francese</w:t>
      </w:r>
    </w:p>
    <w:p w14:paraId="746D2EF6" w14:textId="150659FB" w:rsidR="004C697C" w:rsidRPr="0087718E" w:rsidRDefault="004C697C" w:rsidP="004C697C">
      <w:pPr>
        <w:tabs>
          <w:tab w:val="right" w:pos="400"/>
        </w:tabs>
        <w:ind w:left="567" w:hanging="567"/>
        <w:rPr>
          <w:sz w:val="18"/>
        </w:rPr>
      </w:pPr>
      <w:r w:rsidRPr="0087718E">
        <w:rPr>
          <w:sz w:val="18"/>
        </w:rPr>
        <w:tab/>
      </w:r>
      <w:r w:rsidRPr="0087718E">
        <w:rPr>
          <w:sz w:val="18"/>
        </w:rPr>
        <w:tab/>
      </w:r>
      <w:r w:rsidRPr="00234D52">
        <w:rPr>
          <w:sz w:val="18"/>
        </w:rPr>
        <w:t xml:space="preserve">GB-Cfm 689, f. 27r </w:t>
      </w:r>
      <w:r w:rsidRPr="00234D52">
        <w:rPr>
          <w:i/>
          <w:sz w:val="18"/>
        </w:rPr>
        <w:t>Courante Perrichon</w:t>
      </w:r>
    </w:p>
    <w:p w14:paraId="1BAF7AC5" w14:textId="347203BE" w:rsidR="004C697C" w:rsidRPr="0087718E" w:rsidRDefault="004C697C" w:rsidP="004C697C">
      <w:pPr>
        <w:tabs>
          <w:tab w:val="right" w:pos="400"/>
        </w:tabs>
        <w:ind w:left="567" w:hanging="567"/>
        <w:rPr>
          <w:sz w:val="18"/>
        </w:rPr>
      </w:pPr>
      <w:r w:rsidRPr="0087718E">
        <w:rPr>
          <w:sz w:val="18"/>
        </w:rPr>
        <w:tab/>
      </w:r>
      <w:r w:rsidRPr="0087718E">
        <w:rPr>
          <w:sz w:val="18"/>
        </w:rPr>
        <w:tab/>
        <w:t xml:space="preserve">GB-Cu Dd.9.33, f. 75r </w:t>
      </w:r>
      <w:r w:rsidRPr="0087718E">
        <w:rPr>
          <w:i/>
          <w:sz w:val="18"/>
        </w:rPr>
        <w:t>Mathias</w:t>
      </w:r>
    </w:p>
    <w:p w14:paraId="3605A485" w14:textId="362494EC" w:rsidR="004C697C" w:rsidRPr="0087718E" w:rsidRDefault="004C697C" w:rsidP="004C697C">
      <w:pPr>
        <w:tabs>
          <w:tab w:val="right" w:pos="400"/>
        </w:tabs>
        <w:ind w:left="567" w:hanging="567"/>
        <w:rPr>
          <w:sz w:val="18"/>
        </w:rPr>
      </w:pPr>
      <w:r w:rsidRPr="0087718E">
        <w:rPr>
          <w:sz w:val="18"/>
        </w:rPr>
        <w:tab/>
      </w:r>
      <w:r w:rsidRPr="0087718E">
        <w:rPr>
          <w:sz w:val="18"/>
        </w:rPr>
        <w:tab/>
        <w:t xml:space="preserve">GB-Lam 603, f. 29r </w:t>
      </w:r>
      <w:r w:rsidRPr="0087718E">
        <w:rPr>
          <w:i/>
          <w:sz w:val="18"/>
        </w:rPr>
        <w:t>Corranto</w:t>
      </w:r>
    </w:p>
    <w:p w14:paraId="5A5512B5" w14:textId="1863579B" w:rsidR="001225A0" w:rsidRDefault="001225A0" w:rsidP="004C697C">
      <w:pPr>
        <w:tabs>
          <w:tab w:val="right" w:pos="400"/>
        </w:tabs>
        <w:ind w:left="567" w:hanging="567"/>
        <w:rPr>
          <w:sz w:val="18"/>
        </w:rPr>
      </w:pPr>
      <w:r>
        <w:rPr>
          <w:sz w:val="18"/>
          <w:lang w:bidi="en-US"/>
        </w:rPr>
        <w:tab/>
      </w:r>
      <w:r>
        <w:rPr>
          <w:sz w:val="18"/>
          <w:lang w:bidi="en-US"/>
        </w:rPr>
        <w:tab/>
      </w:r>
      <w:r w:rsidRPr="001225A0">
        <w:rPr>
          <w:sz w:val="18"/>
          <w:lang w:bidi="en-US"/>
        </w:rPr>
        <w:t xml:space="preserve">GB-Lbl Add.38539 (ML), f. 8r </w:t>
      </w:r>
      <w:r w:rsidRPr="001225A0">
        <w:rPr>
          <w:i/>
          <w:sz w:val="18"/>
          <w:lang w:bidi="en-US"/>
        </w:rPr>
        <w:t>A Corant</w:t>
      </w:r>
      <w:r w:rsidR="004C697C" w:rsidRPr="0087718E">
        <w:rPr>
          <w:sz w:val="18"/>
        </w:rPr>
        <w:tab/>
      </w:r>
    </w:p>
    <w:p w14:paraId="11854AB3" w14:textId="75F6CEAA" w:rsidR="004C697C" w:rsidRPr="0087718E" w:rsidRDefault="004C697C" w:rsidP="004C697C">
      <w:pPr>
        <w:tabs>
          <w:tab w:val="right" w:pos="400"/>
        </w:tabs>
        <w:ind w:left="567" w:hanging="567"/>
        <w:rPr>
          <w:sz w:val="18"/>
        </w:rPr>
      </w:pPr>
      <w:r w:rsidRPr="0087718E">
        <w:rPr>
          <w:sz w:val="18"/>
        </w:rPr>
        <w:tab/>
      </w:r>
      <w:r w:rsidR="001225A0">
        <w:rPr>
          <w:sz w:val="18"/>
        </w:rPr>
        <w:tab/>
      </w:r>
      <w:r w:rsidRPr="0087718E">
        <w:rPr>
          <w:sz w:val="18"/>
        </w:rPr>
        <w:t xml:space="preserve">GB-Lbl Add.15117, f. 2v </w:t>
      </w:r>
      <w:r w:rsidRPr="0087718E">
        <w:rPr>
          <w:i/>
          <w:sz w:val="18"/>
        </w:rPr>
        <w:t>Curranto</w:t>
      </w:r>
    </w:p>
    <w:p w14:paraId="418F7A56" w14:textId="6027E7DC" w:rsidR="004C697C" w:rsidRPr="0087718E" w:rsidRDefault="004C697C" w:rsidP="004C697C">
      <w:pPr>
        <w:tabs>
          <w:tab w:val="right" w:pos="400"/>
        </w:tabs>
        <w:ind w:left="567" w:hanging="567"/>
        <w:rPr>
          <w:sz w:val="18"/>
        </w:rPr>
      </w:pPr>
      <w:r w:rsidRPr="0087718E">
        <w:rPr>
          <w:sz w:val="18"/>
        </w:rPr>
        <w:tab/>
      </w:r>
      <w:r w:rsidRPr="0087718E">
        <w:rPr>
          <w:sz w:val="18"/>
        </w:rPr>
        <w:tab/>
      </w:r>
      <w:r w:rsidRPr="0087718E">
        <w:rPr>
          <w:sz w:val="18"/>
          <w:lang w:val="en-US"/>
        </w:rPr>
        <w:t>I-PESc Rari b.10</w:t>
      </w:r>
      <w:r w:rsidRPr="0087718E">
        <w:rPr>
          <w:sz w:val="18"/>
        </w:rPr>
        <w:t xml:space="preserve">, f. 9v </w:t>
      </w:r>
      <w:r w:rsidRPr="0087718E">
        <w:rPr>
          <w:i/>
          <w:sz w:val="18"/>
        </w:rPr>
        <w:t>Corente Francese</w:t>
      </w:r>
    </w:p>
    <w:p w14:paraId="38550FC2" w14:textId="3C6740A6" w:rsidR="004C697C" w:rsidRPr="0087718E" w:rsidRDefault="004C697C" w:rsidP="004C697C">
      <w:pPr>
        <w:tabs>
          <w:tab w:val="right" w:pos="400"/>
        </w:tabs>
        <w:ind w:left="567" w:hanging="567"/>
        <w:rPr>
          <w:sz w:val="18"/>
        </w:rPr>
      </w:pPr>
      <w:r w:rsidRPr="0087718E">
        <w:rPr>
          <w:sz w:val="18"/>
        </w:rPr>
        <w:tab/>
      </w:r>
      <w:r w:rsidRPr="0087718E">
        <w:rPr>
          <w:sz w:val="18"/>
        </w:rPr>
        <w:tab/>
        <w:t xml:space="preserve">LT-Va 285-MF-LXXIX, f. 1v </w:t>
      </w:r>
      <w:r w:rsidRPr="0087718E">
        <w:rPr>
          <w:i/>
          <w:sz w:val="18"/>
        </w:rPr>
        <w:t>Volte NB</w:t>
      </w:r>
    </w:p>
    <w:p w14:paraId="324A4923" w14:textId="64160914" w:rsidR="004C697C" w:rsidRPr="0087718E" w:rsidRDefault="004C697C" w:rsidP="004C697C">
      <w:pPr>
        <w:tabs>
          <w:tab w:val="right" w:pos="400"/>
        </w:tabs>
        <w:ind w:left="567" w:hanging="567"/>
        <w:rPr>
          <w:i/>
          <w:sz w:val="18"/>
        </w:rPr>
      </w:pPr>
      <w:r w:rsidRPr="0087718E">
        <w:rPr>
          <w:sz w:val="18"/>
        </w:rPr>
        <w:tab/>
      </w:r>
      <w:r w:rsidRPr="0087718E">
        <w:rPr>
          <w:sz w:val="18"/>
        </w:rPr>
        <w:tab/>
        <w:t xml:space="preserve">LT-Va 285-MF-LXXIX, f. 2r untitled </w:t>
      </w:r>
      <w:r w:rsidRPr="0087718E">
        <w:rPr>
          <w:i/>
          <w:sz w:val="18"/>
        </w:rPr>
        <w:t>NB</w:t>
      </w:r>
    </w:p>
    <w:p w14:paraId="66E49E60" w14:textId="6A91527A" w:rsidR="004C697C" w:rsidRPr="0087718E" w:rsidRDefault="004C697C" w:rsidP="004C697C">
      <w:pPr>
        <w:tabs>
          <w:tab w:val="right" w:pos="400"/>
        </w:tabs>
        <w:ind w:left="567" w:hanging="567"/>
        <w:rPr>
          <w:sz w:val="18"/>
        </w:rPr>
      </w:pPr>
      <w:r w:rsidRPr="0087718E">
        <w:rPr>
          <w:sz w:val="18"/>
        </w:rPr>
        <w:tab/>
      </w:r>
      <w:r w:rsidRPr="0087718E">
        <w:rPr>
          <w:sz w:val="18"/>
        </w:rPr>
        <w:tab/>
      </w:r>
      <w:r w:rsidRPr="0087718E">
        <w:rPr>
          <w:sz w:val="18"/>
          <w:lang w:val="en-US"/>
        </w:rPr>
        <w:t>S-B 2245</w:t>
      </w:r>
      <w:r w:rsidRPr="0087718E">
        <w:rPr>
          <w:sz w:val="18"/>
        </w:rPr>
        <w:t xml:space="preserve">, ff. 9v-10r </w:t>
      </w:r>
      <w:r w:rsidRPr="00192B52">
        <w:rPr>
          <w:i/>
          <w:sz w:val="18"/>
        </w:rPr>
        <w:t>Courant</w:t>
      </w:r>
    </w:p>
    <w:p w14:paraId="6B9CC0D5" w14:textId="54480915" w:rsidR="004C697C" w:rsidRPr="00D76950" w:rsidRDefault="004C697C" w:rsidP="004C697C">
      <w:pPr>
        <w:tabs>
          <w:tab w:val="right" w:pos="400"/>
        </w:tabs>
        <w:ind w:left="567" w:hanging="567"/>
        <w:rPr>
          <w:color w:val="000000"/>
          <w:sz w:val="18"/>
        </w:rPr>
      </w:pPr>
      <w:r w:rsidRPr="0087718E">
        <w:rPr>
          <w:sz w:val="18"/>
        </w:rPr>
        <w:tab/>
      </w:r>
      <w:r w:rsidRPr="0087718E">
        <w:rPr>
          <w:sz w:val="18"/>
        </w:rPr>
        <w:tab/>
        <w:t xml:space="preserve">Fuhrmann 1615, p. 171 </w:t>
      </w:r>
      <w:r w:rsidRPr="0087718E">
        <w:rPr>
          <w:i/>
          <w:sz w:val="18"/>
        </w:rPr>
        <w:t>Courante 14</w:t>
      </w:r>
    </w:p>
    <w:p w14:paraId="779EA429" w14:textId="77777777" w:rsidR="004C697C" w:rsidRPr="00F35254" w:rsidRDefault="004C697C" w:rsidP="004C697C">
      <w:pPr>
        <w:tabs>
          <w:tab w:val="left" w:pos="426"/>
        </w:tabs>
        <w:spacing w:before="120"/>
        <w:ind w:left="567" w:hanging="567"/>
        <w:rPr>
          <w:b/>
        </w:rPr>
      </w:pPr>
      <w:r w:rsidRPr="00F35254">
        <w:rPr>
          <w:rFonts w:cs="Times-Roman"/>
          <w:b/>
          <w:lang w:val="en-US" w:bidi="en-US"/>
        </w:rPr>
        <w:t>24. Margraff Carle Dantz</w:t>
      </w:r>
    </w:p>
    <w:p w14:paraId="1C0CB19B" w14:textId="77777777" w:rsidR="004C697C" w:rsidRPr="002D1BB2" w:rsidRDefault="004C697C" w:rsidP="004C697C">
      <w:pPr>
        <w:tabs>
          <w:tab w:val="left" w:pos="426"/>
        </w:tabs>
        <w:ind w:left="567" w:hanging="567"/>
        <w:rPr>
          <w:rFonts w:cs="Times-Roman"/>
          <w:lang w:val="en-US" w:bidi="en-US"/>
        </w:rPr>
      </w:pPr>
      <w:r w:rsidRPr="00C95A31">
        <w:tab/>
      </w:r>
      <w:r w:rsidRPr="00C95A31">
        <w:rPr>
          <w:rFonts w:cs="Times-Roman"/>
          <w:lang w:val="en-US" w:bidi="en-US"/>
        </w:rPr>
        <w:t xml:space="preserve">PL-Kj W 510, f. 48v </w:t>
      </w:r>
      <w:r w:rsidRPr="002D1BB2">
        <w:rPr>
          <w:rFonts w:cs="Times-Roman"/>
          <w:i/>
          <w:lang w:val="en-US" w:bidi="en-US"/>
        </w:rPr>
        <w:t>Margraff Carle Dantz</w:t>
      </w:r>
    </w:p>
    <w:p w14:paraId="2E0652C3" w14:textId="77777777" w:rsidR="004C697C" w:rsidRPr="00C428DD" w:rsidRDefault="004C697C" w:rsidP="004C697C">
      <w:pPr>
        <w:tabs>
          <w:tab w:val="left" w:pos="426"/>
        </w:tabs>
        <w:ind w:left="567" w:hanging="567"/>
        <w:rPr>
          <w:rFonts w:cs="Times-Roman"/>
          <w:sz w:val="18"/>
          <w:lang w:val="en-US" w:bidi="en-US"/>
        </w:rPr>
      </w:pPr>
      <w:r w:rsidRPr="002D1BB2">
        <w:rPr>
          <w:rFonts w:cs="Times-Roman"/>
          <w:lang w:val="en-US" w:bidi="en-US"/>
        </w:rPr>
        <w:tab/>
      </w:r>
      <w:r w:rsidRPr="00C428DD">
        <w:rPr>
          <w:rFonts w:cs="Times-Roman"/>
          <w:sz w:val="18"/>
          <w:lang w:val="en-US" w:bidi="en-US"/>
        </w:rPr>
        <w:tab/>
        <w:t>cognate:</w:t>
      </w:r>
    </w:p>
    <w:p w14:paraId="43A1D94F" w14:textId="77777777" w:rsidR="004C697C" w:rsidRPr="009C6F9B" w:rsidRDefault="004C697C" w:rsidP="004C697C">
      <w:pPr>
        <w:tabs>
          <w:tab w:val="left" w:pos="426"/>
        </w:tabs>
        <w:ind w:left="567" w:hanging="567"/>
        <w:rPr>
          <w:rFonts w:cs="Helvetica"/>
          <w:sz w:val="18"/>
          <w:lang w:val="en-US" w:bidi="en-US"/>
        </w:rPr>
      </w:pPr>
      <w:r w:rsidRPr="002D1BB2">
        <w:rPr>
          <w:rFonts w:cs="Times-Roman"/>
          <w:lang w:val="en-US" w:bidi="en-US"/>
        </w:rPr>
        <w:tab/>
      </w:r>
      <w:r w:rsidRPr="002D1BB2">
        <w:rPr>
          <w:rFonts w:cs="Times-Roman"/>
          <w:lang w:val="en-US" w:bidi="en-US"/>
        </w:rPr>
        <w:tab/>
      </w:r>
      <w:r w:rsidRPr="002D1BB2">
        <w:rPr>
          <w:rFonts w:cs="Times-Roman"/>
          <w:sz w:val="18"/>
          <w:lang w:val="en-US" w:bidi="en-US"/>
        </w:rPr>
        <w:t xml:space="preserve">CH-Bu F.IX.70, pp. 247-248 </w:t>
      </w:r>
      <w:r w:rsidRPr="009C6F9B">
        <w:rPr>
          <w:rFonts w:cs="Times-Roman"/>
          <w:i/>
          <w:sz w:val="18"/>
          <w:lang w:val="en-US" w:bidi="en-US"/>
        </w:rPr>
        <w:t>XXXIII Dantz / Nachdantz</w:t>
      </w:r>
    </w:p>
    <w:p w14:paraId="331A76B4" w14:textId="77777777" w:rsidR="004C697C" w:rsidRPr="00F35254" w:rsidRDefault="004C697C" w:rsidP="004C697C">
      <w:pPr>
        <w:tabs>
          <w:tab w:val="left" w:pos="426"/>
        </w:tabs>
        <w:spacing w:before="120"/>
        <w:ind w:left="567" w:hanging="567"/>
        <w:rPr>
          <w:b/>
        </w:rPr>
      </w:pPr>
      <w:r w:rsidRPr="00F35254">
        <w:rPr>
          <w:b/>
        </w:rPr>
        <w:t>25. Balletto</w:t>
      </w:r>
    </w:p>
    <w:p w14:paraId="1948AA6A" w14:textId="2B644108" w:rsidR="004C697C" w:rsidRDefault="004C697C" w:rsidP="004C697C">
      <w:pPr>
        <w:tabs>
          <w:tab w:val="left" w:pos="426"/>
        </w:tabs>
        <w:ind w:left="567" w:hanging="567"/>
        <w:rPr>
          <w:iCs/>
        </w:rPr>
      </w:pPr>
      <w:r w:rsidRPr="00C95A31">
        <w:tab/>
        <w:t xml:space="preserve">D-Dl M 297, pp. 94-95 </w:t>
      </w:r>
      <w:r w:rsidRPr="002D1BB2">
        <w:rPr>
          <w:i/>
        </w:rPr>
        <w:t>Balletta</w:t>
      </w:r>
    </w:p>
    <w:p w14:paraId="401F8E06" w14:textId="1325BC9F" w:rsidR="00147885" w:rsidRPr="00147885" w:rsidRDefault="00147885" w:rsidP="004C697C">
      <w:pPr>
        <w:tabs>
          <w:tab w:val="left" w:pos="426"/>
        </w:tabs>
        <w:ind w:left="567" w:hanging="567"/>
        <w:rPr>
          <w:iCs/>
          <w:color w:val="000000"/>
          <w:sz w:val="18"/>
          <w:szCs w:val="18"/>
        </w:rPr>
      </w:pPr>
      <w:r>
        <w:rPr>
          <w:iCs/>
        </w:rPr>
        <w:tab/>
      </w:r>
      <w:r>
        <w:rPr>
          <w:iCs/>
        </w:rPr>
        <w:tab/>
      </w:r>
      <w:r w:rsidRPr="00180EFF">
        <w:rPr>
          <w:iCs/>
          <w:sz w:val="18"/>
          <w:szCs w:val="18"/>
        </w:rPr>
        <w:t xml:space="preserve">Hove 1601, f. 107v </w:t>
      </w:r>
      <w:r w:rsidRPr="00180EFF">
        <w:rPr>
          <w:i/>
          <w:sz w:val="18"/>
          <w:szCs w:val="18"/>
        </w:rPr>
        <w:t>Almande Englese</w:t>
      </w:r>
    </w:p>
    <w:p w14:paraId="13BE61E1" w14:textId="77777777" w:rsidR="004C697C" w:rsidRPr="00F35254" w:rsidRDefault="004C697C" w:rsidP="004C697C">
      <w:pPr>
        <w:tabs>
          <w:tab w:val="left" w:pos="426"/>
        </w:tabs>
        <w:spacing w:before="120"/>
        <w:ind w:left="567" w:hanging="567"/>
        <w:rPr>
          <w:b/>
        </w:rPr>
      </w:pPr>
      <w:r w:rsidRPr="00F35254">
        <w:rPr>
          <w:b/>
          <w:color w:val="000000"/>
        </w:rPr>
        <w:t>26. Courante</w:t>
      </w:r>
    </w:p>
    <w:p w14:paraId="09BD9F27" w14:textId="77777777" w:rsidR="004C697C" w:rsidRPr="002D1BB2" w:rsidRDefault="004C697C" w:rsidP="004C697C">
      <w:pPr>
        <w:tabs>
          <w:tab w:val="left" w:pos="426"/>
        </w:tabs>
        <w:ind w:left="567" w:hanging="567"/>
        <w:rPr>
          <w:color w:val="000000"/>
        </w:rPr>
      </w:pPr>
      <w:r w:rsidRPr="00C95A31">
        <w:tab/>
      </w:r>
      <w:r w:rsidRPr="00C95A31">
        <w:rPr>
          <w:color w:val="000000"/>
        </w:rPr>
        <w:t xml:space="preserve">A-Lla 475, f. 64v </w:t>
      </w:r>
      <w:r w:rsidRPr="00D76950">
        <w:rPr>
          <w:color w:val="000000"/>
        </w:rPr>
        <w:t>ii</w:t>
      </w:r>
      <w:r w:rsidRPr="00C95A31">
        <w:rPr>
          <w:color w:val="000000"/>
        </w:rPr>
        <w:t xml:space="preserve"> </w:t>
      </w:r>
      <w:r w:rsidRPr="002D1BB2">
        <w:rPr>
          <w:i/>
          <w:color w:val="000000"/>
        </w:rPr>
        <w:t>Couranto</w:t>
      </w:r>
    </w:p>
    <w:p w14:paraId="4A8F474D" w14:textId="77777777" w:rsidR="004C697C" w:rsidRPr="00F35254" w:rsidRDefault="004C697C" w:rsidP="004C697C">
      <w:pPr>
        <w:tabs>
          <w:tab w:val="left" w:pos="426"/>
        </w:tabs>
        <w:spacing w:before="120"/>
        <w:ind w:left="567" w:hanging="567"/>
        <w:rPr>
          <w:b/>
        </w:rPr>
      </w:pPr>
      <w:r w:rsidRPr="00F35254">
        <w:rPr>
          <w:b/>
        </w:rPr>
        <w:t>27. Praeludium</w:t>
      </w:r>
    </w:p>
    <w:p w14:paraId="75AF2E49" w14:textId="77777777" w:rsidR="004C697C" w:rsidRPr="00C95A31" w:rsidRDefault="004C697C" w:rsidP="004C697C">
      <w:pPr>
        <w:tabs>
          <w:tab w:val="left" w:pos="426"/>
        </w:tabs>
        <w:ind w:left="567" w:hanging="567"/>
      </w:pPr>
      <w:r w:rsidRPr="00C95A31">
        <w:tab/>
        <w:t xml:space="preserve">D-Dl M 297, p. 95 </w:t>
      </w:r>
      <w:r w:rsidRPr="002D1BB2">
        <w:rPr>
          <w:i/>
        </w:rPr>
        <w:t>Praelud: J.B.B.</w:t>
      </w:r>
    </w:p>
    <w:p w14:paraId="5C8F9423" w14:textId="77777777" w:rsidR="004C697C" w:rsidRPr="00053AFD" w:rsidRDefault="004C697C" w:rsidP="004C697C">
      <w:pPr>
        <w:tabs>
          <w:tab w:val="left" w:pos="426"/>
        </w:tabs>
        <w:ind w:left="567" w:hanging="567"/>
        <w:rPr>
          <w:sz w:val="18"/>
        </w:rPr>
      </w:pPr>
      <w:r w:rsidRPr="00C95A31">
        <w:rPr>
          <w:sz w:val="18"/>
        </w:rPr>
        <w:tab/>
      </w:r>
      <w:r w:rsidRPr="00C95A31">
        <w:rPr>
          <w:sz w:val="18"/>
        </w:rPr>
        <w:tab/>
        <w:t xml:space="preserve">PL-Kj 40143, f. 48r </w:t>
      </w:r>
      <w:r w:rsidRPr="00053AFD">
        <w:rPr>
          <w:i/>
          <w:sz w:val="18"/>
        </w:rPr>
        <w:t>Prelude</w:t>
      </w:r>
    </w:p>
    <w:p w14:paraId="0B32F908" w14:textId="59955630" w:rsidR="004C697C" w:rsidRPr="00B8205D" w:rsidRDefault="004C697C" w:rsidP="004C697C">
      <w:pPr>
        <w:tabs>
          <w:tab w:val="left" w:pos="426"/>
        </w:tabs>
        <w:ind w:left="567" w:hanging="567"/>
        <w:rPr>
          <w:color w:val="000000"/>
          <w:sz w:val="18"/>
        </w:rPr>
      </w:pPr>
      <w:r w:rsidRPr="00053AFD">
        <w:rPr>
          <w:sz w:val="18"/>
        </w:rPr>
        <w:tab/>
      </w:r>
      <w:r w:rsidRPr="00053AFD">
        <w:rPr>
          <w:sz w:val="18"/>
        </w:rPr>
        <w:tab/>
        <w:t xml:space="preserve">Besard 1603, f. 5r </w:t>
      </w:r>
      <w:r w:rsidRPr="00053AFD">
        <w:rPr>
          <w:i/>
          <w:sz w:val="18"/>
        </w:rPr>
        <w:t xml:space="preserve">Prael. eiusdem </w:t>
      </w:r>
      <w:r w:rsidRPr="00192B52">
        <w:rPr>
          <w:sz w:val="18"/>
        </w:rPr>
        <w:t>[</w:t>
      </w:r>
      <w:r w:rsidRPr="00053AFD">
        <w:rPr>
          <w:i/>
          <w:sz w:val="18"/>
        </w:rPr>
        <w:t>Besardi</w:t>
      </w:r>
      <w:r w:rsidRPr="00192B52">
        <w:rPr>
          <w:sz w:val="18"/>
        </w:rPr>
        <w:t>]</w:t>
      </w:r>
      <w:r w:rsidRPr="00053AFD">
        <w:rPr>
          <w:sz w:val="18"/>
        </w:rPr>
        <w:t xml:space="preserve"> </w:t>
      </w:r>
      <w:r w:rsidR="0050668B">
        <w:rPr>
          <w:sz w:val="18"/>
        </w:rPr>
        <w:t xml:space="preserve">- </w:t>
      </w:r>
      <w:r w:rsidRPr="00777BF9">
        <w:rPr>
          <w:sz w:val="18"/>
        </w:rPr>
        <w:t>CLFBes 3</w:t>
      </w:r>
    </w:p>
    <w:p w14:paraId="3D88541D" w14:textId="77777777" w:rsidR="004C697C" w:rsidRPr="00F35254" w:rsidRDefault="004C697C" w:rsidP="004C697C">
      <w:pPr>
        <w:tabs>
          <w:tab w:val="left" w:pos="426"/>
        </w:tabs>
        <w:spacing w:before="120"/>
        <w:ind w:left="567" w:hanging="567"/>
        <w:rPr>
          <w:b/>
        </w:rPr>
      </w:pPr>
      <w:r w:rsidRPr="00F35254">
        <w:rPr>
          <w:b/>
        </w:rPr>
        <w:t>28. Ballet</w:t>
      </w:r>
    </w:p>
    <w:p w14:paraId="320FBCD2" w14:textId="77777777" w:rsidR="004C697C" w:rsidRPr="00C907E1" w:rsidRDefault="004C697C" w:rsidP="004C697C">
      <w:pPr>
        <w:tabs>
          <w:tab w:val="left" w:pos="426"/>
        </w:tabs>
        <w:ind w:left="567" w:hanging="567"/>
        <w:rPr>
          <w:sz w:val="18"/>
        </w:rPr>
      </w:pPr>
      <w:r w:rsidRPr="00C95A31">
        <w:tab/>
        <w:t xml:space="preserve">D-Dl M 297, p. 96 </w:t>
      </w:r>
      <w:r w:rsidRPr="002D1BB2">
        <w:rPr>
          <w:i/>
        </w:rPr>
        <w:t>Ballet</w:t>
      </w:r>
    </w:p>
    <w:p w14:paraId="37CA0230" w14:textId="77777777" w:rsidR="00207875" w:rsidRDefault="00207875" w:rsidP="000315CE">
      <w:pPr>
        <w:tabs>
          <w:tab w:val="left" w:pos="426"/>
        </w:tabs>
        <w:spacing w:before="120"/>
        <w:ind w:left="567" w:hanging="567"/>
        <w:rPr>
          <w:b/>
        </w:rPr>
      </w:pPr>
    </w:p>
    <w:p w14:paraId="3B1730D9" w14:textId="660A64CD" w:rsidR="004C697C" w:rsidRPr="000315CE" w:rsidRDefault="004C697C" w:rsidP="000315CE">
      <w:pPr>
        <w:tabs>
          <w:tab w:val="left" w:pos="426"/>
        </w:tabs>
        <w:spacing w:before="120"/>
        <w:ind w:left="567" w:hanging="567"/>
        <w:rPr>
          <w:b/>
        </w:rPr>
      </w:pPr>
      <w:r w:rsidRPr="00F35254">
        <w:rPr>
          <w:b/>
        </w:rPr>
        <w:t xml:space="preserve">29. </w:t>
      </w:r>
      <w:r w:rsidRPr="000315CE">
        <w:rPr>
          <w:b/>
          <w:bCs/>
        </w:rPr>
        <w:t>The Spanish Pavan</w:t>
      </w:r>
    </w:p>
    <w:p w14:paraId="03B9BCEB" w14:textId="2D9ACF64" w:rsidR="004C697C" w:rsidRPr="00B8205D" w:rsidRDefault="004C697C" w:rsidP="004C697C">
      <w:pPr>
        <w:tabs>
          <w:tab w:val="left" w:pos="426"/>
        </w:tabs>
        <w:ind w:left="567" w:hanging="567"/>
        <w:rPr>
          <w:color w:val="000000"/>
          <w:sz w:val="18"/>
        </w:rPr>
      </w:pPr>
      <w:r w:rsidRPr="00C95A31">
        <w:tab/>
        <w:t xml:space="preserve">D-Dl M 297, p. </w:t>
      </w:r>
      <w:r w:rsidRPr="00A607C4">
        <w:t>97 untitled</w:t>
      </w:r>
    </w:p>
    <w:p w14:paraId="07912CCF" w14:textId="77777777" w:rsidR="004C697C" w:rsidRPr="007500AE" w:rsidRDefault="004C697C" w:rsidP="004C697C">
      <w:pPr>
        <w:tabs>
          <w:tab w:val="left" w:pos="426"/>
        </w:tabs>
        <w:ind w:left="567" w:hanging="567"/>
        <w:rPr>
          <w:sz w:val="18"/>
        </w:rPr>
      </w:pPr>
      <w:r w:rsidRPr="007B5D07">
        <w:rPr>
          <w:sz w:val="18"/>
        </w:rPr>
        <w:tab/>
      </w:r>
      <w:r w:rsidRPr="007500AE">
        <w:rPr>
          <w:sz w:val="18"/>
        </w:rPr>
        <w:tab/>
        <w:t xml:space="preserve">Fuhrmann 1615, p. 55 </w:t>
      </w:r>
      <w:r w:rsidRPr="00254A24">
        <w:rPr>
          <w:i/>
          <w:sz w:val="18"/>
        </w:rPr>
        <w:t>Pavana Spagnolet. 2</w:t>
      </w:r>
    </w:p>
    <w:p w14:paraId="6770C5D5" w14:textId="7CC62889" w:rsidR="004C697C" w:rsidRPr="006A727F" w:rsidRDefault="004C697C" w:rsidP="004C697C">
      <w:pPr>
        <w:tabs>
          <w:tab w:val="left" w:pos="426"/>
        </w:tabs>
        <w:ind w:left="567" w:hanging="567"/>
        <w:rPr>
          <w:sz w:val="18"/>
          <w:szCs w:val="18"/>
        </w:rPr>
      </w:pPr>
      <w:r w:rsidRPr="007B5D07">
        <w:rPr>
          <w:sz w:val="18"/>
        </w:rPr>
        <w:tab/>
      </w:r>
      <w:r w:rsidRPr="007B5D07">
        <w:rPr>
          <w:sz w:val="18"/>
        </w:rPr>
        <w:tab/>
        <w:t>co</w:t>
      </w:r>
      <w:r w:rsidRPr="006A727F">
        <w:rPr>
          <w:sz w:val="18"/>
          <w:szCs w:val="18"/>
        </w:rPr>
        <w:t>gnates in F:</w:t>
      </w:r>
      <w:r w:rsidR="006A727F" w:rsidRPr="006A727F">
        <w:rPr>
          <w:rFonts w:cs="Times-Roman"/>
          <w:sz w:val="18"/>
          <w:szCs w:val="18"/>
          <w:lang w:val="en-US" w:bidi="en-US"/>
        </w:rPr>
        <w:t xml:space="preserve"> see n</w:t>
      </w:r>
      <w:r w:rsidR="006A727F" w:rsidRPr="006A727F">
        <w:rPr>
          <w:rFonts w:cs="Times-Roman"/>
          <w:sz w:val="18"/>
          <w:szCs w:val="18"/>
          <w:vertAlign w:val="superscript"/>
          <w:lang w:val="en-US" w:bidi="en-US"/>
        </w:rPr>
        <w:t>o</w:t>
      </w:r>
      <w:r w:rsidR="006A727F" w:rsidRPr="006A727F">
        <w:rPr>
          <w:rFonts w:cs="Times-Roman"/>
          <w:sz w:val="18"/>
          <w:szCs w:val="18"/>
          <w:lang w:val="en-US" w:bidi="en-US"/>
        </w:rPr>
        <w:t xml:space="preserve"> 30</w:t>
      </w:r>
    </w:p>
    <w:p w14:paraId="5CD4E5B5" w14:textId="5E2393B5" w:rsidR="000215D5" w:rsidRPr="000215D5" w:rsidRDefault="000215D5" w:rsidP="004C697C">
      <w:pPr>
        <w:tabs>
          <w:tab w:val="left" w:pos="426"/>
        </w:tabs>
        <w:ind w:left="567" w:hanging="567"/>
        <w:rPr>
          <w:bCs/>
          <w:sz w:val="18"/>
        </w:rPr>
      </w:pPr>
      <w:r>
        <w:rPr>
          <w:sz w:val="18"/>
        </w:rPr>
        <w:tab/>
      </w:r>
      <w:r>
        <w:rPr>
          <w:sz w:val="18"/>
        </w:rPr>
        <w:tab/>
      </w:r>
      <w:r w:rsidRPr="000215D5">
        <w:rPr>
          <w:bCs/>
          <w:sz w:val="18"/>
        </w:rPr>
        <w:t xml:space="preserve">CZ-Pnm IV.G.18, f. 75r </w:t>
      </w:r>
      <w:r w:rsidRPr="000215D5">
        <w:rPr>
          <w:bCs/>
          <w:i/>
          <w:iCs/>
          <w:sz w:val="18"/>
        </w:rPr>
        <w:t>Pauana</w:t>
      </w:r>
    </w:p>
    <w:p w14:paraId="37B1A75C" w14:textId="4F2BC296" w:rsidR="000215D5" w:rsidRDefault="000215D5" w:rsidP="004C697C">
      <w:pPr>
        <w:tabs>
          <w:tab w:val="left" w:pos="426"/>
        </w:tabs>
        <w:ind w:left="567" w:hanging="567"/>
        <w:rPr>
          <w:sz w:val="18"/>
        </w:rPr>
      </w:pPr>
      <w:r>
        <w:rPr>
          <w:sz w:val="18"/>
        </w:rPr>
        <w:tab/>
      </w:r>
      <w:r>
        <w:rPr>
          <w:sz w:val="18"/>
        </w:rPr>
        <w:tab/>
      </w:r>
      <w:r w:rsidRPr="000215D5">
        <w:rPr>
          <w:sz w:val="18"/>
        </w:rPr>
        <w:t>D-B Danzig 4022, ff. 25v-26r</w:t>
      </w:r>
      <w:r w:rsidRPr="000215D5">
        <w:rPr>
          <w:i/>
          <w:sz w:val="18"/>
        </w:rPr>
        <w:t xml:space="preserve"> Pavan despagne</w:t>
      </w:r>
    </w:p>
    <w:p w14:paraId="6C6264E7" w14:textId="362EAD0D" w:rsidR="004C697C" w:rsidRPr="007500AE" w:rsidRDefault="004C697C" w:rsidP="004C697C">
      <w:pPr>
        <w:tabs>
          <w:tab w:val="left" w:pos="426"/>
        </w:tabs>
        <w:ind w:left="567" w:hanging="567"/>
        <w:rPr>
          <w:sz w:val="18"/>
        </w:rPr>
      </w:pPr>
      <w:r w:rsidRPr="007500AE">
        <w:rPr>
          <w:sz w:val="18"/>
        </w:rPr>
        <w:tab/>
      </w:r>
      <w:r w:rsidRPr="007500AE">
        <w:rPr>
          <w:sz w:val="18"/>
        </w:rPr>
        <w:tab/>
        <w:t xml:space="preserve">D-B 4022, f. 44r </w:t>
      </w:r>
      <w:r w:rsidRPr="00254A24">
        <w:rPr>
          <w:i/>
          <w:sz w:val="18"/>
        </w:rPr>
        <w:t>Pavan despagnie</w:t>
      </w:r>
    </w:p>
    <w:p w14:paraId="15C5DAAC"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D-BAU Druck 13.4°85, p. 48 </w:t>
      </w:r>
      <w:r w:rsidRPr="00254A24">
        <w:rPr>
          <w:i/>
          <w:sz w:val="18"/>
        </w:rPr>
        <w:t>Pauana Hispanica</w:t>
      </w:r>
    </w:p>
    <w:p w14:paraId="170F3448" w14:textId="77777777" w:rsidR="00614AA6" w:rsidRDefault="00614AA6" w:rsidP="00614AA6">
      <w:pPr>
        <w:tabs>
          <w:tab w:val="left" w:pos="709"/>
        </w:tabs>
        <w:ind w:left="567" w:hanging="567"/>
        <w:rPr>
          <w:sz w:val="18"/>
        </w:rPr>
      </w:pPr>
      <w:r>
        <w:rPr>
          <w:sz w:val="18"/>
        </w:rPr>
        <w:tab/>
      </w:r>
      <w:r w:rsidRPr="009056E1">
        <w:rPr>
          <w:sz w:val="18"/>
          <w:lang w:val="en-US"/>
        </w:rPr>
        <w:t xml:space="preserve">D-LEm </w:t>
      </w:r>
      <w:r w:rsidRPr="009056E1">
        <w:rPr>
          <w:sz w:val="18"/>
        </w:rPr>
        <w:t xml:space="preserve">II.5.32b, f. 5v </w:t>
      </w:r>
      <w:r w:rsidRPr="009056E1">
        <w:rPr>
          <w:i/>
          <w:sz w:val="18"/>
        </w:rPr>
        <w:t>Pavan Espagnolle</w:t>
      </w:r>
    </w:p>
    <w:p w14:paraId="3D55714B" w14:textId="77777777" w:rsidR="00614AA6" w:rsidRDefault="00614AA6" w:rsidP="00614AA6">
      <w:pPr>
        <w:tabs>
          <w:tab w:val="left" w:pos="709"/>
        </w:tabs>
        <w:ind w:left="567" w:hanging="567"/>
        <w:rPr>
          <w:sz w:val="18"/>
        </w:rPr>
      </w:pPr>
      <w:r>
        <w:rPr>
          <w:sz w:val="18"/>
        </w:rPr>
        <w:tab/>
      </w:r>
      <w:r w:rsidRPr="009056E1">
        <w:rPr>
          <w:sz w:val="18"/>
          <w:lang w:val="en-US"/>
        </w:rPr>
        <w:t xml:space="preserve">D-LEm </w:t>
      </w:r>
      <w:r w:rsidRPr="009056E1">
        <w:rPr>
          <w:sz w:val="18"/>
        </w:rPr>
        <w:t xml:space="preserve">II.5.32b, f. 8r </w:t>
      </w:r>
      <w:r w:rsidRPr="009056E1">
        <w:rPr>
          <w:i/>
          <w:sz w:val="18"/>
        </w:rPr>
        <w:t>Pauane</w:t>
      </w:r>
    </w:p>
    <w:p w14:paraId="6262A990" w14:textId="77777777" w:rsidR="004C697C" w:rsidRPr="007500AE" w:rsidRDefault="004C697C" w:rsidP="004C697C">
      <w:pPr>
        <w:tabs>
          <w:tab w:val="left" w:pos="426"/>
        </w:tabs>
        <w:ind w:left="567" w:hanging="567"/>
        <w:rPr>
          <w:sz w:val="18"/>
        </w:rPr>
      </w:pPr>
      <w:r w:rsidRPr="007500AE">
        <w:rPr>
          <w:sz w:val="18"/>
          <w:lang w:val="en-US"/>
        </w:rPr>
        <w:tab/>
      </w:r>
      <w:r w:rsidRPr="007500AE">
        <w:rPr>
          <w:sz w:val="18"/>
          <w:lang w:val="en-US"/>
        </w:rPr>
        <w:tab/>
        <w:t xml:space="preserve">D-LEm </w:t>
      </w:r>
      <w:r w:rsidRPr="007500AE">
        <w:rPr>
          <w:sz w:val="18"/>
        </w:rPr>
        <w:t xml:space="preserve">II.6.23, f. 36r </w:t>
      </w:r>
      <w:r w:rsidRPr="00254A24">
        <w:rPr>
          <w:i/>
          <w:sz w:val="18"/>
        </w:rPr>
        <w:t>Pauana</w:t>
      </w:r>
    </w:p>
    <w:p w14:paraId="7E0FD22D" w14:textId="77777777" w:rsidR="004C697C" w:rsidRPr="007500AE" w:rsidRDefault="004C697C" w:rsidP="004C697C">
      <w:pPr>
        <w:tabs>
          <w:tab w:val="left" w:pos="426"/>
        </w:tabs>
        <w:ind w:left="567" w:hanging="567"/>
        <w:rPr>
          <w:sz w:val="18"/>
        </w:rPr>
      </w:pPr>
      <w:r w:rsidRPr="007500AE">
        <w:rPr>
          <w:sz w:val="18"/>
          <w:lang w:val="en-US"/>
        </w:rPr>
        <w:tab/>
      </w:r>
      <w:r w:rsidRPr="007500AE">
        <w:rPr>
          <w:sz w:val="18"/>
          <w:lang w:val="en-US"/>
        </w:rPr>
        <w:tab/>
        <w:t>F-Pn Rés.941</w:t>
      </w:r>
      <w:r w:rsidRPr="007500AE">
        <w:rPr>
          <w:sz w:val="18"/>
        </w:rPr>
        <w:t>, ff. 32v-33r [Pa]</w:t>
      </w:r>
      <w:r w:rsidRPr="00254A24">
        <w:rPr>
          <w:i/>
          <w:sz w:val="18"/>
        </w:rPr>
        <w:t>vane de Spagne</w:t>
      </w:r>
    </w:p>
    <w:p w14:paraId="3FFEF285" w14:textId="77777777" w:rsidR="004C697C" w:rsidRPr="007500AE" w:rsidRDefault="004C697C" w:rsidP="004C697C">
      <w:pPr>
        <w:tabs>
          <w:tab w:val="left" w:pos="426"/>
        </w:tabs>
        <w:ind w:left="567" w:hanging="567"/>
        <w:rPr>
          <w:sz w:val="18"/>
        </w:rPr>
      </w:pPr>
      <w:r w:rsidRPr="007500AE">
        <w:rPr>
          <w:sz w:val="18"/>
          <w:lang w:val="en-US"/>
        </w:rPr>
        <w:tab/>
      </w:r>
      <w:r w:rsidRPr="007500AE">
        <w:rPr>
          <w:sz w:val="18"/>
          <w:lang w:val="en-US"/>
        </w:rPr>
        <w:tab/>
        <w:t>F-Pn Rés.941</w:t>
      </w:r>
      <w:r w:rsidRPr="007500AE">
        <w:rPr>
          <w:sz w:val="18"/>
        </w:rPr>
        <w:t>, f. 38v [Pav]</w:t>
      </w:r>
      <w:r w:rsidRPr="00254A24">
        <w:rPr>
          <w:i/>
          <w:sz w:val="18"/>
        </w:rPr>
        <w:t>ane</w:t>
      </w:r>
      <w:r w:rsidRPr="007500AE">
        <w:rPr>
          <w:sz w:val="18"/>
        </w:rPr>
        <w:t xml:space="preserve"> [de S]</w:t>
      </w:r>
      <w:r w:rsidRPr="00254A24">
        <w:rPr>
          <w:i/>
          <w:sz w:val="18"/>
        </w:rPr>
        <w:t>pagne</w:t>
      </w:r>
    </w:p>
    <w:p w14:paraId="2A627BC6" w14:textId="5F038702" w:rsidR="00D45C47" w:rsidRDefault="00D45C47" w:rsidP="004C697C">
      <w:pPr>
        <w:tabs>
          <w:tab w:val="left" w:pos="426"/>
        </w:tabs>
        <w:ind w:left="567" w:hanging="567"/>
        <w:rPr>
          <w:sz w:val="18"/>
        </w:rPr>
      </w:pPr>
      <w:r>
        <w:rPr>
          <w:sz w:val="18"/>
          <w:lang w:val="en-US"/>
        </w:rPr>
        <w:tab/>
      </w:r>
      <w:r>
        <w:rPr>
          <w:sz w:val="18"/>
          <w:lang w:val="en-US"/>
        </w:rPr>
        <w:tab/>
      </w:r>
      <w:r w:rsidRPr="00D45C47">
        <w:rPr>
          <w:sz w:val="18"/>
          <w:lang w:val="en-US"/>
        </w:rPr>
        <w:t>GB-En Dep.314</w:t>
      </w:r>
      <w:r w:rsidRPr="00D45C47">
        <w:rPr>
          <w:sz w:val="18"/>
        </w:rPr>
        <w:t xml:space="preserve">, ff. 23r-24r </w:t>
      </w:r>
      <w:r w:rsidRPr="00D45C47">
        <w:rPr>
          <w:i/>
          <w:sz w:val="18"/>
        </w:rPr>
        <w:t>The Spanish Pauin</w:t>
      </w:r>
    </w:p>
    <w:p w14:paraId="26407B56" w14:textId="522B0042" w:rsidR="00F06925" w:rsidRPr="00F06925" w:rsidRDefault="00D45C47" w:rsidP="004C697C">
      <w:pPr>
        <w:tabs>
          <w:tab w:val="left" w:pos="426"/>
        </w:tabs>
        <w:ind w:left="567" w:hanging="567"/>
        <w:rPr>
          <w:iCs/>
          <w:sz w:val="18"/>
        </w:rPr>
      </w:pPr>
      <w:r>
        <w:rPr>
          <w:sz w:val="18"/>
        </w:rPr>
        <w:tab/>
      </w:r>
      <w:r>
        <w:rPr>
          <w:sz w:val="18"/>
        </w:rPr>
        <w:tab/>
      </w:r>
      <w:r w:rsidR="004C697C" w:rsidRPr="007500AE">
        <w:rPr>
          <w:sz w:val="18"/>
        </w:rPr>
        <w:t xml:space="preserve">GB-HAdolmetsch II.B.1, ff. 23v-25r </w:t>
      </w:r>
      <w:r w:rsidR="004C697C" w:rsidRPr="00254A24">
        <w:rPr>
          <w:i/>
          <w:sz w:val="18"/>
        </w:rPr>
        <w:t>Pauana</w:t>
      </w:r>
    </w:p>
    <w:p w14:paraId="5BBAA098" w14:textId="73D7E925" w:rsidR="004C697C" w:rsidRPr="00E51CC7" w:rsidRDefault="004C697C" w:rsidP="004C697C">
      <w:pPr>
        <w:tabs>
          <w:tab w:val="left" w:pos="426"/>
        </w:tabs>
        <w:ind w:left="567" w:hanging="567"/>
        <w:rPr>
          <w:i/>
          <w:sz w:val="18"/>
        </w:rPr>
      </w:pPr>
      <w:r w:rsidRPr="007500AE">
        <w:rPr>
          <w:sz w:val="18"/>
        </w:rPr>
        <w:tab/>
      </w:r>
      <w:r w:rsidRPr="007500AE">
        <w:rPr>
          <w:sz w:val="18"/>
        </w:rPr>
        <w:tab/>
        <w:t xml:space="preserve">IRL-Dtc 410/I, p. 162 </w:t>
      </w:r>
      <w:r w:rsidRPr="00254A24">
        <w:rPr>
          <w:i/>
          <w:sz w:val="18"/>
        </w:rPr>
        <w:t>Pavin Hisp.</w:t>
      </w:r>
    </w:p>
    <w:p w14:paraId="0C0E2810" w14:textId="728B7D9F" w:rsidR="008B64E3" w:rsidRDefault="004C697C" w:rsidP="004C697C">
      <w:pPr>
        <w:tabs>
          <w:tab w:val="left" w:pos="426"/>
        </w:tabs>
        <w:ind w:left="567" w:hanging="567"/>
        <w:rPr>
          <w:sz w:val="18"/>
        </w:rPr>
      </w:pPr>
      <w:r w:rsidRPr="007500AE">
        <w:rPr>
          <w:sz w:val="18"/>
        </w:rPr>
        <w:tab/>
      </w:r>
      <w:r w:rsidRPr="007500AE">
        <w:rPr>
          <w:sz w:val="18"/>
        </w:rPr>
        <w:tab/>
        <w:t xml:space="preserve">LT-Va 285-MF-LXXIX, f. 27r </w:t>
      </w:r>
      <w:r w:rsidRPr="00254A24">
        <w:rPr>
          <w:i/>
          <w:sz w:val="18"/>
        </w:rPr>
        <w:t>Pavanne despagne</w:t>
      </w:r>
    </w:p>
    <w:p w14:paraId="63D03D10" w14:textId="6BE00CA0" w:rsidR="00614AA6" w:rsidRDefault="00614AA6" w:rsidP="00614AA6">
      <w:pPr>
        <w:tabs>
          <w:tab w:val="left" w:pos="709"/>
        </w:tabs>
        <w:ind w:left="567" w:hanging="567"/>
        <w:rPr>
          <w:sz w:val="18"/>
        </w:rPr>
      </w:pPr>
      <w:r>
        <w:rPr>
          <w:sz w:val="18"/>
        </w:rPr>
        <w:tab/>
      </w:r>
      <w:r w:rsidRPr="009056E1">
        <w:rPr>
          <w:sz w:val="18"/>
        </w:rPr>
        <w:t xml:space="preserve">NL-Lt 1666, f. 140r </w:t>
      </w:r>
      <w:r w:rsidRPr="009056E1">
        <w:rPr>
          <w:i/>
          <w:sz w:val="18"/>
        </w:rPr>
        <w:t>Pavane Despaigne</w:t>
      </w:r>
      <w:r w:rsidRPr="009056E1">
        <w:rPr>
          <w:sz w:val="18"/>
        </w:rPr>
        <w:t xml:space="preserve"> - untitled</w:t>
      </w:r>
    </w:p>
    <w:p w14:paraId="46C38640" w14:textId="024A5EC9" w:rsidR="00614AA6" w:rsidRDefault="00614AA6" w:rsidP="00614AA6">
      <w:pPr>
        <w:tabs>
          <w:tab w:val="left" w:pos="709"/>
        </w:tabs>
        <w:ind w:left="567" w:hanging="567"/>
        <w:rPr>
          <w:sz w:val="18"/>
        </w:rPr>
      </w:pPr>
      <w:r>
        <w:rPr>
          <w:sz w:val="18"/>
        </w:rPr>
        <w:tab/>
      </w:r>
      <w:r w:rsidRPr="009056E1">
        <w:rPr>
          <w:sz w:val="18"/>
        </w:rPr>
        <w:t>NL-Lt 1666, f. 140v untitled - untitled - untitled</w:t>
      </w:r>
    </w:p>
    <w:p w14:paraId="56020D41" w14:textId="0B5B527E" w:rsidR="00614AA6" w:rsidRDefault="00614AA6" w:rsidP="00614AA6">
      <w:pPr>
        <w:tabs>
          <w:tab w:val="left" w:pos="709"/>
        </w:tabs>
        <w:ind w:left="567" w:hanging="567"/>
        <w:rPr>
          <w:sz w:val="18"/>
        </w:rPr>
      </w:pPr>
      <w:r>
        <w:rPr>
          <w:sz w:val="18"/>
        </w:rPr>
        <w:tab/>
      </w:r>
      <w:r w:rsidRPr="009056E1">
        <w:rPr>
          <w:sz w:val="18"/>
        </w:rPr>
        <w:t>NL-Lt 1666, f. 141v untitled</w:t>
      </w:r>
    </w:p>
    <w:p w14:paraId="49785B81" w14:textId="2AA8E798" w:rsidR="000215D5" w:rsidRPr="009056E1" w:rsidRDefault="000215D5" w:rsidP="00614AA6">
      <w:pPr>
        <w:tabs>
          <w:tab w:val="left" w:pos="709"/>
        </w:tabs>
        <w:ind w:left="567" w:hanging="567"/>
        <w:rPr>
          <w:sz w:val="18"/>
        </w:rPr>
      </w:pPr>
      <w:r>
        <w:rPr>
          <w:sz w:val="18"/>
        </w:rPr>
        <w:tab/>
      </w:r>
      <w:r w:rsidRPr="000215D5">
        <w:rPr>
          <w:sz w:val="18"/>
        </w:rPr>
        <w:t xml:space="preserve">NL-Lu BPL 2792, f. 24r </w:t>
      </w:r>
      <w:r w:rsidRPr="000215D5">
        <w:rPr>
          <w:i/>
          <w:sz w:val="18"/>
        </w:rPr>
        <w:t>FIN DA LA PAVANNe despagne</w:t>
      </w:r>
    </w:p>
    <w:p w14:paraId="72AFFE87" w14:textId="754296AE" w:rsidR="004C697C" w:rsidRPr="007500AE" w:rsidRDefault="008B64E3" w:rsidP="004C697C">
      <w:pPr>
        <w:tabs>
          <w:tab w:val="left" w:pos="426"/>
        </w:tabs>
        <w:ind w:left="567" w:hanging="567"/>
        <w:rPr>
          <w:sz w:val="18"/>
        </w:rPr>
      </w:pPr>
      <w:r>
        <w:rPr>
          <w:sz w:val="18"/>
        </w:rPr>
        <w:tab/>
      </w:r>
      <w:r>
        <w:rPr>
          <w:sz w:val="18"/>
        </w:rPr>
        <w:tab/>
      </w:r>
      <w:r w:rsidR="004C697C" w:rsidRPr="007500AE">
        <w:rPr>
          <w:sz w:val="18"/>
        </w:rPr>
        <w:t>RUS-SPan O</w:t>
      </w:r>
      <w:r w:rsidR="009D6163">
        <w:rPr>
          <w:sz w:val="18"/>
        </w:rPr>
        <w:t>.</w:t>
      </w:r>
      <w:r w:rsidR="004C697C" w:rsidRPr="007500AE">
        <w:rPr>
          <w:sz w:val="18"/>
        </w:rPr>
        <w:t xml:space="preserve">No.124, ff. 53v-54r </w:t>
      </w:r>
      <w:r w:rsidR="004C697C" w:rsidRPr="00254A24">
        <w:rPr>
          <w:i/>
          <w:sz w:val="18"/>
        </w:rPr>
        <w:t>Pauana Spaniola</w:t>
      </w:r>
    </w:p>
    <w:p w14:paraId="3A261904" w14:textId="06B6D657" w:rsidR="000215D5" w:rsidRDefault="000215D5" w:rsidP="004C697C">
      <w:pPr>
        <w:tabs>
          <w:tab w:val="left" w:pos="426"/>
        </w:tabs>
        <w:ind w:left="567" w:hanging="567"/>
        <w:rPr>
          <w:sz w:val="18"/>
          <w:lang w:val="en-US"/>
        </w:rPr>
      </w:pPr>
      <w:r>
        <w:rPr>
          <w:sz w:val="18"/>
          <w:lang w:val="en-US"/>
        </w:rPr>
        <w:tab/>
      </w:r>
      <w:r>
        <w:rPr>
          <w:sz w:val="18"/>
          <w:lang w:val="en-US"/>
        </w:rPr>
        <w:tab/>
      </w:r>
      <w:r w:rsidRPr="000215D5">
        <w:rPr>
          <w:sz w:val="18"/>
        </w:rPr>
        <w:t>PL-Kj 40032, pp. 354-355</w:t>
      </w:r>
      <w:r w:rsidRPr="000215D5">
        <w:rPr>
          <w:i/>
          <w:sz w:val="18"/>
        </w:rPr>
        <w:t xml:space="preserve"> Pauana de Espana</w:t>
      </w:r>
    </w:p>
    <w:p w14:paraId="4D44E728" w14:textId="23C0E536" w:rsidR="000215D5" w:rsidRDefault="000215D5" w:rsidP="004C697C">
      <w:pPr>
        <w:tabs>
          <w:tab w:val="left" w:pos="426"/>
        </w:tabs>
        <w:ind w:left="567" w:hanging="567"/>
        <w:rPr>
          <w:sz w:val="18"/>
          <w:lang w:val="en-US"/>
        </w:rPr>
      </w:pPr>
      <w:r>
        <w:rPr>
          <w:sz w:val="18"/>
          <w:lang w:val="en-US"/>
        </w:rPr>
        <w:tab/>
      </w:r>
      <w:r>
        <w:rPr>
          <w:sz w:val="18"/>
          <w:lang w:val="en-US"/>
        </w:rPr>
        <w:tab/>
      </w:r>
      <w:r w:rsidRPr="000215D5">
        <w:rPr>
          <w:sz w:val="18"/>
        </w:rPr>
        <w:t xml:space="preserve">PL-Kj 40159, f. 1r </w:t>
      </w:r>
      <w:r w:rsidRPr="000215D5">
        <w:rPr>
          <w:i/>
          <w:sz w:val="18"/>
        </w:rPr>
        <w:t>Pavana Hispanica</w:t>
      </w:r>
    </w:p>
    <w:p w14:paraId="64C46C6A" w14:textId="4E37C9C8" w:rsidR="004C697C" w:rsidRPr="007500AE" w:rsidRDefault="004C697C" w:rsidP="004C697C">
      <w:pPr>
        <w:tabs>
          <w:tab w:val="left" w:pos="426"/>
        </w:tabs>
        <w:ind w:left="567" w:hanging="567"/>
        <w:rPr>
          <w:sz w:val="18"/>
        </w:rPr>
      </w:pPr>
      <w:r w:rsidRPr="007500AE">
        <w:rPr>
          <w:sz w:val="18"/>
          <w:lang w:val="en-US"/>
        </w:rPr>
        <w:tab/>
      </w:r>
      <w:r w:rsidRPr="007500AE">
        <w:rPr>
          <w:sz w:val="18"/>
          <w:lang w:val="en-US"/>
        </w:rPr>
        <w:tab/>
        <w:t>S-B 2245</w:t>
      </w:r>
      <w:r w:rsidRPr="007500AE">
        <w:rPr>
          <w:sz w:val="18"/>
        </w:rPr>
        <w:t xml:space="preserve">, f. 14v </w:t>
      </w:r>
      <w:r w:rsidRPr="00254A24">
        <w:rPr>
          <w:i/>
          <w:sz w:val="18"/>
        </w:rPr>
        <w:t>Paduana Hispanica</w:t>
      </w:r>
    </w:p>
    <w:p w14:paraId="5E800396"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S-B PB fil.172, f. 20r </w:t>
      </w:r>
      <w:r w:rsidRPr="00254A24">
        <w:rPr>
          <w:i/>
          <w:sz w:val="18"/>
        </w:rPr>
        <w:t>Pavana</w:t>
      </w:r>
    </w:p>
    <w:p w14:paraId="16C5FD0A" w14:textId="77777777" w:rsidR="00614AA6" w:rsidRPr="007500AE" w:rsidRDefault="00614AA6" w:rsidP="00614AA6">
      <w:pPr>
        <w:tabs>
          <w:tab w:val="left" w:pos="426"/>
        </w:tabs>
        <w:ind w:left="567" w:hanging="567"/>
        <w:rPr>
          <w:sz w:val="18"/>
        </w:rPr>
      </w:pPr>
      <w:r w:rsidRPr="007500AE">
        <w:rPr>
          <w:sz w:val="18"/>
        </w:rPr>
        <w:tab/>
      </w:r>
      <w:r w:rsidRPr="007500AE">
        <w:rPr>
          <w:sz w:val="18"/>
        </w:rPr>
        <w:tab/>
        <w:t xml:space="preserve">Francisque 1600, ff. 9v-10r </w:t>
      </w:r>
      <w:r w:rsidRPr="00254A24">
        <w:rPr>
          <w:i/>
          <w:sz w:val="18"/>
        </w:rPr>
        <w:t>Pauane Espagnolle</w:t>
      </w:r>
    </w:p>
    <w:p w14:paraId="44892A1F" w14:textId="77777777" w:rsidR="00614AA6" w:rsidRDefault="00614AA6" w:rsidP="00614AA6">
      <w:pPr>
        <w:tabs>
          <w:tab w:val="left" w:pos="426"/>
        </w:tabs>
        <w:ind w:left="567" w:hanging="567"/>
        <w:rPr>
          <w:iCs/>
          <w:sz w:val="18"/>
        </w:rPr>
      </w:pPr>
      <w:r w:rsidRPr="007500AE">
        <w:rPr>
          <w:sz w:val="18"/>
        </w:rPr>
        <w:tab/>
      </w:r>
      <w:r w:rsidRPr="007500AE">
        <w:rPr>
          <w:sz w:val="18"/>
        </w:rPr>
        <w:tab/>
        <w:t xml:space="preserve">Besard 1603, ff. 105r-106r </w:t>
      </w:r>
      <w:r w:rsidRPr="00254A24">
        <w:rPr>
          <w:i/>
          <w:sz w:val="18"/>
        </w:rPr>
        <w:t>Pauana Hispanica I.B.B.</w:t>
      </w:r>
    </w:p>
    <w:p w14:paraId="5D21B7A9" w14:textId="77777777" w:rsidR="00614AA6" w:rsidRPr="004B4E35" w:rsidRDefault="00614AA6" w:rsidP="00614AA6">
      <w:pPr>
        <w:tabs>
          <w:tab w:val="left" w:pos="709"/>
        </w:tabs>
        <w:ind w:left="567" w:hanging="567"/>
        <w:rPr>
          <w:iCs/>
          <w:sz w:val="18"/>
        </w:rPr>
      </w:pPr>
      <w:r>
        <w:rPr>
          <w:iCs/>
          <w:sz w:val="18"/>
        </w:rPr>
        <w:tab/>
      </w:r>
      <w:r w:rsidRPr="008B64E3">
        <w:rPr>
          <w:iCs/>
          <w:sz w:val="18"/>
        </w:rPr>
        <w:t xml:space="preserve">Vallet 1615, p. 57 </w:t>
      </w:r>
      <w:r w:rsidRPr="008B64E3">
        <w:rPr>
          <w:i/>
          <w:iCs/>
          <w:sz w:val="18"/>
        </w:rPr>
        <w:t>Pauanne d’espagne A.9</w:t>
      </w:r>
    </w:p>
    <w:p w14:paraId="359AEF94" w14:textId="0D7E85DC" w:rsidR="004C697C" w:rsidRPr="00382129" w:rsidRDefault="004C697C" w:rsidP="00382129">
      <w:pPr>
        <w:tabs>
          <w:tab w:val="left" w:pos="426"/>
        </w:tabs>
        <w:spacing w:before="120"/>
        <w:ind w:left="567" w:hanging="567"/>
        <w:rPr>
          <w:b/>
        </w:rPr>
      </w:pPr>
      <w:r w:rsidRPr="00F35254">
        <w:rPr>
          <w:b/>
        </w:rPr>
        <w:t>30. Pavana Hispanica</w:t>
      </w:r>
      <w:r w:rsidR="00382129">
        <w:rPr>
          <w:bCs/>
        </w:rPr>
        <w:t xml:space="preserve"> - </w:t>
      </w:r>
      <w:r w:rsidRPr="00F35254">
        <w:t>The Spanish Pavan</w:t>
      </w:r>
      <w:r w:rsidRPr="0070153E">
        <w:rPr>
          <w:rStyle w:val="FootnoteReference"/>
        </w:rPr>
        <w:footnoteReference w:id="33"/>
      </w:r>
    </w:p>
    <w:p w14:paraId="13E5D969" w14:textId="73D37742" w:rsidR="004C697C" w:rsidRPr="00C95A31" w:rsidRDefault="004C697C" w:rsidP="004C697C">
      <w:pPr>
        <w:tabs>
          <w:tab w:val="left" w:pos="426"/>
        </w:tabs>
        <w:ind w:left="567" w:hanging="567"/>
      </w:pPr>
      <w:r w:rsidRPr="00C95A31">
        <w:tab/>
        <w:t xml:space="preserve">D-Dl M 297, p. 98 untitled </w:t>
      </w:r>
    </w:p>
    <w:p w14:paraId="73D2400C" w14:textId="3A5A482E" w:rsidR="004C697C" w:rsidRPr="006A727F" w:rsidRDefault="004C697C" w:rsidP="004C697C">
      <w:pPr>
        <w:tabs>
          <w:tab w:val="left" w:pos="426"/>
        </w:tabs>
        <w:ind w:left="567" w:hanging="567"/>
        <w:rPr>
          <w:sz w:val="18"/>
          <w:szCs w:val="18"/>
        </w:rPr>
      </w:pPr>
      <w:r w:rsidRPr="007B5D07">
        <w:rPr>
          <w:sz w:val="18"/>
        </w:rPr>
        <w:tab/>
      </w:r>
      <w:r w:rsidRPr="007B5D07">
        <w:rPr>
          <w:sz w:val="18"/>
        </w:rPr>
        <w:tab/>
        <w:t>cognates in G</w:t>
      </w:r>
      <w:r w:rsidRPr="006A727F">
        <w:rPr>
          <w:sz w:val="18"/>
          <w:szCs w:val="18"/>
        </w:rPr>
        <w:t>:</w:t>
      </w:r>
      <w:r w:rsidR="006A727F" w:rsidRPr="006A727F">
        <w:rPr>
          <w:sz w:val="18"/>
          <w:szCs w:val="18"/>
        </w:rPr>
        <w:t xml:space="preserve"> see n</w:t>
      </w:r>
      <w:r w:rsidR="006A727F" w:rsidRPr="006A727F">
        <w:rPr>
          <w:sz w:val="18"/>
          <w:szCs w:val="18"/>
          <w:vertAlign w:val="superscript"/>
        </w:rPr>
        <w:t>o</w:t>
      </w:r>
      <w:r w:rsidR="006A727F" w:rsidRPr="006A727F">
        <w:rPr>
          <w:sz w:val="18"/>
          <w:szCs w:val="18"/>
        </w:rPr>
        <w:t xml:space="preserve"> 29</w:t>
      </w:r>
    </w:p>
    <w:p w14:paraId="63F00152" w14:textId="1ECA4D96" w:rsidR="004C697C" w:rsidRPr="007500AE" w:rsidRDefault="004C697C" w:rsidP="004C697C">
      <w:pPr>
        <w:tabs>
          <w:tab w:val="left" w:pos="426"/>
        </w:tabs>
        <w:ind w:left="567" w:hanging="567"/>
        <w:rPr>
          <w:sz w:val="18"/>
        </w:rPr>
      </w:pPr>
      <w:r w:rsidRPr="007500AE">
        <w:rPr>
          <w:sz w:val="18"/>
        </w:rPr>
        <w:tab/>
      </w:r>
      <w:r w:rsidRPr="007500AE">
        <w:rPr>
          <w:sz w:val="18"/>
        </w:rPr>
        <w:tab/>
        <w:t xml:space="preserve">CH-Bu F.IX.53, f. 64r untitled </w:t>
      </w:r>
      <w:r w:rsidR="00517D25">
        <w:rPr>
          <w:sz w:val="18"/>
        </w:rPr>
        <w:t xml:space="preserve">- </w:t>
      </w:r>
      <w:r w:rsidRPr="007500AE">
        <w:rPr>
          <w:sz w:val="18"/>
        </w:rPr>
        <w:t>fragment</w:t>
      </w:r>
    </w:p>
    <w:p w14:paraId="3DF00818" w14:textId="642722F1" w:rsidR="00D45C47" w:rsidRDefault="00D45C47" w:rsidP="004C697C">
      <w:pPr>
        <w:tabs>
          <w:tab w:val="left" w:pos="426"/>
        </w:tabs>
        <w:ind w:left="567" w:hanging="567"/>
        <w:rPr>
          <w:sz w:val="18"/>
          <w:lang w:val="en-US"/>
        </w:rPr>
      </w:pPr>
      <w:r>
        <w:rPr>
          <w:sz w:val="18"/>
          <w:lang w:val="en-US"/>
        </w:rPr>
        <w:tab/>
      </w:r>
      <w:r>
        <w:rPr>
          <w:sz w:val="18"/>
          <w:lang w:val="en-US"/>
        </w:rPr>
        <w:tab/>
      </w:r>
      <w:r w:rsidRPr="00D45C47">
        <w:rPr>
          <w:sz w:val="18"/>
        </w:rPr>
        <w:t>D-B N 479, f. 3r untitled</w:t>
      </w:r>
    </w:p>
    <w:p w14:paraId="096F9576" w14:textId="088052AA" w:rsidR="004C697C" w:rsidRPr="00F507C1" w:rsidRDefault="004C697C" w:rsidP="004C697C">
      <w:pPr>
        <w:tabs>
          <w:tab w:val="left" w:pos="426"/>
        </w:tabs>
        <w:ind w:left="567" w:hanging="567"/>
        <w:rPr>
          <w:sz w:val="18"/>
        </w:rPr>
      </w:pPr>
      <w:r w:rsidRPr="007500AE">
        <w:rPr>
          <w:sz w:val="18"/>
          <w:lang w:val="en-US"/>
        </w:rPr>
        <w:tab/>
      </w:r>
      <w:r w:rsidRPr="007500AE">
        <w:rPr>
          <w:sz w:val="18"/>
          <w:lang w:val="en-US"/>
        </w:rPr>
        <w:tab/>
        <w:t xml:space="preserve">D-LEm </w:t>
      </w:r>
      <w:r w:rsidRPr="007500AE">
        <w:rPr>
          <w:sz w:val="18"/>
        </w:rPr>
        <w:t xml:space="preserve">II.6.15, </w:t>
      </w:r>
      <w:r w:rsidRPr="00F507C1">
        <w:rPr>
          <w:sz w:val="18"/>
        </w:rPr>
        <w:t xml:space="preserve">p. 85 </w:t>
      </w:r>
      <w:r w:rsidRPr="00254A24">
        <w:rPr>
          <w:i/>
          <w:sz w:val="18"/>
        </w:rPr>
        <w:t>Pauana Hispanica .7.</w:t>
      </w:r>
    </w:p>
    <w:p w14:paraId="18C58E36" w14:textId="77777777" w:rsidR="004C697C" w:rsidRPr="00F507C1" w:rsidRDefault="004C697C" w:rsidP="004C697C">
      <w:pPr>
        <w:tabs>
          <w:tab w:val="left" w:pos="426"/>
        </w:tabs>
        <w:ind w:left="567" w:hanging="567"/>
        <w:rPr>
          <w:sz w:val="18"/>
        </w:rPr>
      </w:pPr>
      <w:r w:rsidRPr="00F507C1">
        <w:rPr>
          <w:sz w:val="18"/>
          <w:lang w:val="en-US"/>
        </w:rPr>
        <w:tab/>
      </w:r>
      <w:r w:rsidRPr="00F507C1">
        <w:rPr>
          <w:sz w:val="18"/>
          <w:lang w:val="en-US"/>
        </w:rPr>
        <w:tab/>
        <w:t xml:space="preserve">D-LEm </w:t>
      </w:r>
      <w:r w:rsidRPr="00F507C1">
        <w:rPr>
          <w:sz w:val="18"/>
        </w:rPr>
        <w:t xml:space="preserve">II.6.15, p. 93 </w:t>
      </w:r>
      <w:r w:rsidRPr="00254A24">
        <w:rPr>
          <w:i/>
          <w:sz w:val="18"/>
        </w:rPr>
        <w:t xml:space="preserve">Pauana Hispanica </w:t>
      </w:r>
    </w:p>
    <w:p w14:paraId="6DED65E3" w14:textId="77777777" w:rsidR="004C697C" w:rsidRPr="00F507C1" w:rsidRDefault="004C697C" w:rsidP="004C697C">
      <w:pPr>
        <w:tabs>
          <w:tab w:val="left" w:pos="426"/>
        </w:tabs>
        <w:ind w:left="567" w:hanging="567"/>
        <w:rPr>
          <w:sz w:val="18"/>
        </w:rPr>
      </w:pPr>
      <w:r w:rsidRPr="00F507C1">
        <w:rPr>
          <w:sz w:val="18"/>
        </w:rPr>
        <w:tab/>
      </w:r>
      <w:r w:rsidRPr="00F507C1">
        <w:rPr>
          <w:sz w:val="18"/>
        </w:rPr>
        <w:tab/>
        <w:t xml:space="preserve">D-Lr 2000, p. 59 </w:t>
      </w:r>
      <w:r w:rsidRPr="00254A24">
        <w:rPr>
          <w:i/>
          <w:sz w:val="18"/>
        </w:rPr>
        <w:t>Pavana hispanica</w:t>
      </w:r>
    </w:p>
    <w:p w14:paraId="476A9F1D" w14:textId="77777777" w:rsidR="004C697C" w:rsidRPr="00F507C1" w:rsidRDefault="004C697C" w:rsidP="004C697C">
      <w:pPr>
        <w:tabs>
          <w:tab w:val="left" w:pos="426"/>
        </w:tabs>
        <w:ind w:left="567" w:hanging="567"/>
        <w:rPr>
          <w:sz w:val="18"/>
        </w:rPr>
      </w:pPr>
      <w:r w:rsidRPr="00F507C1">
        <w:rPr>
          <w:sz w:val="18"/>
        </w:rPr>
        <w:tab/>
      </w:r>
      <w:r w:rsidRPr="00F507C1">
        <w:rPr>
          <w:sz w:val="18"/>
        </w:rPr>
        <w:tab/>
        <w:t>GB-Cu</w:t>
      </w:r>
      <w:r w:rsidRPr="00F507C1">
        <w:rPr>
          <w:color w:val="FF0000"/>
          <w:sz w:val="18"/>
        </w:rPr>
        <w:t xml:space="preserve"> </w:t>
      </w:r>
      <w:r w:rsidRPr="00F507C1">
        <w:rPr>
          <w:sz w:val="18"/>
        </w:rPr>
        <w:t xml:space="preserve">Add.3056, ff. 20v-21r </w:t>
      </w:r>
      <w:r w:rsidRPr="00254A24">
        <w:rPr>
          <w:i/>
          <w:sz w:val="18"/>
        </w:rPr>
        <w:t>Tho Robins Spanish pa.</w:t>
      </w:r>
      <w:r w:rsidRPr="00F507C1">
        <w:rPr>
          <w:sz w:val="18"/>
        </w:rPr>
        <w:t xml:space="preserve"> </w:t>
      </w:r>
    </w:p>
    <w:p w14:paraId="6066F9DE" w14:textId="77777777" w:rsidR="004C697C" w:rsidRPr="00F507C1" w:rsidRDefault="004C697C" w:rsidP="004C697C">
      <w:pPr>
        <w:tabs>
          <w:tab w:val="left" w:pos="426"/>
        </w:tabs>
        <w:ind w:left="567" w:hanging="567"/>
        <w:rPr>
          <w:sz w:val="18"/>
        </w:rPr>
      </w:pPr>
      <w:r w:rsidRPr="00F507C1">
        <w:rPr>
          <w:sz w:val="18"/>
        </w:rPr>
        <w:tab/>
      </w:r>
      <w:r w:rsidRPr="00F507C1">
        <w:rPr>
          <w:sz w:val="18"/>
        </w:rPr>
        <w:tab/>
        <w:t xml:space="preserve">= Robinson 1603, sigs. L2v-M1r </w:t>
      </w:r>
      <w:r w:rsidRPr="00254A24">
        <w:rPr>
          <w:i/>
          <w:sz w:val="18"/>
        </w:rPr>
        <w:t>The Spanish Pauin</w:t>
      </w:r>
    </w:p>
    <w:p w14:paraId="698CADC9" w14:textId="77777777" w:rsidR="004C697C" w:rsidRPr="00F507C1" w:rsidRDefault="004C697C" w:rsidP="004C697C">
      <w:pPr>
        <w:tabs>
          <w:tab w:val="left" w:pos="426"/>
        </w:tabs>
        <w:ind w:left="567" w:hanging="567"/>
        <w:rPr>
          <w:sz w:val="18"/>
        </w:rPr>
      </w:pPr>
      <w:r w:rsidRPr="00F507C1">
        <w:rPr>
          <w:sz w:val="18"/>
        </w:rPr>
        <w:tab/>
      </w:r>
      <w:r w:rsidRPr="00F507C1">
        <w:rPr>
          <w:sz w:val="18"/>
        </w:rPr>
        <w:tab/>
        <w:t xml:space="preserve">GB-Cu Dd.2.11, f. 66v </w:t>
      </w:r>
      <w:r w:rsidRPr="00254A24">
        <w:rPr>
          <w:i/>
          <w:sz w:val="18"/>
        </w:rPr>
        <w:t>Spannish pauen</w:t>
      </w:r>
    </w:p>
    <w:p w14:paraId="54F3E6B0" w14:textId="77777777" w:rsidR="004C697C" w:rsidRPr="00F507C1" w:rsidRDefault="004C697C" w:rsidP="004C697C">
      <w:pPr>
        <w:tabs>
          <w:tab w:val="left" w:pos="426"/>
        </w:tabs>
        <w:ind w:left="567" w:hanging="567"/>
        <w:rPr>
          <w:sz w:val="18"/>
        </w:rPr>
      </w:pPr>
      <w:r w:rsidRPr="00F507C1">
        <w:rPr>
          <w:sz w:val="18"/>
        </w:rPr>
        <w:tab/>
      </w:r>
      <w:r w:rsidRPr="00F507C1">
        <w:rPr>
          <w:sz w:val="18"/>
        </w:rPr>
        <w:tab/>
        <w:t>GB-Cu Nn.6.36, f. 23v untitled</w:t>
      </w:r>
    </w:p>
    <w:p w14:paraId="2BE5D2A5" w14:textId="77777777" w:rsidR="004C697C" w:rsidRPr="00F507C1" w:rsidRDefault="004C697C" w:rsidP="004C697C">
      <w:pPr>
        <w:tabs>
          <w:tab w:val="left" w:pos="426"/>
        </w:tabs>
        <w:ind w:left="567" w:hanging="567"/>
        <w:rPr>
          <w:sz w:val="18"/>
        </w:rPr>
      </w:pPr>
      <w:r w:rsidRPr="00F507C1">
        <w:rPr>
          <w:sz w:val="18"/>
        </w:rPr>
        <w:tab/>
      </w:r>
      <w:r w:rsidRPr="00F507C1">
        <w:rPr>
          <w:sz w:val="18"/>
        </w:rPr>
        <w:tab/>
        <w:t xml:space="preserve">GB-HAdolmetsch II.B.1, f. 26v </w:t>
      </w:r>
      <w:r w:rsidRPr="00254A24">
        <w:rPr>
          <w:i/>
          <w:sz w:val="18"/>
        </w:rPr>
        <w:t>Pauana alterij toni</w:t>
      </w:r>
    </w:p>
    <w:p w14:paraId="2ACEBC37"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GB-Lam 601, ff. 5r-5v </w:t>
      </w:r>
      <w:r w:rsidRPr="00254A24">
        <w:rPr>
          <w:i/>
          <w:sz w:val="18"/>
        </w:rPr>
        <w:t>Spanish pauian</w:t>
      </w:r>
    </w:p>
    <w:p w14:paraId="58174D44" w14:textId="4B643D6D" w:rsidR="004C697C" w:rsidRPr="007500AE" w:rsidRDefault="004C697C" w:rsidP="001941EE">
      <w:pPr>
        <w:tabs>
          <w:tab w:val="left" w:pos="709"/>
        </w:tabs>
        <w:ind w:left="567" w:hanging="567"/>
        <w:rPr>
          <w:sz w:val="18"/>
        </w:rPr>
      </w:pPr>
      <w:r w:rsidRPr="007500AE">
        <w:rPr>
          <w:sz w:val="18"/>
          <w:lang w:val="en-US"/>
        </w:rPr>
        <w:tab/>
        <w:t>GB-Lbl Sloane 1021</w:t>
      </w:r>
      <w:r w:rsidRPr="007500AE">
        <w:rPr>
          <w:sz w:val="18"/>
        </w:rPr>
        <w:t xml:space="preserve">, ff. 22v-23v </w:t>
      </w:r>
      <w:r w:rsidRPr="00254A24">
        <w:rPr>
          <w:i/>
          <w:sz w:val="18"/>
        </w:rPr>
        <w:t xml:space="preserve">Pavan Hispan: / Aliter / </w:t>
      </w:r>
      <w:r w:rsidR="001941EE">
        <w:rPr>
          <w:i/>
          <w:sz w:val="18"/>
        </w:rPr>
        <w:tab/>
      </w:r>
      <w:r w:rsidRPr="00254A24">
        <w:rPr>
          <w:i/>
          <w:sz w:val="18"/>
        </w:rPr>
        <w:t>Aliter.</w:t>
      </w:r>
      <w:r w:rsidRPr="007500AE">
        <w:rPr>
          <w:sz w:val="18"/>
        </w:rPr>
        <w:t xml:space="preserve"> </w:t>
      </w:r>
    </w:p>
    <w:p w14:paraId="17787E50" w14:textId="5166B2A4" w:rsidR="00517D25" w:rsidRPr="00517D25" w:rsidRDefault="004C697C" w:rsidP="004C697C">
      <w:pPr>
        <w:tabs>
          <w:tab w:val="left" w:pos="426"/>
        </w:tabs>
        <w:ind w:left="567" w:hanging="567"/>
        <w:rPr>
          <w:sz w:val="18"/>
        </w:rPr>
      </w:pPr>
      <w:r w:rsidRPr="007500AE">
        <w:rPr>
          <w:sz w:val="18"/>
        </w:rPr>
        <w:tab/>
      </w:r>
      <w:r w:rsidRPr="007500AE">
        <w:rPr>
          <w:sz w:val="18"/>
        </w:rPr>
        <w:tab/>
      </w:r>
      <w:r w:rsidRPr="00C428DD">
        <w:rPr>
          <w:sz w:val="18"/>
        </w:rPr>
        <w:t>NL-</w:t>
      </w:r>
      <w:r w:rsidR="00F85C10">
        <w:rPr>
          <w:sz w:val="18"/>
        </w:rPr>
        <w:t>Lt 1666</w:t>
      </w:r>
      <w:r w:rsidRPr="00C428DD">
        <w:rPr>
          <w:sz w:val="18"/>
        </w:rPr>
        <w:t xml:space="preserve">, f. 142r untitled </w:t>
      </w:r>
      <w:r w:rsidR="00517D25">
        <w:rPr>
          <w:sz w:val="18"/>
        </w:rPr>
        <w:t xml:space="preserve">- </w:t>
      </w:r>
      <w:r w:rsidR="000215D5">
        <w:rPr>
          <w:sz w:val="18"/>
        </w:rPr>
        <w:t>untitled</w:t>
      </w:r>
    </w:p>
    <w:p w14:paraId="11F9F1AC" w14:textId="79A1C4CE" w:rsidR="004C697C" w:rsidRPr="00382129" w:rsidRDefault="004C697C" w:rsidP="00382129">
      <w:pPr>
        <w:tabs>
          <w:tab w:val="left" w:pos="426"/>
        </w:tabs>
        <w:spacing w:before="120"/>
        <w:ind w:left="567" w:hanging="567"/>
        <w:rPr>
          <w:b/>
        </w:rPr>
      </w:pPr>
      <w:r w:rsidRPr="00F35254">
        <w:rPr>
          <w:b/>
        </w:rPr>
        <w:t>31. Ach waß seindt</w:t>
      </w:r>
      <w:r w:rsidR="00382129">
        <w:rPr>
          <w:bCs/>
        </w:rPr>
        <w:t xml:space="preserve"> - </w:t>
      </w:r>
      <w:r w:rsidRPr="00BA4D31">
        <w:rPr>
          <w:rFonts w:cs="Helvetica"/>
          <w:lang w:val="en-US" w:bidi="en-US"/>
        </w:rPr>
        <w:t>Oh what are …</w:t>
      </w:r>
    </w:p>
    <w:p w14:paraId="3CB91113" w14:textId="77777777" w:rsidR="004C697C" w:rsidRPr="00C95A31" w:rsidRDefault="004C697C" w:rsidP="004C697C">
      <w:pPr>
        <w:tabs>
          <w:tab w:val="left" w:pos="426"/>
        </w:tabs>
        <w:ind w:left="567" w:hanging="567"/>
      </w:pPr>
      <w:r w:rsidRPr="00C95A31">
        <w:tab/>
        <w:t xml:space="preserve">D-Dl M 297, pp. 98-99 </w:t>
      </w:r>
      <w:r w:rsidRPr="002D1BB2">
        <w:rPr>
          <w:i/>
        </w:rPr>
        <w:t>Ach waß seindt</w:t>
      </w:r>
      <w:r w:rsidRPr="00C428DD">
        <w:rPr>
          <w:i/>
        </w:rPr>
        <w:t xml:space="preserve"> etc.</w:t>
      </w:r>
    </w:p>
    <w:p w14:paraId="22D0EB95" w14:textId="3937BFAC" w:rsidR="004C697C" w:rsidRPr="005841D2" w:rsidRDefault="004C697C" w:rsidP="004C697C">
      <w:pPr>
        <w:tabs>
          <w:tab w:val="left" w:pos="426"/>
        </w:tabs>
        <w:spacing w:before="120"/>
        <w:ind w:left="567" w:hanging="567"/>
        <w:rPr>
          <w:bCs/>
        </w:rPr>
      </w:pPr>
      <w:r w:rsidRPr="00F35254">
        <w:rPr>
          <w:b/>
        </w:rPr>
        <w:t xml:space="preserve">32. </w:t>
      </w:r>
      <w:r w:rsidR="00EE7836" w:rsidRPr="00BF3523">
        <w:rPr>
          <w:b/>
        </w:rPr>
        <w:t>A</w:t>
      </w:r>
      <w:r w:rsidR="005841D2" w:rsidRPr="00BF3523">
        <w:rPr>
          <w:b/>
        </w:rPr>
        <w:t>llemande?</w:t>
      </w:r>
    </w:p>
    <w:p w14:paraId="43EA7943" w14:textId="77777777" w:rsidR="004C697C" w:rsidRPr="00C95A31" w:rsidRDefault="004C697C" w:rsidP="004C697C">
      <w:pPr>
        <w:tabs>
          <w:tab w:val="left" w:pos="426"/>
        </w:tabs>
        <w:ind w:left="567" w:hanging="567"/>
        <w:rPr>
          <w:color w:val="000000"/>
        </w:rPr>
      </w:pPr>
      <w:r w:rsidRPr="00C95A31">
        <w:tab/>
        <w:t>D-Dl M 297, p. 99 untitled</w:t>
      </w:r>
    </w:p>
    <w:p w14:paraId="153AD9C8" w14:textId="39B1E9A9" w:rsidR="004C697C" w:rsidRPr="00F35254" w:rsidRDefault="004C697C" w:rsidP="004C697C">
      <w:pPr>
        <w:tabs>
          <w:tab w:val="left" w:pos="426"/>
        </w:tabs>
        <w:spacing w:before="120"/>
        <w:ind w:left="567" w:hanging="567"/>
        <w:rPr>
          <w:b/>
        </w:rPr>
      </w:pPr>
      <w:r w:rsidRPr="00F35254">
        <w:rPr>
          <w:b/>
          <w:color w:val="000000"/>
        </w:rPr>
        <w:t>33. La Venetianella</w:t>
      </w:r>
    </w:p>
    <w:p w14:paraId="0DC18A5A" w14:textId="77777777" w:rsidR="004C697C" w:rsidRPr="00393319" w:rsidRDefault="004C697C" w:rsidP="004C697C">
      <w:pPr>
        <w:tabs>
          <w:tab w:val="left" w:pos="426"/>
        </w:tabs>
        <w:ind w:left="567" w:hanging="567"/>
        <w:rPr>
          <w:color w:val="000000"/>
        </w:rPr>
      </w:pPr>
      <w:r w:rsidRPr="00C95A31">
        <w:tab/>
      </w:r>
      <w:r w:rsidRPr="00C95A31">
        <w:rPr>
          <w:color w:val="000000"/>
        </w:rPr>
        <w:t xml:space="preserve">PL-Kj 40032, p. 374 </w:t>
      </w:r>
      <w:r w:rsidRPr="00B8205D">
        <w:rPr>
          <w:i/>
          <w:color w:val="000000"/>
        </w:rPr>
        <w:t>La Venetianella</w:t>
      </w:r>
      <w:r w:rsidRPr="00B8205D">
        <w:rPr>
          <w:color w:val="000000"/>
        </w:rPr>
        <w:t xml:space="preserve"> </w:t>
      </w:r>
      <w:r w:rsidRPr="00B8205D">
        <w:rPr>
          <w:rStyle w:val="FootnoteReference"/>
          <w:color w:val="000000"/>
        </w:rPr>
        <w:footnoteReference w:id="34"/>
      </w:r>
    </w:p>
    <w:p w14:paraId="59120A2D" w14:textId="77777777" w:rsidR="00B65B7F" w:rsidRDefault="00B65B7F" w:rsidP="004C697C">
      <w:pPr>
        <w:tabs>
          <w:tab w:val="left" w:pos="426"/>
        </w:tabs>
        <w:spacing w:before="120"/>
        <w:ind w:left="567" w:hanging="567"/>
        <w:rPr>
          <w:b/>
        </w:rPr>
      </w:pPr>
    </w:p>
    <w:p w14:paraId="54E5571E" w14:textId="6E088CE4" w:rsidR="004C697C" w:rsidRPr="00F35254" w:rsidRDefault="004C697C" w:rsidP="004C697C">
      <w:pPr>
        <w:tabs>
          <w:tab w:val="left" w:pos="426"/>
        </w:tabs>
        <w:spacing w:before="120"/>
        <w:ind w:left="567" w:hanging="567"/>
        <w:rPr>
          <w:b/>
        </w:rPr>
      </w:pPr>
      <w:r w:rsidRPr="00F35254">
        <w:rPr>
          <w:b/>
        </w:rPr>
        <w:t>34. Passamezzo antico - Variatio - Charles Bocquet</w:t>
      </w:r>
    </w:p>
    <w:p w14:paraId="7D4BEB1E" w14:textId="722A26FD" w:rsidR="004C697C" w:rsidRPr="00C95A31" w:rsidRDefault="004C697C" w:rsidP="004C697C">
      <w:pPr>
        <w:tabs>
          <w:tab w:val="left" w:pos="426"/>
        </w:tabs>
        <w:ind w:left="567" w:hanging="567"/>
      </w:pPr>
      <w:r w:rsidRPr="00C95A31">
        <w:tab/>
        <w:t xml:space="preserve">D-Dl M 297, pp. 100-103 </w:t>
      </w:r>
      <w:r w:rsidRPr="002D1BB2">
        <w:rPr>
          <w:i/>
        </w:rPr>
        <w:t>Passommezo Bocq: in D per B mol - Variatio</w:t>
      </w:r>
      <w:r w:rsidRPr="00C95A31">
        <w:t xml:space="preserve"> </w:t>
      </w:r>
      <w:r w:rsidR="00517D25">
        <w:t xml:space="preserve">- </w:t>
      </w:r>
      <w:r w:rsidRPr="00777BF9">
        <w:rPr>
          <w:sz w:val="18"/>
        </w:rPr>
        <w:t>CLFBoc 6</w:t>
      </w:r>
    </w:p>
    <w:p w14:paraId="6487DA34" w14:textId="77777777" w:rsidR="004C697C" w:rsidRPr="0070153E" w:rsidRDefault="004C697C" w:rsidP="004C697C">
      <w:pPr>
        <w:tabs>
          <w:tab w:val="left" w:pos="426"/>
        </w:tabs>
        <w:ind w:left="567" w:hanging="567"/>
      </w:pPr>
      <w:r w:rsidRPr="00C95A31">
        <w:tab/>
      </w:r>
      <w:r w:rsidRPr="00496F85">
        <w:rPr>
          <w:sz w:val="18"/>
        </w:rPr>
        <w:tab/>
        <w:t>Besard 1603, f. 93r [</w:t>
      </w:r>
      <w:r w:rsidRPr="00496F85">
        <w:rPr>
          <w:i/>
          <w:sz w:val="18"/>
        </w:rPr>
        <w:t>Passemezo Bosqueti in d la sol re per b molle</w:t>
      </w:r>
      <w:r w:rsidRPr="00496F85">
        <w:rPr>
          <w:sz w:val="18"/>
        </w:rPr>
        <w:t xml:space="preserve">] </w:t>
      </w:r>
      <w:r w:rsidRPr="00496F85">
        <w:rPr>
          <w:i/>
          <w:sz w:val="18"/>
        </w:rPr>
        <w:t>Quinta pars.</w:t>
      </w:r>
      <w:r w:rsidRPr="00496F85">
        <w:rPr>
          <w:sz w:val="18"/>
        </w:rPr>
        <w:t xml:space="preserve"> and f. 93v </w:t>
      </w:r>
      <w:r w:rsidRPr="00496F85">
        <w:rPr>
          <w:i/>
          <w:sz w:val="18"/>
        </w:rPr>
        <w:t>Sept</w:t>
      </w:r>
      <w:r w:rsidRPr="00496F85">
        <w:rPr>
          <w:sz w:val="18"/>
        </w:rPr>
        <w:t>[i]</w:t>
      </w:r>
      <w:r w:rsidRPr="00496F85">
        <w:rPr>
          <w:i/>
          <w:sz w:val="18"/>
        </w:rPr>
        <w:t>ma pars.</w:t>
      </w:r>
    </w:p>
    <w:p w14:paraId="4ACAE3EB" w14:textId="2F576A61" w:rsidR="004C697C" w:rsidRPr="00382129" w:rsidRDefault="004C697C" w:rsidP="004C697C">
      <w:pPr>
        <w:tabs>
          <w:tab w:val="left" w:pos="426"/>
        </w:tabs>
        <w:spacing w:before="120"/>
        <w:ind w:left="567" w:hanging="567"/>
        <w:rPr>
          <w:rFonts w:cs="Times-Roman"/>
          <w:bCs/>
          <w:lang w:val="en-US" w:bidi="en-US"/>
        </w:rPr>
      </w:pPr>
      <w:r w:rsidRPr="00F35254">
        <w:rPr>
          <w:rFonts w:cs="Times-Roman"/>
          <w:b/>
          <w:lang w:val="en-US" w:bidi="en-US"/>
        </w:rPr>
        <w:t>35. Aenhoort mijn geclach o bloeijen de Jeucht</w:t>
      </w:r>
    </w:p>
    <w:p w14:paraId="64967ED8" w14:textId="4EE10A37" w:rsidR="004C697C" w:rsidRPr="0070153E" w:rsidRDefault="004C697C" w:rsidP="004C697C">
      <w:pPr>
        <w:tabs>
          <w:tab w:val="left" w:pos="426"/>
        </w:tabs>
        <w:ind w:left="567" w:hanging="567"/>
      </w:pPr>
      <w:r w:rsidRPr="0070153E">
        <w:rPr>
          <w:rFonts w:cs="Times-Roman"/>
          <w:lang w:val="en-US" w:bidi="en-US"/>
        </w:rPr>
        <w:tab/>
      </w:r>
      <w:r w:rsidR="00382129">
        <w:rPr>
          <w:rFonts w:cs="Times-Roman"/>
          <w:lang w:val="en-US" w:bidi="en-US"/>
        </w:rPr>
        <w:t xml:space="preserve">- </w:t>
      </w:r>
      <w:r w:rsidRPr="00BA4D31">
        <w:t>Hear my lament, Oh flowering youth</w:t>
      </w:r>
    </w:p>
    <w:p w14:paraId="7C8D0174" w14:textId="0C348660" w:rsidR="004C697C" w:rsidRPr="00C95A31" w:rsidRDefault="004C697C" w:rsidP="004C697C">
      <w:pPr>
        <w:tabs>
          <w:tab w:val="left" w:pos="426"/>
        </w:tabs>
        <w:ind w:left="567" w:hanging="567"/>
        <w:rPr>
          <w:color w:val="000000"/>
        </w:rPr>
      </w:pPr>
      <w:r w:rsidRPr="00C95A31">
        <w:tab/>
      </w:r>
      <w:r w:rsidRPr="00C95A31">
        <w:rPr>
          <w:rFonts w:cs="Times-Roman"/>
          <w:lang w:val="en-US" w:bidi="en-US"/>
        </w:rPr>
        <w:t>NL-</w:t>
      </w:r>
      <w:r w:rsidR="00F85C10">
        <w:rPr>
          <w:rFonts w:cs="Times-Roman"/>
          <w:lang w:val="en-US" w:bidi="en-US"/>
        </w:rPr>
        <w:t>Lt 1666</w:t>
      </w:r>
      <w:r w:rsidRPr="00C95A31">
        <w:rPr>
          <w:rFonts w:cs="Times-Roman"/>
          <w:lang w:val="en-US" w:bidi="en-US"/>
        </w:rPr>
        <w:t xml:space="preserve">, f. 332v </w:t>
      </w:r>
      <w:r w:rsidRPr="00D76950">
        <w:rPr>
          <w:rFonts w:cs="Times-Roman"/>
          <w:i/>
          <w:sz w:val="18"/>
          <w:lang w:val="en-US" w:bidi="en-US"/>
        </w:rPr>
        <w:t>Aenhoort mijn geclach o bloeijen Jeucht</w:t>
      </w:r>
    </w:p>
    <w:p w14:paraId="487DA8F0" w14:textId="2106D1B7" w:rsidR="004C697C" w:rsidRPr="00F35254" w:rsidRDefault="004C697C" w:rsidP="004C697C">
      <w:pPr>
        <w:tabs>
          <w:tab w:val="left" w:pos="426"/>
        </w:tabs>
        <w:spacing w:before="120"/>
        <w:ind w:left="567" w:hanging="567"/>
        <w:rPr>
          <w:b/>
        </w:rPr>
      </w:pPr>
      <w:r w:rsidRPr="00F35254">
        <w:rPr>
          <w:b/>
        </w:rPr>
        <w:t xml:space="preserve">36. Wie nach einer </w:t>
      </w:r>
      <w:r w:rsidR="00F9069D">
        <w:rPr>
          <w:b/>
        </w:rPr>
        <w:t>W</w:t>
      </w:r>
      <w:r w:rsidRPr="00F35254">
        <w:rPr>
          <w:b/>
        </w:rPr>
        <w:t>a</w:t>
      </w:r>
      <w:r w:rsidR="00FF5D9B">
        <w:rPr>
          <w:b/>
        </w:rPr>
        <w:t>ss</w:t>
      </w:r>
      <w:r w:rsidRPr="00F35254">
        <w:rPr>
          <w:b/>
        </w:rPr>
        <w:t>erquelle</w:t>
      </w:r>
    </w:p>
    <w:p w14:paraId="533EA241" w14:textId="610F2573" w:rsidR="000D69ED" w:rsidRPr="000D69ED" w:rsidRDefault="004C697C" w:rsidP="004C697C">
      <w:pPr>
        <w:tabs>
          <w:tab w:val="left" w:pos="426"/>
        </w:tabs>
        <w:ind w:left="567" w:hanging="567"/>
        <w:rPr>
          <w:rFonts w:cs="Helvetica"/>
          <w:lang w:val="en-US" w:bidi="en-US"/>
        </w:rPr>
      </w:pPr>
      <w:r w:rsidRPr="007500AE">
        <w:tab/>
      </w:r>
      <w:r w:rsidR="000D69ED">
        <w:t xml:space="preserve">- </w:t>
      </w:r>
      <w:r w:rsidRPr="00BA4D31">
        <w:rPr>
          <w:rFonts w:cs="Helvetica"/>
          <w:lang w:val="en-US" w:bidi="en-US"/>
        </w:rPr>
        <w:t>Like as the heart desires the waterbook</w:t>
      </w:r>
    </w:p>
    <w:p w14:paraId="453E13A9" w14:textId="3F2E3216" w:rsidR="004C697C" w:rsidRPr="002D1BB2" w:rsidRDefault="004C697C" w:rsidP="004C697C">
      <w:pPr>
        <w:tabs>
          <w:tab w:val="left" w:pos="426"/>
          <w:tab w:val="left" w:pos="851"/>
        </w:tabs>
        <w:ind w:left="567" w:hanging="567"/>
      </w:pPr>
      <w:r w:rsidRPr="00C95A31">
        <w:tab/>
      </w:r>
      <w:r w:rsidR="00382129">
        <w:t xml:space="preserve">- </w:t>
      </w:r>
      <w:r w:rsidRPr="00C95A31">
        <w:t xml:space="preserve">D-Dl M 297, pp. 104-105 </w:t>
      </w:r>
      <w:r w:rsidRPr="002D1BB2">
        <w:rPr>
          <w:i/>
        </w:rPr>
        <w:t xml:space="preserve">Wie nach einer waßer quelle </w:t>
      </w:r>
    </w:p>
    <w:p w14:paraId="79850BB0" w14:textId="1F603D95" w:rsidR="004C697C" w:rsidRPr="002D1BB2" w:rsidRDefault="004C697C" w:rsidP="004C697C">
      <w:pPr>
        <w:tabs>
          <w:tab w:val="left" w:pos="426"/>
          <w:tab w:val="left" w:pos="851"/>
        </w:tabs>
        <w:ind w:left="567" w:hanging="567"/>
      </w:pPr>
      <w:r w:rsidRPr="002D1BB2">
        <w:tab/>
      </w:r>
      <w:r w:rsidRPr="002D1BB2">
        <w:tab/>
      </w:r>
      <w:r w:rsidRPr="00C428DD">
        <w:rPr>
          <w:sz w:val="18"/>
        </w:rPr>
        <w:t>cognate</w:t>
      </w:r>
      <w:r w:rsidR="00FF5D9B">
        <w:rPr>
          <w:sz w:val="18"/>
        </w:rPr>
        <w:t>s</w:t>
      </w:r>
      <w:r w:rsidRPr="00C428DD">
        <w:rPr>
          <w:sz w:val="18"/>
        </w:rPr>
        <w:t xml:space="preserve"> </w:t>
      </w:r>
      <w:r w:rsidRPr="003F0BF4">
        <w:rPr>
          <w:rFonts w:cs="Times-Roman"/>
          <w:sz w:val="18"/>
          <w:szCs w:val="34"/>
          <w:lang w:val="en-US" w:bidi="en-US"/>
        </w:rPr>
        <w:t xml:space="preserve">cf. </w:t>
      </w:r>
      <w:r w:rsidRPr="002A67D4">
        <w:rPr>
          <w:rFonts w:cs="Helvetica"/>
          <w:sz w:val="18"/>
          <w:lang w:val="en-US" w:bidi="en-US"/>
        </w:rPr>
        <w:t>Zahn 6543</w:t>
      </w:r>
      <w:r w:rsidRPr="002D1BB2">
        <w:t>:</w:t>
      </w:r>
    </w:p>
    <w:p w14:paraId="6B73191C" w14:textId="13E3DD24" w:rsidR="00FF5D9B" w:rsidRDefault="00FF5D9B" w:rsidP="00FF5D9B">
      <w:pPr>
        <w:tabs>
          <w:tab w:val="left" w:pos="426"/>
          <w:tab w:val="left" w:pos="851"/>
        </w:tabs>
        <w:ind w:left="567" w:hanging="567"/>
        <w:rPr>
          <w:rFonts w:cs="Times-Roman"/>
          <w:iCs/>
          <w:sz w:val="18"/>
          <w:szCs w:val="34"/>
          <w:lang w:val="en-US" w:bidi="en-US"/>
        </w:rPr>
      </w:pPr>
      <w:r w:rsidRPr="0087718E">
        <w:rPr>
          <w:rFonts w:cs="Times-Roman"/>
          <w:sz w:val="18"/>
          <w:szCs w:val="34"/>
          <w:lang w:val="en-US" w:bidi="en-US"/>
        </w:rPr>
        <w:tab/>
      </w:r>
      <w:r w:rsidRPr="0087718E">
        <w:rPr>
          <w:rFonts w:cs="Times-Roman"/>
          <w:sz w:val="18"/>
          <w:szCs w:val="34"/>
          <w:lang w:val="en-US" w:bidi="en-US"/>
        </w:rPr>
        <w:tab/>
        <w:t xml:space="preserve">GB-Cfm 688, f. 42v </w:t>
      </w:r>
      <w:r w:rsidRPr="0087718E">
        <w:rPr>
          <w:rFonts w:cs="Times-Roman"/>
          <w:i/>
          <w:sz w:val="18"/>
          <w:szCs w:val="34"/>
          <w:lang w:val="en-US" w:bidi="en-US"/>
        </w:rPr>
        <w:t>Wie nach Einer Wass</w:t>
      </w:r>
      <w:r w:rsidRPr="002A67D4">
        <w:rPr>
          <w:rFonts w:cs="Times-Roman"/>
          <w:i/>
          <w:sz w:val="18"/>
          <w:szCs w:val="34"/>
          <w:lang w:val="en-US" w:bidi="en-US"/>
        </w:rPr>
        <w:t>er Quelle</w:t>
      </w:r>
      <w:r w:rsidR="00227441">
        <w:rPr>
          <w:rFonts w:cs="Times-Roman"/>
          <w:i/>
          <w:sz w:val="18"/>
          <w:szCs w:val="34"/>
          <w:lang w:val="en-US" w:bidi="en-US"/>
        </w:rPr>
        <w:t>n</w:t>
      </w:r>
    </w:p>
    <w:p w14:paraId="001E6237" w14:textId="7E51FF29" w:rsidR="004C697C" w:rsidRPr="002A67D4" w:rsidRDefault="004C697C" w:rsidP="001941EE">
      <w:pPr>
        <w:tabs>
          <w:tab w:val="left" w:pos="709"/>
        </w:tabs>
        <w:ind w:left="567" w:hanging="567"/>
        <w:rPr>
          <w:rFonts w:cs="Times-Roman"/>
          <w:sz w:val="18"/>
          <w:szCs w:val="34"/>
          <w:lang w:val="en-US" w:bidi="en-US"/>
        </w:rPr>
      </w:pPr>
      <w:r w:rsidRPr="002D1BB2">
        <w:tab/>
      </w:r>
      <w:r w:rsidRPr="0087718E">
        <w:rPr>
          <w:rFonts w:cs="Times-Roman"/>
          <w:bCs/>
          <w:sz w:val="18"/>
          <w:szCs w:val="34"/>
          <w:lang w:val="en-US" w:bidi="en-US"/>
        </w:rPr>
        <w:t>LT-Va 285-MF-LXXIX</w:t>
      </w:r>
      <w:r w:rsidRPr="0087718E">
        <w:rPr>
          <w:rFonts w:cs="Times-Roman"/>
          <w:sz w:val="18"/>
          <w:szCs w:val="34"/>
          <w:lang w:val="en-US" w:bidi="en-US"/>
        </w:rPr>
        <w:t xml:space="preserve">, f. 73v </w:t>
      </w:r>
      <w:r w:rsidRPr="0087718E">
        <w:rPr>
          <w:rFonts w:cs="Times-Roman"/>
          <w:i/>
          <w:sz w:val="18"/>
          <w:szCs w:val="34"/>
          <w:lang w:val="en-US" w:bidi="en-US"/>
        </w:rPr>
        <w:t xml:space="preserve">Psalm. 42. Wie nach Einem </w:t>
      </w:r>
      <w:r w:rsidR="001941EE">
        <w:rPr>
          <w:rFonts w:cs="Times-Roman"/>
          <w:i/>
          <w:sz w:val="18"/>
          <w:szCs w:val="34"/>
          <w:lang w:val="en-US" w:bidi="en-US"/>
        </w:rPr>
        <w:tab/>
      </w:r>
      <w:r w:rsidRPr="0087718E">
        <w:rPr>
          <w:rFonts w:cs="Times-Roman"/>
          <w:i/>
          <w:sz w:val="18"/>
          <w:szCs w:val="34"/>
          <w:lang w:val="en-US" w:bidi="en-US"/>
        </w:rPr>
        <w:t>Wass</w:t>
      </w:r>
      <w:r w:rsidRPr="002A67D4">
        <w:rPr>
          <w:rFonts w:cs="Times-Roman"/>
          <w:i/>
          <w:sz w:val="18"/>
          <w:szCs w:val="34"/>
          <w:lang w:val="en-US" w:bidi="en-US"/>
        </w:rPr>
        <w:t xml:space="preserve">er Quelle </w:t>
      </w:r>
    </w:p>
    <w:p w14:paraId="536CF8CF" w14:textId="78E25EEA" w:rsidR="00361807" w:rsidRPr="00FF5D9B" w:rsidRDefault="00FF5D9B" w:rsidP="004C697C">
      <w:pPr>
        <w:tabs>
          <w:tab w:val="left" w:pos="426"/>
          <w:tab w:val="left" w:pos="851"/>
        </w:tabs>
        <w:ind w:left="567" w:hanging="567"/>
        <w:rPr>
          <w:rFonts w:cs="Times-Roman"/>
          <w:iCs/>
          <w:sz w:val="18"/>
          <w:szCs w:val="34"/>
          <w:highlight w:val="yellow"/>
          <w:lang w:val="en-US" w:bidi="en-US"/>
        </w:rPr>
      </w:pPr>
      <w:r>
        <w:rPr>
          <w:rFonts w:cs="Times-Roman"/>
          <w:iCs/>
          <w:sz w:val="18"/>
          <w:szCs w:val="34"/>
          <w:lang w:val="en-US" w:bidi="en-US"/>
        </w:rPr>
        <w:tab/>
      </w:r>
      <w:r>
        <w:rPr>
          <w:rFonts w:cs="Times-Roman"/>
          <w:iCs/>
          <w:sz w:val="18"/>
          <w:szCs w:val="34"/>
          <w:lang w:val="en-US" w:bidi="en-US"/>
        </w:rPr>
        <w:tab/>
      </w:r>
      <w:r w:rsidRPr="00FF5D9B">
        <w:rPr>
          <w:rFonts w:cs="Times-Roman"/>
          <w:iCs/>
          <w:sz w:val="18"/>
          <w:szCs w:val="34"/>
          <w:lang w:val="en-US" w:bidi="en-US"/>
        </w:rPr>
        <w:t>IRL-Dtc 410/I,</w:t>
      </w:r>
      <w:r w:rsidR="00361807" w:rsidRPr="00FF5D9B">
        <w:rPr>
          <w:rFonts w:cs="Times-Roman"/>
          <w:iCs/>
          <w:sz w:val="18"/>
          <w:szCs w:val="34"/>
          <w:lang w:val="en-US" w:bidi="en-US"/>
        </w:rPr>
        <w:t xml:space="preserve"> p. 164 </w:t>
      </w:r>
      <w:r w:rsidRPr="00FF5D9B">
        <w:rPr>
          <w:rFonts w:cs="Times-Roman"/>
          <w:i/>
          <w:sz w:val="18"/>
          <w:szCs w:val="34"/>
          <w:lang w:val="en-US" w:bidi="en-US"/>
        </w:rPr>
        <w:t xml:space="preserve">Psal. 42 </w:t>
      </w:r>
      <w:r w:rsidR="00361807" w:rsidRPr="00FF5D9B">
        <w:rPr>
          <w:rFonts w:cs="Times-Roman"/>
          <w:i/>
          <w:sz w:val="18"/>
          <w:szCs w:val="34"/>
          <w:lang w:val="en-US" w:bidi="en-US"/>
        </w:rPr>
        <w:t>Als een hert</w:t>
      </w:r>
    </w:p>
    <w:p w14:paraId="330DC9A9" w14:textId="77777777" w:rsidR="004C697C" w:rsidRPr="00F35254" w:rsidRDefault="004C697C" w:rsidP="004C697C">
      <w:pPr>
        <w:tabs>
          <w:tab w:val="left" w:pos="426"/>
        </w:tabs>
        <w:spacing w:before="120"/>
        <w:ind w:left="567" w:hanging="567"/>
        <w:rPr>
          <w:b/>
        </w:rPr>
      </w:pPr>
      <w:r w:rsidRPr="00F35254">
        <w:rPr>
          <w:b/>
        </w:rPr>
        <w:t>37. Ballet</w:t>
      </w:r>
    </w:p>
    <w:p w14:paraId="32FE1E01" w14:textId="6EE0503A" w:rsidR="004C697C" w:rsidRPr="00C95A31" w:rsidRDefault="004C697C" w:rsidP="004C697C">
      <w:pPr>
        <w:tabs>
          <w:tab w:val="left" w:pos="426"/>
        </w:tabs>
        <w:ind w:left="567" w:hanging="567"/>
      </w:pPr>
      <w:r w:rsidRPr="00C95A31">
        <w:tab/>
        <w:t>D-Dl M 297, pp. 106-107</w:t>
      </w:r>
      <w:r w:rsidR="00472F0C">
        <w:t xml:space="preserve"> </w:t>
      </w:r>
      <w:r w:rsidR="00472F0C" w:rsidRPr="00472F0C">
        <w:rPr>
          <w:i/>
          <w:iCs/>
        </w:rPr>
        <w:t>B</w:t>
      </w:r>
      <w:r w:rsidR="00472F0C">
        <w:t>[allet]</w:t>
      </w:r>
    </w:p>
    <w:p w14:paraId="59D1DC63" w14:textId="60BE0F83" w:rsidR="004C697C" w:rsidRPr="00496F85" w:rsidRDefault="004C697C" w:rsidP="004C697C">
      <w:pPr>
        <w:tabs>
          <w:tab w:val="left" w:pos="426"/>
        </w:tabs>
        <w:ind w:left="567" w:hanging="567"/>
        <w:rPr>
          <w:sz w:val="18"/>
        </w:rPr>
      </w:pPr>
      <w:r w:rsidRPr="00C95A31">
        <w:tab/>
      </w:r>
      <w:r w:rsidRPr="00C95A31">
        <w:tab/>
      </w:r>
      <w:r w:rsidRPr="00496F85">
        <w:rPr>
          <w:sz w:val="18"/>
        </w:rPr>
        <w:t xml:space="preserve">Vallet 1615, p. 52 </w:t>
      </w:r>
      <w:r w:rsidRPr="00496F85">
        <w:rPr>
          <w:i/>
          <w:sz w:val="18"/>
        </w:rPr>
        <w:t>Ballet A.9</w:t>
      </w:r>
      <w:r w:rsidRPr="00496F85">
        <w:rPr>
          <w:sz w:val="18"/>
        </w:rPr>
        <w:t xml:space="preserve"> </w:t>
      </w:r>
      <w:r w:rsidR="00517D25">
        <w:rPr>
          <w:sz w:val="18"/>
        </w:rPr>
        <w:t xml:space="preserve">- </w:t>
      </w:r>
      <w:r w:rsidRPr="00777BF9">
        <w:rPr>
          <w:sz w:val="18"/>
        </w:rPr>
        <w:t>CLFVal 39</w:t>
      </w:r>
    </w:p>
    <w:p w14:paraId="63009B81" w14:textId="77777777" w:rsidR="004C697C" w:rsidRPr="006C3C0D" w:rsidRDefault="004C697C" w:rsidP="004C697C">
      <w:pPr>
        <w:tabs>
          <w:tab w:val="left" w:pos="426"/>
        </w:tabs>
        <w:ind w:left="567" w:hanging="567"/>
        <w:rPr>
          <w:color w:val="000000"/>
          <w:sz w:val="18"/>
        </w:rPr>
      </w:pPr>
      <w:r w:rsidRPr="006C3C0D">
        <w:rPr>
          <w:sz w:val="18"/>
        </w:rPr>
        <w:tab/>
      </w:r>
      <w:r w:rsidRPr="006C3C0D">
        <w:rPr>
          <w:sz w:val="18"/>
        </w:rPr>
        <w:tab/>
        <w:t xml:space="preserve">Mylius 1622, p. 88 </w:t>
      </w:r>
      <w:r w:rsidRPr="00496F85">
        <w:rPr>
          <w:i/>
          <w:sz w:val="18"/>
        </w:rPr>
        <w:t>Balletto</w:t>
      </w:r>
    </w:p>
    <w:p w14:paraId="295A8007" w14:textId="77777777" w:rsidR="004C697C" w:rsidRPr="00F35254" w:rsidRDefault="004C697C" w:rsidP="004C697C">
      <w:pPr>
        <w:tabs>
          <w:tab w:val="left" w:pos="426"/>
        </w:tabs>
        <w:spacing w:before="120"/>
        <w:ind w:left="567" w:hanging="567"/>
        <w:rPr>
          <w:b/>
        </w:rPr>
      </w:pPr>
      <w:r w:rsidRPr="00F35254">
        <w:rPr>
          <w:b/>
        </w:rPr>
        <w:t>38. Mein gemuth ist mir - Hans Leo Hassler</w:t>
      </w:r>
    </w:p>
    <w:p w14:paraId="0FEE500E" w14:textId="1B894804" w:rsidR="004C697C" w:rsidRPr="00C95A31" w:rsidRDefault="004C697C" w:rsidP="004C697C">
      <w:pPr>
        <w:tabs>
          <w:tab w:val="left" w:pos="426"/>
        </w:tabs>
        <w:ind w:left="567" w:hanging="567"/>
      </w:pPr>
      <w:r w:rsidRPr="00C95A31">
        <w:tab/>
      </w:r>
      <w:r w:rsidR="00382129">
        <w:t xml:space="preserve">- </w:t>
      </w:r>
      <w:r w:rsidRPr="00BA4D31">
        <w:rPr>
          <w:rFonts w:cs="Helvetica"/>
          <w:lang w:val="en-US" w:bidi="en-US"/>
        </w:rPr>
        <w:t>To me my mind . . .</w:t>
      </w:r>
    </w:p>
    <w:p w14:paraId="4481F5D0" w14:textId="77777777" w:rsidR="004C697C" w:rsidRPr="00EE7836" w:rsidRDefault="004C697C" w:rsidP="004C697C">
      <w:pPr>
        <w:tabs>
          <w:tab w:val="left" w:pos="426"/>
        </w:tabs>
        <w:ind w:left="567" w:hanging="567"/>
        <w:rPr>
          <w:iCs/>
        </w:rPr>
      </w:pPr>
      <w:r w:rsidRPr="00C95A31">
        <w:tab/>
        <w:t xml:space="preserve">D-Dl M 297, p. 108 </w:t>
      </w:r>
      <w:r w:rsidRPr="002D1BB2">
        <w:rPr>
          <w:i/>
        </w:rPr>
        <w:t>Mein gemuth ist mir</w:t>
      </w:r>
      <w:r w:rsidRPr="00EE7836">
        <w:rPr>
          <w:iCs/>
        </w:rPr>
        <w:t xml:space="preserve"> </w:t>
      </w:r>
      <w:r w:rsidRPr="00EE7836">
        <w:rPr>
          <w:rStyle w:val="FootnoteReference"/>
          <w:iCs/>
        </w:rPr>
        <w:footnoteReference w:id="35"/>
      </w:r>
    </w:p>
    <w:p w14:paraId="48C00667" w14:textId="6D2E4448" w:rsidR="004C697C" w:rsidRPr="003F0BF4" w:rsidRDefault="004C697C" w:rsidP="004C697C">
      <w:pPr>
        <w:tabs>
          <w:tab w:val="left" w:pos="426"/>
        </w:tabs>
        <w:ind w:left="567" w:hanging="567"/>
        <w:rPr>
          <w:sz w:val="18"/>
        </w:rPr>
      </w:pPr>
      <w:r w:rsidRPr="002D1BB2">
        <w:tab/>
      </w:r>
      <w:r w:rsidRPr="002D1BB2">
        <w:tab/>
      </w:r>
      <w:r w:rsidRPr="003F0BF4">
        <w:rPr>
          <w:sz w:val="18"/>
        </w:rPr>
        <w:t xml:space="preserve">cognates </w:t>
      </w:r>
      <w:r w:rsidR="00FC5715">
        <w:rPr>
          <w:sz w:val="18"/>
        </w:rPr>
        <w:t xml:space="preserve">- </w:t>
      </w:r>
      <w:r w:rsidRPr="003F0BF4">
        <w:rPr>
          <w:sz w:val="18"/>
        </w:rPr>
        <w:t>cf. Zahn 5385a:</w:t>
      </w:r>
    </w:p>
    <w:p w14:paraId="09C26F18" w14:textId="083B6128" w:rsidR="004C697C" w:rsidRPr="003F0BF4" w:rsidRDefault="004C697C" w:rsidP="004C697C">
      <w:pPr>
        <w:tabs>
          <w:tab w:val="left" w:pos="426"/>
        </w:tabs>
        <w:ind w:left="567" w:hanging="567"/>
        <w:rPr>
          <w:sz w:val="18"/>
        </w:rPr>
      </w:pPr>
      <w:r w:rsidRPr="003F0BF4">
        <w:rPr>
          <w:sz w:val="18"/>
        </w:rPr>
        <w:tab/>
      </w:r>
      <w:r w:rsidRPr="003F0BF4">
        <w:rPr>
          <w:sz w:val="18"/>
        </w:rPr>
        <w:tab/>
        <w:t xml:space="preserve">D-HRD Fü 9829, ff. 2v-3r </w:t>
      </w:r>
      <w:r w:rsidRPr="003F0BF4">
        <w:rPr>
          <w:i/>
          <w:sz w:val="18"/>
        </w:rPr>
        <w:t xml:space="preserve">Mein gemüth ist mir </w:t>
      </w:r>
      <w:r w:rsidR="00517D25">
        <w:rPr>
          <w:sz w:val="18"/>
        </w:rPr>
        <w:t xml:space="preserve">- </w:t>
      </w:r>
      <w:r w:rsidRPr="003F0BF4">
        <w:rPr>
          <w:sz w:val="18"/>
        </w:rPr>
        <w:t>in F</w:t>
      </w:r>
    </w:p>
    <w:p w14:paraId="032C9EC0" w14:textId="690B01A9" w:rsidR="004C697C" w:rsidRPr="003F0BF4" w:rsidRDefault="004C697C" w:rsidP="004C697C">
      <w:pPr>
        <w:tabs>
          <w:tab w:val="left" w:pos="426"/>
        </w:tabs>
        <w:ind w:left="567" w:hanging="567"/>
        <w:rPr>
          <w:sz w:val="18"/>
          <w:highlight w:val="yellow"/>
        </w:rPr>
      </w:pPr>
      <w:r w:rsidRPr="003F0BF4">
        <w:rPr>
          <w:sz w:val="18"/>
        </w:rPr>
        <w:tab/>
      </w:r>
      <w:r w:rsidRPr="003F0BF4">
        <w:rPr>
          <w:sz w:val="18"/>
        </w:rPr>
        <w:tab/>
        <w:t xml:space="preserve">D-HRD Fü 9829, ff. 3v-4r </w:t>
      </w:r>
      <w:r w:rsidRPr="003F0BF4">
        <w:rPr>
          <w:i/>
          <w:sz w:val="18"/>
        </w:rPr>
        <w:t xml:space="preserve">Mein gemuth </w:t>
      </w:r>
      <w:r w:rsidR="00517D25">
        <w:rPr>
          <w:sz w:val="18"/>
        </w:rPr>
        <w:t xml:space="preserve">- </w:t>
      </w:r>
      <w:r w:rsidRPr="003F0BF4">
        <w:rPr>
          <w:sz w:val="18"/>
        </w:rPr>
        <w:t>in F</w:t>
      </w:r>
    </w:p>
    <w:p w14:paraId="61D2D39C" w14:textId="6640036C" w:rsidR="004C697C" w:rsidRPr="003F0BF4" w:rsidRDefault="004C697C" w:rsidP="00970915">
      <w:pPr>
        <w:tabs>
          <w:tab w:val="left" w:pos="709"/>
        </w:tabs>
        <w:ind w:left="567" w:hanging="567"/>
        <w:rPr>
          <w:sz w:val="18"/>
          <w:highlight w:val="yellow"/>
        </w:rPr>
      </w:pPr>
      <w:r w:rsidRPr="003F0BF4">
        <w:rPr>
          <w:sz w:val="18"/>
        </w:rPr>
        <w:tab/>
        <w:t xml:space="preserve">D-HRD Fü 9829, ff. 4v-5r </w:t>
      </w:r>
      <w:r w:rsidRPr="003F0BF4">
        <w:rPr>
          <w:i/>
          <w:sz w:val="18"/>
        </w:rPr>
        <w:t xml:space="preserve">Mein gemüth / Mein gemüth ex </w:t>
      </w:r>
      <w:r w:rsidR="00970915">
        <w:rPr>
          <w:i/>
          <w:sz w:val="18"/>
        </w:rPr>
        <w:tab/>
      </w:r>
      <w:r w:rsidRPr="003F0BF4">
        <w:rPr>
          <w:i/>
          <w:sz w:val="18"/>
        </w:rPr>
        <w:t>claui transposita</w:t>
      </w:r>
    </w:p>
    <w:p w14:paraId="700CF9CA" w14:textId="664BB132" w:rsidR="004C697C" w:rsidRPr="003F0BF4" w:rsidRDefault="004C697C" w:rsidP="004C697C">
      <w:pPr>
        <w:tabs>
          <w:tab w:val="left" w:pos="426"/>
        </w:tabs>
        <w:ind w:left="567" w:hanging="567"/>
        <w:rPr>
          <w:sz w:val="18"/>
          <w:highlight w:val="yellow"/>
        </w:rPr>
      </w:pPr>
      <w:r w:rsidRPr="003F0BF4">
        <w:rPr>
          <w:sz w:val="18"/>
        </w:rPr>
        <w:tab/>
      </w:r>
      <w:r w:rsidRPr="003F0BF4">
        <w:rPr>
          <w:sz w:val="18"/>
        </w:rPr>
        <w:tab/>
        <w:t xml:space="preserve">D-Kl 4° Mus. 108 I, f. 27v </w:t>
      </w:r>
      <w:r w:rsidRPr="003F0BF4">
        <w:rPr>
          <w:i/>
          <w:sz w:val="18"/>
        </w:rPr>
        <w:t>Mein gmutt</w:t>
      </w:r>
      <w:r w:rsidRPr="003F0BF4">
        <w:rPr>
          <w:sz w:val="18"/>
        </w:rPr>
        <w:t xml:space="preserve"> </w:t>
      </w:r>
      <w:r w:rsidR="00517D25">
        <w:rPr>
          <w:sz w:val="18"/>
        </w:rPr>
        <w:t xml:space="preserve">- </w:t>
      </w:r>
      <w:r w:rsidRPr="003F0BF4">
        <w:rPr>
          <w:sz w:val="18"/>
        </w:rPr>
        <w:t>in B flat</w:t>
      </w:r>
    </w:p>
    <w:p w14:paraId="3CD79D5D" w14:textId="77777777" w:rsidR="004C697C" w:rsidRPr="003F0BF4" w:rsidRDefault="004C697C" w:rsidP="004C697C">
      <w:pPr>
        <w:tabs>
          <w:tab w:val="left" w:pos="426"/>
        </w:tabs>
        <w:ind w:left="567" w:hanging="567"/>
        <w:rPr>
          <w:sz w:val="18"/>
          <w:highlight w:val="yellow"/>
        </w:rPr>
      </w:pPr>
      <w:r w:rsidRPr="003F0BF4">
        <w:rPr>
          <w:sz w:val="18"/>
        </w:rPr>
        <w:tab/>
      </w:r>
      <w:r w:rsidRPr="003F0BF4">
        <w:rPr>
          <w:sz w:val="18"/>
        </w:rPr>
        <w:tab/>
        <w:t xml:space="preserve">D-LEm II.6.15, p. 418 </w:t>
      </w:r>
      <w:r w:rsidRPr="003F0BF4">
        <w:rPr>
          <w:i/>
          <w:sz w:val="18"/>
        </w:rPr>
        <w:t>Mein gemüt ist mihr Verriret</w:t>
      </w:r>
      <w:r w:rsidRPr="003F0BF4">
        <w:rPr>
          <w:sz w:val="18"/>
        </w:rPr>
        <w:t xml:space="preserve"> </w:t>
      </w:r>
    </w:p>
    <w:p w14:paraId="36BCD0AD" w14:textId="0E84A6E2" w:rsidR="004C697C" w:rsidRPr="003F0BF4" w:rsidRDefault="004C697C" w:rsidP="00970915">
      <w:pPr>
        <w:tabs>
          <w:tab w:val="left" w:pos="709"/>
        </w:tabs>
        <w:ind w:left="567" w:hanging="567"/>
        <w:rPr>
          <w:color w:val="000000"/>
        </w:rPr>
      </w:pPr>
      <w:r w:rsidRPr="003F0BF4">
        <w:rPr>
          <w:sz w:val="18"/>
        </w:rPr>
        <w:tab/>
        <w:t xml:space="preserve">D-Ngm 33748/I, f. 60v </w:t>
      </w:r>
      <w:r w:rsidRPr="003F0BF4">
        <w:rPr>
          <w:i/>
          <w:sz w:val="18"/>
        </w:rPr>
        <w:t xml:space="preserve">Mein G'müet ist mier Verwühret Hasl. à </w:t>
      </w:r>
      <w:r w:rsidR="00970915">
        <w:rPr>
          <w:i/>
          <w:sz w:val="18"/>
        </w:rPr>
        <w:tab/>
      </w:r>
      <w:r w:rsidRPr="003F0BF4">
        <w:rPr>
          <w:i/>
          <w:sz w:val="18"/>
        </w:rPr>
        <w:t>5</w:t>
      </w:r>
      <w:r w:rsidRPr="003F0BF4">
        <w:rPr>
          <w:sz w:val="18"/>
        </w:rPr>
        <w:t xml:space="preserve"> </w:t>
      </w:r>
      <w:r w:rsidR="00517D25">
        <w:rPr>
          <w:sz w:val="18"/>
        </w:rPr>
        <w:t xml:space="preserve">- </w:t>
      </w:r>
      <w:r w:rsidRPr="003F0BF4">
        <w:rPr>
          <w:sz w:val="18"/>
        </w:rPr>
        <w:t>in B flat</w:t>
      </w:r>
    </w:p>
    <w:p w14:paraId="049E592A" w14:textId="77777777" w:rsidR="004C697C" w:rsidRPr="003F0BF4" w:rsidRDefault="004C697C" w:rsidP="004C697C">
      <w:pPr>
        <w:tabs>
          <w:tab w:val="left" w:pos="426"/>
        </w:tabs>
        <w:ind w:left="567" w:hanging="567"/>
        <w:rPr>
          <w:sz w:val="18"/>
          <w:highlight w:val="yellow"/>
        </w:rPr>
      </w:pPr>
      <w:r w:rsidRPr="003F0BF4">
        <w:rPr>
          <w:sz w:val="18"/>
        </w:rPr>
        <w:tab/>
      </w:r>
      <w:r w:rsidRPr="003F0BF4">
        <w:rPr>
          <w:sz w:val="18"/>
        </w:rPr>
        <w:tab/>
        <w:t xml:space="preserve">D-Ngm 33748/I, f. 60v </w:t>
      </w:r>
      <w:r w:rsidRPr="003F0BF4">
        <w:rPr>
          <w:i/>
          <w:sz w:val="18"/>
        </w:rPr>
        <w:t>Aliter</w:t>
      </w:r>
    </w:p>
    <w:p w14:paraId="308A3374" w14:textId="4BC316B9" w:rsidR="004C697C" w:rsidRPr="00382129" w:rsidRDefault="004C697C" w:rsidP="00382129">
      <w:pPr>
        <w:tabs>
          <w:tab w:val="left" w:pos="426"/>
        </w:tabs>
        <w:spacing w:before="120"/>
        <w:ind w:left="567" w:hanging="567"/>
        <w:rPr>
          <w:b/>
        </w:rPr>
      </w:pPr>
      <w:r w:rsidRPr="00F35254">
        <w:rPr>
          <w:b/>
        </w:rPr>
        <w:t>39. Soll sich den in lieb</w:t>
      </w:r>
      <w:r w:rsidR="00382129">
        <w:rPr>
          <w:bCs/>
        </w:rPr>
        <w:t xml:space="preserve"> - </w:t>
      </w:r>
      <w:r w:rsidRPr="00BA4D31">
        <w:rPr>
          <w:rFonts w:cs="Helvetica"/>
          <w:lang w:val="en-US" w:bidi="en-US"/>
        </w:rPr>
        <w:t>Oh, shall in love my heart …</w:t>
      </w:r>
    </w:p>
    <w:p w14:paraId="40E4C3BB" w14:textId="77777777" w:rsidR="004C697C" w:rsidRPr="002D1BB2" w:rsidRDefault="004C697C" w:rsidP="004C697C">
      <w:pPr>
        <w:tabs>
          <w:tab w:val="left" w:pos="426"/>
        </w:tabs>
        <w:ind w:left="567" w:hanging="567"/>
      </w:pPr>
      <w:r w:rsidRPr="00C95A31">
        <w:tab/>
        <w:t xml:space="preserve">D-Dl M 297, p. 108 </w:t>
      </w:r>
      <w:r w:rsidRPr="002D1BB2">
        <w:rPr>
          <w:i/>
        </w:rPr>
        <w:t>Soll sich den in lieb</w:t>
      </w:r>
    </w:p>
    <w:p w14:paraId="5C6A15DA" w14:textId="01D1AD2A" w:rsidR="004C697C" w:rsidRPr="00EE7836" w:rsidRDefault="004C697C" w:rsidP="00EE7836">
      <w:pPr>
        <w:tabs>
          <w:tab w:val="left" w:pos="426"/>
        </w:tabs>
        <w:ind w:left="567" w:hanging="567"/>
        <w:rPr>
          <w:color w:val="000000"/>
        </w:rPr>
      </w:pPr>
      <w:r w:rsidRPr="002D1BB2">
        <w:tab/>
      </w:r>
      <w:r w:rsidRPr="002D1BB2">
        <w:tab/>
      </w:r>
      <w:r w:rsidRPr="002D1BB2">
        <w:tab/>
        <w:t xml:space="preserve">cf. </w:t>
      </w:r>
      <w:r w:rsidRPr="001705B5">
        <w:rPr>
          <w:sz w:val="18"/>
        </w:rPr>
        <w:t>Haussmann 1598, n</w:t>
      </w:r>
      <w:r w:rsidRPr="001705B5">
        <w:rPr>
          <w:sz w:val="18"/>
          <w:vertAlign w:val="superscript"/>
        </w:rPr>
        <w:t>o</w:t>
      </w:r>
      <w:r w:rsidRPr="001705B5">
        <w:rPr>
          <w:sz w:val="18"/>
        </w:rPr>
        <w:t xml:space="preserve"> 3 </w:t>
      </w:r>
      <w:r w:rsidR="00517D25">
        <w:rPr>
          <w:sz w:val="18"/>
        </w:rPr>
        <w:t xml:space="preserve">- </w:t>
      </w:r>
      <w:r w:rsidRPr="001705B5">
        <w:rPr>
          <w:sz w:val="18"/>
        </w:rPr>
        <w:t>Lynn n</w:t>
      </w:r>
      <w:r w:rsidRPr="001705B5">
        <w:rPr>
          <w:sz w:val="18"/>
          <w:vertAlign w:val="superscript"/>
        </w:rPr>
        <w:t>o</w:t>
      </w:r>
      <w:r w:rsidRPr="001705B5">
        <w:rPr>
          <w:sz w:val="18"/>
        </w:rPr>
        <w:t xml:space="preserve"> 210</w:t>
      </w:r>
    </w:p>
    <w:p w14:paraId="4CB2E44E" w14:textId="7D6910BC" w:rsidR="004C697C" w:rsidRPr="0050668B" w:rsidRDefault="004C697C" w:rsidP="0050668B">
      <w:pPr>
        <w:tabs>
          <w:tab w:val="left" w:pos="426"/>
        </w:tabs>
        <w:spacing w:before="120"/>
        <w:ind w:left="567" w:hanging="567"/>
        <w:rPr>
          <w:b/>
        </w:rPr>
      </w:pPr>
      <w:r w:rsidRPr="00F35254">
        <w:rPr>
          <w:rFonts w:cs="Times-Roman"/>
          <w:b/>
          <w:lang w:val="en-US" w:bidi="en-US"/>
        </w:rPr>
        <w:t>40. Dantz Meidlein - Nach Dantz</w:t>
      </w:r>
      <w:r w:rsidR="0050668B">
        <w:rPr>
          <w:bCs/>
        </w:rPr>
        <w:t xml:space="preserve"> - </w:t>
      </w:r>
      <w:r w:rsidRPr="00F35254">
        <w:rPr>
          <w:rFonts w:cs="Helvetica"/>
          <w:lang w:val="en-US" w:bidi="en-US"/>
        </w:rPr>
        <w:t>Maiden’s dance</w:t>
      </w:r>
    </w:p>
    <w:p w14:paraId="05ED6885" w14:textId="77777777" w:rsidR="004C697C" w:rsidRPr="00B8205D" w:rsidRDefault="004C697C" w:rsidP="004C697C">
      <w:pPr>
        <w:tabs>
          <w:tab w:val="left" w:pos="426"/>
        </w:tabs>
        <w:ind w:left="567" w:hanging="567"/>
        <w:rPr>
          <w:rFonts w:cs="Times-Roman"/>
          <w:lang w:val="en-US" w:bidi="en-US"/>
        </w:rPr>
      </w:pPr>
      <w:r w:rsidRPr="00C95A31">
        <w:tab/>
      </w:r>
      <w:r w:rsidRPr="00C95A31">
        <w:rPr>
          <w:rFonts w:cs="Times-Roman"/>
          <w:lang w:val="en-US" w:bidi="en-US"/>
        </w:rPr>
        <w:t xml:space="preserve">PL-Kj W 510, f. 48r </w:t>
      </w:r>
      <w:r w:rsidRPr="002D1BB2">
        <w:rPr>
          <w:rFonts w:cs="Times-Roman"/>
          <w:i/>
          <w:lang w:val="en-US" w:bidi="en-US"/>
        </w:rPr>
        <w:t>Dantz Meydlin dantz - Nach Dantz</w:t>
      </w:r>
    </w:p>
    <w:p w14:paraId="5242CC1E" w14:textId="50D2ED68" w:rsidR="004C697C" w:rsidRPr="0050668B" w:rsidRDefault="004C697C" w:rsidP="0050668B">
      <w:pPr>
        <w:tabs>
          <w:tab w:val="left" w:pos="426"/>
        </w:tabs>
        <w:spacing w:before="120"/>
        <w:ind w:left="567" w:hanging="567"/>
        <w:rPr>
          <w:b/>
        </w:rPr>
      </w:pPr>
      <w:r w:rsidRPr="00F35254">
        <w:rPr>
          <w:b/>
        </w:rPr>
        <w:t>41. Ach wie bin ich von hertzen betrubt - Bara Fosters Dream</w:t>
      </w:r>
      <w:r w:rsidR="0050668B">
        <w:rPr>
          <w:bCs/>
        </w:rPr>
        <w:t xml:space="preserve"> - </w:t>
      </w:r>
      <w:r w:rsidRPr="00BA4D31">
        <w:rPr>
          <w:rFonts w:cs="Helvetica"/>
          <w:lang w:val="en-US" w:bidi="en-US"/>
        </w:rPr>
        <w:t>My heart is deeply grieved</w:t>
      </w:r>
    </w:p>
    <w:p w14:paraId="679D7689" w14:textId="77777777" w:rsidR="004C697C" w:rsidRPr="00C95A31" w:rsidRDefault="004C697C" w:rsidP="004C697C">
      <w:pPr>
        <w:tabs>
          <w:tab w:val="left" w:pos="426"/>
        </w:tabs>
        <w:ind w:left="567" w:hanging="567"/>
      </w:pPr>
      <w:r w:rsidRPr="00C95A31">
        <w:tab/>
        <w:t xml:space="preserve">D-Dl M 297, p. 109 </w:t>
      </w:r>
      <w:r w:rsidRPr="002D1BB2">
        <w:rPr>
          <w:i/>
        </w:rPr>
        <w:t>Ach wie bin ich von hertzen betrubt</w:t>
      </w:r>
      <w:r w:rsidRPr="00C95A31">
        <w:t xml:space="preserve"> </w:t>
      </w:r>
      <w:r w:rsidRPr="00C95A31">
        <w:rPr>
          <w:rStyle w:val="FootnoteReference"/>
        </w:rPr>
        <w:footnoteReference w:id="36"/>
      </w:r>
    </w:p>
    <w:p w14:paraId="1ED9453B" w14:textId="77777777" w:rsidR="004C697C" w:rsidRPr="00C428DD" w:rsidRDefault="004C697C" w:rsidP="004C697C">
      <w:pPr>
        <w:tabs>
          <w:tab w:val="left" w:pos="426"/>
        </w:tabs>
        <w:ind w:left="567" w:hanging="567"/>
        <w:rPr>
          <w:sz w:val="18"/>
        </w:rPr>
      </w:pPr>
      <w:r w:rsidRPr="00C95A31">
        <w:tab/>
      </w:r>
      <w:r w:rsidRPr="00C95A31">
        <w:tab/>
      </w:r>
      <w:r w:rsidRPr="00C428DD">
        <w:rPr>
          <w:sz w:val="18"/>
        </w:rPr>
        <w:t>cognates:</w:t>
      </w:r>
    </w:p>
    <w:p w14:paraId="1041ABA6"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D-LEm II.6.15, p. 453 </w:t>
      </w:r>
      <w:r w:rsidRPr="0087718E">
        <w:rPr>
          <w:i/>
          <w:sz w:val="18"/>
        </w:rPr>
        <w:t>Ach wie bin ich von hertzen betrinbt</w:t>
      </w:r>
    </w:p>
    <w:p w14:paraId="430EC3FE" w14:textId="5979A76C" w:rsidR="0021195F" w:rsidRDefault="0021195F" w:rsidP="004C697C">
      <w:pPr>
        <w:tabs>
          <w:tab w:val="left" w:pos="426"/>
        </w:tabs>
        <w:ind w:left="567" w:hanging="567"/>
        <w:rPr>
          <w:sz w:val="18"/>
        </w:rPr>
      </w:pPr>
      <w:r>
        <w:rPr>
          <w:sz w:val="16"/>
          <w:szCs w:val="16"/>
        </w:rPr>
        <w:tab/>
      </w:r>
      <w:r>
        <w:rPr>
          <w:sz w:val="16"/>
          <w:szCs w:val="16"/>
        </w:rPr>
        <w:tab/>
      </w:r>
      <w:r w:rsidRPr="005E3FDC">
        <w:rPr>
          <w:sz w:val="16"/>
          <w:szCs w:val="16"/>
        </w:rPr>
        <w:t>GB-Cu Nn.6.36, f. 20r untitled</w:t>
      </w:r>
    </w:p>
    <w:p w14:paraId="4262B028" w14:textId="5C47A195" w:rsidR="004C697C" w:rsidRPr="007500AE" w:rsidRDefault="004C697C" w:rsidP="004C697C">
      <w:pPr>
        <w:tabs>
          <w:tab w:val="left" w:pos="426"/>
        </w:tabs>
        <w:ind w:left="567" w:hanging="567"/>
        <w:rPr>
          <w:sz w:val="18"/>
        </w:rPr>
      </w:pPr>
      <w:r w:rsidRPr="007500AE">
        <w:rPr>
          <w:sz w:val="18"/>
        </w:rPr>
        <w:tab/>
      </w:r>
      <w:r w:rsidRPr="007500AE">
        <w:rPr>
          <w:sz w:val="18"/>
        </w:rPr>
        <w:tab/>
        <w:t xml:space="preserve">GB-Lbl Eg.2406, f. 24r </w:t>
      </w:r>
      <w:r w:rsidRPr="0087718E">
        <w:rPr>
          <w:i/>
          <w:sz w:val="18"/>
        </w:rPr>
        <w:t>A Toye</w:t>
      </w:r>
    </w:p>
    <w:p w14:paraId="5F0CD8DA" w14:textId="153C2BF0" w:rsidR="004C697C" w:rsidRPr="007500AE" w:rsidRDefault="004C697C" w:rsidP="00970915">
      <w:pPr>
        <w:tabs>
          <w:tab w:val="left" w:pos="709"/>
        </w:tabs>
        <w:ind w:left="567" w:hanging="567"/>
        <w:rPr>
          <w:sz w:val="18"/>
        </w:rPr>
      </w:pPr>
      <w:r w:rsidRPr="007500AE">
        <w:rPr>
          <w:sz w:val="18"/>
        </w:rPr>
        <w:tab/>
        <w:t xml:space="preserve">GB-Lbl Sloane 1021, f. 75v </w:t>
      </w:r>
      <w:r w:rsidRPr="007500AE">
        <w:rPr>
          <w:i/>
          <w:sz w:val="18"/>
        </w:rPr>
        <w:t xml:space="preserve">Ein Klage Lied Ach wie bin ich von </w:t>
      </w:r>
      <w:r w:rsidR="00970915">
        <w:rPr>
          <w:i/>
          <w:sz w:val="18"/>
        </w:rPr>
        <w:tab/>
      </w:r>
      <w:r w:rsidRPr="007500AE">
        <w:rPr>
          <w:i/>
          <w:sz w:val="18"/>
        </w:rPr>
        <w:t>Hertzen betrübt</w:t>
      </w:r>
    </w:p>
    <w:p w14:paraId="0AE819BC" w14:textId="63C1BCC5" w:rsidR="004C697C" w:rsidRPr="007500AE" w:rsidRDefault="004C697C" w:rsidP="00970915">
      <w:pPr>
        <w:tabs>
          <w:tab w:val="left" w:pos="709"/>
        </w:tabs>
        <w:ind w:left="567" w:hanging="567"/>
        <w:rPr>
          <w:sz w:val="18"/>
        </w:rPr>
      </w:pPr>
      <w:r w:rsidRPr="007500AE">
        <w:rPr>
          <w:sz w:val="18"/>
        </w:rPr>
        <w:tab/>
        <w:t xml:space="preserve">GB-Lbl Sloane 1021, f. 76r </w:t>
      </w:r>
      <w:r w:rsidRPr="007500AE">
        <w:rPr>
          <w:i/>
          <w:sz w:val="18"/>
        </w:rPr>
        <w:t xml:space="preserve">Chanson Angloise Ach wie bin ich </w:t>
      </w:r>
      <w:r w:rsidR="00970915">
        <w:rPr>
          <w:i/>
          <w:sz w:val="18"/>
        </w:rPr>
        <w:tab/>
      </w:r>
      <w:r w:rsidRPr="007500AE">
        <w:rPr>
          <w:i/>
          <w:sz w:val="18"/>
        </w:rPr>
        <w:t>von</w:t>
      </w:r>
      <w:r w:rsidRPr="007500AE">
        <w:rPr>
          <w:sz w:val="18"/>
        </w:rPr>
        <w:t xml:space="preserve"> [Herzen] </w:t>
      </w:r>
      <w:r w:rsidRPr="007500AE">
        <w:rPr>
          <w:i/>
          <w:sz w:val="18"/>
        </w:rPr>
        <w:t>betrübt</w:t>
      </w:r>
    </w:p>
    <w:p w14:paraId="0530026A" w14:textId="664F1ABD" w:rsidR="004C697C" w:rsidRPr="007500AE" w:rsidRDefault="004C697C" w:rsidP="00970915">
      <w:pPr>
        <w:tabs>
          <w:tab w:val="left" w:pos="709"/>
        </w:tabs>
        <w:ind w:left="567" w:hanging="567"/>
        <w:rPr>
          <w:sz w:val="18"/>
        </w:rPr>
      </w:pPr>
      <w:r w:rsidRPr="007500AE">
        <w:rPr>
          <w:sz w:val="18"/>
        </w:rPr>
        <w:lastRenderedPageBreak/>
        <w:tab/>
        <w:t xml:space="preserve">GB-Lbl Sloane 1021, f. 77r </w:t>
      </w:r>
      <w:r w:rsidRPr="007500AE">
        <w:rPr>
          <w:i/>
          <w:sz w:val="18"/>
        </w:rPr>
        <w:t>Curante Ach wie bin ich von</w:t>
      </w:r>
      <w:r w:rsidR="00FC5715">
        <w:rPr>
          <w:sz w:val="18"/>
        </w:rPr>
        <w:t xml:space="preserve"> </w:t>
      </w:r>
      <w:r w:rsidR="00970915">
        <w:rPr>
          <w:sz w:val="18"/>
        </w:rPr>
        <w:tab/>
      </w:r>
      <w:r w:rsidRPr="007500AE">
        <w:rPr>
          <w:sz w:val="18"/>
        </w:rPr>
        <w:t>[Herzen]</w:t>
      </w:r>
    </w:p>
    <w:p w14:paraId="1DD94A11" w14:textId="77777777" w:rsidR="004C697C" w:rsidRPr="007500AE" w:rsidRDefault="004C697C" w:rsidP="004C697C">
      <w:pPr>
        <w:tabs>
          <w:tab w:val="left" w:pos="426"/>
        </w:tabs>
        <w:ind w:left="567" w:hanging="567"/>
        <w:rPr>
          <w:sz w:val="18"/>
        </w:rPr>
      </w:pPr>
      <w:r w:rsidRPr="007500AE">
        <w:rPr>
          <w:sz w:val="18"/>
        </w:rPr>
        <w:tab/>
      </w:r>
      <w:r w:rsidRPr="007500AE">
        <w:rPr>
          <w:sz w:val="18"/>
        </w:rPr>
        <w:tab/>
        <w:t>LT-Va 285-MF-LXXIX, f. 42r untitled</w:t>
      </w:r>
    </w:p>
    <w:p w14:paraId="33FB3270"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LT-Va 285-MF-LXXIX, f. 59r </w:t>
      </w:r>
      <w:r w:rsidRPr="0087718E">
        <w:rPr>
          <w:i/>
          <w:sz w:val="18"/>
        </w:rPr>
        <w:t>Faustus Danntz</w:t>
      </w:r>
    </w:p>
    <w:p w14:paraId="46CAB85F"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LT-Va 285-MF-LXXIX, f. 66v </w:t>
      </w:r>
      <w:r w:rsidRPr="0087718E">
        <w:rPr>
          <w:i/>
          <w:sz w:val="18"/>
        </w:rPr>
        <w:t>Borrofosters Proae</w:t>
      </w:r>
    </w:p>
    <w:p w14:paraId="6A0FEB80"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PL-Kj 40159, ff. 9v-10r </w:t>
      </w:r>
      <w:r w:rsidRPr="0087718E">
        <w:rPr>
          <w:i/>
          <w:sz w:val="18"/>
        </w:rPr>
        <w:t>Ach wie bin ich Von Hertzen betruebett</w:t>
      </w:r>
    </w:p>
    <w:p w14:paraId="7FCA8947"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Vallet 1615, p. 93 </w:t>
      </w:r>
      <w:r w:rsidRPr="004C37C8">
        <w:rPr>
          <w:i/>
          <w:sz w:val="18"/>
        </w:rPr>
        <w:t>Chançon angloise</w:t>
      </w:r>
    </w:p>
    <w:p w14:paraId="18016BB2" w14:textId="77777777" w:rsidR="004C697C" w:rsidRPr="007500AE" w:rsidRDefault="004C697C" w:rsidP="004C697C">
      <w:pPr>
        <w:tabs>
          <w:tab w:val="left" w:pos="426"/>
        </w:tabs>
        <w:ind w:left="567" w:hanging="567"/>
        <w:rPr>
          <w:color w:val="000000"/>
          <w:sz w:val="18"/>
        </w:rPr>
      </w:pPr>
      <w:r w:rsidRPr="007500AE">
        <w:rPr>
          <w:sz w:val="18"/>
        </w:rPr>
        <w:tab/>
      </w:r>
      <w:r w:rsidRPr="007500AE">
        <w:rPr>
          <w:sz w:val="18"/>
        </w:rPr>
        <w:tab/>
        <w:t xml:space="preserve">Valerius 1626, p. 111 </w:t>
      </w:r>
      <w:r w:rsidRPr="0087718E">
        <w:rPr>
          <w:i/>
          <w:sz w:val="18"/>
        </w:rPr>
        <w:t>Engels Bara vastres drom</w:t>
      </w:r>
    </w:p>
    <w:p w14:paraId="098D4BBB" w14:textId="77777777" w:rsidR="004C697C" w:rsidRPr="00F35254" w:rsidRDefault="004C697C" w:rsidP="004C697C">
      <w:pPr>
        <w:tabs>
          <w:tab w:val="left" w:pos="426"/>
        </w:tabs>
        <w:spacing w:before="120"/>
        <w:ind w:left="567" w:hanging="567"/>
        <w:rPr>
          <w:b/>
        </w:rPr>
      </w:pPr>
      <w:r w:rsidRPr="00F35254">
        <w:rPr>
          <w:b/>
        </w:rPr>
        <w:t>42. Recercar</w:t>
      </w:r>
    </w:p>
    <w:p w14:paraId="0C9F0407" w14:textId="77777777" w:rsidR="004C697C" w:rsidRPr="00582686" w:rsidRDefault="004C697C" w:rsidP="004C697C">
      <w:pPr>
        <w:tabs>
          <w:tab w:val="left" w:pos="426"/>
        </w:tabs>
        <w:ind w:left="567" w:hanging="567"/>
        <w:rPr>
          <w:sz w:val="18"/>
        </w:rPr>
      </w:pPr>
      <w:r w:rsidRPr="00C95A31">
        <w:tab/>
        <w:t>UKR</w:t>
      </w:r>
      <w:r w:rsidRPr="00582686">
        <w:t>-LVu 1400/I, f. 108v</w:t>
      </w:r>
      <w:r>
        <w:t xml:space="preserve"> untitled</w:t>
      </w:r>
    </w:p>
    <w:p w14:paraId="4B6A31C5" w14:textId="1AA31E35" w:rsidR="004C697C" w:rsidRPr="0001099C" w:rsidRDefault="004C697C" w:rsidP="004C697C">
      <w:pPr>
        <w:tabs>
          <w:tab w:val="left" w:pos="426"/>
        </w:tabs>
        <w:spacing w:before="120"/>
        <w:ind w:left="567" w:hanging="567"/>
        <w:rPr>
          <w:bCs/>
        </w:rPr>
      </w:pPr>
      <w:r w:rsidRPr="00F35254">
        <w:rPr>
          <w:b/>
        </w:rPr>
        <w:t>43. Courante La Signolle</w:t>
      </w:r>
    </w:p>
    <w:p w14:paraId="4404395E" w14:textId="77777777" w:rsidR="004C697C" w:rsidRPr="00C95A31" w:rsidRDefault="004C697C" w:rsidP="004C697C">
      <w:pPr>
        <w:tabs>
          <w:tab w:val="left" w:pos="426"/>
        </w:tabs>
        <w:ind w:left="567" w:hanging="567"/>
      </w:pPr>
      <w:r w:rsidRPr="00C95A31">
        <w:tab/>
        <w:t>D-Dl M 297, p. 110 untitled</w:t>
      </w:r>
    </w:p>
    <w:p w14:paraId="14A3CF5E" w14:textId="28BB42D9" w:rsidR="00FC5C8F" w:rsidRPr="007500AE" w:rsidRDefault="00FC5C8F" w:rsidP="00FC5C8F">
      <w:pPr>
        <w:tabs>
          <w:tab w:val="left" w:pos="426"/>
        </w:tabs>
        <w:ind w:left="567" w:hanging="567"/>
        <w:rPr>
          <w:sz w:val="18"/>
        </w:rPr>
      </w:pPr>
      <w:r w:rsidRPr="007500AE">
        <w:rPr>
          <w:sz w:val="18"/>
        </w:rPr>
        <w:tab/>
      </w:r>
      <w:r w:rsidRPr="007500AE">
        <w:rPr>
          <w:sz w:val="18"/>
        </w:rPr>
        <w:tab/>
        <w:t>D-B N 479, ff.</w:t>
      </w:r>
      <w:r>
        <w:rPr>
          <w:sz w:val="18"/>
        </w:rPr>
        <w:t xml:space="preserve"> 14v-15r </w:t>
      </w:r>
      <w:r w:rsidR="00863833">
        <w:rPr>
          <w:i/>
          <w:sz w:val="18"/>
        </w:rPr>
        <w:t>Courante</w:t>
      </w:r>
    </w:p>
    <w:p w14:paraId="7119AD14"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CZ-Pnm IV.G.18, f. 132v </w:t>
      </w:r>
      <w:r w:rsidRPr="007500AE">
        <w:rPr>
          <w:i/>
          <w:sz w:val="18"/>
        </w:rPr>
        <w:t>Curant</w:t>
      </w:r>
      <w:r w:rsidRPr="007500AE">
        <w:rPr>
          <w:sz w:val="18"/>
        </w:rPr>
        <w:t xml:space="preserve"> </w:t>
      </w:r>
    </w:p>
    <w:p w14:paraId="0111C19E"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PL-Kj 40641, f. 5v </w:t>
      </w:r>
      <w:r w:rsidRPr="007500AE">
        <w:rPr>
          <w:i/>
          <w:sz w:val="18"/>
        </w:rPr>
        <w:t>Courante</w:t>
      </w:r>
    </w:p>
    <w:p w14:paraId="213D8CDD" w14:textId="77777777" w:rsidR="004C697C" w:rsidRPr="007500AE" w:rsidRDefault="004C697C" w:rsidP="004C697C">
      <w:pPr>
        <w:tabs>
          <w:tab w:val="left" w:pos="426"/>
        </w:tabs>
        <w:ind w:left="567" w:hanging="567"/>
        <w:rPr>
          <w:sz w:val="18"/>
        </w:rPr>
      </w:pPr>
      <w:r w:rsidRPr="007500AE">
        <w:rPr>
          <w:sz w:val="18"/>
        </w:rPr>
        <w:tab/>
      </w:r>
      <w:r w:rsidRPr="007500AE">
        <w:rPr>
          <w:sz w:val="18"/>
        </w:rPr>
        <w:tab/>
      </w:r>
      <w:r w:rsidRPr="007500AE">
        <w:rPr>
          <w:rFonts w:cs="Times-Roman"/>
          <w:sz w:val="18"/>
          <w:lang w:val="en-US" w:bidi="en-US"/>
        </w:rPr>
        <w:t>RUS-SPan O.No.124</w:t>
      </w:r>
      <w:r w:rsidRPr="007500AE">
        <w:rPr>
          <w:sz w:val="18"/>
        </w:rPr>
        <w:t xml:space="preserve">, ff. 32v-33r </w:t>
      </w:r>
      <w:r w:rsidRPr="007500AE">
        <w:rPr>
          <w:i/>
          <w:sz w:val="18"/>
        </w:rPr>
        <w:t>Co: La Signolle</w:t>
      </w:r>
    </w:p>
    <w:p w14:paraId="5151B22F" w14:textId="77777777" w:rsidR="004C697C" w:rsidRPr="007500AE" w:rsidRDefault="004C697C" w:rsidP="004C697C">
      <w:pPr>
        <w:tabs>
          <w:tab w:val="left" w:pos="426"/>
        </w:tabs>
        <w:ind w:left="567" w:hanging="567"/>
        <w:rPr>
          <w:sz w:val="18"/>
        </w:rPr>
      </w:pPr>
      <w:r w:rsidRPr="007500AE">
        <w:rPr>
          <w:sz w:val="18"/>
        </w:rPr>
        <w:tab/>
      </w:r>
      <w:r w:rsidRPr="007500AE">
        <w:rPr>
          <w:sz w:val="18"/>
        </w:rPr>
        <w:tab/>
        <w:t>cognates:</w:t>
      </w:r>
    </w:p>
    <w:p w14:paraId="462D8762" w14:textId="7A8AD895" w:rsidR="004C697C" w:rsidRPr="007500AE" w:rsidRDefault="004C697C" w:rsidP="004C697C">
      <w:pPr>
        <w:tabs>
          <w:tab w:val="left" w:pos="426"/>
        </w:tabs>
        <w:ind w:left="567" w:hanging="567"/>
        <w:rPr>
          <w:sz w:val="18"/>
        </w:rPr>
      </w:pPr>
      <w:r w:rsidRPr="007500AE">
        <w:rPr>
          <w:sz w:val="18"/>
        </w:rPr>
        <w:tab/>
      </w:r>
      <w:r w:rsidRPr="007500AE">
        <w:rPr>
          <w:sz w:val="18"/>
        </w:rPr>
        <w:tab/>
        <w:t xml:space="preserve">Vallet 1615, p. 79 </w:t>
      </w:r>
      <w:r w:rsidRPr="007500AE">
        <w:rPr>
          <w:i/>
          <w:sz w:val="18"/>
        </w:rPr>
        <w:t>La Signolle</w:t>
      </w:r>
      <w:r w:rsidRPr="007500AE">
        <w:rPr>
          <w:sz w:val="18"/>
        </w:rPr>
        <w:t xml:space="preserve"> </w:t>
      </w:r>
      <w:r w:rsidR="00517D25">
        <w:rPr>
          <w:sz w:val="18"/>
        </w:rPr>
        <w:t xml:space="preserve">- </w:t>
      </w:r>
      <w:r w:rsidRPr="00777BF9">
        <w:rPr>
          <w:sz w:val="18"/>
        </w:rPr>
        <w:t>CLFVal 69</w:t>
      </w:r>
    </w:p>
    <w:p w14:paraId="5BAF95B7" w14:textId="77777777" w:rsidR="004C697C" w:rsidRPr="000060D3" w:rsidRDefault="004C697C" w:rsidP="004C697C">
      <w:pPr>
        <w:tabs>
          <w:tab w:val="left" w:pos="426"/>
        </w:tabs>
        <w:ind w:left="567" w:hanging="567"/>
        <w:rPr>
          <w:color w:val="000000"/>
        </w:rPr>
      </w:pPr>
      <w:r w:rsidRPr="007500AE">
        <w:rPr>
          <w:sz w:val="18"/>
        </w:rPr>
        <w:tab/>
      </w:r>
      <w:r w:rsidRPr="007500AE">
        <w:rPr>
          <w:sz w:val="18"/>
        </w:rPr>
        <w:tab/>
        <w:t xml:space="preserve">Moy 1631, f. 23v </w:t>
      </w:r>
      <w:r w:rsidRPr="007500AE">
        <w:rPr>
          <w:i/>
          <w:sz w:val="18"/>
        </w:rPr>
        <w:t>La Sigola</w:t>
      </w:r>
      <w:r w:rsidRPr="007500AE">
        <w:rPr>
          <w:sz w:val="18"/>
        </w:rPr>
        <w:t xml:space="preserve"> </w:t>
      </w:r>
    </w:p>
    <w:p w14:paraId="7A0F6285" w14:textId="77777777" w:rsidR="004C697C" w:rsidRPr="00F35254" w:rsidRDefault="004C697C" w:rsidP="004C697C">
      <w:pPr>
        <w:tabs>
          <w:tab w:val="left" w:pos="426"/>
        </w:tabs>
        <w:spacing w:before="120"/>
        <w:ind w:left="567" w:hanging="567"/>
        <w:rPr>
          <w:b/>
        </w:rPr>
      </w:pPr>
      <w:r w:rsidRPr="00F35254">
        <w:rPr>
          <w:b/>
        </w:rPr>
        <w:t>44. Courante</w:t>
      </w:r>
    </w:p>
    <w:p w14:paraId="3B438EBD" w14:textId="77777777" w:rsidR="004C697C" w:rsidRPr="00C95A31" w:rsidRDefault="004C697C" w:rsidP="004C697C">
      <w:pPr>
        <w:tabs>
          <w:tab w:val="left" w:pos="426"/>
        </w:tabs>
        <w:ind w:left="567" w:hanging="567"/>
        <w:rPr>
          <w:color w:val="000000"/>
        </w:rPr>
      </w:pPr>
      <w:r w:rsidRPr="00C95A31">
        <w:tab/>
        <w:t>D-Dl M 297, pp. 110-111 untitled</w:t>
      </w:r>
    </w:p>
    <w:p w14:paraId="29C7BD68" w14:textId="77777777" w:rsidR="004C697C" w:rsidRPr="00F35254" w:rsidRDefault="004C697C" w:rsidP="004C697C">
      <w:pPr>
        <w:tabs>
          <w:tab w:val="left" w:pos="426"/>
        </w:tabs>
        <w:spacing w:before="120"/>
        <w:ind w:left="567" w:hanging="567"/>
        <w:rPr>
          <w:b/>
        </w:rPr>
      </w:pPr>
      <w:r w:rsidRPr="00F35254">
        <w:rPr>
          <w:b/>
        </w:rPr>
        <w:t>45. Galliard</w:t>
      </w:r>
    </w:p>
    <w:p w14:paraId="6EBA02F7" w14:textId="77777777" w:rsidR="004C697C" w:rsidRPr="00C95A31" w:rsidRDefault="004C697C" w:rsidP="004C697C">
      <w:pPr>
        <w:tabs>
          <w:tab w:val="left" w:pos="426"/>
        </w:tabs>
        <w:ind w:left="567" w:hanging="567"/>
        <w:rPr>
          <w:color w:val="000000"/>
        </w:rPr>
      </w:pPr>
      <w:r w:rsidRPr="00C95A31">
        <w:tab/>
        <w:t>D-Dl M 297, p. 111 untitled</w:t>
      </w:r>
    </w:p>
    <w:p w14:paraId="2642BA64" w14:textId="51D910F1" w:rsidR="004C697C" w:rsidRPr="0050668B" w:rsidRDefault="004C697C" w:rsidP="0050668B">
      <w:pPr>
        <w:tabs>
          <w:tab w:val="left" w:pos="426"/>
        </w:tabs>
        <w:spacing w:before="120"/>
        <w:ind w:left="567" w:hanging="567"/>
        <w:rPr>
          <w:b/>
        </w:rPr>
      </w:pPr>
      <w:r w:rsidRPr="00F35254">
        <w:rPr>
          <w:b/>
          <w:color w:val="000000"/>
        </w:rPr>
        <w:t>46. Ick claeg Venus Dieren</w:t>
      </w:r>
      <w:r w:rsidR="0050668B">
        <w:rPr>
          <w:bCs/>
        </w:rPr>
        <w:t xml:space="preserve"> - </w:t>
      </w:r>
      <w:r w:rsidRPr="007D3FF6">
        <w:rPr>
          <w:rFonts w:cs="Helvetica"/>
          <w:lang w:val="en-US" w:bidi="en-US"/>
        </w:rPr>
        <w:t>I</w:t>
      </w:r>
      <w:r w:rsidRPr="00BA4D31">
        <w:rPr>
          <w:rFonts w:cs="Helvetica"/>
          <w:lang w:val="en-US" w:bidi="en-US"/>
        </w:rPr>
        <w:t xml:space="preserve"> bemoan Venus' beasts</w:t>
      </w:r>
    </w:p>
    <w:p w14:paraId="68F5440D" w14:textId="4F522303" w:rsidR="004C697C" w:rsidRPr="00D76950" w:rsidRDefault="004C697C" w:rsidP="004C697C">
      <w:pPr>
        <w:tabs>
          <w:tab w:val="left" w:pos="426"/>
        </w:tabs>
        <w:ind w:left="567" w:hanging="567"/>
        <w:rPr>
          <w:color w:val="000000"/>
          <w:sz w:val="18"/>
        </w:rPr>
      </w:pPr>
      <w:r w:rsidRPr="00C95A31">
        <w:tab/>
      </w:r>
      <w:r w:rsidRPr="00C95A31">
        <w:rPr>
          <w:color w:val="000000"/>
        </w:rPr>
        <w:t>NL-</w:t>
      </w:r>
      <w:r w:rsidR="00F85C10">
        <w:rPr>
          <w:color w:val="000000"/>
        </w:rPr>
        <w:t>Lt 1666</w:t>
      </w:r>
      <w:r w:rsidRPr="00C95A31">
        <w:rPr>
          <w:color w:val="000000"/>
        </w:rPr>
        <w:t xml:space="preserve">, f. 346r </w:t>
      </w:r>
      <w:r w:rsidRPr="00D76950">
        <w:rPr>
          <w:color w:val="000000"/>
          <w:sz w:val="18"/>
        </w:rPr>
        <w:t>untitled</w:t>
      </w:r>
    </w:p>
    <w:p w14:paraId="244089A1" w14:textId="73A6D057" w:rsidR="004C697C" w:rsidRPr="006C3C0D" w:rsidRDefault="004C697C" w:rsidP="004C697C">
      <w:pPr>
        <w:tabs>
          <w:tab w:val="left" w:pos="426"/>
        </w:tabs>
        <w:ind w:left="567" w:hanging="567"/>
        <w:rPr>
          <w:color w:val="000000"/>
          <w:sz w:val="18"/>
        </w:rPr>
      </w:pPr>
      <w:r w:rsidRPr="00C95A31">
        <w:tab/>
      </w:r>
      <w:r w:rsidRPr="006C3C0D">
        <w:rPr>
          <w:sz w:val="18"/>
        </w:rPr>
        <w:tab/>
      </w:r>
      <w:r w:rsidRPr="006C3C0D">
        <w:rPr>
          <w:color w:val="000000"/>
          <w:sz w:val="18"/>
        </w:rPr>
        <w:t>NL-</w:t>
      </w:r>
      <w:r w:rsidR="00F85C10">
        <w:rPr>
          <w:color w:val="000000"/>
          <w:sz w:val="18"/>
        </w:rPr>
        <w:t>Lt 1666</w:t>
      </w:r>
      <w:r w:rsidRPr="006C3C0D">
        <w:rPr>
          <w:color w:val="000000"/>
          <w:sz w:val="18"/>
        </w:rPr>
        <w:t xml:space="preserve">, f. 346r </w:t>
      </w:r>
      <w:r w:rsidRPr="006C3C0D">
        <w:rPr>
          <w:i/>
          <w:color w:val="000000"/>
          <w:sz w:val="18"/>
        </w:rPr>
        <w:t>Ick claeg Venus Dieren</w:t>
      </w:r>
    </w:p>
    <w:p w14:paraId="5AECB656" w14:textId="77777777" w:rsidR="004C697C" w:rsidRPr="00F35254" w:rsidRDefault="004C697C" w:rsidP="004C697C">
      <w:pPr>
        <w:tabs>
          <w:tab w:val="left" w:pos="426"/>
        </w:tabs>
        <w:spacing w:before="120"/>
        <w:ind w:left="567" w:hanging="567"/>
        <w:rPr>
          <w:b/>
        </w:rPr>
      </w:pPr>
      <w:r w:rsidRPr="00F35254">
        <w:rPr>
          <w:b/>
        </w:rPr>
        <w:t>47. Courante</w:t>
      </w:r>
    </w:p>
    <w:p w14:paraId="461BDAB5" w14:textId="77777777" w:rsidR="004C697C" w:rsidRPr="00C95A31" w:rsidRDefault="004C697C" w:rsidP="004C697C">
      <w:pPr>
        <w:tabs>
          <w:tab w:val="left" w:pos="426"/>
        </w:tabs>
        <w:ind w:left="567" w:hanging="567"/>
        <w:rPr>
          <w:color w:val="000000"/>
        </w:rPr>
      </w:pPr>
      <w:r w:rsidRPr="00C95A31">
        <w:tab/>
        <w:t>D-Dl M 297, p. 112 untitled</w:t>
      </w:r>
    </w:p>
    <w:p w14:paraId="35A226F3" w14:textId="38B5C5CA" w:rsidR="004C697C" w:rsidRPr="00F35254" w:rsidRDefault="004C697C" w:rsidP="004C697C">
      <w:pPr>
        <w:tabs>
          <w:tab w:val="left" w:pos="426"/>
        </w:tabs>
        <w:spacing w:before="120"/>
        <w:ind w:left="567" w:hanging="567"/>
        <w:rPr>
          <w:b/>
        </w:rPr>
      </w:pPr>
      <w:r w:rsidRPr="00F35254">
        <w:rPr>
          <w:b/>
        </w:rPr>
        <w:t>48. Courante - Mercure d’Orleans</w:t>
      </w:r>
    </w:p>
    <w:p w14:paraId="28BCFFE9" w14:textId="0687A202" w:rsidR="004C697C" w:rsidRPr="00C95A31" w:rsidRDefault="004C697C" w:rsidP="004C697C">
      <w:pPr>
        <w:tabs>
          <w:tab w:val="left" w:pos="426"/>
        </w:tabs>
        <w:ind w:left="567" w:hanging="567"/>
      </w:pPr>
      <w:r w:rsidRPr="00C95A31">
        <w:tab/>
        <w:t>D-Dl M 297, p. 113 untitled</w:t>
      </w:r>
    </w:p>
    <w:p w14:paraId="1EE9B0FC" w14:textId="50EE839F" w:rsidR="004F4B13" w:rsidRPr="004F4B13" w:rsidRDefault="004F4B13" w:rsidP="004F4B13">
      <w:pPr>
        <w:tabs>
          <w:tab w:val="left" w:pos="426"/>
        </w:tabs>
        <w:ind w:left="567" w:hanging="567"/>
        <w:rPr>
          <w:iCs/>
          <w:sz w:val="18"/>
        </w:rPr>
      </w:pPr>
      <w:r w:rsidRPr="004F4B13">
        <w:rPr>
          <w:iCs/>
          <w:sz w:val="18"/>
        </w:rPr>
        <w:tab/>
      </w:r>
      <w:r w:rsidR="00270D70">
        <w:rPr>
          <w:iCs/>
          <w:sz w:val="18"/>
        </w:rPr>
        <w:tab/>
      </w:r>
      <w:r w:rsidRPr="004F4B13">
        <w:rPr>
          <w:iCs/>
          <w:sz w:val="18"/>
        </w:rPr>
        <w:t xml:space="preserve">D-B 4022, f. 1v </w:t>
      </w:r>
      <w:r w:rsidRPr="004F4B13">
        <w:rPr>
          <w:i/>
          <w:iCs/>
          <w:sz w:val="18"/>
        </w:rPr>
        <w:t>Balardz</w:t>
      </w:r>
    </w:p>
    <w:p w14:paraId="34F06CD9" w14:textId="693C3BB8" w:rsidR="00FC5C8F" w:rsidRPr="007500AE" w:rsidRDefault="00FC5C8F" w:rsidP="00FC5C8F">
      <w:pPr>
        <w:tabs>
          <w:tab w:val="left" w:pos="426"/>
        </w:tabs>
        <w:ind w:left="567" w:hanging="567"/>
        <w:rPr>
          <w:sz w:val="18"/>
        </w:rPr>
      </w:pPr>
      <w:r w:rsidRPr="007500AE">
        <w:rPr>
          <w:sz w:val="18"/>
        </w:rPr>
        <w:tab/>
      </w:r>
      <w:r w:rsidR="00270D70">
        <w:rPr>
          <w:sz w:val="18"/>
        </w:rPr>
        <w:tab/>
      </w:r>
      <w:r w:rsidRPr="007500AE">
        <w:rPr>
          <w:sz w:val="18"/>
        </w:rPr>
        <w:t>D-B N 479, ff.</w:t>
      </w:r>
      <w:r>
        <w:rPr>
          <w:sz w:val="18"/>
        </w:rPr>
        <w:t xml:space="preserve"> 13v-14r </w:t>
      </w:r>
      <w:r w:rsidR="00D133B2">
        <w:rPr>
          <w:i/>
          <w:sz w:val="18"/>
        </w:rPr>
        <w:t>Courante</w:t>
      </w:r>
    </w:p>
    <w:p w14:paraId="75B259FE" w14:textId="46CBF8FB" w:rsidR="004C697C" w:rsidRPr="006C3C0D" w:rsidRDefault="004C697C" w:rsidP="004C697C">
      <w:pPr>
        <w:tabs>
          <w:tab w:val="left" w:pos="426"/>
        </w:tabs>
        <w:ind w:left="567" w:hanging="567"/>
        <w:rPr>
          <w:sz w:val="18"/>
        </w:rPr>
      </w:pPr>
      <w:r w:rsidRPr="00C95A31">
        <w:tab/>
      </w:r>
      <w:r w:rsidR="00270D70">
        <w:tab/>
      </w:r>
      <w:r w:rsidR="00FC5C8F" w:rsidRPr="009917D4">
        <w:rPr>
          <w:sz w:val="18"/>
        </w:rPr>
        <w:t xml:space="preserve">D-Hs </w:t>
      </w:r>
      <w:r w:rsidR="00FC5C8F">
        <w:rPr>
          <w:sz w:val="18"/>
        </w:rPr>
        <w:t>ND VI 3238</w:t>
      </w:r>
      <w:r w:rsidRPr="00C907E1">
        <w:rPr>
          <w:sz w:val="18"/>
        </w:rPr>
        <w:t xml:space="preserve">, p. 48 </w:t>
      </w:r>
      <w:r w:rsidRPr="00C907E1">
        <w:rPr>
          <w:i/>
          <w:sz w:val="18"/>
        </w:rPr>
        <w:t xml:space="preserve">Corante Mercurij </w:t>
      </w:r>
      <w:r w:rsidR="00517D25">
        <w:rPr>
          <w:sz w:val="18"/>
        </w:rPr>
        <w:t xml:space="preserve">- </w:t>
      </w:r>
      <w:r w:rsidRPr="00777BF9">
        <w:rPr>
          <w:sz w:val="18"/>
        </w:rPr>
        <w:t>CLFMer 6</w:t>
      </w:r>
    </w:p>
    <w:p w14:paraId="563368FF" w14:textId="1A1B87AF" w:rsidR="004C697C" w:rsidRDefault="004C697C" w:rsidP="004C697C">
      <w:pPr>
        <w:tabs>
          <w:tab w:val="left" w:pos="426"/>
        </w:tabs>
        <w:ind w:left="567" w:hanging="567"/>
        <w:rPr>
          <w:iCs/>
          <w:sz w:val="18"/>
        </w:rPr>
      </w:pPr>
      <w:r w:rsidRPr="00C95A31">
        <w:tab/>
      </w:r>
      <w:r w:rsidR="00270D70">
        <w:tab/>
      </w:r>
      <w:r w:rsidR="00FC5C8F" w:rsidRPr="009917D4">
        <w:rPr>
          <w:sz w:val="18"/>
        </w:rPr>
        <w:t xml:space="preserve">D-Hs </w:t>
      </w:r>
      <w:r w:rsidR="00FC5C8F">
        <w:rPr>
          <w:sz w:val="18"/>
        </w:rPr>
        <w:t>ND VI 3238</w:t>
      </w:r>
      <w:r w:rsidRPr="00C907E1">
        <w:rPr>
          <w:sz w:val="18"/>
        </w:rPr>
        <w:t xml:space="preserve">, p. 87 </w:t>
      </w:r>
      <w:r w:rsidRPr="00C907E1">
        <w:rPr>
          <w:i/>
          <w:sz w:val="18"/>
        </w:rPr>
        <w:t>Courante</w:t>
      </w:r>
    </w:p>
    <w:p w14:paraId="39A8A7A1" w14:textId="2D30F787" w:rsidR="004F4B13" w:rsidRPr="004F4B13" w:rsidRDefault="004F4B13" w:rsidP="004F4B13">
      <w:pPr>
        <w:tabs>
          <w:tab w:val="left" w:pos="426"/>
        </w:tabs>
        <w:ind w:left="567" w:hanging="567"/>
        <w:rPr>
          <w:bCs/>
          <w:iCs/>
          <w:sz w:val="18"/>
          <w:lang w:val="en-US"/>
        </w:rPr>
      </w:pPr>
      <w:r w:rsidRPr="004F4B13">
        <w:rPr>
          <w:iCs/>
          <w:sz w:val="18"/>
          <w:lang w:val="en-US"/>
        </w:rPr>
        <w:tab/>
      </w:r>
      <w:r w:rsidR="00270D70">
        <w:rPr>
          <w:iCs/>
          <w:sz w:val="18"/>
          <w:lang w:val="en-US"/>
        </w:rPr>
        <w:tab/>
      </w:r>
      <w:r w:rsidRPr="004F4B13">
        <w:rPr>
          <w:iCs/>
          <w:sz w:val="18"/>
          <w:lang w:val="en-US"/>
        </w:rPr>
        <w:t xml:space="preserve">D-Mbs 21646 (Werl), f. 73v </w:t>
      </w:r>
      <w:r w:rsidRPr="004F4B13">
        <w:rPr>
          <w:i/>
          <w:iCs/>
          <w:sz w:val="18"/>
          <w:lang w:val="en-US"/>
        </w:rPr>
        <w:t>Couranta 32</w:t>
      </w:r>
    </w:p>
    <w:p w14:paraId="3781757F" w14:textId="4A94BD4D" w:rsidR="004F4B13" w:rsidRPr="004F4B13" w:rsidRDefault="004F4B13" w:rsidP="004F4B13">
      <w:pPr>
        <w:tabs>
          <w:tab w:val="left" w:pos="426"/>
        </w:tabs>
        <w:ind w:left="567" w:hanging="567"/>
        <w:rPr>
          <w:iCs/>
          <w:sz w:val="18"/>
        </w:rPr>
      </w:pPr>
      <w:r w:rsidRPr="004F4B13">
        <w:rPr>
          <w:iCs/>
          <w:sz w:val="18"/>
        </w:rPr>
        <w:tab/>
      </w:r>
      <w:r w:rsidR="00270D70">
        <w:rPr>
          <w:iCs/>
          <w:sz w:val="18"/>
        </w:rPr>
        <w:tab/>
      </w:r>
      <w:r w:rsidRPr="004F4B13">
        <w:rPr>
          <w:bCs/>
          <w:iCs/>
          <w:sz w:val="18"/>
          <w:lang w:val="en-US"/>
        </w:rPr>
        <w:t xml:space="preserve">GB-Cu </w:t>
      </w:r>
      <w:r w:rsidRPr="004F4B13">
        <w:rPr>
          <w:iCs/>
          <w:sz w:val="18"/>
        </w:rPr>
        <w:t xml:space="preserve">Nn.6.36, f. 25v i </w:t>
      </w:r>
      <w:r w:rsidRPr="004F4B13">
        <w:rPr>
          <w:i/>
          <w:iCs/>
          <w:sz w:val="18"/>
        </w:rPr>
        <w:t>Currante</w:t>
      </w:r>
    </w:p>
    <w:p w14:paraId="7C855111" w14:textId="472F02D9" w:rsidR="004F4B13" w:rsidRPr="004F4B13" w:rsidRDefault="004F4B13" w:rsidP="004F4B13">
      <w:pPr>
        <w:tabs>
          <w:tab w:val="left" w:pos="426"/>
        </w:tabs>
        <w:ind w:left="567" w:hanging="567"/>
        <w:rPr>
          <w:iCs/>
          <w:sz w:val="18"/>
        </w:rPr>
      </w:pPr>
      <w:r w:rsidRPr="004F4B13">
        <w:rPr>
          <w:iCs/>
          <w:sz w:val="18"/>
        </w:rPr>
        <w:tab/>
      </w:r>
      <w:r w:rsidR="00270D70">
        <w:rPr>
          <w:iCs/>
          <w:sz w:val="18"/>
        </w:rPr>
        <w:tab/>
      </w:r>
      <w:r w:rsidRPr="004F4B13">
        <w:rPr>
          <w:iCs/>
          <w:sz w:val="18"/>
        </w:rPr>
        <w:t>GB-Lam 603, f. 43v untitled</w:t>
      </w:r>
    </w:p>
    <w:p w14:paraId="2183E167" w14:textId="718D0A6F" w:rsidR="004F4B13" w:rsidRPr="004F4B13" w:rsidRDefault="004F4B13" w:rsidP="004F4B13">
      <w:pPr>
        <w:tabs>
          <w:tab w:val="left" w:pos="426"/>
        </w:tabs>
        <w:ind w:left="567" w:hanging="567"/>
        <w:rPr>
          <w:iCs/>
          <w:sz w:val="18"/>
        </w:rPr>
      </w:pPr>
      <w:r w:rsidRPr="004F4B13">
        <w:rPr>
          <w:iCs/>
          <w:sz w:val="18"/>
        </w:rPr>
        <w:tab/>
      </w:r>
      <w:r w:rsidR="00270D70">
        <w:rPr>
          <w:iCs/>
          <w:sz w:val="18"/>
        </w:rPr>
        <w:tab/>
      </w:r>
      <w:r w:rsidRPr="004F4B13">
        <w:rPr>
          <w:iCs/>
          <w:sz w:val="18"/>
        </w:rPr>
        <w:t xml:space="preserve">GB-Lbl Add.38539, f. 17v </w:t>
      </w:r>
      <w:r w:rsidRPr="004F4B13">
        <w:rPr>
          <w:i/>
          <w:iCs/>
          <w:sz w:val="18"/>
        </w:rPr>
        <w:t>A Volte</w:t>
      </w:r>
    </w:p>
    <w:p w14:paraId="5B6AF95E" w14:textId="4AD628BA" w:rsidR="004F4B13" w:rsidRPr="004F4B13" w:rsidRDefault="004F4B13" w:rsidP="004F4B13">
      <w:pPr>
        <w:tabs>
          <w:tab w:val="left" w:pos="426"/>
        </w:tabs>
        <w:ind w:left="567" w:hanging="567"/>
        <w:rPr>
          <w:iCs/>
          <w:sz w:val="18"/>
        </w:rPr>
      </w:pPr>
      <w:r w:rsidRPr="004F4B13">
        <w:rPr>
          <w:bCs/>
          <w:iCs/>
          <w:sz w:val="18"/>
          <w:lang w:val="en-US"/>
        </w:rPr>
        <w:tab/>
      </w:r>
      <w:r w:rsidR="00270D70">
        <w:rPr>
          <w:bCs/>
          <w:iCs/>
          <w:sz w:val="18"/>
          <w:lang w:val="en-US"/>
        </w:rPr>
        <w:tab/>
      </w:r>
      <w:r w:rsidRPr="004F4B13">
        <w:rPr>
          <w:bCs/>
          <w:iCs/>
          <w:sz w:val="18"/>
          <w:lang w:val="en-US"/>
        </w:rPr>
        <w:t>RUS-SPan O</w:t>
      </w:r>
      <w:r w:rsidR="009D6163" w:rsidRPr="009D6163">
        <w:rPr>
          <w:bCs/>
          <w:iCs/>
          <w:sz w:val="18"/>
          <w:lang w:val="en-US"/>
        </w:rPr>
        <w:t>.</w:t>
      </w:r>
      <w:r w:rsidRPr="004F4B13">
        <w:rPr>
          <w:bCs/>
          <w:iCs/>
          <w:sz w:val="18"/>
          <w:lang w:val="en-US"/>
        </w:rPr>
        <w:t>N</w:t>
      </w:r>
      <w:r w:rsidR="009D6163" w:rsidRPr="009D6163">
        <w:rPr>
          <w:bCs/>
          <w:iCs/>
          <w:sz w:val="18"/>
          <w:lang w:val="en-US"/>
        </w:rPr>
        <w:t>o.</w:t>
      </w:r>
      <w:r w:rsidRPr="004F4B13">
        <w:rPr>
          <w:bCs/>
          <w:iCs/>
          <w:sz w:val="18"/>
          <w:lang w:val="en-US"/>
        </w:rPr>
        <w:t>124</w:t>
      </w:r>
      <w:r w:rsidRPr="004F4B13">
        <w:rPr>
          <w:iCs/>
          <w:sz w:val="18"/>
          <w:lang w:val="en-US"/>
        </w:rPr>
        <w:t xml:space="preserve">, f. 40r </w:t>
      </w:r>
      <w:r w:rsidRPr="004F4B13">
        <w:rPr>
          <w:i/>
          <w:iCs/>
          <w:sz w:val="18"/>
          <w:lang w:val="en-US"/>
        </w:rPr>
        <w:t>Cor:</w:t>
      </w:r>
    </w:p>
    <w:p w14:paraId="31ED79E5" w14:textId="14E550B3" w:rsidR="004F4B13" w:rsidRPr="004F4B13" w:rsidRDefault="004F4B13" w:rsidP="004F4B13">
      <w:pPr>
        <w:tabs>
          <w:tab w:val="left" w:pos="426"/>
        </w:tabs>
        <w:ind w:left="567" w:hanging="567"/>
        <w:rPr>
          <w:iCs/>
          <w:sz w:val="18"/>
        </w:rPr>
      </w:pPr>
      <w:r w:rsidRPr="004F4B13">
        <w:rPr>
          <w:iCs/>
          <w:sz w:val="18"/>
        </w:rPr>
        <w:tab/>
      </w:r>
      <w:r w:rsidR="00270D70">
        <w:rPr>
          <w:iCs/>
          <w:sz w:val="18"/>
        </w:rPr>
        <w:tab/>
      </w:r>
      <w:r w:rsidRPr="004F4B13">
        <w:rPr>
          <w:iCs/>
          <w:sz w:val="18"/>
        </w:rPr>
        <w:t xml:space="preserve">Moy 1631, f. 15v </w:t>
      </w:r>
      <w:r w:rsidRPr="004F4B13">
        <w:rPr>
          <w:i/>
          <w:iCs/>
          <w:sz w:val="18"/>
        </w:rPr>
        <w:t>Courante par de moy</w:t>
      </w:r>
    </w:p>
    <w:p w14:paraId="4D137C44" w14:textId="3C6F9824" w:rsidR="004C697C" w:rsidRPr="0050668B" w:rsidRDefault="004C697C" w:rsidP="0050668B">
      <w:pPr>
        <w:tabs>
          <w:tab w:val="left" w:pos="426"/>
        </w:tabs>
        <w:spacing w:before="120"/>
        <w:ind w:left="567" w:hanging="567"/>
        <w:rPr>
          <w:b/>
        </w:rPr>
      </w:pPr>
      <w:r w:rsidRPr="00F35254">
        <w:rPr>
          <w:rFonts w:cs="Times-Roman"/>
          <w:b/>
          <w:lang w:val="en-US" w:bidi="en-US"/>
        </w:rPr>
        <w:t>49. Butz beiß mich nicht - Nachdantz</w:t>
      </w:r>
      <w:r w:rsidR="0050668B">
        <w:rPr>
          <w:bCs/>
        </w:rPr>
        <w:t xml:space="preserve"> - </w:t>
      </w:r>
      <w:r w:rsidRPr="007D3FF6">
        <w:rPr>
          <w:rFonts w:cs="Times-Roman"/>
          <w:lang w:val="en-US" w:bidi="en-US"/>
        </w:rPr>
        <w:t>Beast bite me not</w:t>
      </w:r>
    </w:p>
    <w:p w14:paraId="7F93144A" w14:textId="77777777" w:rsidR="004C697C" w:rsidRPr="002D1BB2" w:rsidRDefault="004C697C" w:rsidP="004C697C">
      <w:pPr>
        <w:tabs>
          <w:tab w:val="left" w:pos="426"/>
        </w:tabs>
        <w:ind w:left="567" w:hanging="567"/>
        <w:rPr>
          <w:rFonts w:cs="Times-Roman"/>
          <w:i/>
          <w:lang w:val="en-US" w:bidi="en-US"/>
        </w:rPr>
      </w:pPr>
      <w:r w:rsidRPr="00C95A31">
        <w:rPr>
          <w:rFonts w:cs="Times-Roman"/>
          <w:lang w:val="en-US" w:bidi="en-US"/>
        </w:rPr>
        <w:tab/>
        <w:t xml:space="preserve">CH-Bu F.IX.70, pp. 257-258 </w:t>
      </w:r>
      <w:r w:rsidRPr="002D1BB2">
        <w:rPr>
          <w:rFonts w:cs="Times-Roman"/>
          <w:i/>
          <w:lang w:val="en-US" w:bidi="en-US"/>
        </w:rPr>
        <w:t>LV Butz beyss mich - Nachdantz</w:t>
      </w:r>
    </w:p>
    <w:p w14:paraId="487E680C" w14:textId="77777777" w:rsidR="004C697C" w:rsidRPr="006C3C0D" w:rsidRDefault="004C697C" w:rsidP="004C697C">
      <w:pPr>
        <w:tabs>
          <w:tab w:val="left" w:pos="426"/>
        </w:tabs>
        <w:ind w:left="567" w:hanging="567"/>
        <w:rPr>
          <w:rFonts w:cs="Times-Roman"/>
          <w:sz w:val="18"/>
          <w:lang w:val="en-US" w:bidi="en-US"/>
        </w:rPr>
      </w:pPr>
      <w:r w:rsidRPr="006C3C0D">
        <w:rPr>
          <w:rFonts w:cs="Times-Roman"/>
          <w:sz w:val="18"/>
          <w:lang w:val="en-US" w:bidi="en-US"/>
        </w:rPr>
        <w:tab/>
      </w:r>
      <w:r w:rsidRPr="006C3C0D">
        <w:rPr>
          <w:rFonts w:cs="Times-Roman"/>
          <w:sz w:val="18"/>
          <w:lang w:val="en-US" w:bidi="en-US"/>
        </w:rPr>
        <w:tab/>
        <w:t xml:space="preserve">CH-Bu F.IX.70, p. 241 </w:t>
      </w:r>
      <w:r w:rsidRPr="006C3C0D">
        <w:rPr>
          <w:rFonts w:cs="Times-Roman"/>
          <w:i/>
          <w:sz w:val="18"/>
          <w:lang w:val="en-US" w:bidi="en-US"/>
        </w:rPr>
        <w:t>XV Butz beiss mich nicht - Nachdantz</w:t>
      </w:r>
    </w:p>
    <w:p w14:paraId="346A764B" w14:textId="77777777" w:rsidR="004C697C" w:rsidRPr="004C37C8" w:rsidRDefault="004C697C" w:rsidP="004C697C">
      <w:pPr>
        <w:tabs>
          <w:tab w:val="left" w:pos="426"/>
        </w:tabs>
        <w:ind w:left="567" w:hanging="567"/>
        <w:rPr>
          <w:rFonts w:cs="Times-Roman"/>
          <w:sz w:val="18"/>
          <w:lang w:val="en-US" w:bidi="en-US"/>
        </w:rPr>
      </w:pPr>
      <w:r>
        <w:rPr>
          <w:rFonts w:cs="Times-Roman"/>
          <w:sz w:val="18"/>
          <w:lang w:val="en-US" w:bidi="en-US"/>
        </w:rPr>
        <w:tab/>
      </w:r>
      <w:r>
        <w:rPr>
          <w:rFonts w:cs="Times-Roman"/>
          <w:sz w:val="18"/>
          <w:lang w:val="en-US" w:bidi="en-US"/>
        </w:rPr>
        <w:tab/>
        <w:t xml:space="preserve">CH-Bu F.X.11, ff. 11r and 12r </w:t>
      </w:r>
      <w:r w:rsidRPr="006C3C0D">
        <w:rPr>
          <w:rFonts w:cs="Times-Roman"/>
          <w:i/>
          <w:sz w:val="18"/>
          <w:lang w:val="en-US" w:bidi="en-US"/>
        </w:rPr>
        <w:t>Butz bis mich nit ich wil dir ein kreitzer schenken</w:t>
      </w:r>
    </w:p>
    <w:p w14:paraId="7348DE3B" w14:textId="57B5EC2C" w:rsidR="004C697C" w:rsidRPr="00E25B81" w:rsidRDefault="004C697C" w:rsidP="004C697C">
      <w:pPr>
        <w:tabs>
          <w:tab w:val="left" w:pos="426"/>
        </w:tabs>
        <w:ind w:left="567" w:hanging="567"/>
        <w:rPr>
          <w:sz w:val="18"/>
        </w:rPr>
      </w:pPr>
      <w:r w:rsidRPr="006C3C0D">
        <w:rPr>
          <w:rFonts w:cs="Times-Roman"/>
          <w:sz w:val="18"/>
          <w:lang w:val="en-US" w:bidi="en-US"/>
        </w:rPr>
        <w:tab/>
      </w:r>
      <w:r w:rsidRPr="006C3C0D">
        <w:rPr>
          <w:rFonts w:cs="Times-Roman"/>
          <w:sz w:val="18"/>
          <w:lang w:val="en-US" w:bidi="en-US"/>
        </w:rPr>
        <w:tab/>
        <w:t>D-W Guelf</w:t>
      </w:r>
      <w:r w:rsidR="00BC7590">
        <w:rPr>
          <w:rFonts w:cs="Times-Roman"/>
          <w:sz w:val="18"/>
          <w:lang w:val="en-US" w:bidi="en-US"/>
        </w:rPr>
        <w:t>.</w:t>
      </w:r>
      <w:r w:rsidRPr="006C3C0D">
        <w:rPr>
          <w:rFonts w:cs="Times-Roman"/>
          <w:sz w:val="18"/>
          <w:lang w:val="en-US" w:bidi="en-US"/>
        </w:rPr>
        <w:t xml:space="preserve"> 18.8, f. 36v </w:t>
      </w:r>
      <w:r w:rsidRPr="006C3C0D">
        <w:rPr>
          <w:rFonts w:cs="Times-Roman"/>
          <w:i/>
          <w:sz w:val="18"/>
          <w:lang w:val="en-US" w:bidi="en-US"/>
        </w:rPr>
        <w:t>Fuchse Beyss mich nicht - Nachdantz</w:t>
      </w:r>
      <w:r w:rsidRPr="006C3C0D">
        <w:rPr>
          <w:rFonts w:cs="Times-Roman"/>
          <w:sz w:val="18"/>
          <w:lang w:val="en-US" w:bidi="en-US"/>
        </w:rPr>
        <w:t xml:space="preserve"> </w:t>
      </w:r>
      <w:r w:rsidR="00517D25">
        <w:rPr>
          <w:rFonts w:cs="Times-Roman"/>
          <w:sz w:val="18"/>
          <w:lang w:val="en-US" w:bidi="en-US"/>
        </w:rPr>
        <w:t xml:space="preserve">- </w:t>
      </w:r>
      <w:r w:rsidRPr="006C3C0D">
        <w:rPr>
          <w:rFonts w:cs="Times-Roman"/>
          <w:sz w:val="18"/>
          <w:lang w:val="en-US" w:bidi="en-US"/>
        </w:rPr>
        <w:t>see n</w:t>
      </w:r>
      <w:r w:rsidRPr="00A607C4">
        <w:rPr>
          <w:rFonts w:cs="Times-Roman"/>
          <w:sz w:val="18"/>
          <w:vertAlign w:val="superscript"/>
          <w:lang w:val="en-US" w:bidi="en-US"/>
        </w:rPr>
        <w:t>o</w:t>
      </w:r>
      <w:r w:rsidRPr="006C3C0D">
        <w:rPr>
          <w:rFonts w:cs="Times-Roman"/>
          <w:sz w:val="18"/>
          <w:lang w:val="en-US" w:bidi="en-US"/>
        </w:rPr>
        <w:t xml:space="preserve"> 109</w:t>
      </w:r>
      <w:r w:rsidRPr="004E2FC5">
        <w:rPr>
          <w:color w:val="000000"/>
          <w:sz w:val="18"/>
        </w:rPr>
        <w:t xml:space="preserve">; </w:t>
      </w:r>
      <w:r w:rsidRPr="006C3C0D">
        <w:rPr>
          <w:rFonts w:cs="Times-Roman"/>
          <w:sz w:val="18"/>
          <w:lang w:val="en-US" w:bidi="en-US"/>
        </w:rPr>
        <w:t xml:space="preserve">cf. Dalza 1508, ff. 11v-12r </w:t>
      </w:r>
      <w:r w:rsidRPr="006C3C0D">
        <w:rPr>
          <w:rFonts w:cs="Times-Roman"/>
          <w:i/>
          <w:sz w:val="18"/>
          <w:lang w:val="en-US" w:bidi="en-US"/>
        </w:rPr>
        <w:t>Pavana alla Venetiana</w:t>
      </w:r>
    </w:p>
    <w:p w14:paraId="4D82661C" w14:textId="05E3C2AB" w:rsidR="004C697C" w:rsidRPr="00F35254" w:rsidRDefault="004C697C" w:rsidP="004C697C">
      <w:pPr>
        <w:tabs>
          <w:tab w:val="left" w:pos="426"/>
        </w:tabs>
        <w:spacing w:before="120"/>
        <w:ind w:left="567" w:hanging="567"/>
        <w:rPr>
          <w:b/>
        </w:rPr>
      </w:pPr>
      <w:r w:rsidRPr="00F35254">
        <w:rPr>
          <w:b/>
        </w:rPr>
        <w:t>50. Courante</w:t>
      </w:r>
    </w:p>
    <w:p w14:paraId="1E941093" w14:textId="3362EFC1" w:rsidR="004C697C" w:rsidRPr="00250FF3" w:rsidRDefault="004C697C" w:rsidP="004C697C">
      <w:pPr>
        <w:tabs>
          <w:tab w:val="left" w:pos="426"/>
        </w:tabs>
        <w:ind w:left="567" w:hanging="567"/>
        <w:rPr>
          <w:sz w:val="18"/>
        </w:rPr>
      </w:pPr>
      <w:r w:rsidRPr="00C95A31">
        <w:tab/>
        <w:t xml:space="preserve">D-Dl M 297, pp. 114-115 </w:t>
      </w:r>
      <w:r w:rsidRPr="002D1BB2">
        <w:rPr>
          <w:i/>
        </w:rPr>
        <w:t>C.W.T.</w:t>
      </w:r>
    </w:p>
    <w:p w14:paraId="0A1CAFCE" w14:textId="77777777" w:rsidR="00E04765" w:rsidRDefault="00E04765" w:rsidP="0050668B">
      <w:pPr>
        <w:tabs>
          <w:tab w:val="left" w:pos="426"/>
        </w:tabs>
        <w:spacing w:before="120"/>
        <w:ind w:left="567" w:hanging="567"/>
        <w:rPr>
          <w:b/>
        </w:rPr>
      </w:pPr>
    </w:p>
    <w:p w14:paraId="1E575680" w14:textId="77777777" w:rsidR="00E04765" w:rsidRDefault="00E04765" w:rsidP="0050668B">
      <w:pPr>
        <w:tabs>
          <w:tab w:val="left" w:pos="426"/>
        </w:tabs>
        <w:spacing w:before="120"/>
        <w:ind w:left="567" w:hanging="567"/>
        <w:rPr>
          <w:b/>
        </w:rPr>
      </w:pPr>
    </w:p>
    <w:p w14:paraId="5FE61201" w14:textId="09911821" w:rsidR="004C697C" w:rsidRPr="0050668B" w:rsidRDefault="004C697C" w:rsidP="0050668B">
      <w:pPr>
        <w:tabs>
          <w:tab w:val="left" w:pos="426"/>
        </w:tabs>
        <w:spacing w:before="120"/>
        <w:ind w:left="567" w:hanging="567"/>
        <w:rPr>
          <w:b/>
        </w:rPr>
      </w:pPr>
      <w:r w:rsidRPr="00F35254">
        <w:rPr>
          <w:b/>
        </w:rPr>
        <w:t>51. Ich gebe …</w:t>
      </w:r>
      <w:r w:rsidR="0050668B">
        <w:rPr>
          <w:bCs/>
        </w:rPr>
        <w:t xml:space="preserve"> - </w:t>
      </w:r>
      <w:r w:rsidR="004274E3">
        <w:rPr>
          <w:rFonts w:cs="Helvetica"/>
          <w:lang w:val="en-US" w:bidi="en-US"/>
        </w:rPr>
        <w:t>I give</w:t>
      </w:r>
      <w:r w:rsidRPr="00BA4D31">
        <w:rPr>
          <w:rFonts w:cs="Helvetica"/>
          <w:lang w:val="en-US" w:bidi="en-US"/>
        </w:rPr>
        <w:t xml:space="preserve"> …</w:t>
      </w:r>
    </w:p>
    <w:p w14:paraId="184D9C1D" w14:textId="77777777" w:rsidR="004C697C" w:rsidRPr="00C95A31" w:rsidRDefault="004C697C" w:rsidP="004C697C">
      <w:pPr>
        <w:tabs>
          <w:tab w:val="left" w:pos="426"/>
        </w:tabs>
        <w:ind w:left="567" w:hanging="567"/>
        <w:rPr>
          <w:color w:val="000000"/>
        </w:rPr>
      </w:pPr>
      <w:r w:rsidRPr="00C95A31">
        <w:tab/>
        <w:t xml:space="preserve">D-Dl M 297, p. 115 </w:t>
      </w:r>
      <w:r w:rsidRPr="002D1BB2">
        <w:rPr>
          <w:i/>
        </w:rPr>
        <w:t>Ich gebe Schon</w:t>
      </w:r>
    </w:p>
    <w:p w14:paraId="746ABFA7" w14:textId="77777777" w:rsidR="004C697C" w:rsidRPr="00F35254" w:rsidRDefault="004C697C" w:rsidP="004C697C">
      <w:pPr>
        <w:tabs>
          <w:tab w:val="left" w:pos="426"/>
        </w:tabs>
        <w:spacing w:before="120"/>
        <w:ind w:left="567" w:hanging="567"/>
        <w:rPr>
          <w:b/>
        </w:rPr>
      </w:pPr>
      <w:r w:rsidRPr="00F35254">
        <w:rPr>
          <w:b/>
        </w:rPr>
        <w:t>52. Ballet</w:t>
      </w:r>
    </w:p>
    <w:p w14:paraId="3E474F92" w14:textId="77777777" w:rsidR="004C697C" w:rsidRPr="002D1BB2" w:rsidRDefault="004C697C" w:rsidP="004C697C">
      <w:pPr>
        <w:tabs>
          <w:tab w:val="left" w:pos="426"/>
        </w:tabs>
        <w:ind w:left="567" w:hanging="567"/>
      </w:pPr>
      <w:r w:rsidRPr="00C95A31">
        <w:tab/>
        <w:t xml:space="preserve">D-Dl M 297, p. 116 </w:t>
      </w:r>
      <w:r w:rsidRPr="002D1BB2">
        <w:rPr>
          <w:i/>
        </w:rPr>
        <w:t>Ballet</w:t>
      </w:r>
    </w:p>
    <w:p w14:paraId="50C46F14" w14:textId="77777777" w:rsidR="004C697C" w:rsidRPr="006C3C0D" w:rsidRDefault="004C697C" w:rsidP="004C697C">
      <w:pPr>
        <w:tabs>
          <w:tab w:val="left" w:pos="426"/>
        </w:tabs>
        <w:ind w:left="567" w:hanging="567"/>
        <w:rPr>
          <w:sz w:val="18"/>
        </w:rPr>
      </w:pPr>
      <w:r w:rsidRPr="006C3C0D">
        <w:rPr>
          <w:sz w:val="18"/>
        </w:rPr>
        <w:tab/>
      </w:r>
      <w:r w:rsidRPr="006C3C0D">
        <w:rPr>
          <w:sz w:val="18"/>
        </w:rPr>
        <w:tab/>
        <w:t xml:space="preserve">CZ-Pnm IV.G.8, f. 154v </w:t>
      </w:r>
      <w:r w:rsidRPr="00053AFD">
        <w:rPr>
          <w:i/>
          <w:sz w:val="18"/>
        </w:rPr>
        <w:t>Ballet</w:t>
      </w:r>
    </w:p>
    <w:p w14:paraId="1AE62058" w14:textId="77777777" w:rsidR="004C697C" w:rsidRPr="006C3C0D" w:rsidRDefault="004C697C" w:rsidP="004C697C">
      <w:pPr>
        <w:tabs>
          <w:tab w:val="left" w:pos="426"/>
        </w:tabs>
        <w:ind w:left="567" w:hanging="567"/>
        <w:rPr>
          <w:sz w:val="18"/>
        </w:rPr>
      </w:pPr>
      <w:r w:rsidRPr="006C3C0D">
        <w:rPr>
          <w:sz w:val="18"/>
        </w:rPr>
        <w:tab/>
      </w:r>
      <w:r w:rsidRPr="006C3C0D">
        <w:rPr>
          <w:sz w:val="18"/>
        </w:rPr>
        <w:tab/>
        <w:t xml:space="preserve">D-Lr 2000, p. 25 </w:t>
      </w:r>
      <w:r w:rsidRPr="00C907E1">
        <w:rPr>
          <w:i/>
          <w:sz w:val="18"/>
        </w:rPr>
        <w:t>Ballet</w:t>
      </w:r>
    </w:p>
    <w:p w14:paraId="09738DCA" w14:textId="77777777" w:rsidR="004C697C" w:rsidRPr="00C907E1" w:rsidRDefault="004C697C" w:rsidP="004C697C">
      <w:pPr>
        <w:tabs>
          <w:tab w:val="left" w:pos="426"/>
        </w:tabs>
        <w:ind w:left="567" w:hanging="567"/>
        <w:rPr>
          <w:sz w:val="18"/>
        </w:rPr>
      </w:pPr>
      <w:r w:rsidRPr="006C3C0D">
        <w:rPr>
          <w:sz w:val="18"/>
        </w:rPr>
        <w:tab/>
      </w:r>
      <w:r w:rsidRPr="006C3C0D">
        <w:rPr>
          <w:sz w:val="18"/>
        </w:rPr>
        <w:tab/>
        <w:t xml:space="preserve">D-Lr 2000, pp. 56-57 </w:t>
      </w:r>
      <w:r w:rsidRPr="00C907E1">
        <w:rPr>
          <w:i/>
          <w:sz w:val="18"/>
        </w:rPr>
        <w:t>Ballet</w:t>
      </w:r>
    </w:p>
    <w:p w14:paraId="31132C3D" w14:textId="77777777" w:rsidR="004C697C" w:rsidRPr="00053AFD" w:rsidRDefault="004C697C" w:rsidP="004C697C">
      <w:pPr>
        <w:tabs>
          <w:tab w:val="left" w:pos="426"/>
        </w:tabs>
        <w:ind w:left="567" w:hanging="567"/>
        <w:rPr>
          <w:i/>
          <w:sz w:val="18"/>
        </w:rPr>
      </w:pPr>
      <w:r w:rsidRPr="006C3C0D">
        <w:rPr>
          <w:sz w:val="18"/>
        </w:rPr>
        <w:tab/>
      </w:r>
      <w:r w:rsidRPr="006C3C0D">
        <w:rPr>
          <w:sz w:val="18"/>
        </w:rPr>
        <w:tab/>
        <w:t xml:space="preserve">GB-HAdolmetsch II.B.1, ff. 135v-136r </w:t>
      </w:r>
      <w:r w:rsidRPr="00053AFD">
        <w:rPr>
          <w:i/>
          <w:sz w:val="18"/>
        </w:rPr>
        <w:t>Ballet</w:t>
      </w:r>
    </w:p>
    <w:p w14:paraId="4795004B" w14:textId="77777777" w:rsidR="004C697C" w:rsidRPr="00D54280" w:rsidRDefault="004C697C" w:rsidP="004C697C">
      <w:pPr>
        <w:tabs>
          <w:tab w:val="left" w:pos="426"/>
        </w:tabs>
        <w:ind w:left="567" w:hanging="567"/>
        <w:rPr>
          <w:color w:val="000000"/>
        </w:rPr>
      </w:pPr>
      <w:r w:rsidRPr="00053AFD">
        <w:rPr>
          <w:i/>
          <w:sz w:val="18"/>
        </w:rPr>
        <w:tab/>
      </w:r>
      <w:r w:rsidRPr="00D54280">
        <w:rPr>
          <w:sz w:val="18"/>
        </w:rPr>
        <w:tab/>
        <w:t>cognates:</w:t>
      </w:r>
    </w:p>
    <w:p w14:paraId="3A3918CF" w14:textId="15DAE98C" w:rsidR="004C697C" w:rsidRPr="004C37C8" w:rsidRDefault="004C697C" w:rsidP="004C697C">
      <w:pPr>
        <w:tabs>
          <w:tab w:val="left" w:pos="426"/>
        </w:tabs>
        <w:ind w:left="567" w:hanging="567"/>
        <w:rPr>
          <w:sz w:val="18"/>
        </w:rPr>
      </w:pPr>
      <w:r w:rsidRPr="002D1BB2">
        <w:tab/>
      </w:r>
      <w:r w:rsidRPr="002D1BB2">
        <w:tab/>
      </w:r>
      <w:r w:rsidRPr="006C3C0D">
        <w:rPr>
          <w:sz w:val="18"/>
        </w:rPr>
        <w:t xml:space="preserve">D-LEm II.6.15, p. 302 </w:t>
      </w:r>
      <w:r w:rsidRPr="006C3C0D">
        <w:rPr>
          <w:i/>
          <w:sz w:val="18"/>
        </w:rPr>
        <w:t>Balletto</w:t>
      </w:r>
      <w:r w:rsidRPr="006C3C0D">
        <w:rPr>
          <w:sz w:val="18"/>
        </w:rPr>
        <w:t xml:space="preserve"> </w:t>
      </w:r>
      <w:r w:rsidR="00517D25">
        <w:rPr>
          <w:sz w:val="18"/>
        </w:rPr>
        <w:t xml:space="preserve">- </w:t>
      </w:r>
      <w:r w:rsidRPr="006C3C0D">
        <w:rPr>
          <w:sz w:val="18"/>
        </w:rPr>
        <w:t>in G</w:t>
      </w:r>
    </w:p>
    <w:p w14:paraId="3B7995B1" w14:textId="77777777" w:rsidR="004C697C" w:rsidRPr="00053AFD" w:rsidRDefault="004C697C" w:rsidP="004C697C">
      <w:pPr>
        <w:tabs>
          <w:tab w:val="left" w:pos="426"/>
        </w:tabs>
        <w:ind w:left="567" w:hanging="567"/>
        <w:rPr>
          <w:sz w:val="18"/>
        </w:rPr>
      </w:pPr>
      <w:r w:rsidRPr="00C907E1">
        <w:rPr>
          <w:sz w:val="18"/>
        </w:rPr>
        <w:tab/>
      </w:r>
      <w:r w:rsidRPr="00C907E1">
        <w:rPr>
          <w:sz w:val="18"/>
        </w:rPr>
        <w:tab/>
        <w:t>PL-Kj 40143, ff. 26r-25v untitled</w:t>
      </w:r>
    </w:p>
    <w:p w14:paraId="42706EA2" w14:textId="0D1BE06D" w:rsidR="004C697C" w:rsidRPr="004C37C8" w:rsidRDefault="004C697C" w:rsidP="004C697C">
      <w:pPr>
        <w:tabs>
          <w:tab w:val="left" w:pos="426"/>
        </w:tabs>
        <w:ind w:left="567" w:hanging="567"/>
        <w:rPr>
          <w:sz w:val="18"/>
        </w:rPr>
      </w:pPr>
      <w:r w:rsidRPr="006C3C0D">
        <w:rPr>
          <w:sz w:val="18"/>
        </w:rPr>
        <w:tab/>
      </w:r>
      <w:r w:rsidRPr="006C3C0D">
        <w:rPr>
          <w:sz w:val="18"/>
        </w:rPr>
        <w:tab/>
        <w:t xml:space="preserve">Besard 1603, f. 151r i </w:t>
      </w:r>
      <w:r w:rsidRPr="00053AFD">
        <w:rPr>
          <w:i/>
          <w:sz w:val="18"/>
        </w:rPr>
        <w:t>Ballet. Minor testudo</w:t>
      </w:r>
      <w:r w:rsidRPr="00053AFD">
        <w:rPr>
          <w:sz w:val="18"/>
        </w:rPr>
        <w:t xml:space="preserve"> </w:t>
      </w:r>
      <w:r w:rsidR="00517D25">
        <w:rPr>
          <w:sz w:val="18"/>
        </w:rPr>
        <w:t>-</w:t>
      </w:r>
      <w:r w:rsidR="007725FB">
        <w:rPr>
          <w:sz w:val="18"/>
        </w:rPr>
        <w:t xml:space="preserve"> </w:t>
      </w:r>
      <w:r w:rsidRPr="00053AFD">
        <w:rPr>
          <w:sz w:val="18"/>
        </w:rPr>
        <w:t>lute I</w:t>
      </w:r>
      <w:r w:rsidR="007725FB" w:rsidRPr="007725FB">
        <w:rPr>
          <w:sz w:val="18"/>
        </w:rPr>
        <w:t xml:space="preserve"> </w:t>
      </w:r>
      <w:r w:rsidR="007725FB">
        <w:rPr>
          <w:sz w:val="18"/>
        </w:rPr>
        <w:t xml:space="preserve">of </w:t>
      </w:r>
      <w:r w:rsidR="007725FB" w:rsidRPr="00053AFD">
        <w:rPr>
          <w:sz w:val="18"/>
        </w:rPr>
        <w:t>duet</w:t>
      </w:r>
    </w:p>
    <w:p w14:paraId="6E5113B1" w14:textId="72CE8E71" w:rsidR="004C697C" w:rsidRPr="00F35254" w:rsidRDefault="004C697C" w:rsidP="004C697C">
      <w:pPr>
        <w:tabs>
          <w:tab w:val="left" w:pos="426"/>
        </w:tabs>
        <w:ind w:left="567" w:hanging="567"/>
        <w:rPr>
          <w:b/>
        </w:rPr>
      </w:pPr>
      <w:r w:rsidRPr="006C3C0D">
        <w:rPr>
          <w:sz w:val="18"/>
        </w:rPr>
        <w:tab/>
      </w:r>
      <w:r w:rsidRPr="006C3C0D">
        <w:rPr>
          <w:sz w:val="18"/>
        </w:rPr>
        <w:tab/>
        <w:t xml:space="preserve">Besard 1603, f. 150v i </w:t>
      </w:r>
      <w:r w:rsidRPr="00053AFD">
        <w:rPr>
          <w:i/>
          <w:sz w:val="18"/>
        </w:rPr>
        <w:t>Ballet. Maior testudo</w:t>
      </w:r>
      <w:r w:rsidRPr="00053AFD">
        <w:rPr>
          <w:sz w:val="18"/>
        </w:rPr>
        <w:t xml:space="preserve"> </w:t>
      </w:r>
      <w:r w:rsidR="00517D25">
        <w:rPr>
          <w:sz w:val="18"/>
        </w:rPr>
        <w:t xml:space="preserve">- </w:t>
      </w:r>
      <w:r w:rsidRPr="00053AFD">
        <w:rPr>
          <w:sz w:val="18"/>
        </w:rPr>
        <w:t>lute II</w:t>
      </w:r>
      <w:r w:rsidR="007725FB" w:rsidRPr="007725FB">
        <w:rPr>
          <w:sz w:val="18"/>
        </w:rPr>
        <w:t xml:space="preserve"> </w:t>
      </w:r>
      <w:r w:rsidR="007725FB">
        <w:rPr>
          <w:sz w:val="18"/>
        </w:rPr>
        <w:t xml:space="preserve">of </w:t>
      </w:r>
      <w:r w:rsidR="007725FB" w:rsidRPr="00053AFD">
        <w:rPr>
          <w:sz w:val="18"/>
        </w:rPr>
        <w:t>duet</w:t>
      </w:r>
    </w:p>
    <w:p w14:paraId="376D5B26" w14:textId="77777777" w:rsidR="004C697C" w:rsidRPr="00F35254" w:rsidRDefault="004C697C" w:rsidP="004C697C">
      <w:pPr>
        <w:tabs>
          <w:tab w:val="left" w:pos="426"/>
        </w:tabs>
        <w:spacing w:before="120"/>
        <w:ind w:left="567" w:hanging="567"/>
        <w:rPr>
          <w:b/>
        </w:rPr>
      </w:pPr>
      <w:r w:rsidRPr="00F35254">
        <w:rPr>
          <w:b/>
        </w:rPr>
        <w:t>53. Praeludium</w:t>
      </w:r>
    </w:p>
    <w:p w14:paraId="794E7F5E" w14:textId="77777777" w:rsidR="004C697C" w:rsidRPr="00D76950" w:rsidRDefault="004C697C" w:rsidP="004C697C">
      <w:pPr>
        <w:tabs>
          <w:tab w:val="left" w:pos="426"/>
        </w:tabs>
        <w:ind w:left="567" w:hanging="567"/>
      </w:pPr>
      <w:r w:rsidRPr="00C95A31">
        <w:tab/>
        <w:t xml:space="preserve">D-Dl M 297, p. 117 </w:t>
      </w:r>
      <w:r w:rsidRPr="002D1BB2">
        <w:rPr>
          <w:i/>
        </w:rPr>
        <w:t>Praelud</w:t>
      </w:r>
    </w:p>
    <w:p w14:paraId="53792CB0" w14:textId="45296DDA" w:rsidR="004C697C" w:rsidRPr="00053AFD" w:rsidRDefault="004C697C" w:rsidP="004C697C">
      <w:pPr>
        <w:tabs>
          <w:tab w:val="left" w:pos="426"/>
        </w:tabs>
        <w:ind w:left="567" w:hanging="567"/>
        <w:rPr>
          <w:sz w:val="18"/>
        </w:rPr>
      </w:pPr>
      <w:r w:rsidRPr="00D76950">
        <w:tab/>
      </w:r>
      <w:r w:rsidRPr="00D76950">
        <w:tab/>
      </w:r>
      <w:r w:rsidRPr="00053AFD">
        <w:rPr>
          <w:sz w:val="18"/>
        </w:rPr>
        <w:t xml:space="preserve">D-B 40141, f. 30v untitled </w:t>
      </w:r>
      <w:r w:rsidR="00517D25">
        <w:rPr>
          <w:sz w:val="18"/>
        </w:rPr>
        <w:t xml:space="preserve">- </w:t>
      </w:r>
      <w:r w:rsidRPr="00053AFD">
        <w:rPr>
          <w:sz w:val="18"/>
        </w:rPr>
        <w:t>fragment of bars 1-8</w:t>
      </w:r>
    </w:p>
    <w:p w14:paraId="6AB4395F" w14:textId="77777777" w:rsidR="004C697C" w:rsidRPr="00053AFD" w:rsidRDefault="004C697C" w:rsidP="004C697C">
      <w:pPr>
        <w:tabs>
          <w:tab w:val="left" w:pos="426"/>
        </w:tabs>
        <w:ind w:left="567" w:hanging="567"/>
        <w:rPr>
          <w:sz w:val="18"/>
        </w:rPr>
      </w:pPr>
      <w:r w:rsidRPr="00053AFD">
        <w:rPr>
          <w:sz w:val="18"/>
        </w:rPr>
        <w:tab/>
      </w:r>
      <w:r w:rsidRPr="00053AFD">
        <w:rPr>
          <w:sz w:val="18"/>
        </w:rPr>
        <w:tab/>
        <w:t xml:space="preserve">D-LEm II.6.15, p. 41 </w:t>
      </w:r>
      <w:r w:rsidRPr="00053AFD">
        <w:rPr>
          <w:i/>
          <w:sz w:val="18"/>
        </w:rPr>
        <w:t>Fantasia .1</w:t>
      </w:r>
      <w:r w:rsidRPr="00053AFD">
        <w:rPr>
          <w:sz w:val="18"/>
        </w:rPr>
        <w:t>.</w:t>
      </w:r>
    </w:p>
    <w:p w14:paraId="1F09DEC2" w14:textId="77777777" w:rsidR="004C697C" w:rsidRPr="00053AFD" w:rsidRDefault="004C697C" w:rsidP="004C697C">
      <w:pPr>
        <w:tabs>
          <w:tab w:val="left" w:pos="426"/>
        </w:tabs>
        <w:ind w:left="567" w:hanging="567"/>
        <w:rPr>
          <w:sz w:val="18"/>
        </w:rPr>
      </w:pPr>
      <w:r w:rsidRPr="00053AFD">
        <w:rPr>
          <w:sz w:val="18"/>
        </w:rPr>
        <w:tab/>
      </w:r>
      <w:r w:rsidRPr="00053AFD">
        <w:rPr>
          <w:sz w:val="18"/>
        </w:rPr>
        <w:tab/>
        <w:t xml:space="preserve">D -LEm II.6.23 ff. 5r-5v </w:t>
      </w:r>
      <w:r w:rsidRPr="00053AFD">
        <w:rPr>
          <w:i/>
          <w:sz w:val="18"/>
        </w:rPr>
        <w:t>Praeludium Incerti Autoris</w:t>
      </w:r>
    </w:p>
    <w:p w14:paraId="58B38BDF" w14:textId="77777777" w:rsidR="004C697C" w:rsidRPr="00053AFD" w:rsidRDefault="004C697C" w:rsidP="004C697C">
      <w:pPr>
        <w:tabs>
          <w:tab w:val="left" w:pos="426"/>
        </w:tabs>
        <w:ind w:left="567" w:hanging="567"/>
        <w:rPr>
          <w:sz w:val="18"/>
        </w:rPr>
      </w:pPr>
      <w:r w:rsidRPr="00053AFD">
        <w:rPr>
          <w:sz w:val="18"/>
        </w:rPr>
        <w:tab/>
      </w:r>
      <w:r w:rsidRPr="00053AFD">
        <w:rPr>
          <w:sz w:val="18"/>
        </w:rPr>
        <w:tab/>
        <w:t xml:space="preserve">D-LEm III.11.26, p. 4 </w:t>
      </w:r>
      <w:r w:rsidRPr="00053AFD">
        <w:rPr>
          <w:i/>
          <w:sz w:val="18"/>
        </w:rPr>
        <w:t>Intrada</w:t>
      </w:r>
    </w:p>
    <w:p w14:paraId="7B09CA37" w14:textId="3C860882" w:rsidR="004C697C" w:rsidRPr="00053AFD" w:rsidRDefault="004C697C" w:rsidP="00270D70">
      <w:pPr>
        <w:tabs>
          <w:tab w:val="left" w:pos="709"/>
        </w:tabs>
        <w:ind w:left="567" w:hanging="567"/>
        <w:rPr>
          <w:sz w:val="18"/>
        </w:rPr>
      </w:pPr>
      <w:r w:rsidRPr="00053AFD">
        <w:rPr>
          <w:sz w:val="18"/>
        </w:rPr>
        <w:tab/>
        <w:t xml:space="preserve">D-W Guelf. 18.7, f. 200r </w:t>
      </w:r>
      <w:r w:rsidRPr="00053AFD">
        <w:rPr>
          <w:i/>
          <w:sz w:val="18"/>
        </w:rPr>
        <w:t>Preambulum Joan: Bapt</w:t>
      </w:r>
      <w:r w:rsidRPr="00053AFD">
        <w:rPr>
          <w:sz w:val="18"/>
        </w:rPr>
        <w:t>[ist]</w:t>
      </w:r>
      <w:r w:rsidRPr="00053AFD">
        <w:rPr>
          <w:i/>
          <w:sz w:val="18"/>
        </w:rPr>
        <w:t xml:space="preserve">a </w:t>
      </w:r>
      <w:r w:rsidR="00270D70">
        <w:rPr>
          <w:i/>
          <w:sz w:val="18"/>
        </w:rPr>
        <w:tab/>
      </w:r>
      <w:r w:rsidRPr="00053AFD">
        <w:rPr>
          <w:i/>
          <w:sz w:val="18"/>
        </w:rPr>
        <w:t>Besardus</w:t>
      </w:r>
      <w:r w:rsidRPr="00053AFD">
        <w:rPr>
          <w:sz w:val="18"/>
        </w:rPr>
        <w:t xml:space="preserve"> </w:t>
      </w:r>
      <w:r w:rsidR="00517D25">
        <w:rPr>
          <w:sz w:val="18"/>
        </w:rPr>
        <w:t xml:space="preserve">- </w:t>
      </w:r>
      <w:r w:rsidRPr="00777BF9">
        <w:rPr>
          <w:sz w:val="18"/>
        </w:rPr>
        <w:t>CLFBes incipit 1</w:t>
      </w:r>
    </w:p>
    <w:p w14:paraId="419FA8E0" w14:textId="5F18ED31" w:rsidR="004C697C" w:rsidRPr="00053AFD" w:rsidRDefault="004C697C" w:rsidP="004C697C">
      <w:pPr>
        <w:tabs>
          <w:tab w:val="left" w:pos="426"/>
        </w:tabs>
        <w:ind w:left="567" w:hanging="567"/>
        <w:rPr>
          <w:sz w:val="18"/>
        </w:rPr>
      </w:pPr>
      <w:r w:rsidRPr="00053AFD">
        <w:rPr>
          <w:sz w:val="18"/>
        </w:rPr>
        <w:tab/>
      </w:r>
      <w:r w:rsidRPr="00053AFD">
        <w:rPr>
          <w:sz w:val="18"/>
        </w:rPr>
        <w:tab/>
        <w:t xml:space="preserve">GB-Cu Add.3056, f. 28r </w:t>
      </w:r>
      <w:r w:rsidRPr="00053AFD">
        <w:rPr>
          <w:i/>
          <w:sz w:val="18"/>
        </w:rPr>
        <w:t>Preludium</w:t>
      </w:r>
    </w:p>
    <w:p w14:paraId="29B37804" w14:textId="373D15B9" w:rsidR="00BC0E83" w:rsidRPr="00D76950" w:rsidRDefault="00BC0E83" w:rsidP="00BC0E83">
      <w:pPr>
        <w:tabs>
          <w:tab w:val="left" w:pos="426"/>
        </w:tabs>
        <w:ind w:left="567" w:hanging="567"/>
        <w:rPr>
          <w:color w:val="000000"/>
          <w:sz w:val="18"/>
        </w:rPr>
      </w:pPr>
      <w:r>
        <w:rPr>
          <w:sz w:val="18"/>
        </w:rPr>
        <w:tab/>
      </w:r>
      <w:r>
        <w:rPr>
          <w:sz w:val="18"/>
        </w:rPr>
        <w:tab/>
      </w:r>
      <w:r w:rsidRPr="00BC0E83">
        <w:rPr>
          <w:sz w:val="18"/>
          <w:highlight w:val="yellow"/>
        </w:rPr>
        <w:t>I-PESo Alb</w:t>
      </w:r>
      <w:r w:rsidRPr="00622970">
        <w:rPr>
          <w:sz w:val="18"/>
          <w:highlight w:val="yellow"/>
        </w:rPr>
        <w:t>ani 21,</w:t>
      </w:r>
      <w:r>
        <w:rPr>
          <w:sz w:val="18"/>
          <w:highlight w:val="yellow"/>
        </w:rPr>
        <w:t xml:space="preserve"> f. </w:t>
      </w:r>
      <w:r w:rsidRPr="00622970">
        <w:rPr>
          <w:sz w:val="18"/>
          <w:highlight w:val="yellow"/>
        </w:rPr>
        <w:t>49v untitled [Andre]</w:t>
      </w:r>
      <w:r>
        <w:rPr>
          <w:sz w:val="18"/>
        </w:rPr>
        <w:t xml:space="preserve"> </w:t>
      </w:r>
      <w:r w:rsidRPr="00BC0E83">
        <w:rPr>
          <w:sz w:val="18"/>
          <w:highlight w:val="yellow"/>
        </w:rPr>
        <w:t>BIB</w:t>
      </w:r>
    </w:p>
    <w:p w14:paraId="251E6DD2" w14:textId="77777777" w:rsidR="004C697C" w:rsidRPr="00053AFD" w:rsidRDefault="004C697C" w:rsidP="004C697C">
      <w:pPr>
        <w:tabs>
          <w:tab w:val="left" w:pos="426"/>
        </w:tabs>
        <w:ind w:left="567" w:hanging="567"/>
        <w:rPr>
          <w:sz w:val="18"/>
        </w:rPr>
      </w:pPr>
      <w:r w:rsidRPr="00053AFD">
        <w:rPr>
          <w:sz w:val="18"/>
        </w:rPr>
        <w:tab/>
      </w:r>
      <w:r w:rsidRPr="00053AFD">
        <w:rPr>
          <w:sz w:val="18"/>
        </w:rPr>
        <w:tab/>
        <w:t xml:space="preserve">PL-Kj 40143, f. 30r </w:t>
      </w:r>
      <w:r w:rsidRPr="00053AFD">
        <w:rPr>
          <w:i/>
          <w:sz w:val="18"/>
        </w:rPr>
        <w:t>Preambulum / 1601 27 Janu: sol mia futu</w:t>
      </w:r>
    </w:p>
    <w:p w14:paraId="1B67DFF7" w14:textId="398E85AD" w:rsidR="004C697C" w:rsidRDefault="004C697C" w:rsidP="004C697C">
      <w:pPr>
        <w:tabs>
          <w:tab w:val="left" w:pos="426"/>
        </w:tabs>
        <w:ind w:left="567" w:hanging="567"/>
        <w:rPr>
          <w:sz w:val="18"/>
        </w:rPr>
      </w:pPr>
      <w:r w:rsidRPr="00053AFD">
        <w:rPr>
          <w:sz w:val="18"/>
        </w:rPr>
        <w:tab/>
      </w:r>
      <w:r w:rsidRPr="00053AFD">
        <w:rPr>
          <w:sz w:val="18"/>
        </w:rPr>
        <w:tab/>
        <w:t xml:space="preserve">Fuhrmann 1615, p. 10 </w:t>
      </w:r>
      <w:r w:rsidRPr="00053AFD">
        <w:rPr>
          <w:i/>
          <w:sz w:val="18"/>
        </w:rPr>
        <w:t xml:space="preserve">Praeludiu </w:t>
      </w:r>
      <w:r w:rsidRPr="00053AFD">
        <w:rPr>
          <w:sz w:val="18"/>
        </w:rPr>
        <w:t xml:space="preserve">[header: </w:t>
      </w:r>
      <w:r w:rsidRPr="00053AFD">
        <w:rPr>
          <w:i/>
          <w:sz w:val="18"/>
        </w:rPr>
        <w:t>Praeludium incerti Autoris</w:t>
      </w:r>
      <w:r w:rsidRPr="00053AFD">
        <w:rPr>
          <w:sz w:val="18"/>
        </w:rPr>
        <w:t>]</w:t>
      </w:r>
    </w:p>
    <w:p w14:paraId="7B07D5ED" w14:textId="77777777" w:rsidR="004C697C" w:rsidRPr="00F35254" w:rsidRDefault="004C697C" w:rsidP="004C697C">
      <w:pPr>
        <w:tabs>
          <w:tab w:val="left" w:pos="426"/>
        </w:tabs>
        <w:spacing w:before="120"/>
        <w:ind w:left="567" w:hanging="567"/>
        <w:rPr>
          <w:b/>
        </w:rPr>
      </w:pPr>
      <w:r w:rsidRPr="00F35254">
        <w:rPr>
          <w:b/>
        </w:rPr>
        <w:t>54. Ballet</w:t>
      </w:r>
    </w:p>
    <w:p w14:paraId="76A6E512" w14:textId="77777777" w:rsidR="004C697C" w:rsidRPr="00C95A31" w:rsidRDefault="004C697C" w:rsidP="004C697C">
      <w:pPr>
        <w:tabs>
          <w:tab w:val="left" w:pos="426"/>
        </w:tabs>
        <w:ind w:left="567" w:hanging="567"/>
      </w:pPr>
      <w:r w:rsidRPr="00C95A31">
        <w:tab/>
        <w:t xml:space="preserve">D-Dl M 297, pp. 118-119 </w:t>
      </w:r>
      <w:r w:rsidRPr="002D1BB2">
        <w:rPr>
          <w:i/>
        </w:rPr>
        <w:t>Ballet</w:t>
      </w:r>
    </w:p>
    <w:p w14:paraId="7BAEED07" w14:textId="77777777" w:rsidR="004C697C" w:rsidRPr="004C37C8" w:rsidRDefault="004C697C" w:rsidP="004C697C">
      <w:pPr>
        <w:tabs>
          <w:tab w:val="left" w:pos="426"/>
        </w:tabs>
        <w:ind w:left="567" w:hanging="567"/>
        <w:rPr>
          <w:sz w:val="18"/>
        </w:rPr>
      </w:pPr>
      <w:r w:rsidRPr="006C3C0D">
        <w:rPr>
          <w:sz w:val="18"/>
        </w:rPr>
        <w:tab/>
      </w:r>
      <w:r w:rsidRPr="006C3C0D">
        <w:rPr>
          <w:sz w:val="18"/>
        </w:rPr>
        <w:tab/>
        <w:t xml:space="preserve">D-LEm II.6.15, p. 297 </w:t>
      </w:r>
      <w:r w:rsidRPr="006C3C0D">
        <w:rPr>
          <w:i/>
          <w:sz w:val="18"/>
        </w:rPr>
        <w:t>Ballet .20.</w:t>
      </w:r>
    </w:p>
    <w:p w14:paraId="00C831BD" w14:textId="77777777" w:rsidR="004C697C" w:rsidRPr="004C37C8" w:rsidRDefault="004C697C" w:rsidP="004C697C">
      <w:pPr>
        <w:tabs>
          <w:tab w:val="left" w:pos="426"/>
        </w:tabs>
        <w:ind w:left="567" w:hanging="567"/>
        <w:rPr>
          <w:sz w:val="18"/>
        </w:rPr>
      </w:pPr>
      <w:r w:rsidRPr="004C37C8">
        <w:rPr>
          <w:sz w:val="18"/>
        </w:rPr>
        <w:tab/>
      </w:r>
      <w:r w:rsidRPr="004C37C8">
        <w:rPr>
          <w:sz w:val="18"/>
        </w:rPr>
        <w:tab/>
        <w:t>cognate:</w:t>
      </w:r>
    </w:p>
    <w:p w14:paraId="1B28CD72" w14:textId="77777777" w:rsidR="004C697C" w:rsidRPr="00C95A31" w:rsidRDefault="004C697C" w:rsidP="004C697C">
      <w:pPr>
        <w:tabs>
          <w:tab w:val="left" w:pos="426"/>
        </w:tabs>
        <w:ind w:left="567" w:hanging="567"/>
        <w:rPr>
          <w:color w:val="000000"/>
        </w:rPr>
      </w:pPr>
      <w:r w:rsidRPr="00C95A31">
        <w:tab/>
      </w:r>
      <w:r w:rsidRPr="006C3C0D">
        <w:rPr>
          <w:sz w:val="18"/>
        </w:rPr>
        <w:tab/>
        <w:t>D-BAU 13.4</w:t>
      </w:r>
      <w:r w:rsidRPr="006C3C0D">
        <w:rPr>
          <w:sz w:val="18"/>
          <w:vertAlign w:val="superscript"/>
        </w:rPr>
        <w:t>o</w:t>
      </w:r>
      <w:r w:rsidRPr="006C3C0D">
        <w:rPr>
          <w:sz w:val="18"/>
        </w:rPr>
        <w:t xml:space="preserve">.85, p. 81 </w:t>
      </w:r>
      <w:r w:rsidRPr="006C3C0D">
        <w:rPr>
          <w:i/>
          <w:sz w:val="18"/>
        </w:rPr>
        <w:t>Ballet</w:t>
      </w:r>
    </w:p>
    <w:p w14:paraId="075E4138" w14:textId="77777777" w:rsidR="004C697C" w:rsidRPr="00F35254" w:rsidRDefault="004C697C" w:rsidP="004C697C">
      <w:pPr>
        <w:tabs>
          <w:tab w:val="left" w:pos="426"/>
        </w:tabs>
        <w:spacing w:before="120"/>
        <w:ind w:left="567" w:hanging="567"/>
        <w:rPr>
          <w:b/>
        </w:rPr>
      </w:pPr>
      <w:r w:rsidRPr="00F35254">
        <w:rPr>
          <w:b/>
        </w:rPr>
        <w:t>55. Praeludium</w:t>
      </w:r>
    </w:p>
    <w:p w14:paraId="45F8C62A" w14:textId="77777777" w:rsidR="004C697C" w:rsidRPr="00C95A31" w:rsidRDefault="004C697C" w:rsidP="004C697C">
      <w:pPr>
        <w:tabs>
          <w:tab w:val="left" w:pos="426"/>
        </w:tabs>
        <w:ind w:left="567" w:hanging="567"/>
      </w:pPr>
      <w:r w:rsidRPr="00C95A31">
        <w:tab/>
        <w:t xml:space="preserve">D-Dl M 297, p. 119 </w:t>
      </w:r>
      <w:r w:rsidRPr="002D1BB2">
        <w:rPr>
          <w:i/>
        </w:rPr>
        <w:t>Praelud:</w:t>
      </w:r>
    </w:p>
    <w:p w14:paraId="73D72005" w14:textId="77777777" w:rsidR="004C697C" w:rsidRPr="006C3C0D" w:rsidRDefault="004C697C" w:rsidP="004C697C">
      <w:pPr>
        <w:tabs>
          <w:tab w:val="left" w:pos="426"/>
        </w:tabs>
        <w:ind w:left="567" w:hanging="567"/>
        <w:rPr>
          <w:sz w:val="18"/>
        </w:rPr>
      </w:pPr>
      <w:r w:rsidRPr="00C95A31">
        <w:tab/>
      </w:r>
      <w:r w:rsidRPr="00C95A31">
        <w:tab/>
      </w:r>
      <w:r w:rsidRPr="006C3C0D">
        <w:rPr>
          <w:sz w:val="18"/>
        </w:rPr>
        <w:t xml:space="preserve">D-LEm II.6.23, f. 35r </w:t>
      </w:r>
      <w:r w:rsidRPr="006C3C0D">
        <w:rPr>
          <w:i/>
          <w:sz w:val="18"/>
        </w:rPr>
        <w:t>Subplementum folij</w:t>
      </w:r>
    </w:p>
    <w:p w14:paraId="1EF45169" w14:textId="77777777" w:rsidR="004C697C" w:rsidRPr="006C3C0D" w:rsidRDefault="004C697C" w:rsidP="004C697C">
      <w:pPr>
        <w:tabs>
          <w:tab w:val="left" w:pos="426"/>
        </w:tabs>
        <w:ind w:left="567" w:hanging="567"/>
        <w:rPr>
          <w:sz w:val="18"/>
        </w:rPr>
      </w:pPr>
      <w:r w:rsidRPr="006C3C0D">
        <w:rPr>
          <w:sz w:val="18"/>
        </w:rPr>
        <w:tab/>
      </w:r>
      <w:r w:rsidRPr="006C3C0D">
        <w:rPr>
          <w:sz w:val="18"/>
        </w:rPr>
        <w:tab/>
        <w:t xml:space="preserve">Fuhrmann 1615, p. 10 ii </w:t>
      </w:r>
      <w:r w:rsidRPr="006C3C0D">
        <w:rPr>
          <w:i/>
          <w:sz w:val="18"/>
        </w:rPr>
        <w:t>Subplementum folii</w:t>
      </w:r>
    </w:p>
    <w:p w14:paraId="1DE3EAB6" w14:textId="40B96614" w:rsidR="004C697C" w:rsidRPr="006C3C0D" w:rsidRDefault="004C697C" w:rsidP="004C697C">
      <w:pPr>
        <w:tabs>
          <w:tab w:val="left" w:pos="426"/>
        </w:tabs>
        <w:ind w:left="567" w:hanging="567"/>
        <w:rPr>
          <w:color w:val="000000"/>
          <w:sz w:val="18"/>
        </w:rPr>
      </w:pPr>
      <w:r w:rsidRPr="006C3C0D">
        <w:rPr>
          <w:sz w:val="18"/>
        </w:rPr>
        <w:tab/>
      </w:r>
      <w:r w:rsidRPr="006C3C0D">
        <w:rPr>
          <w:sz w:val="18"/>
        </w:rPr>
        <w:tab/>
        <w:t xml:space="preserve">Mertel 1615, pp. 42- 43 [Praeludia] </w:t>
      </w:r>
      <w:r w:rsidRPr="006C3C0D">
        <w:rPr>
          <w:i/>
          <w:sz w:val="18"/>
        </w:rPr>
        <w:t>91</w:t>
      </w:r>
      <w:r w:rsidRPr="006C3C0D">
        <w:rPr>
          <w:sz w:val="18"/>
        </w:rPr>
        <w:t xml:space="preserve"> </w:t>
      </w:r>
      <w:r w:rsidR="00517D25">
        <w:rPr>
          <w:sz w:val="18"/>
        </w:rPr>
        <w:t xml:space="preserve">- </w:t>
      </w:r>
      <w:r w:rsidRPr="006C3C0D">
        <w:rPr>
          <w:sz w:val="18"/>
        </w:rPr>
        <w:t>from bar 18</w:t>
      </w:r>
    </w:p>
    <w:p w14:paraId="20A08DD2" w14:textId="77777777" w:rsidR="0050668B" w:rsidRDefault="004C697C" w:rsidP="0050668B">
      <w:pPr>
        <w:tabs>
          <w:tab w:val="left" w:pos="426"/>
        </w:tabs>
        <w:spacing w:before="120"/>
        <w:ind w:left="567" w:hanging="567"/>
        <w:rPr>
          <w:bCs/>
        </w:rPr>
      </w:pPr>
      <w:r w:rsidRPr="00F35254">
        <w:rPr>
          <w:b/>
        </w:rPr>
        <w:t>56. Ade ich muss mich scheiden</w:t>
      </w:r>
    </w:p>
    <w:p w14:paraId="38F4EC29" w14:textId="4A6D84AF" w:rsidR="004C697C" w:rsidRPr="0050668B" w:rsidRDefault="0050668B" w:rsidP="0050668B">
      <w:pPr>
        <w:tabs>
          <w:tab w:val="left" w:pos="426"/>
        </w:tabs>
        <w:ind w:left="567" w:hanging="567"/>
        <w:rPr>
          <w:b/>
        </w:rPr>
      </w:pPr>
      <w:r>
        <w:rPr>
          <w:bCs/>
        </w:rPr>
        <w:tab/>
        <w:t xml:space="preserve">- </w:t>
      </w:r>
      <w:r w:rsidR="004C697C" w:rsidRPr="007D3FF6">
        <w:rPr>
          <w:rFonts w:cs="Helvetica"/>
          <w:lang w:val="en-US" w:bidi="en-US"/>
        </w:rPr>
        <w:t>Fa</w:t>
      </w:r>
      <w:r w:rsidR="004C697C" w:rsidRPr="00BA4D31">
        <w:rPr>
          <w:rFonts w:cs="Helvetica"/>
          <w:lang w:val="en-US" w:bidi="en-US"/>
        </w:rPr>
        <w:t>rewell I needs must part</w:t>
      </w:r>
    </w:p>
    <w:p w14:paraId="2714A8D4" w14:textId="77777777" w:rsidR="004C697C" w:rsidRPr="000B55AE" w:rsidRDefault="004C697C" w:rsidP="004C697C">
      <w:pPr>
        <w:tabs>
          <w:tab w:val="left" w:pos="426"/>
        </w:tabs>
        <w:ind w:left="567" w:hanging="567"/>
        <w:rPr>
          <w:sz w:val="18"/>
        </w:rPr>
      </w:pPr>
      <w:r w:rsidRPr="00C95A31">
        <w:tab/>
        <w:t xml:space="preserve">D-Dl M 297, pp. 126-127 </w:t>
      </w:r>
      <w:r w:rsidRPr="002D1BB2">
        <w:rPr>
          <w:i/>
        </w:rPr>
        <w:t xml:space="preserve">Ade ich muß mich scheiden / </w:t>
      </w:r>
      <w:r w:rsidRPr="006C3C0D">
        <w:rPr>
          <w:i/>
          <w:sz w:val="18"/>
        </w:rPr>
        <w:t>Ein anders</w:t>
      </w:r>
      <w:r w:rsidRPr="006C3C0D">
        <w:rPr>
          <w:sz w:val="18"/>
        </w:rPr>
        <w:t xml:space="preserve"> </w:t>
      </w:r>
      <w:r w:rsidRPr="006C3C0D">
        <w:rPr>
          <w:rStyle w:val="FootnoteReference"/>
          <w:sz w:val="18"/>
        </w:rPr>
        <w:footnoteReference w:id="37"/>
      </w:r>
    </w:p>
    <w:p w14:paraId="5D7F1A9D" w14:textId="59606FF9" w:rsidR="004C697C" w:rsidRPr="00517D25" w:rsidRDefault="004C697C" w:rsidP="004C697C">
      <w:pPr>
        <w:tabs>
          <w:tab w:val="left" w:pos="426"/>
        </w:tabs>
        <w:ind w:left="567" w:hanging="567"/>
        <w:rPr>
          <w:sz w:val="18"/>
        </w:rPr>
      </w:pPr>
      <w:r w:rsidRPr="006C3C0D">
        <w:rPr>
          <w:sz w:val="18"/>
        </w:rPr>
        <w:tab/>
      </w:r>
      <w:r w:rsidRPr="006C3C0D">
        <w:rPr>
          <w:sz w:val="18"/>
        </w:rPr>
        <w:tab/>
        <w:t>cognate:</w:t>
      </w:r>
      <w:r w:rsidR="00517D25">
        <w:rPr>
          <w:sz w:val="18"/>
        </w:rPr>
        <w:t xml:space="preserve"> </w:t>
      </w:r>
      <w:r w:rsidRPr="006C3C0D">
        <w:rPr>
          <w:sz w:val="18"/>
        </w:rPr>
        <w:t xml:space="preserve">D-LEm II.6.15, pp. 420-421 </w:t>
      </w:r>
      <w:r w:rsidRPr="006C3C0D">
        <w:rPr>
          <w:i/>
          <w:sz w:val="18"/>
        </w:rPr>
        <w:t>Ade ich muß mich scheiden .14.</w:t>
      </w:r>
      <w:r w:rsidRPr="006C3C0D">
        <w:rPr>
          <w:sz w:val="18"/>
        </w:rPr>
        <w:t xml:space="preserve"> </w:t>
      </w:r>
      <w:r w:rsidR="00517D25">
        <w:rPr>
          <w:sz w:val="18"/>
        </w:rPr>
        <w:t xml:space="preserve">- </w:t>
      </w:r>
      <w:r w:rsidRPr="006C3C0D">
        <w:rPr>
          <w:sz w:val="18"/>
        </w:rPr>
        <w:t>in F</w:t>
      </w:r>
    </w:p>
    <w:p w14:paraId="1ED2D74D" w14:textId="77777777" w:rsidR="00517D25" w:rsidRDefault="004C697C" w:rsidP="0050668B">
      <w:pPr>
        <w:tabs>
          <w:tab w:val="left" w:pos="426"/>
        </w:tabs>
        <w:spacing w:before="120"/>
        <w:ind w:left="567" w:hanging="567"/>
        <w:rPr>
          <w:bCs/>
        </w:rPr>
      </w:pPr>
      <w:r w:rsidRPr="00F35254">
        <w:rPr>
          <w:b/>
        </w:rPr>
        <w:t>57. Ain Adeliches Bildelein - Proportio</w:t>
      </w:r>
      <w:r w:rsidRPr="0050668B">
        <w:rPr>
          <w:bCs/>
        </w:rPr>
        <w:t xml:space="preserve"> </w:t>
      </w:r>
    </w:p>
    <w:p w14:paraId="04B954FF" w14:textId="199A5FA5" w:rsidR="004C697C" w:rsidRPr="0050668B" w:rsidRDefault="00517D25" w:rsidP="00517D25">
      <w:pPr>
        <w:tabs>
          <w:tab w:val="left" w:pos="426"/>
        </w:tabs>
        <w:ind w:left="567" w:hanging="567"/>
        <w:rPr>
          <w:b/>
        </w:rPr>
      </w:pPr>
      <w:r>
        <w:rPr>
          <w:bCs/>
        </w:rPr>
        <w:tab/>
      </w:r>
      <w:r w:rsidR="0050668B" w:rsidRPr="0050668B">
        <w:rPr>
          <w:bCs/>
        </w:rPr>
        <w:t xml:space="preserve">- </w:t>
      </w:r>
      <w:r w:rsidR="004C697C" w:rsidRPr="00BA4D31">
        <w:rPr>
          <w:rFonts w:cs="Helvetica"/>
          <w:lang w:val="en-US" w:bidi="en-US"/>
        </w:rPr>
        <w:t>A noble little picture</w:t>
      </w:r>
    </w:p>
    <w:p w14:paraId="54FE6E69" w14:textId="77777777" w:rsidR="004C697C" w:rsidRPr="000B55AE" w:rsidRDefault="004C697C" w:rsidP="004C697C">
      <w:pPr>
        <w:tabs>
          <w:tab w:val="left" w:pos="426"/>
        </w:tabs>
        <w:ind w:left="567" w:hanging="567"/>
      </w:pPr>
      <w:r w:rsidRPr="00C95A31">
        <w:tab/>
        <w:t>D-Dl M 297, pp. 128-129</w:t>
      </w:r>
      <w:r w:rsidRPr="002D1BB2">
        <w:rPr>
          <w:i/>
        </w:rPr>
        <w:t xml:space="preserve"> Ein Schön weltlich Liedlein - Ain Adeliches Bildelein - Proportio</w:t>
      </w:r>
      <w:r w:rsidRPr="002D1BB2">
        <w:t xml:space="preserve"> </w:t>
      </w:r>
      <w:r w:rsidRPr="002D1BB2">
        <w:rPr>
          <w:rStyle w:val="FootnoteReference"/>
        </w:rPr>
        <w:footnoteReference w:id="38"/>
      </w:r>
    </w:p>
    <w:p w14:paraId="3FDE9FB1" w14:textId="77777777" w:rsidR="004C697C" w:rsidRPr="00F35254" w:rsidRDefault="004C697C" w:rsidP="004C697C">
      <w:pPr>
        <w:tabs>
          <w:tab w:val="left" w:pos="426"/>
        </w:tabs>
        <w:spacing w:before="120"/>
        <w:ind w:left="567" w:hanging="567"/>
        <w:rPr>
          <w:b/>
        </w:rPr>
      </w:pPr>
      <w:r w:rsidRPr="00F35254">
        <w:rPr>
          <w:b/>
          <w:color w:val="000000"/>
        </w:rPr>
        <w:t>58. Galliard on passamezzo moderno ground</w:t>
      </w:r>
    </w:p>
    <w:p w14:paraId="5AA11234" w14:textId="770785F1" w:rsidR="004C697C" w:rsidRPr="00C95A31" w:rsidRDefault="004C697C" w:rsidP="004C697C">
      <w:pPr>
        <w:tabs>
          <w:tab w:val="left" w:pos="426"/>
        </w:tabs>
        <w:ind w:left="567" w:hanging="567"/>
        <w:rPr>
          <w:color w:val="000000"/>
        </w:rPr>
      </w:pPr>
      <w:r w:rsidRPr="00C95A31">
        <w:tab/>
      </w:r>
      <w:r w:rsidRPr="00C95A31">
        <w:rPr>
          <w:color w:val="000000"/>
        </w:rPr>
        <w:t>NL-</w:t>
      </w:r>
      <w:r w:rsidR="00F85C10">
        <w:rPr>
          <w:color w:val="000000"/>
        </w:rPr>
        <w:t>Lt 1666</w:t>
      </w:r>
      <w:r w:rsidRPr="00C95A31">
        <w:rPr>
          <w:color w:val="000000"/>
        </w:rPr>
        <w:t>, f. 53r untitled</w:t>
      </w:r>
    </w:p>
    <w:p w14:paraId="70444AFA" w14:textId="77777777" w:rsidR="004C697C" w:rsidRPr="006C3C0D" w:rsidRDefault="004C697C" w:rsidP="004C697C">
      <w:pPr>
        <w:tabs>
          <w:tab w:val="left" w:pos="426"/>
        </w:tabs>
        <w:ind w:left="567" w:hanging="567"/>
        <w:rPr>
          <w:color w:val="000000"/>
          <w:sz w:val="18"/>
        </w:rPr>
      </w:pPr>
      <w:r w:rsidRPr="00C95A31">
        <w:rPr>
          <w:color w:val="000000"/>
        </w:rPr>
        <w:tab/>
      </w:r>
      <w:r w:rsidRPr="00C95A31">
        <w:rPr>
          <w:color w:val="000000"/>
        </w:rPr>
        <w:tab/>
      </w:r>
      <w:r w:rsidRPr="006C3C0D">
        <w:rPr>
          <w:color w:val="000000"/>
          <w:sz w:val="18"/>
        </w:rPr>
        <w:t xml:space="preserve">Adrienssen 1584, f. 74v </w:t>
      </w:r>
      <w:r w:rsidRPr="006C3C0D">
        <w:rPr>
          <w:i/>
          <w:color w:val="000000"/>
          <w:sz w:val="18"/>
        </w:rPr>
        <w:t>Galliarde du precedente</w:t>
      </w:r>
    </w:p>
    <w:p w14:paraId="06FD3CDA" w14:textId="77777777" w:rsidR="004C697C" w:rsidRPr="00C95A31" w:rsidRDefault="004C697C" w:rsidP="004C697C">
      <w:pPr>
        <w:tabs>
          <w:tab w:val="left" w:pos="426"/>
        </w:tabs>
        <w:ind w:left="567" w:hanging="567"/>
        <w:rPr>
          <w:color w:val="000000"/>
        </w:rPr>
      </w:pPr>
      <w:r w:rsidRPr="006C3C0D">
        <w:rPr>
          <w:color w:val="000000"/>
          <w:sz w:val="18"/>
        </w:rPr>
        <w:tab/>
      </w:r>
      <w:r w:rsidRPr="006C3C0D">
        <w:rPr>
          <w:color w:val="000000"/>
          <w:sz w:val="18"/>
        </w:rPr>
        <w:tab/>
        <w:t xml:space="preserve">Adrienssen 1600, f. 60r </w:t>
      </w:r>
      <w:r w:rsidRPr="006C3C0D">
        <w:rPr>
          <w:i/>
          <w:color w:val="000000"/>
          <w:sz w:val="18"/>
        </w:rPr>
        <w:t>Galliarde du precedente</w:t>
      </w:r>
    </w:p>
    <w:p w14:paraId="3C143D8E" w14:textId="2A5CF482" w:rsidR="004C697C" w:rsidRPr="00F35254" w:rsidRDefault="004C697C" w:rsidP="004C697C">
      <w:pPr>
        <w:tabs>
          <w:tab w:val="left" w:pos="426"/>
        </w:tabs>
        <w:spacing w:before="120"/>
        <w:ind w:left="567" w:hanging="567"/>
        <w:rPr>
          <w:b/>
        </w:rPr>
      </w:pPr>
      <w:r w:rsidRPr="00F35254">
        <w:rPr>
          <w:b/>
        </w:rPr>
        <w:t>59. More Palatino - En me revenant</w:t>
      </w:r>
    </w:p>
    <w:p w14:paraId="6F8A3990" w14:textId="77531CB8" w:rsidR="004C697C" w:rsidRPr="00F459E8" w:rsidRDefault="004C697C" w:rsidP="004C697C">
      <w:pPr>
        <w:tabs>
          <w:tab w:val="left" w:pos="426"/>
        </w:tabs>
        <w:ind w:left="567" w:hanging="567"/>
        <w:rPr>
          <w:iCs/>
        </w:rPr>
      </w:pPr>
      <w:r w:rsidRPr="00C95A31">
        <w:tab/>
        <w:t xml:space="preserve">D-Dl M 297, pp. 132-133 </w:t>
      </w:r>
      <w:r w:rsidRPr="002D1BB2">
        <w:rPr>
          <w:i/>
        </w:rPr>
        <w:t>More Palatino</w:t>
      </w:r>
    </w:p>
    <w:p w14:paraId="24CF465F" w14:textId="63461867" w:rsidR="004C697C" w:rsidRPr="00A4286F" w:rsidRDefault="004C697C" w:rsidP="004C697C">
      <w:pPr>
        <w:tabs>
          <w:tab w:val="left" w:pos="426"/>
          <w:tab w:val="left" w:pos="6804"/>
        </w:tabs>
        <w:ind w:left="567" w:hanging="567"/>
        <w:rPr>
          <w:color w:val="000000"/>
          <w:sz w:val="18"/>
        </w:rPr>
      </w:pPr>
      <w:r w:rsidRPr="00A4286F">
        <w:rPr>
          <w:color w:val="000000"/>
          <w:sz w:val="18"/>
        </w:rPr>
        <w:tab/>
      </w:r>
      <w:r w:rsidRPr="00A4286F">
        <w:rPr>
          <w:color w:val="000000"/>
          <w:sz w:val="18"/>
        </w:rPr>
        <w:tab/>
        <w:t>cognates</w:t>
      </w:r>
      <w:r w:rsidR="00D4104E">
        <w:rPr>
          <w:color w:val="000000"/>
          <w:sz w:val="18"/>
        </w:rPr>
        <w:t xml:space="preserve"> titled More Palatino</w:t>
      </w:r>
      <w:r w:rsidRPr="00A4286F">
        <w:rPr>
          <w:color w:val="000000"/>
          <w:sz w:val="18"/>
        </w:rPr>
        <w:t>:</w:t>
      </w:r>
      <w:r w:rsidRPr="00A4286F">
        <w:rPr>
          <w:rStyle w:val="FootnoteReference"/>
          <w:color w:val="000000"/>
          <w:sz w:val="18"/>
        </w:rPr>
        <w:footnoteReference w:id="39"/>
      </w:r>
    </w:p>
    <w:p w14:paraId="3ECB6422" w14:textId="425FDC31" w:rsidR="004C697C" w:rsidRPr="00B92C30" w:rsidRDefault="004C697C" w:rsidP="004C697C">
      <w:pPr>
        <w:tabs>
          <w:tab w:val="left" w:pos="426"/>
          <w:tab w:val="left" w:pos="6804"/>
        </w:tabs>
        <w:ind w:left="567" w:hanging="567"/>
        <w:rPr>
          <w:color w:val="000000"/>
          <w:sz w:val="18"/>
          <w:szCs w:val="18"/>
        </w:rPr>
      </w:pPr>
      <w:r w:rsidRPr="00B92C30">
        <w:rPr>
          <w:color w:val="000000"/>
          <w:sz w:val="18"/>
          <w:szCs w:val="18"/>
        </w:rPr>
        <w:lastRenderedPageBreak/>
        <w:tab/>
      </w:r>
      <w:r w:rsidRPr="00B92C30">
        <w:rPr>
          <w:color w:val="000000"/>
          <w:sz w:val="18"/>
          <w:szCs w:val="18"/>
        </w:rPr>
        <w:tab/>
        <w:t xml:space="preserve">D-HRD Fü 9829, ff. 10v-11r </w:t>
      </w:r>
      <w:r w:rsidRPr="00B92C30">
        <w:rPr>
          <w:i/>
          <w:color w:val="000000"/>
          <w:sz w:val="18"/>
          <w:szCs w:val="18"/>
        </w:rPr>
        <w:t>8. More Palatino</w:t>
      </w:r>
    </w:p>
    <w:p w14:paraId="1BCD39FB" w14:textId="52EEDD7B" w:rsidR="004C697C" w:rsidRPr="00B92C30" w:rsidRDefault="004C697C" w:rsidP="004C697C">
      <w:pPr>
        <w:tabs>
          <w:tab w:val="left" w:pos="426"/>
        </w:tabs>
        <w:ind w:left="567" w:hanging="567"/>
        <w:rPr>
          <w:sz w:val="18"/>
          <w:szCs w:val="18"/>
        </w:rPr>
      </w:pPr>
      <w:r w:rsidRPr="00B92C30">
        <w:rPr>
          <w:sz w:val="18"/>
          <w:szCs w:val="18"/>
        </w:rPr>
        <w:tab/>
      </w:r>
      <w:r w:rsidRPr="00B92C30">
        <w:rPr>
          <w:sz w:val="18"/>
          <w:szCs w:val="18"/>
        </w:rPr>
        <w:tab/>
        <w:t xml:space="preserve">D-LEm II.6.15, p. 460 </w:t>
      </w:r>
      <w:r w:rsidRPr="00B92C30">
        <w:rPr>
          <w:i/>
          <w:sz w:val="18"/>
          <w:szCs w:val="18"/>
        </w:rPr>
        <w:t>Flore paladino</w:t>
      </w:r>
    </w:p>
    <w:p w14:paraId="2B360C8E" w14:textId="4B7C3189" w:rsidR="004C697C" w:rsidRDefault="004C697C" w:rsidP="004C697C">
      <w:pPr>
        <w:tabs>
          <w:tab w:val="left" w:pos="426"/>
          <w:tab w:val="left" w:pos="6804"/>
        </w:tabs>
        <w:ind w:left="567" w:hanging="567"/>
        <w:rPr>
          <w:color w:val="000000"/>
          <w:sz w:val="18"/>
          <w:szCs w:val="18"/>
          <w:highlight w:val="yellow"/>
        </w:rPr>
      </w:pPr>
      <w:r w:rsidRPr="00B92C30">
        <w:rPr>
          <w:color w:val="000000"/>
          <w:sz w:val="18"/>
          <w:szCs w:val="18"/>
        </w:rPr>
        <w:tab/>
      </w:r>
      <w:r w:rsidRPr="00B92C30">
        <w:rPr>
          <w:color w:val="000000"/>
          <w:sz w:val="18"/>
          <w:szCs w:val="18"/>
        </w:rPr>
        <w:tab/>
        <w:t xml:space="preserve">GB-Lbl Sloane 1021, ff. 65r-65v </w:t>
      </w:r>
      <w:r w:rsidRPr="00B92C30">
        <w:rPr>
          <w:i/>
          <w:color w:val="000000"/>
          <w:sz w:val="18"/>
          <w:szCs w:val="18"/>
        </w:rPr>
        <w:t>More Palatino</w:t>
      </w:r>
    </w:p>
    <w:p w14:paraId="6DA7B611" w14:textId="77777777" w:rsidR="00D35AF7" w:rsidRPr="007511DA" w:rsidRDefault="00D35AF7" w:rsidP="004C697C">
      <w:pPr>
        <w:tabs>
          <w:tab w:val="left" w:pos="426"/>
          <w:tab w:val="left" w:pos="6804"/>
        </w:tabs>
        <w:ind w:left="567" w:hanging="567"/>
        <w:rPr>
          <w:color w:val="000000"/>
          <w:sz w:val="18"/>
          <w:szCs w:val="18"/>
        </w:rPr>
      </w:pPr>
      <w:r w:rsidRPr="007511DA">
        <w:rPr>
          <w:iCs/>
          <w:color w:val="000000"/>
          <w:sz w:val="18"/>
          <w:szCs w:val="18"/>
        </w:rPr>
        <w:tab/>
      </w:r>
      <w:r w:rsidRPr="007511DA">
        <w:rPr>
          <w:iCs/>
          <w:color w:val="000000"/>
          <w:sz w:val="18"/>
          <w:szCs w:val="18"/>
        </w:rPr>
        <w:tab/>
        <w:t xml:space="preserve">= D-B 4022, f. 17r </w:t>
      </w:r>
      <w:r w:rsidRPr="007511DA">
        <w:rPr>
          <w:i/>
          <w:iCs/>
          <w:color w:val="000000"/>
          <w:sz w:val="18"/>
          <w:szCs w:val="18"/>
        </w:rPr>
        <w:t>Cauallant a S. Nicola Chanson</w:t>
      </w:r>
      <w:r w:rsidRPr="007511DA">
        <w:rPr>
          <w:color w:val="000000"/>
          <w:sz w:val="18"/>
          <w:szCs w:val="18"/>
        </w:rPr>
        <w:t xml:space="preserve"> </w:t>
      </w:r>
    </w:p>
    <w:p w14:paraId="55A15DFE" w14:textId="5659A05B" w:rsidR="007F5D26" w:rsidRPr="007511DA" w:rsidRDefault="00D35AF7" w:rsidP="007F5D26">
      <w:pPr>
        <w:tabs>
          <w:tab w:val="left" w:pos="426"/>
          <w:tab w:val="left" w:pos="6804"/>
        </w:tabs>
        <w:ind w:left="567" w:hanging="567"/>
        <w:rPr>
          <w:color w:val="000000"/>
          <w:sz w:val="18"/>
          <w:szCs w:val="18"/>
        </w:rPr>
      </w:pPr>
      <w:r w:rsidRPr="007511DA">
        <w:rPr>
          <w:color w:val="000000"/>
          <w:sz w:val="18"/>
          <w:szCs w:val="18"/>
        </w:rPr>
        <w:tab/>
      </w:r>
      <w:r w:rsidRPr="007511DA">
        <w:rPr>
          <w:color w:val="000000"/>
          <w:sz w:val="18"/>
          <w:szCs w:val="18"/>
        </w:rPr>
        <w:tab/>
        <w:t xml:space="preserve">= </w:t>
      </w:r>
      <w:r w:rsidR="007F5D26" w:rsidRPr="007511DA">
        <w:rPr>
          <w:color w:val="000000"/>
          <w:sz w:val="18"/>
          <w:szCs w:val="18"/>
        </w:rPr>
        <w:t xml:space="preserve">GB-Cfm 689, f. 44r </w:t>
      </w:r>
      <w:r w:rsidR="007F5D26" w:rsidRPr="007511DA">
        <w:rPr>
          <w:i/>
          <w:color w:val="000000"/>
          <w:sz w:val="18"/>
          <w:szCs w:val="18"/>
        </w:rPr>
        <w:t>En me revenant &amp;c</w:t>
      </w:r>
    </w:p>
    <w:p w14:paraId="7EC942EE" w14:textId="6D9A4811" w:rsidR="00D35AF7" w:rsidRPr="00B92C30" w:rsidRDefault="007F5D26" w:rsidP="007F5D26">
      <w:pPr>
        <w:tabs>
          <w:tab w:val="left" w:pos="709"/>
          <w:tab w:val="left" w:pos="6804"/>
        </w:tabs>
        <w:ind w:left="567" w:hanging="567"/>
        <w:rPr>
          <w:color w:val="000000"/>
          <w:sz w:val="18"/>
          <w:szCs w:val="18"/>
          <w:highlight w:val="yellow"/>
        </w:rPr>
      </w:pPr>
      <w:r w:rsidRPr="007511DA">
        <w:rPr>
          <w:color w:val="000000"/>
          <w:sz w:val="18"/>
          <w:szCs w:val="18"/>
        </w:rPr>
        <w:tab/>
      </w:r>
      <w:r w:rsidR="00D35AF7" w:rsidRPr="007511DA">
        <w:rPr>
          <w:color w:val="000000"/>
          <w:sz w:val="18"/>
          <w:szCs w:val="18"/>
        </w:rPr>
        <w:t xml:space="preserve">= Fuhrmann 1615, p. 141 </w:t>
      </w:r>
      <w:r w:rsidR="00D35AF7" w:rsidRPr="007511DA">
        <w:rPr>
          <w:i/>
          <w:color w:val="000000"/>
          <w:sz w:val="18"/>
          <w:szCs w:val="18"/>
        </w:rPr>
        <w:t>Bransle .5.</w:t>
      </w:r>
      <w:r w:rsidR="00D35AF7" w:rsidRPr="007511DA">
        <w:rPr>
          <w:color w:val="000000"/>
          <w:sz w:val="18"/>
          <w:szCs w:val="18"/>
        </w:rPr>
        <w:t xml:space="preserve"> [header: </w:t>
      </w:r>
      <w:r w:rsidR="00D35AF7" w:rsidRPr="007511DA">
        <w:rPr>
          <w:i/>
          <w:color w:val="000000"/>
          <w:sz w:val="18"/>
          <w:szCs w:val="18"/>
        </w:rPr>
        <w:t xml:space="preserve">Bransle </w:t>
      </w:r>
      <w:r w:rsidRPr="007511DA">
        <w:rPr>
          <w:i/>
          <w:color w:val="000000"/>
          <w:sz w:val="18"/>
          <w:szCs w:val="18"/>
        </w:rPr>
        <w:tab/>
      </w:r>
      <w:r w:rsidR="00D35AF7" w:rsidRPr="007511DA">
        <w:rPr>
          <w:i/>
          <w:color w:val="000000"/>
          <w:sz w:val="18"/>
          <w:szCs w:val="18"/>
        </w:rPr>
        <w:t>d.S.Nicola. p.Sig.Jacobum</w:t>
      </w:r>
      <w:r w:rsidR="00D35AF7" w:rsidRPr="007511DA">
        <w:rPr>
          <w:color w:val="000000"/>
          <w:sz w:val="18"/>
          <w:szCs w:val="18"/>
        </w:rPr>
        <w:t>]</w:t>
      </w:r>
    </w:p>
    <w:p w14:paraId="538C6A2B" w14:textId="7E82680E" w:rsidR="004C697C" w:rsidRPr="00B92C30" w:rsidRDefault="004C697C" w:rsidP="004C697C">
      <w:pPr>
        <w:tabs>
          <w:tab w:val="left" w:pos="426"/>
          <w:tab w:val="left" w:pos="6804"/>
        </w:tabs>
        <w:ind w:left="567" w:hanging="567"/>
        <w:rPr>
          <w:iCs/>
          <w:sz w:val="18"/>
          <w:szCs w:val="18"/>
        </w:rPr>
      </w:pPr>
      <w:r w:rsidRPr="00B92C30">
        <w:rPr>
          <w:color w:val="000000"/>
          <w:sz w:val="18"/>
          <w:szCs w:val="18"/>
        </w:rPr>
        <w:tab/>
      </w:r>
      <w:r w:rsidRPr="00B92C30">
        <w:rPr>
          <w:color w:val="000000"/>
          <w:sz w:val="18"/>
          <w:szCs w:val="18"/>
        </w:rPr>
        <w:tab/>
        <w:t xml:space="preserve">GB-Lbl Sloane 1021, f. 65v </w:t>
      </w:r>
      <w:r w:rsidRPr="00B92C30">
        <w:rPr>
          <w:i/>
          <w:color w:val="000000"/>
          <w:sz w:val="18"/>
          <w:szCs w:val="18"/>
        </w:rPr>
        <w:t>Aliud</w:t>
      </w:r>
      <w:r w:rsidR="00B92C30">
        <w:rPr>
          <w:i/>
          <w:color w:val="000000"/>
          <w:sz w:val="18"/>
          <w:szCs w:val="18"/>
        </w:rPr>
        <w:t xml:space="preserve"> Leonis</w:t>
      </w:r>
      <w:r w:rsidRPr="00B92C30">
        <w:rPr>
          <w:color w:val="000000"/>
          <w:sz w:val="18"/>
          <w:szCs w:val="18"/>
        </w:rPr>
        <w:t xml:space="preserve"> / </w:t>
      </w:r>
      <w:r w:rsidRPr="00B92C30">
        <w:rPr>
          <w:i/>
          <w:color w:val="000000"/>
          <w:sz w:val="18"/>
          <w:szCs w:val="18"/>
        </w:rPr>
        <w:t>Aliud</w:t>
      </w:r>
    </w:p>
    <w:p w14:paraId="4CD1D181" w14:textId="71926673" w:rsidR="004C697C" w:rsidRDefault="004C697C" w:rsidP="004C697C">
      <w:pPr>
        <w:tabs>
          <w:tab w:val="left" w:pos="426"/>
          <w:tab w:val="left" w:pos="6804"/>
        </w:tabs>
        <w:ind w:left="567" w:hanging="567"/>
        <w:rPr>
          <w:iCs/>
          <w:sz w:val="18"/>
          <w:szCs w:val="18"/>
        </w:rPr>
      </w:pPr>
      <w:r w:rsidRPr="00B92C30">
        <w:rPr>
          <w:color w:val="000000"/>
          <w:sz w:val="18"/>
          <w:szCs w:val="18"/>
        </w:rPr>
        <w:tab/>
      </w:r>
      <w:r w:rsidRPr="00B92C30">
        <w:rPr>
          <w:color w:val="000000"/>
          <w:sz w:val="18"/>
          <w:szCs w:val="18"/>
        </w:rPr>
        <w:tab/>
        <w:t xml:space="preserve">GB-Lbl Sloane 1021, f. 66r </w:t>
      </w:r>
      <w:r w:rsidRPr="00B92C30">
        <w:rPr>
          <w:i/>
          <w:color w:val="000000"/>
          <w:sz w:val="18"/>
          <w:szCs w:val="18"/>
        </w:rPr>
        <w:t>More pal. Kul.</w:t>
      </w:r>
      <w:r w:rsidRPr="00B92C30">
        <w:rPr>
          <w:color w:val="000000"/>
          <w:sz w:val="18"/>
          <w:szCs w:val="18"/>
        </w:rPr>
        <w:t xml:space="preserve"> / </w:t>
      </w:r>
      <w:r w:rsidRPr="00B92C30">
        <w:rPr>
          <w:i/>
          <w:color w:val="000000"/>
          <w:sz w:val="18"/>
          <w:szCs w:val="18"/>
        </w:rPr>
        <w:t>Aliud Made</w:t>
      </w:r>
    </w:p>
    <w:p w14:paraId="35844204" w14:textId="42CF0F41" w:rsidR="00E37AED" w:rsidRPr="00B92C30" w:rsidRDefault="00E37AED" w:rsidP="004C697C">
      <w:pPr>
        <w:tabs>
          <w:tab w:val="left" w:pos="426"/>
          <w:tab w:val="left" w:pos="6804"/>
        </w:tabs>
        <w:ind w:left="567" w:hanging="567"/>
        <w:rPr>
          <w:iCs/>
          <w:sz w:val="18"/>
          <w:szCs w:val="18"/>
        </w:rPr>
      </w:pPr>
      <w:r w:rsidRPr="00E37AED">
        <w:rPr>
          <w:iCs/>
          <w:sz w:val="18"/>
          <w:szCs w:val="18"/>
        </w:rPr>
        <w:tab/>
      </w:r>
      <w:r w:rsidRPr="00E37AED">
        <w:rPr>
          <w:iCs/>
          <w:sz w:val="18"/>
          <w:szCs w:val="18"/>
        </w:rPr>
        <w:tab/>
        <w:t xml:space="preserve">GB-Lbl Sloane 1021, f. 66v </w:t>
      </w:r>
      <w:r w:rsidRPr="00E37AED">
        <w:rPr>
          <w:i/>
          <w:iCs/>
          <w:sz w:val="18"/>
          <w:szCs w:val="18"/>
        </w:rPr>
        <w:t>Aliud Deck</w:t>
      </w:r>
      <w:r w:rsidRPr="00E37AED">
        <w:rPr>
          <w:iCs/>
          <w:sz w:val="18"/>
          <w:szCs w:val="18"/>
        </w:rPr>
        <w:t>[er]</w:t>
      </w:r>
    </w:p>
    <w:p w14:paraId="2144F05D" w14:textId="6A250E03" w:rsidR="00746AE9" w:rsidRPr="00B92C30" w:rsidRDefault="00746AE9" w:rsidP="004C697C">
      <w:pPr>
        <w:tabs>
          <w:tab w:val="left" w:pos="426"/>
          <w:tab w:val="left" w:pos="6804"/>
        </w:tabs>
        <w:ind w:left="567" w:hanging="567"/>
        <w:rPr>
          <w:color w:val="000000"/>
          <w:sz w:val="18"/>
          <w:szCs w:val="18"/>
        </w:rPr>
      </w:pPr>
      <w:r w:rsidRPr="00B92C30">
        <w:rPr>
          <w:iCs/>
          <w:sz w:val="18"/>
          <w:szCs w:val="18"/>
        </w:rPr>
        <w:tab/>
      </w:r>
      <w:r w:rsidRPr="00B92C30">
        <w:rPr>
          <w:iCs/>
          <w:sz w:val="18"/>
          <w:szCs w:val="18"/>
        </w:rPr>
        <w:tab/>
        <w:t xml:space="preserve">NL-HOwfa 1667-1, f. 2r </w:t>
      </w:r>
      <w:r w:rsidRPr="00B92C30">
        <w:rPr>
          <w:i/>
          <w:iCs/>
          <w:sz w:val="18"/>
          <w:szCs w:val="18"/>
        </w:rPr>
        <w:t>More palatino</w:t>
      </w:r>
    </w:p>
    <w:p w14:paraId="285F328F" w14:textId="09B90AB9" w:rsidR="004C697C" w:rsidRPr="00B92C30" w:rsidRDefault="004C697C" w:rsidP="004C697C">
      <w:pPr>
        <w:tabs>
          <w:tab w:val="left" w:pos="426"/>
          <w:tab w:val="left" w:pos="6804"/>
        </w:tabs>
        <w:ind w:left="567" w:hanging="567"/>
        <w:rPr>
          <w:color w:val="000000"/>
          <w:sz w:val="18"/>
          <w:szCs w:val="18"/>
        </w:rPr>
      </w:pPr>
      <w:r w:rsidRPr="00B92C30">
        <w:rPr>
          <w:color w:val="000000"/>
          <w:sz w:val="18"/>
          <w:szCs w:val="18"/>
        </w:rPr>
        <w:tab/>
      </w:r>
      <w:r w:rsidRPr="00B92C30">
        <w:rPr>
          <w:color w:val="000000"/>
          <w:sz w:val="18"/>
          <w:szCs w:val="18"/>
        </w:rPr>
        <w:tab/>
        <w:t>I-</w:t>
      </w:r>
      <w:r w:rsidRPr="00B92C30">
        <w:rPr>
          <w:sz w:val="18"/>
          <w:szCs w:val="18"/>
          <w:lang w:val="en-US"/>
        </w:rPr>
        <w:t>Fn Magl</w:t>
      </w:r>
      <w:r w:rsidRPr="00B92C30">
        <w:rPr>
          <w:color w:val="000000"/>
          <w:sz w:val="18"/>
          <w:szCs w:val="18"/>
        </w:rPr>
        <w:t>.XIX.105, f. 13r</w:t>
      </w:r>
      <w:r w:rsidRPr="00B92C30">
        <w:rPr>
          <w:i/>
          <w:color w:val="000000"/>
          <w:sz w:val="18"/>
          <w:szCs w:val="18"/>
        </w:rPr>
        <w:t xml:space="preserve"> More Palatino</w:t>
      </w:r>
    </w:p>
    <w:p w14:paraId="6723529E" w14:textId="1FC5AF23" w:rsidR="004C697C" w:rsidRPr="00B92C30" w:rsidRDefault="004C697C" w:rsidP="004C697C">
      <w:pPr>
        <w:tabs>
          <w:tab w:val="left" w:pos="426"/>
          <w:tab w:val="left" w:pos="6804"/>
        </w:tabs>
        <w:ind w:left="567" w:hanging="567"/>
        <w:rPr>
          <w:color w:val="000000"/>
          <w:sz w:val="18"/>
          <w:szCs w:val="18"/>
        </w:rPr>
      </w:pPr>
      <w:r w:rsidRPr="00B92C30">
        <w:rPr>
          <w:sz w:val="18"/>
          <w:szCs w:val="18"/>
        </w:rPr>
        <w:tab/>
      </w:r>
      <w:r w:rsidRPr="00B92C30">
        <w:rPr>
          <w:sz w:val="18"/>
          <w:szCs w:val="18"/>
        </w:rPr>
        <w:tab/>
        <w:t>S-B</w:t>
      </w:r>
      <w:r w:rsidRPr="00B92C30">
        <w:rPr>
          <w:color w:val="FF0000"/>
          <w:sz w:val="18"/>
          <w:szCs w:val="18"/>
        </w:rPr>
        <w:t xml:space="preserve"> </w:t>
      </w:r>
      <w:r w:rsidRPr="00B92C30">
        <w:rPr>
          <w:sz w:val="18"/>
          <w:szCs w:val="18"/>
        </w:rPr>
        <w:t>PB fil.172</w:t>
      </w:r>
      <w:r w:rsidRPr="00B92C30">
        <w:rPr>
          <w:color w:val="000000"/>
          <w:sz w:val="18"/>
          <w:szCs w:val="18"/>
        </w:rPr>
        <w:t xml:space="preserve">, ff. 35v-36r </w:t>
      </w:r>
      <w:r w:rsidRPr="00B92C30">
        <w:rPr>
          <w:i/>
          <w:color w:val="000000"/>
          <w:sz w:val="18"/>
          <w:szCs w:val="18"/>
        </w:rPr>
        <w:t>More Palatino</w:t>
      </w:r>
    </w:p>
    <w:p w14:paraId="512559DA" w14:textId="01EF9428" w:rsidR="004C697C" w:rsidRPr="00A4286F" w:rsidRDefault="004C697C" w:rsidP="004C697C">
      <w:pPr>
        <w:tabs>
          <w:tab w:val="left" w:pos="426"/>
          <w:tab w:val="left" w:pos="6804"/>
        </w:tabs>
        <w:ind w:left="567" w:hanging="567"/>
        <w:rPr>
          <w:color w:val="000000"/>
          <w:sz w:val="18"/>
        </w:rPr>
      </w:pPr>
      <w:r w:rsidRPr="00B92C30">
        <w:rPr>
          <w:sz w:val="18"/>
          <w:szCs w:val="18"/>
        </w:rPr>
        <w:tab/>
      </w:r>
      <w:r w:rsidRPr="00B92C30">
        <w:rPr>
          <w:sz w:val="18"/>
          <w:szCs w:val="18"/>
        </w:rPr>
        <w:tab/>
        <w:t>S-B</w:t>
      </w:r>
      <w:r w:rsidRPr="00B92C30">
        <w:rPr>
          <w:color w:val="FF0000"/>
          <w:sz w:val="18"/>
          <w:szCs w:val="18"/>
        </w:rPr>
        <w:t xml:space="preserve"> </w:t>
      </w:r>
      <w:r w:rsidRPr="00B92C30">
        <w:rPr>
          <w:sz w:val="18"/>
          <w:szCs w:val="18"/>
        </w:rPr>
        <w:t>PB fil.172</w:t>
      </w:r>
      <w:r w:rsidRPr="00B92C30">
        <w:rPr>
          <w:color w:val="000000"/>
          <w:sz w:val="18"/>
          <w:szCs w:val="18"/>
        </w:rPr>
        <w:t>, f. 37r</w:t>
      </w:r>
      <w:r w:rsidRPr="00B92C30">
        <w:rPr>
          <w:i/>
          <w:color w:val="000000"/>
          <w:sz w:val="18"/>
          <w:szCs w:val="18"/>
        </w:rPr>
        <w:t xml:space="preserve"> More Palatino</w:t>
      </w:r>
    </w:p>
    <w:p w14:paraId="20F4F3F6" w14:textId="3E0CA63D" w:rsidR="004C697C" w:rsidRPr="00F35254" w:rsidRDefault="004C697C" w:rsidP="004C697C">
      <w:pPr>
        <w:tabs>
          <w:tab w:val="left" w:pos="426"/>
        </w:tabs>
        <w:spacing w:before="120"/>
        <w:ind w:left="567" w:hanging="567"/>
        <w:rPr>
          <w:b/>
        </w:rPr>
      </w:pPr>
      <w:r w:rsidRPr="00F35254">
        <w:rPr>
          <w:b/>
        </w:rPr>
        <w:t>60. Anglica Doy - Wilson’s Wilde</w:t>
      </w:r>
    </w:p>
    <w:p w14:paraId="703FF031" w14:textId="77777777" w:rsidR="004C697C" w:rsidRPr="00EE7836" w:rsidRDefault="004C697C" w:rsidP="004C697C">
      <w:pPr>
        <w:tabs>
          <w:tab w:val="left" w:pos="426"/>
        </w:tabs>
        <w:ind w:left="567" w:hanging="567"/>
        <w:rPr>
          <w:iCs/>
          <w:color w:val="000000"/>
          <w:sz w:val="18"/>
        </w:rPr>
      </w:pPr>
      <w:r w:rsidRPr="00C95A31">
        <w:tab/>
        <w:t xml:space="preserve">D-Dl M 297, p. 133 </w:t>
      </w:r>
      <w:r w:rsidRPr="002D1BB2">
        <w:rPr>
          <w:i/>
        </w:rPr>
        <w:t xml:space="preserve">Anglica Doÿ </w:t>
      </w:r>
      <w:r w:rsidRPr="00EE7836">
        <w:rPr>
          <w:rStyle w:val="FootnoteReference"/>
          <w:iCs/>
        </w:rPr>
        <w:footnoteReference w:id="40"/>
      </w:r>
    </w:p>
    <w:p w14:paraId="5FEE811C" w14:textId="77777777" w:rsidR="004C697C" w:rsidRPr="006C3C0D" w:rsidRDefault="004C697C" w:rsidP="004C697C">
      <w:pPr>
        <w:tabs>
          <w:tab w:val="left" w:pos="426"/>
        </w:tabs>
        <w:ind w:left="567" w:hanging="567"/>
        <w:rPr>
          <w:rFonts w:cs="Times-Roman"/>
          <w:sz w:val="18"/>
          <w:lang w:val="en-US" w:bidi="en-US"/>
        </w:rPr>
      </w:pPr>
      <w:r w:rsidRPr="006C3C0D">
        <w:rPr>
          <w:rFonts w:cs="Times-Roman"/>
          <w:sz w:val="18"/>
          <w:lang w:val="en-US" w:bidi="en-US"/>
        </w:rPr>
        <w:tab/>
      </w:r>
      <w:r w:rsidRPr="006C3C0D">
        <w:rPr>
          <w:rFonts w:cs="Times-Roman"/>
          <w:sz w:val="18"/>
          <w:lang w:val="en-US" w:bidi="en-US"/>
        </w:rPr>
        <w:tab/>
        <w:t>cognates:</w:t>
      </w:r>
    </w:p>
    <w:p w14:paraId="5BDBEC02" w14:textId="77777777" w:rsidR="004C697C" w:rsidRPr="00D76950" w:rsidRDefault="004C697C" w:rsidP="004C697C">
      <w:pPr>
        <w:tabs>
          <w:tab w:val="left" w:pos="426"/>
        </w:tabs>
        <w:ind w:left="567" w:hanging="567"/>
        <w:rPr>
          <w:color w:val="000000"/>
        </w:rPr>
      </w:pPr>
      <w:r w:rsidRPr="006C3C0D">
        <w:rPr>
          <w:rFonts w:cs="Times-Roman"/>
          <w:sz w:val="18"/>
          <w:lang w:val="en-US" w:bidi="en-US"/>
        </w:rPr>
        <w:tab/>
      </w:r>
      <w:r w:rsidRPr="006C3C0D">
        <w:rPr>
          <w:rFonts w:cs="Times-Roman"/>
          <w:sz w:val="18"/>
          <w:lang w:val="en-US" w:bidi="en-US"/>
        </w:rPr>
        <w:tab/>
        <w:t xml:space="preserve">D-LEm II.6.15, p. 237 </w:t>
      </w:r>
      <w:r w:rsidRPr="00C907E1">
        <w:rPr>
          <w:rFonts w:cs="Times-Roman"/>
          <w:i/>
          <w:sz w:val="18"/>
          <w:lang w:val="en-US" w:bidi="en-US"/>
        </w:rPr>
        <w:t>Curante.1.</w:t>
      </w:r>
    </w:p>
    <w:p w14:paraId="1EF9E497" w14:textId="77777777" w:rsidR="004C697C" w:rsidRPr="00A4286F" w:rsidRDefault="004C697C" w:rsidP="004C697C">
      <w:pPr>
        <w:tabs>
          <w:tab w:val="left" w:pos="426"/>
        </w:tabs>
        <w:ind w:left="567" w:hanging="567"/>
        <w:rPr>
          <w:rFonts w:cs="Times-Roman"/>
          <w:sz w:val="18"/>
          <w:lang w:val="en-US" w:bidi="en-US"/>
        </w:rPr>
      </w:pPr>
      <w:r w:rsidRPr="006C3C0D">
        <w:rPr>
          <w:rFonts w:cs="Times-Roman"/>
          <w:sz w:val="18"/>
          <w:lang w:val="en-US" w:bidi="en-US"/>
        </w:rPr>
        <w:tab/>
      </w:r>
      <w:r w:rsidRPr="006C3C0D">
        <w:rPr>
          <w:rFonts w:cs="Times-Roman"/>
          <w:sz w:val="18"/>
          <w:lang w:val="en-US" w:bidi="en-US"/>
        </w:rPr>
        <w:tab/>
        <w:t xml:space="preserve">D-Lr 2000, pp. 12-13 </w:t>
      </w:r>
      <w:r w:rsidRPr="00C907E1">
        <w:rPr>
          <w:rFonts w:cs="Times-Roman"/>
          <w:i/>
          <w:sz w:val="18"/>
          <w:lang w:val="en-US" w:bidi="en-US"/>
        </w:rPr>
        <w:t>Carrant</w:t>
      </w:r>
    </w:p>
    <w:p w14:paraId="73C342DA" w14:textId="77777777" w:rsidR="004C697C" w:rsidRPr="005B5DE3" w:rsidRDefault="004C697C" w:rsidP="004C697C">
      <w:pPr>
        <w:tabs>
          <w:tab w:val="left" w:pos="426"/>
        </w:tabs>
        <w:ind w:left="567" w:hanging="567"/>
        <w:rPr>
          <w:color w:val="000000"/>
          <w:sz w:val="18"/>
        </w:rPr>
      </w:pPr>
      <w:r w:rsidRPr="005B5DE3">
        <w:rPr>
          <w:color w:val="000000"/>
          <w:sz w:val="18"/>
        </w:rPr>
        <w:tab/>
      </w:r>
      <w:r w:rsidRPr="005B5DE3">
        <w:rPr>
          <w:color w:val="000000"/>
          <w:sz w:val="18"/>
        </w:rPr>
        <w:tab/>
        <w:t xml:space="preserve">GB-Cu Dd.2.11, f. 68v </w:t>
      </w:r>
      <w:r w:rsidRPr="0087718E">
        <w:rPr>
          <w:i/>
          <w:color w:val="000000"/>
          <w:sz w:val="18"/>
        </w:rPr>
        <w:t>Wilson’s Wylde</w:t>
      </w:r>
    </w:p>
    <w:p w14:paraId="24E8A8C5" w14:textId="4B2AD2FF" w:rsidR="004C697C" w:rsidRPr="005B5DE3" w:rsidRDefault="004C697C" w:rsidP="004C697C">
      <w:pPr>
        <w:tabs>
          <w:tab w:val="left" w:pos="426"/>
          <w:tab w:val="left" w:pos="1080"/>
          <w:tab w:val="right" w:pos="9639"/>
        </w:tabs>
        <w:ind w:left="567" w:hanging="567"/>
        <w:rPr>
          <w:color w:val="000000"/>
          <w:sz w:val="18"/>
        </w:rPr>
      </w:pPr>
      <w:r w:rsidRPr="007500AE">
        <w:rPr>
          <w:sz w:val="18"/>
        </w:rPr>
        <w:tab/>
      </w:r>
      <w:r w:rsidRPr="007500AE">
        <w:rPr>
          <w:sz w:val="18"/>
        </w:rPr>
        <w:tab/>
        <w:t>GB-Lam 602</w:t>
      </w:r>
      <w:r w:rsidRPr="005B5DE3">
        <w:rPr>
          <w:color w:val="000000"/>
          <w:sz w:val="18"/>
        </w:rPr>
        <w:t>, f. 4r untitled</w:t>
      </w:r>
    </w:p>
    <w:p w14:paraId="0C9F65E9" w14:textId="77777777" w:rsidR="004C697C" w:rsidRPr="005B5DE3" w:rsidRDefault="004C697C" w:rsidP="004C697C">
      <w:pPr>
        <w:tabs>
          <w:tab w:val="left" w:pos="426"/>
        </w:tabs>
        <w:ind w:left="567" w:hanging="567"/>
        <w:rPr>
          <w:color w:val="000000"/>
          <w:sz w:val="18"/>
        </w:rPr>
      </w:pPr>
      <w:r w:rsidRPr="007500AE">
        <w:rPr>
          <w:sz w:val="18"/>
        </w:rPr>
        <w:tab/>
      </w:r>
      <w:r w:rsidRPr="007500AE">
        <w:rPr>
          <w:sz w:val="18"/>
        </w:rPr>
        <w:tab/>
        <w:t>IRL-Dtc 408/II</w:t>
      </w:r>
      <w:r w:rsidRPr="005B5DE3">
        <w:rPr>
          <w:color w:val="000000"/>
          <w:sz w:val="18"/>
        </w:rPr>
        <w:t xml:space="preserve">, p. 112 </w:t>
      </w:r>
      <w:r w:rsidRPr="0087718E">
        <w:rPr>
          <w:i/>
          <w:color w:val="000000"/>
          <w:sz w:val="18"/>
        </w:rPr>
        <w:t>Wilson’s Wile</w:t>
      </w:r>
    </w:p>
    <w:p w14:paraId="7F6C3FB7" w14:textId="77777777" w:rsidR="004C697C" w:rsidRPr="00C907E1" w:rsidRDefault="004C697C" w:rsidP="004C697C">
      <w:pPr>
        <w:tabs>
          <w:tab w:val="left" w:pos="426"/>
        </w:tabs>
        <w:ind w:left="567" w:hanging="567"/>
        <w:rPr>
          <w:color w:val="000000"/>
        </w:rPr>
      </w:pPr>
      <w:r w:rsidRPr="007500AE">
        <w:rPr>
          <w:sz w:val="18"/>
        </w:rPr>
        <w:tab/>
      </w:r>
      <w:r w:rsidRPr="007500AE">
        <w:rPr>
          <w:sz w:val="18"/>
        </w:rPr>
        <w:tab/>
        <w:t>US-Ws V.b.280</w:t>
      </w:r>
      <w:r w:rsidRPr="005B5DE3">
        <w:rPr>
          <w:color w:val="000000"/>
          <w:sz w:val="18"/>
        </w:rPr>
        <w:t xml:space="preserve">, f. 3r </w:t>
      </w:r>
      <w:r w:rsidRPr="0087718E">
        <w:rPr>
          <w:i/>
          <w:color w:val="000000"/>
          <w:sz w:val="18"/>
        </w:rPr>
        <w:t>willson’s wilde</w:t>
      </w:r>
    </w:p>
    <w:p w14:paraId="6D81BF39" w14:textId="063688FF" w:rsidR="004C697C" w:rsidRPr="00C95A31" w:rsidRDefault="004C697C" w:rsidP="0050668B">
      <w:pPr>
        <w:tabs>
          <w:tab w:val="left" w:pos="426"/>
        </w:tabs>
        <w:spacing w:before="120"/>
        <w:ind w:left="567" w:hanging="567"/>
      </w:pPr>
      <w:r w:rsidRPr="00F35254">
        <w:rPr>
          <w:b/>
        </w:rPr>
        <w:t>61. Galliard gantz berümbt - The Frog Galliard - John Dowland</w:t>
      </w:r>
      <w:r w:rsidRPr="0070153E">
        <w:t xml:space="preserve"> </w:t>
      </w:r>
      <w:r w:rsidR="0050668B">
        <w:t xml:space="preserve">- </w:t>
      </w:r>
      <w:r w:rsidRPr="00BA4D31">
        <w:rPr>
          <w:rFonts w:cs="Helvetica"/>
          <w:lang w:val="en-US" w:bidi="en-US"/>
        </w:rPr>
        <w:t>A very famous galliard</w:t>
      </w:r>
    </w:p>
    <w:p w14:paraId="2591D63C" w14:textId="77777777" w:rsidR="004C697C" w:rsidRPr="007500AE" w:rsidRDefault="004C697C" w:rsidP="004C697C">
      <w:pPr>
        <w:tabs>
          <w:tab w:val="left" w:pos="426"/>
        </w:tabs>
        <w:ind w:left="567" w:hanging="567"/>
        <w:rPr>
          <w:sz w:val="18"/>
        </w:rPr>
      </w:pPr>
      <w:r w:rsidRPr="00C95A31">
        <w:tab/>
        <w:t xml:space="preserve">D-Dl M 297, p. 134 </w:t>
      </w:r>
      <w:r w:rsidRPr="002D1BB2">
        <w:rPr>
          <w:i/>
        </w:rPr>
        <w:t>Galliardt Gantz berübt</w:t>
      </w:r>
      <w:r w:rsidRPr="007500AE">
        <w:rPr>
          <w:sz w:val="18"/>
        </w:rPr>
        <w:tab/>
        <w:t xml:space="preserve"> </w:t>
      </w:r>
      <w:r w:rsidRPr="007500AE">
        <w:rPr>
          <w:rStyle w:val="FootnoteReference"/>
          <w:sz w:val="18"/>
        </w:rPr>
        <w:footnoteReference w:id="41"/>
      </w:r>
    </w:p>
    <w:p w14:paraId="6958EF2D" w14:textId="77777777" w:rsidR="006436BF" w:rsidRPr="007500AE" w:rsidRDefault="006436BF" w:rsidP="006436BF">
      <w:pPr>
        <w:tabs>
          <w:tab w:val="left" w:pos="426"/>
        </w:tabs>
        <w:ind w:left="567" w:hanging="567"/>
        <w:rPr>
          <w:sz w:val="18"/>
        </w:rPr>
      </w:pPr>
      <w:r w:rsidRPr="007500AE">
        <w:rPr>
          <w:sz w:val="18"/>
        </w:rPr>
        <w:tab/>
      </w:r>
      <w:r w:rsidRPr="007500AE">
        <w:rPr>
          <w:sz w:val="18"/>
        </w:rPr>
        <w:tab/>
        <w:t>cognates in F:</w:t>
      </w:r>
    </w:p>
    <w:p w14:paraId="730352F7"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D-B N 479, ff. 60v-62r </w:t>
      </w:r>
      <w:r w:rsidRPr="007500AE">
        <w:rPr>
          <w:i/>
          <w:sz w:val="18"/>
        </w:rPr>
        <w:t>Frog galiard / 2 deel</w:t>
      </w:r>
    </w:p>
    <w:p w14:paraId="594E8C1D" w14:textId="7255E4BA" w:rsidR="00A57213" w:rsidRDefault="00A57213" w:rsidP="006436BF">
      <w:pPr>
        <w:tabs>
          <w:tab w:val="left" w:pos="426"/>
        </w:tabs>
        <w:ind w:left="567" w:hanging="567"/>
        <w:rPr>
          <w:sz w:val="18"/>
        </w:rPr>
      </w:pPr>
      <w:r>
        <w:rPr>
          <w:sz w:val="18"/>
        </w:rPr>
        <w:tab/>
      </w:r>
      <w:r>
        <w:rPr>
          <w:sz w:val="18"/>
        </w:rPr>
        <w:tab/>
      </w:r>
      <w:r w:rsidRPr="00A57213">
        <w:rPr>
          <w:sz w:val="18"/>
        </w:rPr>
        <w:t xml:space="preserve">D-Lr 2000, pp. 4-5 </w:t>
      </w:r>
      <w:r w:rsidRPr="00A57213">
        <w:rPr>
          <w:i/>
          <w:sz w:val="18"/>
        </w:rPr>
        <w:t>Galliard</w:t>
      </w:r>
      <w:r w:rsidRPr="00A57213">
        <w:rPr>
          <w:sz w:val="18"/>
        </w:rPr>
        <w:t>;</w:t>
      </w:r>
      <w:r w:rsidR="006436BF" w:rsidRPr="007500AE">
        <w:rPr>
          <w:sz w:val="18"/>
        </w:rPr>
        <w:tab/>
      </w:r>
      <w:r w:rsidR="006436BF" w:rsidRPr="007500AE">
        <w:rPr>
          <w:sz w:val="18"/>
        </w:rPr>
        <w:tab/>
      </w:r>
    </w:p>
    <w:p w14:paraId="39661644" w14:textId="5274A09C" w:rsidR="006436BF" w:rsidRPr="007500AE" w:rsidRDefault="00A57213" w:rsidP="006436BF">
      <w:pPr>
        <w:tabs>
          <w:tab w:val="left" w:pos="426"/>
        </w:tabs>
        <w:ind w:left="567" w:hanging="567"/>
        <w:rPr>
          <w:sz w:val="18"/>
        </w:rPr>
      </w:pPr>
      <w:r>
        <w:rPr>
          <w:sz w:val="18"/>
        </w:rPr>
        <w:tab/>
      </w:r>
      <w:r>
        <w:rPr>
          <w:sz w:val="18"/>
        </w:rPr>
        <w:tab/>
      </w:r>
      <w:r w:rsidR="006436BF" w:rsidRPr="007500AE">
        <w:rPr>
          <w:sz w:val="18"/>
        </w:rPr>
        <w:t xml:space="preserve">D-LEm II.6.15, pp. 198-199 </w:t>
      </w:r>
      <w:r w:rsidR="006436BF" w:rsidRPr="0087718E">
        <w:rPr>
          <w:i/>
          <w:sz w:val="18"/>
        </w:rPr>
        <w:t>Rechenbergers Galliardt .15.</w:t>
      </w:r>
    </w:p>
    <w:p w14:paraId="6192C085" w14:textId="77777777" w:rsidR="004C697C" w:rsidRPr="007500AE" w:rsidRDefault="004C697C" w:rsidP="004C697C">
      <w:pPr>
        <w:tabs>
          <w:tab w:val="left" w:pos="426"/>
        </w:tabs>
        <w:ind w:left="567" w:hanging="567"/>
        <w:rPr>
          <w:sz w:val="18"/>
        </w:rPr>
      </w:pPr>
      <w:r w:rsidRPr="007500AE">
        <w:rPr>
          <w:sz w:val="18"/>
        </w:rPr>
        <w:tab/>
      </w:r>
      <w:r w:rsidRPr="007500AE">
        <w:rPr>
          <w:sz w:val="18"/>
        </w:rPr>
        <w:tab/>
        <w:t xml:space="preserve">D-LEm II.6.15, pp. 230-231 </w:t>
      </w:r>
      <w:r w:rsidRPr="007500AE">
        <w:rPr>
          <w:i/>
          <w:sz w:val="18"/>
        </w:rPr>
        <w:t>Galliarda 3. I.A.F</w:t>
      </w:r>
    </w:p>
    <w:p w14:paraId="0AF1522F" w14:textId="05DAE3BC" w:rsidR="004C697C" w:rsidRPr="007500AE" w:rsidRDefault="004C697C" w:rsidP="006436BF">
      <w:pPr>
        <w:tabs>
          <w:tab w:val="left" w:pos="426"/>
        </w:tabs>
        <w:ind w:left="567" w:hanging="567"/>
        <w:rPr>
          <w:sz w:val="18"/>
        </w:rPr>
      </w:pPr>
      <w:r w:rsidRPr="007500AE">
        <w:rPr>
          <w:sz w:val="18"/>
        </w:rPr>
        <w:tab/>
      </w:r>
      <w:r w:rsidRPr="007500AE">
        <w:rPr>
          <w:sz w:val="18"/>
        </w:rPr>
        <w:tab/>
        <w:t xml:space="preserve">D-Ngm 33748/I, f. 13v </w:t>
      </w:r>
      <w:r w:rsidRPr="007500AE">
        <w:rPr>
          <w:i/>
          <w:sz w:val="18"/>
        </w:rPr>
        <w:t>Galliarda</w:t>
      </w:r>
    </w:p>
    <w:p w14:paraId="718C3635" w14:textId="39803681" w:rsidR="00C96B12" w:rsidRDefault="00C96B12" w:rsidP="004C697C">
      <w:pPr>
        <w:tabs>
          <w:tab w:val="left" w:pos="426"/>
        </w:tabs>
        <w:ind w:left="567" w:hanging="567"/>
        <w:rPr>
          <w:sz w:val="18"/>
        </w:rPr>
      </w:pPr>
      <w:r>
        <w:rPr>
          <w:sz w:val="18"/>
        </w:rPr>
        <w:tab/>
      </w:r>
      <w:r>
        <w:rPr>
          <w:sz w:val="18"/>
        </w:rPr>
        <w:tab/>
      </w:r>
      <w:r w:rsidRPr="00C96B12">
        <w:rPr>
          <w:sz w:val="18"/>
          <w:lang w:val="en-US"/>
        </w:rPr>
        <w:t xml:space="preserve">NL-Lu BPL 2792, f. 19r </w:t>
      </w:r>
      <w:r w:rsidRPr="00C96B12">
        <w:rPr>
          <w:i/>
          <w:sz w:val="18"/>
        </w:rPr>
        <w:t>gaillarde</w:t>
      </w:r>
    </w:p>
    <w:p w14:paraId="66EA9822" w14:textId="78084D59" w:rsidR="004C697C" w:rsidRPr="007500AE" w:rsidRDefault="004C697C" w:rsidP="004C697C">
      <w:pPr>
        <w:tabs>
          <w:tab w:val="left" w:pos="426"/>
        </w:tabs>
        <w:ind w:left="567" w:hanging="567"/>
        <w:rPr>
          <w:sz w:val="18"/>
        </w:rPr>
      </w:pPr>
      <w:r w:rsidRPr="007500AE">
        <w:rPr>
          <w:sz w:val="18"/>
        </w:rPr>
        <w:tab/>
      </w:r>
      <w:r w:rsidRPr="007500AE">
        <w:rPr>
          <w:sz w:val="18"/>
        </w:rPr>
        <w:tab/>
        <w:t xml:space="preserve">S-B 2245, ff. 15v-16r </w:t>
      </w:r>
      <w:r w:rsidRPr="007500AE">
        <w:rPr>
          <w:i/>
          <w:sz w:val="18"/>
        </w:rPr>
        <w:t>Galiarda the frog</w:t>
      </w:r>
    </w:p>
    <w:p w14:paraId="50DB3FFE" w14:textId="45C39271" w:rsidR="004C697C" w:rsidRPr="006C3C0D" w:rsidRDefault="004C697C" w:rsidP="004C697C">
      <w:pPr>
        <w:tabs>
          <w:tab w:val="left" w:pos="426"/>
          <w:tab w:val="left" w:pos="5529"/>
        </w:tabs>
        <w:ind w:left="567" w:hanging="567"/>
        <w:rPr>
          <w:color w:val="000000"/>
          <w:sz w:val="18"/>
        </w:rPr>
      </w:pPr>
      <w:r w:rsidRPr="007500AE">
        <w:rPr>
          <w:sz w:val="18"/>
        </w:rPr>
        <w:tab/>
      </w:r>
      <w:r w:rsidRPr="007500AE">
        <w:rPr>
          <w:sz w:val="18"/>
        </w:rPr>
        <w:tab/>
        <w:t>Valerius, 1626, pp. 54-</w:t>
      </w:r>
      <w:r w:rsidR="00546F95">
        <w:rPr>
          <w:sz w:val="18"/>
        </w:rPr>
        <w:t>5</w:t>
      </w:r>
      <w:r w:rsidRPr="007500AE">
        <w:rPr>
          <w:sz w:val="18"/>
        </w:rPr>
        <w:t xml:space="preserve">5 </w:t>
      </w:r>
      <w:r w:rsidRPr="007500AE">
        <w:rPr>
          <w:i/>
          <w:sz w:val="18"/>
        </w:rPr>
        <w:t>Engels Nou, Nou</w:t>
      </w:r>
    </w:p>
    <w:p w14:paraId="0632E5D8" w14:textId="1CE08163" w:rsidR="004C697C" w:rsidRPr="0070153E" w:rsidRDefault="004C697C" w:rsidP="004C697C">
      <w:pPr>
        <w:tabs>
          <w:tab w:val="left" w:pos="426"/>
          <w:tab w:val="left" w:pos="5529"/>
        </w:tabs>
        <w:spacing w:before="120"/>
        <w:ind w:left="567" w:hanging="567"/>
      </w:pPr>
      <w:r w:rsidRPr="00F35254">
        <w:rPr>
          <w:b/>
        </w:rPr>
        <w:t>62. Dact unse grete</w:t>
      </w:r>
      <w:r w:rsidR="0050668B" w:rsidRPr="0050668B">
        <w:rPr>
          <w:bCs/>
        </w:rPr>
        <w:t xml:space="preserve"> - ?</w:t>
      </w:r>
    </w:p>
    <w:p w14:paraId="69A83887" w14:textId="77777777" w:rsidR="004C697C" w:rsidRPr="00C95A31" w:rsidRDefault="004C697C" w:rsidP="004C697C">
      <w:pPr>
        <w:tabs>
          <w:tab w:val="left" w:pos="426"/>
          <w:tab w:val="left" w:pos="5529"/>
        </w:tabs>
        <w:ind w:left="567" w:hanging="567"/>
        <w:rPr>
          <w:color w:val="000000"/>
        </w:rPr>
      </w:pPr>
      <w:r w:rsidRPr="00C95A31">
        <w:tab/>
        <w:t xml:space="preserve">D-Dl M 297, p. 135 </w:t>
      </w:r>
      <w:r w:rsidRPr="002D1BB2">
        <w:rPr>
          <w:i/>
        </w:rPr>
        <w:t>Dact Vnse grete</w:t>
      </w:r>
    </w:p>
    <w:p w14:paraId="758D818F" w14:textId="77777777" w:rsidR="004C697C" w:rsidRPr="00F35254" w:rsidRDefault="004C697C" w:rsidP="004C697C">
      <w:pPr>
        <w:tabs>
          <w:tab w:val="left" w:pos="426"/>
          <w:tab w:val="left" w:pos="5529"/>
        </w:tabs>
        <w:spacing w:before="120"/>
        <w:ind w:left="567" w:hanging="567"/>
        <w:rPr>
          <w:b/>
        </w:rPr>
      </w:pPr>
      <w:r w:rsidRPr="00F35254">
        <w:rPr>
          <w:b/>
        </w:rPr>
        <w:t>63. Courante L’Onesta</w:t>
      </w:r>
    </w:p>
    <w:p w14:paraId="50B04814" w14:textId="77777777" w:rsidR="004C697C" w:rsidRPr="00053AFD" w:rsidRDefault="004C697C" w:rsidP="004C697C">
      <w:pPr>
        <w:tabs>
          <w:tab w:val="left" w:pos="426"/>
        </w:tabs>
        <w:ind w:left="567" w:hanging="567"/>
        <w:rPr>
          <w:sz w:val="18"/>
        </w:rPr>
      </w:pPr>
      <w:r w:rsidRPr="00C95A31">
        <w:tab/>
        <w:t xml:space="preserve">D-Dl M 297, pp. 138-139 </w:t>
      </w:r>
      <w:r w:rsidRPr="002D1BB2">
        <w:rPr>
          <w:i/>
        </w:rPr>
        <w:t>Courant</w:t>
      </w:r>
    </w:p>
    <w:p w14:paraId="15CA0E4C" w14:textId="77777777" w:rsidR="004C697C" w:rsidRPr="00053AFD" w:rsidRDefault="004C697C" w:rsidP="004C697C">
      <w:pPr>
        <w:tabs>
          <w:tab w:val="left" w:pos="426"/>
        </w:tabs>
        <w:ind w:left="567" w:hanging="567"/>
        <w:rPr>
          <w:sz w:val="18"/>
        </w:rPr>
      </w:pPr>
      <w:r w:rsidRPr="00053AFD">
        <w:rPr>
          <w:sz w:val="18"/>
        </w:rPr>
        <w:tab/>
      </w:r>
      <w:r w:rsidRPr="00053AFD">
        <w:rPr>
          <w:sz w:val="18"/>
        </w:rPr>
        <w:tab/>
        <w:t xml:space="preserve">CZ-Pnm IV.G.18, ff. 73v-74v </w:t>
      </w:r>
      <w:r w:rsidRPr="00A607C4">
        <w:rPr>
          <w:i/>
          <w:sz w:val="18"/>
        </w:rPr>
        <w:t>Coran</w:t>
      </w:r>
    </w:p>
    <w:p w14:paraId="039323B9" w14:textId="77777777" w:rsidR="004C697C" w:rsidRPr="00053AFD" w:rsidRDefault="004C697C" w:rsidP="004C697C">
      <w:pPr>
        <w:tabs>
          <w:tab w:val="left" w:pos="426"/>
        </w:tabs>
        <w:ind w:left="567" w:hanging="567"/>
        <w:rPr>
          <w:sz w:val="18"/>
        </w:rPr>
      </w:pPr>
      <w:r w:rsidRPr="00C95A31">
        <w:tab/>
      </w:r>
      <w:r w:rsidRPr="006C3C0D">
        <w:rPr>
          <w:sz w:val="18"/>
        </w:rPr>
        <w:tab/>
      </w:r>
      <w:r w:rsidRPr="00053AFD">
        <w:rPr>
          <w:sz w:val="18"/>
        </w:rPr>
        <w:t>D-Kl 4</w:t>
      </w:r>
      <w:r w:rsidRPr="00053AFD">
        <w:rPr>
          <w:sz w:val="18"/>
          <w:vertAlign w:val="superscript"/>
        </w:rPr>
        <w:t>o</w:t>
      </w:r>
      <w:r w:rsidRPr="00053AFD">
        <w:rPr>
          <w:sz w:val="18"/>
        </w:rPr>
        <w:t xml:space="preserve"> Mus.108/I, ff. 81v-82r </w:t>
      </w:r>
      <w:r w:rsidRPr="00053AFD">
        <w:rPr>
          <w:i/>
          <w:sz w:val="18"/>
        </w:rPr>
        <w:t>Courrente Nesta</w:t>
      </w:r>
    </w:p>
    <w:p w14:paraId="3ECE26D5" w14:textId="77777777" w:rsidR="004C697C" w:rsidRPr="00053AFD" w:rsidRDefault="004C697C" w:rsidP="004C697C">
      <w:pPr>
        <w:tabs>
          <w:tab w:val="left" w:pos="426"/>
        </w:tabs>
        <w:ind w:left="567" w:hanging="567"/>
        <w:rPr>
          <w:sz w:val="18"/>
        </w:rPr>
      </w:pPr>
      <w:r w:rsidRPr="00053AFD">
        <w:rPr>
          <w:sz w:val="18"/>
        </w:rPr>
        <w:tab/>
      </w:r>
      <w:r w:rsidRPr="00053AFD">
        <w:rPr>
          <w:sz w:val="18"/>
        </w:rPr>
        <w:tab/>
      </w:r>
      <w:r w:rsidRPr="007C5554">
        <w:rPr>
          <w:sz w:val="18"/>
        </w:rPr>
        <w:t>D-Mbs 21646</w:t>
      </w:r>
      <w:r w:rsidRPr="00053AFD">
        <w:rPr>
          <w:sz w:val="18"/>
        </w:rPr>
        <w:t xml:space="preserve">, f. 91v </w:t>
      </w:r>
      <w:r w:rsidRPr="0087718E">
        <w:rPr>
          <w:i/>
          <w:sz w:val="18"/>
        </w:rPr>
        <w:t>Corente</w:t>
      </w:r>
    </w:p>
    <w:p w14:paraId="05B47CD1" w14:textId="77777777" w:rsidR="004C697C" w:rsidRPr="00053AFD" w:rsidRDefault="004C697C" w:rsidP="004C697C">
      <w:pPr>
        <w:tabs>
          <w:tab w:val="left" w:pos="426"/>
        </w:tabs>
        <w:ind w:left="567" w:hanging="567"/>
        <w:rPr>
          <w:sz w:val="18"/>
        </w:rPr>
      </w:pPr>
      <w:r w:rsidRPr="00053AFD">
        <w:rPr>
          <w:sz w:val="18"/>
        </w:rPr>
        <w:tab/>
      </w:r>
      <w:r w:rsidRPr="00053AFD">
        <w:rPr>
          <w:sz w:val="18"/>
        </w:rPr>
        <w:tab/>
      </w:r>
      <w:r w:rsidRPr="007500AE">
        <w:rPr>
          <w:sz w:val="18"/>
        </w:rPr>
        <w:t>GB-Lam 603</w:t>
      </w:r>
      <w:r w:rsidRPr="00053AFD">
        <w:rPr>
          <w:sz w:val="18"/>
        </w:rPr>
        <w:t>, f. 41v untitled</w:t>
      </w:r>
    </w:p>
    <w:p w14:paraId="782523AE" w14:textId="77777777" w:rsidR="004C697C" w:rsidRPr="00053AFD" w:rsidRDefault="004C697C" w:rsidP="004C697C">
      <w:pPr>
        <w:tabs>
          <w:tab w:val="left" w:pos="426"/>
        </w:tabs>
        <w:ind w:left="567" w:hanging="567"/>
        <w:rPr>
          <w:sz w:val="18"/>
        </w:rPr>
      </w:pPr>
      <w:r w:rsidRPr="00053AFD">
        <w:rPr>
          <w:sz w:val="18"/>
        </w:rPr>
        <w:tab/>
      </w:r>
      <w:r w:rsidRPr="00053AFD">
        <w:rPr>
          <w:sz w:val="18"/>
        </w:rPr>
        <w:tab/>
        <w:t>cognates:</w:t>
      </w:r>
    </w:p>
    <w:p w14:paraId="43D6CE89" w14:textId="77777777" w:rsidR="004C697C" w:rsidRPr="00053AFD" w:rsidRDefault="004C697C" w:rsidP="004C697C">
      <w:pPr>
        <w:tabs>
          <w:tab w:val="left" w:pos="426"/>
        </w:tabs>
        <w:ind w:left="567" w:hanging="567"/>
        <w:rPr>
          <w:sz w:val="18"/>
        </w:rPr>
      </w:pPr>
      <w:r w:rsidRPr="00053AFD">
        <w:rPr>
          <w:sz w:val="18"/>
        </w:rPr>
        <w:tab/>
      </w:r>
      <w:r w:rsidRPr="00053AFD">
        <w:rPr>
          <w:sz w:val="18"/>
        </w:rPr>
        <w:tab/>
        <w:t xml:space="preserve">A-KR L81, ff. 68v-69r </w:t>
      </w:r>
      <w:r w:rsidRPr="004C37C8">
        <w:rPr>
          <w:i/>
          <w:sz w:val="18"/>
        </w:rPr>
        <w:t xml:space="preserve">Cor Francese </w:t>
      </w:r>
    </w:p>
    <w:p w14:paraId="22BE2F38" w14:textId="77777777" w:rsidR="004C697C" w:rsidRPr="00C907E1" w:rsidRDefault="004C697C" w:rsidP="004C697C">
      <w:pPr>
        <w:tabs>
          <w:tab w:val="left" w:pos="426"/>
        </w:tabs>
        <w:ind w:left="567" w:hanging="567"/>
        <w:rPr>
          <w:sz w:val="18"/>
        </w:rPr>
      </w:pPr>
      <w:r w:rsidRPr="00C907E1">
        <w:rPr>
          <w:sz w:val="18"/>
        </w:rPr>
        <w:tab/>
      </w:r>
      <w:r w:rsidRPr="00C907E1">
        <w:rPr>
          <w:sz w:val="18"/>
        </w:rPr>
        <w:tab/>
        <w:t xml:space="preserve">A-KR L81, ff. 129v-130r </w:t>
      </w:r>
      <w:r w:rsidRPr="00C907E1">
        <w:rPr>
          <w:i/>
          <w:sz w:val="18"/>
        </w:rPr>
        <w:t>Cour Franc</w:t>
      </w:r>
    </w:p>
    <w:p w14:paraId="75263BD3" w14:textId="77777777" w:rsidR="004C697C" w:rsidRPr="00053AFD" w:rsidRDefault="004C697C" w:rsidP="004C697C">
      <w:pPr>
        <w:tabs>
          <w:tab w:val="left" w:pos="426"/>
        </w:tabs>
        <w:ind w:left="567" w:hanging="567"/>
        <w:rPr>
          <w:sz w:val="18"/>
        </w:rPr>
      </w:pPr>
      <w:r w:rsidRPr="00053AFD">
        <w:rPr>
          <w:sz w:val="18"/>
        </w:rPr>
        <w:tab/>
      </w:r>
      <w:r w:rsidRPr="00053AFD">
        <w:rPr>
          <w:sz w:val="18"/>
        </w:rPr>
        <w:tab/>
        <w:t>CH-SO DA 111, ff. 1v-2r untitled</w:t>
      </w:r>
    </w:p>
    <w:p w14:paraId="56D20E9A" w14:textId="3CB4A92D" w:rsidR="004C697C" w:rsidRPr="00C907E1" w:rsidRDefault="004C697C" w:rsidP="004C697C">
      <w:pPr>
        <w:tabs>
          <w:tab w:val="left" w:pos="426"/>
        </w:tabs>
        <w:ind w:left="567" w:hanging="567"/>
        <w:rPr>
          <w:sz w:val="18"/>
        </w:rPr>
      </w:pPr>
      <w:r w:rsidRPr="00C95A31">
        <w:tab/>
      </w:r>
      <w:r w:rsidRPr="00C907E1">
        <w:rPr>
          <w:sz w:val="18"/>
        </w:rPr>
        <w:tab/>
      </w:r>
      <w:r w:rsidR="00FC5C8F" w:rsidRPr="009917D4">
        <w:rPr>
          <w:sz w:val="18"/>
        </w:rPr>
        <w:t xml:space="preserve">D-Hs </w:t>
      </w:r>
      <w:r w:rsidR="00FC5C8F">
        <w:rPr>
          <w:sz w:val="18"/>
        </w:rPr>
        <w:t>ND VI 3238</w:t>
      </w:r>
      <w:r w:rsidRPr="00C907E1">
        <w:rPr>
          <w:sz w:val="18"/>
        </w:rPr>
        <w:t>, p. 66</w:t>
      </w:r>
      <w:r w:rsidRPr="00C907E1">
        <w:rPr>
          <w:i/>
          <w:sz w:val="18"/>
        </w:rPr>
        <w:t xml:space="preserve"> Corante venetÿs A</w:t>
      </w:r>
      <w:r w:rsidRPr="00C907E1">
        <w:rPr>
          <w:i/>
          <w:sz w:val="18"/>
          <w:vertAlign w:val="superscript"/>
        </w:rPr>
        <w:t>os</w:t>
      </w:r>
      <w:r w:rsidRPr="00C907E1">
        <w:rPr>
          <w:i/>
          <w:sz w:val="18"/>
        </w:rPr>
        <w:t xml:space="preserve"> 1616. 18 april</w:t>
      </w:r>
    </w:p>
    <w:p w14:paraId="53871B03" w14:textId="6E9B93B1" w:rsidR="004C697C" w:rsidRPr="00053AFD" w:rsidRDefault="004C697C" w:rsidP="00270D70">
      <w:pPr>
        <w:tabs>
          <w:tab w:val="left" w:pos="709"/>
        </w:tabs>
        <w:ind w:left="567" w:hanging="567"/>
        <w:rPr>
          <w:sz w:val="18"/>
        </w:rPr>
      </w:pPr>
      <w:r w:rsidRPr="00053AFD">
        <w:rPr>
          <w:sz w:val="18"/>
        </w:rPr>
        <w:tab/>
        <w:t xml:space="preserve">D-Ngm Hs 33748/III, ff. 3r-4v </w:t>
      </w:r>
      <w:r w:rsidRPr="00053AFD">
        <w:rPr>
          <w:i/>
          <w:sz w:val="18"/>
        </w:rPr>
        <w:t xml:space="preserve">Corrente detta L’Onesta / </w:t>
      </w:r>
      <w:r w:rsidR="00270D70">
        <w:rPr>
          <w:i/>
          <w:sz w:val="18"/>
        </w:rPr>
        <w:tab/>
      </w:r>
      <w:r w:rsidRPr="00053AFD">
        <w:rPr>
          <w:i/>
          <w:sz w:val="18"/>
        </w:rPr>
        <w:t>Variatione Primo / Variatione Seconda</w:t>
      </w:r>
    </w:p>
    <w:p w14:paraId="01241F9B" w14:textId="77777777" w:rsidR="004C697C" w:rsidRPr="00053AFD" w:rsidRDefault="004C697C" w:rsidP="004C697C">
      <w:pPr>
        <w:tabs>
          <w:tab w:val="left" w:pos="426"/>
        </w:tabs>
        <w:ind w:left="567" w:hanging="567"/>
        <w:rPr>
          <w:sz w:val="18"/>
        </w:rPr>
      </w:pPr>
      <w:r w:rsidRPr="00053AFD">
        <w:rPr>
          <w:sz w:val="18"/>
        </w:rPr>
        <w:tab/>
      </w:r>
      <w:r w:rsidRPr="00053AFD">
        <w:rPr>
          <w:sz w:val="18"/>
        </w:rPr>
        <w:tab/>
      </w:r>
      <w:r w:rsidRPr="007500AE">
        <w:rPr>
          <w:sz w:val="18"/>
        </w:rPr>
        <w:t>I-Nc 7664</w:t>
      </w:r>
      <w:r w:rsidRPr="00053AFD">
        <w:rPr>
          <w:sz w:val="18"/>
        </w:rPr>
        <w:t xml:space="preserve">, f. 21v </w:t>
      </w:r>
      <w:r w:rsidRPr="00A607C4">
        <w:rPr>
          <w:i/>
          <w:sz w:val="18"/>
        </w:rPr>
        <w:t>Corente detta la honesta</w:t>
      </w:r>
    </w:p>
    <w:p w14:paraId="61DD24CB" w14:textId="77777777" w:rsidR="004C697C" w:rsidRPr="00053AFD" w:rsidRDefault="004C697C" w:rsidP="004C697C">
      <w:pPr>
        <w:tabs>
          <w:tab w:val="left" w:pos="426"/>
        </w:tabs>
        <w:ind w:left="567" w:hanging="567"/>
        <w:rPr>
          <w:sz w:val="18"/>
        </w:rPr>
      </w:pPr>
      <w:r w:rsidRPr="00053AFD">
        <w:rPr>
          <w:sz w:val="18"/>
        </w:rPr>
        <w:tab/>
      </w:r>
      <w:r w:rsidRPr="00053AFD">
        <w:rPr>
          <w:sz w:val="18"/>
        </w:rPr>
        <w:tab/>
      </w:r>
      <w:r w:rsidRPr="007500AE">
        <w:rPr>
          <w:sz w:val="18"/>
        </w:rPr>
        <w:t>I-PEas sec.XVII</w:t>
      </w:r>
      <w:r w:rsidRPr="00053AFD">
        <w:rPr>
          <w:sz w:val="18"/>
        </w:rPr>
        <w:t xml:space="preserve">, p. 100 </w:t>
      </w:r>
      <w:r w:rsidRPr="00A607C4">
        <w:rPr>
          <w:i/>
          <w:sz w:val="18"/>
        </w:rPr>
        <w:t>Corr fran</w:t>
      </w:r>
    </w:p>
    <w:p w14:paraId="7BD97562" w14:textId="77777777" w:rsidR="004C697C" w:rsidRPr="00053AFD" w:rsidRDefault="004C697C" w:rsidP="004C697C">
      <w:pPr>
        <w:tabs>
          <w:tab w:val="left" w:pos="426"/>
        </w:tabs>
        <w:ind w:left="567" w:hanging="567"/>
        <w:rPr>
          <w:sz w:val="18"/>
        </w:rPr>
      </w:pPr>
      <w:r w:rsidRPr="00053AFD">
        <w:rPr>
          <w:sz w:val="18"/>
        </w:rPr>
        <w:tab/>
      </w:r>
      <w:r w:rsidRPr="00053AFD">
        <w:rPr>
          <w:sz w:val="18"/>
        </w:rPr>
        <w:tab/>
      </w:r>
      <w:r w:rsidRPr="007500AE">
        <w:rPr>
          <w:sz w:val="18"/>
          <w:lang w:val="en-US"/>
        </w:rPr>
        <w:t>I-PESc Rari b.10</w:t>
      </w:r>
      <w:r w:rsidRPr="00053AFD">
        <w:rPr>
          <w:sz w:val="18"/>
        </w:rPr>
        <w:t xml:space="preserve">, f. 22v </w:t>
      </w:r>
      <w:r w:rsidRPr="00A607C4">
        <w:rPr>
          <w:i/>
          <w:sz w:val="18"/>
        </w:rPr>
        <w:t>Corrente Francese</w:t>
      </w:r>
    </w:p>
    <w:p w14:paraId="60791CA6" w14:textId="77777777" w:rsidR="004C697C" w:rsidRPr="00053AFD" w:rsidRDefault="004C697C" w:rsidP="004C697C">
      <w:pPr>
        <w:tabs>
          <w:tab w:val="left" w:pos="426"/>
        </w:tabs>
        <w:ind w:left="567" w:hanging="567"/>
        <w:rPr>
          <w:sz w:val="18"/>
        </w:rPr>
      </w:pPr>
      <w:r w:rsidRPr="00053AFD">
        <w:rPr>
          <w:sz w:val="18"/>
        </w:rPr>
        <w:tab/>
      </w:r>
      <w:r w:rsidRPr="00053AFD">
        <w:rPr>
          <w:sz w:val="18"/>
        </w:rPr>
        <w:tab/>
      </w:r>
      <w:r w:rsidRPr="007500AE">
        <w:rPr>
          <w:sz w:val="18"/>
          <w:lang w:val="en-US"/>
        </w:rPr>
        <w:t xml:space="preserve">I-Rvat </w:t>
      </w:r>
      <w:r w:rsidRPr="007500AE">
        <w:rPr>
          <w:sz w:val="18"/>
        </w:rPr>
        <w:t>Mus.</w:t>
      </w:r>
      <w:r w:rsidRPr="007500AE">
        <w:rPr>
          <w:sz w:val="18"/>
          <w:lang w:val="en-US"/>
        </w:rPr>
        <w:t>570</w:t>
      </w:r>
      <w:r w:rsidRPr="00053AFD">
        <w:rPr>
          <w:sz w:val="18"/>
        </w:rPr>
        <w:t xml:space="preserve">, f. 23v </w:t>
      </w:r>
      <w:r w:rsidRPr="00A607C4">
        <w:rPr>
          <w:i/>
          <w:sz w:val="18"/>
        </w:rPr>
        <w:t>l’Onesta Corrente</w:t>
      </w:r>
    </w:p>
    <w:p w14:paraId="214CE373" w14:textId="77777777" w:rsidR="004C697C" w:rsidRPr="00053AFD" w:rsidRDefault="004C697C" w:rsidP="004C697C">
      <w:pPr>
        <w:tabs>
          <w:tab w:val="left" w:pos="426"/>
        </w:tabs>
        <w:ind w:left="567" w:hanging="567"/>
        <w:rPr>
          <w:sz w:val="18"/>
        </w:rPr>
      </w:pPr>
      <w:r w:rsidRPr="00053AFD">
        <w:rPr>
          <w:sz w:val="18"/>
        </w:rPr>
        <w:tab/>
      </w:r>
      <w:r w:rsidRPr="00053AFD">
        <w:rPr>
          <w:sz w:val="18"/>
        </w:rPr>
        <w:tab/>
      </w:r>
      <w:r w:rsidRPr="007500AE">
        <w:rPr>
          <w:sz w:val="18"/>
          <w:lang w:val="en-US"/>
        </w:rPr>
        <w:t>I-TRc 1947</w:t>
      </w:r>
      <w:r w:rsidRPr="00053AFD">
        <w:rPr>
          <w:sz w:val="18"/>
        </w:rPr>
        <w:t xml:space="preserve">, f. 13v </w:t>
      </w:r>
      <w:r w:rsidRPr="00A607C4">
        <w:rPr>
          <w:i/>
          <w:sz w:val="18"/>
        </w:rPr>
        <w:t>Una Cor</w:t>
      </w:r>
      <w:r w:rsidRPr="004C37C8">
        <w:rPr>
          <w:sz w:val="18"/>
        </w:rPr>
        <w:t>[en]</w:t>
      </w:r>
      <w:r w:rsidRPr="00A607C4">
        <w:rPr>
          <w:i/>
          <w:sz w:val="18"/>
        </w:rPr>
        <w:t>eta Fran</w:t>
      </w:r>
    </w:p>
    <w:p w14:paraId="1DBE6FC5" w14:textId="2CF080DD" w:rsidR="004C697C" w:rsidRPr="00F35254" w:rsidRDefault="004C697C" w:rsidP="004C697C">
      <w:pPr>
        <w:tabs>
          <w:tab w:val="left" w:pos="426"/>
        </w:tabs>
        <w:spacing w:before="120"/>
        <w:ind w:left="567" w:hanging="567"/>
        <w:rPr>
          <w:b/>
        </w:rPr>
      </w:pPr>
      <w:r w:rsidRPr="00F35254">
        <w:rPr>
          <w:b/>
        </w:rPr>
        <w:t>64. Englischer Leufherger - Mal Sims</w:t>
      </w:r>
    </w:p>
    <w:p w14:paraId="2DD2ACDD" w14:textId="77777777" w:rsidR="004C697C" w:rsidRPr="00C907E1" w:rsidRDefault="004C697C" w:rsidP="004C697C">
      <w:pPr>
        <w:tabs>
          <w:tab w:val="left" w:pos="426"/>
        </w:tabs>
        <w:ind w:left="567" w:hanging="567"/>
        <w:rPr>
          <w:sz w:val="18"/>
        </w:rPr>
      </w:pPr>
      <w:r w:rsidRPr="00C95A31">
        <w:tab/>
        <w:t>D-Dl M 297, pp. 136-138</w:t>
      </w:r>
      <w:r w:rsidRPr="002D1BB2">
        <w:rPr>
          <w:i/>
        </w:rPr>
        <w:t xml:space="preserve"> Englischer Leufherger</w:t>
      </w:r>
      <w:r w:rsidRPr="009C0E89">
        <w:rPr>
          <w:iCs/>
        </w:rPr>
        <w:t xml:space="preserve"> </w:t>
      </w:r>
      <w:r w:rsidRPr="009C0E89">
        <w:rPr>
          <w:rStyle w:val="FootnoteReference"/>
          <w:iCs/>
        </w:rPr>
        <w:footnoteReference w:id="42"/>
      </w:r>
    </w:p>
    <w:p w14:paraId="063E5B07" w14:textId="77777777" w:rsidR="004C697C" w:rsidRPr="007B5D07" w:rsidRDefault="004C697C" w:rsidP="004C697C">
      <w:pPr>
        <w:tabs>
          <w:tab w:val="left" w:pos="426"/>
        </w:tabs>
        <w:ind w:left="567" w:hanging="567"/>
        <w:rPr>
          <w:sz w:val="18"/>
        </w:rPr>
      </w:pPr>
      <w:r w:rsidRPr="005B5DE3">
        <w:rPr>
          <w:sz w:val="18"/>
        </w:rPr>
        <w:tab/>
      </w:r>
      <w:r w:rsidRPr="005B5DE3">
        <w:rPr>
          <w:sz w:val="18"/>
        </w:rPr>
        <w:tab/>
      </w:r>
      <w:r w:rsidRPr="007B5D07">
        <w:rPr>
          <w:sz w:val="18"/>
        </w:rPr>
        <w:t>cognates in D:</w:t>
      </w:r>
    </w:p>
    <w:p w14:paraId="2136CCA0" w14:textId="77777777" w:rsidR="004C697C" w:rsidRPr="005B5DE3" w:rsidRDefault="004C697C" w:rsidP="004C697C">
      <w:pPr>
        <w:tabs>
          <w:tab w:val="left" w:pos="426"/>
        </w:tabs>
        <w:ind w:left="567" w:hanging="567"/>
        <w:rPr>
          <w:sz w:val="18"/>
        </w:rPr>
      </w:pPr>
      <w:r w:rsidRPr="005B5DE3">
        <w:rPr>
          <w:sz w:val="18"/>
        </w:rPr>
        <w:tab/>
      </w:r>
      <w:r w:rsidRPr="005B5DE3">
        <w:rPr>
          <w:sz w:val="18"/>
        </w:rPr>
        <w:tab/>
        <w:t>D-B 40141, f. 187r untitled</w:t>
      </w:r>
    </w:p>
    <w:p w14:paraId="1BD485AF" w14:textId="589ADC5B" w:rsidR="00863833" w:rsidRPr="007500AE" w:rsidRDefault="00863833" w:rsidP="00863833">
      <w:pPr>
        <w:tabs>
          <w:tab w:val="left" w:pos="426"/>
        </w:tabs>
        <w:ind w:left="567" w:hanging="567"/>
        <w:rPr>
          <w:sz w:val="18"/>
        </w:rPr>
      </w:pPr>
      <w:r w:rsidRPr="007500AE">
        <w:rPr>
          <w:sz w:val="18"/>
        </w:rPr>
        <w:tab/>
      </w:r>
      <w:r w:rsidRPr="007500AE">
        <w:rPr>
          <w:sz w:val="18"/>
        </w:rPr>
        <w:tab/>
        <w:t>D-B N 479, ff.</w:t>
      </w:r>
      <w:r>
        <w:rPr>
          <w:sz w:val="18"/>
        </w:rPr>
        <w:t xml:space="preserve"> 64v-65r </w:t>
      </w:r>
      <w:r w:rsidR="009C7B35" w:rsidRPr="009C7B35">
        <w:rPr>
          <w:i/>
          <w:sz w:val="18"/>
        </w:rPr>
        <w:t>Franciscano</w:t>
      </w:r>
    </w:p>
    <w:p w14:paraId="02401D87" w14:textId="4368CBDE" w:rsidR="00D742F0" w:rsidRPr="006C3C0D" w:rsidRDefault="00D742F0" w:rsidP="00D742F0">
      <w:pPr>
        <w:tabs>
          <w:tab w:val="left" w:pos="426"/>
        </w:tabs>
        <w:ind w:left="567" w:hanging="567"/>
        <w:rPr>
          <w:color w:val="000000"/>
          <w:sz w:val="18"/>
        </w:rPr>
      </w:pPr>
      <w:r>
        <w:rPr>
          <w:sz w:val="18"/>
        </w:rPr>
        <w:tab/>
      </w:r>
      <w:r>
        <w:rPr>
          <w:sz w:val="18"/>
        </w:rPr>
        <w:tab/>
      </w:r>
      <w:r w:rsidRPr="00D742F0">
        <w:rPr>
          <w:sz w:val="18"/>
        </w:rPr>
        <w:t>D-Fschneider 45</w:t>
      </w:r>
      <w:r w:rsidRPr="009C7B35">
        <w:rPr>
          <w:sz w:val="18"/>
        </w:rPr>
        <w:t xml:space="preserve">, p. 7 </w:t>
      </w:r>
      <w:r>
        <w:rPr>
          <w:sz w:val="18"/>
        </w:rPr>
        <w:t xml:space="preserve">untitled </w:t>
      </w:r>
      <w:r w:rsidRPr="009C7B35">
        <w:rPr>
          <w:sz w:val="18"/>
        </w:rPr>
        <w:t>fragment of last 6 bars</w:t>
      </w:r>
    </w:p>
    <w:p w14:paraId="4E54C8A0" w14:textId="77777777" w:rsidR="004C697C" w:rsidRPr="005B5DE3" w:rsidRDefault="004C697C" w:rsidP="004C697C">
      <w:pPr>
        <w:tabs>
          <w:tab w:val="left" w:pos="426"/>
        </w:tabs>
        <w:ind w:left="567" w:hanging="567"/>
        <w:rPr>
          <w:sz w:val="18"/>
        </w:rPr>
      </w:pPr>
      <w:r w:rsidRPr="005B5DE3">
        <w:rPr>
          <w:sz w:val="18"/>
        </w:rPr>
        <w:tab/>
      </w:r>
      <w:r w:rsidRPr="005B5DE3">
        <w:rPr>
          <w:sz w:val="18"/>
        </w:rPr>
        <w:tab/>
        <w:t>D-Kl 4</w:t>
      </w:r>
      <w:r w:rsidRPr="005B5DE3">
        <w:rPr>
          <w:sz w:val="18"/>
          <w:vertAlign w:val="superscript"/>
        </w:rPr>
        <w:t xml:space="preserve">o </w:t>
      </w:r>
      <w:r w:rsidRPr="005B5DE3">
        <w:rPr>
          <w:sz w:val="18"/>
        </w:rPr>
        <w:t xml:space="preserve">Mus.108, ff. 59v-60r </w:t>
      </w:r>
      <w:r w:rsidRPr="005B5DE3">
        <w:rPr>
          <w:i/>
          <w:sz w:val="18"/>
        </w:rPr>
        <w:t>Ballett ángloys</w:t>
      </w:r>
    </w:p>
    <w:p w14:paraId="25A18C4D" w14:textId="77777777" w:rsidR="004C697C" w:rsidRPr="005B5DE3" w:rsidRDefault="004C697C" w:rsidP="004C697C">
      <w:pPr>
        <w:tabs>
          <w:tab w:val="left" w:pos="426"/>
        </w:tabs>
        <w:ind w:left="567" w:hanging="567"/>
        <w:rPr>
          <w:sz w:val="18"/>
        </w:rPr>
      </w:pPr>
      <w:r w:rsidRPr="005B5DE3">
        <w:rPr>
          <w:sz w:val="18"/>
        </w:rPr>
        <w:tab/>
      </w:r>
      <w:r w:rsidRPr="005B5DE3">
        <w:rPr>
          <w:sz w:val="18"/>
        </w:rPr>
        <w:tab/>
        <w:t xml:space="preserve">D-LEm II.6.15, p. 97 </w:t>
      </w:r>
      <w:r w:rsidRPr="005B5DE3">
        <w:rPr>
          <w:i/>
          <w:sz w:val="18"/>
        </w:rPr>
        <w:t>Paduana</w:t>
      </w:r>
    </w:p>
    <w:p w14:paraId="41902836" w14:textId="77777777" w:rsidR="004C697C" w:rsidRPr="005B5DE3" w:rsidRDefault="004C697C" w:rsidP="004C697C">
      <w:pPr>
        <w:tabs>
          <w:tab w:val="left" w:pos="426"/>
        </w:tabs>
        <w:ind w:left="567" w:hanging="567"/>
        <w:rPr>
          <w:sz w:val="18"/>
        </w:rPr>
      </w:pPr>
      <w:r w:rsidRPr="005B5DE3">
        <w:rPr>
          <w:sz w:val="18"/>
        </w:rPr>
        <w:tab/>
      </w:r>
      <w:r w:rsidRPr="005B5DE3">
        <w:rPr>
          <w:sz w:val="18"/>
        </w:rPr>
        <w:tab/>
        <w:t xml:space="preserve">D-LEm III.11.26, p. 2 </w:t>
      </w:r>
      <w:r w:rsidRPr="005B5DE3">
        <w:rPr>
          <w:i/>
          <w:sz w:val="18"/>
        </w:rPr>
        <w:t>Chorea Anglica</w:t>
      </w:r>
    </w:p>
    <w:p w14:paraId="526368F9" w14:textId="77777777" w:rsidR="004C697C" w:rsidRPr="005B5DE3" w:rsidRDefault="004C697C" w:rsidP="004C697C">
      <w:pPr>
        <w:tabs>
          <w:tab w:val="left" w:pos="426"/>
        </w:tabs>
        <w:ind w:left="567" w:hanging="567"/>
        <w:rPr>
          <w:sz w:val="18"/>
        </w:rPr>
      </w:pPr>
      <w:r w:rsidRPr="005B5DE3">
        <w:rPr>
          <w:sz w:val="18"/>
        </w:rPr>
        <w:tab/>
      </w:r>
      <w:r w:rsidRPr="005B5DE3">
        <w:rPr>
          <w:sz w:val="18"/>
        </w:rPr>
        <w:tab/>
        <w:t xml:space="preserve">LT-Va 285-MF-LXXIX, f. 54v </w:t>
      </w:r>
      <w:r w:rsidRPr="005B5DE3">
        <w:rPr>
          <w:i/>
          <w:sz w:val="18"/>
        </w:rPr>
        <w:t>Paduana Francis</w:t>
      </w:r>
      <w:r w:rsidRPr="005B5DE3">
        <w:rPr>
          <w:sz w:val="18"/>
        </w:rPr>
        <w:t>:</w:t>
      </w:r>
    </w:p>
    <w:p w14:paraId="4ABEEBA1" w14:textId="40F25615" w:rsidR="004C697C" w:rsidRDefault="004C697C" w:rsidP="004C697C">
      <w:pPr>
        <w:tabs>
          <w:tab w:val="left" w:pos="426"/>
        </w:tabs>
        <w:ind w:left="567" w:hanging="567"/>
        <w:rPr>
          <w:sz w:val="18"/>
        </w:rPr>
      </w:pPr>
      <w:r w:rsidRPr="005B5DE3">
        <w:rPr>
          <w:sz w:val="18"/>
        </w:rPr>
        <w:tab/>
      </w:r>
      <w:r w:rsidRPr="005B5DE3">
        <w:rPr>
          <w:sz w:val="18"/>
        </w:rPr>
        <w:tab/>
        <w:t xml:space="preserve">LT-Va 285-MF-LXXIX, f. 58r </w:t>
      </w:r>
      <w:r w:rsidRPr="005B5DE3">
        <w:rPr>
          <w:i/>
          <w:sz w:val="18"/>
        </w:rPr>
        <w:t>Pavan Fran</w:t>
      </w:r>
      <w:r w:rsidRPr="005B5DE3">
        <w:rPr>
          <w:sz w:val="18"/>
        </w:rPr>
        <w:t>:</w:t>
      </w:r>
    </w:p>
    <w:p w14:paraId="19624ACB" w14:textId="21F1FEAD" w:rsidR="004C697C" w:rsidRPr="00F35254" w:rsidRDefault="004C697C" w:rsidP="004C697C">
      <w:pPr>
        <w:tabs>
          <w:tab w:val="left" w:pos="426"/>
        </w:tabs>
        <w:spacing w:before="120"/>
        <w:ind w:left="567" w:hanging="567"/>
        <w:rPr>
          <w:b/>
        </w:rPr>
      </w:pPr>
      <w:r w:rsidRPr="00F35254">
        <w:rPr>
          <w:b/>
        </w:rPr>
        <w:t xml:space="preserve">65. </w:t>
      </w:r>
      <w:r w:rsidR="008A0DE4" w:rsidRPr="00BF3523">
        <w:rPr>
          <w:b/>
        </w:rPr>
        <w:t>B</w:t>
      </w:r>
      <w:r w:rsidR="00B152EF" w:rsidRPr="00BF3523">
        <w:rPr>
          <w:b/>
        </w:rPr>
        <w:t>allet?</w:t>
      </w:r>
    </w:p>
    <w:p w14:paraId="6ADC1646" w14:textId="77777777" w:rsidR="004C697C" w:rsidRPr="00C95A31" w:rsidRDefault="004C697C" w:rsidP="004C697C">
      <w:pPr>
        <w:tabs>
          <w:tab w:val="left" w:pos="426"/>
        </w:tabs>
        <w:ind w:left="567" w:hanging="567"/>
      </w:pPr>
      <w:r w:rsidRPr="00C95A31">
        <w:tab/>
        <w:t xml:space="preserve">D-Dl M 297, p. 150 untitled </w:t>
      </w:r>
      <w:r w:rsidRPr="00C95A31">
        <w:rPr>
          <w:rStyle w:val="FootnoteReference"/>
        </w:rPr>
        <w:footnoteReference w:id="43"/>
      </w:r>
    </w:p>
    <w:p w14:paraId="184F750B" w14:textId="77777777" w:rsidR="004C697C" w:rsidRPr="00F35254" w:rsidRDefault="004C697C" w:rsidP="004C697C">
      <w:pPr>
        <w:tabs>
          <w:tab w:val="left" w:pos="426"/>
        </w:tabs>
        <w:spacing w:before="120"/>
        <w:ind w:left="567" w:hanging="567"/>
        <w:rPr>
          <w:b/>
        </w:rPr>
      </w:pPr>
      <w:r w:rsidRPr="00F35254">
        <w:rPr>
          <w:b/>
        </w:rPr>
        <w:t>66. Balletto - Charles Lespine</w:t>
      </w:r>
    </w:p>
    <w:p w14:paraId="3B49D2FB" w14:textId="77777777" w:rsidR="004C697C" w:rsidRPr="00C95A31" w:rsidRDefault="004C697C" w:rsidP="004C697C">
      <w:pPr>
        <w:tabs>
          <w:tab w:val="left" w:pos="426"/>
        </w:tabs>
        <w:ind w:left="567" w:hanging="567"/>
      </w:pPr>
      <w:r w:rsidRPr="00C95A31">
        <w:tab/>
        <w:t xml:space="preserve">D-Dl M 297, pp. 140-141 </w:t>
      </w:r>
      <w:r w:rsidRPr="002D1BB2">
        <w:rPr>
          <w:i/>
        </w:rPr>
        <w:t>Balletto</w:t>
      </w:r>
    </w:p>
    <w:p w14:paraId="1A2FB290" w14:textId="77777777" w:rsidR="004C697C" w:rsidRPr="007C5554" w:rsidRDefault="004C697C" w:rsidP="004C697C">
      <w:pPr>
        <w:tabs>
          <w:tab w:val="left" w:pos="426"/>
        </w:tabs>
        <w:ind w:left="567" w:hanging="567"/>
        <w:rPr>
          <w:sz w:val="18"/>
        </w:rPr>
      </w:pPr>
      <w:r w:rsidRPr="007C5554">
        <w:rPr>
          <w:sz w:val="18"/>
        </w:rPr>
        <w:tab/>
      </w:r>
      <w:r w:rsidRPr="007C5554">
        <w:rPr>
          <w:sz w:val="18"/>
        </w:rPr>
        <w:tab/>
        <w:t>cognates:</w:t>
      </w:r>
    </w:p>
    <w:p w14:paraId="32E20DD0" w14:textId="77777777" w:rsidR="004C697C" w:rsidRPr="007C5554" w:rsidRDefault="004C697C" w:rsidP="004C697C">
      <w:pPr>
        <w:tabs>
          <w:tab w:val="left" w:pos="426"/>
        </w:tabs>
        <w:ind w:left="567" w:hanging="567"/>
        <w:rPr>
          <w:sz w:val="18"/>
        </w:rPr>
      </w:pPr>
      <w:r w:rsidRPr="007C5554">
        <w:rPr>
          <w:sz w:val="18"/>
        </w:rPr>
        <w:tab/>
      </w:r>
      <w:r w:rsidRPr="007C5554">
        <w:rPr>
          <w:sz w:val="18"/>
        </w:rPr>
        <w:tab/>
        <w:t xml:space="preserve">CZ-Pnm IV.G.18, 130v-131r </w:t>
      </w:r>
      <w:r w:rsidRPr="00E135D8">
        <w:rPr>
          <w:i/>
          <w:sz w:val="18"/>
        </w:rPr>
        <w:t>Ballet Lepin</w:t>
      </w:r>
    </w:p>
    <w:p w14:paraId="2538B3B0" w14:textId="77777777" w:rsidR="004C697C" w:rsidRPr="007C5554" w:rsidRDefault="004C697C" w:rsidP="004C697C">
      <w:pPr>
        <w:tabs>
          <w:tab w:val="left" w:pos="426"/>
        </w:tabs>
        <w:ind w:left="567" w:hanging="567"/>
        <w:rPr>
          <w:sz w:val="18"/>
        </w:rPr>
      </w:pPr>
      <w:r w:rsidRPr="007C5554">
        <w:rPr>
          <w:sz w:val="18"/>
        </w:rPr>
        <w:tab/>
      </w:r>
      <w:r w:rsidRPr="007C5554">
        <w:rPr>
          <w:sz w:val="18"/>
        </w:rPr>
        <w:tab/>
      </w:r>
      <w:r w:rsidRPr="00AE1843">
        <w:rPr>
          <w:sz w:val="18"/>
        </w:rPr>
        <w:t xml:space="preserve">D-LEm </w:t>
      </w:r>
      <w:r w:rsidRPr="007C5554">
        <w:rPr>
          <w:sz w:val="18"/>
        </w:rPr>
        <w:t xml:space="preserve">II.6.15, pp. 310-311 </w:t>
      </w:r>
      <w:r w:rsidRPr="00E135D8">
        <w:rPr>
          <w:i/>
          <w:sz w:val="18"/>
        </w:rPr>
        <w:t xml:space="preserve">38. Ballet </w:t>
      </w:r>
    </w:p>
    <w:p w14:paraId="0B523996" w14:textId="77777777" w:rsidR="004C697C" w:rsidRPr="007C5554" w:rsidRDefault="004C697C" w:rsidP="004C697C">
      <w:pPr>
        <w:tabs>
          <w:tab w:val="left" w:pos="426"/>
        </w:tabs>
        <w:ind w:left="567" w:hanging="567"/>
        <w:rPr>
          <w:sz w:val="18"/>
        </w:rPr>
      </w:pPr>
      <w:r w:rsidRPr="007C5554">
        <w:rPr>
          <w:sz w:val="18"/>
        </w:rPr>
        <w:tab/>
      </w:r>
      <w:r w:rsidRPr="007C5554">
        <w:rPr>
          <w:sz w:val="18"/>
        </w:rPr>
        <w:tab/>
        <w:t xml:space="preserve">D-Mbs 21646, ff. 74v-75r </w:t>
      </w:r>
      <w:r w:rsidRPr="00E135D8">
        <w:rPr>
          <w:i/>
          <w:sz w:val="18"/>
        </w:rPr>
        <w:t>Balletto del Espina</w:t>
      </w:r>
    </w:p>
    <w:p w14:paraId="6C77F061" w14:textId="37208D88" w:rsidR="004C697C" w:rsidRPr="004C37C8" w:rsidRDefault="004C697C" w:rsidP="004C697C">
      <w:pPr>
        <w:tabs>
          <w:tab w:val="left" w:pos="426"/>
        </w:tabs>
        <w:ind w:left="567" w:hanging="567"/>
        <w:rPr>
          <w:sz w:val="18"/>
        </w:rPr>
      </w:pPr>
      <w:r w:rsidRPr="007C5554">
        <w:rPr>
          <w:sz w:val="18"/>
        </w:rPr>
        <w:tab/>
      </w:r>
      <w:r w:rsidRPr="007C5554">
        <w:rPr>
          <w:sz w:val="18"/>
        </w:rPr>
        <w:tab/>
        <w:t xml:space="preserve">D-Mbs 21646, f. 90v </w:t>
      </w:r>
      <w:r w:rsidRPr="00E135D8">
        <w:rPr>
          <w:i/>
          <w:sz w:val="18"/>
        </w:rPr>
        <w:t>Palletto del Espina</w:t>
      </w:r>
      <w:r w:rsidRPr="00E135D8">
        <w:rPr>
          <w:sz w:val="18"/>
        </w:rPr>
        <w:t xml:space="preserve"> </w:t>
      </w:r>
      <w:r w:rsidR="00517D25">
        <w:rPr>
          <w:sz w:val="18"/>
        </w:rPr>
        <w:t xml:space="preserve">- </w:t>
      </w:r>
      <w:r w:rsidRPr="00E135D8">
        <w:rPr>
          <w:sz w:val="18"/>
        </w:rPr>
        <w:t>in G</w:t>
      </w:r>
    </w:p>
    <w:p w14:paraId="504D9E9E" w14:textId="51A4B780" w:rsidR="004C697C" w:rsidRPr="004C37C8" w:rsidRDefault="004C697C" w:rsidP="004C697C">
      <w:pPr>
        <w:tabs>
          <w:tab w:val="left" w:pos="426"/>
        </w:tabs>
        <w:ind w:left="567" w:hanging="567"/>
        <w:rPr>
          <w:color w:val="000000"/>
          <w:sz w:val="18"/>
        </w:rPr>
      </w:pPr>
      <w:r w:rsidRPr="007C5554">
        <w:rPr>
          <w:sz w:val="18"/>
        </w:rPr>
        <w:tab/>
      </w:r>
      <w:r w:rsidRPr="007C5554">
        <w:rPr>
          <w:sz w:val="18"/>
        </w:rPr>
        <w:tab/>
        <w:t xml:space="preserve">GB-Cu Nn.6.36, f. 27r </w:t>
      </w:r>
      <w:r w:rsidRPr="00E135D8">
        <w:rPr>
          <w:i/>
          <w:sz w:val="18"/>
        </w:rPr>
        <w:t>Ballet</w:t>
      </w:r>
      <w:r w:rsidRPr="00E135D8">
        <w:rPr>
          <w:sz w:val="18"/>
        </w:rPr>
        <w:t xml:space="preserve"> </w:t>
      </w:r>
      <w:r w:rsidR="00517D25">
        <w:rPr>
          <w:sz w:val="18"/>
        </w:rPr>
        <w:t xml:space="preserve">- </w:t>
      </w:r>
      <w:r w:rsidRPr="00E135D8">
        <w:rPr>
          <w:sz w:val="18"/>
        </w:rPr>
        <w:t>in F</w:t>
      </w:r>
    </w:p>
    <w:p w14:paraId="4CCAE419" w14:textId="77777777" w:rsidR="004C697C" w:rsidRPr="007C5554" w:rsidRDefault="004C697C" w:rsidP="004C697C">
      <w:pPr>
        <w:tabs>
          <w:tab w:val="left" w:pos="426"/>
        </w:tabs>
        <w:ind w:left="567" w:hanging="567"/>
        <w:rPr>
          <w:sz w:val="18"/>
        </w:rPr>
      </w:pPr>
      <w:r w:rsidRPr="007C5554">
        <w:rPr>
          <w:sz w:val="18"/>
        </w:rPr>
        <w:tab/>
      </w:r>
      <w:r w:rsidRPr="007C5554">
        <w:rPr>
          <w:sz w:val="18"/>
        </w:rPr>
        <w:tab/>
      </w:r>
      <w:r w:rsidRPr="00496F85">
        <w:rPr>
          <w:sz w:val="18"/>
        </w:rPr>
        <w:t>GB-HAd</w:t>
      </w:r>
      <w:r w:rsidRPr="007C5554">
        <w:rPr>
          <w:sz w:val="18"/>
        </w:rPr>
        <w:t xml:space="preserve">olmetsch II.B.1, ff. 34v-35v </w:t>
      </w:r>
      <w:r w:rsidRPr="00E135D8">
        <w:rPr>
          <w:i/>
          <w:sz w:val="18"/>
        </w:rPr>
        <w:t>Ballet de Lepin</w:t>
      </w:r>
    </w:p>
    <w:p w14:paraId="1E9D5E9D" w14:textId="77777777" w:rsidR="004C697C" w:rsidRPr="007C5554" w:rsidRDefault="004C697C" w:rsidP="004C697C">
      <w:pPr>
        <w:tabs>
          <w:tab w:val="left" w:pos="426"/>
        </w:tabs>
        <w:ind w:left="567" w:hanging="567"/>
        <w:rPr>
          <w:sz w:val="18"/>
        </w:rPr>
      </w:pPr>
      <w:r w:rsidRPr="007C5554">
        <w:rPr>
          <w:sz w:val="18"/>
        </w:rPr>
        <w:tab/>
      </w:r>
      <w:r w:rsidRPr="007C5554">
        <w:rPr>
          <w:sz w:val="18"/>
        </w:rPr>
        <w:tab/>
        <w:t xml:space="preserve">RUS-Span O.No.124, ff. 44v-45r </w:t>
      </w:r>
      <w:r w:rsidRPr="004C37C8">
        <w:rPr>
          <w:i/>
          <w:sz w:val="18"/>
        </w:rPr>
        <w:t>Ballet</w:t>
      </w:r>
    </w:p>
    <w:p w14:paraId="1643641C" w14:textId="77777777" w:rsidR="004C697C" w:rsidRPr="007C5554" w:rsidRDefault="004C697C" w:rsidP="004C697C">
      <w:pPr>
        <w:tabs>
          <w:tab w:val="left" w:pos="426"/>
        </w:tabs>
        <w:ind w:left="567" w:hanging="567"/>
        <w:rPr>
          <w:sz w:val="18"/>
        </w:rPr>
      </w:pPr>
      <w:r w:rsidRPr="007C5554">
        <w:rPr>
          <w:sz w:val="18"/>
        </w:rPr>
        <w:tab/>
      </w:r>
      <w:r w:rsidRPr="007C5554">
        <w:rPr>
          <w:sz w:val="18"/>
        </w:rPr>
        <w:tab/>
        <w:t xml:space="preserve">S-Sk S 253, ff. 110v-111v </w:t>
      </w:r>
      <w:r w:rsidRPr="00E135D8">
        <w:rPr>
          <w:i/>
          <w:sz w:val="18"/>
        </w:rPr>
        <w:t>balet lespine</w:t>
      </w:r>
    </w:p>
    <w:p w14:paraId="32644D0E" w14:textId="77777777" w:rsidR="004C697C" w:rsidRPr="00F35254" w:rsidRDefault="004C697C" w:rsidP="004C697C">
      <w:pPr>
        <w:tabs>
          <w:tab w:val="left" w:pos="426"/>
        </w:tabs>
        <w:spacing w:before="120"/>
        <w:ind w:left="567" w:hanging="567"/>
        <w:rPr>
          <w:b/>
        </w:rPr>
      </w:pPr>
      <w:r w:rsidRPr="00F35254">
        <w:rPr>
          <w:rFonts w:cs="Times-Roman"/>
          <w:b/>
          <w:lang w:val="en-US" w:bidi="en-US"/>
        </w:rPr>
        <w:t>67. Preambulum</w:t>
      </w:r>
    </w:p>
    <w:p w14:paraId="4CECE57B" w14:textId="77777777" w:rsidR="004C697C" w:rsidRPr="00C95A31" w:rsidRDefault="004C697C" w:rsidP="004C697C">
      <w:pPr>
        <w:tabs>
          <w:tab w:val="left" w:pos="426"/>
        </w:tabs>
        <w:ind w:left="567" w:hanging="567"/>
        <w:rPr>
          <w:rFonts w:cs="Times-Roman"/>
          <w:lang w:val="en-US" w:bidi="en-US"/>
        </w:rPr>
      </w:pPr>
      <w:r w:rsidRPr="00C95A31">
        <w:tab/>
      </w:r>
      <w:r w:rsidRPr="00C95A31">
        <w:rPr>
          <w:rFonts w:cs="Times-Roman"/>
          <w:lang w:val="en-US" w:bidi="en-US"/>
        </w:rPr>
        <w:t xml:space="preserve">UKR-LVu 1400/I, f. 56r </w:t>
      </w:r>
      <w:r w:rsidRPr="002D1BB2">
        <w:rPr>
          <w:rFonts w:cs="Times-Roman"/>
          <w:i/>
          <w:lang w:val="en-US" w:bidi="en-US"/>
        </w:rPr>
        <w:t>Praeambulum</w:t>
      </w:r>
    </w:p>
    <w:p w14:paraId="372C7FE4" w14:textId="1AE6C850" w:rsidR="004C697C" w:rsidRPr="00F35254" w:rsidRDefault="004C697C" w:rsidP="004C697C">
      <w:pPr>
        <w:tabs>
          <w:tab w:val="left" w:pos="426"/>
        </w:tabs>
        <w:spacing w:before="120"/>
        <w:ind w:left="567" w:hanging="567"/>
        <w:rPr>
          <w:b/>
        </w:rPr>
      </w:pPr>
      <w:r w:rsidRPr="00F35254">
        <w:rPr>
          <w:b/>
        </w:rPr>
        <w:t>68. Allemande</w:t>
      </w:r>
      <w:r w:rsidR="00634A2E" w:rsidRPr="00F35254">
        <w:rPr>
          <w:b/>
          <w:color w:val="000000"/>
        </w:rPr>
        <w:t xml:space="preserve"> </w:t>
      </w:r>
      <w:r w:rsidR="00634A2E">
        <w:rPr>
          <w:b/>
          <w:color w:val="000000"/>
        </w:rPr>
        <w:t>- Come A</w:t>
      </w:r>
      <w:r w:rsidR="00422D96">
        <w:rPr>
          <w:b/>
          <w:color w:val="000000"/>
        </w:rPr>
        <w:t>gain</w:t>
      </w:r>
      <w:r w:rsidR="00634A2E">
        <w:rPr>
          <w:b/>
          <w:color w:val="000000"/>
        </w:rPr>
        <w:t xml:space="preserve"> - John Dowland</w:t>
      </w:r>
    </w:p>
    <w:p w14:paraId="4133305C" w14:textId="7BA095E8" w:rsidR="004C697C" w:rsidRPr="00C95A31" w:rsidRDefault="004C697C" w:rsidP="004C697C">
      <w:pPr>
        <w:tabs>
          <w:tab w:val="left" w:pos="426"/>
        </w:tabs>
        <w:ind w:left="567" w:hanging="567"/>
      </w:pPr>
      <w:r w:rsidRPr="00C95A31">
        <w:tab/>
        <w:t xml:space="preserve">D-Dl M 297, pp. 142-143 </w:t>
      </w:r>
      <w:r w:rsidRPr="002D1BB2">
        <w:rPr>
          <w:i/>
        </w:rPr>
        <w:t>Allemandt</w:t>
      </w:r>
    </w:p>
    <w:p w14:paraId="63D30DCA" w14:textId="3221161F" w:rsidR="004C697C" w:rsidRPr="00C428DD" w:rsidRDefault="004C697C" w:rsidP="004C697C">
      <w:pPr>
        <w:tabs>
          <w:tab w:val="left" w:pos="426"/>
        </w:tabs>
        <w:ind w:left="567" w:hanging="567"/>
        <w:rPr>
          <w:sz w:val="18"/>
        </w:rPr>
      </w:pPr>
      <w:r w:rsidRPr="00C95A31">
        <w:tab/>
      </w:r>
      <w:r w:rsidRPr="00C95A31">
        <w:tab/>
      </w:r>
      <w:r w:rsidR="001B7D37" w:rsidRPr="006C3C0D">
        <w:rPr>
          <w:sz w:val="18"/>
        </w:rPr>
        <w:t>see n</w:t>
      </w:r>
      <w:r w:rsidR="001B7D37" w:rsidRPr="00A607C4">
        <w:rPr>
          <w:sz w:val="18"/>
          <w:vertAlign w:val="superscript"/>
        </w:rPr>
        <w:t>o</w:t>
      </w:r>
      <w:r w:rsidR="001B7D37" w:rsidRPr="006C3C0D">
        <w:rPr>
          <w:sz w:val="18"/>
        </w:rPr>
        <w:t xml:space="preserve"> </w:t>
      </w:r>
      <w:r w:rsidR="001B7D37">
        <w:rPr>
          <w:sz w:val="18"/>
        </w:rPr>
        <w:t xml:space="preserve">5 for </w:t>
      </w:r>
      <w:r w:rsidRPr="00C428DD">
        <w:rPr>
          <w:sz w:val="18"/>
        </w:rPr>
        <w:t>cogna</w:t>
      </w:r>
      <w:r w:rsidR="001B7D37">
        <w:rPr>
          <w:sz w:val="18"/>
        </w:rPr>
        <w:t>tes</w:t>
      </w:r>
    </w:p>
    <w:p w14:paraId="47AFF176" w14:textId="6E62E353" w:rsidR="004C697C" w:rsidRPr="0070153E" w:rsidRDefault="004C697C" w:rsidP="004C697C">
      <w:pPr>
        <w:tabs>
          <w:tab w:val="left" w:pos="426"/>
        </w:tabs>
        <w:spacing w:before="120"/>
        <w:ind w:left="567" w:hanging="567"/>
      </w:pPr>
      <w:r w:rsidRPr="00F35254">
        <w:rPr>
          <w:b/>
        </w:rPr>
        <w:t>69. Courante - Packington’s Pound</w:t>
      </w:r>
    </w:p>
    <w:p w14:paraId="43CF151B" w14:textId="6E996C5E" w:rsidR="004C697C" w:rsidRPr="00C95A31" w:rsidRDefault="004C697C" w:rsidP="004C697C">
      <w:pPr>
        <w:tabs>
          <w:tab w:val="left" w:pos="426"/>
        </w:tabs>
        <w:ind w:left="567" w:hanging="567"/>
      </w:pPr>
      <w:r w:rsidRPr="00C95A31">
        <w:tab/>
        <w:t xml:space="preserve">D-Dl M 297, p. 143 </w:t>
      </w:r>
      <w:r w:rsidRPr="002D1BB2">
        <w:rPr>
          <w:i/>
        </w:rPr>
        <w:t>Courant</w:t>
      </w:r>
      <w:r w:rsidR="009C0E89">
        <w:rPr>
          <w:i/>
        </w:rPr>
        <w:t xml:space="preserve"> </w:t>
      </w:r>
      <w:r w:rsidR="009C0E89" w:rsidRPr="0070153E">
        <w:rPr>
          <w:rStyle w:val="FootnoteReference"/>
        </w:rPr>
        <w:footnoteReference w:id="44"/>
      </w:r>
    </w:p>
    <w:p w14:paraId="08DAB588" w14:textId="300AB67F" w:rsidR="003A0E09" w:rsidRPr="007416DF" w:rsidRDefault="003A0E09" w:rsidP="00863833">
      <w:pPr>
        <w:tabs>
          <w:tab w:val="left" w:pos="426"/>
        </w:tabs>
        <w:ind w:left="567" w:hanging="567"/>
        <w:rPr>
          <w:sz w:val="18"/>
        </w:rPr>
      </w:pPr>
      <w:r>
        <w:rPr>
          <w:sz w:val="18"/>
        </w:rPr>
        <w:tab/>
      </w:r>
      <w:r>
        <w:rPr>
          <w:sz w:val="18"/>
        </w:rPr>
        <w:tab/>
      </w:r>
      <w:r w:rsidRPr="007416DF">
        <w:rPr>
          <w:sz w:val="18"/>
        </w:rPr>
        <w:t xml:space="preserve">A-KR L 81, f. 155r </w:t>
      </w:r>
      <w:r w:rsidRPr="007416DF">
        <w:rPr>
          <w:i/>
          <w:sz w:val="18"/>
        </w:rPr>
        <w:t>Englisch Cour</w:t>
      </w:r>
      <w:r w:rsidRPr="007416DF">
        <w:rPr>
          <w:i/>
          <w:sz w:val="18"/>
          <w:vertAlign w:val="superscript"/>
        </w:rPr>
        <w:t>e</w:t>
      </w:r>
      <w:r w:rsidRPr="007416DF">
        <w:rPr>
          <w:sz w:val="18"/>
        </w:rPr>
        <w:t>(nt)</w:t>
      </w:r>
    </w:p>
    <w:p w14:paraId="55339465" w14:textId="19C364B7" w:rsidR="003A0E09" w:rsidRDefault="003A0E09" w:rsidP="00863833">
      <w:pPr>
        <w:tabs>
          <w:tab w:val="left" w:pos="426"/>
        </w:tabs>
        <w:ind w:left="567" w:hanging="567"/>
        <w:rPr>
          <w:sz w:val="18"/>
        </w:rPr>
      </w:pPr>
      <w:r w:rsidRPr="007416DF">
        <w:rPr>
          <w:sz w:val="18"/>
        </w:rPr>
        <w:tab/>
      </w:r>
      <w:r w:rsidRPr="007416DF">
        <w:rPr>
          <w:sz w:val="18"/>
        </w:rPr>
        <w:tab/>
        <w:t xml:space="preserve">A-KR L 81, f. 155v </w:t>
      </w:r>
      <w:r w:rsidRPr="007416DF">
        <w:rPr>
          <w:i/>
          <w:sz w:val="18"/>
        </w:rPr>
        <w:t>Saltatio Anglica</w:t>
      </w:r>
    </w:p>
    <w:p w14:paraId="3F601747" w14:textId="4E0A0E00" w:rsidR="00863833" w:rsidRPr="00970915" w:rsidRDefault="00863833" w:rsidP="00270D70">
      <w:pPr>
        <w:tabs>
          <w:tab w:val="left" w:pos="709"/>
        </w:tabs>
        <w:ind w:left="567" w:hanging="567"/>
        <w:rPr>
          <w:iCs/>
          <w:sz w:val="18"/>
        </w:rPr>
      </w:pPr>
      <w:r w:rsidRPr="007500AE">
        <w:rPr>
          <w:sz w:val="18"/>
        </w:rPr>
        <w:tab/>
        <w:t>D-B N 479, ff.</w:t>
      </w:r>
      <w:r>
        <w:rPr>
          <w:sz w:val="18"/>
        </w:rPr>
        <w:t xml:space="preserve"> 25v-27r </w:t>
      </w:r>
      <w:r>
        <w:rPr>
          <w:i/>
          <w:sz w:val="18"/>
        </w:rPr>
        <w:t>Courante</w:t>
      </w:r>
      <w:r w:rsidR="00970915">
        <w:rPr>
          <w:i/>
          <w:sz w:val="18"/>
        </w:rPr>
        <w:t xml:space="preserve"> </w:t>
      </w:r>
      <w:r w:rsidR="00AF2F01">
        <w:rPr>
          <w:i/>
          <w:sz w:val="18"/>
        </w:rPr>
        <w:t>/</w:t>
      </w:r>
      <w:r w:rsidR="00970915">
        <w:rPr>
          <w:i/>
          <w:sz w:val="18"/>
        </w:rPr>
        <w:t xml:space="preserve"> Eiusdem Discantus Secundus</w:t>
      </w:r>
    </w:p>
    <w:p w14:paraId="5DA6BEA8" w14:textId="09DDE32B" w:rsidR="003A0E09" w:rsidRDefault="003A0E09" w:rsidP="004C697C">
      <w:pPr>
        <w:tabs>
          <w:tab w:val="left" w:pos="426"/>
        </w:tabs>
        <w:ind w:left="567" w:hanging="567"/>
        <w:rPr>
          <w:rFonts w:cs="Times-Roman"/>
          <w:sz w:val="18"/>
          <w:lang w:val="en-US" w:bidi="en-US"/>
        </w:rPr>
      </w:pPr>
      <w:r>
        <w:rPr>
          <w:rFonts w:cs="Times-Roman"/>
          <w:sz w:val="18"/>
          <w:lang w:bidi="en-US"/>
        </w:rPr>
        <w:tab/>
      </w:r>
      <w:r>
        <w:rPr>
          <w:rFonts w:cs="Times-Roman"/>
          <w:sz w:val="18"/>
          <w:lang w:bidi="en-US"/>
        </w:rPr>
        <w:tab/>
      </w:r>
      <w:r w:rsidRPr="007416DF">
        <w:rPr>
          <w:rFonts w:cs="Times-Roman"/>
          <w:sz w:val="18"/>
          <w:lang w:bidi="en-US"/>
        </w:rPr>
        <w:t>D-BAU 13.4</w:t>
      </w:r>
      <w:r w:rsidRPr="007416DF">
        <w:rPr>
          <w:rFonts w:cs="Times-Roman"/>
          <w:sz w:val="18"/>
          <w:vertAlign w:val="superscript"/>
          <w:lang w:bidi="en-US"/>
        </w:rPr>
        <w:t>o</w:t>
      </w:r>
      <w:r w:rsidRPr="007416DF">
        <w:rPr>
          <w:rFonts w:cs="Times-Roman"/>
          <w:sz w:val="18"/>
          <w:lang w:bidi="en-US"/>
        </w:rPr>
        <w:t xml:space="preserve">.85, p. 17 </w:t>
      </w:r>
      <w:r w:rsidRPr="007416DF">
        <w:rPr>
          <w:rFonts w:cs="Times-Roman"/>
          <w:i/>
          <w:sz w:val="18"/>
          <w:lang w:bidi="en-US"/>
        </w:rPr>
        <w:t>Courant</w:t>
      </w:r>
    </w:p>
    <w:p w14:paraId="7A699375" w14:textId="64103AA5" w:rsidR="004C697C" w:rsidRPr="00053AFD" w:rsidRDefault="004C697C" w:rsidP="004C697C">
      <w:pPr>
        <w:tabs>
          <w:tab w:val="left" w:pos="426"/>
        </w:tabs>
        <w:ind w:left="567" w:hanging="567"/>
        <w:rPr>
          <w:sz w:val="18"/>
        </w:rPr>
      </w:pPr>
      <w:r w:rsidRPr="006C3C0D">
        <w:rPr>
          <w:rFonts w:cs="Times-Roman"/>
          <w:sz w:val="18"/>
          <w:lang w:val="en-US" w:bidi="en-US"/>
        </w:rPr>
        <w:tab/>
      </w:r>
      <w:r w:rsidRPr="006C3C0D">
        <w:rPr>
          <w:rFonts w:cs="Times-Roman"/>
          <w:sz w:val="18"/>
          <w:lang w:val="en-US" w:bidi="en-US"/>
        </w:rPr>
        <w:tab/>
        <w:t xml:space="preserve">D-Lr 2000, p. 9 </w:t>
      </w:r>
      <w:r w:rsidRPr="00C907E1">
        <w:rPr>
          <w:rFonts w:cs="Times-Roman"/>
          <w:i/>
          <w:strike/>
          <w:sz w:val="18"/>
          <w:lang w:val="en-US" w:bidi="en-US"/>
        </w:rPr>
        <w:t xml:space="preserve">Courant </w:t>
      </w:r>
      <w:r w:rsidRPr="00C907E1">
        <w:rPr>
          <w:rFonts w:cs="Times-Roman"/>
          <w:i/>
          <w:sz w:val="18"/>
          <w:lang w:val="en-US" w:bidi="en-US"/>
        </w:rPr>
        <w:t>Bransle</w:t>
      </w:r>
    </w:p>
    <w:p w14:paraId="3F4AE9DD" w14:textId="77777777" w:rsidR="004C697C" w:rsidRPr="002F6A56" w:rsidRDefault="004C697C" w:rsidP="004C697C">
      <w:pPr>
        <w:tabs>
          <w:tab w:val="right" w:pos="400"/>
        </w:tabs>
        <w:ind w:left="567" w:hanging="567"/>
        <w:rPr>
          <w:sz w:val="18"/>
        </w:rPr>
      </w:pPr>
      <w:r w:rsidRPr="002F6A56">
        <w:rPr>
          <w:sz w:val="18"/>
        </w:rPr>
        <w:tab/>
      </w:r>
      <w:r w:rsidRPr="002F6A56">
        <w:rPr>
          <w:sz w:val="18"/>
        </w:rPr>
        <w:tab/>
        <w:t>cognates:</w:t>
      </w:r>
    </w:p>
    <w:p w14:paraId="37FA8E97" w14:textId="77777777" w:rsidR="004C697C" w:rsidRPr="002F6A56" w:rsidRDefault="004C697C" w:rsidP="004C697C">
      <w:pPr>
        <w:tabs>
          <w:tab w:val="right" w:pos="400"/>
        </w:tabs>
        <w:ind w:left="567" w:hanging="567"/>
        <w:rPr>
          <w:sz w:val="18"/>
        </w:rPr>
      </w:pPr>
      <w:r w:rsidRPr="002F6A56">
        <w:rPr>
          <w:sz w:val="18"/>
        </w:rPr>
        <w:tab/>
      </w:r>
      <w:r w:rsidRPr="002F6A56">
        <w:rPr>
          <w:sz w:val="18"/>
        </w:rPr>
        <w:tab/>
        <w:t xml:space="preserve">CZ-Pnm IV.G.18, ff. 82r-82v </w:t>
      </w:r>
      <w:r w:rsidRPr="000060D3">
        <w:rPr>
          <w:i/>
          <w:sz w:val="18"/>
        </w:rPr>
        <w:t>Passepied</w:t>
      </w:r>
    </w:p>
    <w:p w14:paraId="223CFF63" w14:textId="77777777" w:rsidR="004C697C" w:rsidRPr="002F6A56" w:rsidRDefault="004C697C" w:rsidP="004C697C">
      <w:pPr>
        <w:tabs>
          <w:tab w:val="right" w:pos="400"/>
        </w:tabs>
        <w:ind w:left="567" w:hanging="567"/>
        <w:rPr>
          <w:sz w:val="18"/>
        </w:rPr>
      </w:pPr>
      <w:r w:rsidRPr="002F6A56">
        <w:rPr>
          <w:sz w:val="18"/>
        </w:rPr>
        <w:tab/>
      </w:r>
      <w:r w:rsidRPr="002F6A56">
        <w:rPr>
          <w:sz w:val="18"/>
        </w:rPr>
        <w:tab/>
        <w:t xml:space="preserve">GB-Cu Nn.6.36, f. 21r </w:t>
      </w:r>
      <w:r w:rsidRPr="000060D3">
        <w:rPr>
          <w:i/>
          <w:sz w:val="18"/>
        </w:rPr>
        <w:t xml:space="preserve">Pack Pound </w:t>
      </w:r>
    </w:p>
    <w:p w14:paraId="2BF6F3E6" w14:textId="3BF784B0" w:rsidR="003A0E09" w:rsidRDefault="004C697C" w:rsidP="004C697C">
      <w:pPr>
        <w:tabs>
          <w:tab w:val="right" w:pos="400"/>
        </w:tabs>
        <w:ind w:left="567" w:hanging="567"/>
        <w:rPr>
          <w:sz w:val="18"/>
        </w:rPr>
      </w:pPr>
      <w:r w:rsidRPr="002F6A56">
        <w:rPr>
          <w:sz w:val="18"/>
        </w:rPr>
        <w:tab/>
      </w:r>
      <w:r w:rsidRPr="002F6A56">
        <w:rPr>
          <w:sz w:val="18"/>
        </w:rPr>
        <w:tab/>
      </w:r>
      <w:r w:rsidRPr="007500AE">
        <w:rPr>
          <w:sz w:val="18"/>
        </w:rPr>
        <w:t>GB-Lam 601</w:t>
      </w:r>
      <w:r w:rsidRPr="002F6A56">
        <w:rPr>
          <w:sz w:val="18"/>
        </w:rPr>
        <w:t xml:space="preserve">, f. 8v </w:t>
      </w:r>
      <w:r w:rsidRPr="000060D3">
        <w:rPr>
          <w:i/>
          <w:sz w:val="18"/>
        </w:rPr>
        <w:t>packingtons compound</w:t>
      </w:r>
    </w:p>
    <w:p w14:paraId="3A5E85E4" w14:textId="657DF398" w:rsidR="004C697C" w:rsidRPr="002F6A56" w:rsidRDefault="004C697C" w:rsidP="004C697C">
      <w:pPr>
        <w:tabs>
          <w:tab w:val="right" w:pos="400"/>
        </w:tabs>
        <w:ind w:left="567" w:hanging="567"/>
        <w:rPr>
          <w:sz w:val="18"/>
        </w:rPr>
      </w:pPr>
      <w:r w:rsidRPr="002F6A56">
        <w:rPr>
          <w:sz w:val="18"/>
        </w:rPr>
        <w:tab/>
      </w:r>
      <w:r w:rsidRPr="002F6A56">
        <w:rPr>
          <w:sz w:val="18"/>
        </w:rPr>
        <w:tab/>
        <w:t xml:space="preserve">GB-Lbl Sloane 1021, f. 49r </w:t>
      </w:r>
      <w:r w:rsidRPr="000060D3">
        <w:rPr>
          <w:i/>
          <w:sz w:val="18"/>
        </w:rPr>
        <w:t>Alia.</w:t>
      </w:r>
    </w:p>
    <w:p w14:paraId="18C1FBEF" w14:textId="2D4630F8" w:rsidR="003A0E09" w:rsidRDefault="003A0E09" w:rsidP="004C697C">
      <w:pPr>
        <w:tabs>
          <w:tab w:val="right" w:pos="400"/>
        </w:tabs>
        <w:ind w:left="567" w:hanging="567"/>
        <w:rPr>
          <w:sz w:val="18"/>
        </w:rPr>
      </w:pPr>
      <w:r>
        <w:rPr>
          <w:sz w:val="18"/>
        </w:rPr>
        <w:lastRenderedPageBreak/>
        <w:tab/>
      </w:r>
      <w:r>
        <w:rPr>
          <w:sz w:val="18"/>
        </w:rPr>
        <w:tab/>
      </w:r>
      <w:r w:rsidRPr="007416DF">
        <w:rPr>
          <w:sz w:val="18"/>
        </w:rPr>
        <w:t xml:space="preserve">GB-Lwa 105, f. 1v </w:t>
      </w:r>
      <w:r w:rsidRPr="007416DF">
        <w:rPr>
          <w:i/>
          <w:sz w:val="18"/>
        </w:rPr>
        <w:t>Pakingtonns pound</w:t>
      </w:r>
    </w:p>
    <w:p w14:paraId="5743403D" w14:textId="21AA2E61" w:rsidR="004C697C" w:rsidRPr="002F6A56" w:rsidRDefault="004C697C" w:rsidP="004C697C">
      <w:pPr>
        <w:tabs>
          <w:tab w:val="right" w:pos="400"/>
        </w:tabs>
        <w:ind w:left="567" w:hanging="567"/>
        <w:rPr>
          <w:sz w:val="18"/>
        </w:rPr>
      </w:pPr>
      <w:r w:rsidRPr="002F6A56">
        <w:rPr>
          <w:sz w:val="18"/>
        </w:rPr>
        <w:tab/>
      </w:r>
      <w:r w:rsidRPr="002F6A56">
        <w:rPr>
          <w:sz w:val="18"/>
        </w:rPr>
        <w:tab/>
        <w:t>NL-</w:t>
      </w:r>
      <w:r w:rsidR="00F85C10">
        <w:rPr>
          <w:sz w:val="18"/>
        </w:rPr>
        <w:t>Lt 1666</w:t>
      </w:r>
      <w:r w:rsidRPr="002F6A56">
        <w:rPr>
          <w:sz w:val="18"/>
        </w:rPr>
        <w:t xml:space="preserve">, f. 401v </w:t>
      </w:r>
      <w:r w:rsidRPr="000060D3">
        <w:rPr>
          <w:i/>
          <w:sz w:val="18"/>
        </w:rPr>
        <w:t>Paccetonspon Chanson Englese</w:t>
      </w:r>
    </w:p>
    <w:p w14:paraId="7AF56B74" w14:textId="672F044E" w:rsidR="00517D25" w:rsidRDefault="004C697C" w:rsidP="004C697C">
      <w:pPr>
        <w:tabs>
          <w:tab w:val="left" w:pos="426"/>
        </w:tabs>
        <w:ind w:left="567" w:hanging="567"/>
        <w:rPr>
          <w:sz w:val="18"/>
        </w:rPr>
      </w:pPr>
      <w:r w:rsidRPr="002F6A56">
        <w:rPr>
          <w:sz w:val="18"/>
        </w:rPr>
        <w:tab/>
      </w:r>
      <w:r w:rsidRPr="002F6A56">
        <w:rPr>
          <w:sz w:val="18"/>
        </w:rPr>
        <w:tab/>
        <w:t xml:space="preserve">Barley 1596, sig.C4v </w:t>
      </w:r>
      <w:r w:rsidRPr="000060D3">
        <w:rPr>
          <w:i/>
          <w:sz w:val="18"/>
        </w:rPr>
        <w:t>Bockingtons Pound by Fr. C.</w:t>
      </w:r>
      <w:r w:rsidRPr="002F6A56">
        <w:rPr>
          <w:sz w:val="18"/>
        </w:rPr>
        <w:t xml:space="preserve"> </w:t>
      </w:r>
      <w:r w:rsidR="00AF2F01">
        <w:rPr>
          <w:sz w:val="18"/>
        </w:rPr>
        <w:t xml:space="preserve">- </w:t>
      </w:r>
      <w:r w:rsidR="00AF2F01" w:rsidRPr="002F6A56">
        <w:rPr>
          <w:sz w:val="18"/>
        </w:rPr>
        <w:t>CuttingB 47</w:t>
      </w:r>
    </w:p>
    <w:p w14:paraId="1EDCC269" w14:textId="77777777" w:rsidR="004C697C" w:rsidRPr="00F35254" w:rsidRDefault="004C697C" w:rsidP="004C697C">
      <w:pPr>
        <w:tabs>
          <w:tab w:val="left" w:pos="426"/>
        </w:tabs>
        <w:spacing w:before="120"/>
        <w:ind w:left="567" w:hanging="567"/>
        <w:rPr>
          <w:b/>
        </w:rPr>
      </w:pPr>
      <w:r w:rsidRPr="00F35254">
        <w:rPr>
          <w:b/>
        </w:rPr>
        <w:t>70. Ballet</w:t>
      </w:r>
    </w:p>
    <w:p w14:paraId="161AE5F4" w14:textId="77777777" w:rsidR="004C697C" w:rsidRPr="006C3C0D" w:rsidRDefault="004C697C" w:rsidP="004C697C">
      <w:pPr>
        <w:tabs>
          <w:tab w:val="left" w:pos="426"/>
        </w:tabs>
        <w:ind w:left="567" w:hanging="567"/>
        <w:rPr>
          <w:sz w:val="18"/>
        </w:rPr>
      </w:pPr>
      <w:r w:rsidRPr="00C95A31">
        <w:tab/>
        <w:t xml:space="preserve">D-Dl M 297, p. 145 </w:t>
      </w:r>
      <w:r w:rsidRPr="002D1BB2">
        <w:rPr>
          <w:i/>
        </w:rPr>
        <w:t>Currant</w:t>
      </w:r>
      <w:r w:rsidRPr="00C95A31">
        <w:t xml:space="preserve"> </w:t>
      </w:r>
    </w:p>
    <w:p w14:paraId="20F470C6" w14:textId="16391ACB" w:rsidR="004C697C" w:rsidRPr="00F35254" w:rsidRDefault="004C697C" w:rsidP="004C697C">
      <w:pPr>
        <w:tabs>
          <w:tab w:val="left" w:pos="426"/>
        </w:tabs>
        <w:spacing w:before="120"/>
        <w:ind w:left="567" w:hanging="567"/>
        <w:rPr>
          <w:b/>
        </w:rPr>
      </w:pPr>
      <w:r w:rsidRPr="00F35254">
        <w:rPr>
          <w:b/>
        </w:rPr>
        <w:t>71. Galliard - Gregory Huwet</w:t>
      </w:r>
    </w:p>
    <w:p w14:paraId="5C971912" w14:textId="77777777" w:rsidR="004C697C" w:rsidRPr="00A607C4" w:rsidRDefault="004C697C" w:rsidP="004C697C">
      <w:pPr>
        <w:tabs>
          <w:tab w:val="left" w:pos="426"/>
        </w:tabs>
        <w:ind w:left="567" w:hanging="567"/>
        <w:rPr>
          <w:sz w:val="18"/>
          <w:highlight w:val="yellow"/>
        </w:rPr>
      </w:pPr>
      <w:r w:rsidRPr="00A607C4">
        <w:tab/>
        <w:t xml:space="preserve">D-Dl M 297, pp. 144-145 </w:t>
      </w:r>
      <w:r w:rsidRPr="003F0BF4">
        <w:rPr>
          <w:i/>
        </w:rPr>
        <w:t>Galliard</w:t>
      </w:r>
      <w:r w:rsidRPr="00A607C4">
        <w:t xml:space="preserve"> </w:t>
      </w:r>
      <w:r w:rsidRPr="003F0BF4">
        <w:rPr>
          <w:rStyle w:val="FootnoteReference"/>
        </w:rPr>
        <w:footnoteReference w:id="45"/>
      </w:r>
    </w:p>
    <w:p w14:paraId="2BA9A9C6" w14:textId="1F65E1BD" w:rsidR="004C697C" w:rsidRPr="00A607C4" w:rsidRDefault="004C697C" w:rsidP="004C697C">
      <w:pPr>
        <w:tabs>
          <w:tab w:val="left" w:pos="426"/>
        </w:tabs>
        <w:ind w:left="567" w:hanging="567"/>
        <w:rPr>
          <w:sz w:val="18"/>
        </w:rPr>
      </w:pPr>
      <w:r w:rsidRPr="00A607C4">
        <w:rPr>
          <w:sz w:val="18"/>
        </w:rPr>
        <w:tab/>
      </w:r>
      <w:r w:rsidRPr="00A607C4">
        <w:rPr>
          <w:sz w:val="18"/>
        </w:rPr>
        <w:tab/>
      </w:r>
      <w:r w:rsidRPr="00D55163">
        <w:rPr>
          <w:sz w:val="18"/>
        </w:rPr>
        <w:t>cognates</w:t>
      </w:r>
      <w:r w:rsidR="00C43039" w:rsidRPr="00D55163">
        <w:rPr>
          <w:sz w:val="18"/>
        </w:rPr>
        <w:t xml:space="preserve"> in C minor</w:t>
      </w:r>
      <w:r w:rsidRPr="007B5D07">
        <w:rPr>
          <w:sz w:val="18"/>
        </w:rPr>
        <w:t>:</w:t>
      </w:r>
    </w:p>
    <w:p w14:paraId="655632C9" w14:textId="07DC195A" w:rsidR="004C697C" w:rsidRPr="00A607C4" w:rsidRDefault="004C697C" w:rsidP="004C697C">
      <w:pPr>
        <w:tabs>
          <w:tab w:val="left" w:pos="426"/>
        </w:tabs>
        <w:ind w:left="567" w:hanging="567"/>
        <w:rPr>
          <w:sz w:val="18"/>
        </w:rPr>
      </w:pPr>
      <w:r w:rsidRPr="00A607C4">
        <w:rPr>
          <w:sz w:val="18"/>
        </w:rPr>
        <w:tab/>
      </w:r>
      <w:r w:rsidRPr="00A607C4">
        <w:rPr>
          <w:sz w:val="18"/>
        </w:rPr>
        <w:tab/>
        <w:t>D-KNu K.16a.6745qu., f. 12r [Gal]</w:t>
      </w:r>
      <w:r w:rsidRPr="00A607C4">
        <w:rPr>
          <w:i/>
          <w:sz w:val="18"/>
        </w:rPr>
        <w:t>iarde</w:t>
      </w:r>
    </w:p>
    <w:p w14:paraId="60BD4F37" w14:textId="21C54581" w:rsidR="004C697C" w:rsidRPr="00A607C4" w:rsidRDefault="004C697C" w:rsidP="004C697C">
      <w:pPr>
        <w:tabs>
          <w:tab w:val="left" w:pos="426"/>
        </w:tabs>
        <w:ind w:left="567" w:hanging="567"/>
        <w:rPr>
          <w:sz w:val="18"/>
        </w:rPr>
      </w:pPr>
      <w:r w:rsidRPr="00A607C4">
        <w:rPr>
          <w:sz w:val="18"/>
        </w:rPr>
        <w:tab/>
      </w:r>
      <w:r w:rsidRPr="00A607C4">
        <w:rPr>
          <w:sz w:val="18"/>
        </w:rPr>
        <w:tab/>
        <w:t xml:space="preserve">I-Gu M.VIII.24, ff. 119v-120r </w:t>
      </w:r>
      <w:r w:rsidRPr="00A607C4">
        <w:rPr>
          <w:i/>
          <w:sz w:val="18"/>
        </w:rPr>
        <w:t>Gagliard Angl</w:t>
      </w:r>
      <w:r w:rsidRPr="00A607C4">
        <w:rPr>
          <w:sz w:val="18"/>
        </w:rPr>
        <w:t>.</w:t>
      </w:r>
    </w:p>
    <w:p w14:paraId="5994DD53" w14:textId="77777777" w:rsidR="004C697C" w:rsidRPr="00F35254" w:rsidRDefault="004C697C" w:rsidP="004C697C">
      <w:pPr>
        <w:tabs>
          <w:tab w:val="left" w:pos="426"/>
        </w:tabs>
        <w:spacing w:before="120"/>
        <w:ind w:left="567" w:hanging="567"/>
        <w:rPr>
          <w:b/>
        </w:rPr>
      </w:pPr>
      <w:r w:rsidRPr="00F35254">
        <w:rPr>
          <w:rFonts w:cs="Times-Roman"/>
          <w:b/>
          <w:lang w:val="en-US" w:bidi="en-US"/>
        </w:rPr>
        <w:t>72. Daer is een Leeuwerck doot ghevallen</w:t>
      </w:r>
    </w:p>
    <w:p w14:paraId="3EFBAC05" w14:textId="58602FA7" w:rsidR="004C697C" w:rsidRPr="00C95A31" w:rsidRDefault="004C697C" w:rsidP="004C697C">
      <w:pPr>
        <w:tabs>
          <w:tab w:val="left" w:pos="426"/>
        </w:tabs>
        <w:ind w:left="567" w:hanging="567"/>
      </w:pPr>
      <w:r w:rsidRPr="00C95A31">
        <w:tab/>
      </w:r>
      <w:r w:rsidR="0050668B">
        <w:t xml:space="preserve">- </w:t>
      </w:r>
      <w:r w:rsidRPr="007D3FF6">
        <w:rPr>
          <w:rFonts w:cs="Times-Roman"/>
          <w:lang w:val="en-US" w:bidi="en-US"/>
        </w:rPr>
        <w:t>A</w:t>
      </w:r>
      <w:r w:rsidRPr="00BA4D31">
        <w:rPr>
          <w:rFonts w:cs="Times-Roman"/>
          <w:lang w:val="en-US" w:bidi="en-US"/>
        </w:rPr>
        <w:t xml:space="preserve"> Lark fell to its death</w:t>
      </w:r>
    </w:p>
    <w:p w14:paraId="580300C0" w14:textId="663F08B5" w:rsidR="004C697C" w:rsidRPr="00C95A31" w:rsidRDefault="004C697C" w:rsidP="004C697C">
      <w:pPr>
        <w:tabs>
          <w:tab w:val="left" w:pos="426"/>
        </w:tabs>
        <w:ind w:left="567" w:hanging="567"/>
        <w:rPr>
          <w:rFonts w:cs="Times-Roman"/>
          <w:lang w:val="en-US" w:bidi="en-US"/>
        </w:rPr>
      </w:pPr>
      <w:r w:rsidRPr="00C95A31">
        <w:tab/>
      </w:r>
      <w:r w:rsidRPr="00C95A31">
        <w:rPr>
          <w:rFonts w:cs="Times-Roman"/>
          <w:lang w:val="en-US" w:bidi="en-US"/>
        </w:rPr>
        <w:t>NL-</w:t>
      </w:r>
      <w:r w:rsidR="00F85C10">
        <w:rPr>
          <w:rFonts w:cs="Times-Roman"/>
          <w:lang w:val="en-US" w:bidi="en-US"/>
        </w:rPr>
        <w:t>Lt 1666</w:t>
      </w:r>
      <w:r w:rsidRPr="00C95A31">
        <w:rPr>
          <w:rFonts w:cs="Times-Roman"/>
          <w:lang w:val="en-US" w:bidi="en-US"/>
        </w:rPr>
        <w:t xml:space="preserve">, f. 334r </w:t>
      </w:r>
      <w:r w:rsidRPr="00D76950">
        <w:rPr>
          <w:rFonts w:cs="Times-Roman"/>
          <w:i/>
          <w:lang w:val="en-US" w:bidi="en-US"/>
        </w:rPr>
        <w:t>Daer is een Leeuwerck doot ghevalle</w:t>
      </w:r>
      <w:r w:rsidRPr="006C3C0D">
        <w:rPr>
          <w:rFonts w:cs="Times-Roman"/>
          <w:sz w:val="18"/>
          <w:lang w:val="en-US" w:bidi="en-US"/>
        </w:rPr>
        <w:t xml:space="preserve"> </w:t>
      </w:r>
    </w:p>
    <w:p w14:paraId="0640A3CA" w14:textId="32E434C9" w:rsidR="004C697C" w:rsidRPr="006C3C0D" w:rsidRDefault="004C697C" w:rsidP="004C697C">
      <w:pPr>
        <w:tabs>
          <w:tab w:val="left" w:pos="426"/>
        </w:tabs>
        <w:ind w:left="567" w:hanging="567"/>
        <w:rPr>
          <w:rFonts w:cs="Times-Roman"/>
          <w:sz w:val="18"/>
          <w:lang w:val="en-US" w:bidi="en-US"/>
        </w:rPr>
      </w:pPr>
      <w:r w:rsidRPr="00C95A31">
        <w:tab/>
      </w:r>
      <w:r w:rsidRPr="00C95A31">
        <w:tab/>
      </w:r>
      <w:r w:rsidRPr="006C3C0D">
        <w:rPr>
          <w:rFonts w:cs="Times-Roman"/>
          <w:sz w:val="18"/>
          <w:lang w:val="en-US" w:bidi="en-US"/>
        </w:rPr>
        <w:t>NL-</w:t>
      </w:r>
      <w:r w:rsidR="00F85C10">
        <w:rPr>
          <w:rFonts w:cs="Times-Roman"/>
          <w:sz w:val="18"/>
          <w:lang w:val="en-US" w:bidi="en-US"/>
        </w:rPr>
        <w:t>Lt 1666</w:t>
      </w:r>
      <w:r w:rsidRPr="006C3C0D">
        <w:rPr>
          <w:rFonts w:cs="Times-Roman"/>
          <w:sz w:val="18"/>
          <w:lang w:val="en-US" w:bidi="en-US"/>
        </w:rPr>
        <w:t xml:space="preserve">, f. 334r untitled </w:t>
      </w:r>
      <w:r w:rsidR="00517D25">
        <w:rPr>
          <w:rFonts w:cs="Times-Roman"/>
          <w:sz w:val="18"/>
          <w:lang w:val="en-US" w:bidi="en-US"/>
        </w:rPr>
        <w:t xml:space="preserve">- </w:t>
      </w:r>
      <w:r w:rsidRPr="006C3C0D">
        <w:rPr>
          <w:rFonts w:cs="Times-Roman"/>
          <w:sz w:val="18"/>
          <w:lang w:val="en-US" w:bidi="en-US"/>
        </w:rPr>
        <w:t>see n</w:t>
      </w:r>
      <w:r w:rsidRPr="00A607C4">
        <w:rPr>
          <w:rFonts w:cs="Times-Roman"/>
          <w:sz w:val="18"/>
          <w:vertAlign w:val="superscript"/>
          <w:lang w:val="en-US" w:bidi="en-US"/>
        </w:rPr>
        <w:t>o</w:t>
      </w:r>
      <w:r w:rsidRPr="006C3C0D">
        <w:rPr>
          <w:rFonts w:cs="Times-Roman"/>
          <w:sz w:val="18"/>
          <w:lang w:val="en-US" w:bidi="en-US"/>
        </w:rPr>
        <w:t xml:space="preserve"> 79</w:t>
      </w:r>
    </w:p>
    <w:p w14:paraId="78D82E48" w14:textId="77777777" w:rsidR="004C697C" w:rsidRPr="00F35254" w:rsidRDefault="004C697C" w:rsidP="004C697C">
      <w:pPr>
        <w:tabs>
          <w:tab w:val="left" w:pos="426"/>
        </w:tabs>
        <w:spacing w:before="120"/>
        <w:ind w:left="567" w:hanging="567"/>
        <w:rPr>
          <w:b/>
        </w:rPr>
      </w:pPr>
      <w:r w:rsidRPr="00F35254">
        <w:rPr>
          <w:b/>
        </w:rPr>
        <w:t>73. Allemande</w:t>
      </w:r>
    </w:p>
    <w:p w14:paraId="18747F50" w14:textId="77777777" w:rsidR="004C697C" w:rsidRPr="00C95A31" w:rsidRDefault="004C697C" w:rsidP="004C697C">
      <w:pPr>
        <w:tabs>
          <w:tab w:val="left" w:pos="426"/>
        </w:tabs>
        <w:ind w:left="567" w:hanging="567"/>
        <w:rPr>
          <w:color w:val="000000"/>
        </w:rPr>
      </w:pPr>
      <w:r w:rsidRPr="00C95A31">
        <w:tab/>
        <w:t xml:space="preserve">D-Dl M 297, p. 146 </w:t>
      </w:r>
      <w:r w:rsidRPr="002D1BB2">
        <w:rPr>
          <w:i/>
        </w:rPr>
        <w:t>Allemand</w:t>
      </w:r>
    </w:p>
    <w:p w14:paraId="4844DCFB" w14:textId="77777777" w:rsidR="004C697C" w:rsidRPr="003F0BF4" w:rsidRDefault="004C697C" w:rsidP="004C697C">
      <w:pPr>
        <w:tabs>
          <w:tab w:val="left" w:pos="426"/>
        </w:tabs>
        <w:spacing w:before="120"/>
        <w:ind w:left="567" w:hanging="567"/>
      </w:pPr>
      <w:r w:rsidRPr="00F35254">
        <w:rPr>
          <w:b/>
        </w:rPr>
        <w:t>74. Studenten Tantz</w:t>
      </w:r>
    </w:p>
    <w:p w14:paraId="14DE5683" w14:textId="714E14E7" w:rsidR="004C697C" w:rsidRPr="001705B5" w:rsidRDefault="004C697C" w:rsidP="004C697C">
      <w:pPr>
        <w:tabs>
          <w:tab w:val="left" w:pos="426"/>
        </w:tabs>
        <w:ind w:left="567" w:hanging="567"/>
      </w:pPr>
      <w:r w:rsidRPr="00C95A31">
        <w:tab/>
        <w:t xml:space="preserve">D-Dl M 297, p. 147 </w:t>
      </w:r>
      <w:r w:rsidRPr="002D1BB2">
        <w:rPr>
          <w:i/>
        </w:rPr>
        <w:t>Warumb seindt die Studenten Ein Tantz</w:t>
      </w:r>
      <w:r w:rsidRPr="002D1BB2">
        <w:rPr>
          <w:rStyle w:val="FootnoteReference"/>
        </w:rPr>
        <w:footnoteReference w:id="46"/>
      </w:r>
      <w:r w:rsidRPr="002D1BB2">
        <w:t xml:space="preserve"> </w:t>
      </w:r>
      <w:r w:rsidR="00517D25">
        <w:rPr>
          <w:rFonts w:cs="Times-Roman"/>
          <w:sz w:val="18"/>
          <w:lang w:val="en-US" w:bidi="en-US"/>
        </w:rPr>
        <w:t xml:space="preserve">- </w:t>
      </w:r>
      <w:r w:rsidRPr="003F0BF4">
        <w:rPr>
          <w:rFonts w:cs="Times-Roman"/>
          <w:sz w:val="18"/>
          <w:lang w:val="en-US" w:bidi="en-US"/>
        </w:rPr>
        <w:t>see n</w:t>
      </w:r>
      <w:r w:rsidRPr="001705B5">
        <w:rPr>
          <w:rFonts w:cs="Times-Roman"/>
          <w:sz w:val="18"/>
          <w:vertAlign w:val="superscript"/>
          <w:lang w:val="en-US" w:bidi="en-US"/>
        </w:rPr>
        <w:t>o</w:t>
      </w:r>
      <w:r w:rsidRPr="003F0BF4">
        <w:rPr>
          <w:rFonts w:cs="Times-Roman"/>
          <w:sz w:val="18"/>
          <w:lang w:val="en-US" w:bidi="en-US"/>
        </w:rPr>
        <w:t xml:space="preserve"> 102</w:t>
      </w:r>
    </w:p>
    <w:p w14:paraId="30A9A473" w14:textId="0B76CF2A" w:rsidR="004C697C" w:rsidRPr="00DF6B46" w:rsidRDefault="004C697C" w:rsidP="00270D70">
      <w:pPr>
        <w:tabs>
          <w:tab w:val="left" w:pos="709"/>
        </w:tabs>
        <w:ind w:left="567"/>
        <w:rPr>
          <w:sz w:val="18"/>
        </w:rPr>
      </w:pPr>
      <w:r w:rsidRPr="00DF6B46">
        <w:rPr>
          <w:sz w:val="18"/>
        </w:rPr>
        <w:t xml:space="preserve">CH-Bu F.IX.70, p. 247 </w:t>
      </w:r>
      <w:r w:rsidRPr="00DF6B46">
        <w:rPr>
          <w:i/>
          <w:sz w:val="18"/>
        </w:rPr>
        <w:t>XXXI Studiosorum chorea alio modo</w:t>
      </w:r>
      <w:r w:rsidR="001B566C">
        <w:rPr>
          <w:i/>
          <w:sz w:val="18"/>
        </w:rPr>
        <w:t xml:space="preserve"> / </w:t>
      </w:r>
      <w:r w:rsidR="009F009A">
        <w:rPr>
          <w:i/>
          <w:sz w:val="18"/>
        </w:rPr>
        <w:tab/>
      </w:r>
      <w:r w:rsidR="001B566C">
        <w:rPr>
          <w:i/>
          <w:sz w:val="18"/>
        </w:rPr>
        <w:t>proportio</w:t>
      </w:r>
    </w:p>
    <w:p w14:paraId="7716A6D7" w14:textId="77777777" w:rsidR="004C697C" w:rsidRPr="00DF6B46" w:rsidRDefault="004C697C" w:rsidP="004C697C">
      <w:pPr>
        <w:ind w:left="567"/>
        <w:rPr>
          <w:sz w:val="18"/>
        </w:rPr>
      </w:pPr>
      <w:r w:rsidRPr="00DF6B46">
        <w:rPr>
          <w:sz w:val="18"/>
        </w:rPr>
        <w:t>cognates in C:</w:t>
      </w:r>
    </w:p>
    <w:p w14:paraId="448E120D" w14:textId="3C7E7200" w:rsidR="004C697C" w:rsidRPr="00DF6B46" w:rsidRDefault="004C697C" w:rsidP="004C697C">
      <w:pPr>
        <w:ind w:left="567"/>
        <w:rPr>
          <w:sz w:val="18"/>
        </w:rPr>
      </w:pPr>
      <w:r w:rsidRPr="00DF6B46">
        <w:rPr>
          <w:sz w:val="18"/>
        </w:rPr>
        <w:t>CH-Bu F.X.11, f. 18v</w:t>
      </w:r>
      <w:r w:rsidRPr="00DF6B46">
        <w:rPr>
          <w:i/>
          <w:sz w:val="18"/>
        </w:rPr>
        <w:t xml:space="preserve"> Studenten tantz. Bassus / Proportio</w:t>
      </w:r>
    </w:p>
    <w:p w14:paraId="430472CC" w14:textId="443DA1D9" w:rsidR="009903D6" w:rsidRDefault="004C697C" w:rsidP="009F009A">
      <w:pPr>
        <w:tabs>
          <w:tab w:val="left" w:pos="709"/>
        </w:tabs>
        <w:ind w:left="567"/>
        <w:rPr>
          <w:i/>
          <w:sz w:val="18"/>
        </w:rPr>
      </w:pPr>
      <w:r w:rsidRPr="00DF6B46">
        <w:rPr>
          <w:sz w:val="18"/>
        </w:rPr>
        <w:t>DK-Kk Thott 841,4</w:t>
      </w:r>
      <w:r w:rsidRPr="00DF6B46">
        <w:rPr>
          <w:sz w:val="18"/>
          <w:vertAlign w:val="superscript"/>
        </w:rPr>
        <w:t>o</w:t>
      </w:r>
      <w:r w:rsidRPr="00DF6B46">
        <w:rPr>
          <w:sz w:val="18"/>
        </w:rPr>
        <w:t xml:space="preserve">, f. 76r </w:t>
      </w:r>
      <w:r w:rsidRPr="00DF6B46">
        <w:rPr>
          <w:i/>
          <w:sz w:val="18"/>
        </w:rPr>
        <w:t>Der Bass im</w:t>
      </w:r>
      <w:r w:rsidRPr="00DF6B46">
        <w:rPr>
          <w:sz w:val="18"/>
        </w:rPr>
        <w:t xml:space="preserve"> </w:t>
      </w:r>
      <w:r w:rsidRPr="00DF6B46">
        <w:rPr>
          <w:i/>
          <w:sz w:val="18"/>
        </w:rPr>
        <w:t>Studenten dantz</w:t>
      </w:r>
      <w:r w:rsidR="009903D6">
        <w:rPr>
          <w:i/>
          <w:sz w:val="18"/>
        </w:rPr>
        <w:t xml:space="preserve"> </w:t>
      </w:r>
      <w:r w:rsidR="001B566C">
        <w:rPr>
          <w:i/>
          <w:sz w:val="18"/>
        </w:rPr>
        <w:t xml:space="preserve">/ </w:t>
      </w:r>
      <w:r w:rsidR="009F009A">
        <w:rPr>
          <w:i/>
          <w:sz w:val="18"/>
        </w:rPr>
        <w:tab/>
      </w:r>
      <w:r w:rsidR="001B566C" w:rsidRPr="001B566C">
        <w:rPr>
          <w:iCs/>
          <w:sz w:val="18"/>
        </w:rPr>
        <w:t>[proportz]</w:t>
      </w:r>
    </w:p>
    <w:p w14:paraId="7691E8A0" w14:textId="5BC3961F" w:rsidR="0053350E" w:rsidRDefault="0053350E" w:rsidP="0053350E">
      <w:pPr>
        <w:ind w:left="567"/>
        <w:rPr>
          <w:sz w:val="18"/>
        </w:rPr>
      </w:pPr>
      <w:r w:rsidRPr="0053350E">
        <w:rPr>
          <w:sz w:val="18"/>
        </w:rPr>
        <w:t>DK-Kk Thott 841,4</w:t>
      </w:r>
      <w:r w:rsidRPr="0053350E">
        <w:rPr>
          <w:sz w:val="18"/>
          <w:vertAlign w:val="superscript"/>
        </w:rPr>
        <w:t>o</w:t>
      </w:r>
      <w:r w:rsidRPr="0053350E">
        <w:rPr>
          <w:sz w:val="18"/>
        </w:rPr>
        <w:t xml:space="preserve">, f. 76r iv </w:t>
      </w:r>
      <w:r w:rsidRPr="0053350E">
        <w:rPr>
          <w:i/>
          <w:sz w:val="18"/>
        </w:rPr>
        <w:t>Aliter</w:t>
      </w:r>
      <w:r w:rsidRPr="0053350E">
        <w:rPr>
          <w:sz w:val="18"/>
        </w:rPr>
        <w:t xml:space="preserve"> /</w:t>
      </w:r>
      <w:r w:rsidRPr="0053350E">
        <w:rPr>
          <w:i/>
          <w:sz w:val="18"/>
        </w:rPr>
        <w:t>Proport</w:t>
      </w:r>
    </w:p>
    <w:p w14:paraId="5AB5BB05" w14:textId="267975C3" w:rsidR="0053350E" w:rsidRPr="0053350E" w:rsidRDefault="004C697C" w:rsidP="008A464D">
      <w:pPr>
        <w:tabs>
          <w:tab w:val="left" w:pos="709"/>
        </w:tabs>
        <w:ind w:left="567"/>
        <w:rPr>
          <w:iCs/>
          <w:sz w:val="18"/>
        </w:rPr>
      </w:pPr>
      <w:r w:rsidRPr="00DF6B46">
        <w:rPr>
          <w:sz w:val="18"/>
        </w:rPr>
        <w:t>NL-At 208.A.27, f</w:t>
      </w:r>
      <w:r w:rsidR="0053350E">
        <w:rPr>
          <w:sz w:val="18"/>
        </w:rPr>
        <w:t>f</w:t>
      </w:r>
      <w:r w:rsidRPr="00DF6B46">
        <w:rPr>
          <w:sz w:val="18"/>
        </w:rPr>
        <w:t>. 63v</w:t>
      </w:r>
      <w:r w:rsidR="0053350E">
        <w:rPr>
          <w:sz w:val="18"/>
        </w:rPr>
        <w:t>-64r</w:t>
      </w:r>
      <w:r w:rsidRPr="00DF6B46">
        <w:rPr>
          <w:sz w:val="18"/>
        </w:rPr>
        <w:t xml:space="preserve"> </w:t>
      </w:r>
      <w:r w:rsidRPr="00DF6B46">
        <w:rPr>
          <w:i/>
          <w:sz w:val="18"/>
        </w:rPr>
        <w:t xml:space="preserve">Der Wittenberger Studenten tantz / </w:t>
      </w:r>
      <w:r w:rsidR="008A464D">
        <w:rPr>
          <w:i/>
          <w:sz w:val="18"/>
        </w:rPr>
        <w:tab/>
      </w:r>
      <w:r w:rsidRPr="00DF6B46">
        <w:rPr>
          <w:i/>
          <w:sz w:val="18"/>
        </w:rPr>
        <w:t>Saltarello LIX</w:t>
      </w:r>
    </w:p>
    <w:p w14:paraId="7A910A53" w14:textId="58BE70FE" w:rsidR="004C697C" w:rsidRPr="0050668B" w:rsidRDefault="004C697C" w:rsidP="0050668B">
      <w:pPr>
        <w:tabs>
          <w:tab w:val="left" w:pos="426"/>
        </w:tabs>
        <w:spacing w:before="120"/>
        <w:ind w:left="567" w:hanging="567"/>
        <w:rPr>
          <w:b/>
        </w:rPr>
      </w:pPr>
      <w:r w:rsidRPr="00F35254">
        <w:rPr>
          <w:b/>
        </w:rPr>
        <w:t>75. Ach Amor Dantz</w:t>
      </w:r>
      <w:r w:rsidR="0050668B">
        <w:rPr>
          <w:bCs/>
        </w:rPr>
        <w:t xml:space="preserve"> - </w:t>
      </w:r>
      <w:r w:rsidR="00EE1251">
        <w:rPr>
          <w:rFonts w:cs="Helvetica"/>
          <w:lang w:val="en-US" w:bidi="en-US"/>
        </w:rPr>
        <w:t>Oh love</w:t>
      </w:r>
    </w:p>
    <w:p w14:paraId="1C9B9526" w14:textId="344BEA61" w:rsidR="00AE7497" w:rsidRPr="00C27F26" w:rsidRDefault="004C697C" w:rsidP="00FF232E">
      <w:pPr>
        <w:tabs>
          <w:tab w:val="left" w:pos="426"/>
        </w:tabs>
        <w:ind w:left="567" w:hanging="567"/>
        <w:rPr>
          <w:color w:val="000000"/>
        </w:rPr>
      </w:pPr>
      <w:r w:rsidRPr="00C95A31">
        <w:tab/>
        <w:t xml:space="preserve">D-Dl M 297, p. 147 </w:t>
      </w:r>
      <w:r w:rsidRPr="002D1BB2">
        <w:rPr>
          <w:i/>
        </w:rPr>
        <w:t>Ach Amor Dantz</w:t>
      </w:r>
      <w:r w:rsidR="00FF232E" w:rsidRPr="00A607C4">
        <w:rPr>
          <w:sz w:val="18"/>
        </w:rPr>
        <w:tab/>
      </w:r>
    </w:p>
    <w:p w14:paraId="4B2EDD5E" w14:textId="31760030" w:rsidR="009F009A" w:rsidRPr="00A607C4" w:rsidRDefault="009F009A" w:rsidP="009F009A">
      <w:pPr>
        <w:tabs>
          <w:tab w:val="left" w:pos="426"/>
        </w:tabs>
        <w:ind w:left="567" w:hanging="567"/>
        <w:rPr>
          <w:sz w:val="18"/>
        </w:rPr>
      </w:pPr>
      <w:r w:rsidRPr="00A607C4">
        <w:rPr>
          <w:sz w:val="18"/>
        </w:rPr>
        <w:tab/>
      </w:r>
      <w:r w:rsidRPr="00A607C4">
        <w:rPr>
          <w:sz w:val="18"/>
        </w:rPr>
        <w:tab/>
      </w:r>
      <w:r w:rsidRPr="00D55163">
        <w:rPr>
          <w:sz w:val="18"/>
        </w:rPr>
        <w:t>cognates</w:t>
      </w:r>
      <w:r w:rsidRPr="007B5D07">
        <w:rPr>
          <w:sz w:val="18"/>
        </w:rPr>
        <w:t>:</w:t>
      </w:r>
    </w:p>
    <w:p w14:paraId="2AFE5D8B" w14:textId="4081BC0A" w:rsidR="00AE7497" w:rsidRDefault="00C27F26" w:rsidP="00FF232E">
      <w:pPr>
        <w:tabs>
          <w:tab w:val="left" w:pos="426"/>
        </w:tabs>
        <w:ind w:left="567" w:hanging="567"/>
        <w:rPr>
          <w:sz w:val="18"/>
        </w:rPr>
      </w:pPr>
      <w:r>
        <w:rPr>
          <w:sz w:val="18"/>
        </w:rPr>
        <w:tab/>
      </w:r>
      <w:r>
        <w:rPr>
          <w:sz w:val="18"/>
        </w:rPr>
        <w:tab/>
      </w:r>
      <w:r w:rsidR="00AE7497">
        <w:rPr>
          <w:sz w:val="18"/>
        </w:rPr>
        <w:t xml:space="preserve">D-B 4022, </w:t>
      </w:r>
      <w:r>
        <w:rPr>
          <w:sz w:val="18"/>
        </w:rPr>
        <w:t xml:space="preserve">f. 48r </w:t>
      </w:r>
      <w:r w:rsidRPr="00AE7497">
        <w:rPr>
          <w:i/>
          <w:iCs/>
          <w:sz w:val="18"/>
        </w:rPr>
        <w:t>Ach amor wie gantz wiederwertig sein</w:t>
      </w:r>
    </w:p>
    <w:p w14:paraId="3AFEC490" w14:textId="43113AAC" w:rsidR="00C27F26" w:rsidRDefault="00C27F26" w:rsidP="00C27F26">
      <w:pPr>
        <w:tabs>
          <w:tab w:val="left" w:pos="426"/>
        </w:tabs>
        <w:ind w:left="567" w:hanging="567"/>
        <w:rPr>
          <w:sz w:val="18"/>
        </w:rPr>
      </w:pPr>
      <w:r>
        <w:rPr>
          <w:sz w:val="18"/>
        </w:rPr>
        <w:tab/>
      </w:r>
      <w:r>
        <w:rPr>
          <w:sz w:val="18"/>
        </w:rPr>
        <w:tab/>
        <w:t xml:space="preserve">D-B 40141, f. 99r </w:t>
      </w:r>
      <w:r w:rsidRPr="00AE7497">
        <w:rPr>
          <w:i/>
          <w:iCs/>
          <w:sz w:val="18"/>
        </w:rPr>
        <w:t xml:space="preserve">Ach </w:t>
      </w:r>
      <w:r>
        <w:rPr>
          <w:i/>
          <w:iCs/>
          <w:sz w:val="18"/>
        </w:rPr>
        <w:t>A</w:t>
      </w:r>
      <w:r w:rsidRPr="00AE7497">
        <w:rPr>
          <w:i/>
          <w:iCs/>
          <w:sz w:val="18"/>
        </w:rPr>
        <w:t xml:space="preserve">mor </w:t>
      </w:r>
      <w:r>
        <w:rPr>
          <w:i/>
          <w:iCs/>
          <w:sz w:val="18"/>
        </w:rPr>
        <w:t>W</w:t>
      </w:r>
      <w:r w:rsidRPr="00AE7497">
        <w:rPr>
          <w:i/>
          <w:iCs/>
          <w:sz w:val="18"/>
        </w:rPr>
        <w:t xml:space="preserve">ie </w:t>
      </w:r>
      <w:r>
        <w:rPr>
          <w:i/>
          <w:iCs/>
          <w:sz w:val="18"/>
        </w:rPr>
        <w:t>G</w:t>
      </w:r>
      <w:r w:rsidRPr="00AE7497">
        <w:rPr>
          <w:i/>
          <w:iCs/>
          <w:sz w:val="18"/>
        </w:rPr>
        <w:t>antz widerwertig sein</w:t>
      </w:r>
    </w:p>
    <w:p w14:paraId="644ADE44" w14:textId="58991E93" w:rsidR="00AE7497" w:rsidRPr="00AE7497" w:rsidRDefault="00C27F26" w:rsidP="00FF232E">
      <w:pPr>
        <w:tabs>
          <w:tab w:val="left" w:pos="426"/>
        </w:tabs>
        <w:ind w:left="567" w:hanging="567"/>
        <w:rPr>
          <w:i/>
          <w:iCs/>
          <w:sz w:val="18"/>
        </w:rPr>
      </w:pPr>
      <w:r>
        <w:rPr>
          <w:sz w:val="18"/>
        </w:rPr>
        <w:tab/>
      </w:r>
      <w:r>
        <w:rPr>
          <w:sz w:val="18"/>
        </w:rPr>
        <w:tab/>
      </w:r>
      <w:r w:rsidR="00AE7497">
        <w:rPr>
          <w:sz w:val="18"/>
        </w:rPr>
        <w:t xml:space="preserve">D-KNh R 242, f. 58v </w:t>
      </w:r>
      <w:r w:rsidR="00AE7497" w:rsidRPr="00AE7497">
        <w:rPr>
          <w:i/>
          <w:iCs/>
          <w:sz w:val="18"/>
        </w:rPr>
        <w:t xml:space="preserve">Ach </w:t>
      </w:r>
      <w:r>
        <w:rPr>
          <w:i/>
          <w:iCs/>
          <w:sz w:val="18"/>
        </w:rPr>
        <w:t>A</w:t>
      </w:r>
      <w:r w:rsidR="00AE7497" w:rsidRPr="00AE7497">
        <w:rPr>
          <w:i/>
          <w:iCs/>
          <w:sz w:val="18"/>
        </w:rPr>
        <w:t>mor wie gantz wiederwertig</w:t>
      </w:r>
    </w:p>
    <w:p w14:paraId="09EBD9A6" w14:textId="15281A6A" w:rsidR="00AE7497" w:rsidRDefault="00C27F26" w:rsidP="00C27F26">
      <w:pPr>
        <w:tabs>
          <w:tab w:val="left" w:pos="709"/>
        </w:tabs>
        <w:ind w:left="567" w:hanging="567"/>
        <w:rPr>
          <w:sz w:val="18"/>
        </w:rPr>
      </w:pPr>
      <w:r>
        <w:rPr>
          <w:sz w:val="18"/>
        </w:rPr>
        <w:tab/>
      </w:r>
      <w:r w:rsidR="00AE7497" w:rsidRPr="00DF6B46">
        <w:rPr>
          <w:sz w:val="18"/>
        </w:rPr>
        <w:t>DK-Kk Thott 841,4</w:t>
      </w:r>
      <w:r w:rsidR="00AE7497" w:rsidRPr="00DF6B46">
        <w:rPr>
          <w:sz w:val="18"/>
          <w:vertAlign w:val="superscript"/>
        </w:rPr>
        <w:t>o</w:t>
      </w:r>
      <w:r w:rsidR="00AE7497" w:rsidRPr="00DF6B46">
        <w:rPr>
          <w:sz w:val="18"/>
        </w:rPr>
        <w:t>, f.</w:t>
      </w:r>
      <w:r w:rsidR="00AE7497">
        <w:rPr>
          <w:sz w:val="18"/>
        </w:rPr>
        <w:t xml:space="preserve"> 47v </w:t>
      </w:r>
      <w:r w:rsidR="00AE7497" w:rsidRPr="00AE7497">
        <w:rPr>
          <w:i/>
          <w:iCs/>
          <w:sz w:val="18"/>
        </w:rPr>
        <w:t>Ach Amor wie gantz wie</w:t>
      </w:r>
      <w:r w:rsidR="00AE7497">
        <w:rPr>
          <w:i/>
          <w:iCs/>
          <w:sz w:val="18"/>
        </w:rPr>
        <w:t xml:space="preserve"> </w:t>
      </w:r>
      <w:r w:rsidR="00AE7497" w:rsidRPr="00AE7497">
        <w:rPr>
          <w:i/>
          <w:iCs/>
          <w:sz w:val="18"/>
        </w:rPr>
        <w:t xml:space="preserve">gantz </w:t>
      </w:r>
      <w:r>
        <w:rPr>
          <w:i/>
          <w:iCs/>
          <w:sz w:val="18"/>
        </w:rPr>
        <w:tab/>
      </w:r>
      <w:r w:rsidR="00AE7497" w:rsidRPr="00AE7497">
        <w:rPr>
          <w:i/>
          <w:iCs/>
          <w:sz w:val="18"/>
        </w:rPr>
        <w:t>widerwertig sein / Aus dem E / Aus dem O</w:t>
      </w:r>
    </w:p>
    <w:p w14:paraId="35AE3475" w14:textId="50F9795D" w:rsidR="00FF232E" w:rsidRPr="00FF232E" w:rsidRDefault="00C27F26" w:rsidP="00FF232E">
      <w:pPr>
        <w:tabs>
          <w:tab w:val="left" w:pos="426"/>
        </w:tabs>
        <w:ind w:left="567" w:hanging="567"/>
        <w:rPr>
          <w:i/>
          <w:iCs/>
          <w:sz w:val="18"/>
        </w:rPr>
      </w:pPr>
      <w:r>
        <w:rPr>
          <w:sz w:val="18"/>
        </w:rPr>
        <w:tab/>
      </w:r>
      <w:r>
        <w:rPr>
          <w:sz w:val="18"/>
        </w:rPr>
        <w:tab/>
      </w:r>
      <w:r w:rsidR="00FF232E">
        <w:rPr>
          <w:sz w:val="18"/>
        </w:rPr>
        <w:t xml:space="preserve">PL-Kj 40159, f. 17v </w:t>
      </w:r>
      <w:r w:rsidR="00FF232E" w:rsidRPr="00FF232E">
        <w:rPr>
          <w:i/>
          <w:iCs/>
          <w:sz w:val="18"/>
        </w:rPr>
        <w:t>Ach Amor</w:t>
      </w:r>
    </w:p>
    <w:p w14:paraId="137A1629" w14:textId="75CB5FD2" w:rsidR="004C697C" w:rsidRPr="0050668B" w:rsidRDefault="004C697C" w:rsidP="0050668B">
      <w:pPr>
        <w:tabs>
          <w:tab w:val="left" w:pos="426"/>
        </w:tabs>
        <w:spacing w:before="120"/>
        <w:ind w:left="567" w:hanging="567"/>
        <w:rPr>
          <w:b/>
        </w:rPr>
      </w:pPr>
      <w:r w:rsidRPr="00F35254">
        <w:rPr>
          <w:b/>
        </w:rPr>
        <w:t>76. Courante Schäfferin</w:t>
      </w:r>
      <w:r w:rsidR="0050668B">
        <w:rPr>
          <w:bCs/>
        </w:rPr>
        <w:t xml:space="preserve"> - </w:t>
      </w:r>
      <w:r w:rsidRPr="00BA4D31">
        <w:t>The Shepherd’s Courante</w:t>
      </w:r>
    </w:p>
    <w:p w14:paraId="4DB0DF37" w14:textId="77777777" w:rsidR="004C697C" w:rsidRPr="00C95A31" w:rsidRDefault="004C697C" w:rsidP="004C697C">
      <w:pPr>
        <w:tabs>
          <w:tab w:val="left" w:pos="426"/>
        </w:tabs>
        <w:ind w:left="567" w:hanging="567"/>
        <w:rPr>
          <w:color w:val="000000"/>
        </w:rPr>
      </w:pPr>
      <w:r w:rsidRPr="00C95A31">
        <w:tab/>
        <w:t xml:space="preserve">D-Dl M 297, p. 148 </w:t>
      </w:r>
      <w:r w:rsidRPr="002D1BB2">
        <w:rPr>
          <w:i/>
        </w:rPr>
        <w:t>Currant schäfferin</w:t>
      </w:r>
    </w:p>
    <w:p w14:paraId="07B947DD" w14:textId="63BEB4AA" w:rsidR="004C697C" w:rsidRPr="0050668B" w:rsidRDefault="004C697C" w:rsidP="0050668B">
      <w:pPr>
        <w:tabs>
          <w:tab w:val="left" w:pos="426"/>
        </w:tabs>
        <w:spacing w:before="120"/>
        <w:ind w:left="567" w:hanging="567"/>
        <w:rPr>
          <w:b/>
        </w:rPr>
      </w:pPr>
      <w:r w:rsidRPr="00F35254">
        <w:rPr>
          <w:b/>
        </w:rPr>
        <w:t>77. Bei mir mein Hertz</w:t>
      </w:r>
      <w:r w:rsidR="0050668B">
        <w:rPr>
          <w:bCs/>
        </w:rPr>
        <w:t xml:space="preserve"> - </w:t>
      </w:r>
      <w:r w:rsidRPr="007D3FF6">
        <w:rPr>
          <w:rFonts w:cs="Helvetica"/>
          <w:lang w:val="en-US" w:bidi="en-US"/>
        </w:rPr>
        <w:t>With</w:t>
      </w:r>
      <w:r w:rsidRPr="00BA4D31">
        <w:rPr>
          <w:rFonts w:cs="Helvetica"/>
          <w:lang w:val="en-US" w:bidi="en-US"/>
        </w:rPr>
        <w:t xml:space="preserve"> me my heart</w:t>
      </w:r>
    </w:p>
    <w:p w14:paraId="6A0697D0" w14:textId="77777777" w:rsidR="004C697C" w:rsidRPr="00C428DD" w:rsidRDefault="004C697C" w:rsidP="004C697C">
      <w:pPr>
        <w:tabs>
          <w:tab w:val="left" w:pos="426"/>
        </w:tabs>
        <w:ind w:left="567" w:hanging="567"/>
      </w:pPr>
      <w:r w:rsidRPr="00C95A31">
        <w:tab/>
        <w:t xml:space="preserve">D-Dl M 297, pp. 148-149 </w:t>
      </w:r>
      <w:r w:rsidRPr="002D1BB2">
        <w:rPr>
          <w:i/>
        </w:rPr>
        <w:t xml:space="preserve">Bei dier mein </w:t>
      </w:r>
      <w:r w:rsidRPr="00C428DD">
        <w:t>[</w:t>
      </w:r>
      <w:r w:rsidRPr="002D1BB2">
        <w:rPr>
          <w:i/>
        </w:rPr>
        <w:t>Hertz</w:t>
      </w:r>
      <w:r w:rsidRPr="00C428DD">
        <w:t>]</w:t>
      </w:r>
    </w:p>
    <w:p w14:paraId="19FAFF0D" w14:textId="524A54C6" w:rsidR="004C697C" w:rsidRPr="00C95A31" w:rsidRDefault="004C697C" w:rsidP="004C697C">
      <w:pPr>
        <w:tabs>
          <w:tab w:val="left" w:pos="426"/>
        </w:tabs>
        <w:ind w:left="567" w:hanging="567"/>
        <w:rPr>
          <w:color w:val="000000"/>
        </w:rPr>
      </w:pPr>
      <w:r w:rsidRPr="00C428DD">
        <w:tab/>
      </w:r>
      <w:r w:rsidRPr="00C428DD">
        <w:tab/>
        <w:t xml:space="preserve">cf. </w:t>
      </w:r>
      <w:r w:rsidRPr="001705B5">
        <w:rPr>
          <w:sz w:val="18"/>
        </w:rPr>
        <w:t>Haussmann 1598, n</w:t>
      </w:r>
      <w:r w:rsidRPr="001705B5">
        <w:rPr>
          <w:sz w:val="18"/>
          <w:vertAlign w:val="superscript"/>
        </w:rPr>
        <w:t>o</w:t>
      </w:r>
      <w:r w:rsidRPr="001705B5">
        <w:rPr>
          <w:sz w:val="18"/>
        </w:rPr>
        <w:t xml:space="preserve"> 6 </w:t>
      </w:r>
      <w:r w:rsidR="009903D6">
        <w:rPr>
          <w:sz w:val="18"/>
        </w:rPr>
        <w:t xml:space="preserve">- </w:t>
      </w:r>
      <w:r w:rsidRPr="001705B5">
        <w:rPr>
          <w:sz w:val="18"/>
        </w:rPr>
        <w:t>Lynn n</w:t>
      </w:r>
      <w:r w:rsidRPr="001705B5">
        <w:rPr>
          <w:sz w:val="18"/>
          <w:vertAlign w:val="superscript"/>
        </w:rPr>
        <w:t>o</w:t>
      </w:r>
      <w:r w:rsidRPr="001705B5">
        <w:rPr>
          <w:sz w:val="18"/>
        </w:rPr>
        <w:t xml:space="preserve"> 213</w:t>
      </w:r>
    </w:p>
    <w:p w14:paraId="4D174C32" w14:textId="77777777" w:rsidR="004C697C" w:rsidRPr="00F35254" w:rsidRDefault="004C697C" w:rsidP="004C697C">
      <w:pPr>
        <w:tabs>
          <w:tab w:val="left" w:pos="426"/>
        </w:tabs>
        <w:spacing w:before="120"/>
        <w:ind w:left="567" w:hanging="567"/>
        <w:rPr>
          <w:b/>
        </w:rPr>
      </w:pPr>
      <w:r w:rsidRPr="00F35254">
        <w:rPr>
          <w:b/>
        </w:rPr>
        <w:t xml:space="preserve">78. Chorea Anglica </w:t>
      </w:r>
    </w:p>
    <w:p w14:paraId="11D2F607" w14:textId="77777777" w:rsidR="004C697C" w:rsidRPr="00250FF3" w:rsidRDefault="004C697C" w:rsidP="004C697C">
      <w:pPr>
        <w:tabs>
          <w:tab w:val="left" w:pos="426"/>
        </w:tabs>
        <w:ind w:left="567" w:hanging="567"/>
      </w:pPr>
      <w:r w:rsidRPr="00C95A31">
        <w:tab/>
        <w:t xml:space="preserve">D-Dl M 297, p. 149 </w:t>
      </w:r>
      <w:r w:rsidRPr="002D1BB2">
        <w:rPr>
          <w:i/>
        </w:rPr>
        <w:t>Chorea Anglica</w:t>
      </w:r>
      <w:r w:rsidRPr="002D1BB2">
        <w:t xml:space="preserve"> </w:t>
      </w:r>
      <w:r w:rsidRPr="002D1BB2">
        <w:rPr>
          <w:rStyle w:val="FootnoteReference"/>
        </w:rPr>
        <w:footnoteReference w:id="47"/>
      </w:r>
    </w:p>
    <w:p w14:paraId="6535388B" w14:textId="77777777" w:rsidR="004C697C" w:rsidRPr="00C76731" w:rsidRDefault="004C697C" w:rsidP="004C697C">
      <w:pPr>
        <w:tabs>
          <w:tab w:val="left" w:pos="426"/>
        </w:tabs>
        <w:ind w:left="567" w:hanging="567"/>
        <w:rPr>
          <w:color w:val="000000"/>
          <w:sz w:val="18"/>
        </w:rPr>
      </w:pPr>
      <w:r w:rsidRPr="00C76731">
        <w:rPr>
          <w:color w:val="000000"/>
          <w:sz w:val="18"/>
        </w:rPr>
        <w:tab/>
      </w:r>
      <w:r w:rsidRPr="00C76731">
        <w:rPr>
          <w:color w:val="000000"/>
          <w:sz w:val="18"/>
        </w:rPr>
        <w:tab/>
        <w:t>cognates:</w:t>
      </w:r>
    </w:p>
    <w:p w14:paraId="7BAF7704" w14:textId="6D384FC6" w:rsidR="00225605" w:rsidRDefault="00225605" w:rsidP="004C697C">
      <w:pPr>
        <w:tabs>
          <w:tab w:val="left" w:pos="426"/>
        </w:tabs>
        <w:ind w:left="567" w:hanging="567"/>
        <w:rPr>
          <w:color w:val="000000"/>
          <w:sz w:val="18"/>
        </w:rPr>
      </w:pPr>
      <w:r>
        <w:rPr>
          <w:color w:val="000000"/>
          <w:sz w:val="18"/>
        </w:rPr>
        <w:tab/>
      </w:r>
      <w:r>
        <w:rPr>
          <w:color w:val="000000"/>
          <w:sz w:val="18"/>
        </w:rPr>
        <w:tab/>
        <w:t xml:space="preserve">A-SPL KK 35, p. 41 </w:t>
      </w:r>
      <w:r w:rsidRPr="00225605">
        <w:rPr>
          <w:i/>
          <w:iCs/>
          <w:color w:val="000000"/>
          <w:sz w:val="18"/>
        </w:rPr>
        <w:t>Volte</w:t>
      </w:r>
    </w:p>
    <w:p w14:paraId="45C709B5" w14:textId="58F2F50A" w:rsidR="004C697C" w:rsidRPr="00C907E1" w:rsidRDefault="004C697C" w:rsidP="004C697C">
      <w:pPr>
        <w:tabs>
          <w:tab w:val="left" w:pos="426"/>
        </w:tabs>
        <w:ind w:left="567" w:hanging="567"/>
        <w:rPr>
          <w:sz w:val="18"/>
        </w:rPr>
      </w:pPr>
      <w:r w:rsidRPr="00C76731">
        <w:rPr>
          <w:color w:val="000000"/>
          <w:sz w:val="18"/>
        </w:rPr>
        <w:tab/>
      </w:r>
      <w:r w:rsidRPr="00C76731">
        <w:rPr>
          <w:color w:val="000000"/>
          <w:sz w:val="18"/>
        </w:rPr>
        <w:tab/>
        <w:t>D-B Hove 1</w:t>
      </w:r>
      <w:r w:rsidRPr="00327823">
        <w:rPr>
          <w:color w:val="000000"/>
          <w:sz w:val="18"/>
        </w:rPr>
        <w:t xml:space="preserve">, f. 161v </w:t>
      </w:r>
      <w:r w:rsidRPr="00327823">
        <w:rPr>
          <w:i/>
          <w:color w:val="000000"/>
          <w:sz w:val="18"/>
        </w:rPr>
        <w:t>La masque du Roy</w:t>
      </w:r>
      <w:r w:rsidRPr="00FF5691">
        <w:rPr>
          <w:color w:val="000000"/>
          <w:sz w:val="18"/>
        </w:rPr>
        <w:t xml:space="preserve"> </w:t>
      </w:r>
      <w:r w:rsidR="000C395C">
        <w:rPr>
          <w:sz w:val="18"/>
          <w:lang w:val="en-US"/>
        </w:rPr>
        <w:t>- HoveB 307</w:t>
      </w:r>
    </w:p>
    <w:p w14:paraId="7FCC3D17" w14:textId="77777777" w:rsidR="004C697C" w:rsidRPr="00C95A31" w:rsidRDefault="004C697C" w:rsidP="004C697C">
      <w:pPr>
        <w:tabs>
          <w:tab w:val="left" w:pos="426"/>
        </w:tabs>
        <w:ind w:left="567" w:hanging="567"/>
      </w:pPr>
      <w:r w:rsidRPr="00C95A31">
        <w:tab/>
      </w:r>
      <w:r w:rsidRPr="006C3C0D">
        <w:rPr>
          <w:sz w:val="18"/>
        </w:rPr>
        <w:tab/>
        <w:t>D-BAU 13.4</w:t>
      </w:r>
      <w:r w:rsidRPr="006C3C0D">
        <w:rPr>
          <w:sz w:val="18"/>
          <w:vertAlign w:val="superscript"/>
        </w:rPr>
        <w:t>o</w:t>
      </w:r>
      <w:r w:rsidRPr="006C3C0D">
        <w:rPr>
          <w:sz w:val="18"/>
        </w:rPr>
        <w:t xml:space="preserve">.85, p. 69 </w:t>
      </w:r>
      <w:r w:rsidRPr="00C907E1">
        <w:rPr>
          <w:i/>
          <w:sz w:val="18"/>
        </w:rPr>
        <w:t>Intrada</w:t>
      </w:r>
    </w:p>
    <w:p w14:paraId="5950A17A" w14:textId="77777777" w:rsidR="004C697C" w:rsidRPr="006C3C0D" w:rsidRDefault="004C697C" w:rsidP="004C697C">
      <w:pPr>
        <w:tabs>
          <w:tab w:val="left" w:pos="426"/>
        </w:tabs>
        <w:ind w:left="567" w:hanging="567"/>
        <w:rPr>
          <w:sz w:val="18"/>
        </w:rPr>
      </w:pPr>
      <w:r w:rsidRPr="00C95A31">
        <w:tab/>
      </w:r>
      <w:r w:rsidRPr="006C3C0D">
        <w:rPr>
          <w:sz w:val="18"/>
        </w:rPr>
        <w:tab/>
      </w:r>
      <w:r w:rsidRPr="00C907E1">
        <w:rPr>
          <w:sz w:val="18"/>
        </w:rPr>
        <w:t>D-Kl 4</w:t>
      </w:r>
      <w:r w:rsidRPr="00C907E1">
        <w:rPr>
          <w:sz w:val="18"/>
          <w:vertAlign w:val="superscript"/>
        </w:rPr>
        <w:t>o</w:t>
      </w:r>
      <w:r w:rsidRPr="00C907E1">
        <w:rPr>
          <w:sz w:val="18"/>
        </w:rPr>
        <w:t xml:space="preserve"> Mus.108/I</w:t>
      </w:r>
      <w:r w:rsidRPr="006C3C0D">
        <w:rPr>
          <w:sz w:val="18"/>
        </w:rPr>
        <w:t xml:space="preserve">, f. 3v </w:t>
      </w:r>
      <w:r w:rsidRPr="00C907E1">
        <w:rPr>
          <w:i/>
          <w:sz w:val="18"/>
        </w:rPr>
        <w:t>Ballet</w:t>
      </w:r>
    </w:p>
    <w:p w14:paraId="054FA48F" w14:textId="77777777" w:rsidR="004C697C" w:rsidRPr="00C76731" w:rsidRDefault="004C697C" w:rsidP="004C697C">
      <w:pPr>
        <w:tabs>
          <w:tab w:val="left" w:pos="426"/>
        </w:tabs>
        <w:ind w:left="567" w:hanging="567"/>
        <w:rPr>
          <w:sz w:val="18"/>
        </w:rPr>
      </w:pPr>
      <w:r w:rsidRPr="00C907E1">
        <w:rPr>
          <w:sz w:val="18"/>
        </w:rPr>
        <w:tab/>
      </w:r>
      <w:r w:rsidRPr="00C907E1">
        <w:rPr>
          <w:sz w:val="18"/>
        </w:rPr>
        <w:tab/>
      </w:r>
      <w:r w:rsidRPr="00C76731">
        <w:rPr>
          <w:sz w:val="18"/>
        </w:rPr>
        <w:t xml:space="preserve">D-Ngm Hs 33748/I, </w:t>
      </w:r>
      <w:r w:rsidRPr="00C76731">
        <w:rPr>
          <w:color w:val="000000"/>
          <w:sz w:val="18"/>
        </w:rPr>
        <w:t>ff. 52v-53r</w:t>
      </w:r>
      <w:r w:rsidRPr="00C76731">
        <w:rPr>
          <w:sz w:val="18"/>
        </w:rPr>
        <w:t xml:space="preserve"> </w:t>
      </w:r>
      <w:r w:rsidRPr="00C76731">
        <w:rPr>
          <w:i/>
          <w:sz w:val="18"/>
        </w:rPr>
        <w:t>Intrada Mauritij</w:t>
      </w:r>
    </w:p>
    <w:p w14:paraId="5B68B041" w14:textId="77777777" w:rsidR="004C697C" w:rsidRPr="00C76731" w:rsidRDefault="004C697C" w:rsidP="004C697C">
      <w:pPr>
        <w:tabs>
          <w:tab w:val="left" w:pos="426"/>
        </w:tabs>
        <w:ind w:left="567" w:hanging="567"/>
        <w:rPr>
          <w:sz w:val="18"/>
        </w:rPr>
      </w:pPr>
      <w:r w:rsidRPr="00C76731">
        <w:rPr>
          <w:sz w:val="18"/>
        </w:rPr>
        <w:tab/>
      </w:r>
      <w:r w:rsidRPr="00C76731">
        <w:rPr>
          <w:sz w:val="18"/>
        </w:rPr>
        <w:tab/>
        <w:t xml:space="preserve">D-Sl G.I.4/III, f. 30r </w:t>
      </w:r>
      <w:r w:rsidRPr="00C76731">
        <w:rPr>
          <w:i/>
          <w:sz w:val="18"/>
        </w:rPr>
        <w:t>Allemande di Bouquet</w:t>
      </w:r>
    </w:p>
    <w:p w14:paraId="2D54EE00" w14:textId="77777777" w:rsidR="004C697C" w:rsidRPr="00777BF9" w:rsidRDefault="004C697C" w:rsidP="004C697C">
      <w:pPr>
        <w:tabs>
          <w:tab w:val="left" w:pos="426"/>
          <w:tab w:val="right" w:pos="9923"/>
        </w:tabs>
        <w:ind w:left="567" w:hanging="567"/>
        <w:rPr>
          <w:b/>
          <w:color w:val="000000"/>
          <w:sz w:val="18"/>
        </w:rPr>
      </w:pPr>
      <w:r w:rsidRPr="00777BF9">
        <w:rPr>
          <w:color w:val="000000"/>
          <w:sz w:val="18"/>
        </w:rPr>
        <w:tab/>
      </w:r>
      <w:r w:rsidRPr="00777BF9">
        <w:rPr>
          <w:color w:val="000000"/>
          <w:sz w:val="18"/>
        </w:rPr>
        <w:tab/>
        <w:t xml:space="preserve">GB-Cu Dd.2.11, f. 61v </w:t>
      </w:r>
      <w:r w:rsidRPr="00777BF9">
        <w:rPr>
          <w:i/>
          <w:color w:val="000000"/>
          <w:sz w:val="18"/>
        </w:rPr>
        <w:t>Kings Maske</w:t>
      </w:r>
    </w:p>
    <w:p w14:paraId="2E3B50BD" w14:textId="77777777" w:rsidR="004C697C" w:rsidRPr="00777BF9" w:rsidRDefault="004C697C" w:rsidP="004C697C">
      <w:pPr>
        <w:tabs>
          <w:tab w:val="left" w:pos="426"/>
          <w:tab w:val="right" w:pos="9923"/>
        </w:tabs>
        <w:ind w:left="567" w:hanging="567"/>
        <w:rPr>
          <w:color w:val="000000"/>
          <w:sz w:val="18"/>
        </w:rPr>
      </w:pPr>
      <w:r w:rsidRPr="00777BF9">
        <w:rPr>
          <w:color w:val="000000"/>
          <w:sz w:val="18"/>
        </w:rPr>
        <w:tab/>
      </w:r>
      <w:r w:rsidRPr="00777BF9">
        <w:rPr>
          <w:color w:val="000000"/>
          <w:sz w:val="18"/>
        </w:rPr>
        <w:tab/>
      </w:r>
      <w:r w:rsidRPr="00777BF9">
        <w:rPr>
          <w:sz w:val="18"/>
        </w:rPr>
        <w:t>GB-Lam 603</w:t>
      </w:r>
      <w:r w:rsidRPr="00777BF9">
        <w:rPr>
          <w:color w:val="000000"/>
          <w:sz w:val="18"/>
        </w:rPr>
        <w:t xml:space="preserve">, f. 8r </w:t>
      </w:r>
      <w:r w:rsidRPr="00777BF9">
        <w:rPr>
          <w:i/>
          <w:color w:val="000000"/>
          <w:sz w:val="18"/>
        </w:rPr>
        <w:t>Maske /</w:t>
      </w:r>
      <w:r w:rsidRPr="00777BF9">
        <w:rPr>
          <w:color w:val="000000"/>
          <w:sz w:val="18"/>
        </w:rPr>
        <w:t xml:space="preserve"> </w:t>
      </w:r>
      <w:r w:rsidRPr="00777BF9">
        <w:rPr>
          <w:i/>
          <w:color w:val="000000"/>
          <w:sz w:val="18"/>
        </w:rPr>
        <w:t>The french Kinges Maske</w:t>
      </w:r>
    </w:p>
    <w:p w14:paraId="2FF4AFF1" w14:textId="77777777" w:rsidR="00225605" w:rsidRPr="00777BF9" w:rsidRDefault="00225605" w:rsidP="00225605">
      <w:pPr>
        <w:tabs>
          <w:tab w:val="left" w:pos="426"/>
          <w:tab w:val="right" w:pos="9923"/>
        </w:tabs>
        <w:ind w:left="567" w:hanging="567"/>
        <w:rPr>
          <w:color w:val="000000"/>
          <w:sz w:val="18"/>
        </w:rPr>
      </w:pPr>
      <w:r w:rsidRPr="00C76731">
        <w:rPr>
          <w:color w:val="000000"/>
          <w:sz w:val="18"/>
        </w:rPr>
        <w:tab/>
      </w:r>
      <w:r w:rsidRPr="00C76731">
        <w:rPr>
          <w:color w:val="000000"/>
          <w:sz w:val="18"/>
        </w:rPr>
        <w:tab/>
      </w:r>
      <w:r w:rsidRPr="00C76731">
        <w:rPr>
          <w:sz w:val="18"/>
        </w:rPr>
        <w:t>IRL-Dtc 408/II</w:t>
      </w:r>
      <w:r w:rsidRPr="007B5D07">
        <w:rPr>
          <w:color w:val="000000"/>
          <w:sz w:val="18"/>
        </w:rPr>
        <w:t>,</w:t>
      </w:r>
      <w:r w:rsidRPr="00777BF9">
        <w:rPr>
          <w:color w:val="000000"/>
          <w:sz w:val="18"/>
        </w:rPr>
        <w:t xml:space="preserve"> p. 111 </w:t>
      </w:r>
      <w:r w:rsidRPr="00777BF9">
        <w:rPr>
          <w:i/>
          <w:color w:val="000000"/>
          <w:sz w:val="18"/>
        </w:rPr>
        <w:t>The Earle of Darbyes Caraunta</w:t>
      </w:r>
    </w:p>
    <w:p w14:paraId="34953B3A" w14:textId="77777777" w:rsidR="004C697C" w:rsidRPr="00777BF9" w:rsidRDefault="004C697C" w:rsidP="004C697C">
      <w:pPr>
        <w:tabs>
          <w:tab w:val="left" w:pos="426"/>
        </w:tabs>
        <w:ind w:left="567" w:hanging="567"/>
        <w:rPr>
          <w:color w:val="000000"/>
          <w:sz w:val="18"/>
        </w:rPr>
      </w:pPr>
      <w:r w:rsidRPr="00777BF9">
        <w:rPr>
          <w:color w:val="000000"/>
          <w:sz w:val="18"/>
        </w:rPr>
        <w:tab/>
      </w:r>
      <w:r w:rsidRPr="00777BF9">
        <w:rPr>
          <w:color w:val="000000"/>
          <w:sz w:val="18"/>
        </w:rPr>
        <w:tab/>
      </w:r>
      <w:r w:rsidRPr="00777BF9">
        <w:rPr>
          <w:sz w:val="18"/>
        </w:rPr>
        <w:t>LT-Va 285-MF-LXXIX</w:t>
      </w:r>
      <w:r w:rsidRPr="00777BF9">
        <w:rPr>
          <w:color w:val="000000"/>
          <w:sz w:val="18"/>
        </w:rPr>
        <w:t xml:space="preserve">, f. 57v </w:t>
      </w:r>
      <w:r w:rsidRPr="00777BF9">
        <w:rPr>
          <w:i/>
          <w:color w:val="000000"/>
          <w:sz w:val="18"/>
        </w:rPr>
        <w:t>Engelsch Stückh</w:t>
      </w:r>
    </w:p>
    <w:p w14:paraId="5C0DEE5E" w14:textId="0A2EDD16" w:rsidR="004C697C" w:rsidRPr="00C76731" w:rsidRDefault="004C697C" w:rsidP="004C697C">
      <w:pPr>
        <w:tabs>
          <w:tab w:val="left" w:pos="426"/>
        </w:tabs>
        <w:ind w:left="567" w:hanging="567"/>
        <w:rPr>
          <w:color w:val="000000"/>
          <w:sz w:val="18"/>
          <w:highlight w:val="yellow"/>
        </w:rPr>
      </w:pPr>
      <w:r w:rsidRPr="00C76731">
        <w:rPr>
          <w:color w:val="000000"/>
          <w:sz w:val="18"/>
        </w:rPr>
        <w:tab/>
      </w:r>
      <w:r w:rsidRPr="00C76731">
        <w:rPr>
          <w:color w:val="000000"/>
          <w:sz w:val="18"/>
        </w:rPr>
        <w:tab/>
        <w:t>Hove 1601</w:t>
      </w:r>
      <w:r w:rsidRPr="00327823">
        <w:rPr>
          <w:color w:val="000000"/>
          <w:sz w:val="18"/>
        </w:rPr>
        <w:t xml:space="preserve">, f. 99v </w:t>
      </w:r>
      <w:r w:rsidRPr="00327823">
        <w:rPr>
          <w:i/>
          <w:color w:val="000000"/>
          <w:sz w:val="18"/>
        </w:rPr>
        <w:t>Reprinse</w:t>
      </w:r>
      <w:r w:rsidR="000C395C">
        <w:rPr>
          <w:sz w:val="18"/>
          <w:lang w:val="en-US"/>
        </w:rPr>
        <w:t xml:space="preserve"> - HoveB 222b</w:t>
      </w:r>
    </w:p>
    <w:p w14:paraId="1D7E853C" w14:textId="4C8BFCE5" w:rsidR="004C697C" w:rsidRPr="00C76731" w:rsidRDefault="004C697C" w:rsidP="004C697C">
      <w:pPr>
        <w:tabs>
          <w:tab w:val="left" w:pos="426"/>
        </w:tabs>
        <w:ind w:left="567" w:hanging="567"/>
        <w:rPr>
          <w:color w:val="000000"/>
          <w:sz w:val="18"/>
          <w:highlight w:val="yellow"/>
        </w:rPr>
      </w:pPr>
      <w:r w:rsidRPr="00C76731">
        <w:rPr>
          <w:color w:val="000000"/>
          <w:sz w:val="18"/>
        </w:rPr>
        <w:tab/>
      </w:r>
      <w:r w:rsidRPr="00C76731">
        <w:rPr>
          <w:color w:val="000000"/>
          <w:sz w:val="18"/>
        </w:rPr>
        <w:tab/>
        <w:t>Hove 1601</w:t>
      </w:r>
      <w:r w:rsidRPr="00327823">
        <w:rPr>
          <w:color w:val="000000"/>
          <w:sz w:val="18"/>
        </w:rPr>
        <w:t xml:space="preserve">, f. 109r </w:t>
      </w:r>
      <w:r w:rsidRPr="00327823">
        <w:rPr>
          <w:i/>
          <w:color w:val="000000"/>
          <w:sz w:val="18"/>
        </w:rPr>
        <w:t>Reprinse</w:t>
      </w:r>
      <w:r w:rsidR="000C395C">
        <w:rPr>
          <w:sz w:val="18"/>
          <w:lang w:val="en-US"/>
        </w:rPr>
        <w:t xml:space="preserve"> - HoveB 228b</w:t>
      </w:r>
    </w:p>
    <w:p w14:paraId="19CA16A8" w14:textId="77777777" w:rsidR="004C697C" w:rsidRPr="00F35254" w:rsidRDefault="004C697C" w:rsidP="004C697C">
      <w:pPr>
        <w:tabs>
          <w:tab w:val="left" w:pos="426"/>
        </w:tabs>
        <w:spacing w:before="120"/>
        <w:ind w:left="567" w:hanging="567"/>
        <w:rPr>
          <w:b/>
        </w:rPr>
      </w:pPr>
      <w:r w:rsidRPr="00F35254">
        <w:rPr>
          <w:rFonts w:cs="Times-Roman"/>
          <w:b/>
          <w:lang w:val="en-US" w:bidi="en-US"/>
        </w:rPr>
        <w:t xml:space="preserve">79. Daer is een Leeuwerck doot ghevallen </w:t>
      </w:r>
    </w:p>
    <w:p w14:paraId="78D3E5EC" w14:textId="145C8814" w:rsidR="004C697C" w:rsidRPr="00C95A31" w:rsidRDefault="004C697C" w:rsidP="004C697C">
      <w:pPr>
        <w:tabs>
          <w:tab w:val="left" w:pos="426"/>
        </w:tabs>
        <w:ind w:left="567" w:hanging="567"/>
      </w:pPr>
      <w:r w:rsidRPr="00C95A31">
        <w:tab/>
      </w:r>
      <w:r w:rsidR="0050668B">
        <w:t xml:space="preserve">- </w:t>
      </w:r>
      <w:r w:rsidRPr="00BA4D31">
        <w:rPr>
          <w:rFonts w:cs="Times-Roman"/>
          <w:lang w:val="en-US" w:bidi="en-US"/>
        </w:rPr>
        <w:t>A Lark fell to its death</w:t>
      </w:r>
      <w:r w:rsidRPr="00C95A31">
        <w:tab/>
      </w:r>
    </w:p>
    <w:p w14:paraId="74288618" w14:textId="3CFE9995" w:rsidR="004C697C" w:rsidRPr="00C95A31" w:rsidRDefault="004C697C" w:rsidP="004C697C">
      <w:pPr>
        <w:tabs>
          <w:tab w:val="left" w:pos="426"/>
        </w:tabs>
        <w:ind w:left="567" w:hanging="567"/>
        <w:rPr>
          <w:rFonts w:cs="Times-Roman"/>
          <w:lang w:val="en-US" w:bidi="en-US"/>
        </w:rPr>
      </w:pPr>
      <w:r w:rsidRPr="00C95A31">
        <w:rPr>
          <w:rFonts w:cs="Times-Roman"/>
          <w:lang w:val="en-US" w:bidi="en-US"/>
        </w:rPr>
        <w:tab/>
        <w:t>NL-</w:t>
      </w:r>
      <w:r w:rsidR="00F85C10">
        <w:rPr>
          <w:rFonts w:cs="Times-Roman"/>
          <w:lang w:val="en-US" w:bidi="en-US"/>
        </w:rPr>
        <w:t>Lt 1666</w:t>
      </w:r>
      <w:r w:rsidRPr="00C95A31">
        <w:rPr>
          <w:rFonts w:cs="Times-Roman"/>
          <w:lang w:val="en-US" w:bidi="en-US"/>
        </w:rPr>
        <w:t>, f. 334r</w:t>
      </w:r>
      <w:r w:rsidRPr="00D76950">
        <w:rPr>
          <w:rFonts w:cs="Times-Roman"/>
          <w:i/>
          <w:lang w:val="en-US" w:bidi="en-US"/>
        </w:rPr>
        <w:t xml:space="preserve"> </w:t>
      </w:r>
      <w:r w:rsidRPr="00D76950">
        <w:rPr>
          <w:rFonts w:cs="Times-Roman"/>
          <w:lang w:val="en-US" w:bidi="en-US"/>
        </w:rPr>
        <w:t xml:space="preserve">untitled </w:t>
      </w:r>
      <w:r w:rsidR="009903D6">
        <w:rPr>
          <w:rFonts w:cs="Times-Roman"/>
          <w:sz w:val="18"/>
          <w:lang w:val="en-US" w:bidi="en-US"/>
        </w:rPr>
        <w:t xml:space="preserve">- </w:t>
      </w:r>
      <w:r w:rsidRPr="006C3C0D">
        <w:rPr>
          <w:rFonts w:cs="Times-Roman"/>
          <w:sz w:val="18"/>
          <w:lang w:val="en-US" w:bidi="en-US"/>
        </w:rPr>
        <w:t>cf. n</w:t>
      </w:r>
      <w:r w:rsidRPr="00A607C4">
        <w:rPr>
          <w:rFonts w:cs="Times-Roman"/>
          <w:sz w:val="18"/>
          <w:vertAlign w:val="superscript"/>
          <w:lang w:val="en-US" w:bidi="en-US"/>
        </w:rPr>
        <w:t>o</w:t>
      </w:r>
      <w:r w:rsidRPr="006C3C0D">
        <w:rPr>
          <w:rFonts w:cs="Times-Roman"/>
          <w:sz w:val="18"/>
          <w:lang w:val="en-US" w:bidi="en-US"/>
        </w:rPr>
        <w:t xml:space="preserve"> 72</w:t>
      </w:r>
    </w:p>
    <w:p w14:paraId="51AD2E32" w14:textId="5AE456C5" w:rsidR="004C697C" w:rsidRPr="006C3C0D" w:rsidRDefault="004C697C" w:rsidP="004C697C">
      <w:pPr>
        <w:tabs>
          <w:tab w:val="left" w:pos="426"/>
        </w:tabs>
        <w:ind w:left="567" w:hanging="567"/>
        <w:rPr>
          <w:rFonts w:cs="Times-Roman"/>
          <w:sz w:val="18"/>
          <w:lang w:val="en-US" w:bidi="en-US"/>
        </w:rPr>
      </w:pPr>
      <w:r w:rsidRPr="00C95A31">
        <w:tab/>
      </w:r>
      <w:r w:rsidRPr="00C95A31">
        <w:tab/>
      </w:r>
      <w:r w:rsidRPr="006C3C0D">
        <w:rPr>
          <w:rFonts w:cs="Times-Roman"/>
          <w:sz w:val="18"/>
          <w:lang w:val="en-US" w:bidi="en-US"/>
        </w:rPr>
        <w:t>NL-</w:t>
      </w:r>
      <w:r w:rsidR="00F85C10">
        <w:rPr>
          <w:rFonts w:cs="Times-Roman"/>
          <w:sz w:val="18"/>
          <w:lang w:val="en-US" w:bidi="en-US"/>
        </w:rPr>
        <w:t>Lt 1666</w:t>
      </w:r>
      <w:r w:rsidRPr="006C3C0D">
        <w:rPr>
          <w:rFonts w:cs="Times-Roman"/>
          <w:sz w:val="18"/>
          <w:lang w:val="en-US" w:bidi="en-US"/>
        </w:rPr>
        <w:t xml:space="preserve">, f. 334r </w:t>
      </w:r>
      <w:r w:rsidRPr="006C3C0D">
        <w:rPr>
          <w:rFonts w:cs="Times-Roman"/>
          <w:i/>
          <w:sz w:val="18"/>
          <w:lang w:val="en-US" w:bidi="en-US"/>
        </w:rPr>
        <w:t xml:space="preserve">Daer is een Leeuwerck doot ghevalle </w:t>
      </w:r>
    </w:p>
    <w:p w14:paraId="7BD20828" w14:textId="7E9F70AA" w:rsidR="004C697C" w:rsidRPr="00F35254" w:rsidRDefault="004C697C" w:rsidP="004C697C">
      <w:pPr>
        <w:tabs>
          <w:tab w:val="left" w:pos="426"/>
        </w:tabs>
        <w:spacing w:before="120"/>
        <w:ind w:left="567" w:hanging="567"/>
        <w:rPr>
          <w:b/>
        </w:rPr>
      </w:pPr>
      <w:r w:rsidRPr="00F35254">
        <w:rPr>
          <w:b/>
        </w:rPr>
        <w:t>80. Bergamasca</w:t>
      </w:r>
    </w:p>
    <w:p w14:paraId="438FD81F" w14:textId="77777777" w:rsidR="004C697C" w:rsidRPr="007B5D07" w:rsidRDefault="004C697C" w:rsidP="004C697C">
      <w:pPr>
        <w:tabs>
          <w:tab w:val="left" w:pos="426"/>
        </w:tabs>
        <w:ind w:left="567" w:hanging="567"/>
      </w:pPr>
      <w:r w:rsidRPr="007B5D07">
        <w:tab/>
        <w:t xml:space="preserve">D-Dl M 297, pp. 174-179 </w:t>
      </w:r>
      <w:r w:rsidRPr="007B5D07">
        <w:rPr>
          <w:i/>
        </w:rPr>
        <w:t>Pergamasca</w:t>
      </w:r>
      <w:r w:rsidRPr="00FD4702">
        <w:rPr>
          <w:iCs/>
        </w:rPr>
        <w:t xml:space="preserve"> </w:t>
      </w:r>
      <w:r w:rsidRPr="00FD4702">
        <w:rPr>
          <w:rStyle w:val="FootnoteReference"/>
          <w:iCs/>
        </w:rPr>
        <w:footnoteReference w:id="48"/>
      </w:r>
    </w:p>
    <w:p w14:paraId="00630531" w14:textId="77777777" w:rsidR="004C697C" w:rsidRPr="00E135D8" w:rsidRDefault="004C697C" w:rsidP="004C697C">
      <w:pPr>
        <w:pStyle w:val="EndnoteText"/>
        <w:tabs>
          <w:tab w:val="left" w:pos="426"/>
        </w:tabs>
        <w:ind w:left="567" w:hanging="567"/>
      </w:pPr>
      <w:r w:rsidRPr="00E135D8">
        <w:lastRenderedPageBreak/>
        <w:tab/>
      </w:r>
      <w:r w:rsidRPr="00E135D8">
        <w:tab/>
        <w:t>cognates in F:</w:t>
      </w:r>
    </w:p>
    <w:p w14:paraId="0E1285BD" w14:textId="71DE04EA" w:rsidR="004C697C" w:rsidRPr="00250FF3" w:rsidRDefault="004C697C" w:rsidP="004C697C">
      <w:pPr>
        <w:pStyle w:val="EndnoteText"/>
        <w:tabs>
          <w:tab w:val="left" w:pos="426"/>
        </w:tabs>
        <w:ind w:left="567" w:hanging="567"/>
      </w:pPr>
      <w:r w:rsidRPr="00E135D8">
        <w:tab/>
      </w:r>
      <w:r w:rsidRPr="00E135D8">
        <w:tab/>
        <w:t xml:space="preserve">D-B 4022 ff. 45v-46r </w:t>
      </w:r>
      <w:r w:rsidRPr="00E135D8">
        <w:rPr>
          <w:i/>
        </w:rPr>
        <w:t>Bergamasca</w:t>
      </w:r>
    </w:p>
    <w:p w14:paraId="2A4A4AE6" w14:textId="184798A0" w:rsidR="00A0241D" w:rsidRPr="007500AE" w:rsidRDefault="004C697C" w:rsidP="00DB093C">
      <w:pPr>
        <w:pStyle w:val="EndnoteText"/>
        <w:tabs>
          <w:tab w:val="left" w:pos="426"/>
        </w:tabs>
        <w:ind w:left="567" w:hanging="567"/>
      </w:pPr>
      <w:r w:rsidRPr="00E135D8">
        <w:tab/>
      </w:r>
      <w:r w:rsidRPr="00E135D8">
        <w:tab/>
        <w:t xml:space="preserve">D-B Hove 1, ff. 167r-166v </w:t>
      </w:r>
      <w:r w:rsidRPr="00E135D8">
        <w:rPr>
          <w:i/>
        </w:rPr>
        <w:t>Bargamasca</w:t>
      </w:r>
      <w:r w:rsidR="009044CB">
        <w:rPr>
          <w:lang w:val="en-US"/>
        </w:rPr>
        <w:t xml:space="preserve"> - HoveB 301</w:t>
      </w:r>
    </w:p>
    <w:p w14:paraId="10E8D233" w14:textId="77777777" w:rsidR="00A0241D" w:rsidRDefault="004C697C" w:rsidP="004C697C">
      <w:pPr>
        <w:pStyle w:val="EndnoteText"/>
        <w:tabs>
          <w:tab w:val="left" w:pos="426"/>
        </w:tabs>
        <w:ind w:left="567" w:hanging="567"/>
      </w:pPr>
      <w:r w:rsidRPr="00E135D8">
        <w:tab/>
      </w:r>
      <w:r w:rsidRPr="00E135D8">
        <w:tab/>
        <w:t xml:space="preserve">D-BAU 13.4°.85, p. 47 </w:t>
      </w:r>
      <w:r w:rsidRPr="00E135D8">
        <w:rPr>
          <w:i/>
        </w:rPr>
        <w:t>Bergamasco</w:t>
      </w:r>
    </w:p>
    <w:p w14:paraId="03147157" w14:textId="09B3E4BD" w:rsidR="004C697C" w:rsidRPr="00E135D8" w:rsidRDefault="00A0241D" w:rsidP="004C697C">
      <w:pPr>
        <w:pStyle w:val="EndnoteText"/>
        <w:tabs>
          <w:tab w:val="left" w:pos="426"/>
        </w:tabs>
        <w:ind w:left="567" w:hanging="567"/>
      </w:pPr>
      <w:r>
        <w:tab/>
      </w:r>
      <w:r>
        <w:tab/>
      </w:r>
      <w:r w:rsidRPr="00E135D8">
        <w:t>D-BAU 13.4°.85, p</w:t>
      </w:r>
      <w:r>
        <w:t>p</w:t>
      </w:r>
      <w:r w:rsidRPr="00E135D8">
        <w:t xml:space="preserve">. </w:t>
      </w:r>
      <w:r w:rsidR="004C697C" w:rsidRPr="00E135D8">
        <w:t xml:space="preserve">52-53 </w:t>
      </w:r>
      <w:r w:rsidR="004C697C" w:rsidRPr="00E135D8">
        <w:rPr>
          <w:i/>
        </w:rPr>
        <w:t>Bargemasco Bocqueti</w:t>
      </w:r>
    </w:p>
    <w:p w14:paraId="424CC762" w14:textId="77777777" w:rsidR="004C697C" w:rsidRPr="00E135D8" w:rsidRDefault="004C697C" w:rsidP="004C697C">
      <w:pPr>
        <w:pStyle w:val="EndnoteText"/>
        <w:tabs>
          <w:tab w:val="left" w:pos="426"/>
        </w:tabs>
        <w:ind w:left="567" w:hanging="567"/>
      </w:pPr>
      <w:r w:rsidRPr="00E135D8">
        <w:tab/>
      </w:r>
      <w:r w:rsidRPr="00E135D8">
        <w:tab/>
        <w:t xml:space="preserve">D-Hbusch Herold, ff. 28r-31v </w:t>
      </w:r>
      <w:r w:rsidRPr="00E135D8">
        <w:rPr>
          <w:i/>
        </w:rPr>
        <w:t>Bergamasca</w:t>
      </w:r>
    </w:p>
    <w:p w14:paraId="0E750253" w14:textId="77777777" w:rsidR="00C352EB" w:rsidRDefault="004C697C" w:rsidP="00270D70">
      <w:pPr>
        <w:pStyle w:val="EndnoteText"/>
        <w:tabs>
          <w:tab w:val="left" w:pos="709"/>
        </w:tabs>
        <w:ind w:left="567" w:hanging="567"/>
        <w:rPr>
          <w:i/>
        </w:rPr>
      </w:pPr>
      <w:r w:rsidRPr="00E135D8">
        <w:tab/>
      </w:r>
      <w:r w:rsidR="00FC5C8F" w:rsidRPr="009917D4">
        <w:t xml:space="preserve">D-Hs </w:t>
      </w:r>
      <w:r w:rsidR="00FC5C8F">
        <w:t>ND VI 3238</w:t>
      </w:r>
      <w:r w:rsidRPr="00E135D8">
        <w:t xml:space="preserve">, pp. 10-16 </w:t>
      </w:r>
      <w:r w:rsidRPr="00E135D8">
        <w:rPr>
          <w:i/>
        </w:rPr>
        <w:t xml:space="preserve">Bargamasco </w:t>
      </w:r>
    </w:p>
    <w:p w14:paraId="1689DDF6" w14:textId="60FDD484" w:rsidR="004C697C" w:rsidRPr="00E135D8" w:rsidRDefault="00C352EB" w:rsidP="00270D70">
      <w:pPr>
        <w:pStyle w:val="EndnoteText"/>
        <w:tabs>
          <w:tab w:val="left" w:pos="709"/>
        </w:tabs>
        <w:ind w:left="567" w:hanging="567"/>
      </w:pPr>
      <w:r>
        <w:rPr>
          <w:i/>
        </w:rPr>
        <w:tab/>
      </w:r>
      <w:r>
        <w:rPr>
          <w:i/>
        </w:rPr>
        <w:tab/>
      </w:r>
      <w:r w:rsidR="004C697C" w:rsidRPr="00E135D8">
        <w:rPr>
          <w:i/>
        </w:rPr>
        <w:t>di Gioan. Battista</w:t>
      </w:r>
      <w:r>
        <w:rPr>
          <w:i/>
        </w:rPr>
        <w:t xml:space="preserve"> </w:t>
      </w:r>
      <w:r w:rsidR="004C697C" w:rsidRPr="00E135D8">
        <w:rPr>
          <w:i/>
        </w:rPr>
        <w:t>Domenicho / Contrapunto sopr'alla bergamasco del Me</w:t>
      </w:r>
      <w:r>
        <w:rPr>
          <w:lang w:val="en-US"/>
        </w:rPr>
        <w:t xml:space="preserve"> </w:t>
      </w:r>
      <w:r w:rsidRPr="00C352EB">
        <w:rPr>
          <w:lang w:val="en-US"/>
        </w:rPr>
        <w:t>- HoveB 388</w:t>
      </w:r>
    </w:p>
    <w:p w14:paraId="4214EB4D" w14:textId="77777777" w:rsidR="004C697C" w:rsidRPr="00E135D8" w:rsidRDefault="004C697C" w:rsidP="004C697C">
      <w:pPr>
        <w:pStyle w:val="EndnoteText"/>
        <w:tabs>
          <w:tab w:val="left" w:pos="426"/>
        </w:tabs>
        <w:ind w:left="567" w:hanging="567"/>
      </w:pPr>
      <w:r w:rsidRPr="00E135D8">
        <w:tab/>
      </w:r>
      <w:r w:rsidRPr="00E135D8">
        <w:tab/>
        <w:t xml:space="preserve">D-KNh R 242, ff. 204v-205r </w:t>
      </w:r>
      <w:r w:rsidRPr="00E135D8">
        <w:rPr>
          <w:i/>
        </w:rPr>
        <w:t>Bergamasco</w:t>
      </w:r>
    </w:p>
    <w:p w14:paraId="3793C702" w14:textId="77777777" w:rsidR="004C697C" w:rsidRPr="00E135D8" w:rsidRDefault="004C697C" w:rsidP="004C697C">
      <w:pPr>
        <w:pStyle w:val="EndnoteText"/>
        <w:tabs>
          <w:tab w:val="left" w:pos="426"/>
        </w:tabs>
        <w:ind w:left="567" w:hanging="567"/>
      </w:pPr>
      <w:r w:rsidRPr="00E135D8">
        <w:tab/>
      </w:r>
      <w:r w:rsidRPr="00E135D8">
        <w:tab/>
        <w:t xml:space="preserve">D-LEm II.6.15, pp. 172-173 </w:t>
      </w:r>
      <w:r w:rsidRPr="00E135D8">
        <w:rPr>
          <w:i/>
        </w:rPr>
        <w:t>Pargamasco</w:t>
      </w:r>
    </w:p>
    <w:p w14:paraId="2887272D" w14:textId="585D9C9B" w:rsidR="004C697C" w:rsidRPr="009C6F9B" w:rsidRDefault="004C697C" w:rsidP="00270D70">
      <w:pPr>
        <w:pStyle w:val="EndnoteText"/>
        <w:tabs>
          <w:tab w:val="left" w:pos="709"/>
        </w:tabs>
        <w:ind w:left="567" w:hanging="567"/>
      </w:pPr>
      <w:r w:rsidRPr="00E135D8">
        <w:tab/>
        <w:t xml:space="preserve">D-W Guelf. 18.8, ff. 248v-249r </w:t>
      </w:r>
      <w:r w:rsidRPr="00E135D8">
        <w:rPr>
          <w:i/>
        </w:rPr>
        <w:t xml:space="preserve">Bergamasca /Alio modo. </w:t>
      </w:r>
      <w:r w:rsidR="00270D70">
        <w:rPr>
          <w:i/>
        </w:rPr>
        <w:tab/>
      </w:r>
      <w:r w:rsidRPr="00E135D8">
        <w:rPr>
          <w:i/>
        </w:rPr>
        <w:t>Hortentij Perlae</w:t>
      </w:r>
    </w:p>
    <w:p w14:paraId="63F6B253" w14:textId="77777777" w:rsidR="004C697C" w:rsidRPr="00E135D8" w:rsidRDefault="004C697C" w:rsidP="004C697C">
      <w:pPr>
        <w:pStyle w:val="EndnoteText"/>
        <w:tabs>
          <w:tab w:val="left" w:pos="426"/>
        </w:tabs>
        <w:ind w:left="567" w:hanging="567"/>
      </w:pPr>
      <w:r w:rsidRPr="00E135D8">
        <w:tab/>
      </w:r>
      <w:r w:rsidRPr="00E135D8">
        <w:tab/>
        <w:t xml:space="preserve">GB-HAdolmetsch II.B.1, ff. 228r-231r </w:t>
      </w:r>
      <w:r w:rsidRPr="00E135D8">
        <w:rPr>
          <w:i/>
        </w:rPr>
        <w:t>Bergamasco</w:t>
      </w:r>
    </w:p>
    <w:p w14:paraId="0A241736" w14:textId="77777777" w:rsidR="004C697C" w:rsidRPr="00E135D8" w:rsidRDefault="004C697C" w:rsidP="004C697C">
      <w:pPr>
        <w:pStyle w:val="EndnoteText"/>
        <w:tabs>
          <w:tab w:val="left" w:pos="426"/>
        </w:tabs>
        <w:ind w:left="567" w:hanging="567"/>
      </w:pPr>
      <w:r w:rsidRPr="00E135D8">
        <w:tab/>
      </w:r>
      <w:r w:rsidRPr="00E135D8">
        <w:tab/>
        <w:t xml:space="preserve">GB-Lbl Sloane 1021, ff. 68r-69r </w:t>
      </w:r>
      <w:r w:rsidRPr="00E135D8">
        <w:rPr>
          <w:i/>
        </w:rPr>
        <w:t>Bergamasco</w:t>
      </w:r>
      <w:r w:rsidRPr="00E135D8">
        <w:t xml:space="preserve"> and 69v untitled</w:t>
      </w:r>
    </w:p>
    <w:p w14:paraId="259B2C2A" w14:textId="77777777" w:rsidR="004C697C" w:rsidRPr="00E135D8" w:rsidRDefault="004C697C" w:rsidP="004C697C">
      <w:pPr>
        <w:pStyle w:val="EndnoteText"/>
        <w:tabs>
          <w:tab w:val="left" w:pos="426"/>
        </w:tabs>
        <w:ind w:left="567" w:hanging="567"/>
      </w:pPr>
      <w:r w:rsidRPr="00E135D8">
        <w:tab/>
      </w:r>
      <w:r w:rsidRPr="00E135D8">
        <w:tab/>
        <w:t>LT-Va 285-MF-LXXIX, f. 4r untitled</w:t>
      </w:r>
    </w:p>
    <w:p w14:paraId="4CFA0DEA" w14:textId="77777777" w:rsidR="004C697C" w:rsidRPr="00E135D8" w:rsidRDefault="004C697C" w:rsidP="004C697C">
      <w:pPr>
        <w:pStyle w:val="EndnoteText"/>
        <w:tabs>
          <w:tab w:val="left" w:pos="426"/>
        </w:tabs>
        <w:ind w:left="567" w:hanging="567"/>
      </w:pPr>
      <w:r w:rsidRPr="00E135D8">
        <w:tab/>
      </w:r>
      <w:r w:rsidRPr="00E135D8">
        <w:tab/>
        <w:t xml:space="preserve">LT-Va 285-MF-LXXIX, f. 68v </w:t>
      </w:r>
      <w:r w:rsidRPr="009C6F9B">
        <w:rPr>
          <w:i/>
        </w:rPr>
        <w:t>Bargemasco</w:t>
      </w:r>
    </w:p>
    <w:p w14:paraId="2FF4AEDD" w14:textId="2A078360" w:rsidR="004C697C" w:rsidRPr="00E135D8" w:rsidRDefault="004C697C" w:rsidP="004C697C">
      <w:pPr>
        <w:pStyle w:val="EndnoteText"/>
        <w:tabs>
          <w:tab w:val="left" w:pos="426"/>
        </w:tabs>
        <w:ind w:left="567" w:hanging="567"/>
      </w:pPr>
      <w:r w:rsidRPr="00E135D8">
        <w:tab/>
      </w:r>
      <w:r w:rsidRPr="00E135D8">
        <w:tab/>
        <w:t>NL-</w:t>
      </w:r>
      <w:r w:rsidR="00F85C10">
        <w:t>Lt 1666</w:t>
      </w:r>
      <w:r w:rsidRPr="00E135D8">
        <w:t xml:space="preserve">, f. 397v untitled </w:t>
      </w:r>
      <w:r w:rsidR="009903D6">
        <w:t>- untitled</w:t>
      </w:r>
    </w:p>
    <w:p w14:paraId="58E51A7E" w14:textId="7C485AE3" w:rsidR="004C697C" w:rsidRPr="008C4B5A" w:rsidRDefault="004C697C" w:rsidP="004C697C">
      <w:pPr>
        <w:pStyle w:val="EndnoteText"/>
        <w:tabs>
          <w:tab w:val="left" w:pos="426"/>
        </w:tabs>
        <w:ind w:left="567" w:hanging="567"/>
        <w:rPr>
          <w:iCs/>
        </w:rPr>
      </w:pPr>
      <w:r w:rsidRPr="00E135D8">
        <w:tab/>
      </w:r>
      <w:r w:rsidRPr="00E135D8">
        <w:tab/>
        <w:t xml:space="preserve">PL-Kj 40032, p. 351 </w:t>
      </w:r>
      <w:r w:rsidRPr="00E135D8">
        <w:rPr>
          <w:i/>
        </w:rPr>
        <w:t>Bergamasca</w:t>
      </w:r>
      <w:r w:rsidR="008C4B5A">
        <w:rPr>
          <w:iCs/>
        </w:rPr>
        <w:t xml:space="preserve"> - 3-bar fragment</w:t>
      </w:r>
    </w:p>
    <w:p w14:paraId="6836352E" w14:textId="0E31B2F6" w:rsidR="004C697C" w:rsidRPr="00250FF3" w:rsidRDefault="004C697C" w:rsidP="004C697C">
      <w:pPr>
        <w:pStyle w:val="EndnoteText"/>
        <w:tabs>
          <w:tab w:val="left" w:pos="426"/>
        </w:tabs>
        <w:ind w:left="567" w:hanging="567"/>
      </w:pPr>
      <w:r w:rsidRPr="00E135D8">
        <w:tab/>
      </w:r>
      <w:r w:rsidRPr="00E135D8">
        <w:tab/>
        <w:t>US-BE</w:t>
      </w:r>
      <w:r w:rsidR="000A3FA2">
        <w:t>m</w:t>
      </w:r>
      <w:r w:rsidRPr="00E135D8">
        <w:t xml:space="preserve"> 759, f. 2r </w:t>
      </w:r>
      <w:r w:rsidRPr="009C6F9B">
        <w:rPr>
          <w:i/>
        </w:rPr>
        <w:t>Bergamascha</w:t>
      </w:r>
    </w:p>
    <w:p w14:paraId="02A304A6" w14:textId="21D51B12" w:rsidR="004C697C" w:rsidRPr="00E135D8" w:rsidRDefault="000A3FA2" w:rsidP="004C697C">
      <w:pPr>
        <w:pStyle w:val="EndnoteText"/>
        <w:tabs>
          <w:tab w:val="left" w:pos="426"/>
        </w:tabs>
        <w:ind w:left="567" w:hanging="567"/>
      </w:pPr>
      <w:r>
        <w:tab/>
      </w:r>
      <w:r>
        <w:tab/>
      </w:r>
      <w:r w:rsidRPr="000A3FA2">
        <w:t>US-BE</w:t>
      </w:r>
      <w:r>
        <w:t>m</w:t>
      </w:r>
      <w:r w:rsidRPr="000A3FA2">
        <w:t xml:space="preserve"> 761, pp. 5-6 </w:t>
      </w:r>
      <w:r w:rsidRPr="000A3FA2">
        <w:rPr>
          <w:i/>
        </w:rPr>
        <w:t>Bergamasco</w:t>
      </w:r>
    </w:p>
    <w:p w14:paraId="42F60D1A" w14:textId="77777777" w:rsidR="004C697C" w:rsidRPr="00E135D8" w:rsidRDefault="004C697C" w:rsidP="004C697C">
      <w:pPr>
        <w:pStyle w:val="EndnoteText"/>
        <w:tabs>
          <w:tab w:val="left" w:pos="426"/>
        </w:tabs>
        <w:ind w:left="567" w:hanging="567"/>
      </w:pPr>
      <w:r w:rsidRPr="00E135D8">
        <w:tab/>
      </w:r>
      <w:r w:rsidRPr="00E135D8">
        <w:tab/>
        <w:t xml:space="preserve">Barbetta 1585, p. 14 </w:t>
      </w:r>
      <w:r w:rsidRPr="00E135D8">
        <w:rPr>
          <w:i/>
        </w:rPr>
        <w:t>Moresca Quarta, Deta la Bergamasca</w:t>
      </w:r>
    </w:p>
    <w:p w14:paraId="74616C25" w14:textId="77777777" w:rsidR="004C697C" w:rsidRPr="00E135D8" w:rsidRDefault="004C697C" w:rsidP="004C697C">
      <w:pPr>
        <w:pStyle w:val="EndnoteText"/>
        <w:tabs>
          <w:tab w:val="left" w:pos="426"/>
        </w:tabs>
        <w:ind w:left="567" w:hanging="567"/>
      </w:pPr>
      <w:r w:rsidRPr="00E135D8">
        <w:tab/>
      </w:r>
      <w:r w:rsidRPr="00E135D8">
        <w:tab/>
        <w:t xml:space="preserve">Besard 1603, f. 106v </w:t>
      </w:r>
      <w:r w:rsidRPr="00E135D8">
        <w:rPr>
          <w:i/>
        </w:rPr>
        <w:t>Bergamasco I.B.Besardi</w:t>
      </w:r>
    </w:p>
    <w:p w14:paraId="3FE84AF6" w14:textId="5E2FF5E9" w:rsidR="00C352EB" w:rsidRDefault="004C697C" w:rsidP="004C697C">
      <w:pPr>
        <w:pStyle w:val="EndnoteText"/>
        <w:tabs>
          <w:tab w:val="left" w:pos="426"/>
        </w:tabs>
        <w:ind w:left="567" w:hanging="567"/>
        <w:rPr>
          <w:lang w:val="en-US"/>
        </w:rPr>
      </w:pPr>
      <w:r w:rsidRPr="00E135D8">
        <w:tab/>
      </w:r>
      <w:r w:rsidRPr="00E135D8">
        <w:tab/>
        <w:t xml:space="preserve">Hove 1612, ff. 54v-55r </w:t>
      </w:r>
      <w:r w:rsidRPr="00E135D8">
        <w:rPr>
          <w:i/>
        </w:rPr>
        <w:t>Bargamasca / Giovan Battista Domenicho</w:t>
      </w:r>
      <w:r w:rsidR="00C352EB">
        <w:rPr>
          <w:lang w:val="en-US"/>
        </w:rPr>
        <w:t xml:space="preserve"> - HoveB 387</w:t>
      </w:r>
    </w:p>
    <w:p w14:paraId="12845947" w14:textId="6527B8C5" w:rsidR="004C697C" w:rsidRPr="00E135D8" w:rsidRDefault="004C697C" w:rsidP="004C697C">
      <w:pPr>
        <w:pStyle w:val="EndnoteText"/>
        <w:tabs>
          <w:tab w:val="left" w:pos="426"/>
        </w:tabs>
        <w:ind w:left="567" w:hanging="567"/>
      </w:pPr>
      <w:r w:rsidRPr="00E135D8">
        <w:tab/>
      </w:r>
      <w:r w:rsidRPr="00E135D8">
        <w:tab/>
        <w:t xml:space="preserve">Fuhrmann 1615, pp. 182-184 </w:t>
      </w:r>
      <w:r w:rsidRPr="00E135D8">
        <w:rPr>
          <w:i/>
        </w:rPr>
        <w:t>Pergamasco</w:t>
      </w:r>
    </w:p>
    <w:p w14:paraId="7A61B87B" w14:textId="77777777" w:rsidR="004C697C" w:rsidRPr="00E135D8" w:rsidRDefault="004C697C" w:rsidP="004C697C">
      <w:pPr>
        <w:pStyle w:val="EndnoteText"/>
        <w:tabs>
          <w:tab w:val="left" w:pos="426"/>
        </w:tabs>
        <w:ind w:left="567" w:hanging="567"/>
      </w:pPr>
      <w:r w:rsidRPr="00E135D8">
        <w:tab/>
      </w:r>
      <w:r w:rsidRPr="00E135D8">
        <w:tab/>
        <w:t xml:space="preserve">Vallet 1615, pp. 41-42 </w:t>
      </w:r>
      <w:r w:rsidRPr="00E135D8">
        <w:rPr>
          <w:i/>
        </w:rPr>
        <w:t>Les pantalons A.9.</w:t>
      </w:r>
    </w:p>
    <w:p w14:paraId="11EF2FA9" w14:textId="77777777" w:rsidR="004C697C" w:rsidRPr="00E135D8" w:rsidRDefault="004C697C" w:rsidP="004C697C">
      <w:pPr>
        <w:pStyle w:val="EndnoteText"/>
        <w:tabs>
          <w:tab w:val="left" w:pos="426"/>
        </w:tabs>
        <w:ind w:left="567" w:hanging="567"/>
      </w:pPr>
      <w:r w:rsidRPr="00E135D8">
        <w:tab/>
      </w:r>
      <w:r w:rsidRPr="00E135D8">
        <w:tab/>
        <w:t xml:space="preserve">Kapsberger 1640, pp. 31-32 </w:t>
      </w:r>
      <w:r w:rsidRPr="00E135D8">
        <w:rPr>
          <w:i/>
        </w:rPr>
        <w:t>Bergamasca</w:t>
      </w:r>
    </w:p>
    <w:p w14:paraId="20042C4E" w14:textId="77777777" w:rsidR="004C697C" w:rsidRPr="00E135D8" w:rsidRDefault="004C697C" w:rsidP="004C697C">
      <w:pPr>
        <w:pStyle w:val="EndnoteText"/>
        <w:tabs>
          <w:tab w:val="left" w:pos="426"/>
        </w:tabs>
        <w:ind w:left="567" w:hanging="567"/>
      </w:pPr>
      <w:r w:rsidRPr="00E135D8">
        <w:tab/>
      </w:r>
      <w:r w:rsidRPr="00E135D8">
        <w:tab/>
        <w:t xml:space="preserve">Gianoncelli 1650, pp. 8-9 </w:t>
      </w:r>
      <w:r w:rsidRPr="00E135D8">
        <w:rPr>
          <w:i/>
        </w:rPr>
        <w:t>Bergamasca</w:t>
      </w:r>
    </w:p>
    <w:p w14:paraId="5B2471DE" w14:textId="77777777" w:rsidR="004C697C" w:rsidRPr="00F35254" w:rsidRDefault="004C697C" w:rsidP="004C697C">
      <w:pPr>
        <w:tabs>
          <w:tab w:val="left" w:pos="426"/>
        </w:tabs>
        <w:spacing w:before="120"/>
        <w:ind w:left="567" w:hanging="567"/>
        <w:rPr>
          <w:b/>
        </w:rPr>
      </w:pPr>
      <w:r w:rsidRPr="00F35254">
        <w:rPr>
          <w:b/>
        </w:rPr>
        <w:t>81. Praeludium</w:t>
      </w:r>
    </w:p>
    <w:p w14:paraId="20314112" w14:textId="77777777" w:rsidR="004C697C" w:rsidRPr="00C95A31" w:rsidRDefault="004C697C" w:rsidP="004C697C">
      <w:pPr>
        <w:tabs>
          <w:tab w:val="left" w:pos="426"/>
        </w:tabs>
        <w:ind w:left="567" w:hanging="567"/>
      </w:pPr>
      <w:r w:rsidRPr="00C95A31">
        <w:tab/>
        <w:t xml:space="preserve">D-Dl M 297, pp. 192-193 </w:t>
      </w:r>
      <w:r w:rsidRPr="002D1BB2">
        <w:rPr>
          <w:i/>
        </w:rPr>
        <w:t>Praelud.</w:t>
      </w:r>
    </w:p>
    <w:p w14:paraId="1C9A06D7" w14:textId="77777777" w:rsidR="004C697C" w:rsidRPr="00F35254" w:rsidRDefault="004C697C" w:rsidP="004C697C">
      <w:pPr>
        <w:tabs>
          <w:tab w:val="left" w:pos="426"/>
        </w:tabs>
        <w:spacing w:before="120"/>
        <w:ind w:left="567" w:hanging="567"/>
        <w:rPr>
          <w:b/>
        </w:rPr>
      </w:pPr>
      <w:r w:rsidRPr="00F35254">
        <w:rPr>
          <w:b/>
        </w:rPr>
        <w:t>82. Praeludium</w:t>
      </w:r>
    </w:p>
    <w:p w14:paraId="5C051B87" w14:textId="77777777" w:rsidR="004C697C" w:rsidRPr="00C95A31" w:rsidRDefault="004C697C" w:rsidP="004C697C">
      <w:pPr>
        <w:tabs>
          <w:tab w:val="left" w:pos="426"/>
        </w:tabs>
        <w:ind w:left="567" w:hanging="567"/>
        <w:rPr>
          <w:color w:val="000000"/>
        </w:rPr>
      </w:pPr>
      <w:r w:rsidRPr="00C95A31">
        <w:tab/>
        <w:t xml:space="preserve">D-Dl M 297, pp. 194-195 </w:t>
      </w:r>
      <w:r w:rsidRPr="002D1BB2">
        <w:rPr>
          <w:i/>
        </w:rPr>
        <w:t>Praeludium</w:t>
      </w:r>
    </w:p>
    <w:p w14:paraId="4AFDF770" w14:textId="0DA1DCDD" w:rsidR="004C697C" w:rsidRPr="00F35254" w:rsidRDefault="004C697C" w:rsidP="004C697C">
      <w:pPr>
        <w:tabs>
          <w:tab w:val="left" w:pos="426"/>
        </w:tabs>
        <w:spacing w:before="120"/>
        <w:ind w:left="567" w:hanging="567"/>
        <w:rPr>
          <w:b/>
        </w:rPr>
      </w:pPr>
      <w:r w:rsidRPr="00F35254">
        <w:rPr>
          <w:b/>
          <w:color w:val="000000"/>
        </w:rPr>
        <w:t>83. Der Churlander Courante</w:t>
      </w:r>
    </w:p>
    <w:p w14:paraId="0C0A6506" w14:textId="79E8B9C7" w:rsidR="004C697C" w:rsidRPr="001705B5" w:rsidRDefault="004C697C" w:rsidP="004C697C">
      <w:pPr>
        <w:tabs>
          <w:tab w:val="left" w:pos="426"/>
        </w:tabs>
        <w:ind w:left="567" w:hanging="567"/>
        <w:rPr>
          <w:color w:val="000000"/>
        </w:rPr>
      </w:pPr>
      <w:r w:rsidRPr="00C95A31">
        <w:tab/>
      </w:r>
      <w:r w:rsidRPr="00C95A31">
        <w:rPr>
          <w:color w:val="000000"/>
        </w:rPr>
        <w:t xml:space="preserve">D-LEm II.6.15, p. 240 </w:t>
      </w:r>
      <w:r w:rsidRPr="002D1BB2">
        <w:rPr>
          <w:i/>
          <w:color w:val="000000"/>
        </w:rPr>
        <w:t>Der Churlender Currant .6</w:t>
      </w:r>
      <w:r w:rsidRPr="001705B5">
        <w:rPr>
          <w:color w:val="000000"/>
        </w:rPr>
        <w:t>.</w:t>
      </w:r>
    </w:p>
    <w:p w14:paraId="05D248C9" w14:textId="702BF836" w:rsidR="004C697C" w:rsidRPr="001705B5" w:rsidRDefault="004C697C" w:rsidP="004C697C">
      <w:pPr>
        <w:tabs>
          <w:tab w:val="left" w:pos="426"/>
        </w:tabs>
        <w:ind w:left="567" w:hanging="567"/>
        <w:rPr>
          <w:color w:val="000000"/>
        </w:rPr>
      </w:pPr>
      <w:r w:rsidRPr="001705B5">
        <w:rPr>
          <w:color w:val="000000"/>
        </w:rPr>
        <w:tab/>
      </w:r>
      <w:r w:rsidR="009903D6">
        <w:rPr>
          <w:color w:val="000000"/>
        </w:rPr>
        <w:t xml:space="preserve">- </w:t>
      </w:r>
      <w:r w:rsidRPr="001705B5">
        <w:rPr>
          <w:color w:val="000000"/>
        </w:rPr>
        <w:t>in duple time</w:t>
      </w:r>
      <w:r w:rsidR="009903D6" w:rsidRPr="001705B5">
        <w:rPr>
          <w:rStyle w:val="FootnoteReference"/>
          <w:color w:val="000000"/>
        </w:rPr>
        <w:footnoteReference w:id="49"/>
      </w:r>
    </w:p>
    <w:p w14:paraId="5F86DB83" w14:textId="649E821D" w:rsidR="004C697C" w:rsidRPr="0050668B" w:rsidRDefault="004C697C" w:rsidP="0050668B">
      <w:pPr>
        <w:tabs>
          <w:tab w:val="left" w:pos="426"/>
        </w:tabs>
        <w:spacing w:before="120"/>
        <w:ind w:left="567" w:hanging="567"/>
        <w:rPr>
          <w:b/>
          <w:i/>
        </w:rPr>
      </w:pPr>
      <w:r w:rsidRPr="00F35254">
        <w:rPr>
          <w:b/>
          <w:color w:val="000000"/>
        </w:rPr>
        <w:t>84. Jungfrauw Gretta’s Dantz</w:t>
      </w:r>
      <w:r w:rsidR="0050668B">
        <w:rPr>
          <w:bCs/>
          <w:iCs/>
        </w:rPr>
        <w:t xml:space="preserve"> - </w:t>
      </w:r>
      <w:r w:rsidRPr="00BA4D31">
        <w:rPr>
          <w:color w:val="000000"/>
        </w:rPr>
        <w:t>Young Gretta’s Dance</w:t>
      </w:r>
    </w:p>
    <w:p w14:paraId="53A01BD0" w14:textId="77777777" w:rsidR="004C697C" w:rsidRPr="007B5D07" w:rsidRDefault="004C697C" w:rsidP="004C697C">
      <w:pPr>
        <w:tabs>
          <w:tab w:val="left" w:pos="426"/>
        </w:tabs>
        <w:ind w:left="567" w:hanging="567"/>
        <w:rPr>
          <w:color w:val="000000"/>
        </w:rPr>
      </w:pPr>
      <w:r w:rsidRPr="002D1BB2">
        <w:rPr>
          <w:i/>
        </w:rPr>
        <w:tab/>
      </w:r>
      <w:r w:rsidRPr="002D1BB2">
        <w:rPr>
          <w:color w:val="000000"/>
        </w:rPr>
        <w:t>CH-Bu F.IX.70, p. 252</w:t>
      </w:r>
      <w:r w:rsidRPr="002D1BB2">
        <w:rPr>
          <w:i/>
          <w:color w:val="000000"/>
        </w:rPr>
        <w:t xml:space="preserve"> XLI Jungfrauw Gretta dantz / Proportio</w:t>
      </w:r>
    </w:p>
    <w:p w14:paraId="4057D1A1" w14:textId="77777777" w:rsidR="004C697C" w:rsidRPr="002D1BB2" w:rsidRDefault="004C697C" w:rsidP="004C697C">
      <w:pPr>
        <w:tabs>
          <w:tab w:val="left" w:pos="426"/>
        </w:tabs>
        <w:ind w:left="567" w:hanging="567"/>
        <w:rPr>
          <w:color w:val="000000"/>
        </w:rPr>
      </w:pPr>
      <w:r w:rsidRPr="002D1BB2">
        <w:rPr>
          <w:color w:val="000000"/>
        </w:rPr>
        <w:tab/>
      </w:r>
      <w:r w:rsidRPr="002D1BB2">
        <w:rPr>
          <w:color w:val="000000"/>
        </w:rPr>
        <w:tab/>
        <w:t>cognate:</w:t>
      </w:r>
    </w:p>
    <w:p w14:paraId="0411E9E1" w14:textId="136D04C4" w:rsidR="004C697C" w:rsidRPr="006C3C0D" w:rsidRDefault="004C697C" w:rsidP="00270D70">
      <w:pPr>
        <w:tabs>
          <w:tab w:val="left" w:pos="709"/>
        </w:tabs>
        <w:ind w:left="567" w:hanging="567"/>
        <w:rPr>
          <w:color w:val="000000"/>
          <w:sz w:val="18"/>
        </w:rPr>
      </w:pPr>
      <w:r w:rsidRPr="002D1BB2">
        <w:rPr>
          <w:color w:val="000000"/>
        </w:rPr>
        <w:tab/>
      </w:r>
      <w:r w:rsidRPr="006C3C0D">
        <w:rPr>
          <w:color w:val="000000"/>
          <w:sz w:val="18"/>
        </w:rPr>
        <w:t>CH-Bu F.IX.70, p. 252</w:t>
      </w:r>
      <w:r w:rsidRPr="006C3C0D">
        <w:rPr>
          <w:i/>
          <w:color w:val="000000"/>
          <w:sz w:val="18"/>
        </w:rPr>
        <w:t xml:space="preserve"> XL Dantz mir nit mit meiner Jungfrauw </w:t>
      </w:r>
      <w:r w:rsidR="00270D70">
        <w:rPr>
          <w:i/>
          <w:color w:val="000000"/>
          <w:sz w:val="18"/>
        </w:rPr>
        <w:tab/>
      </w:r>
      <w:r w:rsidRPr="006C3C0D">
        <w:rPr>
          <w:i/>
          <w:color w:val="000000"/>
          <w:sz w:val="18"/>
        </w:rPr>
        <w:t>Catharin / Proportio</w:t>
      </w:r>
      <w:r w:rsidRPr="006C3C0D">
        <w:rPr>
          <w:color w:val="000000"/>
          <w:sz w:val="18"/>
        </w:rPr>
        <w:t xml:space="preserve"> </w:t>
      </w:r>
      <w:r w:rsidR="009903D6">
        <w:rPr>
          <w:color w:val="000000"/>
          <w:sz w:val="18"/>
        </w:rPr>
        <w:t xml:space="preserve">- </w:t>
      </w:r>
      <w:r w:rsidRPr="004C37C8">
        <w:rPr>
          <w:color w:val="000000"/>
          <w:sz w:val="18"/>
        </w:rPr>
        <w:t>in F</w:t>
      </w:r>
    </w:p>
    <w:p w14:paraId="3E460ECA" w14:textId="77777777" w:rsidR="004C697C" w:rsidRPr="00F35254" w:rsidRDefault="004C697C" w:rsidP="004C697C">
      <w:pPr>
        <w:tabs>
          <w:tab w:val="left" w:pos="426"/>
        </w:tabs>
        <w:spacing w:before="120"/>
        <w:ind w:left="567" w:hanging="567"/>
        <w:rPr>
          <w:b/>
        </w:rPr>
      </w:pPr>
      <w:r w:rsidRPr="00F35254">
        <w:rPr>
          <w:b/>
          <w:color w:val="000000"/>
        </w:rPr>
        <w:t>85. Courante</w:t>
      </w:r>
    </w:p>
    <w:p w14:paraId="20B2421D" w14:textId="77777777" w:rsidR="004C697C" w:rsidRPr="002D1BB2" w:rsidRDefault="004C697C" w:rsidP="004C697C">
      <w:pPr>
        <w:tabs>
          <w:tab w:val="left" w:pos="426"/>
        </w:tabs>
        <w:ind w:left="567" w:hanging="567"/>
        <w:rPr>
          <w:color w:val="000000"/>
        </w:rPr>
      </w:pPr>
      <w:r w:rsidRPr="00C95A31">
        <w:tab/>
      </w:r>
      <w:r w:rsidRPr="00C95A31">
        <w:rPr>
          <w:color w:val="000000"/>
        </w:rPr>
        <w:t xml:space="preserve">A-Lla 475, f. 64v </w:t>
      </w:r>
      <w:r w:rsidRPr="00D76950">
        <w:rPr>
          <w:color w:val="000000"/>
        </w:rPr>
        <w:t>i</w:t>
      </w:r>
      <w:r w:rsidRPr="00C95A31">
        <w:rPr>
          <w:color w:val="000000"/>
        </w:rPr>
        <w:t xml:space="preserve"> </w:t>
      </w:r>
      <w:r w:rsidRPr="002D1BB2">
        <w:rPr>
          <w:i/>
          <w:color w:val="000000"/>
        </w:rPr>
        <w:t>Coranta</w:t>
      </w:r>
    </w:p>
    <w:p w14:paraId="719F0722" w14:textId="77777777" w:rsidR="004C697C" w:rsidRPr="00F35254" w:rsidRDefault="004C697C" w:rsidP="004C697C">
      <w:pPr>
        <w:tabs>
          <w:tab w:val="left" w:pos="426"/>
        </w:tabs>
        <w:spacing w:before="120"/>
        <w:ind w:left="567" w:hanging="567"/>
        <w:rPr>
          <w:b/>
        </w:rPr>
      </w:pPr>
      <w:r w:rsidRPr="00F35254">
        <w:rPr>
          <w:b/>
          <w:color w:val="000000"/>
        </w:rPr>
        <w:t>86. Galliard on Passamezzo moderno ground</w:t>
      </w:r>
    </w:p>
    <w:p w14:paraId="7CE190D2" w14:textId="77777777" w:rsidR="004C697C" w:rsidRPr="00C95A31" w:rsidRDefault="004C697C" w:rsidP="004C697C">
      <w:pPr>
        <w:tabs>
          <w:tab w:val="left" w:pos="426"/>
        </w:tabs>
        <w:ind w:left="567" w:hanging="567"/>
        <w:rPr>
          <w:color w:val="000000"/>
        </w:rPr>
      </w:pPr>
      <w:r w:rsidRPr="00C95A31">
        <w:tab/>
      </w:r>
      <w:r w:rsidRPr="00C95A31">
        <w:rPr>
          <w:color w:val="000000"/>
        </w:rPr>
        <w:t xml:space="preserve">PL-Kj 40032, p. 198 </w:t>
      </w:r>
      <w:r w:rsidRPr="00B8205D">
        <w:rPr>
          <w:i/>
          <w:color w:val="000000"/>
        </w:rPr>
        <w:t>Gagliarda del pass’e mezzo</w:t>
      </w:r>
    </w:p>
    <w:p w14:paraId="747DB0A9" w14:textId="77777777" w:rsidR="004C697C" w:rsidRPr="00F35254" w:rsidRDefault="004C697C" w:rsidP="004C697C">
      <w:pPr>
        <w:tabs>
          <w:tab w:val="left" w:pos="426"/>
        </w:tabs>
        <w:spacing w:before="120"/>
        <w:ind w:left="567" w:hanging="567"/>
        <w:rPr>
          <w:b/>
        </w:rPr>
      </w:pPr>
      <w:r w:rsidRPr="00F35254">
        <w:rPr>
          <w:b/>
          <w:color w:val="000000"/>
        </w:rPr>
        <w:t>87. Courante</w:t>
      </w:r>
    </w:p>
    <w:p w14:paraId="14EF44A6" w14:textId="77777777" w:rsidR="004C697C" w:rsidRPr="00C95A31" w:rsidRDefault="004C697C" w:rsidP="004C697C">
      <w:pPr>
        <w:tabs>
          <w:tab w:val="left" w:pos="426"/>
        </w:tabs>
        <w:ind w:left="567" w:hanging="567"/>
        <w:rPr>
          <w:color w:val="000000"/>
        </w:rPr>
      </w:pPr>
      <w:r w:rsidRPr="00C95A31">
        <w:tab/>
      </w:r>
      <w:r w:rsidRPr="00C95A31">
        <w:rPr>
          <w:color w:val="000000"/>
        </w:rPr>
        <w:t xml:space="preserve">PL-Kj 40032, pp. 402-403 </w:t>
      </w:r>
      <w:r w:rsidRPr="00B8205D">
        <w:rPr>
          <w:i/>
          <w:color w:val="000000"/>
        </w:rPr>
        <w:t>Courante</w:t>
      </w:r>
    </w:p>
    <w:p w14:paraId="3A295485" w14:textId="77777777" w:rsidR="004C697C" w:rsidRPr="00F35254" w:rsidRDefault="004C697C" w:rsidP="004C697C">
      <w:pPr>
        <w:tabs>
          <w:tab w:val="left" w:pos="426"/>
        </w:tabs>
        <w:spacing w:before="120"/>
        <w:ind w:left="567" w:hanging="567"/>
        <w:rPr>
          <w:b/>
        </w:rPr>
      </w:pPr>
      <w:r w:rsidRPr="00F35254">
        <w:rPr>
          <w:b/>
          <w:color w:val="000000"/>
        </w:rPr>
        <w:t>88. Courante</w:t>
      </w:r>
    </w:p>
    <w:p w14:paraId="5E9C3F57" w14:textId="77777777" w:rsidR="004C697C" w:rsidRPr="00C95A31" w:rsidRDefault="004C697C" w:rsidP="004C697C">
      <w:pPr>
        <w:tabs>
          <w:tab w:val="left" w:pos="426"/>
        </w:tabs>
        <w:ind w:left="567" w:hanging="567"/>
        <w:rPr>
          <w:color w:val="000000"/>
        </w:rPr>
      </w:pPr>
      <w:r w:rsidRPr="00C95A31">
        <w:tab/>
      </w:r>
      <w:r w:rsidRPr="00C95A31">
        <w:rPr>
          <w:color w:val="000000"/>
        </w:rPr>
        <w:t xml:space="preserve">PL-Kj 40032, p. 401 </w:t>
      </w:r>
      <w:r w:rsidRPr="00B8205D">
        <w:rPr>
          <w:i/>
          <w:color w:val="000000"/>
        </w:rPr>
        <w:t>Courant</w:t>
      </w:r>
    </w:p>
    <w:p w14:paraId="2B36E252" w14:textId="77777777" w:rsidR="004C697C" w:rsidRPr="00F35254" w:rsidRDefault="004C697C" w:rsidP="004C697C">
      <w:pPr>
        <w:tabs>
          <w:tab w:val="left" w:pos="426"/>
        </w:tabs>
        <w:spacing w:before="120"/>
        <w:ind w:left="567" w:hanging="567"/>
        <w:rPr>
          <w:b/>
        </w:rPr>
      </w:pPr>
      <w:r w:rsidRPr="00F35254">
        <w:rPr>
          <w:b/>
          <w:color w:val="000000"/>
        </w:rPr>
        <w:t>89. Ballo Francese</w:t>
      </w:r>
    </w:p>
    <w:p w14:paraId="739524F9" w14:textId="77777777" w:rsidR="004C697C" w:rsidRPr="00C95A31" w:rsidRDefault="004C697C" w:rsidP="004C697C">
      <w:pPr>
        <w:tabs>
          <w:tab w:val="left" w:pos="426"/>
        </w:tabs>
        <w:ind w:left="567" w:hanging="567"/>
        <w:rPr>
          <w:color w:val="000000"/>
        </w:rPr>
      </w:pPr>
      <w:r w:rsidRPr="00C95A31">
        <w:tab/>
      </w:r>
      <w:r w:rsidRPr="00C95A31">
        <w:rPr>
          <w:color w:val="000000"/>
        </w:rPr>
        <w:t xml:space="preserve">PL-Kj 40032, p. 403 </w:t>
      </w:r>
      <w:r w:rsidRPr="00B8205D">
        <w:rPr>
          <w:i/>
          <w:color w:val="000000"/>
        </w:rPr>
        <w:t>Ballo francese / alemand</w:t>
      </w:r>
    </w:p>
    <w:p w14:paraId="3BB865B5" w14:textId="77777777" w:rsidR="004C697C" w:rsidRPr="00F35254" w:rsidRDefault="004C697C" w:rsidP="004C697C">
      <w:pPr>
        <w:tabs>
          <w:tab w:val="left" w:pos="426"/>
        </w:tabs>
        <w:spacing w:before="120"/>
        <w:ind w:left="567" w:hanging="567"/>
        <w:rPr>
          <w:b/>
        </w:rPr>
      </w:pPr>
      <w:r w:rsidRPr="00F35254">
        <w:rPr>
          <w:b/>
          <w:color w:val="000000"/>
        </w:rPr>
        <w:t>90. Courante</w:t>
      </w:r>
    </w:p>
    <w:p w14:paraId="2C22B755" w14:textId="77777777" w:rsidR="004C697C" w:rsidRPr="00C95A31" w:rsidRDefault="004C697C" w:rsidP="004C697C">
      <w:pPr>
        <w:tabs>
          <w:tab w:val="left" w:pos="426"/>
        </w:tabs>
        <w:ind w:left="567" w:hanging="567"/>
        <w:rPr>
          <w:color w:val="000000"/>
        </w:rPr>
      </w:pPr>
      <w:r w:rsidRPr="00C95A31">
        <w:tab/>
      </w:r>
      <w:r w:rsidRPr="00C95A31">
        <w:rPr>
          <w:color w:val="000000"/>
        </w:rPr>
        <w:t xml:space="preserve">PL-Kj 40032, p. 404 </w:t>
      </w:r>
      <w:r w:rsidRPr="00B8205D">
        <w:rPr>
          <w:i/>
          <w:color w:val="000000"/>
        </w:rPr>
        <w:t>Courante</w:t>
      </w:r>
    </w:p>
    <w:p w14:paraId="4AE004E8" w14:textId="77777777" w:rsidR="004C697C" w:rsidRPr="00F35254" w:rsidRDefault="004C697C" w:rsidP="004C697C">
      <w:pPr>
        <w:tabs>
          <w:tab w:val="left" w:pos="426"/>
        </w:tabs>
        <w:spacing w:before="120"/>
        <w:ind w:left="567" w:hanging="567"/>
        <w:rPr>
          <w:rFonts w:cs="Times-Roman"/>
          <w:b/>
          <w:sz w:val="18"/>
          <w:lang w:val="en-US" w:bidi="en-US"/>
        </w:rPr>
      </w:pPr>
      <w:r w:rsidRPr="00F35254">
        <w:rPr>
          <w:rFonts w:cs="Times-Roman"/>
          <w:b/>
          <w:lang w:val="en-US" w:bidi="en-US"/>
        </w:rPr>
        <w:t>91. Mascarade Englese</w:t>
      </w:r>
      <w:r w:rsidRPr="00F35254">
        <w:rPr>
          <w:rFonts w:cs="Times-Roman"/>
          <w:b/>
          <w:sz w:val="18"/>
          <w:lang w:val="en-US" w:bidi="en-US"/>
        </w:rPr>
        <w:t xml:space="preserve"> </w:t>
      </w:r>
    </w:p>
    <w:p w14:paraId="0F2907A2" w14:textId="509C3599" w:rsidR="004C697C" w:rsidRPr="00250FF3" w:rsidRDefault="004C697C" w:rsidP="004C697C">
      <w:pPr>
        <w:tabs>
          <w:tab w:val="left" w:pos="426"/>
        </w:tabs>
        <w:ind w:left="567" w:hanging="567"/>
        <w:rPr>
          <w:rFonts w:cs="Times-Roman"/>
          <w:lang w:val="en-US" w:bidi="en-US"/>
        </w:rPr>
      </w:pPr>
      <w:r w:rsidRPr="00C95A31">
        <w:tab/>
      </w:r>
      <w:r w:rsidRPr="00C95A31">
        <w:rPr>
          <w:color w:val="000000"/>
        </w:rPr>
        <w:t>NL-</w:t>
      </w:r>
      <w:r w:rsidR="00F85C10">
        <w:rPr>
          <w:color w:val="000000"/>
        </w:rPr>
        <w:t>Lt 1666</w:t>
      </w:r>
      <w:r w:rsidRPr="00C95A31">
        <w:rPr>
          <w:color w:val="000000"/>
        </w:rPr>
        <w:t xml:space="preserve">, f. 398v </w:t>
      </w:r>
      <w:r w:rsidRPr="00D76950">
        <w:rPr>
          <w:rFonts w:cs="Times-Roman"/>
          <w:i/>
          <w:lang w:val="en-US" w:bidi="en-US"/>
        </w:rPr>
        <w:t>Mascarade Englese</w:t>
      </w:r>
      <w:r w:rsidRPr="00D76950">
        <w:rPr>
          <w:rFonts w:cs="Times-Roman"/>
          <w:lang w:val="en-US" w:bidi="en-US"/>
        </w:rPr>
        <w:t xml:space="preserve"> </w:t>
      </w:r>
      <w:r w:rsidRPr="00D76950">
        <w:rPr>
          <w:rStyle w:val="FootnoteReference"/>
          <w:rFonts w:cs="Times-Roman"/>
          <w:lang w:val="en-US" w:bidi="en-US"/>
        </w:rPr>
        <w:footnoteReference w:id="50"/>
      </w:r>
    </w:p>
    <w:p w14:paraId="3416930A" w14:textId="77777777" w:rsidR="004C697C" w:rsidRPr="006C3C0D" w:rsidRDefault="004C697C" w:rsidP="004C697C">
      <w:pPr>
        <w:tabs>
          <w:tab w:val="left" w:pos="426"/>
        </w:tabs>
        <w:ind w:left="567" w:hanging="567"/>
        <w:rPr>
          <w:rFonts w:cs="Times-Roman"/>
          <w:sz w:val="18"/>
          <w:lang w:val="en-US" w:bidi="en-US"/>
        </w:rPr>
      </w:pPr>
      <w:r w:rsidRPr="006C3C0D">
        <w:rPr>
          <w:rFonts w:cs="Times-Roman"/>
          <w:sz w:val="18"/>
          <w:lang w:val="en-US" w:bidi="en-US"/>
        </w:rPr>
        <w:tab/>
      </w:r>
      <w:r w:rsidRPr="006C3C0D">
        <w:rPr>
          <w:rFonts w:cs="Times-Roman"/>
          <w:sz w:val="18"/>
          <w:lang w:val="en-US" w:bidi="en-US"/>
        </w:rPr>
        <w:tab/>
        <w:t>cognates:</w:t>
      </w:r>
    </w:p>
    <w:p w14:paraId="6113C185" w14:textId="508F5811" w:rsidR="004C697C" w:rsidRPr="004C37C8" w:rsidRDefault="004C697C" w:rsidP="004C697C">
      <w:pPr>
        <w:tabs>
          <w:tab w:val="left" w:pos="426"/>
        </w:tabs>
        <w:ind w:left="567" w:hanging="567"/>
        <w:rPr>
          <w:color w:val="000000"/>
          <w:sz w:val="18"/>
        </w:rPr>
      </w:pPr>
      <w:r w:rsidRPr="006C3C0D">
        <w:rPr>
          <w:rFonts w:cs="Times-Roman"/>
          <w:sz w:val="18"/>
          <w:lang w:val="en-US" w:bidi="en-US"/>
        </w:rPr>
        <w:tab/>
      </w:r>
      <w:r w:rsidRPr="006C3C0D">
        <w:rPr>
          <w:rFonts w:cs="Times-Roman"/>
          <w:sz w:val="18"/>
          <w:lang w:val="en-US" w:bidi="en-US"/>
        </w:rPr>
        <w:tab/>
        <w:t xml:space="preserve">D-B Hove 1, f. 161v </w:t>
      </w:r>
      <w:r w:rsidRPr="006C3C0D">
        <w:rPr>
          <w:rFonts w:cs="Times-Roman"/>
          <w:i/>
          <w:sz w:val="18"/>
          <w:lang w:val="en-US" w:bidi="en-US"/>
        </w:rPr>
        <w:t>Engelsche Masquarade</w:t>
      </w:r>
      <w:r w:rsidR="006B699F">
        <w:rPr>
          <w:sz w:val="18"/>
          <w:lang w:val="en-US"/>
        </w:rPr>
        <w:t xml:space="preserve"> - HoveB 306</w:t>
      </w:r>
    </w:p>
    <w:p w14:paraId="4DF3F1D1" w14:textId="1E307D08" w:rsidR="004C697C" w:rsidRPr="006C3C0D" w:rsidRDefault="004C697C" w:rsidP="004C697C">
      <w:pPr>
        <w:tabs>
          <w:tab w:val="left" w:pos="426"/>
        </w:tabs>
        <w:ind w:left="567" w:hanging="567"/>
        <w:rPr>
          <w:rFonts w:cs="Times-Roman"/>
          <w:sz w:val="18"/>
          <w:lang w:val="en-US" w:bidi="en-US"/>
        </w:rPr>
      </w:pPr>
      <w:r w:rsidRPr="006C3C0D">
        <w:rPr>
          <w:rFonts w:cs="Times-Roman"/>
          <w:sz w:val="18"/>
          <w:lang w:val="en-US" w:bidi="en-US"/>
        </w:rPr>
        <w:tab/>
      </w:r>
      <w:r w:rsidRPr="006C3C0D">
        <w:rPr>
          <w:rFonts w:cs="Times-Roman"/>
          <w:sz w:val="18"/>
          <w:lang w:val="en-US" w:bidi="en-US"/>
        </w:rPr>
        <w:tab/>
        <w:t xml:space="preserve">D-B Hove 1, f. 162r </w:t>
      </w:r>
      <w:r w:rsidRPr="006C3C0D">
        <w:rPr>
          <w:rFonts w:cs="Times-Roman"/>
          <w:i/>
          <w:sz w:val="18"/>
          <w:lang w:val="en-US" w:bidi="en-US"/>
        </w:rPr>
        <w:t>Engelsche Masquarade</w:t>
      </w:r>
      <w:r w:rsidR="006B699F">
        <w:rPr>
          <w:sz w:val="18"/>
          <w:lang w:val="en-US"/>
        </w:rPr>
        <w:t xml:space="preserve"> - HoveB 305</w:t>
      </w:r>
    </w:p>
    <w:p w14:paraId="2290CB59" w14:textId="77777777" w:rsidR="004C697C" w:rsidRPr="006C3C0D" w:rsidRDefault="004C697C" w:rsidP="004C697C">
      <w:pPr>
        <w:tabs>
          <w:tab w:val="left" w:pos="426"/>
        </w:tabs>
        <w:ind w:left="567" w:hanging="567"/>
        <w:rPr>
          <w:rFonts w:cs="Times-Roman"/>
          <w:sz w:val="18"/>
          <w:lang w:val="en-US" w:bidi="en-US"/>
        </w:rPr>
      </w:pPr>
      <w:r w:rsidRPr="006C3C0D">
        <w:rPr>
          <w:rFonts w:cs="Times-Roman"/>
          <w:sz w:val="18"/>
          <w:lang w:val="en-US" w:bidi="en-US"/>
        </w:rPr>
        <w:tab/>
      </w:r>
      <w:r w:rsidRPr="006C3C0D">
        <w:rPr>
          <w:rFonts w:cs="Times-Roman"/>
          <w:sz w:val="18"/>
          <w:lang w:val="en-US" w:bidi="en-US"/>
        </w:rPr>
        <w:tab/>
        <w:t xml:space="preserve">D-LEm II.6.15, p. 379 </w:t>
      </w:r>
      <w:r w:rsidRPr="006C3C0D">
        <w:rPr>
          <w:rFonts w:cs="Times-Roman"/>
          <w:i/>
          <w:sz w:val="18"/>
          <w:lang w:val="en-US" w:bidi="en-US"/>
        </w:rPr>
        <w:t>Chorea Anglica .29.</w:t>
      </w:r>
    </w:p>
    <w:p w14:paraId="27D5E8CE" w14:textId="760C21FE" w:rsidR="004C697C" w:rsidRPr="00327823" w:rsidRDefault="004C697C" w:rsidP="004C697C">
      <w:pPr>
        <w:tabs>
          <w:tab w:val="left" w:pos="426"/>
        </w:tabs>
        <w:ind w:left="567" w:hanging="567"/>
        <w:rPr>
          <w:color w:val="000000"/>
        </w:rPr>
      </w:pPr>
      <w:r w:rsidRPr="006C3C0D">
        <w:rPr>
          <w:rFonts w:cs="Times-Roman"/>
          <w:sz w:val="18"/>
          <w:lang w:val="en-US" w:bidi="en-US"/>
        </w:rPr>
        <w:tab/>
      </w:r>
      <w:r w:rsidRPr="006C3C0D">
        <w:rPr>
          <w:rFonts w:cs="Times-Roman"/>
          <w:sz w:val="18"/>
          <w:lang w:val="en-US" w:bidi="en-US"/>
        </w:rPr>
        <w:tab/>
        <w:t xml:space="preserve">Hove 1612, f. 65r </w:t>
      </w:r>
      <w:r w:rsidRPr="00327823">
        <w:rPr>
          <w:rFonts w:cs="Times-Roman"/>
          <w:i/>
          <w:sz w:val="18"/>
          <w:lang w:val="en-US" w:bidi="en-US"/>
        </w:rPr>
        <w:t>Chanson Engleze</w:t>
      </w:r>
      <w:r w:rsidR="006B699F">
        <w:rPr>
          <w:sz w:val="18"/>
          <w:lang w:val="en-US"/>
        </w:rPr>
        <w:t xml:space="preserve"> - HoveB 285</w:t>
      </w:r>
    </w:p>
    <w:p w14:paraId="5450E7A6" w14:textId="77777777" w:rsidR="004C697C" w:rsidRPr="00F35254" w:rsidRDefault="004C697C" w:rsidP="004C697C">
      <w:pPr>
        <w:tabs>
          <w:tab w:val="left" w:pos="426"/>
        </w:tabs>
        <w:spacing w:before="120"/>
        <w:ind w:left="567" w:hanging="567"/>
        <w:rPr>
          <w:b/>
        </w:rPr>
      </w:pPr>
      <w:r w:rsidRPr="00F35254">
        <w:rPr>
          <w:rFonts w:cs="Times-Roman"/>
          <w:b/>
          <w:lang w:val="en-US" w:bidi="en-US"/>
        </w:rPr>
        <w:t>92. Le content est riche - Claudin de Sermisy</w:t>
      </w:r>
    </w:p>
    <w:p w14:paraId="3ED3A9B7" w14:textId="77777777" w:rsidR="004C697C" w:rsidRPr="007500AE" w:rsidRDefault="004C697C" w:rsidP="004C697C">
      <w:pPr>
        <w:tabs>
          <w:tab w:val="left" w:pos="426"/>
        </w:tabs>
        <w:ind w:left="567" w:hanging="567"/>
        <w:rPr>
          <w:sz w:val="18"/>
          <w:lang w:val="en-US"/>
        </w:rPr>
      </w:pPr>
      <w:r w:rsidRPr="00C95A31">
        <w:tab/>
      </w:r>
      <w:r w:rsidRPr="00C95A31">
        <w:rPr>
          <w:rFonts w:cs="Times-Roman"/>
          <w:lang w:val="en-US" w:bidi="en-US"/>
        </w:rPr>
        <w:t xml:space="preserve">PL-Kj W 510, f. 57v </w:t>
      </w:r>
      <w:r w:rsidRPr="002D1BB2">
        <w:rPr>
          <w:rFonts w:cs="Times-Roman"/>
          <w:i/>
          <w:lang w:val="en-US" w:bidi="en-US"/>
        </w:rPr>
        <w:t>Le content est riche</w:t>
      </w:r>
      <w:r w:rsidRPr="002D1BB2">
        <w:rPr>
          <w:rFonts w:cs="Times-Roman"/>
          <w:lang w:val="en-US" w:bidi="en-US"/>
        </w:rPr>
        <w:t xml:space="preserve"> </w:t>
      </w:r>
      <w:r w:rsidRPr="002D1BB2">
        <w:rPr>
          <w:rStyle w:val="FootnoteReference"/>
          <w:rFonts w:cs="Times-Roman"/>
          <w:lang w:val="en-US" w:bidi="en-US"/>
        </w:rPr>
        <w:footnoteReference w:id="51"/>
      </w:r>
    </w:p>
    <w:p w14:paraId="5922A639" w14:textId="4D818997" w:rsidR="004C697C" w:rsidRPr="007500AE" w:rsidRDefault="004C697C" w:rsidP="004C697C">
      <w:pPr>
        <w:tabs>
          <w:tab w:val="left" w:pos="426"/>
        </w:tabs>
        <w:autoSpaceDE w:val="0"/>
        <w:autoSpaceDN w:val="0"/>
        <w:adjustRightInd w:val="0"/>
        <w:ind w:left="567" w:hanging="567"/>
        <w:rPr>
          <w:sz w:val="18"/>
          <w:lang w:val="en-US"/>
        </w:rPr>
      </w:pPr>
      <w:r w:rsidRPr="007500AE">
        <w:rPr>
          <w:sz w:val="18"/>
          <w:lang w:val="en-US"/>
        </w:rPr>
        <w:tab/>
      </w:r>
      <w:r w:rsidRPr="007500AE">
        <w:rPr>
          <w:sz w:val="18"/>
          <w:lang w:val="en-US"/>
        </w:rPr>
        <w:tab/>
        <w:t>cognates in G:</w:t>
      </w:r>
    </w:p>
    <w:p w14:paraId="214FC342" w14:textId="77777777" w:rsidR="004C697C" w:rsidRPr="007500AE" w:rsidRDefault="004C697C" w:rsidP="004C697C">
      <w:pPr>
        <w:tabs>
          <w:tab w:val="left" w:pos="426"/>
        </w:tabs>
        <w:autoSpaceDE w:val="0"/>
        <w:autoSpaceDN w:val="0"/>
        <w:adjustRightInd w:val="0"/>
        <w:ind w:left="567" w:hanging="567"/>
        <w:rPr>
          <w:sz w:val="18"/>
          <w:lang w:val="en-US"/>
        </w:rPr>
      </w:pPr>
      <w:r w:rsidRPr="007500AE">
        <w:rPr>
          <w:sz w:val="18"/>
          <w:lang w:val="en-US"/>
        </w:rPr>
        <w:tab/>
      </w:r>
      <w:r w:rsidRPr="007500AE">
        <w:rPr>
          <w:sz w:val="18"/>
          <w:lang w:val="en-US"/>
        </w:rPr>
        <w:tab/>
        <w:t xml:space="preserve">D-Mbs 266, ff. 128r-128v </w:t>
      </w:r>
      <w:r w:rsidRPr="007500AE">
        <w:rPr>
          <w:i/>
          <w:sz w:val="18"/>
          <w:lang w:val="en-US"/>
        </w:rPr>
        <w:t>Le Content est riche</w:t>
      </w:r>
    </w:p>
    <w:p w14:paraId="0C0279B2" w14:textId="77777777" w:rsidR="004C697C" w:rsidRPr="007500AE" w:rsidRDefault="004C697C" w:rsidP="004C697C">
      <w:pPr>
        <w:tabs>
          <w:tab w:val="left" w:pos="426"/>
        </w:tabs>
        <w:autoSpaceDE w:val="0"/>
        <w:autoSpaceDN w:val="0"/>
        <w:adjustRightInd w:val="0"/>
        <w:ind w:left="567" w:hanging="567"/>
        <w:rPr>
          <w:sz w:val="18"/>
          <w:lang w:val="en-US"/>
        </w:rPr>
      </w:pPr>
      <w:r w:rsidRPr="007500AE">
        <w:rPr>
          <w:sz w:val="18"/>
          <w:lang w:val="en-US"/>
        </w:rPr>
        <w:tab/>
      </w:r>
      <w:r w:rsidRPr="007500AE">
        <w:rPr>
          <w:sz w:val="18"/>
          <w:lang w:val="en-US"/>
        </w:rPr>
        <w:tab/>
        <w:t xml:space="preserve">D-Mbs 272, ff. 48v-49r </w:t>
      </w:r>
      <w:r w:rsidRPr="007500AE">
        <w:rPr>
          <w:i/>
          <w:sz w:val="18"/>
          <w:lang w:val="en-US"/>
        </w:rPr>
        <w:t>Le content ist rische</w:t>
      </w:r>
    </w:p>
    <w:p w14:paraId="5603566A" w14:textId="77777777" w:rsidR="004C697C" w:rsidRPr="007500AE" w:rsidRDefault="004C697C" w:rsidP="004C697C">
      <w:pPr>
        <w:tabs>
          <w:tab w:val="left" w:pos="426"/>
        </w:tabs>
        <w:autoSpaceDE w:val="0"/>
        <w:autoSpaceDN w:val="0"/>
        <w:adjustRightInd w:val="0"/>
        <w:ind w:left="567" w:hanging="567"/>
        <w:rPr>
          <w:sz w:val="18"/>
          <w:lang w:val="en-US"/>
        </w:rPr>
      </w:pPr>
      <w:r w:rsidRPr="007500AE">
        <w:rPr>
          <w:sz w:val="18"/>
          <w:lang w:val="en-US"/>
        </w:rPr>
        <w:tab/>
      </w:r>
      <w:r w:rsidRPr="007500AE">
        <w:rPr>
          <w:sz w:val="18"/>
          <w:lang w:val="en-US"/>
        </w:rPr>
        <w:tab/>
        <w:t xml:space="preserve">D-Sl G.I.4/III, ff. 7v-8r </w:t>
      </w:r>
      <w:r w:rsidRPr="007500AE">
        <w:rPr>
          <w:i/>
          <w:sz w:val="18"/>
          <w:lang w:val="en-US"/>
        </w:rPr>
        <w:t>Le content. Io Gazinus</w:t>
      </w:r>
      <w:r w:rsidRPr="007500AE">
        <w:rPr>
          <w:sz w:val="18"/>
          <w:lang w:val="en-US"/>
        </w:rPr>
        <w:t xml:space="preserve"> </w:t>
      </w:r>
    </w:p>
    <w:p w14:paraId="5916F58D" w14:textId="77777777" w:rsidR="004C697C" w:rsidRPr="007500AE" w:rsidRDefault="004C697C" w:rsidP="004C697C">
      <w:pPr>
        <w:tabs>
          <w:tab w:val="left" w:pos="426"/>
        </w:tabs>
        <w:autoSpaceDE w:val="0"/>
        <w:autoSpaceDN w:val="0"/>
        <w:adjustRightInd w:val="0"/>
        <w:ind w:left="567" w:hanging="567"/>
        <w:rPr>
          <w:sz w:val="18"/>
          <w:lang w:val="en-US"/>
        </w:rPr>
      </w:pPr>
      <w:r w:rsidRPr="007500AE">
        <w:rPr>
          <w:sz w:val="18"/>
          <w:lang w:val="en-US"/>
        </w:rPr>
        <w:tab/>
      </w:r>
      <w:r w:rsidRPr="007500AE">
        <w:rPr>
          <w:sz w:val="18"/>
          <w:lang w:val="en-US"/>
        </w:rPr>
        <w:tab/>
        <w:t xml:space="preserve">F-Pn Rés.429, ff. 102v-103v </w:t>
      </w:r>
      <w:r w:rsidRPr="007500AE">
        <w:rPr>
          <w:i/>
          <w:sz w:val="18"/>
          <w:lang w:val="en-US"/>
        </w:rPr>
        <w:t>Le Content</w:t>
      </w:r>
      <w:r w:rsidRPr="007500AE">
        <w:rPr>
          <w:sz w:val="18"/>
          <w:lang w:val="en-US"/>
        </w:rPr>
        <w:t xml:space="preserve"> </w:t>
      </w:r>
    </w:p>
    <w:p w14:paraId="60D70247" w14:textId="77777777" w:rsidR="004C697C" w:rsidRPr="007500AE" w:rsidRDefault="004C697C" w:rsidP="004C697C">
      <w:pPr>
        <w:tabs>
          <w:tab w:val="left" w:pos="426"/>
        </w:tabs>
        <w:autoSpaceDE w:val="0"/>
        <w:autoSpaceDN w:val="0"/>
        <w:adjustRightInd w:val="0"/>
        <w:ind w:left="567" w:hanging="567"/>
        <w:rPr>
          <w:sz w:val="18"/>
          <w:lang w:val="en-US"/>
        </w:rPr>
      </w:pPr>
      <w:r w:rsidRPr="007500AE">
        <w:rPr>
          <w:sz w:val="18"/>
          <w:lang w:val="en-US"/>
        </w:rPr>
        <w:tab/>
      </w:r>
      <w:r w:rsidRPr="007500AE">
        <w:rPr>
          <w:sz w:val="18"/>
          <w:lang w:val="en-US"/>
        </w:rPr>
        <w:tab/>
        <w:t>GB-Cu Dd.2.11, f. 25r untitled</w:t>
      </w:r>
    </w:p>
    <w:p w14:paraId="337F58C0" w14:textId="77777777" w:rsidR="004C697C" w:rsidRPr="007500AE" w:rsidRDefault="004C697C" w:rsidP="004C697C">
      <w:pPr>
        <w:tabs>
          <w:tab w:val="left" w:pos="426"/>
        </w:tabs>
        <w:autoSpaceDE w:val="0"/>
        <w:autoSpaceDN w:val="0"/>
        <w:adjustRightInd w:val="0"/>
        <w:ind w:left="567" w:hanging="567"/>
        <w:rPr>
          <w:sz w:val="18"/>
        </w:rPr>
      </w:pPr>
      <w:r w:rsidRPr="007500AE">
        <w:rPr>
          <w:sz w:val="18"/>
          <w:lang w:val="en-US"/>
        </w:rPr>
        <w:tab/>
      </w:r>
      <w:r w:rsidRPr="007500AE">
        <w:rPr>
          <w:sz w:val="18"/>
          <w:lang w:val="en-US"/>
        </w:rPr>
        <w:tab/>
        <w:t>IRL-</w:t>
      </w:r>
      <w:r w:rsidRPr="007500AE">
        <w:rPr>
          <w:sz w:val="18"/>
        </w:rPr>
        <w:t>Dtc 410/I</w:t>
      </w:r>
      <w:r w:rsidRPr="007500AE">
        <w:rPr>
          <w:sz w:val="18"/>
          <w:lang w:val="en-US"/>
        </w:rPr>
        <w:t xml:space="preserve">, pp. 106-107 </w:t>
      </w:r>
      <w:r w:rsidRPr="007500AE">
        <w:rPr>
          <w:i/>
          <w:sz w:val="18"/>
        </w:rPr>
        <w:t>Le co</w:t>
      </w:r>
      <w:r w:rsidRPr="004C37C8">
        <w:rPr>
          <w:i/>
          <w:sz w:val="18"/>
        </w:rPr>
        <w:t>n</w:t>
      </w:r>
      <w:r w:rsidRPr="007500AE">
        <w:rPr>
          <w:i/>
          <w:sz w:val="18"/>
        </w:rPr>
        <w:t>tent est riche</w:t>
      </w:r>
    </w:p>
    <w:p w14:paraId="377C9A5D" w14:textId="77777777" w:rsidR="004C697C" w:rsidRPr="007500AE" w:rsidRDefault="004C697C" w:rsidP="004C697C">
      <w:pPr>
        <w:tabs>
          <w:tab w:val="left" w:pos="426"/>
        </w:tabs>
        <w:ind w:left="567" w:hanging="567"/>
        <w:rPr>
          <w:sz w:val="18"/>
          <w:lang w:val="en-US"/>
        </w:rPr>
      </w:pPr>
      <w:r w:rsidRPr="007500AE">
        <w:rPr>
          <w:sz w:val="18"/>
          <w:lang w:val="en-US"/>
        </w:rPr>
        <w:tab/>
      </w:r>
      <w:r w:rsidRPr="007500AE">
        <w:rPr>
          <w:sz w:val="18"/>
          <w:lang w:val="en-US"/>
        </w:rPr>
        <w:tab/>
        <w:t xml:space="preserve">Phalèse 1545, pp. 50-51 </w:t>
      </w:r>
      <w:r w:rsidRPr="007500AE">
        <w:rPr>
          <w:i/>
          <w:sz w:val="18"/>
          <w:lang w:val="en-US"/>
        </w:rPr>
        <w:t>Le content est riche</w:t>
      </w:r>
      <w:r w:rsidRPr="007500AE">
        <w:rPr>
          <w:sz w:val="18"/>
          <w:lang w:val="en-US"/>
        </w:rPr>
        <w:t xml:space="preserve"> </w:t>
      </w:r>
    </w:p>
    <w:p w14:paraId="423AA8BE" w14:textId="77777777" w:rsidR="004C697C" w:rsidRPr="007500AE" w:rsidRDefault="004C697C" w:rsidP="004C697C">
      <w:pPr>
        <w:tabs>
          <w:tab w:val="left" w:pos="426"/>
        </w:tabs>
        <w:ind w:left="567" w:hanging="567"/>
        <w:rPr>
          <w:sz w:val="18"/>
          <w:lang w:val="en-US"/>
        </w:rPr>
      </w:pPr>
      <w:r w:rsidRPr="007500AE">
        <w:rPr>
          <w:sz w:val="18"/>
          <w:lang w:val="en-US"/>
        </w:rPr>
        <w:tab/>
      </w:r>
      <w:r w:rsidRPr="007500AE">
        <w:rPr>
          <w:sz w:val="18"/>
          <w:lang w:val="en-US"/>
        </w:rPr>
        <w:tab/>
        <w:t xml:space="preserve">Phalèse 1547, sigs. F2v-F3r </w:t>
      </w:r>
      <w:r w:rsidRPr="007500AE">
        <w:rPr>
          <w:i/>
          <w:sz w:val="18"/>
          <w:lang w:val="en-US"/>
        </w:rPr>
        <w:t>Le content est riche</w:t>
      </w:r>
      <w:r w:rsidRPr="007500AE">
        <w:rPr>
          <w:sz w:val="18"/>
          <w:lang w:val="en-US"/>
        </w:rPr>
        <w:t xml:space="preserve"> </w:t>
      </w:r>
    </w:p>
    <w:p w14:paraId="5F685B63" w14:textId="77777777" w:rsidR="004C697C" w:rsidRPr="007500AE" w:rsidRDefault="004C697C" w:rsidP="004C697C">
      <w:pPr>
        <w:tabs>
          <w:tab w:val="left" w:pos="426"/>
        </w:tabs>
        <w:ind w:left="567" w:hanging="567"/>
        <w:rPr>
          <w:sz w:val="18"/>
          <w:lang w:val="en-US"/>
        </w:rPr>
      </w:pPr>
      <w:r w:rsidRPr="007500AE">
        <w:rPr>
          <w:sz w:val="18"/>
          <w:lang w:val="en-US"/>
        </w:rPr>
        <w:tab/>
      </w:r>
      <w:r w:rsidRPr="007500AE">
        <w:rPr>
          <w:sz w:val="18"/>
          <w:lang w:val="en-US"/>
        </w:rPr>
        <w:tab/>
        <w:t xml:space="preserve">Borrono 1548, sigs. H2r-H3r </w:t>
      </w:r>
      <w:r w:rsidRPr="007500AE">
        <w:rPr>
          <w:i/>
          <w:sz w:val="18"/>
          <w:lang w:val="en-US"/>
        </w:rPr>
        <w:t>Le content est riche</w:t>
      </w:r>
      <w:r w:rsidRPr="007500AE">
        <w:rPr>
          <w:sz w:val="18"/>
          <w:lang w:val="en-US"/>
        </w:rPr>
        <w:t xml:space="preserve"> </w:t>
      </w:r>
    </w:p>
    <w:p w14:paraId="4186C10D" w14:textId="77777777" w:rsidR="004C697C" w:rsidRPr="007500AE" w:rsidRDefault="004C697C" w:rsidP="004C697C">
      <w:pPr>
        <w:tabs>
          <w:tab w:val="left" w:pos="426"/>
        </w:tabs>
        <w:ind w:left="567" w:hanging="567"/>
        <w:rPr>
          <w:sz w:val="18"/>
          <w:lang w:val="en-US"/>
        </w:rPr>
      </w:pPr>
      <w:r w:rsidRPr="007500AE">
        <w:rPr>
          <w:sz w:val="18"/>
          <w:lang w:val="en-US"/>
        </w:rPr>
        <w:tab/>
      </w:r>
      <w:r w:rsidRPr="007500AE">
        <w:rPr>
          <w:sz w:val="18"/>
          <w:lang w:val="en-US"/>
        </w:rPr>
        <w:tab/>
        <w:t xml:space="preserve">= Paladin 1549, pp. 6-7 </w:t>
      </w:r>
      <w:r w:rsidRPr="007500AE">
        <w:rPr>
          <w:i/>
          <w:sz w:val="18"/>
          <w:lang w:val="en-US"/>
        </w:rPr>
        <w:t>Le content est riche</w:t>
      </w:r>
    </w:p>
    <w:p w14:paraId="69A8F2A0" w14:textId="410FEBEA" w:rsidR="004C697C" w:rsidRPr="007500AE" w:rsidRDefault="004C697C" w:rsidP="00281321">
      <w:pPr>
        <w:tabs>
          <w:tab w:val="left" w:pos="709"/>
        </w:tabs>
        <w:ind w:left="567" w:hanging="567"/>
        <w:rPr>
          <w:sz w:val="18"/>
          <w:lang w:val="en-US"/>
        </w:rPr>
      </w:pPr>
      <w:r w:rsidRPr="007500AE">
        <w:rPr>
          <w:sz w:val="18"/>
          <w:lang w:val="en-US"/>
        </w:rPr>
        <w:tab/>
        <w:t xml:space="preserve">Milano-Borrono 1548, ff. 34v-35r </w:t>
      </w:r>
      <w:r w:rsidRPr="007500AE">
        <w:rPr>
          <w:i/>
          <w:sz w:val="18"/>
          <w:lang w:val="en-US"/>
        </w:rPr>
        <w:t xml:space="preserve">Canzon Francese dita le </w:t>
      </w:r>
      <w:r w:rsidR="00270D70">
        <w:rPr>
          <w:i/>
          <w:sz w:val="18"/>
          <w:lang w:val="en-US"/>
        </w:rPr>
        <w:tab/>
      </w:r>
      <w:r w:rsidRPr="007500AE">
        <w:rPr>
          <w:i/>
          <w:sz w:val="18"/>
          <w:lang w:val="en-US"/>
        </w:rPr>
        <w:t>content est riche</w:t>
      </w:r>
      <w:r w:rsidRPr="007500AE">
        <w:rPr>
          <w:sz w:val="18"/>
          <w:lang w:val="en-US"/>
        </w:rPr>
        <w:t xml:space="preserve"> </w:t>
      </w:r>
    </w:p>
    <w:p w14:paraId="1170DB57" w14:textId="64AB01D0" w:rsidR="004C697C" w:rsidRPr="007500AE" w:rsidRDefault="004C697C" w:rsidP="004C697C">
      <w:pPr>
        <w:tabs>
          <w:tab w:val="left" w:pos="426"/>
        </w:tabs>
        <w:ind w:left="567" w:hanging="567"/>
        <w:rPr>
          <w:rFonts w:cs="Helvetica"/>
          <w:lang w:val="en-US" w:bidi="en-US"/>
        </w:rPr>
      </w:pPr>
      <w:r w:rsidRPr="007500AE">
        <w:rPr>
          <w:sz w:val="18"/>
          <w:lang w:val="en-US"/>
        </w:rPr>
        <w:tab/>
      </w:r>
      <w:r w:rsidRPr="007500AE">
        <w:rPr>
          <w:sz w:val="18"/>
          <w:lang w:val="en-US"/>
        </w:rPr>
        <w:tab/>
      </w:r>
      <w:r w:rsidR="007126D1">
        <w:rPr>
          <w:sz w:val="18"/>
          <w:lang w:val="en-US"/>
        </w:rPr>
        <w:t>Newsidler</w:t>
      </w:r>
      <w:r w:rsidRPr="007500AE">
        <w:rPr>
          <w:sz w:val="18"/>
          <w:lang w:val="en-US"/>
        </w:rPr>
        <w:t xml:space="preserve"> 1549, sigs. s4v-t1v </w:t>
      </w:r>
      <w:r w:rsidRPr="007500AE">
        <w:rPr>
          <w:i/>
          <w:sz w:val="18"/>
          <w:lang w:val="en-US"/>
        </w:rPr>
        <w:t>Le content 55.</w:t>
      </w:r>
    </w:p>
    <w:p w14:paraId="319B4BB5" w14:textId="438917D0" w:rsidR="004C697C" w:rsidRPr="00AF500C" w:rsidRDefault="004C697C" w:rsidP="004C697C">
      <w:pPr>
        <w:tabs>
          <w:tab w:val="left" w:pos="426"/>
        </w:tabs>
        <w:spacing w:before="120"/>
        <w:ind w:left="567" w:hanging="567"/>
        <w:rPr>
          <w:b/>
          <w:bCs/>
          <w:color w:val="000000"/>
        </w:rPr>
      </w:pPr>
      <w:r w:rsidRPr="00F35254">
        <w:rPr>
          <w:b/>
          <w:color w:val="000000"/>
        </w:rPr>
        <w:t xml:space="preserve">93. Passamezzo </w:t>
      </w:r>
      <w:r w:rsidR="00AF500C" w:rsidRPr="00AF500C">
        <w:rPr>
          <w:b/>
          <w:color w:val="000000"/>
        </w:rPr>
        <w:t>moderno</w:t>
      </w:r>
    </w:p>
    <w:p w14:paraId="2DB433F3" w14:textId="72584747" w:rsidR="004C697C" w:rsidRPr="00C95A31" w:rsidRDefault="004C697C" w:rsidP="004C697C">
      <w:pPr>
        <w:tabs>
          <w:tab w:val="left" w:pos="426"/>
        </w:tabs>
        <w:ind w:left="567" w:hanging="567"/>
        <w:rPr>
          <w:color w:val="000000"/>
        </w:rPr>
      </w:pPr>
      <w:r w:rsidRPr="00C95A31">
        <w:rPr>
          <w:color w:val="000000"/>
        </w:rPr>
        <w:tab/>
        <w:t>NL-</w:t>
      </w:r>
      <w:r w:rsidR="00F85C10">
        <w:rPr>
          <w:color w:val="000000"/>
        </w:rPr>
        <w:t>Lt 1666</w:t>
      </w:r>
      <w:r w:rsidRPr="00C95A31">
        <w:rPr>
          <w:color w:val="000000"/>
        </w:rPr>
        <w:t>, f. 117r i untitled</w:t>
      </w:r>
    </w:p>
    <w:p w14:paraId="4C1B97CB" w14:textId="77777777" w:rsidR="00E34DEB" w:rsidRDefault="004C697C" w:rsidP="004C697C">
      <w:pPr>
        <w:tabs>
          <w:tab w:val="left" w:pos="426"/>
        </w:tabs>
        <w:spacing w:before="120"/>
        <w:ind w:left="567" w:hanging="567"/>
        <w:rPr>
          <w:bCs/>
          <w:color w:val="000000"/>
        </w:rPr>
      </w:pPr>
      <w:r w:rsidRPr="00F35254">
        <w:rPr>
          <w:b/>
          <w:color w:val="000000"/>
        </w:rPr>
        <w:t>94. Der Scha</w:t>
      </w:r>
      <w:r w:rsidR="00630196">
        <w:rPr>
          <w:b/>
          <w:color w:val="000000"/>
        </w:rPr>
        <w:t>r</w:t>
      </w:r>
      <w:r w:rsidRPr="00F35254">
        <w:rPr>
          <w:b/>
          <w:color w:val="000000"/>
        </w:rPr>
        <w:t xml:space="preserve">rer </w:t>
      </w:r>
      <w:r w:rsidR="002D25C6">
        <w:rPr>
          <w:b/>
          <w:color w:val="000000"/>
        </w:rPr>
        <w:t>- Nachda</w:t>
      </w:r>
      <w:r w:rsidRPr="00F35254">
        <w:rPr>
          <w:b/>
          <w:color w:val="000000"/>
        </w:rPr>
        <w:t>ntz</w:t>
      </w:r>
      <w:r w:rsidR="00F45C1E" w:rsidRPr="00F45C1E">
        <w:rPr>
          <w:bCs/>
          <w:color w:val="000000"/>
        </w:rPr>
        <w:t xml:space="preserve"> </w:t>
      </w:r>
    </w:p>
    <w:p w14:paraId="7539B8E8" w14:textId="1A904E42" w:rsidR="004C697C" w:rsidRPr="00E34DEB" w:rsidRDefault="00D7314E" w:rsidP="00E34DEB">
      <w:pPr>
        <w:tabs>
          <w:tab w:val="left" w:pos="426"/>
        </w:tabs>
        <w:ind w:left="567" w:hanging="567"/>
        <w:rPr>
          <w:bCs/>
          <w:color w:val="000000"/>
          <w:highlight w:val="yellow"/>
        </w:rPr>
      </w:pPr>
      <w:r>
        <w:rPr>
          <w:bCs/>
          <w:color w:val="000000"/>
        </w:rPr>
        <w:tab/>
      </w:r>
      <w:r w:rsidR="00F45C1E" w:rsidRPr="00CB1BD0">
        <w:rPr>
          <w:bCs/>
          <w:color w:val="000000"/>
        </w:rPr>
        <w:t xml:space="preserve">- </w:t>
      </w:r>
      <w:r w:rsidR="00CB1BD0" w:rsidRPr="00CB1BD0">
        <w:rPr>
          <w:bCs/>
          <w:color w:val="000000"/>
        </w:rPr>
        <w:t>from h</w:t>
      </w:r>
      <w:r w:rsidR="00E34DEB" w:rsidRPr="00CB1BD0">
        <w:rPr>
          <w:bCs/>
          <w:color w:val="000000"/>
        </w:rPr>
        <w:t xml:space="preserve">ufe scharren </w:t>
      </w:r>
      <w:r w:rsidR="00CB1BD0" w:rsidRPr="00CB1BD0">
        <w:rPr>
          <w:bCs/>
          <w:color w:val="000000"/>
        </w:rPr>
        <w:t>- a horse pawing its hooves</w:t>
      </w:r>
      <w:r>
        <w:rPr>
          <w:bCs/>
          <w:color w:val="000000"/>
        </w:rPr>
        <w:t>?</w:t>
      </w:r>
    </w:p>
    <w:p w14:paraId="42778EFF" w14:textId="6E2C692C" w:rsidR="004C697C" w:rsidRPr="00C95A31" w:rsidRDefault="004C697C" w:rsidP="004C697C">
      <w:pPr>
        <w:tabs>
          <w:tab w:val="left" w:pos="426"/>
        </w:tabs>
        <w:ind w:left="567" w:hanging="567"/>
        <w:rPr>
          <w:color w:val="000000"/>
        </w:rPr>
      </w:pPr>
      <w:r w:rsidRPr="00C95A31">
        <w:tab/>
      </w:r>
      <w:r w:rsidRPr="00C95A31">
        <w:rPr>
          <w:color w:val="000000"/>
        </w:rPr>
        <w:t xml:space="preserve">PL-Kj W 510, ff. 58v-59r </w:t>
      </w:r>
      <w:r w:rsidRPr="002D1BB2">
        <w:rPr>
          <w:i/>
          <w:color w:val="000000"/>
        </w:rPr>
        <w:t>Der Scha</w:t>
      </w:r>
      <w:r w:rsidR="00630196">
        <w:rPr>
          <w:i/>
          <w:color w:val="000000"/>
        </w:rPr>
        <w:t>r</w:t>
      </w:r>
      <w:r w:rsidRPr="002D1BB2">
        <w:rPr>
          <w:i/>
          <w:color w:val="000000"/>
        </w:rPr>
        <w:t>rer / Nachdantz</w:t>
      </w:r>
    </w:p>
    <w:p w14:paraId="7FB5AA12" w14:textId="77777777" w:rsidR="004C697C" w:rsidRPr="006C3C0D" w:rsidRDefault="004C697C" w:rsidP="004C697C">
      <w:pPr>
        <w:tabs>
          <w:tab w:val="left" w:pos="426"/>
        </w:tabs>
        <w:ind w:left="567" w:hanging="567"/>
        <w:rPr>
          <w:color w:val="000000"/>
          <w:sz w:val="18"/>
        </w:rPr>
      </w:pPr>
      <w:r w:rsidRPr="00C95A31">
        <w:rPr>
          <w:color w:val="000000"/>
        </w:rPr>
        <w:tab/>
      </w:r>
      <w:r w:rsidRPr="00C95A31">
        <w:rPr>
          <w:color w:val="000000"/>
        </w:rPr>
        <w:tab/>
      </w:r>
      <w:r w:rsidRPr="006C3C0D">
        <w:rPr>
          <w:color w:val="000000"/>
          <w:sz w:val="18"/>
        </w:rPr>
        <w:t xml:space="preserve">Heckel 1556b/1562b, pp. 141-145 </w:t>
      </w:r>
      <w:r w:rsidRPr="006C3C0D">
        <w:rPr>
          <w:i/>
          <w:color w:val="000000"/>
          <w:sz w:val="18"/>
        </w:rPr>
        <w:t>Der welsch scharrer / proportz auff den scharrer</w:t>
      </w:r>
    </w:p>
    <w:p w14:paraId="489B5351" w14:textId="7ABBACE4" w:rsidR="0038148E" w:rsidRPr="00F85C10" w:rsidRDefault="004C697C" w:rsidP="00B309C8">
      <w:pPr>
        <w:tabs>
          <w:tab w:val="left" w:pos="426"/>
          <w:tab w:val="left" w:pos="851"/>
        </w:tabs>
        <w:ind w:left="567" w:hanging="567"/>
        <w:rPr>
          <w:color w:val="000000"/>
          <w:sz w:val="18"/>
          <w:highlight w:val="yellow"/>
        </w:rPr>
      </w:pPr>
      <w:r w:rsidRPr="006C3C0D">
        <w:rPr>
          <w:color w:val="000000"/>
          <w:sz w:val="18"/>
        </w:rPr>
        <w:tab/>
      </w:r>
      <w:r w:rsidRPr="006C3C0D">
        <w:rPr>
          <w:color w:val="000000"/>
          <w:sz w:val="18"/>
        </w:rPr>
        <w:tab/>
      </w:r>
      <w:r w:rsidRPr="00E34DEB">
        <w:rPr>
          <w:color w:val="000000"/>
          <w:sz w:val="18"/>
        </w:rPr>
        <w:t>cf.</w:t>
      </w:r>
      <w:r w:rsidR="00B309C8" w:rsidRPr="00E34DEB">
        <w:rPr>
          <w:color w:val="000000"/>
          <w:sz w:val="18"/>
        </w:rPr>
        <w:tab/>
      </w:r>
      <w:r w:rsidR="0038148E" w:rsidRPr="00E34DEB">
        <w:rPr>
          <w:color w:val="000000"/>
          <w:sz w:val="18"/>
        </w:rPr>
        <w:t xml:space="preserve">NL-Lt 1666, f. 490v </w:t>
      </w:r>
      <w:r w:rsidR="0038148E" w:rsidRPr="00E34DEB">
        <w:rPr>
          <w:i/>
          <w:iCs/>
          <w:color w:val="000000"/>
          <w:sz w:val="18"/>
        </w:rPr>
        <w:t>Almand quaet paert</w:t>
      </w:r>
    </w:p>
    <w:p w14:paraId="56E37647" w14:textId="01F620CA" w:rsidR="00B309C8" w:rsidRPr="00F85C10" w:rsidRDefault="00B309C8" w:rsidP="00B309C8">
      <w:pPr>
        <w:tabs>
          <w:tab w:val="left" w:pos="426"/>
          <w:tab w:val="left" w:pos="851"/>
        </w:tabs>
        <w:ind w:left="567" w:hanging="567"/>
        <w:rPr>
          <w:color w:val="000000"/>
          <w:sz w:val="18"/>
        </w:rPr>
      </w:pPr>
      <w:r w:rsidRPr="00F85C10">
        <w:rPr>
          <w:color w:val="000000"/>
          <w:sz w:val="18"/>
        </w:rPr>
        <w:tab/>
      </w:r>
      <w:r w:rsidRPr="00F85C10">
        <w:rPr>
          <w:color w:val="000000"/>
          <w:sz w:val="18"/>
        </w:rPr>
        <w:tab/>
      </w:r>
      <w:r w:rsidRPr="00F85C10">
        <w:rPr>
          <w:color w:val="000000"/>
          <w:sz w:val="18"/>
        </w:rPr>
        <w:tab/>
        <w:t xml:space="preserve">US-Ws V.a.159, f. 4r </w:t>
      </w:r>
      <w:r w:rsidRPr="00F85C10">
        <w:rPr>
          <w:i/>
          <w:iCs/>
          <w:color w:val="000000"/>
          <w:sz w:val="18"/>
        </w:rPr>
        <w:t xml:space="preserve">Pretye Shivall - Petye </w:t>
      </w:r>
      <w:r w:rsidRPr="00F85C10">
        <w:rPr>
          <w:i/>
          <w:iCs/>
          <w:strike/>
          <w:color w:val="000000"/>
          <w:sz w:val="18"/>
        </w:rPr>
        <w:t>Shiva</w:t>
      </w:r>
      <w:r w:rsidRPr="00F85C10">
        <w:rPr>
          <w:i/>
          <w:iCs/>
          <w:color w:val="000000"/>
          <w:sz w:val="18"/>
        </w:rPr>
        <w:t>ll</w:t>
      </w:r>
    </w:p>
    <w:p w14:paraId="6832BE58" w14:textId="2AE7F801" w:rsidR="00F85C10" w:rsidRPr="00E34DEB" w:rsidRDefault="00F85C10" w:rsidP="00F85C10">
      <w:pPr>
        <w:tabs>
          <w:tab w:val="left" w:pos="426"/>
          <w:tab w:val="left" w:pos="851"/>
        </w:tabs>
        <w:ind w:left="567" w:hanging="567"/>
        <w:rPr>
          <w:color w:val="000000"/>
          <w:sz w:val="18"/>
          <w:lang w:val="en-US"/>
        </w:rPr>
      </w:pPr>
      <w:r w:rsidRPr="00E34DEB">
        <w:rPr>
          <w:color w:val="000000"/>
          <w:sz w:val="18"/>
          <w:lang w:val="en-US"/>
        </w:rPr>
        <w:tab/>
      </w:r>
      <w:r w:rsidRPr="00E34DEB">
        <w:rPr>
          <w:color w:val="000000"/>
          <w:sz w:val="18"/>
          <w:lang w:val="en-US"/>
        </w:rPr>
        <w:tab/>
      </w:r>
      <w:r w:rsidRPr="00E34DEB">
        <w:rPr>
          <w:color w:val="000000"/>
          <w:sz w:val="18"/>
          <w:lang w:val="en-US"/>
        </w:rPr>
        <w:tab/>
        <w:t xml:space="preserve">Phalèse 1549, sig. H3r </w:t>
      </w:r>
      <w:r w:rsidRPr="00E34DEB">
        <w:rPr>
          <w:i/>
          <w:iCs/>
          <w:color w:val="000000"/>
          <w:sz w:val="18"/>
          <w:lang w:val="en-US"/>
        </w:rPr>
        <w:t>Le pied cheval</w:t>
      </w:r>
      <w:r w:rsidRPr="00E34DEB">
        <w:rPr>
          <w:color w:val="000000"/>
          <w:sz w:val="18"/>
          <w:lang w:val="en-US"/>
        </w:rPr>
        <w:t xml:space="preserve"> - the horse's feet</w:t>
      </w:r>
    </w:p>
    <w:p w14:paraId="7B962F90" w14:textId="77777777" w:rsidR="004C697C" w:rsidRPr="00F35254" w:rsidRDefault="004C697C" w:rsidP="004C697C">
      <w:pPr>
        <w:tabs>
          <w:tab w:val="left" w:pos="426"/>
        </w:tabs>
        <w:spacing w:before="120"/>
        <w:ind w:left="567" w:hanging="567"/>
        <w:rPr>
          <w:b/>
        </w:rPr>
      </w:pPr>
      <w:r w:rsidRPr="00F35254">
        <w:rPr>
          <w:b/>
          <w:color w:val="000000"/>
        </w:rPr>
        <w:t xml:space="preserve">95. </w:t>
      </w:r>
      <w:r w:rsidRPr="00F35254">
        <w:rPr>
          <w:rFonts w:cs="Times-Roman"/>
          <w:b/>
          <w:lang w:val="en-US" w:bidi="en-US"/>
        </w:rPr>
        <w:t>Entre vous viellardt</w:t>
      </w:r>
    </w:p>
    <w:p w14:paraId="4BAB9588" w14:textId="77777777" w:rsidR="004C697C" w:rsidRPr="002D1BB2" w:rsidRDefault="004C697C" w:rsidP="004C697C">
      <w:pPr>
        <w:tabs>
          <w:tab w:val="left" w:pos="426"/>
        </w:tabs>
        <w:ind w:left="567" w:hanging="567"/>
        <w:rPr>
          <w:rFonts w:cs="Times-Roman"/>
          <w:lang w:val="en-US" w:bidi="en-US"/>
        </w:rPr>
      </w:pPr>
      <w:r w:rsidRPr="00C95A31">
        <w:tab/>
      </w:r>
      <w:r w:rsidRPr="00C95A31">
        <w:rPr>
          <w:color w:val="000000"/>
        </w:rPr>
        <w:t xml:space="preserve">PL-Kj W 510, f. 58r </w:t>
      </w:r>
      <w:r w:rsidRPr="002D1BB2">
        <w:rPr>
          <w:rFonts w:cs="Times-Roman"/>
          <w:i/>
          <w:lang w:val="en-US" w:bidi="en-US"/>
        </w:rPr>
        <w:t>Entre vous viellardt</w:t>
      </w:r>
    </w:p>
    <w:p w14:paraId="109463BE" w14:textId="77777777" w:rsidR="004C697C" w:rsidRPr="00393319" w:rsidRDefault="004C697C" w:rsidP="004C697C">
      <w:pPr>
        <w:tabs>
          <w:tab w:val="left" w:pos="426"/>
        </w:tabs>
        <w:ind w:left="567" w:hanging="567"/>
        <w:rPr>
          <w:rFonts w:cs="Times-Roman"/>
          <w:sz w:val="18"/>
          <w:highlight w:val="yellow"/>
          <w:lang w:val="en-US" w:bidi="en-US"/>
        </w:rPr>
      </w:pPr>
      <w:r w:rsidRPr="002D1BB2">
        <w:rPr>
          <w:rFonts w:cs="Times-Roman"/>
          <w:lang w:val="en-US" w:bidi="en-US"/>
        </w:rPr>
        <w:tab/>
      </w:r>
      <w:r w:rsidRPr="002D1BB2">
        <w:rPr>
          <w:rFonts w:cs="Times-Roman"/>
          <w:lang w:val="en-US" w:bidi="en-US"/>
        </w:rPr>
        <w:tab/>
      </w:r>
      <w:r w:rsidRPr="003F0BF4">
        <w:rPr>
          <w:rFonts w:cs="Times-Roman"/>
          <w:sz w:val="18"/>
          <w:lang w:val="en-US" w:bidi="en-US"/>
        </w:rPr>
        <w:t xml:space="preserve">Phalèse 1546, sig. f4v </w:t>
      </w:r>
      <w:r w:rsidRPr="003F0BF4">
        <w:rPr>
          <w:rFonts w:cs="Times-Roman"/>
          <w:i/>
          <w:sz w:val="18"/>
          <w:lang w:val="en-US" w:bidi="en-US"/>
        </w:rPr>
        <w:t>Entre tous viellartz</w:t>
      </w:r>
    </w:p>
    <w:p w14:paraId="27C321A1" w14:textId="77777777" w:rsidR="004C697C" w:rsidRPr="00393319" w:rsidRDefault="004C697C" w:rsidP="004C697C">
      <w:pPr>
        <w:tabs>
          <w:tab w:val="left" w:pos="426"/>
        </w:tabs>
        <w:ind w:left="567" w:hanging="567"/>
        <w:rPr>
          <w:rFonts w:cs="Times-Roman"/>
          <w:sz w:val="18"/>
          <w:lang w:val="en-US" w:bidi="en-US"/>
        </w:rPr>
      </w:pPr>
      <w:r w:rsidRPr="003F0BF4">
        <w:rPr>
          <w:rFonts w:cs="Times-Roman"/>
          <w:lang w:val="en-US" w:bidi="en-US"/>
        </w:rPr>
        <w:tab/>
      </w:r>
      <w:r w:rsidRPr="003F0BF4">
        <w:rPr>
          <w:rFonts w:cs="Times-Roman"/>
          <w:lang w:val="en-US" w:bidi="en-US"/>
        </w:rPr>
        <w:tab/>
      </w:r>
      <w:r w:rsidRPr="003F0BF4">
        <w:rPr>
          <w:rFonts w:cs="Times-Roman"/>
          <w:sz w:val="18"/>
          <w:lang w:val="en-US" w:bidi="en-US"/>
        </w:rPr>
        <w:t xml:space="preserve">Phalèse 1552, p. 51 </w:t>
      </w:r>
      <w:r w:rsidRPr="003F0BF4">
        <w:rPr>
          <w:rFonts w:cs="Times-Roman"/>
          <w:i/>
          <w:sz w:val="18"/>
          <w:lang w:val="en-US" w:bidi="en-US"/>
        </w:rPr>
        <w:t>Entre tous viellart</w:t>
      </w:r>
    </w:p>
    <w:p w14:paraId="03EDDA69" w14:textId="77777777" w:rsidR="004C697C" w:rsidRPr="00F35254" w:rsidRDefault="004C697C" w:rsidP="004C697C">
      <w:pPr>
        <w:tabs>
          <w:tab w:val="left" w:pos="426"/>
        </w:tabs>
        <w:ind w:left="567" w:hanging="567"/>
        <w:rPr>
          <w:rFonts w:cs="Times-Roman"/>
          <w:b/>
          <w:lang w:val="en-US" w:bidi="en-US"/>
        </w:rPr>
      </w:pPr>
      <w:r w:rsidRPr="002D1BB2">
        <w:rPr>
          <w:rFonts w:cs="Times-Roman"/>
          <w:lang w:val="en-US" w:bidi="en-US"/>
        </w:rPr>
        <w:tab/>
      </w:r>
      <w:r w:rsidRPr="002D1BB2">
        <w:rPr>
          <w:rFonts w:cs="Times-Roman"/>
          <w:lang w:val="en-US" w:bidi="en-US"/>
        </w:rPr>
        <w:tab/>
      </w:r>
      <w:r w:rsidRPr="002D1BB2">
        <w:rPr>
          <w:rFonts w:cs="Times-Roman"/>
          <w:sz w:val="18"/>
          <w:lang w:val="en-US" w:bidi="en-US"/>
        </w:rPr>
        <w:t xml:space="preserve">Phalèse 1563, f. 44v </w:t>
      </w:r>
      <w:r w:rsidRPr="00393319">
        <w:rPr>
          <w:rFonts w:cs="Times-Roman"/>
          <w:i/>
          <w:sz w:val="18"/>
          <w:lang w:val="en-US" w:bidi="en-US"/>
        </w:rPr>
        <w:t>Entre tous viellartz</w:t>
      </w:r>
    </w:p>
    <w:p w14:paraId="56E0951B" w14:textId="77777777" w:rsidR="004C697C" w:rsidRPr="00F35254" w:rsidRDefault="004C697C" w:rsidP="004C697C">
      <w:pPr>
        <w:tabs>
          <w:tab w:val="left" w:pos="426"/>
        </w:tabs>
        <w:spacing w:before="120"/>
        <w:ind w:left="567" w:hanging="567"/>
        <w:rPr>
          <w:b/>
        </w:rPr>
      </w:pPr>
      <w:r w:rsidRPr="00F35254">
        <w:rPr>
          <w:rFonts w:cs="Times-Roman"/>
          <w:b/>
          <w:lang w:val="en-US" w:bidi="en-US"/>
        </w:rPr>
        <w:t>96. Met dat schuijtgen al over dat meertgen</w:t>
      </w:r>
    </w:p>
    <w:p w14:paraId="00C51809" w14:textId="1DAAC99D" w:rsidR="004C697C" w:rsidRPr="00C95A31" w:rsidRDefault="004C697C" w:rsidP="004C697C">
      <w:pPr>
        <w:tabs>
          <w:tab w:val="left" w:pos="426"/>
        </w:tabs>
        <w:ind w:left="567" w:hanging="567"/>
      </w:pPr>
      <w:r w:rsidRPr="00C95A31">
        <w:tab/>
      </w:r>
      <w:r w:rsidR="0050668B">
        <w:t xml:space="preserve">- </w:t>
      </w:r>
      <w:r w:rsidRPr="00BA4D31">
        <w:rPr>
          <w:rFonts w:cs="Times-Roman"/>
          <w:lang w:val="en-US" w:bidi="en-US"/>
        </w:rPr>
        <w:t>With that small boat going all over the lake</w:t>
      </w:r>
    </w:p>
    <w:p w14:paraId="2437C1FA" w14:textId="7B6C990E" w:rsidR="004C697C" w:rsidRPr="00C95A31" w:rsidRDefault="004C697C" w:rsidP="004C697C">
      <w:pPr>
        <w:tabs>
          <w:tab w:val="left" w:pos="426"/>
        </w:tabs>
        <w:ind w:left="567" w:hanging="567"/>
        <w:rPr>
          <w:rFonts w:cs="Times-Roman"/>
          <w:lang w:val="en-US" w:bidi="en-US"/>
        </w:rPr>
      </w:pPr>
      <w:r w:rsidRPr="00C95A31">
        <w:tab/>
      </w:r>
      <w:r w:rsidRPr="00C95A31">
        <w:rPr>
          <w:rFonts w:cs="Times-Roman"/>
          <w:lang w:val="en-US" w:bidi="en-US"/>
        </w:rPr>
        <w:t>NL-</w:t>
      </w:r>
      <w:r w:rsidR="00F85C10">
        <w:rPr>
          <w:rFonts w:cs="Times-Roman"/>
          <w:lang w:val="en-US" w:bidi="en-US"/>
        </w:rPr>
        <w:t>Lt 1666</w:t>
      </w:r>
      <w:r w:rsidRPr="00C95A31">
        <w:rPr>
          <w:rFonts w:cs="Times-Roman"/>
          <w:lang w:val="en-US" w:bidi="en-US"/>
        </w:rPr>
        <w:t xml:space="preserve">, f. 345r </w:t>
      </w:r>
      <w:r w:rsidRPr="00D76950">
        <w:rPr>
          <w:rFonts w:cs="Times-Roman"/>
          <w:i/>
          <w:lang w:val="en-US" w:bidi="en-US"/>
        </w:rPr>
        <w:t>Met dat schuijtgen al over dat meertge</w:t>
      </w:r>
      <w:r w:rsidRPr="006C3C0D">
        <w:rPr>
          <w:rFonts w:cs="Times-Roman"/>
          <w:sz w:val="18"/>
          <w:lang w:val="en-US" w:bidi="en-US"/>
        </w:rPr>
        <w:t xml:space="preserve"> </w:t>
      </w:r>
      <w:r w:rsidRPr="004C37C8">
        <w:rPr>
          <w:rFonts w:cs="Times-Roman"/>
          <w:sz w:val="18"/>
          <w:lang w:val="en-US" w:bidi="en-US"/>
        </w:rPr>
        <w:t>NL-</w:t>
      </w:r>
      <w:r w:rsidR="00F85C10">
        <w:rPr>
          <w:rFonts w:cs="Times-Roman"/>
          <w:sz w:val="18"/>
          <w:lang w:val="en-US" w:bidi="en-US"/>
        </w:rPr>
        <w:t>Lt 1666</w:t>
      </w:r>
      <w:r w:rsidRPr="004C37C8">
        <w:rPr>
          <w:rFonts w:cs="Times-Roman"/>
          <w:sz w:val="18"/>
          <w:lang w:val="en-US" w:bidi="en-US"/>
        </w:rPr>
        <w:t xml:space="preserve">, f. 345r untitled </w:t>
      </w:r>
      <w:r w:rsidR="009903D6">
        <w:rPr>
          <w:rFonts w:cs="Times-Roman"/>
          <w:sz w:val="18"/>
          <w:lang w:val="en-US" w:bidi="en-US"/>
        </w:rPr>
        <w:t xml:space="preserve">- </w:t>
      </w:r>
      <w:r w:rsidRPr="006C3C0D">
        <w:rPr>
          <w:rFonts w:cs="Times-Roman"/>
          <w:sz w:val="18"/>
          <w:lang w:val="en-US" w:bidi="en-US"/>
        </w:rPr>
        <w:t>n</w:t>
      </w:r>
      <w:r w:rsidRPr="00A607C4">
        <w:rPr>
          <w:rFonts w:cs="Times-Roman"/>
          <w:sz w:val="18"/>
          <w:vertAlign w:val="superscript"/>
          <w:lang w:val="en-US" w:bidi="en-US"/>
        </w:rPr>
        <w:t>o</w:t>
      </w:r>
      <w:r w:rsidRPr="006C3C0D">
        <w:rPr>
          <w:rFonts w:cs="Times-Roman"/>
          <w:sz w:val="18"/>
          <w:lang w:val="en-US" w:bidi="en-US"/>
        </w:rPr>
        <w:t xml:space="preserve"> 98</w:t>
      </w:r>
    </w:p>
    <w:p w14:paraId="0732C764" w14:textId="337F9617" w:rsidR="004C697C" w:rsidRPr="0050668B" w:rsidRDefault="004C697C" w:rsidP="0050668B">
      <w:pPr>
        <w:tabs>
          <w:tab w:val="left" w:pos="426"/>
        </w:tabs>
        <w:spacing w:before="120"/>
        <w:ind w:left="567" w:hanging="567"/>
        <w:rPr>
          <w:b/>
        </w:rPr>
      </w:pPr>
      <w:r w:rsidRPr="00F35254">
        <w:rPr>
          <w:rFonts w:cs="Times-Roman"/>
          <w:b/>
          <w:lang w:val="en-US" w:bidi="en-US"/>
        </w:rPr>
        <w:t>97. Ein Schöner Dantz</w:t>
      </w:r>
      <w:r w:rsidR="0050668B">
        <w:rPr>
          <w:bCs/>
        </w:rPr>
        <w:t xml:space="preserve"> - </w:t>
      </w:r>
      <w:r w:rsidRPr="004C37C8">
        <w:rPr>
          <w:rFonts w:cs="HelveticaNeue"/>
          <w:szCs w:val="30"/>
          <w:lang w:val="en-US" w:bidi="en-US"/>
        </w:rPr>
        <w:t>A beautiful dance</w:t>
      </w:r>
    </w:p>
    <w:p w14:paraId="4217EFFA" w14:textId="77777777" w:rsidR="004C697C" w:rsidRPr="002D1BB2" w:rsidRDefault="004C697C" w:rsidP="004C697C">
      <w:pPr>
        <w:ind w:left="426" w:hanging="426"/>
        <w:rPr>
          <w:rFonts w:cs="Times-Roman"/>
          <w:lang w:val="en-US" w:bidi="en-US"/>
        </w:rPr>
      </w:pPr>
      <w:r w:rsidRPr="00EB7973">
        <w:rPr>
          <w:rFonts w:cs="HelveticaNeue"/>
          <w:szCs w:val="30"/>
          <w:lang w:val="en-US" w:bidi="en-US"/>
        </w:rPr>
        <w:lastRenderedPageBreak/>
        <w:tab/>
      </w:r>
      <w:r w:rsidRPr="00C95A31">
        <w:rPr>
          <w:rFonts w:cs="Times-Roman"/>
          <w:lang w:val="en-US" w:bidi="en-US"/>
        </w:rPr>
        <w:t xml:space="preserve">PL-Kj W 510, f. 54r </w:t>
      </w:r>
      <w:r w:rsidRPr="002D1BB2">
        <w:rPr>
          <w:rFonts w:cs="Times-Roman"/>
          <w:i/>
          <w:lang w:val="en-US" w:bidi="en-US"/>
        </w:rPr>
        <w:t>Ein schöner dantz wie Möcht ich frölich werden</w:t>
      </w:r>
    </w:p>
    <w:p w14:paraId="2B5E2532" w14:textId="34FA013D" w:rsidR="004C697C" w:rsidRPr="00393319" w:rsidRDefault="004C697C" w:rsidP="00B71E70">
      <w:pPr>
        <w:tabs>
          <w:tab w:val="left" w:pos="709"/>
        </w:tabs>
        <w:ind w:left="567" w:hanging="567"/>
        <w:rPr>
          <w:rFonts w:cs="Helvetica"/>
          <w:sz w:val="18"/>
          <w:lang w:val="en-US" w:bidi="en-US"/>
        </w:rPr>
      </w:pPr>
      <w:r w:rsidRPr="002D1BB2">
        <w:rPr>
          <w:rFonts w:cs="Times-Roman"/>
          <w:lang w:val="en-US" w:bidi="en-US"/>
        </w:rPr>
        <w:tab/>
        <w:t xml:space="preserve">cf. </w:t>
      </w:r>
      <w:r w:rsidRPr="003F0BF4">
        <w:rPr>
          <w:rFonts w:cs="Times-Roman"/>
          <w:sz w:val="18"/>
          <w:lang w:val="en-US" w:bidi="en-US"/>
        </w:rPr>
        <w:t xml:space="preserve">Heckel 1556b/1562b, pp. 100-104 </w:t>
      </w:r>
      <w:r w:rsidRPr="003F0BF4">
        <w:rPr>
          <w:rFonts w:cs="Times-Roman"/>
          <w:i/>
          <w:sz w:val="18"/>
          <w:lang w:val="en-US" w:bidi="en-US"/>
        </w:rPr>
        <w:t>Graff Johan vo</w:t>
      </w:r>
      <w:r w:rsidRPr="003F0BF4">
        <w:rPr>
          <w:rFonts w:cs="Times-Roman"/>
          <w:sz w:val="18"/>
          <w:lang w:val="en-US" w:bidi="en-US"/>
        </w:rPr>
        <w:t>[n]</w:t>
      </w:r>
      <w:r w:rsidRPr="003F0BF4">
        <w:rPr>
          <w:rFonts w:cs="Times-Roman"/>
          <w:i/>
          <w:sz w:val="18"/>
          <w:lang w:val="en-US" w:bidi="en-US"/>
        </w:rPr>
        <w:t xml:space="preserve"> </w:t>
      </w:r>
      <w:r w:rsidR="00B71E70">
        <w:rPr>
          <w:rFonts w:cs="Times-Roman"/>
          <w:i/>
          <w:sz w:val="18"/>
          <w:lang w:val="en-US" w:bidi="en-US"/>
        </w:rPr>
        <w:tab/>
      </w:r>
      <w:r w:rsidRPr="003F0BF4">
        <w:rPr>
          <w:rFonts w:cs="Times-Roman"/>
          <w:i/>
          <w:sz w:val="18"/>
          <w:lang w:val="en-US" w:bidi="en-US"/>
        </w:rPr>
        <w:t>Nassaw dantz, Wie kan ich frölich werden</w:t>
      </w:r>
      <w:r w:rsidRPr="00393319">
        <w:rPr>
          <w:rFonts w:cs="Times-Roman"/>
          <w:i/>
          <w:sz w:val="18"/>
          <w:lang w:val="en-US" w:bidi="en-US"/>
        </w:rPr>
        <w:t xml:space="preserve"> / Proportz darauff</w:t>
      </w:r>
    </w:p>
    <w:p w14:paraId="55C5C960" w14:textId="77777777" w:rsidR="004C697C" w:rsidRPr="00F35254" w:rsidRDefault="004C697C" w:rsidP="004C697C">
      <w:pPr>
        <w:tabs>
          <w:tab w:val="left" w:pos="426"/>
        </w:tabs>
        <w:spacing w:before="120"/>
        <w:ind w:left="567" w:hanging="567"/>
        <w:rPr>
          <w:b/>
        </w:rPr>
      </w:pPr>
      <w:r w:rsidRPr="00F35254">
        <w:rPr>
          <w:rFonts w:cs="Times-Roman"/>
          <w:b/>
          <w:lang w:val="en-US" w:bidi="en-US"/>
        </w:rPr>
        <w:t>98. Met dat schuijtgen al over dat meertgen</w:t>
      </w:r>
    </w:p>
    <w:p w14:paraId="1FCB5C64" w14:textId="66D3AA97" w:rsidR="004C697C" w:rsidRPr="00C95A31" w:rsidRDefault="004C697C" w:rsidP="004C697C">
      <w:pPr>
        <w:tabs>
          <w:tab w:val="left" w:pos="426"/>
        </w:tabs>
        <w:ind w:left="567" w:hanging="567"/>
      </w:pPr>
      <w:r w:rsidRPr="00C95A31">
        <w:tab/>
      </w:r>
      <w:r w:rsidR="0050668B">
        <w:t xml:space="preserve">- </w:t>
      </w:r>
      <w:r w:rsidRPr="00BA4D31">
        <w:rPr>
          <w:rFonts w:cs="Times-Roman"/>
          <w:lang w:val="en-US" w:bidi="en-US"/>
        </w:rPr>
        <w:t>With that small boat going all over the lake</w:t>
      </w:r>
    </w:p>
    <w:p w14:paraId="57A42D1C" w14:textId="4EEBA9A4" w:rsidR="004C697C" w:rsidRPr="00C95A31" w:rsidRDefault="004C697C" w:rsidP="004C697C">
      <w:pPr>
        <w:tabs>
          <w:tab w:val="left" w:pos="426"/>
        </w:tabs>
        <w:ind w:left="567" w:hanging="567"/>
        <w:rPr>
          <w:rFonts w:cs="Times-Roman"/>
          <w:lang w:val="en-US" w:bidi="en-US"/>
        </w:rPr>
      </w:pPr>
      <w:r w:rsidRPr="00C95A31">
        <w:tab/>
      </w:r>
      <w:r w:rsidRPr="00C95A31">
        <w:rPr>
          <w:rFonts w:cs="Times-Roman"/>
          <w:lang w:val="en-US" w:bidi="en-US"/>
        </w:rPr>
        <w:t>NL-</w:t>
      </w:r>
      <w:r w:rsidR="00F85C10">
        <w:rPr>
          <w:rFonts w:cs="Times-Roman"/>
          <w:lang w:val="en-US" w:bidi="en-US"/>
        </w:rPr>
        <w:t>Lt 1666</w:t>
      </w:r>
      <w:r w:rsidRPr="00C95A31">
        <w:rPr>
          <w:rFonts w:cs="Times-Roman"/>
          <w:lang w:val="en-US" w:bidi="en-US"/>
        </w:rPr>
        <w:t>, f. 345r untitled</w:t>
      </w:r>
    </w:p>
    <w:p w14:paraId="506381A2" w14:textId="6212845C" w:rsidR="004C697C" w:rsidRPr="00B71E70" w:rsidRDefault="004C697C" w:rsidP="004C697C">
      <w:pPr>
        <w:tabs>
          <w:tab w:val="left" w:pos="426"/>
        </w:tabs>
        <w:ind w:left="567" w:hanging="567"/>
        <w:rPr>
          <w:rFonts w:cs="Times-Roman"/>
          <w:i/>
          <w:sz w:val="18"/>
          <w:lang w:val="en-US" w:bidi="en-US"/>
        </w:rPr>
      </w:pPr>
      <w:r w:rsidRPr="00C95A31">
        <w:rPr>
          <w:rFonts w:cs="Times-Roman"/>
          <w:lang w:val="en-US" w:bidi="en-US"/>
        </w:rPr>
        <w:tab/>
      </w:r>
      <w:r w:rsidRPr="00C95A31">
        <w:rPr>
          <w:rFonts w:cs="Times-Roman"/>
          <w:lang w:val="en-US" w:bidi="en-US"/>
        </w:rPr>
        <w:tab/>
      </w:r>
      <w:r w:rsidRPr="004C37C8">
        <w:rPr>
          <w:rFonts w:cs="Times-Roman"/>
          <w:sz w:val="18"/>
          <w:lang w:val="en-US" w:bidi="en-US"/>
        </w:rPr>
        <w:t>NL-</w:t>
      </w:r>
      <w:r w:rsidR="00F85C10">
        <w:rPr>
          <w:rFonts w:cs="Times-Roman"/>
          <w:sz w:val="18"/>
          <w:lang w:val="en-US" w:bidi="en-US"/>
        </w:rPr>
        <w:t>Lt 1666</w:t>
      </w:r>
      <w:r w:rsidRPr="004C37C8">
        <w:rPr>
          <w:rFonts w:cs="Times-Roman"/>
          <w:sz w:val="18"/>
          <w:lang w:val="en-US" w:bidi="en-US"/>
        </w:rPr>
        <w:t xml:space="preserve">, f. 345r </w:t>
      </w:r>
      <w:r w:rsidRPr="004C37C8">
        <w:rPr>
          <w:rFonts w:cs="Times-Roman"/>
          <w:i/>
          <w:sz w:val="18"/>
          <w:lang w:val="en-US" w:bidi="en-US"/>
        </w:rPr>
        <w:t xml:space="preserve">Met dat schuijtgen al over dat meertge </w:t>
      </w:r>
      <w:r w:rsidR="009903D6">
        <w:rPr>
          <w:rFonts w:cs="Times-Roman"/>
          <w:sz w:val="18"/>
          <w:lang w:val="en-US" w:bidi="en-US"/>
        </w:rPr>
        <w:t>-</w:t>
      </w:r>
      <w:r w:rsidRPr="006C3C0D">
        <w:rPr>
          <w:rFonts w:cs="Times-Roman"/>
          <w:sz w:val="18"/>
          <w:lang w:val="en-US" w:bidi="en-US"/>
        </w:rPr>
        <w:t xml:space="preserve"> n</w:t>
      </w:r>
      <w:r w:rsidRPr="00A607C4">
        <w:rPr>
          <w:rFonts w:cs="Times-Roman"/>
          <w:sz w:val="18"/>
          <w:vertAlign w:val="superscript"/>
          <w:lang w:val="en-US" w:bidi="en-US"/>
        </w:rPr>
        <w:t>o</w:t>
      </w:r>
      <w:r w:rsidRPr="006C3C0D">
        <w:rPr>
          <w:rFonts w:cs="Times-Roman"/>
          <w:sz w:val="18"/>
          <w:lang w:val="en-US" w:bidi="en-US"/>
        </w:rPr>
        <w:t xml:space="preserve"> 96</w:t>
      </w:r>
    </w:p>
    <w:p w14:paraId="1471045D" w14:textId="1CA77EA0" w:rsidR="004C697C" w:rsidRPr="00F35254" w:rsidRDefault="004C697C" w:rsidP="004C697C">
      <w:pPr>
        <w:tabs>
          <w:tab w:val="left" w:pos="426"/>
        </w:tabs>
        <w:spacing w:before="120"/>
        <w:ind w:left="567" w:hanging="567"/>
        <w:rPr>
          <w:b/>
        </w:rPr>
      </w:pPr>
      <w:r w:rsidRPr="00F35254">
        <w:rPr>
          <w:rFonts w:cs="Times-Roman"/>
          <w:b/>
          <w:lang w:val="en-US" w:bidi="en-US"/>
        </w:rPr>
        <w:t xml:space="preserve">99. Saltarello il Bergantin </w:t>
      </w:r>
    </w:p>
    <w:p w14:paraId="4EC11576" w14:textId="40066EAF" w:rsidR="004C697C" w:rsidRPr="007B5D07" w:rsidRDefault="004C697C" w:rsidP="004C697C">
      <w:pPr>
        <w:tabs>
          <w:tab w:val="left" w:pos="426"/>
        </w:tabs>
        <w:ind w:left="567" w:hanging="567"/>
        <w:rPr>
          <w:color w:val="000000"/>
        </w:rPr>
      </w:pPr>
      <w:r w:rsidRPr="00C95A31">
        <w:tab/>
      </w:r>
      <w:r w:rsidRPr="00C95A31">
        <w:rPr>
          <w:rFonts w:cs="Times-Roman"/>
          <w:lang w:val="en-US" w:bidi="en-US"/>
        </w:rPr>
        <w:t xml:space="preserve">PL-Kj W 510, ff. 51v-52r </w:t>
      </w:r>
      <w:r w:rsidRPr="002D1BB2">
        <w:rPr>
          <w:rFonts w:cs="Times-Roman"/>
          <w:i/>
          <w:lang w:val="en-US" w:bidi="en-US"/>
        </w:rPr>
        <w:t>Saltarello Il Bergantin</w:t>
      </w:r>
      <w:r w:rsidR="009903D6">
        <w:rPr>
          <w:rFonts w:cs="Times-Roman"/>
          <w:i/>
          <w:lang w:val="en-US" w:bidi="en-US"/>
        </w:rPr>
        <w:t xml:space="preserve"> </w:t>
      </w:r>
      <w:r w:rsidR="009903D6" w:rsidRPr="006C3C0D">
        <w:rPr>
          <w:rStyle w:val="FootnoteReference"/>
          <w:rFonts w:cs="Times-Roman"/>
          <w:sz w:val="18"/>
          <w:lang w:val="en-US" w:bidi="en-US"/>
        </w:rPr>
        <w:footnoteReference w:id="52"/>
      </w:r>
    </w:p>
    <w:p w14:paraId="60613A1D" w14:textId="77777777" w:rsidR="004C697C" w:rsidRPr="007B5D07" w:rsidRDefault="004C697C" w:rsidP="004C697C">
      <w:pPr>
        <w:tabs>
          <w:tab w:val="left" w:pos="426"/>
        </w:tabs>
        <w:ind w:left="567" w:hanging="567"/>
        <w:rPr>
          <w:rFonts w:cs="Times-Roman"/>
          <w:bCs/>
          <w:sz w:val="18"/>
          <w:szCs w:val="34"/>
          <w:lang w:val="en-US" w:bidi="en-US"/>
        </w:rPr>
      </w:pPr>
      <w:r w:rsidRPr="007B5D07">
        <w:rPr>
          <w:rFonts w:cs="Times-Roman"/>
          <w:bCs/>
          <w:sz w:val="18"/>
          <w:szCs w:val="34"/>
          <w:lang w:val="en-US" w:bidi="en-US"/>
        </w:rPr>
        <w:tab/>
      </w:r>
      <w:r w:rsidRPr="007B5D07">
        <w:rPr>
          <w:rFonts w:cs="Times-Roman"/>
          <w:bCs/>
          <w:sz w:val="18"/>
          <w:szCs w:val="34"/>
          <w:lang w:val="en-US" w:bidi="en-US"/>
        </w:rPr>
        <w:tab/>
        <w:t>cognates:</w:t>
      </w:r>
    </w:p>
    <w:p w14:paraId="0CFF5A1B" w14:textId="77777777" w:rsidR="004C697C" w:rsidRPr="007B5D07" w:rsidRDefault="004C697C" w:rsidP="004C697C">
      <w:pPr>
        <w:tabs>
          <w:tab w:val="left" w:pos="426"/>
        </w:tabs>
        <w:ind w:left="567" w:hanging="567"/>
        <w:rPr>
          <w:rFonts w:cs="Times-Roman"/>
          <w:sz w:val="18"/>
          <w:szCs w:val="34"/>
          <w:highlight w:val="yellow"/>
          <w:lang w:val="en-US" w:bidi="en-US"/>
        </w:rPr>
      </w:pPr>
      <w:r w:rsidRPr="007B5D07">
        <w:rPr>
          <w:rFonts w:cs="Times-Roman"/>
          <w:bCs/>
          <w:sz w:val="18"/>
          <w:szCs w:val="34"/>
          <w:lang w:val="en-US" w:bidi="en-US"/>
        </w:rPr>
        <w:tab/>
      </w:r>
      <w:r w:rsidRPr="007B5D07">
        <w:rPr>
          <w:rFonts w:cs="Times-Roman"/>
          <w:bCs/>
          <w:sz w:val="18"/>
          <w:szCs w:val="34"/>
          <w:lang w:val="en-US" w:bidi="en-US"/>
        </w:rPr>
        <w:tab/>
        <w:t>D-Mbs 266</w:t>
      </w:r>
      <w:r w:rsidRPr="007B5D07">
        <w:rPr>
          <w:rFonts w:cs="Times-Roman"/>
          <w:sz w:val="18"/>
          <w:szCs w:val="34"/>
          <w:lang w:val="en-US" w:bidi="en-US"/>
        </w:rPr>
        <w:t xml:space="preserve">, f. 37r </w:t>
      </w:r>
      <w:r w:rsidRPr="007B5D07">
        <w:rPr>
          <w:rFonts w:cs="Times-Roman"/>
          <w:i/>
          <w:sz w:val="18"/>
          <w:szCs w:val="34"/>
          <w:lang w:val="en-US" w:bidi="en-US"/>
        </w:rPr>
        <w:t>bragantin</w:t>
      </w:r>
    </w:p>
    <w:p w14:paraId="3B30830B" w14:textId="77777777" w:rsidR="004C697C" w:rsidRPr="007B5D07" w:rsidRDefault="004C697C" w:rsidP="004C697C">
      <w:pPr>
        <w:tabs>
          <w:tab w:val="left" w:pos="426"/>
        </w:tabs>
        <w:ind w:left="567" w:hanging="567"/>
        <w:rPr>
          <w:rFonts w:cs="Times-Roman"/>
          <w:sz w:val="18"/>
          <w:szCs w:val="34"/>
          <w:highlight w:val="yellow"/>
          <w:lang w:val="en-US" w:bidi="en-US"/>
        </w:rPr>
      </w:pPr>
      <w:r w:rsidRPr="007B5D07">
        <w:rPr>
          <w:rFonts w:cs="Times-Roman"/>
          <w:bCs/>
          <w:sz w:val="18"/>
          <w:szCs w:val="34"/>
          <w:lang w:val="en-US" w:bidi="en-US"/>
        </w:rPr>
        <w:tab/>
      </w:r>
      <w:r w:rsidRPr="007B5D07">
        <w:rPr>
          <w:rFonts w:cs="Times-Roman"/>
          <w:bCs/>
          <w:sz w:val="18"/>
          <w:szCs w:val="34"/>
          <w:lang w:val="en-US" w:bidi="en-US"/>
        </w:rPr>
        <w:tab/>
        <w:t>D-Mbs 1511b</w:t>
      </w:r>
      <w:r w:rsidRPr="007B5D07">
        <w:rPr>
          <w:rFonts w:cs="Times-Roman"/>
          <w:sz w:val="18"/>
          <w:szCs w:val="34"/>
          <w:lang w:val="en-US" w:bidi="en-US"/>
        </w:rPr>
        <w:t xml:space="preserve">, f. 16v </w:t>
      </w:r>
      <w:r w:rsidRPr="007B5D07">
        <w:rPr>
          <w:rFonts w:cs="Times-Roman"/>
          <w:i/>
          <w:sz w:val="18"/>
          <w:szCs w:val="34"/>
          <w:lang w:val="en-US" w:bidi="en-US"/>
        </w:rPr>
        <w:t>Bregantino</w:t>
      </w:r>
    </w:p>
    <w:p w14:paraId="4F20108A" w14:textId="77777777" w:rsidR="004C697C" w:rsidRPr="007B5D07" w:rsidRDefault="004C697C" w:rsidP="004C697C">
      <w:pPr>
        <w:tabs>
          <w:tab w:val="left" w:pos="426"/>
        </w:tabs>
        <w:ind w:left="567" w:hanging="567"/>
        <w:rPr>
          <w:rFonts w:cs="Times-Roman"/>
          <w:lang w:val="en-US" w:bidi="en-US"/>
        </w:rPr>
      </w:pPr>
      <w:r w:rsidRPr="007B5D07">
        <w:rPr>
          <w:rFonts w:cs="Times-Roman"/>
          <w:bCs/>
          <w:sz w:val="18"/>
          <w:szCs w:val="34"/>
          <w:lang w:val="en-US" w:bidi="en-US"/>
        </w:rPr>
        <w:tab/>
      </w:r>
      <w:r w:rsidRPr="007B5D07">
        <w:rPr>
          <w:rFonts w:cs="Times-Roman"/>
          <w:bCs/>
          <w:sz w:val="18"/>
          <w:szCs w:val="34"/>
          <w:lang w:val="en-US" w:bidi="en-US"/>
        </w:rPr>
        <w:tab/>
        <w:t>D-Mbs 1511d</w:t>
      </w:r>
      <w:r w:rsidRPr="007B5D07">
        <w:rPr>
          <w:rFonts w:cs="Times-Roman"/>
          <w:sz w:val="18"/>
          <w:szCs w:val="34"/>
          <w:lang w:val="en-US" w:bidi="en-US"/>
        </w:rPr>
        <w:t xml:space="preserve">, f. 14r </w:t>
      </w:r>
      <w:r w:rsidRPr="007B5D07">
        <w:rPr>
          <w:rFonts w:cs="Times-Roman"/>
          <w:i/>
          <w:sz w:val="18"/>
          <w:szCs w:val="34"/>
          <w:lang w:val="en-US" w:bidi="en-US"/>
        </w:rPr>
        <w:t>Bregantin da M Rosso</w:t>
      </w:r>
    </w:p>
    <w:p w14:paraId="42FDAAC8" w14:textId="77777777" w:rsidR="009903D6" w:rsidRDefault="004C697C" w:rsidP="004C697C">
      <w:pPr>
        <w:tabs>
          <w:tab w:val="left" w:pos="426"/>
        </w:tabs>
        <w:ind w:left="567" w:hanging="567"/>
        <w:rPr>
          <w:rFonts w:cs="Times-Roman"/>
          <w:sz w:val="18"/>
          <w:lang w:val="en-US" w:bidi="en-US"/>
        </w:rPr>
      </w:pPr>
      <w:r w:rsidRPr="00C95A31">
        <w:tab/>
      </w:r>
      <w:r w:rsidRPr="006C3C0D">
        <w:rPr>
          <w:sz w:val="18"/>
        </w:rPr>
        <w:tab/>
      </w:r>
      <w:r w:rsidRPr="006C3C0D">
        <w:rPr>
          <w:rFonts w:cs="Times-Roman"/>
          <w:sz w:val="18"/>
          <w:lang w:val="en-US" w:bidi="en-US"/>
        </w:rPr>
        <w:t xml:space="preserve">PL-Kj W 510, ff. 53v-54r </w:t>
      </w:r>
      <w:r w:rsidRPr="006C3C0D">
        <w:rPr>
          <w:rFonts w:cs="Times-Roman"/>
          <w:i/>
          <w:sz w:val="18"/>
          <w:lang w:val="en-US" w:bidi="en-US"/>
        </w:rPr>
        <w:t>Saltarello Bergantin. Altus</w:t>
      </w:r>
      <w:r w:rsidRPr="006C3C0D">
        <w:rPr>
          <w:rFonts w:cs="Times-Roman"/>
          <w:sz w:val="18"/>
          <w:lang w:val="en-US" w:bidi="en-US"/>
        </w:rPr>
        <w:t xml:space="preserve"> </w:t>
      </w:r>
    </w:p>
    <w:p w14:paraId="1C276C48" w14:textId="7A74DFB0" w:rsidR="004C697C" w:rsidRPr="007B5D07" w:rsidRDefault="009903D6" w:rsidP="004C697C">
      <w:pPr>
        <w:tabs>
          <w:tab w:val="left" w:pos="426"/>
        </w:tabs>
        <w:ind w:left="567" w:hanging="567"/>
        <w:rPr>
          <w:rFonts w:cs="Times-Roman"/>
          <w:bCs/>
          <w:sz w:val="18"/>
          <w:szCs w:val="34"/>
          <w:highlight w:val="yellow"/>
          <w:lang w:val="en-US" w:bidi="en-US"/>
        </w:rPr>
      </w:pPr>
      <w:r>
        <w:rPr>
          <w:rFonts w:cs="Times-Roman"/>
          <w:sz w:val="18"/>
          <w:lang w:val="en-US" w:bidi="en-US"/>
        </w:rPr>
        <w:tab/>
      </w:r>
      <w:r>
        <w:rPr>
          <w:rFonts w:cs="Times-Roman"/>
          <w:sz w:val="18"/>
          <w:lang w:val="en-US" w:bidi="en-US"/>
        </w:rPr>
        <w:tab/>
        <w:t xml:space="preserve">- </w:t>
      </w:r>
      <w:r w:rsidR="004C697C" w:rsidRPr="006C3C0D">
        <w:rPr>
          <w:rFonts w:cs="Times-Roman"/>
          <w:sz w:val="18"/>
          <w:lang w:val="en-US" w:bidi="en-US"/>
        </w:rPr>
        <w:t>in F, see. n</w:t>
      </w:r>
      <w:r w:rsidR="004C697C" w:rsidRPr="00A607C4">
        <w:rPr>
          <w:rFonts w:cs="Times-Roman"/>
          <w:sz w:val="18"/>
          <w:vertAlign w:val="superscript"/>
          <w:lang w:val="en-US" w:bidi="en-US"/>
        </w:rPr>
        <w:t>o</w:t>
      </w:r>
      <w:r w:rsidR="004C697C" w:rsidRPr="006C3C0D">
        <w:rPr>
          <w:rFonts w:cs="Times-Roman"/>
          <w:sz w:val="18"/>
          <w:lang w:val="en-US" w:bidi="en-US"/>
        </w:rPr>
        <w:t xml:space="preserve"> 107</w:t>
      </w:r>
      <w:r>
        <w:rPr>
          <w:rFonts w:cs="Times-Roman"/>
          <w:sz w:val="18"/>
          <w:lang w:val="en-US" w:bidi="en-US"/>
        </w:rPr>
        <w:t xml:space="preserve"> </w:t>
      </w:r>
    </w:p>
    <w:p w14:paraId="2F71BA15" w14:textId="77777777" w:rsidR="004C697C" w:rsidRPr="00F35254" w:rsidRDefault="004C697C" w:rsidP="004C697C">
      <w:pPr>
        <w:tabs>
          <w:tab w:val="left" w:pos="426"/>
        </w:tabs>
        <w:spacing w:before="120"/>
        <w:ind w:left="567" w:hanging="567"/>
        <w:rPr>
          <w:b/>
        </w:rPr>
      </w:pPr>
      <w:r w:rsidRPr="00F35254">
        <w:rPr>
          <w:rFonts w:cs="Times-Roman"/>
          <w:b/>
          <w:lang w:val="en-US" w:bidi="en-US"/>
        </w:rPr>
        <w:t xml:space="preserve">100. Padoana La Forze Hercule </w:t>
      </w:r>
    </w:p>
    <w:p w14:paraId="38FC8CC0" w14:textId="55A9C460" w:rsidR="004C697C" w:rsidRPr="00C95A31" w:rsidRDefault="004C697C" w:rsidP="004C697C">
      <w:pPr>
        <w:tabs>
          <w:tab w:val="left" w:pos="426"/>
        </w:tabs>
        <w:ind w:left="567" w:hanging="567"/>
        <w:rPr>
          <w:rFonts w:cs="Times-Roman"/>
          <w:lang w:val="en-US" w:bidi="en-US"/>
        </w:rPr>
      </w:pPr>
      <w:r w:rsidRPr="00C95A31">
        <w:tab/>
      </w:r>
      <w:r w:rsidRPr="00C95A31">
        <w:rPr>
          <w:rFonts w:cs="Times-Roman"/>
          <w:lang w:val="en-US" w:bidi="en-US"/>
        </w:rPr>
        <w:t xml:space="preserve">PL-Kj W 510, f. 51r </w:t>
      </w:r>
      <w:r w:rsidRPr="002D1BB2">
        <w:rPr>
          <w:rFonts w:cs="Times-Roman"/>
          <w:i/>
          <w:lang w:val="en-US" w:bidi="en-US"/>
        </w:rPr>
        <w:t>Padoana La Forze Hercule discantus</w:t>
      </w:r>
      <w:r w:rsidRPr="00C95A31">
        <w:rPr>
          <w:rFonts w:cs="Times-Roman"/>
          <w:lang w:val="en-US" w:bidi="en-US"/>
        </w:rPr>
        <w:t xml:space="preserve"> </w:t>
      </w:r>
      <w:r w:rsidR="00310872">
        <w:rPr>
          <w:rFonts w:cs="Times-Roman"/>
          <w:lang w:val="en-US" w:bidi="en-US"/>
        </w:rPr>
        <w:t>-</w:t>
      </w:r>
      <w:r w:rsidRPr="00334F59">
        <w:rPr>
          <w:rFonts w:cs="Times-Roman"/>
          <w:lang w:val="en-US" w:bidi="en-US"/>
        </w:rPr>
        <w:t>on Passamezzo antico ground</w:t>
      </w:r>
    </w:p>
    <w:p w14:paraId="4BB0626A" w14:textId="6F6C24C2" w:rsidR="004C697C" w:rsidRPr="003F0BF4" w:rsidRDefault="00121261" w:rsidP="004C697C">
      <w:pPr>
        <w:tabs>
          <w:tab w:val="left" w:pos="426"/>
        </w:tabs>
        <w:ind w:left="567" w:hanging="567"/>
        <w:rPr>
          <w:rFonts w:cs="Times-Roman"/>
          <w:sz w:val="18"/>
          <w:lang w:val="en-US" w:bidi="en-US"/>
        </w:rPr>
      </w:pPr>
      <w:r>
        <w:rPr>
          <w:rFonts w:cs="Times-Roman"/>
          <w:sz w:val="18"/>
          <w:szCs w:val="34"/>
          <w:lang w:val="en-US" w:bidi="en-US"/>
        </w:rPr>
        <w:tab/>
      </w:r>
      <w:r w:rsidR="00DD7666">
        <w:rPr>
          <w:rFonts w:cs="Times-Roman"/>
          <w:sz w:val="18"/>
          <w:szCs w:val="34"/>
          <w:lang w:val="en-US" w:bidi="en-US"/>
        </w:rPr>
        <w:tab/>
      </w:r>
      <w:r w:rsidR="004C697C" w:rsidRPr="003F0BF4">
        <w:rPr>
          <w:rFonts w:cs="Times-Roman"/>
          <w:sz w:val="18"/>
          <w:szCs w:val="34"/>
          <w:lang w:val="en-US" w:bidi="en-US"/>
        </w:rPr>
        <w:t xml:space="preserve">Pacalono </w:t>
      </w:r>
      <w:r w:rsidR="009903D6" w:rsidRPr="009903D6">
        <w:rPr>
          <w:rFonts w:cs="Times-Roman"/>
          <w:i/>
          <w:iCs/>
          <w:sz w:val="18"/>
          <w:szCs w:val="34"/>
          <w:lang w:val="en-US" w:bidi="en-US"/>
        </w:rPr>
        <w:t>Superius</w:t>
      </w:r>
      <w:r w:rsidR="009903D6">
        <w:rPr>
          <w:rFonts w:cs="Times-Roman"/>
          <w:sz w:val="18"/>
          <w:szCs w:val="34"/>
          <w:lang w:val="en-US" w:bidi="en-US"/>
        </w:rPr>
        <w:t xml:space="preserve"> </w:t>
      </w:r>
      <w:r w:rsidR="004C697C" w:rsidRPr="003F0BF4">
        <w:rPr>
          <w:rFonts w:cs="Times-Roman"/>
          <w:sz w:val="18"/>
          <w:szCs w:val="34"/>
          <w:lang w:val="en-US" w:bidi="en-US"/>
        </w:rPr>
        <w:t xml:space="preserve">1564, f. 45v </w:t>
      </w:r>
      <w:r w:rsidR="004C697C" w:rsidRPr="003F0BF4">
        <w:rPr>
          <w:rFonts w:cs="Times-Roman"/>
          <w:i/>
          <w:sz w:val="18"/>
          <w:lang w:val="en-US" w:bidi="en-US"/>
        </w:rPr>
        <w:t>Padoana de Force de Hercules</w:t>
      </w:r>
    </w:p>
    <w:p w14:paraId="0D6D617C" w14:textId="2F613E98" w:rsidR="00711D51" w:rsidRDefault="004C697C" w:rsidP="00711D51">
      <w:pPr>
        <w:tabs>
          <w:tab w:val="left" w:pos="770"/>
        </w:tabs>
        <w:ind w:left="567" w:hanging="567"/>
        <w:rPr>
          <w:rFonts w:cs="Times-Roman"/>
          <w:sz w:val="18"/>
          <w:lang w:val="en-US" w:bidi="en-US"/>
        </w:rPr>
      </w:pPr>
      <w:r w:rsidRPr="003F0BF4">
        <w:rPr>
          <w:rFonts w:cs="Times-Roman"/>
          <w:sz w:val="18"/>
          <w:lang w:val="en-US" w:bidi="en-US"/>
        </w:rPr>
        <w:tab/>
      </w:r>
      <w:r w:rsidR="00DD7666">
        <w:rPr>
          <w:rFonts w:cs="Times-Roman"/>
          <w:sz w:val="18"/>
          <w:lang w:val="en-US" w:bidi="en-US"/>
        </w:rPr>
        <w:t xml:space="preserve">cf. </w:t>
      </w:r>
      <w:r w:rsidRPr="003F0BF4">
        <w:rPr>
          <w:rFonts w:cs="Times-Roman"/>
          <w:sz w:val="18"/>
          <w:szCs w:val="34"/>
          <w:lang w:val="en-US" w:bidi="en-US"/>
        </w:rPr>
        <w:t xml:space="preserve">Pacoloni </w:t>
      </w:r>
      <w:r w:rsidR="009903D6" w:rsidRPr="009903D6">
        <w:rPr>
          <w:rFonts w:cs="Times-Roman"/>
          <w:i/>
          <w:iCs/>
          <w:sz w:val="18"/>
          <w:szCs w:val="34"/>
          <w:lang w:val="en-US" w:bidi="en-US"/>
        </w:rPr>
        <w:t>T</w:t>
      </w:r>
      <w:r w:rsidR="009903D6" w:rsidRPr="009903D6">
        <w:rPr>
          <w:rFonts w:cs="Times-Roman"/>
          <w:i/>
          <w:iCs/>
          <w:sz w:val="18"/>
          <w:lang w:val="en-US" w:bidi="en-US"/>
        </w:rPr>
        <w:t>enor</w:t>
      </w:r>
      <w:r w:rsidR="009903D6">
        <w:rPr>
          <w:rFonts w:cs="Times-Roman"/>
          <w:sz w:val="18"/>
          <w:lang w:val="en-US" w:bidi="en-US"/>
        </w:rPr>
        <w:t xml:space="preserve"> </w:t>
      </w:r>
      <w:r w:rsidRPr="003F0BF4">
        <w:rPr>
          <w:rFonts w:cs="Times-Roman"/>
          <w:sz w:val="18"/>
          <w:szCs w:val="34"/>
          <w:lang w:val="en-US" w:bidi="en-US"/>
        </w:rPr>
        <w:t>1564</w:t>
      </w:r>
      <w:r w:rsidRPr="003F0BF4">
        <w:rPr>
          <w:rFonts w:cs="Times-Roman"/>
          <w:sz w:val="18"/>
          <w:lang w:val="en-US" w:bidi="en-US"/>
        </w:rPr>
        <w:t xml:space="preserve">, </w:t>
      </w:r>
      <w:r w:rsidR="00D059D3">
        <w:rPr>
          <w:rFonts w:cs="Times-Roman"/>
          <w:sz w:val="18"/>
          <w:lang w:val="en-US" w:bidi="en-US"/>
        </w:rPr>
        <w:t>f.</w:t>
      </w:r>
      <w:r w:rsidRPr="003F0BF4">
        <w:rPr>
          <w:rFonts w:cs="Times-Roman"/>
          <w:sz w:val="18"/>
          <w:lang w:val="en-US" w:bidi="en-US"/>
        </w:rPr>
        <w:t xml:space="preserve"> 38</w:t>
      </w:r>
      <w:r w:rsidR="00D059D3">
        <w:rPr>
          <w:rFonts w:cs="Times-Roman"/>
          <w:sz w:val="18"/>
          <w:lang w:val="en-US" w:bidi="en-US"/>
        </w:rPr>
        <w:t>r</w:t>
      </w:r>
      <w:r w:rsidRPr="003F0BF4">
        <w:rPr>
          <w:rFonts w:cs="Times-Roman"/>
          <w:sz w:val="18"/>
          <w:lang w:val="en-US" w:bidi="en-US"/>
        </w:rPr>
        <w:t xml:space="preserve"> </w:t>
      </w:r>
      <w:r w:rsidRPr="003F0BF4">
        <w:rPr>
          <w:rFonts w:cs="Times-Roman"/>
          <w:i/>
          <w:sz w:val="18"/>
          <w:lang w:val="en-US" w:bidi="en-US"/>
        </w:rPr>
        <w:t>Padoana de Force de Hercule</w:t>
      </w:r>
    </w:p>
    <w:p w14:paraId="48BC4CFB" w14:textId="25C8C819" w:rsidR="004C697C" w:rsidRPr="003F0BF4" w:rsidRDefault="00711D51" w:rsidP="00711D51">
      <w:pPr>
        <w:tabs>
          <w:tab w:val="left" w:pos="770"/>
        </w:tabs>
        <w:ind w:left="567" w:hanging="567"/>
        <w:rPr>
          <w:color w:val="000000"/>
        </w:rPr>
      </w:pPr>
      <w:r>
        <w:rPr>
          <w:rFonts w:cs="Times-Roman"/>
          <w:sz w:val="18"/>
          <w:lang w:val="en-US" w:bidi="en-US"/>
        </w:rPr>
        <w:tab/>
      </w:r>
      <w:r w:rsidR="00DD7666">
        <w:rPr>
          <w:rFonts w:cs="Times-Roman"/>
          <w:sz w:val="18"/>
          <w:lang w:val="en-US" w:bidi="en-US"/>
        </w:rPr>
        <w:t xml:space="preserve">     </w:t>
      </w:r>
      <w:r w:rsidR="004C697C" w:rsidRPr="003F0BF4">
        <w:rPr>
          <w:rFonts w:cs="Times-Roman"/>
          <w:sz w:val="18"/>
          <w:szCs w:val="34"/>
          <w:lang w:val="en-US" w:bidi="en-US"/>
        </w:rPr>
        <w:t xml:space="preserve">Pacalono </w:t>
      </w:r>
      <w:r w:rsidR="009903D6" w:rsidRPr="009903D6">
        <w:rPr>
          <w:rFonts w:cs="Times-Roman"/>
          <w:i/>
          <w:iCs/>
          <w:sz w:val="18"/>
          <w:lang w:val="en-US" w:bidi="en-US"/>
        </w:rPr>
        <w:t>Bassus</w:t>
      </w:r>
      <w:r w:rsidR="009903D6" w:rsidRPr="009903D6">
        <w:rPr>
          <w:rFonts w:cs="Times-Roman"/>
          <w:i/>
          <w:iCs/>
          <w:sz w:val="18"/>
          <w:szCs w:val="34"/>
          <w:lang w:val="en-US" w:bidi="en-US"/>
        </w:rPr>
        <w:t xml:space="preserve"> </w:t>
      </w:r>
      <w:r w:rsidR="004C697C" w:rsidRPr="003F0BF4">
        <w:rPr>
          <w:rFonts w:cs="Times-Roman"/>
          <w:sz w:val="18"/>
          <w:szCs w:val="34"/>
          <w:lang w:val="en-US" w:bidi="en-US"/>
        </w:rPr>
        <w:t>1564</w:t>
      </w:r>
      <w:r w:rsidR="004C697C" w:rsidRPr="003F0BF4">
        <w:rPr>
          <w:rFonts w:cs="Times-Roman"/>
          <w:sz w:val="18"/>
          <w:lang w:val="en-US" w:bidi="en-US"/>
        </w:rPr>
        <w:t xml:space="preserve">, </w:t>
      </w:r>
      <w:r w:rsidR="00D059D3">
        <w:rPr>
          <w:rFonts w:cs="Times-Roman"/>
          <w:sz w:val="18"/>
          <w:lang w:val="en-US" w:bidi="en-US"/>
        </w:rPr>
        <w:t>f</w:t>
      </w:r>
      <w:r w:rsidR="004C697C" w:rsidRPr="003F0BF4">
        <w:rPr>
          <w:rFonts w:cs="Times-Roman"/>
          <w:sz w:val="18"/>
          <w:lang w:val="en-US" w:bidi="en-US"/>
        </w:rPr>
        <w:t>. 18</w:t>
      </w:r>
      <w:r w:rsidR="00D059D3">
        <w:rPr>
          <w:rFonts w:cs="Times-Roman"/>
          <w:sz w:val="18"/>
          <w:lang w:val="en-US" w:bidi="en-US"/>
        </w:rPr>
        <w:t>r</w:t>
      </w:r>
      <w:r w:rsidR="004C697C" w:rsidRPr="003F0BF4">
        <w:rPr>
          <w:rFonts w:cs="Times-Roman"/>
          <w:sz w:val="18"/>
          <w:lang w:val="en-US" w:bidi="en-US"/>
        </w:rPr>
        <w:t xml:space="preserve"> </w:t>
      </w:r>
      <w:r w:rsidR="004C697C" w:rsidRPr="003F0BF4">
        <w:rPr>
          <w:rFonts w:cs="Times-Roman"/>
          <w:i/>
          <w:sz w:val="18"/>
          <w:lang w:val="en-US" w:bidi="en-US"/>
        </w:rPr>
        <w:t>Padoana de Force de Hercules</w:t>
      </w:r>
    </w:p>
    <w:p w14:paraId="7AE2162B" w14:textId="3A3327E2" w:rsidR="004C697C" w:rsidRPr="00C428DD" w:rsidRDefault="004C697C" w:rsidP="004C697C">
      <w:pPr>
        <w:tabs>
          <w:tab w:val="left" w:pos="426"/>
        </w:tabs>
        <w:ind w:left="567" w:hanging="567"/>
        <w:rPr>
          <w:rFonts w:cs="Times-Roman"/>
          <w:sz w:val="18"/>
          <w:lang w:val="en-US" w:bidi="en-US"/>
        </w:rPr>
      </w:pPr>
      <w:r w:rsidRPr="00C95A31">
        <w:rPr>
          <w:rFonts w:cs="Times-Roman"/>
          <w:lang w:val="en-US" w:bidi="en-US"/>
        </w:rPr>
        <w:tab/>
      </w:r>
      <w:r w:rsidRPr="00C95A31">
        <w:rPr>
          <w:rFonts w:cs="Times-Roman"/>
          <w:lang w:val="en-US" w:bidi="en-US"/>
        </w:rPr>
        <w:tab/>
      </w:r>
      <w:r w:rsidRPr="00C428DD">
        <w:rPr>
          <w:rFonts w:cs="Times-Roman"/>
          <w:sz w:val="18"/>
          <w:lang w:val="en-US" w:bidi="en-US"/>
        </w:rPr>
        <w:t>cognates</w:t>
      </w:r>
      <w:r w:rsidR="00711D51">
        <w:rPr>
          <w:rFonts w:cs="Times-Roman"/>
          <w:sz w:val="18"/>
          <w:lang w:val="en-US" w:bidi="en-US"/>
        </w:rPr>
        <w:t xml:space="preserve"> in F</w:t>
      </w:r>
      <w:r w:rsidRPr="00C428DD">
        <w:rPr>
          <w:rFonts w:cs="Times-Roman"/>
          <w:sz w:val="18"/>
          <w:lang w:val="en-US" w:bidi="en-US"/>
        </w:rPr>
        <w:t>:</w:t>
      </w:r>
    </w:p>
    <w:p w14:paraId="4E79596B" w14:textId="77777777" w:rsidR="004C697C" w:rsidRPr="006C3C0D" w:rsidRDefault="004C697C" w:rsidP="004C697C">
      <w:pPr>
        <w:tabs>
          <w:tab w:val="left" w:pos="426"/>
        </w:tabs>
        <w:ind w:left="567" w:hanging="567"/>
        <w:rPr>
          <w:rFonts w:cs="Times-Roman"/>
          <w:sz w:val="18"/>
          <w:szCs w:val="34"/>
          <w:lang w:val="en-US" w:bidi="en-US"/>
        </w:rPr>
      </w:pPr>
      <w:r w:rsidRPr="006C3C0D">
        <w:rPr>
          <w:rFonts w:cs="Times-Roman"/>
          <w:sz w:val="18"/>
          <w:lang w:val="en-US" w:bidi="en-US"/>
        </w:rPr>
        <w:tab/>
      </w:r>
      <w:r w:rsidRPr="006C3C0D">
        <w:rPr>
          <w:rFonts w:cs="Times-Roman"/>
          <w:sz w:val="18"/>
          <w:lang w:val="en-US" w:bidi="en-US"/>
        </w:rPr>
        <w:tab/>
      </w:r>
      <w:r w:rsidRPr="006C3C0D">
        <w:rPr>
          <w:rFonts w:cs="Times-Roman"/>
          <w:bCs/>
          <w:sz w:val="18"/>
          <w:szCs w:val="34"/>
          <w:lang w:val="en-US" w:bidi="en-US"/>
        </w:rPr>
        <w:t>A-Wn 18821</w:t>
      </w:r>
      <w:r w:rsidRPr="006C3C0D">
        <w:rPr>
          <w:rFonts w:cs="Times-Roman"/>
          <w:sz w:val="18"/>
          <w:szCs w:val="34"/>
          <w:lang w:val="en-US" w:bidi="en-US"/>
        </w:rPr>
        <w:t xml:space="preserve">, f. 4r </w:t>
      </w:r>
      <w:r w:rsidRPr="006C3C0D">
        <w:rPr>
          <w:rFonts w:cs="Times-Roman"/>
          <w:i/>
          <w:sz w:val="18"/>
          <w:szCs w:val="34"/>
          <w:lang w:val="en-US" w:bidi="en-US"/>
        </w:rPr>
        <w:t>forze dercholo</w:t>
      </w:r>
    </w:p>
    <w:p w14:paraId="5BEB733B" w14:textId="37454C79" w:rsidR="004C697C" w:rsidRPr="004C37C8" w:rsidRDefault="004C697C" w:rsidP="004C697C">
      <w:pPr>
        <w:tabs>
          <w:tab w:val="left" w:pos="426"/>
        </w:tabs>
        <w:ind w:left="567" w:hanging="567"/>
        <w:rPr>
          <w:rFonts w:cs="Times-Roman"/>
          <w:sz w:val="18"/>
          <w:lang w:val="en-US" w:bidi="en-US"/>
        </w:rPr>
      </w:pPr>
      <w:r w:rsidRPr="00C95A31">
        <w:rPr>
          <w:rFonts w:cs="Times-Roman"/>
          <w:lang w:val="en-US" w:bidi="en-US"/>
        </w:rPr>
        <w:tab/>
      </w:r>
      <w:r w:rsidRPr="006C3C0D">
        <w:rPr>
          <w:rFonts w:cs="Times-Roman"/>
          <w:sz w:val="18"/>
          <w:lang w:val="en-US" w:bidi="en-US"/>
        </w:rPr>
        <w:tab/>
        <w:t xml:space="preserve">PL-Kj W 510, f. 52v </w:t>
      </w:r>
      <w:r w:rsidRPr="006C3C0D">
        <w:rPr>
          <w:rFonts w:cs="Times-Roman"/>
          <w:i/>
          <w:sz w:val="18"/>
          <w:lang w:val="en-US" w:bidi="en-US"/>
        </w:rPr>
        <w:t>Padoana la forze Herchole. Altus</w:t>
      </w:r>
      <w:r w:rsidRPr="006C3C0D">
        <w:rPr>
          <w:rFonts w:cs="Times-Roman"/>
          <w:sz w:val="18"/>
          <w:lang w:val="en-US" w:bidi="en-US"/>
        </w:rPr>
        <w:t xml:space="preserve"> </w:t>
      </w:r>
      <w:r w:rsidR="009903D6">
        <w:rPr>
          <w:rFonts w:cs="Times-Roman"/>
          <w:sz w:val="18"/>
          <w:lang w:val="en-US" w:bidi="en-US"/>
        </w:rPr>
        <w:t xml:space="preserve">- </w:t>
      </w:r>
      <w:r w:rsidRPr="006C3C0D">
        <w:rPr>
          <w:rFonts w:cs="Times-Roman"/>
          <w:sz w:val="18"/>
          <w:lang w:val="en-US" w:bidi="en-US"/>
        </w:rPr>
        <w:t>in F</w:t>
      </w:r>
    </w:p>
    <w:p w14:paraId="099CBAFA" w14:textId="2D5DE0A7" w:rsidR="00F04297" w:rsidRPr="00C428DD" w:rsidRDefault="00F04297" w:rsidP="00F04297">
      <w:pPr>
        <w:tabs>
          <w:tab w:val="left" w:pos="426"/>
        </w:tabs>
        <w:ind w:left="567" w:hanging="567"/>
        <w:rPr>
          <w:rFonts w:cs="Times-Roman"/>
          <w:sz w:val="18"/>
          <w:lang w:val="en-US" w:bidi="en-US"/>
        </w:rPr>
      </w:pPr>
      <w:r w:rsidRPr="006C3C0D">
        <w:rPr>
          <w:rFonts w:cs="Times-Roman"/>
          <w:sz w:val="18"/>
          <w:szCs w:val="34"/>
          <w:lang w:val="en-US" w:bidi="en-US"/>
        </w:rPr>
        <w:tab/>
      </w:r>
      <w:r w:rsidRPr="00C95A31">
        <w:rPr>
          <w:rFonts w:cs="Times-Roman"/>
          <w:lang w:val="en-US" w:bidi="en-US"/>
        </w:rPr>
        <w:tab/>
      </w:r>
      <w:r w:rsidRPr="00C428DD">
        <w:rPr>
          <w:rFonts w:cs="Times-Roman"/>
          <w:sz w:val="18"/>
          <w:lang w:val="en-US" w:bidi="en-US"/>
        </w:rPr>
        <w:t>cognates</w:t>
      </w:r>
      <w:r>
        <w:rPr>
          <w:rFonts w:cs="Times-Roman"/>
          <w:sz w:val="18"/>
          <w:lang w:val="en-US" w:bidi="en-US"/>
        </w:rPr>
        <w:t xml:space="preserve"> in C</w:t>
      </w:r>
      <w:r w:rsidRPr="00C428DD">
        <w:rPr>
          <w:rFonts w:cs="Times-Roman"/>
          <w:sz w:val="18"/>
          <w:lang w:val="en-US" w:bidi="en-US"/>
        </w:rPr>
        <w:t>:</w:t>
      </w:r>
    </w:p>
    <w:p w14:paraId="6C6B4F69" w14:textId="4368C4ED" w:rsidR="00F04297" w:rsidRPr="006C3C0D" w:rsidRDefault="00F04297" w:rsidP="00F04297">
      <w:pPr>
        <w:tabs>
          <w:tab w:val="left" w:pos="426"/>
        </w:tabs>
        <w:ind w:left="567" w:hanging="567"/>
        <w:rPr>
          <w:rFonts w:cs="Times-Roman"/>
          <w:sz w:val="18"/>
          <w:szCs w:val="34"/>
          <w:lang w:val="en-US" w:bidi="en-US"/>
        </w:rPr>
      </w:pPr>
      <w:r w:rsidRPr="006C3C0D">
        <w:rPr>
          <w:rFonts w:cs="Times-Roman"/>
          <w:sz w:val="18"/>
          <w:szCs w:val="34"/>
          <w:lang w:val="en-US" w:bidi="en-US"/>
        </w:rPr>
        <w:tab/>
      </w:r>
      <w:r>
        <w:rPr>
          <w:rFonts w:cs="Times-Roman"/>
          <w:sz w:val="18"/>
          <w:szCs w:val="34"/>
          <w:lang w:val="en-US" w:bidi="en-US"/>
        </w:rPr>
        <w:tab/>
      </w:r>
      <w:r w:rsidRPr="006C3C0D">
        <w:rPr>
          <w:rFonts w:cs="Times-Roman"/>
          <w:bCs/>
          <w:sz w:val="18"/>
          <w:szCs w:val="34"/>
          <w:lang w:val="en-US" w:bidi="en-US"/>
        </w:rPr>
        <w:t>CH-Bu F.X.11</w:t>
      </w:r>
      <w:r w:rsidRPr="006C3C0D">
        <w:rPr>
          <w:rFonts w:cs="Times-Roman"/>
          <w:sz w:val="18"/>
          <w:szCs w:val="34"/>
          <w:lang w:val="en-US" w:bidi="en-US"/>
        </w:rPr>
        <w:t xml:space="preserve">, f. 22v </w:t>
      </w:r>
      <w:r w:rsidRPr="006C3C0D">
        <w:rPr>
          <w:rFonts w:cs="Times-Roman"/>
          <w:i/>
          <w:sz w:val="18"/>
          <w:szCs w:val="34"/>
          <w:lang w:val="en-US" w:bidi="en-US"/>
        </w:rPr>
        <w:t>Leuorzt sitt hercule</w:t>
      </w:r>
    </w:p>
    <w:p w14:paraId="474F7EE9" w14:textId="2009958C" w:rsidR="00F04297" w:rsidRDefault="00F04297" w:rsidP="00F04297">
      <w:pPr>
        <w:tabs>
          <w:tab w:val="left" w:pos="709"/>
        </w:tabs>
        <w:ind w:left="567" w:hanging="567"/>
        <w:rPr>
          <w:rFonts w:cs="Times-Roman"/>
          <w:sz w:val="18"/>
          <w:lang w:val="en-US" w:bidi="en-US"/>
        </w:rPr>
      </w:pPr>
      <w:r>
        <w:rPr>
          <w:rFonts w:cs="Times-Roman"/>
          <w:sz w:val="18"/>
          <w:lang w:bidi="en-US"/>
        </w:rPr>
        <w:tab/>
      </w:r>
      <w:r w:rsidRPr="00F04297">
        <w:rPr>
          <w:rFonts w:cs="Times-Roman"/>
          <w:sz w:val="18"/>
          <w:lang w:bidi="en-US"/>
        </w:rPr>
        <w:t xml:space="preserve">Abondante 1546, sig. E4r </w:t>
      </w:r>
      <w:r w:rsidRPr="00F04297">
        <w:rPr>
          <w:rFonts w:cs="Times-Roman"/>
          <w:i/>
          <w:iCs/>
          <w:sz w:val="18"/>
          <w:lang w:bidi="en-US"/>
        </w:rPr>
        <w:t>Le Forze di Erchole</w:t>
      </w:r>
      <w:r w:rsidRPr="00F04297">
        <w:rPr>
          <w:rFonts w:cs="Times-Roman"/>
          <w:sz w:val="18"/>
          <w:lang w:bidi="en-US"/>
        </w:rPr>
        <w:t xml:space="preserve"> [index: </w:t>
      </w:r>
      <w:r w:rsidRPr="00F04297">
        <w:rPr>
          <w:rFonts w:cs="Times-Roman"/>
          <w:sz w:val="18"/>
          <w:lang w:bidi="en-US"/>
        </w:rPr>
        <w:tab/>
      </w:r>
      <w:r w:rsidRPr="00F04297">
        <w:rPr>
          <w:rFonts w:cs="Times-Roman"/>
          <w:i/>
          <w:iCs/>
          <w:sz w:val="18"/>
          <w:lang w:bidi="en-US"/>
        </w:rPr>
        <w:t>Pauana</w:t>
      </w:r>
      <w:r w:rsidRPr="00F04297">
        <w:rPr>
          <w:rFonts w:cs="Times-Roman"/>
          <w:sz w:val="18"/>
          <w:lang w:bidi="en-US"/>
        </w:rPr>
        <w:t>]</w:t>
      </w:r>
    </w:p>
    <w:p w14:paraId="72B09617" w14:textId="231F71DD" w:rsidR="004C697C" w:rsidRPr="00522348" w:rsidRDefault="004C697C" w:rsidP="004C697C">
      <w:pPr>
        <w:tabs>
          <w:tab w:val="left" w:pos="426"/>
        </w:tabs>
        <w:ind w:left="567" w:hanging="567"/>
        <w:rPr>
          <w:rFonts w:cs="Times-Roman"/>
          <w:sz w:val="18"/>
          <w:szCs w:val="34"/>
          <w:lang w:val="en-US" w:bidi="en-US"/>
        </w:rPr>
      </w:pPr>
      <w:r w:rsidRPr="006C3C0D">
        <w:rPr>
          <w:rFonts w:cs="Times-Roman"/>
          <w:sz w:val="18"/>
          <w:lang w:val="en-US" w:bidi="en-US"/>
        </w:rPr>
        <w:tab/>
      </w:r>
      <w:r w:rsidRPr="006C3C0D">
        <w:rPr>
          <w:rFonts w:cs="Times-Roman"/>
          <w:sz w:val="18"/>
          <w:szCs w:val="34"/>
          <w:lang w:val="en-US" w:bidi="en-US"/>
        </w:rPr>
        <w:tab/>
        <w:t xml:space="preserve">Bianchini 1546, sig. B4r </w:t>
      </w:r>
      <w:r w:rsidRPr="006C3C0D">
        <w:rPr>
          <w:rFonts w:cs="Times-Roman"/>
          <w:i/>
          <w:sz w:val="18"/>
          <w:szCs w:val="34"/>
          <w:lang w:val="en-US" w:bidi="en-US"/>
        </w:rPr>
        <w:t>Le forze derculle</w:t>
      </w:r>
    </w:p>
    <w:p w14:paraId="7B7AF3A0" w14:textId="0A00A2FF" w:rsidR="004C697C" w:rsidRPr="006C3C0D" w:rsidRDefault="004C697C" w:rsidP="004C697C">
      <w:pPr>
        <w:tabs>
          <w:tab w:val="left" w:pos="426"/>
        </w:tabs>
        <w:ind w:left="567" w:hanging="567"/>
        <w:rPr>
          <w:rFonts w:cs="Times-Roman"/>
          <w:sz w:val="18"/>
          <w:szCs w:val="34"/>
          <w:lang w:val="en-US" w:bidi="en-US"/>
        </w:rPr>
      </w:pPr>
      <w:r w:rsidRPr="006C3C0D">
        <w:rPr>
          <w:rFonts w:cs="Times-Roman"/>
          <w:sz w:val="18"/>
          <w:szCs w:val="34"/>
          <w:lang w:val="en-US" w:bidi="en-US"/>
        </w:rPr>
        <w:tab/>
      </w:r>
      <w:r w:rsidRPr="006C3C0D">
        <w:rPr>
          <w:rFonts w:cs="Times-Roman"/>
          <w:sz w:val="18"/>
          <w:szCs w:val="34"/>
          <w:lang w:val="en-US" w:bidi="en-US"/>
        </w:rPr>
        <w:tab/>
        <w:t xml:space="preserve">Gerle 1552, sig. M3v </w:t>
      </w:r>
      <w:r w:rsidRPr="006C3C0D">
        <w:rPr>
          <w:rFonts w:cs="Times-Roman"/>
          <w:i/>
          <w:sz w:val="18"/>
          <w:szCs w:val="34"/>
          <w:lang w:val="en-US" w:bidi="en-US"/>
        </w:rPr>
        <w:t>Der 4. Elfortze dercule</w:t>
      </w:r>
    </w:p>
    <w:p w14:paraId="36E14A52" w14:textId="3E64DBAD" w:rsidR="004C697C" w:rsidRPr="006C3C0D" w:rsidRDefault="004C697C" w:rsidP="004C697C">
      <w:pPr>
        <w:tabs>
          <w:tab w:val="left" w:pos="426"/>
        </w:tabs>
        <w:ind w:left="567" w:hanging="567"/>
        <w:rPr>
          <w:rFonts w:cs="Times-Roman"/>
          <w:sz w:val="18"/>
          <w:szCs w:val="34"/>
          <w:lang w:val="en-US" w:bidi="en-US"/>
        </w:rPr>
      </w:pPr>
      <w:r w:rsidRPr="006C3C0D">
        <w:rPr>
          <w:rFonts w:cs="Times-Roman"/>
          <w:sz w:val="18"/>
          <w:szCs w:val="34"/>
          <w:lang w:val="en-US" w:bidi="en-US"/>
        </w:rPr>
        <w:tab/>
      </w:r>
      <w:r w:rsidRPr="006C3C0D">
        <w:rPr>
          <w:rFonts w:cs="Times-Roman"/>
          <w:sz w:val="18"/>
          <w:szCs w:val="34"/>
          <w:lang w:val="en-US" w:bidi="en-US"/>
        </w:rPr>
        <w:tab/>
        <w:t xml:space="preserve">Bianchini 1554, </w:t>
      </w:r>
      <w:r w:rsidRPr="00190211">
        <w:rPr>
          <w:rFonts w:cs="Times-Roman"/>
          <w:sz w:val="18"/>
          <w:szCs w:val="34"/>
          <w:lang w:val="en-US" w:bidi="en-US"/>
        </w:rPr>
        <w:t xml:space="preserve">sig. B4r </w:t>
      </w:r>
      <w:r w:rsidRPr="00190211">
        <w:rPr>
          <w:rFonts w:cs="Times-Roman"/>
          <w:i/>
          <w:sz w:val="18"/>
          <w:szCs w:val="34"/>
          <w:lang w:val="en-US" w:bidi="en-US"/>
        </w:rPr>
        <w:t>Le forze derculle</w:t>
      </w:r>
    </w:p>
    <w:p w14:paraId="7BECF5BD" w14:textId="13435E4F" w:rsidR="004C697C" w:rsidRDefault="004C697C" w:rsidP="004C697C">
      <w:pPr>
        <w:tabs>
          <w:tab w:val="left" w:pos="426"/>
        </w:tabs>
        <w:ind w:left="567" w:hanging="567"/>
        <w:rPr>
          <w:rFonts w:cs="Times-Roman"/>
          <w:sz w:val="18"/>
          <w:szCs w:val="34"/>
          <w:lang w:val="en-US" w:bidi="en-US"/>
        </w:rPr>
      </w:pPr>
      <w:r w:rsidRPr="006C3C0D">
        <w:rPr>
          <w:rFonts w:cs="Times-Roman"/>
          <w:sz w:val="18"/>
          <w:szCs w:val="34"/>
          <w:lang w:val="en-US" w:bidi="en-US"/>
        </w:rPr>
        <w:tab/>
      </w:r>
      <w:r w:rsidRPr="006C3C0D">
        <w:rPr>
          <w:rFonts w:cs="Times-Roman"/>
          <w:sz w:val="18"/>
          <w:szCs w:val="34"/>
          <w:lang w:val="en-US" w:bidi="en-US"/>
        </w:rPr>
        <w:tab/>
        <w:t xml:space="preserve">Bianchini 1563, </w:t>
      </w:r>
      <w:r w:rsidRPr="00190211">
        <w:rPr>
          <w:rFonts w:cs="Times-Roman"/>
          <w:sz w:val="18"/>
          <w:szCs w:val="34"/>
          <w:lang w:val="en-US" w:bidi="en-US"/>
        </w:rPr>
        <w:t xml:space="preserve">sig. B4r </w:t>
      </w:r>
      <w:r w:rsidRPr="00190211">
        <w:rPr>
          <w:rFonts w:cs="Times-Roman"/>
          <w:i/>
          <w:sz w:val="18"/>
          <w:szCs w:val="34"/>
          <w:lang w:val="en-US" w:bidi="en-US"/>
        </w:rPr>
        <w:t>Le forze derculle</w:t>
      </w:r>
      <w:r w:rsidRPr="006C3C0D">
        <w:rPr>
          <w:rFonts w:cs="Times-Roman"/>
          <w:sz w:val="18"/>
          <w:szCs w:val="34"/>
          <w:lang w:val="en-US" w:bidi="en-US"/>
        </w:rPr>
        <w:t xml:space="preserve"> </w:t>
      </w:r>
      <w:r w:rsidR="009903D6">
        <w:rPr>
          <w:rFonts w:cs="Times-Roman"/>
          <w:sz w:val="18"/>
          <w:szCs w:val="34"/>
          <w:lang w:val="en-US" w:bidi="en-US"/>
        </w:rPr>
        <w:t xml:space="preserve">- </w:t>
      </w:r>
      <w:r w:rsidRPr="006C3C0D">
        <w:rPr>
          <w:rFonts w:cs="Times-Roman"/>
          <w:sz w:val="18"/>
          <w:szCs w:val="34"/>
          <w:lang w:val="en-US" w:bidi="en-US"/>
        </w:rPr>
        <w:t>in C</w:t>
      </w:r>
    </w:p>
    <w:p w14:paraId="1BD19934" w14:textId="5B496C92" w:rsidR="00711D51" w:rsidRPr="00711D51" w:rsidRDefault="00F04297" w:rsidP="004C697C">
      <w:pPr>
        <w:tabs>
          <w:tab w:val="left" w:pos="426"/>
        </w:tabs>
        <w:ind w:left="567" w:hanging="567"/>
        <w:rPr>
          <w:rFonts w:cs="Times-Roman"/>
          <w:sz w:val="18"/>
          <w:szCs w:val="18"/>
          <w:lang w:val="en-US" w:bidi="en-US"/>
        </w:rPr>
      </w:pPr>
      <w:r w:rsidRPr="00F04297">
        <w:rPr>
          <w:sz w:val="18"/>
          <w:szCs w:val="18"/>
        </w:rPr>
        <w:tab/>
      </w:r>
      <w:r w:rsidRPr="00F04297">
        <w:rPr>
          <w:sz w:val="18"/>
          <w:szCs w:val="18"/>
        </w:rPr>
        <w:tab/>
      </w:r>
      <w:r w:rsidR="00711D51" w:rsidRPr="00F04297">
        <w:rPr>
          <w:sz w:val="18"/>
          <w:szCs w:val="18"/>
        </w:rPr>
        <w:t xml:space="preserve">Barbetta 1585, p. 12 </w:t>
      </w:r>
      <w:r w:rsidR="00711D51" w:rsidRPr="00F04297">
        <w:rPr>
          <w:i/>
          <w:iCs/>
          <w:sz w:val="18"/>
          <w:szCs w:val="18"/>
        </w:rPr>
        <w:t>Moresca seconda Deta le forz</w:t>
      </w:r>
    </w:p>
    <w:p w14:paraId="167997E0" w14:textId="77777777" w:rsidR="00121261" w:rsidRDefault="00711D51" w:rsidP="004C697C">
      <w:pPr>
        <w:ind w:left="709" w:hanging="141"/>
        <w:rPr>
          <w:rFonts w:cs="Times-Roman"/>
          <w:sz w:val="18"/>
          <w:szCs w:val="34"/>
          <w:lang w:val="en-US" w:bidi="en-US"/>
        </w:rPr>
      </w:pPr>
      <w:r>
        <w:rPr>
          <w:rFonts w:cs="Times-Roman"/>
          <w:sz w:val="18"/>
          <w:szCs w:val="18"/>
          <w:lang w:val="en-US" w:bidi="en-US"/>
        </w:rPr>
        <w:t>Lute duet</w:t>
      </w:r>
      <w:r w:rsidR="00F04297">
        <w:rPr>
          <w:rFonts w:cs="Times-Roman"/>
          <w:sz w:val="18"/>
          <w:szCs w:val="18"/>
          <w:lang w:val="en-US" w:bidi="en-US"/>
        </w:rPr>
        <w:t>s</w:t>
      </w:r>
      <w:r>
        <w:rPr>
          <w:rFonts w:cs="Times-Roman"/>
          <w:sz w:val="18"/>
          <w:szCs w:val="18"/>
          <w:lang w:val="en-US" w:bidi="en-US"/>
        </w:rPr>
        <w:t>:</w:t>
      </w:r>
      <w:r w:rsidR="004C697C" w:rsidRPr="006C3C0D">
        <w:rPr>
          <w:rFonts w:cs="Times-Roman"/>
          <w:sz w:val="18"/>
          <w:szCs w:val="34"/>
          <w:lang w:val="en-US" w:bidi="en-US"/>
        </w:rPr>
        <w:t xml:space="preserve"> </w:t>
      </w:r>
    </w:p>
    <w:p w14:paraId="4C9C5E94" w14:textId="58271610" w:rsidR="004C697C" w:rsidRPr="006C3C0D" w:rsidRDefault="004C697C" w:rsidP="007734C3">
      <w:pPr>
        <w:tabs>
          <w:tab w:val="left" w:pos="709"/>
        </w:tabs>
        <w:ind w:left="567" w:firstLine="1"/>
        <w:rPr>
          <w:rFonts w:cs="Times-Roman"/>
          <w:sz w:val="18"/>
          <w:szCs w:val="34"/>
          <w:lang w:val="en-US" w:bidi="en-US"/>
        </w:rPr>
      </w:pPr>
      <w:r w:rsidRPr="006C3C0D">
        <w:rPr>
          <w:rFonts w:cs="Times-Roman"/>
          <w:sz w:val="18"/>
          <w:szCs w:val="34"/>
          <w:lang w:val="en-US" w:bidi="en-US"/>
        </w:rPr>
        <w:t xml:space="preserve">Wecker 1552, sig. f2r </w:t>
      </w:r>
      <w:r w:rsidRPr="00522348">
        <w:rPr>
          <w:rFonts w:cs="Times-Roman"/>
          <w:i/>
          <w:sz w:val="18"/>
          <w:szCs w:val="34"/>
          <w:lang w:val="en-US" w:bidi="en-US"/>
        </w:rPr>
        <w:t>XXIII L</w:t>
      </w:r>
      <w:r w:rsidRPr="006C3C0D">
        <w:rPr>
          <w:rFonts w:cs="Times-Roman"/>
          <w:i/>
          <w:sz w:val="18"/>
          <w:szCs w:val="34"/>
          <w:lang w:val="en-US" w:bidi="en-US"/>
        </w:rPr>
        <w:t>e forze de Ercule</w:t>
      </w:r>
      <w:r w:rsidRPr="006C3C0D">
        <w:rPr>
          <w:rFonts w:cs="Times-Roman"/>
          <w:sz w:val="18"/>
          <w:szCs w:val="34"/>
          <w:lang w:val="en-US" w:bidi="en-US"/>
        </w:rPr>
        <w:t xml:space="preserve"> </w:t>
      </w:r>
      <w:r w:rsidR="009903D6">
        <w:rPr>
          <w:rFonts w:cs="Times-Roman"/>
          <w:sz w:val="18"/>
          <w:szCs w:val="34"/>
          <w:lang w:val="en-US" w:bidi="en-US"/>
        </w:rPr>
        <w:t xml:space="preserve">- </w:t>
      </w:r>
      <w:r w:rsidRPr="006C3C0D">
        <w:rPr>
          <w:rFonts w:cs="Times-Roman"/>
          <w:sz w:val="18"/>
          <w:szCs w:val="34"/>
          <w:lang w:val="en-US" w:bidi="en-US"/>
        </w:rPr>
        <w:t>lute II</w:t>
      </w:r>
      <w:r w:rsidR="007725FB" w:rsidRPr="007725FB">
        <w:rPr>
          <w:sz w:val="18"/>
        </w:rPr>
        <w:t xml:space="preserve"> </w:t>
      </w:r>
      <w:r w:rsidR="007725FB">
        <w:rPr>
          <w:sz w:val="18"/>
        </w:rPr>
        <w:t xml:space="preserve">of </w:t>
      </w:r>
      <w:r w:rsidR="007725FB" w:rsidRPr="00053AFD">
        <w:rPr>
          <w:sz w:val="18"/>
        </w:rPr>
        <w:t>duet</w:t>
      </w:r>
      <w:r w:rsidRPr="006C3C0D">
        <w:rPr>
          <w:rFonts w:cs="Times-Roman"/>
          <w:sz w:val="18"/>
          <w:szCs w:val="34"/>
          <w:lang w:val="en-US" w:bidi="en-US"/>
        </w:rPr>
        <w:t xml:space="preserve">; Heckel 1556a/1562a, pp. 101-103 </w:t>
      </w:r>
      <w:r w:rsidRPr="006C3C0D">
        <w:rPr>
          <w:rFonts w:cs="Times-Roman"/>
          <w:i/>
          <w:sz w:val="18"/>
          <w:szCs w:val="34"/>
          <w:lang w:val="en-US" w:bidi="en-US"/>
        </w:rPr>
        <w:t>Le forze d’Ercule Discant</w:t>
      </w:r>
      <w:r w:rsidRPr="006C3C0D">
        <w:rPr>
          <w:rFonts w:cs="Times-Roman"/>
          <w:sz w:val="18"/>
          <w:szCs w:val="34"/>
          <w:lang w:val="en-US" w:bidi="en-US"/>
        </w:rPr>
        <w:t xml:space="preserve"> </w:t>
      </w:r>
      <w:r w:rsidR="009903D6">
        <w:rPr>
          <w:rFonts w:cs="Times-Roman"/>
          <w:sz w:val="18"/>
          <w:szCs w:val="34"/>
          <w:lang w:val="en-US" w:bidi="en-US"/>
        </w:rPr>
        <w:t xml:space="preserve">- </w:t>
      </w:r>
      <w:r w:rsidRPr="006C3C0D">
        <w:rPr>
          <w:rFonts w:cs="Times-Roman"/>
          <w:sz w:val="18"/>
          <w:szCs w:val="34"/>
          <w:lang w:val="en-US" w:bidi="en-US"/>
        </w:rPr>
        <w:t>lute I</w:t>
      </w:r>
      <w:r w:rsidR="007725FB" w:rsidRPr="007725FB">
        <w:rPr>
          <w:sz w:val="18"/>
        </w:rPr>
        <w:t xml:space="preserve"> </w:t>
      </w:r>
      <w:r w:rsidR="007725FB">
        <w:rPr>
          <w:sz w:val="18"/>
        </w:rPr>
        <w:t xml:space="preserve">of </w:t>
      </w:r>
      <w:r w:rsidR="007725FB" w:rsidRPr="00053AFD">
        <w:rPr>
          <w:sz w:val="18"/>
        </w:rPr>
        <w:t>duet</w:t>
      </w:r>
      <w:r w:rsidRPr="006C3C0D">
        <w:rPr>
          <w:rFonts w:cs="Times-Roman"/>
          <w:sz w:val="18"/>
          <w:szCs w:val="34"/>
          <w:lang w:val="en-US" w:bidi="en-US"/>
        </w:rPr>
        <w:t xml:space="preserve">; Heckel 1556b/1562b, pp. 79-80 </w:t>
      </w:r>
      <w:r w:rsidRPr="006C3C0D">
        <w:rPr>
          <w:rFonts w:cs="Times-Roman"/>
          <w:i/>
          <w:sz w:val="18"/>
          <w:szCs w:val="34"/>
          <w:lang w:val="en-US" w:bidi="en-US"/>
        </w:rPr>
        <w:t xml:space="preserve">Le </w:t>
      </w:r>
      <w:r w:rsidR="007734C3">
        <w:rPr>
          <w:rFonts w:cs="Times-Roman"/>
          <w:i/>
          <w:sz w:val="18"/>
          <w:szCs w:val="34"/>
          <w:lang w:val="en-US" w:bidi="en-US"/>
        </w:rPr>
        <w:tab/>
      </w:r>
      <w:r w:rsidRPr="006C3C0D">
        <w:rPr>
          <w:rFonts w:cs="Times-Roman"/>
          <w:i/>
          <w:sz w:val="18"/>
          <w:szCs w:val="34"/>
          <w:lang w:val="en-US" w:bidi="en-US"/>
        </w:rPr>
        <w:t>forze de Hercole</w:t>
      </w:r>
      <w:r w:rsidRPr="006C3C0D">
        <w:rPr>
          <w:rFonts w:cs="Times-Roman"/>
          <w:sz w:val="18"/>
          <w:szCs w:val="34"/>
          <w:lang w:val="en-US" w:bidi="en-US"/>
        </w:rPr>
        <w:t xml:space="preserve"> </w:t>
      </w:r>
      <w:r w:rsidR="009903D6">
        <w:rPr>
          <w:rFonts w:cs="Times-Roman"/>
          <w:sz w:val="18"/>
          <w:szCs w:val="34"/>
          <w:lang w:val="en-US" w:bidi="en-US"/>
        </w:rPr>
        <w:t xml:space="preserve">- </w:t>
      </w:r>
      <w:r w:rsidRPr="006C3C0D">
        <w:rPr>
          <w:rFonts w:cs="Times-Roman"/>
          <w:sz w:val="18"/>
          <w:szCs w:val="34"/>
          <w:lang w:val="en-US" w:bidi="en-US"/>
        </w:rPr>
        <w:t>lute II</w:t>
      </w:r>
      <w:r w:rsidR="007725FB" w:rsidRPr="007725FB">
        <w:rPr>
          <w:sz w:val="18"/>
        </w:rPr>
        <w:t xml:space="preserve"> </w:t>
      </w:r>
      <w:r w:rsidR="007725FB">
        <w:rPr>
          <w:sz w:val="18"/>
        </w:rPr>
        <w:t xml:space="preserve">of </w:t>
      </w:r>
      <w:r w:rsidR="007725FB" w:rsidRPr="00053AFD">
        <w:rPr>
          <w:sz w:val="18"/>
        </w:rPr>
        <w:t>duet</w:t>
      </w:r>
    </w:p>
    <w:p w14:paraId="25E5249D" w14:textId="77777777" w:rsidR="004C697C" w:rsidRPr="00F35254" w:rsidRDefault="004C697C" w:rsidP="004C697C">
      <w:pPr>
        <w:tabs>
          <w:tab w:val="left" w:pos="426"/>
        </w:tabs>
        <w:spacing w:before="120"/>
        <w:ind w:left="567" w:hanging="567"/>
        <w:rPr>
          <w:b/>
        </w:rPr>
      </w:pPr>
      <w:r w:rsidRPr="00F35254">
        <w:rPr>
          <w:rFonts w:cs="Times-Roman"/>
          <w:b/>
          <w:lang w:val="en-US" w:bidi="en-US"/>
        </w:rPr>
        <w:t>101. Saltarello on passamezo antico ground</w:t>
      </w:r>
    </w:p>
    <w:p w14:paraId="62BA747F" w14:textId="77777777" w:rsidR="004C697C" w:rsidRPr="00C95A31" w:rsidRDefault="004C697C" w:rsidP="004C697C">
      <w:pPr>
        <w:tabs>
          <w:tab w:val="left" w:pos="426"/>
        </w:tabs>
        <w:ind w:left="567" w:hanging="567"/>
        <w:rPr>
          <w:color w:val="000000"/>
        </w:rPr>
      </w:pPr>
      <w:r w:rsidRPr="00C95A31">
        <w:tab/>
      </w:r>
      <w:r w:rsidRPr="00C95A31">
        <w:rPr>
          <w:rFonts w:cs="Times-Roman"/>
          <w:lang w:val="en-US" w:bidi="en-US"/>
        </w:rPr>
        <w:t>PL-Kj W 510, f. 50r untitled</w:t>
      </w:r>
    </w:p>
    <w:p w14:paraId="6E439F4B" w14:textId="5347EC8E" w:rsidR="004C697C" w:rsidRPr="0050668B" w:rsidRDefault="004C697C" w:rsidP="0050668B">
      <w:pPr>
        <w:tabs>
          <w:tab w:val="left" w:pos="426"/>
        </w:tabs>
        <w:spacing w:before="120"/>
        <w:ind w:left="567" w:hanging="567"/>
        <w:rPr>
          <w:b/>
        </w:rPr>
      </w:pPr>
      <w:r w:rsidRPr="00F35254">
        <w:rPr>
          <w:rFonts w:cs="Times-Roman"/>
          <w:b/>
          <w:lang w:val="en-US" w:bidi="en-US"/>
        </w:rPr>
        <w:t>102. Bettler Dantz - Nach Dantz</w:t>
      </w:r>
      <w:r w:rsidR="0050668B">
        <w:rPr>
          <w:bCs/>
        </w:rPr>
        <w:t xml:space="preserve"> - </w:t>
      </w:r>
      <w:r w:rsidRPr="00EB7973">
        <w:t>Beggars Dance</w:t>
      </w:r>
      <w:r w:rsidR="00774458">
        <w:rPr>
          <w:rStyle w:val="FootnoteReference"/>
        </w:rPr>
        <w:footnoteReference w:id="53"/>
      </w:r>
    </w:p>
    <w:p w14:paraId="3342F2F6" w14:textId="77777777" w:rsidR="004C697C" w:rsidRPr="002D1BB2" w:rsidRDefault="004C697C" w:rsidP="004C697C">
      <w:pPr>
        <w:tabs>
          <w:tab w:val="left" w:pos="426"/>
        </w:tabs>
        <w:ind w:left="567" w:hanging="567"/>
        <w:rPr>
          <w:rFonts w:cs="Times-Roman"/>
          <w:lang w:val="en-US" w:bidi="en-US"/>
        </w:rPr>
      </w:pPr>
      <w:r w:rsidRPr="00C95A31">
        <w:tab/>
      </w:r>
      <w:r w:rsidRPr="00C95A31">
        <w:rPr>
          <w:rFonts w:cs="Times-Roman"/>
          <w:lang w:val="en-US" w:bidi="en-US"/>
        </w:rPr>
        <w:t xml:space="preserve">PL-Kj W 510, f. 45r-45v </w:t>
      </w:r>
      <w:r w:rsidRPr="002D1BB2">
        <w:rPr>
          <w:rFonts w:cs="Times-Roman"/>
          <w:i/>
          <w:lang w:val="en-US" w:bidi="en-US"/>
        </w:rPr>
        <w:t>Bettler dantz - Nach dantz</w:t>
      </w:r>
    </w:p>
    <w:p w14:paraId="2A6FA4CE" w14:textId="7297C898" w:rsidR="004C697C" w:rsidRDefault="004C697C" w:rsidP="004C697C">
      <w:pPr>
        <w:tabs>
          <w:tab w:val="left" w:pos="426"/>
        </w:tabs>
        <w:ind w:left="567" w:hanging="567"/>
        <w:rPr>
          <w:rFonts w:cs="Times-Roman"/>
          <w:sz w:val="18"/>
          <w:lang w:val="en-US" w:bidi="en-US"/>
        </w:rPr>
      </w:pPr>
      <w:r w:rsidRPr="002D1BB2">
        <w:rPr>
          <w:rFonts w:cs="Times-Roman"/>
          <w:lang w:val="en-US" w:bidi="en-US"/>
        </w:rPr>
        <w:tab/>
      </w:r>
      <w:r w:rsidRPr="002D1BB2">
        <w:rPr>
          <w:rFonts w:cs="Times-Roman"/>
          <w:lang w:val="en-US" w:bidi="en-US"/>
        </w:rPr>
        <w:tab/>
      </w:r>
      <w:r w:rsidRPr="003F0BF4">
        <w:rPr>
          <w:rFonts w:cs="Times-Roman"/>
          <w:sz w:val="18"/>
          <w:lang w:val="en-US" w:bidi="en-US"/>
        </w:rPr>
        <w:t xml:space="preserve">cognates: </w:t>
      </w:r>
      <w:r w:rsidR="00107684">
        <w:rPr>
          <w:rFonts w:cs="Times-Roman"/>
          <w:sz w:val="18"/>
          <w:lang w:val="en-US" w:bidi="en-US"/>
        </w:rPr>
        <w:t>cf.</w:t>
      </w:r>
      <w:r w:rsidRPr="003F0BF4">
        <w:rPr>
          <w:rFonts w:cs="Times-Roman"/>
          <w:sz w:val="18"/>
          <w:lang w:val="en-US" w:bidi="en-US"/>
        </w:rPr>
        <w:t xml:space="preserve"> n</w:t>
      </w:r>
      <w:r w:rsidRPr="001705B5">
        <w:rPr>
          <w:rFonts w:cs="Times-Roman"/>
          <w:sz w:val="18"/>
          <w:vertAlign w:val="superscript"/>
          <w:lang w:val="en-US" w:bidi="en-US"/>
        </w:rPr>
        <w:t>o</w:t>
      </w:r>
      <w:r w:rsidRPr="003F0BF4">
        <w:rPr>
          <w:rFonts w:cs="Times-Roman"/>
          <w:sz w:val="18"/>
          <w:lang w:val="en-US" w:bidi="en-US"/>
        </w:rPr>
        <w:t xml:space="preserve"> 74</w:t>
      </w:r>
    </w:p>
    <w:p w14:paraId="0294E0C9" w14:textId="1D3A659B" w:rsidR="00107684" w:rsidRPr="00107684" w:rsidRDefault="00107684" w:rsidP="00107684">
      <w:pPr>
        <w:tabs>
          <w:tab w:val="left" w:pos="426"/>
        </w:tabs>
        <w:ind w:left="567" w:hanging="567"/>
        <w:rPr>
          <w:rFonts w:cs="Times-Roman"/>
          <w:i/>
          <w:sz w:val="18"/>
          <w:lang w:bidi="en-US"/>
        </w:rPr>
      </w:pPr>
      <w:r>
        <w:rPr>
          <w:rFonts w:cs="Times-Roman"/>
          <w:bCs/>
          <w:sz w:val="18"/>
          <w:lang w:bidi="en-US"/>
        </w:rPr>
        <w:tab/>
      </w:r>
      <w:r>
        <w:rPr>
          <w:rFonts w:cs="Times-Roman"/>
          <w:bCs/>
          <w:sz w:val="18"/>
          <w:lang w:bidi="en-US"/>
        </w:rPr>
        <w:tab/>
      </w:r>
      <w:r w:rsidRPr="00107684">
        <w:rPr>
          <w:rFonts w:cs="Times-Roman"/>
          <w:bCs/>
          <w:sz w:val="18"/>
          <w:lang w:bidi="en-US"/>
        </w:rPr>
        <w:t>A-Wn 41950</w:t>
      </w:r>
      <w:r w:rsidRPr="00107684">
        <w:rPr>
          <w:rFonts w:cs="Times-Roman"/>
          <w:sz w:val="18"/>
          <w:lang w:bidi="en-US"/>
        </w:rPr>
        <w:t xml:space="preserve">, f. 12v </w:t>
      </w:r>
      <w:r w:rsidRPr="00107684">
        <w:rPr>
          <w:rFonts w:cs="Times-Roman"/>
          <w:i/>
          <w:sz w:val="18"/>
          <w:lang w:bidi="en-US"/>
        </w:rPr>
        <w:t>Ach betler - Der Nach dantz betler</w:t>
      </w:r>
    </w:p>
    <w:p w14:paraId="672E0D7A" w14:textId="3D83F5C0" w:rsidR="00107684" w:rsidRPr="00107684" w:rsidRDefault="00107684" w:rsidP="0064224D">
      <w:pPr>
        <w:tabs>
          <w:tab w:val="left" w:pos="709"/>
        </w:tabs>
        <w:ind w:left="567" w:hanging="567"/>
        <w:rPr>
          <w:rFonts w:cs="Times-Roman"/>
          <w:i/>
          <w:iCs/>
          <w:sz w:val="18"/>
          <w:lang w:bidi="en-US"/>
        </w:rPr>
      </w:pPr>
      <w:r>
        <w:rPr>
          <w:rFonts w:cs="Times-Roman"/>
          <w:bCs/>
          <w:iCs/>
          <w:sz w:val="18"/>
          <w:lang w:bidi="en-US"/>
        </w:rPr>
        <w:tab/>
      </w:r>
      <w:r w:rsidRPr="00107684">
        <w:rPr>
          <w:rFonts w:cs="Times-Roman"/>
          <w:bCs/>
          <w:iCs/>
          <w:sz w:val="18"/>
          <w:lang w:bidi="en-US"/>
        </w:rPr>
        <w:t>CH-Bu F.IX.70</w:t>
      </w:r>
      <w:r w:rsidRPr="00107684">
        <w:rPr>
          <w:rFonts w:cs="Times-Roman"/>
          <w:iCs/>
          <w:sz w:val="18"/>
          <w:lang w:bidi="en-US"/>
        </w:rPr>
        <w:t xml:space="preserve">, p. 251 </w:t>
      </w:r>
      <w:r w:rsidRPr="00107684">
        <w:rPr>
          <w:rFonts w:cs="Times-Roman"/>
          <w:i/>
          <w:iCs/>
          <w:sz w:val="18"/>
          <w:lang w:bidi="en-US"/>
        </w:rPr>
        <w:t xml:space="preserve">XXXVIIII Der Bettler dantz - </w:t>
      </w:r>
      <w:r w:rsidR="0064224D">
        <w:rPr>
          <w:rFonts w:cs="Times-Roman"/>
          <w:i/>
          <w:iCs/>
          <w:sz w:val="18"/>
          <w:lang w:bidi="en-US"/>
        </w:rPr>
        <w:tab/>
      </w:r>
      <w:r w:rsidRPr="00107684">
        <w:rPr>
          <w:rFonts w:cs="Times-Roman"/>
          <w:i/>
          <w:iCs/>
          <w:sz w:val="18"/>
          <w:lang w:bidi="en-US"/>
        </w:rPr>
        <w:t>Nachdantz</w:t>
      </w:r>
    </w:p>
    <w:p w14:paraId="0EC5B0EB" w14:textId="3D7BB7F3" w:rsidR="00107684" w:rsidRPr="00107684" w:rsidRDefault="00107684" w:rsidP="004C697C">
      <w:pPr>
        <w:tabs>
          <w:tab w:val="left" w:pos="426"/>
        </w:tabs>
        <w:ind w:left="567" w:hanging="567"/>
        <w:rPr>
          <w:rFonts w:cs="Times-Roman"/>
          <w:iCs/>
          <w:sz w:val="18"/>
          <w:highlight w:val="yellow"/>
          <w:lang w:bidi="en-US"/>
        </w:rPr>
      </w:pPr>
      <w:r>
        <w:rPr>
          <w:rFonts w:cs="Times-Roman"/>
          <w:bCs/>
          <w:sz w:val="18"/>
          <w:lang w:bidi="en-US"/>
        </w:rPr>
        <w:tab/>
      </w:r>
      <w:r>
        <w:rPr>
          <w:rFonts w:cs="Times-Roman"/>
          <w:bCs/>
          <w:sz w:val="18"/>
          <w:lang w:bidi="en-US"/>
        </w:rPr>
        <w:tab/>
      </w:r>
      <w:r w:rsidRPr="00107684">
        <w:rPr>
          <w:rFonts w:cs="Times-Roman"/>
          <w:bCs/>
          <w:sz w:val="18"/>
          <w:lang w:bidi="en-US"/>
        </w:rPr>
        <w:t>CH-SAM 1</w:t>
      </w:r>
      <w:r w:rsidRPr="00107684">
        <w:rPr>
          <w:rFonts w:cs="Times-Roman"/>
          <w:sz w:val="18"/>
          <w:lang w:bidi="en-US"/>
        </w:rPr>
        <w:t xml:space="preserve">, ff. 16v-17r </w:t>
      </w:r>
      <w:r w:rsidRPr="00107684">
        <w:rPr>
          <w:rFonts w:cs="Times-Roman"/>
          <w:i/>
          <w:sz w:val="18"/>
          <w:lang w:bidi="en-US"/>
        </w:rPr>
        <w:t>Der bättler Tantz</w:t>
      </w:r>
    </w:p>
    <w:p w14:paraId="6082A3A0" w14:textId="2778B3A3" w:rsidR="00107684" w:rsidRPr="00107684" w:rsidRDefault="00107684" w:rsidP="0064224D">
      <w:pPr>
        <w:tabs>
          <w:tab w:val="left" w:pos="709"/>
        </w:tabs>
        <w:ind w:left="567" w:hanging="567"/>
        <w:rPr>
          <w:rFonts w:cs="Times-Roman"/>
          <w:i/>
          <w:sz w:val="18"/>
          <w:lang w:bidi="en-US"/>
        </w:rPr>
      </w:pPr>
      <w:r>
        <w:rPr>
          <w:rFonts w:cs="Times-Roman"/>
          <w:sz w:val="18"/>
          <w:lang w:bidi="en-US"/>
        </w:rPr>
        <w:tab/>
      </w:r>
      <w:r w:rsidRPr="00107684">
        <w:rPr>
          <w:rFonts w:cs="Times-Roman"/>
          <w:sz w:val="18"/>
          <w:lang w:bidi="en-US"/>
        </w:rPr>
        <w:t xml:space="preserve">D-Mbs 1512, ff. 49v-50r </w:t>
      </w:r>
      <w:r w:rsidRPr="00107684">
        <w:rPr>
          <w:rFonts w:cs="Times-Roman"/>
          <w:i/>
          <w:sz w:val="18"/>
          <w:lang w:bidi="en-US"/>
        </w:rPr>
        <w:t xml:space="preserve">Ein gueter danntz Der petler hd - Der </w:t>
      </w:r>
      <w:r w:rsidR="0064224D">
        <w:rPr>
          <w:rFonts w:cs="Times-Roman"/>
          <w:i/>
          <w:sz w:val="18"/>
          <w:lang w:bidi="en-US"/>
        </w:rPr>
        <w:tab/>
      </w:r>
      <w:r w:rsidRPr="00107684">
        <w:rPr>
          <w:rFonts w:cs="Times-Roman"/>
          <w:i/>
          <w:sz w:val="18"/>
          <w:lang w:bidi="en-US"/>
        </w:rPr>
        <w:t>hupff auff hd</w:t>
      </w:r>
    </w:p>
    <w:p w14:paraId="33E75FB2" w14:textId="134FD4C3" w:rsidR="00107684" w:rsidRPr="00107684" w:rsidRDefault="00107684" w:rsidP="00107684">
      <w:pPr>
        <w:tabs>
          <w:tab w:val="left" w:pos="426"/>
        </w:tabs>
        <w:ind w:left="567" w:hanging="567"/>
        <w:rPr>
          <w:rFonts w:cs="Times-Roman"/>
          <w:sz w:val="18"/>
          <w:lang w:bidi="en-US"/>
        </w:rPr>
      </w:pPr>
      <w:r>
        <w:rPr>
          <w:rFonts w:cs="Times-Roman"/>
          <w:bCs/>
          <w:sz w:val="18"/>
          <w:lang w:bidi="en-US"/>
        </w:rPr>
        <w:tab/>
      </w:r>
      <w:r>
        <w:rPr>
          <w:rFonts w:cs="Times-Roman"/>
          <w:bCs/>
          <w:sz w:val="18"/>
          <w:lang w:bidi="en-US"/>
        </w:rPr>
        <w:tab/>
      </w:r>
      <w:r w:rsidRPr="00107684">
        <w:rPr>
          <w:rFonts w:cs="Times-Roman"/>
          <w:bCs/>
          <w:sz w:val="18"/>
          <w:lang w:bidi="en-US"/>
        </w:rPr>
        <w:t>PL-WRk 352</w:t>
      </w:r>
      <w:r w:rsidRPr="00107684">
        <w:rPr>
          <w:rFonts w:cs="Times-Roman"/>
          <w:sz w:val="18"/>
          <w:lang w:bidi="en-US"/>
        </w:rPr>
        <w:t xml:space="preserve">, ff. 65v-66r </w:t>
      </w:r>
      <w:r w:rsidRPr="00107684">
        <w:rPr>
          <w:rFonts w:cs="Times-Roman"/>
          <w:i/>
          <w:sz w:val="18"/>
          <w:lang w:bidi="en-US"/>
        </w:rPr>
        <w:t>Tantz - Hupffauff Barbel</w:t>
      </w:r>
    </w:p>
    <w:p w14:paraId="181239B9" w14:textId="0E7F3C92" w:rsidR="004C697C" w:rsidRPr="003F0BF4" w:rsidRDefault="004C697C" w:rsidP="004C697C">
      <w:pPr>
        <w:tabs>
          <w:tab w:val="left" w:pos="426"/>
        </w:tabs>
        <w:ind w:left="567" w:hanging="567"/>
        <w:rPr>
          <w:rFonts w:cs="Times-Roman"/>
          <w:sz w:val="18"/>
          <w:highlight w:val="yellow"/>
          <w:lang w:val="en-US" w:bidi="en-US"/>
        </w:rPr>
      </w:pPr>
      <w:r w:rsidRPr="003F0BF4">
        <w:rPr>
          <w:rFonts w:cs="Times-Roman"/>
          <w:sz w:val="18"/>
          <w:lang w:val="en-US" w:bidi="en-US"/>
        </w:rPr>
        <w:tab/>
      </w:r>
      <w:r w:rsidRPr="003F0BF4">
        <w:rPr>
          <w:rFonts w:cs="Times-Roman"/>
          <w:sz w:val="18"/>
          <w:lang w:val="en-US" w:bidi="en-US"/>
        </w:rPr>
        <w:tab/>
      </w:r>
      <w:r w:rsidR="007126D1">
        <w:rPr>
          <w:rFonts w:cs="Times-Roman"/>
          <w:sz w:val="18"/>
          <w:lang w:val="en-US" w:bidi="en-US"/>
        </w:rPr>
        <w:t>Newsidler</w:t>
      </w:r>
      <w:r w:rsidRPr="003F0BF4">
        <w:rPr>
          <w:rFonts w:cs="Times-Roman"/>
          <w:sz w:val="18"/>
          <w:lang w:val="en-US" w:bidi="en-US"/>
        </w:rPr>
        <w:t xml:space="preserve"> 1540, sigs. D1r-D1v </w:t>
      </w:r>
      <w:r w:rsidRPr="003F0BF4">
        <w:rPr>
          <w:rFonts w:cs="Times-Roman"/>
          <w:i/>
          <w:sz w:val="18"/>
          <w:lang w:val="en-US" w:bidi="en-US"/>
        </w:rPr>
        <w:t>Der Bethler tantz / Hupff auff</w:t>
      </w:r>
    </w:p>
    <w:p w14:paraId="39E05D00" w14:textId="437D0D63" w:rsidR="00107684" w:rsidRPr="00107684" w:rsidRDefault="00107684" w:rsidP="00107684">
      <w:pPr>
        <w:tabs>
          <w:tab w:val="left" w:pos="426"/>
        </w:tabs>
        <w:ind w:left="567" w:hanging="567"/>
        <w:rPr>
          <w:rFonts w:cs="Times-Roman"/>
          <w:sz w:val="18"/>
          <w:lang w:bidi="en-US"/>
        </w:rPr>
      </w:pPr>
      <w:r>
        <w:rPr>
          <w:rFonts w:cs="Times-Roman"/>
          <w:sz w:val="18"/>
          <w:lang w:bidi="en-US"/>
        </w:rPr>
        <w:tab/>
      </w:r>
      <w:r>
        <w:rPr>
          <w:rFonts w:cs="Times-Roman"/>
          <w:sz w:val="18"/>
          <w:lang w:bidi="en-US"/>
        </w:rPr>
        <w:tab/>
      </w:r>
      <w:r w:rsidRPr="00107684">
        <w:rPr>
          <w:rFonts w:cs="Times-Roman"/>
          <w:sz w:val="18"/>
          <w:lang w:bidi="en-US"/>
        </w:rPr>
        <w:t xml:space="preserve">US-Ws V.a.159, f. 18r </w:t>
      </w:r>
      <w:r w:rsidRPr="00107684">
        <w:rPr>
          <w:rFonts w:cs="Times-Roman"/>
          <w:i/>
          <w:sz w:val="18"/>
          <w:lang w:bidi="en-US"/>
        </w:rPr>
        <w:t>Almaine</w:t>
      </w:r>
      <w:r w:rsidRPr="00107684">
        <w:rPr>
          <w:rFonts w:cs="Times-Roman"/>
          <w:sz w:val="18"/>
          <w:lang w:bidi="en-US"/>
        </w:rPr>
        <w:t xml:space="preserve"> - untitled</w:t>
      </w:r>
    </w:p>
    <w:p w14:paraId="0E3D1B3E" w14:textId="31838F77" w:rsidR="004C697C" w:rsidRPr="003F0BF4" w:rsidRDefault="004C697C" w:rsidP="0064224D">
      <w:pPr>
        <w:tabs>
          <w:tab w:val="left" w:pos="709"/>
        </w:tabs>
        <w:ind w:left="567" w:hanging="567"/>
        <w:rPr>
          <w:rFonts w:cs="Times-Roman"/>
          <w:sz w:val="18"/>
          <w:lang w:val="en-US" w:bidi="en-US"/>
        </w:rPr>
      </w:pPr>
      <w:r w:rsidRPr="003F0BF4">
        <w:rPr>
          <w:rFonts w:cs="Times-Roman"/>
          <w:sz w:val="18"/>
          <w:lang w:val="en-US" w:bidi="en-US"/>
        </w:rPr>
        <w:tab/>
      </w:r>
      <w:r w:rsidR="007126D1">
        <w:rPr>
          <w:rFonts w:cs="Times-Roman"/>
          <w:sz w:val="18"/>
          <w:lang w:val="en-US" w:bidi="en-US"/>
        </w:rPr>
        <w:t>Newsidler</w:t>
      </w:r>
      <w:r w:rsidRPr="003F0BF4">
        <w:rPr>
          <w:rFonts w:cs="Times-Roman"/>
          <w:sz w:val="18"/>
          <w:lang w:val="en-US" w:bidi="en-US"/>
        </w:rPr>
        <w:t xml:space="preserve"> 1544, sig. D2v-D3r </w:t>
      </w:r>
      <w:r w:rsidRPr="003F0BF4">
        <w:rPr>
          <w:rFonts w:cs="Times-Roman"/>
          <w:i/>
          <w:sz w:val="18"/>
          <w:lang w:val="en-US" w:bidi="en-US"/>
        </w:rPr>
        <w:t xml:space="preserve">Der petler tantz / Der hupff auff </w:t>
      </w:r>
      <w:r w:rsidR="0064224D">
        <w:rPr>
          <w:rFonts w:cs="Times-Roman"/>
          <w:i/>
          <w:sz w:val="18"/>
          <w:lang w:val="en-US" w:bidi="en-US"/>
        </w:rPr>
        <w:tab/>
      </w:r>
      <w:r w:rsidRPr="003F0BF4">
        <w:rPr>
          <w:rFonts w:cs="Times-Roman"/>
          <w:i/>
          <w:sz w:val="18"/>
          <w:lang w:val="en-US" w:bidi="en-US"/>
        </w:rPr>
        <w:t>zum petler tantz</w:t>
      </w:r>
    </w:p>
    <w:p w14:paraId="594AD35E" w14:textId="34DF6048" w:rsidR="004C697C" w:rsidRPr="003F0BF4" w:rsidRDefault="004C697C" w:rsidP="0064224D">
      <w:pPr>
        <w:tabs>
          <w:tab w:val="left" w:pos="709"/>
        </w:tabs>
        <w:ind w:left="567" w:hanging="567"/>
        <w:rPr>
          <w:rFonts w:cs="Times-Roman"/>
          <w:sz w:val="18"/>
          <w:lang w:val="en-US" w:bidi="en-US"/>
        </w:rPr>
      </w:pPr>
      <w:r w:rsidRPr="003F0BF4">
        <w:rPr>
          <w:rFonts w:cs="Times-Roman"/>
          <w:sz w:val="18"/>
          <w:lang w:val="en-US" w:bidi="en-US"/>
        </w:rPr>
        <w:tab/>
      </w:r>
      <w:r w:rsidR="007126D1">
        <w:rPr>
          <w:rFonts w:cs="Times-Roman"/>
          <w:sz w:val="18"/>
          <w:lang w:val="en-US" w:bidi="en-US"/>
        </w:rPr>
        <w:t>Newsidler</w:t>
      </w:r>
      <w:r w:rsidRPr="003F0BF4">
        <w:rPr>
          <w:rFonts w:cs="Times-Roman"/>
          <w:sz w:val="18"/>
          <w:lang w:val="en-US" w:bidi="en-US"/>
        </w:rPr>
        <w:t xml:space="preserve"> 1547, sig. C3v-C4r </w:t>
      </w:r>
      <w:r w:rsidRPr="003F0BF4">
        <w:rPr>
          <w:rFonts w:cs="Times-Roman"/>
          <w:i/>
          <w:sz w:val="18"/>
          <w:lang w:val="en-US" w:bidi="en-US"/>
        </w:rPr>
        <w:t xml:space="preserve">Der petler tantz / Der hupff auff </w:t>
      </w:r>
      <w:r w:rsidR="0064224D">
        <w:rPr>
          <w:rFonts w:cs="Times-Roman"/>
          <w:i/>
          <w:sz w:val="18"/>
          <w:lang w:val="en-US" w:bidi="en-US"/>
        </w:rPr>
        <w:tab/>
      </w:r>
      <w:r w:rsidRPr="003F0BF4">
        <w:rPr>
          <w:rFonts w:cs="Times-Roman"/>
          <w:i/>
          <w:sz w:val="18"/>
          <w:lang w:val="en-US" w:bidi="en-US"/>
        </w:rPr>
        <w:t>zum petler tantz</w:t>
      </w:r>
    </w:p>
    <w:p w14:paraId="1E94B5A4" w14:textId="0B22068E" w:rsidR="00FB5AEB" w:rsidRPr="00107684" w:rsidRDefault="004C697C" w:rsidP="0064224D">
      <w:pPr>
        <w:tabs>
          <w:tab w:val="left" w:pos="709"/>
        </w:tabs>
        <w:ind w:left="567" w:hanging="567"/>
        <w:rPr>
          <w:rFonts w:cs="Times-Roman"/>
          <w:iCs/>
          <w:sz w:val="18"/>
          <w:lang w:val="en-US" w:bidi="en-US"/>
        </w:rPr>
      </w:pPr>
      <w:r w:rsidRPr="003F0BF4">
        <w:rPr>
          <w:rFonts w:cs="Times-Roman"/>
          <w:sz w:val="18"/>
          <w:lang w:val="en-US" w:bidi="en-US"/>
        </w:rPr>
        <w:tab/>
        <w:t xml:space="preserve">Heckel 1556b/1562b, pp. 151-153 </w:t>
      </w:r>
      <w:r w:rsidRPr="003F0BF4">
        <w:rPr>
          <w:rFonts w:cs="Times-Roman"/>
          <w:i/>
          <w:sz w:val="18"/>
          <w:lang w:val="en-US" w:bidi="en-US"/>
        </w:rPr>
        <w:t xml:space="preserve">Der Betler Tantz / Proportz </w:t>
      </w:r>
      <w:r w:rsidR="0064224D">
        <w:rPr>
          <w:rFonts w:cs="Times-Roman"/>
          <w:i/>
          <w:sz w:val="18"/>
          <w:lang w:val="en-US" w:bidi="en-US"/>
        </w:rPr>
        <w:tab/>
      </w:r>
      <w:r w:rsidRPr="003F0BF4">
        <w:rPr>
          <w:rFonts w:cs="Times-Roman"/>
          <w:i/>
          <w:sz w:val="18"/>
          <w:lang w:val="en-US" w:bidi="en-US"/>
        </w:rPr>
        <w:t>auff den Betler</w:t>
      </w:r>
    </w:p>
    <w:p w14:paraId="3B49AA95" w14:textId="6CDF72CF" w:rsidR="004C697C" w:rsidRPr="00334F59" w:rsidRDefault="004C697C" w:rsidP="004C697C">
      <w:pPr>
        <w:tabs>
          <w:tab w:val="left" w:pos="426"/>
        </w:tabs>
        <w:spacing w:before="120"/>
        <w:ind w:left="567" w:hanging="567"/>
        <w:rPr>
          <w:bCs/>
        </w:rPr>
      </w:pPr>
      <w:r w:rsidRPr="00F35254">
        <w:rPr>
          <w:b/>
          <w:color w:val="000000"/>
        </w:rPr>
        <w:t xml:space="preserve">103. Galliard on </w:t>
      </w:r>
      <w:r w:rsidRPr="00334F59">
        <w:rPr>
          <w:b/>
          <w:color w:val="000000"/>
        </w:rPr>
        <w:t>Passamezzo moderno</w:t>
      </w:r>
      <w:r w:rsidRPr="00F35254">
        <w:rPr>
          <w:b/>
          <w:color w:val="000000"/>
        </w:rPr>
        <w:t xml:space="preserve"> ground</w:t>
      </w:r>
    </w:p>
    <w:p w14:paraId="1421DDD7" w14:textId="69F6CB3F" w:rsidR="004C697C" w:rsidRPr="00C95A31" w:rsidRDefault="004C697C" w:rsidP="004C697C">
      <w:pPr>
        <w:tabs>
          <w:tab w:val="left" w:pos="426"/>
        </w:tabs>
        <w:ind w:left="567" w:hanging="567"/>
        <w:rPr>
          <w:color w:val="000000"/>
        </w:rPr>
      </w:pPr>
      <w:r w:rsidRPr="00C95A31">
        <w:tab/>
      </w:r>
      <w:r w:rsidRPr="00C95A31">
        <w:rPr>
          <w:color w:val="000000"/>
        </w:rPr>
        <w:t>NL-</w:t>
      </w:r>
      <w:r w:rsidR="00F85C10">
        <w:rPr>
          <w:color w:val="000000"/>
        </w:rPr>
        <w:t>Lt 1666</w:t>
      </w:r>
      <w:r w:rsidRPr="00C95A31">
        <w:rPr>
          <w:color w:val="000000"/>
        </w:rPr>
        <w:t xml:space="preserve">, ff. 122r, 117r and 121v untitled / untitled / </w:t>
      </w:r>
      <w:r w:rsidRPr="00D76950">
        <w:rPr>
          <w:i/>
          <w:color w:val="000000"/>
        </w:rPr>
        <w:t>Gailliarda</w:t>
      </w:r>
    </w:p>
    <w:p w14:paraId="72482E0F" w14:textId="77777777" w:rsidR="004C697C" w:rsidRPr="00F35254" w:rsidRDefault="004C697C" w:rsidP="004C697C">
      <w:pPr>
        <w:tabs>
          <w:tab w:val="left" w:pos="426"/>
        </w:tabs>
        <w:spacing w:before="120"/>
        <w:ind w:left="567" w:hanging="567"/>
        <w:rPr>
          <w:b/>
        </w:rPr>
      </w:pPr>
      <w:r w:rsidRPr="00F35254">
        <w:rPr>
          <w:b/>
          <w:color w:val="000000"/>
        </w:rPr>
        <w:t>104. Passamezzo moderno</w:t>
      </w:r>
    </w:p>
    <w:p w14:paraId="561BF50D" w14:textId="1F2F4732" w:rsidR="004C697C" w:rsidRPr="00C95A31" w:rsidRDefault="004C697C" w:rsidP="004C697C">
      <w:pPr>
        <w:tabs>
          <w:tab w:val="left" w:pos="426"/>
        </w:tabs>
        <w:ind w:left="567" w:hanging="567"/>
        <w:rPr>
          <w:color w:val="000000"/>
        </w:rPr>
      </w:pPr>
      <w:r w:rsidRPr="00C95A31">
        <w:tab/>
      </w:r>
      <w:r w:rsidRPr="00C95A31">
        <w:rPr>
          <w:color w:val="000000"/>
        </w:rPr>
        <w:t>NL-</w:t>
      </w:r>
      <w:r w:rsidR="00F85C10">
        <w:rPr>
          <w:color w:val="000000"/>
        </w:rPr>
        <w:t>Lt 1666</w:t>
      </w:r>
      <w:r w:rsidRPr="00C95A31">
        <w:rPr>
          <w:color w:val="000000"/>
        </w:rPr>
        <w:t>, f. 118r untitled</w:t>
      </w:r>
    </w:p>
    <w:p w14:paraId="0994DA74" w14:textId="77777777" w:rsidR="004C697C" w:rsidRPr="00F35254" w:rsidRDefault="004C697C" w:rsidP="004C697C">
      <w:pPr>
        <w:tabs>
          <w:tab w:val="left" w:pos="426"/>
        </w:tabs>
        <w:spacing w:before="120"/>
        <w:ind w:left="567" w:hanging="567"/>
        <w:rPr>
          <w:b/>
        </w:rPr>
      </w:pPr>
      <w:r w:rsidRPr="00F35254">
        <w:rPr>
          <w:b/>
          <w:color w:val="000000"/>
        </w:rPr>
        <w:t>105. Passamezzo antico</w:t>
      </w:r>
    </w:p>
    <w:p w14:paraId="2E8D48BE" w14:textId="51A63F12" w:rsidR="004C697C" w:rsidRPr="00C95A31" w:rsidRDefault="004C697C" w:rsidP="004C697C">
      <w:pPr>
        <w:tabs>
          <w:tab w:val="left" w:pos="426"/>
        </w:tabs>
        <w:ind w:left="567" w:hanging="567"/>
        <w:rPr>
          <w:color w:val="000000"/>
        </w:rPr>
      </w:pPr>
      <w:r w:rsidRPr="00C95A31">
        <w:tab/>
      </w:r>
      <w:r w:rsidRPr="00C95A31">
        <w:rPr>
          <w:color w:val="000000"/>
        </w:rPr>
        <w:t>NL-</w:t>
      </w:r>
      <w:r w:rsidR="00F85C10">
        <w:rPr>
          <w:color w:val="000000"/>
        </w:rPr>
        <w:t>Lt 1666</w:t>
      </w:r>
      <w:r w:rsidRPr="00C95A31">
        <w:rPr>
          <w:color w:val="000000"/>
        </w:rPr>
        <w:t>, f. 71r untitled</w:t>
      </w:r>
    </w:p>
    <w:p w14:paraId="7D2C6821" w14:textId="3AED2865" w:rsidR="004C697C" w:rsidRPr="00F35254" w:rsidRDefault="004C697C" w:rsidP="004C697C">
      <w:pPr>
        <w:tabs>
          <w:tab w:val="left" w:pos="426"/>
        </w:tabs>
        <w:spacing w:before="120"/>
        <w:ind w:left="567" w:hanging="567"/>
        <w:rPr>
          <w:b/>
        </w:rPr>
      </w:pPr>
      <w:r w:rsidRPr="00F35254">
        <w:rPr>
          <w:rFonts w:cs="Times-Roman"/>
          <w:b/>
          <w:lang w:val="en-US" w:bidi="en-US"/>
        </w:rPr>
        <w:t>106. Galliard Rocha el Fuso</w:t>
      </w:r>
    </w:p>
    <w:p w14:paraId="2BA3A24A" w14:textId="77777777" w:rsidR="004C697C" w:rsidRPr="00BF2A6B" w:rsidRDefault="004C697C" w:rsidP="004C697C">
      <w:pPr>
        <w:tabs>
          <w:tab w:val="left" w:pos="426"/>
        </w:tabs>
        <w:ind w:left="567" w:hanging="567"/>
        <w:rPr>
          <w:rFonts w:cs="Times-Roman"/>
          <w:bCs/>
          <w:szCs w:val="34"/>
          <w:lang w:val="en-US" w:bidi="en-US"/>
        </w:rPr>
      </w:pPr>
      <w:r w:rsidRPr="00BF2A6B">
        <w:tab/>
      </w:r>
      <w:r w:rsidRPr="00BF2A6B">
        <w:rPr>
          <w:rFonts w:cs="Times-Roman"/>
          <w:lang w:val="en-US" w:bidi="en-US"/>
        </w:rPr>
        <w:t xml:space="preserve">PL-Kj W 510, f. 48v </w:t>
      </w:r>
      <w:r w:rsidRPr="002D1BB2">
        <w:rPr>
          <w:rFonts w:cs="Times-Roman"/>
          <w:i/>
          <w:lang w:val="en-US" w:bidi="en-US"/>
        </w:rPr>
        <w:t>Galiarde La catel col fuso</w:t>
      </w:r>
    </w:p>
    <w:p w14:paraId="3F95C4BA" w14:textId="77777777" w:rsidR="004C697C" w:rsidRPr="004C37C8" w:rsidRDefault="004C697C" w:rsidP="004C697C">
      <w:pPr>
        <w:tabs>
          <w:tab w:val="left" w:pos="426"/>
        </w:tabs>
        <w:autoSpaceDE w:val="0"/>
        <w:autoSpaceDN w:val="0"/>
        <w:adjustRightInd w:val="0"/>
        <w:ind w:left="567" w:hanging="567"/>
        <w:rPr>
          <w:rFonts w:cs="TimesNewRomanPSMT"/>
          <w:sz w:val="18"/>
          <w:lang w:val="en-US" w:bidi="en-US"/>
        </w:rPr>
      </w:pPr>
      <w:r w:rsidRPr="004C37C8">
        <w:rPr>
          <w:rFonts w:cs="TimesNewRomanPSMT"/>
          <w:sz w:val="18"/>
          <w:lang w:val="en-US" w:bidi="en-US"/>
        </w:rPr>
        <w:tab/>
      </w:r>
      <w:r w:rsidRPr="004C37C8">
        <w:rPr>
          <w:rFonts w:cs="TimesNewRomanPSMT"/>
          <w:sz w:val="18"/>
          <w:lang w:val="en-US" w:bidi="en-US"/>
        </w:rPr>
        <w:tab/>
        <w:t xml:space="preserve">cognates in F: </w:t>
      </w:r>
      <w:r w:rsidRPr="004C37C8">
        <w:rPr>
          <w:rStyle w:val="FootnoteReference"/>
          <w:rFonts w:cs="TimesNewRomanPSMT"/>
          <w:sz w:val="18"/>
          <w:lang w:val="en-US" w:bidi="en-US"/>
        </w:rPr>
        <w:footnoteReference w:id="54"/>
      </w:r>
    </w:p>
    <w:p w14:paraId="6FA8F739" w14:textId="77777777" w:rsidR="004C697C" w:rsidRPr="004C37C8" w:rsidRDefault="004C697C" w:rsidP="004C697C">
      <w:pPr>
        <w:tabs>
          <w:tab w:val="left" w:pos="142"/>
        </w:tabs>
        <w:autoSpaceDE w:val="0"/>
        <w:autoSpaceDN w:val="0"/>
        <w:adjustRightInd w:val="0"/>
        <w:ind w:left="797" w:hanging="230"/>
        <w:rPr>
          <w:rFonts w:cs="Helvetica"/>
          <w:sz w:val="18"/>
          <w:highlight w:val="yellow"/>
          <w:lang w:val="en-US" w:bidi="en-US"/>
        </w:rPr>
      </w:pPr>
      <w:r w:rsidRPr="004C37C8">
        <w:rPr>
          <w:rFonts w:cs="Times-Roman"/>
          <w:bCs/>
          <w:sz w:val="18"/>
          <w:szCs w:val="34"/>
          <w:lang w:val="en-US" w:bidi="en-US"/>
        </w:rPr>
        <w:t>D-Mbs 9516</w:t>
      </w:r>
      <w:r w:rsidRPr="004C37C8">
        <w:rPr>
          <w:rFonts w:cs="Times-Roman"/>
          <w:sz w:val="18"/>
          <w:szCs w:val="34"/>
          <w:lang w:val="en-US" w:bidi="en-US"/>
        </w:rPr>
        <w:t xml:space="preserve">, ff. 6v-9v </w:t>
      </w:r>
      <w:r w:rsidRPr="004C37C8">
        <w:rPr>
          <w:rFonts w:cs="Times-Roman"/>
          <w:i/>
          <w:sz w:val="18"/>
          <w:szCs w:val="34"/>
          <w:lang w:val="en-US" w:bidi="en-US"/>
        </w:rPr>
        <w:t>Bassemesso Rochelfuso - Saltarella</w:t>
      </w:r>
    </w:p>
    <w:p w14:paraId="0952BB87" w14:textId="77777777" w:rsidR="00916D2A" w:rsidRPr="009C53B2" w:rsidRDefault="004C697C" w:rsidP="00916D2A">
      <w:pPr>
        <w:tabs>
          <w:tab w:val="left" w:pos="426"/>
        </w:tabs>
        <w:autoSpaceDE w:val="0"/>
        <w:autoSpaceDN w:val="0"/>
        <w:adjustRightInd w:val="0"/>
        <w:ind w:left="567" w:hanging="567"/>
        <w:rPr>
          <w:rFonts w:cs="TimesNewRomanPSMT"/>
          <w:bCs/>
          <w:iCs/>
          <w:sz w:val="18"/>
          <w:highlight w:val="yellow"/>
          <w:lang w:bidi="en-US"/>
        </w:rPr>
      </w:pPr>
      <w:r w:rsidRPr="004C37C8">
        <w:rPr>
          <w:rFonts w:cs="TimesNewRomanPSMT"/>
          <w:sz w:val="18"/>
          <w:lang w:val="en-US" w:bidi="en-US"/>
        </w:rPr>
        <w:tab/>
      </w:r>
      <w:r w:rsidRPr="004C37C8">
        <w:rPr>
          <w:rFonts w:cs="TimesNewRomanPSMT"/>
          <w:sz w:val="18"/>
          <w:lang w:val="en-US" w:bidi="en-US"/>
        </w:rPr>
        <w:tab/>
      </w:r>
      <w:r w:rsidR="00916D2A" w:rsidRPr="009C53B2">
        <w:rPr>
          <w:rFonts w:cs="TimesNewRomanPSMT"/>
          <w:bCs/>
          <w:iCs/>
          <w:sz w:val="18"/>
          <w:lang w:val="en-US" w:bidi="en-US"/>
        </w:rPr>
        <w:t xml:space="preserve">D-Sl G.I.4/II, f. 79v </w:t>
      </w:r>
      <w:r w:rsidR="00916D2A" w:rsidRPr="009C53B2">
        <w:rPr>
          <w:rFonts w:cs="TimesNewRomanPSMT"/>
          <w:bCs/>
          <w:i/>
          <w:iCs/>
          <w:sz w:val="18"/>
          <w:lang w:val="en-US" w:bidi="en-US"/>
        </w:rPr>
        <w:t>Item</w:t>
      </w:r>
    </w:p>
    <w:p w14:paraId="5AD6D086" w14:textId="5DEBA955" w:rsidR="00916D2A" w:rsidRPr="009C53B2" w:rsidRDefault="00916D2A" w:rsidP="00916D2A">
      <w:pPr>
        <w:tabs>
          <w:tab w:val="left" w:pos="426"/>
        </w:tabs>
        <w:autoSpaceDE w:val="0"/>
        <w:autoSpaceDN w:val="0"/>
        <w:adjustRightInd w:val="0"/>
        <w:ind w:left="567" w:hanging="567"/>
        <w:rPr>
          <w:rFonts w:cs="TimesNewRomanPSMT"/>
          <w:bCs/>
          <w:iCs/>
          <w:sz w:val="18"/>
          <w:lang w:val="en-US" w:bidi="en-US"/>
        </w:rPr>
      </w:pPr>
      <w:r>
        <w:rPr>
          <w:rFonts w:cs="TimesNewRomanPSMT"/>
          <w:bCs/>
          <w:iCs/>
          <w:sz w:val="18"/>
          <w:lang w:bidi="en-US"/>
        </w:rPr>
        <w:tab/>
      </w:r>
      <w:r>
        <w:rPr>
          <w:rFonts w:cs="TimesNewRomanPSMT"/>
          <w:bCs/>
          <w:iCs/>
          <w:sz w:val="18"/>
          <w:lang w:bidi="en-US"/>
        </w:rPr>
        <w:tab/>
      </w:r>
      <w:r w:rsidRPr="009C53B2">
        <w:rPr>
          <w:rFonts w:cs="TimesNewRomanPSMT"/>
          <w:bCs/>
          <w:iCs/>
          <w:sz w:val="18"/>
          <w:lang w:bidi="en-US"/>
        </w:rPr>
        <w:t xml:space="preserve">NL-Lu 1666, f. 24r i </w:t>
      </w:r>
      <w:r w:rsidRPr="009C53B2">
        <w:rPr>
          <w:rFonts w:cs="TimesNewRomanPSMT"/>
          <w:bCs/>
          <w:i/>
          <w:iCs/>
          <w:sz w:val="18"/>
          <w:lang w:bidi="en-US"/>
        </w:rPr>
        <w:t>Gaillarde France. Wie sal mein troetelen</w:t>
      </w:r>
    </w:p>
    <w:p w14:paraId="7E0A9119" w14:textId="134D7372" w:rsidR="00916D2A" w:rsidRPr="009C53B2" w:rsidRDefault="00916D2A" w:rsidP="00916D2A">
      <w:pPr>
        <w:tabs>
          <w:tab w:val="left" w:pos="426"/>
        </w:tabs>
        <w:autoSpaceDE w:val="0"/>
        <w:autoSpaceDN w:val="0"/>
        <w:adjustRightInd w:val="0"/>
        <w:ind w:left="567" w:hanging="567"/>
        <w:rPr>
          <w:rFonts w:cs="TimesNewRomanPSMT"/>
          <w:bCs/>
          <w:iCs/>
          <w:sz w:val="18"/>
          <w:highlight w:val="yellow"/>
          <w:lang w:bidi="en-US"/>
        </w:rPr>
      </w:pPr>
      <w:r>
        <w:rPr>
          <w:rFonts w:cs="TimesNewRomanPSMT"/>
          <w:bCs/>
          <w:iCs/>
          <w:sz w:val="18"/>
          <w:lang w:bidi="en-US"/>
        </w:rPr>
        <w:tab/>
      </w:r>
      <w:r>
        <w:rPr>
          <w:rFonts w:cs="TimesNewRomanPSMT"/>
          <w:bCs/>
          <w:iCs/>
          <w:sz w:val="18"/>
          <w:lang w:bidi="en-US"/>
        </w:rPr>
        <w:tab/>
      </w:r>
      <w:r w:rsidRPr="009C53B2">
        <w:rPr>
          <w:rFonts w:cs="TimesNewRomanPSMT"/>
          <w:bCs/>
          <w:iCs/>
          <w:sz w:val="18"/>
          <w:lang w:bidi="en-US"/>
        </w:rPr>
        <w:t xml:space="preserve">US-Ws 159, f. 7v: </w:t>
      </w:r>
      <w:r w:rsidRPr="009C53B2">
        <w:rPr>
          <w:rFonts w:cs="TimesNewRomanPSMT"/>
          <w:bCs/>
          <w:i/>
          <w:iCs/>
          <w:sz w:val="18"/>
          <w:lang w:bidi="en-US"/>
        </w:rPr>
        <w:t>Alebon galiarde</w:t>
      </w:r>
    </w:p>
    <w:p w14:paraId="402135E0" w14:textId="0566987C" w:rsidR="004C697C" w:rsidRPr="004C37C8" w:rsidRDefault="00916D2A" w:rsidP="004C697C">
      <w:pPr>
        <w:tabs>
          <w:tab w:val="left" w:pos="426"/>
        </w:tabs>
        <w:autoSpaceDE w:val="0"/>
        <w:autoSpaceDN w:val="0"/>
        <w:adjustRightInd w:val="0"/>
        <w:ind w:left="567" w:hanging="567"/>
        <w:rPr>
          <w:rFonts w:cs="TimesNewRomanPSMT"/>
          <w:sz w:val="18"/>
          <w:lang w:val="en-US" w:bidi="en-US"/>
        </w:rPr>
      </w:pPr>
      <w:r>
        <w:rPr>
          <w:rFonts w:cs="TimesNewRomanPSMT"/>
          <w:sz w:val="18"/>
          <w:lang w:val="en-US" w:bidi="en-US"/>
        </w:rPr>
        <w:tab/>
      </w:r>
      <w:r>
        <w:rPr>
          <w:rFonts w:cs="TimesNewRomanPSMT"/>
          <w:sz w:val="18"/>
          <w:lang w:val="en-US" w:bidi="en-US"/>
        </w:rPr>
        <w:tab/>
      </w:r>
      <w:r w:rsidR="004C697C" w:rsidRPr="004C37C8">
        <w:rPr>
          <w:rFonts w:cs="TimesNewRomanPSMT"/>
          <w:sz w:val="18"/>
          <w:lang w:val="en-US" w:bidi="en-US"/>
        </w:rPr>
        <w:t xml:space="preserve">Caroso 1581, f. 79v </w:t>
      </w:r>
      <w:r w:rsidR="004C697C" w:rsidRPr="004C37C8">
        <w:rPr>
          <w:rFonts w:cs="TimesNewRomanPSMT"/>
          <w:i/>
          <w:sz w:val="18"/>
          <w:lang w:val="en-US" w:bidi="en-US"/>
        </w:rPr>
        <w:t>La rotta in Gagliarda</w:t>
      </w:r>
    </w:p>
    <w:p w14:paraId="64851850" w14:textId="4BF47B6D" w:rsidR="009C53B2" w:rsidRPr="009C53B2" w:rsidRDefault="004C697C" w:rsidP="004C697C">
      <w:pPr>
        <w:tabs>
          <w:tab w:val="left" w:pos="426"/>
        </w:tabs>
        <w:autoSpaceDE w:val="0"/>
        <w:autoSpaceDN w:val="0"/>
        <w:adjustRightInd w:val="0"/>
        <w:ind w:left="567" w:hanging="567"/>
        <w:rPr>
          <w:rFonts w:cs="TimesNewRomanPSMT"/>
          <w:iCs/>
          <w:sz w:val="18"/>
          <w:lang w:val="en-US" w:bidi="en-US"/>
        </w:rPr>
      </w:pPr>
      <w:r w:rsidRPr="004C37C8">
        <w:rPr>
          <w:rFonts w:cs="TimesNewRomanPSMT"/>
          <w:sz w:val="18"/>
          <w:lang w:val="en-US" w:bidi="en-US"/>
        </w:rPr>
        <w:tab/>
      </w:r>
      <w:r w:rsidRPr="004C37C8">
        <w:rPr>
          <w:rFonts w:cs="TimesNewRomanPSMT"/>
          <w:sz w:val="18"/>
          <w:lang w:val="en-US" w:bidi="en-US"/>
        </w:rPr>
        <w:tab/>
        <w:t xml:space="preserve">Waissel 1592a, sig. E4v </w:t>
      </w:r>
      <w:r w:rsidRPr="004C37C8">
        <w:rPr>
          <w:rFonts w:cs="TimesNewRomanPSMT"/>
          <w:i/>
          <w:sz w:val="18"/>
          <w:lang w:val="en-US" w:bidi="en-US"/>
        </w:rPr>
        <w:t>2. Gailliarda. La Rocha el fuso</w:t>
      </w:r>
    </w:p>
    <w:p w14:paraId="478ED115" w14:textId="77777777" w:rsidR="004C697C" w:rsidRPr="00F35254" w:rsidRDefault="004C697C" w:rsidP="004C697C">
      <w:pPr>
        <w:tabs>
          <w:tab w:val="left" w:pos="426"/>
        </w:tabs>
        <w:spacing w:before="120"/>
        <w:ind w:left="567" w:hanging="567"/>
        <w:rPr>
          <w:b/>
        </w:rPr>
      </w:pPr>
      <w:r w:rsidRPr="00F35254">
        <w:rPr>
          <w:rFonts w:cs="Times-Roman"/>
          <w:b/>
          <w:lang w:val="en-US" w:bidi="en-US"/>
        </w:rPr>
        <w:t xml:space="preserve">107. Saltarello Bergantin </w:t>
      </w:r>
    </w:p>
    <w:p w14:paraId="4CF7FFA6" w14:textId="77777777" w:rsidR="004C697C" w:rsidRPr="00C95A31" w:rsidRDefault="004C697C" w:rsidP="004C697C">
      <w:pPr>
        <w:tabs>
          <w:tab w:val="left" w:pos="426"/>
        </w:tabs>
        <w:ind w:left="567" w:hanging="567"/>
        <w:rPr>
          <w:rFonts w:cs="Times-Roman"/>
          <w:lang w:val="en-US" w:bidi="en-US"/>
        </w:rPr>
      </w:pPr>
      <w:r w:rsidRPr="00C95A31">
        <w:tab/>
      </w:r>
      <w:r w:rsidRPr="00C95A31">
        <w:rPr>
          <w:rFonts w:cs="Times-Roman"/>
          <w:lang w:val="en-US" w:bidi="en-US"/>
        </w:rPr>
        <w:t xml:space="preserve">PL-Kj W 510, ff. 53v-54r </w:t>
      </w:r>
      <w:r w:rsidRPr="002D1BB2">
        <w:rPr>
          <w:rFonts w:cs="Times-Roman"/>
          <w:i/>
          <w:lang w:val="en-US" w:bidi="en-US"/>
        </w:rPr>
        <w:t>Saltarello Bergantin. Altus</w:t>
      </w:r>
    </w:p>
    <w:p w14:paraId="61176828" w14:textId="108E888E" w:rsidR="004C697C" w:rsidRPr="006B55AD" w:rsidRDefault="004C697C" w:rsidP="004C697C">
      <w:pPr>
        <w:tabs>
          <w:tab w:val="left" w:pos="426"/>
        </w:tabs>
        <w:ind w:left="567" w:hanging="567"/>
        <w:rPr>
          <w:rFonts w:cs="Times-Roman"/>
          <w:i/>
          <w:sz w:val="18"/>
          <w:lang w:val="en-US" w:bidi="en-US"/>
        </w:rPr>
      </w:pPr>
      <w:r w:rsidRPr="006C3C0D">
        <w:rPr>
          <w:sz w:val="18"/>
        </w:rPr>
        <w:tab/>
      </w:r>
      <w:r w:rsidRPr="006C3C0D">
        <w:rPr>
          <w:sz w:val="18"/>
        </w:rPr>
        <w:tab/>
        <w:t xml:space="preserve">cf. </w:t>
      </w:r>
      <w:r w:rsidRPr="006C3C0D">
        <w:rPr>
          <w:rFonts w:cs="Times-Roman"/>
          <w:sz w:val="18"/>
          <w:lang w:val="en-US" w:bidi="en-US"/>
        </w:rPr>
        <w:t xml:space="preserve">PL-Kj W 510, ff. 51v-52r </w:t>
      </w:r>
      <w:r w:rsidRPr="006C3C0D">
        <w:rPr>
          <w:rFonts w:cs="Times-Roman"/>
          <w:i/>
          <w:sz w:val="18"/>
          <w:lang w:val="en-US" w:bidi="en-US"/>
        </w:rPr>
        <w:t xml:space="preserve">Saltarello Il Bergantin </w:t>
      </w:r>
      <w:r w:rsidR="007725FB">
        <w:rPr>
          <w:rFonts w:cs="Times-Roman"/>
          <w:sz w:val="18"/>
          <w:lang w:val="en-US" w:bidi="en-US"/>
        </w:rPr>
        <w:t>-</w:t>
      </w:r>
      <w:r w:rsidRPr="006C3C0D">
        <w:rPr>
          <w:rFonts w:cs="Times-Roman"/>
          <w:sz w:val="18"/>
          <w:lang w:val="en-US" w:bidi="en-US"/>
        </w:rPr>
        <w:t xml:space="preserve"> n</w:t>
      </w:r>
      <w:r w:rsidRPr="00A607C4">
        <w:rPr>
          <w:rFonts w:cs="Times-Roman"/>
          <w:sz w:val="18"/>
          <w:vertAlign w:val="superscript"/>
          <w:lang w:val="en-US" w:bidi="en-US"/>
        </w:rPr>
        <w:t>o</w:t>
      </w:r>
      <w:r w:rsidRPr="006C3C0D">
        <w:rPr>
          <w:rFonts w:cs="Times-Roman"/>
          <w:sz w:val="18"/>
          <w:lang w:val="en-US" w:bidi="en-US"/>
        </w:rPr>
        <w:t xml:space="preserve"> 99</w:t>
      </w:r>
    </w:p>
    <w:p w14:paraId="5A03B31A" w14:textId="49739069" w:rsidR="004C697C" w:rsidRPr="00F35254" w:rsidRDefault="004C697C" w:rsidP="004C697C">
      <w:pPr>
        <w:tabs>
          <w:tab w:val="left" w:pos="426"/>
        </w:tabs>
        <w:spacing w:before="120"/>
        <w:ind w:left="567" w:hanging="567"/>
        <w:rPr>
          <w:b/>
        </w:rPr>
      </w:pPr>
      <w:r w:rsidRPr="00F35254">
        <w:rPr>
          <w:rFonts w:cs="Times-Roman"/>
          <w:b/>
          <w:lang w:val="en-US" w:bidi="en-US"/>
        </w:rPr>
        <w:t>108. Les Bouffons</w:t>
      </w:r>
    </w:p>
    <w:p w14:paraId="5AFACDDA" w14:textId="779DEA2F" w:rsidR="004C697C" w:rsidRDefault="004C697C" w:rsidP="004C697C">
      <w:pPr>
        <w:tabs>
          <w:tab w:val="left" w:pos="426"/>
        </w:tabs>
        <w:ind w:left="567" w:hanging="567"/>
        <w:rPr>
          <w:rFonts w:cs="Times-Roman"/>
          <w:lang w:val="en-US" w:bidi="en-US"/>
        </w:rPr>
      </w:pPr>
      <w:r w:rsidRPr="00C95A31">
        <w:tab/>
      </w:r>
      <w:r w:rsidRPr="00C95A31">
        <w:rPr>
          <w:rFonts w:cs="Times-Roman"/>
          <w:lang w:val="en-US" w:bidi="en-US"/>
        </w:rPr>
        <w:t xml:space="preserve">PL-Kj W 510, f. 49r </w:t>
      </w:r>
      <w:r w:rsidRPr="002D1BB2">
        <w:rPr>
          <w:rFonts w:cs="Times-Roman"/>
          <w:i/>
          <w:lang w:val="en-US" w:bidi="en-US"/>
        </w:rPr>
        <w:t>Les bouffons Dis</w:t>
      </w:r>
      <w:r w:rsidRPr="00C95A31">
        <w:rPr>
          <w:rFonts w:cs="Times-Roman"/>
          <w:lang w:val="en-US" w:bidi="en-US"/>
        </w:rPr>
        <w:t xml:space="preserve">[cant] </w:t>
      </w:r>
      <w:r w:rsidR="007725FB">
        <w:rPr>
          <w:rFonts w:cs="Times-Roman"/>
          <w:lang w:val="en-US" w:bidi="en-US"/>
        </w:rPr>
        <w:t xml:space="preserve">- </w:t>
      </w:r>
      <w:r w:rsidRPr="00C95A31">
        <w:rPr>
          <w:rFonts w:cs="Times-Roman"/>
          <w:lang w:val="en-US" w:bidi="en-US"/>
        </w:rPr>
        <w:t>on Passamezzo moderno ground in C</w:t>
      </w:r>
      <w:r w:rsidR="00712DDB">
        <w:rPr>
          <w:rFonts w:cs="Times-Roman"/>
          <w:lang w:val="en-US" w:bidi="en-US"/>
        </w:rPr>
        <w:t xml:space="preserve"> </w:t>
      </w:r>
      <w:r w:rsidR="00712DDB" w:rsidRPr="00712DDB">
        <w:rPr>
          <w:rFonts w:cs="Times-Roman"/>
          <w:lang w:val="en-US" w:bidi="en-US"/>
        </w:rPr>
        <w:t>duet with n</w:t>
      </w:r>
      <w:r w:rsidR="00712DDB" w:rsidRPr="00712DDB">
        <w:rPr>
          <w:rFonts w:cs="Times-Roman"/>
          <w:vertAlign w:val="superscript"/>
          <w:lang w:val="en-US" w:bidi="en-US"/>
        </w:rPr>
        <w:t>o</w:t>
      </w:r>
      <w:r w:rsidR="00712DDB" w:rsidRPr="00712DDB">
        <w:rPr>
          <w:rFonts w:cs="Times-Roman"/>
          <w:lang w:val="en-US" w:bidi="en-US"/>
        </w:rPr>
        <w:t xml:space="preserve"> 1</w:t>
      </w:r>
      <w:r w:rsidR="00712DDB">
        <w:rPr>
          <w:rFonts w:cs="Times-Roman"/>
          <w:lang w:val="en-US" w:bidi="en-US"/>
        </w:rPr>
        <w:t>11</w:t>
      </w:r>
    </w:p>
    <w:p w14:paraId="6A2A471D" w14:textId="4DCD7AB8" w:rsidR="00A90504" w:rsidRPr="00DD7666" w:rsidRDefault="00A90504" w:rsidP="00A90504">
      <w:pPr>
        <w:tabs>
          <w:tab w:val="left" w:pos="709"/>
        </w:tabs>
        <w:ind w:left="567" w:hanging="567"/>
        <w:rPr>
          <w:rFonts w:cs="Times-Roman"/>
          <w:i/>
          <w:sz w:val="18"/>
          <w:szCs w:val="18"/>
          <w:lang w:bidi="en-US"/>
        </w:rPr>
      </w:pPr>
      <w:r>
        <w:rPr>
          <w:rFonts w:cs="Times-Roman"/>
          <w:lang w:val="en-US" w:bidi="en-US"/>
        </w:rPr>
        <w:tab/>
      </w:r>
      <w:r w:rsidRPr="00DD7666">
        <w:rPr>
          <w:rFonts w:cs="Times-Roman"/>
          <w:sz w:val="18"/>
          <w:szCs w:val="18"/>
          <w:lang w:bidi="en-US"/>
        </w:rPr>
        <w:t xml:space="preserve">NL-At 208.A.27, f. 45r </w:t>
      </w:r>
      <w:r w:rsidRPr="00DD7666">
        <w:rPr>
          <w:rFonts w:cs="Times-Roman"/>
          <w:i/>
          <w:sz w:val="18"/>
          <w:szCs w:val="18"/>
          <w:lang w:bidi="en-US"/>
        </w:rPr>
        <w:t>Les Buffons Wolffgang Heckels XXII</w:t>
      </w:r>
    </w:p>
    <w:p w14:paraId="32190851" w14:textId="7C6A2BDC" w:rsidR="00A90504" w:rsidRPr="00DD7666" w:rsidRDefault="00A90504" w:rsidP="00A90504">
      <w:pPr>
        <w:tabs>
          <w:tab w:val="left" w:pos="709"/>
        </w:tabs>
        <w:ind w:left="567" w:hanging="567"/>
        <w:rPr>
          <w:rFonts w:cs="Times-Roman"/>
          <w:iCs/>
          <w:sz w:val="18"/>
          <w:szCs w:val="18"/>
          <w:lang w:bidi="en-US"/>
        </w:rPr>
      </w:pPr>
      <w:r w:rsidRPr="00DD7666">
        <w:rPr>
          <w:rFonts w:cs="Times-Roman"/>
          <w:iCs/>
          <w:sz w:val="18"/>
          <w:szCs w:val="18"/>
          <w:lang w:bidi="en-US"/>
        </w:rPr>
        <w:tab/>
        <w:t xml:space="preserve">Heckel 1556a/1562a, p. 107 </w:t>
      </w:r>
      <w:r w:rsidRPr="00DD7666">
        <w:rPr>
          <w:rFonts w:cs="Times-Roman"/>
          <w:i/>
          <w:sz w:val="18"/>
          <w:szCs w:val="18"/>
          <w:lang w:bidi="en-US"/>
        </w:rPr>
        <w:t>Les Bouffon</w:t>
      </w:r>
      <w:r w:rsidRPr="00DD7666">
        <w:rPr>
          <w:rFonts w:cs="Times-Roman"/>
          <w:iCs/>
          <w:sz w:val="18"/>
          <w:szCs w:val="18"/>
          <w:lang w:bidi="en-US"/>
        </w:rPr>
        <w:t xml:space="preserve"> - lute I of duet</w:t>
      </w:r>
    </w:p>
    <w:p w14:paraId="62B80321" w14:textId="7243BBBA" w:rsidR="004C697C" w:rsidRDefault="004C697C" w:rsidP="004C697C">
      <w:pPr>
        <w:pStyle w:val="FootnoteText"/>
        <w:tabs>
          <w:tab w:val="left" w:pos="426"/>
        </w:tabs>
        <w:ind w:left="567" w:hanging="568"/>
      </w:pPr>
      <w:r w:rsidRPr="00DD7666">
        <w:rPr>
          <w:szCs w:val="18"/>
        </w:rPr>
        <w:tab/>
      </w:r>
      <w:r w:rsidRPr="00DD7666">
        <w:rPr>
          <w:szCs w:val="18"/>
        </w:rPr>
        <w:tab/>
        <w:t>cognates in C:</w:t>
      </w:r>
      <w:r w:rsidR="003266F4" w:rsidRPr="00DD7666">
        <w:rPr>
          <w:rStyle w:val="FootnoteReference"/>
          <w:rFonts w:cs="Times-Roman"/>
          <w:szCs w:val="18"/>
          <w:lang w:val="en-US" w:bidi="en-US"/>
        </w:rPr>
        <w:t xml:space="preserve"> </w:t>
      </w:r>
      <w:r w:rsidR="003266F4" w:rsidRPr="00DD7666">
        <w:rPr>
          <w:rStyle w:val="FootnoteReference"/>
          <w:rFonts w:cs="Times-Roman"/>
          <w:szCs w:val="18"/>
          <w:lang w:val="en-US" w:bidi="en-US"/>
        </w:rPr>
        <w:footnoteReference w:id="55"/>
      </w:r>
      <w:r>
        <w:tab/>
      </w:r>
    </w:p>
    <w:p w14:paraId="485CE826" w14:textId="77777777" w:rsidR="004C697C" w:rsidRPr="003F0BF4" w:rsidRDefault="004C697C" w:rsidP="004C697C">
      <w:pPr>
        <w:pStyle w:val="FootnoteText"/>
        <w:tabs>
          <w:tab w:val="left" w:pos="426"/>
        </w:tabs>
        <w:ind w:left="567" w:hanging="568"/>
      </w:pPr>
      <w:r>
        <w:tab/>
      </w:r>
      <w:r>
        <w:tab/>
      </w:r>
      <w:r w:rsidRPr="003F0BF4">
        <w:t xml:space="preserve">CH-Bu F.IX.70, p. 240 </w:t>
      </w:r>
      <w:r w:rsidRPr="0022041A">
        <w:rPr>
          <w:i/>
        </w:rPr>
        <w:t>XIII Aio modo les bouffons / Proportio</w:t>
      </w:r>
    </w:p>
    <w:p w14:paraId="6BB47077" w14:textId="55886A47" w:rsidR="0013011C" w:rsidRDefault="0013011C" w:rsidP="0013011C">
      <w:pPr>
        <w:pStyle w:val="FootnoteText"/>
        <w:tabs>
          <w:tab w:val="left" w:pos="709"/>
        </w:tabs>
        <w:ind w:left="567" w:hanging="568"/>
      </w:pPr>
      <w:r>
        <w:rPr>
          <w:lang w:val="en-US"/>
        </w:rPr>
        <w:tab/>
      </w:r>
      <w:r w:rsidRPr="0013011C">
        <w:rPr>
          <w:lang w:val="en-US"/>
        </w:rPr>
        <w:t xml:space="preserve">CH-Bu F.IX.70, p. 241 </w:t>
      </w:r>
      <w:r w:rsidRPr="0013011C">
        <w:rPr>
          <w:i/>
          <w:iCs/>
          <w:lang w:val="en-US"/>
        </w:rPr>
        <w:t xml:space="preserve">XIIII Alio modo/ Les bouffons/ </w:t>
      </w:r>
      <w:r>
        <w:rPr>
          <w:i/>
          <w:iCs/>
          <w:lang w:val="en-US"/>
        </w:rPr>
        <w:tab/>
      </w:r>
      <w:r w:rsidRPr="0013011C">
        <w:rPr>
          <w:i/>
          <w:iCs/>
          <w:lang w:val="en-US"/>
        </w:rPr>
        <w:t>Proportio</w:t>
      </w:r>
    </w:p>
    <w:p w14:paraId="2F42C782" w14:textId="1229E149" w:rsidR="004C697C" w:rsidRPr="003F0BF4" w:rsidRDefault="004C697C" w:rsidP="004C697C">
      <w:pPr>
        <w:pStyle w:val="FootnoteText"/>
        <w:tabs>
          <w:tab w:val="left" w:pos="142"/>
        </w:tabs>
        <w:ind w:left="567" w:hanging="568"/>
      </w:pPr>
      <w:r>
        <w:tab/>
      </w:r>
      <w:r>
        <w:tab/>
      </w:r>
      <w:r w:rsidRPr="003F0BF4">
        <w:t xml:space="preserve">CH-Bu F.IX.70, p. 286 </w:t>
      </w:r>
      <w:r w:rsidRPr="003F0BF4">
        <w:rPr>
          <w:i/>
        </w:rPr>
        <w:t>Bouffons</w:t>
      </w:r>
    </w:p>
    <w:p w14:paraId="2FEC8791" w14:textId="1718287B" w:rsidR="004C697C" w:rsidRPr="003F0BF4" w:rsidRDefault="004C697C" w:rsidP="004C697C">
      <w:pPr>
        <w:pStyle w:val="FootnoteText"/>
        <w:tabs>
          <w:tab w:val="left" w:pos="142"/>
        </w:tabs>
        <w:ind w:left="567" w:hanging="568"/>
      </w:pPr>
      <w:r>
        <w:tab/>
      </w:r>
      <w:r>
        <w:tab/>
      </w:r>
      <w:r w:rsidRPr="003F0BF4">
        <w:t>D-B Hove 1, f. 16</w:t>
      </w:r>
      <w:r w:rsidR="000F70E4">
        <w:t>1r</w:t>
      </w:r>
      <w:r w:rsidRPr="003F0BF4">
        <w:t xml:space="preserve"> </w:t>
      </w:r>
      <w:r w:rsidRPr="003F0BF4">
        <w:rPr>
          <w:i/>
        </w:rPr>
        <w:t>Bouffons</w:t>
      </w:r>
      <w:r w:rsidR="006B699F">
        <w:rPr>
          <w:lang w:val="en-US"/>
        </w:rPr>
        <w:t xml:space="preserve"> - HoveB 309</w:t>
      </w:r>
    </w:p>
    <w:p w14:paraId="61C12F48" w14:textId="616A41CB" w:rsidR="00823AE6" w:rsidRDefault="004C697C" w:rsidP="004C697C">
      <w:pPr>
        <w:pStyle w:val="FootnoteText"/>
        <w:tabs>
          <w:tab w:val="left" w:pos="142"/>
        </w:tabs>
        <w:ind w:left="567" w:hanging="568"/>
      </w:pPr>
      <w:r w:rsidRPr="003F0BF4">
        <w:rPr>
          <w:i/>
        </w:rPr>
        <w:tab/>
      </w:r>
      <w:r w:rsidRPr="003F0BF4">
        <w:rPr>
          <w:i/>
        </w:rPr>
        <w:tab/>
      </w:r>
      <w:r w:rsidRPr="00C428DD">
        <w:t>F-Pn Rés.941, f. 2v [Bou]</w:t>
      </w:r>
      <w:r w:rsidRPr="00C428DD">
        <w:rPr>
          <w:i/>
        </w:rPr>
        <w:t>ffons</w:t>
      </w:r>
      <w:r w:rsidR="00823AE6">
        <w:rPr>
          <w:i/>
        </w:rPr>
        <w:t xml:space="preserve"> - </w:t>
      </w:r>
      <w:r w:rsidR="00823AE6" w:rsidRPr="00C428DD">
        <w:t>[Bou]</w:t>
      </w:r>
      <w:r w:rsidR="00823AE6" w:rsidRPr="00C428DD">
        <w:rPr>
          <w:i/>
        </w:rPr>
        <w:t>ffons</w:t>
      </w:r>
    </w:p>
    <w:p w14:paraId="23AA195A" w14:textId="4AA76F68" w:rsidR="00823AE6" w:rsidRPr="00823AE6" w:rsidRDefault="00823AE6" w:rsidP="004C697C">
      <w:pPr>
        <w:pStyle w:val="FootnoteText"/>
        <w:tabs>
          <w:tab w:val="left" w:pos="142"/>
        </w:tabs>
        <w:ind w:left="567" w:hanging="568"/>
        <w:rPr>
          <w:szCs w:val="18"/>
        </w:rPr>
      </w:pPr>
      <w:r>
        <w:rPr>
          <w:szCs w:val="18"/>
          <w:lang w:val="en-US"/>
        </w:rPr>
        <w:tab/>
      </w:r>
      <w:r>
        <w:rPr>
          <w:szCs w:val="18"/>
          <w:lang w:val="en-US"/>
        </w:rPr>
        <w:tab/>
      </w:r>
      <w:r w:rsidRPr="00823AE6">
        <w:rPr>
          <w:szCs w:val="18"/>
          <w:lang w:val="en-US"/>
        </w:rPr>
        <w:t>F-Pn Rés 941, ff. 42v-43r [Bou]ffons</w:t>
      </w:r>
    </w:p>
    <w:p w14:paraId="0D08FD82" w14:textId="1469BD4E" w:rsidR="00823AE6" w:rsidRPr="00823AE6" w:rsidRDefault="00823AE6" w:rsidP="004C697C">
      <w:pPr>
        <w:pStyle w:val="FootnoteText"/>
        <w:tabs>
          <w:tab w:val="left" w:pos="142"/>
        </w:tabs>
        <w:ind w:left="567" w:hanging="568"/>
        <w:rPr>
          <w:i/>
          <w:iCs/>
        </w:rPr>
      </w:pPr>
      <w:r w:rsidRPr="00823AE6">
        <w:rPr>
          <w:szCs w:val="18"/>
        </w:rPr>
        <w:lastRenderedPageBreak/>
        <w:tab/>
      </w:r>
      <w:r>
        <w:rPr>
          <w:szCs w:val="18"/>
        </w:rPr>
        <w:tab/>
      </w:r>
      <w:r w:rsidRPr="00823AE6">
        <w:rPr>
          <w:szCs w:val="18"/>
          <w:lang w:val="en-US"/>
        </w:rPr>
        <w:t>GB-En</w:t>
      </w:r>
      <w:r w:rsidRPr="00823AE6">
        <w:rPr>
          <w:lang w:val="en-US"/>
        </w:rPr>
        <w:t xml:space="preserve"> Adv.5.2.18, p. 1 </w:t>
      </w:r>
      <w:r w:rsidRPr="00823AE6">
        <w:rPr>
          <w:i/>
          <w:iCs/>
          <w:lang w:val="en-US"/>
        </w:rPr>
        <w:t>The buffins</w:t>
      </w:r>
    </w:p>
    <w:p w14:paraId="0E8884FA" w14:textId="3790089E" w:rsidR="004C697C" w:rsidRPr="003F0BF4" w:rsidRDefault="00823AE6" w:rsidP="004C697C">
      <w:pPr>
        <w:pStyle w:val="FootnoteText"/>
        <w:tabs>
          <w:tab w:val="left" w:pos="142"/>
        </w:tabs>
        <w:ind w:left="567" w:hanging="568"/>
        <w:rPr>
          <w:i/>
        </w:rPr>
      </w:pPr>
      <w:r>
        <w:tab/>
      </w:r>
      <w:r w:rsidR="004C697C" w:rsidRPr="003F0BF4">
        <w:tab/>
        <w:t xml:space="preserve">IRL-Dtc 408/II, p. 104 </w:t>
      </w:r>
      <w:r w:rsidR="004C697C" w:rsidRPr="003F0BF4">
        <w:rPr>
          <w:i/>
        </w:rPr>
        <w:t>Buffons</w:t>
      </w:r>
    </w:p>
    <w:p w14:paraId="266231A1" w14:textId="195F9938" w:rsidR="004C697C" w:rsidRPr="003F0BF4" w:rsidRDefault="004C697C" w:rsidP="004C697C">
      <w:pPr>
        <w:pStyle w:val="FootnoteText"/>
        <w:tabs>
          <w:tab w:val="left" w:pos="142"/>
        </w:tabs>
        <w:ind w:left="567" w:hanging="568"/>
      </w:pPr>
      <w:r>
        <w:tab/>
      </w:r>
      <w:r>
        <w:tab/>
      </w:r>
      <w:r w:rsidRPr="003F0BF4">
        <w:t>NL-</w:t>
      </w:r>
      <w:r w:rsidR="00F85C10">
        <w:t>Lt 1666</w:t>
      </w:r>
      <w:r w:rsidRPr="003F0BF4">
        <w:t xml:space="preserve">, f. 351v </w:t>
      </w:r>
      <w:r w:rsidRPr="003F0BF4">
        <w:rPr>
          <w:i/>
        </w:rPr>
        <w:t>Boter op de pensen</w:t>
      </w:r>
    </w:p>
    <w:p w14:paraId="2016B9EB" w14:textId="77777777" w:rsidR="004C697C" w:rsidRPr="003F0BF4" w:rsidRDefault="004C697C" w:rsidP="004C697C">
      <w:pPr>
        <w:pStyle w:val="FootnoteText"/>
        <w:tabs>
          <w:tab w:val="left" w:pos="142"/>
        </w:tabs>
        <w:ind w:left="567" w:hanging="568"/>
      </w:pPr>
      <w:r>
        <w:tab/>
      </w:r>
      <w:r>
        <w:tab/>
      </w:r>
      <w:r w:rsidRPr="003F0BF4">
        <w:t>S-B PB fil.172, f. 10r</w:t>
      </w:r>
      <w:r w:rsidRPr="003F0BF4">
        <w:rPr>
          <w:i/>
        </w:rPr>
        <w:t xml:space="preserve"> Les Boffons</w:t>
      </w:r>
    </w:p>
    <w:p w14:paraId="7C989CD9" w14:textId="294B2C03" w:rsidR="0050668B" w:rsidRDefault="004C697C" w:rsidP="0050668B">
      <w:pPr>
        <w:tabs>
          <w:tab w:val="left" w:pos="426"/>
        </w:tabs>
        <w:spacing w:before="120"/>
        <w:ind w:left="567" w:hanging="567"/>
        <w:rPr>
          <w:rFonts w:cs="Times-Roman"/>
          <w:b/>
          <w:lang w:val="en-US" w:bidi="en-US"/>
        </w:rPr>
      </w:pPr>
      <w:r w:rsidRPr="00F35254">
        <w:rPr>
          <w:rFonts w:cs="Times-Roman"/>
          <w:b/>
          <w:lang w:val="en-US" w:bidi="en-US"/>
        </w:rPr>
        <w:t xml:space="preserve">109. Fuchse beiß mich nicht - Nachdantz </w:t>
      </w:r>
    </w:p>
    <w:p w14:paraId="19500767" w14:textId="05C623B3" w:rsidR="004C697C" w:rsidRPr="0050668B" w:rsidRDefault="0050668B" w:rsidP="0050668B">
      <w:pPr>
        <w:tabs>
          <w:tab w:val="left" w:pos="426"/>
        </w:tabs>
        <w:ind w:left="567" w:hanging="567"/>
        <w:rPr>
          <w:b/>
        </w:rPr>
      </w:pPr>
      <w:r>
        <w:rPr>
          <w:rFonts w:cs="Times-Roman"/>
          <w:b/>
          <w:lang w:val="en-US" w:bidi="en-US"/>
        </w:rPr>
        <w:tab/>
      </w:r>
      <w:r w:rsidRPr="0050668B">
        <w:rPr>
          <w:bCs/>
        </w:rPr>
        <w:t xml:space="preserve">- </w:t>
      </w:r>
      <w:r w:rsidR="004C697C" w:rsidRPr="00BA4D31">
        <w:rPr>
          <w:rFonts w:cs="Times-Roman"/>
          <w:lang w:val="en-US" w:bidi="en-US"/>
        </w:rPr>
        <w:t>Fox bite me not</w:t>
      </w:r>
    </w:p>
    <w:p w14:paraId="2E38ABF2" w14:textId="64CED5DB" w:rsidR="004C697C" w:rsidRPr="006C3C0D" w:rsidRDefault="004C697C" w:rsidP="004C697C">
      <w:pPr>
        <w:tabs>
          <w:tab w:val="left" w:pos="426"/>
        </w:tabs>
        <w:ind w:left="567" w:hanging="567"/>
        <w:rPr>
          <w:rFonts w:cs="Times-Roman"/>
          <w:sz w:val="18"/>
          <w:lang w:val="en-US" w:bidi="en-US"/>
        </w:rPr>
      </w:pPr>
      <w:r w:rsidRPr="00C95A31">
        <w:tab/>
      </w:r>
      <w:r w:rsidRPr="00C95A31">
        <w:rPr>
          <w:rFonts w:cs="Times-Roman"/>
          <w:lang w:val="en-US" w:bidi="en-US"/>
        </w:rPr>
        <w:t>D-W Guelf</w:t>
      </w:r>
      <w:r w:rsidR="00BC7590">
        <w:rPr>
          <w:rFonts w:cs="Times-Roman"/>
          <w:lang w:val="en-US" w:bidi="en-US"/>
        </w:rPr>
        <w:t>.</w:t>
      </w:r>
      <w:r w:rsidRPr="00C95A31">
        <w:rPr>
          <w:rFonts w:cs="Times-Roman"/>
          <w:lang w:val="en-US" w:bidi="en-US"/>
        </w:rPr>
        <w:t xml:space="preserve"> 18.8, f. 36v </w:t>
      </w:r>
      <w:r w:rsidRPr="002D1BB2">
        <w:rPr>
          <w:rFonts w:cs="Times-Roman"/>
          <w:i/>
          <w:lang w:val="en-US" w:bidi="en-US"/>
        </w:rPr>
        <w:t xml:space="preserve">Fuchse Beyss mich nicht - Nachdantz </w:t>
      </w:r>
      <w:r w:rsidR="00E04765">
        <w:rPr>
          <w:rFonts w:cs="Times-Roman"/>
          <w:iCs/>
          <w:lang w:val="en-US" w:bidi="en-US"/>
        </w:rPr>
        <w:t xml:space="preserve">- </w:t>
      </w:r>
      <w:r w:rsidRPr="006A727F">
        <w:rPr>
          <w:rFonts w:cs="Times-Roman"/>
          <w:sz w:val="18"/>
          <w:szCs w:val="18"/>
          <w:lang w:val="en-US" w:bidi="en-US"/>
        </w:rPr>
        <w:t>see n</w:t>
      </w:r>
      <w:r w:rsidRPr="006A727F">
        <w:rPr>
          <w:rFonts w:cs="Times-Roman"/>
          <w:sz w:val="18"/>
          <w:szCs w:val="18"/>
          <w:vertAlign w:val="superscript"/>
          <w:lang w:val="en-US" w:bidi="en-US"/>
        </w:rPr>
        <w:t>o</w:t>
      </w:r>
      <w:r w:rsidRPr="006A727F">
        <w:rPr>
          <w:rFonts w:cs="Times-Roman"/>
          <w:sz w:val="18"/>
          <w:szCs w:val="18"/>
          <w:lang w:val="en-US" w:bidi="en-US"/>
        </w:rPr>
        <w:t xml:space="preserve"> 49</w:t>
      </w:r>
    </w:p>
    <w:p w14:paraId="4F293F3A" w14:textId="77777777" w:rsidR="004C697C" w:rsidRPr="00F35254" w:rsidRDefault="004C697C" w:rsidP="004C697C">
      <w:pPr>
        <w:tabs>
          <w:tab w:val="left" w:pos="426"/>
        </w:tabs>
        <w:spacing w:before="120"/>
        <w:ind w:left="567" w:hanging="567"/>
        <w:rPr>
          <w:b/>
        </w:rPr>
      </w:pPr>
      <w:r w:rsidRPr="00F35254">
        <w:rPr>
          <w:rFonts w:cs="Times-Roman"/>
          <w:b/>
          <w:lang w:val="en-US" w:bidi="en-US"/>
        </w:rPr>
        <w:t>110. Passamezzo antico - Saltarello</w:t>
      </w:r>
    </w:p>
    <w:p w14:paraId="7C6B6584" w14:textId="77777777" w:rsidR="004C697C" w:rsidRPr="006C3C0D" w:rsidRDefault="004C697C" w:rsidP="004C697C">
      <w:pPr>
        <w:tabs>
          <w:tab w:val="left" w:pos="426"/>
        </w:tabs>
        <w:ind w:left="567" w:hanging="567"/>
        <w:rPr>
          <w:color w:val="000000"/>
          <w:sz w:val="18"/>
        </w:rPr>
      </w:pPr>
      <w:r w:rsidRPr="00C95A31">
        <w:tab/>
      </w:r>
      <w:r w:rsidRPr="00C95A31">
        <w:rPr>
          <w:rFonts w:cs="Times-Roman"/>
          <w:lang w:val="en-US" w:bidi="en-US"/>
        </w:rPr>
        <w:t xml:space="preserve">PL-Kj W 510, ff. 47v-48r </w:t>
      </w:r>
      <w:r w:rsidRPr="00B8205D">
        <w:rPr>
          <w:rFonts w:cs="Times-Roman"/>
          <w:i/>
          <w:lang w:val="en-US" w:bidi="en-US"/>
        </w:rPr>
        <w:t>Passamezzo - Salttarello</w:t>
      </w:r>
    </w:p>
    <w:p w14:paraId="3F2263CD" w14:textId="77777777" w:rsidR="004C697C" w:rsidRPr="00F35254" w:rsidRDefault="004C697C" w:rsidP="004C697C">
      <w:pPr>
        <w:tabs>
          <w:tab w:val="left" w:pos="426"/>
        </w:tabs>
        <w:spacing w:before="120"/>
        <w:ind w:left="567" w:hanging="567"/>
        <w:rPr>
          <w:b/>
        </w:rPr>
      </w:pPr>
      <w:r w:rsidRPr="00F35254">
        <w:rPr>
          <w:rFonts w:cs="Times-Roman"/>
          <w:b/>
          <w:lang w:val="en-US" w:bidi="en-US"/>
        </w:rPr>
        <w:t xml:space="preserve">111. Les Bouffons </w:t>
      </w:r>
    </w:p>
    <w:p w14:paraId="06D95F3C" w14:textId="387AD813" w:rsidR="00651F37" w:rsidRDefault="004C697C" w:rsidP="004C697C">
      <w:pPr>
        <w:tabs>
          <w:tab w:val="left" w:pos="426"/>
        </w:tabs>
        <w:ind w:left="567" w:hanging="567"/>
        <w:rPr>
          <w:rFonts w:cs="Times-Roman"/>
          <w:lang w:val="en-US" w:bidi="en-US"/>
        </w:rPr>
      </w:pPr>
      <w:r w:rsidRPr="00C95A31">
        <w:tab/>
      </w:r>
      <w:r w:rsidRPr="00C95A31">
        <w:rPr>
          <w:rFonts w:cs="Times-Roman"/>
          <w:lang w:val="en-US" w:bidi="en-US"/>
        </w:rPr>
        <w:t>PL-Kj</w:t>
      </w:r>
      <w:r w:rsidRPr="002D1BB2">
        <w:rPr>
          <w:rFonts w:cs="Times-Roman"/>
          <w:lang w:val="en-US" w:bidi="en-US"/>
        </w:rPr>
        <w:t xml:space="preserve"> W 510, f. 39v </w:t>
      </w:r>
      <w:r w:rsidRPr="002D1BB2">
        <w:rPr>
          <w:rFonts w:cs="Times-Roman"/>
          <w:i/>
          <w:lang w:val="en-US" w:bidi="en-US"/>
        </w:rPr>
        <w:t xml:space="preserve">Les Bouffons </w:t>
      </w:r>
      <w:r w:rsidR="007725FB">
        <w:rPr>
          <w:rFonts w:cs="Times-Roman"/>
          <w:lang w:val="en-US" w:bidi="en-US"/>
        </w:rPr>
        <w:t xml:space="preserve">- </w:t>
      </w:r>
      <w:r w:rsidRPr="0070153E">
        <w:rPr>
          <w:rFonts w:cs="Times-Roman"/>
          <w:lang w:val="en-US" w:bidi="en-US"/>
        </w:rPr>
        <w:t xml:space="preserve">on Passamezzo </w:t>
      </w:r>
      <w:r w:rsidR="00651F37" w:rsidRPr="0070153E">
        <w:rPr>
          <w:rFonts w:cs="Times-Roman"/>
          <w:lang w:val="en-US" w:bidi="en-US"/>
        </w:rPr>
        <w:t>moderno ground in F</w:t>
      </w:r>
      <w:r w:rsidR="00651F37">
        <w:rPr>
          <w:rFonts w:cs="Times-Roman"/>
          <w:lang w:val="en-US" w:bidi="en-US"/>
        </w:rPr>
        <w:t xml:space="preserve">, </w:t>
      </w:r>
      <w:r w:rsidR="00712DDB">
        <w:rPr>
          <w:rFonts w:cs="Times-Roman"/>
          <w:lang w:val="en-US" w:bidi="en-US"/>
        </w:rPr>
        <w:t>duet with</w:t>
      </w:r>
      <w:r w:rsidR="00651F37" w:rsidRPr="00C428DD">
        <w:rPr>
          <w:rFonts w:cs="Times-Roman"/>
          <w:lang w:val="en-US" w:bidi="en-US"/>
        </w:rPr>
        <w:t xml:space="preserve"> n</w:t>
      </w:r>
      <w:r w:rsidR="00651F37" w:rsidRPr="00C428DD">
        <w:rPr>
          <w:rFonts w:cs="Times-Roman"/>
          <w:vertAlign w:val="superscript"/>
          <w:lang w:val="en-US" w:bidi="en-US"/>
        </w:rPr>
        <w:t>o</w:t>
      </w:r>
      <w:r w:rsidR="00651F37" w:rsidRPr="00C428DD">
        <w:rPr>
          <w:rFonts w:cs="Times-Roman"/>
          <w:lang w:val="en-US" w:bidi="en-US"/>
        </w:rPr>
        <w:t xml:space="preserve"> 108</w:t>
      </w:r>
    </w:p>
    <w:p w14:paraId="5C274701" w14:textId="26A90D96" w:rsidR="00651F37" w:rsidRPr="00651F37" w:rsidRDefault="00651F37" w:rsidP="00651F37">
      <w:pPr>
        <w:tabs>
          <w:tab w:val="left" w:pos="851"/>
        </w:tabs>
        <w:ind w:left="567" w:hanging="567"/>
        <w:rPr>
          <w:rFonts w:cs="Times-Roman"/>
          <w:iCs/>
          <w:sz w:val="18"/>
          <w:szCs w:val="18"/>
          <w:lang w:val="en-US" w:bidi="en-US"/>
        </w:rPr>
      </w:pPr>
      <w:r>
        <w:rPr>
          <w:rFonts w:cs="Times-Roman"/>
          <w:iCs/>
          <w:lang w:bidi="en-US"/>
        </w:rPr>
        <w:tab/>
      </w:r>
      <w:r w:rsidRPr="00651F37">
        <w:rPr>
          <w:rFonts w:cs="Times-Roman"/>
          <w:iCs/>
          <w:sz w:val="18"/>
          <w:szCs w:val="18"/>
          <w:lang w:val="en-US" w:bidi="en-US"/>
        </w:rPr>
        <w:t>Heckel 1556/1562, p. 83 Les Bouffon - lute II</w:t>
      </w:r>
      <w:r>
        <w:rPr>
          <w:rFonts w:cs="Times-Roman"/>
          <w:iCs/>
          <w:sz w:val="18"/>
          <w:szCs w:val="18"/>
          <w:lang w:val="en-US" w:bidi="en-US"/>
        </w:rPr>
        <w:t xml:space="preserve"> of duet</w:t>
      </w:r>
    </w:p>
    <w:p w14:paraId="69DBD2C5" w14:textId="3A6EF428" w:rsidR="00651F37" w:rsidRPr="00651F37" w:rsidRDefault="00651F37" w:rsidP="00651F37">
      <w:pPr>
        <w:tabs>
          <w:tab w:val="left" w:pos="851"/>
        </w:tabs>
        <w:ind w:left="567" w:hanging="567"/>
        <w:rPr>
          <w:rFonts w:cs="Times-Roman"/>
          <w:i/>
          <w:sz w:val="18"/>
          <w:szCs w:val="18"/>
          <w:lang w:val="en-US" w:bidi="en-US"/>
        </w:rPr>
      </w:pPr>
      <w:r w:rsidRPr="00651F37">
        <w:rPr>
          <w:rFonts w:cs="Times-Roman"/>
          <w:iCs/>
          <w:sz w:val="18"/>
          <w:szCs w:val="18"/>
          <w:lang w:val="en-US" w:bidi="en-US"/>
        </w:rPr>
        <w:tab/>
        <w:t xml:space="preserve">Wecker 1552, p. 34 </w:t>
      </w:r>
      <w:r w:rsidRPr="00651F37">
        <w:rPr>
          <w:rFonts w:cs="Times-Roman"/>
          <w:i/>
          <w:sz w:val="18"/>
          <w:szCs w:val="18"/>
          <w:lang w:val="en-US" w:bidi="en-US"/>
        </w:rPr>
        <w:t>Les Buffons</w:t>
      </w:r>
    </w:p>
    <w:p w14:paraId="255B8A36" w14:textId="5E340E36" w:rsidR="004C697C" w:rsidRPr="00651F37" w:rsidRDefault="00651F37" w:rsidP="00651F37">
      <w:pPr>
        <w:tabs>
          <w:tab w:val="left" w:pos="851"/>
          <w:tab w:val="left" w:pos="993"/>
        </w:tabs>
        <w:ind w:left="567" w:hanging="567"/>
        <w:rPr>
          <w:rFonts w:cs="Times-Roman"/>
          <w:iCs/>
          <w:lang w:val="en-US" w:bidi="en-US"/>
        </w:rPr>
      </w:pPr>
      <w:r w:rsidRPr="00651F37">
        <w:rPr>
          <w:rFonts w:cs="Times-Roman"/>
          <w:iCs/>
          <w:sz w:val="18"/>
          <w:szCs w:val="18"/>
          <w:lang w:val="en-US" w:bidi="en-US"/>
        </w:rPr>
        <w:tab/>
        <w:t xml:space="preserve">NL-At Ms. 208.A.27, f. 45v </w:t>
      </w:r>
      <w:r w:rsidRPr="00651F37">
        <w:rPr>
          <w:rFonts w:cs="Times-Roman"/>
          <w:i/>
          <w:sz w:val="18"/>
          <w:szCs w:val="18"/>
          <w:lang w:val="en-US" w:bidi="en-US"/>
        </w:rPr>
        <w:t>Les buffons</w:t>
      </w:r>
      <w:r w:rsidRPr="00651F37">
        <w:rPr>
          <w:rFonts w:cs="Times-Roman"/>
          <w:iCs/>
          <w:sz w:val="18"/>
          <w:szCs w:val="18"/>
          <w:lang w:val="en-US" w:bidi="en-US"/>
        </w:rPr>
        <w:t xml:space="preserve"> </w:t>
      </w:r>
      <w:r w:rsidRPr="00651F37">
        <w:rPr>
          <w:rFonts w:cs="Times-Roman"/>
          <w:i/>
          <w:sz w:val="18"/>
          <w:szCs w:val="18"/>
          <w:lang w:val="en-US" w:bidi="en-US"/>
        </w:rPr>
        <w:t>Wolffgang Heck. XXIII</w:t>
      </w:r>
    </w:p>
    <w:p w14:paraId="43D2122F" w14:textId="77777777" w:rsidR="004C697C" w:rsidRPr="00F35254" w:rsidRDefault="004C697C" w:rsidP="004C697C">
      <w:pPr>
        <w:tabs>
          <w:tab w:val="left" w:pos="426"/>
        </w:tabs>
        <w:spacing w:before="120"/>
        <w:ind w:left="567" w:hanging="567"/>
        <w:rPr>
          <w:b/>
        </w:rPr>
      </w:pPr>
      <w:r w:rsidRPr="00F35254">
        <w:rPr>
          <w:rFonts w:cs="Times-Roman"/>
          <w:b/>
          <w:lang w:val="en-US" w:bidi="en-US"/>
        </w:rPr>
        <w:t>112. Fantasia</w:t>
      </w:r>
    </w:p>
    <w:p w14:paraId="6D10635F" w14:textId="77777777" w:rsidR="004C697C" w:rsidRPr="002D1BB2" w:rsidRDefault="004C697C" w:rsidP="004C697C">
      <w:pPr>
        <w:tabs>
          <w:tab w:val="left" w:pos="426"/>
        </w:tabs>
        <w:ind w:left="567" w:hanging="567"/>
        <w:rPr>
          <w:rFonts w:cs="Times-Roman"/>
          <w:lang w:val="en-US" w:bidi="en-US"/>
        </w:rPr>
      </w:pPr>
      <w:r w:rsidRPr="002D1BB2">
        <w:tab/>
      </w:r>
      <w:r w:rsidRPr="002D1BB2">
        <w:rPr>
          <w:rFonts w:cs="Times-Roman"/>
          <w:lang w:val="en-US" w:bidi="en-US"/>
        </w:rPr>
        <w:t xml:space="preserve">UKR-LVu 1400/I, ff. 44r-44v </w:t>
      </w:r>
      <w:r w:rsidRPr="002D1BB2">
        <w:rPr>
          <w:i/>
          <w:color w:val="000000"/>
        </w:rPr>
        <w:t>Fantasia</w:t>
      </w:r>
    </w:p>
    <w:p w14:paraId="28C12C99" w14:textId="77777777" w:rsidR="004C697C" w:rsidRPr="00B8205D" w:rsidRDefault="004C697C" w:rsidP="004C697C">
      <w:pPr>
        <w:tabs>
          <w:tab w:val="left" w:pos="426"/>
        </w:tabs>
        <w:ind w:left="567" w:hanging="567"/>
        <w:rPr>
          <w:i/>
          <w:color w:val="000000"/>
          <w:sz w:val="18"/>
        </w:rPr>
      </w:pPr>
      <w:r w:rsidRPr="00B8205D">
        <w:rPr>
          <w:color w:val="000000"/>
          <w:sz w:val="18"/>
        </w:rPr>
        <w:tab/>
      </w:r>
      <w:r w:rsidRPr="00B8205D">
        <w:rPr>
          <w:color w:val="000000"/>
          <w:sz w:val="18"/>
        </w:rPr>
        <w:tab/>
      </w:r>
      <w:r w:rsidRPr="00B8205D">
        <w:rPr>
          <w:sz w:val="18"/>
        </w:rPr>
        <w:t xml:space="preserve">Besard 1603, f. 35r </w:t>
      </w:r>
      <w:r w:rsidRPr="00B8205D">
        <w:rPr>
          <w:i/>
          <w:color w:val="000000"/>
          <w:sz w:val="18"/>
        </w:rPr>
        <w:t>Fantasia incerti authoris.</w:t>
      </w:r>
    </w:p>
    <w:p w14:paraId="15D8B171" w14:textId="77777777" w:rsidR="004C697C" w:rsidRPr="00B8205D" w:rsidRDefault="004C697C" w:rsidP="004C697C">
      <w:pPr>
        <w:tabs>
          <w:tab w:val="left" w:pos="426"/>
        </w:tabs>
        <w:ind w:left="567" w:hanging="567"/>
        <w:rPr>
          <w:sz w:val="18"/>
        </w:rPr>
      </w:pPr>
      <w:r w:rsidRPr="00B8205D">
        <w:rPr>
          <w:sz w:val="18"/>
        </w:rPr>
        <w:tab/>
      </w:r>
      <w:r w:rsidRPr="00B8205D">
        <w:rPr>
          <w:sz w:val="18"/>
        </w:rPr>
        <w:tab/>
        <w:t>cognates:</w:t>
      </w:r>
    </w:p>
    <w:p w14:paraId="351BF6F2" w14:textId="77777777" w:rsidR="004C697C" w:rsidRPr="002D1BB2" w:rsidRDefault="004C697C" w:rsidP="004C697C">
      <w:pPr>
        <w:tabs>
          <w:tab w:val="left" w:pos="426"/>
        </w:tabs>
        <w:ind w:left="567" w:hanging="567"/>
        <w:rPr>
          <w:rFonts w:cs="Times-Roman"/>
          <w:lang w:val="en-US" w:bidi="en-US"/>
        </w:rPr>
      </w:pPr>
      <w:r w:rsidRPr="00B8205D">
        <w:rPr>
          <w:sz w:val="18"/>
        </w:rPr>
        <w:tab/>
      </w:r>
      <w:r w:rsidRPr="00B8205D">
        <w:rPr>
          <w:sz w:val="18"/>
        </w:rPr>
        <w:tab/>
        <w:t xml:space="preserve">CH-Bu F.IX.70, p. 51 </w:t>
      </w:r>
      <w:r w:rsidRPr="00B8205D">
        <w:rPr>
          <w:i/>
          <w:sz w:val="18"/>
        </w:rPr>
        <w:t>XIII. Fantasia.</w:t>
      </w:r>
      <w:r w:rsidRPr="00B8205D">
        <w:rPr>
          <w:sz w:val="18"/>
        </w:rPr>
        <w:t xml:space="preserve"> </w:t>
      </w:r>
    </w:p>
    <w:p w14:paraId="0CDD72EA" w14:textId="77777777" w:rsidR="004C697C" w:rsidRPr="00B8205D" w:rsidRDefault="004C697C" w:rsidP="004C697C">
      <w:pPr>
        <w:tabs>
          <w:tab w:val="left" w:pos="426"/>
        </w:tabs>
        <w:ind w:left="567" w:hanging="567"/>
        <w:rPr>
          <w:color w:val="000000"/>
          <w:sz w:val="18"/>
        </w:rPr>
      </w:pPr>
      <w:r w:rsidRPr="002D1BB2">
        <w:rPr>
          <w:color w:val="000000"/>
        </w:rPr>
        <w:tab/>
      </w:r>
      <w:r w:rsidRPr="002D1BB2">
        <w:rPr>
          <w:color w:val="000000"/>
        </w:rPr>
        <w:tab/>
      </w:r>
      <w:r w:rsidRPr="00B8205D">
        <w:rPr>
          <w:color w:val="000000"/>
          <w:sz w:val="18"/>
        </w:rPr>
        <w:t xml:space="preserve">Drusina 1556, sigs. a4r-a4v </w:t>
      </w:r>
      <w:r w:rsidRPr="00B8205D">
        <w:rPr>
          <w:i/>
          <w:color w:val="000000"/>
          <w:sz w:val="18"/>
        </w:rPr>
        <w:t>Fantasia.2.</w:t>
      </w:r>
    </w:p>
    <w:p w14:paraId="268E3C0C" w14:textId="77777777" w:rsidR="004C697C" w:rsidRPr="00B8205D" w:rsidRDefault="004C697C" w:rsidP="004C697C">
      <w:pPr>
        <w:tabs>
          <w:tab w:val="left" w:pos="426"/>
        </w:tabs>
        <w:ind w:left="567" w:hanging="567"/>
        <w:rPr>
          <w:color w:val="000000"/>
          <w:sz w:val="18"/>
        </w:rPr>
      </w:pPr>
      <w:r w:rsidRPr="00B8205D">
        <w:rPr>
          <w:color w:val="000000"/>
          <w:sz w:val="18"/>
        </w:rPr>
        <w:tab/>
      </w:r>
      <w:r w:rsidRPr="00B8205D">
        <w:rPr>
          <w:color w:val="000000"/>
          <w:sz w:val="18"/>
        </w:rPr>
        <w:tab/>
        <w:t xml:space="preserve">Waissel 1592a, sig. G3r </w:t>
      </w:r>
      <w:r w:rsidRPr="00B8205D">
        <w:rPr>
          <w:i/>
          <w:color w:val="000000"/>
          <w:sz w:val="18"/>
        </w:rPr>
        <w:t>1. Phantasia.</w:t>
      </w:r>
    </w:p>
    <w:p w14:paraId="39A26550" w14:textId="77777777" w:rsidR="004C697C" w:rsidRPr="00F35254" w:rsidRDefault="004C697C" w:rsidP="004C697C">
      <w:pPr>
        <w:tabs>
          <w:tab w:val="left" w:pos="426"/>
        </w:tabs>
        <w:spacing w:before="120"/>
        <w:ind w:left="567" w:hanging="567"/>
        <w:rPr>
          <w:b/>
        </w:rPr>
      </w:pPr>
      <w:r w:rsidRPr="00F35254">
        <w:rPr>
          <w:rFonts w:cs="Times-Roman"/>
          <w:b/>
          <w:lang w:val="en-US" w:bidi="en-US"/>
        </w:rPr>
        <w:t>113. Fantasia bellissima - Giovanni Pacalono</w:t>
      </w:r>
    </w:p>
    <w:p w14:paraId="26157672" w14:textId="072E8A34" w:rsidR="004C697C" w:rsidRPr="00A67C40" w:rsidRDefault="004C697C" w:rsidP="004C697C">
      <w:pPr>
        <w:tabs>
          <w:tab w:val="left" w:pos="426"/>
        </w:tabs>
        <w:ind w:left="567" w:hanging="567"/>
        <w:rPr>
          <w:rFonts w:cs="Times-Roman"/>
          <w:lang w:val="en-US" w:bidi="en-US"/>
        </w:rPr>
      </w:pPr>
      <w:r w:rsidRPr="002D1BB2">
        <w:tab/>
      </w:r>
      <w:r w:rsidRPr="002D1BB2">
        <w:rPr>
          <w:rFonts w:cs="Times-Roman"/>
          <w:lang w:val="en-US" w:bidi="en-US"/>
        </w:rPr>
        <w:t>UKR-LVu 14</w:t>
      </w:r>
      <w:r w:rsidRPr="00C95A31">
        <w:rPr>
          <w:rFonts w:cs="Times-Roman"/>
          <w:lang w:val="en-US" w:bidi="en-US"/>
        </w:rPr>
        <w:t xml:space="preserve">00/I, ff. 40v-42r </w:t>
      </w:r>
      <w:r w:rsidRPr="002D1BB2">
        <w:rPr>
          <w:rFonts w:cs="Times-Roman"/>
          <w:i/>
          <w:lang w:val="en-US" w:bidi="en-US"/>
        </w:rPr>
        <w:t>Fantasia bellissima Gioane Pacalono</w:t>
      </w:r>
    </w:p>
    <w:p w14:paraId="206DB8BA" w14:textId="77777777" w:rsidR="004C697C" w:rsidRPr="004C37C8" w:rsidRDefault="004C697C" w:rsidP="004C697C">
      <w:pPr>
        <w:tabs>
          <w:tab w:val="left" w:pos="426"/>
        </w:tabs>
        <w:ind w:left="567" w:hanging="567"/>
        <w:rPr>
          <w:rFonts w:cs="Times-Roman"/>
          <w:sz w:val="18"/>
          <w:lang w:val="en-US" w:bidi="en-US"/>
        </w:rPr>
      </w:pPr>
      <w:r w:rsidRPr="002D1BB2">
        <w:rPr>
          <w:rFonts w:cs="Times-Roman"/>
          <w:lang w:val="en-US" w:bidi="en-US"/>
        </w:rPr>
        <w:tab/>
      </w:r>
      <w:r w:rsidRPr="002D1BB2">
        <w:rPr>
          <w:rFonts w:cs="Times-Roman"/>
          <w:lang w:val="en-US" w:bidi="en-US"/>
        </w:rPr>
        <w:tab/>
      </w:r>
      <w:r w:rsidRPr="003F0BF4">
        <w:rPr>
          <w:rFonts w:cs="TimesNewRomanPSMT"/>
          <w:sz w:val="18"/>
          <w:lang w:val="en-US" w:bidi="en-US"/>
        </w:rPr>
        <w:t>I-CFVd w.s.</w:t>
      </w:r>
      <w:r w:rsidRPr="00E20D4A">
        <w:rPr>
          <w:rFonts w:cs="TimesNewRomanPSMT"/>
          <w:sz w:val="18"/>
          <w:lang w:val="en-US" w:bidi="en-US"/>
        </w:rPr>
        <w:t xml:space="preserve">, ff. 24v-25r </w:t>
      </w:r>
      <w:r w:rsidRPr="00E20D4A">
        <w:rPr>
          <w:rFonts w:cs="TimesNewRomanPSMT"/>
          <w:i/>
          <w:sz w:val="18"/>
          <w:lang w:val="en-US" w:bidi="en-US"/>
        </w:rPr>
        <w:t>Fantasia</w:t>
      </w:r>
    </w:p>
    <w:p w14:paraId="2C546BB9" w14:textId="77777777" w:rsidR="004C697C" w:rsidRPr="00F35254" w:rsidRDefault="004C697C" w:rsidP="004C697C">
      <w:pPr>
        <w:tabs>
          <w:tab w:val="left" w:pos="426"/>
        </w:tabs>
        <w:spacing w:before="120"/>
        <w:ind w:left="567" w:hanging="567"/>
        <w:rPr>
          <w:b/>
        </w:rPr>
      </w:pPr>
      <w:r w:rsidRPr="00F35254">
        <w:rPr>
          <w:rFonts w:cs="Times-Roman"/>
          <w:b/>
          <w:lang w:val="en-US" w:bidi="en-US"/>
        </w:rPr>
        <w:t>114. Fantasia</w:t>
      </w:r>
    </w:p>
    <w:p w14:paraId="3DB55BDE" w14:textId="0B64EDEA" w:rsidR="004C697C" w:rsidRPr="00187E74" w:rsidRDefault="004C697C" w:rsidP="004C697C">
      <w:pPr>
        <w:ind w:firstLine="284"/>
        <w:jc w:val="both"/>
        <w:rPr>
          <w:color w:val="000000"/>
          <w:sz w:val="18"/>
        </w:rPr>
        <w:sectPr w:rsidR="004C697C" w:rsidRPr="00187E74" w:rsidSect="002E60D1">
          <w:footnotePr>
            <w:pos w:val="beneathText"/>
          </w:footnotePr>
          <w:type w:val="continuous"/>
          <w:pgSz w:w="11905" w:h="16837"/>
          <w:pgMar w:top="992" w:right="992" w:bottom="992" w:left="992" w:header="709" w:footer="709" w:gutter="0"/>
          <w:pgNumType w:fmt="lowerRoman"/>
          <w:cols w:num="2" w:space="340"/>
        </w:sectPr>
      </w:pPr>
      <w:r w:rsidRPr="00C95A31">
        <w:rPr>
          <w:rFonts w:cs="Times-Roman"/>
          <w:lang w:val="en-US" w:bidi="en-US"/>
        </w:rPr>
        <w:t xml:space="preserve">UKR-LVu 1400/I, ff. 23v-24v </w:t>
      </w:r>
      <w:r w:rsidRPr="002D1BB2">
        <w:rPr>
          <w:rFonts w:cs="Times-Roman"/>
          <w:i/>
          <w:lang w:val="en-US" w:bidi="en-US"/>
        </w:rPr>
        <w:t>Fantasia</w:t>
      </w:r>
    </w:p>
    <w:p w14:paraId="553A48BF" w14:textId="140127EA" w:rsidR="00395057" w:rsidRDefault="00395057">
      <w:pPr>
        <w:rPr>
          <w:b/>
          <w:smallCaps/>
          <w:color w:val="000000"/>
          <w:sz w:val="28"/>
          <w:szCs w:val="28"/>
        </w:rPr>
      </w:pPr>
    </w:p>
    <w:p w14:paraId="5AA07187" w14:textId="77777777" w:rsidR="00073370" w:rsidRDefault="00073370">
      <w:pPr>
        <w:rPr>
          <w:b/>
          <w:smallCaps/>
          <w:color w:val="000000"/>
          <w:sz w:val="28"/>
          <w:szCs w:val="28"/>
        </w:rPr>
      </w:pPr>
      <w:r>
        <w:rPr>
          <w:b/>
          <w:smallCaps/>
          <w:color w:val="000000"/>
          <w:sz w:val="28"/>
          <w:szCs w:val="28"/>
        </w:rPr>
        <w:br w:type="page"/>
      </w:r>
    </w:p>
    <w:p w14:paraId="71922E4F" w14:textId="3A07DC6F" w:rsidR="004C697C" w:rsidRPr="0042078C" w:rsidRDefault="00295945" w:rsidP="004C697C">
      <w:pPr>
        <w:widowControl w:val="0"/>
        <w:tabs>
          <w:tab w:val="left" w:pos="426"/>
          <w:tab w:val="right" w:pos="9214"/>
        </w:tabs>
        <w:spacing w:after="120"/>
        <w:ind w:firstLine="567"/>
        <w:jc w:val="center"/>
        <w:rPr>
          <w:b/>
          <w:smallCaps/>
          <w:color w:val="000000"/>
          <w:sz w:val="28"/>
          <w:szCs w:val="28"/>
        </w:rPr>
      </w:pPr>
      <w:r w:rsidRPr="0042078C">
        <w:rPr>
          <w:b/>
          <w:smallCaps/>
          <w:color w:val="000000"/>
          <w:sz w:val="28"/>
          <w:szCs w:val="28"/>
        </w:rPr>
        <w:lastRenderedPageBreak/>
        <w:t>Bibliography</w:t>
      </w:r>
    </w:p>
    <w:p w14:paraId="100784AA" w14:textId="1EFE5683" w:rsidR="004C697C" w:rsidRPr="007839CE" w:rsidRDefault="004C697C" w:rsidP="004C697C">
      <w:pPr>
        <w:widowControl w:val="0"/>
        <w:tabs>
          <w:tab w:val="left" w:pos="426"/>
          <w:tab w:val="right" w:pos="9214"/>
        </w:tabs>
        <w:spacing w:after="120"/>
        <w:ind w:firstLine="567"/>
        <w:jc w:val="center"/>
        <w:rPr>
          <w:b/>
          <w:color w:val="000000"/>
          <w:sz w:val="28"/>
        </w:rPr>
        <w:sectPr w:rsidR="004C697C" w:rsidRPr="007839CE" w:rsidSect="004C697C">
          <w:type w:val="continuous"/>
          <w:pgSz w:w="11905" w:h="16837"/>
          <w:pgMar w:top="851" w:right="992" w:bottom="992" w:left="992" w:header="709" w:footer="709" w:gutter="0"/>
          <w:pgNumType w:fmt="lowerRoman"/>
          <w:cols w:space="708"/>
        </w:sectPr>
      </w:pPr>
      <w:r w:rsidRPr="00190211">
        <w:t xml:space="preserve">Sources for lute unless otherwise </w:t>
      </w:r>
      <w:r w:rsidR="00FC5C8F">
        <w:t>stated</w:t>
      </w:r>
      <w:r w:rsidRPr="00190211">
        <w:t xml:space="preserve"> and primary sources in bold.</w:t>
      </w:r>
      <w:r w:rsidR="005356CF">
        <w:t xml:space="preserve"> </w:t>
      </w:r>
    </w:p>
    <w:p w14:paraId="0B7919E5" w14:textId="77777777" w:rsidR="004C697C" w:rsidRPr="00D23AED" w:rsidRDefault="004C697C" w:rsidP="00D23AED">
      <w:pPr>
        <w:widowControl w:val="0"/>
        <w:tabs>
          <w:tab w:val="right" w:pos="9214"/>
        </w:tabs>
        <w:spacing w:after="60"/>
        <w:jc w:val="center"/>
        <w:rPr>
          <w:rFonts w:cs="Times-Roman"/>
          <w:bCs/>
          <w:smallCaps/>
          <w:sz w:val="18"/>
          <w:szCs w:val="18"/>
          <w:lang w:val="en-US" w:bidi="en-US"/>
        </w:rPr>
      </w:pPr>
      <w:r w:rsidRPr="00D23AED">
        <w:rPr>
          <w:b/>
          <w:smallCaps/>
          <w:sz w:val="18"/>
          <w:szCs w:val="18"/>
        </w:rPr>
        <w:t>Manuscripts</w:t>
      </w:r>
      <w:r w:rsidRPr="00D23AED">
        <w:rPr>
          <w:smallCaps/>
          <w:sz w:val="18"/>
          <w:szCs w:val="18"/>
        </w:rPr>
        <w:t xml:space="preserve"> </w:t>
      </w:r>
    </w:p>
    <w:p w14:paraId="3FE31925" w14:textId="77777777" w:rsidR="004C697C" w:rsidRPr="009917D4" w:rsidRDefault="004C697C" w:rsidP="004C697C">
      <w:pPr>
        <w:widowControl w:val="0"/>
        <w:ind w:left="142" w:hanging="142"/>
        <w:jc w:val="both"/>
        <w:rPr>
          <w:sz w:val="18"/>
        </w:rPr>
      </w:pPr>
      <w:r w:rsidRPr="00A607C4">
        <w:rPr>
          <w:sz w:val="18"/>
        </w:rPr>
        <w:t>A-KR L 64 –</w:t>
      </w:r>
      <w:r w:rsidRPr="009917D4">
        <w:rPr>
          <w:sz w:val="18"/>
        </w:rPr>
        <w:t xml:space="preserve"> </w:t>
      </w:r>
      <w:r w:rsidRPr="009917D4">
        <w:rPr>
          <w:sz w:val="18"/>
          <w:lang w:val="en-US"/>
        </w:rPr>
        <w:t xml:space="preserve">Kremsmünster, Benediktinerstift, MS L 64, </w:t>
      </w:r>
      <w:r w:rsidRPr="00A607C4">
        <w:rPr>
          <w:i/>
          <w:sz w:val="18"/>
          <w:lang w:val="en-US"/>
        </w:rPr>
        <w:t>c.</w:t>
      </w:r>
      <w:r w:rsidRPr="009917D4">
        <w:rPr>
          <w:sz w:val="18"/>
          <w:lang w:val="en-US"/>
        </w:rPr>
        <w:t>1610.</w:t>
      </w:r>
    </w:p>
    <w:p w14:paraId="064867B4" w14:textId="5FF59D6B" w:rsidR="004C697C" w:rsidRPr="009917D4" w:rsidRDefault="004C697C" w:rsidP="004C697C">
      <w:pPr>
        <w:widowControl w:val="0"/>
        <w:ind w:left="142" w:hanging="142"/>
        <w:jc w:val="both"/>
        <w:rPr>
          <w:sz w:val="18"/>
        </w:rPr>
      </w:pPr>
      <w:r w:rsidRPr="009917D4">
        <w:rPr>
          <w:b/>
          <w:sz w:val="18"/>
        </w:rPr>
        <w:t xml:space="preserve">A-KR L 81 </w:t>
      </w:r>
      <w:r w:rsidRPr="009917D4">
        <w:rPr>
          <w:sz w:val="18"/>
        </w:rPr>
        <w:t xml:space="preserve">– </w:t>
      </w:r>
      <w:r w:rsidRPr="009917D4">
        <w:rPr>
          <w:sz w:val="18"/>
          <w:lang w:val="en-US"/>
        </w:rPr>
        <w:t xml:space="preserve">Kremsmünster, Benediktinerstift, MS L81: </w:t>
      </w:r>
      <w:r w:rsidR="00762558" w:rsidRPr="00762558">
        <w:rPr>
          <w:sz w:val="18"/>
          <w:lang w:val="en-US"/>
        </w:rPr>
        <w:t xml:space="preserve">lute manuscript </w:t>
      </w:r>
      <w:r w:rsidR="002A0DD2">
        <w:rPr>
          <w:sz w:val="18"/>
          <w:lang w:val="en-US"/>
        </w:rPr>
        <w:t>inscribed</w:t>
      </w:r>
      <w:r w:rsidR="00762558" w:rsidRPr="00762558">
        <w:rPr>
          <w:sz w:val="18"/>
          <w:lang w:val="en-US"/>
        </w:rPr>
        <w:t xml:space="preserve"> </w:t>
      </w:r>
      <w:r w:rsidRPr="00762558">
        <w:rPr>
          <w:sz w:val="18"/>
          <w:lang w:val="en-US"/>
        </w:rPr>
        <w:t>Herrn Halwihl de Innsbruck</w:t>
      </w:r>
      <w:r w:rsidR="00762558">
        <w:rPr>
          <w:sz w:val="18"/>
          <w:lang w:val="en-US"/>
        </w:rPr>
        <w:t xml:space="preserve"> and</w:t>
      </w:r>
      <w:r w:rsidRPr="009917D4">
        <w:rPr>
          <w:sz w:val="18"/>
          <w:lang w:val="en-US"/>
        </w:rPr>
        <w:t xml:space="preserve"> copied in French and Italian tablature</w:t>
      </w:r>
      <w:r w:rsidR="00762558">
        <w:rPr>
          <w:sz w:val="18"/>
          <w:lang w:val="en-US"/>
        </w:rPr>
        <w:t>,</w:t>
      </w:r>
      <w:r w:rsidRPr="009917D4">
        <w:rPr>
          <w:sz w:val="18"/>
          <w:lang w:val="en-US"/>
        </w:rPr>
        <w:t xml:space="preserve"> </w:t>
      </w:r>
      <w:r w:rsidRPr="009917D4">
        <w:rPr>
          <w:i/>
          <w:sz w:val="18"/>
          <w:lang w:val="en-US"/>
        </w:rPr>
        <w:t>c.</w:t>
      </w:r>
      <w:r w:rsidRPr="009917D4">
        <w:rPr>
          <w:sz w:val="18"/>
          <w:lang w:val="en-US"/>
        </w:rPr>
        <w:t>1640-1650.</w:t>
      </w:r>
    </w:p>
    <w:p w14:paraId="22BF0DE7" w14:textId="70DA7E07" w:rsidR="004C697C" w:rsidRPr="009917D4" w:rsidRDefault="004C697C" w:rsidP="004C697C">
      <w:pPr>
        <w:widowControl w:val="0"/>
        <w:ind w:left="142" w:hanging="142"/>
        <w:jc w:val="both"/>
        <w:rPr>
          <w:sz w:val="18"/>
        </w:rPr>
      </w:pPr>
      <w:r w:rsidRPr="009917D4">
        <w:rPr>
          <w:b/>
          <w:sz w:val="18"/>
        </w:rPr>
        <w:t xml:space="preserve">A-Lla 475 </w:t>
      </w:r>
      <w:r w:rsidRPr="009917D4">
        <w:rPr>
          <w:sz w:val="18"/>
        </w:rPr>
        <w:t xml:space="preserve">– Linz, Oberösterreichische Landesbibliothek, MS hs. 475: copied for Michael Eijsertt of Nürnberg </w:t>
      </w:r>
      <w:r w:rsidRPr="009917D4">
        <w:rPr>
          <w:i/>
          <w:sz w:val="18"/>
        </w:rPr>
        <w:t>c.</w:t>
      </w:r>
      <w:r w:rsidRPr="009917D4">
        <w:rPr>
          <w:sz w:val="18"/>
        </w:rPr>
        <w:t>1610.</w:t>
      </w:r>
    </w:p>
    <w:p w14:paraId="61F228B8" w14:textId="5466E865" w:rsidR="001A05B5" w:rsidRPr="008816D7" w:rsidRDefault="001A05B5" w:rsidP="008816D7">
      <w:pPr>
        <w:widowControl w:val="0"/>
        <w:ind w:left="142" w:hanging="142"/>
        <w:jc w:val="both"/>
        <w:rPr>
          <w:color w:val="000000"/>
          <w:sz w:val="18"/>
          <w:szCs w:val="18"/>
        </w:rPr>
      </w:pPr>
      <w:r w:rsidRPr="008816D7">
        <w:rPr>
          <w:color w:val="000000"/>
          <w:sz w:val="18"/>
          <w:szCs w:val="18"/>
          <w:lang w:val="en-US"/>
        </w:rPr>
        <w:t>A-SPL KK35 –</w:t>
      </w:r>
      <w:r>
        <w:rPr>
          <w:color w:val="000000"/>
          <w:sz w:val="18"/>
          <w:szCs w:val="18"/>
          <w:lang w:val="en-US"/>
        </w:rPr>
        <w:t xml:space="preserve"> </w:t>
      </w:r>
      <w:r w:rsidR="008816D7" w:rsidRPr="008816D7">
        <w:rPr>
          <w:color w:val="000000"/>
          <w:sz w:val="18"/>
          <w:szCs w:val="18"/>
        </w:rPr>
        <w:t>Lavanttal, Stiftsbibliothek St. Paul,</w:t>
      </w:r>
      <w:r w:rsidR="008816D7">
        <w:rPr>
          <w:color w:val="000000"/>
          <w:sz w:val="18"/>
          <w:szCs w:val="18"/>
        </w:rPr>
        <w:t xml:space="preserve"> </w:t>
      </w:r>
      <w:r w:rsidR="008816D7" w:rsidRPr="008816D7">
        <w:rPr>
          <w:color w:val="000000"/>
          <w:sz w:val="18"/>
          <w:szCs w:val="18"/>
        </w:rPr>
        <w:t>Kunstkabinett MS KK 35: pages of music in French</w:t>
      </w:r>
      <w:r w:rsidR="008816D7">
        <w:rPr>
          <w:color w:val="000000"/>
          <w:sz w:val="18"/>
          <w:szCs w:val="18"/>
        </w:rPr>
        <w:t xml:space="preserve"> </w:t>
      </w:r>
      <w:r w:rsidR="008816D7" w:rsidRPr="008816D7">
        <w:rPr>
          <w:color w:val="000000"/>
          <w:sz w:val="18"/>
          <w:szCs w:val="18"/>
        </w:rPr>
        <w:t>tablature copied early seventeenth century and bound</w:t>
      </w:r>
      <w:r w:rsidR="008816D7">
        <w:rPr>
          <w:color w:val="000000"/>
          <w:sz w:val="18"/>
          <w:szCs w:val="18"/>
        </w:rPr>
        <w:t xml:space="preserve"> </w:t>
      </w:r>
      <w:r w:rsidR="008816D7" w:rsidRPr="008816D7">
        <w:rPr>
          <w:color w:val="000000"/>
          <w:sz w:val="18"/>
          <w:szCs w:val="18"/>
        </w:rPr>
        <w:t xml:space="preserve">into a copy of </w:t>
      </w:r>
      <w:r w:rsidR="008816D7" w:rsidRPr="008816D7">
        <w:rPr>
          <w:i/>
          <w:iCs/>
          <w:color w:val="000000"/>
          <w:sz w:val="18"/>
          <w:szCs w:val="18"/>
        </w:rPr>
        <w:t xml:space="preserve">Tirolensium Principum Comitum ... Eicones </w:t>
      </w:r>
      <w:r w:rsidR="008816D7" w:rsidRPr="008816D7">
        <w:rPr>
          <w:color w:val="000000"/>
          <w:sz w:val="18"/>
          <w:szCs w:val="18"/>
        </w:rPr>
        <w:t>(Augsburg, Joannes Praetorius 1599)</w:t>
      </w:r>
      <w:r w:rsidR="008816D7">
        <w:rPr>
          <w:color w:val="000000"/>
          <w:sz w:val="18"/>
          <w:szCs w:val="18"/>
        </w:rPr>
        <w:t>.</w:t>
      </w:r>
      <w:r w:rsidR="008816D7" w:rsidRPr="008816D7">
        <w:rPr>
          <w:color w:val="000000"/>
          <w:sz w:val="18"/>
          <w:szCs w:val="18"/>
        </w:rPr>
        <w:t xml:space="preserve"> Facsimile and</w:t>
      </w:r>
      <w:r w:rsidR="008816D7">
        <w:rPr>
          <w:color w:val="000000"/>
          <w:sz w:val="18"/>
          <w:szCs w:val="18"/>
        </w:rPr>
        <w:t xml:space="preserve"> </w:t>
      </w:r>
      <w:r w:rsidR="008816D7" w:rsidRPr="008816D7">
        <w:rPr>
          <w:color w:val="000000"/>
          <w:sz w:val="18"/>
          <w:szCs w:val="18"/>
        </w:rPr>
        <w:t>modern edition: Dieter Kirsch and John H. Robinson</w:t>
      </w:r>
      <w:r w:rsidR="008816D7">
        <w:rPr>
          <w:color w:val="000000"/>
          <w:sz w:val="18"/>
          <w:szCs w:val="18"/>
        </w:rPr>
        <w:t xml:space="preserve"> (eds.) </w:t>
      </w:r>
      <w:r w:rsidR="008816D7" w:rsidRPr="008816D7">
        <w:rPr>
          <w:color w:val="000000"/>
          <w:sz w:val="18"/>
          <w:szCs w:val="18"/>
        </w:rPr>
        <w:t>(Klagenfurt am Wörthersee, Verlag des Geschichtsvereines</w:t>
      </w:r>
      <w:r w:rsidR="008816D7">
        <w:rPr>
          <w:color w:val="000000"/>
          <w:sz w:val="18"/>
          <w:szCs w:val="18"/>
        </w:rPr>
        <w:t xml:space="preserve"> </w:t>
      </w:r>
      <w:r w:rsidR="008816D7" w:rsidRPr="008816D7">
        <w:rPr>
          <w:color w:val="000000"/>
          <w:sz w:val="18"/>
          <w:szCs w:val="18"/>
        </w:rPr>
        <w:t>fu</w:t>
      </w:r>
      <w:r w:rsidR="008816D7" w:rsidRPr="008816D7">
        <w:rPr>
          <w:rFonts w:ascii="Times New Roman" w:hAnsi="Times New Roman"/>
          <w:color w:val="000000"/>
          <w:sz w:val="18"/>
          <w:szCs w:val="18"/>
        </w:rPr>
        <w:t>̈</w:t>
      </w:r>
      <w:r w:rsidR="008816D7" w:rsidRPr="008816D7">
        <w:rPr>
          <w:color w:val="000000"/>
          <w:sz w:val="18"/>
          <w:szCs w:val="18"/>
        </w:rPr>
        <w:t>r Kärnten 2018).</w:t>
      </w:r>
    </w:p>
    <w:p w14:paraId="16852286" w14:textId="4D12B68D" w:rsidR="004C697C" w:rsidRDefault="004C697C" w:rsidP="004C697C">
      <w:pPr>
        <w:widowControl w:val="0"/>
        <w:ind w:left="142" w:hanging="142"/>
        <w:jc w:val="both"/>
        <w:rPr>
          <w:color w:val="000000"/>
          <w:sz w:val="18"/>
        </w:rPr>
      </w:pPr>
      <w:r w:rsidRPr="009917D4">
        <w:rPr>
          <w:rFonts w:cs="Times-Roman"/>
          <w:bCs/>
          <w:sz w:val="18"/>
          <w:szCs w:val="34"/>
          <w:lang w:val="en-US" w:bidi="en-US"/>
        </w:rPr>
        <w:t xml:space="preserve">A-Wn 18821 – </w:t>
      </w:r>
      <w:r w:rsidRPr="009917D4">
        <w:rPr>
          <w:color w:val="000000"/>
          <w:sz w:val="18"/>
        </w:rPr>
        <w:t>Wien, Österreichische Nationalbibliothek, Musikabteilung, MS Mus. 18821: owned by Octavianus Fugger, dated 1560.</w:t>
      </w:r>
    </w:p>
    <w:p w14:paraId="5C199F9C" w14:textId="5F24A614" w:rsidR="00107684" w:rsidRPr="009917D4" w:rsidRDefault="00107684" w:rsidP="004C697C">
      <w:pPr>
        <w:widowControl w:val="0"/>
        <w:ind w:left="142" w:hanging="142"/>
        <w:jc w:val="both"/>
        <w:rPr>
          <w:sz w:val="18"/>
        </w:rPr>
      </w:pPr>
      <w:r w:rsidRPr="008816D7">
        <w:rPr>
          <w:rFonts w:cs="Times-Roman"/>
          <w:bCs/>
          <w:sz w:val="18"/>
          <w:lang w:bidi="en-US"/>
        </w:rPr>
        <w:t>A-Wn 41950</w:t>
      </w:r>
      <w:r>
        <w:rPr>
          <w:rFonts w:cs="Times-Roman"/>
          <w:bCs/>
          <w:sz w:val="18"/>
          <w:lang w:bidi="en-US"/>
        </w:rPr>
        <w:t xml:space="preserve"> – </w:t>
      </w:r>
      <w:r w:rsidR="00486AE7" w:rsidRPr="00486AE7">
        <w:rPr>
          <w:rFonts w:cs="Times-Roman"/>
          <w:bCs/>
          <w:sz w:val="18"/>
          <w:lang w:val="en-US" w:bidi="en-US"/>
        </w:rPr>
        <w:t>Wien, Österreichisches National-bibliothek, Musikabteilung, Mus.</w:t>
      </w:r>
      <w:r w:rsidR="008816D7">
        <w:rPr>
          <w:rFonts w:cs="Times-Roman"/>
          <w:bCs/>
          <w:sz w:val="18"/>
          <w:lang w:val="en-US" w:bidi="en-US"/>
        </w:rPr>
        <w:t xml:space="preserve"> Hs. </w:t>
      </w:r>
      <w:r w:rsidR="00486AE7">
        <w:rPr>
          <w:rFonts w:cs="Times-Roman"/>
          <w:bCs/>
          <w:sz w:val="18"/>
          <w:lang w:val="en-US" w:bidi="en-US"/>
        </w:rPr>
        <w:t>41950</w:t>
      </w:r>
      <w:r w:rsidR="00994082">
        <w:rPr>
          <w:rFonts w:cs="Times-Roman"/>
          <w:bCs/>
          <w:sz w:val="18"/>
          <w:lang w:val="en-US" w:bidi="en-US"/>
        </w:rPr>
        <w:t xml:space="preserve">: </w:t>
      </w:r>
      <w:r w:rsidR="008816D7">
        <w:rPr>
          <w:rFonts w:cs="Times-Roman"/>
          <w:bCs/>
          <w:sz w:val="18"/>
          <w:lang w:val="en-US" w:bidi="en-US"/>
        </w:rPr>
        <w:t>Adolf Blindhamer lute book, copied in German tablature, c.1525.</w:t>
      </w:r>
    </w:p>
    <w:p w14:paraId="0C8A2CB9" w14:textId="47D54D50" w:rsidR="004C697C" w:rsidRPr="009917D4" w:rsidRDefault="004C697C" w:rsidP="004C697C">
      <w:pPr>
        <w:widowControl w:val="0"/>
        <w:ind w:left="142" w:hanging="142"/>
        <w:jc w:val="both"/>
        <w:rPr>
          <w:sz w:val="18"/>
        </w:rPr>
      </w:pPr>
      <w:r w:rsidRPr="00A607C4">
        <w:rPr>
          <w:sz w:val="18"/>
        </w:rPr>
        <w:t>A-Wn S.M.1586 –</w:t>
      </w:r>
      <w:r w:rsidRPr="009917D4">
        <w:rPr>
          <w:sz w:val="18"/>
        </w:rPr>
        <w:t xml:space="preserve"> </w:t>
      </w:r>
      <w:r w:rsidRPr="009917D4">
        <w:rPr>
          <w:color w:val="000000"/>
          <w:sz w:val="18"/>
        </w:rPr>
        <w:t>Wien, Österreichische Nationalbibliothek, Musikabteilung, Su</w:t>
      </w:r>
      <w:r w:rsidR="00BE7668">
        <w:rPr>
          <w:color w:val="000000"/>
          <w:sz w:val="18"/>
        </w:rPr>
        <w:t>p</w:t>
      </w:r>
      <w:r w:rsidRPr="009917D4">
        <w:rPr>
          <w:color w:val="000000"/>
          <w:sz w:val="18"/>
        </w:rPr>
        <w:t xml:space="preserve">pl. MS 1586, copied for Prince Lobkowitz, </w:t>
      </w:r>
      <w:r w:rsidRPr="00A607C4">
        <w:rPr>
          <w:i/>
          <w:color w:val="000000"/>
          <w:sz w:val="18"/>
        </w:rPr>
        <w:t>c.</w:t>
      </w:r>
      <w:r w:rsidRPr="009917D4">
        <w:rPr>
          <w:color w:val="000000"/>
          <w:sz w:val="18"/>
        </w:rPr>
        <w:t>1710.</w:t>
      </w:r>
    </w:p>
    <w:p w14:paraId="2BE277F8" w14:textId="77777777" w:rsidR="004C697C" w:rsidRPr="009917D4" w:rsidRDefault="004C697C" w:rsidP="004C697C">
      <w:pPr>
        <w:widowControl w:val="0"/>
        <w:ind w:left="142" w:hanging="142"/>
        <w:jc w:val="both"/>
        <w:rPr>
          <w:rFonts w:cs="Times-Roman"/>
          <w:bCs/>
          <w:sz w:val="18"/>
          <w:szCs w:val="34"/>
          <w:lang w:val="en-US" w:bidi="en-US"/>
        </w:rPr>
      </w:pPr>
      <w:r w:rsidRPr="009917D4">
        <w:rPr>
          <w:sz w:val="18"/>
        </w:rPr>
        <w:t>B-Bc 26.369</w:t>
      </w:r>
      <w:r w:rsidRPr="009917D4">
        <w:rPr>
          <w:rFonts w:cs="Times-Roman"/>
          <w:bCs/>
          <w:sz w:val="18"/>
          <w:szCs w:val="34"/>
          <w:lang w:val="en-US" w:bidi="en-US"/>
        </w:rPr>
        <w:t xml:space="preserve"> – </w:t>
      </w:r>
      <w:r w:rsidRPr="009917D4">
        <w:rPr>
          <w:sz w:val="18"/>
        </w:rPr>
        <w:t xml:space="preserve">Bruxelles, Bibliothèque du Conservatoire Royale de Musique de Bruxelles, MS Littera S 26.369, </w:t>
      </w:r>
      <w:r w:rsidRPr="009917D4">
        <w:rPr>
          <w:i/>
          <w:sz w:val="18"/>
        </w:rPr>
        <w:t>c.</w:t>
      </w:r>
      <w:r w:rsidRPr="009917D4">
        <w:rPr>
          <w:sz w:val="18"/>
        </w:rPr>
        <w:t xml:space="preserve">1620. </w:t>
      </w:r>
    </w:p>
    <w:p w14:paraId="2A2138DE" w14:textId="77777777" w:rsidR="004C697C" w:rsidRPr="009917D4" w:rsidRDefault="004C697C" w:rsidP="004C697C">
      <w:pPr>
        <w:widowControl w:val="0"/>
        <w:ind w:left="142" w:hanging="142"/>
        <w:jc w:val="both"/>
        <w:rPr>
          <w:rFonts w:cs="Times-Roman"/>
          <w:bCs/>
          <w:sz w:val="18"/>
          <w:szCs w:val="34"/>
          <w:lang w:val="en-US" w:bidi="en-US"/>
        </w:rPr>
      </w:pPr>
      <w:r w:rsidRPr="009917D4">
        <w:rPr>
          <w:sz w:val="18"/>
        </w:rPr>
        <w:t>CH-BEsa 123</w:t>
      </w:r>
      <w:r w:rsidRPr="009917D4">
        <w:rPr>
          <w:rFonts w:cs="Times-Roman"/>
          <w:bCs/>
          <w:sz w:val="18"/>
          <w:szCs w:val="34"/>
          <w:lang w:val="en-US" w:bidi="en-US"/>
        </w:rPr>
        <w:t xml:space="preserve"> – Bern, Eidgenössisches Staatsarchiv, MS HA Nr. 123, from Chateau de Spiez, dated 1610 and 1621.</w:t>
      </w:r>
    </w:p>
    <w:p w14:paraId="578F52F8" w14:textId="0D938ED0" w:rsidR="004C697C" w:rsidRPr="009917D4" w:rsidRDefault="004C697C" w:rsidP="004C697C">
      <w:pPr>
        <w:widowControl w:val="0"/>
        <w:ind w:left="142" w:hanging="142"/>
        <w:jc w:val="both"/>
        <w:rPr>
          <w:sz w:val="18"/>
        </w:rPr>
      </w:pPr>
      <w:r w:rsidRPr="00A607C4">
        <w:rPr>
          <w:sz w:val="18"/>
        </w:rPr>
        <w:t xml:space="preserve">CH-Bu F.IX.23 – </w:t>
      </w:r>
      <w:r w:rsidRPr="009917D4">
        <w:rPr>
          <w:sz w:val="18"/>
        </w:rPr>
        <w:t xml:space="preserve">Basel, Öffentliche Bibliothek der Univer-sität, Musiksammlung, MS F.IX.23 </w:t>
      </w:r>
      <w:r w:rsidR="002A0DD2" w:rsidRPr="009917D4">
        <w:rPr>
          <w:sz w:val="18"/>
        </w:rPr>
        <w:t>owned by</w:t>
      </w:r>
      <w:r w:rsidRPr="009917D4">
        <w:rPr>
          <w:sz w:val="18"/>
        </w:rPr>
        <w:t xml:space="preserve"> Ludwig Iselin, dated 1575.</w:t>
      </w:r>
    </w:p>
    <w:p w14:paraId="306EE862" w14:textId="3DC12F7B" w:rsidR="004C697C" w:rsidRPr="009917D4" w:rsidRDefault="004C697C" w:rsidP="004C697C">
      <w:pPr>
        <w:widowControl w:val="0"/>
        <w:ind w:left="142" w:hanging="142"/>
        <w:jc w:val="both"/>
        <w:rPr>
          <w:sz w:val="18"/>
        </w:rPr>
      </w:pPr>
      <w:r w:rsidRPr="009917D4">
        <w:rPr>
          <w:sz w:val="18"/>
        </w:rPr>
        <w:t>CH-Bu F.IX.53</w:t>
      </w:r>
      <w:r w:rsidRPr="009917D4">
        <w:rPr>
          <w:rFonts w:cs="Times-Roman"/>
          <w:bCs/>
          <w:sz w:val="18"/>
          <w:szCs w:val="34"/>
          <w:lang w:val="en-US" w:bidi="en-US"/>
        </w:rPr>
        <w:t xml:space="preserve"> – </w:t>
      </w:r>
      <w:r w:rsidRPr="009917D4">
        <w:rPr>
          <w:sz w:val="18"/>
        </w:rPr>
        <w:t xml:space="preserve">Basel, Öffentliche Bibliothek der Universität, Musiksammlung, MS F.IX.53, </w:t>
      </w:r>
      <w:r w:rsidRPr="009917D4">
        <w:rPr>
          <w:i/>
          <w:sz w:val="18"/>
        </w:rPr>
        <w:t>c.</w:t>
      </w:r>
      <w:r w:rsidRPr="009917D4">
        <w:rPr>
          <w:sz w:val="18"/>
        </w:rPr>
        <w:t>1620-1645. Facsimile: Genève, Édition Minko</w:t>
      </w:r>
      <w:r w:rsidRPr="00A607C4">
        <w:rPr>
          <w:sz w:val="18"/>
        </w:rPr>
        <w:t>ff 1990.</w:t>
      </w:r>
    </w:p>
    <w:p w14:paraId="29D5CDD9" w14:textId="77777777" w:rsidR="004C697C" w:rsidRPr="009917D4" w:rsidRDefault="004C697C" w:rsidP="004C697C">
      <w:pPr>
        <w:widowControl w:val="0"/>
        <w:ind w:left="142" w:hanging="142"/>
        <w:jc w:val="both"/>
        <w:rPr>
          <w:sz w:val="18"/>
        </w:rPr>
      </w:pPr>
      <w:r w:rsidRPr="009917D4">
        <w:rPr>
          <w:b/>
          <w:sz w:val="18"/>
        </w:rPr>
        <w:t>CH-Bu F.IX.70</w:t>
      </w:r>
      <w:r w:rsidRPr="009917D4">
        <w:rPr>
          <w:sz w:val="18"/>
        </w:rPr>
        <w:t xml:space="preserve"> – Basel, Öffentliche Bibliothek der Universität, Musiksammlung, MS F.IX.70: copied in German tablature for Emanuel Wurstisen and dated 1591 and 1594.</w:t>
      </w:r>
    </w:p>
    <w:p w14:paraId="0A46B3EF" w14:textId="0F5A56B6" w:rsidR="004C697C" w:rsidRPr="009917D4" w:rsidRDefault="004C697C" w:rsidP="004C697C">
      <w:pPr>
        <w:widowControl w:val="0"/>
        <w:ind w:left="142" w:hanging="142"/>
        <w:jc w:val="both"/>
        <w:rPr>
          <w:sz w:val="18"/>
        </w:rPr>
      </w:pPr>
      <w:r w:rsidRPr="009917D4">
        <w:rPr>
          <w:rFonts w:cs="Times-Roman"/>
          <w:sz w:val="18"/>
          <w:szCs w:val="24"/>
          <w:lang w:val="en-US" w:bidi="en-US"/>
        </w:rPr>
        <w:t>CH-Bu F.X.11</w:t>
      </w:r>
      <w:r w:rsidRPr="009917D4">
        <w:rPr>
          <w:rFonts w:cs="Times-Roman"/>
          <w:bCs/>
          <w:sz w:val="18"/>
          <w:szCs w:val="34"/>
          <w:lang w:val="en-US" w:bidi="en-US"/>
        </w:rPr>
        <w:t xml:space="preserve"> – </w:t>
      </w:r>
      <w:r w:rsidRPr="009917D4">
        <w:rPr>
          <w:sz w:val="18"/>
        </w:rPr>
        <w:t>Basel, Öffentliche Bibliothek der Universität, Musiksammlung, MS F.X.11, owned by Ludwig Iselin</w:t>
      </w:r>
      <w:r w:rsidR="002A0DD2">
        <w:rPr>
          <w:sz w:val="18"/>
        </w:rPr>
        <w:t>,</w:t>
      </w:r>
      <w:r w:rsidRPr="009917D4">
        <w:rPr>
          <w:sz w:val="18"/>
        </w:rPr>
        <w:t xml:space="preserve"> </w:t>
      </w:r>
      <w:r w:rsidR="002A0DD2">
        <w:rPr>
          <w:sz w:val="18"/>
        </w:rPr>
        <w:t>dated</w:t>
      </w:r>
      <w:r w:rsidRPr="009917D4">
        <w:rPr>
          <w:sz w:val="18"/>
        </w:rPr>
        <w:t xml:space="preserve"> 1575.</w:t>
      </w:r>
    </w:p>
    <w:p w14:paraId="557190D8" w14:textId="5FF8A0AE" w:rsidR="004C697C" w:rsidRPr="009917D4" w:rsidRDefault="004C697C" w:rsidP="004C697C">
      <w:pPr>
        <w:widowControl w:val="0"/>
        <w:ind w:left="142" w:hanging="142"/>
        <w:jc w:val="both"/>
        <w:rPr>
          <w:sz w:val="18"/>
        </w:rPr>
      </w:pPr>
      <w:r w:rsidRPr="009917D4">
        <w:rPr>
          <w:rFonts w:cs="Times-Roman"/>
          <w:bCs/>
          <w:sz w:val="18"/>
          <w:szCs w:val="34"/>
          <w:lang w:val="en-US" w:bidi="en-US"/>
        </w:rPr>
        <w:t xml:space="preserve">CH-SAM 1 – </w:t>
      </w:r>
      <w:r w:rsidRPr="009917D4">
        <w:rPr>
          <w:sz w:val="18"/>
        </w:rPr>
        <w:t>Samedan, Bib</w:t>
      </w:r>
      <w:r w:rsidR="00CC38B8">
        <w:rPr>
          <w:sz w:val="18"/>
        </w:rPr>
        <w:t>.</w:t>
      </w:r>
      <w:r w:rsidRPr="009917D4">
        <w:rPr>
          <w:sz w:val="18"/>
        </w:rPr>
        <w:t xml:space="preserve"> Fundaziun Planta, MS M</w:t>
      </w:r>
      <w:r w:rsidR="002A0DD2">
        <w:rPr>
          <w:sz w:val="18"/>
        </w:rPr>
        <w:t xml:space="preserve"> </w:t>
      </w:r>
      <w:r w:rsidRPr="009917D4">
        <w:rPr>
          <w:sz w:val="18"/>
        </w:rPr>
        <w:t xml:space="preserve">1, dated </w:t>
      </w:r>
      <w:r w:rsidRPr="009917D4">
        <w:rPr>
          <w:color w:val="000000"/>
          <w:sz w:val="18"/>
        </w:rPr>
        <w:t>1563.</w:t>
      </w:r>
    </w:p>
    <w:p w14:paraId="00CE9114" w14:textId="77777777" w:rsidR="004C697C" w:rsidRPr="009917D4" w:rsidRDefault="004C697C" w:rsidP="004C697C">
      <w:pPr>
        <w:widowControl w:val="0"/>
        <w:ind w:left="142" w:hanging="142"/>
        <w:jc w:val="both"/>
        <w:rPr>
          <w:sz w:val="18"/>
        </w:rPr>
      </w:pPr>
      <w:r w:rsidRPr="009917D4">
        <w:rPr>
          <w:sz w:val="18"/>
        </w:rPr>
        <w:t>CH-SO DA 111</w:t>
      </w:r>
      <w:r w:rsidRPr="009917D4">
        <w:rPr>
          <w:rFonts w:cs="Times-Roman"/>
          <w:bCs/>
          <w:sz w:val="18"/>
          <w:szCs w:val="34"/>
          <w:lang w:val="en-US" w:bidi="en-US"/>
        </w:rPr>
        <w:t xml:space="preserve"> – Solothurn, Zentralbibliothek, Musikabteilung, manuscript copied </w:t>
      </w:r>
      <w:r w:rsidRPr="007B5D07">
        <w:rPr>
          <w:rFonts w:cs="Times-Roman"/>
          <w:bCs/>
          <w:i/>
          <w:sz w:val="18"/>
          <w:szCs w:val="34"/>
          <w:lang w:val="en-US" w:bidi="en-US"/>
        </w:rPr>
        <w:t>c.</w:t>
      </w:r>
      <w:r w:rsidRPr="009917D4">
        <w:rPr>
          <w:rFonts w:cs="Times-Roman"/>
          <w:bCs/>
          <w:sz w:val="18"/>
          <w:szCs w:val="34"/>
          <w:lang w:val="en-US" w:bidi="en-US"/>
        </w:rPr>
        <w:t xml:space="preserve">1614-1620 at the end of a copy of Nicolas Vallet, </w:t>
      </w:r>
      <w:r w:rsidRPr="009917D4">
        <w:rPr>
          <w:rFonts w:cs="Times-Roman"/>
          <w:bCs/>
          <w:i/>
          <w:sz w:val="18"/>
          <w:szCs w:val="34"/>
          <w:lang w:val="en-US" w:bidi="en-US"/>
        </w:rPr>
        <w:t>Een en Twintich Psalmens Davids</w:t>
      </w:r>
      <w:r w:rsidRPr="009917D4">
        <w:rPr>
          <w:rFonts w:cs="Times-Roman"/>
          <w:bCs/>
          <w:sz w:val="18"/>
          <w:szCs w:val="34"/>
          <w:lang w:val="en-US" w:bidi="en-US"/>
        </w:rPr>
        <w:t xml:space="preserve"> (1615), bound with copies of Nicolas Vallet, </w:t>
      </w:r>
      <w:r w:rsidRPr="009917D4">
        <w:rPr>
          <w:rFonts w:cs="Times-Roman"/>
          <w:bCs/>
          <w:i/>
          <w:sz w:val="18"/>
          <w:szCs w:val="34"/>
          <w:lang w:val="en-US" w:bidi="en-US"/>
        </w:rPr>
        <w:t>Les Secret des Muses</w:t>
      </w:r>
      <w:r w:rsidRPr="009917D4">
        <w:rPr>
          <w:rFonts w:cs="Times-Roman"/>
          <w:bCs/>
          <w:sz w:val="18"/>
          <w:szCs w:val="34"/>
          <w:lang w:val="en-US" w:bidi="en-US"/>
        </w:rPr>
        <w:t xml:space="preserve"> (1615) and </w:t>
      </w:r>
      <w:r w:rsidRPr="009917D4">
        <w:rPr>
          <w:rFonts w:cs="Times-Roman"/>
          <w:bCs/>
          <w:i/>
          <w:sz w:val="18"/>
          <w:szCs w:val="34"/>
          <w:lang w:val="en-US" w:bidi="en-US"/>
        </w:rPr>
        <w:t xml:space="preserve">Le Second Livre De Tablatvre De Lvth </w:t>
      </w:r>
      <w:r w:rsidRPr="009917D4">
        <w:rPr>
          <w:rFonts w:cs="Times-Roman"/>
          <w:bCs/>
          <w:sz w:val="18"/>
          <w:szCs w:val="34"/>
          <w:lang w:val="en-US" w:bidi="en-US"/>
        </w:rPr>
        <w:t>(1616).</w:t>
      </w:r>
    </w:p>
    <w:p w14:paraId="0FA0613E" w14:textId="77777777" w:rsidR="004C697C" w:rsidRPr="009917D4" w:rsidRDefault="004C697C" w:rsidP="004C697C">
      <w:pPr>
        <w:widowControl w:val="0"/>
        <w:ind w:left="142" w:hanging="142"/>
        <w:jc w:val="both"/>
        <w:rPr>
          <w:sz w:val="18"/>
        </w:rPr>
      </w:pPr>
      <w:r w:rsidRPr="009917D4">
        <w:rPr>
          <w:sz w:val="18"/>
        </w:rPr>
        <w:t>CZ-Pnm IV.G.18</w:t>
      </w:r>
      <w:r w:rsidRPr="009917D4">
        <w:rPr>
          <w:rFonts w:cs="Times-Roman"/>
          <w:bCs/>
          <w:sz w:val="18"/>
          <w:szCs w:val="34"/>
          <w:lang w:val="en-US" w:bidi="en-US"/>
        </w:rPr>
        <w:t xml:space="preserve"> – </w:t>
      </w:r>
      <w:r w:rsidRPr="009917D4">
        <w:rPr>
          <w:sz w:val="18"/>
        </w:rPr>
        <w:t xml:space="preserve">Praha, Národní Muzeum, Hudební Oddelení, MS G.IV.18: Joannes Aegidius Rettenwert lute book, </w:t>
      </w:r>
      <w:r w:rsidRPr="009917D4">
        <w:rPr>
          <w:i/>
          <w:sz w:val="18"/>
        </w:rPr>
        <w:t>c.</w:t>
      </w:r>
      <w:r w:rsidRPr="009917D4">
        <w:rPr>
          <w:sz w:val="18"/>
        </w:rPr>
        <w:t>1623-7.</w:t>
      </w:r>
    </w:p>
    <w:p w14:paraId="16BF4B1D" w14:textId="27FD4FFA" w:rsidR="004C697C" w:rsidRPr="009917D4" w:rsidRDefault="004C697C" w:rsidP="004C697C">
      <w:pPr>
        <w:widowControl w:val="0"/>
        <w:ind w:left="142" w:hanging="142"/>
        <w:jc w:val="both"/>
        <w:rPr>
          <w:sz w:val="18"/>
        </w:rPr>
      </w:pPr>
      <w:r w:rsidRPr="00A607C4">
        <w:rPr>
          <w:sz w:val="18"/>
        </w:rPr>
        <w:t>CZ-Pu 59r.469</w:t>
      </w:r>
      <w:r w:rsidRPr="009917D4">
        <w:rPr>
          <w:sz w:val="18"/>
        </w:rPr>
        <w:t xml:space="preserve"> – Praha, Národní knihovna CSR, Universitní knihovna, MS 59r.469: ‘SUM Bohuslai Strialy a Pomnauss, </w:t>
      </w:r>
      <w:r w:rsidR="00E33D19" w:rsidRPr="009917D4">
        <w:rPr>
          <w:sz w:val="18"/>
        </w:rPr>
        <w:t xml:space="preserve">and </w:t>
      </w:r>
      <w:r w:rsidRPr="009917D4">
        <w:rPr>
          <w:sz w:val="18"/>
        </w:rPr>
        <w:t>Amicorum, dated 1592.</w:t>
      </w:r>
    </w:p>
    <w:p w14:paraId="43B1505E" w14:textId="37474AD1" w:rsidR="004C697C" w:rsidRPr="009917D4" w:rsidRDefault="004C697C" w:rsidP="004C697C">
      <w:pPr>
        <w:widowControl w:val="0"/>
        <w:ind w:left="142" w:hanging="142"/>
        <w:jc w:val="both"/>
        <w:rPr>
          <w:sz w:val="18"/>
          <w:lang w:val="en-US"/>
        </w:rPr>
      </w:pPr>
      <w:r w:rsidRPr="009917D4">
        <w:rPr>
          <w:sz w:val="18"/>
          <w:lang w:val="en-US"/>
        </w:rPr>
        <w:t>CZ-Pu XXIII.F.174</w:t>
      </w:r>
      <w:r w:rsidRPr="009917D4">
        <w:rPr>
          <w:rFonts w:cs="Times-Roman"/>
          <w:bCs/>
          <w:sz w:val="18"/>
          <w:szCs w:val="34"/>
          <w:lang w:val="en-US" w:bidi="en-US"/>
        </w:rPr>
        <w:t xml:space="preserve"> – </w:t>
      </w:r>
      <w:r w:rsidRPr="009917D4">
        <w:rPr>
          <w:sz w:val="18"/>
          <w:lang w:val="en-US"/>
        </w:rPr>
        <w:t>Praha, Národni knihovna CSR, Universitní knihovna, MS XXIII.F.174: Nicolai Schmall von Lebendorf lute book, dated 1608, 1613 and 1615. Facsimile: Praha, Sumptibus Pragopress 1969.</w:t>
      </w:r>
    </w:p>
    <w:p w14:paraId="04650A85" w14:textId="017FBDA1" w:rsidR="004C697C" w:rsidRPr="009917D4" w:rsidRDefault="004C697C" w:rsidP="004C697C">
      <w:pPr>
        <w:widowControl w:val="0"/>
        <w:ind w:left="142" w:hanging="142"/>
        <w:jc w:val="both"/>
        <w:rPr>
          <w:sz w:val="18"/>
        </w:rPr>
      </w:pPr>
      <w:r w:rsidRPr="009917D4">
        <w:rPr>
          <w:sz w:val="18"/>
        </w:rPr>
        <w:t>D-B 4022</w:t>
      </w:r>
      <w:r w:rsidRPr="009917D4">
        <w:rPr>
          <w:rFonts w:cs="Times-Roman"/>
          <w:bCs/>
          <w:sz w:val="18"/>
          <w:szCs w:val="34"/>
          <w:lang w:val="en-US" w:bidi="en-US"/>
        </w:rPr>
        <w:t xml:space="preserve"> – </w:t>
      </w:r>
      <w:r w:rsidRPr="009917D4">
        <w:rPr>
          <w:sz w:val="18"/>
        </w:rPr>
        <w:t xml:space="preserve">Berlin, Staatsbibliothek zu Berlin, Preussischer Kulturbesitz (formerly Danzig), MS 4022, </w:t>
      </w:r>
      <w:r w:rsidRPr="009917D4">
        <w:rPr>
          <w:i/>
          <w:sz w:val="18"/>
        </w:rPr>
        <w:t>c.</w:t>
      </w:r>
      <w:r w:rsidRPr="009917D4">
        <w:rPr>
          <w:sz w:val="18"/>
        </w:rPr>
        <w:t>1615-20.</w:t>
      </w:r>
      <w:r w:rsidR="00672528">
        <w:rPr>
          <w:sz w:val="18"/>
        </w:rPr>
        <w:t xml:space="preserve"> </w:t>
      </w:r>
      <w:r w:rsidR="00507054">
        <w:rPr>
          <w:sz w:val="18"/>
        </w:rPr>
        <w:t>Facsimile: L</w:t>
      </w:r>
      <w:r w:rsidR="00507054" w:rsidRPr="00507054">
        <w:rPr>
          <w:sz w:val="18"/>
        </w:rPr>
        <w:t>ü</w:t>
      </w:r>
      <w:r w:rsidR="00507054">
        <w:rPr>
          <w:sz w:val="18"/>
        </w:rPr>
        <w:t>beck, Tree Edition 2013.</w:t>
      </w:r>
    </w:p>
    <w:p w14:paraId="33513C60" w14:textId="764ABADF" w:rsidR="004C697C" w:rsidRPr="009917D4" w:rsidRDefault="004C697C" w:rsidP="004C697C">
      <w:pPr>
        <w:widowControl w:val="0"/>
        <w:ind w:left="142" w:hanging="142"/>
        <w:jc w:val="both"/>
        <w:rPr>
          <w:sz w:val="18"/>
        </w:rPr>
      </w:pPr>
      <w:r w:rsidRPr="009917D4">
        <w:rPr>
          <w:sz w:val="18"/>
        </w:rPr>
        <w:t>D-B 40141</w:t>
      </w:r>
      <w:r w:rsidRPr="009917D4">
        <w:rPr>
          <w:rFonts w:cs="Times-Roman"/>
          <w:bCs/>
          <w:sz w:val="18"/>
          <w:szCs w:val="34"/>
          <w:lang w:val="en-US" w:bidi="en-US"/>
        </w:rPr>
        <w:t xml:space="preserve"> – </w:t>
      </w:r>
      <w:r w:rsidRPr="009917D4">
        <w:rPr>
          <w:sz w:val="18"/>
        </w:rPr>
        <w:t xml:space="preserve">Berlin, Staatsbibliothek zu Berlin, Preussischer Kulturbesitz, Mus. ms. 40141: Johannes Nauclerus lute book, </w:t>
      </w:r>
      <w:r w:rsidRPr="009917D4">
        <w:rPr>
          <w:i/>
          <w:sz w:val="18"/>
        </w:rPr>
        <w:t>c.</w:t>
      </w:r>
      <w:r w:rsidRPr="009917D4">
        <w:rPr>
          <w:sz w:val="18"/>
        </w:rPr>
        <w:t>1607-20.</w:t>
      </w:r>
      <w:r w:rsidR="005356CF">
        <w:rPr>
          <w:sz w:val="18"/>
        </w:rPr>
        <w:t xml:space="preserve"> </w:t>
      </w:r>
      <w:r w:rsidR="005356CF" w:rsidRPr="009917D4">
        <w:rPr>
          <w:sz w:val="18"/>
          <w:lang w:val="en-US"/>
        </w:rPr>
        <w:t xml:space="preserve">Facsimile: Glinde, Jarchow </w:t>
      </w:r>
      <w:r w:rsidR="00507054">
        <w:rPr>
          <w:sz w:val="18"/>
        </w:rPr>
        <w:t>2010.</w:t>
      </w:r>
    </w:p>
    <w:p w14:paraId="4E860138" w14:textId="77777777" w:rsidR="004C697C" w:rsidRPr="009917D4" w:rsidRDefault="004C697C" w:rsidP="004C697C">
      <w:pPr>
        <w:widowControl w:val="0"/>
        <w:ind w:left="142" w:hanging="142"/>
        <w:jc w:val="both"/>
        <w:rPr>
          <w:rFonts w:cs="Times-Roman"/>
          <w:bCs/>
          <w:sz w:val="18"/>
          <w:szCs w:val="34"/>
          <w:lang w:val="en-US" w:bidi="en-US"/>
        </w:rPr>
      </w:pPr>
      <w:r w:rsidRPr="00A607C4">
        <w:rPr>
          <w:rFonts w:cs="Times-Roman"/>
          <w:bCs/>
          <w:sz w:val="18"/>
          <w:szCs w:val="34"/>
          <w:lang w:val="en-US" w:bidi="en-US"/>
        </w:rPr>
        <w:t>D-B 40264 –</w:t>
      </w:r>
      <w:r w:rsidRPr="009917D4">
        <w:rPr>
          <w:rFonts w:cs="Times-Roman"/>
          <w:bCs/>
          <w:sz w:val="18"/>
          <w:szCs w:val="34"/>
          <w:lang w:val="en-US" w:bidi="en-US"/>
        </w:rPr>
        <w:t xml:space="preserve"> </w:t>
      </w:r>
      <w:r w:rsidRPr="009917D4">
        <w:rPr>
          <w:sz w:val="18"/>
        </w:rPr>
        <w:t xml:space="preserve">Berlin, Staatsbibliothek zu Berlin, Preussischer Kulturbesitz, Mus. ms. 40264, copied by a single hand in four different baroque tunings, </w:t>
      </w:r>
      <w:r w:rsidRPr="00A607C4">
        <w:rPr>
          <w:i/>
          <w:sz w:val="18"/>
        </w:rPr>
        <w:t>c.</w:t>
      </w:r>
      <w:r w:rsidRPr="009917D4">
        <w:rPr>
          <w:sz w:val="18"/>
        </w:rPr>
        <w:t>1655-1660.</w:t>
      </w:r>
    </w:p>
    <w:p w14:paraId="05E9B317" w14:textId="77777777" w:rsidR="004C697C" w:rsidRPr="009917D4" w:rsidRDefault="004C697C" w:rsidP="004C697C">
      <w:pPr>
        <w:widowControl w:val="0"/>
        <w:ind w:left="142" w:hanging="142"/>
        <w:jc w:val="both"/>
        <w:rPr>
          <w:rFonts w:cs="Times-Roman"/>
          <w:bCs/>
          <w:sz w:val="18"/>
          <w:szCs w:val="34"/>
          <w:lang w:val="en-US" w:bidi="en-US"/>
        </w:rPr>
      </w:pPr>
      <w:r w:rsidRPr="009917D4">
        <w:rPr>
          <w:rFonts w:cs="Times-Roman"/>
          <w:bCs/>
          <w:sz w:val="18"/>
          <w:szCs w:val="34"/>
          <w:lang w:val="en-US" w:bidi="en-US"/>
        </w:rPr>
        <w:t xml:space="preserve">D-B 40588 – </w:t>
      </w:r>
      <w:r w:rsidRPr="009917D4">
        <w:rPr>
          <w:sz w:val="18"/>
        </w:rPr>
        <w:t>Berlin, Staatsbibliothek Preußischer Kulturbesitz, Mus. MS 40588: ‘Tabulatur uf die Luten’ dated 1552.</w:t>
      </w:r>
    </w:p>
    <w:p w14:paraId="7188227D" w14:textId="2B9CA557" w:rsidR="004C697C" w:rsidRPr="009917D4" w:rsidRDefault="004C697C" w:rsidP="004C697C">
      <w:pPr>
        <w:widowControl w:val="0"/>
        <w:ind w:left="142" w:hanging="142"/>
        <w:jc w:val="both"/>
        <w:rPr>
          <w:rFonts w:cs="Times-Roman"/>
          <w:bCs/>
          <w:sz w:val="18"/>
          <w:szCs w:val="34"/>
          <w:lang w:val="en-US" w:bidi="en-US"/>
        </w:rPr>
      </w:pPr>
      <w:r w:rsidRPr="009917D4">
        <w:rPr>
          <w:rFonts w:cs="Times-Roman"/>
          <w:sz w:val="18"/>
          <w:szCs w:val="24"/>
          <w:lang w:val="en-US" w:bidi="en-US"/>
        </w:rPr>
        <w:t>D-B Hove 1</w:t>
      </w:r>
      <w:r w:rsidRPr="009917D4">
        <w:rPr>
          <w:rFonts w:cs="Times-Roman"/>
          <w:bCs/>
          <w:sz w:val="18"/>
          <w:szCs w:val="34"/>
          <w:lang w:val="en-US" w:bidi="en-US"/>
        </w:rPr>
        <w:t xml:space="preserve"> – </w:t>
      </w:r>
      <w:r w:rsidRPr="009917D4">
        <w:rPr>
          <w:sz w:val="18"/>
          <w:lang w:val="en-US"/>
        </w:rPr>
        <w:t xml:space="preserve">Berlin, Staatsbibliothek zu Berlin, Preussischer Kulturbesitz, Mus. ms. autogr. Hove 1, </w:t>
      </w:r>
      <w:r w:rsidRPr="009917D4">
        <w:rPr>
          <w:i/>
          <w:sz w:val="18"/>
          <w:lang w:val="en-US"/>
        </w:rPr>
        <w:t>c.</w:t>
      </w:r>
      <w:r w:rsidRPr="009917D4">
        <w:rPr>
          <w:sz w:val="18"/>
          <w:lang w:val="en-US"/>
        </w:rPr>
        <w:t>1615. Facsimile: Glinde, Jarchow 2006.</w:t>
      </w:r>
    </w:p>
    <w:p w14:paraId="0EA00AE7" w14:textId="77777777" w:rsidR="004C697C" w:rsidRPr="009917D4" w:rsidRDefault="004C697C" w:rsidP="004C697C">
      <w:pPr>
        <w:widowControl w:val="0"/>
        <w:ind w:left="142" w:hanging="142"/>
        <w:jc w:val="both"/>
        <w:rPr>
          <w:rFonts w:cs="Times-Roman"/>
          <w:bCs/>
          <w:sz w:val="18"/>
          <w:szCs w:val="34"/>
          <w:highlight w:val="yellow"/>
          <w:lang w:val="en-US" w:bidi="en-US"/>
        </w:rPr>
      </w:pPr>
      <w:r w:rsidRPr="009917D4">
        <w:rPr>
          <w:sz w:val="18"/>
        </w:rPr>
        <w:t>D-B N 479</w:t>
      </w:r>
      <w:r w:rsidRPr="009917D4">
        <w:rPr>
          <w:rFonts w:cs="Times-Roman"/>
          <w:bCs/>
          <w:sz w:val="18"/>
          <w:szCs w:val="34"/>
          <w:lang w:val="en-US" w:bidi="en-US"/>
        </w:rPr>
        <w:t xml:space="preserve"> – </w:t>
      </w:r>
      <w:r w:rsidRPr="009917D4">
        <w:rPr>
          <w:sz w:val="18"/>
          <w:lang w:val="en-US"/>
        </w:rPr>
        <w:t xml:space="preserve">Berlin, Staatsbibliothek zu Berlin Preussischer Kulturbesitz, N. Mus. ms. 479: </w:t>
      </w:r>
      <w:r w:rsidRPr="009917D4">
        <w:rPr>
          <w:sz w:val="18"/>
        </w:rPr>
        <w:t>Wolfgang Hoffmann von Grünbühel, dated 1619.</w:t>
      </w:r>
    </w:p>
    <w:p w14:paraId="67FCBC04" w14:textId="77777777" w:rsidR="00BE7668" w:rsidRDefault="00BE7668" w:rsidP="004C697C">
      <w:pPr>
        <w:widowControl w:val="0"/>
        <w:ind w:left="142" w:hanging="142"/>
        <w:jc w:val="both"/>
        <w:rPr>
          <w:sz w:val="18"/>
        </w:rPr>
      </w:pPr>
    </w:p>
    <w:p w14:paraId="2CCEEC34" w14:textId="63F27844" w:rsidR="004C697C" w:rsidRDefault="004C697C" w:rsidP="004C697C">
      <w:pPr>
        <w:widowControl w:val="0"/>
        <w:ind w:left="142" w:hanging="142"/>
        <w:jc w:val="both"/>
        <w:rPr>
          <w:sz w:val="18"/>
        </w:rPr>
      </w:pPr>
      <w:r w:rsidRPr="009917D4">
        <w:rPr>
          <w:sz w:val="18"/>
        </w:rPr>
        <w:t xml:space="preserve">D-BAU </w:t>
      </w:r>
      <w:r w:rsidRPr="009917D4">
        <w:rPr>
          <w:sz w:val="18"/>
          <w:lang w:val="en-US"/>
        </w:rPr>
        <w:t xml:space="preserve">Druck </w:t>
      </w:r>
      <w:r w:rsidRPr="009917D4">
        <w:rPr>
          <w:sz w:val="18"/>
        </w:rPr>
        <w:t>13.4°85</w:t>
      </w:r>
      <w:r w:rsidRPr="009917D4">
        <w:rPr>
          <w:rFonts w:cs="Times-Roman"/>
          <w:bCs/>
          <w:sz w:val="18"/>
          <w:szCs w:val="34"/>
          <w:lang w:val="en-US" w:bidi="en-US"/>
        </w:rPr>
        <w:t xml:space="preserve"> – </w:t>
      </w:r>
      <w:r w:rsidRPr="009917D4">
        <w:rPr>
          <w:sz w:val="18"/>
        </w:rPr>
        <w:t xml:space="preserve">Bautzen, Kreis- und Stadtbibliothek Bautzen, Altbestand und Regionalkunde, MS 13.4°85: manuscript additions to a copy of Jean-Baptiste Besard, </w:t>
      </w:r>
      <w:r w:rsidRPr="009917D4">
        <w:rPr>
          <w:i/>
          <w:sz w:val="18"/>
        </w:rPr>
        <w:t>Thesaurus Harmonicus</w:t>
      </w:r>
      <w:r w:rsidRPr="009917D4">
        <w:rPr>
          <w:sz w:val="18"/>
        </w:rPr>
        <w:t>, 1603-</w:t>
      </w:r>
      <w:r w:rsidRPr="009917D4">
        <w:rPr>
          <w:i/>
          <w:sz w:val="18"/>
        </w:rPr>
        <w:t>c.</w:t>
      </w:r>
      <w:r w:rsidRPr="009917D4">
        <w:rPr>
          <w:sz w:val="18"/>
        </w:rPr>
        <w:t>1620.</w:t>
      </w:r>
    </w:p>
    <w:p w14:paraId="52980A99" w14:textId="45850D38" w:rsidR="00D73FDF" w:rsidRPr="008816D7" w:rsidRDefault="00D73FDF" w:rsidP="008816D7">
      <w:pPr>
        <w:widowControl w:val="0"/>
        <w:ind w:left="142" w:hanging="142"/>
        <w:jc w:val="both"/>
        <w:rPr>
          <w:sz w:val="18"/>
        </w:rPr>
      </w:pPr>
      <w:r w:rsidRPr="008816D7">
        <w:rPr>
          <w:sz w:val="18"/>
        </w:rPr>
        <w:t>D-Dl 1-V-8 –</w:t>
      </w:r>
      <w:r>
        <w:rPr>
          <w:sz w:val="18"/>
        </w:rPr>
        <w:t xml:space="preserve"> </w:t>
      </w:r>
      <w:r w:rsidR="008816D7" w:rsidRPr="008816D7">
        <w:rPr>
          <w:sz w:val="18"/>
        </w:rPr>
        <w:t>Dresden, Sächsische Landesbibliothek, Ms.</w:t>
      </w:r>
      <w:r w:rsidR="008816D7">
        <w:rPr>
          <w:sz w:val="18"/>
        </w:rPr>
        <w:t xml:space="preserve"> </w:t>
      </w:r>
      <w:r w:rsidR="008816D7" w:rsidRPr="008816D7">
        <w:rPr>
          <w:sz w:val="18"/>
        </w:rPr>
        <w:t xml:space="preserve">Mus. 1-V-8 </w:t>
      </w:r>
      <w:r w:rsidR="008816D7">
        <w:rPr>
          <w:sz w:val="18"/>
        </w:rPr>
        <w:t>(</w:t>
      </w:r>
      <w:r w:rsidR="008816D7" w:rsidRPr="008816D7">
        <w:rPr>
          <w:sz w:val="18"/>
        </w:rPr>
        <w:t>formerly Ms. Mus. B.1030</w:t>
      </w:r>
      <w:r w:rsidR="008816D7">
        <w:rPr>
          <w:sz w:val="18"/>
        </w:rPr>
        <w:t>)</w:t>
      </w:r>
      <w:r w:rsidR="008816D7" w:rsidRPr="008816D7">
        <w:rPr>
          <w:sz w:val="18"/>
        </w:rPr>
        <w:t>, Johann</w:t>
      </w:r>
      <w:r w:rsidR="008816D7">
        <w:rPr>
          <w:sz w:val="18"/>
        </w:rPr>
        <w:t xml:space="preserve"> </w:t>
      </w:r>
      <w:r w:rsidR="008816D7" w:rsidRPr="008816D7">
        <w:rPr>
          <w:sz w:val="18"/>
        </w:rPr>
        <w:t xml:space="preserve">Joachim Loss lute book, </w:t>
      </w:r>
      <w:r w:rsidR="008816D7">
        <w:rPr>
          <w:sz w:val="18"/>
        </w:rPr>
        <w:t xml:space="preserve">copied in German tablature </w:t>
      </w:r>
      <w:r w:rsidR="008816D7" w:rsidRPr="008816D7">
        <w:rPr>
          <w:i/>
          <w:iCs/>
          <w:sz w:val="18"/>
        </w:rPr>
        <w:t>c.</w:t>
      </w:r>
      <w:r w:rsidR="008816D7" w:rsidRPr="008816D7">
        <w:rPr>
          <w:sz w:val="18"/>
        </w:rPr>
        <w:t xml:space="preserve"> 1620</w:t>
      </w:r>
      <w:r w:rsidR="008816D7">
        <w:rPr>
          <w:sz w:val="18"/>
        </w:rPr>
        <w:t>,</w:t>
      </w:r>
      <w:r w:rsidR="008816D7" w:rsidRPr="008816D7">
        <w:rPr>
          <w:sz w:val="18"/>
        </w:rPr>
        <w:t xml:space="preserve"> manuscript destroyed</w:t>
      </w:r>
      <w:r w:rsidR="008816D7">
        <w:rPr>
          <w:sz w:val="18"/>
        </w:rPr>
        <w:t xml:space="preserve"> </w:t>
      </w:r>
      <w:r w:rsidR="008816D7" w:rsidRPr="008816D7">
        <w:rPr>
          <w:sz w:val="18"/>
        </w:rPr>
        <w:t>in 1945 but photographs owned by Franz Julius</w:t>
      </w:r>
      <w:r w:rsidR="008816D7">
        <w:rPr>
          <w:sz w:val="18"/>
        </w:rPr>
        <w:t xml:space="preserve"> </w:t>
      </w:r>
      <w:r w:rsidR="008816D7" w:rsidRPr="008816D7">
        <w:rPr>
          <w:sz w:val="18"/>
        </w:rPr>
        <w:t>Giesbert recently rediscovered by Matthias Schneider.</w:t>
      </w:r>
    </w:p>
    <w:p w14:paraId="194847C8" w14:textId="77777777" w:rsidR="004C697C" w:rsidRPr="009917D4" w:rsidRDefault="004C697C" w:rsidP="004C697C">
      <w:pPr>
        <w:widowControl w:val="0"/>
        <w:ind w:left="142" w:hanging="142"/>
        <w:jc w:val="both"/>
        <w:rPr>
          <w:sz w:val="18"/>
        </w:rPr>
      </w:pPr>
      <w:r w:rsidRPr="009917D4">
        <w:rPr>
          <w:b/>
          <w:sz w:val="18"/>
        </w:rPr>
        <w:t>D-Dl M 297</w:t>
      </w:r>
      <w:r w:rsidRPr="009917D4">
        <w:rPr>
          <w:sz w:val="18"/>
        </w:rPr>
        <w:t xml:space="preserve"> – Dresden, Sächsische Landesbibliothek, Handschriften-abteilung, MS M 297 (formerly M 148): Jena student B.K.K.S. lute book, copied in French tablature and dated 1603.</w:t>
      </w:r>
    </w:p>
    <w:p w14:paraId="15829E4B" w14:textId="77777777" w:rsidR="006B0D79" w:rsidRPr="00F14FD4" w:rsidRDefault="006B0D79" w:rsidP="006B0D79">
      <w:pPr>
        <w:widowControl w:val="0"/>
        <w:ind w:left="142" w:hanging="142"/>
        <w:jc w:val="both"/>
        <w:rPr>
          <w:sz w:val="18"/>
        </w:rPr>
      </w:pPr>
      <w:r w:rsidRPr="00180EFF">
        <w:rPr>
          <w:color w:val="000000"/>
          <w:sz w:val="18"/>
        </w:rPr>
        <w:t>D-Fschneider 45 – Frankfurt-am-main, private library of Matthias Schneider: Rodau lute book copied in French tablature and dated 1644.</w:t>
      </w:r>
    </w:p>
    <w:p w14:paraId="04F682AD" w14:textId="2A40015C" w:rsidR="004C697C" w:rsidRPr="009917D4" w:rsidRDefault="004C697C" w:rsidP="004C697C">
      <w:pPr>
        <w:widowControl w:val="0"/>
        <w:ind w:left="142" w:hanging="142"/>
        <w:jc w:val="both"/>
        <w:rPr>
          <w:sz w:val="18"/>
          <w:highlight w:val="yellow"/>
        </w:rPr>
      </w:pPr>
      <w:r w:rsidRPr="009917D4">
        <w:rPr>
          <w:sz w:val="18"/>
        </w:rPr>
        <w:t>D-Hbusch Herold</w:t>
      </w:r>
      <w:r w:rsidRPr="009917D4">
        <w:rPr>
          <w:rFonts w:cs="Times-Roman"/>
          <w:bCs/>
          <w:sz w:val="18"/>
          <w:szCs w:val="34"/>
          <w:lang w:val="en-US" w:bidi="en-US"/>
        </w:rPr>
        <w:t xml:space="preserve"> – </w:t>
      </w:r>
      <w:r w:rsidRPr="009917D4">
        <w:rPr>
          <w:sz w:val="18"/>
        </w:rPr>
        <w:t>Hamburg, private library of Hans von Busch, MS Herold, Padua, dated 1602. Facsimile: München</w:t>
      </w:r>
      <w:r w:rsidR="00672528">
        <w:rPr>
          <w:sz w:val="18"/>
        </w:rPr>
        <w:t>,</w:t>
      </w:r>
      <w:r w:rsidRPr="009917D4">
        <w:rPr>
          <w:sz w:val="18"/>
        </w:rPr>
        <w:t xml:space="preserve"> Tree Edition 1991.</w:t>
      </w:r>
    </w:p>
    <w:p w14:paraId="7FFFD11B" w14:textId="77777777" w:rsidR="004C697C" w:rsidRPr="009917D4" w:rsidRDefault="004C697C" w:rsidP="004C697C">
      <w:pPr>
        <w:widowControl w:val="0"/>
        <w:ind w:left="142" w:hanging="142"/>
        <w:jc w:val="both"/>
        <w:rPr>
          <w:sz w:val="18"/>
        </w:rPr>
      </w:pPr>
      <w:r w:rsidRPr="009917D4">
        <w:rPr>
          <w:sz w:val="18"/>
        </w:rPr>
        <w:t>D-HRD Fü 9829</w:t>
      </w:r>
      <w:r w:rsidRPr="009917D4">
        <w:rPr>
          <w:rFonts w:cs="Times-Roman"/>
          <w:bCs/>
          <w:sz w:val="18"/>
          <w:szCs w:val="34"/>
          <w:lang w:val="en-US" w:bidi="en-US"/>
        </w:rPr>
        <w:t xml:space="preserve"> – </w:t>
      </w:r>
      <w:r w:rsidRPr="009917D4">
        <w:rPr>
          <w:sz w:val="18"/>
          <w:lang w:val="en-US"/>
        </w:rPr>
        <w:t xml:space="preserve">Herdringen, Fürstlich Öttingen-Wallerstein’sche Bibliothek, Schloss Harburg, Mus. MS Fü 9829, </w:t>
      </w:r>
      <w:r w:rsidRPr="009917D4">
        <w:rPr>
          <w:i/>
          <w:sz w:val="18"/>
          <w:lang w:val="en-US"/>
        </w:rPr>
        <w:t>c.</w:t>
      </w:r>
      <w:r w:rsidRPr="009917D4">
        <w:rPr>
          <w:sz w:val="18"/>
          <w:lang w:val="en-US"/>
        </w:rPr>
        <w:t>1600-20.</w:t>
      </w:r>
    </w:p>
    <w:p w14:paraId="1405E3BC" w14:textId="69B5F55E" w:rsidR="004C697C" w:rsidRPr="009917D4" w:rsidRDefault="004C697C" w:rsidP="004C697C">
      <w:pPr>
        <w:widowControl w:val="0"/>
        <w:ind w:left="142" w:hanging="142"/>
        <w:jc w:val="both"/>
        <w:rPr>
          <w:sz w:val="18"/>
        </w:rPr>
      </w:pPr>
      <w:r w:rsidRPr="009917D4">
        <w:rPr>
          <w:sz w:val="18"/>
        </w:rPr>
        <w:t xml:space="preserve">D-Hs </w:t>
      </w:r>
      <w:r w:rsidR="00FC5C8F">
        <w:rPr>
          <w:sz w:val="18"/>
        </w:rPr>
        <w:t>ND VI 3238</w:t>
      </w:r>
      <w:r w:rsidRPr="009917D4">
        <w:rPr>
          <w:rFonts w:cs="Times-Roman"/>
          <w:bCs/>
          <w:sz w:val="18"/>
          <w:szCs w:val="34"/>
          <w:lang w:val="en-US" w:bidi="en-US"/>
        </w:rPr>
        <w:t xml:space="preserve"> – </w:t>
      </w:r>
      <w:r w:rsidRPr="009917D4">
        <w:rPr>
          <w:sz w:val="18"/>
        </w:rPr>
        <w:t xml:space="preserve">Hamburg, Stadt- und Universitätsbibliothek, MS </w:t>
      </w:r>
      <w:r w:rsidR="00FC5C8F">
        <w:rPr>
          <w:sz w:val="18"/>
        </w:rPr>
        <w:t xml:space="preserve">ND VI 3238 (formerly </w:t>
      </w:r>
      <w:r w:rsidRPr="009917D4">
        <w:rPr>
          <w:sz w:val="18"/>
        </w:rPr>
        <w:t>M B/2768</w:t>
      </w:r>
      <w:r w:rsidR="00FC5C8F">
        <w:rPr>
          <w:sz w:val="18"/>
        </w:rPr>
        <w:t>)</w:t>
      </w:r>
      <w:r w:rsidRPr="009917D4">
        <w:rPr>
          <w:sz w:val="18"/>
        </w:rPr>
        <w:t xml:space="preserve">: Ernst Schele lute book, </w:t>
      </w:r>
      <w:r w:rsidRPr="009917D4">
        <w:rPr>
          <w:i/>
          <w:sz w:val="18"/>
        </w:rPr>
        <w:t>c.</w:t>
      </w:r>
      <w:r w:rsidRPr="009917D4">
        <w:rPr>
          <w:sz w:val="18"/>
        </w:rPr>
        <w:t xml:space="preserve">1615. Facsimile: Glinde, Jarchov 2004. </w:t>
      </w:r>
    </w:p>
    <w:p w14:paraId="40FE5E91" w14:textId="788D6898" w:rsidR="004C697C" w:rsidRPr="009917D4" w:rsidRDefault="004C697C" w:rsidP="004C697C">
      <w:pPr>
        <w:widowControl w:val="0"/>
        <w:ind w:left="142" w:hanging="142"/>
        <w:jc w:val="both"/>
        <w:rPr>
          <w:sz w:val="18"/>
        </w:rPr>
      </w:pPr>
      <w:r w:rsidRPr="009917D4">
        <w:rPr>
          <w:sz w:val="18"/>
        </w:rPr>
        <w:t>D-KA A.678</w:t>
      </w:r>
      <w:r w:rsidRPr="009917D4">
        <w:rPr>
          <w:rFonts w:cs="Times-Roman"/>
          <w:bCs/>
          <w:sz w:val="18"/>
          <w:szCs w:val="34"/>
          <w:lang w:val="en-US" w:bidi="en-US"/>
        </w:rPr>
        <w:t xml:space="preserve"> – </w:t>
      </w:r>
      <w:r w:rsidRPr="009917D4">
        <w:rPr>
          <w:sz w:val="18"/>
        </w:rPr>
        <w:t>Karlsruhe, Badische Landesbibliothek, Mus. Bd. A. 678 (suppl. ms.): MS bound with a copy of S. Ochsenkun</w:t>
      </w:r>
      <w:r w:rsidRPr="009917D4">
        <w:rPr>
          <w:i/>
          <w:sz w:val="18"/>
        </w:rPr>
        <w:t xml:space="preserve"> Tabulaturbuch</w:t>
      </w:r>
      <w:r w:rsidRPr="009917D4">
        <w:rPr>
          <w:sz w:val="18"/>
        </w:rPr>
        <w:t xml:space="preserve"> (Heidelberg, Johann Kholen 1558), </w:t>
      </w:r>
      <w:r w:rsidRPr="009917D4">
        <w:rPr>
          <w:i/>
          <w:sz w:val="18"/>
        </w:rPr>
        <w:t>c.</w:t>
      </w:r>
      <w:r w:rsidRPr="009917D4">
        <w:rPr>
          <w:sz w:val="18"/>
        </w:rPr>
        <w:t>1596-1605.</w:t>
      </w:r>
    </w:p>
    <w:p w14:paraId="797EAE26" w14:textId="53CE29BE" w:rsidR="004C697C" w:rsidRPr="009917D4" w:rsidRDefault="004C697C" w:rsidP="004C697C">
      <w:pPr>
        <w:widowControl w:val="0"/>
        <w:ind w:left="142" w:hanging="142"/>
        <w:jc w:val="both"/>
        <w:rPr>
          <w:sz w:val="18"/>
        </w:rPr>
      </w:pPr>
      <w:r w:rsidRPr="009917D4">
        <w:rPr>
          <w:sz w:val="18"/>
        </w:rPr>
        <w:t>D-Kl 4</w:t>
      </w:r>
      <w:r w:rsidRPr="009917D4">
        <w:rPr>
          <w:sz w:val="18"/>
          <w:vertAlign w:val="superscript"/>
        </w:rPr>
        <w:t>o</w:t>
      </w:r>
      <w:r w:rsidRPr="009917D4">
        <w:rPr>
          <w:sz w:val="18"/>
        </w:rPr>
        <w:t xml:space="preserve"> Mus. 108/I</w:t>
      </w:r>
      <w:r w:rsidRPr="009917D4">
        <w:rPr>
          <w:rFonts w:cs="Times-Roman"/>
          <w:bCs/>
          <w:sz w:val="18"/>
          <w:szCs w:val="34"/>
          <w:lang w:val="en-US" w:bidi="en-US"/>
        </w:rPr>
        <w:t xml:space="preserve"> – </w:t>
      </w:r>
      <w:r w:rsidRPr="009917D4">
        <w:rPr>
          <w:sz w:val="18"/>
        </w:rPr>
        <w:t xml:space="preserve">Kassel, Murhard'sche Landesbibliothek, MS 4° Mus. 108 I: Victor Montbuysson lute book, </w:t>
      </w:r>
      <w:r w:rsidRPr="009917D4">
        <w:rPr>
          <w:i/>
          <w:sz w:val="18"/>
        </w:rPr>
        <w:t>c.</w:t>
      </w:r>
      <w:r w:rsidRPr="009917D4">
        <w:rPr>
          <w:sz w:val="18"/>
        </w:rPr>
        <w:t>1611. Facsimile: Kassel</w:t>
      </w:r>
      <w:r w:rsidR="00AF5512">
        <w:rPr>
          <w:sz w:val="18"/>
        </w:rPr>
        <w:t>,</w:t>
      </w:r>
      <w:r w:rsidRPr="009917D4">
        <w:rPr>
          <w:sz w:val="18"/>
        </w:rPr>
        <w:t xml:space="preserve"> Bärenreiter-Verlag 2005.</w:t>
      </w:r>
    </w:p>
    <w:p w14:paraId="0BEBE0F8" w14:textId="77777777" w:rsidR="004C697C" w:rsidRPr="009917D4" w:rsidRDefault="004C697C" w:rsidP="004C697C">
      <w:pPr>
        <w:widowControl w:val="0"/>
        <w:ind w:left="142" w:hanging="142"/>
        <w:jc w:val="both"/>
        <w:rPr>
          <w:sz w:val="18"/>
          <w:lang w:val="en-US"/>
        </w:rPr>
      </w:pPr>
      <w:r w:rsidRPr="009917D4">
        <w:rPr>
          <w:sz w:val="18"/>
        </w:rPr>
        <w:t>D-KNh R.242</w:t>
      </w:r>
      <w:r w:rsidRPr="009917D4">
        <w:rPr>
          <w:rFonts w:cs="Times-Roman"/>
          <w:bCs/>
          <w:sz w:val="18"/>
          <w:szCs w:val="34"/>
          <w:lang w:val="en-US" w:bidi="en-US"/>
        </w:rPr>
        <w:t xml:space="preserve"> – </w:t>
      </w:r>
      <w:r w:rsidRPr="009917D4">
        <w:rPr>
          <w:sz w:val="18"/>
          <w:lang w:val="en-US"/>
        </w:rPr>
        <w:t xml:space="preserve">Köln, Staatliche Hochschule für Musik, MS R. 242: Elÿsabeth Romers lute book, late 16th to early 17th-c. </w:t>
      </w:r>
    </w:p>
    <w:p w14:paraId="732232A1" w14:textId="77777777" w:rsidR="004C697C" w:rsidRPr="009917D4" w:rsidRDefault="004C697C" w:rsidP="004C697C">
      <w:pPr>
        <w:widowControl w:val="0"/>
        <w:ind w:left="142" w:hanging="142"/>
        <w:jc w:val="both"/>
        <w:rPr>
          <w:sz w:val="18"/>
          <w:lang w:val="en-US"/>
        </w:rPr>
      </w:pPr>
      <w:r w:rsidRPr="00A607C4">
        <w:rPr>
          <w:sz w:val="18"/>
        </w:rPr>
        <w:t>D-KNu K.16</w:t>
      </w:r>
      <w:r w:rsidRPr="00A607C4">
        <w:rPr>
          <w:sz w:val="18"/>
          <w:vertAlign w:val="superscript"/>
        </w:rPr>
        <w:t>a</w:t>
      </w:r>
      <w:r w:rsidRPr="00A607C4">
        <w:rPr>
          <w:sz w:val="18"/>
        </w:rPr>
        <w:t>.6745qu</w:t>
      </w:r>
      <w:r w:rsidRPr="009917D4">
        <w:rPr>
          <w:sz w:val="18"/>
        </w:rPr>
        <w:t xml:space="preserve"> – </w:t>
      </w:r>
      <w:r w:rsidRPr="009917D4">
        <w:rPr>
          <w:sz w:val="18"/>
          <w:lang w:val="en-US"/>
        </w:rPr>
        <w:t>Köln, Universitäts- und Stadtbibliothek, MS K 16</w:t>
      </w:r>
      <w:r w:rsidRPr="00A607C4">
        <w:rPr>
          <w:sz w:val="18"/>
          <w:vertAlign w:val="superscript"/>
          <w:lang w:val="en-US"/>
        </w:rPr>
        <w:t>a</w:t>
      </w:r>
      <w:r w:rsidRPr="009917D4">
        <w:rPr>
          <w:sz w:val="18"/>
          <w:lang w:val="en-US"/>
        </w:rPr>
        <w:t xml:space="preserve"> 6745 qu, </w:t>
      </w:r>
      <w:r w:rsidRPr="00A607C4">
        <w:rPr>
          <w:i/>
          <w:sz w:val="18"/>
          <w:lang w:val="en-US"/>
        </w:rPr>
        <w:t>c.</w:t>
      </w:r>
      <w:r w:rsidRPr="009917D4">
        <w:rPr>
          <w:sz w:val="18"/>
          <w:lang w:val="en-US"/>
        </w:rPr>
        <w:t>1605.</w:t>
      </w:r>
    </w:p>
    <w:p w14:paraId="01FD2E99" w14:textId="5F408570" w:rsidR="004C697C" w:rsidRPr="009917D4" w:rsidRDefault="004C697C" w:rsidP="004C697C">
      <w:pPr>
        <w:widowControl w:val="0"/>
        <w:ind w:left="142" w:hanging="142"/>
        <w:jc w:val="both"/>
        <w:rPr>
          <w:sz w:val="18"/>
        </w:rPr>
      </w:pPr>
      <w:r w:rsidRPr="00A607C4">
        <w:rPr>
          <w:sz w:val="18"/>
        </w:rPr>
        <w:t>D-LEm II.2.45</w:t>
      </w:r>
      <w:r w:rsidRPr="009917D4">
        <w:rPr>
          <w:sz w:val="18"/>
        </w:rPr>
        <w:t xml:space="preserve"> – Leipzig, Musikbibliothek der Stadt, MS II.2.45, manuscript additions to a copy of Sebastian Ochsenkun </w:t>
      </w:r>
      <w:r w:rsidRPr="00A607C4">
        <w:rPr>
          <w:i/>
          <w:sz w:val="18"/>
        </w:rPr>
        <w:t>Tabulaturbuch auff die Lauten</w:t>
      </w:r>
      <w:r w:rsidRPr="009917D4">
        <w:rPr>
          <w:sz w:val="18"/>
        </w:rPr>
        <w:t xml:space="preserve"> (Heidelberg, Johann Kholen 1558), dated 1569-1593.</w:t>
      </w:r>
    </w:p>
    <w:p w14:paraId="68F14A78" w14:textId="008E72B6" w:rsidR="004C697C" w:rsidRPr="009917D4" w:rsidRDefault="004C697C" w:rsidP="004C697C">
      <w:pPr>
        <w:widowControl w:val="0"/>
        <w:ind w:left="142" w:hanging="142"/>
        <w:jc w:val="both"/>
        <w:rPr>
          <w:sz w:val="18"/>
        </w:rPr>
      </w:pPr>
      <w:r w:rsidRPr="00A607C4">
        <w:rPr>
          <w:sz w:val="18"/>
        </w:rPr>
        <w:t>D-LEm II.6.7</w:t>
      </w:r>
      <w:r w:rsidRPr="009917D4">
        <w:rPr>
          <w:sz w:val="18"/>
        </w:rPr>
        <w:t xml:space="preserve"> – Leipzig, Musikbibliothek der Stadt, MS II.6.7, manuscript additions to a copy of Hans </w:t>
      </w:r>
      <w:r w:rsidR="007126D1">
        <w:rPr>
          <w:sz w:val="18"/>
        </w:rPr>
        <w:t>Newsidler</w:t>
      </w:r>
      <w:r w:rsidRPr="009917D4">
        <w:rPr>
          <w:sz w:val="18"/>
        </w:rPr>
        <w:t xml:space="preserve"> </w:t>
      </w:r>
      <w:r w:rsidRPr="00A607C4">
        <w:rPr>
          <w:i/>
          <w:sz w:val="18"/>
        </w:rPr>
        <w:t>Ein Newgeordent Küntstlich Lautenbuch</w:t>
      </w:r>
      <w:r w:rsidRPr="009917D4">
        <w:rPr>
          <w:sz w:val="18"/>
        </w:rPr>
        <w:t xml:space="preserve"> (Nürnberg, Johan Petreio 1536), </w:t>
      </w:r>
      <w:r w:rsidRPr="00A607C4">
        <w:rPr>
          <w:i/>
          <w:sz w:val="18"/>
        </w:rPr>
        <w:t>c.</w:t>
      </w:r>
      <w:r w:rsidRPr="009917D4">
        <w:rPr>
          <w:sz w:val="18"/>
        </w:rPr>
        <w:t xml:space="preserve">1550. </w:t>
      </w:r>
    </w:p>
    <w:p w14:paraId="0BC2C1DB" w14:textId="04EC4FA3" w:rsidR="004C697C" w:rsidRPr="009917D4" w:rsidRDefault="004C697C" w:rsidP="004C697C">
      <w:pPr>
        <w:widowControl w:val="0"/>
        <w:ind w:left="142" w:hanging="142"/>
        <w:jc w:val="both"/>
        <w:rPr>
          <w:sz w:val="18"/>
        </w:rPr>
      </w:pPr>
      <w:r w:rsidRPr="009917D4">
        <w:rPr>
          <w:b/>
          <w:sz w:val="18"/>
        </w:rPr>
        <w:t>D-LEm II.6.15</w:t>
      </w:r>
      <w:r w:rsidRPr="009917D4">
        <w:rPr>
          <w:sz w:val="18"/>
        </w:rPr>
        <w:t xml:space="preserve"> – Leipzig, Musikbibliothek der Stadt, MS II.6.15, copied in German tablature by a German Protestant student in Leipzig and dated 1619. Facsimile: Lübeck, Tree Edition 2001.</w:t>
      </w:r>
    </w:p>
    <w:p w14:paraId="49939406" w14:textId="1192776F" w:rsidR="004C697C" w:rsidRPr="009917D4" w:rsidRDefault="004C697C" w:rsidP="004C697C">
      <w:pPr>
        <w:widowControl w:val="0"/>
        <w:ind w:left="142" w:hanging="142"/>
        <w:jc w:val="both"/>
        <w:rPr>
          <w:sz w:val="18"/>
        </w:rPr>
      </w:pPr>
      <w:r w:rsidRPr="009917D4">
        <w:rPr>
          <w:sz w:val="18"/>
        </w:rPr>
        <w:t>D-LEm II.6.23</w:t>
      </w:r>
      <w:r w:rsidRPr="009917D4">
        <w:rPr>
          <w:rFonts w:cs="Times-Roman"/>
          <w:bCs/>
          <w:sz w:val="18"/>
          <w:szCs w:val="34"/>
          <w:lang w:val="en-US" w:bidi="en-US"/>
        </w:rPr>
        <w:t xml:space="preserve"> – </w:t>
      </w:r>
      <w:r w:rsidRPr="009917D4">
        <w:rPr>
          <w:sz w:val="18"/>
          <w:lang w:val="en-US"/>
        </w:rPr>
        <w:t>Leipzig, Musikbibliothek der Stadt, MS II.6.23, a manuscript inscribed ‘Tabulaturbuch des Johannes Friedericus’ containing 74 lute solos, early 17th-c</w:t>
      </w:r>
      <w:r w:rsidRPr="009917D4">
        <w:rPr>
          <w:sz w:val="18"/>
        </w:rPr>
        <w:t>.</w:t>
      </w:r>
    </w:p>
    <w:p w14:paraId="3DA27D20" w14:textId="1B6FE374" w:rsidR="004C697C" w:rsidRPr="009917D4" w:rsidRDefault="004C697C" w:rsidP="004C697C">
      <w:pPr>
        <w:widowControl w:val="0"/>
        <w:ind w:left="142" w:hanging="142"/>
        <w:jc w:val="both"/>
        <w:rPr>
          <w:sz w:val="18"/>
        </w:rPr>
      </w:pPr>
      <w:r w:rsidRPr="009917D4">
        <w:rPr>
          <w:sz w:val="18"/>
        </w:rPr>
        <w:t>D-LEm III.11.26</w:t>
      </w:r>
      <w:r w:rsidRPr="009917D4">
        <w:rPr>
          <w:rFonts w:cs="Times-Roman"/>
          <w:bCs/>
          <w:sz w:val="18"/>
          <w:szCs w:val="34"/>
          <w:lang w:val="en-US" w:bidi="en-US"/>
        </w:rPr>
        <w:t xml:space="preserve"> – </w:t>
      </w:r>
      <w:r w:rsidRPr="009917D4">
        <w:rPr>
          <w:color w:val="000000"/>
          <w:sz w:val="18"/>
        </w:rPr>
        <w:t xml:space="preserve">Leipzig, Musikbibliothek der Stadt, MS III.11.26, </w:t>
      </w:r>
      <w:r w:rsidRPr="009917D4">
        <w:rPr>
          <w:i/>
          <w:color w:val="000000"/>
          <w:sz w:val="18"/>
        </w:rPr>
        <w:t>c.</w:t>
      </w:r>
      <w:r w:rsidRPr="009917D4">
        <w:rPr>
          <w:color w:val="000000"/>
          <w:sz w:val="18"/>
        </w:rPr>
        <w:t xml:space="preserve">1625-30. </w:t>
      </w:r>
      <w:r w:rsidRPr="009917D4">
        <w:rPr>
          <w:sz w:val="18"/>
        </w:rPr>
        <w:t>Facsimile: Lübeck</w:t>
      </w:r>
      <w:r w:rsidR="005356CF">
        <w:rPr>
          <w:sz w:val="18"/>
        </w:rPr>
        <w:t>,</w:t>
      </w:r>
      <w:r w:rsidRPr="009917D4">
        <w:rPr>
          <w:sz w:val="18"/>
        </w:rPr>
        <w:t xml:space="preserve"> Tree Edition</w:t>
      </w:r>
      <w:r w:rsidR="005356CF">
        <w:rPr>
          <w:sz w:val="18"/>
        </w:rPr>
        <w:t xml:space="preserve"> </w:t>
      </w:r>
      <w:r w:rsidRPr="009917D4">
        <w:rPr>
          <w:sz w:val="18"/>
        </w:rPr>
        <w:t>1998.</w:t>
      </w:r>
    </w:p>
    <w:p w14:paraId="1DA71163" w14:textId="0AEE5684" w:rsidR="004C697C" w:rsidRPr="009917D4" w:rsidRDefault="004C697C" w:rsidP="004C697C">
      <w:pPr>
        <w:widowControl w:val="0"/>
        <w:ind w:left="142" w:hanging="142"/>
        <w:jc w:val="both"/>
        <w:rPr>
          <w:sz w:val="18"/>
        </w:rPr>
      </w:pPr>
      <w:r w:rsidRPr="009917D4">
        <w:rPr>
          <w:sz w:val="18"/>
        </w:rPr>
        <w:t>D-Lr 2000</w:t>
      </w:r>
      <w:r w:rsidRPr="009917D4">
        <w:rPr>
          <w:rFonts w:cs="Times-Roman"/>
          <w:bCs/>
          <w:sz w:val="18"/>
          <w:szCs w:val="34"/>
          <w:lang w:val="en-US" w:bidi="en-US"/>
        </w:rPr>
        <w:t xml:space="preserve"> – </w:t>
      </w:r>
      <w:r w:rsidRPr="009917D4">
        <w:rPr>
          <w:sz w:val="18"/>
        </w:rPr>
        <w:t>Lüneburg, Ratsbücherei und Stadtarchiv, MS Mus. ant. pract. 2000: lute book of Wolf Christian von Harling, dated 1643. Facsimile: Lübeck, Tree Edition 2005.</w:t>
      </w:r>
    </w:p>
    <w:p w14:paraId="2D52D7DC" w14:textId="1036092C" w:rsidR="004C697C" w:rsidRPr="009917D4" w:rsidRDefault="004C697C" w:rsidP="004C697C">
      <w:pPr>
        <w:widowControl w:val="0"/>
        <w:ind w:left="142" w:hanging="142"/>
        <w:jc w:val="both"/>
        <w:rPr>
          <w:sz w:val="18"/>
        </w:rPr>
      </w:pPr>
      <w:r w:rsidRPr="009917D4">
        <w:rPr>
          <w:rFonts w:eastAsia="Times New Roman"/>
          <w:sz w:val="18"/>
          <w:lang w:val="en-US"/>
        </w:rPr>
        <w:t>D-Mbs 266</w:t>
      </w:r>
      <w:r w:rsidRPr="009917D4">
        <w:rPr>
          <w:rFonts w:cs="Times-Roman"/>
          <w:bCs/>
          <w:sz w:val="18"/>
          <w:szCs w:val="34"/>
          <w:lang w:val="en-US" w:bidi="en-US"/>
        </w:rPr>
        <w:t xml:space="preserve"> – </w:t>
      </w:r>
      <w:r w:rsidRPr="009917D4">
        <w:rPr>
          <w:sz w:val="18"/>
        </w:rPr>
        <w:t xml:space="preserve">München, Bayerische Staatsbibliothek, Mus. MS 266, comprising several manuscripts bound together including ‘Melchior </w:t>
      </w:r>
      <w:r w:rsidR="007126D1">
        <w:rPr>
          <w:sz w:val="18"/>
        </w:rPr>
        <w:t>Newsidler</w:t>
      </w:r>
      <w:r w:rsidRPr="009917D4">
        <w:rPr>
          <w:sz w:val="18"/>
        </w:rPr>
        <w:t xml:space="preserve">’, ‘Marco de Laquila’ and ‘Albert da Rippe’ fascicles, </w:t>
      </w:r>
      <w:r w:rsidRPr="009917D4">
        <w:rPr>
          <w:i/>
          <w:sz w:val="18"/>
        </w:rPr>
        <w:t>c.</w:t>
      </w:r>
      <w:r w:rsidRPr="009917D4">
        <w:rPr>
          <w:sz w:val="18"/>
        </w:rPr>
        <w:t xml:space="preserve">1550-1570. </w:t>
      </w:r>
    </w:p>
    <w:p w14:paraId="5E2FE50B" w14:textId="77777777" w:rsidR="004C697C" w:rsidRPr="009917D4" w:rsidRDefault="004C697C" w:rsidP="004C697C">
      <w:pPr>
        <w:widowControl w:val="0"/>
        <w:ind w:left="142" w:hanging="142"/>
        <w:jc w:val="both"/>
        <w:rPr>
          <w:rFonts w:eastAsia="Times New Roman"/>
          <w:sz w:val="18"/>
          <w:lang w:val="en-US"/>
        </w:rPr>
      </w:pPr>
      <w:r w:rsidRPr="009917D4">
        <w:rPr>
          <w:rFonts w:eastAsia="Times New Roman"/>
          <w:sz w:val="18"/>
          <w:lang w:val="en-US"/>
        </w:rPr>
        <w:t>D-Mbs 272</w:t>
      </w:r>
      <w:r w:rsidRPr="009917D4">
        <w:rPr>
          <w:rFonts w:cs="Times-Roman"/>
          <w:bCs/>
          <w:sz w:val="18"/>
          <w:szCs w:val="34"/>
          <w:lang w:val="en-US" w:bidi="en-US"/>
        </w:rPr>
        <w:t xml:space="preserve"> – </w:t>
      </w:r>
      <w:r w:rsidRPr="009917D4">
        <w:rPr>
          <w:color w:val="000000"/>
          <w:sz w:val="18"/>
        </w:rPr>
        <w:t xml:space="preserve">München, Bayerische Staatsbibliothek, Mus. MS 272, </w:t>
      </w:r>
      <w:r w:rsidRPr="009917D4">
        <w:rPr>
          <w:i/>
          <w:color w:val="000000"/>
          <w:sz w:val="18"/>
        </w:rPr>
        <w:t>c.</w:t>
      </w:r>
      <w:r w:rsidRPr="009917D4">
        <w:rPr>
          <w:color w:val="000000"/>
          <w:sz w:val="18"/>
        </w:rPr>
        <w:t>1549-60.</w:t>
      </w:r>
    </w:p>
    <w:p w14:paraId="6E72B3D4" w14:textId="77777777" w:rsidR="004C697C" w:rsidRPr="009917D4" w:rsidRDefault="004C697C" w:rsidP="004C697C">
      <w:pPr>
        <w:widowControl w:val="0"/>
        <w:ind w:left="142" w:hanging="142"/>
        <w:jc w:val="both"/>
        <w:rPr>
          <w:rFonts w:eastAsia="Times New Roman"/>
          <w:sz w:val="18"/>
          <w:lang w:val="en-US"/>
        </w:rPr>
      </w:pPr>
      <w:r w:rsidRPr="009917D4">
        <w:rPr>
          <w:rFonts w:cs="Times-Roman"/>
          <w:bCs/>
          <w:sz w:val="18"/>
          <w:szCs w:val="34"/>
          <w:lang w:val="en-US" w:bidi="en-US"/>
        </w:rPr>
        <w:t xml:space="preserve">D-Mbs 1511b – </w:t>
      </w:r>
      <w:r w:rsidRPr="009917D4">
        <w:rPr>
          <w:color w:val="000000"/>
          <w:sz w:val="18"/>
        </w:rPr>
        <w:t xml:space="preserve">München, Bayerische Staatsbibliothek, Mus. MS 1511b, owned by Octavian? Herwart and copied </w:t>
      </w:r>
      <w:r w:rsidRPr="009917D4">
        <w:rPr>
          <w:i/>
          <w:color w:val="000000"/>
          <w:sz w:val="18"/>
        </w:rPr>
        <w:t>c.</w:t>
      </w:r>
      <w:r w:rsidRPr="009917D4">
        <w:rPr>
          <w:color w:val="000000"/>
          <w:sz w:val="18"/>
        </w:rPr>
        <w:t>1550.</w:t>
      </w:r>
    </w:p>
    <w:p w14:paraId="4169CE3E" w14:textId="77777777" w:rsidR="004C697C" w:rsidRPr="009917D4" w:rsidRDefault="004C697C" w:rsidP="004C697C">
      <w:pPr>
        <w:widowControl w:val="0"/>
        <w:ind w:left="142" w:hanging="142"/>
        <w:jc w:val="both"/>
        <w:rPr>
          <w:color w:val="000000"/>
          <w:sz w:val="18"/>
        </w:rPr>
      </w:pPr>
      <w:r w:rsidRPr="009917D4">
        <w:rPr>
          <w:rFonts w:eastAsia="Times New Roman"/>
          <w:sz w:val="18"/>
          <w:lang w:val="en-US"/>
        </w:rPr>
        <w:t>D-Mbs 1511d</w:t>
      </w:r>
      <w:r w:rsidRPr="009917D4">
        <w:rPr>
          <w:rFonts w:cs="Times-Roman"/>
          <w:bCs/>
          <w:sz w:val="18"/>
          <w:szCs w:val="34"/>
          <w:lang w:val="en-US" w:bidi="en-US"/>
        </w:rPr>
        <w:t xml:space="preserve"> – </w:t>
      </w:r>
      <w:r w:rsidRPr="009917D4">
        <w:rPr>
          <w:color w:val="000000"/>
          <w:sz w:val="18"/>
        </w:rPr>
        <w:t xml:space="preserve">München, Bayerische Staatsbibliothek, Mus. MS 1511d, owned by Octavian? Herwart and copied </w:t>
      </w:r>
      <w:r w:rsidRPr="009917D4">
        <w:rPr>
          <w:i/>
          <w:color w:val="000000"/>
          <w:sz w:val="18"/>
        </w:rPr>
        <w:t>c.</w:t>
      </w:r>
      <w:r w:rsidRPr="009917D4">
        <w:rPr>
          <w:color w:val="000000"/>
          <w:sz w:val="18"/>
        </w:rPr>
        <w:t>1550.</w:t>
      </w:r>
    </w:p>
    <w:p w14:paraId="1319EEAD" w14:textId="77777777" w:rsidR="004C697C" w:rsidRPr="009917D4" w:rsidRDefault="004C697C" w:rsidP="004C697C">
      <w:pPr>
        <w:widowControl w:val="0"/>
        <w:ind w:left="142" w:hanging="142"/>
        <w:jc w:val="both"/>
        <w:rPr>
          <w:rFonts w:eastAsia="Times New Roman"/>
          <w:sz w:val="18"/>
          <w:highlight w:val="yellow"/>
          <w:lang w:val="en-US"/>
        </w:rPr>
      </w:pPr>
      <w:r w:rsidRPr="00A607C4">
        <w:rPr>
          <w:rFonts w:cs="TimesNewRomanPSMT"/>
          <w:sz w:val="18"/>
          <w:lang w:val="en-US" w:bidi="en-US"/>
        </w:rPr>
        <w:t xml:space="preserve">D-Mbs 1512 – </w:t>
      </w:r>
      <w:r w:rsidRPr="009917D4">
        <w:rPr>
          <w:color w:val="000000"/>
          <w:sz w:val="18"/>
        </w:rPr>
        <w:t>München, Bayerische Staatsbibliothek, Mus. MS 1512, dated 1533 and 1544.</w:t>
      </w:r>
    </w:p>
    <w:p w14:paraId="64E627A1" w14:textId="77777777" w:rsidR="004C697C" w:rsidRPr="009917D4" w:rsidRDefault="004C697C" w:rsidP="004C697C">
      <w:pPr>
        <w:widowControl w:val="0"/>
        <w:ind w:left="142" w:hanging="142"/>
        <w:jc w:val="both"/>
        <w:rPr>
          <w:rFonts w:eastAsia="Times New Roman"/>
          <w:sz w:val="18"/>
          <w:highlight w:val="yellow"/>
          <w:lang w:val="en-US"/>
        </w:rPr>
      </w:pPr>
      <w:r w:rsidRPr="009917D4">
        <w:rPr>
          <w:rFonts w:cs="Times-Roman"/>
          <w:bCs/>
          <w:sz w:val="18"/>
          <w:szCs w:val="34"/>
          <w:lang w:val="en-US" w:bidi="en-US"/>
        </w:rPr>
        <w:t xml:space="preserve">D-Mbs 9516 – </w:t>
      </w:r>
      <w:r w:rsidRPr="009917D4">
        <w:rPr>
          <w:color w:val="000000"/>
          <w:sz w:val="18"/>
        </w:rPr>
        <w:t xml:space="preserve">München, Bayerische Staatsbibliothek, Mus. MS 9516, from library of Otto Ursprung, copied </w:t>
      </w:r>
      <w:r w:rsidRPr="009917D4">
        <w:rPr>
          <w:i/>
          <w:color w:val="000000"/>
          <w:sz w:val="18"/>
        </w:rPr>
        <w:t>c.</w:t>
      </w:r>
      <w:r w:rsidRPr="009917D4">
        <w:rPr>
          <w:color w:val="000000"/>
          <w:sz w:val="18"/>
        </w:rPr>
        <w:t>1550-1600.</w:t>
      </w:r>
    </w:p>
    <w:p w14:paraId="6C8B41F3" w14:textId="72800E73" w:rsidR="004C697C" w:rsidRPr="009917D4" w:rsidRDefault="004C697C" w:rsidP="004C697C">
      <w:pPr>
        <w:widowControl w:val="0"/>
        <w:ind w:left="142" w:hanging="142"/>
        <w:jc w:val="both"/>
        <w:rPr>
          <w:color w:val="000000"/>
          <w:sz w:val="18"/>
        </w:rPr>
      </w:pPr>
      <w:r w:rsidRPr="009917D4">
        <w:rPr>
          <w:sz w:val="18"/>
        </w:rPr>
        <w:t>D-Mbs 21646</w:t>
      </w:r>
      <w:r w:rsidRPr="009917D4">
        <w:rPr>
          <w:rFonts w:cs="Times-Roman"/>
          <w:bCs/>
          <w:sz w:val="18"/>
          <w:szCs w:val="34"/>
          <w:lang w:val="en-US" w:bidi="en-US"/>
        </w:rPr>
        <w:t xml:space="preserve"> – </w:t>
      </w:r>
      <w:r w:rsidRPr="009917D4">
        <w:rPr>
          <w:color w:val="000000"/>
          <w:sz w:val="18"/>
        </w:rPr>
        <w:t xml:space="preserve">München, Bayerische Staatsbibliothek, Mus. MS 21646: Albrecht Werl lute book, copied in München </w:t>
      </w:r>
      <w:r w:rsidRPr="009917D4">
        <w:rPr>
          <w:i/>
          <w:color w:val="000000"/>
          <w:sz w:val="18"/>
        </w:rPr>
        <w:t>c.</w:t>
      </w:r>
      <w:r w:rsidRPr="009917D4">
        <w:rPr>
          <w:color w:val="000000"/>
          <w:sz w:val="18"/>
        </w:rPr>
        <w:t xml:space="preserve">1625-1655. </w:t>
      </w:r>
      <w:r w:rsidRPr="009917D4">
        <w:rPr>
          <w:sz w:val="18"/>
        </w:rPr>
        <w:t>Facsimile: Genève, Édition Minko</w:t>
      </w:r>
      <w:r w:rsidRPr="00A607C4">
        <w:rPr>
          <w:sz w:val="18"/>
        </w:rPr>
        <w:t>ff 1990.</w:t>
      </w:r>
    </w:p>
    <w:p w14:paraId="356DE7C9" w14:textId="58810FFA" w:rsidR="004C697C" w:rsidRDefault="004C697C" w:rsidP="004C697C">
      <w:pPr>
        <w:widowControl w:val="0"/>
        <w:ind w:left="142" w:hanging="142"/>
        <w:jc w:val="both"/>
        <w:rPr>
          <w:color w:val="000000"/>
          <w:sz w:val="18"/>
        </w:rPr>
      </w:pPr>
      <w:r w:rsidRPr="00A607C4">
        <w:rPr>
          <w:sz w:val="18"/>
        </w:rPr>
        <w:t>D-Mbs pr. 93 –</w:t>
      </w:r>
      <w:r w:rsidRPr="009917D4">
        <w:rPr>
          <w:sz w:val="18"/>
        </w:rPr>
        <w:t xml:space="preserve"> </w:t>
      </w:r>
      <w:r w:rsidRPr="009917D4">
        <w:rPr>
          <w:color w:val="000000"/>
          <w:sz w:val="18"/>
        </w:rPr>
        <w:t>München, Bayerische Staatsbibliothek, 2</w:t>
      </w:r>
      <w:r w:rsidRPr="00A607C4">
        <w:rPr>
          <w:color w:val="000000"/>
          <w:sz w:val="18"/>
          <w:vertAlign w:val="superscript"/>
        </w:rPr>
        <w:t>o</w:t>
      </w:r>
      <w:r w:rsidRPr="009917D4">
        <w:rPr>
          <w:color w:val="000000"/>
          <w:sz w:val="18"/>
        </w:rPr>
        <w:t xml:space="preserve"> Mus. pr. </w:t>
      </w:r>
      <w:r w:rsidRPr="009917D4">
        <w:rPr>
          <w:color w:val="000000"/>
          <w:sz w:val="18"/>
        </w:rPr>
        <w:lastRenderedPageBreak/>
        <w:t xml:space="preserve">93, manuscript additions to a copy of Adrian Dens </w:t>
      </w:r>
      <w:r w:rsidRPr="00A607C4">
        <w:rPr>
          <w:i/>
          <w:color w:val="000000"/>
          <w:sz w:val="18"/>
        </w:rPr>
        <w:t>Florilegium</w:t>
      </w:r>
      <w:r w:rsidRPr="009917D4">
        <w:rPr>
          <w:color w:val="000000"/>
          <w:sz w:val="18"/>
        </w:rPr>
        <w:t xml:space="preserve"> (Köln, Grevenbruch, 1594), copied by Johannes Christophorus Belling, </w:t>
      </w:r>
      <w:r w:rsidRPr="00A607C4">
        <w:rPr>
          <w:i/>
          <w:color w:val="000000"/>
          <w:sz w:val="18"/>
        </w:rPr>
        <w:t>c.</w:t>
      </w:r>
      <w:r w:rsidRPr="009917D4">
        <w:rPr>
          <w:color w:val="000000"/>
          <w:sz w:val="18"/>
        </w:rPr>
        <w:t xml:space="preserve">1600-1630. </w:t>
      </w:r>
    </w:p>
    <w:p w14:paraId="6A4ECE5F" w14:textId="39161A7E" w:rsidR="00972DFF" w:rsidRPr="009917D4" w:rsidRDefault="00972DFF" w:rsidP="004C697C">
      <w:pPr>
        <w:widowControl w:val="0"/>
        <w:ind w:left="142" w:hanging="142"/>
        <w:jc w:val="both"/>
        <w:rPr>
          <w:sz w:val="18"/>
          <w:highlight w:val="yellow"/>
        </w:rPr>
      </w:pPr>
      <w:r w:rsidRPr="00935DCC">
        <w:rPr>
          <w:color w:val="000000"/>
          <w:sz w:val="18"/>
        </w:rPr>
        <w:t>D-Müwl 439 –</w:t>
      </w:r>
      <w:r>
        <w:rPr>
          <w:color w:val="000000"/>
          <w:sz w:val="18"/>
        </w:rPr>
        <w:t xml:space="preserve"> </w:t>
      </w:r>
      <w:r w:rsidR="00935DCC" w:rsidRPr="00935DCC">
        <w:rPr>
          <w:color w:val="000000"/>
          <w:sz w:val="18"/>
        </w:rPr>
        <w:t>Münster, Landesmuseum für Kunst und Kultur</w:t>
      </w:r>
      <w:r w:rsidR="00A966BB">
        <w:rPr>
          <w:color w:val="000000"/>
          <w:sz w:val="18"/>
        </w:rPr>
        <w:t>-</w:t>
      </w:r>
      <w:r w:rsidR="00935DCC" w:rsidRPr="00935DCC">
        <w:rPr>
          <w:color w:val="000000"/>
          <w:sz w:val="18"/>
        </w:rPr>
        <w:t>geschichte Westfälisches Landesmuseum, Manuscript 439: J Bernhardo Schenckinck lute book, copied in French tablature, dated 1562-1573. Modern edition and facsimile: Emmerdingen, Seicento Edition 2007.</w:t>
      </w:r>
    </w:p>
    <w:p w14:paraId="5461E20F" w14:textId="77777777" w:rsidR="004C697C" w:rsidRPr="00A607C4" w:rsidRDefault="004C697C" w:rsidP="004C697C">
      <w:pPr>
        <w:widowControl w:val="0"/>
        <w:ind w:left="142" w:hanging="142"/>
        <w:jc w:val="both"/>
        <w:rPr>
          <w:sz w:val="18"/>
          <w:highlight w:val="yellow"/>
        </w:rPr>
      </w:pPr>
      <w:r w:rsidRPr="009917D4">
        <w:rPr>
          <w:sz w:val="18"/>
        </w:rPr>
        <w:t>D-Ngm 33748/I</w:t>
      </w:r>
      <w:r w:rsidRPr="009917D4">
        <w:rPr>
          <w:rFonts w:cs="Times-Roman"/>
          <w:bCs/>
          <w:sz w:val="18"/>
          <w:szCs w:val="34"/>
          <w:lang w:val="en-US" w:bidi="en-US"/>
        </w:rPr>
        <w:t xml:space="preserve"> – Nürnberg, Germanisches National-museum, MS 3</w:t>
      </w:r>
      <w:r w:rsidRPr="00A607C4">
        <w:rPr>
          <w:rFonts w:cs="Times-Roman"/>
          <w:bCs/>
          <w:sz w:val="18"/>
          <w:szCs w:val="34"/>
          <w:lang w:val="en-US" w:bidi="en-US"/>
        </w:rPr>
        <w:t xml:space="preserve">3748/I, </w:t>
      </w:r>
      <w:r w:rsidRPr="00A607C4">
        <w:rPr>
          <w:rFonts w:cs="Times-Roman"/>
          <w:bCs/>
          <w:i/>
          <w:sz w:val="18"/>
          <w:szCs w:val="34"/>
          <w:lang w:val="en-US" w:bidi="en-US"/>
        </w:rPr>
        <w:t>c.</w:t>
      </w:r>
      <w:r w:rsidRPr="00A607C4">
        <w:rPr>
          <w:rFonts w:cs="Times-Roman"/>
          <w:bCs/>
          <w:sz w:val="18"/>
          <w:szCs w:val="34"/>
          <w:lang w:val="en-US" w:bidi="en-US"/>
        </w:rPr>
        <w:t>1615-1620.</w:t>
      </w:r>
    </w:p>
    <w:p w14:paraId="4A2A43B2" w14:textId="77777777" w:rsidR="004C697C" w:rsidRPr="00A607C4" w:rsidRDefault="004C697C" w:rsidP="004C697C">
      <w:pPr>
        <w:widowControl w:val="0"/>
        <w:ind w:left="142" w:hanging="142"/>
        <w:jc w:val="both"/>
        <w:rPr>
          <w:rFonts w:cs="Times-Roman"/>
          <w:bCs/>
          <w:sz w:val="18"/>
          <w:szCs w:val="34"/>
          <w:lang w:val="en-US" w:bidi="en-US"/>
        </w:rPr>
      </w:pPr>
      <w:r w:rsidRPr="009917D4">
        <w:rPr>
          <w:sz w:val="18"/>
        </w:rPr>
        <w:t>D-Ngm 33748/III</w:t>
      </w:r>
      <w:r w:rsidRPr="009917D4">
        <w:rPr>
          <w:rFonts w:cs="Times-Roman"/>
          <w:bCs/>
          <w:sz w:val="18"/>
          <w:szCs w:val="34"/>
          <w:lang w:val="en-US" w:bidi="en-US"/>
        </w:rPr>
        <w:t xml:space="preserve"> – Nürnberg, Germanisches National-museum, MS 3</w:t>
      </w:r>
      <w:r w:rsidRPr="00A607C4">
        <w:rPr>
          <w:rFonts w:cs="Times-Roman"/>
          <w:bCs/>
          <w:sz w:val="18"/>
          <w:szCs w:val="34"/>
          <w:lang w:val="en-US" w:bidi="en-US"/>
        </w:rPr>
        <w:t xml:space="preserve">3748/III, </w:t>
      </w:r>
      <w:r w:rsidRPr="00A607C4">
        <w:rPr>
          <w:rFonts w:cs="Times-Roman"/>
          <w:bCs/>
          <w:i/>
          <w:sz w:val="18"/>
          <w:szCs w:val="34"/>
          <w:lang w:val="en-US" w:bidi="en-US"/>
        </w:rPr>
        <w:t>c.</w:t>
      </w:r>
      <w:r w:rsidRPr="00A607C4">
        <w:rPr>
          <w:rFonts w:cs="Times-Roman"/>
          <w:bCs/>
          <w:sz w:val="18"/>
          <w:szCs w:val="34"/>
          <w:lang w:val="en-US" w:bidi="en-US"/>
        </w:rPr>
        <w:t>1640-1650.</w:t>
      </w:r>
    </w:p>
    <w:p w14:paraId="5273F33B" w14:textId="77777777" w:rsidR="004C697C" w:rsidRPr="00A607C4" w:rsidRDefault="004C697C" w:rsidP="004C697C">
      <w:pPr>
        <w:widowControl w:val="0"/>
        <w:ind w:left="142" w:hanging="142"/>
        <w:jc w:val="both"/>
        <w:rPr>
          <w:rFonts w:cs="Times-Roman"/>
          <w:bCs/>
          <w:sz w:val="18"/>
          <w:szCs w:val="34"/>
          <w:lang w:val="en-US" w:bidi="en-US"/>
        </w:rPr>
      </w:pPr>
      <w:r w:rsidRPr="00A607C4">
        <w:rPr>
          <w:rFonts w:cs="Times-Roman"/>
          <w:bCs/>
          <w:sz w:val="18"/>
          <w:szCs w:val="34"/>
          <w:lang w:val="en-US" w:bidi="en-US"/>
        </w:rPr>
        <w:t xml:space="preserve">D-Sl 1214 – Bad Württenbergische Landesbibliothek (formerly Donaueschingen, Fürstlich Fürsten-bergische Hofbibliothek), MS </w:t>
      </w:r>
      <w:r w:rsidRPr="00A607C4">
        <w:rPr>
          <w:sz w:val="18"/>
          <w:lang w:val="en-US"/>
        </w:rPr>
        <w:t>Mus. MS 1214</w:t>
      </w:r>
      <w:r w:rsidRPr="00A607C4">
        <w:rPr>
          <w:sz w:val="18"/>
          <w:vertAlign w:val="superscript"/>
          <w:lang w:val="en-US"/>
        </w:rPr>
        <w:t>1</w:t>
      </w:r>
      <w:r w:rsidRPr="00A607C4">
        <w:rPr>
          <w:sz w:val="18"/>
          <w:lang w:val="en-US"/>
        </w:rPr>
        <w:t xml:space="preserve">, </w:t>
      </w:r>
      <w:r w:rsidRPr="00A607C4">
        <w:rPr>
          <w:i/>
          <w:sz w:val="18"/>
          <w:lang w:val="en-US"/>
        </w:rPr>
        <w:t>c.1</w:t>
      </w:r>
      <w:r w:rsidRPr="00A607C4">
        <w:rPr>
          <w:sz w:val="18"/>
          <w:lang w:val="en-US"/>
        </w:rPr>
        <w:t>640-1645.</w:t>
      </w:r>
    </w:p>
    <w:p w14:paraId="45470A08" w14:textId="0B6A510A" w:rsidR="004C697C" w:rsidRPr="009917D4" w:rsidRDefault="004C697C" w:rsidP="004C697C">
      <w:pPr>
        <w:widowControl w:val="0"/>
        <w:ind w:left="142" w:hanging="142"/>
        <w:jc w:val="both"/>
        <w:rPr>
          <w:rFonts w:cs="Times-Roman"/>
          <w:bCs/>
          <w:sz w:val="18"/>
          <w:szCs w:val="34"/>
          <w:lang w:val="en-US" w:bidi="en-US"/>
        </w:rPr>
      </w:pPr>
      <w:r w:rsidRPr="00A607C4">
        <w:rPr>
          <w:rFonts w:cs="Times-Roman"/>
          <w:bCs/>
          <w:sz w:val="18"/>
          <w:szCs w:val="34"/>
          <w:lang w:val="en-US" w:bidi="en-US"/>
        </w:rPr>
        <w:t>D-Sl G.I.4 – Bad Württenbergische Landesbibliothek (formerly Donaueschingen, Fürstlich Fürsten-bergische Hofbibliothek), MS G.</w:t>
      </w:r>
      <w:r w:rsidR="00916D2A">
        <w:rPr>
          <w:rFonts w:cs="Times-Roman"/>
          <w:bCs/>
          <w:sz w:val="18"/>
          <w:szCs w:val="34"/>
          <w:lang w:val="en-US" w:bidi="en-US"/>
        </w:rPr>
        <w:t>I</w:t>
      </w:r>
      <w:r w:rsidRPr="009917D4">
        <w:rPr>
          <w:rFonts w:cs="Times-Roman"/>
          <w:bCs/>
          <w:sz w:val="18"/>
          <w:szCs w:val="34"/>
          <w:lang w:val="en-US" w:bidi="en-US"/>
        </w:rPr>
        <w:t xml:space="preserve">.4, vols. I-III, </w:t>
      </w:r>
      <w:r w:rsidRPr="009917D4">
        <w:rPr>
          <w:rFonts w:cs="Times-Roman"/>
          <w:bCs/>
          <w:i/>
          <w:sz w:val="18"/>
          <w:szCs w:val="34"/>
          <w:lang w:val="en-US" w:bidi="en-US"/>
        </w:rPr>
        <w:t>c.</w:t>
      </w:r>
      <w:r w:rsidRPr="009917D4">
        <w:rPr>
          <w:rFonts w:cs="Times-Roman"/>
          <w:bCs/>
          <w:sz w:val="18"/>
          <w:szCs w:val="34"/>
          <w:lang w:val="en-US" w:bidi="en-US"/>
        </w:rPr>
        <w:t>1580-1595.</w:t>
      </w:r>
    </w:p>
    <w:p w14:paraId="5158A873" w14:textId="615F9FAB" w:rsidR="004C697C" w:rsidRPr="00551BAA" w:rsidRDefault="004C697C" w:rsidP="004C697C">
      <w:pPr>
        <w:widowControl w:val="0"/>
        <w:ind w:left="142" w:hanging="142"/>
        <w:jc w:val="both"/>
        <w:rPr>
          <w:rFonts w:eastAsia="Times New Roman" w:cs="TimesNewRomanPSMT"/>
          <w:sz w:val="18"/>
          <w:lang w:val="en-US" w:bidi="en-US"/>
        </w:rPr>
      </w:pPr>
      <w:r w:rsidRPr="009917D4">
        <w:rPr>
          <w:sz w:val="18"/>
        </w:rPr>
        <w:t>D-Us 132</w:t>
      </w:r>
      <w:r w:rsidRPr="009917D4">
        <w:rPr>
          <w:rFonts w:cs="Times-Roman"/>
          <w:bCs/>
          <w:sz w:val="18"/>
          <w:szCs w:val="34"/>
          <w:lang w:val="en-US" w:bidi="en-US"/>
        </w:rPr>
        <w:t xml:space="preserve"> – Ulm, Stadtbibliothek, MS Smr</w:t>
      </w:r>
      <w:r w:rsidR="00507054">
        <w:rPr>
          <w:rFonts w:cs="Times-Roman"/>
          <w:bCs/>
          <w:sz w:val="18"/>
          <w:szCs w:val="34"/>
          <w:lang w:val="en-US" w:bidi="en-US"/>
        </w:rPr>
        <w:t>.</w:t>
      </w:r>
      <w:r w:rsidR="00D44DE2">
        <w:rPr>
          <w:rFonts w:cs="Times-Roman"/>
          <w:bCs/>
          <w:sz w:val="18"/>
          <w:szCs w:val="34"/>
          <w:lang w:val="en-US" w:bidi="en-US"/>
        </w:rPr>
        <w:t xml:space="preserve"> </w:t>
      </w:r>
      <w:r w:rsidRPr="009917D4">
        <w:rPr>
          <w:rFonts w:cs="Times-Roman"/>
          <w:bCs/>
          <w:sz w:val="18"/>
          <w:szCs w:val="34"/>
          <w:lang w:val="en-US" w:bidi="en-US"/>
        </w:rPr>
        <w:t>Misc.</w:t>
      </w:r>
      <w:r w:rsidR="00D44DE2">
        <w:rPr>
          <w:rFonts w:cs="Times-Roman"/>
          <w:bCs/>
          <w:sz w:val="18"/>
          <w:szCs w:val="34"/>
          <w:lang w:val="en-US" w:bidi="en-US"/>
        </w:rPr>
        <w:t xml:space="preserve"> </w:t>
      </w:r>
      <w:r w:rsidRPr="009917D4">
        <w:rPr>
          <w:rFonts w:cs="Times-Roman"/>
          <w:bCs/>
          <w:sz w:val="18"/>
          <w:szCs w:val="34"/>
          <w:lang w:val="en-US" w:bidi="en-US"/>
        </w:rPr>
        <w:t xml:space="preserve">132: copied by Anton Schermar, </w:t>
      </w:r>
      <w:r w:rsidRPr="009917D4">
        <w:rPr>
          <w:rFonts w:cs="Times-Roman"/>
          <w:bCs/>
          <w:i/>
          <w:sz w:val="18"/>
          <w:szCs w:val="34"/>
          <w:lang w:val="en-US" w:bidi="en-US"/>
        </w:rPr>
        <w:t>c.</w:t>
      </w:r>
      <w:r w:rsidRPr="009917D4">
        <w:rPr>
          <w:rFonts w:cs="Times-Roman"/>
          <w:bCs/>
          <w:sz w:val="18"/>
          <w:szCs w:val="34"/>
          <w:lang w:val="en-US" w:bidi="en-US"/>
        </w:rPr>
        <w:t>1626.</w:t>
      </w:r>
      <w:r w:rsidR="00672528">
        <w:rPr>
          <w:rFonts w:cs="Times-Roman"/>
          <w:bCs/>
          <w:sz w:val="18"/>
          <w:szCs w:val="34"/>
          <w:lang w:val="en-US" w:bidi="en-US"/>
        </w:rPr>
        <w:t xml:space="preserve"> </w:t>
      </w:r>
      <w:r w:rsidR="00551BAA">
        <w:rPr>
          <w:rFonts w:eastAsia="Times New Roman" w:cs="TimesNewRomanPSMT"/>
          <w:sz w:val="18"/>
          <w:lang w:val="en-US" w:bidi="en-US"/>
        </w:rPr>
        <w:t xml:space="preserve">Facsimile: Stuttgart, Cornetto-Verlag </w:t>
      </w:r>
      <w:r w:rsidR="00D44DE2">
        <w:rPr>
          <w:rFonts w:eastAsia="Times New Roman" w:cs="TimesNewRomanPSMT"/>
          <w:sz w:val="18"/>
          <w:lang w:val="en-US" w:bidi="en-US"/>
        </w:rPr>
        <w:t>1997</w:t>
      </w:r>
    </w:p>
    <w:p w14:paraId="514331EC" w14:textId="77777777" w:rsidR="004C697C" w:rsidRPr="009917D4" w:rsidRDefault="004C697C" w:rsidP="004C697C">
      <w:pPr>
        <w:widowControl w:val="0"/>
        <w:ind w:left="142" w:hanging="142"/>
        <w:jc w:val="both"/>
        <w:rPr>
          <w:sz w:val="18"/>
        </w:rPr>
      </w:pPr>
      <w:r w:rsidRPr="009917D4">
        <w:rPr>
          <w:sz w:val="18"/>
        </w:rPr>
        <w:t>D-W Guelf. 18.7</w:t>
      </w:r>
      <w:r w:rsidRPr="009917D4">
        <w:rPr>
          <w:rFonts w:cs="Times-Roman"/>
          <w:bCs/>
          <w:sz w:val="18"/>
          <w:szCs w:val="34"/>
          <w:lang w:val="en-US" w:bidi="en-US"/>
        </w:rPr>
        <w:t xml:space="preserve"> – </w:t>
      </w:r>
      <w:r w:rsidRPr="009917D4">
        <w:rPr>
          <w:sz w:val="18"/>
        </w:rPr>
        <w:t xml:space="preserve">Wolffenbüttel, Herzog August Bibliothek, Musikabteilung, MS Codex Guelferbytanus 18.7/I-III Augusteus 2°: Philipp Hainhofer lute books 1-3, </w:t>
      </w:r>
      <w:r w:rsidRPr="009917D4">
        <w:rPr>
          <w:i/>
          <w:sz w:val="18"/>
        </w:rPr>
        <w:t>c.</w:t>
      </w:r>
      <w:r w:rsidRPr="009917D4">
        <w:rPr>
          <w:sz w:val="18"/>
        </w:rPr>
        <w:t>1603-4.</w:t>
      </w:r>
    </w:p>
    <w:p w14:paraId="19DF0507" w14:textId="19113B6B" w:rsidR="004C697C" w:rsidRPr="009917D4" w:rsidRDefault="004C697C" w:rsidP="004C697C">
      <w:pPr>
        <w:widowControl w:val="0"/>
        <w:ind w:left="142" w:hanging="142"/>
        <w:jc w:val="both"/>
        <w:rPr>
          <w:sz w:val="18"/>
        </w:rPr>
      </w:pPr>
      <w:r w:rsidRPr="009917D4">
        <w:rPr>
          <w:b/>
          <w:sz w:val="18"/>
        </w:rPr>
        <w:t>D-W Guelf</w:t>
      </w:r>
      <w:r w:rsidR="00BC7590">
        <w:rPr>
          <w:b/>
          <w:sz w:val="18"/>
        </w:rPr>
        <w:t>.</w:t>
      </w:r>
      <w:r w:rsidRPr="009917D4">
        <w:rPr>
          <w:b/>
          <w:sz w:val="18"/>
        </w:rPr>
        <w:t xml:space="preserve"> 18.8</w:t>
      </w:r>
      <w:r w:rsidRPr="009917D4">
        <w:rPr>
          <w:sz w:val="18"/>
        </w:rPr>
        <w:t xml:space="preserve"> – Wolffenbüttel, Herzog August Bibliothek, Musikabteilung, MS Codex Guelferbytanus 18.8 Augusteus 2°: Philipp Hainhofer lute book, copied in Italian tablature </w:t>
      </w:r>
      <w:r w:rsidRPr="009917D4">
        <w:rPr>
          <w:i/>
          <w:sz w:val="18"/>
        </w:rPr>
        <w:t>c.</w:t>
      </w:r>
      <w:r w:rsidRPr="009917D4">
        <w:rPr>
          <w:sz w:val="18"/>
        </w:rPr>
        <w:t>1603-4.</w:t>
      </w:r>
    </w:p>
    <w:p w14:paraId="1BD08C4D" w14:textId="35B74F35" w:rsidR="004C697C" w:rsidRPr="009917D4" w:rsidRDefault="004C697C" w:rsidP="004C697C">
      <w:pPr>
        <w:widowControl w:val="0"/>
        <w:ind w:left="142" w:hanging="142"/>
        <w:jc w:val="both"/>
        <w:rPr>
          <w:sz w:val="18"/>
        </w:rPr>
      </w:pPr>
      <w:r w:rsidRPr="00A607C4">
        <w:rPr>
          <w:sz w:val="18"/>
        </w:rPr>
        <w:t>D-Z 115.3</w:t>
      </w:r>
      <w:r w:rsidRPr="009917D4">
        <w:rPr>
          <w:sz w:val="18"/>
        </w:rPr>
        <w:t xml:space="preserve"> – Zwickau, Ratsschulbibliothek, MS 115.3: ‘Tabulaturbuch des Joannes Arpinus’, </w:t>
      </w:r>
      <w:r w:rsidRPr="00A607C4">
        <w:rPr>
          <w:i/>
          <w:sz w:val="18"/>
        </w:rPr>
        <w:t>c.</w:t>
      </w:r>
      <w:r w:rsidRPr="009917D4">
        <w:rPr>
          <w:sz w:val="18"/>
        </w:rPr>
        <w:t>1590-1600. Facsimile: Leipzig, Zentral-antiquariat der Deutschhen Demokratischen Republik 1983.</w:t>
      </w:r>
    </w:p>
    <w:p w14:paraId="2AA326A3" w14:textId="7D75381B" w:rsidR="004C697C" w:rsidRPr="00A607C4" w:rsidRDefault="004C697C" w:rsidP="004C697C">
      <w:pPr>
        <w:widowControl w:val="0"/>
        <w:ind w:left="142" w:hanging="142"/>
        <w:jc w:val="both"/>
        <w:rPr>
          <w:sz w:val="18"/>
          <w:vertAlign w:val="superscript"/>
          <w:lang w:val="en-US"/>
        </w:rPr>
      </w:pPr>
      <w:r w:rsidRPr="009917D4">
        <w:rPr>
          <w:sz w:val="18"/>
          <w:lang w:val="en-US"/>
        </w:rPr>
        <w:t>DK-Kk Thott 841,4</w:t>
      </w:r>
      <w:r w:rsidRPr="009917D4">
        <w:rPr>
          <w:sz w:val="18"/>
          <w:vertAlign w:val="superscript"/>
          <w:lang w:val="en-US"/>
        </w:rPr>
        <w:t>o</w:t>
      </w:r>
      <w:r w:rsidRPr="009917D4">
        <w:rPr>
          <w:rFonts w:cs="Times-Roman"/>
          <w:bCs/>
          <w:sz w:val="18"/>
          <w:szCs w:val="34"/>
          <w:lang w:val="en-US" w:bidi="en-US"/>
        </w:rPr>
        <w:t xml:space="preserve"> – </w:t>
      </w:r>
      <w:r w:rsidRPr="009917D4">
        <w:rPr>
          <w:sz w:val="18"/>
        </w:rPr>
        <w:t>Kobe</w:t>
      </w:r>
      <w:r w:rsidRPr="00A607C4">
        <w:rPr>
          <w:sz w:val="18"/>
        </w:rPr>
        <w:t xml:space="preserve">nhavn, Det Kongelige Bibliotek, MS Thott 841,4°: Petrus Fabritius lute book, </w:t>
      </w:r>
      <w:r w:rsidRPr="00A607C4">
        <w:rPr>
          <w:i/>
          <w:sz w:val="18"/>
        </w:rPr>
        <w:t>c.</w:t>
      </w:r>
      <w:r w:rsidRPr="00A607C4">
        <w:rPr>
          <w:sz w:val="18"/>
        </w:rPr>
        <w:t>1604-8.</w:t>
      </w:r>
      <w:r w:rsidR="00672528">
        <w:rPr>
          <w:sz w:val="18"/>
        </w:rPr>
        <w:t xml:space="preserve"> </w:t>
      </w:r>
      <w:r w:rsidR="007A2552">
        <w:rPr>
          <w:sz w:val="18"/>
        </w:rPr>
        <w:t xml:space="preserve">Facsimile </w:t>
      </w:r>
      <w:r w:rsidR="00551BAA">
        <w:rPr>
          <w:sz w:val="18"/>
        </w:rPr>
        <w:t>a</w:t>
      </w:r>
      <w:r w:rsidR="007A2552">
        <w:rPr>
          <w:sz w:val="18"/>
        </w:rPr>
        <w:t xml:space="preserve">nd modern edition: Glinde, </w:t>
      </w:r>
      <w:r w:rsidR="007A2552" w:rsidRPr="007A2552">
        <w:rPr>
          <w:sz w:val="18"/>
        </w:rPr>
        <w:t>Jarchow</w:t>
      </w:r>
      <w:r w:rsidR="007A2552">
        <w:rPr>
          <w:sz w:val="18"/>
        </w:rPr>
        <w:t xml:space="preserve"> 2013. </w:t>
      </w:r>
    </w:p>
    <w:p w14:paraId="7C772E0A" w14:textId="615707D0" w:rsidR="00E37AED" w:rsidRDefault="00E37AED" w:rsidP="00E37AED">
      <w:pPr>
        <w:widowControl w:val="0"/>
        <w:ind w:left="142" w:hanging="142"/>
        <w:jc w:val="both"/>
        <w:rPr>
          <w:sz w:val="18"/>
        </w:rPr>
      </w:pPr>
      <w:r w:rsidRPr="009C6F9B">
        <w:rPr>
          <w:sz w:val="18"/>
        </w:rPr>
        <w:t>F-Pn Rés.50 – Paris, Bibliothèque nationale, Rès Vmf</w:t>
      </w:r>
      <w:r>
        <w:rPr>
          <w:sz w:val="18"/>
        </w:rPr>
        <w:t xml:space="preserve">. </w:t>
      </w:r>
      <w:r w:rsidRPr="009C6F9B">
        <w:rPr>
          <w:sz w:val="18"/>
        </w:rPr>
        <w:t xml:space="preserve">MS 50, </w:t>
      </w:r>
      <w:r w:rsidRPr="009C6F9B">
        <w:rPr>
          <w:i/>
          <w:sz w:val="18"/>
        </w:rPr>
        <w:t>c.</w:t>
      </w:r>
      <w:r w:rsidRPr="009C6F9B">
        <w:rPr>
          <w:sz w:val="18"/>
        </w:rPr>
        <w:t>1600-1615.</w:t>
      </w:r>
    </w:p>
    <w:p w14:paraId="500E0BB0" w14:textId="77777777" w:rsidR="004C697C" w:rsidRPr="00A607C4" w:rsidRDefault="004C697C" w:rsidP="004C697C">
      <w:pPr>
        <w:widowControl w:val="0"/>
        <w:ind w:left="142" w:hanging="142"/>
        <w:jc w:val="both"/>
        <w:rPr>
          <w:sz w:val="18"/>
        </w:rPr>
      </w:pPr>
      <w:r w:rsidRPr="00A607C4">
        <w:rPr>
          <w:rFonts w:eastAsia="Times New Roman"/>
          <w:sz w:val="18"/>
          <w:lang w:val="en-US"/>
        </w:rPr>
        <w:t>F-Pn Rés.429</w:t>
      </w:r>
      <w:r w:rsidRPr="00A607C4">
        <w:rPr>
          <w:rFonts w:cs="Times-Roman"/>
          <w:bCs/>
          <w:sz w:val="18"/>
          <w:szCs w:val="34"/>
          <w:lang w:val="en-US" w:bidi="en-US"/>
        </w:rPr>
        <w:t xml:space="preserve"> – </w:t>
      </w:r>
      <w:r w:rsidRPr="00A607C4">
        <w:rPr>
          <w:sz w:val="18"/>
        </w:rPr>
        <w:t xml:space="preserve">Paris, Bibliothèque nationale, Rès MS 429, </w:t>
      </w:r>
      <w:r w:rsidRPr="00A607C4">
        <w:rPr>
          <w:i/>
          <w:sz w:val="18"/>
        </w:rPr>
        <w:t>c.</w:t>
      </w:r>
      <w:r w:rsidRPr="00A607C4">
        <w:rPr>
          <w:sz w:val="18"/>
        </w:rPr>
        <w:t>1560.</w:t>
      </w:r>
    </w:p>
    <w:p w14:paraId="45E33BEC" w14:textId="0ECCC116" w:rsidR="004C697C" w:rsidRPr="00A607C4" w:rsidRDefault="004C697C" w:rsidP="004C697C">
      <w:pPr>
        <w:widowControl w:val="0"/>
        <w:ind w:left="142" w:hanging="142"/>
        <w:jc w:val="both"/>
        <w:rPr>
          <w:sz w:val="18"/>
        </w:rPr>
      </w:pPr>
      <w:r w:rsidRPr="00A607C4">
        <w:rPr>
          <w:sz w:val="18"/>
        </w:rPr>
        <w:t xml:space="preserve">F-Pn Rés.941 – </w:t>
      </w:r>
      <w:r w:rsidRPr="00A607C4">
        <w:rPr>
          <w:sz w:val="18"/>
          <w:lang w:val="en-US"/>
        </w:rPr>
        <w:t xml:space="preserve">Paris, Bibliothèque nationale, Rés. </w:t>
      </w:r>
      <w:r w:rsidR="00A821C9">
        <w:rPr>
          <w:sz w:val="18"/>
          <w:lang w:val="en-US"/>
        </w:rPr>
        <w:t xml:space="preserve">MS </w:t>
      </w:r>
      <w:r w:rsidRPr="00A607C4">
        <w:rPr>
          <w:sz w:val="18"/>
          <w:lang w:val="en-US"/>
        </w:rPr>
        <w:t xml:space="preserve">941: manuscript of Pierre de Pouille, </w:t>
      </w:r>
      <w:r w:rsidRPr="00A607C4">
        <w:rPr>
          <w:i/>
          <w:sz w:val="18"/>
          <w:lang w:val="en-US"/>
        </w:rPr>
        <w:t>c.</w:t>
      </w:r>
      <w:r w:rsidRPr="00A607C4">
        <w:rPr>
          <w:sz w:val="18"/>
          <w:lang w:val="en-US"/>
        </w:rPr>
        <w:t>1609-1616.</w:t>
      </w:r>
    </w:p>
    <w:p w14:paraId="397EB689" w14:textId="693512A4" w:rsidR="004C697C" w:rsidRPr="00A607C4" w:rsidRDefault="004C697C" w:rsidP="004C697C">
      <w:pPr>
        <w:widowControl w:val="0"/>
        <w:ind w:left="142" w:hanging="142"/>
        <w:jc w:val="both"/>
        <w:rPr>
          <w:sz w:val="18"/>
        </w:rPr>
      </w:pPr>
      <w:r w:rsidRPr="00A607C4">
        <w:rPr>
          <w:sz w:val="18"/>
        </w:rPr>
        <w:t>F-Pn Rés.F.993 – Paris, Bibliothèque nationale, Rès</w:t>
      </w:r>
      <w:r w:rsidR="00A821C9">
        <w:rPr>
          <w:sz w:val="18"/>
        </w:rPr>
        <w:t xml:space="preserve">. </w:t>
      </w:r>
      <w:r w:rsidRPr="00A607C4">
        <w:rPr>
          <w:sz w:val="18"/>
        </w:rPr>
        <w:t xml:space="preserve">MS F 993, </w:t>
      </w:r>
      <w:r w:rsidRPr="00A607C4">
        <w:rPr>
          <w:i/>
          <w:sz w:val="18"/>
        </w:rPr>
        <w:t>c.</w:t>
      </w:r>
      <w:r w:rsidRPr="00A607C4">
        <w:rPr>
          <w:sz w:val="18"/>
        </w:rPr>
        <w:t>1605-1610.</w:t>
      </w:r>
    </w:p>
    <w:p w14:paraId="4D2D6B87" w14:textId="77777777" w:rsidR="004C697C" w:rsidRPr="009C6F9B" w:rsidRDefault="004C697C" w:rsidP="004C697C">
      <w:pPr>
        <w:widowControl w:val="0"/>
        <w:ind w:left="142" w:hanging="142"/>
        <w:jc w:val="both"/>
        <w:rPr>
          <w:sz w:val="18"/>
          <w:lang w:val="en-US"/>
        </w:rPr>
      </w:pPr>
      <w:r w:rsidRPr="00A607C4">
        <w:rPr>
          <w:sz w:val="18"/>
        </w:rPr>
        <w:t>F-Pn V</w:t>
      </w:r>
      <w:r w:rsidRPr="009C6F9B">
        <w:rPr>
          <w:sz w:val="18"/>
        </w:rPr>
        <w:t>md.31</w:t>
      </w:r>
      <w:r w:rsidRPr="009C6F9B">
        <w:rPr>
          <w:rFonts w:cs="Times-Roman"/>
          <w:bCs/>
          <w:sz w:val="18"/>
          <w:szCs w:val="34"/>
          <w:lang w:val="en-US" w:bidi="en-US"/>
        </w:rPr>
        <w:t xml:space="preserve"> – </w:t>
      </w:r>
      <w:r w:rsidRPr="009C6F9B">
        <w:rPr>
          <w:sz w:val="18"/>
          <w:lang w:val="en-US"/>
        </w:rPr>
        <w:t xml:space="preserve">Paris, Bibliothèque Nationale, Rés. Vmd. MS 31, </w:t>
      </w:r>
      <w:r w:rsidRPr="009C6F9B">
        <w:rPr>
          <w:i/>
          <w:sz w:val="18"/>
          <w:lang w:val="en-US"/>
        </w:rPr>
        <w:t>c.</w:t>
      </w:r>
      <w:r w:rsidRPr="009C6F9B">
        <w:rPr>
          <w:sz w:val="18"/>
          <w:lang w:val="en-US"/>
        </w:rPr>
        <w:t>1600-1615.</w:t>
      </w:r>
    </w:p>
    <w:p w14:paraId="20A86487" w14:textId="50E9267C" w:rsidR="00E37AED" w:rsidRDefault="00E37AED" w:rsidP="004C697C">
      <w:pPr>
        <w:widowControl w:val="0"/>
        <w:ind w:left="142" w:hanging="142"/>
        <w:jc w:val="both"/>
        <w:rPr>
          <w:sz w:val="18"/>
        </w:rPr>
      </w:pPr>
      <w:r w:rsidRPr="00D71021">
        <w:rPr>
          <w:sz w:val="18"/>
        </w:rPr>
        <w:t>F-Pn Vm7 6213</w:t>
      </w:r>
      <w:r>
        <w:rPr>
          <w:sz w:val="18"/>
        </w:rPr>
        <w:t xml:space="preserve"> –</w:t>
      </w:r>
      <w:r w:rsidR="00E33D19">
        <w:rPr>
          <w:sz w:val="18"/>
        </w:rPr>
        <w:t xml:space="preserve"> </w:t>
      </w:r>
      <w:r w:rsidR="00D71021" w:rsidRPr="009C6F9B">
        <w:rPr>
          <w:sz w:val="18"/>
          <w:lang w:val="en-US"/>
        </w:rPr>
        <w:t>Paris, Bibliothèque Nationale,</w:t>
      </w:r>
      <w:r w:rsidR="00D71021">
        <w:rPr>
          <w:sz w:val="18"/>
          <w:lang w:val="en-US"/>
        </w:rPr>
        <w:t xml:space="preserve"> Vm</w:t>
      </w:r>
      <w:r w:rsidR="00D71021" w:rsidRPr="00D71021">
        <w:rPr>
          <w:sz w:val="18"/>
          <w:vertAlign w:val="superscript"/>
          <w:lang w:val="en-US"/>
        </w:rPr>
        <w:t>7</w:t>
      </w:r>
      <w:r w:rsidR="00D71021">
        <w:rPr>
          <w:sz w:val="18"/>
          <w:lang w:val="en-US"/>
        </w:rPr>
        <w:t xml:space="preserve"> MS 6213: manuscript of Parisian provenance in French tablature, copied 1650-1670.</w:t>
      </w:r>
    </w:p>
    <w:p w14:paraId="47570A3D" w14:textId="2080D3DB" w:rsidR="00D33B89" w:rsidRPr="009C6F9B" w:rsidRDefault="00D33B89" w:rsidP="004C697C">
      <w:pPr>
        <w:widowControl w:val="0"/>
        <w:ind w:left="142" w:hanging="142"/>
        <w:jc w:val="both"/>
        <w:rPr>
          <w:sz w:val="18"/>
        </w:rPr>
      </w:pPr>
      <w:r w:rsidRPr="00D33B89">
        <w:rPr>
          <w:iCs/>
          <w:sz w:val="18"/>
        </w:rPr>
        <w:t>F-S</w:t>
      </w:r>
      <w:r w:rsidR="00D71021">
        <w:rPr>
          <w:iCs/>
          <w:sz w:val="18"/>
        </w:rPr>
        <w:t>n</w:t>
      </w:r>
      <w:r w:rsidRPr="00D33B89">
        <w:rPr>
          <w:iCs/>
          <w:sz w:val="18"/>
        </w:rPr>
        <w:t xml:space="preserve"> R.10.710 –</w:t>
      </w:r>
      <w:r>
        <w:rPr>
          <w:iCs/>
          <w:sz w:val="18"/>
        </w:rPr>
        <w:t xml:space="preserve"> Strasbourg, Bibliothèque nationale et universitaire, Suppl. MS R. 10.710: manuscript additions to a copy of Besard Isagoge in artem testudinariam (Augsburg 1617), c.1617-20.</w:t>
      </w:r>
    </w:p>
    <w:p w14:paraId="55710FA9" w14:textId="77777777" w:rsidR="004C697C" w:rsidRPr="009C6F9B" w:rsidRDefault="004C697C" w:rsidP="004C697C">
      <w:pPr>
        <w:widowControl w:val="0"/>
        <w:ind w:left="142" w:hanging="142"/>
        <w:jc w:val="both"/>
        <w:rPr>
          <w:sz w:val="18"/>
        </w:rPr>
      </w:pPr>
      <w:r w:rsidRPr="009C6F9B">
        <w:rPr>
          <w:sz w:val="18"/>
        </w:rPr>
        <w:t>F-VAL 429 – Valenciennes, Bibliothèque municipale, MS 429: Duke Charles of Croy lute book, 1586-1602.</w:t>
      </w:r>
    </w:p>
    <w:p w14:paraId="6D72A34E" w14:textId="77777777" w:rsidR="004C697C" w:rsidRPr="009C6F9B" w:rsidRDefault="004C697C" w:rsidP="004C697C">
      <w:pPr>
        <w:widowControl w:val="0"/>
        <w:ind w:left="142" w:hanging="142"/>
        <w:jc w:val="both"/>
        <w:rPr>
          <w:sz w:val="18"/>
        </w:rPr>
      </w:pPr>
      <w:r w:rsidRPr="009C6F9B">
        <w:rPr>
          <w:sz w:val="18"/>
        </w:rPr>
        <w:t xml:space="preserve">F-VE 711 – Vesoul, Bibliothèque municipale, MS 711, </w:t>
      </w:r>
      <w:r w:rsidRPr="009C6F9B">
        <w:rPr>
          <w:i/>
          <w:sz w:val="18"/>
        </w:rPr>
        <w:t>c.</w:t>
      </w:r>
      <w:r w:rsidRPr="009C6F9B">
        <w:rPr>
          <w:sz w:val="18"/>
        </w:rPr>
        <w:t>1598, destroyed in 1945.</w:t>
      </w:r>
    </w:p>
    <w:p w14:paraId="61EFCA2A" w14:textId="77777777" w:rsidR="004C697C" w:rsidRPr="00A607C4" w:rsidRDefault="004C697C" w:rsidP="004C697C">
      <w:pPr>
        <w:widowControl w:val="0"/>
        <w:ind w:left="142" w:hanging="142"/>
        <w:jc w:val="both"/>
        <w:rPr>
          <w:sz w:val="18"/>
        </w:rPr>
      </w:pPr>
      <w:r w:rsidRPr="009C6F9B">
        <w:rPr>
          <w:rFonts w:cs="Times-Roman"/>
          <w:sz w:val="18"/>
          <w:szCs w:val="34"/>
          <w:lang w:val="en-US" w:bidi="en-US"/>
        </w:rPr>
        <w:t>GB-Cf</w:t>
      </w:r>
      <w:r w:rsidRPr="0087718E">
        <w:rPr>
          <w:rFonts w:cs="Times-Roman"/>
          <w:sz w:val="18"/>
          <w:szCs w:val="34"/>
          <w:lang w:val="en-US" w:bidi="en-US"/>
        </w:rPr>
        <w:t xml:space="preserve">m 688 – </w:t>
      </w:r>
      <w:r w:rsidRPr="00A607C4">
        <w:rPr>
          <w:sz w:val="18"/>
        </w:rPr>
        <w:t>Cambridge, Fitzwilliam Museum, Mus. MS. 688: Christopher Lowther lute book, dated 1637.</w:t>
      </w:r>
    </w:p>
    <w:p w14:paraId="472B9D93" w14:textId="18301285" w:rsidR="004C697C" w:rsidRPr="00A607C4" w:rsidRDefault="004C697C" w:rsidP="004C697C">
      <w:pPr>
        <w:widowControl w:val="0"/>
        <w:ind w:left="142" w:hanging="142"/>
        <w:jc w:val="both"/>
        <w:rPr>
          <w:sz w:val="18"/>
        </w:rPr>
      </w:pPr>
      <w:r w:rsidRPr="00A607C4">
        <w:rPr>
          <w:sz w:val="18"/>
        </w:rPr>
        <w:t>GB-Cfm Mus.689</w:t>
      </w:r>
      <w:r w:rsidRPr="00A607C4">
        <w:rPr>
          <w:rFonts w:cs="Times-Roman"/>
          <w:bCs/>
          <w:sz w:val="18"/>
          <w:szCs w:val="34"/>
          <w:lang w:val="en-US" w:bidi="en-US"/>
        </w:rPr>
        <w:t xml:space="preserve"> – </w:t>
      </w:r>
      <w:r w:rsidRPr="00A607C4">
        <w:rPr>
          <w:sz w:val="18"/>
        </w:rPr>
        <w:t xml:space="preserve">Cambridge, Fitzwilliam Museum, Mus. MS. 689: Herbert of Cherbury lute book, </w:t>
      </w:r>
      <w:r w:rsidRPr="00A607C4">
        <w:rPr>
          <w:i/>
          <w:sz w:val="18"/>
        </w:rPr>
        <w:t>c.</w:t>
      </w:r>
      <w:r w:rsidRPr="00A607C4">
        <w:rPr>
          <w:sz w:val="18"/>
        </w:rPr>
        <w:t xml:space="preserve">1624-40. Facsimile: Albury, The Lute Society </w:t>
      </w:r>
      <w:r w:rsidR="005356CF">
        <w:rPr>
          <w:sz w:val="18"/>
        </w:rPr>
        <w:t xml:space="preserve">2019. </w:t>
      </w:r>
    </w:p>
    <w:p w14:paraId="6F48F4F4" w14:textId="77777777" w:rsidR="004C697C" w:rsidRPr="00A607C4" w:rsidRDefault="004C697C" w:rsidP="004C697C">
      <w:pPr>
        <w:widowControl w:val="0"/>
        <w:ind w:left="142" w:hanging="142"/>
        <w:jc w:val="both"/>
        <w:rPr>
          <w:sz w:val="18"/>
        </w:rPr>
      </w:pPr>
      <w:r w:rsidRPr="00A607C4">
        <w:rPr>
          <w:sz w:val="18"/>
        </w:rPr>
        <w:t>GB-Ctc O.16.2</w:t>
      </w:r>
      <w:r w:rsidRPr="00A607C4">
        <w:rPr>
          <w:rFonts w:cs="Times-Roman"/>
          <w:bCs/>
          <w:sz w:val="18"/>
          <w:szCs w:val="34"/>
          <w:lang w:val="en-US" w:bidi="en-US"/>
        </w:rPr>
        <w:t xml:space="preserve"> – </w:t>
      </w:r>
      <w:r w:rsidRPr="00A607C4">
        <w:rPr>
          <w:color w:val="000000"/>
          <w:sz w:val="18"/>
        </w:rPr>
        <w:t xml:space="preserve">Cambridge, Trinity College, MS O.16.2, </w:t>
      </w:r>
      <w:r w:rsidRPr="00A607C4">
        <w:rPr>
          <w:i/>
          <w:color w:val="000000"/>
          <w:sz w:val="18"/>
        </w:rPr>
        <w:t>c.</w:t>
      </w:r>
      <w:r w:rsidRPr="00A607C4">
        <w:rPr>
          <w:color w:val="000000"/>
          <w:sz w:val="18"/>
        </w:rPr>
        <w:t>1630.</w:t>
      </w:r>
    </w:p>
    <w:p w14:paraId="5CEA2BB3" w14:textId="77777777" w:rsidR="004C697C" w:rsidRPr="00A607C4" w:rsidRDefault="004C697C" w:rsidP="004C697C">
      <w:pPr>
        <w:widowControl w:val="0"/>
        <w:ind w:left="142" w:hanging="142"/>
        <w:jc w:val="both"/>
        <w:rPr>
          <w:sz w:val="18"/>
        </w:rPr>
      </w:pPr>
      <w:r w:rsidRPr="00A607C4">
        <w:rPr>
          <w:sz w:val="18"/>
        </w:rPr>
        <w:t>GB-Cu Add.3056</w:t>
      </w:r>
      <w:r w:rsidRPr="00A607C4">
        <w:rPr>
          <w:rFonts w:cs="Times-Roman"/>
          <w:bCs/>
          <w:sz w:val="18"/>
          <w:szCs w:val="34"/>
          <w:lang w:val="en-US" w:bidi="en-US"/>
        </w:rPr>
        <w:t xml:space="preserve"> – </w:t>
      </w:r>
      <w:r w:rsidRPr="00A607C4">
        <w:rPr>
          <w:sz w:val="18"/>
        </w:rPr>
        <w:t xml:space="preserve">Cambridge University Library, MS Add. 3056, </w:t>
      </w:r>
      <w:r w:rsidRPr="00A607C4">
        <w:rPr>
          <w:i/>
          <w:sz w:val="18"/>
        </w:rPr>
        <w:t>c.</w:t>
      </w:r>
      <w:r w:rsidRPr="00A607C4">
        <w:rPr>
          <w:sz w:val="18"/>
        </w:rPr>
        <w:t>1610.</w:t>
      </w:r>
    </w:p>
    <w:p w14:paraId="1E9B63FF" w14:textId="4116675A" w:rsidR="004C697C" w:rsidRPr="009917D4" w:rsidRDefault="004C697C" w:rsidP="004C697C">
      <w:pPr>
        <w:widowControl w:val="0"/>
        <w:ind w:left="142" w:hanging="142"/>
        <w:jc w:val="both"/>
        <w:rPr>
          <w:sz w:val="18"/>
        </w:rPr>
      </w:pPr>
      <w:r w:rsidRPr="00A607C4">
        <w:rPr>
          <w:sz w:val="18"/>
        </w:rPr>
        <w:t>GB-Cu Dd.2.11</w:t>
      </w:r>
      <w:r w:rsidRPr="00A607C4">
        <w:rPr>
          <w:rFonts w:cs="Times-Roman"/>
          <w:bCs/>
          <w:sz w:val="18"/>
          <w:szCs w:val="34"/>
          <w:lang w:val="en-US" w:bidi="en-US"/>
        </w:rPr>
        <w:t xml:space="preserve"> – </w:t>
      </w:r>
      <w:r w:rsidRPr="00A607C4">
        <w:rPr>
          <w:sz w:val="18"/>
        </w:rPr>
        <w:t xml:space="preserve">Cambridge University Library, MS Dd.2.11, </w:t>
      </w:r>
      <w:r w:rsidRPr="009917D4">
        <w:rPr>
          <w:i/>
          <w:sz w:val="18"/>
        </w:rPr>
        <w:t>c.</w:t>
      </w:r>
      <w:r w:rsidRPr="009917D4">
        <w:rPr>
          <w:sz w:val="18"/>
        </w:rPr>
        <w:t>1590-1595. Facsimile: Albury, The Lute Society</w:t>
      </w:r>
      <w:r w:rsidR="005356CF">
        <w:rPr>
          <w:sz w:val="18"/>
        </w:rPr>
        <w:t xml:space="preserve"> 2010</w:t>
      </w:r>
      <w:r w:rsidRPr="009917D4">
        <w:rPr>
          <w:sz w:val="18"/>
        </w:rPr>
        <w:t>.</w:t>
      </w:r>
    </w:p>
    <w:p w14:paraId="4A57EBAD" w14:textId="77777777" w:rsidR="004C697C" w:rsidRPr="00A607C4" w:rsidRDefault="004C697C" w:rsidP="004C697C">
      <w:pPr>
        <w:widowControl w:val="0"/>
        <w:ind w:left="142" w:hanging="142"/>
        <w:jc w:val="both"/>
        <w:rPr>
          <w:sz w:val="18"/>
          <w:vertAlign w:val="superscript"/>
          <w:lang w:val="en-US"/>
        </w:rPr>
      </w:pPr>
      <w:r w:rsidRPr="009917D4">
        <w:rPr>
          <w:sz w:val="18"/>
        </w:rPr>
        <w:t>GB-Cu Dd.4.22</w:t>
      </w:r>
      <w:r w:rsidRPr="009917D4">
        <w:rPr>
          <w:rFonts w:cs="Times-Roman"/>
          <w:bCs/>
          <w:sz w:val="18"/>
          <w:szCs w:val="34"/>
          <w:lang w:val="en-US" w:bidi="en-US"/>
        </w:rPr>
        <w:t xml:space="preserve"> – </w:t>
      </w:r>
      <w:r w:rsidRPr="009917D4">
        <w:rPr>
          <w:color w:val="000000"/>
          <w:sz w:val="18"/>
        </w:rPr>
        <w:t>C</w:t>
      </w:r>
      <w:r w:rsidRPr="00A607C4">
        <w:rPr>
          <w:color w:val="000000"/>
          <w:sz w:val="18"/>
        </w:rPr>
        <w:t xml:space="preserve">ambridge University Library, MS Dd.4.22, </w:t>
      </w:r>
      <w:r w:rsidRPr="00A607C4">
        <w:rPr>
          <w:i/>
          <w:color w:val="000000"/>
          <w:sz w:val="18"/>
        </w:rPr>
        <w:t>c.</w:t>
      </w:r>
      <w:r w:rsidRPr="00A607C4">
        <w:rPr>
          <w:color w:val="000000"/>
          <w:sz w:val="18"/>
        </w:rPr>
        <w:t>1610.</w:t>
      </w:r>
    </w:p>
    <w:p w14:paraId="29F934F9" w14:textId="77777777" w:rsidR="004C697C" w:rsidRPr="00A607C4" w:rsidRDefault="004C697C" w:rsidP="004C697C">
      <w:pPr>
        <w:widowControl w:val="0"/>
        <w:ind w:left="142" w:hanging="142"/>
        <w:jc w:val="both"/>
        <w:rPr>
          <w:sz w:val="18"/>
        </w:rPr>
      </w:pPr>
      <w:r w:rsidRPr="00A607C4">
        <w:rPr>
          <w:sz w:val="18"/>
        </w:rPr>
        <w:t>GB-Cu Dd.5.78.3</w:t>
      </w:r>
      <w:r w:rsidRPr="00A607C4">
        <w:rPr>
          <w:rFonts w:cs="Times-Roman"/>
          <w:bCs/>
          <w:sz w:val="18"/>
          <w:szCs w:val="34"/>
          <w:lang w:val="en-US" w:bidi="en-US"/>
        </w:rPr>
        <w:t xml:space="preserve"> – </w:t>
      </w:r>
      <w:r w:rsidRPr="00A607C4">
        <w:rPr>
          <w:color w:val="000000"/>
          <w:sz w:val="18"/>
        </w:rPr>
        <w:t xml:space="preserve">Cambridge University Library, MS Dd.5.78.3, </w:t>
      </w:r>
      <w:r w:rsidRPr="00A607C4">
        <w:rPr>
          <w:i/>
          <w:color w:val="000000"/>
          <w:sz w:val="18"/>
        </w:rPr>
        <w:t>c.</w:t>
      </w:r>
      <w:r w:rsidRPr="00A607C4">
        <w:rPr>
          <w:color w:val="000000"/>
          <w:sz w:val="18"/>
        </w:rPr>
        <w:t>1595.</w:t>
      </w:r>
    </w:p>
    <w:p w14:paraId="5872083A" w14:textId="77777777" w:rsidR="004C697C" w:rsidRPr="00A607C4" w:rsidRDefault="004C697C" w:rsidP="004C697C">
      <w:pPr>
        <w:widowControl w:val="0"/>
        <w:ind w:left="142" w:hanging="142"/>
        <w:jc w:val="both"/>
        <w:rPr>
          <w:sz w:val="18"/>
        </w:rPr>
      </w:pPr>
      <w:r w:rsidRPr="00A607C4">
        <w:rPr>
          <w:sz w:val="18"/>
        </w:rPr>
        <w:t>GB-Cu Dd.9.33</w:t>
      </w:r>
      <w:r w:rsidRPr="00A607C4">
        <w:rPr>
          <w:rFonts w:cs="Times-Roman"/>
          <w:bCs/>
          <w:sz w:val="18"/>
          <w:szCs w:val="34"/>
          <w:lang w:val="en-US" w:bidi="en-US"/>
        </w:rPr>
        <w:t xml:space="preserve"> – </w:t>
      </w:r>
      <w:r w:rsidRPr="00A607C4">
        <w:rPr>
          <w:color w:val="000000"/>
          <w:sz w:val="18"/>
        </w:rPr>
        <w:t xml:space="preserve">Cambridge University Library, MS Dd.9.33, </w:t>
      </w:r>
      <w:r w:rsidRPr="00A607C4">
        <w:rPr>
          <w:i/>
          <w:color w:val="000000"/>
          <w:sz w:val="18"/>
        </w:rPr>
        <w:t>c.</w:t>
      </w:r>
      <w:r w:rsidRPr="00A607C4">
        <w:rPr>
          <w:color w:val="000000"/>
          <w:sz w:val="18"/>
        </w:rPr>
        <w:t>1600.</w:t>
      </w:r>
    </w:p>
    <w:p w14:paraId="29B275C2" w14:textId="77777777" w:rsidR="004C697C" w:rsidRPr="00994082" w:rsidRDefault="004C697C" w:rsidP="004C697C">
      <w:pPr>
        <w:widowControl w:val="0"/>
        <w:ind w:left="142" w:hanging="142"/>
        <w:jc w:val="both"/>
        <w:rPr>
          <w:sz w:val="18"/>
        </w:rPr>
      </w:pPr>
      <w:r w:rsidRPr="00A607C4">
        <w:rPr>
          <w:sz w:val="18"/>
        </w:rPr>
        <w:t>GB-Cu Nn.6.36</w:t>
      </w:r>
      <w:r w:rsidRPr="00A607C4">
        <w:rPr>
          <w:rFonts w:cs="Times-Roman"/>
          <w:bCs/>
          <w:sz w:val="18"/>
          <w:szCs w:val="34"/>
          <w:lang w:val="en-US" w:bidi="en-US"/>
        </w:rPr>
        <w:t xml:space="preserve"> – </w:t>
      </w:r>
      <w:r w:rsidRPr="00A607C4">
        <w:rPr>
          <w:sz w:val="18"/>
        </w:rPr>
        <w:t xml:space="preserve">Cambridge University Library, MS Nn.6.36, </w:t>
      </w:r>
      <w:r w:rsidRPr="00994082">
        <w:rPr>
          <w:i/>
          <w:sz w:val="18"/>
        </w:rPr>
        <w:t>c.</w:t>
      </w:r>
      <w:r w:rsidRPr="00994082">
        <w:rPr>
          <w:sz w:val="18"/>
        </w:rPr>
        <w:t>1610-1616.</w:t>
      </w:r>
    </w:p>
    <w:p w14:paraId="4C650C2F" w14:textId="7EFC0969" w:rsidR="00073370" w:rsidRPr="00A966BB" w:rsidRDefault="000F70E4" w:rsidP="004C697C">
      <w:pPr>
        <w:widowControl w:val="0"/>
        <w:ind w:left="142" w:hanging="142"/>
        <w:jc w:val="both"/>
        <w:rPr>
          <w:sz w:val="18"/>
          <w:highlight w:val="yellow"/>
          <w:lang w:val="en-US"/>
        </w:rPr>
      </w:pPr>
      <w:r w:rsidRPr="00994082">
        <w:rPr>
          <w:sz w:val="18"/>
          <w:lang w:val="en-US"/>
        </w:rPr>
        <w:t>GB-En Adv.5.2.18 –</w:t>
      </w:r>
      <w:r w:rsidR="00994082" w:rsidRPr="00994082">
        <w:rPr>
          <w:sz w:val="18"/>
          <w:lang w:val="en-US"/>
        </w:rPr>
        <w:t xml:space="preserve"> Edinburgh, National Library of Scotland, MS Adv.5.2.18:</w:t>
      </w:r>
      <w:r w:rsidRPr="00994082">
        <w:rPr>
          <w:sz w:val="18"/>
          <w:lang w:val="en-US"/>
        </w:rPr>
        <w:t xml:space="preserve"> </w:t>
      </w:r>
      <w:r w:rsidR="00994082" w:rsidRPr="00994082">
        <w:rPr>
          <w:sz w:val="18"/>
        </w:rPr>
        <w:t>Robert Gordon of Straloch lute book, original copied</w:t>
      </w:r>
      <w:r w:rsidR="00994082" w:rsidRPr="00994082">
        <w:rPr>
          <w:sz w:val="18"/>
          <w:lang w:val="en-US"/>
        </w:rPr>
        <w:t xml:space="preserve"> </w:t>
      </w:r>
      <w:r w:rsidR="00994082" w:rsidRPr="00994082">
        <w:rPr>
          <w:i/>
          <w:iCs/>
          <w:sz w:val="18"/>
        </w:rPr>
        <w:t>c.</w:t>
      </w:r>
      <w:r w:rsidR="00994082" w:rsidRPr="00994082">
        <w:rPr>
          <w:sz w:val="18"/>
        </w:rPr>
        <w:t xml:space="preserve">1629 now lost, copied by George Farquhar Graham, </w:t>
      </w:r>
      <w:r w:rsidR="00994082" w:rsidRPr="00994082">
        <w:rPr>
          <w:i/>
          <w:iCs/>
          <w:sz w:val="18"/>
        </w:rPr>
        <w:t>c.</w:t>
      </w:r>
      <w:r w:rsidR="00994082" w:rsidRPr="00994082">
        <w:rPr>
          <w:sz w:val="18"/>
        </w:rPr>
        <w:t>1847.</w:t>
      </w:r>
      <w:r w:rsidR="00994082" w:rsidRPr="00994082">
        <w:rPr>
          <w:sz w:val="18"/>
          <w:lang w:val="en-US"/>
        </w:rPr>
        <w:t xml:space="preserve"> </w:t>
      </w:r>
      <w:r w:rsidR="00994082" w:rsidRPr="00994082">
        <w:rPr>
          <w:sz w:val="18"/>
        </w:rPr>
        <w:t>Modern edition: Wayne Cripps (ed.), Fort Worth, Lyre</w:t>
      </w:r>
      <w:r w:rsidR="00994082" w:rsidRPr="00994082">
        <w:rPr>
          <w:sz w:val="18"/>
          <w:lang w:val="en-US"/>
        </w:rPr>
        <w:t xml:space="preserve"> </w:t>
      </w:r>
      <w:r w:rsidR="00994082" w:rsidRPr="00994082">
        <w:rPr>
          <w:sz w:val="18"/>
        </w:rPr>
        <w:t>Music 1995.</w:t>
      </w:r>
    </w:p>
    <w:p w14:paraId="2BF173E1" w14:textId="583034C3" w:rsidR="007F5D26" w:rsidRPr="00A607C4" w:rsidRDefault="007F5D26" w:rsidP="004C697C">
      <w:pPr>
        <w:widowControl w:val="0"/>
        <w:ind w:left="142" w:hanging="142"/>
        <w:jc w:val="both"/>
        <w:rPr>
          <w:sz w:val="18"/>
        </w:rPr>
      </w:pPr>
      <w:r w:rsidRPr="00994082">
        <w:rPr>
          <w:sz w:val="18"/>
        </w:rPr>
        <w:t xml:space="preserve">GB-Eu Laing III.487 – </w:t>
      </w:r>
      <w:r w:rsidR="00D71021" w:rsidRPr="00994082">
        <w:rPr>
          <w:sz w:val="18"/>
          <w:lang w:val="en-US"/>
        </w:rPr>
        <w:t xml:space="preserve">Edinburgh, University Library, MS Laing III 487: Mure of Rowallen lute book, copied </w:t>
      </w:r>
      <w:r w:rsidR="00994082">
        <w:rPr>
          <w:sz w:val="18"/>
          <w:lang w:val="en-US"/>
        </w:rPr>
        <w:t>c.1612-28</w:t>
      </w:r>
      <w:r w:rsidR="00D71021" w:rsidRPr="00994082">
        <w:rPr>
          <w:sz w:val="18"/>
          <w:lang w:val="en-US"/>
        </w:rPr>
        <w:t>.</w:t>
      </w:r>
      <w:r w:rsidR="00D71021">
        <w:rPr>
          <w:sz w:val="18"/>
          <w:lang w:val="en-US"/>
        </w:rPr>
        <w:t xml:space="preserve"> Modern Edition: </w:t>
      </w:r>
      <w:r w:rsidR="00994082">
        <w:rPr>
          <w:sz w:val="18"/>
          <w:lang w:val="en-US"/>
        </w:rPr>
        <w:t xml:space="preserve">Wayne Cripps (ed.), Fort Worth, Lyre Music 1995. </w:t>
      </w:r>
    </w:p>
    <w:p w14:paraId="791182A8" w14:textId="77777777" w:rsidR="004C697C" w:rsidRPr="00A607C4" w:rsidRDefault="004C697C" w:rsidP="004C697C">
      <w:pPr>
        <w:widowControl w:val="0"/>
        <w:ind w:left="142" w:hanging="142"/>
        <w:jc w:val="both"/>
        <w:rPr>
          <w:sz w:val="18"/>
          <w:vertAlign w:val="superscript"/>
          <w:lang w:val="en-US"/>
        </w:rPr>
      </w:pPr>
      <w:r w:rsidRPr="00A607C4">
        <w:rPr>
          <w:sz w:val="18"/>
        </w:rPr>
        <w:t>GB-Gu Euing 25</w:t>
      </w:r>
      <w:r w:rsidRPr="00A607C4">
        <w:rPr>
          <w:rFonts w:cs="Times-Roman"/>
          <w:bCs/>
          <w:sz w:val="18"/>
          <w:szCs w:val="34"/>
          <w:lang w:val="en-US" w:bidi="en-US"/>
        </w:rPr>
        <w:t xml:space="preserve"> – </w:t>
      </w:r>
      <w:r w:rsidRPr="00A607C4">
        <w:rPr>
          <w:sz w:val="18"/>
        </w:rPr>
        <w:t xml:space="preserve">Glasgow, University Library, MS Euing 25: Euing lute book, </w:t>
      </w:r>
      <w:r w:rsidRPr="00A607C4">
        <w:rPr>
          <w:i/>
          <w:sz w:val="18"/>
        </w:rPr>
        <w:t>c.</w:t>
      </w:r>
      <w:r w:rsidRPr="00A607C4">
        <w:rPr>
          <w:sz w:val="18"/>
        </w:rPr>
        <w:t>1600.</w:t>
      </w:r>
    </w:p>
    <w:p w14:paraId="2FCE69DB" w14:textId="04CECC95" w:rsidR="004C697C" w:rsidRPr="009917D4" w:rsidRDefault="004C697C" w:rsidP="004C697C">
      <w:pPr>
        <w:widowControl w:val="0"/>
        <w:ind w:left="142" w:hanging="142"/>
        <w:jc w:val="both"/>
        <w:rPr>
          <w:sz w:val="18"/>
        </w:rPr>
      </w:pPr>
      <w:r w:rsidRPr="00A607C4">
        <w:rPr>
          <w:sz w:val="18"/>
        </w:rPr>
        <w:t>GB-HAdolmetsch II.B.</w:t>
      </w:r>
      <w:r w:rsidRPr="009917D4">
        <w:rPr>
          <w:sz w:val="18"/>
        </w:rPr>
        <w:t>1</w:t>
      </w:r>
      <w:r w:rsidRPr="009917D4">
        <w:rPr>
          <w:rFonts w:cs="Times-Roman"/>
          <w:bCs/>
          <w:sz w:val="18"/>
          <w:szCs w:val="34"/>
          <w:lang w:val="en-US" w:bidi="en-US"/>
        </w:rPr>
        <w:t xml:space="preserve"> – </w:t>
      </w:r>
      <w:r w:rsidRPr="009917D4">
        <w:rPr>
          <w:sz w:val="18"/>
        </w:rPr>
        <w:t xml:space="preserve">Haslemere, Dolmetsch Library, MS II.B.1, Bavarian provenance, </w:t>
      </w:r>
      <w:r w:rsidRPr="009917D4">
        <w:rPr>
          <w:i/>
          <w:sz w:val="18"/>
        </w:rPr>
        <w:t>c.</w:t>
      </w:r>
      <w:r w:rsidRPr="009917D4">
        <w:rPr>
          <w:sz w:val="18"/>
        </w:rPr>
        <w:t>1620</w:t>
      </w:r>
      <w:r w:rsidR="005B33E6" w:rsidRPr="005B33E6">
        <w:rPr>
          <w:sz w:val="18"/>
        </w:rPr>
        <w:t>,</w:t>
      </w:r>
      <w:r w:rsidR="006F72B4" w:rsidRPr="005B33E6">
        <w:rPr>
          <w:sz w:val="18"/>
        </w:rPr>
        <w:t xml:space="preserve"> sold at</w:t>
      </w:r>
      <w:r w:rsidR="005B33E6">
        <w:rPr>
          <w:sz w:val="18"/>
        </w:rPr>
        <w:t xml:space="preserve"> </w:t>
      </w:r>
      <w:r w:rsidR="006F72B4" w:rsidRPr="005B33E6">
        <w:rPr>
          <w:sz w:val="18"/>
        </w:rPr>
        <w:t>auction in 2021</w:t>
      </w:r>
      <w:r w:rsidR="00F06925">
        <w:rPr>
          <w:sz w:val="18"/>
        </w:rPr>
        <w:t xml:space="preserve"> and current owner not yetknown</w:t>
      </w:r>
      <w:r w:rsidR="005B33E6">
        <w:rPr>
          <w:sz w:val="18"/>
        </w:rPr>
        <w:t>.</w:t>
      </w:r>
    </w:p>
    <w:p w14:paraId="1CBFD618" w14:textId="33C0A2A2" w:rsidR="004C697C" w:rsidRPr="009917D4" w:rsidRDefault="004C697C" w:rsidP="004C697C">
      <w:pPr>
        <w:widowControl w:val="0"/>
        <w:ind w:left="142" w:hanging="142"/>
        <w:jc w:val="both"/>
        <w:rPr>
          <w:sz w:val="18"/>
        </w:rPr>
      </w:pPr>
      <w:r w:rsidRPr="009917D4">
        <w:rPr>
          <w:sz w:val="18"/>
        </w:rPr>
        <w:t>GB-Lam 601</w:t>
      </w:r>
      <w:r w:rsidRPr="009917D4">
        <w:rPr>
          <w:rFonts w:cs="Times-Roman"/>
          <w:bCs/>
          <w:sz w:val="18"/>
          <w:szCs w:val="34"/>
          <w:lang w:val="en-US" w:bidi="en-US"/>
        </w:rPr>
        <w:t xml:space="preserve"> – </w:t>
      </w:r>
      <w:r w:rsidRPr="009917D4">
        <w:rPr>
          <w:sz w:val="18"/>
        </w:rPr>
        <w:t xml:space="preserve">London, Royal Academy of Music, The Robert Spencer Collection, MS 601: Richard Mynshall lute book, </w:t>
      </w:r>
      <w:r w:rsidRPr="009917D4">
        <w:rPr>
          <w:i/>
          <w:sz w:val="18"/>
        </w:rPr>
        <w:t>c.</w:t>
      </w:r>
      <w:r w:rsidRPr="009917D4">
        <w:rPr>
          <w:sz w:val="18"/>
        </w:rPr>
        <w:t>1597-1599. Facsimile: Leeds</w:t>
      </w:r>
      <w:r w:rsidR="005356CF">
        <w:rPr>
          <w:sz w:val="18"/>
        </w:rPr>
        <w:t>,</w:t>
      </w:r>
      <w:r w:rsidRPr="009917D4">
        <w:rPr>
          <w:sz w:val="18"/>
        </w:rPr>
        <w:t xml:space="preserve"> Boethius Press 1975.</w:t>
      </w:r>
    </w:p>
    <w:p w14:paraId="068520E7" w14:textId="1575B0AB" w:rsidR="004C697C" w:rsidRPr="009917D4" w:rsidRDefault="004C697C" w:rsidP="004C697C">
      <w:pPr>
        <w:widowControl w:val="0"/>
        <w:ind w:left="142" w:hanging="142"/>
        <w:jc w:val="both"/>
        <w:rPr>
          <w:sz w:val="18"/>
        </w:rPr>
      </w:pPr>
      <w:r w:rsidRPr="009917D4">
        <w:rPr>
          <w:sz w:val="18"/>
        </w:rPr>
        <w:t>GB-Lam 602</w:t>
      </w:r>
      <w:r w:rsidRPr="009917D4">
        <w:rPr>
          <w:rFonts w:cs="Times-Roman"/>
          <w:bCs/>
          <w:sz w:val="18"/>
          <w:szCs w:val="34"/>
          <w:lang w:val="en-US" w:bidi="en-US"/>
        </w:rPr>
        <w:t xml:space="preserve"> – </w:t>
      </w:r>
      <w:r w:rsidRPr="009917D4">
        <w:rPr>
          <w:sz w:val="18"/>
        </w:rPr>
        <w:t xml:space="preserve">London, Royal Academy of Music, The Robert Spencer Collection, MS 602: Henry Sampson lute book, </w:t>
      </w:r>
      <w:r w:rsidRPr="009917D4">
        <w:rPr>
          <w:i/>
          <w:sz w:val="18"/>
        </w:rPr>
        <w:t>c.</w:t>
      </w:r>
      <w:r w:rsidRPr="009917D4">
        <w:rPr>
          <w:sz w:val="18"/>
        </w:rPr>
        <w:t>1609. Facsimile:</w:t>
      </w:r>
      <w:r w:rsidRPr="009917D4">
        <w:rPr>
          <w:color w:val="FF0000"/>
          <w:sz w:val="18"/>
        </w:rPr>
        <w:t xml:space="preserve"> </w:t>
      </w:r>
      <w:r w:rsidRPr="009917D4">
        <w:rPr>
          <w:sz w:val="18"/>
        </w:rPr>
        <w:t>Leeds</w:t>
      </w:r>
      <w:r w:rsidR="005356CF">
        <w:rPr>
          <w:sz w:val="18"/>
        </w:rPr>
        <w:t>,</w:t>
      </w:r>
      <w:r w:rsidRPr="009917D4">
        <w:rPr>
          <w:sz w:val="18"/>
        </w:rPr>
        <w:t xml:space="preserve"> Boethius Press 1974.</w:t>
      </w:r>
    </w:p>
    <w:p w14:paraId="3C4BEAA7" w14:textId="100C641B" w:rsidR="004C697C" w:rsidRPr="009917D4" w:rsidRDefault="004C697C" w:rsidP="004C697C">
      <w:pPr>
        <w:widowControl w:val="0"/>
        <w:ind w:left="142" w:hanging="142"/>
        <w:jc w:val="both"/>
        <w:rPr>
          <w:sz w:val="18"/>
        </w:rPr>
      </w:pPr>
      <w:r w:rsidRPr="009917D4">
        <w:rPr>
          <w:sz w:val="18"/>
        </w:rPr>
        <w:t>GB-Lam 603</w:t>
      </w:r>
      <w:r w:rsidRPr="009917D4">
        <w:rPr>
          <w:rFonts w:cs="Times-Roman"/>
          <w:bCs/>
          <w:sz w:val="18"/>
          <w:szCs w:val="34"/>
          <w:lang w:val="en-US" w:bidi="en-US"/>
        </w:rPr>
        <w:t xml:space="preserve"> – </w:t>
      </w:r>
      <w:r w:rsidRPr="009917D4">
        <w:rPr>
          <w:sz w:val="18"/>
        </w:rPr>
        <w:t xml:space="preserve">London, Royal Academy of Music, The Robert Spencer Collection, MS 603: Margaret Board lute book, </w:t>
      </w:r>
      <w:r w:rsidRPr="009917D4">
        <w:rPr>
          <w:i/>
          <w:sz w:val="18"/>
        </w:rPr>
        <w:t>c.</w:t>
      </w:r>
      <w:r w:rsidRPr="009917D4">
        <w:rPr>
          <w:sz w:val="18"/>
        </w:rPr>
        <w:t>1620-1630. Facsimile:</w:t>
      </w:r>
      <w:r w:rsidRPr="009917D4">
        <w:rPr>
          <w:color w:val="FF0000"/>
          <w:sz w:val="18"/>
        </w:rPr>
        <w:t xml:space="preserve"> </w:t>
      </w:r>
      <w:r w:rsidRPr="009917D4">
        <w:rPr>
          <w:sz w:val="18"/>
        </w:rPr>
        <w:t>Leeds</w:t>
      </w:r>
      <w:r w:rsidR="005356CF">
        <w:rPr>
          <w:sz w:val="18"/>
        </w:rPr>
        <w:t>,</w:t>
      </w:r>
      <w:r w:rsidRPr="009917D4">
        <w:rPr>
          <w:sz w:val="18"/>
        </w:rPr>
        <w:t xml:space="preserve"> Boethius Press 1976.</w:t>
      </w:r>
    </w:p>
    <w:p w14:paraId="4775CD01" w14:textId="77777777" w:rsidR="004C697C" w:rsidRPr="009917D4" w:rsidRDefault="004C697C" w:rsidP="004C697C">
      <w:pPr>
        <w:widowControl w:val="0"/>
        <w:ind w:left="142" w:hanging="142"/>
        <w:jc w:val="both"/>
        <w:rPr>
          <w:sz w:val="18"/>
          <w:highlight w:val="yellow"/>
        </w:rPr>
      </w:pPr>
      <w:r w:rsidRPr="009917D4">
        <w:rPr>
          <w:sz w:val="18"/>
        </w:rPr>
        <w:t>GB-Lbl Add.6402</w:t>
      </w:r>
      <w:r w:rsidRPr="009917D4">
        <w:rPr>
          <w:rFonts w:cs="Times-Roman"/>
          <w:bCs/>
          <w:sz w:val="18"/>
          <w:szCs w:val="34"/>
          <w:lang w:val="en-US" w:bidi="en-US"/>
        </w:rPr>
        <w:t xml:space="preserve"> – </w:t>
      </w:r>
      <w:r w:rsidRPr="009917D4">
        <w:rPr>
          <w:sz w:val="18"/>
        </w:rPr>
        <w:t xml:space="preserve">London, British Library, Add. MS 6402, </w:t>
      </w:r>
      <w:r w:rsidRPr="009917D4">
        <w:rPr>
          <w:i/>
          <w:sz w:val="18"/>
        </w:rPr>
        <w:t>c.</w:t>
      </w:r>
      <w:r w:rsidRPr="009917D4">
        <w:rPr>
          <w:sz w:val="18"/>
        </w:rPr>
        <w:t>1600.</w:t>
      </w:r>
    </w:p>
    <w:p w14:paraId="0D466C05" w14:textId="4F4B4651" w:rsidR="004C697C" w:rsidRPr="009917D4" w:rsidRDefault="004C697C" w:rsidP="004C697C">
      <w:pPr>
        <w:widowControl w:val="0"/>
        <w:ind w:left="142" w:hanging="142"/>
        <w:jc w:val="both"/>
        <w:rPr>
          <w:sz w:val="18"/>
        </w:rPr>
      </w:pPr>
      <w:r w:rsidRPr="009917D4">
        <w:rPr>
          <w:sz w:val="18"/>
        </w:rPr>
        <w:t>GB-Lbl Add.15117</w:t>
      </w:r>
      <w:r w:rsidRPr="009917D4">
        <w:rPr>
          <w:rFonts w:cs="Times-Roman"/>
          <w:bCs/>
          <w:sz w:val="18"/>
          <w:szCs w:val="34"/>
          <w:lang w:val="en-US" w:bidi="en-US"/>
        </w:rPr>
        <w:t xml:space="preserve"> – </w:t>
      </w:r>
      <w:r w:rsidRPr="009917D4">
        <w:rPr>
          <w:sz w:val="18"/>
        </w:rPr>
        <w:t xml:space="preserve">London, British Library, Add. MS Add.11517, </w:t>
      </w:r>
      <w:r w:rsidRPr="009917D4">
        <w:rPr>
          <w:rFonts w:cs="Garamond"/>
          <w:sz w:val="18"/>
          <w:szCs w:val="18"/>
          <w:lang w:val="en-US" w:bidi="en-US"/>
        </w:rPr>
        <w:t xml:space="preserve">John Swarland His Book, </w:t>
      </w:r>
      <w:r w:rsidRPr="009917D4">
        <w:rPr>
          <w:rFonts w:cs="Garamond"/>
          <w:i/>
          <w:iCs/>
          <w:sz w:val="18"/>
          <w:szCs w:val="18"/>
          <w:lang w:val="en-US" w:bidi="en-US"/>
        </w:rPr>
        <w:t>c.</w:t>
      </w:r>
      <w:r w:rsidRPr="009917D4">
        <w:rPr>
          <w:rFonts w:cs="Garamond"/>
          <w:sz w:val="18"/>
          <w:szCs w:val="18"/>
          <w:lang w:val="en-US" w:bidi="en-US"/>
        </w:rPr>
        <w:t xml:space="preserve">1615. Facsimile: Peer, Alamire </w:t>
      </w:r>
      <w:r w:rsidRPr="00A607C4">
        <w:rPr>
          <w:rFonts w:cs="Garamond"/>
          <w:i/>
          <w:sz w:val="18"/>
          <w:szCs w:val="18"/>
          <w:lang w:val="en-US" w:bidi="en-US"/>
        </w:rPr>
        <w:t>c.</w:t>
      </w:r>
      <w:r w:rsidRPr="009917D4">
        <w:rPr>
          <w:rFonts w:cs="Garamond"/>
          <w:sz w:val="18"/>
          <w:szCs w:val="18"/>
          <w:lang w:val="en-US" w:bidi="en-US"/>
        </w:rPr>
        <w:t>1616.</w:t>
      </w:r>
    </w:p>
    <w:p w14:paraId="61AAA852" w14:textId="1A0F2121" w:rsidR="004C697C" w:rsidRPr="009917D4" w:rsidRDefault="004C697C" w:rsidP="004C697C">
      <w:pPr>
        <w:widowControl w:val="0"/>
        <w:ind w:left="142" w:hanging="142"/>
        <w:jc w:val="both"/>
        <w:rPr>
          <w:sz w:val="18"/>
        </w:rPr>
      </w:pPr>
      <w:r w:rsidRPr="009917D4">
        <w:rPr>
          <w:sz w:val="18"/>
        </w:rPr>
        <w:t xml:space="preserve">GB-Lbl </w:t>
      </w:r>
      <w:r w:rsidR="004F4B13">
        <w:rPr>
          <w:sz w:val="18"/>
        </w:rPr>
        <w:t>Add.</w:t>
      </w:r>
      <w:r w:rsidRPr="009917D4">
        <w:rPr>
          <w:sz w:val="18"/>
        </w:rPr>
        <w:t>38539</w:t>
      </w:r>
      <w:r w:rsidRPr="009917D4">
        <w:rPr>
          <w:rFonts w:cs="Times-Roman"/>
          <w:bCs/>
          <w:sz w:val="18"/>
          <w:szCs w:val="34"/>
          <w:lang w:val="en-US" w:bidi="en-US"/>
        </w:rPr>
        <w:t xml:space="preserve"> – </w:t>
      </w:r>
      <w:r w:rsidRPr="009917D4">
        <w:rPr>
          <w:sz w:val="18"/>
        </w:rPr>
        <w:t xml:space="preserve">London, British Library, Add. MS 38539: M. L. lute book, </w:t>
      </w:r>
      <w:r w:rsidRPr="009917D4">
        <w:rPr>
          <w:i/>
          <w:sz w:val="18"/>
        </w:rPr>
        <w:t>c.</w:t>
      </w:r>
      <w:r w:rsidRPr="009917D4">
        <w:rPr>
          <w:sz w:val="18"/>
        </w:rPr>
        <w:t>1610-1640. Facsimile: Clarabricken</w:t>
      </w:r>
      <w:r w:rsidR="005356CF">
        <w:rPr>
          <w:sz w:val="18"/>
        </w:rPr>
        <w:t>,</w:t>
      </w:r>
      <w:r w:rsidRPr="009917D4">
        <w:rPr>
          <w:sz w:val="18"/>
        </w:rPr>
        <w:t xml:space="preserve"> Boethius Press 1985.</w:t>
      </w:r>
    </w:p>
    <w:p w14:paraId="6B084DF1" w14:textId="7FE81629" w:rsidR="004C697C" w:rsidRDefault="004C697C" w:rsidP="004C697C">
      <w:pPr>
        <w:widowControl w:val="0"/>
        <w:ind w:left="142" w:hanging="142"/>
        <w:jc w:val="both"/>
        <w:rPr>
          <w:sz w:val="18"/>
        </w:rPr>
      </w:pPr>
      <w:r w:rsidRPr="009917D4">
        <w:rPr>
          <w:sz w:val="18"/>
        </w:rPr>
        <w:t>GB-Lbl Eg.2046</w:t>
      </w:r>
      <w:r w:rsidRPr="009917D4">
        <w:rPr>
          <w:rFonts w:cs="Times-Roman"/>
          <w:bCs/>
          <w:sz w:val="18"/>
          <w:szCs w:val="34"/>
          <w:lang w:val="en-US" w:bidi="en-US"/>
        </w:rPr>
        <w:t xml:space="preserve"> – </w:t>
      </w:r>
      <w:r w:rsidRPr="009917D4">
        <w:rPr>
          <w:sz w:val="18"/>
        </w:rPr>
        <w:t xml:space="preserve">London, British Library, Egerton MS. 2046: Jane Pickeringe lute book, </w:t>
      </w:r>
      <w:r w:rsidRPr="009917D4">
        <w:rPr>
          <w:i/>
          <w:sz w:val="18"/>
        </w:rPr>
        <w:t>c.</w:t>
      </w:r>
      <w:r w:rsidRPr="009917D4">
        <w:rPr>
          <w:sz w:val="18"/>
        </w:rPr>
        <w:t>1616-1650.</w:t>
      </w:r>
      <w:r w:rsidRPr="009917D4">
        <w:rPr>
          <w:color w:val="FF0000"/>
          <w:sz w:val="18"/>
        </w:rPr>
        <w:t xml:space="preserve"> </w:t>
      </w:r>
      <w:r w:rsidRPr="009917D4">
        <w:rPr>
          <w:sz w:val="18"/>
        </w:rPr>
        <w:t>Facsimile:</w:t>
      </w:r>
      <w:r w:rsidRPr="009917D4">
        <w:rPr>
          <w:color w:val="FF0000"/>
          <w:sz w:val="18"/>
        </w:rPr>
        <w:t xml:space="preserve"> </w:t>
      </w:r>
      <w:r w:rsidRPr="009917D4">
        <w:rPr>
          <w:sz w:val="18"/>
        </w:rPr>
        <w:t>Clarabricken</w:t>
      </w:r>
      <w:r w:rsidR="005356CF">
        <w:rPr>
          <w:sz w:val="18"/>
        </w:rPr>
        <w:t>,</w:t>
      </w:r>
      <w:r w:rsidRPr="009917D4">
        <w:rPr>
          <w:sz w:val="18"/>
        </w:rPr>
        <w:t xml:space="preserve"> Boethius Press 1985.</w:t>
      </w:r>
    </w:p>
    <w:p w14:paraId="05A711B8" w14:textId="15FC6602" w:rsidR="00AB4DC6" w:rsidRPr="009917D4" w:rsidRDefault="00AB4DC6" w:rsidP="004C697C">
      <w:pPr>
        <w:widowControl w:val="0"/>
        <w:ind w:left="142" w:hanging="142"/>
        <w:jc w:val="both"/>
        <w:rPr>
          <w:sz w:val="18"/>
        </w:rPr>
      </w:pPr>
      <w:r w:rsidRPr="00FE49BC">
        <w:rPr>
          <w:bCs/>
          <w:sz w:val="18"/>
        </w:rPr>
        <w:t>GB-Lbl Roy.App.58 –</w:t>
      </w:r>
      <w:r>
        <w:rPr>
          <w:bCs/>
          <w:sz w:val="18"/>
        </w:rPr>
        <w:t xml:space="preserve"> </w:t>
      </w:r>
      <w:r w:rsidR="006E7FEB" w:rsidRPr="009917D4">
        <w:rPr>
          <w:sz w:val="18"/>
        </w:rPr>
        <w:t>London, British Library,</w:t>
      </w:r>
      <w:r w:rsidR="00994082">
        <w:rPr>
          <w:sz w:val="18"/>
        </w:rPr>
        <w:t xml:space="preserve"> </w:t>
      </w:r>
      <w:r w:rsidR="00FE49BC">
        <w:rPr>
          <w:sz w:val="18"/>
        </w:rPr>
        <w:t xml:space="preserve">Royal Appendix 58: music commonplace book including partsongs, virginal music and lute music in French tablature, copied </w:t>
      </w:r>
      <w:r w:rsidR="00FE49BC" w:rsidRPr="00FE49BC">
        <w:rPr>
          <w:i/>
          <w:iCs/>
          <w:sz w:val="18"/>
        </w:rPr>
        <w:t>c.</w:t>
      </w:r>
      <w:r w:rsidR="00FE49BC">
        <w:rPr>
          <w:sz w:val="18"/>
        </w:rPr>
        <w:t>1550.</w:t>
      </w:r>
    </w:p>
    <w:p w14:paraId="38A315EE" w14:textId="77777777" w:rsidR="004C697C" w:rsidRPr="009917D4" w:rsidRDefault="004C697C" w:rsidP="004C697C">
      <w:pPr>
        <w:widowControl w:val="0"/>
        <w:ind w:left="142" w:hanging="142"/>
        <w:jc w:val="both"/>
        <w:rPr>
          <w:sz w:val="18"/>
        </w:rPr>
      </w:pPr>
      <w:r w:rsidRPr="009917D4">
        <w:rPr>
          <w:sz w:val="18"/>
        </w:rPr>
        <w:t>GB-Lbl Sloane 1021</w:t>
      </w:r>
      <w:r w:rsidRPr="009917D4">
        <w:rPr>
          <w:rFonts w:cs="Times-Roman"/>
          <w:bCs/>
          <w:sz w:val="18"/>
          <w:szCs w:val="34"/>
          <w:lang w:val="en-US" w:bidi="en-US"/>
        </w:rPr>
        <w:t xml:space="preserve"> – </w:t>
      </w:r>
      <w:r w:rsidRPr="009917D4">
        <w:rPr>
          <w:sz w:val="18"/>
        </w:rPr>
        <w:t xml:space="preserve">London, British Library, MS Sloane 1021, </w:t>
      </w:r>
      <w:r w:rsidRPr="009917D4">
        <w:rPr>
          <w:i/>
          <w:sz w:val="18"/>
        </w:rPr>
        <w:t>c.</w:t>
      </w:r>
      <w:r w:rsidRPr="009917D4">
        <w:rPr>
          <w:sz w:val="18"/>
        </w:rPr>
        <w:t>1640.</w:t>
      </w:r>
    </w:p>
    <w:p w14:paraId="6007041B" w14:textId="5B913DC4" w:rsidR="00395057" w:rsidRDefault="004C697C" w:rsidP="004C697C">
      <w:pPr>
        <w:widowControl w:val="0"/>
        <w:ind w:left="142" w:hanging="142"/>
        <w:jc w:val="both"/>
        <w:rPr>
          <w:sz w:val="18"/>
        </w:rPr>
      </w:pPr>
      <w:r w:rsidRPr="009917D4">
        <w:rPr>
          <w:sz w:val="18"/>
          <w:szCs w:val="18"/>
        </w:rPr>
        <w:t>GB-</w:t>
      </w:r>
      <w:r w:rsidR="007C3C81">
        <w:rPr>
          <w:sz w:val="18"/>
          <w:szCs w:val="18"/>
        </w:rPr>
        <w:t>Lcm loan 2019-1</w:t>
      </w:r>
      <w:r w:rsidRPr="009917D4">
        <w:rPr>
          <w:sz w:val="18"/>
          <w:szCs w:val="18"/>
        </w:rPr>
        <w:t xml:space="preserve"> welde</w:t>
      </w:r>
      <w:r w:rsidRPr="009917D4">
        <w:rPr>
          <w:rFonts w:cs="Times-Roman"/>
          <w:bCs/>
          <w:sz w:val="18"/>
          <w:szCs w:val="34"/>
          <w:lang w:val="en-US" w:bidi="en-US"/>
        </w:rPr>
        <w:t xml:space="preserve"> – </w:t>
      </w:r>
      <w:r w:rsidR="007C3C81">
        <w:rPr>
          <w:rFonts w:cs="Times-Roman"/>
          <w:bCs/>
          <w:sz w:val="18"/>
          <w:szCs w:val="34"/>
          <w:lang w:val="en-US" w:bidi="en-US"/>
        </w:rPr>
        <w:t xml:space="preserve">London, Royal College of Music, loan 2019-1 (formerly </w:t>
      </w:r>
      <w:r w:rsidRPr="009917D4">
        <w:rPr>
          <w:sz w:val="18"/>
        </w:rPr>
        <w:t>Willey Park, Shropshire, private library of Lord Forester</w:t>
      </w:r>
      <w:r w:rsidR="007C3C81">
        <w:rPr>
          <w:sz w:val="18"/>
        </w:rPr>
        <w:t>)</w:t>
      </w:r>
      <w:r w:rsidRPr="009917D4">
        <w:rPr>
          <w:sz w:val="18"/>
        </w:rPr>
        <w:t xml:space="preserve">: John Welde lute book, </w:t>
      </w:r>
      <w:r w:rsidRPr="009917D4">
        <w:rPr>
          <w:i/>
          <w:sz w:val="18"/>
        </w:rPr>
        <w:t>c.</w:t>
      </w:r>
      <w:r w:rsidRPr="009917D4">
        <w:rPr>
          <w:sz w:val="18"/>
        </w:rPr>
        <w:t>1600. Facsimile: Albury, The Lute Society 2003.</w:t>
      </w:r>
    </w:p>
    <w:p w14:paraId="4993A120" w14:textId="7FD42369" w:rsidR="007416DF" w:rsidRPr="009917D4" w:rsidRDefault="007416DF" w:rsidP="004C697C">
      <w:pPr>
        <w:widowControl w:val="0"/>
        <w:ind w:left="142" w:hanging="142"/>
        <w:jc w:val="both"/>
        <w:rPr>
          <w:sz w:val="18"/>
        </w:rPr>
      </w:pPr>
      <w:r w:rsidRPr="002B2D8F">
        <w:rPr>
          <w:sz w:val="18"/>
        </w:rPr>
        <w:t>GB-Lwa 105 –</w:t>
      </w:r>
      <w:r>
        <w:rPr>
          <w:sz w:val="18"/>
        </w:rPr>
        <w:t xml:space="preserve"> </w:t>
      </w:r>
      <w:r w:rsidR="009667F2">
        <w:rPr>
          <w:sz w:val="18"/>
        </w:rPr>
        <w:t xml:space="preserve">London, Westminster Abbey </w:t>
      </w:r>
      <w:r w:rsidR="002B2D8F" w:rsidRPr="002B2D8F">
        <w:rPr>
          <w:sz w:val="18"/>
        </w:rPr>
        <w:t>Library, MS 105; single leaf of lute tablature,</w:t>
      </w:r>
      <w:r w:rsidR="002B2D8F">
        <w:rPr>
          <w:sz w:val="18"/>
        </w:rPr>
        <w:t xml:space="preserve"> copied</w:t>
      </w:r>
      <w:r w:rsidR="002B2D8F" w:rsidRPr="002B2D8F">
        <w:rPr>
          <w:sz w:val="18"/>
        </w:rPr>
        <w:t xml:space="preserve"> </w:t>
      </w:r>
      <w:r w:rsidR="002B2D8F" w:rsidRPr="002B2D8F">
        <w:rPr>
          <w:i/>
          <w:sz w:val="18"/>
        </w:rPr>
        <w:t>c.</w:t>
      </w:r>
      <w:r w:rsidR="002B2D8F" w:rsidRPr="002B2D8F">
        <w:rPr>
          <w:sz w:val="18"/>
        </w:rPr>
        <w:t>1620.</w:t>
      </w:r>
    </w:p>
    <w:p w14:paraId="0925445B" w14:textId="34A5D786" w:rsidR="00D63625" w:rsidRDefault="00D63625" w:rsidP="004C697C">
      <w:pPr>
        <w:widowControl w:val="0"/>
        <w:ind w:left="142" w:hanging="142"/>
        <w:jc w:val="both"/>
        <w:rPr>
          <w:rFonts w:cs="Times-Roman"/>
          <w:bCs/>
          <w:sz w:val="18"/>
          <w:szCs w:val="34"/>
          <w:lang w:val="en-US" w:bidi="en-US"/>
        </w:rPr>
      </w:pPr>
      <w:r w:rsidRPr="00935DCC">
        <w:rPr>
          <w:rFonts w:cs="Times-Roman"/>
          <w:bCs/>
          <w:sz w:val="18"/>
          <w:szCs w:val="34"/>
          <w:lang w:val="en-US" w:bidi="en-US"/>
        </w:rPr>
        <w:t>GB-NO Mi LM 16 –</w:t>
      </w:r>
      <w:r>
        <w:rPr>
          <w:rFonts w:cs="Times-Roman"/>
          <w:bCs/>
          <w:sz w:val="18"/>
          <w:szCs w:val="34"/>
          <w:lang w:val="en-US" w:bidi="en-US"/>
        </w:rPr>
        <w:t xml:space="preserve"> </w:t>
      </w:r>
      <w:r w:rsidR="00935DCC" w:rsidRPr="00935DCC">
        <w:rPr>
          <w:rFonts w:cs="Times-Roman"/>
          <w:bCs/>
          <w:sz w:val="18"/>
          <w:szCs w:val="34"/>
          <w:lang w:bidi="en-US"/>
        </w:rPr>
        <w:t xml:space="preserve">Nottingham, University Library, Mi LM 16: Francis Willoughby lute book, copied in French tablature </w:t>
      </w:r>
      <w:r w:rsidR="00935DCC" w:rsidRPr="00935DCC">
        <w:rPr>
          <w:rFonts w:cs="Times-Roman"/>
          <w:bCs/>
          <w:i/>
          <w:sz w:val="18"/>
          <w:szCs w:val="34"/>
          <w:lang w:bidi="en-US"/>
        </w:rPr>
        <w:t>c.</w:t>
      </w:r>
      <w:r w:rsidR="00935DCC" w:rsidRPr="00935DCC">
        <w:rPr>
          <w:rFonts w:cs="Times-Roman"/>
          <w:bCs/>
          <w:sz w:val="18"/>
          <w:szCs w:val="34"/>
          <w:lang w:bidi="en-US"/>
        </w:rPr>
        <w:t>1575. Facsimile: Kilkenny, Boethius, 1978.</w:t>
      </w:r>
    </w:p>
    <w:p w14:paraId="37A65A9D" w14:textId="4C3E3287" w:rsidR="004C697C" w:rsidRPr="00E20D4A" w:rsidRDefault="004C697C" w:rsidP="004C697C">
      <w:pPr>
        <w:widowControl w:val="0"/>
        <w:ind w:left="142" w:hanging="142"/>
        <w:jc w:val="both"/>
        <w:rPr>
          <w:rFonts w:cs="Times-Roman"/>
          <w:bCs/>
          <w:sz w:val="18"/>
          <w:szCs w:val="34"/>
          <w:lang w:val="en-US" w:bidi="en-US"/>
        </w:rPr>
      </w:pPr>
      <w:r w:rsidRPr="009917D4">
        <w:rPr>
          <w:rFonts w:cs="Times-Roman"/>
          <w:bCs/>
          <w:sz w:val="18"/>
          <w:szCs w:val="34"/>
          <w:lang w:val="en-US" w:bidi="en-US"/>
        </w:rPr>
        <w:t>H-Ba K 53/II – Budapest, Magya</w:t>
      </w:r>
      <w:r w:rsidRPr="00E20D4A">
        <w:rPr>
          <w:rFonts w:cs="Times-Roman"/>
          <w:bCs/>
          <w:sz w:val="18"/>
          <w:szCs w:val="34"/>
          <w:lang w:val="en-US" w:bidi="en-US"/>
        </w:rPr>
        <w:t xml:space="preserve">r Tudományos Académia Kéziráttara, MS K 53/II: Nicolao de Kys Warda manuscript (Istvánffy codex), dated 1564 and 1602. See Dániel Benkö ‘A Hungarian Lute Manuscript’ </w:t>
      </w:r>
      <w:r w:rsidRPr="00E20D4A">
        <w:rPr>
          <w:rFonts w:cs="Times-Roman"/>
          <w:bCs/>
          <w:i/>
          <w:sz w:val="18"/>
          <w:szCs w:val="34"/>
          <w:lang w:val="en-US" w:bidi="en-US"/>
        </w:rPr>
        <w:t>Journal of the Lute Society of America</w:t>
      </w:r>
      <w:r w:rsidRPr="00E20D4A">
        <w:rPr>
          <w:rFonts w:cs="Times-Roman"/>
          <w:bCs/>
          <w:sz w:val="18"/>
          <w:szCs w:val="34"/>
          <w:lang w:val="en-US" w:bidi="en-US"/>
        </w:rPr>
        <w:t xml:space="preserve"> v (1972</w:t>
      </w:r>
      <w:r w:rsidR="005356CF">
        <w:rPr>
          <w:rFonts w:cs="Times-Roman"/>
          <w:bCs/>
          <w:sz w:val="18"/>
          <w:szCs w:val="34"/>
          <w:lang w:val="en-US" w:bidi="en-US"/>
        </w:rPr>
        <w:t>)</w:t>
      </w:r>
      <w:r w:rsidRPr="00E20D4A">
        <w:rPr>
          <w:rFonts w:cs="Times-Roman"/>
          <w:bCs/>
          <w:sz w:val="18"/>
          <w:szCs w:val="34"/>
          <w:lang w:val="en-US" w:bidi="en-US"/>
        </w:rPr>
        <w:t>, pp. 104-109, including facsimile.</w:t>
      </w:r>
    </w:p>
    <w:p w14:paraId="03EF0325" w14:textId="55475B8C" w:rsidR="004C697C" w:rsidRDefault="004C697C" w:rsidP="004C69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142"/>
        <w:jc w:val="both"/>
        <w:rPr>
          <w:rFonts w:eastAsia="Times New Roman" w:cs="TimesNewRomanPSMT"/>
          <w:sz w:val="18"/>
          <w:lang w:val="en-US" w:bidi="en-US"/>
        </w:rPr>
      </w:pPr>
      <w:r w:rsidRPr="003F0BF4">
        <w:rPr>
          <w:rFonts w:eastAsia="Times New Roman" w:cs="TimesNewRomanPSMT"/>
          <w:sz w:val="18"/>
          <w:lang w:val="en-US" w:bidi="en-US"/>
        </w:rPr>
        <w:t xml:space="preserve">I-CFVd w.s. – </w:t>
      </w:r>
      <w:r w:rsidRPr="003F0BF4">
        <w:rPr>
          <w:sz w:val="18"/>
        </w:rPr>
        <w:t xml:space="preserve">Castelfranco Veneto, </w:t>
      </w:r>
      <w:r w:rsidRPr="003F0BF4">
        <w:rPr>
          <w:rFonts w:cs="Helvetica"/>
          <w:sz w:val="18"/>
          <w:szCs w:val="24"/>
          <w:lang w:val="en-US" w:bidi="en-US"/>
        </w:rPr>
        <w:t>Il Duomo di Santa Maria Assunta e San Liberale, Archivio</w:t>
      </w:r>
      <w:r w:rsidRPr="003F0BF4">
        <w:rPr>
          <w:rFonts w:eastAsia="Times New Roman" w:cs="TimesNewRomanPSMT"/>
          <w:sz w:val="18"/>
          <w:lang w:val="en-US" w:bidi="en-US"/>
        </w:rPr>
        <w:t xml:space="preserve">: </w:t>
      </w:r>
      <w:r w:rsidR="00551BAA" w:rsidRPr="00E20D4A">
        <w:rPr>
          <w:rFonts w:eastAsia="Times New Roman" w:cs="TimesNewRomanPSMT"/>
          <w:sz w:val="18"/>
          <w:lang w:val="en-US" w:bidi="en-US"/>
        </w:rPr>
        <w:t>manuscript</w:t>
      </w:r>
      <w:r w:rsidR="00551BAA" w:rsidRPr="003F0BF4">
        <w:rPr>
          <w:rFonts w:eastAsia="Times New Roman" w:cs="TimesNewRomanPSMT"/>
          <w:sz w:val="18"/>
          <w:lang w:val="en-US" w:bidi="en-US"/>
        </w:rPr>
        <w:t xml:space="preserve"> </w:t>
      </w:r>
      <w:r w:rsidR="00551BAA">
        <w:rPr>
          <w:rFonts w:eastAsia="Times New Roman" w:cs="TimesNewRomanPSMT"/>
          <w:sz w:val="18"/>
          <w:lang w:val="en-US" w:bidi="en-US"/>
        </w:rPr>
        <w:t xml:space="preserve">copied by </w:t>
      </w:r>
      <w:r w:rsidRPr="003F0BF4">
        <w:rPr>
          <w:rFonts w:eastAsia="Times New Roman" w:cs="TimesNewRomanPSMT"/>
          <w:sz w:val="18"/>
          <w:lang w:val="en-US" w:bidi="en-US"/>
        </w:rPr>
        <w:t>Giovanni</w:t>
      </w:r>
      <w:r w:rsidRPr="00E20D4A">
        <w:rPr>
          <w:rFonts w:eastAsia="Times New Roman" w:cs="TimesNewRomanPSMT"/>
          <w:sz w:val="18"/>
          <w:lang w:val="en-US" w:bidi="en-US"/>
        </w:rPr>
        <w:t xml:space="preserve"> Pacalono, </w:t>
      </w:r>
      <w:r w:rsidRPr="00F14FD4">
        <w:rPr>
          <w:rFonts w:eastAsia="Times New Roman" w:cs="TimesNewRomanPSMT"/>
          <w:i/>
          <w:sz w:val="18"/>
          <w:lang w:val="en-US" w:bidi="en-US"/>
        </w:rPr>
        <w:t>c.</w:t>
      </w:r>
      <w:r w:rsidRPr="00E20D4A">
        <w:rPr>
          <w:sz w:val="18"/>
          <w:lang w:val="en-US"/>
        </w:rPr>
        <w:t>1550s</w:t>
      </w:r>
      <w:r w:rsidRPr="00E20D4A">
        <w:rPr>
          <w:rFonts w:eastAsia="Times New Roman" w:cs="TimesNewRomanPSMT"/>
          <w:sz w:val="18"/>
          <w:lang w:val="en-US" w:bidi="en-US"/>
        </w:rPr>
        <w:t xml:space="preserve">. Facsimile: </w:t>
      </w:r>
      <w:r w:rsidRPr="004C37C8">
        <w:rPr>
          <w:rFonts w:cs="Times-Roman"/>
          <w:bCs/>
          <w:sz w:val="18"/>
          <w:szCs w:val="34"/>
          <w:lang w:val="en-US" w:bidi="en-US"/>
        </w:rPr>
        <w:t xml:space="preserve">Bologna, Arnaldo Forni </w:t>
      </w:r>
      <w:r w:rsidR="005356CF">
        <w:rPr>
          <w:rFonts w:eastAsia="Times New Roman" w:cs="TimesNewRomanPSMT"/>
          <w:sz w:val="18"/>
          <w:lang w:val="en-US" w:bidi="en-US"/>
        </w:rPr>
        <w:t>2012</w:t>
      </w:r>
      <w:r w:rsidRPr="00E20D4A">
        <w:rPr>
          <w:rFonts w:eastAsia="Times New Roman" w:cs="TimesNewRomanPSMT"/>
          <w:sz w:val="18"/>
          <w:lang w:val="en-US" w:bidi="en-US"/>
        </w:rPr>
        <w:t>.</w:t>
      </w:r>
    </w:p>
    <w:p w14:paraId="03584836" w14:textId="16E3C745" w:rsidR="004C697C" w:rsidRPr="00E20D4A" w:rsidRDefault="004C697C" w:rsidP="004C697C">
      <w:pPr>
        <w:widowControl w:val="0"/>
        <w:ind w:left="142" w:hanging="142"/>
        <w:jc w:val="both"/>
        <w:rPr>
          <w:sz w:val="18"/>
        </w:rPr>
      </w:pPr>
      <w:r w:rsidRPr="00E20D4A">
        <w:rPr>
          <w:sz w:val="18"/>
        </w:rPr>
        <w:t xml:space="preserve">I-COc 1.1.20 – Como, Biblioteca Comunale, MS 1.1.20, Pietro Paolo Raimondo lute book, </w:t>
      </w:r>
      <w:r w:rsidRPr="00E20D4A">
        <w:rPr>
          <w:i/>
          <w:sz w:val="18"/>
        </w:rPr>
        <w:t>c.</w:t>
      </w:r>
      <w:r w:rsidRPr="00E20D4A">
        <w:rPr>
          <w:sz w:val="18"/>
        </w:rPr>
        <w:t>1601-1609. Facsimile: Como, Antiquae Musicae Italicae Studiosi 1980.</w:t>
      </w:r>
    </w:p>
    <w:p w14:paraId="6CD6E1B5" w14:textId="77777777" w:rsidR="004C697C" w:rsidRPr="00A607C4" w:rsidRDefault="004C697C" w:rsidP="004C697C">
      <w:pPr>
        <w:widowControl w:val="0"/>
        <w:ind w:left="142" w:hanging="142"/>
        <w:jc w:val="both"/>
        <w:rPr>
          <w:rFonts w:cs="Times-Roman"/>
          <w:bCs/>
          <w:sz w:val="18"/>
          <w:szCs w:val="34"/>
          <w:lang w:val="en-US" w:bidi="en-US"/>
        </w:rPr>
      </w:pPr>
      <w:r w:rsidRPr="00E20D4A">
        <w:rPr>
          <w:sz w:val="18"/>
        </w:rPr>
        <w:t xml:space="preserve">I-Fn </w:t>
      </w:r>
      <w:r w:rsidRPr="00E20D4A">
        <w:rPr>
          <w:sz w:val="18"/>
          <w:lang w:val="en-US"/>
        </w:rPr>
        <w:t>Magl.</w:t>
      </w:r>
      <w:r w:rsidRPr="00E20D4A">
        <w:rPr>
          <w:sz w:val="18"/>
        </w:rPr>
        <w:t xml:space="preserve">XIX.45 – </w:t>
      </w:r>
      <w:r w:rsidRPr="00E20D4A">
        <w:rPr>
          <w:sz w:val="18"/>
          <w:lang w:val="en-US"/>
        </w:rPr>
        <w:t xml:space="preserve">Firenze, Biblioteca Nazionale Centrale, MS Fondo Magl. XIX 45, </w:t>
      </w:r>
      <w:r w:rsidRPr="00E20D4A">
        <w:rPr>
          <w:i/>
          <w:sz w:val="18"/>
          <w:lang w:val="en-US"/>
        </w:rPr>
        <w:t>c.</w:t>
      </w:r>
      <w:r w:rsidRPr="00E20D4A">
        <w:rPr>
          <w:sz w:val="18"/>
          <w:lang w:val="en-US"/>
        </w:rPr>
        <w:t>1630.</w:t>
      </w:r>
    </w:p>
    <w:p w14:paraId="0A9DCF66" w14:textId="77777777" w:rsidR="004C697C" w:rsidRPr="00A607C4" w:rsidRDefault="004C697C" w:rsidP="004C697C">
      <w:pPr>
        <w:widowControl w:val="0"/>
        <w:ind w:left="142" w:hanging="142"/>
        <w:jc w:val="both"/>
        <w:rPr>
          <w:sz w:val="18"/>
          <w:lang w:val="en-US"/>
        </w:rPr>
      </w:pPr>
      <w:r w:rsidRPr="00A607C4">
        <w:rPr>
          <w:sz w:val="18"/>
        </w:rPr>
        <w:t>I-</w:t>
      </w:r>
      <w:r w:rsidRPr="00A607C4">
        <w:rPr>
          <w:sz w:val="18"/>
          <w:lang w:val="en-US"/>
        </w:rPr>
        <w:t>Fn Magl</w:t>
      </w:r>
      <w:r w:rsidRPr="00A607C4">
        <w:rPr>
          <w:sz w:val="18"/>
        </w:rPr>
        <w:t>.XIX.105</w:t>
      </w:r>
      <w:r w:rsidRPr="00A607C4">
        <w:rPr>
          <w:rFonts w:cs="Times-Roman"/>
          <w:bCs/>
          <w:sz w:val="18"/>
          <w:szCs w:val="34"/>
          <w:lang w:val="en-US" w:bidi="en-US"/>
        </w:rPr>
        <w:t xml:space="preserve"> – </w:t>
      </w:r>
      <w:r w:rsidRPr="00A607C4">
        <w:rPr>
          <w:sz w:val="18"/>
          <w:lang w:val="en-US"/>
        </w:rPr>
        <w:t>Firenze, Biblioteca Nazionale Centrale, MS Fondo Magl. XIX 105, dated 1635.</w:t>
      </w:r>
    </w:p>
    <w:p w14:paraId="632A2C3B" w14:textId="77777777" w:rsidR="004C697C" w:rsidRPr="00A607C4" w:rsidRDefault="004C697C" w:rsidP="004C697C">
      <w:pPr>
        <w:widowControl w:val="0"/>
        <w:ind w:left="142" w:hanging="142"/>
        <w:jc w:val="both"/>
        <w:rPr>
          <w:sz w:val="18"/>
        </w:rPr>
      </w:pPr>
      <w:r w:rsidRPr="00F14FD4">
        <w:rPr>
          <w:sz w:val="18"/>
        </w:rPr>
        <w:t xml:space="preserve">I-Gu F.VII.1 – </w:t>
      </w:r>
      <w:r w:rsidRPr="00F14FD4">
        <w:rPr>
          <w:sz w:val="18"/>
          <w:lang w:val="en-US"/>
        </w:rPr>
        <w:t>Genova, Bibliteca Universitaria, MS F.VII.1: a copy of the lute book of Il Sig</w:t>
      </w:r>
      <w:r w:rsidRPr="00D86B97">
        <w:rPr>
          <w:sz w:val="18"/>
          <w:vertAlign w:val="superscript"/>
          <w:lang w:val="en-US"/>
        </w:rPr>
        <w:t>r</w:t>
      </w:r>
      <w:r w:rsidRPr="00F14FD4">
        <w:rPr>
          <w:sz w:val="18"/>
          <w:lang w:val="en-US"/>
        </w:rPr>
        <w:t xml:space="preserve"> Marchese di San Sorlino, </w:t>
      </w:r>
      <w:r w:rsidRPr="00D86B97">
        <w:rPr>
          <w:i/>
          <w:sz w:val="18"/>
          <w:lang w:val="en-US"/>
        </w:rPr>
        <w:t>c.</w:t>
      </w:r>
      <w:r w:rsidRPr="00D86B97">
        <w:rPr>
          <w:sz w:val="18"/>
          <w:lang w:val="en-US"/>
        </w:rPr>
        <w:t>1580-1595.</w:t>
      </w:r>
    </w:p>
    <w:p w14:paraId="63EFCBC4" w14:textId="4CCF9880" w:rsidR="004C697C" w:rsidRPr="00A607C4" w:rsidRDefault="004C697C" w:rsidP="004C697C">
      <w:pPr>
        <w:widowControl w:val="0"/>
        <w:ind w:left="142" w:hanging="142"/>
        <w:jc w:val="both"/>
        <w:rPr>
          <w:sz w:val="18"/>
        </w:rPr>
      </w:pPr>
      <w:r w:rsidRPr="00A607C4">
        <w:rPr>
          <w:sz w:val="18"/>
        </w:rPr>
        <w:t xml:space="preserve">I-Gu M.VIII.24 – </w:t>
      </w:r>
      <w:r w:rsidRPr="00A607C4">
        <w:rPr>
          <w:sz w:val="18"/>
          <w:lang w:val="en-US"/>
        </w:rPr>
        <w:t xml:space="preserve">Genova, Bibliteca Universitaria, MS M.VIII.24: manuscript additions to a copy of </w:t>
      </w:r>
      <w:r w:rsidRPr="00A607C4">
        <w:rPr>
          <w:sz w:val="18"/>
        </w:rPr>
        <w:t xml:space="preserve">Jean-Baptiste </w:t>
      </w:r>
      <w:r w:rsidRPr="00A607C4">
        <w:rPr>
          <w:sz w:val="18"/>
          <w:lang w:val="en-US"/>
        </w:rPr>
        <w:t xml:space="preserve">Besard, </w:t>
      </w:r>
      <w:r w:rsidRPr="00A607C4">
        <w:rPr>
          <w:i/>
          <w:sz w:val="18"/>
          <w:lang w:val="en-US"/>
        </w:rPr>
        <w:t>Thesaurus Harmonicus</w:t>
      </w:r>
      <w:r w:rsidRPr="00A607C4">
        <w:rPr>
          <w:sz w:val="18"/>
          <w:lang w:val="en-US"/>
        </w:rPr>
        <w:t xml:space="preserve"> (Köln</w:t>
      </w:r>
      <w:r w:rsidR="005356CF">
        <w:rPr>
          <w:sz w:val="18"/>
          <w:lang w:val="en-US"/>
        </w:rPr>
        <w:t>, Grevenbruch</w:t>
      </w:r>
      <w:r w:rsidRPr="00A607C4">
        <w:rPr>
          <w:sz w:val="18"/>
          <w:lang w:val="en-US"/>
        </w:rPr>
        <w:t xml:space="preserve"> 1603), </w:t>
      </w:r>
      <w:r w:rsidRPr="00A607C4">
        <w:rPr>
          <w:i/>
          <w:sz w:val="18"/>
          <w:lang w:val="en-US"/>
        </w:rPr>
        <w:t>c.</w:t>
      </w:r>
      <w:r w:rsidRPr="00203B16">
        <w:rPr>
          <w:sz w:val="18"/>
          <w:lang w:val="en-US"/>
        </w:rPr>
        <w:t>1</w:t>
      </w:r>
      <w:r w:rsidRPr="00A607C4">
        <w:rPr>
          <w:sz w:val="18"/>
          <w:lang w:val="en-US"/>
        </w:rPr>
        <w:t>605.</w:t>
      </w:r>
    </w:p>
    <w:p w14:paraId="01691378" w14:textId="77777777" w:rsidR="004C697C" w:rsidRPr="00A607C4" w:rsidRDefault="004C697C" w:rsidP="004C697C">
      <w:pPr>
        <w:widowControl w:val="0"/>
        <w:ind w:left="142" w:hanging="142"/>
        <w:jc w:val="both"/>
        <w:rPr>
          <w:rFonts w:cs="Times-Roman"/>
          <w:bCs/>
          <w:sz w:val="18"/>
          <w:szCs w:val="34"/>
          <w:lang w:val="en-US" w:bidi="en-US"/>
        </w:rPr>
      </w:pPr>
      <w:r w:rsidRPr="00A607C4">
        <w:rPr>
          <w:sz w:val="18"/>
        </w:rPr>
        <w:t>I-Nc 7664</w:t>
      </w:r>
      <w:r w:rsidRPr="00A607C4">
        <w:rPr>
          <w:rFonts w:cs="Times-Roman"/>
          <w:bCs/>
          <w:sz w:val="18"/>
          <w:szCs w:val="34"/>
          <w:lang w:val="en-US" w:bidi="en-US"/>
        </w:rPr>
        <w:t xml:space="preserve"> – </w:t>
      </w:r>
      <w:r w:rsidRPr="00A607C4">
        <w:rPr>
          <w:sz w:val="18"/>
        </w:rPr>
        <w:t>Napoli, Biblioteca Conservatorio di Musica S. Pietro a Majella, MS 7664, dated 1607 and 1623.</w:t>
      </w:r>
    </w:p>
    <w:p w14:paraId="371CA056" w14:textId="531A491B" w:rsidR="004C697C" w:rsidRPr="009917D4" w:rsidRDefault="004C697C" w:rsidP="004C697C">
      <w:pPr>
        <w:widowControl w:val="0"/>
        <w:ind w:left="142" w:hanging="142"/>
        <w:jc w:val="both"/>
        <w:rPr>
          <w:sz w:val="18"/>
        </w:rPr>
      </w:pPr>
      <w:r w:rsidRPr="00A607C4">
        <w:rPr>
          <w:sz w:val="18"/>
        </w:rPr>
        <w:t>I-PEas sec.XVII</w:t>
      </w:r>
      <w:r w:rsidRPr="00A607C4">
        <w:rPr>
          <w:rFonts w:cs="Times-Roman"/>
          <w:bCs/>
          <w:sz w:val="18"/>
          <w:szCs w:val="34"/>
          <w:lang w:val="en-US" w:bidi="en-US"/>
        </w:rPr>
        <w:t xml:space="preserve"> – P</w:t>
      </w:r>
      <w:r w:rsidRPr="009917D4">
        <w:rPr>
          <w:rFonts w:cs="Times-Roman"/>
          <w:bCs/>
          <w:sz w:val="18"/>
          <w:szCs w:val="34"/>
          <w:lang w:val="en-US" w:bidi="en-US"/>
        </w:rPr>
        <w:t xml:space="preserve">erugia, </w:t>
      </w:r>
      <w:r w:rsidRPr="009917D4">
        <w:rPr>
          <w:rFonts w:cs="TimesNewRomanPSMT"/>
          <w:sz w:val="18"/>
          <w:lang w:val="en-US" w:bidi="en-US"/>
        </w:rPr>
        <w:t xml:space="preserve">Archivio di Stato, MS sec. XVII: Libro di Leuto di Gioseppe Antonio Doni, </w:t>
      </w:r>
      <w:r w:rsidRPr="009917D4">
        <w:rPr>
          <w:rFonts w:cs="TimesNewRomanPSMT"/>
          <w:i/>
          <w:sz w:val="18"/>
          <w:lang w:val="en-US" w:bidi="en-US"/>
        </w:rPr>
        <w:t>c.</w:t>
      </w:r>
      <w:r w:rsidRPr="009917D4">
        <w:rPr>
          <w:rFonts w:cs="TimesNewRomanPSMT"/>
          <w:sz w:val="18"/>
          <w:lang w:val="en-US" w:bidi="en-US"/>
        </w:rPr>
        <w:t>1620-1640. Facsimile: Firenze, Studio Per Edizioni Scelte 1988.</w:t>
      </w:r>
    </w:p>
    <w:p w14:paraId="603FD07E" w14:textId="77777777" w:rsidR="004C697C" w:rsidRPr="00A607C4" w:rsidRDefault="004C697C" w:rsidP="004C697C">
      <w:pPr>
        <w:widowControl w:val="0"/>
        <w:ind w:left="142" w:hanging="142"/>
        <w:jc w:val="both"/>
        <w:rPr>
          <w:sz w:val="18"/>
          <w:lang w:val="en-US"/>
        </w:rPr>
      </w:pPr>
      <w:r w:rsidRPr="009917D4">
        <w:rPr>
          <w:sz w:val="18"/>
          <w:lang w:val="en-US"/>
        </w:rPr>
        <w:t>I-PESc Rari b.10</w:t>
      </w:r>
      <w:r w:rsidRPr="009917D4">
        <w:rPr>
          <w:rFonts w:cs="Times-Roman"/>
          <w:bCs/>
          <w:sz w:val="18"/>
          <w:szCs w:val="34"/>
          <w:lang w:val="en-US" w:bidi="en-US"/>
        </w:rPr>
        <w:t xml:space="preserve"> – </w:t>
      </w:r>
      <w:r w:rsidRPr="009917D4">
        <w:rPr>
          <w:sz w:val="18"/>
          <w:lang w:val="en-US"/>
        </w:rPr>
        <w:t>Pesaro, Biblioteca Musicale Statale del Conservatorio di Musica</w:t>
      </w:r>
      <w:r w:rsidRPr="00A607C4">
        <w:rPr>
          <w:sz w:val="18"/>
          <w:lang w:val="en-US"/>
        </w:rPr>
        <w:t xml:space="preserve"> Gioacchino Rossini, Rari MS b.10 (</w:t>
      </w:r>
      <w:r w:rsidRPr="00A607C4">
        <w:rPr>
          <w:i/>
          <w:sz w:val="18"/>
          <w:lang w:val="en-US"/>
        </w:rPr>
        <w:t>olim</w:t>
      </w:r>
      <w:r w:rsidRPr="00A607C4">
        <w:rPr>
          <w:sz w:val="18"/>
          <w:lang w:val="en-US"/>
        </w:rPr>
        <w:t xml:space="preserve"> Ed137, Pc40a, 7346a), </w:t>
      </w:r>
      <w:r w:rsidRPr="00A607C4">
        <w:rPr>
          <w:i/>
          <w:sz w:val="18"/>
          <w:lang w:val="en-US"/>
        </w:rPr>
        <w:t>c.</w:t>
      </w:r>
      <w:r w:rsidRPr="00A607C4">
        <w:rPr>
          <w:sz w:val="18"/>
          <w:lang w:val="en-US"/>
        </w:rPr>
        <w:t>1616-1630.</w:t>
      </w:r>
    </w:p>
    <w:p w14:paraId="0B2E617F" w14:textId="77777777" w:rsidR="004C697C" w:rsidRPr="00A607C4" w:rsidRDefault="004C697C" w:rsidP="004C697C">
      <w:pPr>
        <w:widowControl w:val="0"/>
        <w:ind w:left="142" w:hanging="142"/>
        <w:jc w:val="both"/>
        <w:rPr>
          <w:sz w:val="18"/>
          <w:lang w:val="en-US"/>
        </w:rPr>
      </w:pPr>
      <w:r w:rsidRPr="00A607C4">
        <w:rPr>
          <w:sz w:val="18"/>
          <w:lang w:val="en-US"/>
        </w:rPr>
        <w:t xml:space="preserve">I-Rvat </w:t>
      </w:r>
      <w:r w:rsidRPr="00A607C4">
        <w:rPr>
          <w:sz w:val="18"/>
        </w:rPr>
        <w:t>Mus.</w:t>
      </w:r>
      <w:r w:rsidRPr="00A607C4">
        <w:rPr>
          <w:sz w:val="18"/>
          <w:lang w:val="en-US"/>
        </w:rPr>
        <w:t>570</w:t>
      </w:r>
      <w:r w:rsidRPr="00A607C4">
        <w:rPr>
          <w:rFonts w:cs="Times-Roman"/>
          <w:bCs/>
          <w:sz w:val="18"/>
          <w:szCs w:val="34"/>
          <w:lang w:val="en-US" w:bidi="en-US"/>
        </w:rPr>
        <w:t xml:space="preserve"> – </w:t>
      </w:r>
      <w:r w:rsidRPr="00A607C4">
        <w:rPr>
          <w:sz w:val="18"/>
          <w:lang w:val="en-US"/>
        </w:rPr>
        <w:t>Roma, Biblioteca Apostolica Vaticana, MS Vat. Mus. 570 (</w:t>
      </w:r>
      <w:r w:rsidRPr="00A607C4">
        <w:rPr>
          <w:i/>
          <w:sz w:val="18"/>
          <w:lang w:val="en-US"/>
        </w:rPr>
        <w:t>olim</w:t>
      </w:r>
      <w:r w:rsidRPr="00A607C4">
        <w:rPr>
          <w:sz w:val="18"/>
          <w:lang w:val="en-US"/>
        </w:rPr>
        <w:t xml:space="preserve"> Casimiri 36), </w:t>
      </w:r>
      <w:r w:rsidRPr="00A607C4">
        <w:rPr>
          <w:i/>
          <w:sz w:val="18"/>
          <w:lang w:val="en-US"/>
        </w:rPr>
        <w:t>c.</w:t>
      </w:r>
      <w:r w:rsidRPr="00A607C4">
        <w:rPr>
          <w:sz w:val="18"/>
          <w:lang w:val="en-US"/>
        </w:rPr>
        <w:t>1608-1615.</w:t>
      </w:r>
    </w:p>
    <w:p w14:paraId="60D5E731" w14:textId="260202FF" w:rsidR="00073370" w:rsidRPr="00A966BB" w:rsidRDefault="004C697C" w:rsidP="004C697C">
      <w:pPr>
        <w:widowControl w:val="0"/>
        <w:ind w:left="142" w:hanging="142"/>
        <w:jc w:val="both"/>
        <w:rPr>
          <w:sz w:val="18"/>
          <w:lang w:val="en-US"/>
        </w:rPr>
      </w:pPr>
      <w:r w:rsidRPr="00A607C4">
        <w:rPr>
          <w:sz w:val="18"/>
          <w:lang w:val="en-US"/>
        </w:rPr>
        <w:t xml:space="preserve">I-SGc 31 – San Gimignano, Biblioteca Comunale, Fondo San Martino, MS 31, </w:t>
      </w:r>
      <w:r w:rsidRPr="00A607C4">
        <w:rPr>
          <w:i/>
          <w:sz w:val="18"/>
          <w:lang w:val="en-US"/>
        </w:rPr>
        <w:t>c.</w:t>
      </w:r>
      <w:r w:rsidRPr="00203B16">
        <w:rPr>
          <w:sz w:val="18"/>
          <w:lang w:val="en-US"/>
        </w:rPr>
        <w:t>15</w:t>
      </w:r>
      <w:r w:rsidRPr="00A607C4">
        <w:rPr>
          <w:sz w:val="18"/>
          <w:lang w:val="en-US"/>
        </w:rPr>
        <w:t>84-90.</w:t>
      </w:r>
    </w:p>
    <w:p w14:paraId="0E749C38" w14:textId="6DFB681C" w:rsidR="004C697C" w:rsidRPr="009917D4" w:rsidRDefault="004C697C" w:rsidP="004C697C">
      <w:pPr>
        <w:widowControl w:val="0"/>
        <w:ind w:left="142" w:hanging="142"/>
        <w:jc w:val="both"/>
        <w:rPr>
          <w:sz w:val="18"/>
        </w:rPr>
      </w:pPr>
      <w:r w:rsidRPr="00A607C4">
        <w:rPr>
          <w:sz w:val="18"/>
        </w:rPr>
        <w:t>I-Tn IV 23/2</w:t>
      </w:r>
      <w:r w:rsidRPr="00A607C4">
        <w:rPr>
          <w:rFonts w:cs="Times-Roman"/>
          <w:bCs/>
          <w:sz w:val="18"/>
          <w:szCs w:val="34"/>
          <w:lang w:val="en-US" w:bidi="en-US"/>
        </w:rPr>
        <w:t xml:space="preserve"> – Torino, Biblioteca Nazionale, MS Ris. Mus. IV 23/2, </w:t>
      </w:r>
      <w:r w:rsidRPr="00A607C4">
        <w:rPr>
          <w:rFonts w:cs="Times-Roman"/>
          <w:bCs/>
          <w:sz w:val="18"/>
          <w:szCs w:val="34"/>
          <w:lang w:val="en-US" w:bidi="en-US"/>
        </w:rPr>
        <w:lastRenderedPageBreak/>
        <w:t>probably c</w:t>
      </w:r>
      <w:r w:rsidRPr="009917D4">
        <w:rPr>
          <w:rFonts w:cs="Times-Roman"/>
          <w:bCs/>
          <w:sz w:val="18"/>
          <w:szCs w:val="34"/>
          <w:lang w:val="en-US" w:bidi="en-US"/>
        </w:rPr>
        <w:t xml:space="preserve">opied by René Mesangeau, </w:t>
      </w:r>
      <w:r w:rsidRPr="009917D4">
        <w:rPr>
          <w:rFonts w:cs="Times-Roman"/>
          <w:bCs/>
          <w:i/>
          <w:sz w:val="18"/>
          <w:szCs w:val="34"/>
          <w:lang w:val="en-US" w:bidi="en-US"/>
        </w:rPr>
        <w:t>c.</w:t>
      </w:r>
      <w:r w:rsidRPr="009917D4">
        <w:rPr>
          <w:rFonts w:cs="Times-Roman"/>
          <w:bCs/>
          <w:sz w:val="18"/>
          <w:szCs w:val="34"/>
          <w:lang w:val="en-US" w:bidi="en-US"/>
        </w:rPr>
        <w:t>1620.</w:t>
      </w:r>
    </w:p>
    <w:p w14:paraId="47B1C72C" w14:textId="56D36436" w:rsidR="007A2552" w:rsidRPr="007A2552" w:rsidRDefault="004C697C" w:rsidP="004C697C">
      <w:pPr>
        <w:widowControl w:val="0"/>
        <w:ind w:left="142" w:hanging="142"/>
        <w:jc w:val="both"/>
        <w:rPr>
          <w:rFonts w:eastAsia="Times New Roman" w:cs="TimesNewRomanPSMT"/>
          <w:sz w:val="18"/>
          <w:lang w:val="en-US" w:bidi="en-US"/>
        </w:rPr>
      </w:pPr>
      <w:r w:rsidRPr="009917D4">
        <w:rPr>
          <w:sz w:val="18"/>
          <w:lang w:val="en-US"/>
        </w:rPr>
        <w:t>I-TRc 1947</w:t>
      </w:r>
      <w:r w:rsidRPr="009917D4">
        <w:rPr>
          <w:rFonts w:cs="Times-Roman"/>
          <w:bCs/>
          <w:sz w:val="18"/>
          <w:szCs w:val="34"/>
          <w:lang w:val="en-US" w:bidi="en-US"/>
        </w:rPr>
        <w:t xml:space="preserve"> – </w:t>
      </w:r>
      <w:r w:rsidRPr="009917D4">
        <w:rPr>
          <w:sz w:val="18"/>
          <w:lang w:val="en-US"/>
        </w:rPr>
        <w:t>Trent, Biblioteca Comunale, MS 1947</w:t>
      </w:r>
      <w:r w:rsidR="007A2552">
        <w:rPr>
          <w:sz w:val="18"/>
          <w:lang w:val="en-US"/>
        </w:rPr>
        <w:t>/</w:t>
      </w:r>
      <w:r w:rsidRPr="009917D4">
        <w:rPr>
          <w:sz w:val="18"/>
          <w:lang w:val="en-US"/>
        </w:rPr>
        <w:t xml:space="preserve">5, </w:t>
      </w:r>
      <w:r w:rsidRPr="009917D4">
        <w:rPr>
          <w:i/>
          <w:sz w:val="18"/>
          <w:lang w:val="en-US"/>
        </w:rPr>
        <w:t>c.</w:t>
      </w:r>
      <w:r w:rsidRPr="009917D4">
        <w:rPr>
          <w:sz w:val="18"/>
          <w:lang w:val="en-US"/>
        </w:rPr>
        <w:t>1610-1630.</w:t>
      </w:r>
      <w:r w:rsidR="00455BA6">
        <w:rPr>
          <w:sz w:val="18"/>
          <w:lang w:val="en-US"/>
        </w:rPr>
        <w:t xml:space="preserve"> </w:t>
      </w:r>
      <w:r w:rsidR="007A2552">
        <w:rPr>
          <w:rFonts w:eastAsia="Times New Roman" w:cs="TimesNewRomanPSMT"/>
          <w:sz w:val="18"/>
          <w:lang w:val="en-US" w:bidi="en-US"/>
        </w:rPr>
        <w:t>Facsimile: Stuttgart, Cornetto-Verlag 2016.</w:t>
      </w:r>
    </w:p>
    <w:p w14:paraId="6B21DC9E" w14:textId="77777777" w:rsidR="004C697C" w:rsidRPr="009917D4" w:rsidRDefault="004C697C" w:rsidP="004C697C">
      <w:pPr>
        <w:widowControl w:val="0"/>
        <w:ind w:left="142" w:hanging="142"/>
        <w:jc w:val="both"/>
        <w:rPr>
          <w:sz w:val="18"/>
        </w:rPr>
      </w:pPr>
      <w:r w:rsidRPr="00A607C4">
        <w:rPr>
          <w:sz w:val="18"/>
          <w:lang w:val="en-US"/>
        </w:rPr>
        <w:t>I-Vnm IV.1793 – Venezia, Biblioteca Nazionale Marciana, MS Italiano Classe IV, No. 1793, dated 1657-1656.</w:t>
      </w:r>
    </w:p>
    <w:p w14:paraId="0D199209" w14:textId="32736C26" w:rsidR="004C697C" w:rsidRPr="009917D4" w:rsidRDefault="004C697C" w:rsidP="004C697C">
      <w:pPr>
        <w:widowControl w:val="0"/>
        <w:ind w:left="142" w:hanging="142"/>
        <w:jc w:val="both"/>
        <w:rPr>
          <w:sz w:val="18"/>
        </w:rPr>
      </w:pPr>
      <w:r w:rsidRPr="009917D4">
        <w:rPr>
          <w:sz w:val="18"/>
        </w:rPr>
        <w:t>IRL-Dm Z.3.2.13</w:t>
      </w:r>
      <w:r w:rsidRPr="009917D4">
        <w:rPr>
          <w:rFonts w:cs="Times-Roman"/>
          <w:bCs/>
          <w:sz w:val="18"/>
          <w:szCs w:val="34"/>
          <w:lang w:val="en-US" w:bidi="en-US"/>
        </w:rPr>
        <w:t xml:space="preserve"> – </w:t>
      </w:r>
      <w:r w:rsidRPr="009917D4">
        <w:rPr>
          <w:sz w:val="18"/>
        </w:rPr>
        <w:t xml:space="preserve">Dublin, Library of Archbishop Narcissus Marsh, MS Z.3.2.13: Marsh lute book, </w:t>
      </w:r>
      <w:r w:rsidRPr="009917D4">
        <w:rPr>
          <w:i/>
          <w:sz w:val="18"/>
        </w:rPr>
        <w:t>c.</w:t>
      </w:r>
      <w:r w:rsidRPr="009917D4">
        <w:rPr>
          <w:sz w:val="18"/>
        </w:rPr>
        <w:t>1595. Facsimile: Kilkenny, Boethius 1981.</w:t>
      </w:r>
    </w:p>
    <w:p w14:paraId="290427D5" w14:textId="77777777" w:rsidR="004C697C" w:rsidRPr="009917D4" w:rsidRDefault="004C697C" w:rsidP="004C697C">
      <w:pPr>
        <w:widowControl w:val="0"/>
        <w:ind w:left="142" w:hanging="142"/>
        <w:jc w:val="both"/>
        <w:rPr>
          <w:sz w:val="18"/>
        </w:rPr>
      </w:pPr>
      <w:r w:rsidRPr="009917D4">
        <w:rPr>
          <w:sz w:val="18"/>
        </w:rPr>
        <w:t>IRL-Dtc 408/II</w:t>
      </w:r>
      <w:r w:rsidRPr="009917D4">
        <w:rPr>
          <w:rFonts w:cs="Times-Roman"/>
          <w:bCs/>
          <w:sz w:val="18"/>
          <w:szCs w:val="34"/>
          <w:lang w:val="en-US" w:bidi="en-US"/>
        </w:rPr>
        <w:t xml:space="preserve"> – </w:t>
      </w:r>
      <w:r w:rsidRPr="009917D4">
        <w:rPr>
          <w:sz w:val="18"/>
        </w:rPr>
        <w:t xml:space="preserve">Dublin, Trinity College Library, MS 408/II, pp. 76–113, </w:t>
      </w:r>
      <w:r w:rsidRPr="009917D4">
        <w:rPr>
          <w:i/>
          <w:sz w:val="18"/>
        </w:rPr>
        <w:t>c.</w:t>
      </w:r>
      <w:r w:rsidRPr="009917D4">
        <w:rPr>
          <w:sz w:val="18"/>
        </w:rPr>
        <w:t>1605.</w:t>
      </w:r>
    </w:p>
    <w:p w14:paraId="1F78D193" w14:textId="77777777" w:rsidR="004C697C" w:rsidRPr="009917D4" w:rsidRDefault="004C697C" w:rsidP="004C697C">
      <w:pPr>
        <w:widowControl w:val="0"/>
        <w:ind w:left="142" w:hanging="142"/>
        <w:jc w:val="both"/>
        <w:rPr>
          <w:sz w:val="18"/>
        </w:rPr>
      </w:pPr>
      <w:r w:rsidRPr="009917D4">
        <w:rPr>
          <w:rFonts w:eastAsia="Times New Roman"/>
          <w:sz w:val="18"/>
          <w:lang w:val="en-US"/>
        </w:rPr>
        <w:t>IRL</w:t>
      </w:r>
      <w:r w:rsidRPr="009917D4">
        <w:rPr>
          <w:sz w:val="18"/>
        </w:rPr>
        <w:t>-Dtc 410/I</w:t>
      </w:r>
      <w:r w:rsidRPr="009917D4">
        <w:rPr>
          <w:rFonts w:cs="Times-Roman"/>
          <w:bCs/>
          <w:sz w:val="18"/>
          <w:szCs w:val="34"/>
          <w:lang w:val="en-US" w:bidi="en-US"/>
        </w:rPr>
        <w:t xml:space="preserve"> – </w:t>
      </w:r>
      <w:r w:rsidRPr="009917D4">
        <w:rPr>
          <w:sz w:val="18"/>
        </w:rPr>
        <w:t xml:space="preserve">Dublin, Trinity College Library, MS 410/I (formerly MS D.3.30/I): Thomas Dallis lute book, </w:t>
      </w:r>
      <w:r w:rsidRPr="009917D4">
        <w:rPr>
          <w:i/>
          <w:sz w:val="18"/>
        </w:rPr>
        <w:t>c.</w:t>
      </w:r>
      <w:r w:rsidRPr="009917D4">
        <w:rPr>
          <w:sz w:val="18"/>
        </w:rPr>
        <w:t>1583.</w:t>
      </w:r>
    </w:p>
    <w:p w14:paraId="790CBAE8" w14:textId="54F12F33" w:rsidR="004C697C" w:rsidRPr="00A607C4" w:rsidRDefault="004C697C" w:rsidP="004C697C">
      <w:pPr>
        <w:widowControl w:val="0"/>
        <w:ind w:left="142" w:hanging="142"/>
        <w:jc w:val="both"/>
        <w:rPr>
          <w:sz w:val="18"/>
        </w:rPr>
      </w:pPr>
      <w:r w:rsidRPr="009917D4">
        <w:rPr>
          <w:sz w:val="18"/>
        </w:rPr>
        <w:t>LT-Va 285-MF-LXXIX</w:t>
      </w:r>
      <w:r w:rsidRPr="009917D4">
        <w:rPr>
          <w:rFonts w:cs="Times-Roman"/>
          <w:bCs/>
          <w:sz w:val="18"/>
          <w:szCs w:val="34"/>
          <w:lang w:val="en-US" w:bidi="en-US"/>
        </w:rPr>
        <w:t xml:space="preserve"> – </w:t>
      </w:r>
      <w:r w:rsidRPr="009917D4">
        <w:rPr>
          <w:sz w:val="18"/>
        </w:rPr>
        <w:t>Vilnius, Central Library of the Lithuanian Academy of Sciences, MS 285-MF-LXXIX: the K</w:t>
      </w:r>
      <w:r w:rsidRPr="00A607C4">
        <w:rPr>
          <w:sz w:val="18"/>
        </w:rPr>
        <w:t xml:space="preserve">önigsberg manuscript, </w:t>
      </w:r>
      <w:r w:rsidRPr="00A607C4">
        <w:rPr>
          <w:i/>
          <w:sz w:val="18"/>
        </w:rPr>
        <w:t>c.</w:t>
      </w:r>
      <w:r w:rsidRPr="00A607C4">
        <w:rPr>
          <w:sz w:val="18"/>
        </w:rPr>
        <w:t>1605-1625. Facsimile: Columbus, Orphée 1989.</w:t>
      </w:r>
    </w:p>
    <w:p w14:paraId="786B538F" w14:textId="77777777" w:rsidR="004C697C" w:rsidRPr="00A607C4" w:rsidRDefault="004C697C" w:rsidP="004C697C">
      <w:pPr>
        <w:widowControl w:val="0"/>
        <w:ind w:left="142" w:hanging="142"/>
        <w:jc w:val="both"/>
        <w:rPr>
          <w:sz w:val="18"/>
        </w:rPr>
      </w:pPr>
      <w:r w:rsidRPr="00A607C4">
        <w:rPr>
          <w:sz w:val="18"/>
        </w:rPr>
        <w:t xml:space="preserve">NL-At 208.A.27 – Amsterdam, </w:t>
      </w:r>
      <w:r w:rsidRPr="00A607C4">
        <w:rPr>
          <w:color w:val="000000"/>
          <w:sz w:val="18"/>
        </w:rPr>
        <w:t xml:space="preserve">Toonkunstbibliotheek, MS 208.A.27, </w:t>
      </w:r>
      <w:r w:rsidRPr="00A607C4">
        <w:rPr>
          <w:i/>
          <w:color w:val="000000"/>
          <w:sz w:val="18"/>
        </w:rPr>
        <w:t>c.</w:t>
      </w:r>
      <w:r w:rsidRPr="00A607C4">
        <w:rPr>
          <w:color w:val="000000"/>
          <w:sz w:val="18"/>
        </w:rPr>
        <w:t xml:space="preserve">1575. </w:t>
      </w:r>
      <w:r w:rsidRPr="009917D4">
        <w:rPr>
          <w:sz w:val="18"/>
        </w:rPr>
        <w:t xml:space="preserve">Basel, Öffentliche Bibliothek der Universität, Musiksammlung MS </w:t>
      </w:r>
      <w:r w:rsidRPr="00A607C4">
        <w:rPr>
          <w:color w:val="000000"/>
          <w:sz w:val="18"/>
        </w:rPr>
        <w:t xml:space="preserve">F.IX.39 </w:t>
      </w:r>
      <w:r w:rsidRPr="009917D4">
        <w:rPr>
          <w:sz w:val="18"/>
        </w:rPr>
        <w:t xml:space="preserve">is the first 6 folios of the same manuscript detached at some time since copying. </w:t>
      </w:r>
    </w:p>
    <w:p w14:paraId="24900061" w14:textId="2FB6470A" w:rsidR="00746AE9" w:rsidRDefault="00746AE9" w:rsidP="00746AE9">
      <w:pPr>
        <w:widowControl w:val="0"/>
        <w:ind w:left="142" w:hanging="142"/>
        <w:jc w:val="both"/>
        <w:rPr>
          <w:sz w:val="18"/>
        </w:rPr>
      </w:pPr>
      <w:r w:rsidRPr="00D71021">
        <w:rPr>
          <w:iCs/>
          <w:sz w:val="18"/>
          <w:szCs w:val="18"/>
        </w:rPr>
        <w:t>NL-HOwfa 1667-1</w:t>
      </w:r>
      <w:r>
        <w:rPr>
          <w:iCs/>
          <w:sz w:val="18"/>
          <w:szCs w:val="18"/>
        </w:rPr>
        <w:t xml:space="preserve"> </w:t>
      </w:r>
      <w:r w:rsidRPr="00D71021">
        <w:rPr>
          <w:iCs/>
          <w:sz w:val="18"/>
          <w:szCs w:val="18"/>
        </w:rPr>
        <w:t xml:space="preserve">– </w:t>
      </w:r>
      <w:r w:rsidR="00514CCD" w:rsidRPr="00D71021">
        <w:rPr>
          <w:iCs/>
          <w:sz w:val="18"/>
          <w:szCs w:val="18"/>
        </w:rPr>
        <w:t>Hoorn, Westfries Archief, Register of a journeyman, artisans and suppliers of ships, Enkhuizen town archive 1667-1:</w:t>
      </w:r>
      <w:r w:rsidR="00D71021" w:rsidRPr="00D71021">
        <w:rPr>
          <w:iCs/>
          <w:sz w:val="18"/>
          <w:szCs w:val="18"/>
        </w:rPr>
        <w:t xml:space="preserve"> includes </w:t>
      </w:r>
      <w:r w:rsidR="00514CCD" w:rsidRPr="00D71021">
        <w:rPr>
          <w:iCs/>
          <w:sz w:val="18"/>
          <w:szCs w:val="18"/>
        </w:rPr>
        <w:t xml:space="preserve">five folios of French lute tablature, copied </w:t>
      </w:r>
      <w:r w:rsidR="00D71021" w:rsidRPr="00D71021">
        <w:rPr>
          <w:i/>
          <w:sz w:val="18"/>
          <w:szCs w:val="18"/>
        </w:rPr>
        <w:t>c.</w:t>
      </w:r>
      <w:r w:rsidR="00D71021" w:rsidRPr="00D71021">
        <w:rPr>
          <w:iCs/>
          <w:sz w:val="18"/>
          <w:szCs w:val="18"/>
        </w:rPr>
        <w:t>1659</w:t>
      </w:r>
      <w:r w:rsidR="00514CCD" w:rsidRPr="00D71021">
        <w:rPr>
          <w:iCs/>
          <w:sz w:val="18"/>
          <w:szCs w:val="18"/>
        </w:rPr>
        <w:t xml:space="preserve">. </w:t>
      </w:r>
      <w:r w:rsidR="00AB6530" w:rsidRPr="00D71021">
        <w:rPr>
          <w:sz w:val="18"/>
        </w:rPr>
        <w:t>Modern edition with facsimiles: Jan W.J. Burgers (Lübeck, Tree Edition 2020).</w:t>
      </w:r>
    </w:p>
    <w:p w14:paraId="487189C3" w14:textId="3117998E" w:rsidR="004C697C" w:rsidRDefault="004C697C" w:rsidP="004C697C">
      <w:pPr>
        <w:widowControl w:val="0"/>
        <w:ind w:left="142" w:hanging="142"/>
        <w:jc w:val="both"/>
        <w:rPr>
          <w:sz w:val="18"/>
        </w:rPr>
      </w:pPr>
      <w:r w:rsidRPr="002F5C76">
        <w:rPr>
          <w:b/>
          <w:sz w:val="18"/>
        </w:rPr>
        <w:t>NL-L</w:t>
      </w:r>
      <w:r w:rsidR="00F85C10">
        <w:rPr>
          <w:b/>
          <w:sz w:val="18"/>
        </w:rPr>
        <w:t>t</w:t>
      </w:r>
      <w:r w:rsidRPr="002F5C76">
        <w:rPr>
          <w:b/>
          <w:sz w:val="18"/>
        </w:rPr>
        <w:t xml:space="preserve"> 1666</w:t>
      </w:r>
      <w:r w:rsidRPr="00A607C4">
        <w:rPr>
          <w:sz w:val="18"/>
        </w:rPr>
        <w:t xml:space="preserve"> – Leiden, Rijksuniversiteitsbibliotheek, Bibliotheca Thy</w:t>
      </w:r>
      <w:r w:rsidRPr="009917D4">
        <w:rPr>
          <w:sz w:val="18"/>
        </w:rPr>
        <w:t xml:space="preserve">siana, MS 1666: Johan Thysius lute book, </w:t>
      </w:r>
      <w:r w:rsidRPr="009917D4">
        <w:rPr>
          <w:i/>
          <w:sz w:val="18"/>
        </w:rPr>
        <w:t>c.</w:t>
      </w:r>
      <w:r w:rsidRPr="009917D4">
        <w:rPr>
          <w:sz w:val="18"/>
        </w:rPr>
        <w:t>1590-1646. Facsimile: Leiden and Utrecht, Nederlandse Luitvereniging and Koninklijke Vereniging voor Nederlandse Muziek-geschiedenis 2009.</w:t>
      </w:r>
    </w:p>
    <w:p w14:paraId="4174233A" w14:textId="0128A1E3" w:rsidR="00C96B12" w:rsidRPr="009917D4" w:rsidRDefault="00C96B12" w:rsidP="004C697C">
      <w:pPr>
        <w:widowControl w:val="0"/>
        <w:ind w:left="142" w:hanging="142"/>
        <w:jc w:val="both"/>
        <w:rPr>
          <w:sz w:val="18"/>
        </w:rPr>
      </w:pPr>
      <w:r w:rsidRPr="00514CCD">
        <w:rPr>
          <w:sz w:val="18"/>
          <w:lang w:val="en-US"/>
        </w:rPr>
        <w:t>NL-Lu BPL 2792 – Leiden</w:t>
      </w:r>
      <w:r w:rsidR="00514CCD" w:rsidRPr="00514CCD">
        <w:rPr>
          <w:sz w:val="18"/>
          <w:lang w:val="en-US"/>
        </w:rPr>
        <w:t>, University</w:t>
      </w:r>
      <w:r w:rsidRPr="00514CCD">
        <w:rPr>
          <w:sz w:val="18"/>
          <w:lang w:val="en-US"/>
        </w:rPr>
        <w:t xml:space="preserve"> </w:t>
      </w:r>
      <w:r w:rsidR="00514CCD" w:rsidRPr="00514CCD">
        <w:rPr>
          <w:sz w:val="18"/>
          <w:lang w:val="en-US"/>
        </w:rPr>
        <w:t xml:space="preserve">Library, BPL 2792: </w:t>
      </w:r>
      <w:r w:rsidR="00514CCD" w:rsidRPr="00514CCD">
        <w:rPr>
          <w:sz w:val="18"/>
        </w:rPr>
        <w:t>m</w:t>
      </w:r>
      <w:r w:rsidRPr="00514CCD">
        <w:rPr>
          <w:sz w:val="18"/>
        </w:rPr>
        <w:t xml:space="preserve">anuscript additions </w:t>
      </w:r>
      <w:r w:rsidR="00514CCD">
        <w:rPr>
          <w:sz w:val="18"/>
        </w:rPr>
        <w:t xml:space="preserve">on five folios </w:t>
      </w:r>
      <w:r w:rsidR="00D71021">
        <w:rPr>
          <w:sz w:val="18"/>
        </w:rPr>
        <w:t xml:space="preserve">added </w:t>
      </w:r>
      <w:r w:rsidRPr="00514CCD">
        <w:rPr>
          <w:sz w:val="18"/>
        </w:rPr>
        <w:t xml:space="preserve">to a copy of </w:t>
      </w:r>
      <w:r w:rsidRPr="00514CCD">
        <w:rPr>
          <w:sz w:val="18"/>
          <w:lang w:val="en-US"/>
        </w:rPr>
        <w:t xml:space="preserve">Jacob Marcus </w:t>
      </w:r>
      <w:r w:rsidRPr="00514CCD">
        <w:rPr>
          <w:i/>
          <w:sz w:val="18"/>
          <w:lang w:val="en-US"/>
        </w:rPr>
        <w:t xml:space="preserve">Deliciae Batavicae: </w:t>
      </w:r>
      <w:r w:rsidRPr="00514CCD">
        <w:rPr>
          <w:sz w:val="18"/>
          <w:lang w:val="en-US"/>
        </w:rPr>
        <w:t>(Lugduni Batavorum, Sub signo Mercurij, 1616)</w:t>
      </w:r>
      <w:r w:rsidR="00514CCD" w:rsidRPr="00514CCD">
        <w:rPr>
          <w:sz w:val="18"/>
          <w:lang w:val="en-US"/>
        </w:rPr>
        <w:t xml:space="preserve">, copied in French tablature, </w:t>
      </w:r>
      <w:r w:rsidR="00514CCD" w:rsidRPr="00514CCD">
        <w:rPr>
          <w:i/>
          <w:iCs/>
          <w:sz w:val="18"/>
          <w:lang w:val="en-US"/>
        </w:rPr>
        <w:t>c.</w:t>
      </w:r>
      <w:r w:rsidR="00514CCD" w:rsidRPr="00514CCD">
        <w:rPr>
          <w:sz w:val="18"/>
          <w:lang w:val="en-US"/>
        </w:rPr>
        <w:t>1620</w:t>
      </w:r>
      <w:r w:rsidRPr="00514CCD">
        <w:rPr>
          <w:sz w:val="18"/>
          <w:lang w:val="en-US"/>
        </w:rPr>
        <w:t>.</w:t>
      </w:r>
      <w:r w:rsidR="00AB6530">
        <w:rPr>
          <w:sz w:val="18"/>
          <w:lang w:val="en-US"/>
        </w:rPr>
        <w:t xml:space="preserve"> </w:t>
      </w:r>
      <w:r w:rsidR="00AB6530" w:rsidRPr="00514CCD">
        <w:rPr>
          <w:sz w:val="18"/>
        </w:rPr>
        <w:t>Modern edition with facsimile: Jan W.J. Burgers (Lübeck, Tree Edition 2020).</w:t>
      </w:r>
    </w:p>
    <w:p w14:paraId="46BEDE92" w14:textId="77777777" w:rsidR="004C697C" w:rsidRPr="00A607C4" w:rsidRDefault="004C697C" w:rsidP="004C697C">
      <w:pPr>
        <w:widowControl w:val="0"/>
        <w:ind w:left="142" w:hanging="142"/>
        <w:jc w:val="both"/>
        <w:rPr>
          <w:sz w:val="18"/>
        </w:rPr>
      </w:pPr>
      <w:r w:rsidRPr="009917D4">
        <w:rPr>
          <w:b/>
          <w:sz w:val="18"/>
        </w:rPr>
        <w:t>PL-Kj 40032</w:t>
      </w:r>
      <w:r w:rsidRPr="009917D4">
        <w:rPr>
          <w:sz w:val="18"/>
        </w:rPr>
        <w:t xml:space="preserve"> – Kraków, Biblioteka Jagielloñska, Mus. MS 40032, the Barbarino lute book copied in Italian tablature </w:t>
      </w:r>
      <w:r w:rsidRPr="009917D4">
        <w:rPr>
          <w:i/>
          <w:sz w:val="18"/>
        </w:rPr>
        <w:t>c.</w:t>
      </w:r>
      <w:r w:rsidRPr="009917D4">
        <w:rPr>
          <w:sz w:val="18"/>
        </w:rPr>
        <w:t>1580-1611.</w:t>
      </w:r>
    </w:p>
    <w:p w14:paraId="236D73FD" w14:textId="77777777" w:rsidR="004C697C" w:rsidRPr="00A607C4" w:rsidRDefault="004C697C" w:rsidP="004C697C">
      <w:pPr>
        <w:widowControl w:val="0"/>
        <w:ind w:left="142" w:hanging="142"/>
        <w:jc w:val="both"/>
        <w:rPr>
          <w:sz w:val="18"/>
        </w:rPr>
      </w:pPr>
      <w:r w:rsidRPr="00A607C4">
        <w:rPr>
          <w:sz w:val="18"/>
        </w:rPr>
        <w:t>PL-Kj 40143</w:t>
      </w:r>
      <w:r w:rsidRPr="00A607C4">
        <w:rPr>
          <w:rFonts w:cs="Times-Roman"/>
          <w:bCs/>
          <w:sz w:val="18"/>
          <w:szCs w:val="34"/>
          <w:lang w:val="en-US" w:bidi="en-US"/>
        </w:rPr>
        <w:t xml:space="preserve"> – </w:t>
      </w:r>
      <w:r w:rsidRPr="00A607C4">
        <w:rPr>
          <w:sz w:val="18"/>
        </w:rPr>
        <w:t>Kraków, Biblioteka Jagielloñska, Mus. MS 40143, dated 1594 and 1601.</w:t>
      </w:r>
    </w:p>
    <w:p w14:paraId="3907686F" w14:textId="77777777" w:rsidR="004C697C" w:rsidRPr="00A607C4" w:rsidRDefault="004C697C" w:rsidP="004C697C">
      <w:pPr>
        <w:widowControl w:val="0"/>
        <w:ind w:left="142" w:hanging="142"/>
        <w:jc w:val="both"/>
        <w:rPr>
          <w:sz w:val="18"/>
          <w:lang w:val="en-US"/>
        </w:rPr>
      </w:pPr>
      <w:r w:rsidRPr="00A607C4">
        <w:rPr>
          <w:sz w:val="18"/>
          <w:lang w:val="en-US"/>
        </w:rPr>
        <w:t xml:space="preserve">PL-Kj </w:t>
      </w:r>
      <w:r w:rsidRPr="00A607C4">
        <w:rPr>
          <w:sz w:val="18"/>
        </w:rPr>
        <w:t>Mus.</w:t>
      </w:r>
      <w:r w:rsidRPr="00A607C4">
        <w:rPr>
          <w:sz w:val="18"/>
          <w:lang w:val="en-US"/>
        </w:rPr>
        <w:t xml:space="preserve">40153 – </w:t>
      </w:r>
      <w:r w:rsidRPr="00A607C4">
        <w:rPr>
          <w:sz w:val="18"/>
        </w:rPr>
        <w:t>Kraków, Biblioteka Jagielloñska, Mus. MS 40153: Casimir Rudomina Dusiacki lute book, dated 1620 and 1621.</w:t>
      </w:r>
    </w:p>
    <w:p w14:paraId="6C3E34A7" w14:textId="77777777" w:rsidR="004C697C" w:rsidRPr="00A607C4" w:rsidRDefault="004C697C" w:rsidP="004C697C">
      <w:pPr>
        <w:widowControl w:val="0"/>
        <w:ind w:left="142" w:hanging="142"/>
        <w:jc w:val="both"/>
        <w:rPr>
          <w:sz w:val="18"/>
        </w:rPr>
      </w:pPr>
      <w:r w:rsidRPr="00A607C4">
        <w:rPr>
          <w:sz w:val="18"/>
        </w:rPr>
        <w:t xml:space="preserve">PL-Kj 40159 – Kraków, Biblioteka Jagielloñska, Mus. MS 40159, </w:t>
      </w:r>
      <w:r w:rsidRPr="00A607C4">
        <w:rPr>
          <w:i/>
          <w:sz w:val="18"/>
        </w:rPr>
        <w:t>c.</w:t>
      </w:r>
      <w:r w:rsidRPr="00A607C4">
        <w:rPr>
          <w:sz w:val="18"/>
        </w:rPr>
        <w:t>1635-1640.</w:t>
      </w:r>
    </w:p>
    <w:p w14:paraId="2976CBB4" w14:textId="77777777" w:rsidR="004C697C" w:rsidRPr="00F14FD4" w:rsidRDefault="004C697C" w:rsidP="004C697C">
      <w:pPr>
        <w:widowControl w:val="0"/>
        <w:ind w:left="142" w:hanging="142"/>
        <w:jc w:val="both"/>
        <w:rPr>
          <w:sz w:val="18"/>
        </w:rPr>
      </w:pPr>
      <w:r w:rsidRPr="00A607C4">
        <w:rPr>
          <w:sz w:val="18"/>
        </w:rPr>
        <w:t>PL-Kj 40161</w:t>
      </w:r>
      <w:r w:rsidRPr="00A607C4">
        <w:rPr>
          <w:rFonts w:cs="Times-Roman"/>
          <w:bCs/>
          <w:sz w:val="18"/>
          <w:szCs w:val="34"/>
          <w:lang w:val="en-US" w:bidi="en-US"/>
        </w:rPr>
        <w:t xml:space="preserve"> – </w:t>
      </w:r>
      <w:r w:rsidRPr="00A607C4">
        <w:rPr>
          <w:sz w:val="18"/>
        </w:rPr>
        <w:t>K</w:t>
      </w:r>
      <w:r w:rsidRPr="00F14FD4">
        <w:rPr>
          <w:sz w:val="18"/>
        </w:rPr>
        <w:t xml:space="preserve">raków, Biblioteka Jagielloñska, Mus. MS 40161, </w:t>
      </w:r>
      <w:r w:rsidRPr="00F14FD4">
        <w:rPr>
          <w:i/>
          <w:sz w:val="18"/>
        </w:rPr>
        <w:t>c</w:t>
      </w:r>
      <w:r w:rsidRPr="00F14FD4">
        <w:rPr>
          <w:sz w:val="18"/>
        </w:rPr>
        <w:t>.1580.</w:t>
      </w:r>
    </w:p>
    <w:p w14:paraId="4D71748F" w14:textId="1F58D2E4" w:rsidR="004C697C" w:rsidRPr="00F14FD4" w:rsidRDefault="004C697C" w:rsidP="004C697C">
      <w:pPr>
        <w:widowControl w:val="0"/>
        <w:ind w:left="142" w:hanging="142"/>
        <w:jc w:val="both"/>
        <w:rPr>
          <w:sz w:val="18"/>
        </w:rPr>
      </w:pPr>
      <w:r w:rsidRPr="00F14FD4">
        <w:rPr>
          <w:b/>
          <w:sz w:val="18"/>
        </w:rPr>
        <w:t>PL-Kj W 510</w:t>
      </w:r>
      <w:r w:rsidRPr="00F14FD4">
        <w:rPr>
          <w:sz w:val="18"/>
        </w:rPr>
        <w:t xml:space="preserve"> – Kraków, Biblioteka Jagielloñska, Mus. ant. pract. W 510, manuscript additions to a copy of Rudolph Wyssenbach’s </w:t>
      </w:r>
      <w:r w:rsidRPr="00F14FD4">
        <w:rPr>
          <w:i/>
          <w:sz w:val="18"/>
        </w:rPr>
        <w:t>Ein schön Tabulaturbuch auff die Lauten</w:t>
      </w:r>
      <w:r w:rsidRPr="00F14FD4">
        <w:rPr>
          <w:sz w:val="18"/>
        </w:rPr>
        <w:t xml:space="preserve"> (Zurich</w:t>
      </w:r>
      <w:r w:rsidR="005356CF">
        <w:rPr>
          <w:sz w:val="18"/>
        </w:rPr>
        <w:t>,</w:t>
      </w:r>
      <w:r w:rsidRPr="00F14FD4">
        <w:rPr>
          <w:sz w:val="18"/>
        </w:rPr>
        <w:t xml:space="preserve"> Jacob Gessner 1563), dated 1563 and 1570.</w:t>
      </w:r>
    </w:p>
    <w:p w14:paraId="14916652" w14:textId="6FEDD217" w:rsidR="004C697C" w:rsidRDefault="004C697C" w:rsidP="004C697C">
      <w:pPr>
        <w:widowControl w:val="0"/>
        <w:ind w:left="142" w:hanging="142"/>
        <w:jc w:val="both"/>
        <w:rPr>
          <w:color w:val="000000"/>
          <w:sz w:val="18"/>
        </w:rPr>
      </w:pPr>
      <w:r w:rsidRPr="00F14FD4">
        <w:rPr>
          <w:rFonts w:cs="Times-Roman"/>
          <w:bCs/>
          <w:sz w:val="18"/>
          <w:szCs w:val="34"/>
          <w:lang w:val="en-US" w:bidi="en-US"/>
        </w:rPr>
        <w:t xml:space="preserve">PL-WRk 352 – </w:t>
      </w:r>
      <w:r w:rsidRPr="00F14FD4">
        <w:rPr>
          <w:color w:val="000000"/>
          <w:sz w:val="18"/>
        </w:rPr>
        <w:t xml:space="preserve">Wroclaw, Biblioteka Kapitulna, MS 352: TABVLATVR AVF DIE LAVT, </w:t>
      </w:r>
      <w:r w:rsidRPr="00F14FD4">
        <w:rPr>
          <w:i/>
          <w:color w:val="000000"/>
          <w:sz w:val="18"/>
        </w:rPr>
        <w:t>c</w:t>
      </w:r>
      <w:r w:rsidRPr="00F14FD4">
        <w:rPr>
          <w:color w:val="000000"/>
          <w:sz w:val="18"/>
        </w:rPr>
        <w:t>.1537-1544.</w:t>
      </w:r>
    </w:p>
    <w:p w14:paraId="290F1F7F" w14:textId="112794E0" w:rsidR="004C697C" w:rsidRPr="00F14FD4" w:rsidRDefault="004C697C" w:rsidP="004C697C">
      <w:pPr>
        <w:widowControl w:val="0"/>
        <w:ind w:left="142" w:hanging="142"/>
        <w:jc w:val="both"/>
        <w:rPr>
          <w:sz w:val="18"/>
        </w:rPr>
      </w:pPr>
      <w:r w:rsidRPr="00F14FD4">
        <w:rPr>
          <w:rFonts w:cs="Times-Roman"/>
          <w:sz w:val="18"/>
          <w:szCs w:val="24"/>
          <w:lang w:val="en-US" w:bidi="en-US"/>
        </w:rPr>
        <w:t>RUS-SPan O.No.124</w:t>
      </w:r>
      <w:r w:rsidRPr="00F14FD4">
        <w:rPr>
          <w:rFonts w:cs="Times-Roman"/>
          <w:bCs/>
          <w:sz w:val="18"/>
          <w:szCs w:val="34"/>
          <w:lang w:val="en-US" w:bidi="en-US"/>
        </w:rPr>
        <w:t xml:space="preserve"> – </w:t>
      </w:r>
      <w:r w:rsidRPr="00F14FD4">
        <w:rPr>
          <w:sz w:val="18"/>
        </w:rPr>
        <w:t>St. Petersburg, Library of the Academy of Sciences, MS O N</w:t>
      </w:r>
      <w:r w:rsidRPr="00F14FD4">
        <w:rPr>
          <w:sz w:val="18"/>
          <w:vertAlign w:val="superscript"/>
        </w:rPr>
        <w:t>o</w:t>
      </w:r>
      <w:r w:rsidRPr="00F14FD4">
        <w:rPr>
          <w:sz w:val="18"/>
        </w:rPr>
        <w:t xml:space="preserve">. 124, </w:t>
      </w:r>
      <w:r w:rsidRPr="00F14FD4">
        <w:rPr>
          <w:i/>
          <w:sz w:val="18"/>
        </w:rPr>
        <w:t>c.</w:t>
      </w:r>
      <w:r w:rsidRPr="00F14FD4">
        <w:rPr>
          <w:sz w:val="18"/>
        </w:rPr>
        <w:t>1600-1650. Facsimile: Columbus</w:t>
      </w:r>
      <w:r w:rsidR="005356CF">
        <w:rPr>
          <w:sz w:val="18"/>
        </w:rPr>
        <w:t>,</w:t>
      </w:r>
      <w:r w:rsidRPr="00F14FD4">
        <w:rPr>
          <w:sz w:val="18"/>
        </w:rPr>
        <w:t xml:space="preserve"> Editions Orphée 1994.</w:t>
      </w:r>
    </w:p>
    <w:p w14:paraId="44381E75" w14:textId="77777777" w:rsidR="004C697C" w:rsidRPr="009917D4" w:rsidRDefault="004C697C" w:rsidP="004C697C">
      <w:pPr>
        <w:widowControl w:val="0"/>
        <w:ind w:left="142" w:hanging="142"/>
        <w:jc w:val="both"/>
        <w:rPr>
          <w:sz w:val="18"/>
        </w:rPr>
      </w:pPr>
      <w:r w:rsidRPr="00F14FD4">
        <w:rPr>
          <w:sz w:val="18"/>
        </w:rPr>
        <w:t>S-B 2245</w:t>
      </w:r>
      <w:r w:rsidRPr="00F14FD4">
        <w:rPr>
          <w:rFonts w:cs="Times-Roman"/>
          <w:bCs/>
          <w:sz w:val="18"/>
          <w:szCs w:val="34"/>
          <w:lang w:val="en-US" w:bidi="en-US"/>
        </w:rPr>
        <w:t xml:space="preserve"> – </w:t>
      </w:r>
      <w:r w:rsidRPr="00F14FD4">
        <w:rPr>
          <w:sz w:val="18"/>
          <w:lang w:val="en-US"/>
        </w:rPr>
        <w:t>Skoklo</w:t>
      </w:r>
      <w:r w:rsidRPr="00A607C4">
        <w:rPr>
          <w:sz w:val="18"/>
          <w:lang w:val="en-US"/>
        </w:rPr>
        <w:t>ster, Slottsbiblioteket, Carl Gustaf Wrangels bibliotek, MS 2245: Lucas Beckman lute book, dated 1</w:t>
      </w:r>
      <w:r w:rsidRPr="009917D4">
        <w:rPr>
          <w:sz w:val="18"/>
          <w:lang w:val="en-US"/>
        </w:rPr>
        <w:t>615, 1619 and 1622.</w:t>
      </w:r>
    </w:p>
    <w:p w14:paraId="37F547BF" w14:textId="77777777" w:rsidR="004C697C" w:rsidRPr="009917D4" w:rsidRDefault="004C697C" w:rsidP="004C697C">
      <w:pPr>
        <w:widowControl w:val="0"/>
        <w:ind w:left="142" w:hanging="142"/>
        <w:jc w:val="both"/>
        <w:rPr>
          <w:sz w:val="18"/>
        </w:rPr>
      </w:pPr>
      <w:r w:rsidRPr="009917D4">
        <w:rPr>
          <w:sz w:val="18"/>
        </w:rPr>
        <w:t>S-B</w:t>
      </w:r>
      <w:r w:rsidRPr="009917D4">
        <w:rPr>
          <w:color w:val="FF0000"/>
          <w:sz w:val="18"/>
        </w:rPr>
        <w:t xml:space="preserve"> </w:t>
      </w:r>
      <w:r w:rsidRPr="009917D4">
        <w:rPr>
          <w:sz w:val="18"/>
        </w:rPr>
        <w:t>PB fil.172</w:t>
      </w:r>
      <w:r w:rsidRPr="009917D4">
        <w:rPr>
          <w:rFonts w:cs="Times-Roman"/>
          <w:bCs/>
          <w:sz w:val="18"/>
          <w:szCs w:val="34"/>
          <w:lang w:val="en-US" w:bidi="en-US"/>
        </w:rPr>
        <w:t xml:space="preserve"> – </w:t>
      </w:r>
      <w:r w:rsidRPr="009917D4">
        <w:rPr>
          <w:sz w:val="18"/>
        </w:rPr>
        <w:t xml:space="preserve">Skokloster, Slottsbiblioteket, PB fil. 172: Per Brahe visbok/lutbok, </w:t>
      </w:r>
      <w:r w:rsidRPr="009917D4">
        <w:rPr>
          <w:i/>
          <w:sz w:val="18"/>
        </w:rPr>
        <w:t>c.</w:t>
      </w:r>
      <w:r w:rsidRPr="009917D4">
        <w:rPr>
          <w:sz w:val="18"/>
        </w:rPr>
        <w:t>1620.</w:t>
      </w:r>
    </w:p>
    <w:p w14:paraId="57CE2AAD" w14:textId="1FB59B06" w:rsidR="004C697C" w:rsidRPr="009917D4" w:rsidRDefault="004C697C" w:rsidP="004C697C">
      <w:pPr>
        <w:widowControl w:val="0"/>
        <w:ind w:left="142" w:hanging="142"/>
        <w:jc w:val="both"/>
        <w:rPr>
          <w:sz w:val="18"/>
        </w:rPr>
      </w:pPr>
      <w:r w:rsidRPr="009917D4">
        <w:rPr>
          <w:sz w:val="18"/>
        </w:rPr>
        <w:t>S-Sk S 253</w:t>
      </w:r>
      <w:r w:rsidRPr="009917D4">
        <w:rPr>
          <w:rFonts w:cs="Times-Roman"/>
          <w:bCs/>
          <w:sz w:val="18"/>
          <w:szCs w:val="34"/>
          <w:lang w:val="en-US" w:bidi="en-US"/>
        </w:rPr>
        <w:t xml:space="preserve"> – Stockholm, Kungl Bib</w:t>
      </w:r>
      <w:r w:rsidR="00CC38B8">
        <w:rPr>
          <w:rFonts w:cs="Times-Roman"/>
          <w:bCs/>
          <w:sz w:val="18"/>
          <w:szCs w:val="34"/>
          <w:lang w:val="en-US" w:bidi="en-US"/>
        </w:rPr>
        <w:t>.</w:t>
      </w:r>
      <w:r w:rsidRPr="009917D4">
        <w:rPr>
          <w:rFonts w:cs="Times-Roman"/>
          <w:bCs/>
          <w:sz w:val="18"/>
          <w:szCs w:val="34"/>
          <w:lang w:val="en-US" w:bidi="en-US"/>
        </w:rPr>
        <w:t>, MS S 253, dated 1614-1619.</w:t>
      </w:r>
    </w:p>
    <w:p w14:paraId="1B4802D8" w14:textId="66FAFEBB" w:rsidR="004C697C" w:rsidRPr="009917D4" w:rsidRDefault="004C697C" w:rsidP="004C697C">
      <w:pPr>
        <w:widowControl w:val="0"/>
        <w:ind w:left="142" w:hanging="142"/>
        <w:jc w:val="both"/>
        <w:rPr>
          <w:color w:val="000000"/>
          <w:sz w:val="18"/>
        </w:rPr>
      </w:pPr>
      <w:r w:rsidRPr="009917D4">
        <w:rPr>
          <w:b/>
          <w:sz w:val="18"/>
        </w:rPr>
        <w:t>UKR-Lu 1400/I</w:t>
      </w:r>
      <w:r w:rsidRPr="009917D4">
        <w:rPr>
          <w:sz w:val="18"/>
        </w:rPr>
        <w:t xml:space="preserve"> – Lviv (Lvov), Gosudarstvennyi universitet imeni Ivana Franko, Naucnaja Biblioteka, MS 1400/I, copied in French and Italian tablature and dated 1555 and 1592.</w:t>
      </w:r>
    </w:p>
    <w:p w14:paraId="7D92318C" w14:textId="6ADBBE24" w:rsidR="000B30F6" w:rsidRDefault="000B30F6" w:rsidP="004C697C">
      <w:pPr>
        <w:widowControl w:val="0"/>
        <w:ind w:left="142" w:hanging="142"/>
        <w:jc w:val="both"/>
        <w:rPr>
          <w:color w:val="000000"/>
          <w:sz w:val="18"/>
        </w:rPr>
      </w:pPr>
      <w:r w:rsidRPr="00B41236">
        <w:rPr>
          <w:bCs/>
          <w:color w:val="000000"/>
          <w:sz w:val="18"/>
        </w:rPr>
        <w:t>US-BEm 758 –</w:t>
      </w:r>
      <w:r>
        <w:rPr>
          <w:bCs/>
          <w:color w:val="000000"/>
          <w:sz w:val="18"/>
        </w:rPr>
        <w:t xml:space="preserve"> </w:t>
      </w:r>
      <w:r w:rsidR="00B41236" w:rsidRPr="00B41236">
        <w:rPr>
          <w:color w:val="000000"/>
          <w:sz w:val="18"/>
        </w:rPr>
        <w:t>Berkeley</w:t>
      </w:r>
      <w:r w:rsidR="00B41236">
        <w:rPr>
          <w:color w:val="000000"/>
          <w:sz w:val="18"/>
        </w:rPr>
        <w:t>,</w:t>
      </w:r>
      <w:r w:rsidR="00B41236" w:rsidRPr="00B41236">
        <w:rPr>
          <w:color w:val="000000"/>
          <w:sz w:val="18"/>
        </w:rPr>
        <w:t xml:space="preserve"> University of California</w:t>
      </w:r>
      <w:r w:rsidR="00B41236">
        <w:rPr>
          <w:color w:val="000000"/>
          <w:sz w:val="18"/>
        </w:rPr>
        <w:t>,</w:t>
      </w:r>
      <w:r w:rsidR="00B41236" w:rsidRPr="00B41236">
        <w:rPr>
          <w:color w:val="000000"/>
          <w:sz w:val="18"/>
        </w:rPr>
        <w:t xml:space="preserve"> </w:t>
      </w:r>
      <w:r w:rsidR="00B41236" w:rsidRPr="00B41236">
        <w:rPr>
          <w:color w:val="000000"/>
          <w:sz w:val="18"/>
          <w:lang w:val="en-US"/>
        </w:rPr>
        <w:t>Jean Gray Hargrove</w:t>
      </w:r>
      <w:r w:rsidR="00B41236" w:rsidRPr="00B41236">
        <w:rPr>
          <w:color w:val="000000"/>
          <w:sz w:val="18"/>
        </w:rPr>
        <w:t xml:space="preserve"> Music Library</w:t>
      </w:r>
      <w:r w:rsidR="00B41236">
        <w:rPr>
          <w:color w:val="000000"/>
          <w:sz w:val="18"/>
        </w:rPr>
        <w:t xml:space="preserve">, MS 758, Italian lute tablature copied </w:t>
      </w:r>
      <w:r w:rsidR="00B41236" w:rsidRPr="00B41236">
        <w:rPr>
          <w:i/>
          <w:iCs/>
          <w:color w:val="000000"/>
          <w:sz w:val="18"/>
        </w:rPr>
        <w:t>c.</w:t>
      </w:r>
      <w:r w:rsidR="00B41236">
        <w:rPr>
          <w:color w:val="000000"/>
          <w:sz w:val="18"/>
        </w:rPr>
        <w:t>1580-1600.</w:t>
      </w:r>
    </w:p>
    <w:p w14:paraId="592CDEFB" w14:textId="52A38A3C" w:rsidR="008C4B5A" w:rsidRDefault="008C4B5A" w:rsidP="008C4B5A">
      <w:pPr>
        <w:widowControl w:val="0"/>
        <w:ind w:left="142" w:hanging="142"/>
        <w:jc w:val="both"/>
        <w:rPr>
          <w:color w:val="000000"/>
          <w:sz w:val="18"/>
        </w:rPr>
      </w:pPr>
      <w:r w:rsidRPr="003379DF">
        <w:rPr>
          <w:bCs/>
          <w:color w:val="000000"/>
          <w:sz w:val="18"/>
        </w:rPr>
        <w:t>US-BEm 759 –</w:t>
      </w:r>
      <w:r>
        <w:rPr>
          <w:bCs/>
          <w:color w:val="000000"/>
          <w:sz w:val="18"/>
        </w:rPr>
        <w:t xml:space="preserve"> </w:t>
      </w:r>
      <w:r w:rsidR="00B41236" w:rsidRPr="00B41236">
        <w:rPr>
          <w:color w:val="000000"/>
          <w:sz w:val="18"/>
        </w:rPr>
        <w:t>Berkeley</w:t>
      </w:r>
      <w:r w:rsidR="00B41236">
        <w:rPr>
          <w:color w:val="000000"/>
          <w:sz w:val="18"/>
        </w:rPr>
        <w:t>,</w:t>
      </w:r>
      <w:r w:rsidR="00B41236" w:rsidRPr="00B41236">
        <w:rPr>
          <w:color w:val="000000"/>
          <w:sz w:val="18"/>
        </w:rPr>
        <w:t xml:space="preserve"> University of California</w:t>
      </w:r>
      <w:r w:rsidR="00B41236">
        <w:rPr>
          <w:color w:val="000000"/>
          <w:sz w:val="18"/>
        </w:rPr>
        <w:t>,</w:t>
      </w:r>
      <w:r w:rsidR="00B41236" w:rsidRPr="00B41236">
        <w:rPr>
          <w:color w:val="000000"/>
          <w:sz w:val="18"/>
        </w:rPr>
        <w:t xml:space="preserve"> </w:t>
      </w:r>
      <w:r w:rsidR="00B41236" w:rsidRPr="00B41236">
        <w:rPr>
          <w:color w:val="000000"/>
          <w:sz w:val="18"/>
          <w:lang w:val="en-US"/>
        </w:rPr>
        <w:t>Jean Gray Hargrove</w:t>
      </w:r>
      <w:r w:rsidR="00B41236" w:rsidRPr="00B41236">
        <w:rPr>
          <w:color w:val="000000"/>
          <w:sz w:val="18"/>
        </w:rPr>
        <w:t xml:space="preserve"> Music Library</w:t>
      </w:r>
      <w:r w:rsidR="00B41236">
        <w:rPr>
          <w:color w:val="000000"/>
          <w:sz w:val="18"/>
        </w:rPr>
        <w:t xml:space="preserve">, MS 759, Italian lute tablature of Bolognese provenance </w:t>
      </w:r>
      <w:r w:rsidR="003379DF">
        <w:rPr>
          <w:color w:val="000000"/>
          <w:sz w:val="18"/>
        </w:rPr>
        <w:t xml:space="preserve">inscribed Carlo Banci, </w:t>
      </w:r>
      <w:r w:rsidR="00B41236">
        <w:rPr>
          <w:color w:val="000000"/>
          <w:sz w:val="18"/>
        </w:rPr>
        <w:t>dated 1628 and 1630.</w:t>
      </w:r>
    </w:p>
    <w:p w14:paraId="2973281D" w14:textId="2F0BE92A" w:rsidR="008C4B5A" w:rsidRDefault="008C4B5A" w:rsidP="008C4B5A">
      <w:pPr>
        <w:widowControl w:val="0"/>
        <w:ind w:left="142" w:hanging="142"/>
        <w:jc w:val="both"/>
        <w:rPr>
          <w:color w:val="000000"/>
          <w:sz w:val="18"/>
        </w:rPr>
      </w:pPr>
      <w:r w:rsidRPr="003379DF">
        <w:rPr>
          <w:bCs/>
          <w:color w:val="000000"/>
          <w:sz w:val="18"/>
        </w:rPr>
        <w:t>US-BEm 761 –</w:t>
      </w:r>
      <w:r>
        <w:rPr>
          <w:bCs/>
          <w:color w:val="000000"/>
          <w:sz w:val="18"/>
        </w:rPr>
        <w:t xml:space="preserve"> </w:t>
      </w:r>
      <w:r w:rsidR="00B41236" w:rsidRPr="00B41236">
        <w:rPr>
          <w:color w:val="000000"/>
          <w:sz w:val="18"/>
        </w:rPr>
        <w:t>Berkeley</w:t>
      </w:r>
      <w:r w:rsidR="00B41236">
        <w:rPr>
          <w:color w:val="000000"/>
          <w:sz w:val="18"/>
        </w:rPr>
        <w:t>,</w:t>
      </w:r>
      <w:r w:rsidR="00B41236" w:rsidRPr="00B41236">
        <w:rPr>
          <w:color w:val="000000"/>
          <w:sz w:val="18"/>
        </w:rPr>
        <w:t xml:space="preserve"> University of California</w:t>
      </w:r>
      <w:r w:rsidR="00B41236">
        <w:rPr>
          <w:color w:val="000000"/>
          <w:sz w:val="18"/>
        </w:rPr>
        <w:t>,</w:t>
      </w:r>
      <w:r w:rsidR="00B41236" w:rsidRPr="00B41236">
        <w:rPr>
          <w:color w:val="000000"/>
          <w:sz w:val="18"/>
        </w:rPr>
        <w:t xml:space="preserve"> </w:t>
      </w:r>
      <w:r w:rsidR="00B41236" w:rsidRPr="00B41236">
        <w:rPr>
          <w:color w:val="000000"/>
          <w:sz w:val="18"/>
          <w:lang w:val="en-US"/>
        </w:rPr>
        <w:t>Jean Gray Hargrove</w:t>
      </w:r>
      <w:r w:rsidR="00B41236" w:rsidRPr="00B41236">
        <w:rPr>
          <w:color w:val="000000"/>
          <w:sz w:val="18"/>
        </w:rPr>
        <w:t xml:space="preserve"> Music Library</w:t>
      </w:r>
      <w:r w:rsidR="00B41236">
        <w:rPr>
          <w:color w:val="000000"/>
          <w:sz w:val="18"/>
        </w:rPr>
        <w:t xml:space="preserve">, MS 761, Italian lute tablature </w:t>
      </w:r>
      <w:r w:rsidR="003379DF">
        <w:rPr>
          <w:color w:val="000000"/>
          <w:sz w:val="18"/>
        </w:rPr>
        <w:t xml:space="preserve">of Bolognese provenance, </w:t>
      </w:r>
      <w:r w:rsidR="00B41236">
        <w:rPr>
          <w:color w:val="000000"/>
          <w:sz w:val="18"/>
        </w:rPr>
        <w:t xml:space="preserve">copied </w:t>
      </w:r>
      <w:r w:rsidR="00B41236" w:rsidRPr="00B41236">
        <w:rPr>
          <w:i/>
          <w:iCs/>
          <w:color w:val="000000"/>
          <w:sz w:val="18"/>
        </w:rPr>
        <w:t>c.</w:t>
      </w:r>
      <w:r w:rsidR="00B41236">
        <w:rPr>
          <w:color w:val="000000"/>
          <w:sz w:val="18"/>
        </w:rPr>
        <w:t>1</w:t>
      </w:r>
      <w:r w:rsidR="003379DF">
        <w:rPr>
          <w:color w:val="000000"/>
          <w:sz w:val="18"/>
        </w:rPr>
        <w:t>615-1630</w:t>
      </w:r>
      <w:r w:rsidR="00B41236">
        <w:rPr>
          <w:color w:val="000000"/>
          <w:sz w:val="18"/>
        </w:rPr>
        <w:t>.</w:t>
      </w:r>
    </w:p>
    <w:p w14:paraId="716A6DD5" w14:textId="77777777" w:rsidR="00BE7668" w:rsidRDefault="00BE7668" w:rsidP="004C697C">
      <w:pPr>
        <w:widowControl w:val="0"/>
        <w:ind w:left="142" w:hanging="142"/>
        <w:jc w:val="both"/>
        <w:rPr>
          <w:color w:val="000000"/>
          <w:sz w:val="18"/>
        </w:rPr>
      </w:pPr>
    </w:p>
    <w:p w14:paraId="34A1E3B3" w14:textId="65C5D432" w:rsidR="004C697C" w:rsidRPr="00A607C4" w:rsidRDefault="004C697C" w:rsidP="004C697C">
      <w:pPr>
        <w:widowControl w:val="0"/>
        <w:ind w:left="142" w:hanging="142"/>
        <w:jc w:val="both"/>
        <w:rPr>
          <w:sz w:val="18"/>
        </w:rPr>
      </w:pPr>
      <w:r w:rsidRPr="009917D4">
        <w:rPr>
          <w:color w:val="000000"/>
          <w:sz w:val="18"/>
        </w:rPr>
        <w:t>US-NHub fb7 – New Haven, Yale University, The James Marshall and Marie-Louise Osborn Collection, Beinecke Rare Book and Manuscript Library</w:t>
      </w:r>
      <w:r w:rsidRPr="00A607C4">
        <w:rPr>
          <w:color w:val="000000"/>
          <w:sz w:val="18"/>
        </w:rPr>
        <w:t xml:space="preserve">, MS Osborn fb7, </w:t>
      </w:r>
      <w:r w:rsidRPr="00A607C4">
        <w:rPr>
          <w:i/>
          <w:color w:val="000000"/>
          <w:sz w:val="18"/>
        </w:rPr>
        <w:t>c</w:t>
      </w:r>
      <w:r w:rsidRPr="00A607C4">
        <w:rPr>
          <w:color w:val="000000"/>
          <w:sz w:val="18"/>
        </w:rPr>
        <w:t>1630. Facsimile: Albury, The Lute Society 2007.</w:t>
      </w:r>
    </w:p>
    <w:p w14:paraId="41A90B97" w14:textId="1B5BA0AC" w:rsidR="004C697C" w:rsidRPr="00A607C4" w:rsidRDefault="004C697C" w:rsidP="004C697C">
      <w:pPr>
        <w:widowControl w:val="0"/>
        <w:ind w:left="142" w:hanging="142"/>
        <w:jc w:val="both"/>
        <w:rPr>
          <w:sz w:val="18"/>
        </w:rPr>
      </w:pPr>
      <w:r w:rsidRPr="009917D4">
        <w:rPr>
          <w:color w:val="000000"/>
          <w:sz w:val="18"/>
        </w:rPr>
        <w:t>US-NHub Mus.Dep.1 – New Haven, Yale Music Library, Music Deposit 1 (formerly Rare Ma21 W632): The Wic</w:t>
      </w:r>
      <w:r w:rsidRPr="00A607C4">
        <w:rPr>
          <w:color w:val="000000"/>
          <w:sz w:val="18"/>
        </w:rPr>
        <w:t xml:space="preserve">khambrook lute book, </w:t>
      </w:r>
      <w:r w:rsidRPr="00A607C4">
        <w:rPr>
          <w:i/>
          <w:color w:val="000000"/>
          <w:sz w:val="18"/>
        </w:rPr>
        <w:t>c</w:t>
      </w:r>
      <w:r w:rsidRPr="00A607C4">
        <w:rPr>
          <w:color w:val="000000"/>
          <w:sz w:val="18"/>
        </w:rPr>
        <w:t>1595. Facsimile: Albury, The Lute Society 2008.</w:t>
      </w:r>
    </w:p>
    <w:p w14:paraId="79BC5357" w14:textId="4EF6A84F" w:rsidR="00D63625" w:rsidRPr="00D742F0" w:rsidRDefault="00D63625" w:rsidP="00D742F0">
      <w:pPr>
        <w:widowControl w:val="0"/>
        <w:ind w:left="142" w:hanging="142"/>
        <w:jc w:val="both"/>
        <w:rPr>
          <w:bCs/>
          <w:iCs/>
          <w:sz w:val="18"/>
        </w:rPr>
      </w:pPr>
      <w:r w:rsidRPr="00D742F0">
        <w:rPr>
          <w:iCs/>
          <w:sz w:val="18"/>
          <w:lang w:val="en-US"/>
        </w:rPr>
        <w:t>US-RO M140 V186S –</w:t>
      </w:r>
      <w:r>
        <w:rPr>
          <w:iCs/>
          <w:sz w:val="18"/>
          <w:lang w:val="en-US"/>
        </w:rPr>
        <w:t xml:space="preserve"> </w:t>
      </w:r>
      <w:r w:rsidR="00D742F0" w:rsidRPr="00D742F0">
        <w:rPr>
          <w:iCs/>
          <w:sz w:val="18"/>
        </w:rPr>
        <w:t xml:space="preserve">Rochester University, Sibley Music Library, MS </w:t>
      </w:r>
      <w:r w:rsidR="00D742F0">
        <w:rPr>
          <w:iCs/>
          <w:sz w:val="18"/>
        </w:rPr>
        <w:t>M140 186S:</w:t>
      </w:r>
      <w:r w:rsidR="00D742F0">
        <w:rPr>
          <w:b/>
          <w:iCs/>
          <w:sz w:val="18"/>
        </w:rPr>
        <w:t xml:space="preserve"> </w:t>
      </w:r>
      <w:r w:rsidR="00D742F0" w:rsidRPr="00D742F0">
        <w:rPr>
          <w:bCs/>
          <w:iCs/>
          <w:sz w:val="18"/>
        </w:rPr>
        <w:t xml:space="preserve">manuscript additions to a copy of Vallet </w:t>
      </w:r>
      <w:r w:rsidR="00D742F0" w:rsidRPr="00D742F0">
        <w:rPr>
          <w:bCs/>
          <w:i/>
          <w:sz w:val="18"/>
        </w:rPr>
        <w:t>Paradisus Musicus</w:t>
      </w:r>
      <w:r w:rsidR="00D742F0" w:rsidRPr="00D742F0">
        <w:rPr>
          <w:bCs/>
          <w:iCs/>
          <w:sz w:val="18"/>
        </w:rPr>
        <w:t xml:space="preserve"> 1618</w:t>
      </w:r>
      <w:r w:rsidR="00D742F0">
        <w:rPr>
          <w:bCs/>
          <w:iCs/>
          <w:sz w:val="18"/>
        </w:rPr>
        <w:t xml:space="preserve">, copied </w:t>
      </w:r>
      <w:r w:rsidR="00D742F0" w:rsidRPr="00D742F0">
        <w:rPr>
          <w:bCs/>
          <w:i/>
          <w:sz w:val="18"/>
        </w:rPr>
        <w:t>c.</w:t>
      </w:r>
      <w:r w:rsidR="00D742F0" w:rsidRPr="00D742F0">
        <w:rPr>
          <w:bCs/>
          <w:iCs/>
          <w:sz w:val="18"/>
        </w:rPr>
        <w:t>1630</w:t>
      </w:r>
      <w:r w:rsidR="00D742F0">
        <w:rPr>
          <w:bCs/>
          <w:iCs/>
          <w:sz w:val="18"/>
        </w:rPr>
        <w:t>.</w:t>
      </w:r>
    </w:p>
    <w:p w14:paraId="0D2E773A" w14:textId="0E875B0A" w:rsidR="004C697C" w:rsidRPr="00A607C4" w:rsidRDefault="004C697C" w:rsidP="004C697C">
      <w:pPr>
        <w:widowControl w:val="0"/>
        <w:ind w:left="142" w:hanging="142"/>
        <w:jc w:val="both"/>
        <w:rPr>
          <w:sz w:val="18"/>
          <w:lang w:val="en-US"/>
        </w:rPr>
      </w:pPr>
      <w:r w:rsidRPr="00A607C4">
        <w:rPr>
          <w:sz w:val="18"/>
          <w:lang w:val="en-US"/>
        </w:rPr>
        <w:t>US-SFsc M2.1 M3</w:t>
      </w:r>
      <w:r w:rsidRPr="00A607C4">
        <w:rPr>
          <w:rFonts w:cs="Times-Roman"/>
          <w:bCs/>
          <w:sz w:val="18"/>
          <w:szCs w:val="34"/>
          <w:lang w:val="en-US" w:bidi="en-US"/>
        </w:rPr>
        <w:t xml:space="preserve"> – </w:t>
      </w:r>
      <w:r w:rsidRPr="00A607C4">
        <w:rPr>
          <w:sz w:val="18"/>
          <w:lang w:val="en-US"/>
        </w:rPr>
        <w:t>San Francisco, California State University and Colleges, Frank V. De Bellis Collection, MS M2.1 M3, dated 1615.</w:t>
      </w:r>
    </w:p>
    <w:p w14:paraId="4AA0979A" w14:textId="11A6AFA5" w:rsidR="004C697C" w:rsidRPr="00A607C4" w:rsidRDefault="004C697C" w:rsidP="004C697C">
      <w:pPr>
        <w:widowControl w:val="0"/>
        <w:ind w:left="142" w:hanging="142"/>
        <w:jc w:val="both"/>
        <w:rPr>
          <w:sz w:val="18"/>
        </w:rPr>
      </w:pPr>
      <w:r w:rsidRPr="00A607C4">
        <w:rPr>
          <w:sz w:val="18"/>
        </w:rPr>
        <w:t>US-Ws V.a.159 – Washington, D. C., Folger-Shakespeare Library, MS V.a.159: inscribed Giles Lodge, dated 1559 and 1571.</w:t>
      </w:r>
    </w:p>
    <w:p w14:paraId="0DE4DD3E" w14:textId="749F8CBF" w:rsidR="004C697C" w:rsidRPr="00A607C4" w:rsidRDefault="004C697C" w:rsidP="004C697C">
      <w:pPr>
        <w:widowControl w:val="0"/>
        <w:ind w:left="142" w:hanging="142"/>
        <w:jc w:val="both"/>
        <w:rPr>
          <w:sz w:val="18"/>
        </w:rPr>
      </w:pPr>
      <w:r w:rsidRPr="00A607C4">
        <w:rPr>
          <w:sz w:val="18"/>
        </w:rPr>
        <w:t>US-Ws V.b.280</w:t>
      </w:r>
      <w:r w:rsidRPr="00A607C4">
        <w:rPr>
          <w:rFonts w:cs="Times-Roman"/>
          <w:bCs/>
          <w:sz w:val="18"/>
          <w:szCs w:val="34"/>
          <w:lang w:val="en-US" w:bidi="en-US"/>
        </w:rPr>
        <w:t xml:space="preserve"> – </w:t>
      </w:r>
      <w:r w:rsidRPr="00A607C4">
        <w:rPr>
          <w:sz w:val="18"/>
        </w:rPr>
        <w:t xml:space="preserve">Washington, D.C., Folger-Shakespeare Library, MS V.b.280, </w:t>
      </w:r>
      <w:r w:rsidRPr="00A607C4">
        <w:rPr>
          <w:i/>
          <w:sz w:val="18"/>
        </w:rPr>
        <w:t>c.</w:t>
      </w:r>
      <w:r w:rsidRPr="00A607C4">
        <w:rPr>
          <w:sz w:val="18"/>
        </w:rPr>
        <w:t>1594. Facsimile: Albury, The Lute Society 2003.</w:t>
      </w:r>
    </w:p>
    <w:p w14:paraId="20085563" w14:textId="77777777" w:rsidR="004C697C" w:rsidRPr="00295945" w:rsidRDefault="004C697C" w:rsidP="004C697C">
      <w:pPr>
        <w:widowControl w:val="0"/>
        <w:spacing w:before="60" w:after="60"/>
        <w:ind w:left="142" w:hanging="142"/>
        <w:jc w:val="center"/>
        <w:rPr>
          <w:b/>
          <w:smallCaps/>
          <w:sz w:val="18"/>
        </w:rPr>
      </w:pPr>
      <w:r w:rsidRPr="00295945">
        <w:rPr>
          <w:b/>
          <w:smallCaps/>
          <w:sz w:val="18"/>
        </w:rPr>
        <w:t>Prints</w:t>
      </w:r>
    </w:p>
    <w:p w14:paraId="5E272AAB" w14:textId="2599E09D" w:rsidR="00F04297" w:rsidRDefault="00F04297" w:rsidP="004C697C">
      <w:pPr>
        <w:widowControl w:val="0"/>
        <w:ind w:left="142" w:hanging="142"/>
        <w:jc w:val="both"/>
        <w:rPr>
          <w:sz w:val="18"/>
        </w:rPr>
      </w:pPr>
      <w:r w:rsidRPr="00E33D19">
        <w:rPr>
          <w:rFonts w:cs="Times-Roman"/>
          <w:sz w:val="18"/>
          <w:lang w:bidi="en-US"/>
        </w:rPr>
        <w:t>Abondante 1546</w:t>
      </w:r>
      <w:r>
        <w:rPr>
          <w:rFonts w:cs="Times-Roman"/>
          <w:sz w:val="18"/>
          <w:lang w:bidi="en-US"/>
        </w:rPr>
        <w:t xml:space="preserve"> – </w:t>
      </w:r>
      <w:r w:rsidR="00E33D19" w:rsidRPr="00E33D19">
        <w:rPr>
          <w:rFonts w:cs="Times-Roman"/>
          <w:i/>
          <w:iCs/>
          <w:sz w:val="18"/>
          <w:lang w:bidi="en-US"/>
        </w:rPr>
        <w:t>Intabolatura di Julio Abondante sopra el Lauto</w:t>
      </w:r>
      <w:r w:rsidR="00E33D19">
        <w:rPr>
          <w:rFonts w:cs="Times-Roman"/>
          <w:sz w:val="18"/>
          <w:lang w:bidi="en-US"/>
        </w:rPr>
        <w:t xml:space="preserve"> </w:t>
      </w:r>
      <w:r w:rsidR="00E33D19" w:rsidRPr="00A607C4">
        <w:rPr>
          <w:color w:val="000000"/>
          <w:sz w:val="18"/>
        </w:rPr>
        <w:t>(Venezia</w:t>
      </w:r>
      <w:r w:rsidR="00E33D19">
        <w:rPr>
          <w:color w:val="000000"/>
          <w:sz w:val="18"/>
        </w:rPr>
        <w:t>,</w:t>
      </w:r>
      <w:r w:rsidR="00E33D19" w:rsidRPr="00A607C4">
        <w:rPr>
          <w:color w:val="000000"/>
          <w:sz w:val="18"/>
        </w:rPr>
        <w:t xml:space="preserve"> An</w:t>
      </w:r>
      <w:r w:rsidR="00E33D19">
        <w:rPr>
          <w:color w:val="000000"/>
          <w:sz w:val="18"/>
        </w:rPr>
        <w:t>tonio</w:t>
      </w:r>
      <w:r w:rsidR="00E33D19" w:rsidRPr="00A607C4">
        <w:rPr>
          <w:color w:val="000000"/>
          <w:sz w:val="18"/>
        </w:rPr>
        <w:t xml:space="preserve"> Gardane 15</w:t>
      </w:r>
      <w:r w:rsidR="00E33D19">
        <w:rPr>
          <w:color w:val="000000"/>
          <w:sz w:val="18"/>
        </w:rPr>
        <w:t>46</w:t>
      </w:r>
      <w:r w:rsidR="00E33D19" w:rsidRPr="00A607C4">
        <w:rPr>
          <w:color w:val="000000"/>
          <w:sz w:val="18"/>
        </w:rPr>
        <w:t xml:space="preserve">). </w:t>
      </w:r>
      <w:r w:rsidR="00E33D19" w:rsidRPr="00EC427D">
        <w:rPr>
          <w:color w:val="000000"/>
          <w:sz w:val="18"/>
        </w:rPr>
        <w:t>Facsimile:</w:t>
      </w:r>
      <w:r w:rsidR="00E33D19" w:rsidRPr="00A607C4">
        <w:rPr>
          <w:color w:val="000000"/>
          <w:sz w:val="18"/>
        </w:rPr>
        <w:t xml:space="preserve"> </w:t>
      </w:r>
      <w:r w:rsidR="00E33D19" w:rsidRPr="00A607C4">
        <w:rPr>
          <w:sz w:val="18"/>
        </w:rPr>
        <w:t>Genève, Édition Minkoff 1982</w:t>
      </w:r>
      <w:r w:rsidR="00E33D19">
        <w:rPr>
          <w:sz w:val="18"/>
        </w:rPr>
        <w:t>.</w:t>
      </w:r>
    </w:p>
    <w:p w14:paraId="7AC083D7" w14:textId="3419020F" w:rsidR="004C697C" w:rsidRPr="00A607C4" w:rsidRDefault="004C697C" w:rsidP="004C697C">
      <w:pPr>
        <w:widowControl w:val="0"/>
        <w:ind w:left="142" w:hanging="142"/>
        <w:jc w:val="both"/>
        <w:rPr>
          <w:sz w:val="18"/>
        </w:rPr>
      </w:pPr>
      <w:r w:rsidRPr="00A607C4">
        <w:rPr>
          <w:sz w:val="18"/>
        </w:rPr>
        <w:t xml:space="preserve">Abondante 1587 – </w:t>
      </w:r>
      <w:r w:rsidRPr="00A607C4">
        <w:rPr>
          <w:i/>
          <w:color w:val="000000"/>
          <w:sz w:val="18"/>
        </w:rPr>
        <w:t xml:space="preserve">Il Qvinto Libro de Tabolatvra da Livto de M. Givlio Abvndante, detto dal Pestrino </w:t>
      </w:r>
      <w:r w:rsidRPr="00A607C4">
        <w:rPr>
          <w:color w:val="000000"/>
          <w:sz w:val="18"/>
        </w:rPr>
        <w:t>(Venezia</w:t>
      </w:r>
      <w:r w:rsidR="00F80550">
        <w:rPr>
          <w:color w:val="000000"/>
          <w:sz w:val="18"/>
        </w:rPr>
        <w:t>,</w:t>
      </w:r>
      <w:r w:rsidRPr="00A607C4">
        <w:rPr>
          <w:color w:val="000000"/>
          <w:sz w:val="18"/>
        </w:rPr>
        <w:t xml:space="preserve"> Angelo Gardane 1587). Facsimile</w:t>
      </w:r>
      <w:r w:rsidR="009048AD">
        <w:rPr>
          <w:color w:val="000000"/>
          <w:sz w:val="18"/>
        </w:rPr>
        <w:t>s</w:t>
      </w:r>
      <w:r w:rsidRPr="00A607C4">
        <w:rPr>
          <w:color w:val="000000"/>
          <w:sz w:val="18"/>
        </w:rPr>
        <w:t xml:space="preserve">: </w:t>
      </w:r>
      <w:r w:rsidRPr="00A607C4">
        <w:rPr>
          <w:sz w:val="18"/>
        </w:rPr>
        <w:t>Genève, Édition Minkoff 1982</w:t>
      </w:r>
      <w:r w:rsidR="009048AD">
        <w:rPr>
          <w:sz w:val="18"/>
        </w:rPr>
        <w:t xml:space="preserve">; </w:t>
      </w:r>
      <w:r w:rsidR="009048AD">
        <w:rPr>
          <w:rFonts w:cs="Times-Roman"/>
          <w:bCs/>
          <w:sz w:val="18"/>
          <w:szCs w:val="34"/>
          <w:lang w:val="en-US" w:bidi="en-US"/>
        </w:rPr>
        <w:t>Lübeck</w:t>
      </w:r>
      <w:r w:rsidR="009048AD" w:rsidRPr="004C37C8">
        <w:rPr>
          <w:rFonts w:cs="Times-Roman"/>
          <w:bCs/>
          <w:sz w:val="18"/>
          <w:szCs w:val="34"/>
          <w:lang w:val="en-US" w:bidi="en-US"/>
        </w:rPr>
        <w:t xml:space="preserve">, Tree </w:t>
      </w:r>
      <w:r w:rsidR="000F7BB7">
        <w:rPr>
          <w:sz w:val="18"/>
        </w:rPr>
        <w:t xml:space="preserve">Edition </w:t>
      </w:r>
      <w:r w:rsidR="009048AD">
        <w:rPr>
          <w:sz w:val="18"/>
        </w:rPr>
        <w:t>2008.</w:t>
      </w:r>
    </w:p>
    <w:p w14:paraId="468EB6E2" w14:textId="3CCCDB4B" w:rsidR="004C697C" w:rsidRPr="000B55AE" w:rsidRDefault="004C697C" w:rsidP="004C697C">
      <w:pPr>
        <w:widowControl w:val="0"/>
        <w:ind w:left="142" w:hanging="142"/>
        <w:jc w:val="both"/>
        <w:rPr>
          <w:sz w:val="18"/>
        </w:rPr>
      </w:pPr>
      <w:r w:rsidRPr="00A607C4">
        <w:rPr>
          <w:sz w:val="18"/>
        </w:rPr>
        <w:t>Adrienssen 1584</w:t>
      </w:r>
      <w:r w:rsidRPr="00A607C4">
        <w:rPr>
          <w:rFonts w:cs="Times-Roman"/>
          <w:bCs/>
          <w:sz w:val="18"/>
          <w:szCs w:val="34"/>
          <w:lang w:val="en-US" w:bidi="en-US"/>
        </w:rPr>
        <w:t xml:space="preserve"> – </w:t>
      </w:r>
      <w:r w:rsidRPr="009917D4">
        <w:rPr>
          <w:i/>
          <w:sz w:val="18"/>
        </w:rPr>
        <w:t>Pratum Musicum Lon</w:t>
      </w:r>
      <w:r w:rsidRPr="00A607C4">
        <w:rPr>
          <w:i/>
          <w:sz w:val="18"/>
        </w:rPr>
        <w:t>ge … Emanuelem Hadrianium Antverpiensem</w:t>
      </w:r>
      <w:r w:rsidRPr="009917D4">
        <w:rPr>
          <w:sz w:val="18"/>
        </w:rPr>
        <w:t xml:space="preserve"> (Antwerp, Pierre Phalèse 1584). Facsimile: </w:t>
      </w:r>
      <w:r w:rsidRPr="000B55AE">
        <w:rPr>
          <w:sz w:val="18"/>
        </w:rPr>
        <w:t>Utrecht, Frits Knuf 1971.</w:t>
      </w:r>
    </w:p>
    <w:p w14:paraId="6C0AC59B" w14:textId="1A05ADF5" w:rsidR="004C697C" w:rsidRPr="000B55AE" w:rsidRDefault="004C697C" w:rsidP="004C697C">
      <w:pPr>
        <w:widowControl w:val="0"/>
        <w:ind w:left="142" w:hanging="142"/>
        <w:jc w:val="both"/>
        <w:rPr>
          <w:sz w:val="18"/>
          <w:highlight w:val="yellow"/>
        </w:rPr>
      </w:pPr>
      <w:r w:rsidRPr="000B55AE">
        <w:rPr>
          <w:sz w:val="18"/>
        </w:rPr>
        <w:t>Adrienssen 1600</w:t>
      </w:r>
      <w:r w:rsidRPr="000B55AE">
        <w:rPr>
          <w:rFonts w:cs="Times-Roman"/>
          <w:bCs/>
          <w:sz w:val="18"/>
          <w:szCs w:val="34"/>
          <w:lang w:val="en-US" w:bidi="en-US"/>
        </w:rPr>
        <w:t xml:space="preserve"> – </w:t>
      </w:r>
      <w:r w:rsidRPr="000B55AE">
        <w:rPr>
          <w:i/>
          <w:sz w:val="18"/>
        </w:rPr>
        <w:t xml:space="preserve">Pratum Musicum Longe … Emanuelem Hadrianium Antverpiensem </w:t>
      </w:r>
      <w:r w:rsidRPr="000B55AE">
        <w:rPr>
          <w:sz w:val="18"/>
        </w:rPr>
        <w:t>(Antwerp, Pierre Phalèse 1600).</w:t>
      </w:r>
    </w:p>
    <w:p w14:paraId="744BAC6A" w14:textId="3303A9F5" w:rsidR="004C697C" w:rsidRPr="000B55AE" w:rsidRDefault="004C697C" w:rsidP="004C697C">
      <w:pPr>
        <w:widowControl w:val="0"/>
        <w:ind w:left="142" w:hanging="142"/>
        <w:jc w:val="both"/>
        <w:rPr>
          <w:sz w:val="18"/>
        </w:rPr>
      </w:pPr>
      <w:r w:rsidRPr="000B55AE">
        <w:rPr>
          <w:sz w:val="18"/>
        </w:rPr>
        <w:t xml:space="preserve">Altenburg 1620 – Michael Altenburg, </w:t>
      </w:r>
      <w:r w:rsidRPr="000B55AE">
        <w:rPr>
          <w:i/>
          <w:sz w:val="18"/>
        </w:rPr>
        <w:t>Erster Theil Newer Lieblicher vnd Zierlicher Intraden</w:t>
      </w:r>
      <w:r w:rsidRPr="000B55AE">
        <w:rPr>
          <w:sz w:val="18"/>
        </w:rPr>
        <w:t xml:space="preserve"> 1620, for vocal ensemble à 6.</w:t>
      </w:r>
    </w:p>
    <w:p w14:paraId="162247EF" w14:textId="66EF3E15" w:rsidR="004C697C" w:rsidRPr="000B55AE" w:rsidRDefault="004C697C" w:rsidP="004C697C">
      <w:pPr>
        <w:widowControl w:val="0"/>
        <w:ind w:left="142" w:hanging="142"/>
        <w:jc w:val="both"/>
        <w:rPr>
          <w:rFonts w:cs="Times-Roman"/>
          <w:bCs/>
          <w:sz w:val="18"/>
          <w:szCs w:val="34"/>
          <w:lang w:val="en-US" w:bidi="en-US"/>
        </w:rPr>
      </w:pPr>
      <w:r w:rsidRPr="000B55AE">
        <w:rPr>
          <w:sz w:val="18"/>
        </w:rPr>
        <w:t>Ballard 1614</w:t>
      </w:r>
      <w:r w:rsidRPr="000B55AE">
        <w:rPr>
          <w:rFonts w:cs="Times-Roman"/>
          <w:bCs/>
          <w:sz w:val="18"/>
          <w:szCs w:val="34"/>
          <w:lang w:val="en-US" w:bidi="en-US"/>
        </w:rPr>
        <w:t xml:space="preserve"> – </w:t>
      </w:r>
      <w:r w:rsidRPr="000B55AE">
        <w:rPr>
          <w:rFonts w:cs="Times-Roman"/>
          <w:bCs/>
          <w:i/>
          <w:sz w:val="18"/>
          <w:szCs w:val="34"/>
          <w:lang w:val="en-US" w:bidi="en-US"/>
        </w:rPr>
        <w:t>Diverses Pieces Mises sur le Luth Par R</w:t>
      </w:r>
      <w:r w:rsidRPr="000B55AE">
        <w:rPr>
          <w:rFonts w:cs="Times-Roman"/>
          <w:bCs/>
          <w:sz w:val="18"/>
          <w:szCs w:val="34"/>
          <w:lang w:val="en-US" w:bidi="en-US"/>
        </w:rPr>
        <w:t xml:space="preserve">[obert] </w:t>
      </w:r>
      <w:r w:rsidRPr="000B55AE">
        <w:rPr>
          <w:rFonts w:cs="Times-Roman"/>
          <w:bCs/>
          <w:i/>
          <w:sz w:val="18"/>
          <w:szCs w:val="34"/>
          <w:lang w:val="en-US" w:bidi="en-US"/>
        </w:rPr>
        <w:t>Ballard</w:t>
      </w:r>
      <w:r w:rsidRPr="000B55AE">
        <w:rPr>
          <w:rFonts w:cs="Times-Roman"/>
          <w:bCs/>
          <w:sz w:val="18"/>
          <w:szCs w:val="34"/>
          <w:lang w:val="en-US" w:bidi="en-US"/>
        </w:rPr>
        <w:t xml:space="preserve"> (Paris, Pierre Ballard 1614).</w:t>
      </w:r>
    </w:p>
    <w:p w14:paraId="3C2E652E" w14:textId="4CABC4CF" w:rsidR="004C697C" w:rsidRPr="009917D4" w:rsidRDefault="004C697C" w:rsidP="004C697C">
      <w:pPr>
        <w:widowControl w:val="0"/>
        <w:ind w:left="142" w:hanging="142"/>
        <w:jc w:val="both"/>
        <w:rPr>
          <w:sz w:val="18"/>
        </w:rPr>
      </w:pPr>
      <w:r w:rsidRPr="000B55AE">
        <w:rPr>
          <w:rFonts w:cs="TimesNewRomanPSMT"/>
          <w:sz w:val="18"/>
          <w:lang w:val="en-US" w:bidi="en-US"/>
        </w:rPr>
        <w:t>Balletti 1</w:t>
      </w:r>
      <w:r w:rsidRPr="000B55AE">
        <w:rPr>
          <w:rFonts w:cs="TimesNewRomanPSMT"/>
          <w:sz w:val="18"/>
          <w:szCs w:val="24"/>
          <w:lang w:val="en-US" w:bidi="en-US"/>
        </w:rPr>
        <w:t>554</w:t>
      </w:r>
      <w:r w:rsidRPr="000B55AE">
        <w:rPr>
          <w:rFonts w:cs="TimesNewRomanPSMT"/>
          <w:sz w:val="18"/>
          <w:szCs w:val="16"/>
          <w:lang w:val="en-US" w:bidi="en-US"/>
        </w:rPr>
        <w:t xml:space="preserve"> </w:t>
      </w:r>
      <w:r w:rsidRPr="009917D4">
        <w:rPr>
          <w:rFonts w:cs="TimesNewRomanPSMT"/>
          <w:sz w:val="18"/>
          <w:szCs w:val="16"/>
          <w:lang w:val="en-US" w:bidi="en-US"/>
        </w:rPr>
        <w:t xml:space="preserve">– </w:t>
      </w:r>
      <w:r w:rsidRPr="00777BF9">
        <w:rPr>
          <w:rFonts w:cs="TimesNewRomanPSMT"/>
          <w:i/>
          <w:sz w:val="18"/>
          <w:szCs w:val="16"/>
          <w:lang w:val="en-US" w:bidi="en-US"/>
        </w:rPr>
        <w:t>Intabolatura de Lauto di Bernadino Balletti. Libro Primo</w:t>
      </w:r>
      <w:r w:rsidRPr="009917D4">
        <w:rPr>
          <w:rFonts w:cs="TimesNewRomanPSMT"/>
          <w:sz w:val="18"/>
          <w:szCs w:val="16"/>
          <w:lang w:val="en-US" w:bidi="en-US"/>
        </w:rPr>
        <w:t xml:space="preserve"> (Venezia, Antonio Gardane 1554).</w:t>
      </w:r>
    </w:p>
    <w:p w14:paraId="5AEC68E1" w14:textId="08798F53" w:rsidR="004C697C" w:rsidRPr="009917D4" w:rsidRDefault="004C697C" w:rsidP="004C697C">
      <w:pPr>
        <w:widowControl w:val="0"/>
        <w:ind w:left="142" w:hanging="142"/>
        <w:jc w:val="both"/>
        <w:rPr>
          <w:sz w:val="18"/>
        </w:rPr>
      </w:pPr>
      <w:r w:rsidRPr="009917D4">
        <w:rPr>
          <w:rFonts w:eastAsia="Times New Roman"/>
          <w:sz w:val="18"/>
          <w:lang w:val="en-US"/>
        </w:rPr>
        <w:t>Barberiis 1549</w:t>
      </w:r>
      <w:r w:rsidRPr="009917D4">
        <w:rPr>
          <w:rFonts w:cs="Times-Roman"/>
          <w:bCs/>
          <w:sz w:val="18"/>
          <w:szCs w:val="34"/>
          <w:lang w:val="en-US" w:bidi="en-US"/>
        </w:rPr>
        <w:t xml:space="preserve"> – </w:t>
      </w:r>
      <w:r w:rsidRPr="009917D4">
        <w:rPr>
          <w:rFonts w:eastAsia="Times New Roman"/>
          <w:i/>
          <w:sz w:val="18"/>
          <w:lang w:val="en-US"/>
        </w:rPr>
        <w:t>Opera Intitolata Contina …Composta Per Il Reverando M. Pr</w:t>
      </w:r>
      <w:r w:rsidRPr="00A607C4">
        <w:rPr>
          <w:rFonts w:eastAsia="Times New Roman"/>
          <w:i/>
          <w:sz w:val="18"/>
          <w:lang w:val="en-US"/>
        </w:rPr>
        <w:t xml:space="preserve">e </w:t>
      </w:r>
      <w:r w:rsidRPr="00A607C4">
        <w:rPr>
          <w:rFonts w:cs="Times-Roman"/>
          <w:bCs/>
          <w:i/>
          <w:sz w:val="18"/>
          <w:szCs w:val="34"/>
          <w:lang w:val="en-US" w:bidi="en-US"/>
        </w:rPr>
        <w:t xml:space="preserve">Melchioro de </w:t>
      </w:r>
      <w:r w:rsidRPr="00A607C4">
        <w:rPr>
          <w:rFonts w:eastAsia="Times New Roman"/>
          <w:i/>
          <w:sz w:val="18"/>
          <w:lang w:val="en-US"/>
        </w:rPr>
        <w:t>Barberis Padoano …</w:t>
      </w:r>
      <w:r w:rsidRPr="009917D4">
        <w:rPr>
          <w:rFonts w:eastAsia="Times New Roman"/>
          <w:sz w:val="18"/>
          <w:lang w:val="en-US"/>
        </w:rPr>
        <w:t xml:space="preserve"> </w:t>
      </w:r>
      <w:r w:rsidRPr="009917D4">
        <w:rPr>
          <w:rFonts w:eastAsia="Times New Roman"/>
          <w:i/>
          <w:sz w:val="18"/>
          <w:lang w:val="en-US"/>
        </w:rPr>
        <w:t xml:space="preserve">Libro Decimo </w:t>
      </w:r>
      <w:r w:rsidRPr="009917D4">
        <w:rPr>
          <w:rFonts w:eastAsia="Times New Roman"/>
          <w:sz w:val="18"/>
          <w:lang w:val="en-US"/>
        </w:rPr>
        <w:t xml:space="preserve">(Venezia, Girolamo Scotto 1549). </w:t>
      </w:r>
    </w:p>
    <w:p w14:paraId="3A807168" w14:textId="703B458B" w:rsidR="004C697C" w:rsidRPr="009917D4" w:rsidRDefault="004C697C" w:rsidP="004C697C">
      <w:pPr>
        <w:widowControl w:val="0"/>
        <w:ind w:left="142" w:hanging="142"/>
        <w:jc w:val="both"/>
        <w:rPr>
          <w:sz w:val="18"/>
        </w:rPr>
      </w:pPr>
      <w:r w:rsidRPr="00777BF9">
        <w:rPr>
          <w:sz w:val="18"/>
        </w:rPr>
        <w:t>Barbetta 1585 –</w:t>
      </w:r>
      <w:r w:rsidRPr="009917D4">
        <w:rPr>
          <w:sz w:val="18"/>
        </w:rPr>
        <w:t xml:space="preserve"> </w:t>
      </w:r>
      <w:r w:rsidRPr="00777BF9">
        <w:rPr>
          <w:i/>
          <w:sz w:val="18"/>
        </w:rPr>
        <w:t>Intavolatura di Liuto di Julio Cesare Barbetta Padoano</w:t>
      </w:r>
      <w:r w:rsidRPr="009917D4">
        <w:rPr>
          <w:sz w:val="18"/>
        </w:rPr>
        <w:t xml:space="preserve"> (Venezia, Angelo Gardane 1585). </w:t>
      </w:r>
      <w:r w:rsidRPr="00A607C4">
        <w:rPr>
          <w:sz w:val="18"/>
        </w:rPr>
        <w:t>Modern editions</w:t>
      </w:r>
      <w:r w:rsidRPr="00777BF9">
        <w:rPr>
          <w:sz w:val="18"/>
        </w:rPr>
        <w:t>: Dick Hoba</w:t>
      </w:r>
      <w:r w:rsidR="00F80550">
        <w:rPr>
          <w:sz w:val="18"/>
        </w:rPr>
        <w:t>n</w:t>
      </w:r>
      <w:r w:rsidRPr="00777BF9">
        <w:rPr>
          <w:sz w:val="18"/>
        </w:rPr>
        <w:t xml:space="preserve"> and Jason Kortis (eds.), Fort Worth, Lyre Music 2004; Gian Luca Lastraioli (ed.), Lübeck, Tree Edition 2005. </w:t>
      </w:r>
    </w:p>
    <w:p w14:paraId="6C8B6B4F" w14:textId="2CE7E89F" w:rsidR="004C697C" w:rsidRPr="009917D4" w:rsidRDefault="004C697C" w:rsidP="004C697C">
      <w:pPr>
        <w:widowControl w:val="0"/>
        <w:ind w:left="142" w:hanging="142"/>
        <w:jc w:val="both"/>
        <w:rPr>
          <w:sz w:val="18"/>
        </w:rPr>
      </w:pPr>
      <w:r w:rsidRPr="009917D4">
        <w:rPr>
          <w:sz w:val="18"/>
        </w:rPr>
        <w:t>Barley 1596</w:t>
      </w:r>
      <w:r w:rsidRPr="009917D4">
        <w:rPr>
          <w:rFonts w:cs="Times-Roman"/>
          <w:bCs/>
          <w:sz w:val="18"/>
          <w:szCs w:val="34"/>
          <w:lang w:val="en-US" w:bidi="en-US"/>
        </w:rPr>
        <w:t xml:space="preserve"> – </w:t>
      </w:r>
      <w:r w:rsidRPr="009917D4">
        <w:rPr>
          <w:i/>
          <w:sz w:val="18"/>
        </w:rPr>
        <w:t>A nevv Booke of Tabliture for the Orpharion</w:t>
      </w:r>
      <w:r w:rsidRPr="009917D4">
        <w:rPr>
          <w:sz w:val="18"/>
        </w:rPr>
        <w:t xml:space="preserve"> (London, William Barley</w:t>
      </w:r>
      <w:r w:rsidRPr="009917D4">
        <w:rPr>
          <w:i/>
          <w:sz w:val="18"/>
        </w:rPr>
        <w:t xml:space="preserve">, </w:t>
      </w:r>
      <w:r w:rsidRPr="009917D4">
        <w:rPr>
          <w:sz w:val="18"/>
        </w:rPr>
        <w:t>1596). Facsimile: Stuttgart, Cornetto 2000.</w:t>
      </w:r>
    </w:p>
    <w:p w14:paraId="3BA0AF4F" w14:textId="780B4AB4" w:rsidR="004C697C" w:rsidRPr="009917D4" w:rsidRDefault="004C697C" w:rsidP="004C697C">
      <w:pPr>
        <w:widowControl w:val="0"/>
        <w:ind w:left="142" w:hanging="142"/>
        <w:jc w:val="both"/>
        <w:rPr>
          <w:sz w:val="18"/>
        </w:rPr>
      </w:pPr>
      <w:r w:rsidRPr="009917D4">
        <w:rPr>
          <w:sz w:val="18"/>
        </w:rPr>
        <w:t>Besard 1603</w:t>
      </w:r>
      <w:r w:rsidRPr="009917D4">
        <w:rPr>
          <w:rFonts w:cs="Times-Roman"/>
          <w:bCs/>
          <w:sz w:val="18"/>
          <w:szCs w:val="34"/>
          <w:lang w:val="en-US" w:bidi="en-US"/>
        </w:rPr>
        <w:t xml:space="preserve"> – </w:t>
      </w:r>
      <w:r w:rsidRPr="009917D4">
        <w:rPr>
          <w:i/>
          <w:sz w:val="18"/>
        </w:rPr>
        <w:t>Thesaurus Harmonicus</w:t>
      </w:r>
      <w:r w:rsidRPr="00A607C4">
        <w:rPr>
          <w:i/>
          <w:sz w:val="18"/>
        </w:rPr>
        <w:t xml:space="preserve"> … Per Ioannem Baptistam Besardvm Vesontinvm</w:t>
      </w:r>
      <w:r w:rsidRPr="009917D4">
        <w:rPr>
          <w:i/>
          <w:sz w:val="18"/>
        </w:rPr>
        <w:t xml:space="preserve"> </w:t>
      </w:r>
      <w:r w:rsidRPr="009917D4">
        <w:rPr>
          <w:sz w:val="18"/>
        </w:rPr>
        <w:t>(Köln, Gerard Grevenbruch 1603). Facsimile: Genève, Édition Minkoff 1975/reprinted 1993.</w:t>
      </w:r>
    </w:p>
    <w:p w14:paraId="1E723C0C" w14:textId="643DCFC1" w:rsidR="004C697C" w:rsidRPr="009917D4" w:rsidRDefault="004C697C" w:rsidP="004C697C">
      <w:pPr>
        <w:widowControl w:val="0"/>
        <w:ind w:left="142" w:hanging="142"/>
        <w:jc w:val="both"/>
        <w:rPr>
          <w:sz w:val="18"/>
        </w:rPr>
      </w:pPr>
      <w:r w:rsidRPr="009917D4">
        <w:rPr>
          <w:sz w:val="18"/>
        </w:rPr>
        <w:t>Besard 1617</w:t>
      </w:r>
      <w:r w:rsidRPr="009917D4">
        <w:rPr>
          <w:rFonts w:cs="Times-Roman"/>
          <w:bCs/>
          <w:sz w:val="18"/>
          <w:szCs w:val="34"/>
          <w:lang w:val="en-US" w:bidi="en-US"/>
        </w:rPr>
        <w:t xml:space="preserve"> – </w:t>
      </w:r>
      <w:r w:rsidRPr="00A607C4">
        <w:rPr>
          <w:i/>
          <w:color w:val="000000"/>
          <w:sz w:val="18"/>
        </w:rPr>
        <w:t xml:space="preserve">Ioan. Bapt. Besardi Vesontini </w:t>
      </w:r>
      <w:r w:rsidRPr="009917D4">
        <w:rPr>
          <w:i/>
          <w:color w:val="000000"/>
          <w:sz w:val="18"/>
        </w:rPr>
        <w:t>Novvs Partvs</w:t>
      </w:r>
      <w:r w:rsidRPr="009917D4">
        <w:rPr>
          <w:color w:val="000000"/>
          <w:sz w:val="18"/>
        </w:rPr>
        <w:t xml:space="preserve"> (Augsburg, David Francum 1617), copied in French tablature. </w:t>
      </w:r>
      <w:r w:rsidRPr="009917D4">
        <w:rPr>
          <w:sz w:val="18"/>
        </w:rPr>
        <w:t>Facsimile: Genève, Édition Minkoff 1983.</w:t>
      </w:r>
    </w:p>
    <w:p w14:paraId="1F7663BD" w14:textId="641C90E6" w:rsidR="004C697C" w:rsidRPr="009917D4" w:rsidRDefault="004C697C" w:rsidP="004C697C">
      <w:pPr>
        <w:widowControl w:val="0"/>
        <w:ind w:left="142" w:hanging="142"/>
        <w:jc w:val="both"/>
        <w:rPr>
          <w:rFonts w:cs="Times-Roman"/>
          <w:bCs/>
          <w:sz w:val="18"/>
          <w:szCs w:val="34"/>
          <w:lang w:val="en-US" w:bidi="en-US"/>
        </w:rPr>
      </w:pPr>
      <w:r w:rsidRPr="009917D4">
        <w:rPr>
          <w:rFonts w:cs="Times-Roman"/>
          <w:sz w:val="18"/>
          <w:szCs w:val="34"/>
          <w:lang w:val="en-US" w:bidi="en-US"/>
        </w:rPr>
        <w:t>Bianchini 1546</w:t>
      </w:r>
      <w:r w:rsidRPr="009917D4">
        <w:rPr>
          <w:rFonts w:cs="Times-Roman"/>
          <w:bCs/>
          <w:sz w:val="18"/>
          <w:szCs w:val="34"/>
          <w:lang w:val="en-US" w:bidi="en-US"/>
        </w:rPr>
        <w:t xml:space="preserve"> – </w:t>
      </w:r>
      <w:r w:rsidRPr="009917D4">
        <w:rPr>
          <w:rFonts w:cs="Times-Roman"/>
          <w:bCs/>
          <w:i/>
          <w:sz w:val="18"/>
          <w:szCs w:val="34"/>
          <w:lang w:val="en-US" w:bidi="en-US"/>
        </w:rPr>
        <w:t>Intabolatura de Lauto di Dominico Bianchini ditto Rosetto</w:t>
      </w:r>
      <w:r w:rsidRPr="009917D4">
        <w:rPr>
          <w:rFonts w:cs="Times-Roman"/>
          <w:bCs/>
          <w:sz w:val="18"/>
          <w:szCs w:val="34"/>
          <w:lang w:val="en-US" w:bidi="en-US"/>
        </w:rPr>
        <w:t xml:space="preserve"> (Venezia, Antonio Gardane 1546).</w:t>
      </w:r>
    </w:p>
    <w:p w14:paraId="1BDD1929" w14:textId="3971CAA9" w:rsidR="004C697C" w:rsidRPr="009917D4" w:rsidRDefault="004C697C" w:rsidP="004C697C">
      <w:pPr>
        <w:widowControl w:val="0"/>
        <w:ind w:left="142" w:hanging="142"/>
        <w:jc w:val="both"/>
        <w:rPr>
          <w:sz w:val="18"/>
          <w:highlight w:val="yellow"/>
        </w:rPr>
      </w:pPr>
      <w:r w:rsidRPr="009917D4">
        <w:rPr>
          <w:rFonts w:cs="Times-Roman"/>
          <w:sz w:val="18"/>
          <w:szCs w:val="34"/>
          <w:lang w:val="en-US" w:bidi="en-US"/>
        </w:rPr>
        <w:t>Bianchini 1554</w:t>
      </w:r>
      <w:r w:rsidRPr="009917D4">
        <w:rPr>
          <w:rFonts w:cs="Times-Roman"/>
          <w:bCs/>
          <w:sz w:val="18"/>
          <w:szCs w:val="34"/>
          <w:lang w:val="en-US" w:bidi="en-US"/>
        </w:rPr>
        <w:t xml:space="preserve"> – </w:t>
      </w:r>
      <w:r w:rsidRPr="009917D4">
        <w:rPr>
          <w:rFonts w:cs="Times-Roman"/>
          <w:bCs/>
          <w:i/>
          <w:sz w:val="18"/>
          <w:szCs w:val="34"/>
          <w:lang w:val="en-US" w:bidi="en-US"/>
        </w:rPr>
        <w:t>Intabolatura de Lauto</w:t>
      </w:r>
      <w:r w:rsidRPr="00A607C4">
        <w:rPr>
          <w:rFonts w:cs="Times-Roman"/>
          <w:bCs/>
          <w:i/>
          <w:sz w:val="18"/>
          <w:szCs w:val="34"/>
          <w:lang w:val="en-US" w:bidi="en-US"/>
        </w:rPr>
        <w:t xml:space="preserve"> di Dominico Bianchini, ditto Rosetto </w:t>
      </w:r>
      <w:r w:rsidRPr="009917D4">
        <w:rPr>
          <w:rFonts w:cs="Times-Roman"/>
          <w:bCs/>
          <w:sz w:val="18"/>
          <w:szCs w:val="34"/>
          <w:lang w:val="en-US" w:bidi="en-US"/>
        </w:rPr>
        <w:t>(Venezia, Antonio Gardane 1554). Facsimile: Genève, Édition Minkoff 1982.</w:t>
      </w:r>
    </w:p>
    <w:p w14:paraId="0C1B0906" w14:textId="326CCF41" w:rsidR="004C697C" w:rsidRPr="009917D4" w:rsidRDefault="004C697C" w:rsidP="004C697C">
      <w:pPr>
        <w:widowControl w:val="0"/>
        <w:ind w:left="142" w:hanging="142"/>
        <w:jc w:val="both"/>
        <w:rPr>
          <w:sz w:val="18"/>
          <w:highlight w:val="yellow"/>
        </w:rPr>
      </w:pPr>
      <w:r w:rsidRPr="009917D4">
        <w:rPr>
          <w:rFonts w:cs="Times-Roman"/>
          <w:sz w:val="18"/>
          <w:szCs w:val="34"/>
          <w:lang w:val="en-US" w:bidi="en-US"/>
        </w:rPr>
        <w:t>Bianchini 1563</w:t>
      </w:r>
      <w:r w:rsidRPr="009917D4">
        <w:rPr>
          <w:rFonts w:cs="Times-Roman"/>
          <w:bCs/>
          <w:sz w:val="18"/>
          <w:szCs w:val="34"/>
          <w:lang w:val="en-US" w:bidi="en-US"/>
        </w:rPr>
        <w:t xml:space="preserve"> – </w:t>
      </w:r>
      <w:r w:rsidRPr="009917D4">
        <w:rPr>
          <w:rFonts w:cs="Times-Roman"/>
          <w:bCs/>
          <w:i/>
          <w:sz w:val="18"/>
          <w:szCs w:val="34"/>
          <w:lang w:val="en-US" w:bidi="en-US"/>
        </w:rPr>
        <w:t>La Intabolatura de Lauto</w:t>
      </w:r>
      <w:r w:rsidRPr="009917D4">
        <w:rPr>
          <w:rFonts w:cs="Times-Roman"/>
          <w:bCs/>
          <w:sz w:val="18"/>
          <w:szCs w:val="34"/>
          <w:lang w:val="en-US" w:bidi="en-US"/>
        </w:rPr>
        <w:t xml:space="preserve"> </w:t>
      </w:r>
      <w:r w:rsidRPr="00A607C4">
        <w:rPr>
          <w:rFonts w:cs="Times-Roman"/>
          <w:bCs/>
          <w:i/>
          <w:sz w:val="18"/>
          <w:szCs w:val="34"/>
          <w:lang w:val="en-US" w:bidi="en-US"/>
        </w:rPr>
        <w:t xml:space="preserve">di Dominico Bianchini, ditto Rosetto </w:t>
      </w:r>
      <w:r w:rsidRPr="009917D4">
        <w:rPr>
          <w:rFonts w:cs="Times-Roman"/>
          <w:bCs/>
          <w:sz w:val="18"/>
          <w:szCs w:val="34"/>
          <w:lang w:val="en-US" w:bidi="en-US"/>
        </w:rPr>
        <w:t>(Venezia, Girolamo Scotto 1563).</w:t>
      </w:r>
    </w:p>
    <w:p w14:paraId="0435D777" w14:textId="6E8B6E81" w:rsidR="004C697C" w:rsidRPr="009917D4" w:rsidRDefault="004C697C" w:rsidP="004C697C">
      <w:pPr>
        <w:widowControl w:val="0"/>
        <w:ind w:left="142" w:hanging="142"/>
        <w:jc w:val="both"/>
        <w:rPr>
          <w:rFonts w:cs="Times-Roman"/>
          <w:bCs/>
          <w:sz w:val="18"/>
          <w:szCs w:val="34"/>
          <w:lang w:val="en-US" w:bidi="en-US"/>
        </w:rPr>
      </w:pPr>
      <w:r w:rsidRPr="009917D4">
        <w:rPr>
          <w:rFonts w:eastAsia="Times New Roman"/>
          <w:sz w:val="18"/>
          <w:lang w:val="en-US"/>
        </w:rPr>
        <w:t xml:space="preserve">Borrono 1548 – </w:t>
      </w:r>
      <w:r w:rsidRPr="009917D4">
        <w:rPr>
          <w:rFonts w:eastAsia="Times New Roman"/>
          <w:i/>
          <w:sz w:val="18"/>
          <w:lang w:val="en-US"/>
        </w:rPr>
        <w:t>Intavolatura di Lauto</w:t>
      </w:r>
      <w:r w:rsidRPr="00A607C4">
        <w:rPr>
          <w:rFonts w:eastAsia="Times New Roman"/>
          <w:i/>
          <w:sz w:val="18"/>
          <w:lang w:val="en-US"/>
        </w:rPr>
        <w:t xml:space="preserve"> Dell’Eccelente Pietro Paolo Borrono da Milano</w:t>
      </w:r>
      <w:r w:rsidRPr="009917D4">
        <w:rPr>
          <w:rFonts w:eastAsia="Times New Roman"/>
          <w:sz w:val="18"/>
          <w:lang w:val="en-US"/>
        </w:rPr>
        <w:t xml:space="preserve"> (Venezia, Girolamo Scotto 1548</w:t>
      </w:r>
      <w:r w:rsidRPr="009917D4">
        <w:rPr>
          <w:rFonts w:cs="Times-Roman"/>
          <w:bCs/>
          <w:sz w:val="18"/>
          <w:szCs w:val="34"/>
          <w:lang w:val="en-US" w:bidi="en-US"/>
        </w:rPr>
        <w:t>).</w:t>
      </w:r>
    </w:p>
    <w:p w14:paraId="2097B11F" w14:textId="28F621B6" w:rsidR="004C697C" w:rsidRPr="00777BF9" w:rsidRDefault="004C697C" w:rsidP="004C697C">
      <w:pPr>
        <w:widowControl w:val="0"/>
        <w:ind w:left="142" w:hanging="142"/>
        <w:jc w:val="both"/>
        <w:rPr>
          <w:rFonts w:cs="TimesNewRomanPSMT"/>
          <w:sz w:val="18"/>
          <w:lang w:val="en-US" w:bidi="en-US"/>
        </w:rPr>
      </w:pPr>
      <w:r w:rsidRPr="00777BF9">
        <w:rPr>
          <w:rFonts w:cs="TimesNewRomanPSMT"/>
          <w:sz w:val="18"/>
          <w:lang w:val="en-US" w:bidi="en-US"/>
        </w:rPr>
        <w:t xml:space="preserve">Boyer 1619 – </w:t>
      </w:r>
      <w:r w:rsidRPr="00203B16">
        <w:rPr>
          <w:rFonts w:cs="TimesNewRomanPSMT"/>
          <w:i/>
          <w:sz w:val="18"/>
          <w:lang w:val="en-US" w:bidi="en-US"/>
        </w:rPr>
        <w:t>Premier Livre d’</w:t>
      </w:r>
      <w:r w:rsidRPr="007B5D07">
        <w:rPr>
          <w:rFonts w:cs="TimesNewRomanPSMT"/>
          <w:i/>
          <w:sz w:val="18"/>
          <w:lang w:val="en-US" w:bidi="en-US"/>
        </w:rPr>
        <w:t>Airs a quatre parties</w:t>
      </w:r>
      <w:r w:rsidRPr="00203B16">
        <w:rPr>
          <w:rFonts w:cs="TimesNewRomanPSMT"/>
          <w:i/>
          <w:sz w:val="18"/>
          <w:lang w:val="en-US" w:bidi="en-US"/>
        </w:rPr>
        <w:t xml:space="preserve"> de Ian Boyer </w:t>
      </w:r>
      <w:r w:rsidRPr="00777BF9">
        <w:rPr>
          <w:rFonts w:cs="TimesNewRomanPSMT"/>
          <w:sz w:val="18"/>
          <w:lang w:val="en-US" w:bidi="en-US"/>
        </w:rPr>
        <w:t>(Paris, Pierre Ballard 1619).</w:t>
      </w:r>
    </w:p>
    <w:p w14:paraId="7672B146" w14:textId="0DF204F0" w:rsidR="004C697C" w:rsidRPr="009917D4" w:rsidRDefault="004C697C" w:rsidP="004C697C">
      <w:pPr>
        <w:widowControl w:val="0"/>
        <w:ind w:left="142" w:hanging="142"/>
        <w:jc w:val="both"/>
        <w:rPr>
          <w:rFonts w:eastAsia="Times New Roman"/>
          <w:sz w:val="18"/>
          <w:lang w:val="en-US"/>
        </w:rPr>
      </w:pPr>
      <w:r w:rsidRPr="00777BF9">
        <w:rPr>
          <w:rFonts w:cs="TimesNewRomanPSMT"/>
          <w:sz w:val="18"/>
          <w:lang w:val="en-US" w:bidi="en-US"/>
        </w:rPr>
        <w:t>Caroso 1</w:t>
      </w:r>
      <w:r w:rsidRPr="00777BF9">
        <w:rPr>
          <w:rFonts w:cs="TimesNewRomanPSMT"/>
          <w:sz w:val="18"/>
          <w:szCs w:val="24"/>
          <w:lang w:val="en-US" w:bidi="en-US"/>
        </w:rPr>
        <w:t>58</w:t>
      </w:r>
      <w:r w:rsidRPr="00777BF9">
        <w:rPr>
          <w:rFonts w:cs="TimesNewRomanPSMT"/>
          <w:sz w:val="18"/>
          <w:lang w:val="en-US" w:bidi="en-US"/>
        </w:rPr>
        <w:t>1</w:t>
      </w:r>
      <w:r w:rsidRPr="009917D4">
        <w:rPr>
          <w:rFonts w:cs="TimesNewRomanPSMT"/>
          <w:sz w:val="18"/>
          <w:szCs w:val="16"/>
          <w:lang w:val="en-US" w:bidi="en-US"/>
        </w:rPr>
        <w:t xml:space="preserve"> – </w:t>
      </w:r>
      <w:r w:rsidRPr="00777BF9">
        <w:rPr>
          <w:rFonts w:cs="TimesNewRomanPSMT"/>
          <w:i/>
          <w:sz w:val="18"/>
          <w:szCs w:val="16"/>
          <w:lang w:val="en-US" w:bidi="en-US"/>
        </w:rPr>
        <w:t>Il Ballarino di M. Fabriti Caroso da Sermoneta, Diuiso in due Trattati</w:t>
      </w:r>
      <w:r w:rsidRPr="009917D4">
        <w:rPr>
          <w:rFonts w:cs="TimesNewRomanPSMT"/>
          <w:sz w:val="18"/>
          <w:szCs w:val="16"/>
          <w:lang w:val="en-US" w:bidi="en-US"/>
        </w:rPr>
        <w:t xml:space="preserve"> (Venezia, Francesco Ziletti 1581). Facsimile: New York, Broude Brothers 1967.</w:t>
      </w:r>
    </w:p>
    <w:p w14:paraId="2907C16B" w14:textId="3744B68C" w:rsidR="004C697C" w:rsidRPr="009917D4" w:rsidRDefault="004C697C" w:rsidP="004C697C">
      <w:pPr>
        <w:widowControl w:val="0"/>
        <w:ind w:left="142" w:hanging="142"/>
        <w:jc w:val="both"/>
        <w:rPr>
          <w:sz w:val="18"/>
        </w:rPr>
      </w:pPr>
      <w:r w:rsidRPr="009917D4">
        <w:rPr>
          <w:rFonts w:eastAsia="Times New Roman"/>
          <w:sz w:val="18"/>
          <w:lang w:val="en-US"/>
        </w:rPr>
        <w:t>Crema 1546</w:t>
      </w:r>
      <w:r w:rsidRPr="009917D4">
        <w:rPr>
          <w:rFonts w:cs="Times-Roman"/>
          <w:bCs/>
          <w:sz w:val="18"/>
          <w:szCs w:val="34"/>
          <w:lang w:val="en-US" w:bidi="en-US"/>
        </w:rPr>
        <w:t xml:space="preserve"> – </w:t>
      </w:r>
      <w:r w:rsidRPr="009917D4">
        <w:rPr>
          <w:i/>
          <w:sz w:val="18"/>
        </w:rPr>
        <w:t>Joan Maria Intabolatura del Lauto ... Jo. Maria da Crema ... Libro Primo</w:t>
      </w:r>
      <w:r w:rsidRPr="009917D4">
        <w:rPr>
          <w:sz w:val="18"/>
        </w:rPr>
        <w:t xml:space="preserve"> (Venezia, Antonio Gardane 1546). Facsimile: Genève, Édition Minkoff 1981.</w:t>
      </w:r>
    </w:p>
    <w:p w14:paraId="2993EA6F" w14:textId="46B5DF3C" w:rsidR="004C697C" w:rsidRPr="006A6CEE" w:rsidRDefault="004C697C" w:rsidP="004C697C">
      <w:pPr>
        <w:widowControl w:val="0"/>
        <w:ind w:left="142" w:hanging="142"/>
        <w:jc w:val="both"/>
        <w:rPr>
          <w:rFonts w:eastAsia="Times New Roman" w:cs="Times-Roman"/>
          <w:sz w:val="18"/>
          <w:szCs w:val="18"/>
          <w:lang w:val="en-US" w:bidi="en-US"/>
        </w:rPr>
      </w:pPr>
      <w:r w:rsidRPr="009917D4">
        <w:rPr>
          <w:sz w:val="18"/>
        </w:rPr>
        <w:t xml:space="preserve">Crema 1546a – </w:t>
      </w:r>
      <w:r w:rsidRPr="009917D4">
        <w:rPr>
          <w:i/>
          <w:sz w:val="18"/>
        </w:rPr>
        <w:t>Intabolatura del Lauto ... Jo. Maria da Crema ... Libro Terzo</w:t>
      </w:r>
      <w:r w:rsidRPr="009917D4">
        <w:rPr>
          <w:sz w:val="18"/>
        </w:rPr>
        <w:t xml:space="preserve"> Venezia, Girol</w:t>
      </w:r>
      <w:r w:rsidRPr="006A6CEE">
        <w:rPr>
          <w:sz w:val="18"/>
          <w:szCs w:val="18"/>
        </w:rPr>
        <w:t>amo Scotto? 1546).</w:t>
      </w:r>
    </w:p>
    <w:p w14:paraId="2A955F85" w14:textId="40DB31FD" w:rsidR="004C697C" w:rsidRPr="006A6CEE" w:rsidRDefault="004C697C" w:rsidP="004C697C">
      <w:pPr>
        <w:widowControl w:val="0"/>
        <w:ind w:left="142" w:hanging="142"/>
        <w:jc w:val="both"/>
        <w:rPr>
          <w:rFonts w:cs="Times-Roman"/>
          <w:bCs/>
          <w:sz w:val="18"/>
          <w:szCs w:val="18"/>
          <w:lang w:val="en-US" w:bidi="en-US"/>
        </w:rPr>
      </w:pPr>
      <w:r w:rsidRPr="006A6CEE">
        <w:rPr>
          <w:rFonts w:eastAsia="Times New Roman" w:cs="Times-Roman"/>
          <w:sz w:val="18"/>
          <w:szCs w:val="18"/>
          <w:lang w:val="en-US" w:bidi="en-US"/>
        </w:rPr>
        <w:t>Dalza 1508</w:t>
      </w:r>
      <w:r w:rsidRPr="006A6CEE">
        <w:rPr>
          <w:rFonts w:cs="Times-Roman"/>
          <w:bCs/>
          <w:sz w:val="18"/>
          <w:szCs w:val="18"/>
          <w:lang w:val="en-US" w:bidi="en-US"/>
        </w:rPr>
        <w:t xml:space="preserve"> – </w:t>
      </w:r>
      <w:r w:rsidRPr="006A6CEE">
        <w:rPr>
          <w:rFonts w:cs="Times-Roman"/>
          <w:bCs/>
          <w:i/>
          <w:sz w:val="18"/>
          <w:szCs w:val="18"/>
          <w:lang w:val="en-US" w:bidi="en-US"/>
        </w:rPr>
        <w:t>Intabulatura de Lauto … Joanambrosio dalza milanese</w:t>
      </w:r>
      <w:r w:rsidRPr="006A6CEE">
        <w:rPr>
          <w:rFonts w:cs="Times-Roman"/>
          <w:bCs/>
          <w:sz w:val="18"/>
          <w:szCs w:val="18"/>
          <w:lang w:val="en-US" w:bidi="en-US"/>
        </w:rPr>
        <w:t xml:space="preserve"> (Venezia, Octavian Petrucci 1508). Facsimile: Genève, Édition Minkoff 1980.</w:t>
      </w:r>
    </w:p>
    <w:p w14:paraId="341988E2" w14:textId="7B77F514" w:rsidR="006A6CEE" w:rsidRPr="006A6CEE" w:rsidRDefault="006A6CEE" w:rsidP="004C697C">
      <w:pPr>
        <w:widowControl w:val="0"/>
        <w:ind w:left="142" w:hanging="142"/>
        <w:jc w:val="both"/>
        <w:rPr>
          <w:sz w:val="18"/>
          <w:szCs w:val="18"/>
        </w:rPr>
      </w:pPr>
      <w:r>
        <w:rPr>
          <w:sz w:val="18"/>
          <w:szCs w:val="18"/>
          <w:lang w:val="en-US"/>
        </w:rPr>
        <w:lastRenderedPageBreak/>
        <w:t xml:space="preserve">Dowland 1597 – </w:t>
      </w:r>
      <w:r w:rsidRPr="006A6CEE">
        <w:rPr>
          <w:sz w:val="18"/>
          <w:szCs w:val="18"/>
          <w:lang w:val="en-US"/>
        </w:rPr>
        <w:t xml:space="preserve">John Dowland </w:t>
      </w:r>
      <w:r w:rsidRPr="006A6CEE">
        <w:rPr>
          <w:i/>
          <w:sz w:val="18"/>
          <w:szCs w:val="18"/>
          <w:lang w:val="en-US"/>
        </w:rPr>
        <w:t>First Booke of Songes or Ayres</w:t>
      </w:r>
      <w:r w:rsidRPr="006A6CEE">
        <w:rPr>
          <w:sz w:val="18"/>
          <w:szCs w:val="18"/>
          <w:lang w:val="en-US"/>
        </w:rPr>
        <w:t xml:space="preserve"> </w:t>
      </w:r>
      <w:r w:rsidR="00C35770">
        <w:rPr>
          <w:sz w:val="18"/>
          <w:szCs w:val="18"/>
          <w:lang w:val="en-US"/>
        </w:rPr>
        <w:t xml:space="preserve">(London, </w:t>
      </w:r>
      <w:r w:rsidR="00137B6B">
        <w:rPr>
          <w:sz w:val="18"/>
          <w:szCs w:val="18"/>
          <w:lang w:val="en-US"/>
        </w:rPr>
        <w:t>Peter Short</w:t>
      </w:r>
      <w:r w:rsidR="00C35770">
        <w:rPr>
          <w:sz w:val="18"/>
          <w:szCs w:val="18"/>
          <w:lang w:val="en-US"/>
        </w:rPr>
        <w:t xml:space="preserve"> </w:t>
      </w:r>
      <w:r w:rsidRPr="006A6CEE">
        <w:rPr>
          <w:sz w:val="18"/>
          <w:szCs w:val="18"/>
          <w:lang w:val="en-US"/>
        </w:rPr>
        <w:t>1597</w:t>
      </w:r>
      <w:r w:rsidR="00C35770">
        <w:rPr>
          <w:sz w:val="18"/>
          <w:szCs w:val="18"/>
          <w:lang w:val="en-US"/>
        </w:rPr>
        <w:t>).</w:t>
      </w:r>
    </w:p>
    <w:p w14:paraId="3F7E37D3" w14:textId="5DBF2144" w:rsidR="004C697C" w:rsidRPr="009917D4" w:rsidRDefault="004C697C" w:rsidP="004C697C">
      <w:pPr>
        <w:widowControl w:val="0"/>
        <w:ind w:left="142" w:hanging="142"/>
        <w:jc w:val="both"/>
        <w:rPr>
          <w:sz w:val="18"/>
        </w:rPr>
      </w:pPr>
      <w:r w:rsidRPr="006A6CEE">
        <w:rPr>
          <w:sz w:val="18"/>
          <w:szCs w:val="18"/>
        </w:rPr>
        <w:t>Dowland 1610</w:t>
      </w:r>
      <w:r w:rsidRPr="006A6CEE">
        <w:rPr>
          <w:rFonts w:cs="Times-Roman"/>
          <w:bCs/>
          <w:sz w:val="18"/>
          <w:szCs w:val="18"/>
          <w:lang w:val="en-US" w:bidi="en-US"/>
        </w:rPr>
        <w:t xml:space="preserve"> – </w:t>
      </w:r>
      <w:r w:rsidRPr="006A6CEE">
        <w:rPr>
          <w:i/>
          <w:sz w:val="18"/>
          <w:szCs w:val="18"/>
        </w:rPr>
        <w:t>Varietie of Lute-lessons</w:t>
      </w:r>
      <w:r w:rsidRPr="006A6CEE">
        <w:rPr>
          <w:sz w:val="18"/>
          <w:szCs w:val="18"/>
        </w:rPr>
        <w:t xml:space="preserve"> </w:t>
      </w:r>
      <w:r w:rsidRPr="006A6CEE">
        <w:rPr>
          <w:i/>
          <w:sz w:val="18"/>
          <w:szCs w:val="18"/>
        </w:rPr>
        <w:t>… By Robert Douland</w:t>
      </w:r>
      <w:r w:rsidRPr="006A6CEE">
        <w:rPr>
          <w:sz w:val="18"/>
          <w:szCs w:val="18"/>
        </w:rPr>
        <w:t xml:space="preserve"> (London, Thomas A</w:t>
      </w:r>
      <w:r w:rsidRPr="009917D4">
        <w:rPr>
          <w:sz w:val="18"/>
        </w:rPr>
        <w:t>dams 1610). Facsimile:</w:t>
      </w:r>
      <w:r w:rsidRPr="009917D4">
        <w:rPr>
          <w:color w:val="FF0000"/>
          <w:sz w:val="18"/>
        </w:rPr>
        <w:t xml:space="preserve"> </w:t>
      </w:r>
      <w:r w:rsidRPr="009917D4">
        <w:rPr>
          <w:sz w:val="18"/>
        </w:rPr>
        <w:t>London</w:t>
      </w:r>
      <w:r w:rsidR="00F80550">
        <w:rPr>
          <w:sz w:val="18"/>
        </w:rPr>
        <w:t>,</w:t>
      </w:r>
      <w:r w:rsidRPr="009917D4">
        <w:rPr>
          <w:sz w:val="18"/>
        </w:rPr>
        <w:t xml:space="preserve"> Edition Schott 1958.</w:t>
      </w:r>
    </w:p>
    <w:p w14:paraId="68307091" w14:textId="317FA62E" w:rsidR="004C697C" w:rsidRPr="009917D4" w:rsidRDefault="004C697C" w:rsidP="004C697C">
      <w:pPr>
        <w:widowControl w:val="0"/>
        <w:ind w:left="142" w:hanging="142"/>
        <w:jc w:val="both"/>
        <w:rPr>
          <w:sz w:val="18"/>
        </w:rPr>
      </w:pPr>
      <w:r w:rsidRPr="009917D4">
        <w:rPr>
          <w:rFonts w:eastAsia="Times New Roman"/>
          <w:sz w:val="18"/>
          <w:lang w:val="en-US"/>
        </w:rPr>
        <w:t>Drusina 1556</w:t>
      </w:r>
      <w:r w:rsidRPr="009917D4">
        <w:rPr>
          <w:rFonts w:cs="Times-Roman"/>
          <w:bCs/>
          <w:sz w:val="18"/>
          <w:szCs w:val="34"/>
          <w:lang w:val="en-US" w:bidi="en-US"/>
        </w:rPr>
        <w:t xml:space="preserve"> – </w:t>
      </w:r>
      <w:r w:rsidRPr="009917D4">
        <w:rPr>
          <w:i/>
          <w:sz w:val="18"/>
        </w:rPr>
        <w:t xml:space="preserve">Tabulatura Continens … Per </w:t>
      </w:r>
      <w:r w:rsidRPr="00203B16">
        <w:rPr>
          <w:i/>
          <w:sz w:val="18"/>
        </w:rPr>
        <w:t>Benedict de Drusina</w:t>
      </w:r>
      <w:r w:rsidRPr="009917D4">
        <w:rPr>
          <w:sz w:val="18"/>
        </w:rPr>
        <w:t xml:space="preserve"> (Frankfurt, Joan Eichorn 1556). Facsimile: Leipzig, Zentral</w:t>
      </w:r>
      <w:r w:rsidR="00C871A6">
        <w:rPr>
          <w:sz w:val="18"/>
        </w:rPr>
        <w:t>-</w:t>
      </w:r>
      <w:r w:rsidRPr="009917D4">
        <w:rPr>
          <w:sz w:val="18"/>
        </w:rPr>
        <w:t>antiquariat der DDR 1980.</w:t>
      </w:r>
    </w:p>
    <w:p w14:paraId="255B5F7E" w14:textId="3806E6E1" w:rsidR="004C697C" w:rsidRPr="009917D4" w:rsidRDefault="004C697C" w:rsidP="004C697C">
      <w:pPr>
        <w:widowControl w:val="0"/>
        <w:ind w:left="142" w:hanging="142"/>
        <w:jc w:val="both"/>
        <w:rPr>
          <w:sz w:val="18"/>
        </w:rPr>
      </w:pPr>
      <w:r w:rsidRPr="009917D4">
        <w:rPr>
          <w:sz w:val="18"/>
        </w:rPr>
        <w:t>Fuhrmann 1615</w:t>
      </w:r>
      <w:r w:rsidRPr="009917D4">
        <w:rPr>
          <w:rFonts w:cs="Times-Roman"/>
          <w:bCs/>
          <w:sz w:val="18"/>
          <w:szCs w:val="34"/>
          <w:lang w:val="en-US" w:bidi="en-US"/>
        </w:rPr>
        <w:t xml:space="preserve"> – </w:t>
      </w:r>
      <w:r w:rsidRPr="009917D4">
        <w:rPr>
          <w:i/>
          <w:sz w:val="18"/>
        </w:rPr>
        <w:t>Testudo Gallo-Germanica</w:t>
      </w:r>
      <w:r w:rsidRPr="009917D4">
        <w:rPr>
          <w:sz w:val="18"/>
        </w:rPr>
        <w:t xml:space="preserve"> (Nürnberg, Georg Leopold Fuhrman</w:t>
      </w:r>
      <w:r w:rsidRPr="009917D4">
        <w:rPr>
          <w:i/>
          <w:sz w:val="18"/>
        </w:rPr>
        <w:t xml:space="preserve">, </w:t>
      </w:r>
      <w:r w:rsidRPr="009917D4">
        <w:rPr>
          <w:sz w:val="18"/>
        </w:rPr>
        <w:t>1615). Facsimile: Lübeck, Tree Edition 2003.</w:t>
      </w:r>
    </w:p>
    <w:p w14:paraId="3D6B1F11" w14:textId="3F36A69B" w:rsidR="004C697C" w:rsidRPr="009917D4" w:rsidRDefault="004C697C" w:rsidP="004C697C">
      <w:pPr>
        <w:widowControl w:val="0"/>
        <w:ind w:left="142" w:hanging="142"/>
        <w:jc w:val="both"/>
        <w:rPr>
          <w:rFonts w:cs="Times-Roman"/>
          <w:sz w:val="18"/>
          <w:szCs w:val="34"/>
          <w:lang w:val="en-US" w:bidi="en-US"/>
        </w:rPr>
      </w:pPr>
      <w:r w:rsidRPr="009917D4">
        <w:rPr>
          <w:rFonts w:cs="Times-Roman"/>
          <w:sz w:val="18"/>
          <w:szCs w:val="34"/>
          <w:lang w:val="en-US" w:bidi="en-US"/>
        </w:rPr>
        <w:t>Gerle 1532</w:t>
      </w:r>
      <w:r w:rsidRPr="009917D4">
        <w:rPr>
          <w:rFonts w:cs="Times-Roman"/>
          <w:bCs/>
          <w:sz w:val="18"/>
          <w:szCs w:val="34"/>
          <w:lang w:val="en-US" w:bidi="en-US"/>
        </w:rPr>
        <w:t xml:space="preserve"> – </w:t>
      </w:r>
      <w:r w:rsidRPr="009917D4">
        <w:rPr>
          <w:i/>
          <w:sz w:val="18"/>
        </w:rPr>
        <w:t>Musica Teutsch … durc</w:t>
      </w:r>
      <w:r w:rsidRPr="00A607C4">
        <w:rPr>
          <w:i/>
          <w:sz w:val="18"/>
        </w:rPr>
        <w:t xml:space="preserve">h Hans Gerle Lutinist zu Nürenberg </w:t>
      </w:r>
      <w:r w:rsidRPr="009917D4">
        <w:rPr>
          <w:sz w:val="18"/>
        </w:rPr>
        <w:t>(Nürnberg, Hieronymus Formschneider</w:t>
      </w:r>
      <w:r w:rsidR="00F80550">
        <w:rPr>
          <w:sz w:val="18"/>
        </w:rPr>
        <w:t xml:space="preserve"> </w:t>
      </w:r>
      <w:r w:rsidRPr="009917D4">
        <w:rPr>
          <w:sz w:val="18"/>
        </w:rPr>
        <w:t>1532).</w:t>
      </w:r>
      <w:r w:rsidR="005460EC">
        <w:rPr>
          <w:sz w:val="18"/>
        </w:rPr>
        <w:t xml:space="preserve"> </w:t>
      </w:r>
      <w:r w:rsidR="009048AD" w:rsidRPr="004C37C8">
        <w:rPr>
          <w:rFonts w:cs="Times-Roman"/>
          <w:bCs/>
          <w:sz w:val="18"/>
          <w:szCs w:val="34"/>
          <w:lang w:val="en-US" w:bidi="en-US"/>
        </w:rPr>
        <w:t>Facsimile</w:t>
      </w:r>
      <w:r w:rsidR="009048AD">
        <w:rPr>
          <w:rFonts w:cs="Times-Roman"/>
          <w:bCs/>
          <w:sz w:val="18"/>
          <w:szCs w:val="34"/>
          <w:lang w:val="en-US" w:bidi="en-US"/>
        </w:rPr>
        <w:t>s</w:t>
      </w:r>
      <w:r w:rsidR="009048AD" w:rsidRPr="004C37C8">
        <w:rPr>
          <w:rFonts w:cs="Times-Roman"/>
          <w:bCs/>
          <w:sz w:val="18"/>
          <w:szCs w:val="34"/>
          <w:lang w:val="en-US" w:bidi="en-US"/>
        </w:rPr>
        <w:t xml:space="preserve">: </w:t>
      </w:r>
      <w:r w:rsidR="009048AD">
        <w:rPr>
          <w:rFonts w:cs="Times-Roman"/>
          <w:bCs/>
          <w:sz w:val="18"/>
          <w:szCs w:val="34"/>
          <w:lang w:val="en-US" w:bidi="en-US"/>
        </w:rPr>
        <w:t>Stuttgart, Cornetto</w:t>
      </w:r>
      <w:r w:rsidR="005460EC">
        <w:rPr>
          <w:rFonts w:cs="Times-Roman"/>
          <w:bCs/>
          <w:sz w:val="18"/>
          <w:szCs w:val="34"/>
          <w:lang w:val="en-US" w:bidi="en-US"/>
        </w:rPr>
        <w:t xml:space="preserve">-Verlag 2012; </w:t>
      </w:r>
      <w:r w:rsidR="009048AD">
        <w:rPr>
          <w:rFonts w:cs="Times-Roman"/>
          <w:bCs/>
          <w:sz w:val="18"/>
          <w:szCs w:val="34"/>
          <w:lang w:val="en-US" w:bidi="en-US"/>
        </w:rPr>
        <w:t>Lübeck</w:t>
      </w:r>
      <w:r w:rsidR="009048AD" w:rsidRPr="004C37C8">
        <w:rPr>
          <w:rFonts w:cs="Times-Roman"/>
          <w:bCs/>
          <w:sz w:val="18"/>
          <w:szCs w:val="34"/>
          <w:lang w:val="en-US" w:bidi="en-US"/>
        </w:rPr>
        <w:t>, Tree Edition</w:t>
      </w:r>
      <w:r w:rsidR="009048AD">
        <w:rPr>
          <w:rFonts w:cs="Times-Roman"/>
          <w:bCs/>
          <w:sz w:val="18"/>
          <w:szCs w:val="34"/>
          <w:lang w:val="en-US" w:bidi="en-US"/>
        </w:rPr>
        <w:t xml:space="preserve"> 2014.</w:t>
      </w:r>
    </w:p>
    <w:p w14:paraId="5193B527" w14:textId="383F042A" w:rsidR="004C697C" w:rsidRPr="009917D4" w:rsidRDefault="004C697C" w:rsidP="004C697C">
      <w:pPr>
        <w:widowControl w:val="0"/>
        <w:ind w:left="142" w:hanging="142"/>
        <w:jc w:val="both"/>
        <w:rPr>
          <w:rFonts w:cs="Times-Roman"/>
          <w:sz w:val="18"/>
          <w:szCs w:val="34"/>
          <w:lang w:val="en-US" w:bidi="en-US"/>
        </w:rPr>
      </w:pPr>
      <w:r w:rsidRPr="009917D4">
        <w:rPr>
          <w:rFonts w:eastAsia="Times New Roman"/>
          <w:sz w:val="18"/>
          <w:lang w:val="en-US"/>
        </w:rPr>
        <w:t>Gerle 1533</w:t>
      </w:r>
      <w:r w:rsidRPr="009917D4">
        <w:rPr>
          <w:rFonts w:cs="Times-Roman"/>
          <w:bCs/>
          <w:sz w:val="18"/>
          <w:szCs w:val="34"/>
          <w:lang w:val="en-US" w:bidi="en-US"/>
        </w:rPr>
        <w:t xml:space="preserve"> – </w:t>
      </w:r>
      <w:r w:rsidRPr="009917D4">
        <w:rPr>
          <w:i/>
          <w:sz w:val="18"/>
        </w:rPr>
        <w:t>Tabulatur auff die Laudten … durc</w:t>
      </w:r>
      <w:r w:rsidRPr="00A607C4">
        <w:rPr>
          <w:i/>
          <w:sz w:val="18"/>
        </w:rPr>
        <w:t>h Hanns Gerle Luttinisten, Burger und Lauttenmacher zu Nürenberg</w:t>
      </w:r>
      <w:r w:rsidRPr="009917D4">
        <w:rPr>
          <w:sz w:val="18"/>
        </w:rPr>
        <w:t xml:space="preserve"> (Nürnberg, Hieronymus Formschneider 1533).</w:t>
      </w:r>
    </w:p>
    <w:p w14:paraId="2A997B2D" w14:textId="15FBFFA6" w:rsidR="004C697C" w:rsidRPr="009917D4" w:rsidRDefault="004C697C" w:rsidP="004C697C">
      <w:pPr>
        <w:widowControl w:val="0"/>
        <w:ind w:left="142" w:hanging="142"/>
        <w:jc w:val="both"/>
        <w:rPr>
          <w:sz w:val="18"/>
        </w:rPr>
      </w:pPr>
      <w:r w:rsidRPr="009917D4">
        <w:rPr>
          <w:rFonts w:cs="Times-Roman"/>
          <w:sz w:val="18"/>
          <w:szCs w:val="34"/>
          <w:lang w:val="en-US" w:bidi="en-US"/>
        </w:rPr>
        <w:t>Gerle 1552</w:t>
      </w:r>
      <w:r w:rsidRPr="009917D4">
        <w:rPr>
          <w:rFonts w:cs="Times-Roman"/>
          <w:bCs/>
          <w:sz w:val="18"/>
          <w:szCs w:val="34"/>
          <w:lang w:val="en-US" w:bidi="en-US"/>
        </w:rPr>
        <w:t xml:space="preserve"> – </w:t>
      </w:r>
      <w:r w:rsidRPr="009917D4">
        <w:rPr>
          <w:i/>
          <w:sz w:val="18"/>
        </w:rPr>
        <w:t>Eyn Newes sehr Künstlichs Lautenbuch</w:t>
      </w:r>
      <w:r w:rsidRPr="009917D4">
        <w:rPr>
          <w:sz w:val="18"/>
        </w:rPr>
        <w:t xml:space="preserve"> …</w:t>
      </w:r>
      <w:r w:rsidRPr="009917D4">
        <w:rPr>
          <w:i/>
          <w:sz w:val="18"/>
        </w:rPr>
        <w:t xml:space="preserve"> durc</w:t>
      </w:r>
      <w:r w:rsidRPr="00A607C4">
        <w:rPr>
          <w:i/>
          <w:sz w:val="18"/>
        </w:rPr>
        <w:t xml:space="preserve">h Hanssen Gerle den Eltern, Burger zu Nürenberg </w:t>
      </w:r>
      <w:r w:rsidRPr="009917D4">
        <w:rPr>
          <w:sz w:val="18"/>
        </w:rPr>
        <w:t>(Nürnberg, Hieronymus Formschneider 1552). Facsimile: Stuttgart, Cornetto</w:t>
      </w:r>
      <w:r w:rsidR="005460EC">
        <w:rPr>
          <w:sz w:val="18"/>
        </w:rPr>
        <w:t>-Verlag</w:t>
      </w:r>
      <w:r w:rsidRPr="009917D4">
        <w:rPr>
          <w:sz w:val="18"/>
        </w:rPr>
        <w:t xml:space="preserve"> 1997.</w:t>
      </w:r>
    </w:p>
    <w:p w14:paraId="5D17374D" w14:textId="3E70C32E" w:rsidR="004C697C" w:rsidRPr="009917D4" w:rsidRDefault="004C697C" w:rsidP="004C697C">
      <w:pPr>
        <w:widowControl w:val="0"/>
        <w:ind w:left="142" w:hanging="142"/>
        <w:jc w:val="both"/>
        <w:rPr>
          <w:sz w:val="18"/>
        </w:rPr>
      </w:pPr>
      <w:r w:rsidRPr="009917D4">
        <w:rPr>
          <w:rFonts w:cs="TimesNewRomanPSMT"/>
          <w:sz w:val="18"/>
          <w:lang w:val="en-US" w:bidi="en-US"/>
        </w:rPr>
        <w:t>Gorzanis 1</w:t>
      </w:r>
      <w:r w:rsidRPr="009917D4">
        <w:rPr>
          <w:rFonts w:cs="TimesNewRomanPSMT"/>
          <w:sz w:val="18"/>
          <w:szCs w:val="24"/>
          <w:lang w:val="en-US" w:bidi="en-US"/>
        </w:rPr>
        <w:t>56</w:t>
      </w:r>
      <w:r w:rsidRPr="009917D4">
        <w:rPr>
          <w:rFonts w:cs="TimesNewRomanPSMT"/>
          <w:sz w:val="18"/>
          <w:lang w:val="en-US" w:bidi="en-US"/>
        </w:rPr>
        <w:t>1</w:t>
      </w:r>
      <w:r w:rsidRPr="009917D4">
        <w:rPr>
          <w:rFonts w:cs="TimesNewRomanPSMT"/>
          <w:sz w:val="18"/>
          <w:szCs w:val="16"/>
          <w:lang w:val="en-US" w:bidi="en-US"/>
        </w:rPr>
        <w:t xml:space="preserve"> – </w:t>
      </w:r>
      <w:r w:rsidRPr="009917D4">
        <w:rPr>
          <w:rFonts w:cs="TimesNewRomanPSMT"/>
          <w:i/>
          <w:sz w:val="18"/>
          <w:szCs w:val="16"/>
          <w:lang w:val="en-US" w:bidi="en-US"/>
        </w:rPr>
        <w:t>Intabolatura di Liuto di Messer Iacomo Gorzanis Pugliese, Hab</w:t>
      </w:r>
      <w:r w:rsidRPr="009917D4">
        <w:rPr>
          <w:rFonts w:cs="TimesNewRomanPSMT"/>
          <w:sz w:val="18"/>
          <w:szCs w:val="16"/>
          <w:lang w:val="en-US" w:bidi="en-US"/>
        </w:rPr>
        <w:t>[i]</w:t>
      </w:r>
      <w:r w:rsidRPr="009917D4">
        <w:rPr>
          <w:rFonts w:cs="TimesNewRomanPSMT"/>
          <w:i/>
          <w:sz w:val="18"/>
          <w:szCs w:val="16"/>
          <w:lang w:val="en-US" w:bidi="en-US"/>
        </w:rPr>
        <w:t>tante nella Citta di Trieste. Libro Primo</w:t>
      </w:r>
      <w:r w:rsidRPr="009917D4">
        <w:rPr>
          <w:rFonts w:cs="TimesNewRomanPSMT"/>
          <w:sz w:val="18"/>
          <w:szCs w:val="16"/>
          <w:lang w:val="en-US" w:bidi="en-US"/>
        </w:rPr>
        <w:t xml:space="preserve"> (Venezia, Antonio Gardane 1561). </w:t>
      </w:r>
      <w:r w:rsidRPr="009917D4">
        <w:rPr>
          <w:sz w:val="18"/>
        </w:rPr>
        <w:t>Facsimile: Genève, Édition Minkoff 1981</w:t>
      </w:r>
      <w:r w:rsidRPr="00C352F2">
        <w:rPr>
          <w:sz w:val="18"/>
        </w:rPr>
        <w:t>.</w:t>
      </w:r>
      <w:r w:rsidR="00B5245E" w:rsidRPr="00C352F2">
        <w:rPr>
          <w:sz w:val="18"/>
        </w:rPr>
        <w:t xml:space="preserve"> Mod</w:t>
      </w:r>
      <w:r w:rsidR="00C352F2" w:rsidRPr="00C352F2">
        <w:rPr>
          <w:sz w:val="18"/>
        </w:rPr>
        <w:t>ern</w:t>
      </w:r>
      <w:r w:rsidR="00B5245E" w:rsidRPr="00C352F2">
        <w:rPr>
          <w:sz w:val="18"/>
        </w:rPr>
        <w:t xml:space="preserve"> ed</w:t>
      </w:r>
      <w:r w:rsidR="00C352F2">
        <w:rPr>
          <w:sz w:val="18"/>
        </w:rPr>
        <w:t xml:space="preserve">ition: Ljubliana, Monumenta Artis Musicae Sloveniae LIII 2011. </w:t>
      </w:r>
    </w:p>
    <w:p w14:paraId="5EB16986" w14:textId="59D44E77" w:rsidR="004C697C" w:rsidRPr="009917D4" w:rsidRDefault="004C697C" w:rsidP="004C697C">
      <w:pPr>
        <w:widowControl w:val="0"/>
        <w:ind w:left="142" w:hanging="142"/>
        <w:jc w:val="both"/>
        <w:rPr>
          <w:sz w:val="18"/>
        </w:rPr>
      </w:pPr>
      <w:r w:rsidRPr="009917D4">
        <w:rPr>
          <w:sz w:val="18"/>
        </w:rPr>
        <w:t xml:space="preserve">Gorzanis 1564 – </w:t>
      </w:r>
      <w:r w:rsidRPr="009917D4">
        <w:rPr>
          <w:i/>
          <w:sz w:val="18"/>
        </w:rPr>
        <w:t>Il Terzo Libro de Intabolatura di Liuto</w:t>
      </w:r>
      <w:r w:rsidRPr="009917D4">
        <w:rPr>
          <w:rFonts w:cs="TimesNewRomanPSMT"/>
          <w:i/>
          <w:sz w:val="18"/>
          <w:szCs w:val="16"/>
          <w:lang w:val="en-US" w:bidi="en-US"/>
        </w:rPr>
        <w:t xml:space="preserve"> di Messer Iacomo Gorzanis cieco Pugliese, Habitante nella Citta di Trieste </w:t>
      </w:r>
      <w:r w:rsidRPr="009917D4">
        <w:rPr>
          <w:rFonts w:cs="TimesNewRomanPSMT"/>
          <w:sz w:val="18"/>
          <w:szCs w:val="16"/>
          <w:lang w:val="en-US" w:bidi="en-US"/>
        </w:rPr>
        <w:t xml:space="preserve">(Venezia, Antonio Gardane 1564). </w:t>
      </w:r>
      <w:r w:rsidRPr="009917D4">
        <w:rPr>
          <w:sz w:val="18"/>
        </w:rPr>
        <w:t>Facsimile: Genève, Édition Minkoff 1981.</w:t>
      </w:r>
    </w:p>
    <w:p w14:paraId="572A30BD" w14:textId="7C8A1D48" w:rsidR="004C697C" w:rsidRPr="00366A5C" w:rsidRDefault="004C697C" w:rsidP="004C697C">
      <w:pPr>
        <w:widowControl w:val="0"/>
        <w:ind w:left="142" w:hanging="142"/>
        <w:jc w:val="both"/>
        <w:rPr>
          <w:sz w:val="18"/>
          <w:highlight w:val="yellow"/>
        </w:rPr>
      </w:pPr>
      <w:r w:rsidRPr="001705B5">
        <w:rPr>
          <w:sz w:val="18"/>
        </w:rPr>
        <w:t xml:space="preserve">Haussmann 1598 – </w:t>
      </w:r>
      <w:r w:rsidRPr="001705B5">
        <w:rPr>
          <w:i/>
          <w:sz w:val="18"/>
        </w:rPr>
        <w:t>Neue liebliche Melodien</w:t>
      </w:r>
      <w:r w:rsidRPr="001705B5">
        <w:rPr>
          <w:sz w:val="18"/>
        </w:rPr>
        <w:t xml:space="preserve"> (Nürnberg, Paulus Kauffmann 1598/reprinted in 1600, 1602, 1604 and 1606), for instrumental ensemble à4.</w:t>
      </w:r>
    </w:p>
    <w:p w14:paraId="089CB48E" w14:textId="599257C7" w:rsidR="004C697C" w:rsidRPr="009917D4" w:rsidRDefault="004C697C" w:rsidP="004C697C">
      <w:pPr>
        <w:widowControl w:val="0"/>
        <w:ind w:left="142" w:hanging="142"/>
        <w:jc w:val="both"/>
        <w:rPr>
          <w:sz w:val="18"/>
        </w:rPr>
      </w:pPr>
      <w:r w:rsidRPr="001705B5">
        <w:rPr>
          <w:sz w:val="18"/>
        </w:rPr>
        <w:t>Haussmann 1603 –</w:t>
      </w:r>
      <w:r w:rsidRPr="009917D4">
        <w:rPr>
          <w:sz w:val="18"/>
        </w:rPr>
        <w:t xml:space="preserve"> </w:t>
      </w:r>
      <w:r w:rsidRPr="001705B5">
        <w:rPr>
          <w:i/>
          <w:sz w:val="18"/>
        </w:rPr>
        <w:t>Rest von Polnischen und Andern Täntzen</w:t>
      </w:r>
      <w:r w:rsidRPr="009917D4">
        <w:rPr>
          <w:sz w:val="18"/>
        </w:rPr>
        <w:t xml:space="preserve"> (</w:t>
      </w:r>
      <w:r w:rsidRPr="001705B5">
        <w:rPr>
          <w:sz w:val="18"/>
        </w:rPr>
        <w:t xml:space="preserve">Nürnberg, Paulus Kauffmann </w:t>
      </w:r>
      <w:r w:rsidRPr="009917D4">
        <w:rPr>
          <w:sz w:val="18"/>
        </w:rPr>
        <w:t>1603)</w:t>
      </w:r>
      <w:r w:rsidRPr="001705B5">
        <w:rPr>
          <w:sz w:val="18"/>
        </w:rPr>
        <w:t>, for instrumental ensemble à5.</w:t>
      </w:r>
    </w:p>
    <w:p w14:paraId="7EC762A8" w14:textId="4A2F9FCC" w:rsidR="004C697C" w:rsidRPr="009917D4" w:rsidRDefault="004C697C" w:rsidP="004C697C">
      <w:pPr>
        <w:widowControl w:val="0"/>
        <w:ind w:left="142" w:hanging="142"/>
        <w:jc w:val="both"/>
        <w:rPr>
          <w:sz w:val="18"/>
        </w:rPr>
      </w:pPr>
      <w:r w:rsidRPr="009917D4">
        <w:rPr>
          <w:sz w:val="18"/>
        </w:rPr>
        <w:t>Heckel 1556a</w:t>
      </w:r>
      <w:r w:rsidRPr="009917D4">
        <w:rPr>
          <w:rFonts w:cs="Times-Roman"/>
          <w:bCs/>
          <w:sz w:val="18"/>
          <w:szCs w:val="34"/>
          <w:lang w:val="en-US" w:bidi="en-US"/>
        </w:rPr>
        <w:t xml:space="preserve"> – </w:t>
      </w:r>
      <w:r w:rsidRPr="009917D4">
        <w:rPr>
          <w:i/>
          <w:sz w:val="18"/>
        </w:rPr>
        <w:t>Discant Lautten Buch …Durch</w:t>
      </w:r>
      <w:r w:rsidRPr="00A607C4">
        <w:rPr>
          <w:i/>
          <w:sz w:val="18"/>
        </w:rPr>
        <w:t xml:space="preserve"> Wolffen Heckel von München, Burger zu Strassburg</w:t>
      </w:r>
      <w:r w:rsidRPr="009917D4">
        <w:rPr>
          <w:sz w:val="18"/>
        </w:rPr>
        <w:t xml:space="preserve"> (Strasbourg, Urban Wyss 1556).</w:t>
      </w:r>
    </w:p>
    <w:p w14:paraId="4220B447" w14:textId="4955EE8F" w:rsidR="004C697C" w:rsidRPr="009917D4" w:rsidRDefault="004C697C" w:rsidP="004C697C">
      <w:pPr>
        <w:widowControl w:val="0"/>
        <w:ind w:left="142" w:hanging="142"/>
        <w:jc w:val="both"/>
        <w:rPr>
          <w:sz w:val="18"/>
        </w:rPr>
      </w:pPr>
      <w:r w:rsidRPr="009917D4">
        <w:rPr>
          <w:sz w:val="18"/>
        </w:rPr>
        <w:t>Heckel 1556b</w:t>
      </w:r>
      <w:r w:rsidRPr="009917D4">
        <w:rPr>
          <w:rFonts w:cs="Times-Roman"/>
          <w:bCs/>
          <w:sz w:val="18"/>
          <w:szCs w:val="34"/>
          <w:lang w:val="en-US" w:bidi="en-US"/>
        </w:rPr>
        <w:t xml:space="preserve"> – </w:t>
      </w:r>
      <w:r w:rsidRPr="009917D4">
        <w:rPr>
          <w:i/>
          <w:sz w:val="18"/>
        </w:rPr>
        <w:t>Tenor Lautten Buch …Durch</w:t>
      </w:r>
      <w:r w:rsidRPr="00A607C4">
        <w:rPr>
          <w:i/>
          <w:sz w:val="18"/>
        </w:rPr>
        <w:t xml:space="preserve"> Wolffen Heckel von München, Burger zu Strassburg</w:t>
      </w:r>
      <w:r w:rsidRPr="009917D4">
        <w:rPr>
          <w:sz w:val="18"/>
        </w:rPr>
        <w:t xml:space="preserve"> (Strasbourg, </w:t>
      </w:r>
      <w:r w:rsidRPr="009917D4">
        <w:rPr>
          <w:rFonts w:cs="Times-Roman"/>
          <w:sz w:val="18"/>
          <w:szCs w:val="34"/>
          <w:lang w:val="en-US" w:bidi="en-US"/>
        </w:rPr>
        <w:t xml:space="preserve">Urban </w:t>
      </w:r>
      <w:r w:rsidRPr="009917D4">
        <w:rPr>
          <w:sz w:val="18"/>
        </w:rPr>
        <w:t>Wyss 1556).</w:t>
      </w:r>
    </w:p>
    <w:p w14:paraId="7BB0DB56" w14:textId="00ADD013" w:rsidR="004C697C" w:rsidRPr="00A607C4" w:rsidRDefault="004C697C" w:rsidP="004C697C">
      <w:pPr>
        <w:widowControl w:val="0"/>
        <w:ind w:left="142" w:hanging="142"/>
        <w:jc w:val="both"/>
        <w:rPr>
          <w:sz w:val="18"/>
        </w:rPr>
      </w:pPr>
      <w:r w:rsidRPr="009917D4">
        <w:rPr>
          <w:rFonts w:cs="Times-Roman"/>
          <w:sz w:val="18"/>
          <w:szCs w:val="34"/>
          <w:lang w:val="en-US" w:bidi="en-US"/>
        </w:rPr>
        <w:t>Heckel 1562a</w:t>
      </w:r>
      <w:r w:rsidRPr="009917D4">
        <w:rPr>
          <w:rFonts w:cs="Times-Roman"/>
          <w:bCs/>
          <w:sz w:val="18"/>
          <w:szCs w:val="34"/>
          <w:lang w:val="en-US" w:bidi="en-US"/>
        </w:rPr>
        <w:t xml:space="preserve"> – </w:t>
      </w:r>
      <w:r w:rsidRPr="009917D4">
        <w:rPr>
          <w:i/>
          <w:sz w:val="18"/>
        </w:rPr>
        <w:t>Discant Lautten Buch …Durch</w:t>
      </w:r>
      <w:r w:rsidRPr="00A607C4">
        <w:rPr>
          <w:i/>
          <w:sz w:val="18"/>
        </w:rPr>
        <w:t xml:space="preserve"> Wolffen Heckel von München, Burger zu Strassburg</w:t>
      </w:r>
      <w:r w:rsidRPr="009917D4">
        <w:rPr>
          <w:sz w:val="18"/>
        </w:rPr>
        <w:t xml:space="preserve"> (Strasbourg, Christian Müller 1562).</w:t>
      </w:r>
      <w:r w:rsidR="00E03CE0">
        <w:rPr>
          <w:sz w:val="18"/>
        </w:rPr>
        <w:t xml:space="preserve"> </w:t>
      </w:r>
      <w:r w:rsidR="00C352F2">
        <w:rPr>
          <w:sz w:val="18"/>
        </w:rPr>
        <w:t>Facsimile: Stuttgart, Cornetto-Verlag 2010.</w:t>
      </w:r>
    </w:p>
    <w:p w14:paraId="4ADB6063" w14:textId="76CF08C1" w:rsidR="004C697C" w:rsidRPr="00A607C4" w:rsidRDefault="004C697C" w:rsidP="004C697C">
      <w:pPr>
        <w:widowControl w:val="0"/>
        <w:ind w:left="142" w:hanging="142"/>
        <w:jc w:val="both"/>
        <w:rPr>
          <w:sz w:val="18"/>
        </w:rPr>
      </w:pPr>
      <w:r w:rsidRPr="00A607C4">
        <w:rPr>
          <w:sz w:val="18"/>
        </w:rPr>
        <w:t>Heckel 1562b</w:t>
      </w:r>
      <w:r w:rsidRPr="00A607C4">
        <w:rPr>
          <w:rFonts w:cs="Times-Roman"/>
          <w:bCs/>
          <w:sz w:val="18"/>
          <w:szCs w:val="34"/>
          <w:lang w:val="en-US" w:bidi="en-US"/>
        </w:rPr>
        <w:t xml:space="preserve"> – </w:t>
      </w:r>
      <w:r w:rsidRPr="00A607C4">
        <w:rPr>
          <w:i/>
          <w:sz w:val="18"/>
        </w:rPr>
        <w:t>Tenor Lautten Buch</w:t>
      </w:r>
      <w:r w:rsidRPr="009917D4">
        <w:rPr>
          <w:i/>
          <w:sz w:val="18"/>
        </w:rPr>
        <w:t xml:space="preserve"> …Durch</w:t>
      </w:r>
      <w:r w:rsidRPr="00A607C4">
        <w:rPr>
          <w:i/>
          <w:sz w:val="18"/>
        </w:rPr>
        <w:t xml:space="preserve"> Wolffen Heckel von München, Burger zu Strassburg</w:t>
      </w:r>
      <w:r w:rsidRPr="00A607C4">
        <w:rPr>
          <w:sz w:val="18"/>
        </w:rPr>
        <w:t xml:space="preserve"> (Strasbourg, Christian Müller 1562).</w:t>
      </w:r>
      <w:r w:rsidR="00C352F2">
        <w:rPr>
          <w:sz w:val="18"/>
        </w:rPr>
        <w:t xml:space="preserve"> Facsimile: Stuttgart, Cornetto-Verlag 2010.</w:t>
      </w:r>
    </w:p>
    <w:p w14:paraId="5D0D9067" w14:textId="08A78CDA" w:rsidR="004C697C" w:rsidRPr="00A607C4" w:rsidRDefault="004C697C" w:rsidP="004C697C">
      <w:pPr>
        <w:widowControl w:val="0"/>
        <w:ind w:left="142" w:hanging="142"/>
        <w:jc w:val="both"/>
        <w:rPr>
          <w:sz w:val="18"/>
        </w:rPr>
      </w:pPr>
      <w:r w:rsidRPr="00A607C4">
        <w:rPr>
          <w:sz w:val="18"/>
        </w:rPr>
        <w:t xml:space="preserve">Hove 1601 – </w:t>
      </w:r>
      <w:r w:rsidRPr="00A607C4">
        <w:rPr>
          <w:i/>
          <w:sz w:val="18"/>
        </w:rPr>
        <w:t xml:space="preserve">Florida sive cantiones … Ioachimi vanden Hove Antverpiani </w:t>
      </w:r>
      <w:r w:rsidRPr="00A607C4">
        <w:rPr>
          <w:sz w:val="18"/>
        </w:rPr>
        <w:t xml:space="preserve">(Utrecht, Salomonem de Roy </w:t>
      </w:r>
      <w:r w:rsidR="00E33D19">
        <w:rPr>
          <w:sz w:val="18"/>
        </w:rPr>
        <w:t>&amp;</w:t>
      </w:r>
      <w:r w:rsidRPr="00A607C4">
        <w:rPr>
          <w:sz w:val="18"/>
        </w:rPr>
        <w:t xml:space="preserve"> Joannem Guilielmi de Rhenen 1601). Facsimile: </w:t>
      </w:r>
      <w:r w:rsidRPr="00A607C4">
        <w:rPr>
          <w:sz w:val="18"/>
          <w:lang w:val="nl-NL"/>
        </w:rPr>
        <w:t>Utrecht</w:t>
      </w:r>
      <w:r w:rsidR="00AF5512">
        <w:rPr>
          <w:sz w:val="18"/>
          <w:lang w:val="nl-NL"/>
        </w:rPr>
        <w:t>,</w:t>
      </w:r>
      <w:r w:rsidRPr="00A607C4">
        <w:rPr>
          <w:sz w:val="18"/>
          <w:lang w:val="nl-NL"/>
        </w:rPr>
        <w:t xml:space="preserve"> Koninklijke Vereniging voor Nederlandse Muziekgeschiedenis and Nederlandse Luitvereniging 2004.</w:t>
      </w:r>
    </w:p>
    <w:p w14:paraId="6C69A279" w14:textId="4D7DA7D6" w:rsidR="004C697C" w:rsidRPr="00A607C4" w:rsidRDefault="004C697C" w:rsidP="004C697C">
      <w:pPr>
        <w:widowControl w:val="0"/>
        <w:ind w:left="142" w:hanging="142"/>
        <w:jc w:val="both"/>
        <w:rPr>
          <w:rFonts w:cs="Times-Roman"/>
          <w:sz w:val="18"/>
          <w:szCs w:val="34"/>
          <w:lang w:val="en-US" w:bidi="en-US"/>
        </w:rPr>
      </w:pPr>
      <w:r w:rsidRPr="00A607C4">
        <w:rPr>
          <w:sz w:val="18"/>
        </w:rPr>
        <w:t>Hove 1612</w:t>
      </w:r>
      <w:r w:rsidRPr="00A607C4">
        <w:rPr>
          <w:rFonts w:cs="Times-Roman"/>
          <w:bCs/>
          <w:sz w:val="18"/>
          <w:szCs w:val="34"/>
          <w:lang w:val="en-US" w:bidi="en-US"/>
        </w:rPr>
        <w:t xml:space="preserve"> – </w:t>
      </w:r>
      <w:r w:rsidRPr="00A607C4">
        <w:rPr>
          <w:i/>
          <w:sz w:val="18"/>
        </w:rPr>
        <w:t xml:space="preserve">Delitiae musicae sive cantiones … Ioachimi vanden Hove Antverpiani </w:t>
      </w:r>
      <w:r w:rsidRPr="00A607C4">
        <w:rPr>
          <w:sz w:val="18"/>
        </w:rPr>
        <w:t xml:space="preserve">(Utrecht, Salomonem de Roy </w:t>
      </w:r>
      <w:r w:rsidR="00E33D19">
        <w:rPr>
          <w:sz w:val="18"/>
        </w:rPr>
        <w:t>&amp;</w:t>
      </w:r>
      <w:r w:rsidRPr="00A607C4">
        <w:rPr>
          <w:sz w:val="18"/>
        </w:rPr>
        <w:t xml:space="preserve"> Joannem Guilielmi de Rhenen 1612). Facsimile: Stuttgart, Cornetto</w:t>
      </w:r>
      <w:r w:rsidR="005460EC">
        <w:rPr>
          <w:sz w:val="18"/>
        </w:rPr>
        <w:t>-Verlag</w:t>
      </w:r>
      <w:r w:rsidRPr="00A607C4">
        <w:rPr>
          <w:sz w:val="18"/>
        </w:rPr>
        <w:t xml:space="preserve"> 2002.</w:t>
      </w:r>
    </w:p>
    <w:p w14:paraId="092592F9" w14:textId="6F9B608F" w:rsidR="00B1140F" w:rsidRDefault="00B1140F" w:rsidP="004C697C">
      <w:pPr>
        <w:widowControl w:val="0"/>
        <w:ind w:left="142" w:hanging="142"/>
        <w:jc w:val="both"/>
        <w:rPr>
          <w:rFonts w:cs="Times-Roman"/>
          <w:sz w:val="18"/>
          <w:szCs w:val="34"/>
          <w:lang w:val="en-US" w:bidi="en-US"/>
        </w:rPr>
      </w:pPr>
      <w:r w:rsidRPr="00E33D19">
        <w:rPr>
          <w:rFonts w:cs="Times-Roman"/>
          <w:iCs/>
          <w:sz w:val="18"/>
          <w:szCs w:val="34"/>
          <w:lang w:val="en-US" w:bidi="en-US"/>
        </w:rPr>
        <w:t>Jobin 1573 –</w:t>
      </w:r>
      <w:r>
        <w:rPr>
          <w:rFonts w:cs="Times-Roman"/>
          <w:iCs/>
          <w:sz w:val="18"/>
          <w:szCs w:val="34"/>
          <w:lang w:val="en-US" w:bidi="en-US"/>
        </w:rPr>
        <w:t xml:space="preserve"> </w:t>
      </w:r>
      <w:r w:rsidR="00E33D19" w:rsidRPr="00E33D19">
        <w:rPr>
          <w:rFonts w:cs="Times-Roman"/>
          <w:i/>
          <w:sz w:val="18"/>
          <w:szCs w:val="34"/>
          <w:lang w:val="en-US" w:bidi="en-US"/>
        </w:rPr>
        <w:t xml:space="preserve">Das Ander Buch Newerlessner Kunstlicher Lautenstück </w:t>
      </w:r>
      <w:r w:rsidR="00E33D19">
        <w:rPr>
          <w:rFonts w:cs="Times-Roman"/>
          <w:iCs/>
          <w:sz w:val="18"/>
          <w:szCs w:val="34"/>
          <w:lang w:val="en-US" w:bidi="en-US"/>
        </w:rPr>
        <w:t xml:space="preserve">(Strasbourg, Berhard Jobin 1573). </w:t>
      </w:r>
      <w:r w:rsidR="00E33D19" w:rsidRPr="004C37C8">
        <w:rPr>
          <w:sz w:val="18"/>
        </w:rPr>
        <w:t>Facsimile: Genève, Édition Minkoff</w:t>
      </w:r>
      <w:r w:rsidR="00E33D19">
        <w:rPr>
          <w:sz w:val="18"/>
        </w:rPr>
        <w:t xml:space="preserve"> 1997.</w:t>
      </w:r>
    </w:p>
    <w:p w14:paraId="2B8ADABE" w14:textId="0A696A74" w:rsidR="004C697C" w:rsidRPr="00A607C4" w:rsidRDefault="004C697C" w:rsidP="004C697C">
      <w:pPr>
        <w:widowControl w:val="0"/>
        <w:ind w:left="142" w:hanging="142"/>
        <w:jc w:val="both"/>
        <w:rPr>
          <w:rFonts w:cs="Times-Roman"/>
          <w:sz w:val="18"/>
          <w:szCs w:val="34"/>
          <w:lang w:val="en-US" w:bidi="en-US"/>
        </w:rPr>
      </w:pPr>
      <w:r w:rsidRPr="00A607C4">
        <w:rPr>
          <w:rFonts w:cs="Times-Roman"/>
          <w:sz w:val="18"/>
          <w:szCs w:val="34"/>
          <w:lang w:val="en-US" w:bidi="en-US"/>
        </w:rPr>
        <w:t>Judenkünig 15</w:t>
      </w:r>
      <w:r w:rsidR="0091720C">
        <w:rPr>
          <w:rFonts w:cs="Times-Roman"/>
          <w:sz w:val="18"/>
          <w:szCs w:val="34"/>
          <w:lang w:val="en-US" w:bidi="en-US"/>
        </w:rPr>
        <w:t>23a</w:t>
      </w:r>
      <w:r w:rsidRPr="00A607C4">
        <w:rPr>
          <w:rFonts w:cs="Times-Roman"/>
          <w:bCs/>
          <w:sz w:val="18"/>
          <w:szCs w:val="34"/>
          <w:lang w:val="en-US" w:bidi="en-US"/>
        </w:rPr>
        <w:t xml:space="preserve"> – </w:t>
      </w:r>
      <w:r w:rsidRPr="00A607C4">
        <w:rPr>
          <w:i/>
          <w:sz w:val="18"/>
        </w:rPr>
        <w:t xml:space="preserve">Utilis &amp; compendiaria … Joannis Judenkünig de Schbebischen </w:t>
      </w:r>
      <w:r w:rsidRPr="00A607C4">
        <w:rPr>
          <w:sz w:val="18"/>
        </w:rPr>
        <w:t>(Wien, Hans Singriener 15</w:t>
      </w:r>
      <w:r w:rsidR="0091720C">
        <w:rPr>
          <w:sz w:val="18"/>
        </w:rPr>
        <w:t>23?</w:t>
      </w:r>
      <w:r w:rsidRPr="00A607C4">
        <w:rPr>
          <w:sz w:val="18"/>
        </w:rPr>
        <w:t>). Facsimile</w:t>
      </w:r>
      <w:r w:rsidR="00C352F2">
        <w:rPr>
          <w:sz w:val="18"/>
        </w:rPr>
        <w:t>s</w:t>
      </w:r>
      <w:r w:rsidRPr="00A607C4">
        <w:rPr>
          <w:sz w:val="18"/>
        </w:rPr>
        <w:t>: Becker, Köln 1996</w:t>
      </w:r>
      <w:r w:rsidR="00C352F2">
        <w:rPr>
          <w:sz w:val="18"/>
        </w:rPr>
        <w:t>; Facsimile: Lübeck, Tree Edition 2013.</w:t>
      </w:r>
      <w:r w:rsidRPr="00A607C4">
        <w:rPr>
          <w:sz w:val="18"/>
        </w:rPr>
        <w:t>.</w:t>
      </w:r>
    </w:p>
    <w:p w14:paraId="08F67C53" w14:textId="1F3ABF1E" w:rsidR="004C697C" w:rsidRPr="00A607C4" w:rsidRDefault="004C697C" w:rsidP="004C697C">
      <w:pPr>
        <w:widowControl w:val="0"/>
        <w:ind w:left="142" w:hanging="142"/>
        <w:jc w:val="both"/>
        <w:rPr>
          <w:sz w:val="18"/>
        </w:rPr>
      </w:pPr>
      <w:r w:rsidRPr="00A607C4">
        <w:rPr>
          <w:rFonts w:cs="Times-Roman"/>
          <w:sz w:val="18"/>
          <w:szCs w:val="34"/>
          <w:lang w:val="en-US" w:bidi="en-US"/>
        </w:rPr>
        <w:t>Judenkünig 1523</w:t>
      </w:r>
      <w:r w:rsidR="0091720C">
        <w:rPr>
          <w:rFonts w:cs="Times-Roman"/>
          <w:sz w:val="18"/>
          <w:szCs w:val="34"/>
          <w:lang w:val="en-US" w:bidi="en-US"/>
        </w:rPr>
        <w:t>b</w:t>
      </w:r>
      <w:r w:rsidRPr="00A607C4">
        <w:rPr>
          <w:rFonts w:cs="Times-Roman"/>
          <w:bCs/>
          <w:sz w:val="18"/>
          <w:szCs w:val="34"/>
          <w:lang w:val="en-US" w:bidi="en-US"/>
        </w:rPr>
        <w:t xml:space="preserve"> – </w:t>
      </w:r>
      <w:r w:rsidRPr="00A607C4">
        <w:rPr>
          <w:i/>
          <w:sz w:val="18"/>
        </w:rPr>
        <w:t xml:space="preserve">Ain schone … durch Hans Judenkünig, pirtig von Schwebischen </w:t>
      </w:r>
      <w:r w:rsidRPr="00A607C4">
        <w:rPr>
          <w:sz w:val="18"/>
        </w:rPr>
        <w:t>(Wien, Hans Singriener 1523). Facsimile: Becker, Köln 1996</w:t>
      </w:r>
      <w:r w:rsidR="00C352F2">
        <w:rPr>
          <w:sz w:val="18"/>
        </w:rPr>
        <w:t>; Facsimile: Lübeck, Tree Edition 2013.</w:t>
      </w:r>
      <w:r w:rsidRPr="00A607C4">
        <w:rPr>
          <w:sz w:val="18"/>
        </w:rPr>
        <w:t>.</w:t>
      </w:r>
    </w:p>
    <w:p w14:paraId="730C32B3" w14:textId="5C5A18F6" w:rsidR="004C697C" w:rsidRPr="00A607C4" w:rsidRDefault="004C697C" w:rsidP="004C697C">
      <w:pPr>
        <w:widowControl w:val="0"/>
        <w:ind w:left="142" w:hanging="142"/>
        <w:jc w:val="both"/>
        <w:rPr>
          <w:rFonts w:cs="Times-Roman"/>
          <w:sz w:val="18"/>
          <w:szCs w:val="34"/>
          <w:lang w:val="en-US" w:bidi="en-US"/>
        </w:rPr>
      </w:pPr>
      <w:r w:rsidRPr="00A607C4">
        <w:rPr>
          <w:sz w:val="18"/>
        </w:rPr>
        <w:t xml:space="preserve">Kapsberger 1640 – </w:t>
      </w:r>
      <w:r w:rsidRPr="00A607C4">
        <w:rPr>
          <w:i/>
          <w:sz w:val="18"/>
        </w:rPr>
        <w:t>Libro Qvarto D’Intavolatvra Di Chitarone Del Sig.</w:t>
      </w:r>
      <w:r w:rsidRPr="00A607C4">
        <w:rPr>
          <w:i/>
          <w:sz w:val="18"/>
          <w:vertAlign w:val="superscript"/>
        </w:rPr>
        <w:t>re</w:t>
      </w:r>
      <w:r w:rsidRPr="00A607C4">
        <w:rPr>
          <w:i/>
          <w:sz w:val="18"/>
        </w:rPr>
        <w:t xml:space="preserve"> Gio: Girolamo Kapsperger Nobile Alemano </w:t>
      </w:r>
      <w:r w:rsidRPr="00A607C4">
        <w:rPr>
          <w:sz w:val="18"/>
        </w:rPr>
        <w:t>(Roma, Gioseppe Pozzobonelli 1640). Facsimile: Firenze, Studio Per Edizioni Scelte 1982.</w:t>
      </w:r>
    </w:p>
    <w:p w14:paraId="6F8EA9ED" w14:textId="5AABF213" w:rsidR="004C697C" w:rsidRPr="009917D4" w:rsidRDefault="004C697C" w:rsidP="004C697C">
      <w:pPr>
        <w:widowControl w:val="0"/>
        <w:ind w:left="142" w:hanging="142"/>
        <w:jc w:val="both"/>
        <w:rPr>
          <w:sz w:val="18"/>
        </w:rPr>
      </w:pPr>
      <w:r w:rsidRPr="00A607C4">
        <w:rPr>
          <w:sz w:val="18"/>
        </w:rPr>
        <w:t>Mertel 1615</w:t>
      </w:r>
      <w:r w:rsidRPr="00A607C4">
        <w:rPr>
          <w:rFonts w:cs="Times-Roman"/>
          <w:bCs/>
          <w:sz w:val="18"/>
          <w:szCs w:val="34"/>
          <w:lang w:val="en-US" w:bidi="en-US"/>
        </w:rPr>
        <w:t xml:space="preserve"> – </w:t>
      </w:r>
      <w:r w:rsidRPr="00A607C4">
        <w:rPr>
          <w:i/>
          <w:sz w:val="18"/>
        </w:rPr>
        <w:t>Hortus Musicalis Novus … Eliae Mertelii, Argentoratensis</w:t>
      </w:r>
      <w:r w:rsidRPr="00A607C4">
        <w:rPr>
          <w:sz w:val="18"/>
        </w:rPr>
        <w:t xml:space="preserve"> (Strasbourg, Antonio Bertram 1615). </w:t>
      </w:r>
      <w:r w:rsidRPr="009917D4">
        <w:rPr>
          <w:sz w:val="18"/>
        </w:rPr>
        <w:t>Facsimile: Genève, Édition Minkoff 1983.</w:t>
      </w:r>
    </w:p>
    <w:p w14:paraId="4F19E029" w14:textId="1361C0C8" w:rsidR="004C697C" w:rsidRPr="009917D4" w:rsidRDefault="004C697C" w:rsidP="004C697C">
      <w:pPr>
        <w:widowControl w:val="0"/>
        <w:ind w:left="142" w:hanging="142"/>
        <w:jc w:val="both"/>
        <w:rPr>
          <w:sz w:val="18"/>
        </w:rPr>
      </w:pPr>
      <w:r w:rsidRPr="009917D4">
        <w:rPr>
          <w:rFonts w:cs="TimesNewRomanPSMT"/>
          <w:sz w:val="18"/>
          <w:lang w:val="en-US" w:bidi="en-US"/>
        </w:rPr>
        <w:t>Milano-Borrono 1</w:t>
      </w:r>
      <w:r w:rsidRPr="009917D4">
        <w:rPr>
          <w:rFonts w:cs="TimesNewRomanPSMT"/>
          <w:sz w:val="18"/>
          <w:szCs w:val="24"/>
          <w:lang w:val="en-US" w:bidi="en-US"/>
        </w:rPr>
        <w:t>546</w:t>
      </w:r>
      <w:r w:rsidRPr="009917D4">
        <w:rPr>
          <w:rFonts w:cs="TimesNewRomanPSMT"/>
          <w:sz w:val="18"/>
          <w:szCs w:val="16"/>
          <w:lang w:val="en-US" w:bidi="en-US"/>
        </w:rPr>
        <w:t xml:space="preserve"> – </w:t>
      </w:r>
      <w:r w:rsidRPr="009917D4">
        <w:rPr>
          <w:rFonts w:cs="TimesNewRomanPSMT"/>
          <w:i/>
          <w:sz w:val="18"/>
          <w:szCs w:val="16"/>
          <w:lang w:val="en-US" w:bidi="en-US"/>
        </w:rPr>
        <w:t>Intabulatura di Lauto del divino Francesco da Milano, et dell’eccenete Pietro Paulo Borrono da Milano</w:t>
      </w:r>
      <w:r w:rsidRPr="009917D4">
        <w:rPr>
          <w:rFonts w:cs="TimesNewRomanPSMT"/>
          <w:sz w:val="18"/>
          <w:szCs w:val="16"/>
          <w:lang w:val="en-US" w:bidi="en-US"/>
        </w:rPr>
        <w:t xml:space="preserve"> (Venezia, Girolamo Scotto? 1546).</w:t>
      </w:r>
    </w:p>
    <w:p w14:paraId="2EB95C0A" w14:textId="7A6A262C" w:rsidR="004C697C" w:rsidRPr="004C37C8" w:rsidRDefault="004C697C" w:rsidP="004C697C">
      <w:pPr>
        <w:widowControl w:val="0"/>
        <w:ind w:left="142" w:hanging="142"/>
        <w:jc w:val="both"/>
        <w:rPr>
          <w:rFonts w:eastAsia="Times New Roman"/>
          <w:sz w:val="18"/>
          <w:highlight w:val="yellow"/>
          <w:lang w:val="en-US"/>
        </w:rPr>
      </w:pPr>
      <w:r w:rsidRPr="009917D4">
        <w:rPr>
          <w:rFonts w:eastAsia="Times New Roman"/>
          <w:sz w:val="18"/>
          <w:lang w:val="en-US"/>
        </w:rPr>
        <w:t>Milano-Borrono 1548</w:t>
      </w:r>
      <w:r w:rsidRPr="009917D4">
        <w:rPr>
          <w:rFonts w:cs="Times-Roman"/>
          <w:bCs/>
          <w:sz w:val="18"/>
          <w:szCs w:val="34"/>
          <w:lang w:val="en-US" w:bidi="en-US"/>
        </w:rPr>
        <w:t xml:space="preserve"> – </w:t>
      </w:r>
      <w:r w:rsidRPr="004C37C8">
        <w:rPr>
          <w:rFonts w:cs="Times-Roman"/>
          <w:bCs/>
          <w:i/>
          <w:sz w:val="18"/>
          <w:szCs w:val="34"/>
          <w:lang w:val="en-US" w:bidi="en-US"/>
        </w:rPr>
        <w:t>Intavolatura di Lau</w:t>
      </w:r>
      <w:r w:rsidR="00AD090F">
        <w:rPr>
          <w:rFonts w:cs="Times-Roman"/>
          <w:bCs/>
          <w:i/>
          <w:sz w:val="18"/>
          <w:szCs w:val="34"/>
          <w:lang w:val="en-US" w:bidi="en-US"/>
        </w:rPr>
        <w:t>v</w:t>
      </w:r>
      <w:r w:rsidRPr="004C37C8">
        <w:rPr>
          <w:rFonts w:cs="Times-Roman"/>
          <w:bCs/>
          <w:i/>
          <w:sz w:val="18"/>
          <w:szCs w:val="34"/>
          <w:lang w:val="en-US" w:bidi="en-US"/>
        </w:rPr>
        <w:t>to</w:t>
      </w:r>
      <w:r w:rsidRPr="004C37C8">
        <w:rPr>
          <w:rFonts w:cs="TimesNewRomanPSMT"/>
          <w:i/>
          <w:sz w:val="18"/>
          <w:szCs w:val="16"/>
          <w:lang w:val="en-US" w:bidi="en-US"/>
        </w:rPr>
        <w:t xml:space="preserve"> del divino Francesco da Milano, et dell’ecce</w:t>
      </w:r>
      <w:r w:rsidR="00AD090F">
        <w:rPr>
          <w:rFonts w:cs="TimesNewRomanPSMT"/>
          <w:i/>
          <w:sz w:val="18"/>
          <w:szCs w:val="16"/>
          <w:lang w:val="en-US" w:bidi="en-US"/>
        </w:rPr>
        <w:t>llen</w:t>
      </w:r>
      <w:r w:rsidRPr="004C37C8">
        <w:rPr>
          <w:rFonts w:cs="TimesNewRomanPSMT"/>
          <w:i/>
          <w:sz w:val="18"/>
          <w:szCs w:val="16"/>
          <w:lang w:val="en-US" w:bidi="en-US"/>
        </w:rPr>
        <w:t>te Pietro Pa</w:t>
      </w:r>
      <w:r w:rsidR="00AD090F">
        <w:rPr>
          <w:rFonts w:cs="TimesNewRomanPSMT"/>
          <w:i/>
          <w:sz w:val="18"/>
          <w:szCs w:val="16"/>
          <w:lang w:val="en-US" w:bidi="en-US"/>
        </w:rPr>
        <w:t>v</w:t>
      </w:r>
      <w:r w:rsidRPr="004C37C8">
        <w:rPr>
          <w:rFonts w:cs="TimesNewRomanPSMT"/>
          <w:i/>
          <w:sz w:val="18"/>
          <w:szCs w:val="16"/>
          <w:lang w:val="en-US" w:bidi="en-US"/>
        </w:rPr>
        <w:t xml:space="preserve">lo Borrono da Milano </w:t>
      </w:r>
      <w:r w:rsidRPr="004C37C8">
        <w:rPr>
          <w:rFonts w:cs="Times-Roman"/>
          <w:bCs/>
          <w:sz w:val="18"/>
          <w:szCs w:val="34"/>
          <w:lang w:val="en-US" w:bidi="en-US"/>
        </w:rPr>
        <w:t>(Milano, Antonio da Castilliono 1548). Facsimile: Bologna, Arnaldo Forni 2002.</w:t>
      </w:r>
    </w:p>
    <w:p w14:paraId="180CA8A1" w14:textId="1F855EDB" w:rsidR="004C697C" w:rsidRPr="004C37C8" w:rsidRDefault="004C697C" w:rsidP="004C697C">
      <w:pPr>
        <w:widowControl w:val="0"/>
        <w:ind w:left="142" w:hanging="142"/>
        <w:jc w:val="both"/>
        <w:rPr>
          <w:sz w:val="18"/>
        </w:rPr>
      </w:pPr>
      <w:r w:rsidRPr="004C37C8">
        <w:rPr>
          <w:sz w:val="18"/>
        </w:rPr>
        <w:t>Moy 1631</w:t>
      </w:r>
      <w:r w:rsidRPr="004C37C8">
        <w:rPr>
          <w:rFonts w:cs="Times-Roman"/>
          <w:bCs/>
          <w:sz w:val="18"/>
          <w:szCs w:val="34"/>
          <w:lang w:val="en-US" w:bidi="en-US"/>
        </w:rPr>
        <w:t xml:space="preserve"> – </w:t>
      </w:r>
      <w:r w:rsidRPr="004C37C8">
        <w:rPr>
          <w:i/>
          <w:sz w:val="18"/>
        </w:rPr>
        <w:t>Le Petit Boucquet de Frise</w:t>
      </w:r>
      <w:r w:rsidRPr="004C37C8">
        <w:rPr>
          <w:sz w:val="18"/>
        </w:rPr>
        <w:t xml:space="preserve"> Orientale (Rostock, Louys de Moy 1631). Facsimile: Peer, Alamire, 1987 and Lübeck, Tree Edition</w:t>
      </w:r>
      <w:r w:rsidR="0091720C">
        <w:rPr>
          <w:sz w:val="18"/>
        </w:rPr>
        <w:t xml:space="preserve"> </w:t>
      </w:r>
      <w:r w:rsidRPr="004C37C8">
        <w:rPr>
          <w:sz w:val="18"/>
        </w:rPr>
        <w:t>2008.</w:t>
      </w:r>
    </w:p>
    <w:p w14:paraId="38ADD66C" w14:textId="58EDD373" w:rsidR="004C697C" w:rsidRPr="004C37C8" w:rsidRDefault="004C697C" w:rsidP="004C697C">
      <w:pPr>
        <w:widowControl w:val="0"/>
        <w:ind w:left="142" w:hanging="142"/>
        <w:jc w:val="both"/>
        <w:rPr>
          <w:sz w:val="18"/>
        </w:rPr>
      </w:pPr>
      <w:r w:rsidRPr="004C37C8">
        <w:rPr>
          <w:sz w:val="18"/>
        </w:rPr>
        <w:t>Mylius 1622</w:t>
      </w:r>
      <w:r w:rsidRPr="004C37C8">
        <w:rPr>
          <w:rFonts w:cs="Times-Roman"/>
          <w:bCs/>
          <w:sz w:val="18"/>
          <w:szCs w:val="34"/>
          <w:lang w:val="en-US" w:bidi="en-US"/>
        </w:rPr>
        <w:t xml:space="preserve"> – </w:t>
      </w:r>
      <w:r w:rsidRPr="004C37C8">
        <w:rPr>
          <w:i/>
          <w:sz w:val="18"/>
        </w:rPr>
        <w:t>Thesaurus Gratiarum</w:t>
      </w:r>
      <w:r w:rsidRPr="004C37C8">
        <w:rPr>
          <w:sz w:val="18"/>
        </w:rPr>
        <w:t xml:space="preserve"> </w:t>
      </w:r>
      <w:r w:rsidRPr="004C37C8">
        <w:rPr>
          <w:i/>
          <w:sz w:val="18"/>
        </w:rPr>
        <w:t xml:space="preserve">… Johann Danielis Mylii, Wetterano-Hassi / Par Jean Daniel Mylivs / Durch Johan Daniel Mylium </w:t>
      </w:r>
      <w:r w:rsidRPr="004C37C8">
        <w:rPr>
          <w:sz w:val="18"/>
        </w:rPr>
        <w:t xml:space="preserve">(Frankfurt am Main, Jacob de Zetter </w:t>
      </w:r>
      <w:r w:rsidR="00E33D19">
        <w:rPr>
          <w:sz w:val="18"/>
        </w:rPr>
        <w:t>&amp;</w:t>
      </w:r>
      <w:r w:rsidRPr="004C37C8">
        <w:rPr>
          <w:sz w:val="18"/>
        </w:rPr>
        <w:t xml:space="preserve"> Hartmann Paltheni 1622).</w:t>
      </w:r>
    </w:p>
    <w:p w14:paraId="0007ADFA" w14:textId="409DABFA" w:rsidR="004C697C" w:rsidRPr="00393319" w:rsidRDefault="004C697C" w:rsidP="004C697C">
      <w:pPr>
        <w:widowControl w:val="0"/>
        <w:ind w:left="142" w:hanging="142"/>
        <w:jc w:val="both"/>
        <w:rPr>
          <w:sz w:val="18"/>
        </w:rPr>
      </w:pPr>
      <w:r w:rsidRPr="004C37C8">
        <w:rPr>
          <w:sz w:val="18"/>
        </w:rPr>
        <w:t xml:space="preserve">Negri </w:t>
      </w:r>
      <w:r w:rsidRPr="00393319">
        <w:rPr>
          <w:sz w:val="18"/>
        </w:rPr>
        <w:t xml:space="preserve">1602 – </w:t>
      </w:r>
      <w:r w:rsidRPr="00393319">
        <w:rPr>
          <w:i/>
          <w:sz w:val="18"/>
        </w:rPr>
        <w:t>Le Gratie d’Amore di Cesare Negri Milanese, detto il Trombone</w:t>
      </w:r>
      <w:r w:rsidRPr="00393319">
        <w:rPr>
          <w:sz w:val="18"/>
        </w:rPr>
        <w:t xml:space="preserve"> (Milano, Pacifico Pontio </w:t>
      </w:r>
      <w:r w:rsidR="00E33D19">
        <w:rPr>
          <w:sz w:val="18"/>
        </w:rPr>
        <w:t>&amp;</w:t>
      </w:r>
      <w:r w:rsidRPr="00393319">
        <w:rPr>
          <w:sz w:val="18"/>
        </w:rPr>
        <w:t xml:space="preserve"> Giovanni Battista Piccaglia 1602). Facsimile: Bologna, </w:t>
      </w:r>
      <w:r w:rsidR="00D44DE2" w:rsidRPr="004C37C8">
        <w:rPr>
          <w:rFonts w:cs="Times-Roman"/>
          <w:bCs/>
          <w:sz w:val="18"/>
          <w:szCs w:val="34"/>
          <w:lang w:val="en-US" w:bidi="en-US"/>
        </w:rPr>
        <w:t xml:space="preserve">Arnaldo </w:t>
      </w:r>
      <w:r w:rsidRPr="00393319">
        <w:rPr>
          <w:sz w:val="18"/>
        </w:rPr>
        <w:t>Forni 1983.</w:t>
      </w:r>
    </w:p>
    <w:p w14:paraId="41AA00E6" w14:textId="229FE433" w:rsidR="004C697C" w:rsidRPr="00393319" w:rsidRDefault="007126D1" w:rsidP="004C697C">
      <w:pPr>
        <w:widowControl w:val="0"/>
        <w:ind w:left="142" w:hanging="142"/>
        <w:jc w:val="both"/>
        <w:rPr>
          <w:sz w:val="18"/>
          <w:highlight w:val="yellow"/>
        </w:rPr>
      </w:pPr>
      <w:r>
        <w:rPr>
          <w:rFonts w:cs="Times-Roman"/>
          <w:sz w:val="18"/>
          <w:szCs w:val="24"/>
          <w:lang w:val="en-US" w:bidi="en-US"/>
        </w:rPr>
        <w:t>Newsidler</w:t>
      </w:r>
      <w:r w:rsidR="004C697C" w:rsidRPr="00393319">
        <w:rPr>
          <w:rFonts w:cs="Times-Roman"/>
          <w:sz w:val="18"/>
          <w:szCs w:val="24"/>
          <w:lang w:val="en-US" w:bidi="en-US"/>
        </w:rPr>
        <w:t xml:space="preserve"> 1540 – </w:t>
      </w:r>
      <w:r w:rsidR="004C697C" w:rsidRPr="000A35B3">
        <w:rPr>
          <w:rFonts w:eastAsia="Times New Roman" w:cs="Garamond"/>
          <w:i/>
          <w:iCs/>
          <w:sz w:val="18"/>
          <w:szCs w:val="22"/>
          <w:lang w:val="en-US" w:bidi="en-US"/>
        </w:rPr>
        <w:t>Ein newes Lautenbüchlein … Durch mic</w:t>
      </w:r>
      <w:r w:rsidR="004C697C" w:rsidRPr="00393319">
        <w:rPr>
          <w:rFonts w:eastAsia="Times New Roman" w:cs="Garamond"/>
          <w:i/>
          <w:iCs/>
          <w:sz w:val="18"/>
          <w:szCs w:val="22"/>
          <w:lang w:val="en-US" w:bidi="en-US"/>
        </w:rPr>
        <w:t xml:space="preserve">h </w:t>
      </w:r>
      <w:r w:rsidR="004C697C" w:rsidRPr="00393319">
        <w:rPr>
          <w:rFonts w:eastAsia="Times New Roman" w:cs="Garamond"/>
          <w:i/>
          <w:sz w:val="18"/>
          <w:szCs w:val="22"/>
          <w:lang w:val="en-US" w:bidi="en-US"/>
        </w:rPr>
        <w:t>Hansen Newsidler Luttenisten</w:t>
      </w:r>
      <w:r w:rsidR="004C697C" w:rsidRPr="000A35B3">
        <w:rPr>
          <w:rFonts w:eastAsia="Times New Roman" w:cs="Garamond"/>
          <w:i/>
          <w:iCs/>
          <w:sz w:val="18"/>
          <w:szCs w:val="22"/>
          <w:lang w:val="en-US" w:bidi="en-US"/>
        </w:rPr>
        <w:t xml:space="preserve"> </w:t>
      </w:r>
      <w:r w:rsidR="004C697C" w:rsidRPr="000A35B3">
        <w:rPr>
          <w:rFonts w:eastAsia="Times New Roman" w:cs="Garamond"/>
          <w:sz w:val="18"/>
          <w:szCs w:val="22"/>
          <w:lang w:val="en-US" w:bidi="en-US"/>
        </w:rPr>
        <w:t>(Nürnberg, Hans Guldenmundt 1540).</w:t>
      </w:r>
      <w:r w:rsidR="004C697C" w:rsidRPr="000A35B3">
        <w:rPr>
          <w:rFonts w:eastAsia="Times New Roman" w:cs="Garamond"/>
          <w:i/>
          <w:iCs/>
          <w:sz w:val="18"/>
          <w:szCs w:val="22"/>
          <w:lang w:val="en-US" w:bidi="en-US"/>
        </w:rPr>
        <w:t xml:space="preserve"> </w:t>
      </w:r>
      <w:r w:rsidR="004C697C" w:rsidRPr="000A35B3">
        <w:rPr>
          <w:rFonts w:eastAsia="Times New Roman" w:cs="Garamond"/>
          <w:sz w:val="18"/>
          <w:szCs w:val="22"/>
          <w:lang w:val="en-US" w:bidi="en-US"/>
        </w:rPr>
        <w:t>Facsimile: Köln, Becker 1996.</w:t>
      </w:r>
    </w:p>
    <w:p w14:paraId="31F1506C" w14:textId="2A65D103" w:rsidR="004C697C" w:rsidRPr="00393319" w:rsidRDefault="007126D1" w:rsidP="004C697C">
      <w:pPr>
        <w:widowControl w:val="0"/>
        <w:ind w:left="142" w:hanging="142"/>
        <w:jc w:val="both"/>
        <w:rPr>
          <w:sz w:val="18"/>
        </w:rPr>
      </w:pPr>
      <w:r>
        <w:rPr>
          <w:sz w:val="18"/>
        </w:rPr>
        <w:t>Newsidler</w:t>
      </w:r>
      <w:r w:rsidR="004C697C" w:rsidRPr="00393319">
        <w:rPr>
          <w:sz w:val="18"/>
        </w:rPr>
        <w:t xml:space="preserve"> 1544 – </w:t>
      </w:r>
      <w:r w:rsidR="004C697C" w:rsidRPr="000A35B3">
        <w:rPr>
          <w:rFonts w:eastAsia="Times New Roman" w:cs="Garamond"/>
          <w:i/>
          <w:iCs/>
          <w:sz w:val="18"/>
          <w:szCs w:val="22"/>
          <w:lang w:val="en-US" w:bidi="en-US"/>
        </w:rPr>
        <w:t>Das Erst Buch</w:t>
      </w:r>
      <w:r w:rsidR="004C697C" w:rsidRPr="000A35B3">
        <w:rPr>
          <w:rFonts w:eastAsia="Times New Roman" w:cs="Garamond"/>
          <w:sz w:val="18"/>
          <w:szCs w:val="22"/>
          <w:lang w:val="en-US" w:bidi="en-US"/>
        </w:rPr>
        <w:t xml:space="preserve"> </w:t>
      </w:r>
      <w:r w:rsidR="004C697C" w:rsidRPr="000A35B3">
        <w:rPr>
          <w:rFonts w:eastAsia="Times New Roman" w:cs="Garamond"/>
          <w:i/>
          <w:iCs/>
          <w:sz w:val="18"/>
          <w:szCs w:val="22"/>
          <w:lang w:val="en-US" w:bidi="en-US"/>
        </w:rPr>
        <w:t>… durch mic</w:t>
      </w:r>
      <w:r w:rsidR="004C697C" w:rsidRPr="00393319">
        <w:rPr>
          <w:rFonts w:eastAsia="Times New Roman" w:cs="Garamond"/>
          <w:i/>
          <w:iCs/>
          <w:sz w:val="18"/>
          <w:szCs w:val="22"/>
          <w:lang w:val="en-US" w:bidi="en-US"/>
        </w:rPr>
        <w:t xml:space="preserve">h </w:t>
      </w:r>
      <w:r w:rsidR="004C697C" w:rsidRPr="00393319">
        <w:rPr>
          <w:rFonts w:eastAsia="Times New Roman" w:cs="Garamond"/>
          <w:i/>
          <w:sz w:val="18"/>
          <w:szCs w:val="22"/>
          <w:lang w:val="en-US" w:bidi="en-US"/>
        </w:rPr>
        <w:t xml:space="preserve">Hansen </w:t>
      </w:r>
      <w:r>
        <w:rPr>
          <w:rFonts w:eastAsia="Times New Roman" w:cs="Garamond"/>
          <w:i/>
          <w:sz w:val="18"/>
          <w:szCs w:val="22"/>
          <w:lang w:val="en-US" w:bidi="en-US"/>
        </w:rPr>
        <w:t>Newsidler</w:t>
      </w:r>
      <w:r w:rsidR="004C697C" w:rsidRPr="00393319">
        <w:rPr>
          <w:rFonts w:eastAsia="Times New Roman" w:cs="Garamond"/>
          <w:i/>
          <w:sz w:val="18"/>
          <w:szCs w:val="22"/>
          <w:lang w:val="en-US" w:bidi="en-US"/>
        </w:rPr>
        <w:t xml:space="preserve"> Lutennisten</w:t>
      </w:r>
      <w:r w:rsidR="004C697C" w:rsidRPr="000A35B3">
        <w:rPr>
          <w:rFonts w:eastAsia="Times New Roman" w:cs="Garamond"/>
          <w:sz w:val="18"/>
          <w:szCs w:val="22"/>
          <w:lang w:val="en-US" w:bidi="en-US"/>
        </w:rPr>
        <w:t xml:space="preserve"> (Nürnberg, Hans Günther 1544).</w:t>
      </w:r>
      <w:r w:rsidR="004C697C" w:rsidRPr="000A35B3">
        <w:rPr>
          <w:rFonts w:eastAsia="Times New Roman" w:cs="Garamond"/>
          <w:i/>
          <w:iCs/>
          <w:sz w:val="18"/>
          <w:szCs w:val="22"/>
          <w:lang w:val="en-US" w:bidi="en-US"/>
        </w:rPr>
        <w:t xml:space="preserve"> </w:t>
      </w:r>
      <w:r w:rsidR="004C697C" w:rsidRPr="000A35B3">
        <w:rPr>
          <w:rFonts w:eastAsia="Times New Roman" w:cs="Garamond"/>
          <w:sz w:val="18"/>
          <w:szCs w:val="22"/>
          <w:lang w:val="en-US" w:bidi="en-US"/>
        </w:rPr>
        <w:t>Facsimile: Stuttgart, Cornetto</w:t>
      </w:r>
      <w:r w:rsidR="005460EC">
        <w:rPr>
          <w:rFonts w:eastAsia="Times New Roman" w:cs="Garamond"/>
          <w:sz w:val="18"/>
          <w:szCs w:val="22"/>
          <w:lang w:val="en-US" w:bidi="en-US"/>
        </w:rPr>
        <w:t>-Verlag</w:t>
      </w:r>
      <w:r w:rsidR="004C697C" w:rsidRPr="000A35B3">
        <w:rPr>
          <w:rFonts w:eastAsia="Times New Roman" w:cs="Garamond"/>
          <w:sz w:val="18"/>
          <w:szCs w:val="22"/>
          <w:lang w:val="en-US" w:bidi="en-US"/>
        </w:rPr>
        <w:t xml:space="preserve"> 1997.</w:t>
      </w:r>
      <w:r w:rsidR="004C697C" w:rsidRPr="000A35B3">
        <w:rPr>
          <w:rFonts w:eastAsia="Times New Roman" w:cs="Garamond"/>
          <w:i/>
          <w:iCs/>
          <w:sz w:val="18"/>
          <w:szCs w:val="22"/>
          <w:lang w:val="en-US" w:bidi="en-US"/>
        </w:rPr>
        <w:t xml:space="preserve"> </w:t>
      </w:r>
    </w:p>
    <w:p w14:paraId="11A710AF" w14:textId="4918B8D6" w:rsidR="004C697C" w:rsidRPr="00393319" w:rsidRDefault="007126D1" w:rsidP="004C697C">
      <w:pPr>
        <w:widowControl w:val="0"/>
        <w:ind w:left="142" w:hanging="142"/>
        <w:jc w:val="both"/>
        <w:rPr>
          <w:sz w:val="18"/>
        </w:rPr>
      </w:pPr>
      <w:r>
        <w:rPr>
          <w:sz w:val="18"/>
        </w:rPr>
        <w:t>Newsidler</w:t>
      </w:r>
      <w:r w:rsidR="004C697C" w:rsidRPr="00393319">
        <w:rPr>
          <w:sz w:val="18"/>
        </w:rPr>
        <w:t xml:space="preserve"> 1547 – </w:t>
      </w:r>
      <w:r w:rsidR="004C697C" w:rsidRPr="000A35B3">
        <w:rPr>
          <w:rFonts w:eastAsia="Times New Roman" w:cs="Garamond"/>
          <w:i/>
          <w:iCs/>
          <w:sz w:val="18"/>
          <w:szCs w:val="22"/>
          <w:lang w:val="en-US" w:bidi="en-US"/>
        </w:rPr>
        <w:t>Das Erst Buch … durch mic</w:t>
      </w:r>
      <w:r w:rsidR="004C697C" w:rsidRPr="00393319">
        <w:rPr>
          <w:rFonts w:eastAsia="Times New Roman" w:cs="Garamond"/>
          <w:i/>
          <w:iCs/>
          <w:sz w:val="18"/>
          <w:szCs w:val="22"/>
          <w:lang w:val="en-US" w:bidi="en-US"/>
        </w:rPr>
        <w:t xml:space="preserve">h </w:t>
      </w:r>
      <w:r w:rsidR="004C697C" w:rsidRPr="00393319">
        <w:rPr>
          <w:rFonts w:eastAsia="Times New Roman" w:cs="Garamond"/>
          <w:i/>
          <w:sz w:val="18"/>
          <w:szCs w:val="22"/>
          <w:lang w:val="en-US" w:bidi="en-US"/>
        </w:rPr>
        <w:t>Hansen Newsidler Lutennisten</w:t>
      </w:r>
      <w:r w:rsidR="004C697C" w:rsidRPr="000A35B3">
        <w:rPr>
          <w:rFonts w:eastAsia="Times New Roman" w:cs="Garamond"/>
          <w:sz w:val="18"/>
          <w:szCs w:val="22"/>
          <w:lang w:val="en-US" w:bidi="en-US"/>
        </w:rPr>
        <w:t xml:space="preserve"> (Nürnberg, Christoff Gutknecht 1547).</w:t>
      </w:r>
    </w:p>
    <w:p w14:paraId="5137CE0F" w14:textId="11661F01" w:rsidR="004C697C" w:rsidRPr="00393319" w:rsidRDefault="007126D1" w:rsidP="004C697C">
      <w:pPr>
        <w:widowControl w:val="0"/>
        <w:ind w:left="142" w:hanging="142"/>
        <w:jc w:val="both"/>
        <w:rPr>
          <w:sz w:val="18"/>
        </w:rPr>
      </w:pPr>
      <w:r>
        <w:rPr>
          <w:rFonts w:eastAsia="Times New Roman"/>
          <w:sz w:val="18"/>
          <w:lang w:val="en-US"/>
        </w:rPr>
        <w:t>Newsidler</w:t>
      </w:r>
      <w:r w:rsidR="004C697C" w:rsidRPr="00393319">
        <w:rPr>
          <w:rFonts w:eastAsia="Times New Roman"/>
          <w:sz w:val="18"/>
          <w:lang w:val="en-US"/>
        </w:rPr>
        <w:t xml:space="preserve"> 1549</w:t>
      </w:r>
      <w:r w:rsidR="004C697C" w:rsidRPr="00393319">
        <w:rPr>
          <w:rFonts w:cs="Times-Roman"/>
          <w:bCs/>
          <w:sz w:val="18"/>
          <w:szCs w:val="34"/>
          <w:lang w:val="en-US" w:bidi="en-US"/>
        </w:rPr>
        <w:t xml:space="preserve"> – </w:t>
      </w:r>
      <w:r w:rsidR="004C697C" w:rsidRPr="00393319">
        <w:rPr>
          <w:i/>
          <w:sz w:val="18"/>
        </w:rPr>
        <w:t xml:space="preserve">Das Ander Buch. Ein New künstliche Lauten Buch … durch mich </w:t>
      </w:r>
      <w:r w:rsidR="004C697C" w:rsidRPr="00393319">
        <w:rPr>
          <w:rFonts w:cs="Times-Roman"/>
          <w:bCs/>
          <w:i/>
          <w:sz w:val="18"/>
          <w:szCs w:val="34"/>
          <w:lang w:val="en-US" w:bidi="en-US"/>
        </w:rPr>
        <w:t xml:space="preserve">Hansen Newsidler Lutinisten </w:t>
      </w:r>
      <w:r w:rsidR="004C697C" w:rsidRPr="00393319">
        <w:rPr>
          <w:sz w:val="18"/>
        </w:rPr>
        <w:t>(Nürnberg</w:t>
      </w:r>
      <w:r w:rsidR="0091720C">
        <w:rPr>
          <w:sz w:val="18"/>
        </w:rPr>
        <w:t>,</w:t>
      </w:r>
      <w:r w:rsidR="004C697C" w:rsidRPr="00393319">
        <w:rPr>
          <w:sz w:val="18"/>
        </w:rPr>
        <w:t xml:space="preserve"> Julius Paulus Fabritius 1549). Facsimile: Stuttgart, Cornetto</w:t>
      </w:r>
      <w:r w:rsidR="005460EC">
        <w:rPr>
          <w:sz w:val="18"/>
        </w:rPr>
        <w:t>-Verlag</w:t>
      </w:r>
      <w:r w:rsidR="004C697C" w:rsidRPr="00393319">
        <w:rPr>
          <w:sz w:val="18"/>
        </w:rPr>
        <w:t xml:space="preserve"> 1997.</w:t>
      </w:r>
    </w:p>
    <w:p w14:paraId="4A371B6D" w14:textId="67979506" w:rsidR="00B1140F" w:rsidRDefault="00B1140F" w:rsidP="004C697C">
      <w:pPr>
        <w:widowControl w:val="0"/>
        <w:ind w:left="142" w:hanging="142"/>
        <w:jc w:val="both"/>
        <w:rPr>
          <w:rFonts w:cs="TimesNewRomanPSMT"/>
          <w:sz w:val="18"/>
          <w:szCs w:val="24"/>
          <w:lang w:val="en-US" w:bidi="en-US"/>
        </w:rPr>
      </w:pPr>
      <w:r w:rsidRPr="007126D1">
        <w:rPr>
          <w:rFonts w:cs="TimesNewRomanPSMT"/>
          <w:sz w:val="18"/>
          <w:szCs w:val="24"/>
          <w:lang w:val="en-US" w:bidi="en-US"/>
        </w:rPr>
        <w:t>Ne</w:t>
      </w:r>
      <w:r w:rsidR="007126D1">
        <w:rPr>
          <w:rFonts w:cs="TimesNewRomanPSMT"/>
          <w:sz w:val="18"/>
          <w:szCs w:val="24"/>
          <w:lang w:val="en-US" w:bidi="en-US"/>
        </w:rPr>
        <w:t>w</w:t>
      </w:r>
      <w:r w:rsidRPr="007126D1">
        <w:rPr>
          <w:rFonts w:cs="TimesNewRomanPSMT"/>
          <w:sz w:val="18"/>
          <w:szCs w:val="24"/>
          <w:lang w:val="en-US" w:bidi="en-US"/>
        </w:rPr>
        <w:t>sidler 1574 –</w:t>
      </w:r>
      <w:r w:rsidR="007126D1">
        <w:rPr>
          <w:rFonts w:cs="TimesNewRomanPSMT"/>
          <w:sz w:val="18"/>
          <w:szCs w:val="24"/>
          <w:lang w:val="en-US" w:bidi="en-US"/>
        </w:rPr>
        <w:t xml:space="preserve"> </w:t>
      </w:r>
      <w:r w:rsidR="007126D1" w:rsidRPr="007126D1">
        <w:rPr>
          <w:rFonts w:cs="TimesNewRomanPSMT"/>
          <w:i/>
          <w:sz w:val="18"/>
          <w:szCs w:val="24"/>
          <w:lang w:bidi="en-US"/>
        </w:rPr>
        <w:t>Teutsch Lautenbuch</w:t>
      </w:r>
      <w:r w:rsidR="007126D1" w:rsidRPr="007126D1">
        <w:rPr>
          <w:rFonts w:cs="TimesNewRomanPSMT"/>
          <w:sz w:val="18"/>
          <w:szCs w:val="24"/>
          <w:lang w:bidi="en-US"/>
        </w:rPr>
        <w:t xml:space="preserve"> </w:t>
      </w:r>
      <w:r w:rsidR="007126D1" w:rsidRPr="007126D1">
        <w:rPr>
          <w:rFonts w:cs="TimesNewRomanPSMT"/>
          <w:i/>
          <w:iCs/>
          <w:sz w:val="18"/>
          <w:szCs w:val="24"/>
          <w:lang w:bidi="en-US"/>
        </w:rPr>
        <w:t>... durch Melchior Newsidler</w:t>
      </w:r>
      <w:r w:rsidR="007126D1">
        <w:rPr>
          <w:rFonts w:cs="TimesNewRomanPSMT"/>
          <w:i/>
          <w:iCs/>
          <w:sz w:val="18"/>
          <w:szCs w:val="24"/>
          <w:lang w:bidi="en-US"/>
        </w:rPr>
        <w:t xml:space="preserve"> Burger und Lautenist in Augspurg</w:t>
      </w:r>
      <w:r w:rsidR="007126D1" w:rsidRPr="007126D1">
        <w:rPr>
          <w:rFonts w:cs="TimesNewRomanPSMT"/>
          <w:i/>
          <w:iCs/>
          <w:sz w:val="18"/>
          <w:szCs w:val="24"/>
          <w:lang w:bidi="en-US"/>
        </w:rPr>
        <w:t xml:space="preserve"> </w:t>
      </w:r>
      <w:r w:rsidR="007126D1" w:rsidRPr="007126D1">
        <w:rPr>
          <w:rFonts w:cs="TimesNewRomanPSMT"/>
          <w:sz w:val="18"/>
          <w:szCs w:val="24"/>
          <w:lang w:bidi="en-US"/>
        </w:rPr>
        <w:t xml:space="preserve">(Strasbourg, </w:t>
      </w:r>
      <w:r w:rsidR="007126D1">
        <w:rPr>
          <w:rFonts w:cs="TimesNewRomanPSMT"/>
          <w:sz w:val="18"/>
          <w:szCs w:val="24"/>
          <w:lang w:bidi="en-US"/>
        </w:rPr>
        <w:t xml:space="preserve">Bernhard </w:t>
      </w:r>
      <w:r w:rsidR="007126D1" w:rsidRPr="007126D1">
        <w:rPr>
          <w:rFonts w:cs="TimesNewRomanPSMT"/>
          <w:sz w:val="18"/>
          <w:szCs w:val="24"/>
          <w:lang w:bidi="en-US"/>
        </w:rPr>
        <w:t>Jobin 1574).</w:t>
      </w:r>
      <w:r w:rsidR="007126D1">
        <w:rPr>
          <w:rFonts w:cs="TimesNewRomanPSMT"/>
          <w:sz w:val="18"/>
          <w:szCs w:val="24"/>
          <w:lang w:bidi="en-US"/>
        </w:rPr>
        <w:t xml:space="preserve"> Facsimile: Stuttgart, Cornetto-Verlag 1999).</w:t>
      </w:r>
    </w:p>
    <w:p w14:paraId="64E8F009" w14:textId="2414BA2D" w:rsidR="004C697C" w:rsidRPr="004C37C8" w:rsidRDefault="004C697C" w:rsidP="004C697C">
      <w:pPr>
        <w:widowControl w:val="0"/>
        <w:ind w:left="142" w:hanging="142"/>
        <w:jc w:val="both"/>
        <w:rPr>
          <w:rFonts w:cs="Times-Roman"/>
          <w:bCs/>
          <w:sz w:val="18"/>
          <w:szCs w:val="34"/>
          <w:lang w:val="en-US" w:bidi="en-US"/>
        </w:rPr>
      </w:pPr>
      <w:r w:rsidRPr="00393319">
        <w:rPr>
          <w:rFonts w:cs="TimesNewRomanPSMT"/>
          <w:sz w:val="18"/>
          <w:szCs w:val="24"/>
          <w:lang w:val="en-US" w:bidi="en-US"/>
        </w:rPr>
        <w:t xml:space="preserve">Pacalono </w:t>
      </w:r>
      <w:r w:rsidRPr="004C37C8">
        <w:rPr>
          <w:rFonts w:cs="TimesNewRomanPSMT"/>
          <w:sz w:val="18"/>
          <w:lang w:val="en-US" w:bidi="en-US"/>
        </w:rPr>
        <w:t>1</w:t>
      </w:r>
      <w:r w:rsidRPr="004C37C8">
        <w:rPr>
          <w:rFonts w:cs="TimesNewRomanPSMT"/>
          <w:sz w:val="18"/>
          <w:szCs w:val="24"/>
          <w:lang w:val="en-US" w:bidi="en-US"/>
        </w:rPr>
        <w:t xml:space="preserve">564 – </w:t>
      </w:r>
      <w:r w:rsidRPr="004C37C8">
        <w:rPr>
          <w:rFonts w:cs="TimesNewRomanPSMT"/>
          <w:i/>
          <w:sz w:val="18"/>
          <w:szCs w:val="24"/>
          <w:lang w:val="en-US" w:bidi="en-US"/>
        </w:rPr>
        <w:t>Longe Elegantissima Excellentissimi Musici Ioannis Pacoloni. Chelistae Patauini, tribus testudinibus ludenda Carmina. Svperius / Tenor / Bassvs</w:t>
      </w:r>
      <w:r w:rsidRPr="004C37C8">
        <w:rPr>
          <w:rFonts w:cs="TimesNewRomanPSMT"/>
          <w:sz w:val="18"/>
          <w:szCs w:val="24"/>
          <w:lang w:val="en-US" w:bidi="en-US"/>
        </w:rPr>
        <w:t xml:space="preserve"> (Louvain, Pierre Phalèse 1564). Facsimile: Genève, Édition Minkoff 1981.</w:t>
      </w:r>
    </w:p>
    <w:p w14:paraId="574D7A43" w14:textId="2D253DC2" w:rsidR="004C697C" w:rsidRPr="004C37C8" w:rsidRDefault="004C697C" w:rsidP="004C697C">
      <w:pPr>
        <w:widowControl w:val="0"/>
        <w:ind w:left="142" w:hanging="142"/>
        <w:jc w:val="both"/>
        <w:rPr>
          <w:sz w:val="18"/>
        </w:rPr>
      </w:pPr>
      <w:r w:rsidRPr="004C37C8">
        <w:rPr>
          <w:rFonts w:eastAsia="Times New Roman"/>
          <w:sz w:val="18"/>
          <w:lang w:val="en-US"/>
        </w:rPr>
        <w:t>Paladin 1549</w:t>
      </w:r>
      <w:r w:rsidRPr="004C37C8">
        <w:rPr>
          <w:rFonts w:cs="Times-Roman"/>
          <w:bCs/>
          <w:sz w:val="18"/>
          <w:szCs w:val="34"/>
          <w:lang w:val="en-US" w:bidi="en-US"/>
        </w:rPr>
        <w:t xml:space="preserve"> – </w:t>
      </w:r>
      <w:r w:rsidRPr="004C37C8">
        <w:rPr>
          <w:rFonts w:cs="Times-Roman"/>
          <w:bCs/>
          <w:i/>
          <w:sz w:val="18"/>
          <w:szCs w:val="34"/>
          <w:lang w:val="en-US" w:bidi="en-US"/>
        </w:rPr>
        <w:t>Tabulature de Lutz … Par Jean Paulo Paladin Milanoys</w:t>
      </w:r>
      <w:r w:rsidRPr="004C37C8">
        <w:rPr>
          <w:rFonts w:cs="Times-Roman"/>
          <w:bCs/>
          <w:sz w:val="18"/>
          <w:szCs w:val="34"/>
          <w:lang w:val="en-US" w:bidi="en-US"/>
        </w:rPr>
        <w:t xml:space="preserve"> (Lyon, Jacques Moderne 1549?). Facsimile: München, Tree </w:t>
      </w:r>
      <w:r w:rsidR="000F7BB7">
        <w:rPr>
          <w:sz w:val="18"/>
        </w:rPr>
        <w:t xml:space="preserve">Edition </w:t>
      </w:r>
      <w:r w:rsidRPr="004C37C8">
        <w:rPr>
          <w:rFonts w:cs="Times-Roman"/>
          <w:bCs/>
          <w:sz w:val="18"/>
          <w:szCs w:val="34"/>
          <w:lang w:val="en-US" w:bidi="en-US"/>
        </w:rPr>
        <w:t>1986.</w:t>
      </w:r>
    </w:p>
    <w:p w14:paraId="525832E2" w14:textId="5F38D3D7" w:rsidR="004C697C" w:rsidRPr="004C37C8" w:rsidRDefault="004C697C" w:rsidP="004C697C">
      <w:pPr>
        <w:widowControl w:val="0"/>
        <w:ind w:left="142" w:hanging="142"/>
        <w:jc w:val="both"/>
        <w:rPr>
          <w:bCs/>
          <w:sz w:val="18"/>
        </w:rPr>
      </w:pPr>
      <w:r w:rsidRPr="004C37C8">
        <w:rPr>
          <w:rFonts w:eastAsia="Times New Roman"/>
          <w:sz w:val="18"/>
          <w:lang w:val="en-US"/>
        </w:rPr>
        <w:t>Phalèse 1545</w:t>
      </w:r>
      <w:r w:rsidRPr="004C37C8">
        <w:rPr>
          <w:rFonts w:cs="Times-Roman"/>
          <w:bCs/>
          <w:sz w:val="18"/>
          <w:szCs w:val="34"/>
          <w:lang w:val="en-US" w:bidi="en-US"/>
        </w:rPr>
        <w:t xml:space="preserve"> – </w:t>
      </w:r>
      <w:r w:rsidRPr="004C37C8">
        <w:rPr>
          <w:bCs/>
          <w:i/>
          <w:sz w:val="18"/>
        </w:rPr>
        <w:t>Des Chansons Reduictz en Tabulature de Lut ... Livre premier</w:t>
      </w:r>
      <w:r w:rsidRPr="004C37C8">
        <w:rPr>
          <w:bCs/>
          <w:sz w:val="18"/>
        </w:rPr>
        <w:t xml:space="preserve"> (Louvain,</w:t>
      </w:r>
      <w:r w:rsidRPr="004C37C8">
        <w:rPr>
          <w:sz w:val="18"/>
        </w:rPr>
        <w:t xml:space="preserve"> Pierre Phalèse </w:t>
      </w:r>
      <w:r w:rsidRPr="004C37C8">
        <w:rPr>
          <w:bCs/>
          <w:sz w:val="18"/>
        </w:rPr>
        <w:t>1545).</w:t>
      </w:r>
    </w:p>
    <w:p w14:paraId="1CA4DA13" w14:textId="141D5E93" w:rsidR="004C697C" w:rsidRPr="004C37C8" w:rsidRDefault="004C697C" w:rsidP="004C697C">
      <w:pPr>
        <w:widowControl w:val="0"/>
        <w:ind w:left="142" w:hanging="142"/>
        <w:jc w:val="both"/>
        <w:rPr>
          <w:sz w:val="18"/>
        </w:rPr>
      </w:pPr>
      <w:r w:rsidRPr="004C37C8">
        <w:rPr>
          <w:rFonts w:cs="TimesNewRomanPSMT"/>
          <w:sz w:val="18"/>
          <w:lang w:val="en-US" w:bidi="en-US"/>
        </w:rPr>
        <w:t>Phalèse 1</w:t>
      </w:r>
      <w:r w:rsidRPr="004C37C8">
        <w:rPr>
          <w:rFonts w:cs="TimesNewRomanPSMT"/>
          <w:sz w:val="18"/>
          <w:szCs w:val="24"/>
          <w:lang w:val="en-US" w:bidi="en-US"/>
        </w:rPr>
        <w:t>546</w:t>
      </w:r>
      <w:r w:rsidRPr="004C37C8">
        <w:rPr>
          <w:rFonts w:cs="TimesNewRomanPSMT"/>
          <w:sz w:val="18"/>
          <w:szCs w:val="16"/>
          <w:lang w:val="en-US" w:bidi="en-US"/>
        </w:rPr>
        <w:t xml:space="preserve"> – </w:t>
      </w:r>
      <w:r w:rsidRPr="004C37C8">
        <w:rPr>
          <w:rFonts w:cs="TimesNewRomanPSMT"/>
          <w:i/>
          <w:sz w:val="18"/>
          <w:szCs w:val="16"/>
          <w:lang w:val="en-US" w:bidi="en-US"/>
        </w:rPr>
        <w:t xml:space="preserve">Des Chansons reduictz en Tabulature … Livre Deuxieme </w:t>
      </w:r>
      <w:r w:rsidRPr="004C37C8">
        <w:rPr>
          <w:rFonts w:cs="TimesNewRomanPSMT"/>
          <w:sz w:val="18"/>
          <w:szCs w:val="16"/>
          <w:lang w:val="en-US" w:bidi="en-US"/>
        </w:rPr>
        <w:t xml:space="preserve">(Louvain, Pierre Phalèse 1546). </w:t>
      </w:r>
      <w:r w:rsidRPr="004C37C8">
        <w:rPr>
          <w:sz w:val="18"/>
        </w:rPr>
        <w:t>Facsimile: Genève, Édition Minkoff 1984.</w:t>
      </w:r>
    </w:p>
    <w:p w14:paraId="7B4ED9CC" w14:textId="27852822" w:rsidR="004C697C" w:rsidRPr="004C37C8" w:rsidRDefault="004C697C" w:rsidP="004C697C">
      <w:pPr>
        <w:widowControl w:val="0"/>
        <w:ind w:left="142" w:hanging="142"/>
        <w:jc w:val="both"/>
        <w:rPr>
          <w:sz w:val="18"/>
        </w:rPr>
      </w:pPr>
      <w:r w:rsidRPr="004C37C8">
        <w:rPr>
          <w:rFonts w:eastAsia="Times New Roman"/>
          <w:sz w:val="18"/>
          <w:lang w:val="en-US"/>
        </w:rPr>
        <w:t>Phalèse 1547</w:t>
      </w:r>
      <w:r w:rsidRPr="004C37C8">
        <w:rPr>
          <w:rFonts w:cs="Times-Roman"/>
          <w:bCs/>
          <w:sz w:val="18"/>
          <w:szCs w:val="34"/>
          <w:lang w:val="en-US" w:bidi="en-US"/>
        </w:rPr>
        <w:t xml:space="preserve"> – </w:t>
      </w:r>
      <w:r w:rsidRPr="004C37C8">
        <w:rPr>
          <w:bCs/>
          <w:i/>
          <w:sz w:val="18"/>
          <w:lang w:val="pt-BR"/>
        </w:rPr>
        <w:t>Des Cha</w:t>
      </w:r>
      <w:r w:rsidRPr="004C37C8">
        <w:rPr>
          <w:bCs/>
          <w:sz w:val="18"/>
          <w:lang w:val="pt-BR"/>
        </w:rPr>
        <w:t>[n]</w:t>
      </w:r>
      <w:r w:rsidRPr="004C37C8">
        <w:rPr>
          <w:bCs/>
          <w:i/>
          <w:sz w:val="18"/>
          <w:lang w:val="pt-BR"/>
        </w:rPr>
        <w:t xml:space="preserve">sons Reduictz en Tabulature de Lvt ... </w:t>
      </w:r>
      <w:r w:rsidRPr="004C37C8">
        <w:rPr>
          <w:bCs/>
          <w:i/>
          <w:sz w:val="18"/>
        </w:rPr>
        <w:t xml:space="preserve">Livre premier </w:t>
      </w:r>
      <w:r w:rsidRPr="004C37C8">
        <w:rPr>
          <w:bCs/>
          <w:sz w:val="18"/>
        </w:rPr>
        <w:t xml:space="preserve">(Louvain, </w:t>
      </w:r>
      <w:r w:rsidRPr="004C37C8">
        <w:rPr>
          <w:sz w:val="18"/>
        </w:rPr>
        <w:t xml:space="preserve">Pierre Phalèse </w:t>
      </w:r>
      <w:r w:rsidRPr="004C37C8">
        <w:rPr>
          <w:bCs/>
          <w:sz w:val="18"/>
        </w:rPr>
        <w:t>1547)</w:t>
      </w:r>
      <w:r w:rsidRPr="004C37C8">
        <w:rPr>
          <w:sz w:val="18"/>
        </w:rPr>
        <w:t>. Facsimile: Genève, Édition Minkoff 1984.</w:t>
      </w:r>
    </w:p>
    <w:p w14:paraId="1B067194" w14:textId="3A61679C" w:rsidR="004C697C" w:rsidRPr="004C37C8" w:rsidRDefault="004C697C" w:rsidP="004C697C">
      <w:pPr>
        <w:widowControl w:val="0"/>
        <w:ind w:left="142" w:hanging="142"/>
        <w:jc w:val="both"/>
        <w:rPr>
          <w:sz w:val="18"/>
        </w:rPr>
      </w:pPr>
      <w:r w:rsidRPr="0022041A">
        <w:rPr>
          <w:sz w:val="18"/>
        </w:rPr>
        <w:t xml:space="preserve">Phalèse 1549 – </w:t>
      </w:r>
      <w:r w:rsidRPr="00295945">
        <w:rPr>
          <w:i/>
          <w:sz w:val="18"/>
        </w:rPr>
        <w:t>Carminum Quae Chely vel Testudine Canuntue Liber Primus</w:t>
      </w:r>
      <w:r w:rsidRPr="0022041A">
        <w:rPr>
          <w:sz w:val="18"/>
        </w:rPr>
        <w:t xml:space="preserve"> (</w:t>
      </w:r>
      <w:r w:rsidRPr="004C37C8">
        <w:rPr>
          <w:bCs/>
          <w:sz w:val="18"/>
        </w:rPr>
        <w:t xml:space="preserve">Louvain, </w:t>
      </w:r>
      <w:r w:rsidRPr="004C37C8">
        <w:rPr>
          <w:sz w:val="18"/>
        </w:rPr>
        <w:t xml:space="preserve">Pierre Phalèse </w:t>
      </w:r>
      <w:r w:rsidRPr="004C37C8">
        <w:rPr>
          <w:bCs/>
          <w:sz w:val="18"/>
        </w:rPr>
        <w:t>1549).</w:t>
      </w:r>
    </w:p>
    <w:p w14:paraId="61400804" w14:textId="191EE8C9" w:rsidR="004C697C" w:rsidRPr="004C37C8" w:rsidRDefault="004C697C" w:rsidP="004C697C">
      <w:pPr>
        <w:widowControl w:val="0"/>
        <w:ind w:left="142" w:hanging="142"/>
        <w:jc w:val="both"/>
        <w:rPr>
          <w:rFonts w:eastAsia="Times New Roman"/>
          <w:sz w:val="18"/>
          <w:lang w:val="en-US"/>
        </w:rPr>
      </w:pPr>
      <w:r w:rsidRPr="00393319">
        <w:rPr>
          <w:sz w:val="18"/>
        </w:rPr>
        <w:t xml:space="preserve"> </w:t>
      </w:r>
      <w:r w:rsidRPr="000A35B3">
        <w:rPr>
          <w:sz w:val="18"/>
          <w:szCs w:val="16"/>
          <w:lang w:val="en-US"/>
        </w:rPr>
        <w:t xml:space="preserve">Phalèse 1552 – Pierre Phalèse, </w:t>
      </w:r>
      <w:r w:rsidRPr="000A35B3">
        <w:rPr>
          <w:i/>
          <w:sz w:val="18"/>
          <w:szCs w:val="16"/>
          <w:lang w:val="en-US"/>
        </w:rPr>
        <w:t xml:space="preserve">Hortus Musarum </w:t>
      </w:r>
      <w:r w:rsidRPr="000A35B3">
        <w:rPr>
          <w:sz w:val="18"/>
          <w:szCs w:val="16"/>
          <w:lang w:val="en-US"/>
        </w:rPr>
        <w:t>(Louvain, 1552). Facsimile</w:t>
      </w:r>
      <w:r w:rsidR="005460EC">
        <w:rPr>
          <w:sz w:val="18"/>
          <w:szCs w:val="16"/>
          <w:lang w:val="en-US"/>
        </w:rPr>
        <w:t>s</w:t>
      </w:r>
      <w:r w:rsidRPr="000A35B3">
        <w:rPr>
          <w:sz w:val="18"/>
          <w:szCs w:val="16"/>
          <w:lang w:val="en-US"/>
        </w:rPr>
        <w:t>: Bruxelles, Office Internationale de Librairie undated</w:t>
      </w:r>
      <w:r w:rsidR="005460EC">
        <w:rPr>
          <w:sz w:val="18"/>
          <w:szCs w:val="16"/>
          <w:lang w:val="en-US"/>
        </w:rPr>
        <w:t>;</w:t>
      </w:r>
      <w:r w:rsidR="0091720C">
        <w:rPr>
          <w:sz w:val="18"/>
          <w:szCs w:val="16"/>
          <w:lang w:val="en-US"/>
        </w:rPr>
        <w:t xml:space="preserve"> </w:t>
      </w:r>
      <w:r w:rsidR="005460EC">
        <w:rPr>
          <w:sz w:val="18"/>
          <w:szCs w:val="16"/>
          <w:lang w:val="en-US"/>
        </w:rPr>
        <w:t>L</w:t>
      </w:r>
      <w:r w:rsidR="005460EC" w:rsidRPr="005460EC">
        <w:rPr>
          <w:sz w:val="18"/>
          <w:szCs w:val="16"/>
          <w:lang w:val="en-US"/>
        </w:rPr>
        <w:t>ü</w:t>
      </w:r>
      <w:r w:rsidR="005460EC">
        <w:rPr>
          <w:sz w:val="18"/>
          <w:szCs w:val="16"/>
          <w:lang w:val="en-US"/>
        </w:rPr>
        <w:t>beck, Tree Edition 2014.</w:t>
      </w:r>
    </w:p>
    <w:p w14:paraId="708065B4" w14:textId="37C8A795" w:rsidR="004C697C" w:rsidRPr="004C37C8" w:rsidRDefault="004C697C" w:rsidP="004C697C">
      <w:pPr>
        <w:widowControl w:val="0"/>
        <w:ind w:left="142" w:hanging="142"/>
        <w:jc w:val="both"/>
        <w:rPr>
          <w:rFonts w:eastAsia="Times New Roman"/>
          <w:sz w:val="18"/>
          <w:lang w:val="en-US"/>
        </w:rPr>
      </w:pPr>
      <w:r w:rsidRPr="004C37C8">
        <w:rPr>
          <w:rFonts w:eastAsia="Times New Roman"/>
          <w:sz w:val="18"/>
          <w:lang w:val="en-US"/>
        </w:rPr>
        <w:t>Phalèse 1563</w:t>
      </w:r>
      <w:r w:rsidRPr="004C37C8">
        <w:rPr>
          <w:rFonts w:cs="Times-Roman"/>
          <w:bCs/>
          <w:sz w:val="18"/>
          <w:szCs w:val="34"/>
          <w:lang w:val="en-US" w:bidi="en-US"/>
        </w:rPr>
        <w:t xml:space="preserve"> – </w:t>
      </w:r>
      <w:r w:rsidRPr="004C37C8">
        <w:rPr>
          <w:rFonts w:eastAsia="Times New Roman"/>
          <w:i/>
          <w:sz w:val="18"/>
          <w:lang w:val="en-US"/>
        </w:rPr>
        <w:t>Theatrum Musicum</w:t>
      </w:r>
      <w:r w:rsidRPr="004C37C8">
        <w:rPr>
          <w:rFonts w:eastAsia="Times New Roman"/>
          <w:sz w:val="18"/>
          <w:lang w:val="en-US"/>
        </w:rPr>
        <w:t xml:space="preserve"> (Louvain, </w:t>
      </w:r>
      <w:r w:rsidRPr="004C37C8">
        <w:rPr>
          <w:rFonts w:cs="Times-Roman"/>
          <w:bCs/>
          <w:sz w:val="18"/>
          <w:szCs w:val="34"/>
          <w:lang w:val="en-US" w:bidi="en-US"/>
        </w:rPr>
        <w:t xml:space="preserve">Pierre </w:t>
      </w:r>
      <w:r w:rsidRPr="004C37C8">
        <w:rPr>
          <w:rFonts w:eastAsia="Times New Roman"/>
          <w:sz w:val="18"/>
          <w:lang w:val="en-US"/>
        </w:rPr>
        <w:t>Phalèse 1563</w:t>
      </w:r>
      <w:r w:rsidRPr="004C37C8">
        <w:rPr>
          <w:rFonts w:cs="Times-Roman"/>
          <w:bCs/>
          <w:sz w:val="18"/>
          <w:szCs w:val="34"/>
          <w:lang w:val="en-US" w:bidi="en-US"/>
        </w:rPr>
        <w:t xml:space="preserve">). </w:t>
      </w:r>
      <w:r w:rsidRPr="004C37C8">
        <w:rPr>
          <w:sz w:val="18"/>
        </w:rPr>
        <w:t>Facsimile: Genève, Édition Minkoff 2005.</w:t>
      </w:r>
    </w:p>
    <w:p w14:paraId="08CAABF2" w14:textId="385AF551" w:rsidR="004C697C" w:rsidRPr="004C37C8" w:rsidRDefault="004C697C" w:rsidP="004C697C">
      <w:pPr>
        <w:widowControl w:val="0"/>
        <w:ind w:left="142" w:hanging="142"/>
        <w:jc w:val="both"/>
        <w:rPr>
          <w:rFonts w:eastAsia="Times New Roman"/>
          <w:sz w:val="18"/>
          <w:lang w:val="en-US"/>
        </w:rPr>
      </w:pPr>
      <w:r w:rsidRPr="004C37C8">
        <w:rPr>
          <w:rFonts w:eastAsia="Times New Roman"/>
          <w:sz w:val="18"/>
          <w:lang w:val="en-US"/>
        </w:rPr>
        <w:t>Phalèse 1568</w:t>
      </w:r>
      <w:r w:rsidRPr="004C37C8">
        <w:rPr>
          <w:rFonts w:cs="Times-Roman"/>
          <w:bCs/>
          <w:sz w:val="18"/>
          <w:szCs w:val="34"/>
          <w:lang w:val="en-US" w:bidi="en-US"/>
        </w:rPr>
        <w:t xml:space="preserve"> – </w:t>
      </w:r>
      <w:r w:rsidRPr="004C37C8">
        <w:rPr>
          <w:i/>
          <w:sz w:val="18"/>
        </w:rPr>
        <w:t>Luculentum Theatrum Musicum</w:t>
      </w:r>
      <w:r w:rsidRPr="004C37C8">
        <w:rPr>
          <w:sz w:val="18"/>
        </w:rPr>
        <w:t xml:space="preserve"> (Louvain, Pierre Phalèse 1568). Facsimile: Genève, Édition Minkoff 1983.</w:t>
      </w:r>
    </w:p>
    <w:p w14:paraId="623318A3" w14:textId="1F560BBE" w:rsidR="004C697C" w:rsidRDefault="004C697C" w:rsidP="004C697C">
      <w:pPr>
        <w:widowControl w:val="0"/>
        <w:ind w:left="142" w:hanging="142"/>
        <w:jc w:val="both"/>
        <w:rPr>
          <w:sz w:val="18"/>
        </w:rPr>
      </w:pPr>
      <w:r w:rsidRPr="004C37C8">
        <w:rPr>
          <w:rFonts w:eastAsia="Times New Roman"/>
          <w:sz w:val="18"/>
          <w:lang w:val="en-US"/>
        </w:rPr>
        <w:t>Phalèse</w:t>
      </w:r>
      <w:r w:rsidR="009736FB">
        <w:rPr>
          <w:rFonts w:eastAsia="Times New Roman"/>
          <w:sz w:val="18"/>
          <w:lang w:val="en-US"/>
        </w:rPr>
        <w:t xml:space="preserve"> &amp; </w:t>
      </w:r>
      <w:r w:rsidRPr="004C37C8">
        <w:rPr>
          <w:rFonts w:eastAsia="Times New Roman"/>
          <w:sz w:val="18"/>
          <w:lang w:val="en-US"/>
        </w:rPr>
        <w:t>Bellère 1571</w:t>
      </w:r>
      <w:r w:rsidRPr="004C37C8">
        <w:rPr>
          <w:rFonts w:cs="Times-Roman"/>
          <w:bCs/>
          <w:sz w:val="18"/>
          <w:szCs w:val="34"/>
          <w:lang w:val="en-US" w:bidi="en-US"/>
        </w:rPr>
        <w:t xml:space="preserve"> – </w:t>
      </w:r>
      <w:r w:rsidRPr="004C37C8">
        <w:rPr>
          <w:i/>
          <w:sz w:val="18"/>
          <w:lang w:val="en-US"/>
        </w:rPr>
        <w:t>Theatrum Musicum, Longe</w:t>
      </w:r>
      <w:r w:rsidR="00481A54">
        <w:rPr>
          <w:sz w:val="18"/>
          <w:lang w:val="en-US"/>
        </w:rPr>
        <w:t xml:space="preserve"> </w:t>
      </w:r>
      <w:r w:rsidRPr="004C37C8">
        <w:rPr>
          <w:sz w:val="18"/>
          <w:lang w:val="en-US"/>
        </w:rPr>
        <w:t xml:space="preserve">(Louvain, Pierre Phalèse </w:t>
      </w:r>
      <w:r w:rsidR="00E33D19">
        <w:rPr>
          <w:sz w:val="18"/>
          <w:lang w:val="en-US"/>
        </w:rPr>
        <w:t>&amp;</w:t>
      </w:r>
      <w:r w:rsidRPr="004C37C8">
        <w:rPr>
          <w:sz w:val="18"/>
          <w:lang w:val="en-US"/>
        </w:rPr>
        <w:t xml:space="preserve"> Jean Bellère 1571). </w:t>
      </w:r>
      <w:r w:rsidRPr="004C37C8">
        <w:rPr>
          <w:sz w:val="18"/>
        </w:rPr>
        <w:t>Facsimile: Genève, Édition Minkoff 2002.</w:t>
      </w:r>
    </w:p>
    <w:p w14:paraId="50947CE4" w14:textId="60BDDD28" w:rsidR="00AB4DC6" w:rsidRDefault="00AB4DC6" w:rsidP="004C697C">
      <w:pPr>
        <w:widowControl w:val="0"/>
        <w:ind w:left="142" w:hanging="142"/>
        <w:jc w:val="both"/>
        <w:rPr>
          <w:rFonts w:eastAsia="Times New Roman"/>
          <w:sz w:val="18"/>
          <w:lang w:val="en-US"/>
        </w:rPr>
      </w:pPr>
      <w:r w:rsidRPr="00481A54">
        <w:rPr>
          <w:rFonts w:eastAsia="Times New Roman"/>
          <w:sz w:val="18"/>
          <w:lang w:val="en-US"/>
        </w:rPr>
        <w:t>Phalèse</w:t>
      </w:r>
      <w:r w:rsidR="00481A54" w:rsidRPr="00481A54">
        <w:rPr>
          <w:rFonts w:eastAsia="Times New Roman"/>
          <w:iCs/>
          <w:sz w:val="18"/>
          <w:lang w:val="en-US"/>
        </w:rPr>
        <w:t xml:space="preserve"> &amp; Bellèr</w:t>
      </w:r>
      <w:r w:rsidR="00481A54">
        <w:rPr>
          <w:rFonts w:eastAsia="Times New Roman"/>
          <w:iCs/>
          <w:sz w:val="18"/>
          <w:lang w:val="en-US"/>
        </w:rPr>
        <w:t>e</w:t>
      </w:r>
      <w:r w:rsidRPr="00481A54">
        <w:rPr>
          <w:rFonts w:eastAsia="Times New Roman"/>
          <w:sz w:val="18"/>
          <w:lang w:val="en-US"/>
        </w:rPr>
        <w:t xml:space="preserve"> 1573 –</w:t>
      </w:r>
      <w:r>
        <w:rPr>
          <w:rFonts w:eastAsia="Times New Roman"/>
          <w:sz w:val="18"/>
          <w:lang w:val="en-US"/>
        </w:rPr>
        <w:t xml:space="preserve"> </w:t>
      </w:r>
      <w:r w:rsidR="00481A54" w:rsidRPr="00481A54">
        <w:rPr>
          <w:rFonts w:eastAsia="Times New Roman"/>
          <w:i/>
          <w:iCs/>
          <w:sz w:val="18"/>
          <w:lang w:val="en-US"/>
        </w:rPr>
        <w:t>Selectissimorum pro testudine carminum liber</w:t>
      </w:r>
      <w:r w:rsidR="00481A54">
        <w:rPr>
          <w:rFonts w:eastAsia="Times New Roman"/>
          <w:sz w:val="18"/>
          <w:lang w:val="en-US"/>
        </w:rPr>
        <w:t xml:space="preserve"> (</w:t>
      </w:r>
      <w:r w:rsidR="00481A54">
        <w:rPr>
          <w:sz w:val="18"/>
          <w:lang w:val="en-US"/>
        </w:rPr>
        <w:t>Antwerp</w:t>
      </w:r>
      <w:r w:rsidR="00481A54">
        <w:rPr>
          <w:rFonts w:eastAsia="Times New Roman"/>
          <w:sz w:val="18"/>
          <w:lang w:val="en-US"/>
        </w:rPr>
        <w:t xml:space="preserve">, </w:t>
      </w:r>
      <w:r w:rsidR="00481A54" w:rsidRPr="004C37C8">
        <w:rPr>
          <w:rFonts w:eastAsia="Times New Roman"/>
          <w:sz w:val="18"/>
          <w:lang w:val="en-US"/>
        </w:rPr>
        <w:t>Phalèse</w:t>
      </w:r>
      <w:r w:rsidR="00481A54">
        <w:rPr>
          <w:rFonts w:eastAsia="Times New Roman"/>
          <w:sz w:val="18"/>
          <w:lang w:val="en-US"/>
        </w:rPr>
        <w:t xml:space="preserve"> &amp; </w:t>
      </w:r>
      <w:r w:rsidR="00481A54" w:rsidRPr="004C37C8">
        <w:rPr>
          <w:rFonts w:eastAsia="Times New Roman"/>
          <w:sz w:val="18"/>
          <w:lang w:val="en-US"/>
        </w:rPr>
        <w:t>Bellère</w:t>
      </w:r>
      <w:r w:rsidR="00481A54">
        <w:rPr>
          <w:rFonts w:eastAsia="Times New Roman"/>
          <w:sz w:val="18"/>
          <w:lang w:val="en-US"/>
        </w:rPr>
        <w:t xml:space="preserve"> 1573).</w:t>
      </w:r>
    </w:p>
    <w:p w14:paraId="3266BE42" w14:textId="4F364173" w:rsidR="00D63625" w:rsidRPr="004C37C8" w:rsidRDefault="00D63625" w:rsidP="004C697C">
      <w:pPr>
        <w:widowControl w:val="0"/>
        <w:ind w:left="142" w:hanging="142"/>
        <w:jc w:val="both"/>
        <w:rPr>
          <w:sz w:val="18"/>
        </w:rPr>
      </w:pPr>
      <w:r w:rsidRPr="009736FB">
        <w:rPr>
          <w:rFonts w:eastAsia="Times New Roman"/>
          <w:iCs/>
          <w:sz w:val="18"/>
          <w:lang w:val="en-US"/>
        </w:rPr>
        <w:t>Phalèse &amp; Bellère</w:t>
      </w:r>
      <w:r w:rsidR="009736FB" w:rsidRPr="009736FB">
        <w:rPr>
          <w:rFonts w:eastAsia="Times New Roman"/>
          <w:iCs/>
          <w:sz w:val="18"/>
          <w:lang w:val="en-US"/>
        </w:rPr>
        <w:t xml:space="preserve"> 1574 –</w:t>
      </w:r>
      <w:r w:rsidRPr="009736FB">
        <w:rPr>
          <w:rFonts w:eastAsia="Times New Roman"/>
          <w:iCs/>
          <w:sz w:val="18"/>
          <w:lang w:val="en-US"/>
        </w:rPr>
        <w:t xml:space="preserve"> </w:t>
      </w:r>
      <w:r w:rsidRPr="009736FB">
        <w:rPr>
          <w:rFonts w:eastAsia="Times New Roman"/>
          <w:i/>
          <w:iCs/>
          <w:sz w:val="18"/>
          <w:lang w:val="en-US"/>
        </w:rPr>
        <w:t>Thesaurus Musicus</w:t>
      </w:r>
      <w:r w:rsidR="009736FB" w:rsidRPr="009736FB">
        <w:rPr>
          <w:rFonts w:eastAsia="Times New Roman"/>
          <w:i/>
          <w:iCs/>
          <w:sz w:val="18"/>
          <w:lang w:val="en-US"/>
        </w:rPr>
        <w:t xml:space="preserve"> </w:t>
      </w:r>
      <w:r w:rsidR="009736FB" w:rsidRPr="009736FB">
        <w:rPr>
          <w:rFonts w:eastAsia="Times New Roman"/>
          <w:sz w:val="18"/>
          <w:lang w:val="en-US"/>
        </w:rPr>
        <w:t xml:space="preserve">(Louvain, </w:t>
      </w:r>
      <w:r w:rsidR="009736FB" w:rsidRPr="004C37C8">
        <w:rPr>
          <w:rFonts w:eastAsia="Times New Roman"/>
          <w:sz w:val="18"/>
          <w:lang w:val="en-US"/>
        </w:rPr>
        <w:t>Phalèse</w:t>
      </w:r>
      <w:r w:rsidR="009736FB">
        <w:rPr>
          <w:rFonts w:eastAsia="Times New Roman"/>
          <w:sz w:val="18"/>
          <w:lang w:val="en-US"/>
        </w:rPr>
        <w:t xml:space="preserve"> &amp; </w:t>
      </w:r>
      <w:r w:rsidR="009736FB" w:rsidRPr="004C37C8">
        <w:rPr>
          <w:rFonts w:eastAsia="Times New Roman"/>
          <w:sz w:val="18"/>
          <w:lang w:val="en-US"/>
        </w:rPr>
        <w:t>Bellère</w:t>
      </w:r>
      <w:r w:rsidR="009736FB" w:rsidRPr="009736FB">
        <w:rPr>
          <w:rFonts w:eastAsia="Times New Roman"/>
          <w:iCs/>
          <w:sz w:val="18"/>
          <w:lang w:val="en-US"/>
        </w:rPr>
        <w:t xml:space="preserve"> </w:t>
      </w:r>
      <w:r w:rsidRPr="009736FB">
        <w:rPr>
          <w:rFonts w:eastAsia="Times New Roman"/>
          <w:iCs/>
          <w:sz w:val="18"/>
          <w:lang w:val="en-US"/>
        </w:rPr>
        <w:t>1574</w:t>
      </w:r>
      <w:r w:rsidR="009736FB">
        <w:rPr>
          <w:rFonts w:eastAsia="Times New Roman"/>
          <w:iCs/>
          <w:sz w:val="18"/>
          <w:lang w:val="en-US"/>
        </w:rPr>
        <w:t>).</w:t>
      </w:r>
    </w:p>
    <w:p w14:paraId="5D45081E" w14:textId="6E5AA6CD" w:rsidR="004C697C" w:rsidRPr="004C37C8" w:rsidRDefault="004C697C" w:rsidP="004C697C">
      <w:pPr>
        <w:widowControl w:val="0"/>
        <w:ind w:left="142" w:hanging="142"/>
        <w:jc w:val="both"/>
        <w:rPr>
          <w:sz w:val="18"/>
        </w:rPr>
      </w:pPr>
      <w:r w:rsidRPr="004C37C8">
        <w:rPr>
          <w:sz w:val="18"/>
        </w:rPr>
        <w:t>Piccinini 1639 –</w:t>
      </w:r>
      <w:r w:rsidRPr="004C37C8">
        <w:rPr>
          <w:i/>
          <w:sz w:val="18"/>
        </w:rPr>
        <w:t xml:space="preserve"> Intavolatvra di Livto di Alessandro Piccinini Bolognese. Libro Secondo</w:t>
      </w:r>
      <w:r w:rsidRPr="004C37C8">
        <w:rPr>
          <w:sz w:val="18"/>
        </w:rPr>
        <w:t xml:space="preserve"> (Bologna, Giacomo Monti </w:t>
      </w:r>
      <w:r w:rsidR="00E33D19">
        <w:rPr>
          <w:sz w:val="18"/>
        </w:rPr>
        <w:t>&amp;</w:t>
      </w:r>
      <w:r w:rsidRPr="004C37C8">
        <w:rPr>
          <w:sz w:val="18"/>
        </w:rPr>
        <w:t xml:space="preserve"> Carlo Zenero 1639). Facsimile: Firenze, Studio Per Edizioni Scelte 1983.</w:t>
      </w:r>
    </w:p>
    <w:p w14:paraId="3C555E1C" w14:textId="618BFE2E" w:rsidR="004C697C" w:rsidRPr="004C37C8" w:rsidRDefault="004C697C" w:rsidP="004C697C">
      <w:pPr>
        <w:widowControl w:val="0"/>
        <w:ind w:left="142" w:hanging="142"/>
        <w:jc w:val="both"/>
        <w:rPr>
          <w:sz w:val="18"/>
        </w:rPr>
      </w:pPr>
      <w:r w:rsidRPr="004C37C8">
        <w:rPr>
          <w:sz w:val="18"/>
        </w:rPr>
        <w:t>Robinson 1603 – Thomas Robinson</w:t>
      </w:r>
      <w:r w:rsidRPr="004C37C8">
        <w:rPr>
          <w:i/>
          <w:sz w:val="18"/>
        </w:rPr>
        <w:t>, The Schoole of Mvsicke</w:t>
      </w:r>
      <w:r w:rsidRPr="004C37C8">
        <w:rPr>
          <w:sz w:val="18"/>
        </w:rPr>
        <w:t xml:space="preserve"> (London 1603). Facsimile</w:t>
      </w:r>
      <w:r w:rsidRPr="004C37C8">
        <w:rPr>
          <w:i/>
          <w:sz w:val="18"/>
        </w:rPr>
        <w:t xml:space="preserve">: </w:t>
      </w:r>
      <w:r w:rsidRPr="004C37C8">
        <w:rPr>
          <w:sz w:val="18"/>
        </w:rPr>
        <w:t xml:space="preserve">Amsterdam </w:t>
      </w:r>
      <w:r w:rsidR="00E33D19">
        <w:rPr>
          <w:sz w:val="18"/>
        </w:rPr>
        <w:t>&amp;</w:t>
      </w:r>
      <w:r w:rsidRPr="004C37C8">
        <w:rPr>
          <w:sz w:val="18"/>
        </w:rPr>
        <w:t xml:space="preserve"> Norwood N.J.</w:t>
      </w:r>
      <w:r w:rsidR="0091720C">
        <w:rPr>
          <w:sz w:val="18"/>
        </w:rPr>
        <w:t>,</w:t>
      </w:r>
      <w:r w:rsidRPr="004C37C8">
        <w:rPr>
          <w:sz w:val="18"/>
        </w:rPr>
        <w:t xml:space="preserve"> Walter J. Johnson, Inc. Theatrum Orbis Terrarum 1975. </w:t>
      </w:r>
    </w:p>
    <w:p w14:paraId="7D69ACB4" w14:textId="5A135DEA" w:rsidR="009048AD" w:rsidRPr="009048AD" w:rsidRDefault="004C697C" w:rsidP="004C697C">
      <w:pPr>
        <w:widowControl w:val="0"/>
        <w:ind w:left="142" w:hanging="142"/>
        <w:jc w:val="both"/>
        <w:rPr>
          <w:rFonts w:cs="Times-Roman"/>
          <w:bCs/>
          <w:sz w:val="18"/>
          <w:szCs w:val="34"/>
          <w:lang w:val="en-US" w:bidi="en-US"/>
        </w:rPr>
      </w:pPr>
      <w:r w:rsidRPr="004C37C8">
        <w:rPr>
          <w:rFonts w:cs="TimesNewRomanPSMT"/>
          <w:sz w:val="18"/>
          <w:lang w:val="en-US" w:bidi="en-US"/>
        </w:rPr>
        <w:t>Rotta 1</w:t>
      </w:r>
      <w:r w:rsidRPr="004C37C8">
        <w:rPr>
          <w:rFonts w:cs="TimesNewRomanPSMT"/>
          <w:sz w:val="18"/>
          <w:szCs w:val="24"/>
          <w:lang w:val="en-US" w:bidi="en-US"/>
        </w:rPr>
        <w:t>546a</w:t>
      </w:r>
      <w:r w:rsidRPr="004C37C8">
        <w:rPr>
          <w:rFonts w:cs="TimesNewRomanPSMT"/>
          <w:sz w:val="18"/>
          <w:szCs w:val="16"/>
          <w:lang w:val="en-US" w:bidi="en-US"/>
        </w:rPr>
        <w:t xml:space="preserve"> – </w:t>
      </w:r>
      <w:r w:rsidRPr="004C37C8">
        <w:rPr>
          <w:rFonts w:cs="TimesNewRomanPSMT"/>
          <w:i/>
          <w:sz w:val="18"/>
          <w:szCs w:val="16"/>
          <w:lang w:val="en-US" w:bidi="en-US"/>
        </w:rPr>
        <w:t>Intabolatura de Lauto di lo Eccellentissimo Musicho Messer Antonio Rotta. Libro Primo</w:t>
      </w:r>
      <w:r w:rsidRPr="004C37C8">
        <w:rPr>
          <w:rFonts w:cs="TimesNewRomanPSMT"/>
          <w:sz w:val="18"/>
          <w:szCs w:val="16"/>
          <w:lang w:val="en-US" w:bidi="en-US"/>
        </w:rPr>
        <w:t xml:space="preserve"> (Venezia, Girolamo Scotto? 1546). </w:t>
      </w:r>
      <w:r w:rsidRPr="004C37C8">
        <w:rPr>
          <w:sz w:val="18"/>
        </w:rPr>
        <w:t xml:space="preserve">Facsimile: Genève, Édition Minkoff 1982. </w:t>
      </w:r>
      <w:r w:rsidR="009048AD" w:rsidRPr="004C37C8">
        <w:rPr>
          <w:rFonts w:cs="Times-Roman"/>
          <w:bCs/>
          <w:sz w:val="18"/>
          <w:szCs w:val="34"/>
          <w:lang w:val="en-US" w:bidi="en-US"/>
        </w:rPr>
        <w:t xml:space="preserve">Facsimile: </w:t>
      </w:r>
      <w:r w:rsidR="009048AD">
        <w:rPr>
          <w:rFonts w:cs="Times-Roman"/>
          <w:bCs/>
          <w:sz w:val="18"/>
          <w:szCs w:val="34"/>
          <w:lang w:val="en-US" w:bidi="en-US"/>
        </w:rPr>
        <w:t>Lübeck</w:t>
      </w:r>
      <w:r w:rsidR="009048AD" w:rsidRPr="004C37C8">
        <w:rPr>
          <w:rFonts w:cs="Times-Roman"/>
          <w:bCs/>
          <w:sz w:val="18"/>
          <w:szCs w:val="34"/>
          <w:lang w:val="en-US" w:bidi="en-US"/>
        </w:rPr>
        <w:t>, Tree Edition</w:t>
      </w:r>
      <w:r w:rsidR="009048AD">
        <w:rPr>
          <w:rFonts w:cs="Times-Roman"/>
          <w:bCs/>
          <w:sz w:val="18"/>
          <w:szCs w:val="34"/>
          <w:lang w:val="en-US" w:bidi="en-US"/>
        </w:rPr>
        <w:t xml:space="preserve"> 2013.</w:t>
      </w:r>
    </w:p>
    <w:p w14:paraId="7F650F68" w14:textId="626DFA3B" w:rsidR="004C697C" w:rsidRPr="004C37C8" w:rsidRDefault="004C697C" w:rsidP="004C697C">
      <w:pPr>
        <w:widowControl w:val="0"/>
        <w:ind w:left="142" w:hanging="142"/>
        <w:jc w:val="both"/>
        <w:rPr>
          <w:sz w:val="18"/>
        </w:rPr>
      </w:pPr>
      <w:r w:rsidRPr="004C37C8">
        <w:rPr>
          <w:rFonts w:cs="TimesNewRomanPSMT"/>
          <w:sz w:val="18"/>
          <w:lang w:val="en-US" w:bidi="en-US"/>
        </w:rPr>
        <w:t>Rotta 1</w:t>
      </w:r>
      <w:r w:rsidRPr="004C37C8">
        <w:rPr>
          <w:rFonts w:cs="TimesNewRomanPSMT"/>
          <w:sz w:val="18"/>
          <w:szCs w:val="24"/>
          <w:lang w:val="en-US" w:bidi="en-US"/>
        </w:rPr>
        <w:t>546</w:t>
      </w:r>
      <w:r w:rsidRPr="004C37C8">
        <w:rPr>
          <w:rFonts w:cs="TimesNewRomanPSMT"/>
          <w:sz w:val="18"/>
          <w:szCs w:val="16"/>
          <w:lang w:val="en-US" w:bidi="en-US"/>
        </w:rPr>
        <w:t xml:space="preserve">b – </w:t>
      </w:r>
      <w:r w:rsidRPr="004C37C8">
        <w:rPr>
          <w:rFonts w:cs="TimesNewRomanPSMT"/>
          <w:i/>
          <w:sz w:val="18"/>
          <w:szCs w:val="16"/>
          <w:lang w:val="en-US" w:bidi="en-US"/>
        </w:rPr>
        <w:t>Antonio Rotta Intabolatura de Lauto de l’Eccellentissimo Musicho M. Antonio Rotta Libro Primo</w:t>
      </w:r>
      <w:r w:rsidRPr="004C37C8">
        <w:rPr>
          <w:rFonts w:cs="TimesNewRomanPSMT"/>
          <w:sz w:val="18"/>
          <w:szCs w:val="16"/>
          <w:lang w:val="en-US" w:bidi="en-US"/>
        </w:rPr>
        <w:t xml:space="preserve"> (Venezia, Antonio Gardane 1546).</w:t>
      </w:r>
    </w:p>
    <w:p w14:paraId="630CF6C6" w14:textId="588B267E" w:rsidR="004C697C" w:rsidRPr="004C37C8" w:rsidRDefault="004C697C" w:rsidP="004C697C">
      <w:pPr>
        <w:widowControl w:val="0"/>
        <w:ind w:left="142" w:hanging="142"/>
        <w:jc w:val="both"/>
        <w:rPr>
          <w:sz w:val="18"/>
        </w:rPr>
      </w:pPr>
      <w:r w:rsidRPr="004C37C8">
        <w:rPr>
          <w:sz w:val="18"/>
        </w:rPr>
        <w:t>Rude 1600</w:t>
      </w:r>
      <w:r w:rsidRPr="004C37C8">
        <w:rPr>
          <w:rFonts w:cs="Times-Roman"/>
          <w:bCs/>
          <w:sz w:val="18"/>
          <w:szCs w:val="34"/>
          <w:lang w:val="en-US" w:bidi="en-US"/>
        </w:rPr>
        <w:t xml:space="preserve"> – </w:t>
      </w:r>
      <w:r w:rsidRPr="004C37C8">
        <w:rPr>
          <w:i/>
          <w:sz w:val="18"/>
        </w:rPr>
        <w:t>Flores Musicae … Per Ioannem Rvdenivm Lipsiensem / Florum Musicae A Ioanne Rvdenio Lipsiense … Liber Secundus</w:t>
      </w:r>
      <w:r w:rsidRPr="004C37C8">
        <w:rPr>
          <w:sz w:val="18"/>
        </w:rPr>
        <w:t xml:space="preserve"> … (Heidelberg, Voegelin 1600). Facsimile: Stuttgart, Cornetto</w:t>
      </w:r>
      <w:r w:rsidR="005460EC">
        <w:rPr>
          <w:sz w:val="18"/>
        </w:rPr>
        <w:t>-Verlag</w:t>
      </w:r>
      <w:r w:rsidRPr="004C37C8">
        <w:rPr>
          <w:sz w:val="18"/>
        </w:rPr>
        <w:t xml:space="preserve"> 2005.</w:t>
      </w:r>
    </w:p>
    <w:p w14:paraId="0363FCA6" w14:textId="29D5BF8B" w:rsidR="004C697C" w:rsidRPr="009917D4" w:rsidRDefault="004C697C" w:rsidP="004C697C">
      <w:pPr>
        <w:widowControl w:val="0"/>
        <w:ind w:left="142" w:hanging="142"/>
        <w:jc w:val="both"/>
        <w:rPr>
          <w:sz w:val="18"/>
        </w:rPr>
      </w:pPr>
      <w:r w:rsidRPr="004C37C8">
        <w:rPr>
          <w:sz w:val="18"/>
        </w:rPr>
        <w:t>Vallet 1615</w:t>
      </w:r>
      <w:r w:rsidRPr="004C37C8">
        <w:rPr>
          <w:rFonts w:cs="Times-Roman"/>
          <w:bCs/>
          <w:sz w:val="18"/>
          <w:szCs w:val="34"/>
          <w:lang w:val="en-US" w:bidi="en-US"/>
        </w:rPr>
        <w:t xml:space="preserve"> – </w:t>
      </w:r>
      <w:r w:rsidRPr="004C37C8">
        <w:rPr>
          <w:i/>
          <w:sz w:val="18"/>
        </w:rPr>
        <w:t xml:space="preserve">Secretum Musarum / Het gheheymenisse der Zang-Godinnen Nicolaes Vallet </w:t>
      </w:r>
      <w:r w:rsidRPr="004C37C8">
        <w:rPr>
          <w:sz w:val="18"/>
        </w:rPr>
        <w:t xml:space="preserve">(Amsterdam, 1615)/ </w:t>
      </w:r>
      <w:r w:rsidRPr="004C37C8">
        <w:rPr>
          <w:i/>
          <w:sz w:val="18"/>
        </w:rPr>
        <w:t>Paradisus Musicus Testudinis</w:t>
      </w:r>
      <w:r w:rsidRPr="004C37C8">
        <w:rPr>
          <w:sz w:val="18"/>
        </w:rPr>
        <w:t xml:space="preserve"> (Amsterda</w:t>
      </w:r>
      <w:r w:rsidRPr="009917D4">
        <w:rPr>
          <w:sz w:val="18"/>
        </w:rPr>
        <w:t>m, 1618). Facsimile</w:t>
      </w:r>
      <w:r w:rsidR="00507054">
        <w:rPr>
          <w:sz w:val="18"/>
        </w:rPr>
        <w:t>s</w:t>
      </w:r>
      <w:r w:rsidRPr="009917D4">
        <w:rPr>
          <w:sz w:val="18"/>
        </w:rPr>
        <w:t>: Utrecht</w:t>
      </w:r>
      <w:r w:rsidR="0091720C">
        <w:rPr>
          <w:sz w:val="18"/>
        </w:rPr>
        <w:t>,</w:t>
      </w:r>
      <w:r w:rsidRPr="009917D4">
        <w:rPr>
          <w:sz w:val="18"/>
        </w:rPr>
        <w:t xml:space="preserve"> STIMU and Dutch Lute Society 1992</w:t>
      </w:r>
      <w:r w:rsidR="00507054">
        <w:rPr>
          <w:color w:val="000000" w:themeColor="text1"/>
          <w:sz w:val="18"/>
        </w:rPr>
        <w:t>; Haarlem, Koninklijke Vereniging voor Nederlandse Muziekgeschiedenis 2013.</w:t>
      </w:r>
    </w:p>
    <w:p w14:paraId="1778F8A4" w14:textId="77777777" w:rsidR="00BE7668" w:rsidRDefault="00BE7668" w:rsidP="004C697C">
      <w:pPr>
        <w:widowControl w:val="0"/>
        <w:ind w:left="142" w:hanging="142"/>
        <w:jc w:val="both"/>
        <w:rPr>
          <w:sz w:val="18"/>
        </w:rPr>
      </w:pPr>
    </w:p>
    <w:p w14:paraId="2DE0234E" w14:textId="1B048542" w:rsidR="004C697C" w:rsidRPr="009917D4" w:rsidRDefault="004C697C" w:rsidP="004C697C">
      <w:pPr>
        <w:widowControl w:val="0"/>
        <w:ind w:left="142" w:hanging="142"/>
        <w:jc w:val="both"/>
        <w:rPr>
          <w:sz w:val="18"/>
        </w:rPr>
      </w:pPr>
      <w:r w:rsidRPr="009917D4">
        <w:rPr>
          <w:sz w:val="18"/>
        </w:rPr>
        <w:lastRenderedPageBreak/>
        <w:t>Vallet 1616</w:t>
      </w:r>
      <w:r w:rsidRPr="009917D4">
        <w:rPr>
          <w:rFonts w:cs="Times-Roman"/>
          <w:bCs/>
          <w:sz w:val="18"/>
          <w:szCs w:val="34"/>
          <w:lang w:val="en-US" w:bidi="en-US"/>
        </w:rPr>
        <w:t xml:space="preserve"> – </w:t>
      </w:r>
      <w:r w:rsidRPr="00A607C4">
        <w:rPr>
          <w:rFonts w:cs="Times-Roman"/>
          <w:bCs/>
          <w:i/>
          <w:sz w:val="18"/>
          <w:szCs w:val="34"/>
          <w:lang w:val="en-US" w:bidi="en-US"/>
        </w:rPr>
        <w:t xml:space="preserve">Le second Livre De Tablatvre De Lvth Intitulé Le </w:t>
      </w:r>
      <w:r w:rsidRPr="00A607C4">
        <w:rPr>
          <w:i/>
          <w:sz w:val="18"/>
        </w:rPr>
        <w:t>Secr</w:t>
      </w:r>
      <w:r w:rsidRPr="009917D4">
        <w:rPr>
          <w:i/>
          <w:sz w:val="18"/>
        </w:rPr>
        <w:t xml:space="preserve">et des Muses / Het tweede Boeck van de Luyt-Tablatuer, ghenoemt het Gheheymenisse der Sangh-Godinnen … Door </w:t>
      </w:r>
      <w:r w:rsidRPr="00A607C4">
        <w:rPr>
          <w:i/>
          <w:sz w:val="18"/>
        </w:rPr>
        <w:t>Nicolaes Vallet</w:t>
      </w:r>
      <w:r w:rsidRPr="009917D4">
        <w:rPr>
          <w:sz w:val="18"/>
        </w:rPr>
        <w:t xml:space="preserve"> (Amsterdam 1616). Facsimile</w:t>
      </w:r>
      <w:r w:rsidR="00507054">
        <w:rPr>
          <w:sz w:val="18"/>
        </w:rPr>
        <w:t>s</w:t>
      </w:r>
      <w:r w:rsidRPr="009917D4">
        <w:rPr>
          <w:sz w:val="18"/>
        </w:rPr>
        <w:t>: Utrecht</w:t>
      </w:r>
      <w:r w:rsidR="00507054">
        <w:rPr>
          <w:sz w:val="18"/>
        </w:rPr>
        <w:t>,</w:t>
      </w:r>
      <w:r w:rsidRPr="009917D4">
        <w:rPr>
          <w:sz w:val="18"/>
        </w:rPr>
        <w:t xml:space="preserve"> Dutch Lute Society and STIMU 1986</w:t>
      </w:r>
      <w:r w:rsidR="00507054">
        <w:rPr>
          <w:sz w:val="18"/>
        </w:rPr>
        <w:t xml:space="preserve">; </w:t>
      </w:r>
      <w:r w:rsidR="00507054">
        <w:rPr>
          <w:color w:val="000000" w:themeColor="text1"/>
          <w:sz w:val="18"/>
        </w:rPr>
        <w:t>; Haarlem, Koninklijke Vereniging voor Nederlandse Muziekgeschiedenis 2013.</w:t>
      </w:r>
    </w:p>
    <w:p w14:paraId="0AB72741" w14:textId="60B9D039" w:rsidR="004C697C" w:rsidRPr="009917D4" w:rsidRDefault="004C697C" w:rsidP="004C697C">
      <w:pPr>
        <w:widowControl w:val="0"/>
        <w:ind w:left="142" w:hanging="142"/>
        <w:jc w:val="both"/>
        <w:rPr>
          <w:rFonts w:cs="Times-Roman"/>
          <w:bCs/>
          <w:sz w:val="18"/>
          <w:szCs w:val="34"/>
          <w:lang w:val="en-US" w:bidi="en-US"/>
        </w:rPr>
      </w:pPr>
      <w:r w:rsidRPr="009917D4">
        <w:rPr>
          <w:sz w:val="18"/>
        </w:rPr>
        <w:t>Valerius 1626</w:t>
      </w:r>
      <w:r w:rsidRPr="009917D4">
        <w:rPr>
          <w:rFonts w:cs="Times-Roman"/>
          <w:bCs/>
          <w:sz w:val="18"/>
          <w:szCs w:val="34"/>
          <w:lang w:val="en-US" w:bidi="en-US"/>
        </w:rPr>
        <w:t xml:space="preserve"> – </w:t>
      </w:r>
      <w:r w:rsidRPr="009917D4">
        <w:rPr>
          <w:i/>
          <w:sz w:val="18"/>
        </w:rPr>
        <w:t>Neder-landtsche gedenck-clanck</w:t>
      </w:r>
      <w:r w:rsidRPr="00A607C4">
        <w:rPr>
          <w:i/>
          <w:sz w:val="18"/>
        </w:rPr>
        <w:t xml:space="preserve"> … Door Adrianum Valerium</w:t>
      </w:r>
      <w:r w:rsidRPr="009917D4">
        <w:rPr>
          <w:i/>
          <w:sz w:val="18"/>
        </w:rPr>
        <w:t xml:space="preserve">, </w:t>
      </w:r>
      <w:r w:rsidRPr="009917D4">
        <w:rPr>
          <w:sz w:val="18"/>
        </w:rPr>
        <w:t>(Haarlem 1626). Facsimile: New York, Broude Brothers 1974.</w:t>
      </w:r>
      <w:r w:rsidR="006D74A0">
        <w:rPr>
          <w:sz w:val="18"/>
        </w:rPr>
        <w:t xml:space="preserve"> </w:t>
      </w:r>
      <w:r w:rsidR="007126D1" w:rsidRPr="007126D1">
        <w:rPr>
          <w:sz w:val="18"/>
        </w:rPr>
        <w:t>M</w:t>
      </w:r>
      <w:r w:rsidR="006D74A0" w:rsidRPr="007126D1">
        <w:rPr>
          <w:sz w:val="18"/>
        </w:rPr>
        <w:t>od</w:t>
      </w:r>
      <w:r w:rsidR="007126D1" w:rsidRPr="007126D1">
        <w:rPr>
          <w:sz w:val="18"/>
        </w:rPr>
        <w:t>ern</w:t>
      </w:r>
      <w:r w:rsidR="006D74A0" w:rsidRPr="007126D1">
        <w:rPr>
          <w:sz w:val="18"/>
        </w:rPr>
        <w:t xml:space="preserve"> ed</w:t>
      </w:r>
      <w:r w:rsidR="007126D1" w:rsidRPr="007126D1">
        <w:rPr>
          <w:sz w:val="18"/>
        </w:rPr>
        <w:t>ition</w:t>
      </w:r>
      <w:r w:rsidR="00A1270A">
        <w:rPr>
          <w:sz w:val="18"/>
        </w:rPr>
        <w:t xml:space="preserve"> with facsimiles</w:t>
      </w:r>
      <w:r w:rsidR="007126D1" w:rsidRPr="007126D1">
        <w:rPr>
          <w:sz w:val="18"/>
        </w:rPr>
        <w:t>: Jan W.J.</w:t>
      </w:r>
      <w:r w:rsidR="006D74A0" w:rsidRPr="007126D1">
        <w:rPr>
          <w:sz w:val="18"/>
        </w:rPr>
        <w:t xml:space="preserve"> Burgers</w:t>
      </w:r>
      <w:r w:rsidR="007126D1">
        <w:rPr>
          <w:sz w:val="18"/>
        </w:rPr>
        <w:t xml:space="preserve"> (L</w:t>
      </w:r>
      <w:r w:rsidR="007126D1" w:rsidRPr="007126D1">
        <w:rPr>
          <w:sz w:val="18"/>
        </w:rPr>
        <w:t>ü</w:t>
      </w:r>
      <w:r w:rsidR="007126D1">
        <w:rPr>
          <w:sz w:val="18"/>
        </w:rPr>
        <w:t>beck, Tree Edition 2020).</w:t>
      </w:r>
    </w:p>
    <w:p w14:paraId="2F6999C5" w14:textId="5C8CEE73" w:rsidR="004C697C" w:rsidRPr="009917D4" w:rsidRDefault="004C697C" w:rsidP="004C697C">
      <w:pPr>
        <w:widowControl w:val="0"/>
        <w:ind w:left="142" w:hanging="142"/>
        <w:jc w:val="both"/>
        <w:rPr>
          <w:sz w:val="18"/>
        </w:rPr>
      </w:pPr>
      <w:r w:rsidRPr="009917D4">
        <w:rPr>
          <w:rFonts w:eastAsia="Times New Roman"/>
          <w:sz w:val="18"/>
          <w:lang w:val="en-US"/>
        </w:rPr>
        <w:t>Waissel</w:t>
      </w:r>
      <w:r w:rsidRPr="009917D4">
        <w:rPr>
          <w:rFonts w:eastAsia="Times New Roman"/>
          <w:i/>
          <w:sz w:val="18"/>
          <w:lang w:val="en-US"/>
        </w:rPr>
        <w:t xml:space="preserve"> </w:t>
      </w:r>
      <w:r w:rsidRPr="009917D4">
        <w:rPr>
          <w:rFonts w:eastAsia="Times New Roman"/>
          <w:sz w:val="18"/>
          <w:lang w:val="en-US"/>
        </w:rPr>
        <w:t>1573</w:t>
      </w:r>
      <w:r w:rsidRPr="009917D4">
        <w:rPr>
          <w:rFonts w:cs="Times-Roman"/>
          <w:bCs/>
          <w:sz w:val="18"/>
          <w:szCs w:val="34"/>
          <w:lang w:val="en-US" w:bidi="en-US"/>
        </w:rPr>
        <w:t xml:space="preserve"> – </w:t>
      </w:r>
      <w:r w:rsidRPr="009917D4">
        <w:rPr>
          <w:i/>
          <w:sz w:val="18"/>
        </w:rPr>
        <w:t>Tabulatura continen</w:t>
      </w:r>
      <w:r w:rsidRPr="00A607C4">
        <w:rPr>
          <w:i/>
          <w:sz w:val="18"/>
        </w:rPr>
        <w:t xml:space="preserve">s … Per Matthaeum Waisselium </w:t>
      </w:r>
      <w:r w:rsidRPr="009917D4">
        <w:rPr>
          <w:sz w:val="18"/>
        </w:rPr>
        <w:t>(Frankfurt, Joan Eichorn 1573). Facsimile: Stuttgart, Cornetto</w:t>
      </w:r>
      <w:r w:rsidR="005460EC">
        <w:rPr>
          <w:sz w:val="18"/>
        </w:rPr>
        <w:t>-Verlag</w:t>
      </w:r>
      <w:r w:rsidRPr="009917D4">
        <w:rPr>
          <w:sz w:val="18"/>
        </w:rPr>
        <w:t xml:space="preserve"> 2001.</w:t>
      </w:r>
    </w:p>
    <w:p w14:paraId="013CD40A" w14:textId="77777777" w:rsidR="004C697C" w:rsidRPr="009917D4" w:rsidRDefault="004C697C" w:rsidP="004C697C">
      <w:pPr>
        <w:widowControl w:val="0"/>
        <w:ind w:left="142" w:hanging="142"/>
        <w:jc w:val="both"/>
        <w:rPr>
          <w:sz w:val="18"/>
        </w:rPr>
      </w:pPr>
      <w:r w:rsidRPr="009917D4">
        <w:rPr>
          <w:sz w:val="18"/>
        </w:rPr>
        <w:t>Waissel 1591</w:t>
      </w:r>
      <w:r w:rsidRPr="009917D4">
        <w:rPr>
          <w:rFonts w:cs="Times-Roman"/>
          <w:bCs/>
          <w:sz w:val="18"/>
          <w:szCs w:val="34"/>
          <w:lang w:val="en-US" w:bidi="en-US"/>
        </w:rPr>
        <w:t xml:space="preserve"> – </w:t>
      </w:r>
      <w:r w:rsidRPr="009917D4">
        <w:rPr>
          <w:i/>
          <w:sz w:val="18"/>
          <w:lang w:val="en-US"/>
        </w:rPr>
        <w:t>Tabulatura Allerley künstlicher Preambulen, auserlesen</w:t>
      </w:r>
      <w:r w:rsidRPr="00A607C4">
        <w:rPr>
          <w:i/>
          <w:sz w:val="18"/>
          <w:lang w:val="en-US"/>
        </w:rPr>
        <w:t>er … Durch Matthaeum Waisselium</w:t>
      </w:r>
      <w:r w:rsidRPr="009917D4">
        <w:rPr>
          <w:sz w:val="18"/>
          <w:lang w:val="en-US"/>
        </w:rPr>
        <w:t xml:space="preserve"> (Frankfurt, Andream Eichorn 1591).</w:t>
      </w:r>
    </w:p>
    <w:p w14:paraId="159F4353" w14:textId="622C09C5" w:rsidR="004C697C" w:rsidRPr="009917D4" w:rsidRDefault="004C697C" w:rsidP="004C697C">
      <w:pPr>
        <w:widowControl w:val="0"/>
        <w:ind w:left="142" w:hanging="142"/>
        <w:jc w:val="both"/>
        <w:rPr>
          <w:sz w:val="18"/>
        </w:rPr>
      </w:pPr>
      <w:r w:rsidRPr="009917D4">
        <w:rPr>
          <w:sz w:val="18"/>
        </w:rPr>
        <w:t>Waissel 1592a</w:t>
      </w:r>
      <w:r w:rsidRPr="009917D4">
        <w:rPr>
          <w:rFonts w:cs="Times-Roman"/>
          <w:bCs/>
          <w:sz w:val="18"/>
          <w:szCs w:val="34"/>
          <w:lang w:val="en-US" w:bidi="en-US"/>
        </w:rPr>
        <w:t xml:space="preserve"> –</w:t>
      </w:r>
      <w:r w:rsidR="00B84D84">
        <w:rPr>
          <w:sz w:val="18"/>
        </w:rPr>
        <w:t xml:space="preserve"> </w:t>
      </w:r>
      <w:r w:rsidRPr="009917D4">
        <w:rPr>
          <w:i/>
          <w:sz w:val="18"/>
        </w:rPr>
        <w:t>Lautenbuch Darinn von der Tabulatur</w:t>
      </w:r>
      <w:r w:rsidRPr="009917D4">
        <w:rPr>
          <w:sz w:val="18"/>
        </w:rPr>
        <w:t xml:space="preserve"> </w:t>
      </w:r>
      <w:r w:rsidR="00B84D84">
        <w:rPr>
          <w:sz w:val="18"/>
        </w:rPr>
        <w:t xml:space="preserve">... </w:t>
      </w:r>
      <w:r w:rsidR="00B84D84" w:rsidRPr="00A607C4">
        <w:rPr>
          <w:i/>
          <w:sz w:val="18"/>
          <w:lang w:val="en-US"/>
        </w:rPr>
        <w:t>Durch Matthaeum Waisselium</w:t>
      </w:r>
      <w:r w:rsidR="00B84D84" w:rsidRPr="009917D4">
        <w:rPr>
          <w:sz w:val="18"/>
          <w:lang w:val="en-US"/>
        </w:rPr>
        <w:t xml:space="preserve"> </w:t>
      </w:r>
      <w:r w:rsidRPr="009917D4">
        <w:rPr>
          <w:sz w:val="18"/>
        </w:rPr>
        <w:t>(Frankfurt, Andream Eichorn 1592).</w:t>
      </w:r>
    </w:p>
    <w:p w14:paraId="19E689C4" w14:textId="68E46CB3" w:rsidR="004C697C" w:rsidRPr="009917D4" w:rsidRDefault="004C697C" w:rsidP="004C697C">
      <w:pPr>
        <w:widowControl w:val="0"/>
        <w:ind w:left="142" w:hanging="142"/>
        <w:jc w:val="both"/>
        <w:rPr>
          <w:sz w:val="18"/>
        </w:rPr>
      </w:pPr>
      <w:r w:rsidRPr="009917D4">
        <w:rPr>
          <w:sz w:val="18"/>
        </w:rPr>
        <w:t>Waissel 1592b</w:t>
      </w:r>
      <w:r w:rsidRPr="009917D4">
        <w:rPr>
          <w:rFonts w:cs="Times-Roman"/>
          <w:bCs/>
          <w:sz w:val="18"/>
          <w:szCs w:val="34"/>
          <w:lang w:val="en-US" w:bidi="en-US"/>
        </w:rPr>
        <w:t xml:space="preserve"> – </w:t>
      </w:r>
      <w:r w:rsidRPr="009917D4">
        <w:rPr>
          <w:sz w:val="18"/>
        </w:rPr>
        <w:t xml:space="preserve">Matthäus Waissel, </w:t>
      </w:r>
      <w:r w:rsidRPr="009917D4">
        <w:rPr>
          <w:i/>
          <w:sz w:val="18"/>
        </w:rPr>
        <w:t>Tabulatura Allerley künstlicher</w:t>
      </w:r>
      <w:r w:rsidRPr="009917D4">
        <w:rPr>
          <w:sz w:val="18"/>
        </w:rPr>
        <w:t xml:space="preserve"> (Frankfurt, Andream Eichorn 1592) duets for lutes a 4th apart.</w:t>
      </w:r>
    </w:p>
    <w:p w14:paraId="3C3FF58A" w14:textId="2C1531C0" w:rsidR="004C697C" w:rsidRDefault="004C697C" w:rsidP="004C697C">
      <w:pPr>
        <w:widowControl w:val="0"/>
        <w:ind w:left="142" w:hanging="142"/>
        <w:jc w:val="both"/>
        <w:rPr>
          <w:rFonts w:cs="Times-Roman"/>
          <w:bCs/>
          <w:sz w:val="18"/>
          <w:szCs w:val="34"/>
          <w:lang w:val="en-US" w:bidi="en-US"/>
        </w:rPr>
      </w:pPr>
      <w:r w:rsidRPr="009917D4">
        <w:rPr>
          <w:rFonts w:cs="Times-Roman"/>
          <w:sz w:val="18"/>
          <w:szCs w:val="34"/>
          <w:lang w:val="en-US" w:bidi="en-US"/>
        </w:rPr>
        <w:t>Wecker 1552</w:t>
      </w:r>
      <w:r w:rsidRPr="009917D4">
        <w:rPr>
          <w:rFonts w:cs="Times-Roman"/>
          <w:bCs/>
          <w:sz w:val="18"/>
          <w:szCs w:val="34"/>
          <w:lang w:val="en-US" w:bidi="en-US"/>
        </w:rPr>
        <w:t xml:space="preserve"> – </w:t>
      </w:r>
      <w:r w:rsidRPr="009917D4">
        <w:rPr>
          <w:rFonts w:cs="Times-Roman"/>
          <w:bCs/>
          <w:i/>
          <w:sz w:val="18"/>
          <w:szCs w:val="34"/>
          <w:lang w:val="en-US" w:bidi="en-US"/>
        </w:rPr>
        <w:t>Tenor Lautenbuch</w:t>
      </w:r>
      <w:r w:rsidRPr="00A607C4">
        <w:rPr>
          <w:rFonts w:cs="Times-Roman"/>
          <w:bCs/>
          <w:i/>
          <w:sz w:val="18"/>
          <w:szCs w:val="34"/>
          <w:lang w:val="en-US" w:bidi="en-US"/>
        </w:rPr>
        <w:t xml:space="preserve"> … durch Hans Jacob Wecker von Basel</w:t>
      </w:r>
      <w:r w:rsidRPr="009917D4">
        <w:rPr>
          <w:rFonts w:cs="Times-Roman"/>
          <w:bCs/>
          <w:sz w:val="18"/>
          <w:szCs w:val="34"/>
          <w:lang w:val="en-US" w:bidi="en-US"/>
        </w:rPr>
        <w:t xml:space="preserve"> (Basel, Ludwig Lück 1552).</w:t>
      </w:r>
    </w:p>
    <w:p w14:paraId="44225E0E" w14:textId="6A92E730" w:rsidR="00AB4DC6" w:rsidRPr="00232969" w:rsidRDefault="00AB4DC6" w:rsidP="004C697C">
      <w:pPr>
        <w:widowControl w:val="0"/>
        <w:ind w:left="142" w:hanging="142"/>
        <w:jc w:val="both"/>
        <w:rPr>
          <w:rFonts w:cs="Times-Roman"/>
          <w:bCs/>
          <w:sz w:val="18"/>
          <w:szCs w:val="18"/>
          <w:lang w:bidi="en-US"/>
        </w:rPr>
      </w:pPr>
      <w:r w:rsidRPr="00232969">
        <w:rPr>
          <w:rFonts w:cs="Times-Roman"/>
          <w:bCs/>
          <w:sz w:val="18"/>
          <w:szCs w:val="34"/>
          <w:lang w:bidi="en-US"/>
        </w:rPr>
        <w:t>Wy</w:t>
      </w:r>
      <w:r w:rsidRPr="00232969">
        <w:rPr>
          <w:rFonts w:cs="Times-Roman"/>
          <w:bCs/>
          <w:sz w:val="18"/>
          <w:szCs w:val="18"/>
          <w:lang w:bidi="en-US"/>
        </w:rPr>
        <w:t>ssenbach 1550</w:t>
      </w:r>
      <w:r w:rsidR="00232969" w:rsidRPr="00232969">
        <w:rPr>
          <w:rFonts w:cs="Times-Roman"/>
          <w:bCs/>
          <w:sz w:val="18"/>
          <w:szCs w:val="18"/>
          <w:lang w:bidi="en-US"/>
        </w:rPr>
        <w:t xml:space="preserve"> </w:t>
      </w:r>
      <w:r w:rsidRPr="00232969">
        <w:rPr>
          <w:rFonts w:cs="Times-Roman"/>
          <w:bCs/>
          <w:sz w:val="18"/>
          <w:szCs w:val="18"/>
          <w:lang w:bidi="en-US"/>
        </w:rPr>
        <w:t xml:space="preserve">– </w:t>
      </w:r>
      <w:r w:rsidR="00EC427D" w:rsidRPr="00232969">
        <w:rPr>
          <w:rFonts w:cs="Times-Roman"/>
          <w:bCs/>
          <w:i/>
          <w:iCs/>
          <w:sz w:val="18"/>
          <w:szCs w:val="18"/>
          <w:lang w:bidi="en-US"/>
        </w:rPr>
        <w:t>Tabulaturbuch auff die Lutten ... by Rüdolff Wyssenbach</w:t>
      </w:r>
      <w:r w:rsidR="00EC427D" w:rsidRPr="00232969">
        <w:rPr>
          <w:rFonts w:cs="Times-Roman"/>
          <w:bCs/>
          <w:sz w:val="18"/>
          <w:szCs w:val="18"/>
          <w:lang w:bidi="en-US"/>
        </w:rPr>
        <w:t xml:space="preserve"> (Zürich, Hieronymus Formschnyder 1550)</w:t>
      </w:r>
      <w:r w:rsidR="00232969" w:rsidRPr="00232969">
        <w:rPr>
          <w:rFonts w:cs="Times-Roman"/>
          <w:bCs/>
          <w:sz w:val="18"/>
          <w:szCs w:val="18"/>
          <w:lang w:bidi="en-US"/>
        </w:rPr>
        <w:t>.</w:t>
      </w:r>
      <w:r w:rsidR="00232969">
        <w:rPr>
          <w:rFonts w:cs="Times-Roman"/>
          <w:bCs/>
          <w:sz w:val="18"/>
          <w:szCs w:val="18"/>
          <w:lang w:bidi="en-US"/>
        </w:rPr>
        <w:t xml:space="preserve"> Facsimile: Lübeck, Tree Edition </w:t>
      </w:r>
      <w:r w:rsidR="00073370">
        <w:rPr>
          <w:rFonts w:cs="Times-Roman"/>
          <w:bCs/>
          <w:sz w:val="18"/>
          <w:szCs w:val="18"/>
          <w:lang w:bidi="en-US"/>
        </w:rPr>
        <w:t>1999.</w:t>
      </w:r>
    </w:p>
    <w:p w14:paraId="64E26B2B" w14:textId="7EFAB8BA" w:rsidR="00232969" w:rsidRPr="00232969" w:rsidRDefault="00232969" w:rsidP="004C697C">
      <w:pPr>
        <w:widowControl w:val="0"/>
        <w:ind w:left="142" w:hanging="142"/>
        <w:jc w:val="both"/>
        <w:rPr>
          <w:sz w:val="18"/>
          <w:szCs w:val="18"/>
        </w:rPr>
      </w:pPr>
      <w:r w:rsidRPr="00232969">
        <w:rPr>
          <w:rFonts w:cs="Times-Roman"/>
          <w:bCs/>
          <w:sz w:val="18"/>
          <w:szCs w:val="18"/>
          <w:lang w:bidi="en-US"/>
        </w:rPr>
        <w:t xml:space="preserve">Wyssenbach 1563 – </w:t>
      </w:r>
      <w:r w:rsidRPr="00232969">
        <w:rPr>
          <w:i/>
          <w:sz w:val="18"/>
          <w:szCs w:val="18"/>
        </w:rPr>
        <w:t>Ein schön Tabulaturbuch auff die Lauten</w:t>
      </w:r>
      <w:r w:rsidRPr="00232969">
        <w:rPr>
          <w:sz w:val="18"/>
          <w:szCs w:val="18"/>
        </w:rPr>
        <w:t xml:space="preserve"> (Zurich, Jacob Gessner 1563)</w:t>
      </w:r>
      <w:r>
        <w:rPr>
          <w:sz w:val="18"/>
          <w:szCs w:val="18"/>
        </w:rPr>
        <w:t>.</w:t>
      </w:r>
    </w:p>
    <w:p w14:paraId="7CBB7C58" w14:textId="77777777" w:rsidR="004C697C" w:rsidRPr="00295945" w:rsidRDefault="004C697C" w:rsidP="004C697C">
      <w:pPr>
        <w:widowControl w:val="0"/>
        <w:spacing w:before="60" w:after="60"/>
        <w:ind w:left="142" w:hanging="142"/>
        <w:jc w:val="center"/>
        <w:rPr>
          <w:smallCaps/>
          <w:sz w:val="18"/>
        </w:rPr>
      </w:pPr>
      <w:r w:rsidRPr="00295945">
        <w:rPr>
          <w:b/>
          <w:smallCaps/>
          <w:sz w:val="18"/>
        </w:rPr>
        <w:t>Modern editions</w:t>
      </w:r>
    </w:p>
    <w:p w14:paraId="3F9E2FF5" w14:textId="18E5CCC2" w:rsidR="004C697C" w:rsidRPr="009917D4" w:rsidRDefault="004C697C" w:rsidP="004C697C">
      <w:pPr>
        <w:widowControl w:val="0"/>
        <w:ind w:left="142" w:hanging="142"/>
        <w:jc w:val="both"/>
        <w:rPr>
          <w:sz w:val="18"/>
        </w:rPr>
      </w:pPr>
      <w:r w:rsidRPr="009917D4">
        <w:rPr>
          <w:sz w:val="18"/>
        </w:rPr>
        <w:t xml:space="preserve">CLFBal II – </w:t>
      </w:r>
      <w:r w:rsidRPr="009917D4">
        <w:rPr>
          <w:rFonts w:cs="Times-Roman"/>
          <w:sz w:val="18"/>
          <w:szCs w:val="34"/>
          <w:lang w:val="en-US" w:bidi="en-US"/>
        </w:rPr>
        <w:t xml:space="preserve">André Souris </w:t>
      </w:r>
      <w:r w:rsidR="002177E4">
        <w:rPr>
          <w:rFonts w:cs="Times-Roman"/>
          <w:sz w:val="18"/>
          <w:szCs w:val="34"/>
          <w:lang w:val="en-US" w:bidi="en-US"/>
        </w:rPr>
        <w:t>&amp;</w:t>
      </w:r>
      <w:r w:rsidRPr="009917D4">
        <w:rPr>
          <w:rFonts w:cs="Times-Roman"/>
          <w:sz w:val="18"/>
          <w:szCs w:val="34"/>
          <w:lang w:val="en-US" w:bidi="en-US"/>
        </w:rPr>
        <w:t xml:space="preserve"> Monique Rollin (eds.) </w:t>
      </w:r>
      <w:r w:rsidRPr="009917D4">
        <w:rPr>
          <w:rFonts w:cs="Times-Roman"/>
          <w:i/>
          <w:iCs/>
          <w:sz w:val="18"/>
          <w:szCs w:val="34"/>
          <w:lang w:val="en-US" w:bidi="en-US"/>
        </w:rPr>
        <w:t>Robert Ballard. Deuxième Livre, 1614</w:t>
      </w:r>
      <w:r w:rsidRPr="009917D4">
        <w:rPr>
          <w:rFonts w:cs="Times-Roman"/>
          <w:sz w:val="18"/>
          <w:szCs w:val="34"/>
          <w:lang w:val="en-US" w:bidi="en-US"/>
        </w:rPr>
        <w:t xml:space="preserve"> </w:t>
      </w:r>
      <w:r w:rsidRPr="009917D4">
        <w:rPr>
          <w:rFonts w:cs="Times-Roman"/>
          <w:i/>
          <w:iCs/>
          <w:sz w:val="18"/>
          <w:szCs w:val="34"/>
          <w:lang w:val="en-US" w:bidi="en-US"/>
        </w:rPr>
        <w:t>et pièces diverses</w:t>
      </w:r>
      <w:r w:rsidRPr="009917D4">
        <w:rPr>
          <w:rFonts w:cs="Times-Roman"/>
          <w:sz w:val="18"/>
          <w:szCs w:val="34"/>
          <w:lang w:val="en-US" w:bidi="en-US"/>
        </w:rPr>
        <w:t xml:space="preserve"> (</w:t>
      </w:r>
      <w:r w:rsidRPr="009917D4">
        <w:rPr>
          <w:sz w:val="18"/>
        </w:rPr>
        <w:t>Paris</w:t>
      </w:r>
      <w:r w:rsidR="0091720C">
        <w:rPr>
          <w:sz w:val="18"/>
        </w:rPr>
        <w:t>,</w:t>
      </w:r>
      <w:r w:rsidRPr="009917D4">
        <w:rPr>
          <w:sz w:val="18"/>
        </w:rPr>
        <w:t xml:space="preserve"> Editions du Centre National de la Recherche Scientifique </w:t>
      </w:r>
      <w:r w:rsidRPr="009917D4">
        <w:rPr>
          <w:rFonts w:cs="Times-Roman"/>
          <w:sz w:val="18"/>
          <w:szCs w:val="34"/>
          <w:lang w:val="en-US" w:bidi="en-US"/>
        </w:rPr>
        <w:t>1976).</w:t>
      </w:r>
    </w:p>
    <w:p w14:paraId="32A2AABD" w14:textId="15B912E6" w:rsidR="004C697C" w:rsidRPr="009917D4" w:rsidRDefault="004C697C" w:rsidP="004C697C">
      <w:pPr>
        <w:widowControl w:val="0"/>
        <w:ind w:left="142" w:hanging="142"/>
        <w:jc w:val="both"/>
        <w:rPr>
          <w:sz w:val="18"/>
        </w:rPr>
      </w:pPr>
      <w:r w:rsidRPr="009917D4">
        <w:rPr>
          <w:sz w:val="18"/>
        </w:rPr>
        <w:t xml:space="preserve">CLFBes – André Souris </w:t>
      </w:r>
      <w:r w:rsidR="002177E4">
        <w:rPr>
          <w:sz w:val="18"/>
        </w:rPr>
        <w:t>&amp;</w:t>
      </w:r>
      <w:r w:rsidRPr="009917D4">
        <w:rPr>
          <w:sz w:val="18"/>
        </w:rPr>
        <w:t xml:space="preserve"> Monique Rollin (eds.) </w:t>
      </w:r>
      <w:r w:rsidRPr="009917D4">
        <w:rPr>
          <w:i/>
          <w:sz w:val="18"/>
        </w:rPr>
        <w:t xml:space="preserve">Oevres pour luth seul de Jean-Baptiste Besard </w:t>
      </w:r>
      <w:r w:rsidRPr="009917D4">
        <w:rPr>
          <w:sz w:val="18"/>
        </w:rPr>
        <w:t>(Paris</w:t>
      </w:r>
      <w:r w:rsidR="0091720C">
        <w:rPr>
          <w:sz w:val="18"/>
        </w:rPr>
        <w:t>,</w:t>
      </w:r>
      <w:r w:rsidRPr="009917D4">
        <w:rPr>
          <w:sz w:val="18"/>
        </w:rPr>
        <w:t xml:space="preserve"> Editions du Centre National de la Recherche Scientifique 1981). </w:t>
      </w:r>
    </w:p>
    <w:p w14:paraId="2AECC535" w14:textId="36B9355A" w:rsidR="00F80550" w:rsidRPr="009917D4" w:rsidRDefault="00F80550" w:rsidP="00F80550">
      <w:pPr>
        <w:widowControl w:val="0"/>
        <w:ind w:left="142" w:hanging="142"/>
        <w:jc w:val="both"/>
        <w:rPr>
          <w:sz w:val="18"/>
        </w:rPr>
      </w:pPr>
      <w:r w:rsidRPr="009917D4">
        <w:rPr>
          <w:sz w:val="18"/>
        </w:rPr>
        <w:t>CLFB</w:t>
      </w:r>
      <w:r>
        <w:rPr>
          <w:sz w:val="18"/>
        </w:rPr>
        <w:t>oc</w:t>
      </w:r>
      <w:r w:rsidRPr="009917D4">
        <w:rPr>
          <w:sz w:val="18"/>
        </w:rPr>
        <w:t xml:space="preserve"> – André Souris </w:t>
      </w:r>
      <w:r w:rsidR="002177E4">
        <w:rPr>
          <w:sz w:val="18"/>
        </w:rPr>
        <w:t>&amp;</w:t>
      </w:r>
      <w:r w:rsidRPr="009917D4">
        <w:rPr>
          <w:sz w:val="18"/>
        </w:rPr>
        <w:t xml:space="preserve"> Monique Rollin (eds.) </w:t>
      </w:r>
      <w:r w:rsidRPr="009917D4">
        <w:rPr>
          <w:i/>
          <w:sz w:val="18"/>
        </w:rPr>
        <w:t xml:space="preserve">Oevres </w:t>
      </w:r>
      <w:r>
        <w:rPr>
          <w:i/>
          <w:sz w:val="18"/>
        </w:rPr>
        <w:t>des Bocquet</w:t>
      </w:r>
      <w:r w:rsidRPr="009917D4">
        <w:rPr>
          <w:i/>
          <w:sz w:val="18"/>
        </w:rPr>
        <w:t xml:space="preserve"> </w:t>
      </w:r>
      <w:r w:rsidRPr="009917D4">
        <w:rPr>
          <w:sz w:val="18"/>
        </w:rPr>
        <w:t>(Paris</w:t>
      </w:r>
      <w:r w:rsidR="0091720C">
        <w:rPr>
          <w:sz w:val="18"/>
        </w:rPr>
        <w:t>,</w:t>
      </w:r>
      <w:r w:rsidRPr="009917D4">
        <w:rPr>
          <w:sz w:val="18"/>
        </w:rPr>
        <w:t xml:space="preserve"> Editions du Centre National de la Recherche Scientifique 19</w:t>
      </w:r>
      <w:r>
        <w:rPr>
          <w:sz w:val="18"/>
        </w:rPr>
        <w:t>72</w:t>
      </w:r>
      <w:r w:rsidRPr="009917D4">
        <w:rPr>
          <w:sz w:val="18"/>
        </w:rPr>
        <w:t xml:space="preserve">). </w:t>
      </w:r>
    </w:p>
    <w:p w14:paraId="45560C56" w14:textId="77777777" w:rsidR="00BE7668" w:rsidRDefault="00BE7668" w:rsidP="004C697C">
      <w:pPr>
        <w:widowControl w:val="0"/>
        <w:ind w:left="142" w:hanging="142"/>
        <w:jc w:val="both"/>
        <w:rPr>
          <w:sz w:val="18"/>
        </w:rPr>
      </w:pPr>
    </w:p>
    <w:p w14:paraId="2FC6791B" w14:textId="77777777" w:rsidR="00BE7668" w:rsidRDefault="00BE7668" w:rsidP="004C697C">
      <w:pPr>
        <w:widowControl w:val="0"/>
        <w:ind w:left="142" w:hanging="142"/>
        <w:jc w:val="both"/>
        <w:rPr>
          <w:sz w:val="18"/>
        </w:rPr>
      </w:pPr>
    </w:p>
    <w:p w14:paraId="257CDB3F" w14:textId="112411AB" w:rsidR="004C697C" w:rsidRPr="009917D4" w:rsidRDefault="004C697C" w:rsidP="004C697C">
      <w:pPr>
        <w:widowControl w:val="0"/>
        <w:ind w:left="142" w:hanging="142"/>
        <w:jc w:val="both"/>
        <w:rPr>
          <w:sz w:val="18"/>
        </w:rPr>
      </w:pPr>
      <w:r w:rsidRPr="009917D4">
        <w:rPr>
          <w:sz w:val="18"/>
        </w:rPr>
        <w:t xml:space="preserve">CLFVal – </w:t>
      </w:r>
      <w:r w:rsidRPr="009917D4">
        <w:rPr>
          <w:rFonts w:cs="Times-Roman"/>
          <w:sz w:val="18"/>
          <w:szCs w:val="34"/>
          <w:lang w:val="en-US" w:bidi="en-US"/>
        </w:rPr>
        <w:t xml:space="preserve">André Souris </w:t>
      </w:r>
      <w:r w:rsidR="002177E4">
        <w:rPr>
          <w:rFonts w:cs="Times-Roman"/>
          <w:sz w:val="18"/>
          <w:szCs w:val="34"/>
          <w:lang w:val="en-US" w:bidi="en-US"/>
        </w:rPr>
        <w:t>&amp;</w:t>
      </w:r>
      <w:r w:rsidRPr="009917D4">
        <w:rPr>
          <w:rFonts w:cs="Times-Roman"/>
          <w:sz w:val="18"/>
          <w:szCs w:val="34"/>
          <w:lang w:val="en-US" w:bidi="en-US"/>
        </w:rPr>
        <w:t xml:space="preserve"> Monique Rollin (eds.) </w:t>
      </w:r>
      <w:r w:rsidRPr="009917D4">
        <w:rPr>
          <w:rFonts w:cs="Times-Roman"/>
          <w:i/>
          <w:iCs/>
          <w:sz w:val="18"/>
          <w:szCs w:val="34"/>
          <w:lang w:val="en-US" w:bidi="en-US"/>
        </w:rPr>
        <w:t>Nicolas Vallet. Oeuvres pour luth seul</w:t>
      </w:r>
      <w:r w:rsidRPr="009917D4">
        <w:rPr>
          <w:rFonts w:cs="Times-Roman"/>
          <w:sz w:val="18"/>
          <w:szCs w:val="34"/>
          <w:lang w:val="en-US" w:bidi="en-US"/>
        </w:rPr>
        <w:t>, 2nd ed. (</w:t>
      </w:r>
      <w:r w:rsidRPr="009917D4">
        <w:rPr>
          <w:sz w:val="18"/>
        </w:rPr>
        <w:t>Paris</w:t>
      </w:r>
      <w:r w:rsidR="0091720C">
        <w:rPr>
          <w:sz w:val="18"/>
        </w:rPr>
        <w:t>,</w:t>
      </w:r>
      <w:r w:rsidRPr="009917D4">
        <w:rPr>
          <w:sz w:val="18"/>
        </w:rPr>
        <w:t xml:space="preserve"> Editions du Centre National de la Recherche Scientifique</w:t>
      </w:r>
      <w:r w:rsidR="0091720C">
        <w:rPr>
          <w:sz w:val="18"/>
        </w:rPr>
        <w:t xml:space="preserve"> </w:t>
      </w:r>
      <w:r w:rsidRPr="009917D4">
        <w:rPr>
          <w:rFonts w:cs="Times-Roman"/>
          <w:sz w:val="18"/>
          <w:szCs w:val="34"/>
          <w:lang w:val="en-US" w:bidi="en-US"/>
        </w:rPr>
        <w:t>1989).</w:t>
      </w:r>
    </w:p>
    <w:p w14:paraId="41F3B769" w14:textId="1E0E58D5" w:rsidR="004C697C" w:rsidRPr="009917D4" w:rsidRDefault="004C697C" w:rsidP="004C697C">
      <w:pPr>
        <w:widowControl w:val="0"/>
        <w:ind w:left="142" w:hanging="142"/>
        <w:jc w:val="both"/>
        <w:rPr>
          <w:sz w:val="18"/>
        </w:rPr>
      </w:pPr>
      <w:r w:rsidRPr="009917D4">
        <w:rPr>
          <w:sz w:val="18"/>
        </w:rPr>
        <w:t xml:space="preserve">CLFVau – </w:t>
      </w:r>
      <w:r w:rsidRPr="009917D4">
        <w:rPr>
          <w:rFonts w:cs="Times-Roman"/>
          <w:sz w:val="18"/>
          <w:szCs w:val="34"/>
          <w:lang w:val="en-US" w:bidi="en-US"/>
        </w:rPr>
        <w:t xml:space="preserve">André Souris, Monique Rollin </w:t>
      </w:r>
      <w:r w:rsidR="002177E4">
        <w:rPr>
          <w:rFonts w:cs="Times-Roman"/>
          <w:sz w:val="18"/>
          <w:szCs w:val="34"/>
          <w:lang w:val="en-US" w:bidi="en-US"/>
        </w:rPr>
        <w:t>&amp;</w:t>
      </w:r>
      <w:r w:rsidRPr="009917D4">
        <w:rPr>
          <w:rFonts w:cs="Times-Roman"/>
          <w:sz w:val="18"/>
          <w:szCs w:val="34"/>
          <w:lang w:val="en-US" w:bidi="en-US"/>
        </w:rPr>
        <w:t xml:space="preserve"> Jean-Michel Vaccaro (eds.) </w:t>
      </w:r>
      <w:r w:rsidRPr="009917D4">
        <w:rPr>
          <w:rFonts w:cs="Times-Roman"/>
          <w:i/>
          <w:iCs/>
          <w:sz w:val="18"/>
          <w:szCs w:val="34"/>
          <w:lang w:val="en-US" w:bidi="en-US"/>
        </w:rPr>
        <w:t>Oeuvres de Vaumesnil, Edinthon, Perrichon, Raël, Montbuysson, La Grotte, Saman and La Barre</w:t>
      </w:r>
      <w:r w:rsidRPr="009917D4">
        <w:rPr>
          <w:rFonts w:cs="Times-Roman"/>
          <w:sz w:val="18"/>
          <w:szCs w:val="34"/>
          <w:lang w:val="en-US" w:bidi="en-US"/>
        </w:rPr>
        <w:t xml:space="preserve"> (</w:t>
      </w:r>
      <w:r w:rsidRPr="009917D4">
        <w:rPr>
          <w:sz w:val="18"/>
        </w:rPr>
        <w:t>Paris</w:t>
      </w:r>
      <w:r w:rsidR="0091720C">
        <w:rPr>
          <w:sz w:val="18"/>
        </w:rPr>
        <w:t>,</w:t>
      </w:r>
      <w:r w:rsidRPr="009917D4">
        <w:rPr>
          <w:sz w:val="18"/>
        </w:rPr>
        <w:t xml:space="preserve"> Editions du Centre National de la Recherche Scientifique </w:t>
      </w:r>
      <w:r w:rsidRPr="009917D4">
        <w:rPr>
          <w:rFonts w:cs="Times-Roman"/>
          <w:sz w:val="18"/>
          <w:szCs w:val="34"/>
          <w:lang w:val="en-US" w:bidi="en-US"/>
        </w:rPr>
        <w:t>1974).</w:t>
      </w:r>
    </w:p>
    <w:p w14:paraId="6FD55FFD" w14:textId="046DF96D" w:rsidR="004C697C" w:rsidRPr="002F6A56" w:rsidRDefault="004C697C" w:rsidP="004C697C">
      <w:pPr>
        <w:widowControl w:val="0"/>
        <w:ind w:left="142" w:hanging="142"/>
        <w:jc w:val="both"/>
        <w:rPr>
          <w:sz w:val="18"/>
        </w:rPr>
      </w:pPr>
      <w:r w:rsidRPr="00250FF3">
        <w:rPr>
          <w:sz w:val="18"/>
        </w:rPr>
        <w:t>CuttingB –</w:t>
      </w:r>
      <w:r w:rsidRPr="002F6A56">
        <w:rPr>
          <w:sz w:val="18"/>
        </w:rPr>
        <w:t xml:space="preserve"> Jan </w:t>
      </w:r>
      <w:r w:rsidR="007126D1">
        <w:rPr>
          <w:sz w:val="18"/>
        </w:rPr>
        <w:t xml:space="preserve">W.J. </w:t>
      </w:r>
      <w:r w:rsidRPr="002F6A56">
        <w:rPr>
          <w:sz w:val="18"/>
        </w:rPr>
        <w:t>Burgers (ed.)</w:t>
      </w:r>
      <w:r w:rsidRPr="00250FF3">
        <w:rPr>
          <w:i/>
          <w:sz w:val="18"/>
        </w:rPr>
        <w:t xml:space="preserve"> Francis Cutting: Collected Lute Music</w:t>
      </w:r>
      <w:r w:rsidRPr="002F6A56">
        <w:rPr>
          <w:sz w:val="18"/>
        </w:rPr>
        <w:t xml:space="preserve"> (Lübeck, Tree Edition 2002).</w:t>
      </w:r>
    </w:p>
    <w:p w14:paraId="6ED80591" w14:textId="6522B1BA" w:rsidR="0050668B" w:rsidRDefault="0050668B" w:rsidP="0050668B">
      <w:pPr>
        <w:widowControl w:val="0"/>
        <w:ind w:left="142" w:hanging="142"/>
        <w:jc w:val="both"/>
        <w:rPr>
          <w:sz w:val="18"/>
        </w:rPr>
      </w:pPr>
      <w:r>
        <w:rPr>
          <w:sz w:val="18"/>
        </w:rPr>
        <w:t>DowlandCLM</w:t>
      </w:r>
      <w:r w:rsidRPr="009917D4">
        <w:rPr>
          <w:sz w:val="18"/>
        </w:rPr>
        <w:t xml:space="preserve"> – Diana Poulton </w:t>
      </w:r>
      <w:r w:rsidR="002177E4">
        <w:rPr>
          <w:sz w:val="18"/>
        </w:rPr>
        <w:t>&amp;</w:t>
      </w:r>
      <w:r w:rsidRPr="009917D4">
        <w:rPr>
          <w:sz w:val="18"/>
        </w:rPr>
        <w:t xml:space="preserve"> Basil Lam </w:t>
      </w:r>
      <w:r w:rsidRPr="009917D4">
        <w:rPr>
          <w:i/>
          <w:sz w:val="18"/>
        </w:rPr>
        <w:t>The Collected Lute Music of John Dowland</w:t>
      </w:r>
      <w:r w:rsidRPr="009917D4">
        <w:rPr>
          <w:sz w:val="18"/>
        </w:rPr>
        <w:t xml:space="preserve"> (London</w:t>
      </w:r>
      <w:r>
        <w:rPr>
          <w:sz w:val="18"/>
        </w:rPr>
        <w:t>,</w:t>
      </w:r>
      <w:r w:rsidRPr="009917D4">
        <w:rPr>
          <w:sz w:val="18"/>
        </w:rPr>
        <w:t xml:space="preserve"> Faber 1974 and revised 1978 and 1981).</w:t>
      </w:r>
    </w:p>
    <w:p w14:paraId="7F092A12" w14:textId="4AB706EF" w:rsidR="006D74A0" w:rsidRPr="009917D4" w:rsidRDefault="006D74A0" w:rsidP="0050668B">
      <w:pPr>
        <w:widowControl w:val="0"/>
        <w:ind w:left="142" w:hanging="142"/>
        <w:jc w:val="both"/>
        <w:rPr>
          <w:sz w:val="18"/>
        </w:rPr>
      </w:pPr>
      <w:r w:rsidRPr="006B699F">
        <w:rPr>
          <w:sz w:val="18"/>
        </w:rPr>
        <w:t>HoveB –</w:t>
      </w:r>
      <w:r>
        <w:rPr>
          <w:sz w:val="18"/>
        </w:rPr>
        <w:t xml:space="preserve"> </w:t>
      </w:r>
      <w:r w:rsidRPr="006D74A0">
        <w:rPr>
          <w:sz w:val="18"/>
          <w:lang w:val="en-US"/>
        </w:rPr>
        <w:t xml:space="preserve">Jan </w:t>
      </w:r>
      <w:r w:rsidR="007126D1">
        <w:rPr>
          <w:sz w:val="18"/>
          <w:lang w:val="en-US"/>
        </w:rPr>
        <w:t xml:space="preserve">W.J. </w:t>
      </w:r>
      <w:r w:rsidRPr="006D74A0">
        <w:rPr>
          <w:sz w:val="18"/>
          <w:lang w:val="en-US"/>
        </w:rPr>
        <w:t xml:space="preserve">Burgers (ed.) </w:t>
      </w:r>
      <w:r w:rsidRPr="006D74A0">
        <w:rPr>
          <w:i/>
          <w:iCs/>
          <w:sz w:val="18"/>
          <w:lang w:val="en-US"/>
        </w:rPr>
        <w:t xml:space="preserve">Joachim van den Hove: Life and Works </w:t>
      </w:r>
      <w:r w:rsidRPr="006D74A0">
        <w:rPr>
          <w:sz w:val="18"/>
          <w:lang w:val="en-US"/>
        </w:rPr>
        <w:t>(Utrecht, Koninklijke Vereniging voor Nederlandse Musiek</w:t>
      </w:r>
      <w:r w:rsidR="00A54693">
        <w:rPr>
          <w:sz w:val="18"/>
          <w:lang w:val="en-US"/>
        </w:rPr>
        <w:t>-</w:t>
      </w:r>
      <w:r w:rsidRPr="006D74A0">
        <w:rPr>
          <w:sz w:val="18"/>
          <w:lang w:val="en-US"/>
        </w:rPr>
        <w:t>gescheidenis 2013).</w:t>
      </w:r>
    </w:p>
    <w:p w14:paraId="045B28CE" w14:textId="0413C4E6" w:rsidR="002177E4" w:rsidRDefault="002177E4" w:rsidP="004C697C">
      <w:pPr>
        <w:widowControl w:val="0"/>
        <w:ind w:left="142" w:hanging="142"/>
        <w:jc w:val="both"/>
        <w:rPr>
          <w:sz w:val="18"/>
        </w:rPr>
      </w:pPr>
      <w:r>
        <w:rPr>
          <w:bCs/>
          <w:sz w:val="18"/>
          <w:lang w:val="en-US"/>
        </w:rPr>
        <w:t xml:space="preserve">Huwet &amp; KühneW – Sigrid Wirth &amp; John H. Robinson (eds.) </w:t>
      </w:r>
      <w:r w:rsidRPr="002177E4">
        <w:rPr>
          <w:bCs/>
          <w:i/>
          <w:iCs/>
          <w:sz w:val="18"/>
          <w:lang w:val="en-US"/>
        </w:rPr>
        <w:t>Collected Lute Solos of Gregorius Huwet &amp; Thobias Kühne Lutenists at the</w:t>
      </w:r>
      <w:r w:rsidRPr="002177E4">
        <w:rPr>
          <w:bCs/>
          <w:sz w:val="18"/>
          <w:lang w:val="en-US"/>
        </w:rPr>
        <w:t xml:space="preserve"> </w:t>
      </w:r>
      <w:r w:rsidR="00395057" w:rsidRPr="00395057">
        <w:rPr>
          <w:bCs/>
          <w:i/>
          <w:iCs/>
          <w:sz w:val="18"/>
          <w:lang w:val="en-US"/>
        </w:rPr>
        <w:t xml:space="preserve">Wolfenbüttel Court </w:t>
      </w:r>
      <w:r w:rsidRPr="002177E4">
        <w:rPr>
          <w:sz w:val="18"/>
          <w:lang w:val="en-US"/>
        </w:rPr>
        <w:t>(Lübeck, T</w:t>
      </w:r>
      <w:r>
        <w:rPr>
          <w:sz w:val="18"/>
          <w:lang w:val="en-US"/>
        </w:rPr>
        <w:t xml:space="preserve">ree </w:t>
      </w:r>
      <w:r w:rsidRPr="002177E4">
        <w:rPr>
          <w:sz w:val="18"/>
          <w:lang w:val="en-US"/>
        </w:rPr>
        <w:t>Edition 2018)</w:t>
      </w:r>
      <w:r>
        <w:rPr>
          <w:sz w:val="18"/>
          <w:lang w:val="en-US"/>
        </w:rPr>
        <w:t>.</w:t>
      </w:r>
    </w:p>
    <w:p w14:paraId="67D04F5D" w14:textId="2B729B19" w:rsidR="004C697C" w:rsidRPr="00393319" w:rsidRDefault="004C697C" w:rsidP="004C697C">
      <w:pPr>
        <w:widowControl w:val="0"/>
        <w:ind w:left="142" w:hanging="142"/>
        <w:jc w:val="both"/>
        <w:rPr>
          <w:sz w:val="18"/>
        </w:rPr>
      </w:pPr>
      <w:r w:rsidRPr="00393319">
        <w:rPr>
          <w:sz w:val="18"/>
        </w:rPr>
        <w:t xml:space="preserve">Kirsch-Meierott – Dieter Kirsch </w:t>
      </w:r>
      <w:r w:rsidR="00CC1D8D">
        <w:rPr>
          <w:sz w:val="18"/>
        </w:rPr>
        <w:t>&amp;</w:t>
      </w:r>
      <w:r w:rsidRPr="00393319">
        <w:rPr>
          <w:sz w:val="18"/>
        </w:rPr>
        <w:t xml:space="preserve"> Lenz Meierrot </w:t>
      </w:r>
      <w:r w:rsidRPr="00393319">
        <w:rPr>
          <w:i/>
          <w:sz w:val="18"/>
        </w:rPr>
        <w:t>Berliner Lautentabulaturen in Krakau</w:t>
      </w:r>
      <w:r w:rsidRPr="00393319">
        <w:rPr>
          <w:sz w:val="18"/>
        </w:rPr>
        <w:t xml:space="preserve"> (Mainz</w:t>
      </w:r>
      <w:r w:rsidR="0091720C">
        <w:rPr>
          <w:sz w:val="18"/>
        </w:rPr>
        <w:t>,</w:t>
      </w:r>
      <w:r w:rsidRPr="00393319">
        <w:rPr>
          <w:sz w:val="18"/>
        </w:rPr>
        <w:t xml:space="preserve"> Schott 1992).</w:t>
      </w:r>
    </w:p>
    <w:p w14:paraId="3D8196B3" w14:textId="53A8E254" w:rsidR="004C697C" w:rsidRPr="00393319" w:rsidRDefault="004C697C" w:rsidP="004C697C">
      <w:pPr>
        <w:widowControl w:val="0"/>
        <w:ind w:left="142" w:hanging="142"/>
        <w:jc w:val="both"/>
        <w:rPr>
          <w:sz w:val="18"/>
        </w:rPr>
      </w:pPr>
      <w:r w:rsidRPr="00393319">
        <w:rPr>
          <w:sz w:val="18"/>
        </w:rPr>
        <w:t xml:space="preserve">Lynn – Robert B. Lynn </w:t>
      </w:r>
      <w:r w:rsidRPr="00366A5C">
        <w:rPr>
          <w:i/>
          <w:sz w:val="18"/>
        </w:rPr>
        <w:t>Valentin Haussmann (1565/70-ca. 1614): A Thematic-Documentary Catalogue of His Works</w:t>
      </w:r>
      <w:r w:rsidRPr="00393319">
        <w:rPr>
          <w:sz w:val="18"/>
        </w:rPr>
        <w:t xml:space="preserve"> </w:t>
      </w:r>
      <w:r w:rsidR="0042078C">
        <w:rPr>
          <w:sz w:val="18"/>
        </w:rPr>
        <w:t>and</w:t>
      </w:r>
      <w:r w:rsidRPr="00393319">
        <w:rPr>
          <w:sz w:val="18"/>
        </w:rPr>
        <w:t xml:space="preserve"> Documentary Biography by Klaus-Peter Koch (Stuyvesant, Pendragon Press 1997).</w:t>
      </w:r>
    </w:p>
    <w:p w14:paraId="2F7F2ACB" w14:textId="576D534B" w:rsidR="004C697C" w:rsidRPr="00393319" w:rsidRDefault="004C697C" w:rsidP="004C697C">
      <w:pPr>
        <w:widowControl w:val="0"/>
        <w:ind w:left="142" w:hanging="142"/>
        <w:jc w:val="both"/>
        <w:rPr>
          <w:sz w:val="18"/>
        </w:rPr>
      </w:pPr>
      <w:r w:rsidRPr="00393319">
        <w:rPr>
          <w:sz w:val="18"/>
        </w:rPr>
        <w:t xml:space="preserve">Meyer I – Christian Meyer </w:t>
      </w:r>
      <w:r w:rsidRPr="00393319">
        <w:rPr>
          <w:i/>
          <w:sz w:val="18"/>
        </w:rPr>
        <w:t>Sources Manuscrit en Tablature: Luth et Theorbe c.1500-c.1800</w:t>
      </w:r>
      <w:r w:rsidRPr="00393319">
        <w:rPr>
          <w:sz w:val="18"/>
        </w:rPr>
        <w:t xml:space="preserve">, Volume I: Confoederatio Helvetica, France (Baden-Baden </w:t>
      </w:r>
      <w:r w:rsidR="00E33D19">
        <w:rPr>
          <w:sz w:val="18"/>
        </w:rPr>
        <w:t>&amp;</w:t>
      </w:r>
      <w:r w:rsidRPr="00393319">
        <w:rPr>
          <w:sz w:val="18"/>
        </w:rPr>
        <w:t xml:space="preserve"> Buxwiller</w:t>
      </w:r>
      <w:r w:rsidR="0091720C">
        <w:rPr>
          <w:sz w:val="18"/>
        </w:rPr>
        <w:t>,</w:t>
      </w:r>
      <w:r w:rsidRPr="00393319">
        <w:rPr>
          <w:sz w:val="18"/>
        </w:rPr>
        <w:t xml:space="preserve"> Éditions Valentin Koerner 1991).</w:t>
      </w:r>
    </w:p>
    <w:p w14:paraId="3C997873" w14:textId="4F127B42" w:rsidR="004C697C" w:rsidRPr="00393319" w:rsidRDefault="004C697C" w:rsidP="004C697C">
      <w:pPr>
        <w:widowControl w:val="0"/>
        <w:ind w:left="142" w:hanging="142"/>
        <w:jc w:val="both"/>
        <w:rPr>
          <w:sz w:val="18"/>
        </w:rPr>
      </w:pPr>
      <w:r w:rsidRPr="00393319">
        <w:rPr>
          <w:sz w:val="18"/>
        </w:rPr>
        <w:t xml:space="preserve">Meyer II – Christian Meyer </w:t>
      </w:r>
      <w:r w:rsidRPr="00393319">
        <w:rPr>
          <w:i/>
          <w:sz w:val="18"/>
        </w:rPr>
        <w:t>Sources Manuscrit en Tablature: Luth et Theorbe c.1500-c.1800</w:t>
      </w:r>
      <w:r w:rsidRPr="00393319">
        <w:rPr>
          <w:sz w:val="18"/>
        </w:rPr>
        <w:t xml:space="preserve">, Volume II: Bundesrepublik Deutschland (Baden-Baden </w:t>
      </w:r>
      <w:r w:rsidR="00E33D19">
        <w:rPr>
          <w:sz w:val="18"/>
        </w:rPr>
        <w:t>&amp;</w:t>
      </w:r>
      <w:r w:rsidRPr="00393319">
        <w:rPr>
          <w:sz w:val="18"/>
        </w:rPr>
        <w:t xml:space="preserve"> Buxwiller</w:t>
      </w:r>
      <w:r w:rsidR="0091720C">
        <w:rPr>
          <w:sz w:val="18"/>
        </w:rPr>
        <w:t>,</w:t>
      </w:r>
      <w:r w:rsidRPr="00393319">
        <w:rPr>
          <w:sz w:val="18"/>
        </w:rPr>
        <w:t xml:space="preserve"> Éditions Valentin Koerner 1994).</w:t>
      </w:r>
    </w:p>
    <w:p w14:paraId="66AEB149" w14:textId="51D6FF35" w:rsidR="004C697C" w:rsidRPr="00B931A2" w:rsidRDefault="004C697C" w:rsidP="004C697C">
      <w:pPr>
        <w:widowControl w:val="0"/>
        <w:ind w:left="142" w:hanging="142"/>
        <w:jc w:val="both"/>
      </w:pPr>
      <w:r w:rsidRPr="00393319">
        <w:rPr>
          <w:sz w:val="18"/>
        </w:rPr>
        <w:t xml:space="preserve">Meyer III/1 – Christian Meyer </w:t>
      </w:r>
      <w:r w:rsidRPr="00393319">
        <w:rPr>
          <w:i/>
          <w:sz w:val="18"/>
        </w:rPr>
        <w:t>Sources Manuscrit en Tablature: Luth et Theorbe c.1500-c.1800</w:t>
      </w:r>
      <w:r w:rsidRPr="00393319">
        <w:rPr>
          <w:sz w:val="18"/>
        </w:rPr>
        <w:t xml:space="preserve">, Volume III/1: Österreich (Baden-Baden </w:t>
      </w:r>
      <w:r w:rsidR="00E33D19">
        <w:rPr>
          <w:sz w:val="18"/>
        </w:rPr>
        <w:t>&amp;</w:t>
      </w:r>
      <w:r w:rsidRPr="00393319">
        <w:rPr>
          <w:sz w:val="18"/>
        </w:rPr>
        <w:t xml:space="preserve"> Buxwiller</w:t>
      </w:r>
      <w:r w:rsidR="0091720C">
        <w:rPr>
          <w:sz w:val="18"/>
        </w:rPr>
        <w:t>,</w:t>
      </w:r>
      <w:r w:rsidRPr="00393319">
        <w:rPr>
          <w:sz w:val="18"/>
        </w:rPr>
        <w:t xml:space="preserve"> Éditions Valentin Koerner 1997).</w:t>
      </w:r>
    </w:p>
    <w:p w14:paraId="56D431BB" w14:textId="48A5944A" w:rsidR="004C697C" w:rsidRPr="00393319" w:rsidRDefault="004C697C" w:rsidP="004C697C">
      <w:pPr>
        <w:widowControl w:val="0"/>
        <w:ind w:left="142" w:hanging="142"/>
        <w:jc w:val="both"/>
        <w:rPr>
          <w:sz w:val="18"/>
        </w:rPr>
      </w:pPr>
      <w:r w:rsidRPr="00393319">
        <w:rPr>
          <w:sz w:val="18"/>
        </w:rPr>
        <w:t xml:space="preserve">Meyer III/2 – Christian Meyer </w:t>
      </w:r>
      <w:r w:rsidRPr="00393319">
        <w:rPr>
          <w:i/>
          <w:sz w:val="18"/>
        </w:rPr>
        <w:t>Sources Manuscrit en Tablature: Luth et Theorbe c.1500-c.1800</w:t>
      </w:r>
      <w:r w:rsidRPr="00393319">
        <w:rPr>
          <w:sz w:val="18"/>
        </w:rPr>
        <w:t xml:space="preserve">, Volume III/2: Republique Tcheque, Hongrie, Lituanie, Pologne, Fedreration de Russie, Slavaquie, Ukraine (Baden-Baden </w:t>
      </w:r>
      <w:r w:rsidR="00E33D19">
        <w:rPr>
          <w:sz w:val="18"/>
        </w:rPr>
        <w:t>&amp;</w:t>
      </w:r>
      <w:r w:rsidRPr="00393319">
        <w:rPr>
          <w:sz w:val="18"/>
        </w:rPr>
        <w:t xml:space="preserve"> Buxwiller</w:t>
      </w:r>
      <w:r w:rsidR="0091720C">
        <w:rPr>
          <w:sz w:val="18"/>
        </w:rPr>
        <w:t>,</w:t>
      </w:r>
      <w:r w:rsidRPr="00393319">
        <w:rPr>
          <w:sz w:val="18"/>
        </w:rPr>
        <w:t xml:space="preserve"> Éditions Valentin Koerner 1999).</w:t>
      </w:r>
    </w:p>
    <w:p w14:paraId="019B9361" w14:textId="3BCEB41D" w:rsidR="00A821C9" w:rsidRDefault="004C697C" w:rsidP="00CC1D8D">
      <w:pPr>
        <w:widowControl w:val="0"/>
        <w:ind w:left="142" w:hanging="142"/>
        <w:jc w:val="both"/>
        <w:rPr>
          <w:sz w:val="18"/>
        </w:rPr>
      </w:pPr>
      <w:r w:rsidRPr="009917D4">
        <w:rPr>
          <w:sz w:val="18"/>
        </w:rPr>
        <w:t xml:space="preserve">Zahn - Johannes Zahn </w:t>
      </w:r>
      <w:r w:rsidRPr="009917D4">
        <w:rPr>
          <w:i/>
          <w:sz w:val="18"/>
        </w:rPr>
        <w:t>Die Melodien der deutschen evangelischen Kirchenlieder</w:t>
      </w:r>
      <w:r w:rsidRPr="009917D4">
        <w:rPr>
          <w:sz w:val="18"/>
        </w:rPr>
        <w:t xml:space="preserve"> 6. vols (Gütersloh 1889-1893).</w:t>
      </w:r>
    </w:p>
    <w:p w14:paraId="2584C893" w14:textId="427AF1D0" w:rsidR="0042078C" w:rsidRPr="009917D4" w:rsidRDefault="0042078C" w:rsidP="004C697C">
      <w:pPr>
        <w:widowControl w:val="0"/>
        <w:jc w:val="both"/>
        <w:rPr>
          <w:sz w:val="18"/>
        </w:rPr>
        <w:sectPr w:rsidR="0042078C" w:rsidRPr="009917D4" w:rsidSect="004C697C">
          <w:type w:val="continuous"/>
          <w:pgSz w:w="11905" w:h="16837"/>
          <w:pgMar w:top="992" w:right="992" w:bottom="992" w:left="992" w:header="709" w:footer="709" w:gutter="0"/>
          <w:pgNumType w:fmt="lowerRoman"/>
          <w:cols w:num="2" w:space="397"/>
        </w:sectPr>
      </w:pPr>
    </w:p>
    <w:p w14:paraId="2F8986B2" w14:textId="77777777" w:rsidR="004C697C" w:rsidRDefault="004C697C" w:rsidP="0042078C">
      <w:pPr>
        <w:widowControl w:val="0"/>
      </w:pPr>
    </w:p>
    <w:sectPr w:rsidR="004C697C" w:rsidSect="004C697C">
      <w:headerReference w:type="even" r:id="rId18"/>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5411" w14:textId="77777777" w:rsidR="00E36B3D" w:rsidRDefault="00E36B3D">
      <w:r>
        <w:separator/>
      </w:r>
    </w:p>
  </w:endnote>
  <w:endnote w:type="continuationSeparator" w:id="0">
    <w:p w14:paraId="060BEB85" w14:textId="77777777" w:rsidR="00E36B3D" w:rsidRDefault="00E3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NewRoman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5CAD" w14:textId="77777777" w:rsidR="004C697C" w:rsidRDefault="004C69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644B6A" w14:textId="77777777" w:rsidR="004C697C" w:rsidRDefault="004C697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C8FC" w14:textId="77777777" w:rsidR="004C697C" w:rsidRDefault="004C697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3140" w14:textId="77777777" w:rsidR="004C697C" w:rsidRDefault="004C69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2C60DB" w14:textId="77777777" w:rsidR="004C697C" w:rsidRDefault="004C697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3532" w14:textId="77777777" w:rsidR="004C697C" w:rsidRDefault="004C697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512E" w14:textId="77777777" w:rsidR="00E36B3D" w:rsidRDefault="00E36B3D">
      <w:r>
        <w:separator/>
      </w:r>
    </w:p>
  </w:footnote>
  <w:footnote w:type="continuationSeparator" w:id="0">
    <w:p w14:paraId="6DA62C46" w14:textId="77777777" w:rsidR="00E36B3D" w:rsidRDefault="00E36B3D">
      <w:r>
        <w:continuationSeparator/>
      </w:r>
    </w:p>
  </w:footnote>
  <w:footnote w:id="1">
    <w:p w14:paraId="4EA98A5A" w14:textId="3584FB60" w:rsidR="004C697C" w:rsidRPr="00207357" w:rsidRDefault="004C697C" w:rsidP="007C3C81">
      <w:pPr>
        <w:pStyle w:val="FootnoteText"/>
        <w:ind w:left="142" w:hanging="142"/>
        <w:jc w:val="both"/>
      </w:pPr>
      <w:r w:rsidRPr="00207357">
        <w:rPr>
          <w:rStyle w:val="FootnoteReference"/>
        </w:rPr>
        <w:footnoteRef/>
      </w:r>
      <w:r w:rsidRPr="00207357">
        <w:t xml:space="preserve"> </w:t>
      </w:r>
      <w:r w:rsidRPr="00207357">
        <w:rPr>
          <w:i/>
        </w:rPr>
        <w:t>Lessons for the Lute</w:t>
      </w:r>
      <w:r w:rsidRPr="00207357">
        <w:t xml:space="preserve"> (The Lute Society 1983); </w:t>
      </w:r>
      <w:r w:rsidRPr="00207357">
        <w:rPr>
          <w:i/>
        </w:rPr>
        <w:t>58 Very Easy Pieces for Renaissance Lute</w:t>
      </w:r>
      <w:r w:rsidRPr="00207357">
        <w:t xml:space="preserve"> (The Lute Society 1999); </w:t>
      </w:r>
      <w:r w:rsidRPr="00207357">
        <w:rPr>
          <w:i/>
        </w:rPr>
        <w:t>40 Easy to Intermediate Pieces for Renaissance Lute</w:t>
      </w:r>
      <w:r w:rsidRPr="00207357">
        <w:t xml:space="preserve"> (The Lute Society 2002); and </w:t>
      </w:r>
      <w:r w:rsidRPr="00207357">
        <w:rPr>
          <w:i/>
          <w:color w:val="000000"/>
        </w:rPr>
        <w:t>70 Easy to Intermediate Pieces for Renaissance Lute</w:t>
      </w:r>
      <w:r w:rsidRPr="00207357">
        <w:rPr>
          <w:color w:val="000000"/>
        </w:rPr>
        <w:t xml:space="preserve"> </w:t>
      </w:r>
      <w:r w:rsidRPr="00207357">
        <w:t>(The Lute Society 2009).</w:t>
      </w:r>
    </w:p>
  </w:footnote>
  <w:footnote w:id="2">
    <w:p w14:paraId="592D8EDD" w14:textId="77777777" w:rsidR="004C697C" w:rsidRPr="00207357" w:rsidRDefault="004C697C" w:rsidP="007C3C81">
      <w:pPr>
        <w:pStyle w:val="FootnoteText"/>
        <w:ind w:left="142" w:hanging="142"/>
        <w:jc w:val="both"/>
      </w:pPr>
      <w:r w:rsidRPr="00207357">
        <w:rPr>
          <w:rStyle w:val="FootnoteReference"/>
        </w:rPr>
        <w:footnoteRef/>
      </w:r>
      <w:r w:rsidRPr="00207357">
        <w:t xml:space="preserve"> For example, try n</w:t>
      </w:r>
      <w:r w:rsidRPr="00207357">
        <w:rPr>
          <w:vertAlign w:val="superscript"/>
        </w:rPr>
        <w:t>o</w:t>
      </w:r>
      <w:r w:rsidRPr="00207357">
        <w:t xml:space="preserve"> 1-3, 26, 29, 39, 42, 46, 55, 58, 60, 67, 69, 70, 72, 74-79, 83, 91, 93, 96, 98, 104, 106 and 108.</w:t>
      </w:r>
    </w:p>
  </w:footnote>
  <w:footnote w:id="3">
    <w:p w14:paraId="43CE8AE7" w14:textId="77777777" w:rsidR="004C697C" w:rsidRPr="00207357" w:rsidRDefault="004C697C" w:rsidP="007C3C81">
      <w:pPr>
        <w:pStyle w:val="FootnoteText"/>
        <w:ind w:left="142" w:hanging="142"/>
        <w:jc w:val="both"/>
      </w:pPr>
      <w:r w:rsidRPr="00207357">
        <w:rPr>
          <w:rStyle w:val="FootnoteReference"/>
        </w:rPr>
        <w:footnoteRef/>
      </w:r>
      <w:r w:rsidRPr="00207357">
        <w:t xml:space="preserve"> For example, try n</w:t>
      </w:r>
      <w:r w:rsidRPr="00207357">
        <w:rPr>
          <w:vertAlign w:val="superscript"/>
        </w:rPr>
        <w:t>o</w:t>
      </w:r>
      <w:r w:rsidRPr="00207357">
        <w:t xml:space="preserve"> 4, 8, 34, 37, 64, 80, 81 and 112-114.</w:t>
      </w:r>
    </w:p>
  </w:footnote>
  <w:footnote w:id="4">
    <w:p w14:paraId="65B398DB" w14:textId="390F38AB" w:rsidR="004C697C" w:rsidRPr="00207357" w:rsidRDefault="004C697C" w:rsidP="007C3C81">
      <w:pPr>
        <w:pStyle w:val="FootnoteText"/>
        <w:ind w:left="142" w:hanging="142"/>
        <w:jc w:val="both"/>
      </w:pPr>
      <w:r w:rsidRPr="00207357">
        <w:rPr>
          <w:rStyle w:val="FootnoteReference"/>
        </w:rPr>
        <w:footnoteRef/>
      </w:r>
      <w:r w:rsidRPr="00207357">
        <w:t xml:space="preserve"> One tablature stave of cadential formulae headed </w:t>
      </w:r>
      <w:r w:rsidRPr="00207357">
        <w:rPr>
          <w:i/>
        </w:rPr>
        <w:t>NB</w:t>
      </w:r>
      <w:r w:rsidRPr="00207357">
        <w:t xml:space="preserve"> on p. 99 has been omitted, as well as four items in mensural notation</w:t>
      </w:r>
      <w:r w:rsidR="00BE06D9">
        <w:t>:</w:t>
      </w:r>
      <w:r w:rsidRPr="00207357">
        <w:t xml:space="preserve"> songs entitled </w:t>
      </w:r>
      <w:r w:rsidRPr="00207357">
        <w:rPr>
          <w:i/>
        </w:rPr>
        <w:t>Ach högester Gott</w:t>
      </w:r>
      <w:r w:rsidRPr="00207357">
        <w:t xml:space="preserve"> on p. 4 (followed by 32 verses on pp. 5-20) and </w:t>
      </w:r>
      <w:r w:rsidRPr="00207357">
        <w:rPr>
          <w:i/>
        </w:rPr>
        <w:t>Recht seer hast mich</w:t>
      </w:r>
      <w:r w:rsidRPr="00207357">
        <w:t xml:space="preserve"> on p. 22 (followed by 7 verses on pp. 23-26), an untitled stave on p. 15</w:t>
      </w:r>
      <w:r w:rsidR="00BE06D9">
        <w:t>9</w:t>
      </w:r>
      <w:r w:rsidRPr="00207357">
        <w:t xml:space="preserve">, and a </w:t>
      </w:r>
      <w:r w:rsidRPr="00207357">
        <w:rPr>
          <w:i/>
        </w:rPr>
        <w:t>Tantz</w:t>
      </w:r>
      <w:r w:rsidRPr="00207357">
        <w:t xml:space="preserve"> - </w:t>
      </w:r>
      <w:r w:rsidRPr="00207357">
        <w:rPr>
          <w:i/>
        </w:rPr>
        <w:t>Proportz</w:t>
      </w:r>
      <w:r w:rsidRPr="00207357">
        <w:t xml:space="preserve"> on pp. 160-161. An inventory of all the music with partial concordances are listed in Meyer II, pp. 114-117.</w:t>
      </w:r>
    </w:p>
  </w:footnote>
  <w:footnote w:id="5">
    <w:p w14:paraId="35FBFAB4" w14:textId="0047273C" w:rsidR="004C697C" w:rsidRPr="00207357" w:rsidRDefault="004C697C" w:rsidP="007C3C81">
      <w:pPr>
        <w:pStyle w:val="FootnoteText"/>
        <w:ind w:left="142" w:hanging="142"/>
        <w:jc w:val="both"/>
      </w:pPr>
      <w:r w:rsidRPr="00207357">
        <w:rPr>
          <w:rStyle w:val="FootnoteReference"/>
        </w:rPr>
        <w:footnoteRef/>
      </w:r>
      <w:r w:rsidRPr="00207357">
        <w:t xml:space="preserve"> </w:t>
      </w:r>
      <w:r w:rsidRPr="00207357">
        <w:rPr>
          <w:szCs w:val="22"/>
        </w:rPr>
        <w:t xml:space="preserve">The picture could be interpreted as a family scene with a trio of violin, lute and bass viol playing music around a table, with father or music teacher looking on (or alternatively, father playing the bass viol and grandfather looking on, or the bass viol player could be the tutor). The toddler blowing the cornetto is presumably not part of the ensemble but is annoying the group by trying to join in! </w:t>
      </w:r>
    </w:p>
  </w:footnote>
  <w:footnote w:id="6">
    <w:p w14:paraId="1ECD8982" w14:textId="77777777" w:rsidR="004C697C" w:rsidRPr="00207357" w:rsidRDefault="004C697C" w:rsidP="007C3C81">
      <w:pPr>
        <w:pStyle w:val="FootnoteText"/>
        <w:ind w:left="142" w:hanging="142"/>
        <w:jc w:val="both"/>
      </w:pPr>
      <w:r w:rsidRPr="00207357">
        <w:rPr>
          <w:rStyle w:val="FootnoteReference"/>
        </w:rPr>
        <w:footnoteRef/>
      </w:r>
      <w:r w:rsidRPr="00207357">
        <w:t xml:space="preserve"> Pitches for the first six courses, from the highest, g’ d’ a f c G, all intervals of fourths except a major third between third and fourth courses. Alternatively, if tuning on adjacent courses by stopping the lower course to sound in unisons, then fret positions on the lower of the two courses, starting from the highest course, are </w:t>
      </w:r>
      <w:r w:rsidRPr="00207357">
        <w:rPr>
          <w:i/>
        </w:rPr>
        <w:t>ffeff</w:t>
      </w:r>
      <w:r w:rsidRPr="00207357">
        <w:t>.</w:t>
      </w:r>
    </w:p>
  </w:footnote>
  <w:footnote w:id="7">
    <w:p w14:paraId="4E2109F5" w14:textId="0CB5388F" w:rsidR="004C697C" w:rsidRPr="00207357" w:rsidRDefault="004C697C" w:rsidP="007C3C81">
      <w:pPr>
        <w:pStyle w:val="FootnoteText"/>
        <w:ind w:left="142" w:hanging="142"/>
        <w:jc w:val="both"/>
      </w:pPr>
      <w:r w:rsidRPr="00207357">
        <w:rPr>
          <w:rStyle w:val="FootnoteReference"/>
        </w:rPr>
        <w:footnoteRef/>
      </w:r>
      <w:r w:rsidRPr="00207357">
        <w:t xml:space="preserve"> </w:t>
      </w:r>
      <w:r w:rsidR="00443C14">
        <w:t xml:space="preserve">Thirty seven are for </w:t>
      </w:r>
      <w:r w:rsidRPr="00207357">
        <w:t>6-course</w:t>
      </w:r>
      <w:r w:rsidR="00443C14">
        <w:t xml:space="preserve"> lute</w:t>
      </w:r>
      <w:r w:rsidRPr="00207357">
        <w:t xml:space="preserve">; </w:t>
      </w:r>
      <w:r w:rsidR="00443C14">
        <w:t xml:space="preserve">another thirty seven </w:t>
      </w:r>
      <w:r w:rsidRPr="00207357">
        <w:t xml:space="preserve">require the addition of a 7th course in F; </w:t>
      </w:r>
      <w:r w:rsidR="00443C14">
        <w:t xml:space="preserve">ten require up to nine courses and the remaining thirty require up to </w:t>
      </w:r>
      <w:r w:rsidRPr="00207357">
        <w:t>10</w:t>
      </w:r>
      <w:r w:rsidR="00443C14">
        <w:t xml:space="preserve"> courses - the required diapasons are shown in the titles to the tablature</w:t>
      </w:r>
      <w:r w:rsidRPr="00207357">
        <w:t>.</w:t>
      </w:r>
    </w:p>
  </w:footnote>
  <w:footnote w:id="8">
    <w:p w14:paraId="6487CBA7" w14:textId="61CCE32B" w:rsidR="004C697C" w:rsidRPr="00AF6632" w:rsidRDefault="004C697C" w:rsidP="00B862D4">
      <w:pPr>
        <w:pStyle w:val="FootnoteText"/>
        <w:ind w:left="142" w:hanging="142"/>
        <w:jc w:val="both"/>
        <w:rPr>
          <w:rFonts w:cs="HelveticaNeue"/>
          <w:szCs w:val="30"/>
          <w:lang w:val="en-US" w:bidi="en-US"/>
        </w:rPr>
      </w:pPr>
      <w:r w:rsidRPr="00207357">
        <w:rPr>
          <w:rStyle w:val="FootnoteReference"/>
        </w:rPr>
        <w:footnoteRef/>
      </w:r>
      <w:r w:rsidRPr="00207357">
        <w:rPr>
          <w:rFonts w:cs="HelveticaNeue"/>
          <w:szCs w:val="30"/>
          <w:lang w:val="en-US" w:bidi="en-US"/>
        </w:rPr>
        <w:t xml:space="preserve"> </w:t>
      </w:r>
      <w:r w:rsidRPr="00207357">
        <w:t>The manuscript was recorded with the shelfmar</w:t>
      </w:r>
      <w:r w:rsidR="00337336">
        <w:t>k</w:t>
      </w:r>
      <w:r w:rsidRPr="00207357">
        <w:t xml:space="preserve"> M 148 in the Dresden library catalogue in 1883, by F. Schnorr von Carolsfeld, </w:t>
      </w:r>
      <w:r w:rsidRPr="00207357">
        <w:rPr>
          <w:i/>
        </w:rPr>
        <w:t>Katalog der Handschriften der Kgl. Öffentlichen Bibliothek zu Dresden</w:t>
      </w:r>
      <w:r w:rsidRPr="00207357">
        <w:t xml:space="preserve"> (1883), pp. 528-529. No detailed study of the manuscript has been published, apart from brief descriptions in Wolfgang Boetticher, </w:t>
      </w:r>
      <w:r w:rsidRPr="00207357">
        <w:rPr>
          <w:i/>
        </w:rPr>
        <w:t>Handscriftlich Überlieferte Lauten- und Gitarrentabulaturen des 15. bis 18, Jahrunderts</w:t>
      </w:r>
      <w:r w:rsidRPr="00207357">
        <w:t>, Répertoire International des Sources Musicales: Bvii (München</w:t>
      </w:r>
      <w:r w:rsidR="001418B5">
        <w:t>,</w:t>
      </w:r>
      <w:r w:rsidRPr="00207357">
        <w:t xml:space="preserve"> G. Henle, 1978), pp. 95-96, and Meyer II, p. 114.</w:t>
      </w:r>
    </w:p>
  </w:footnote>
  <w:footnote w:id="9">
    <w:p w14:paraId="0BAB87BA" w14:textId="330F6CCF" w:rsidR="00B862D4" w:rsidRDefault="00B862D4" w:rsidP="00B862D4">
      <w:pPr>
        <w:pStyle w:val="FootnoteText"/>
        <w:ind w:left="142" w:hanging="142"/>
        <w:rPr>
          <w:lang w:bidi="en-US"/>
        </w:rPr>
      </w:pPr>
      <w:r>
        <w:rPr>
          <w:rStyle w:val="FootnoteReference"/>
        </w:rPr>
        <w:footnoteRef/>
      </w:r>
      <w:r w:rsidR="006363B2">
        <w:t xml:space="preserve"> </w:t>
      </w:r>
      <w:r w:rsidR="006363B2" w:rsidRPr="006363B2">
        <w:t>https://digital.slub-dresden.de/werkansicht/dlf/97144/1</w:t>
      </w:r>
    </w:p>
  </w:footnote>
  <w:footnote w:id="10">
    <w:p w14:paraId="489CA2BB" w14:textId="77777777" w:rsidR="004C697C" w:rsidRPr="00207357" w:rsidRDefault="004C697C" w:rsidP="00B862D4">
      <w:pPr>
        <w:pStyle w:val="FootnoteText"/>
        <w:ind w:left="142" w:hanging="142"/>
        <w:jc w:val="both"/>
      </w:pPr>
      <w:r w:rsidRPr="00207357">
        <w:rPr>
          <w:rStyle w:val="FootnoteReference"/>
        </w:rPr>
        <w:footnoteRef/>
      </w:r>
      <w:r w:rsidRPr="00207357">
        <w:t xml:space="preserve"> ‘Folgenn andere noch mehr weldtliche züchtige lieder vnnd Reimen, Ein ander auf seine darob verzeichnete Melodey’ found on page 3 (pages 1 and 2 are missing) and translated by Peter Király</w:t>
      </w:r>
      <w:r w:rsidRPr="00207357">
        <w:rPr>
          <w:rFonts w:cs="HelveticaNeue"/>
          <w:szCs w:val="30"/>
          <w:lang w:val="en-US" w:bidi="en-US"/>
        </w:rPr>
        <w:t xml:space="preserve">, which could suggest a companion volume, now lost. </w:t>
      </w:r>
    </w:p>
  </w:footnote>
  <w:footnote w:id="11">
    <w:p w14:paraId="3C1BAA57" w14:textId="3CAB3637" w:rsidR="004C697C" w:rsidRPr="00207357" w:rsidRDefault="004C697C" w:rsidP="007C3C81">
      <w:pPr>
        <w:pStyle w:val="FootnoteText"/>
        <w:ind w:left="142" w:hanging="142"/>
        <w:jc w:val="both"/>
      </w:pPr>
      <w:r w:rsidRPr="00207357">
        <w:rPr>
          <w:rStyle w:val="FootnoteReference"/>
        </w:rPr>
        <w:footnoteRef/>
      </w:r>
      <w:r w:rsidRPr="00207357">
        <w:t xml:space="preserve"> Apart from one lute solo on p. 57, lute solos fill most of pp. 66-150 after which are found a further twelve song</w:t>
      </w:r>
      <w:r w:rsidR="00F001E3">
        <w:t xml:space="preserve"> text</w:t>
      </w:r>
      <w:r w:rsidRPr="00207357">
        <w:t>s, on pp. 151-204.</w:t>
      </w:r>
    </w:p>
  </w:footnote>
  <w:footnote w:id="12">
    <w:p w14:paraId="0C628D3F" w14:textId="77777777" w:rsidR="004C697C" w:rsidRPr="00207357" w:rsidRDefault="004C697C" w:rsidP="007C3C81">
      <w:pPr>
        <w:pStyle w:val="FootnoteText"/>
        <w:ind w:left="142" w:hanging="142"/>
        <w:jc w:val="both"/>
      </w:pPr>
      <w:r w:rsidRPr="00207357">
        <w:rPr>
          <w:rStyle w:val="FootnoteReference"/>
        </w:rPr>
        <w:footnoteRef/>
      </w:r>
      <w:r w:rsidRPr="00207357">
        <w:t xml:space="preserve"> Twenty-seven songs in all, without music except two with melody in mensural notation and three accompanied by a lute intabulation (reproduced here as solos n</w:t>
      </w:r>
      <w:r w:rsidRPr="00207357">
        <w:rPr>
          <w:vertAlign w:val="superscript"/>
        </w:rPr>
        <w:t>o</w:t>
      </w:r>
      <w:r w:rsidRPr="00207357">
        <w:t xml:space="preserve"> 4, 56 and 57). A transcription of the first lines of all the ‘songs and rhymes’ in the manuscript are listed in Meyer II, pp. 114-117.</w:t>
      </w:r>
    </w:p>
  </w:footnote>
  <w:footnote w:id="13">
    <w:p w14:paraId="3BD161DC" w14:textId="2B640D65" w:rsidR="004C697C" w:rsidRPr="00207357" w:rsidRDefault="004C697C" w:rsidP="007C3C81">
      <w:pPr>
        <w:ind w:left="142" w:hanging="142"/>
        <w:jc w:val="both"/>
        <w:rPr>
          <w:sz w:val="18"/>
        </w:rPr>
      </w:pPr>
      <w:r w:rsidRPr="00207357">
        <w:rPr>
          <w:rStyle w:val="FootnoteReference"/>
          <w:sz w:val="18"/>
        </w:rPr>
        <w:footnoteRef/>
      </w:r>
      <w:r w:rsidRPr="00207357">
        <w:rPr>
          <w:sz w:val="18"/>
        </w:rPr>
        <w:t xml:space="preserve"> p. 158: ‘Ein schön studenten Liedlein: Lustig woollen wir vnß erzeigen’</w:t>
      </w:r>
      <w:r w:rsidRPr="00207357">
        <w:rPr>
          <w:rFonts w:cs="HelveticaNeue"/>
          <w:sz w:val="18"/>
          <w:szCs w:val="30"/>
          <w:lang w:val="en-US" w:bidi="en-US"/>
        </w:rPr>
        <w:t xml:space="preserve"> - </w:t>
      </w:r>
      <w:r w:rsidRPr="00207357">
        <w:rPr>
          <w:rFonts w:cs="Helvetica"/>
          <w:sz w:val="18"/>
          <w:szCs w:val="24"/>
          <w:lang w:val="en-US" w:bidi="en-US"/>
        </w:rPr>
        <w:t>Students song;</w:t>
      </w:r>
      <w:r w:rsidRPr="00207357">
        <w:rPr>
          <w:sz w:val="18"/>
        </w:rPr>
        <w:t xml:space="preserve"> p. 151: ‘Nomina Puellarum Jensenium, Panis, Anas, Bombyx, Pennalis, Porcus, auernus …’ </w:t>
      </w:r>
      <w:r w:rsidRPr="00207357">
        <w:rPr>
          <w:rFonts w:cs="HelveticaNeue"/>
          <w:sz w:val="18"/>
          <w:szCs w:val="30"/>
          <w:lang w:val="en-US" w:bidi="en-US"/>
        </w:rPr>
        <w:t>-</w:t>
      </w:r>
      <w:r w:rsidRPr="00207357">
        <w:rPr>
          <w:rFonts w:eastAsia="Times New Roman" w:cs="Helvetica"/>
          <w:sz w:val="18"/>
          <w:szCs w:val="24"/>
          <w:lang w:val="en-US" w:bidi="en-US"/>
        </w:rPr>
        <w:t xml:space="preserve"> about Jena girls calling them with rather ugly names; </w:t>
      </w:r>
      <w:r w:rsidRPr="00207357">
        <w:rPr>
          <w:sz w:val="18"/>
        </w:rPr>
        <w:t xml:space="preserve">pp. 155-156 ‘Ein Jänisch jungfern liedt Mein Junges [herz] sich nicht betrübt’ </w:t>
      </w:r>
      <w:r w:rsidRPr="00207357">
        <w:rPr>
          <w:rFonts w:cs="HelveticaNeue"/>
          <w:sz w:val="18"/>
          <w:szCs w:val="30"/>
          <w:lang w:val="en-US" w:bidi="en-US"/>
        </w:rPr>
        <w:t>[</w:t>
      </w:r>
      <w:r w:rsidRPr="00207357">
        <w:rPr>
          <w:rFonts w:eastAsia="Times New Roman" w:cs="Helvetica"/>
          <w:sz w:val="18"/>
          <w:szCs w:val="24"/>
          <w:lang w:val="en-US" w:bidi="en-US"/>
        </w:rPr>
        <w:t>a song about a young virgin from Jena.</w:t>
      </w:r>
    </w:p>
  </w:footnote>
  <w:footnote w:id="14">
    <w:p w14:paraId="6AA402B2" w14:textId="557188AD" w:rsidR="004C697C" w:rsidRPr="00207357" w:rsidRDefault="004C697C" w:rsidP="007C3C81">
      <w:pPr>
        <w:widowControl w:val="0"/>
        <w:autoSpaceDE w:val="0"/>
        <w:autoSpaceDN w:val="0"/>
        <w:adjustRightInd w:val="0"/>
        <w:ind w:left="142" w:hanging="142"/>
        <w:jc w:val="both"/>
        <w:rPr>
          <w:sz w:val="18"/>
        </w:rPr>
      </w:pPr>
      <w:r w:rsidRPr="00207357">
        <w:rPr>
          <w:rStyle w:val="FootnoteReference"/>
          <w:sz w:val="18"/>
        </w:rPr>
        <w:footnoteRef/>
      </w:r>
      <w:r w:rsidRPr="00207357">
        <w:rPr>
          <w:sz w:val="18"/>
        </w:rPr>
        <w:t xml:space="preserve"> Johannes Wolf, </w:t>
      </w:r>
      <w:r w:rsidRPr="00207357">
        <w:rPr>
          <w:i/>
          <w:sz w:val="18"/>
        </w:rPr>
        <w:t>Handbuch der Notationskunde</w:t>
      </w:r>
      <w:r w:rsidRPr="00207357">
        <w:rPr>
          <w:sz w:val="18"/>
        </w:rPr>
        <w:t xml:space="preserve"> (Leipzig, 1919), vol II, p. 103. However, Ernst Pohlmann </w:t>
      </w:r>
      <w:r w:rsidRPr="00207357">
        <w:rPr>
          <w:i/>
          <w:sz w:val="18"/>
        </w:rPr>
        <w:t xml:space="preserve">Laute Theorbe Chitarrone </w:t>
      </w:r>
      <w:r w:rsidRPr="00207357">
        <w:rPr>
          <w:sz w:val="18"/>
        </w:rPr>
        <w:t>(Bremen</w:t>
      </w:r>
      <w:r w:rsidR="00A36E33">
        <w:rPr>
          <w:sz w:val="18"/>
        </w:rPr>
        <w:t>,</w:t>
      </w:r>
      <w:r w:rsidRPr="00207357">
        <w:rPr>
          <w:sz w:val="18"/>
        </w:rPr>
        <w:t xml:space="preserve"> ERES, 1982), p. 142 used ‘Liederbuch eines Jenaer Studenten, Jena 1603’, </w:t>
      </w:r>
      <w:r w:rsidRPr="00207357">
        <w:rPr>
          <w:rFonts w:eastAsia="Times New Roman" w:cs="Helvetica"/>
          <w:sz w:val="18"/>
          <w:szCs w:val="24"/>
          <w:lang w:val="en-US" w:bidi="en-US"/>
        </w:rPr>
        <w:t>‘Jenaer’ indicating someone living in Jena and</w:t>
      </w:r>
      <w:r w:rsidRPr="00207357">
        <w:rPr>
          <w:sz w:val="18"/>
        </w:rPr>
        <w:t xml:space="preserve"> </w:t>
      </w:r>
      <w:r w:rsidRPr="00207357">
        <w:rPr>
          <w:rFonts w:eastAsia="Times New Roman" w:cs="Helvetica"/>
          <w:sz w:val="18"/>
          <w:szCs w:val="24"/>
          <w:lang w:val="en-US" w:bidi="en-US"/>
        </w:rPr>
        <w:t>‘Jenenser’ someone originating from Jena, thanks to Peter Király for the translation.</w:t>
      </w:r>
    </w:p>
  </w:footnote>
  <w:footnote w:id="15">
    <w:p w14:paraId="31085556" w14:textId="77777777" w:rsidR="004C697C" w:rsidRPr="00207357" w:rsidRDefault="004C697C" w:rsidP="007C3C81">
      <w:pPr>
        <w:pStyle w:val="FootnoteText"/>
        <w:ind w:left="142" w:hanging="142"/>
        <w:jc w:val="both"/>
      </w:pPr>
      <w:r w:rsidRPr="00207357">
        <w:rPr>
          <w:rStyle w:val="FootnoteReference"/>
        </w:rPr>
        <w:footnoteRef/>
      </w:r>
      <w:r w:rsidRPr="00207357">
        <w:t xml:space="preserve"> Drawings are found on pp. 42, 48, 58, 83, 157, 164 and 165.</w:t>
      </w:r>
    </w:p>
  </w:footnote>
  <w:footnote w:id="16">
    <w:p w14:paraId="27BE8296" w14:textId="6750A5B2" w:rsidR="004C697C" w:rsidRPr="00207357" w:rsidRDefault="004C697C" w:rsidP="007C3C81">
      <w:pPr>
        <w:pStyle w:val="FootnoteText"/>
        <w:ind w:left="142" w:hanging="142"/>
        <w:jc w:val="both"/>
      </w:pPr>
      <w:r w:rsidRPr="00207357">
        <w:rPr>
          <w:rStyle w:val="FootnoteReference"/>
        </w:rPr>
        <w:footnoteRef/>
      </w:r>
      <w:r w:rsidRPr="00207357">
        <w:t xml:space="preserve"> The music is also found as ‘Intrada XV, List und Neid’ for six voices in </w:t>
      </w:r>
      <w:r w:rsidRPr="00207357">
        <w:rPr>
          <w:i/>
        </w:rPr>
        <w:t>Erster Theil Newer Lieblicher vnd Zierlicher Intraden</w:t>
      </w:r>
      <w:r w:rsidRPr="00207357">
        <w:t>, published by Michael Altenburg in 1620. MS M 297 also includes additional settings of works by Haussmann, lute solos n</w:t>
      </w:r>
      <w:r w:rsidRPr="00207357">
        <w:rPr>
          <w:vertAlign w:val="superscript"/>
        </w:rPr>
        <w:t>o</w:t>
      </w:r>
      <w:r w:rsidRPr="00207357">
        <w:t xml:space="preserve"> 39 and 77 </w:t>
      </w:r>
      <w:r w:rsidR="000F7C0E">
        <w:t>(</w:t>
      </w:r>
      <w:r w:rsidRPr="00207357">
        <w:t>see inventory</w:t>
      </w:r>
      <w:r w:rsidR="000F7C0E">
        <w:t>)</w:t>
      </w:r>
      <w:r w:rsidRPr="00207357">
        <w:t xml:space="preserve">, and the song on </w:t>
      </w:r>
      <w:r w:rsidRPr="00207357">
        <w:rPr>
          <w:rFonts w:cs="HelveticaNeue"/>
          <w:szCs w:val="30"/>
          <w:lang w:val="en-US" w:bidi="en-US"/>
        </w:rPr>
        <w:t>pp. 43-47</w:t>
      </w:r>
      <w:r w:rsidRPr="00207357">
        <w:t xml:space="preserve"> ‘</w:t>
      </w:r>
      <w:r w:rsidRPr="00207357">
        <w:rPr>
          <w:rFonts w:cs="HelveticaNeue"/>
          <w:szCs w:val="30"/>
          <w:lang w:val="en-US" w:bidi="en-US"/>
        </w:rPr>
        <w:t xml:space="preserve">Vonn grundt deß hertzenn mein’ </w:t>
      </w:r>
      <w:r w:rsidR="000F7C0E">
        <w:rPr>
          <w:rFonts w:cs="HelveticaNeue"/>
          <w:szCs w:val="30"/>
          <w:lang w:val="en-US" w:bidi="en-US"/>
        </w:rPr>
        <w:t xml:space="preserve">- </w:t>
      </w:r>
      <w:r w:rsidRPr="00207357">
        <w:rPr>
          <w:rFonts w:cs="HelveticaNeue"/>
          <w:szCs w:val="30"/>
          <w:lang w:val="en-US" w:bidi="en-US"/>
        </w:rPr>
        <w:t>Lynn n</w:t>
      </w:r>
      <w:r w:rsidRPr="00207357">
        <w:rPr>
          <w:rFonts w:cs="HelveticaNeue"/>
          <w:szCs w:val="30"/>
          <w:vertAlign w:val="superscript"/>
          <w:lang w:val="en-US" w:bidi="en-US"/>
        </w:rPr>
        <w:t>o</w:t>
      </w:r>
      <w:r w:rsidRPr="00207357">
        <w:rPr>
          <w:rFonts w:cs="HelveticaNeue"/>
          <w:szCs w:val="30"/>
          <w:lang w:val="en-US" w:bidi="en-US"/>
        </w:rPr>
        <w:t xml:space="preserve"> 216</w:t>
      </w:r>
      <w:r w:rsidRPr="00207357">
        <w:t>.</w:t>
      </w:r>
    </w:p>
  </w:footnote>
  <w:footnote w:id="17">
    <w:p w14:paraId="52A46CC3" w14:textId="77777777" w:rsidR="004C697C" w:rsidRPr="00207357" w:rsidRDefault="004C697C" w:rsidP="007C3C81">
      <w:pPr>
        <w:pStyle w:val="FootnoteText"/>
        <w:ind w:left="142" w:hanging="142"/>
        <w:jc w:val="both"/>
      </w:pPr>
      <w:r w:rsidRPr="00207357">
        <w:rPr>
          <w:rStyle w:val="FootnoteReference"/>
        </w:rPr>
        <w:footnoteRef/>
      </w:r>
      <w:r w:rsidRPr="00207357">
        <w:t xml:space="preserve"> Thank you to Peter Király and Perk Loesch for information on the provenance of MS M 297.</w:t>
      </w:r>
    </w:p>
  </w:footnote>
  <w:footnote w:id="18">
    <w:p w14:paraId="08ED5E7E" w14:textId="22684716" w:rsidR="004C697C" w:rsidRPr="00207357" w:rsidRDefault="004C697C" w:rsidP="007C3C81">
      <w:pPr>
        <w:pStyle w:val="FootnoteText"/>
        <w:ind w:left="142" w:hanging="142"/>
        <w:jc w:val="both"/>
      </w:pPr>
      <w:r w:rsidRPr="00207357">
        <w:rPr>
          <w:rStyle w:val="FootnoteReference"/>
        </w:rPr>
        <w:footnoteRef/>
      </w:r>
      <w:r w:rsidRPr="00207357">
        <w:t xml:space="preserve"> Inventory with incipits in Kirsch-Meierrot, pp. 385-411 and inventory in Meyer III/2, pp. 98-102.</w:t>
      </w:r>
    </w:p>
  </w:footnote>
  <w:footnote w:id="19">
    <w:p w14:paraId="154EBF99" w14:textId="725EB27B" w:rsidR="004C697C" w:rsidRPr="00207357" w:rsidRDefault="004C697C" w:rsidP="007C3C81">
      <w:pPr>
        <w:pStyle w:val="FootnoteText"/>
        <w:ind w:left="142" w:hanging="142"/>
        <w:jc w:val="both"/>
      </w:pPr>
      <w:r w:rsidRPr="00207357">
        <w:rPr>
          <w:rStyle w:val="FootnoteReference"/>
        </w:rPr>
        <w:footnoteRef/>
      </w:r>
      <w:r w:rsidRPr="00207357">
        <w:t xml:space="preserve"> Inventory and concordances in the facsimile</w:t>
      </w:r>
      <w:r w:rsidR="00B26F25">
        <w:t>edition</w:t>
      </w:r>
      <w:r w:rsidRPr="00207357">
        <w:t>: Leiden and Utrecht, Nederlandse Luitvereniging and Koninklijke Vereniging voor Nederlandse Muziek-geschiedenis 2009.</w:t>
      </w:r>
    </w:p>
  </w:footnote>
  <w:footnote w:id="20">
    <w:p w14:paraId="0919106D" w14:textId="77777777" w:rsidR="004C697C" w:rsidRPr="00207357" w:rsidRDefault="004C697C" w:rsidP="007C3C81">
      <w:pPr>
        <w:pStyle w:val="FootnoteText"/>
        <w:ind w:left="142" w:hanging="142"/>
        <w:jc w:val="both"/>
      </w:pPr>
      <w:r w:rsidRPr="00207357">
        <w:rPr>
          <w:rStyle w:val="FootnoteReference"/>
        </w:rPr>
        <w:footnoteRef/>
      </w:r>
      <w:r w:rsidRPr="00207357">
        <w:t xml:space="preserve"> Inventory with incipits in Kirsch-Meierott, pp. 1-53; and inventory in Meyer III/2, pp. 102-112.</w:t>
      </w:r>
    </w:p>
  </w:footnote>
  <w:footnote w:id="21">
    <w:p w14:paraId="2197CFC9" w14:textId="07D88018" w:rsidR="004C697C" w:rsidRPr="00207357" w:rsidRDefault="004C697C" w:rsidP="007C3C81">
      <w:pPr>
        <w:pStyle w:val="FootnoteText"/>
        <w:ind w:left="142" w:hanging="142"/>
        <w:jc w:val="both"/>
      </w:pPr>
      <w:r w:rsidRPr="00207357">
        <w:rPr>
          <w:rStyle w:val="FootnoteReference"/>
        </w:rPr>
        <w:footnoteRef/>
      </w:r>
      <w:r w:rsidRPr="00207357">
        <w:t xml:space="preserve"> Except for the later addition of three fantasias by John Dowland </w:t>
      </w:r>
      <w:r w:rsidR="007725FB">
        <w:t xml:space="preserve">- </w:t>
      </w:r>
      <w:r w:rsidR="005D52B4">
        <w:t>Dowland</w:t>
      </w:r>
      <w:r w:rsidRPr="00207357">
        <w:t>CLM n</w:t>
      </w:r>
      <w:r w:rsidRPr="00207357">
        <w:rPr>
          <w:vertAlign w:val="superscript"/>
        </w:rPr>
        <w:t>o</w:t>
      </w:r>
      <w:r w:rsidRPr="00207357">
        <w:t xml:space="preserve"> 2, 3 and 6, see Levi Sheptovitsky </w:t>
      </w:r>
      <w:r w:rsidRPr="00207357">
        <w:rPr>
          <w:i/>
        </w:rPr>
        <w:t>The Cracow Lute Tablature: Study of the manuscript and critical edition</w:t>
      </w:r>
      <w:r w:rsidRPr="00207357">
        <w:t xml:space="preserve"> (doctoral thesis, University of Paris-Sorbonne and University of Bar-Ilan 2003). Inventory in Meyer III/2, pp. 263-265. The F on the 7th course in the final chord of n</w:t>
      </w:r>
      <w:r w:rsidRPr="00207357">
        <w:rPr>
          <w:vertAlign w:val="superscript"/>
        </w:rPr>
        <w:t>o</w:t>
      </w:r>
      <w:r w:rsidRPr="00207357">
        <w:t xml:space="preserve"> 114 added editorially.</w:t>
      </w:r>
    </w:p>
  </w:footnote>
  <w:footnote w:id="22">
    <w:p w14:paraId="580B0F9C" w14:textId="77777777" w:rsidR="004C697C" w:rsidRPr="00207357" w:rsidRDefault="004C697C" w:rsidP="007C3C81">
      <w:pPr>
        <w:pStyle w:val="FootnoteText"/>
        <w:ind w:left="142" w:hanging="142"/>
        <w:jc w:val="both"/>
      </w:pPr>
      <w:r w:rsidRPr="00207357">
        <w:rPr>
          <w:rStyle w:val="FootnoteReference"/>
        </w:rPr>
        <w:footnoteRef/>
      </w:r>
      <w:r w:rsidRPr="00207357">
        <w:t xml:space="preserve"> Inventories in Meyer III/1, pp. 98-106 and I, pp. 11-27.</w:t>
      </w:r>
    </w:p>
  </w:footnote>
  <w:footnote w:id="23">
    <w:p w14:paraId="3B62B95A" w14:textId="77777777" w:rsidR="004C697C" w:rsidRPr="00207357" w:rsidRDefault="004C697C" w:rsidP="007C3C81">
      <w:pPr>
        <w:pStyle w:val="FootnoteText"/>
        <w:ind w:left="142" w:hanging="142"/>
        <w:jc w:val="both"/>
      </w:pPr>
      <w:r w:rsidRPr="00207357">
        <w:rPr>
          <w:rStyle w:val="FootnoteReference"/>
        </w:rPr>
        <w:footnoteRef/>
      </w:r>
      <w:r w:rsidRPr="00207357">
        <w:t xml:space="preserve"> Inventories in Meyer III/1, pp. 72-77, II, pp. 159-175 and II, pp. 302-316, respectively.</w:t>
      </w:r>
    </w:p>
  </w:footnote>
  <w:footnote w:id="24">
    <w:p w14:paraId="556D77D4" w14:textId="0B741903" w:rsidR="004C697C" w:rsidRPr="00207357" w:rsidRDefault="004C697C" w:rsidP="007C3C81">
      <w:pPr>
        <w:pStyle w:val="FootnoteText"/>
        <w:ind w:left="142" w:hanging="142"/>
        <w:jc w:val="both"/>
      </w:pPr>
      <w:r w:rsidRPr="00207357">
        <w:rPr>
          <w:rStyle w:val="FootnoteReference"/>
        </w:rPr>
        <w:footnoteRef/>
      </w:r>
      <w:r w:rsidRPr="00207357">
        <w:t xml:space="preserve"> The steps in the 8-note scale are designated I (</w:t>
      </w:r>
      <w:r w:rsidRPr="00207357">
        <w:rPr>
          <w:i/>
        </w:rPr>
        <w:t>ut</w:t>
      </w:r>
      <w:r w:rsidRPr="00207357">
        <w:t>/tonic), II (</w:t>
      </w:r>
      <w:r w:rsidRPr="00207357">
        <w:rPr>
          <w:i/>
        </w:rPr>
        <w:t>re</w:t>
      </w:r>
      <w:r w:rsidRPr="00207357">
        <w:t>/supertonic), III (</w:t>
      </w:r>
      <w:r w:rsidRPr="00207357">
        <w:rPr>
          <w:i/>
        </w:rPr>
        <w:t>me</w:t>
      </w:r>
      <w:r w:rsidRPr="00207357">
        <w:t>/mediant), IV (</w:t>
      </w:r>
      <w:r w:rsidRPr="00207357">
        <w:rPr>
          <w:i/>
        </w:rPr>
        <w:t>fa</w:t>
      </w:r>
      <w:r w:rsidRPr="00207357">
        <w:t>/sub-dominant), V (</w:t>
      </w:r>
      <w:r w:rsidRPr="00207357">
        <w:rPr>
          <w:i/>
        </w:rPr>
        <w:t>sol</w:t>
      </w:r>
      <w:r w:rsidRPr="00207357">
        <w:t>/dominant), VI (</w:t>
      </w:r>
      <w:r w:rsidRPr="00207357">
        <w:rPr>
          <w:i/>
        </w:rPr>
        <w:t>la</w:t>
      </w:r>
      <w:r w:rsidRPr="00207357">
        <w:t>/submediant) and VII (</w:t>
      </w:r>
      <w:r w:rsidRPr="00207357">
        <w:rPr>
          <w:i/>
        </w:rPr>
        <w:t>te</w:t>
      </w:r>
      <w:r w:rsidRPr="00207357">
        <w:t xml:space="preserve">/leading note). The ground also represents the chord sequence and upper-case roman numerals indicate major chords and lower case minor chords. </w:t>
      </w:r>
    </w:p>
  </w:footnote>
  <w:footnote w:id="25">
    <w:p w14:paraId="639ADA74" w14:textId="2BA7722F" w:rsidR="004C697C" w:rsidRPr="00187E74" w:rsidRDefault="004C697C" w:rsidP="007C3C81">
      <w:pPr>
        <w:pStyle w:val="FootnoteText"/>
        <w:ind w:left="142" w:hanging="142"/>
        <w:jc w:val="both"/>
      </w:pPr>
      <w:r w:rsidRPr="00207357">
        <w:rPr>
          <w:rStyle w:val="FootnoteReference"/>
        </w:rPr>
        <w:footnoteRef/>
      </w:r>
      <w:r w:rsidRPr="00207357">
        <w:t xml:space="preserve"> Thank you to </w:t>
      </w:r>
      <w:r w:rsidRPr="00207357">
        <w:rPr>
          <w:color w:val="000000"/>
        </w:rPr>
        <w:t xml:space="preserve">Catharien Hilkens </w:t>
      </w:r>
      <w:r w:rsidR="00B26F25">
        <w:rPr>
          <w:color w:val="000000"/>
        </w:rPr>
        <w:t>for</w:t>
      </w:r>
      <w:r w:rsidRPr="00207357">
        <w:rPr>
          <w:color w:val="000000"/>
        </w:rPr>
        <w:t xml:space="preserve"> translat</w:t>
      </w:r>
      <w:r w:rsidR="00B26F25">
        <w:rPr>
          <w:color w:val="000000"/>
        </w:rPr>
        <w:t>ion of</w:t>
      </w:r>
      <w:r w:rsidRPr="00207357">
        <w:rPr>
          <w:color w:val="000000"/>
        </w:rPr>
        <w:t xml:space="preserve"> the Dutch titles and Rainer aus dem Spring the German titles. </w:t>
      </w:r>
      <w:r w:rsidRPr="00207357">
        <w:t>Some titles appear abbreviated and incomplete but were presumably well known to an early 17th century audience.</w:t>
      </w:r>
    </w:p>
  </w:footnote>
  <w:footnote w:id="26">
    <w:p w14:paraId="46BB7732" w14:textId="23BDF884" w:rsidR="004C697C" w:rsidRPr="00187E74" w:rsidRDefault="004C697C" w:rsidP="007C3C81">
      <w:pPr>
        <w:pStyle w:val="FootnoteText"/>
        <w:ind w:left="142" w:hanging="142"/>
        <w:jc w:val="both"/>
      </w:pPr>
      <w:r w:rsidRPr="00187E74">
        <w:rPr>
          <w:rStyle w:val="FootnoteReference"/>
        </w:rPr>
        <w:footnoteRef/>
      </w:r>
      <w:r w:rsidRPr="00187E74">
        <w:t xml:space="preserve"> Three numbered verses, the first beginning </w:t>
      </w:r>
      <w:r w:rsidRPr="00187E74">
        <w:rPr>
          <w:i/>
        </w:rPr>
        <w:t>Wir lieben sehr</w:t>
      </w:r>
      <w:r w:rsidR="008A1E6C">
        <w:t xml:space="preserve">, </w:t>
      </w:r>
      <w:r w:rsidRPr="00187E74">
        <w:t>are found on pp. 71-72.</w:t>
      </w:r>
    </w:p>
  </w:footnote>
  <w:footnote w:id="27">
    <w:p w14:paraId="060567AE" w14:textId="050E2211" w:rsidR="00382129" w:rsidRPr="00B1140F" w:rsidRDefault="00382129" w:rsidP="004408EB">
      <w:pPr>
        <w:pStyle w:val="FootnoteText"/>
        <w:ind w:left="142" w:hanging="142"/>
        <w:jc w:val="both"/>
        <w:rPr>
          <w:i/>
          <w:iCs/>
          <w:lang w:val="en-US"/>
        </w:rPr>
      </w:pPr>
      <w:r w:rsidRPr="00187E74">
        <w:rPr>
          <w:rStyle w:val="FootnoteReference"/>
        </w:rPr>
        <w:footnoteRef/>
      </w:r>
      <w:r w:rsidRPr="00187E74">
        <w:t xml:space="preserve"> </w:t>
      </w:r>
      <w:r w:rsidR="00BC7590">
        <w:t xml:space="preserve">Cognates in F: </w:t>
      </w:r>
      <w:r w:rsidR="00BC7590" w:rsidRPr="00BC7590">
        <w:t xml:space="preserve">CH-Bu F.IX.70, p. 268 </w:t>
      </w:r>
      <w:r w:rsidR="00BC7590" w:rsidRPr="00BC7590">
        <w:rPr>
          <w:i/>
        </w:rPr>
        <w:t>LXXXVIIII Ganz lustig ist es</w:t>
      </w:r>
      <w:r w:rsidR="00BC7590">
        <w:rPr>
          <w:i/>
        </w:rPr>
        <w:t xml:space="preserve"> </w:t>
      </w:r>
      <w:r w:rsidR="00BC7590" w:rsidRPr="00BC7590">
        <w:rPr>
          <w:i/>
        </w:rPr>
        <w:t>spacierren gehn</w:t>
      </w:r>
      <w:r w:rsidR="00BC7590">
        <w:t xml:space="preserve">; </w:t>
      </w:r>
      <w:r w:rsidR="00BC7590" w:rsidRPr="00BC7590">
        <w:rPr>
          <w:lang w:val="en-US"/>
        </w:rPr>
        <w:t>D-W Guelf</w:t>
      </w:r>
      <w:r w:rsidR="00BC7590">
        <w:rPr>
          <w:lang w:val="en-US"/>
        </w:rPr>
        <w:t>.</w:t>
      </w:r>
      <w:r w:rsidR="00BC7590" w:rsidRPr="00BC7590">
        <w:rPr>
          <w:lang w:val="en-US"/>
        </w:rPr>
        <w:t xml:space="preserve"> 18.8, f. 18v-19r </w:t>
      </w:r>
      <w:r w:rsidR="00BC7590" w:rsidRPr="00BC7590">
        <w:rPr>
          <w:i/>
          <w:lang w:val="en-US"/>
        </w:rPr>
        <w:t>Deutscher dantz - nachdantz</w:t>
      </w:r>
      <w:r w:rsidR="00BC7590">
        <w:rPr>
          <w:iCs/>
          <w:lang w:val="en-US"/>
        </w:rPr>
        <w:t xml:space="preserve">; </w:t>
      </w:r>
      <w:r w:rsidR="00BC7590" w:rsidRPr="00BC7590">
        <w:rPr>
          <w:iCs/>
          <w:lang w:val="en-US"/>
        </w:rPr>
        <w:t>D-W Guelf</w:t>
      </w:r>
      <w:r w:rsidR="00BC7590">
        <w:rPr>
          <w:iCs/>
          <w:lang w:val="en-US"/>
        </w:rPr>
        <w:t>.</w:t>
      </w:r>
      <w:r w:rsidR="00BC7590" w:rsidRPr="00BC7590">
        <w:rPr>
          <w:iCs/>
          <w:lang w:val="en-US"/>
        </w:rPr>
        <w:t xml:space="preserve"> 18.8, f. 31r </w:t>
      </w:r>
      <w:r w:rsidR="00BC7590" w:rsidRPr="00BC7590">
        <w:rPr>
          <w:i/>
          <w:iCs/>
          <w:lang w:val="en-US"/>
        </w:rPr>
        <w:t>Deutscher dantz - nachdantz</w:t>
      </w:r>
      <w:r w:rsidR="00BC7590">
        <w:rPr>
          <w:lang w:val="en-US"/>
        </w:rPr>
        <w:t xml:space="preserve">; </w:t>
      </w:r>
      <w:r w:rsidR="00BC7590" w:rsidRPr="00BC7590">
        <w:rPr>
          <w:lang w:val="en-US"/>
        </w:rPr>
        <w:t xml:space="preserve">Waissel 1573, sig. M1v </w:t>
      </w:r>
      <w:r w:rsidR="00BC7590" w:rsidRPr="00BC7590">
        <w:rPr>
          <w:i/>
          <w:iCs/>
          <w:lang w:val="en-US"/>
        </w:rPr>
        <w:t>Tantz Sprunck</w:t>
      </w:r>
      <w:r w:rsidR="004C2880">
        <w:rPr>
          <w:lang w:val="en-US"/>
        </w:rPr>
        <w:t xml:space="preserve">. Cognates in D: </w:t>
      </w:r>
      <w:r w:rsidR="004C2880" w:rsidRPr="004C2880">
        <w:rPr>
          <w:lang w:val="en-US"/>
        </w:rPr>
        <w:t xml:space="preserve">CH-Bu F.IX.70, p. 264 </w:t>
      </w:r>
      <w:r w:rsidR="004C2880" w:rsidRPr="004C2880">
        <w:rPr>
          <w:i/>
          <w:iCs/>
          <w:lang w:val="en-US"/>
        </w:rPr>
        <w:t>Dantz</w:t>
      </w:r>
      <w:r w:rsidR="004C2880">
        <w:rPr>
          <w:lang w:val="en-US"/>
        </w:rPr>
        <w:t xml:space="preserve">; </w:t>
      </w:r>
      <w:r w:rsidR="004C2880" w:rsidRPr="004C2880">
        <w:rPr>
          <w:lang w:val="en-US"/>
        </w:rPr>
        <w:t>DK-Kk Thott 841,4</w:t>
      </w:r>
      <w:r w:rsidR="004C2880" w:rsidRPr="004C2880">
        <w:rPr>
          <w:vertAlign w:val="superscript"/>
          <w:lang w:val="en-US"/>
        </w:rPr>
        <w:t>o</w:t>
      </w:r>
      <w:r w:rsidR="004C2880" w:rsidRPr="004C2880">
        <w:t xml:space="preserve">, f. 92v </w:t>
      </w:r>
      <w:r w:rsidR="004C2880" w:rsidRPr="004C2880">
        <w:rPr>
          <w:i/>
        </w:rPr>
        <w:t>Gar lustig ist spacieren gahn</w:t>
      </w:r>
      <w:r w:rsidR="004C2880">
        <w:t xml:space="preserve">. Cognates in G: CH-Bu F.IX.70, pp. 261-262 </w:t>
      </w:r>
      <w:r w:rsidR="004C2880" w:rsidRPr="004C2880">
        <w:rPr>
          <w:i/>
          <w:iCs/>
        </w:rPr>
        <w:t>Ein liebsliche guter dantz M</w:t>
      </w:r>
      <w:r w:rsidR="004C2880">
        <w:t>[elchior]</w:t>
      </w:r>
      <w:r w:rsidR="004C2880" w:rsidRPr="004C2880">
        <w:rPr>
          <w:i/>
          <w:iCs/>
        </w:rPr>
        <w:t>. N</w:t>
      </w:r>
      <w:r w:rsidR="004C2880">
        <w:t>[eusidler]</w:t>
      </w:r>
      <w:r w:rsidR="004C2880" w:rsidRPr="004C2880">
        <w:rPr>
          <w:i/>
          <w:iCs/>
        </w:rPr>
        <w:t>. - Hupfauff</w:t>
      </w:r>
      <w:r w:rsidR="004C2880">
        <w:t>;</w:t>
      </w:r>
      <w:r w:rsidR="004C2880" w:rsidRPr="004C2880">
        <w:rPr>
          <w:lang w:val="en-US"/>
        </w:rPr>
        <w:t xml:space="preserve"> </w:t>
      </w:r>
      <w:r w:rsidR="00B1140F" w:rsidRPr="00B1140F">
        <w:rPr>
          <w:iCs/>
          <w:lang w:val="en-US"/>
        </w:rPr>
        <w:t>Jobin 1573</w:t>
      </w:r>
      <w:r w:rsidR="00B1140F">
        <w:rPr>
          <w:iCs/>
          <w:lang w:val="en-US"/>
        </w:rPr>
        <w:t>,</w:t>
      </w:r>
      <w:r w:rsidR="00B1140F" w:rsidRPr="00B1140F">
        <w:rPr>
          <w:iCs/>
          <w:lang w:val="en-US"/>
        </w:rPr>
        <w:t xml:space="preserve"> sigs. G1v-G2r </w:t>
      </w:r>
      <w:r w:rsidR="00B1140F" w:rsidRPr="00B1140F">
        <w:rPr>
          <w:i/>
          <w:iCs/>
          <w:lang w:val="en-US"/>
        </w:rPr>
        <w:t>Tantz - Nach dantz</w:t>
      </w:r>
      <w:r w:rsidR="00B1140F">
        <w:rPr>
          <w:lang w:val="en-US"/>
        </w:rPr>
        <w:t xml:space="preserve">; </w:t>
      </w:r>
      <w:r w:rsidR="007126D1">
        <w:rPr>
          <w:lang w:val="en-US"/>
        </w:rPr>
        <w:t>Newsidler</w:t>
      </w:r>
      <w:r w:rsidR="00B1140F" w:rsidRPr="00B1140F">
        <w:rPr>
          <w:lang w:val="en-US"/>
        </w:rPr>
        <w:t xml:space="preserve"> 1574, sigs. K2r-K3r </w:t>
      </w:r>
      <w:r w:rsidR="00B1140F" w:rsidRPr="00B1140F">
        <w:rPr>
          <w:i/>
          <w:iCs/>
          <w:lang w:val="en-US"/>
        </w:rPr>
        <w:t>Ein lieblicher vnd sehr guter Tantz</w:t>
      </w:r>
      <w:r w:rsidR="00B1140F">
        <w:rPr>
          <w:i/>
          <w:iCs/>
          <w:lang w:val="en-US"/>
        </w:rPr>
        <w:t xml:space="preserve"> </w:t>
      </w:r>
      <w:r w:rsidR="00B1140F" w:rsidRPr="00B1140F">
        <w:rPr>
          <w:i/>
          <w:iCs/>
          <w:lang w:val="en-US"/>
        </w:rPr>
        <w:t xml:space="preserve"> - Volget der hupffauff</w:t>
      </w:r>
      <w:r w:rsidR="00B1140F">
        <w:rPr>
          <w:lang w:val="en-US"/>
        </w:rPr>
        <w:t xml:space="preserve">; </w:t>
      </w:r>
      <w:r w:rsidR="004C2880" w:rsidRPr="004C2880">
        <w:rPr>
          <w:lang w:val="en-US"/>
        </w:rPr>
        <w:t xml:space="preserve">Besard 1603, f. 130r </w:t>
      </w:r>
      <w:r w:rsidR="004C2880" w:rsidRPr="004C2880">
        <w:rPr>
          <w:i/>
          <w:lang w:val="en-US"/>
        </w:rPr>
        <w:t>Allemande</w:t>
      </w:r>
      <w:r w:rsidR="004C2880">
        <w:rPr>
          <w:iCs/>
          <w:lang w:val="en-US"/>
        </w:rPr>
        <w:t xml:space="preserve">. </w:t>
      </w:r>
      <w:r w:rsidR="00B1140F">
        <w:t>A</w:t>
      </w:r>
      <w:r w:rsidR="00900C91" w:rsidRPr="00C947F9">
        <w:t xml:space="preserve">ll </w:t>
      </w:r>
      <w:r w:rsidR="00B1140F">
        <w:t xml:space="preserve">but a few </w:t>
      </w:r>
      <w:r w:rsidR="00900C91" w:rsidRPr="00C947F9">
        <w:t>edited for</w:t>
      </w:r>
      <w:r w:rsidR="00C947F9" w:rsidRPr="00C947F9">
        <w:t xml:space="preserve"> the</w:t>
      </w:r>
      <w:r w:rsidR="00900C91" w:rsidRPr="00C947F9">
        <w:t xml:space="preserve"> </w:t>
      </w:r>
      <w:r w:rsidR="00C947F9" w:rsidRPr="00C947F9">
        <w:rPr>
          <w:i/>
          <w:iCs/>
          <w:lang w:val="en-US"/>
        </w:rPr>
        <w:t>Lutezine</w:t>
      </w:r>
      <w:r w:rsidR="00C947F9" w:rsidRPr="00C947F9">
        <w:rPr>
          <w:lang w:val="en-US"/>
        </w:rPr>
        <w:t xml:space="preserve"> to </w:t>
      </w:r>
      <w:r w:rsidR="00900C91" w:rsidRPr="00C947F9">
        <w:rPr>
          <w:i/>
          <w:iCs/>
          <w:lang w:val="en-US"/>
        </w:rPr>
        <w:t>Lute News</w:t>
      </w:r>
      <w:r w:rsidR="00900C91" w:rsidRPr="00C947F9">
        <w:rPr>
          <w:lang w:val="en-US"/>
        </w:rPr>
        <w:t xml:space="preserve"> 121 (April 2017)</w:t>
      </w:r>
      <w:r w:rsidR="00C947F9">
        <w:rPr>
          <w:lang w:val="en-US"/>
        </w:rPr>
        <w:t>.</w:t>
      </w:r>
    </w:p>
  </w:footnote>
  <w:footnote w:id="28">
    <w:p w14:paraId="7C9468BB" w14:textId="730EDF34" w:rsidR="004408EB" w:rsidRDefault="004408EB" w:rsidP="004408EB">
      <w:pPr>
        <w:pStyle w:val="FootnoteText"/>
        <w:ind w:left="142" w:hanging="142"/>
      </w:pPr>
      <w:r>
        <w:rPr>
          <w:rStyle w:val="FootnoteReference"/>
        </w:rPr>
        <w:footnoteRef/>
      </w:r>
      <w:r>
        <w:t xml:space="preserve"> All edited for </w:t>
      </w:r>
      <w:r w:rsidRPr="004408EB">
        <w:rPr>
          <w:bCs/>
          <w:i/>
          <w:iCs/>
        </w:rPr>
        <w:t>Lute News</w:t>
      </w:r>
      <w:r w:rsidRPr="004408EB">
        <w:rPr>
          <w:bCs/>
        </w:rPr>
        <w:t xml:space="preserve"> 128 (December 2018)</w:t>
      </w:r>
      <w:r>
        <w:rPr>
          <w:bCs/>
        </w:rPr>
        <w:t>.</w:t>
      </w:r>
    </w:p>
  </w:footnote>
  <w:footnote w:id="29">
    <w:p w14:paraId="304A1680" w14:textId="4397B502" w:rsidR="004C697C" w:rsidRDefault="004C697C" w:rsidP="004408EB">
      <w:pPr>
        <w:pStyle w:val="FootnoteText"/>
        <w:ind w:left="142" w:hanging="142"/>
        <w:jc w:val="both"/>
      </w:pPr>
      <w:r>
        <w:rPr>
          <w:rStyle w:val="FootnoteReference"/>
        </w:rPr>
        <w:footnoteRef/>
      </w:r>
      <w:r>
        <w:t xml:space="preserve"> Vocal model: </w:t>
      </w:r>
      <w:r w:rsidRPr="00A725CE">
        <w:rPr>
          <w:i/>
        </w:rPr>
        <w:t>Der ander Theil, Burtzweiliger guter frischer teutscher Liedlein zu singen vast lustig</w:t>
      </w:r>
      <w:r>
        <w:t xml:space="preserve"> (Nürnberg, Petreius 1540), n</w:t>
      </w:r>
      <w:r w:rsidRPr="00A725CE">
        <w:rPr>
          <w:vertAlign w:val="superscript"/>
        </w:rPr>
        <w:t>o</w:t>
      </w:r>
      <w:r>
        <w:t xml:space="preserve"> 57.</w:t>
      </w:r>
    </w:p>
  </w:footnote>
  <w:footnote w:id="30">
    <w:p w14:paraId="3CC09001" w14:textId="4CFEF3EA" w:rsidR="004C697C" w:rsidRPr="00187E74" w:rsidRDefault="004C697C" w:rsidP="007C3C81">
      <w:pPr>
        <w:pStyle w:val="FootnoteText"/>
        <w:ind w:left="142" w:hanging="142"/>
        <w:jc w:val="both"/>
      </w:pPr>
      <w:r w:rsidRPr="00187E74">
        <w:rPr>
          <w:rStyle w:val="FootnoteReference"/>
        </w:rPr>
        <w:footnoteRef/>
      </w:r>
      <w:r w:rsidRPr="00187E74">
        <w:t xml:space="preserve"> Cognates in F: D-LEm II.6.15, p. 145 </w:t>
      </w:r>
      <w:r w:rsidRPr="00187E74">
        <w:rPr>
          <w:i/>
        </w:rPr>
        <w:t>Intrada .6.</w:t>
      </w:r>
      <w:r w:rsidRPr="00187E74">
        <w:t xml:space="preserve">; LT-Va 285-MF-LXXIX, f. 21v </w:t>
      </w:r>
      <w:r w:rsidRPr="00187E74">
        <w:rPr>
          <w:i/>
        </w:rPr>
        <w:t>Galliard Dolland. Alius</w:t>
      </w:r>
      <w:r w:rsidRPr="00187E74">
        <w:t xml:space="preserve"> </w:t>
      </w:r>
      <w:r w:rsidR="00FC5715">
        <w:t xml:space="preserve">- </w:t>
      </w:r>
      <w:r w:rsidRPr="00187E74">
        <w:t xml:space="preserve">fragment of bars 1-2. Lute duet: LT-Va 285-MF-LXXIX, f. 21r </w:t>
      </w:r>
      <w:r w:rsidRPr="00187E74">
        <w:rPr>
          <w:i/>
        </w:rPr>
        <w:t>Galliarda Doulandij. Disc</w:t>
      </w:r>
      <w:r w:rsidRPr="00187E74">
        <w:t xml:space="preserve"> </w:t>
      </w:r>
      <w:r w:rsidR="00FC5715">
        <w:t>-</w:t>
      </w:r>
      <w:r w:rsidRPr="00187E74">
        <w:t xml:space="preserve"> lute I</w:t>
      </w:r>
      <w:r w:rsidR="007725FB" w:rsidRPr="007725FB">
        <w:t xml:space="preserve"> </w:t>
      </w:r>
      <w:r w:rsidR="007725FB">
        <w:t xml:space="preserve">of </w:t>
      </w:r>
      <w:r w:rsidR="007725FB" w:rsidRPr="00053AFD">
        <w:t>duet</w:t>
      </w:r>
      <w:r w:rsidRPr="00187E74">
        <w:t xml:space="preserve">; LT-Va 285-MF-LXXIX, f. 21r </w:t>
      </w:r>
      <w:r w:rsidRPr="00187E74">
        <w:rPr>
          <w:i/>
        </w:rPr>
        <w:t>Galliarda Doulandi. Bass</w:t>
      </w:r>
      <w:r w:rsidRPr="00187E74">
        <w:t xml:space="preserve"> </w:t>
      </w:r>
      <w:r w:rsidR="00FC5715">
        <w:t xml:space="preserve">- </w:t>
      </w:r>
      <w:r w:rsidRPr="00187E74">
        <w:t>lute II</w:t>
      </w:r>
      <w:r w:rsidR="007725FB" w:rsidRPr="007725FB">
        <w:t xml:space="preserve"> </w:t>
      </w:r>
      <w:r w:rsidR="007725FB">
        <w:t xml:space="preserve">of </w:t>
      </w:r>
      <w:r w:rsidR="007725FB" w:rsidRPr="00053AFD">
        <w:t>duet</w:t>
      </w:r>
      <w:r w:rsidRPr="00187E74">
        <w:t>.</w:t>
      </w:r>
      <w:r w:rsidR="008A1E6C" w:rsidRPr="008A1E6C">
        <w:t xml:space="preserve"> </w:t>
      </w:r>
      <w:r w:rsidR="008A1E6C">
        <w:t xml:space="preserve">All edited for </w:t>
      </w:r>
      <w:r w:rsidR="008A1E6C" w:rsidRPr="008A0DE4">
        <w:rPr>
          <w:i/>
          <w:iCs/>
          <w:lang w:val="en-US"/>
        </w:rPr>
        <w:t>Lute News</w:t>
      </w:r>
      <w:r w:rsidR="008A1E6C" w:rsidRPr="008A0DE4">
        <w:rPr>
          <w:lang w:val="en-US"/>
        </w:rPr>
        <w:t xml:space="preserve"> 104 (December 2012)</w:t>
      </w:r>
      <w:r w:rsidR="008A1E6C">
        <w:rPr>
          <w:lang w:val="en-US"/>
        </w:rPr>
        <w:t>.</w:t>
      </w:r>
    </w:p>
  </w:footnote>
  <w:footnote w:id="31">
    <w:p w14:paraId="7283D0C2" w14:textId="30E8982B" w:rsidR="00A9017D" w:rsidRDefault="00A9017D" w:rsidP="006357F8">
      <w:pPr>
        <w:pStyle w:val="FootnoteText"/>
        <w:ind w:left="142" w:hanging="142"/>
        <w:jc w:val="both"/>
      </w:pPr>
      <w:r>
        <w:rPr>
          <w:rStyle w:val="FootnoteReference"/>
        </w:rPr>
        <w:footnoteRef/>
      </w:r>
      <w:r w:rsidR="006357F8">
        <w:t xml:space="preserve">All but two edited for the </w:t>
      </w:r>
      <w:r w:rsidR="006357F8" w:rsidRPr="006357F8">
        <w:rPr>
          <w:i/>
          <w:iCs/>
        </w:rPr>
        <w:t>Lutezine</w:t>
      </w:r>
      <w:r w:rsidR="006357F8">
        <w:t xml:space="preserve"> to </w:t>
      </w:r>
      <w:r w:rsidR="006357F8" w:rsidRPr="00B633AB">
        <w:rPr>
          <w:bCs/>
          <w:i/>
          <w:iCs/>
        </w:rPr>
        <w:t>Lute News</w:t>
      </w:r>
      <w:r w:rsidR="006357F8" w:rsidRPr="006357F8">
        <w:rPr>
          <w:bCs/>
        </w:rPr>
        <w:t xml:space="preserve"> </w:t>
      </w:r>
      <w:r w:rsidRPr="006357F8">
        <w:rPr>
          <w:bCs/>
        </w:rPr>
        <w:t>132</w:t>
      </w:r>
      <w:r w:rsidR="006357F8">
        <w:rPr>
          <w:bCs/>
        </w:rPr>
        <w:t>.</w:t>
      </w:r>
    </w:p>
  </w:footnote>
  <w:footnote w:id="32">
    <w:p w14:paraId="68AD6944" w14:textId="06DC2339" w:rsidR="00A3197D" w:rsidRDefault="00A3197D">
      <w:pPr>
        <w:pStyle w:val="FootnoteText"/>
      </w:pPr>
      <w:r>
        <w:rPr>
          <w:rStyle w:val="FootnoteReference"/>
        </w:rPr>
        <w:footnoteRef/>
      </w:r>
      <w:r>
        <w:t xml:space="preserve"> </w:t>
      </w:r>
      <w:r w:rsidR="00234D52">
        <w:t>Nine</w:t>
      </w:r>
      <w:r>
        <w:t xml:space="preserve"> sources edited for </w:t>
      </w:r>
      <w:r w:rsidRPr="00234D52">
        <w:rPr>
          <w:i/>
          <w:iCs/>
          <w:lang w:val="en-US"/>
        </w:rPr>
        <w:t>Lute News</w:t>
      </w:r>
      <w:r w:rsidRPr="00A3197D">
        <w:rPr>
          <w:lang w:val="en-US"/>
        </w:rPr>
        <w:t xml:space="preserve"> 114 (July 2015)</w:t>
      </w:r>
      <w:r>
        <w:rPr>
          <w:lang w:val="en-US"/>
        </w:rPr>
        <w:t>.</w:t>
      </w:r>
      <w:r w:rsidR="00D133B2">
        <w:rPr>
          <w:lang w:val="en-US"/>
        </w:rPr>
        <w:t xml:space="preserve"> </w:t>
      </w:r>
    </w:p>
  </w:footnote>
  <w:footnote w:id="33">
    <w:p w14:paraId="649C2069" w14:textId="5736E08F" w:rsidR="004C697C" w:rsidRPr="00187E74" w:rsidRDefault="004C697C" w:rsidP="00AD2860">
      <w:pPr>
        <w:pStyle w:val="FootnoteText"/>
        <w:ind w:left="142" w:hanging="142"/>
        <w:jc w:val="both"/>
      </w:pPr>
      <w:r w:rsidRPr="00187E74">
        <w:rPr>
          <w:rStyle w:val="FootnoteReference"/>
        </w:rPr>
        <w:footnoteRef/>
      </w:r>
      <w:r w:rsidRPr="00187E74">
        <w:t xml:space="preserve"> Cognates in C: GB-Cu Add.8844, ff. 23v-24v </w:t>
      </w:r>
      <w:r w:rsidRPr="00187E74">
        <w:rPr>
          <w:i/>
        </w:rPr>
        <w:t>the Spanish pavan</w:t>
      </w:r>
      <w:r w:rsidRPr="00187E74">
        <w:t xml:space="preserve">; GB-Cu Dd.4.22, f. 3r untitled </w:t>
      </w:r>
      <w:r w:rsidR="00D45C47">
        <w:t xml:space="preserve">= </w:t>
      </w:r>
      <w:r w:rsidR="00D45C47" w:rsidRPr="00187E74">
        <w:t xml:space="preserve">IRL-Dtc 408/II, p. 112 </w:t>
      </w:r>
      <w:r w:rsidR="00D45C47" w:rsidRPr="00187E74">
        <w:rPr>
          <w:i/>
        </w:rPr>
        <w:t>The spanishe Pauin</w:t>
      </w:r>
      <w:r w:rsidR="00D45C47" w:rsidRPr="00187E74">
        <w:t xml:space="preserve"> </w:t>
      </w:r>
      <w:r w:rsidRPr="00187E74">
        <w:t xml:space="preserve">= US-Ws V.b.280, f. 1v </w:t>
      </w:r>
      <w:r w:rsidRPr="00187E74">
        <w:rPr>
          <w:i/>
        </w:rPr>
        <w:t>Spanesh pauine</w:t>
      </w:r>
      <w:r w:rsidRPr="00187E74">
        <w:t xml:space="preserve"> </w:t>
      </w:r>
      <w:r w:rsidR="007725FB">
        <w:t xml:space="preserve">- </w:t>
      </w:r>
      <w:r w:rsidRPr="00187E74">
        <w:t xml:space="preserve">fragment; GB-Cu Dd.9.33, ff. 82v-83r </w:t>
      </w:r>
      <w:r w:rsidRPr="00187E74">
        <w:rPr>
          <w:i/>
        </w:rPr>
        <w:t>The Spannish Pauen</w:t>
      </w:r>
      <w:r w:rsidRPr="00187E74">
        <w:t xml:space="preserve"> = </w:t>
      </w:r>
      <w:r w:rsidR="00D7314E" w:rsidRPr="00D7314E">
        <w:rPr>
          <w:szCs w:val="18"/>
        </w:rPr>
        <w:t>GB-Lcm loan 2019-1 welde</w:t>
      </w:r>
      <w:r w:rsidRPr="00187E74">
        <w:t xml:space="preserve">, f. 1r </w:t>
      </w:r>
      <w:r w:rsidRPr="00187E74">
        <w:rPr>
          <w:i/>
        </w:rPr>
        <w:t>The Spanish Pauane</w:t>
      </w:r>
      <w:r w:rsidRPr="00187E74">
        <w:t xml:space="preserve">; </w:t>
      </w:r>
      <w:r w:rsidR="00614AA6" w:rsidRPr="00614AA6">
        <w:t xml:space="preserve">GB-HAdolmetsch II.B.1, ff. 25v-26r </w:t>
      </w:r>
      <w:r w:rsidR="00614AA6" w:rsidRPr="00614AA6">
        <w:rPr>
          <w:i/>
          <w:iCs/>
        </w:rPr>
        <w:t>Pauana Alterij toni</w:t>
      </w:r>
      <w:r w:rsidR="00D45C47">
        <w:t xml:space="preserve"> </w:t>
      </w:r>
      <w:r w:rsidR="00D45C47" w:rsidRPr="00D45C47">
        <w:t xml:space="preserve">= </w:t>
      </w:r>
      <w:r w:rsidR="00D45C47" w:rsidRPr="00D45C47">
        <w:rPr>
          <w:i/>
          <w:iCs/>
        </w:rPr>
        <w:t>Vallet 1616, p. 6 Pauanne de Spagne</w:t>
      </w:r>
      <w:r w:rsidR="00614AA6">
        <w:t xml:space="preserve">; </w:t>
      </w:r>
      <w:r w:rsidR="00F06925" w:rsidRPr="00AA7393">
        <w:rPr>
          <w:rFonts w:eastAsiaTheme="minorEastAsia" w:cs="Arial"/>
          <w:color w:val="262626"/>
          <w:szCs w:val="18"/>
        </w:rPr>
        <w:t xml:space="preserve">GB-HAdolmetsch II.B.1, f. 27r </w:t>
      </w:r>
      <w:r w:rsidR="00F06925" w:rsidRPr="00AA7393">
        <w:rPr>
          <w:rFonts w:eastAsiaTheme="minorEastAsia" w:cs="Arial"/>
          <w:i/>
          <w:color w:val="262626"/>
          <w:szCs w:val="18"/>
        </w:rPr>
        <w:t>Pauana Toni prioris</w:t>
      </w:r>
      <w:r w:rsidR="00F06925">
        <w:t xml:space="preserve">; </w:t>
      </w:r>
      <w:r w:rsidRPr="00187E74">
        <w:t xml:space="preserve">GB-Lam 602, f. 3v </w:t>
      </w:r>
      <w:r w:rsidRPr="00187E74">
        <w:rPr>
          <w:i/>
        </w:rPr>
        <w:t>The Spanish pavin</w:t>
      </w:r>
      <w:r w:rsidRPr="00187E74">
        <w:t xml:space="preserve">; GB-Lbl Add.31392, f. 25v </w:t>
      </w:r>
      <w:r w:rsidRPr="00187E74">
        <w:rPr>
          <w:i/>
        </w:rPr>
        <w:t>the spanish Paven set out by Fra: Pilkington Ba: of Musick</w:t>
      </w:r>
      <w:r w:rsidRPr="00187E74">
        <w:t xml:space="preserve">; </w:t>
      </w:r>
      <w:r w:rsidR="00614AA6" w:rsidRPr="00614AA6">
        <w:t>NL-Lt 1666, f. 141r untitled - untitled</w:t>
      </w:r>
      <w:r w:rsidR="00614AA6">
        <w:t>;</w:t>
      </w:r>
      <w:r w:rsidR="00614AA6" w:rsidRPr="00614AA6">
        <w:t xml:space="preserve"> </w:t>
      </w:r>
      <w:r w:rsidRPr="00187E74">
        <w:t xml:space="preserve">US-NHub Mus.Dep.1, ff. 14v-15r </w:t>
      </w:r>
      <w:r w:rsidRPr="00187E74">
        <w:rPr>
          <w:i/>
        </w:rPr>
        <w:t>the oulde spannyshe / pauen / the oulde spannyshe pauen</w:t>
      </w:r>
      <w:r w:rsidRPr="00187E74">
        <w:t xml:space="preserve">. Transitional or baroque tuning: </w:t>
      </w:r>
      <w:r w:rsidRPr="00187E74">
        <w:rPr>
          <w:lang w:val="en-US"/>
        </w:rPr>
        <w:t xml:space="preserve">D-ROu </w:t>
      </w:r>
      <w:r w:rsidRPr="00187E74">
        <w:t>Mus.</w:t>
      </w:r>
      <w:r w:rsidRPr="00187E74">
        <w:rPr>
          <w:lang w:val="en-US"/>
        </w:rPr>
        <w:t>Saec.</w:t>
      </w:r>
      <w:r w:rsidRPr="00187E74">
        <w:t xml:space="preserve">XVII-54, p. 57 </w:t>
      </w:r>
      <w:r w:rsidRPr="00187E74">
        <w:rPr>
          <w:i/>
        </w:rPr>
        <w:t>Pavane d’Espagne par N</w:t>
      </w:r>
      <w:r w:rsidRPr="00187E74">
        <w:t>[eu]</w:t>
      </w:r>
      <w:r w:rsidRPr="00187E74">
        <w:rPr>
          <w:i/>
        </w:rPr>
        <w:t>W</w:t>
      </w:r>
      <w:r w:rsidRPr="00187E74">
        <w:t>[art]</w:t>
      </w:r>
      <w:r w:rsidR="00D45C47">
        <w:t xml:space="preserve"> - (dfedf)</w:t>
      </w:r>
      <w:r w:rsidRPr="00187E74">
        <w:t xml:space="preserve">; </w:t>
      </w:r>
      <w:r w:rsidRPr="00187E74">
        <w:rPr>
          <w:lang w:val="en-US"/>
        </w:rPr>
        <w:t>D-Sl</w:t>
      </w:r>
      <w:r w:rsidRPr="00187E74">
        <w:t xml:space="preserve"> Mus.1214, pp. 40-41 </w:t>
      </w:r>
      <w:r w:rsidRPr="00187E74">
        <w:rPr>
          <w:i/>
        </w:rPr>
        <w:t>Pauan di spagna</w:t>
      </w:r>
      <w:r w:rsidR="00D45C47">
        <w:rPr>
          <w:iCs/>
        </w:rPr>
        <w:t xml:space="preserve"> - (edeff)</w:t>
      </w:r>
      <w:r w:rsidRPr="00187E74">
        <w:t xml:space="preserve">. Treble and ground duet: GB-Cu Dd.3.18, ff. 14v-15r </w:t>
      </w:r>
      <w:r w:rsidRPr="00187E74">
        <w:rPr>
          <w:i/>
        </w:rPr>
        <w:t>The Spannish Pauen</w:t>
      </w:r>
      <w:r w:rsidR="00D45C47">
        <w:t xml:space="preserve"> =</w:t>
      </w:r>
      <w:r w:rsidRPr="00187E74">
        <w:t xml:space="preserve"> GB-Lbl Eg.2046, ff. 10v-11r </w:t>
      </w:r>
      <w:r w:rsidRPr="00187E74">
        <w:rPr>
          <w:i/>
        </w:rPr>
        <w:t xml:space="preserve">the treble to the spanish Pauinge by Alfonces </w:t>
      </w:r>
      <w:r w:rsidRPr="00187E74">
        <w:t xml:space="preserve">[Ferrabosco]; GB-Lbl Eg.2046, f. 11r </w:t>
      </w:r>
      <w:r w:rsidRPr="00187E74">
        <w:rPr>
          <w:i/>
        </w:rPr>
        <w:t>the ground to the treble</w:t>
      </w:r>
      <w:r w:rsidRPr="00187E74">
        <w:t xml:space="preserve">. Lute trio: Valerius 1626, pp. 258-260 </w:t>
      </w:r>
      <w:r w:rsidRPr="00187E74">
        <w:rPr>
          <w:i/>
        </w:rPr>
        <w:t>Pavane d’Espagne</w:t>
      </w:r>
      <w:r w:rsidRPr="00187E74">
        <w:t xml:space="preserve">. </w:t>
      </w:r>
      <w:r w:rsidR="009056E1">
        <w:t>The same muisc is a</w:t>
      </w:r>
      <w:r w:rsidRPr="00187E74">
        <w:t xml:space="preserve">lso titled Pavaniglia in settings in C, D, F and G, all listed in the facsimile edition of the John Welde lute book </w:t>
      </w:r>
      <w:r w:rsidR="009056E1">
        <w:t>and a</w:t>
      </w:r>
      <w:r w:rsidR="00AD2860">
        <w:t xml:space="preserve">ll </w:t>
      </w:r>
      <w:r w:rsidR="009056E1">
        <w:t xml:space="preserve">sources of Spanish Pavan and Pavaniglia </w:t>
      </w:r>
      <w:r w:rsidR="00AD2860">
        <w:t xml:space="preserve">edited for the </w:t>
      </w:r>
      <w:r w:rsidR="00AD2860" w:rsidRPr="00D62111">
        <w:rPr>
          <w:i/>
          <w:iCs/>
        </w:rPr>
        <w:t>Lutezine</w:t>
      </w:r>
      <w:r w:rsidR="00AD2860">
        <w:t xml:space="preserve"> to </w:t>
      </w:r>
      <w:r w:rsidR="00AD2860" w:rsidRPr="00D62111">
        <w:rPr>
          <w:i/>
          <w:iCs/>
          <w:lang w:val="en-US"/>
        </w:rPr>
        <w:t>Lute News</w:t>
      </w:r>
      <w:r w:rsidR="00AD2860" w:rsidRPr="00D62111">
        <w:rPr>
          <w:lang w:val="en-US"/>
        </w:rPr>
        <w:t xml:space="preserve"> 112 (December 2014)</w:t>
      </w:r>
      <w:r w:rsidR="00AD2860">
        <w:rPr>
          <w:lang w:val="en-US"/>
        </w:rPr>
        <w:t>.</w:t>
      </w:r>
    </w:p>
  </w:footnote>
  <w:footnote w:id="34">
    <w:p w14:paraId="54944EB5" w14:textId="77777777" w:rsidR="004C697C" w:rsidRPr="00187E74" w:rsidRDefault="004C697C" w:rsidP="007C3C81">
      <w:pPr>
        <w:pStyle w:val="FootnoteText"/>
        <w:ind w:left="142" w:hanging="142"/>
        <w:jc w:val="both"/>
      </w:pPr>
      <w:r w:rsidRPr="00187E74">
        <w:rPr>
          <w:rStyle w:val="FootnoteReference"/>
        </w:rPr>
        <w:footnoteRef/>
      </w:r>
      <w:r w:rsidRPr="00187E74">
        <w:t xml:space="preserve"> Related to the ground used for settings of the </w:t>
      </w:r>
      <w:r w:rsidRPr="00187E74">
        <w:rPr>
          <w:i/>
        </w:rPr>
        <w:t>Pavana alla Venetiana</w:t>
      </w:r>
      <w:r w:rsidRPr="00187E74">
        <w:t xml:space="preserve"> in Dalza 1508. </w:t>
      </w:r>
    </w:p>
  </w:footnote>
  <w:footnote w:id="35">
    <w:p w14:paraId="589C6B8A" w14:textId="0AB1A2F9" w:rsidR="004C697C" w:rsidRPr="00187E74" w:rsidRDefault="004C697C" w:rsidP="00B630BA">
      <w:pPr>
        <w:pStyle w:val="FootnoteText"/>
        <w:ind w:left="142" w:hanging="142"/>
        <w:jc w:val="both"/>
      </w:pPr>
      <w:r w:rsidRPr="00187E74">
        <w:rPr>
          <w:rStyle w:val="FootnoteReference"/>
        </w:rPr>
        <w:footnoteRef/>
      </w:r>
      <w:r w:rsidRPr="00187E74">
        <w:t xml:space="preserve"> Vocal model: Hans Leo </w:t>
      </w:r>
      <w:r w:rsidRPr="00187E74">
        <w:rPr>
          <w:lang w:val="en-US"/>
        </w:rPr>
        <w:t xml:space="preserve">Hassler </w:t>
      </w:r>
      <w:r w:rsidRPr="00187E74">
        <w:rPr>
          <w:i/>
          <w:lang w:val="en-US"/>
        </w:rPr>
        <w:t xml:space="preserve">Lustgarten Neuer Teutscher Gesäng, Balletti, Gaillarden und Intraden </w:t>
      </w:r>
      <w:r w:rsidRPr="00187E74">
        <w:rPr>
          <w:lang w:val="en-US"/>
        </w:rPr>
        <w:t>(Nürnberg</w:t>
      </w:r>
      <w:r w:rsidR="00AF5512">
        <w:rPr>
          <w:lang w:val="en-US"/>
        </w:rPr>
        <w:t>,</w:t>
      </w:r>
      <w:r w:rsidRPr="00187E74">
        <w:rPr>
          <w:lang w:val="en-US"/>
        </w:rPr>
        <w:t xml:space="preserve"> Kauffmann 1601/R1605 and 1610), </w:t>
      </w:r>
      <w:r w:rsidRPr="00187E74">
        <w:t>n</w:t>
      </w:r>
      <w:r w:rsidRPr="00187E74">
        <w:rPr>
          <w:vertAlign w:val="superscript"/>
        </w:rPr>
        <w:t>o</w:t>
      </w:r>
      <w:r w:rsidRPr="00187E74">
        <w:t xml:space="preserve"> 24. </w:t>
      </w:r>
    </w:p>
  </w:footnote>
  <w:footnote w:id="36">
    <w:p w14:paraId="56528C6F" w14:textId="318FBABC" w:rsidR="004C697C" w:rsidRPr="00187E74" w:rsidRDefault="004C697C" w:rsidP="00B630BA">
      <w:pPr>
        <w:pStyle w:val="FootnoteText"/>
        <w:ind w:left="142" w:hanging="142"/>
        <w:jc w:val="both"/>
      </w:pPr>
      <w:r w:rsidRPr="00187E74">
        <w:rPr>
          <w:rStyle w:val="FootnoteReference"/>
        </w:rPr>
        <w:footnoteRef/>
      </w:r>
      <w:r w:rsidRPr="00187E74">
        <w:t xml:space="preserve"> </w:t>
      </w:r>
      <w:r w:rsidR="00EE7836">
        <w:t xml:space="preserve">All edited for the </w:t>
      </w:r>
      <w:r w:rsidR="00EE7836" w:rsidRPr="00EE7836">
        <w:rPr>
          <w:i/>
          <w:iCs/>
        </w:rPr>
        <w:t>Lutezine</w:t>
      </w:r>
      <w:r w:rsidR="00EE7836">
        <w:t xml:space="preserve"> to </w:t>
      </w:r>
      <w:r w:rsidR="00EE7836" w:rsidRPr="00EE7836">
        <w:rPr>
          <w:i/>
          <w:iCs/>
          <w:lang w:val="en-US"/>
        </w:rPr>
        <w:t>Lute News</w:t>
      </w:r>
      <w:r w:rsidR="00EE7836" w:rsidRPr="00EE7836">
        <w:rPr>
          <w:lang w:val="en-US"/>
        </w:rPr>
        <w:t xml:space="preserve"> 118 (July 2016)</w:t>
      </w:r>
      <w:r w:rsidR="00EE7836">
        <w:rPr>
          <w:lang w:val="en-US"/>
        </w:rPr>
        <w:t>.</w:t>
      </w:r>
    </w:p>
  </w:footnote>
  <w:footnote w:id="37">
    <w:p w14:paraId="5ED4C0D3" w14:textId="2D3A5252" w:rsidR="004C697C" w:rsidRPr="00187E74" w:rsidRDefault="004C697C" w:rsidP="007C3C81">
      <w:pPr>
        <w:pStyle w:val="FootnoteText"/>
        <w:ind w:left="142" w:hanging="142"/>
        <w:jc w:val="both"/>
      </w:pPr>
      <w:r w:rsidRPr="00187E74">
        <w:rPr>
          <w:rStyle w:val="FootnoteReference"/>
        </w:rPr>
        <w:footnoteRef/>
      </w:r>
      <w:r w:rsidRPr="00187E74">
        <w:t xml:space="preserve"> Three numbered verses</w:t>
      </w:r>
      <w:r w:rsidR="00963E77">
        <w:t xml:space="preserve"> </w:t>
      </w:r>
      <w:r w:rsidR="009B45B7">
        <w:t xml:space="preserve">of the text </w:t>
      </w:r>
      <w:r w:rsidRPr="00187E74">
        <w:t xml:space="preserve">beginning </w:t>
      </w:r>
      <w:r w:rsidR="00F2790E" w:rsidRPr="00F2790E">
        <w:t>'</w:t>
      </w:r>
      <w:r w:rsidRPr="00F2790E">
        <w:t>Ade ich muß mich scheiden</w:t>
      </w:r>
      <w:r w:rsidR="00F2790E" w:rsidRPr="00F2790E">
        <w:t>'</w:t>
      </w:r>
      <w:r w:rsidRPr="00187E74">
        <w:t xml:space="preserve"> are found on p. 127.</w:t>
      </w:r>
    </w:p>
  </w:footnote>
  <w:footnote w:id="38">
    <w:p w14:paraId="22F647B5" w14:textId="77777777" w:rsidR="004C697C" w:rsidRPr="00187E74" w:rsidRDefault="004C697C" w:rsidP="007C3C81">
      <w:pPr>
        <w:pStyle w:val="FootnoteText"/>
        <w:ind w:left="142" w:hanging="142"/>
        <w:jc w:val="both"/>
      </w:pPr>
      <w:r w:rsidRPr="00187E74">
        <w:rPr>
          <w:rStyle w:val="FootnoteReference"/>
        </w:rPr>
        <w:footnoteRef/>
      </w:r>
      <w:r w:rsidRPr="00187E74">
        <w:t xml:space="preserve"> Four numbered verses, the first beginning </w:t>
      </w:r>
      <w:r w:rsidRPr="00187E74">
        <w:rPr>
          <w:i/>
        </w:rPr>
        <w:t>Ain Adeliches Bildelein</w:t>
      </w:r>
      <w:r w:rsidRPr="00187E74">
        <w:t>, are found on pp. 129-131.</w:t>
      </w:r>
    </w:p>
  </w:footnote>
  <w:footnote w:id="39">
    <w:p w14:paraId="5D29A832" w14:textId="759C0F19" w:rsidR="004C697C" w:rsidRPr="00187E74" w:rsidRDefault="004C697C" w:rsidP="00963E77">
      <w:pPr>
        <w:pStyle w:val="FootnoteText"/>
        <w:ind w:left="142" w:hanging="142"/>
        <w:jc w:val="both"/>
      </w:pPr>
      <w:r w:rsidRPr="00187E74">
        <w:rPr>
          <w:rStyle w:val="FootnoteReference"/>
        </w:rPr>
        <w:footnoteRef/>
      </w:r>
      <w:r w:rsidRPr="00187E74">
        <w:t xml:space="preserve"> </w:t>
      </w:r>
      <w:r w:rsidR="00963E77">
        <w:t>C</w:t>
      </w:r>
      <w:r w:rsidRPr="00187E74">
        <w:t>ognates</w:t>
      </w:r>
      <w:r w:rsidR="00963E77" w:rsidRPr="00963E77">
        <w:t xml:space="preserve"> </w:t>
      </w:r>
      <w:r w:rsidR="00963E77">
        <w:t>with other titles</w:t>
      </w:r>
      <w:r w:rsidRPr="00187E74">
        <w:t xml:space="preserve">: B-Bc 26.369, f. 9v </w:t>
      </w:r>
      <w:r w:rsidRPr="00187E74">
        <w:rPr>
          <w:i/>
        </w:rPr>
        <w:t>Allemande grassie</w:t>
      </w:r>
      <w:r w:rsidRPr="00187E74">
        <w:t xml:space="preserve">; </w:t>
      </w:r>
      <w:r w:rsidR="008F1D6C" w:rsidRPr="008F1D6C">
        <w:rPr>
          <w:bCs/>
        </w:rPr>
        <w:t>CH-Bu F.IX.53</w:t>
      </w:r>
      <w:r w:rsidR="008F1D6C" w:rsidRPr="008F1D6C">
        <w:t xml:space="preserve">, f. 64v untitled </w:t>
      </w:r>
      <w:r w:rsidR="008F1D6C">
        <w:t xml:space="preserve">- </w:t>
      </w:r>
      <w:r w:rsidR="008F1D6C" w:rsidRPr="008F1D6C">
        <w:t xml:space="preserve">10-c lute </w:t>
      </w:r>
      <w:r w:rsidR="00963E77">
        <w:t>(</w:t>
      </w:r>
      <w:r w:rsidR="008F1D6C" w:rsidRPr="008F1D6C">
        <w:t>edeff</w:t>
      </w:r>
      <w:r w:rsidR="00963E77">
        <w:t>)</w:t>
      </w:r>
      <w:r w:rsidR="008F1D6C">
        <w:t xml:space="preserve">; </w:t>
      </w:r>
      <w:r w:rsidRPr="00187E74">
        <w:t xml:space="preserve">CH-SO DA 111, ff. 33v-34r </w:t>
      </w:r>
      <w:r w:rsidRPr="00187E74">
        <w:rPr>
          <w:i/>
        </w:rPr>
        <w:t>En ne revenant de St. Nicolas / A D: Jacobo Murer</w:t>
      </w:r>
      <w:r w:rsidRPr="00187E74">
        <w:t>; CH-SO DA 111, ff. 38r-</w:t>
      </w:r>
      <w:r w:rsidR="00537F70">
        <w:t>40r</w:t>
      </w:r>
      <w:r w:rsidRPr="00187E74">
        <w:t xml:space="preserve"> </w:t>
      </w:r>
      <w:r w:rsidRPr="00187E74">
        <w:rPr>
          <w:i/>
        </w:rPr>
        <w:t>En revenant de St. Nicolas J:J:W:</w:t>
      </w:r>
      <w:r w:rsidRPr="00187E74">
        <w:t xml:space="preserve"> / </w:t>
      </w:r>
      <w:r w:rsidRPr="00187E74">
        <w:rPr>
          <w:i/>
        </w:rPr>
        <w:t>Idem</w:t>
      </w:r>
      <w:r w:rsidRPr="00187E74">
        <w:t xml:space="preserve">; CH-SO DA 111, f. 43v </w:t>
      </w:r>
      <w:r w:rsidRPr="00187E74">
        <w:rPr>
          <w:i/>
        </w:rPr>
        <w:t>En moy revenant de S. Nicolas</w:t>
      </w:r>
      <w:r w:rsidR="00537F70">
        <w:rPr>
          <w:iCs/>
        </w:rPr>
        <w:t xml:space="preserve">; </w:t>
      </w:r>
      <w:r w:rsidR="00E37AED" w:rsidRPr="00E37AED">
        <w:rPr>
          <w:iCs/>
        </w:rPr>
        <w:t xml:space="preserve">D-B 4022, f. 47r </w:t>
      </w:r>
      <w:r w:rsidR="00E37AED" w:rsidRPr="00E37AED">
        <w:rPr>
          <w:i/>
          <w:iCs/>
        </w:rPr>
        <w:t>Chorea Anglica</w:t>
      </w:r>
      <w:r w:rsidR="00E37AED" w:rsidRPr="00E37AED">
        <w:t>;</w:t>
      </w:r>
      <w:r w:rsidR="00E37AED" w:rsidRPr="00E37AED">
        <w:rPr>
          <w:iCs/>
          <w:lang w:val="fr-FR"/>
        </w:rPr>
        <w:t xml:space="preserve"> </w:t>
      </w:r>
      <w:r w:rsidR="00A6105B" w:rsidRPr="00A6105B">
        <w:rPr>
          <w:iCs/>
          <w:lang w:val="fr-FR"/>
        </w:rPr>
        <w:t>D-B N</w:t>
      </w:r>
      <w:r w:rsidR="00A6105B">
        <w:rPr>
          <w:iCs/>
          <w:lang w:val="fr-FR"/>
        </w:rPr>
        <w:t xml:space="preserve"> </w:t>
      </w:r>
      <w:r w:rsidR="00A6105B" w:rsidRPr="00A6105B">
        <w:rPr>
          <w:iCs/>
          <w:lang w:val="fr-FR"/>
        </w:rPr>
        <w:t>479, f. 2v untitled</w:t>
      </w:r>
      <w:r w:rsidR="00A6105B">
        <w:rPr>
          <w:iCs/>
          <w:lang w:val="fr-FR"/>
        </w:rPr>
        <w:t>;</w:t>
      </w:r>
      <w:r w:rsidR="00A6105B" w:rsidRPr="00A6105B">
        <w:rPr>
          <w:iCs/>
          <w:lang w:val="fr-FR"/>
        </w:rPr>
        <w:t xml:space="preserve"> </w:t>
      </w:r>
      <w:r w:rsidR="00E37AED" w:rsidRPr="00E37AED">
        <w:rPr>
          <w:iCs/>
        </w:rPr>
        <w:t>D-B N</w:t>
      </w:r>
      <w:r w:rsidR="00E37AED">
        <w:rPr>
          <w:iCs/>
        </w:rPr>
        <w:t xml:space="preserve"> </w:t>
      </w:r>
      <w:r w:rsidR="00E37AED" w:rsidRPr="00E37AED">
        <w:rPr>
          <w:iCs/>
        </w:rPr>
        <w:t xml:space="preserve">479, ff. 8v-9r </w:t>
      </w:r>
      <w:r w:rsidR="00E37AED" w:rsidRPr="00E37AED">
        <w:rPr>
          <w:i/>
          <w:iCs/>
        </w:rPr>
        <w:t>Mascarate En m'en reuenant</w:t>
      </w:r>
      <w:r w:rsidR="00E37AED" w:rsidRPr="00E37AED">
        <w:t xml:space="preserve">; </w:t>
      </w:r>
      <w:r w:rsidRPr="00187E74">
        <w:t xml:space="preserve">D-LEm II.6.15, p. 500 </w:t>
      </w:r>
      <w:r w:rsidRPr="00187E74">
        <w:rPr>
          <w:i/>
        </w:rPr>
        <w:t>En me reuenant</w:t>
      </w:r>
      <w:r w:rsidRPr="00187E74">
        <w:t xml:space="preserve">; D-Us 132, p. 70 </w:t>
      </w:r>
      <w:r w:rsidRPr="00187E74">
        <w:rPr>
          <w:i/>
        </w:rPr>
        <w:t>ballet de S</w:t>
      </w:r>
      <w:r w:rsidRPr="00187E74">
        <w:rPr>
          <w:i/>
          <w:vertAlign w:val="superscript"/>
        </w:rPr>
        <w:t>t</w:t>
      </w:r>
      <w:r w:rsidRPr="00187E74">
        <w:rPr>
          <w:i/>
        </w:rPr>
        <w:t xml:space="preserve"> nicolas</w:t>
      </w:r>
      <w:r w:rsidR="007511DA">
        <w:rPr>
          <w:iCs/>
        </w:rPr>
        <w:t xml:space="preserve"> - </w:t>
      </w:r>
      <w:r w:rsidR="007511DA" w:rsidRPr="007511DA">
        <w:rPr>
          <w:iCs/>
        </w:rPr>
        <w:t xml:space="preserve">10-course lute </w:t>
      </w:r>
      <w:r w:rsidR="007511DA">
        <w:rPr>
          <w:iCs/>
        </w:rPr>
        <w:t>(</w:t>
      </w:r>
      <w:r w:rsidR="007511DA" w:rsidRPr="007511DA">
        <w:rPr>
          <w:iCs/>
        </w:rPr>
        <w:t>fdeff</w:t>
      </w:r>
      <w:r w:rsidR="007511DA">
        <w:rPr>
          <w:iCs/>
        </w:rPr>
        <w:t>)</w:t>
      </w:r>
      <w:r w:rsidRPr="00187E74">
        <w:t xml:space="preserve">; </w:t>
      </w:r>
      <w:r w:rsidR="00E37AED" w:rsidRPr="00E37AED">
        <w:t xml:space="preserve">F-Pn Vm7 6213, p. 25 </w:t>
      </w:r>
      <w:r w:rsidR="00E37AED" w:rsidRPr="00E37AED">
        <w:rPr>
          <w:i/>
        </w:rPr>
        <w:t>Branle de St Nicolas</w:t>
      </w:r>
      <w:r w:rsidR="00E37AED" w:rsidRPr="00E37AED">
        <w:t xml:space="preserve"> </w:t>
      </w:r>
      <w:r w:rsidR="00E37AED">
        <w:t xml:space="preserve">- </w:t>
      </w:r>
      <w:r w:rsidR="00E37AED" w:rsidRPr="00E37AED">
        <w:t xml:space="preserve">11-c lute </w:t>
      </w:r>
      <w:r w:rsidR="00E37AED">
        <w:t>(</w:t>
      </w:r>
      <w:r w:rsidR="00E37AED" w:rsidRPr="00E37AED">
        <w:t>dfedf</w:t>
      </w:r>
      <w:r w:rsidR="00E37AED">
        <w:t xml:space="preserve">); </w:t>
      </w:r>
      <w:r w:rsidR="00E37AED" w:rsidRPr="00E37AED">
        <w:t>F-Sn R.10</w:t>
      </w:r>
      <w:r w:rsidR="00D71021">
        <w:t>.</w:t>
      </w:r>
      <w:r w:rsidR="00E37AED" w:rsidRPr="00E37AED">
        <w:t xml:space="preserve">710, f. 2r </w:t>
      </w:r>
      <w:r w:rsidR="00E37AED" w:rsidRPr="00E37AED">
        <w:rPr>
          <w:i/>
        </w:rPr>
        <w:t>Furst Joachim Ernsts von Anhalt Lied, so es frewlin Sibillen von Solms gmacht</w:t>
      </w:r>
      <w:r w:rsidR="00E37AED" w:rsidRPr="00E37AED">
        <w:t xml:space="preserve"> </w:t>
      </w:r>
      <w:r w:rsidRPr="00187E74">
        <w:t xml:space="preserve">F-VAL 429, f. 6v </w:t>
      </w:r>
      <w:r w:rsidRPr="00187E74">
        <w:rPr>
          <w:i/>
        </w:rPr>
        <w:t>En me revenant de Sainct Nicolas</w:t>
      </w:r>
      <w:r w:rsidRPr="00187E74">
        <w:t xml:space="preserve">; F-VAL 429, f. 6v </w:t>
      </w:r>
      <w:r w:rsidRPr="00187E74">
        <w:rPr>
          <w:i/>
        </w:rPr>
        <w:t>En me revenant de Sainct Nicolas</w:t>
      </w:r>
      <w:r w:rsidRPr="00187E74">
        <w:t xml:space="preserve">; </w:t>
      </w:r>
      <w:r w:rsidR="007F5D26" w:rsidRPr="007F5D26">
        <w:rPr>
          <w:color w:val="000000"/>
          <w:szCs w:val="18"/>
        </w:rPr>
        <w:t>GB-Cfm 689, f. 31r</w:t>
      </w:r>
      <w:r w:rsidR="007F5D26" w:rsidRPr="007F5D26">
        <w:rPr>
          <w:i/>
          <w:color w:val="000000"/>
          <w:szCs w:val="18"/>
        </w:rPr>
        <w:t xml:space="preserve"> Elle me revenant</w:t>
      </w:r>
      <w:r w:rsidR="007F5D26" w:rsidRPr="007F5D26">
        <w:rPr>
          <w:color w:val="000000"/>
          <w:szCs w:val="18"/>
        </w:rPr>
        <w:t>;</w:t>
      </w:r>
      <w:r w:rsidR="007F5D26">
        <w:rPr>
          <w:color w:val="000000"/>
          <w:szCs w:val="18"/>
        </w:rPr>
        <w:t xml:space="preserve"> </w:t>
      </w:r>
      <w:r w:rsidRPr="00187E74">
        <w:t xml:space="preserve">GB-Ctc O.16.2, p. 139 </w:t>
      </w:r>
      <w:r w:rsidRPr="00187E74">
        <w:rPr>
          <w:i/>
        </w:rPr>
        <w:t>mr Daniell Bachelers Round</w:t>
      </w:r>
      <w:r w:rsidR="00537F70">
        <w:t xml:space="preserve"> =</w:t>
      </w:r>
      <w:r w:rsidRPr="00187E74">
        <w:t xml:space="preserve"> GB-Cu Add.3056, ff. 43v-44r untitled</w:t>
      </w:r>
      <w:r w:rsidR="00537F70">
        <w:t xml:space="preserve"> =</w:t>
      </w:r>
      <w:r w:rsidRPr="00187E74">
        <w:t xml:space="preserve"> GB-Lbl 38539, ff. 8v-9r </w:t>
      </w:r>
      <w:r w:rsidRPr="00187E74">
        <w:rPr>
          <w:i/>
        </w:rPr>
        <w:t>Almayne</w:t>
      </w:r>
      <w:r w:rsidRPr="00187E74">
        <w:t xml:space="preserve">; </w:t>
      </w:r>
      <w:r w:rsidR="007F5D26" w:rsidRPr="007F5D26">
        <w:t xml:space="preserve">GB-Eu Laing III.487, pp. 8-9 </w:t>
      </w:r>
      <w:r w:rsidR="007F5D26" w:rsidRPr="007F5D26">
        <w:rPr>
          <w:i/>
        </w:rPr>
        <w:t>Sibit Sant Nikcola</w:t>
      </w:r>
      <w:r w:rsidR="007F5D26" w:rsidRPr="007F5D26">
        <w:rPr>
          <w:iCs/>
        </w:rPr>
        <w:t>;</w:t>
      </w:r>
      <w:r w:rsidR="007F5D26" w:rsidRPr="007F5D26">
        <w:t xml:space="preserve"> </w:t>
      </w:r>
      <w:r w:rsidR="00A6105B" w:rsidRPr="00187E74">
        <w:t xml:space="preserve">GB-Lam 603, f. 25v </w:t>
      </w:r>
      <w:r w:rsidR="00A6105B" w:rsidRPr="00187E74">
        <w:rPr>
          <w:i/>
        </w:rPr>
        <w:t>Almayne</w:t>
      </w:r>
      <w:r w:rsidR="00A6105B" w:rsidRPr="00A6105B">
        <w:rPr>
          <w:iCs/>
        </w:rPr>
        <w:t>;</w:t>
      </w:r>
      <w:r w:rsidR="00A6105B">
        <w:t xml:space="preserve"> </w:t>
      </w:r>
      <w:r w:rsidRPr="00187E74">
        <w:t xml:space="preserve">GB-Lbl Eg. 2046, f. 28v </w:t>
      </w:r>
      <w:r w:rsidRPr="00187E74">
        <w:rPr>
          <w:i/>
        </w:rPr>
        <w:t>A Carranta</w:t>
      </w:r>
      <w:r w:rsidRPr="00187E74">
        <w:t xml:space="preserve">; </w:t>
      </w:r>
      <w:r w:rsidRPr="009917D4">
        <w:t xml:space="preserve">LT-Va 285-MF-LXXIX, f. 65r </w:t>
      </w:r>
      <w:r w:rsidRPr="00E2586C">
        <w:rPr>
          <w:i/>
        </w:rPr>
        <w:t>Matthiae Dess Röm Kaisers Aufzugk in Frankfurdt geshen</w:t>
      </w:r>
      <w:r w:rsidRPr="009917D4">
        <w:t xml:space="preserve">; </w:t>
      </w:r>
      <w:r w:rsidR="00E37AED" w:rsidRPr="00E37AED">
        <w:t xml:space="preserve">Adriaenssen 1600, f. 75r </w:t>
      </w:r>
      <w:r w:rsidR="00E37AED" w:rsidRPr="00E37AED">
        <w:rPr>
          <w:i/>
        </w:rPr>
        <w:t>Almande</w:t>
      </w:r>
      <w:r w:rsidR="00E37AED">
        <w:rPr>
          <w:i/>
          <w:vertAlign w:val="superscript"/>
        </w:rPr>
        <w:t xml:space="preserve"> -</w:t>
      </w:r>
      <w:r w:rsidR="00E37AED" w:rsidRPr="00E37AED">
        <w:t xml:space="preserve"> </w:t>
      </w:r>
      <w:r w:rsidR="00E37AED" w:rsidRPr="00E37AED">
        <w:rPr>
          <w:i/>
        </w:rPr>
        <w:t>Autrement</w:t>
      </w:r>
      <w:r w:rsidR="00E37AED">
        <w:t xml:space="preserve">; </w:t>
      </w:r>
      <w:r w:rsidRPr="00187E74">
        <w:t xml:space="preserve">Hove 1601, f. 109r </w:t>
      </w:r>
      <w:r w:rsidRPr="00187E74">
        <w:rPr>
          <w:i/>
        </w:rPr>
        <w:t>Almande Gratie</w:t>
      </w:r>
      <w:r w:rsidR="006B699F">
        <w:rPr>
          <w:lang w:val="en-US"/>
        </w:rPr>
        <w:t xml:space="preserve"> - HoveB 229</w:t>
      </w:r>
      <w:r w:rsidRPr="00187E74">
        <w:t xml:space="preserve">; </w:t>
      </w:r>
      <w:r w:rsidR="007F5D26" w:rsidRPr="007F5D26">
        <w:t xml:space="preserve">Fuhrmann 1615, p. </w:t>
      </w:r>
      <w:r w:rsidR="007F5D26" w:rsidRPr="007F5D26">
        <w:rPr>
          <w:lang w:val="fr-FR"/>
        </w:rPr>
        <w:t xml:space="preserve">43 </w:t>
      </w:r>
      <w:r w:rsidR="007F5D26" w:rsidRPr="007F5D26">
        <w:rPr>
          <w:i/>
          <w:lang w:val="fr-FR"/>
        </w:rPr>
        <w:t>Subpleme</w:t>
      </w:r>
      <w:r w:rsidR="007F5D26" w:rsidRPr="007F5D26">
        <w:rPr>
          <w:lang w:val="fr-FR"/>
        </w:rPr>
        <w:t>[n]</w:t>
      </w:r>
      <w:r w:rsidR="007F5D26" w:rsidRPr="007F5D26">
        <w:rPr>
          <w:i/>
          <w:lang w:val="fr-FR"/>
        </w:rPr>
        <w:t>tu</w:t>
      </w:r>
      <w:r w:rsidR="007F5D26" w:rsidRPr="007F5D26">
        <w:rPr>
          <w:lang w:val="fr-FR"/>
        </w:rPr>
        <w:t>[m]</w:t>
      </w:r>
      <w:r w:rsidR="007F5D26" w:rsidRPr="007F5D26">
        <w:rPr>
          <w:i/>
          <w:lang w:val="fr-FR"/>
        </w:rPr>
        <w:t xml:space="preserve"> folii</w:t>
      </w:r>
      <w:r w:rsidR="007F5D26" w:rsidRPr="007F5D26">
        <w:rPr>
          <w:lang w:val="fr-FR"/>
        </w:rPr>
        <w:t xml:space="preserve">. [header: </w:t>
      </w:r>
      <w:r w:rsidR="007F5D26" w:rsidRPr="007F5D26">
        <w:rPr>
          <w:i/>
          <w:lang w:val="fr-FR"/>
        </w:rPr>
        <w:t>La Nonette Perichonis</w:t>
      </w:r>
      <w:r w:rsidR="007F5D26" w:rsidRPr="007F5D26">
        <w:rPr>
          <w:lang w:val="fr-FR"/>
        </w:rPr>
        <w:t>]</w:t>
      </w:r>
      <w:r w:rsidR="007F5D26">
        <w:rPr>
          <w:lang w:val="fr-FR"/>
        </w:rPr>
        <w:t xml:space="preserve">; </w:t>
      </w:r>
      <w:r w:rsidRPr="00187E74">
        <w:t xml:space="preserve">Fuhrmann 1615, pp. 158-159 </w:t>
      </w:r>
      <w:r w:rsidRPr="00187E74">
        <w:rPr>
          <w:i/>
        </w:rPr>
        <w:t xml:space="preserve">Ballet.20. </w:t>
      </w:r>
      <w:r w:rsidRPr="00187E74">
        <w:t xml:space="preserve">[header: </w:t>
      </w:r>
      <w:r w:rsidRPr="00187E74">
        <w:rPr>
          <w:i/>
        </w:rPr>
        <w:t>En me revenant</w:t>
      </w:r>
      <w:r w:rsidRPr="00187E74">
        <w:t xml:space="preserve">]; Besard 1617, </w:t>
      </w:r>
      <w:r w:rsidRPr="00187E74">
        <w:rPr>
          <w:rFonts w:cs="Times-Roman"/>
          <w:szCs w:val="34"/>
          <w:lang w:val="en-US" w:bidi="en-US"/>
        </w:rPr>
        <w:t>n</w:t>
      </w:r>
      <w:r w:rsidRPr="00187E74">
        <w:rPr>
          <w:rFonts w:cs="Times-Roman"/>
          <w:szCs w:val="34"/>
          <w:vertAlign w:val="superscript"/>
          <w:lang w:val="en-US" w:bidi="en-US"/>
        </w:rPr>
        <w:t>o</w:t>
      </w:r>
      <w:r w:rsidRPr="00187E74">
        <w:t xml:space="preserve"> 9 </w:t>
      </w:r>
      <w:r w:rsidRPr="00187E74">
        <w:rPr>
          <w:i/>
        </w:rPr>
        <w:t>en Reuenant de Saint Nicolas. I.B.B. Nova Testudo / Testudo maior / Testudo minor / Superius / Bassus</w:t>
      </w:r>
      <w:r w:rsidRPr="00187E74">
        <w:t>.</w:t>
      </w:r>
      <w:r w:rsidR="00077A07">
        <w:t xml:space="preserve"> All edited for </w:t>
      </w:r>
      <w:r w:rsidR="00077A07" w:rsidRPr="00EE7836">
        <w:rPr>
          <w:i/>
          <w:iCs/>
          <w:lang w:val="en-US"/>
        </w:rPr>
        <w:t>Lute News</w:t>
      </w:r>
      <w:r w:rsidR="00077A07" w:rsidRPr="00EE7836">
        <w:t xml:space="preserve"> and </w:t>
      </w:r>
      <w:r w:rsidR="00077A07" w:rsidRPr="00EE7836">
        <w:rPr>
          <w:i/>
          <w:iCs/>
        </w:rPr>
        <w:t>Lutezine</w:t>
      </w:r>
      <w:r w:rsidR="00077A07" w:rsidRPr="00EE7836">
        <w:rPr>
          <w:lang w:val="en-US"/>
        </w:rPr>
        <w:t xml:space="preserve"> 115 (October 2015)</w:t>
      </w:r>
      <w:r w:rsidR="00077A07">
        <w:rPr>
          <w:lang w:val="en-US"/>
        </w:rPr>
        <w:t>.</w:t>
      </w:r>
    </w:p>
  </w:footnote>
  <w:footnote w:id="40">
    <w:p w14:paraId="22265DE8" w14:textId="69BE0527" w:rsidR="004C697C" w:rsidRPr="00187E74" w:rsidRDefault="004C697C" w:rsidP="007C3C81">
      <w:pPr>
        <w:pStyle w:val="FootnoteText"/>
        <w:ind w:left="142" w:hanging="142"/>
        <w:jc w:val="both"/>
      </w:pPr>
      <w:r w:rsidRPr="00187E74">
        <w:rPr>
          <w:rStyle w:val="FootnoteReference"/>
        </w:rPr>
        <w:footnoteRef/>
      </w:r>
      <w:r w:rsidRPr="00187E74">
        <w:t xml:space="preserve"> </w:t>
      </w:r>
      <w:r w:rsidR="00EE7836">
        <w:t xml:space="preserve">All edited for the </w:t>
      </w:r>
      <w:r w:rsidR="00EE7836" w:rsidRPr="00EE7836">
        <w:rPr>
          <w:i/>
          <w:iCs/>
        </w:rPr>
        <w:t>Lutezine</w:t>
      </w:r>
      <w:r w:rsidR="00EE7836">
        <w:t xml:space="preserve"> to </w:t>
      </w:r>
      <w:r w:rsidR="00EE7836" w:rsidRPr="00EE7836">
        <w:rPr>
          <w:i/>
          <w:iCs/>
          <w:lang w:val="en-US"/>
        </w:rPr>
        <w:t>Lute News</w:t>
      </w:r>
      <w:r w:rsidR="00EE7836" w:rsidRPr="00EE7836">
        <w:rPr>
          <w:lang w:val="en-US"/>
        </w:rPr>
        <w:t xml:space="preserve"> 118 (July 2016)</w:t>
      </w:r>
      <w:r w:rsidR="00EE7836">
        <w:rPr>
          <w:lang w:val="en-US"/>
        </w:rPr>
        <w:t>.</w:t>
      </w:r>
    </w:p>
  </w:footnote>
  <w:footnote w:id="41">
    <w:p w14:paraId="34ED5BA8" w14:textId="265BD8B2" w:rsidR="004C697C" w:rsidRPr="006436BF" w:rsidRDefault="004C697C" w:rsidP="006436BF">
      <w:pPr>
        <w:pStyle w:val="FootnoteText"/>
        <w:ind w:left="142" w:hanging="142"/>
        <w:jc w:val="both"/>
        <w:rPr>
          <w:i/>
        </w:rPr>
      </w:pPr>
      <w:r w:rsidRPr="00187E74">
        <w:rPr>
          <w:rStyle w:val="FootnoteReference"/>
        </w:rPr>
        <w:footnoteRef/>
      </w:r>
      <w:r w:rsidRPr="00187E74">
        <w:t xml:space="preserve"> Cognates in G: D-Hs </w:t>
      </w:r>
      <w:r w:rsidR="00D203E5">
        <w:t>ND VI 3238</w:t>
      </w:r>
      <w:r w:rsidRPr="00187E74">
        <w:t>, pp. 144-</w:t>
      </w:r>
      <w:r w:rsidR="006436BF">
        <w:t>14</w:t>
      </w:r>
      <w:r w:rsidRPr="00187E74">
        <w:t xml:space="preserve">5 </w:t>
      </w:r>
      <w:r w:rsidRPr="00187E74">
        <w:rPr>
          <w:i/>
        </w:rPr>
        <w:t>Frogge Galliard</w:t>
      </w:r>
      <w:r w:rsidRPr="00187E74">
        <w:t xml:space="preserve">; GB-Cu Dd.2.11, f. 40v untitled; </w:t>
      </w:r>
      <w:r w:rsidR="006436BF" w:rsidRPr="006436BF">
        <w:t xml:space="preserve">GB-Cu Add.3056, ff. 42v-43r </w:t>
      </w:r>
      <w:r w:rsidR="006436BF" w:rsidRPr="006436BF">
        <w:rPr>
          <w:i/>
        </w:rPr>
        <w:t xml:space="preserve">Frogg galliard </w:t>
      </w:r>
      <w:r w:rsidR="006436BF" w:rsidRPr="006436BF">
        <w:t>- DowlandCLM 90</w:t>
      </w:r>
      <w:r w:rsidR="006436BF">
        <w:t xml:space="preserve">; </w:t>
      </w:r>
      <w:r w:rsidRPr="00187E74">
        <w:t xml:space="preserve">GB-Cu Dd.2.11, f. 93r </w:t>
      </w:r>
      <w:r w:rsidRPr="00187E74">
        <w:rPr>
          <w:i/>
        </w:rPr>
        <w:t>The Frogg Galliard</w:t>
      </w:r>
      <w:r w:rsidRPr="00187E74">
        <w:t xml:space="preserve"> </w:t>
      </w:r>
      <w:r w:rsidR="007725FB">
        <w:t xml:space="preserve">- </w:t>
      </w:r>
      <w:r w:rsidR="005D52B4">
        <w:t>DowlandCLM</w:t>
      </w:r>
      <w:r w:rsidRPr="00187E74">
        <w:t xml:space="preserve"> 23; GB-Gu Euing 25, ff. 26v-27r untitled; </w:t>
      </w:r>
      <w:r w:rsidR="006436BF" w:rsidRPr="006436BF">
        <w:t xml:space="preserve">LT-Va 285-MF-LXXIX, f. </w:t>
      </w:r>
      <w:r w:rsidR="006436BF">
        <w:t xml:space="preserve">5v untitled; </w:t>
      </w:r>
      <w:r w:rsidRPr="00187E74">
        <w:t>NL-</w:t>
      </w:r>
      <w:r w:rsidR="00F85C10">
        <w:t>Lt 1666</w:t>
      </w:r>
      <w:r w:rsidRPr="00187E74">
        <w:t xml:space="preserve">, f. 28v </w:t>
      </w:r>
      <w:r w:rsidRPr="00187E74">
        <w:rPr>
          <w:i/>
        </w:rPr>
        <w:t>Frayge Gaillarde</w:t>
      </w:r>
      <w:r w:rsidRPr="00187E74">
        <w:t xml:space="preserve">; US-Ws V.b.280, f. 12v </w:t>
      </w:r>
      <w:r w:rsidRPr="00187E74">
        <w:rPr>
          <w:i/>
        </w:rPr>
        <w:t xml:space="preserve">frog Galliard Jo dowlande </w:t>
      </w:r>
      <w:r w:rsidR="007725FB">
        <w:t xml:space="preserve">- </w:t>
      </w:r>
      <w:r w:rsidR="005D52B4">
        <w:t>DowlandCLM</w:t>
      </w:r>
      <w:r w:rsidRPr="00187E74">
        <w:t xml:space="preserve"> 23a. Lute duet: D-Ngm 33748/I, f. 9v </w:t>
      </w:r>
      <w:r w:rsidRPr="00187E74">
        <w:rPr>
          <w:i/>
        </w:rPr>
        <w:t>galliarda Frog Cantus</w:t>
      </w:r>
      <w:r w:rsidRPr="00187E74">
        <w:t xml:space="preserve"> </w:t>
      </w:r>
      <w:r w:rsidR="007725FB">
        <w:t xml:space="preserve">- </w:t>
      </w:r>
      <w:r w:rsidRPr="00187E74">
        <w:t>duet: lute I</w:t>
      </w:r>
      <w:r w:rsidR="007725FB" w:rsidRPr="007725FB">
        <w:t xml:space="preserve"> </w:t>
      </w:r>
      <w:r w:rsidR="007725FB">
        <w:t xml:space="preserve">of </w:t>
      </w:r>
      <w:r w:rsidR="007725FB" w:rsidRPr="00053AFD">
        <w:t>duet</w:t>
      </w:r>
      <w:r w:rsidRPr="00187E74">
        <w:t xml:space="preserve">; D-Ngm 33748/I, f. 10r </w:t>
      </w:r>
      <w:r w:rsidRPr="00187E74">
        <w:rPr>
          <w:i/>
        </w:rPr>
        <w:t>galliarda Frog Pasus</w:t>
      </w:r>
      <w:r w:rsidRPr="00187E74">
        <w:t xml:space="preserve"> </w:t>
      </w:r>
      <w:r w:rsidR="005D52B4">
        <w:t xml:space="preserve">- </w:t>
      </w:r>
      <w:r w:rsidRPr="00187E74">
        <w:t xml:space="preserve">duet: lute II; LT-Va 285-MF-LXXIX, f. 21r </w:t>
      </w:r>
      <w:r w:rsidRPr="00187E74">
        <w:rPr>
          <w:i/>
        </w:rPr>
        <w:t>Galliarda Frisco</w:t>
      </w:r>
      <w:r w:rsidRPr="00187E74">
        <w:t xml:space="preserve"> </w:t>
      </w:r>
      <w:r w:rsidR="007725FB">
        <w:t xml:space="preserve">- </w:t>
      </w:r>
      <w:r w:rsidRPr="00187E74">
        <w:t>lute I</w:t>
      </w:r>
      <w:r w:rsidR="007725FB" w:rsidRPr="007725FB">
        <w:t xml:space="preserve"> </w:t>
      </w:r>
      <w:r w:rsidR="007725FB">
        <w:t xml:space="preserve">of </w:t>
      </w:r>
      <w:r w:rsidR="007725FB" w:rsidRPr="00053AFD">
        <w:t>duet</w:t>
      </w:r>
      <w:r w:rsidRPr="00187E74">
        <w:t xml:space="preserve">; LT-Va 285-MF-LXXIX, f. 22v </w:t>
      </w:r>
      <w:r w:rsidRPr="00187E74">
        <w:rPr>
          <w:i/>
        </w:rPr>
        <w:t>Galliarda Frisco. Bass</w:t>
      </w:r>
      <w:r w:rsidRPr="00187E74">
        <w:t xml:space="preserve"> </w:t>
      </w:r>
      <w:r w:rsidR="005D52B4">
        <w:t xml:space="preserve">- </w:t>
      </w:r>
      <w:r w:rsidRPr="00187E74">
        <w:t>lute II</w:t>
      </w:r>
      <w:r w:rsidR="007725FB" w:rsidRPr="007725FB">
        <w:t xml:space="preserve"> </w:t>
      </w:r>
      <w:r w:rsidR="007725FB">
        <w:t xml:space="preserve">of </w:t>
      </w:r>
      <w:r w:rsidR="007725FB" w:rsidRPr="00053AFD">
        <w:t>duet</w:t>
      </w:r>
      <w:r w:rsidRPr="00187E74">
        <w:t>.</w:t>
      </w:r>
      <w:r w:rsidR="00D203E5">
        <w:t xml:space="preserve"> All edited for </w:t>
      </w:r>
      <w:r w:rsidR="00D203E5" w:rsidRPr="00EE7836">
        <w:rPr>
          <w:i/>
          <w:iCs/>
          <w:lang w:val="en-US"/>
        </w:rPr>
        <w:t>Lute News</w:t>
      </w:r>
      <w:r w:rsidR="00D203E5">
        <w:rPr>
          <w:lang w:val="en-US"/>
        </w:rPr>
        <w:t xml:space="preserve"> and </w:t>
      </w:r>
      <w:r w:rsidR="00D203E5" w:rsidRPr="00EE7836">
        <w:rPr>
          <w:i/>
          <w:iCs/>
          <w:lang w:val="en-US"/>
        </w:rPr>
        <w:t>Lutezine</w:t>
      </w:r>
      <w:r w:rsidR="00D203E5" w:rsidRPr="00EE7836">
        <w:rPr>
          <w:lang w:val="en-US"/>
        </w:rPr>
        <w:t xml:space="preserve"> 113 (April 2015)</w:t>
      </w:r>
      <w:r w:rsidR="00D203E5">
        <w:rPr>
          <w:lang w:val="en-US"/>
        </w:rPr>
        <w:t>.</w:t>
      </w:r>
    </w:p>
  </w:footnote>
  <w:footnote w:id="42">
    <w:p w14:paraId="10E215B9" w14:textId="3A7DB51B" w:rsidR="004C697C" w:rsidRPr="00187E74" w:rsidRDefault="004C697C" w:rsidP="007C3C81">
      <w:pPr>
        <w:pStyle w:val="FootnoteText"/>
        <w:ind w:left="142" w:hanging="142"/>
        <w:jc w:val="both"/>
      </w:pPr>
      <w:r w:rsidRPr="00187E74">
        <w:rPr>
          <w:rStyle w:val="FootnoteReference"/>
        </w:rPr>
        <w:footnoteRef/>
      </w:r>
      <w:r w:rsidRPr="00187E74">
        <w:t xml:space="preserve"> </w:t>
      </w:r>
      <w:r w:rsidRPr="00187E74">
        <w:rPr>
          <w:lang w:val="en-US"/>
        </w:rPr>
        <w:t xml:space="preserve">Cognates in G: </w:t>
      </w:r>
      <w:r w:rsidRPr="00187E74">
        <w:rPr>
          <w:color w:val="000000"/>
        </w:rPr>
        <w:t xml:space="preserve">D-B </w:t>
      </w:r>
      <w:r w:rsidRPr="00187E74">
        <w:t xml:space="preserve">4022, f. 43v </w:t>
      </w:r>
      <w:r w:rsidRPr="00187E74">
        <w:rPr>
          <w:i/>
        </w:rPr>
        <w:t>Mal sims</w:t>
      </w:r>
      <w:r w:rsidRPr="00187E74">
        <w:t>; D-Kl 4</w:t>
      </w:r>
      <w:r w:rsidRPr="00187E74">
        <w:rPr>
          <w:vertAlign w:val="superscript"/>
        </w:rPr>
        <w:t xml:space="preserve">o </w:t>
      </w:r>
      <w:r w:rsidRPr="00187E74">
        <w:t xml:space="preserve">Mus.108, f. 4r </w:t>
      </w:r>
      <w:r w:rsidRPr="00187E74">
        <w:rPr>
          <w:i/>
        </w:rPr>
        <w:t>Paduana</w:t>
      </w:r>
      <w:r w:rsidRPr="00187E74">
        <w:t xml:space="preserve">; D-LEm II.6.15, p. 168 </w:t>
      </w:r>
      <w:r w:rsidRPr="00187E74">
        <w:rPr>
          <w:i/>
        </w:rPr>
        <w:t>Intrada Angelica</w:t>
      </w:r>
      <w:r w:rsidRPr="00187E74">
        <w:t xml:space="preserve">; D-LEm II.6.15, p. 483 </w:t>
      </w:r>
      <w:r w:rsidRPr="00187E74">
        <w:rPr>
          <w:i/>
        </w:rPr>
        <w:t>Matrigalia .17.</w:t>
      </w:r>
      <w:r w:rsidRPr="00187E74">
        <w:t xml:space="preserve">; </w:t>
      </w:r>
      <w:r w:rsidR="009C7B35" w:rsidRPr="00187E74">
        <w:rPr>
          <w:color w:val="000000"/>
        </w:rPr>
        <w:t>GB-Cu Add.</w:t>
      </w:r>
      <w:r w:rsidR="009C7B35" w:rsidRPr="00187E74">
        <w:t xml:space="preserve">3056, f. 43r </w:t>
      </w:r>
      <w:r w:rsidR="009C7B35" w:rsidRPr="00187E74">
        <w:rPr>
          <w:i/>
        </w:rPr>
        <w:t>Mall Symms</w:t>
      </w:r>
      <w:r w:rsidR="009C7B35" w:rsidRPr="00187E74">
        <w:t xml:space="preserve">; </w:t>
      </w:r>
      <w:r w:rsidRPr="00187E74">
        <w:rPr>
          <w:color w:val="000000"/>
        </w:rPr>
        <w:t xml:space="preserve">GB-Cu </w:t>
      </w:r>
      <w:r w:rsidRPr="00187E74">
        <w:t xml:space="preserve">Dd.9.33, ff. 62v-63r </w:t>
      </w:r>
      <w:r w:rsidRPr="00187E74">
        <w:rPr>
          <w:i/>
        </w:rPr>
        <w:t>Mall Sims</w:t>
      </w:r>
      <w:r w:rsidRPr="00187E74">
        <w:t>; GB-Lam 601, f. 11</w:t>
      </w:r>
      <w:r w:rsidRPr="009C7B35">
        <w:t>v</w:t>
      </w:r>
      <w:r w:rsidRPr="00187E74">
        <w:t xml:space="preserve"> untitled [index: </w:t>
      </w:r>
      <w:r w:rsidRPr="00187E74">
        <w:rPr>
          <w:i/>
        </w:rPr>
        <w:t>Mall Symes</w:t>
      </w:r>
      <w:r w:rsidRPr="00187E74">
        <w:t xml:space="preserve">]; GB-Lbl </w:t>
      </w:r>
      <w:r w:rsidRPr="00187E74">
        <w:rPr>
          <w:color w:val="000000"/>
        </w:rPr>
        <w:t>Add.6402</w:t>
      </w:r>
      <w:r w:rsidRPr="00187E74">
        <w:t xml:space="preserve">, f. 2r </w:t>
      </w:r>
      <w:r w:rsidRPr="00187E74">
        <w:rPr>
          <w:i/>
        </w:rPr>
        <w:t>Dumesai</w:t>
      </w:r>
      <w:r w:rsidRPr="00187E74">
        <w:t>; GB-Lbl Add.38539, ff. 9v-10r</w:t>
      </w:r>
      <w:r w:rsidRPr="00187E74">
        <w:rPr>
          <w:i/>
        </w:rPr>
        <w:t xml:space="preserve"> Mall Simmes</w:t>
      </w:r>
      <w:r w:rsidRPr="00187E74">
        <w:t xml:space="preserve">; GB-Lbl Eg.2046, ff. 26v-27r </w:t>
      </w:r>
      <w:r w:rsidRPr="00187E74">
        <w:rPr>
          <w:i/>
        </w:rPr>
        <w:t>Mall Symes</w:t>
      </w:r>
      <w:r w:rsidRPr="00187E74">
        <w:t>; GB-Lbl Sloane 1021, ff. 76v-77r</w:t>
      </w:r>
      <w:r w:rsidRPr="00187E74">
        <w:rPr>
          <w:i/>
        </w:rPr>
        <w:t xml:space="preserve"> Labellana Fran</w:t>
      </w:r>
      <w:r w:rsidRPr="00187E74">
        <w:t xml:space="preserve">; LT-Va 285-MF-LXXIX, f. 6r untitled; LT-Va 285-MF-LXXIX, f. 35r </w:t>
      </w:r>
      <w:r w:rsidRPr="00187E74">
        <w:rPr>
          <w:i/>
        </w:rPr>
        <w:t>Intrada Hass</w:t>
      </w:r>
      <w:r w:rsidRPr="00187E74">
        <w:t xml:space="preserve">[ler?]; LT-Va 285-MF-LXXIX, f. 41v </w:t>
      </w:r>
      <w:r w:rsidRPr="00187E74">
        <w:rPr>
          <w:color w:val="000000"/>
        </w:rPr>
        <w:t>untitled</w:t>
      </w:r>
      <w:r w:rsidRPr="00187E74">
        <w:t xml:space="preserve">; LT-Va 285-MF-LXXIX, f. 54v </w:t>
      </w:r>
      <w:r w:rsidRPr="00187E74">
        <w:rPr>
          <w:i/>
        </w:rPr>
        <w:t>Paduana Franciscina</w:t>
      </w:r>
      <w:r w:rsidRPr="00187E74">
        <w:t xml:space="preserve"> </w:t>
      </w:r>
      <w:r w:rsidRPr="00187E74">
        <w:rPr>
          <w:i/>
        </w:rPr>
        <w:t>Bass</w:t>
      </w:r>
      <w:r w:rsidRPr="00187E74">
        <w:t xml:space="preserve">; LT-Va 285-MF-LXXIX, f. 54v </w:t>
      </w:r>
      <w:r w:rsidRPr="00187E74">
        <w:rPr>
          <w:i/>
        </w:rPr>
        <w:t>Alia ejusdem Bas</w:t>
      </w:r>
      <w:r w:rsidR="00BC6EA7">
        <w:rPr>
          <w:i/>
        </w:rPr>
        <w:t>s</w:t>
      </w:r>
      <w:r w:rsidRPr="00187E74">
        <w:t>; LT-Va 285-MF-LXXIX</w:t>
      </w:r>
      <w:r w:rsidRPr="00187E74">
        <w:rPr>
          <w:color w:val="000000"/>
        </w:rPr>
        <w:t xml:space="preserve">, f. 58r </w:t>
      </w:r>
      <w:r w:rsidRPr="00187E74">
        <w:rPr>
          <w:i/>
          <w:color w:val="000000"/>
        </w:rPr>
        <w:t>Pavan Fran:</w:t>
      </w:r>
      <w:r w:rsidRPr="00187E74">
        <w:t xml:space="preserve">; US-NHub fb7, f. 81v </w:t>
      </w:r>
      <w:r w:rsidRPr="00187E74">
        <w:rPr>
          <w:i/>
        </w:rPr>
        <w:t>Mall Sims</w:t>
      </w:r>
      <w:r w:rsidRPr="00187E74">
        <w:t>; US-Ws V.b.280</w:t>
      </w:r>
      <w:r w:rsidRPr="00187E74">
        <w:rPr>
          <w:color w:val="000000"/>
        </w:rPr>
        <w:t xml:space="preserve">, f. </w:t>
      </w:r>
      <w:r w:rsidRPr="00187E74">
        <w:t xml:space="preserve">15v </w:t>
      </w:r>
      <w:r w:rsidRPr="00187E74">
        <w:rPr>
          <w:i/>
        </w:rPr>
        <w:t>Mall: Symes</w:t>
      </w:r>
      <w:r w:rsidRPr="00187E74">
        <w:t xml:space="preserve">; Hove 1612, f. 59r </w:t>
      </w:r>
      <w:r w:rsidRPr="00187E74">
        <w:rPr>
          <w:i/>
        </w:rPr>
        <w:t>Ballet Englese / Incerte</w:t>
      </w:r>
      <w:r w:rsidR="006B699F">
        <w:rPr>
          <w:lang w:val="en-US"/>
        </w:rPr>
        <w:t xml:space="preserve"> - HoveB 279</w:t>
      </w:r>
      <w:r w:rsidRPr="00187E74">
        <w:t xml:space="preserve">; Vallet 1615, p. 92 </w:t>
      </w:r>
      <w:r w:rsidRPr="00187E74">
        <w:rPr>
          <w:i/>
        </w:rPr>
        <w:t>Bal Anglois / Mal Simmes</w:t>
      </w:r>
      <w:r w:rsidRPr="00187E74">
        <w:t xml:space="preserve">; Valerius 1626, pp. 207-208 </w:t>
      </w:r>
      <w:r w:rsidRPr="00187E74">
        <w:rPr>
          <w:i/>
        </w:rPr>
        <w:t>‘t Engels Malsims, metten Bas:</w:t>
      </w:r>
      <w:r w:rsidRPr="00187E74">
        <w:t xml:space="preserve">. Cognate in F: </w:t>
      </w:r>
      <w:r w:rsidRPr="00187E74">
        <w:rPr>
          <w:color w:val="000000"/>
        </w:rPr>
        <w:t xml:space="preserve">D-B N 479, ff. 64v-65r </w:t>
      </w:r>
      <w:r w:rsidRPr="00187E74">
        <w:rPr>
          <w:i/>
          <w:color w:val="000000"/>
        </w:rPr>
        <w:t>Franciscano</w:t>
      </w:r>
      <w:r w:rsidRPr="00187E74">
        <w:t>. Cognates in C: D-Ngm 33748/I, f. 76r</w:t>
      </w:r>
      <w:r w:rsidRPr="00187E74">
        <w:rPr>
          <w:i/>
        </w:rPr>
        <w:t xml:space="preserve"> franzisgina</w:t>
      </w:r>
      <w:r w:rsidRPr="00187E74">
        <w:t xml:space="preserve">; GB-Lbl Sloane 1021, f. 77v </w:t>
      </w:r>
      <w:r w:rsidRPr="00187E74">
        <w:rPr>
          <w:i/>
        </w:rPr>
        <w:t>Labella Franciscana</w:t>
      </w:r>
      <w:r w:rsidRPr="00187E74">
        <w:t xml:space="preserve"> </w:t>
      </w:r>
      <w:r w:rsidRPr="00187E74">
        <w:rPr>
          <w:i/>
        </w:rPr>
        <w:t>alias Dannenbaum</w:t>
      </w:r>
      <w:r w:rsidRPr="00187E74">
        <w:t xml:space="preserve">; GB-Lbl Sloane 1021, f. 77v </w:t>
      </w:r>
      <w:r w:rsidRPr="00187E74">
        <w:rPr>
          <w:i/>
        </w:rPr>
        <w:t>Littawe Engelsche Leuffauch</w:t>
      </w:r>
      <w:r w:rsidRPr="00187E74">
        <w:t xml:space="preserve">; Vallet 1616, pp. 8-9 </w:t>
      </w:r>
      <w:r w:rsidRPr="00187E74">
        <w:rPr>
          <w:i/>
        </w:rPr>
        <w:t>Malsimmes</w:t>
      </w:r>
      <w:r w:rsidRPr="00187E74">
        <w:t xml:space="preserve">. </w:t>
      </w:r>
      <w:r w:rsidR="00AD2860" w:rsidRPr="009C7B35">
        <w:rPr>
          <w:lang w:val="en-US"/>
        </w:rPr>
        <w:t xml:space="preserve">All edited for the </w:t>
      </w:r>
      <w:r w:rsidR="00AD2860" w:rsidRPr="009C7B35">
        <w:rPr>
          <w:i/>
          <w:iCs/>
          <w:lang w:val="en-US"/>
        </w:rPr>
        <w:t>Lutezine</w:t>
      </w:r>
      <w:r w:rsidR="00AD2860" w:rsidRPr="009C7B35">
        <w:rPr>
          <w:lang w:val="en-US"/>
        </w:rPr>
        <w:t xml:space="preserve"> to </w:t>
      </w:r>
      <w:r w:rsidR="00AD2860" w:rsidRPr="009C7B35">
        <w:rPr>
          <w:i/>
          <w:iCs/>
          <w:lang w:val="en-US"/>
        </w:rPr>
        <w:t xml:space="preserve">Lute News </w:t>
      </w:r>
      <w:r w:rsidR="00AD2860" w:rsidRPr="009C7B35">
        <w:rPr>
          <w:lang w:val="en-US"/>
        </w:rPr>
        <w:t>114 (July 2015).</w:t>
      </w:r>
    </w:p>
  </w:footnote>
  <w:footnote w:id="43">
    <w:p w14:paraId="4C681DF1" w14:textId="77777777" w:rsidR="004C697C" w:rsidRPr="00187E74" w:rsidRDefault="004C697C" w:rsidP="007C3C81">
      <w:pPr>
        <w:pStyle w:val="FootnoteText"/>
        <w:ind w:left="142" w:hanging="142"/>
        <w:jc w:val="both"/>
      </w:pPr>
      <w:r w:rsidRPr="00187E74">
        <w:rPr>
          <w:rStyle w:val="FootnoteReference"/>
        </w:rPr>
        <w:footnoteRef/>
      </w:r>
      <w:r w:rsidRPr="00187E74">
        <w:t xml:space="preserve"> Copied in a different hand to the rest of the manuscript.</w:t>
      </w:r>
    </w:p>
  </w:footnote>
  <w:footnote w:id="44">
    <w:p w14:paraId="7C3A9600" w14:textId="44110972" w:rsidR="009C0E89" w:rsidRPr="00187E74" w:rsidRDefault="009C0E89" w:rsidP="009C0E89">
      <w:pPr>
        <w:pStyle w:val="FootnoteText"/>
        <w:ind w:left="142" w:hanging="142"/>
        <w:jc w:val="both"/>
      </w:pPr>
      <w:r w:rsidRPr="00187E74">
        <w:rPr>
          <w:rStyle w:val="FootnoteReference"/>
        </w:rPr>
        <w:footnoteRef/>
      </w:r>
      <w:r w:rsidRPr="00187E74">
        <w:t xml:space="preserve"> </w:t>
      </w:r>
      <w:r w:rsidRPr="0021195F">
        <w:t xml:space="preserve">All edited for the </w:t>
      </w:r>
      <w:r w:rsidRPr="0021195F">
        <w:rPr>
          <w:i/>
          <w:iCs/>
        </w:rPr>
        <w:t>Lutezine</w:t>
      </w:r>
      <w:r w:rsidRPr="0021195F">
        <w:t xml:space="preserve"> to </w:t>
      </w:r>
      <w:r w:rsidRPr="0021195F">
        <w:rPr>
          <w:i/>
          <w:iCs/>
          <w:lang w:val="en-US"/>
        </w:rPr>
        <w:t>Lute News</w:t>
      </w:r>
      <w:r w:rsidRPr="0021195F">
        <w:rPr>
          <w:lang w:val="en-US"/>
        </w:rPr>
        <w:t xml:space="preserve"> 113 (April 2015)</w:t>
      </w:r>
      <w:r w:rsidR="003266F4">
        <w:rPr>
          <w:lang w:val="en-US"/>
        </w:rPr>
        <w:t>.</w:t>
      </w:r>
    </w:p>
  </w:footnote>
  <w:footnote w:id="45">
    <w:p w14:paraId="3FE2408D" w14:textId="1DBD9A7C" w:rsidR="004C697C" w:rsidRPr="00187E74" w:rsidRDefault="004C697C" w:rsidP="007C3C81">
      <w:pPr>
        <w:pStyle w:val="FootnoteText"/>
        <w:ind w:left="142" w:hanging="142"/>
        <w:jc w:val="both"/>
      </w:pPr>
      <w:r w:rsidRPr="00187E74">
        <w:rPr>
          <w:rStyle w:val="FootnoteReference"/>
        </w:rPr>
        <w:footnoteRef/>
      </w:r>
      <w:r w:rsidRPr="00187E74">
        <w:t xml:space="preserve"> </w:t>
      </w:r>
      <w:r w:rsidRPr="00D55163">
        <w:t>Cognates in G minor</w:t>
      </w:r>
      <w:r w:rsidRPr="0053350E">
        <w:t>:</w:t>
      </w:r>
      <w:r w:rsidRPr="00187E74">
        <w:t xml:space="preserve"> B-Bc 26.369, ff. 12r and 15v-14v </w:t>
      </w:r>
      <w:r w:rsidRPr="00187E74">
        <w:rPr>
          <w:i/>
        </w:rPr>
        <w:t>Galliarde Monsieur Gregorij</w:t>
      </w:r>
      <w:r w:rsidRPr="00187E74">
        <w:t xml:space="preserve">; D-BAU Druck 13.4°85, p. 35 </w:t>
      </w:r>
      <w:r w:rsidRPr="00187E74">
        <w:rPr>
          <w:i/>
        </w:rPr>
        <w:t>Galiarda</w:t>
      </w:r>
      <w:r w:rsidRPr="00187E74">
        <w:t xml:space="preserve">; D-KNh R.242, f. 129v </w:t>
      </w:r>
      <w:r w:rsidRPr="00187E74">
        <w:rPr>
          <w:i/>
        </w:rPr>
        <w:t>Galliarda Gregoris</w:t>
      </w:r>
      <w:r w:rsidRPr="00187E74">
        <w:t>; D-LEm II.6.15, pp. 212-</w:t>
      </w:r>
      <w:r w:rsidR="00C43039">
        <w:t>21</w:t>
      </w:r>
      <w:r w:rsidRPr="00187E74">
        <w:t xml:space="preserve">3 </w:t>
      </w:r>
      <w:r w:rsidRPr="00187E74">
        <w:rPr>
          <w:i/>
        </w:rPr>
        <w:t>Galliarda 33 Gregorij: Huwet</w:t>
      </w:r>
      <w:r w:rsidRPr="00187E74">
        <w:t xml:space="preserve">; D-LEm III.11.26, f. 8r </w:t>
      </w:r>
      <w:r w:rsidRPr="00187E74">
        <w:rPr>
          <w:i/>
        </w:rPr>
        <w:t>Galliarda Gregorij</w:t>
      </w:r>
      <w:r w:rsidRPr="00187E74">
        <w:t xml:space="preserve">; D-Ngm 33748 I, ff. 69v-70r [Galiarta Zasij] </w:t>
      </w:r>
      <w:r w:rsidRPr="00187E74">
        <w:rPr>
          <w:i/>
        </w:rPr>
        <w:t>Tertius Modus</w:t>
      </w:r>
      <w:r w:rsidRPr="00187E74">
        <w:t>; DK-Kk Thott 841,4o, f. 110r</w:t>
      </w:r>
      <w:r w:rsidRPr="00187E74">
        <w:rPr>
          <w:i/>
        </w:rPr>
        <w:t xml:space="preserve"> Galliarda Anglica</w:t>
      </w:r>
      <w:r w:rsidRPr="00187E74">
        <w:t xml:space="preserve">; </w:t>
      </w:r>
      <w:r w:rsidR="00C43039" w:rsidRPr="00A607C4">
        <w:t xml:space="preserve">GB-Cu Dd.2.11, f. 29r </w:t>
      </w:r>
      <w:r w:rsidR="00C43039" w:rsidRPr="003F0BF4">
        <w:t>untitled</w:t>
      </w:r>
      <w:r w:rsidR="00C43039">
        <w:t xml:space="preserve">; </w:t>
      </w:r>
      <w:r w:rsidRPr="00187E74">
        <w:t xml:space="preserve">LT-Va 285-MF-LXXIX, f. 24r </w:t>
      </w:r>
      <w:r w:rsidRPr="00187E74">
        <w:rPr>
          <w:i/>
        </w:rPr>
        <w:t>Johan Dulandt Galliard</w:t>
      </w:r>
      <w:r w:rsidRPr="00187E74">
        <w:t xml:space="preserve">; LT-Va 285-MF-LXXIX, f. 42r </w:t>
      </w:r>
      <w:r w:rsidRPr="00187E74">
        <w:rPr>
          <w:i/>
        </w:rPr>
        <w:t>NB</w:t>
      </w:r>
      <w:r w:rsidRPr="00187E74">
        <w:t xml:space="preserve">; LT-Va 285-MF-LXXIX, f. 66r </w:t>
      </w:r>
      <w:r w:rsidRPr="00187E74">
        <w:rPr>
          <w:i/>
        </w:rPr>
        <w:t>Galliarda Dulandi</w:t>
      </w:r>
      <w:r w:rsidRPr="00187E74">
        <w:t xml:space="preserve">; S-B 2245, ff. 5v-6r </w:t>
      </w:r>
      <w:r w:rsidRPr="00187E74">
        <w:rPr>
          <w:i/>
        </w:rPr>
        <w:t>Galliarda Gregorij</w:t>
      </w:r>
      <w:r w:rsidRPr="00187E74">
        <w:t xml:space="preserve">; </w:t>
      </w:r>
      <w:r w:rsidR="00C43039" w:rsidRPr="00A607C4">
        <w:rPr>
          <w:color w:val="000000"/>
        </w:rPr>
        <w:t xml:space="preserve">US-NHub </w:t>
      </w:r>
      <w:r w:rsidR="00C43039" w:rsidRPr="00A607C4">
        <w:t>Mus.Dep.1</w:t>
      </w:r>
      <w:r w:rsidR="00C43039" w:rsidRPr="00A607C4">
        <w:rPr>
          <w:color w:val="000000"/>
        </w:rPr>
        <w:t xml:space="preserve">, f. </w:t>
      </w:r>
      <w:r w:rsidR="00C43039" w:rsidRPr="00A607C4">
        <w:t xml:space="preserve">17r </w:t>
      </w:r>
      <w:r w:rsidR="00C43039" w:rsidRPr="00A607C4">
        <w:rPr>
          <w:i/>
        </w:rPr>
        <w:t>As I wente to walsinghame</w:t>
      </w:r>
      <w:r w:rsidR="00C43039" w:rsidRPr="00C43039">
        <w:rPr>
          <w:iCs/>
        </w:rPr>
        <w:t>;</w:t>
      </w:r>
      <w:r w:rsidR="00C43039" w:rsidRPr="00D55163">
        <w:rPr>
          <w:iCs/>
        </w:rPr>
        <w:t xml:space="preserve"> </w:t>
      </w:r>
      <w:r w:rsidRPr="00187E74">
        <w:t xml:space="preserve">Rude 1600, sig. hh2r-hh2v </w:t>
      </w:r>
      <w:r w:rsidRPr="00187E74">
        <w:rPr>
          <w:i/>
        </w:rPr>
        <w:t>97</w:t>
      </w:r>
      <w:r w:rsidRPr="00187E74">
        <w:t xml:space="preserve"> [index: </w:t>
      </w:r>
      <w:r w:rsidRPr="00187E74">
        <w:rPr>
          <w:i/>
        </w:rPr>
        <w:t>Galliarda G H</w:t>
      </w:r>
      <w:r w:rsidRPr="00187E74">
        <w:t xml:space="preserve">]. </w:t>
      </w:r>
      <w:r w:rsidRPr="00D55163">
        <w:t>Cognates in D minor</w:t>
      </w:r>
      <w:r w:rsidRPr="00187E74">
        <w:t xml:space="preserve">: D-B 4022, f. 47r untitled; </w:t>
      </w:r>
      <w:r w:rsidR="00D73FDF" w:rsidRPr="00D73FDF">
        <w:t xml:space="preserve">D-Dl 1-V-8, f. 51r </w:t>
      </w:r>
      <w:r w:rsidR="00D73FDF" w:rsidRPr="00D73FDF">
        <w:rPr>
          <w:i/>
        </w:rPr>
        <w:t>Gagliarda Tobiae</w:t>
      </w:r>
      <w:r w:rsidR="00D73FDF">
        <w:t xml:space="preserve">; </w:t>
      </w:r>
      <w:r w:rsidRPr="00187E74">
        <w:t xml:space="preserve">D-LEm II.6.15, p. 187 </w:t>
      </w:r>
      <w:r w:rsidRPr="00187E74">
        <w:rPr>
          <w:i/>
        </w:rPr>
        <w:t>Galiarda Tobiae Kuhnen</w:t>
      </w:r>
      <w:r w:rsidRPr="00187E74">
        <w:t xml:space="preserve">; D-Ngm 33748/I, f. 2v </w:t>
      </w:r>
      <w:r w:rsidRPr="00187E74">
        <w:rPr>
          <w:i/>
        </w:rPr>
        <w:t>Galliarda Gregorij</w:t>
      </w:r>
      <w:r w:rsidRPr="00187E74">
        <w:t xml:space="preserve">; Rude 1600, sig. gg6v-hh1r </w:t>
      </w:r>
      <w:r w:rsidRPr="00187E74">
        <w:rPr>
          <w:i/>
        </w:rPr>
        <w:t>93</w:t>
      </w:r>
      <w:r w:rsidRPr="00187E74">
        <w:t xml:space="preserve"> [index: </w:t>
      </w:r>
      <w:r w:rsidRPr="00187E74">
        <w:rPr>
          <w:i/>
        </w:rPr>
        <w:t>Galliardae Gregorii Huberti variatio prima</w:t>
      </w:r>
      <w:r w:rsidRPr="00187E74">
        <w:t xml:space="preserve">] / </w:t>
      </w:r>
      <w:r w:rsidRPr="00187E74">
        <w:rPr>
          <w:i/>
        </w:rPr>
        <w:t>variatio secunda</w:t>
      </w:r>
      <w:r w:rsidRPr="00187E74">
        <w:t xml:space="preserve">; Fuhrmann 1615, pp. 110-1 </w:t>
      </w:r>
      <w:r w:rsidRPr="00187E74">
        <w:rPr>
          <w:i/>
        </w:rPr>
        <w:t xml:space="preserve">Galliarda .3. </w:t>
      </w:r>
      <w:r w:rsidRPr="00187E74">
        <w:t xml:space="preserve">[header: </w:t>
      </w:r>
      <w:r w:rsidRPr="00187E74">
        <w:rPr>
          <w:i/>
        </w:rPr>
        <w:t>Galliarda</w:t>
      </w:r>
      <w:r w:rsidRPr="00187E74">
        <w:t xml:space="preserve"> </w:t>
      </w:r>
      <w:r w:rsidRPr="00187E74">
        <w:rPr>
          <w:i/>
        </w:rPr>
        <w:t>T</w:t>
      </w:r>
      <w:r w:rsidRPr="00187E74">
        <w:t>[obias]</w:t>
      </w:r>
      <w:r w:rsidRPr="00187E74">
        <w:rPr>
          <w:i/>
        </w:rPr>
        <w:t>. K</w:t>
      </w:r>
      <w:r w:rsidRPr="00187E74">
        <w:t>[uhn]</w:t>
      </w:r>
      <w:r w:rsidRPr="00187E74">
        <w:rPr>
          <w:i/>
        </w:rPr>
        <w:t>. 3</w:t>
      </w:r>
      <w:r w:rsidRPr="00187E74">
        <w:t xml:space="preserve">]. </w:t>
      </w:r>
      <w:r w:rsidRPr="00D55163">
        <w:t>Cognates in F minor</w:t>
      </w:r>
      <w:r w:rsidR="00517D25">
        <w:t>:</w:t>
      </w:r>
      <w:r w:rsidRPr="00187E74">
        <w:t xml:space="preserve"> A-Lla hs.475, f. 9</w:t>
      </w:r>
      <w:r w:rsidR="001A05B5">
        <w:t>5</w:t>
      </w:r>
      <w:r w:rsidRPr="00187E74">
        <w:t>r</w:t>
      </w:r>
      <w:r w:rsidRPr="00187E74">
        <w:rPr>
          <w:i/>
        </w:rPr>
        <w:t xml:space="preserve"> Galliarda Engle</w:t>
      </w:r>
      <w:r w:rsidRPr="001A05B5">
        <w:rPr>
          <w:i/>
          <w:szCs w:val="18"/>
        </w:rPr>
        <w:t>ssa</w:t>
      </w:r>
      <w:r w:rsidRPr="001A05B5">
        <w:rPr>
          <w:szCs w:val="18"/>
        </w:rPr>
        <w:t xml:space="preserve">; </w:t>
      </w:r>
      <w:r w:rsidR="001A05B5" w:rsidRPr="001A05B5">
        <w:rPr>
          <w:color w:val="000000"/>
          <w:szCs w:val="18"/>
          <w:lang w:val="en-US"/>
        </w:rPr>
        <w:t xml:space="preserve">A-SPL KK35, p. 37 </w:t>
      </w:r>
      <w:r w:rsidR="001A05B5" w:rsidRPr="001A05B5">
        <w:rPr>
          <w:i/>
          <w:color w:val="000000"/>
          <w:szCs w:val="18"/>
          <w:lang w:val="en-US"/>
        </w:rPr>
        <w:t>Galliarda / Zas</w:t>
      </w:r>
      <w:r w:rsidR="001A05B5" w:rsidRPr="001A05B5">
        <w:rPr>
          <w:iCs/>
          <w:color w:val="000000"/>
          <w:szCs w:val="18"/>
          <w:lang w:val="en-US"/>
        </w:rPr>
        <w:t>;</w:t>
      </w:r>
      <w:r w:rsidR="001A05B5" w:rsidRPr="001A05B5">
        <w:rPr>
          <w:i/>
          <w:color w:val="000000"/>
          <w:szCs w:val="18"/>
          <w:lang w:val="en-US"/>
        </w:rPr>
        <w:t xml:space="preserve"> </w:t>
      </w:r>
      <w:r w:rsidRPr="001A05B5">
        <w:rPr>
          <w:szCs w:val="18"/>
        </w:rPr>
        <w:t>D-B 40141, f. 61r</w:t>
      </w:r>
      <w:r w:rsidRPr="001A05B5">
        <w:rPr>
          <w:i/>
          <w:szCs w:val="18"/>
        </w:rPr>
        <w:t xml:space="preserve"> Galliarda Gregorij</w:t>
      </w:r>
      <w:r w:rsidRPr="001A05B5">
        <w:rPr>
          <w:szCs w:val="18"/>
        </w:rPr>
        <w:t xml:space="preserve">; D-B N 479, ff. 62v-63r </w:t>
      </w:r>
      <w:r w:rsidRPr="001A05B5">
        <w:rPr>
          <w:i/>
          <w:szCs w:val="18"/>
        </w:rPr>
        <w:t>Galliard</w:t>
      </w:r>
      <w:r w:rsidRPr="001A05B5">
        <w:rPr>
          <w:szCs w:val="18"/>
        </w:rPr>
        <w:t>; D-BAU D</w:t>
      </w:r>
      <w:r w:rsidRPr="00187E74">
        <w:t xml:space="preserve">ruck 13.4°85, f. 33r </w:t>
      </w:r>
      <w:r w:rsidRPr="00187E74">
        <w:rPr>
          <w:i/>
        </w:rPr>
        <w:t>Galiard</w:t>
      </w:r>
      <w:r w:rsidRPr="00187E74">
        <w:t xml:space="preserve">; D-LEm II.6.23, ff. 36v-37r untitled; D-Ngm 33748/I, f. 14v </w:t>
      </w:r>
      <w:r w:rsidRPr="00187E74">
        <w:rPr>
          <w:i/>
        </w:rPr>
        <w:t>Gall: Gregorj</w:t>
      </w:r>
      <w:r w:rsidRPr="00187E74">
        <w:t xml:space="preserve">; D-Ngm 33748/I, f. 68v </w:t>
      </w:r>
      <w:r w:rsidRPr="00187E74">
        <w:rPr>
          <w:i/>
        </w:rPr>
        <w:t>Galiarta Zasij</w:t>
      </w:r>
      <w:r w:rsidRPr="00187E74">
        <w:t xml:space="preserve">; D-Ngm 33748/I, f. 69r </w:t>
      </w:r>
      <w:r w:rsidRPr="00187E74">
        <w:rPr>
          <w:i/>
        </w:rPr>
        <w:t>Galiarda Secundus Modus</w:t>
      </w:r>
      <w:r w:rsidR="00D55163">
        <w:rPr>
          <w:iCs/>
        </w:rPr>
        <w:t xml:space="preserve">. </w:t>
      </w:r>
      <w:r w:rsidR="00980875">
        <w:t xml:space="preserve">All edited in </w:t>
      </w:r>
      <w:r w:rsidR="002177E4" w:rsidRPr="00D55163">
        <w:rPr>
          <w:bCs/>
          <w:lang w:val="en-US"/>
        </w:rPr>
        <w:t>Huwet &amp; KühneW</w:t>
      </w:r>
      <w:r w:rsidR="00D55163" w:rsidRPr="00D55163">
        <w:rPr>
          <w:bCs/>
          <w:lang w:val="en-US"/>
        </w:rPr>
        <w:t>, no. 9.</w:t>
      </w:r>
    </w:p>
  </w:footnote>
  <w:footnote w:id="46">
    <w:p w14:paraId="65D33404" w14:textId="23256335" w:rsidR="004C697C" w:rsidRPr="00187E74" w:rsidRDefault="004C697C" w:rsidP="007C3C81">
      <w:pPr>
        <w:pStyle w:val="FootnoteText"/>
        <w:ind w:left="142" w:hanging="142"/>
        <w:jc w:val="both"/>
      </w:pPr>
      <w:r w:rsidRPr="00187E74">
        <w:rPr>
          <w:rStyle w:val="FootnoteReference"/>
        </w:rPr>
        <w:footnoteRef/>
      </w:r>
      <w:r w:rsidRPr="00187E74">
        <w:t xml:space="preserve"> </w:t>
      </w:r>
      <w:r w:rsidRPr="00C43039">
        <w:t>Cogn</w:t>
      </w:r>
      <w:r w:rsidRPr="0053350E">
        <w:rPr>
          <w:szCs w:val="18"/>
        </w:rPr>
        <w:t>ate</w:t>
      </w:r>
      <w:r w:rsidR="0053350E" w:rsidRPr="0053350E">
        <w:rPr>
          <w:szCs w:val="18"/>
        </w:rPr>
        <w:t>s</w:t>
      </w:r>
      <w:r w:rsidRPr="0053350E">
        <w:rPr>
          <w:szCs w:val="18"/>
        </w:rPr>
        <w:t xml:space="preserve"> in D: D-Sl G.I.4/I, f. 39r </w:t>
      </w:r>
      <w:r w:rsidRPr="0053350E">
        <w:rPr>
          <w:i/>
          <w:szCs w:val="18"/>
        </w:rPr>
        <w:t>Studenten dantz B. / Nachtantz B</w:t>
      </w:r>
      <w:r w:rsidR="0053350E" w:rsidRPr="0053350E">
        <w:rPr>
          <w:iCs/>
          <w:szCs w:val="18"/>
        </w:rPr>
        <w:t xml:space="preserve">; </w:t>
      </w:r>
      <w:r w:rsidR="0053350E" w:rsidRPr="0053350E">
        <w:rPr>
          <w:szCs w:val="18"/>
        </w:rPr>
        <w:t>D-Sl G.I.4/I, f. 39r [Studenten dantz]</w:t>
      </w:r>
      <w:r w:rsidR="0053350E" w:rsidRPr="0053350E">
        <w:rPr>
          <w:i/>
          <w:szCs w:val="18"/>
        </w:rPr>
        <w:t xml:space="preserve"> D. / </w:t>
      </w:r>
      <w:r w:rsidR="0053350E" w:rsidRPr="0053350E">
        <w:rPr>
          <w:iCs/>
          <w:szCs w:val="18"/>
        </w:rPr>
        <w:t>[Nachdantz]</w:t>
      </w:r>
      <w:r w:rsidR="0053350E" w:rsidRPr="0053350E">
        <w:rPr>
          <w:i/>
          <w:szCs w:val="18"/>
        </w:rPr>
        <w:t xml:space="preserve"> D</w:t>
      </w:r>
      <w:r w:rsidRPr="0053350E">
        <w:rPr>
          <w:i/>
          <w:szCs w:val="18"/>
        </w:rPr>
        <w:t>.</w:t>
      </w:r>
      <w:r w:rsidRPr="0053350E">
        <w:rPr>
          <w:szCs w:val="18"/>
        </w:rPr>
        <w:t xml:space="preserve"> Cog</w:t>
      </w:r>
      <w:r w:rsidRPr="00C43039">
        <w:t>nates in F</w:t>
      </w:r>
      <w:r w:rsidRPr="00187E74">
        <w:t xml:space="preserve">: </w:t>
      </w:r>
      <w:r w:rsidR="0053350E" w:rsidRPr="00BF633A">
        <w:t xml:space="preserve">A-SPL KK 35, p. 52 </w:t>
      </w:r>
      <w:r w:rsidR="0053350E" w:rsidRPr="00BF633A">
        <w:rPr>
          <w:i/>
          <w:iCs/>
        </w:rPr>
        <w:t>Studenten Dantz</w:t>
      </w:r>
      <w:r w:rsidR="0053350E">
        <w:t xml:space="preserve">; </w:t>
      </w:r>
      <w:r w:rsidRPr="00187E74">
        <w:t xml:space="preserve">CH-Bu F.IX.70, p. 247 </w:t>
      </w:r>
      <w:r w:rsidRPr="00187E74">
        <w:rPr>
          <w:i/>
        </w:rPr>
        <w:t>XXXII Studiosorum chorea alio modo/ proportio</w:t>
      </w:r>
      <w:r w:rsidRPr="00187E74">
        <w:t xml:space="preserve">; </w:t>
      </w:r>
      <w:r w:rsidR="00FF3FAA" w:rsidRPr="00FF3FAA">
        <w:t xml:space="preserve">CH-Bu F.IX.70, p. 274 CVIIII </w:t>
      </w:r>
      <w:r w:rsidR="00FF3FAA" w:rsidRPr="00FF3FAA">
        <w:rPr>
          <w:i/>
          <w:iCs/>
        </w:rPr>
        <w:t>Warumb seind die Studenten voll</w:t>
      </w:r>
      <w:r w:rsidR="00FF3FAA">
        <w:t xml:space="preserve">; </w:t>
      </w:r>
      <w:r w:rsidRPr="00187E74">
        <w:t xml:space="preserve">CZ-Pu 59r.469, f. 9v </w:t>
      </w:r>
      <w:r w:rsidRPr="00187E74">
        <w:rPr>
          <w:i/>
        </w:rPr>
        <w:t xml:space="preserve">Tanecz Studiosorum </w:t>
      </w:r>
      <w:r w:rsidRPr="00187E74">
        <w:t xml:space="preserve">/ [proportio]; D-Mbs 1512, ff. 47v-48r </w:t>
      </w:r>
      <w:r w:rsidRPr="00187E74">
        <w:rPr>
          <w:i/>
        </w:rPr>
        <w:t>Ein ser gueter dannts hd / Der auf vnnd auff hd</w:t>
      </w:r>
      <w:r w:rsidRPr="00187E74">
        <w:t>; DK-Kk Thott 841,4</w:t>
      </w:r>
      <w:r w:rsidRPr="00187E74">
        <w:rPr>
          <w:vertAlign w:val="superscript"/>
        </w:rPr>
        <w:t>o</w:t>
      </w:r>
      <w:r w:rsidRPr="00187E74">
        <w:t xml:space="preserve">, f. 76r </w:t>
      </w:r>
      <w:r w:rsidRPr="00187E74">
        <w:rPr>
          <w:i/>
        </w:rPr>
        <w:t>Der Studenten dantz auß dem D</w:t>
      </w:r>
      <w:r w:rsidRPr="00187E74">
        <w:t xml:space="preserve"> - [proportz]; </w:t>
      </w:r>
      <w:r w:rsidR="00FF3FAA" w:rsidRPr="00FF3FAA">
        <w:t>DK-Kk Thott 841,4</w:t>
      </w:r>
      <w:r w:rsidR="00FF3FAA" w:rsidRPr="00FF3FAA">
        <w:rPr>
          <w:vertAlign w:val="superscript"/>
        </w:rPr>
        <w:t>o</w:t>
      </w:r>
      <w:r w:rsidR="00FF3FAA" w:rsidRPr="00FF3FAA">
        <w:t xml:space="preserve">, f. 76r </w:t>
      </w:r>
      <w:r w:rsidR="00FF3FAA" w:rsidRPr="00FF3FAA">
        <w:rPr>
          <w:i/>
        </w:rPr>
        <w:t>Studenten dantz</w:t>
      </w:r>
      <w:r w:rsidR="00FF3FAA" w:rsidRPr="00FF3FAA">
        <w:rPr>
          <w:i/>
          <w:iCs/>
        </w:rPr>
        <w:t xml:space="preserve"> - Proport</w:t>
      </w:r>
      <w:r w:rsidR="00FF3FAA" w:rsidRPr="00FF3FAA">
        <w:t>;</w:t>
      </w:r>
      <w:r w:rsidR="00FF3FAA">
        <w:t xml:space="preserve"> </w:t>
      </w:r>
      <w:r w:rsidRPr="00187E74">
        <w:t xml:space="preserve">NL-At 208.A.27, f. 64r </w:t>
      </w:r>
      <w:r w:rsidRPr="00187E74">
        <w:rPr>
          <w:i/>
        </w:rPr>
        <w:t>Der Wittenberger Studenten tantz / Saltarello LX</w:t>
      </w:r>
      <w:r w:rsidRPr="00187E74">
        <w:t xml:space="preserve">. </w:t>
      </w:r>
      <w:r w:rsidRPr="00C43039">
        <w:t>Cognates in G</w:t>
      </w:r>
      <w:r w:rsidRPr="00187E74">
        <w:t xml:space="preserve">: CH-Bu F.IX.23, ff. 8v-9r </w:t>
      </w:r>
      <w:r w:rsidRPr="00187E74">
        <w:rPr>
          <w:i/>
        </w:rPr>
        <w:t>Studenten tantz / Nachtantz</w:t>
      </w:r>
      <w:r w:rsidRPr="00187E74">
        <w:t xml:space="preserve">; CH-Bu F.IX.70, p. 247 </w:t>
      </w:r>
      <w:r w:rsidRPr="00187E74">
        <w:rPr>
          <w:i/>
        </w:rPr>
        <w:t>XXX Studiosorum chorea / proportio</w:t>
      </w:r>
      <w:r w:rsidRPr="00187E74">
        <w:t xml:space="preserve">; CH-Bu F.X.11, f. 8r </w:t>
      </w:r>
      <w:r w:rsidRPr="00187E74">
        <w:rPr>
          <w:i/>
        </w:rPr>
        <w:t>Studenten tantz / Nachdantz</w:t>
      </w:r>
      <w:r w:rsidR="00FF3FAA">
        <w:t xml:space="preserve"> =</w:t>
      </w:r>
      <w:r w:rsidRPr="00187E74">
        <w:t xml:space="preserve"> CH-Bu F.X.11, f. 11v </w:t>
      </w:r>
      <w:r w:rsidRPr="00187E74">
        <w:rPr>
          <w:i/>
        </w:rPr>
        <w:t>Helena tantz</w:t>
      </w:r>
      <w:r w:rsidRPr="00187E74">
        <w:t xml:space="preserve">; </w:t>
      </w:r>
      <w:r w:rsidR="00FF3FAA" w:rsidRPr="00FF3FAA">
        <w:t xml:space="preserve">CH-Bu F.X.11, f. 17v </w:t>
      </w:r>
      <w:r w:rsidR="00FF3FAA" w:rsidRPr="00FF3FAA">
        <w:rPr>
          <w:i/>
          <w:iCs/>
        </w:rPr>
        <w:t>Studenten tantz - Proportio</w:t>
      </w:r>
      <w:r w:rsidR="00FF3FAA">
        <w:t xml:space="preserve">; </w:t>
      </w:r>
      <w:r w:rsidRPr="00187E74">
        <w:t>CH-Bu F.X.11, f</w:t>
      </w:r>
      <w:r w:rsidR="00FF3FAA">
        <w:t>f</w:t>
      </w:r>
      <w:r w:rsidRPr="00187E74">
        <w:t>. 20r</w:t>
      </w:r>
      <w:r w:rsidR="00FF3FAA">
        <w:t>-20v</w:t>
      </w:r>
      <w:r w:rsidRPr="00187E74">
        <w:t xml:space="preserve"> </w:t>
      </w:r>
      <w:r w:rsidRPr="00187E74">
        <w:rPr>
          <w:i/>
        </w:rPr>
        <w:t>Studenten tantz / Nachdantz</w:t>
      </w:r>
      <w:r w:rsidRPr="00187E74">
        <w:t xml:space="preserve">; </w:t>
      </w:r>
      <w:r w:rsidR="00FF3FAA" w:rsidRPr="00FF3FAA">
        <w:t xml:space="preserve">CH-SAM 1, ff. 17r-17v </w:t>
      </w:r>
      <w:r w:rsidR="00FF3FAA" w:rsidRPr="00FF3FAA">
        <w:rPr>
          <w:i/>
          <w:iCs/>
        </w:rPr>
        <w:t>Hellenae tantz - Proportz</w:t>
      </w:r>
      <w:r w:rsidR="00FF3FAA">
        <w:t xml:space="preserve">; </w:t>
      </w:r>
      <w:r w:rsidRPr="00187E74">
        <w:t xml:space="preserve">CZ-Pu XXIII.F.174, f. 13v </w:t>
      </w:r>
      <w:r w:rsidRPr="00187E74">
        <w:rPr>
          <w:i/>
        </w:rPr>
        <w:t>Chorea studiosorum</w:t>
      </w:r>
      <w:r w:rsidRPr="00187E74">
        <w:t xml:space="preserve">; D-B 40141, f. 45r </w:t>
      </w:r>
      <w:r w:rsidRPr="00187E74">
        <w:rPr>
          <w:i/>
        </w:rPr>
        <w:t>Studenten Tantz / Sprung</w:t>
      </w:r>
      <w:r w:rsidRPr="00187E74">
        <w:t xml:space="preserve">; D-KNh R.242, f. 217v untitled / </w:t>
      </w:r>
      <w:r w:rsidRPr="00187E74">
        <w:rPr>
          <w:i/>
        </w:rPr>
        <w:t>Proportio</w:t>
      </w:r>
      <w:r w:rsidRPr="00187E74">
        <w:t xml:space="preserve">; D-LEm II.2.45, f. 60r </w:t>
      </w:r>
      <w:r w:rsidRPr="00187E74">
        <w:rPr>
          <w:i/>
        </w:rPr>
        <w:t xml:space="preserve">Tantz </w:t>
      </w:r>
      <w:r w:rsidRPr="00187E74">
        <w:t xml:space="preserve">/ [nachtantz]; D-LEm II.6.7, sig D3r </w:t>
      </w:r>
      <w:r w:rsidRPr="00187E74">
        <w:rPr>
          <w:i/>
        </w:rPr>
        <w:t>Studenten tantz</w:t>
      </w:r>
      <w:r w:rsidRPr="00187E74">
        <w:t xml:space="preserve">; </w:t>
      </w:r>
      <w:r w:rsidR="00FF3FAA" w:rsidRPr="00FF3FAA">
        <w:t xml:space="preserve">D-Müwl 439, f. 83v </w:t>
      </w:r>
      <w:r w:rsidR="00FF3FAA" w:rsidRPr="00FF3FAA">
        <w:rPr>
          <w:i/>
          <w:iCs/>
        </w:rPr>
        <w:t>Studenten Tantz - Proportio</w:t>
      </w:r>
      <w:r w:rsidR="00FF3FAA">
        <w:t xml:space="preserve">; </w:t>
      </w:r>
      <w:r w:rsidRPr="00187E74">
        <w:t>D-W Guelf. 18.8, f. 37v</w:t>
      </w:r>
      <w:r w:rsidRPr="00187E74">
        <w:rPr>
          <w:i/>
        </w:rPr>
        <w:t xml:space="preserve"> Studentendantz / Nachdantz</w:t>
      </w:r>
      <w:r w:rsidRPr="00187E74">
        <w:t>; DK-Kk Thott 841,4</w:t>
      </w:r>
      <w:r w:rsidRPr="00187E74">
        <w:rPr>
          <w:vertAlign w:val="superscript"/>
        </w:rPr>
        <w:t>o</w:t>
      </w:r>
      <w:r w:rsidRPr="00187E74">
        <w:t xml:space="preserve">, f. 76r </w:t>
      </w:r>
      <w:r w:rsidRPr="00187E74">
        <w:rPr>
          <w:i/>
        </w:rPr>
        <w:t xml:space="preserve">aus dem C </w:t>
      </w:r>
      <w:r w:rsidRPr="00187E74">
        <w:t>- [proportz]; DK-Kk Thott 841,4</w:t>
      </w:r>
      <w:r w:rsidRPr="00187E74">
        <w:rPr>
          <w:vertAlign w:val="superscript"/>
        </w:rPr>
        <w:t>o</w:t>
      </w:r>
      <w:r w:rsidRPr="00187E74">
        <w:t xml:space="preserve">, f. 76r </w:t>
      </w:r>
      <w:r w:rsidRPr="00187E74">
        <w:rPr>
          <w:i/>
        </w:rPr>
        <w:t>Aliter</w:t>
      </w:r>
      <w:r w:rsidRPr="00187E74">
        <w:t xml:space="preserve"> - [proportz] /</w:t>
      </w:r>
      <w:r w:rsidRPr="00187E74">
        <w:rPr>
          <w:i/>
        </w:rPr>
        <w:t>Proport</w:t>
      </w:r>
      <w:r w:rsidRPr="00187E74">
        <w:t xml:space="preserve">; IRL-Dtc 410/I, p. 218 </w:t>
      </w:r>
      <w:r w:rsidRPr="00187E74">
        <w:rPr>
          <w:i/>
        </w:rPr>
        <w:t>Almande.1</w:t>
      </w:r>
      <w:r w:rsidRPr="00187E74">
        <w:t xml:space="preserve">; LT-Va 285-MF-LXXIX, f. 12v </w:t>
      </w:r>
      <w:r w:rsidRPr="00187E74">
        <w:rPr>
          <w:i/>
        </w:rPr>
        <w:t>StudentenTantz</w:t>
      </w:r>
      <w:r w:rsidRPr="00187E74">
        <w:t xml:space="preserve">; NL-At 208.A.27, f. 64v </w:t>
      </w:r>
      <w:r w:rsidRPr="00187E74">
        <w:rPr>
          <w:i/>
        </w:rPr>
        <w:t>Der Wittenberger Studenten tantz LXI</w:t>
      </w:r>
      <w:r w:rsidRPr="00187E74">
        <w:t>; NL-</w:t>
      </w:r>
      <w:r w:rsidR="00F85C10">
        <w:t>Lt 1666</w:t>
      </w:r>
      <w:r w:rsidRPr="00187E74">
        <w:t xml:space="preserve">, f. 413r </w:t>
      </w:r>
      <w:r w:rsidRPr="00187E74">
        <w:rPr>
          <w:i/>
        </w:rPr>
        <w:t>Den Studenten dans</w:t>
      </w:r>
      <w:r w:rsidRPr="00187E74">
        <w:t xml:space="preserve"> </w:t>
      </w:r>
      <w:r w:rsidR="00517D25">
        <w:t xml:space="preserve">- </w:t>
      </w:r>
      <w:r w:rsidRPr="00187E74">
        <w:t>2 settings; PL-Kj 40143, ff. 94v-95r</w:t>
      </w:r>
      <w:r w:rsidRPr="00187E74">
        <w:rPr>
          <w:i/>
        </w:rPr>
        <w:t xml:space="preserve"> Studenten Dantz A 1601 ult</w:t>
      </w:r>
      <w:r w:rsidRPr="007725FB">
        <w:rPr>
          <w:iCs/>
        </w:rPr>
        <w:t>[im]</w:t>
      </w:r>
      <w:r w:rsidRPr="00187E74">
        <w:rPr>
          <w:i/>
        </w:rPr>
        <w:t>o Martij</w:t>
      </w:r>
      <w:r w:rsidRPr="00187E74">
        <w:t xml:space="preserve">; PL-Kj 40159, f. 16v </w:t>
      </w:r>
      <w:r w:rsidRPr="00187E74">
        <w:rPr>
          <w:i/>
        </w:rPr>
        <w:t>Studenten dantz</w:t>
      </w:r>
      <w:r w:rsidRPr="00187E74">
        <w:t xml:space="preserve">; S-B PB fil.172, f. 11r </w:t>
      </w:r>
      <w:r w:rsidRPr="00187E74">
        <w:rPr>
          <w:i/>
        </w:rPr>
        <w:t>Teutscher dantz / Nachdans</w:t>
      </w:r>
      <w:r w:rsidRPr="00187E74">
        <w:t xml:space="preserve">; Newsidler 1549, sig. h4r </w:t>
      </w:r>
      <w:r w:rsidRPr="00187E74">
        <w:rPr>
          <w:i/>
        </w:rPr>
        <w:t>Der recht Studenten Tantz / Der Hupff auff</w:t>
      </w:r>
      <w:r w:rsidR="00FF3FAA">
        <w:t xml:space="preserve">. </w:t>
      </w:r>
      <w:r w:rsidRPr="00187E74">
        <w:t xml:space="preserve">Lute duet: D-Z 115.3, f. 5v </w:t>
      </w:r>
      <w:r w:rsidRPr="00187E74">
        <w:rPr>
          <w:i/>
        </w:rPr>
        <w:t>Studiosorum</w:t>
      </w:r>
      <w:r w:rsidRPr="00187E74">
        <w:t xml:space="preserve"> / [proportio] </w:t>
      </w:r>
      <w:r w:rsidR="007725FB">
        <w:t xml:space="preserve">- </w:t>
      </w:r>
      <w:r w:rsidRPr="00187E74">
        <w:t xml:space="preserve">lute I; D-Z 115.3, f. 6r untitled / [proportio] </w:t>
      </w:r>
      <w:r w:rsidR="007725FB">
        <w:t xml:space="preserve">- </w:t>
      </w:r>
      <w:r w:rsidRPr="00187E74">
        <w:t xml:space="preserve">lute II; D-Z 115.3, f. 7v </w:t>
      </w:r>
      <w:r w:rsidRPr="00187E74">
        <w:rPr>
          <w:i/>
        </w:rPr>
        <w:t xml:space="preserve">Tanec giney tyz Studiosorum </w:t>
      </w:r>
      <w:r w:rsidRPr="00187E74">
        <w:t xml:space="preserve">/ [proportio] </w:t>
      </w:r>
      <w:r w:rsidR="00517D25">
        <w:t xml:space="preserve">- </w:t>
      </w:r>
      <w:r w:rsidRPr="00187E74">
        <w:t xml:space="preserve">lute I; D-Z 115.3, f. 8r untitled / [proportio] </w:t>
      </w:r>
      <w:r w:rsidR="00517D25">
        <w:t xml:space="preserve">- </w:t>
      </w:r>
      <w:r w:rsidRPr="00187E74">
        <w:t xml:space="preserve">lute II; PL-Kj W 510, f. 16r </w:t>
      </w:r>
      <w:r w:rsidRPr="00187E74">
        <w:rPr>
          <w:i/>
        </w:rPr>
        <w:t>Studenten dantz Tenor / Nachdantz</w:t>
      </w:r>
      <w:r w:rsidRPr="00187E74">
        <w:t xml:space="preserve"> </w:t>
      </w:r>
      <w:r w:rsidR="00517D25">
        <w:t xml:space="preserve">- </w:t>
      </w:r>
      <w:r w:rsidRPr="00187E74">
        <w:t xml:space="preserve">lute I; PL-Kj W 510, f. 16r </w:t>
      </w:r>
      <w:r w:rsidRPr="00187E74">
        <w:rPr>
          <w:i/>
        </w:rPr>
        <w:t>Studenten dantz Bassus / Nachdantz</w:t>
      </w:r>
      <w:r w:rsidRPr="00187E74">
        <w:t xml:space="preserve"> </w:t>
      </w:r>
      <w:r w:rsidR="00517D25">
        <w:t xml:space="preserve">- </w:t>
      </w:r>
      <w:r w:rsidRPr="00187E74">
        <w:t>lute II</w:t>
      </w:r>
      <w:r w:rsidR="0053350E">
        <w:t>;</w:t>
      </w:r>
      <w:r w:rsidRPr="00187E74">
        <w:t xml:space="preserve"> </w:t>
      </w:r>
      <w:r w:rsidR="0053350E" w:rsidRPr="0053350E">
        <w:t xml:space="preserve">Waissel 1592b, sig. A1v </w:t>
      </w:r>
      <w:r w:rsidR="0053350E" w:rsidRPr="0053350E">
        <w:rPr>
          <w:i/>
        </w:rPr>
        <w:t>1. Tantz / Sprung</w:t>
      </w:r>
      <w:r w:rsidR="0053350E" w:rsidRPr="0053350E">
        <w:rPr>
          <w:iCs/>
        </w:rPr>
        <w:t xml:space="preserve"> - lutes I &amp; II</w:t>
      </w:r>
      <w:r w:rsidR="0053350E">
        <w:rPr>
          <w:iCs/>
        </w:rPr>
        <w:t>.</w:t>
      </w:r>
      <w:r w:rsidR="00FF3FAA">
        <w:rPr>
          <w:iCs/>
        </w:rPr>
        <w:t xml:space="preserve"> </w:t>
      </w:r>
      <w:r w:rsidR="00FF3FAA">
        <w:t>Different to:</w:t>
      </w:r>
      <w:r w:rsidR="00FF3FAA" w:rsidRPr="00187E74">
        <w:t xml:space="preserve"> Valerius 1626, p. 25 </w:t>
      </w:r>
      <w:r w:rsidR="00FF3FAA" w:rsidRPr="00187E74">
        <w:rPr>
          <w:i/>
        </w:rPr>
        <w:t>Studenten Dans</w:t>
      </w:r>
      <w:r w:rsidR="00FF3FAA" w:rsidRPr="00187E74">
        <w:t>.</w:t>
      </w:r>
    </w:p>
  </w:footnote>
  <w:footnote w:id="47">
    <w:p w14:paraId="727F72A3" w14:textId="6338ED93" w:rsidR="004C697C" w:rsidRPr="00187E74" w:rsidRDefault="004C697C" w:rsidP="007C3C81">
      <w:pPr>
        <w:pStyle w:val="FootnoteText"/>
        <w:ind w:left="142" w:hanging="142"/>
        <w:jc w:val="both"/>
      </w:pPr>
      <w:r w:rsidRPr="00187E74">
        <w:rPr>
          <w:rStyle w:val="FootnoteReference"/>
        </w:rPr>
        <w:footnoteRef/>
      </w:r>
      <w:r w:rsidRPr="00187E74">
        <w:t xml:space="preserve"> Nine versions edited in </w:t>
      </w:r>
      <w:r w:rsidR="0055602A" w:rsidRPr="0055602A">
        <w:rPr>
          <w:i/>
          <w:iCs/>
          <w:lang w:val="en-US"/>
        </w:rPr>
        <w:t>Lute News</w:t>
      </w:r>
      <w:r w:rsidR="0055602A" w:rsidRPr="0055602A">
        <w:rPr>
          <w:lang w:val="en-US"/>
        </w:rPr>
        <w:t xml:space="preserve"> 64 (December 2002)</w:t>
      </w:r>
      <w:r w:rsidR="00B633AB">
        <w:t>.</w:t>
      </w:r>
    </w:p>
  </w:footnote>
  <w:footnote w:id="48">
    <w:p w14:paraId="1E5DDAB7" w14:textId="0E2E5D4D" w:rsidR="004C697C" w:rsidRPr="00B14B81" w:rsidRDefault="004C697C" w:rsidP="007C3C81">
      <w:pPr>
        <w:pStyle w:val="FootnoteText"/>
        <w:ind w:left="142" w:hanging="142"/>
        <w:jc w:val="both"/>
        <w:rPr>
          <w:lang w:val="en-US"/>
        </w:rPr>
      </w:pPr>
      <w:r w:rsidRPr="00187E74">
        <w:rPr>
          <w:rStyle w:val="FootnoteReference"/>
        </w:rPr>
        <w:footnoteRef/>
      </w:r>
      <w:r w:rsidRPr="00187E74">
        <w:t xml:space="preserve"> Cognates in G: D-LEm II.6.15, p. 389 </w:t>
      </w:r>
      <w:r w:rsidRPr="00187E74">
        <w:rPr>
          <w:i/>
        </w:rPr>
        <w:t>Pergamasc 43</w:t>
      </w:r>
      <w:r w:rsidRPr="00187E74">
        <w:t>; NL-</w:t>
      </w:r>
      <w:r w:rsidR="00F85C10">
        <w:t>Lt 1666</w:t>
      </w:r>
      <w:r w:rsidRPr="00187E74">
        <w:t xml:space="preserve">, f. 397r untitled; Abondante 1587, pp. 58-59 </w:t>
      </w:r>
      <w:r w:rsidRPr="00187E74">
        <w:rPr>
          <w:i/>
        </w:rPr>
        <w:t>Bergamasca</w:t>
      </w:r>
      <w:r w:rsidRPr="00187E74">
        <w:t xml:space="preserve">. Cognates in C: A-KR L 64, f. 28v untitled and 152v </w:t>
      </w:r>
      <w:r w:rsidRPr="00187E74">
        <w:rPr>
          <w:i/>
        </w:rPr>
        <w:t>Bergamasco</w:t>
      </w:r>
      <w:r w:rsidRPr="00187E74">
        <w:t xml:space="preserve">; CH-Bu F.IX.70 p. 288 </w:t>
      </w:r>
      <w:r w:rsidRPr="00187E74">
        <w:rPr>
          <w:i/>
        </w:rPr>
        <w:t>Bergamasca</w:t>
      </w:r>
      <w:r w:rsidRPr="00187E74">
        <w:t xml:space="preserve"> and 291 </w:t>
      </w:r>
      <w:r w:rsidRPr="00187E74">
        <w:rPr>
          <w:i/>
        </w:rPr>
        <w:t>Bergamasca</w:t>
      </w:r>
      <w:r w:rsidRPr="00187E74">
        <w:t xml:space="preserve">; CZ-Pu XXIII.F.174, f. 13r </w:t>
      </w:r>
      <w:r w:rsidRPr="00187E74">
        <w:rPr>
          <w:i/>
        </w:rPr>
        <w:t>Bergamasca</w:t>
      </w:r>
      <w:r w:rsidRPr="00187E74">
        <w:t xml:space="preserve">; D-B 4022 f. 14r </w:t>
      </w:r>
      <w:r w:rsidRPr="00187E74">
        <w:rPr>
          <w:i/>
        </w:rPr>
        <w:t>Bargamas</w:t>
      </w:r>
      <w:r w:rsidRPr="00187E74">
        <w:t xml:space="preserve">; D-B Hove 1, f. 166r </w:t>
      </w:r>
      <w:r w:rsidRPr="00187E74">
        <w:rPr>
          <w:i/>
        </w:rPr>
        <w:t>Bargamasca</w:t>
      </w:r>
      <w:r w:rsidR="009044CB">
        <w:rPr>
          <w:lang w:val="en-US"/>
        </w:rPr>
        <w:t xml:space="preserve"> - HoveB 302 </w:t>
      </w:r>
      <w:r w:rsidRPr="00187E74">
        <w:t xml:space="preserve">and 166r-165v </w:t>
      </w:r>
      <w:r w:rsidRPr="00187E74">
        <w:rPr>
          <w:i/>
        </w:rPr>
        <w:t>Bargama</w:t>
      </w:r>
      <w:r w:rsidR="009044CB">
        <w:rPr>
          <w:lang w:val="en-US"/>
        </w:rPr>
        <w:t xml:space="preserve"> - HoveB 303</w:t>
      </w:r>
      <w:r w:rsidRPr="00187E74">
        <w:t xml:space="preserve">; D-B N 479, f. 1r untitled and 70v-71r </w:t>
      </w:r>
      <w:r w:rsidRPr="00187E74">
        <w:rPr>
          <w:i/>
        </w:rPr>
        <w:t>Bargamasco</w:t>
      </w:r>
      <w:r w:rsidRPr="00187E74">
        <w:t xml:space="preserve">; D-KNh R 242, ff. 203v-204r </w:t>
      </w:r>
      <w:r w:rsidRPr="00187E74">
        <w:rPr>
          <w:i/>
        </w:rPr>
        <w:t>Burgemasco</w:t>
      </w:r>
      <w:r w:rsidRPr="00187E74">
        <w:t xml:space="preserve">; D-LEm II.6.15, p. 367 </w:t>
      </w:r>
      <w:r w:rsidRPr="00187E74">
        <w:rPr>
          <w:i/>
        </w:rPr>
        <w:t>Pamarasken Tantz .6.</w:t>
      </w:r>
      <w:r w:rsidRPr="00187E74">
        <w:t xml:space="preserve">; D-LEm II.6.23, f. 59v untitled; D-Lr 2000, p. 17 </w:t>
      </w:r>
      <w:r w:rsidRPr="00187E74">
        <w:rPr>
          <w:i/>
        </w:rPr>
        <w:t>Bargemasco</w:t>
      </w:r>
      <w:r w:rsidRPr="00187E74">
        <w:t>;</w:t>
      </w:r>
      <w:r w:rsidR="006D7473">
        <w:t xml:space="preserve"> and</w:t>
      </w:r>
      <w:r w:rsidRPr="00187E74">
        <w:t xml:space="preserve"> pp. 64-66 untitled; D-Mbs 21646, ff. 91r-90v </w:t>
      </w:r>
      <w:r w:rsidRPr="00187E74">
        <w:rPr>
          <w:i/>
        </w:rPr>
        <w:t>Bargamasco</w:t>
      </w:r>
      <w:r w:rsidRPr="00187E74">
        <w:t xml:space="preserve">; D-Mbs pr. 93, f. 4v </w:t>
      </w:r>
      <w:r w:rsidRPr="00187E74">
        <w:rPr>
          <w:i/>
        </w:rPr>
        <w:t>Bergamasco</w:t>
      </w:r>
      <w:r w:rsidRPr="00187E74">
        <w:t xml:space="preserve">; D-Ngm 33748/I, ff. 1v-2r </w:t>
      </w:r>
      <w:r w:rsidRPr="00187E74">
        <w:rPr>
          <w:i/>
        </w:rPr>
        <w:t>Bergamo</w:t>
      </w:r>
      <w:r w:rsidRPr="00187E74">
        <w:t xml:space="preserve">; </w:t>
      </w:r>
      <w:r w:rsidR="00F17940" w:rsidRPr="00F17940">
        <w:t>F-Pn Rés. F 993, f. 2r untitled</w:t>
      </w:r>
      <w:r w:rsidR="00F17940">
        <w:t>;</w:t>
      </w:r>
      <w:r w:rsidR="00B14B81">
        <w:t xml:space="preserve"> </w:t>
      </w:r>
      <w:r w:rsidR="00B14B81" w:rsidRPr="00B14B81">
        <w:t xml:space="preserve">F-Pn Rés.31, ff. 45v-46r untitled; </w:t>
      </w:r>
      <w:r w:rsidR="00E50727" w:rsidRPr="00E50727">
        <w:t xml:space="preserve">F-Pn Rés.50, ff. 2r-2v untitled / </w:t>
      </w:r>
      <w:r w:rsidR="00E50727" w:rsidRPr="00E50727">
        <w:rPr>
          <w:i/>
        </w:rPr>
        <w:t>Romanesca</w:t>
      </w:r>
      <w:r w:rsidR="00E50727">
        <w:t xml:space="preserve">; </w:t>
      </w:r>
      <w:r w:rsidR="00544C17" w:rsidRPr="00E135D8">
        <w:t xml:space="preserve">F-Pn Rés.941, f. 32r </w:t>
      </w:r>
      <w:r w:rsidR="00544C17" w:rsidRPr="00E135D8">
        <w:rPr>
          <w:i/>
        </w:rPr>
        <w:t>Bergamasca</w:t>
      </w:r>
      <w:r w:rsidR="00544C17">
        <w:rPr>
          <w:iCs/>
        </w:rPr>
        <w:t xml:space="preserve">; </w:t>
      </w:r>
      <w:r w:rsidRPr="00187E74">
        <w:t xml:space="preserve">GB-Lbl Sloane 1021, f. 69r </w:t>
      </w:r>
      <w:r w:rsidRPr="00187E74">
        <w:rPr>
          <w:i/>
        </w:rPr>
        <w:t>Bergamasco</w:t>
      </w:r>
      <w:r w:rsidRPr="00187E74">
        <w:t xml:space="preserve"> and 69r </w:t>
      </w:r>
      <w:r w:rsidRPr="00187E74">
        <w:rPr>
          <w:i/>
        </w:rPr>
        <w:t>Aliter Bergam</w:t>
      </w:r>
      <w:r w:rsidRPr="00187E74">
        <w:t xml:space="preserve"> and 69r-69v </w:t>
      </w:r>
      <w:r w:rsidRPr="00187E74">
        <w:rPr>
          <w:i/>
        </w:rPr>
        <w:t>Aliter</w:t>
      </w:r>
      <w:r w:rsidRPr="00187E74">
        <w:t>; LT-Va 285-MF-LXXIX, f. 64v untitled; NL-</w:t>
      </w:r>
      <w:r w:rsidR="00F85C10">
        <w:t>Lt 1666</w:t>
      </w:r>
      <w:r w:rsidRPr="00187E74">
        <w:t xml:space="preserve">, f. 397r </w:t>
      </w:r>
      <w:r w:rsidRPr="00187E74">
        <w:rPr>
          <w:i/>
        </w:rPr>
        <w:t>Bargamasco</w:t>
      </w:r>
      <w:r w:rsidRPr="00187E74">
        <w:t xml:space="preserve"> 397v untitled</w:t>
      </w:r>
      <w:r w:rsidR="009B6D2A">
        <w:t xml:space="preserve"> and</w:t>
      </w:r>
      <w:r w:rsidRPr="00187E74">
        <w:t xml:space="preserve"> 398r untitled; PL-Kj 40143, f. 99v </w:t>
      </w:r>
      <w:r w:rsidRPr="00187E74">
        <w:rPr>
          <w:i/>
        </w:rPr>
        <w:t>Bergomas Ao 1602 20. Octobr.</w:t>
      </w:r>
      <w:r w:rsidRPr="00187E74">
        <w:t>; RUS-SPan O</w:t>
      </w:r>
      <w:r w:rsidR="009D6163">
        <w:t>.</w:t>
      </w:r>
      <w:r w:rsidRPr="00187E74">
        <w:t>N</w:t>
      </w:r>
      <w:r w:rsidR="009D6163">
        <w:t>o.</w:t>
      </w:r>
      <w:r w:rsidRPr="00187E74">
        <w:t xml:space="preserve">124, f. 38v </w:t>
      </w:r>
      <w:r w:rsidRPr="00187E74">
        <w:rPr>
          <w:i/>
        </w:rPr>
        <w:t>Bargamasco</w:t>
      </w:r>
      <w:r w:rsidRPr="00187E74">
        <w:t xml:space="preserve">; S-B PB fil.172, f. 10r </w:t>
      </w:r>
      <w:r w:rsidRPr="00187E74">
        <w:rPr>
          <w:i/>
        </w:rPr>
        <w:t>Bergamasca</w:t>
      </w:r>
      <w:r w:rsidR="009B6D2A">
        <w:rPr>
          <w:i/>
        </w:rPr>
        <w:t xml:space="preserve"> </w:t>
      </w:r>
      <w:r w:rsidR="009B6D2A">
        <w:rPr>
          <w:color w:val="000000"/>
        </w:rPr>
        <w:t>and</w:t>
      </w:r>
      <w:r w:rsidRPr="00187E74">
        <w:t xml:space="preserve"> 18r </w:t>
      </w:r>
      <w:r w:rsidRPr="00187E74">
        <w:rPr>
          <w:i/>
        </w:rPr>
        <w:t>Bergamasco</w:t>
      </w:r>
      <w:r w:rsidRPr="00187E74">
        <w:rPr>
          <w:color w:val="000000"/>
        </w:rPr>
        <w:t xml:space="preserve">; </w:t>
      </w:r>
      <w:r w:rsidRPr="00187E74">
        <w:t xml:space="preserve">Piccinini 1639, pp. 16-20 </w:t>
      </w:r>
      <w:r w:rsidRPr="00187E74">
        <w:rPr>
          <w:i/>
        </w:rPr>
        <w:t>Bergamasco</w:t>
      </w:r>
      <w:r w:rsidRPr="00187E74">
        <w:t xml:space="preserve">. </w:t>
      </w:r>
      <w:r w:rsidR="00194F41">
        <w:t xml:space="preserve">Key unknown: </w:t>
      </w:r>
      <w:r w:rsidR="00194F41" w:rsidRPr="00194F41">
        <w:t xml:space="preserve">F-VE 711, f. 1r </w:t>
      </w:r>
      <w:r w:rsidR="00194F41" w:rsidRPr="00194F41">
        <w:rPr>
          <w:i/>
          <w:iCs/>
        </w:rPr>
        <w:t>bergamasque</w:t>
      </w:r>
      <w:r w:rsidR="00194F41">
        <w:t xml:space="preserve">. </w:t>
      </w:r>
      <w:r w:rsidR="009B6D2A">
        <w:rPr>
          <w:lang w:val="en-US"/>
        </w:rPr>
        <w:t>Cognatein aroque tuning: §</w:t>
      </w:r>
      <w:r w:rsidR="009B6D2A" w:rsidRPr="00187E74">
        <w:t xml:space="preserve">A-Wn S.M.1586, f. 26v </w:t>
      </w:r>
      <w:r w:rsidR="009B6D2A" w:rsidRPr="00187E74">
        <w:rPr>
          <w:i/>
        </w:rPr>
        <w:t>Pantalon</w:t>
      </w:r>
      <w:r w:rsidR="009B6D2A">
        <w:t>.</w:t>
      </w:r>
      <w:r w:rsidR="009B6D2A">
        <w:rPr>
          <w:lang w:val="en-US"/>
        </w:rPr>
        <w:t xml:space="preserve"> </w:t>
      </w:r>
      <w:r w:rsidRPr="00187E74">
        <w:t xml:space="preserve">Cognates in </w:t>
      </w:r>
      <w:r w:rsidR="00F05A3B" w:rsidRPr="00B14B81">
        <w:t>transitional tunings</w:t>
      </w:r>
      <w:r w:rsidRPr="00B14B81">
        <w:t>: A-KR L 81, f. 51r untitled</w:t>
      </w:r>
      <w:r w:rsidR="00F05A3B" w:rsidRPr="00B14B81">
        <w:t xml:space="preserve"> (edeff)</w:t>
      </w:r>
      <w:r w:rsidRPr="00B14B81">
        <w:t xml:space="preserve">; D-B 40264, p. 90 </w:t>
      </w:r>
      <w:r w:rsidRPr="00B14B81">
        <w:rPr>
          <w:i/>
        </w:rPr>
        <w:t>Bergamossco</w:t>
      </w:r>
      <w:r w:rsidR="00F05A3B" w:rsidRPr="00B14B81">
        <w:t xml:space="preserve"> (efdef): §</w:t>
      </w:r>
      <w:r w:rsidRPr="00B14B81">
        <w:t xml:space="preserve">D-Mbs 21646, f. 6r </w:t>
      </w:r>
      <w:r w:rsidRPr="00B14B81">
        <w:rPr>
          <w:i/>
        </w:rPr>
        <w:t>Duble</w:t>
      </w:r>
      <w:r w:rsidR="00F05A3B" w:rsidRPr="00B14B81">
        <w:t xml:space="preserve"> (edeff)</w:t>
      </w:r>
      <w:r w:rsidRPr="00B14B81">
        <w:t xml:space="preserve">; </w:t>
      </w:r>
      <w:r w:rsidR="00F05A3B" w:rsidRPr="00B14B81">
        <w:t>§</w:t>
      </w:r>
      <w:r w:rsidRPr="00B14B81">
        <w:t xml:space="preserve">D-Mbs 21646, f. 6v </w:t>
      </w:r>
      <w:r w:rsidRPr="00B14B81">
        <w:rPr>
          <w:i/>
        </w:rPr>
        <w:t>Bergmaso / Doubla</w:t>
      </w:r>
      <w:r w:rsidR="00F05A3B" w:rsidRPr="00B14B81">
        <w:t xml:space="preserve"> (edeff)</w:t>
      </w:r>
      <w:r w:rsidRPr="00B14B81">
        <w:t xml:space="preserve">; </w:t>
      </w:r>
      <w:r w:rsidR="00F05A3B" w:rsidRPr="00B14B81">
        <w:t>§</w:t>
      </w:r>
      <w:r w:rsidRPr="00B14B81">
        <w:t xml:space="preserve">D-Mbs 21646, f. 87v </w:t>
      </w:r>
      <w:r w:rsidRPr="00B14B81">
        <w:rPr>
          <w:i/>
        </w:rPr>
        <w:t>Pargemasca</w:t>
      </w:r>
      <w:r w:rsidR="00F05A3B" w:rsidRPr="00B14B81">
        <w:t xml:space="preserve"> (edeff)</w:t>
      </w:r>
      <w:r w:rsidRPr="00B14B81">
        <w:t xml:space="preserve">; </w:t>
      </w:r>
      <w:r w:rsidR="006D7473" w:rsidRPr="00B14B81">
        <w:t>§</w:t>
      </w:r>
      <w:r w:rsidRPr="00B14B81">
        <w:t xml:space="preserve">D-Sl 1214, p. 27 </w:t>
      </w:r>
      <w:r w:rsidRPr="00B14B81">
        <w:rPr>
          <w:i/>
        </w:rPr>
        <w:t>Bargamasco</w:t>
      </w:r>
      <w:r w:rsidR="00086B49" w:rsidRPr="00B14B81">
        <w:rPr>
          <w:iCs/>
        </w:rPr>
        <w:t xml:space="preserve"> (edeff)</w:t>
      </w:r>
      <w:r w:rsidR="00B14B81">
        <w:t xml:space="preserve">. </w:t>
      </w:r>
      <w:r w:rsidR="00B14B81">
        <w:rPr>
          <w:lang w:val="en-US"/>
        </w:rPr>
        <w:t xml:space="preserve">Different to </w:t>
      </w:r>
      <w:r w:rsidR="00B14B81" w:rsidRPr="00F05A3B">
        <w:t xml:space="preserve">Gorzanis 1564, sigs. E1r-E2v </w:t>
      </w:r>
      <w:r w:rsidR="00B14B81" w:rsidRPr="00F05A3B">
        <w:rPr>
          <w:i/>
        </w:rPr>
        <w:t>12 Saltarello dito Il Bergamasco</w:t>
      </w:r>
      <w:r w:rsidR="00B14B81">
        <w:rPr>
          <w:iCs/>
        </w:rPr>
        <w:t xml:space="preserve">. </w:t>
      </w:r>
      <w:r w:rsidR="00B14B81" w:rsidRPr="00F05A3B">
        <w:rPr>
          <w:lang w:val="en-US"/>
        </w:rPr>
        <w:t>Not including other music set to the Bergamasca ground</w:t>
      </w:r>
      <w:r w:rsidR="00B14B81">
        <w:rPr>
          <w:lang w:val="en-US"/>
        </w:rPr>
        <w:t xml:space="preserve"> (I-IV-V-I). </w:t>
      </w:r>
      <w:r w:rsidR="00B14B81">
        <w:t>Nearly a</w:t>
      </w:r>
      <w:r w:rsidR="00523B5E">
        <w:t xml:space="preserve">ll versions edited for the </w:t>
      </w:r>
      <w:r w:rsidR="00523B5E" w:rsidRPr="00B152EF">
        <w:rPr>
          <w:i/>
          <w:iCs/>
        </w:rPr>
        <w:t>Lutezine</w:t>
      </w:r>
      <w:r w:rsidR="00523B5E">
        <w:t xml:space="preserve"> to </w:t>
      </w:r>
      <w:r w:rsidR="00523B5E" w:rsidRPr="00B152EF">
        <w:rPr>
          <w:i/>
          <w:iCs/>
          <w:lang w:val="en-US"/>
        </w:rPr>
        <w:t>Lute News</w:t>
      </w:r>
      <w:r w:rsidR="00523B5E" w:rsidRPr="00B152EF">
        <w:rPr>
          <w:lang w:val="en-US"/>
        </w:rPr>
        <w:t xml:space="preserve"> 118 (July 2016)</w:t>
      </w:r>
      <w:r w:rsidR="00523B5E">
        <w:rPr>
          <w:lang w:val="en-US"/>
        </w:rPr>
        <w:t xml:space="preserve">. </w:t>
      </w:r>
    </w:p>
  </w:footnote>
  <w:footnote w:id="49">
    <w:p w14:paraId="61DE1631" w14:textId="2CFEDD41" w:rsidR="009903D6" w:rsidRPr="00187E74" w:rsidRDefault="009903D6" w:rsidP="009903D6">
      <w:pPr>
        <w:pStyle w:val="FootnoteText"/>
        <w:ind w:left="142" w:hanging="142"/>
        <w:jc w:val="both"/>
      </w:pPr>
      <w:r w:rsidRPr="00187E74">
        <w:rPr>
          <w:rStyle w:val="FootnoteReference"/>
        </w:rPr>
        <w:footnoteRef/>
      </w:r>
      <w:r w:rsidRPr="00187E74">
        <w:t xml:space="preserve"> Churlander </w:t>
      </w:r>
      <w:r>
        <w:t xml:space="preserve">may </w:t>
      </w:r>
      <w:r w:rsidRPr="00187E74">
        <w:t>refer to someone from Courland a semi-independent Duchy from 1561 to 1795, now occupying the region of Kurzeme to the west of Riga in Latvia</w:t>
      </w:r>
      <w:r w:rsidR="00A95E56">
        <w:t>.</w:t>
      </w:r>
    </w:p>
  </w:footnote>
  <w:footnote w:id="50">
    <w:p w14:paraId="7E6E8E7D" w14:textId="40CD84D1" w:rsidR="004C697C" w:rsidRPr="00187E74" w:rsidRDefault="004C697C" w:rsidP="007C3C81">
      <w:pPr>
        <w:pStyle w:val="FootnoteText"/>
        <w:ind w:left="142" w:hanging="142"/>
        <w:jc w:val="both"/>
      </w:pPr>
      <w:r w:rsidRPr="00187E74">
        <w:rPr>
          <w:rStyle w:val="FootnoteReference"/>
        </w:rPr>
        <w:footnoteRef/>
      </w:r>
      <w:r w:rsidRPr="00187E74">
        <w:t xml:space="preserve"> </w:t>
      </w:r>
      <w:r w:rsidR="00B633AB">
        <w:t>All but one</w:t>
      </w:r>
      <w:r w:rsidRPr="00187E74">
        <w:t xml:space="preserve"> edited </w:t>
      </w:r>
      <w:r w:rsidR="00B633AB">
        <w:t>for</w:t>
      </w:r>
      <w:r w:rsidRPr="00187E74">
        <w:t xml:space="preserve"> </w:t>
      </w:r>
      <w:r w:rsidR="0055602A" w:rsidRPr="0055602A">
        <w:rPr>
          <w:i/>
          <w:iCs/>
          <w:lang w:val="en-US"/>
        </w:rPr>
        <w:t>Lute News</w:t>
      </w:r>
      <w:r w:rsidR="0055602A" w:rsidRPr="0055602A">
        <w:rPr>
          <w:lang w:val="en-US"/>
        </w:rPr>
        <w:t xml:space="preserve"> 51 (September 1999)</w:t>
      </w:r>
      <w:r w:rsidR="00B633AB">
        <w:t>.</w:t>
      </w:r>
    </w:p>
  </w:footnote>
  <w:footnote w:id="51">
    <w:p w14:paraId="725D4E50" w14:textId="3E6F435A" w:rsidR="004C697C" w:rsidRPr="00187E74" w:rsidRDefault="004C697C" w:rsidP="007C3C81">
      <w:pPr>
        <w:pStyle w:val="FootnoteText"/>
        <w:ind w:left="142" w:hanging="142"/>
        <w:jc w:val="both"/>
      </w:pPr>
      <w:r w:rsidRPr="00187E74">
        <w:rPr>
          <w:rStyle w:val="FootnoteReference"/>
        </w:rPr>
        <w:footnoteRef/>
      </w:r>
      <w:r w:rsidRPr="00187E74">
        <w:t xml:space="preserve"> Vocal model: </w:t>
      </w:r>
      <w:r w:rsidRPr="00187E74">
        <w:rPr>
          <w:lang w:val="en-US"/>
        </w:rPr>
        <w:t xml:space="preserve">Claudin de </w:t>
      </w:r>
      <w:r w:rsidRPr="00187E74">
        <w:t>Sermisy</w:t>
      </w:r>
      <w:r w:rsidRPr="00187E74">
        <w:rPr>
          <w:lang w:val="en-US"/>
        </w:rPr>
        <w:t xml:space="preserve">, Gaston Allaire and Isabelle Cazeaux (eds.) </w:t>
      </w:r>
      <w:r w:rsidRPr="00187E74">
        <w:rPr>
          <w:i/>
          <w:lang w:val="en-US"/>
        </w:rPr>
        <w:t>Opera Omnia</w:t>
      </w:r>
      <w:r w:rsidRPr="00187E74">
        <w:rPr>
          <w:lang w:val="en-US"/>
        </w:rPr>
        <w:t xml:space="preserve"> Corpus Mensurabilis Musicae 52/iv (American Institute of Musicology 1974), n</w:t>
      </w:r>
      <w:r w:rsidRPr="00187E74">
        <w:rPr>
          <w:vertAlign w:val="superscript"/>
          <w:lang w:val="en-US"/>
        </w:rPr>
        <w:t>o</w:t>
      </w:r>
      <w:r w:rsidRPr="00187E74">
        <w:rPr>
          <w:lang w:val="en-US"/>
        </w:rPr>
        <w:t xml:space="preserve"> 96. Cognates in F: D-Mbs 1511d, ff. 10v-11r untitled; UKR-LVu 1400/I, ff. 29r-30r </w:t>
      </w:r>
      <w:r w:rsidRPr="00187E74">
        <w:rPr>
          <w:i/>
          <w:lang w:val="en-US"/>
        </w:rPr>
        <w:t>Lecontent</w:t>
      </w:r>
      <w:r w:rsidRPr="00187E74">
        <w:rPr>
          <w:lang w:val="en-US"/>
        </w:rPr>
        <w:t xml:space="preserve">; PL-WRk 352, ff. 72v-73r </w:t>
      </w:r>
      <w:r w:rsidRPr="00187E74">
        <w:rPr>
          <w:i/>
          <w:lang w:val="en-US"/>
        </w:rPr>
        <w:t>Se je dure ossoij</w:t>
      </w:r>
      <w:r w:rsidRPr="00187E74">
        <w:rPr>
          <w:lang w:val="en-US"/>
        </w:rPr>
        <w:t xml:space="preserve">; Gerle 1533, f. 47v </w:t>
      </w:r>
      <w:r w:rsidRPr="00187E74">
        <w:rPr>
          <w:i/>
          <w:lang w:val="en-US"/>
        </w:rPr>
        <w:t>Ein Mutetlein</w:t>
      </w:r>
      <w:r w:rsidRPr="00187E74">
        <w:rPr>
          <w:lang w:val="en-US"/>
        </w:rPr>
        <w:t xml:space="preserve">; Crema 1546a, sigs. D2v-D3v </w:t>
      </w:r>
      <w:r w:rsidRPr="00187E74">
        <w:rPr>
          <w:i/>
          <w:lang w:val="en-US"/>
        </w:rPr>
        <w:t>Le content e riche</w:t>
      </w:r>
      <w:r w:rsidRPr="00187E74">
        <w:rPr>
          <w:lang w:val="en-US"/>
        </w:rPr>
        <w:t xml:space="preserve">; Crema 1546b, ff. 15r-16r </w:t>
      </w:r>
      <w:r w:rsidRPr="00187E74">
        <w:rPr>
          <w:i/>
          <w:lang w:val="en-US"/>
        </w:rPr>
        <w:t>Le content e riche</w:t>
      </w:r>
      <w:r w:rsidRPr="00187E74">
        <w:rPr>
          <w:lang w:val="en-US"/>
        </w:rPr>
        <w:t xml:space="preserve">; Barberiis 1549, sigs. Dd2v-Dd3v </w:t>
      </w:r>
      <w:r w:rsidRPr="00187E74">
        <w:rPr>
          <w:i/>
          <w:lang w:val="en-US"/>
        </w:rPr>
        <w:t>Canzon</w:t>
      </w:r>
      <w:r w:rsidRPr="00187E74">
        <w:rPr>
          <w:lang w:val="en-US"/>
        </w:rPr>
        <w:t xml:space="preserve">; Drusina 1556, sigs. c2v-c3r </w:t>
      </w:r>
      <w:r w:rsidRPr="00187E74">
        <w:rPr>
          <w:i/>
          <w:lang w:val="en-US"/>
        </w:rPr>
        <w:t>Le content</w:t>
      </w:r>
      <w:r w:rsidRPr="00187E74">
        <w:rPr>
          <w:lang w:val="en-US"/>
        </w:rPr>
        <w:t xml:space="preserve"> = Waissel 1573, sig. B4v </w:t>
      </w:r>
      <w:r w:rsidRPr="00187E74">
        <w:rPr>
          <w:i/>
          <w:lang w:val="en-US"/>
        </w:rPr>
        <w:t>9 Le content est riche</w:t>
      </w:r>
      <w:r w:rsidRPr="00187E74">
        <w:rPr>
          <w:lang w:val="en-US"/>
        </w:rPr>
        <w:t xml:space="preserve"> </w:t>
      </w:r>
      <w:r w:rsidRPr="00187E74">
        <w:rPr>
          <w:i/>
          <w:lang w:val="en-US"/>
        </w:rPr>
        <w:t>B</w:t>
      </w:r>
      <w:r w:rsidRPr="00187E74">
        <w:rPr>
          <w:lang w:val="en-US"/>
        </w:rPr>
        <w:t xml:space="preserve">[enedict] </w:t>
      </w:r>
      <w:r w:rsidRPr="00187E74">
        <w:rPr>
          <w:i/>
          <w:lang w:val="en-US"/>
        </w:rPr>
        <w:t>D</w:t>
      </w:r>
      <w:r w:rsidRPr="00187E74">
        <w:rPr>
          <w:lang w:val="en-US"/>
        </w:rPr>
        <w:t xml:space="preserve">[e] </w:t>
      </w:r>
      <w:r w:rsidRPr="00187E74">
        <w:rPr>
          <w:i/>
          <w:lang w:val="en-US"/>
        </w:rPr>
        <w:t>D</w:t>
      </w:r>
      <w:r w:rsidRPr="00187E74">
        <w:rPr>
          <w:lang w:val="en-US"/>
        </w:rPr>
        <w:t xml:space="preserve">[rusina]; Phalèse 1563, f. 24v </w:t>
      </w:r>
      <w:r w:rsidRPr="00187E74">
        <w:rPr>
          <w:i/>
          <w:lang w:val="en-US"/>
        </w:rPr>
        <w:t>Le content est riche</w:t>
      </w:r>
      <w:r w:rsidR="00551944">
        <w:rPr>
          <w:lang w:val="en-US"/>
        </w:rPr>
        <w:t xml:space="preserve"> =</w:t>
      </w:r>
      <w:r w:rsidRPr="00187E74">
        <w:rPr>
          <w:lang w:val="en-US"/>
        </w:rPr>
        <w:t xml:space="preserve"> Phalèse</w:t>
      </w:r>
      <w:r w:rsidRPr="00187E74">
        <w:rPr>
          <w:i/>
          <w:lang w:val="en-US"/>
        </w:rPr>
        <w:t xml:space="preserve"> </w:t>
      </w:r>
      <w:r w:rsidRPr="00187E74">
        <w:rPr>
          <w:lang w:val="en-US"/>
        </w:rPr>
        <w:t xml:space="preserve">1568, f. 19r </w:t>
      </w:r>
      <w:r w:rsidRPr="00187E74">
        <w:rPr>
          <w:i/>
          <w:lang w:val="en-US"/>
        </w:rPr>
        <w:t>Le content est riche</w:t>
      </w:r>
      <w:r w:rsidRPr="00187E74">
        <w:rPr>
          <w:lang w:val="en-US"/>
        </w:rPr>
        <w:t xml:space="preserve"> = Phalèse</w:t>
      </w:r>
      <w:r w:rsidR="009736FB">
        <w:rPr>
          <w:lang w:val="en-US"/>
        </w:rPr>
        <w:t xml:space="preserve"> &amp; </w:t>
      </w:r>
      <w:r w:rsidRPr="00187E74">
        <w:rPr>
          <w:lang w:val="en-US"/>
        </w:rPr>
        <w:t xml:space="preserve">Bellère 1571, f. 40r </w:t>
      </w:r>
      <w:r w:rsidRPr="00187E74">
        <w:rPr>
          <w:i/>
          <w:lang w:val="en-US"/>
        </w:rPr>
        <w:t>Le content est riche</w:t>
      </w:r>
      <w:r w:rsidR="00551944">
        <w:rPr>
          <w:lang w:val="en-US"/>
        </w:rPr>
        <w:t>.</w:t>
      </w:r>
    </w:p>
  </w:footnote>
  <w:footnote w:id="52">
    <w:p w14:paraId="1E4E61B0" w14:textId="77777777" w:rsidR="009903D6" w:rsidRPr="00187E74" w:rsidRDefault="009903D6" w:rsidP="009903D6">
      <w:pPr>
        <w:pStyle w:val="FootnoteText"/>
        <w:ind w:left="142" w:hanging="142"/>
        <w:jc w:val="both"/>
      </w:pPr>
      <w:r w:rsidRPr="00187E74">
        <w:rPr>
          <w:rStyle w:val="FootnoteReference"/>
        </w:rPr>
        <w:footnoteRef/>
      </w:r>
      <w:r w:rsidRPr="00187E74">
        <w:t xml:space="preserve"> N</w:t>
      </w:r>
      <w:r w:rsidRPr="00187E74">
        <w:rPr>
          <w:vertAlign w:val="superscript"/>
        </w:rPr>
        <w:t>o</w:t>
      </w:r>
      <w:r w:rsidRPr="00187E74">
        <w:t xml:space="preserve"> 99 and 107 are in the style of Giovanni Pacoloni and although absent from </w:t>
      </w:r>
      <w:r w:rsidRPr="00187E74">
        <w:rPr>
          <w:rFonts w:cs="Times-Roman"/>
          <w:lang w:val="en-US" w:bidi="en-US"/>
        </w:rPr>
        <w:t>Pacoloni 1564</w:t>
      </w:r>
      <w:r w:rsidRPr="00187E74">
        <w:t xml:space="preserve">, are adjacent </w:t>
      </w:r>
      <w:r w:rsidRPr="00187E74">
        <w:rPr>
          <w:rFonts w:cs="Times-Roman"/>
          <w:lang w:val="en-US" w:bidi="en-US"/>
        </w:rPr>
        <w:t>to concordant versions of Pacoloni lute trio parts in PL-Kj W 510 (see n</w:t>
      </w:r>
      <w:r w:rsidRPr="00187E74">
        <w:rPr>
          <w:rFonts w:cs="Times-Roman"/>
          <w:vertAlign w:val="superscript"/>
          <w:lang w:val="en-US" w:bidi="en-US"/>
        </w:rPr>
        <w:t>o</w:t>
      </w:r>
      <w:r w:rsidRPr="00187E74">
        <w:rPr>
          <w:rFonts w:cs="Times-Roman"/>
          <w:lang w:val="en-US" w:bidi="en-US"/>
        </w:rPr>
        <w:t xml:space="preserve"> 100 here). </w:t>
      </w:r>
      <w:r w:rsidRPr="00187E74">
        <w:t>They might be expected to be parts of a lute trio, but do not fit together (thank you to Ly</w:t>
      </w:r>
      <w:r>
        <w:t>n</w:t>
      </w:r>
      <w:r w:rsidRPr="00187E74">
        <w:t>da Sayce for checking).</w:t>
      </w:r>
    </w:p>
  </w:footnote>
  <w:footnote w:id="53">
    <w:p w14:paraId="04641F5D" w14:textId="4A115EDA" w:rsidR="00774458" w:rsidRDefault="00774458" w:rsidP="003266F4">
      <w:pPr>
        <w:pStyle w:val="FootnoteText"/>
        <w:ind w:left="142" w:hanging="142"/>
        <w:jc w:val="both"/>
      </w:pPr>
      <w:r>
        <w:rPr>
          <w:rStyle w:val="FootnoteReference"/>
        </w:rPr>
        <w:footnoteRef/>
      </w:r>
      <w:r>
        <w:t xml:space="preserve"> All </w:t>
      </w:r>
      <w:r w:rsidR="00B152EF">
        <w:t xml:space="preserve">versions </w:t>
      </w:r>
      <w:r>
        <w:t xml:space="preserve">edited for the </w:t>
      </w:r>
      <w:r w:rsidRPr="00774458">
        <w:rPr>
          <w:i/>
          <w:iCs/>
        </w:rPr>
        <w:t>Lutezine</w:t>
      </w:r>
      <w:r>
        <w:t xml:space="preserve"> to </w:t>
      </w:r>
      <w:r w:rsidRPr="00774458">
        <w:rPr>
          <w:i/>
          <w:iCs/>
          <w:lang w:val="en-US"/>
        </w:rPr>
        <w:t>Lute News</w:t>
      </w:r>
      <w:r w:rsidRPr="00774458">
        <w:rPr>
          <w:lang w:val="en-US"/>
        </w:rPr>
        <w:t xml:space="preserve"> 133 (April 2020)</w:t>
      </w:r>
      <w:r>
        <w:rPr>
          <w:lang w:val="en-US"/>
        </w:rPr>
        <w:t>.</w:t>
      </w:r>
    </w:p>
  </w:footnote>
  <w:footnote w:id="54">
    <w:p w14:paraId="4DDF0F72" w14:textId="7CD780B1" w:rsidR="000B30F6" w:rsidRPr="00232969" w:rsidRDefault="004C697C" w:rsidP="00DD6800">
      <w:pPr>
        <w:pStyle w:val="FootnoteText"/>
        <w:ind w:left="142" w:hanging="142"/>
        <w:jc w:val="both"/>
        <w:rPr>
          <w:rFonts w:cs="TimesNewRomanPSMT"/>
          <w:iCs/>
          <w:lang w:val="en-US" w:bidi="en-US"/>
        </w:rPr>
      </w:pPr>
      <w:r w:rsidRPr="00187E74">
        <w:rPr>
          <w:rStyle w:val="FootnoteReference"/>
        </w:rPr>
        <w:footnoteRef/>
      </w:r>
      <w:r w:rsidRPr="00187E74">
        <w:t xml:space="preserve"> </w:t>
      </w:r>
      <w:r w:rsidRPr="00187E74">
        <w:rPr>
          <w:rFonts w:cs="TimesNewRomanPSMT"/>
          <w:lang w:val="en-US" w:bidi="en-US"/>
        </w:rPr>
        <w:t xml:space="preserve">Cognates in C: D-Mbs 1511b, f. 23v </w:t>
      </w:r>
      <w:r w:rsidRPr="00187E74">
        <w:rPr>
          <w:rFonts w:cs="TimesNewRomanPSMT"/>
          <w:i/>
          <w:lang w:val="en-US" w:bidi="en-US"/>
        </w:rPr>
        <w:t>La rocha el fuso</w:t>
      </w:r>
      <w:r w:rsidRPr="00187E74">
        <w:rPr>
          <w:rFonts w:cs="TimesNewRomanPSMT"/>
          <w:lang w:val="en-US" w:bidi="en-US"/>
        </w:rPr>
        <w:t xml:space="preserve">; D-Mbs 1511d, ff. 16v-17v </w:t>
      </w:r>
      <w:r w:rsidRPr="00187E74">
        <w:rPr>
          <w:rFonts w:cs="TimesNewRomanPSMT"/>
          <w:i/>
          <w:lang w:val="en-US" w:bidi="en-US"/>
        </w:rPr>
        <w:t>dagi la rocha al fuso</w:t>
      </w:r>
      <w:r w:rsidRPr="00187E74">
        <w:rPr>
          <w:rFonts w:cs="TimesNewRomanPSMT"/>
          <w:lang w:val="en-US" w:bidi="en-US"/>
        </w:rPr>
        <w:t xml:space="preserve">; D-Sl G.I.4/I, ff. 10v-11r </w:t>
      </w:r>
      <w:r w:rsidRPr="00187E74">
        <w:rPr>
          <w:rFonts w:cs="TimesNewRomanPSMT"/>
          <w:i/>
          <w:lang w:val="en-US" w:bidi="en-US"/>
        </w:rPr>
        <w:t>La rocha il fuso</w:t>
      </w:r>
      <w:r w:rsidRPr="00187E74">
        <w:rPr>
          <w:rFonts w:cs="TimesNewRomanPSMT"/>
          <w:lang w:val="en-US" w:bidi="en-US"/>
        </w:rPr>
        <w:t>; DK-</w:t>
      </w:r>
      <w:r w:rsidRPr="00187E74">
        <w:rPr>
          <w:lang w:val="en-US"/>
        </w:rPr>
        <w:t>Kk Thott 841,4</w:t>
      </w:r>
      <w:r w:rsidRPr="00187E74">
        <w:rPr>
          <w:vertAlign w:val="superscript"/>
          <w:lang w:val="en-US"/>
        </w:rPr>
        <w:t>o</w:t>
      </w:r>
      <w:r w:rsidRPr="00187E74">
        <w:rPr>
          <w:rFonts w:cs="TimesNewRomanPSMT"/>
          <w:lang w:val="en-US" w:bidi="en-US"/>
        </w:rPr>
        <w:t xml:space="preserve">, f. 114r </w:t>
      </w:r>
      <w:r w:rsidRPr="00187E74">
        <w:rPr>
          <w:rFonts w:cs="TimesNewRomanPSMT"/>
          <w:i/>
          <w:lang w:val="en-US" w:bidi="en-US"/>
        </w:rPr>
        <w:t xml:space="preserve">La </w:t>
      </w:r>
      <w:r w:rsidRPr="00AB4DC6">
        <w:rPr>
          <w:rFonts w:cs="TimesNewRomanPSMT"/>
          <w:i/>
          <w:szCs w:val="18"/>
          <w:lang w:val="en-US" w:bidi="en-US"/>
        </w:rPr>
        <w:t>Rocha el fuso Gagliardo</w:t>
      </w:r>
      <w:r w:rsidRPr="00AB4DC6">
        <w:rPr>
          <w:rFonts w:cs="TimesNewRomanPSMT"/>
          <w:szCs w:val="18"/>
          <w:lang w:val="en-US" w:bidi="en-US"/>
        </w:rPr>
        <w:t xml:space="preserve">; </w:t>
      </w:r>
      <w:r w:rsidR="000B30F6" w:rsidRPr="000B30F6">
        <w:rPr>
          <w:rFonts w:cs="TimesNewRomanPSMT"/>
          <w:bCs/>
          <w:lang w:bidi="en-US"/>
        </w:rPr>
        <w:t>GB-Lbl Roy.App.58, f. 55r untitled</w:t>
      </w:r>
      <w:r w:rsidR="000B30F6">
        <w:rPr>
          <w:rFonts w:cs="TimesNewRomanPSMT"/>
          <w:bCs/>
          <w:lang w:bidi="en-US"/>
        </w:rPr>
        <w:t xml:space="preserve">; </w:t>
      </w:r>
      <w:r w:rsidRPr="00AB4DC6">
        <w:rPr>
          <w:rFonts w:cs="Times-Roman"/>
          <w:bCs/>
          <w:szCs w:val="18"/>
          <w:lang w:val="en-US" w:bidi="en-US"/>
        </w:rPr>
        <w:t xml:space="preserve">NL-At 208.A.27 f. 47r </w:t>
      </w:r>
      <w:r w:rsidRPr="00AB4DC6">
        <w:rPr>
          <w:rFonts w:cs="Times-Roman"/>
          <w:bCs/>
          <w:i/>
          <w:szCs w:val="18"/>
          <w:lang w:val="en-US" w:bidi="en-US"/>
        </w:rPr>
        <w:t>La Rocha el fuzo: M:W: XVI</w:t>
      </w:r>
      <w:r w:rsidRPr="00AB4DC6">
        <w:rPr>
          <w:rFonts w:cs="TimesNewRomanPSMT"/>
          <w:szCs w:val="18"/>
          <w:lang w:val="en-US" w:bidi="en-US"/>
        </w:rPr>
        <w:t xml:space="preserve">; </w:t>
      </w:r>
      <w:r w:rsidRPr="00AB4DC6">
        <w:rPr>
          <w:rFonts w:cs="Times-Roman"/>
          <w:bCs/>
          <w:szCs w:val="18"/>
          <w:lang w:val="en-US" w:bidi="en-US"/>
        </w:rPr>
        <w:t>UKR-LVu 1400/I</w:t>
      </w:r>
      <w:r w:rsidRPr="00AB4DC6">
        <w:rPr>
          <w:rFonts w:cs="Times-Roman"/>
          <w:szCs w:val="18"/>
          <w:lang w:val="en-US" w:bidi="en-US"/>
        </w:rPr>
        <w:t>, ff. 18r-19r</w:t>
      </w:r>
      <w:r w:rsidRPr="00AB4DC6">
        <w:rPr>
          <w:rFonts w:cs="Times-Roman"/>
          <w:i/>
          <w:szCs w:val="18"/>
          <w:lang w:val="en-US" w:bidi="en-US"/>
        </w:rPr>
        <w:t xml:space="preserve"> Rochalfazo</w:t>
      </w:r>
      <w:r w:rsidRPr="00AB4DC6">
        <w:rPr>
          <w:rFonts w:cs="TimesNewRomanPSMT"/>
          <w:szCs w:val="18"/>
          <w:lang w:val="en-US" w:bidi="en-US"/>
        </w:rPr>
        <w:t xml:space="preserve">; Rotta 1546a, f. 20v </w:t>
      </w:r>
      <w:r w:rsidRPr="00AB4DC6">
        <w:rPr>
          <w:rFonts w:cs="TimesNewRomanPSMT"/>
          <w:i/>
          <w:szCs w:val="18"/>
          <w:lang w:val="en-US" w:bidi="en-US"/>
        </w:rPr>
        <w:t>La rocha’l fuso</w:t>
      </w:r>
      <w:r w:rsidRPr="00AB4DC6">
        <w:rPr>
          <w:rFonts w:cs="TimesNewRomanPSMT"/>
          <w:szCs w:val="18"/>
          <w:lang w:val="en-US" w:bidi="en-US"/>
        </w:rPr>
        <w:t xml:space="preserve">; Rotta 1546b, sigs. D4r-D4v </w:t>
      </w:r>
      <w:r w:rsidRPr="00AB4DC6">
        <w:rPr>
          <w:rFonts w:cs="TimesNewRomanPSMT"/>
          <w:i/>
          <w:szCs w:val="18"/>
          <w:lang w:val="en-US" w:bidi="en-US"/>
        </w:rPr>
        <w:t>La rocha’l fuso</w:t>
      </w:r>
      <w:r w:rsidRPr="00AB4DC6">
        <w:rPr>
          <w:rFonts w:cs="TimesNewRomanPSMT"/>
          <w:szCs w:val="18"/>
          <w:lang w:val="en-US" w:bidi="en-US"/>
        </w:rPr>
        <w:t>; Phalèse 1546, sig. ii1r untitled</w:t>
      </w:r>
      <w:r w:rsidR="00AB4DC6" w:rsidRPr="00AB4DC6">
        <w:rPr>
          <w:rFonts w:cs="TimesNewRomanPSMT"/>
          <w:szCs w:val="18"/>
          <w:lang w:val="en-US" w:bidi="en-US"/>
        </w:rPr>
        <w:t xml:space="preserve"> = </w:t>
      </w:r>
      <w:r w:rsidR="00481A54" w:rsidRPr="00481A54">
        <w:rPr>
          <w:rFonts w:eastAsia="Times New Roman"/>
          <w:lang w:val="en-US"/>
        </w:rPr>
        <w:t>Phalèse</w:t>
      </w:r>
      <w:r w:rsidR="00481A54" w:rsidRPr="00481A54">
        <w:rPr>
          <w:rFonts w:eastAsia="Times New Roman"/>
          <w:iCs/>
          <w:lang w:val="en-US"/>
        </w:rPr>
        <w:t xml:space="preserve"> &amp; Bellèr</w:t>
      </w:r>
      <w:r w:rsidR="00481A54">
        <w:rPr>
          <w:rFonts w:eastAsia="Times New Roman"/>
          <w:iCs/>
          <w:lang w:val="en-US"/>
        </w:rPr>
        <w:t>e</w:t>
      </w:r>
      <w:r w:rsidR="00481A54" w:rsidRPr="00481A54">
        <w:rPr>
          <w:rFonts w:eastAsia="Times New Roman"/>
          <w:lang w:val="en-US"/>
        </w:rPr>
        <w:t xml:space="preserve"> </w:t>
      </w:r>
      <w:r w:rsidR="00AB4DC6" w:rsidRPr="00AB4DC6">
        <w:rPr>
          <w:bCs/>
          <w:szCs w:val="18"/>
        </w:rPr>
        <w:t>1573, sig. ii1</w:t>
      </w:r>
      <w:r w:rsidR="00481A54">
        <w:rPr>
          <w:bCs/>
          <w:szCs w:val="18"/>
        </w:rPr>
        <w:t>r</w:t>
      </w:r>
      <w:r w:rsidR="00AB4DC6" w:rsidRPr="00AB4DC6">
        <w:rPr>
          <w:bCs/>
          <w:szCs w:val="18"/>
        </w:rPr>
        <w:t xml:space="preserve"> untitled</w:t>
      </w:r>
      <w:r w:rsidRPr="00AB4DC6">
        <w:rPr>
          <w:rFonts w:cs="TimesNewRomanPSMT"/>
          <w:szCs w:val="18"/>
          <w:lang w:val="en-US" w:bidi="en-US"/>
        </w:rPr>
        <w:t>; Balletti 1554,</w:t>
      </w:r>
      <w:r w:rsidRPr="00187E74">
        <w:rPr>
          <w:rFonts w:cs="TimesNewRomanPSMT"/>
          <w:lang w:val="en-US" w:bidi="en-US"/>
        </w:rPr>
        <w:t xml:space="preserve"> sigs. B4v-C2r </w:t>
      </w:r>
      <w:r w:rsidRPr="00187E74">
        <w:rPr>
          <w:rFonts w:cs="TimesNewRomanPSMT"/>
          <w:i/>
          <w:lang w:val="en-US" w:bidi="en-US"/>
        </w:rPr>
        <w:t>La Rocha il Fuso</w:t>
      </w:r>
      <w:r w:rsidRPr="00187E74">
        <w:rPr>
          <w:rFonts w:cs="TimesNewRomanPSMT"/>
          <w:lang w:val="en-US" w:bidi="en-US"/>
        </w:rPr>
        <w:t xml:space="preserve">; Drusina 1556, sig. k4v </w:t>
      </w:r>
      <w:r w:rsidRPr="00187E74">
        <w:rPr>
          <w:rFonts w:cs="TimesNewRomanPSMT"/>
          <w:i/>
          <w:lang w:val="en-US" w:bidi="en-US"/>
        </w:rPr>
        <w:t>La rocha el fuso</w:t>
      </w:r>
      <w:r w:rsidRPr="00187E74">
        <w:rPr>
          <w:rFonts w:cs="TimesNewRomanPSMT"/>
          <w:lang w:val="en-US" w:bidi="en-US"/>
        </w:rPr>
        <w:t xml:space="preserve">; Waissel 1573, sig. L2v </w:t>
      </w:r>
      <w:r w:rsidRPr="00187E74">
        <w:rPr>
          <w:rFonts w:cs="TimesNewRomanPSMT"/>
          <w:i/>
          <w:lang w:val="en-US" w:bidi="en-US"/>
        </w:rPr>
        <w:t>La Rocha el fuso. Gagliarda</w:t>
      </w:r>
      <w:r w:rsidRPr="00187E74">
        <w:rPr>
          <w:rFonts w:cs="TimesNewRomanPSMT"/>
          <w:lang w:val="en-US" w:bidi="en-US"/>
        </w:rPr>
        <w:t>; cf. IRL-D</w:t>
      </w:r>
      <w:r w:rsidRPr="00187E74">
        <w:t>tc 410/I</w:t>
      </w:r>
      <w:r w:rsidRPr="00187E74">
        <w:rPr>
          <w:rFonts w:cs="TimesNewRomanPSMT"/>
          <w:lang w:val="en-US" w:bidi="en-US"/>
        </w:rPr>
        <w:t xml:space="preserve">, pp. 250-251 </w:t>
      </w:r>
      <w:r w:rsidRPr="00187E74">
        <w:rPr>
          <w:rFonts w:cs="TimesNewRomanPSMT"/>
          <w:i/>
          <w:lang w:val="en-US" w:bidi="en-US"/>
        </w:rPr>
        <w:t>Pass de la roca Al fuzo</w:t>
      </w:r>
      <w:r w:rsidRPr="00187E74">
        <w:rPr>
          <w:rFonts w:cs="TimesNewRomanPSMT"/>
          <w:lang w:val="en-US" w:bidi="en-US"/>
        </w:rPr>
        <w:t xml:space="preserve">; Milano-Borrono 1546, ff. 17v-18v </w:t>
      </w:r>
      <w:r w:rsidRPr="00187E74">
        <w:rPr>
          <w:rFonts w:cs="TimesNewRomanPSMT"/>
          <w:i/>
          <w:lang w:val="en-US" w:bidi="en-US"/>
        </w:rPr>
        <w:t>Saltarello secondo detto la rocha el fuso</w:t>
      </w:r>
      <w:r w:rsidRPr="00187E74">
        <w:rPr>
          <w:rFonts w:cs="TimesNewRomanPSMT"/>
          <w:lang w:val="en-US" w:bidi="en-US"/>
        </w:rPr>
        <w:t xml:space="preserve">; </w:t>
      </w:r>
      <w:r w:rsidR="000B30F6" w:rsidRPr="00AB4DC6">
        <w:rPr>
          <w:rFonts w:cs="TimesNewRomanPSMT"/>
          <w:bCs/>
          <w:lang w:bidi="en-US"/>
        </w:rPr>
        <w:t xml:space="preserve">Wyssenbach 1550, ff. 23r-24v </w:t>
      </w:r>
      <w:r w:rsidR="000B30F6" w:rsidRPr="00AB4DC6">
        <w:rPr>
          <w:rFonts w:cs="TimesNewRomanPSMT"/>
          <w:bCs/>
          <w:i/>
          <w:lang w:bidi="en-US"/>
        </w:rPr>
        <w:t>Der annder Springerdantz</w:t>
      </w:r>
      <w:r w:rsidR="00232969" w:rsidRPr="00232969">
        <w:rPr>
          <w:rFonts w:cs="TimesNewRomanPSMT"/>
          <w:bCs/>
          <w:iCs/>
          <w:lang w:bidi="en-US"/>
        </w:rPr>
        <w:t xml:space="preserve"> = Wyssenbach 1563, ff. 23r-24v </w:t>
      </w:r>
      <w:r w:rsidR="00232969" w:rsidRPr="00232969">
        <w:rPr>
          <w:rFonts w:cs="TimesNewRomanPSMT"/>
          <w:bCs/>
          <w:i/>
          <w:lang w:bidi="en-US"/>
        </w:rPr>
        <w:t>Der annder Springerdantz</w:t>
      </w:r>
      <w:r w:rsidR="00232969">
        <w:rPr>
          <w:rFonts w:cs="TimesNewRomanPSMT"/>
          <w:bCs/>
          <w:iCs/>
          <w:lang w:bidi="en-US"/>
        </w:rPr>
        <w:t>.</w:t>
      </w:r>
    </w:p>
    <w:p w14:paraId="076636E7" w14:textId="1F2EBBBA" w:rsidR="004C697C" w:rsidRPr="00DD6800" w:rsidRDefault="000B30F6" w:rsidP="007C3C81">
      <w:pPr>
        <w:pStyle w:val="FootnoteText"/>
        <w:ind w:left="142" w:hanging="142"/>
        <w:jc w:val="both"/>
        <w:rPr>
          <w:rFonts w:cs="TimesNewRomanPSMT"/>
          <w:lang w:val="en-US" w:bidi="en-US"/>
        </w:rPr>
      </w:pPr>
      <w:r w:rsidRPr="000B30F6">
        <w:rPr>
          <w:rFonts w:cs="TimesNewRomanPSMT"/>
          <w:bCs/>
          <w:i/>
          <w:lang w:bidi="en-US"/>
        </w:rPr>
        <w:tab/>
        <w:t>genant La Rocha el fuso - Le riprese</w:t>
      </w:r>
      <w:r w:rsidRPr="000B30F6">
        <w:rPr>
          <w:rFonts w:cs="TimesNewRomanPSMT"/>
          <w:bCs/>
          <w:iCs/>
          <w:lang w:bidi="en-US"/>
        </w:rPr>
        <w:t>;</w:t>
      </w:r>
      <w:r>
        <w:rPr>
          <w:rFonts w:cs="TimesNewRomanPSMT"/>
          <w:bCs/>
          <w:iCs/>
          <w:lang w:bidi="en-US"/>
        </w:rPr>
        <w:t xml:space="preserve"> </w:t>
      </w:r>
      <w:r w:rsidR="004C697C" w:rsidRPr="00187E74">
        <w:rPr>
          <w:rFonts w:cs="TimesNewRomanPSMT"/>
          <w:lang w:val="en-US" w:bidi="en-US"/>
        </w:rPr>
        <w:t>Gorzanis 1561, sigs. F3v-G1r</w:t>
      </w:r>
      <w:r w:rsidR="004C697C" w:rsidRPr="00187E74">
        <w:rPr>
          <w:rFonts w:cs="TimesNewRomanPSMT"/>
          <w:i/>
          <w:lang w:val="en-US" w:bidi="en-US"/>
        </w:rPr>
        <w:t xml:space="preserve"> Pass’e mezo de la Roca el Fuso / Padoana del ditto</w:t>
      </w:r>
      <w:r w:rsidR="004C697C" w:rsidRPr="00187E74">
        <w:rPr>
          <w:rFonts w:cs="TimesNewRomanPSMT"/>
          <w:lang w:val="en-US" w:bidi="en-US"/>
        </w:rPr>
        <w:t xml:space="preserve">; Phalèse 1568, f. 87r </w:t>
      </w:r>
      <w:r w:rsidR="004C697C" w:rsidRPr="00187E74">
        <w:rPr>
          <w:rFonts w:cs="TimesNewRomanPSMT"/>
          <w:i/>
          <w:lang w:val="en-US" w:bidi="en-US"/>
        </w:rPr>
        <w:t>Almande de la rocha el fus</w:t>
      </w:r>
      <w:r w:rsidR="00ED2687">
        <w:rPr>
          <w:rFonts w:cs="TimesNewRomanPSMT"/>
          <w:i/>
          <w:lang w:val="en-US" w:bidi="en-US"/>
        </w:rPr>
        <w:t>R</w:t>
      </w:r>
      <w:r w:rsidR="004C697C" w:rsidRPr="00187E74">
        <w:rPr>
          <w:rFonts w:cs="TimesNewRomanPSMT"/>
          <w:i/>
          <w:lang w:val="en-US" w:bidi="en-US"/>
        </w:rPr>
        <w:t>o</w:t>
      </w:r>
      <w:r w:rsidR="004C697C" w:rsidRPr="00187E74">
        <w:rPr>
          <w:rFonts w:cs="TimesNewRomanPSMT"/>
          <w:lang w:val="en-US" w:bidi="en-US"/>
        </w:rPr>
        <w:t>. Cognate</w:t>
      </w:r>
      <w:r w:rsidR="009C53B2">
        <w:rPr>
          <w:rFonts w:cs="TimesNewRomanPSMT"/>
          <w:lang w:val="en-US" w:bidi="en-US"/>
        </w:rPr>
        <w:t>s</w:t>
      </w:r>
      <w:r w:rsidR="004C697C" w:rsidRPr="00187E74">
        <w:rPr>
          <w:rFonts w:cs="TimesNewRomanPSMT"/>
          <w:lang w:val="en-US" w:bidi="en-US"/>
        </w:rPr>
        <w:t xml:space="preserve"> in G: </w:t>
      </w:r>
      <w:r w:rsidRPr="000B30F6">
        <w:rPr>
          <w:rFonts w:cs="TimesNewRomanPSMT"/>
          <w:bCs/>
          <w:lang w:bidi="en-US"/>
        </w:rPr>
        <w:t xml:space="preserve">CH-Bu F.IX.70, pp. 145-6 </w:t>
      </w:r>
      <w:r w:rsidRPr="000B30F6">
        <w:rPr>
          <w:rFonts w:cs="TimesNewRomanPSMT"/>
          <w:bCs/>
          <w:i/>
          <w:lang w:bidi="en-US"/>
        </w:rPr>
        <w:t>VII Passamezo - Racalfuso - Saltarello</w:t>
      </w:r>
      <w:r>
        <w:rPr>
          <w:rFonts w:cs="TimesNewRomanPSMT"/>
          <w:bCs/>
          <w:iCs/>
          <w:lang w:bidi="en-US"/>
        </w:rPr>
        <w:t xml:space="preserve">; </w:t>
      </w:r>
      <w:r w:rsidR="004C697C" w:rsidRPr="00187E74">
        <w:rPr>
          <w:rFonts w:cs="TimesNewRomanPSMT"/>
          <w:lang w:val="en-US" w:bidi="en-US"/>
        </w:rPr>
        <w:t xml:space="preserve">D-Sl G.I.4/II, f. 79v </w:t>
      </w:r>
      <w:r w:rsidR="004C697C" w:rsidRPr="00187E74">
        <w:rPr>
          <w:rFonts w:cs="TimesNewRomanPSMT"/>
          <w:i/>
          <w:lang w:val="en-US" w:bidi="en-US"/>
        </w:rPr>
        <w:t>La rocha il fuso</w:t>
      </w:r>
      <w:r w:rsidR="004C697C" w:rsidRPr="00187E74">
        <w:rPr>
          <w:rFonts w:cs="TimesNewRomanPSMT"/>
          <w:lang w:val="en-US" w:bidi="en-US"/>
        </w:rPr>
        <w:t xml:space="preserve">. </w:t>
      </w:r>
      <w:r w:rsidR="009C53B2" w:rsidRPr="009C53B2">
        <w:rPr>
          <w:rFonts w:cs="TimesNewRomanPSMT"/>
          <w:lang w:val="en-US" w:bidi="en-US"/>
        </w:rPr>
        <w:t xml:space="preserve">Cognate in </w:t>
      </w:r>
      <w:r w:rsidR="009C53B2">
        <w:rPr>
          <w:rFonts w:cs="TimesNewRomanPSMT"/>
          <w:lang w:val="en-US" w:bidi="en-US"/>
        </w:rPr>
        <w:t xml:space="preserve">E flat: </w:t>
      </w:r>
      <w:r w:rsidR="009C53B2" w:rsidRPr="000B30F6">
        <w:rPr>
          <w:rFonts w:cs="TimesNewRomanPSMT"/>
          <w:bCs/>
          <w:lang w:bidi="en-US"/>
        </w:rPr>
        <w:t xml:space="preserve">US-BEm 758, ff. 22v-23r </w:t>
      </w:r>
      <w:r w:rsidR="009C53B2" w:rsidRPr="000B30F6">
        <w:rPr>
          <w:rFonts w:cs="TimesNewRomanPSMT"/>
          <w:bCs/>
          <w:i/>
          <w:lang w:bidi="en-US"/>
        </w:rPr>
        <w:t>la rocha il fuso</w:t>
      </w:r>
      <w:r w:rsidR="009C53B2">
        <w:rPr>
          <w:rFonts w:cs="TimesNewRomanPSMT"/>
          <w:bCs/>
          <w:iCs/>
          <w:lang w:bidi="en-US"/>
        </w:rPr>
        <w:t>.</w:t>
      </w:r>
      <w:r w:rsidR="009C53B2" w:rsidRPr="009C53B2">
        <w:rPr>
          <w:rFonts w:cs="TimesNewRomanPSMT"/>
          <w:lang w:val="en-US" w:bidi="en-US"/>
        </w:rPr>
        <w:t xml:space="preserve"> </w:t>
      </w:r>
      <w:r w:rsidR="004C697C" w:rsidRPr="00187E74">
        <w:rPr>
          <w:rFonts w:cs="TimesNewRomanPSMT"/>
          <w:lang w:val="en-US" w:bidi="en-US"/>
        </w:rPr>
        <w:t xml:space="preserve">Lute trio: Pacoloni 1564, </w:t>
      </w:r>
      <w:r w:rsidR="004C697C" w:rsidRPr="00187E74">
        <w:rPr>
          <w:rFonts w:cs="Times-Roman"/>
          <w:szCs w:val="34"/>
          <w:lang w:val="en-US" w:bidi="en-US"/>
        </w:rPr>
        <w:t>n</w:t>
      </w:r>
      <w:r w:rsidR="004C697C" w:rsidRPr="00187E74">
        <w:rPr>
          <w:rFonts w:cs="Times-Roman"/>
          <w:szCs w:val="34"/>
          <w:vertAlign w:val="superscript"/>
          <w:lang w:val="en-US" w:bidi="en-US"/>
        </w:rPr>
        <w:t xml:space="preserve">o </w:t>
      </w:r>
      <w:r w:rsidR="004C697C" w:rsidRPr="00187E74">
        <w:rPr>
          <w:rFonts w:cs="TimesNewRomanPSMT"/>
          <w:lang w:val="en-US" w:bidi="en-US"/>
        </w:rPr>
        <w:t xml:space="preserve">3, </w:t>
      </w:r>
      <w:r w:rsidR="004C697C" w:rsidRPr="00187E74">
        <w:rPr>
          <w:rFonts w:cs="TimesNewRomanPSMT"/>
          <w:i/>
          <w:lang w:val="en-US" w:bidi="en-US"/>
        </w:rPr>
        <w:t>Passomezo / Padoana / Saltarello della Rocca el Fuso</w:t>
      </w:r>
      <w:r w:rsidR="004C697C" w:rsidRPr="00187E74">
        <w:rPr>
          <w:rFonts w:cs="TimesNewRomanPSMT"/>
          <w:lang w:val="en-US" w:bidi="en-US"/>
        </w:rPr>
        <w:t xml:space="preserve">; </w:t>
      </w:r>
      <w:r w:rsidR="004C697C" w:rsidRPr="003F0BF4">
        <w:rPr>
          <w:rFonts w:cs="TimesNewRomanPSMT"/>
          <w:lang w:val="en-US" w:bidi="en-US"/>
        </w:rPr>
        <w:t>I-CFVd w.s.</w:t>
      </w:r>
      <w:r w:rsidR="004C697C" w:rsidRPr="00E20D4A">
        <w:rPr>
          <w:rFonts w:cs="TimesNewRomanPSMT"/>
          <w:lang w:val="en-US" w:bidi="en-US"/>
        </w:rPr>
        <w:t xml:space="preserve">, </w:t>
      </w:r>
      <w:r w:rsidR="004C697C">
        <w:t xml:space="preserve">ff. 87v-88 </w:t>
      </w:r>
      <w:r w:rsidR="004C697C" w:rsidRPr="005B3586">
        <w:rPr>
          <w:i/>
        </w:rPr>
        <w:t>La roca el fuso gagliarda / Balli. di Gio: Pacalono</w:t>
      </w:r>
      <w:r w:rsidR="004C697C" w:rsidRPr="005B3586">
        <w:t xml:space="preserve">; </w:t>
      </w:r>
      <w:r w:rsidR="004C697C" w:rsidRPr="003F0BF4">
        <w:rPr>
          <w:rFonts w:cs="TimesNewRomanPSMT"/>
          <w:lang w:val="en-US" w:bidi="en-US"/>
        </w:rPr>
        <w:t>I-CFVd w.s.</w:t>
      </w:r>
      <w:r w:rsidR="004C697C" w:rsidRPr="00E20D4A">
        <w:rPr>
          <w:rFonts w:cs="TimesNewRomanPSMT"/>
          <w:lang w:val="en-US" w:bidi="en-US"/>
        </w:rPr>
        <w:t xml:space="preserve">, </w:t>
      </w:r>
      <w:r w:rsidR="004C697C" w:rsidRPr="005B3586">
        <w:t xml:space="preserve">f. 99v </w:t>
      </w:r>
      <w:r w:rsidR="004C697C" w:rsidRPr="005B3586">
        <w:rPr>
          <w:i/>
        </w:rPr>
        <w:t>La Roca el fuso gagliarda</w:t>
      </w:r>
      <w:r w:rsidR="004C697C">
        <w:t xml:space="preserve">; </w:t>
      </w:r>
      <w:r w:rsidR="004C697C" w:rsidRPr="003F0BF4">
        <w:rPr>
          <w:rFonts w:cs="TimesNewRomanPSMT"/>
          <w:lang w:val="en-US" w:bidi="en-US"/>
        </w:rPr>
        <w:t>I-CFVd w.s.</w:t>
      </w:r>
      <w:r w:rsidR="004C697C" w:rsidRPr="00E20D4A">
        <w:rPr>
          <w:rFonts w:cs="TimesNewRomanPSMT"/>
          <w:lang w:val="en-US" w:bidi="en-US"/>
        </w:rPr>
        <w:t xml:space="preserve">, </w:t>
      </w:r>
      <w:r w:rsidR="004C697C" w:rsidRPr="005B3586">
        <w:t xml:space="preserve">f. 104v </w:t>
      </w:r>
      <w:r w:rsidR="004C697C" w:rsidRPr="005B3586">
        <w:rPr>
          <w:i/>
        </w:rPr>
        <w:t>Tenore della Roca el fuso</w:t>
      </w:r>
      <w:r w:rsidR="004C697C" w:rsidRPr="005B3586">
        <w:t>.</w:t>
      </w:r>
      <w:r w:rsidR="00435FD2">
        <w:t xml:space="preserve"> All versions edited for the </w:t>
      </w:r>
      <w:r w:rsidR="00435FD2" w:rsidRPr="00774458">
        <w:rPr>
          <w:i/>
          <w:iCs/>
        </w:rPr>
        <w:t>Lutezine</w:t>
      </w:r>
      <w:r w:rsidR="00435FD2">
        <w:t xml:space="preserve"> to </w:t>
      </w:r>
      <w:r w:rsidR="00435FD2" w:rsidRPr="00774458">
        <w:rPr>
          <w:i/>
          <w:iCs/>
          <w:lang w:val="en-US"/>
        </w:rPr>
        <w:t>Lute News</w:t>
      </w:r>
      <w:r w:rsidR="00435FD2" w:rsidRPr="00774458">
        <w:rPr>
          <w:lang w:val="en-US"/>
        </w:rPr>
        <w:t xml:space="preserve"> 131 (October 2019)</w:t>
      </w:r>
      <w:r w:rsidR="00435FD2">
        <w:rPr>
          <w:lang w:val="en-US"/>
        </w:rPr>
        <w:t>.</w:t>
      </w:r>
    </w:p>
  </w:footnote>
  <w:footnote w:id="55">
    <w:p w14:paraId="2F192240" w14:textId="423570A1" w:rsidR="003266F4" w:rsidRPr="00187E74" w:rsidRDefault="003266F4" w:rsidP="003266F4">
      <w:pPr>
        <w:pStyle w:val="FootnoteText"/>
        <w:ind w:left="142" w:hanging="142"/>
        <w:jc w:val="both"/>
      </w:pPr>
      <w:r w:rsidRPr="00187E74">
        <w:rPr>
          <w:rStyle w:val="FootnoteReference"/>
        </w:rPr>
        <w:footnoteRef/>
      </w:r>
      <w:r w:rsidRPr="00187E74">
        <w:t xml:space="preserve"> </w:t>
      </w:r>
      <w:r w:rsidRPr="0026252C">
        <w:t>Cognates in F:</w:t>
      </w:r>
      <w:r w:rsidRPr="00187E74">
        <w:t xml:space="preserve"> CH-Bu F.IX.70, p. 239 </w:t>
      </w:r>
      <w:r w:rsidRPr="00187E74">
        <w:rPr>
          <w:i/>
        </w:rPr>
        <w:t>XI Les bouffons / Proportio</w:t>
      </w:r>
      <w:r w:rsidRPr="00187E74">
        <w:t xml:space="preserve">; CH-Bu F.IX.70, p. 240 </w:t>
      </w:r>
      <w:r w:rsidRPr="00187E74">
        <w:rPr>
          <w:i/>
        </w:rPr>
        <w:t>XII Alio modo / Les bouffons / Proportio</w:t>
      </w:r>
      <w:r w:rsidRPr="00187E74">
        <w:t xml:space="preserve">; CH-Bu F.X.11, ff. 19v-20r </w:t>
      </w:r>
      <w:r w:rsidRPr="00187E74">
        <w:rPr>
          <w:i/>
        </w:rPr>
        <w:t>Les buffoons /Proportio</w:t>
      </w:r>
      <w:r w:rsidRPr="00187E74">
        <w:t>; F-Pn Rés.941, f. 2r</w:t>
      </w:r>
      <w:r w:rsidR="00581B92">
        <w:t xml:space="preserve"> ii</w:t>
      </w:r>
      <w:r w:rsidRPr="00187E74">
        <w:t xml:space="preserve"> </w:t>
      </w:r>
      <w:r w:rsidRPr="00187E74">
        <w:rPr>
          <w:i/>
        </w:rPr>
        <w:t>autre bouffons</w:t>
      </w:r>
      <w:r w:rsidRPr="00187E74">
        <w:t>; NL-</w:t>
      </w:r>
      <w:r>
        <w:t>Lt 1666</w:t>
      </w:r>
      <w:r w:rsidRPr="00187E74">
        <w:t xml:space="preserve">, f. 1r </w:t>
      </w:r>
      <w:r w:rsidRPr="00187E74">
        <w:rPr>
          <w:i/>
        </w:rPr>
        <w:t>La Chasse</w:t>
      </w:r>
      <w:r w:rsidRPr="00187E74">
        <w:t xml:space="preserve"> </w:t>
      </w:r>
      <w:r>
        <w:t xml:space="preserve">- </w:t>
      </w:r>
      <w:r w:rsidR="00686BAE">
        <w:t>untitled</w:t>
      </w:r>
      <w:r w:rsidR="000F70E4">
        <w:t>;</w:t>
      </w:r>
      <w:r w:rsidRPr="00187E74">
        <w:t xml:space="preserve"> NL-</w:t>
      </w:r>
      <w:r>
        <w:t>Lt 1666</w:t>
      </w:r>
      <w:r w:rsidRPr="00187E74">
        <w:t xml:space="preserve">, f. 337r </w:t>
      </w:r>
      <w:r w:rsidRPr="00187E74">
        <w:rPr>
          <w:i/>
        </w:rPr>
        <w:t>De Doot</w:t>
      </w:r>
      <w:r w:rsidRPr="00187E74">
        <w:t xml:space="preserve">; </w:t>
      </w:r>
      <w:r w:rsidRPr="00187E74">
        <w:rPr>
          <w:rFonts w:cs="Times-Roman"/>
          <w:lang w:val="en-US" w:bidi="en-US"/>
        </w:rPr>
        <w:t xml:space="preserve">PL-Kj W 510, f. 39v </w:t>
      </w:r>
      <w:r w:rsidRPr="00187E74">
        <w:rPr>
          <w:rFonts w:cs="Times-Roman"/>
          <w:i/>
          <w:lang w:val="en-US" w:bidi="en-US"/>
        </w:rPr>
        <w:t>Les Bouffons</w:t>
      </w:r>
      <w:r w:rsidRPr="00187E74">
        <w:rPr>
          <w:rFonts w:cs="Times-Roman"/>
          <w:lang w:val="en-US" w:bidi="en-US"/>
        </w:rPr>
        <w:t xml:space="preserve"> </w:t>
      </w:r>
      <w:r>
        <w:rPr>
          <w:rFonts w:cs="Times-Roman"/>
          <w:lang w:val="en-US" w:bidi="en-US"/>
        </w:rPr>
        <w:t xml:space="preserve">- </w:t>
      </w:r>
      <w:r w:rsidRPr="00187E74">
        <w:rPr>
          <w:rFonts w:cs="Times-Roman"/>
          <w:lang w:val="en-US" w:bidi="en-US"/>
        </w:rPr>
        <w:t>see n</w:t>
      </w:r>
      <w:r w:rsidRPr="00187E74">
        <w:rPr>
          <w:rFonts w:cs="Times-Roman"/>
          <w:vertAlign w:val="superscript"/>
          <w:lang w:val="en-US" w:bidi="en-US"/>
        </w:rPr>
        <w:t>o</w:t>
      </w:r>
      <w:r w:rsidRPr="00187E74">
        <w:rPr>
          <w:rFonts w:cs="Times-Roman"/>
          <w:lang w:val="en-US" w:bidi="en-US"/>
        </w:rPr>
        <w:t xml:space="preserve"> 111; </w:t>
      </w:r>
      <w:r w:rsidRPr="00187E74">
        <w:rPr>
          <w:color w:val="000000"/>
        </w:rPr>
        <w:t>US-W</w:t>
      </w:r>
      <w:r w:rsidRPr="00187E74">
        <w:t xml:space="preserve">s V.a.159, f. 7r </w:t>
      </w:r>
      <w:r w:rsidRPr="00187E74">
        <w:rPr>
          <w:i/>
        </w:rPr>
        <w:t>The Anticke</w:t>
      </w:r>
      <w:r w:rsidR="00C5745C">
        <w:rPr>
          <w:iCs/>
        </w:rPr>
        <w:t xml:space="preserve">,; cf. </w:t>
      </w:r>
      <w:r w:rsidR="00C5745C" w:rsidRPr="00187E74">
        <w:t xml:space="preserve">Barbetta 1585, p. 18 </w:t>
      </w:r>
      <w:r w:rsidR="00C5745C" w:rsidRPr="00187E74">
        <w:rPr>
          <w:i/>
        </w:rPr>
        <w:t>Balletto d’Inghilterra deta il Bufon</w:t>
      </w:r>
      <w:r w:rsidRPr="00187E74">
        <w:t xml:space="preserve">. </w:t>
      </w:r>
      <w:r w:rsidRPr="0026252C">
        <w:t>Cognates in G</w:t>
      </w:r>
      <w:r w:rsidRPr="00187E74">
        <w:t xml:space="preserve">: D-B Hove 1, f. 160v </w:t>
      </w:r>
      <w:r w:rsidRPr="00187E74">
        <w:rPr>
          <w:i/>
        </w:rPr>
        <w:t>Bouffons</w:t>
      </w:r>
      <w:r w:rsidR="000F70E4">
        <w:rPr>
          <w:i/>
        </w:rPr>
        <w:t xml:space="preserve"> - </w:t>
      </w:r>
      <w:r w:rsidR="000F70E4" w:rsidRPr="00187E74">
        <w:rPr>
          <w:i/>
        </w:rPr>
        <w:t>Bouffons</w:t>
      </w:r>
      <w:r w:rsidR="006B699F">
        <w:rPr>
          <w:lang w:val="en-US"/>
        </w:rPr>
        <w:t xml:space="preserve"> - HoveB 310/311</w:t>
      </w:r>
      <w:r w:rsidRPr="00187E74">
        <w:t xml:space="preserve">; </w:t>
      </w:r>
      <w:r w:rsidR="00581B92" w:rsidRPr="00187E74">
        <w:t>F-Pn Rés.941, f. 2r</w:t>
      </w:r>
      <w:r w:rsidR="00581B92">
        <w:t xml:space="preserve"> i</w:t>
      </w:r>
      <w:r w:rsidR="00581B92" w:rsidRPr="00187E74">
        <w:t xml:space="preserve"> [Bou]</w:t>
      </w:r>
      <w:r w:rsidR="00581B92" w:rsidRPr="00187E74">
        <w:rPr>
          <w:i/>
        </w:rPr>
        <w:t>ffons</w:t>
      </w:r>
      <w:r w:rsidR="00581B92" w:rsidRPr="00187E74">
        <w:t xml:space="preserve">; </w:t>
      </w:r>
      <w:r w:rsidRPr="00187E74">
        <w:t>F-Pn Rés.941, f. 43v [Autr]</w:t>
      </w:r>
      <w:r w:rsidRPr="00187E74">
        <w:rPr>
          <w:i/>
        </w:rPr>
        <w:t>e</w:t>
      </w:r>
      <w:r w:rsidR="00581B92">
        <w:rPr>
          <w:iCs/>
        </w:rPr>
        <w:t xml:space="preserve">; </w:t>
      </w:r>
      <w:r w:rsidR="00581B92" w:rsidRPr="00581B92">
        <w:rPr>
          <w:iCs/>
          <w:lang w:val="en-US"/>
        </w:rPr>
        <w:t xml:space="preserve">IRL-Dtc 410/I (Dallis), p. 3 </w:t>
      </w:r>
      <w:r w:rsidR="00581B92" w:rsidRPr="00581B92">
        <w:rPr>
          <w:i/>
          <w:lang w:val="en-US"/>
        </w:rPr>
        <w:t>boufons</w:t>
      </w:r>
      <w:r w:rsidR="007E2181" w:rsidRPr="00187E74">
        <w:t>.</w:t>
      </w:r>
      <w:r w:rsidR="007E2181">
        <w:t xml:space="preserve"> </w:t>
      </w:r>
      <w:r w:rsidRPr="00187E74">
        <w:t xml:space="preserve">Sixteen versions edited </w:t>
      </w:r>
      <w:r w:rsidR="00B633AB">
        <w:t>for</w:t>
      </w:r>
      <w:r w:rsidRPr="00187E74">
        <w:t xml:space="preserve"> </w:t>
      </w:r>
      <w:r w:rsidRPr="0055602A">
        <w:rPr>
          <w:i/>
          <w:iCs/>
          <w:lang w:val="en-US"/>
        </w:rPr>
        <w:t xml:space="preserve">Lute News </w:t>
      </w:r>
      <w:r w:rsidRPr="0055602A">
        <w:rPr>
          <w:lang w:val="en-US"/>
        </w:rPr>
        <w:t>81 (March 2007)</w:t>
      </w:r>
      <w:r w:rsidR="0013011C">
        <w:rPr>
          <w:lang w:val="en-US"/>
        </w:rPr>
        <w:t xml:space="preserve">. </w:t>
      </w:r>
      <w:r w:rsidR="0013011C">
        <w:rPr>
          <w:rFonts w:cs="Times-Roman"/>
          <w:lang w:val="en-US" w:bidi="en-US"/>
        </w:rPr>
        <w:t xml:space="preserve">Related to </w:t>
      </w:r>
      <w:r w:rsidR="00CB5CF7">
        <w:rPr>
          <w:rFonts w:cs="Times-Roman"/>
          <w:lang w:val="en-US" w:bidi="en-US"/>
        </w:rPr>
        <w:t>lute settings titled</w:t>
      </w:r>
      <w:r w:rsidRPr="0013011C">
        <w:t xml:space="preserve"> John come kiss me now</w:t>
      </w:r>
      <w:r w:rsidR="0013011C" w:rsidRPr="0013011C">
        <w:t xml:space="preserve"> and </w:t>
      </w:r>
      <w:r w:rsidR="0013011C" w:rsidRPr="0013011C">
        <w:rPr>
          <w:iCs/>
        </w:rPr>
        <w:t>Si vous estes belle</w:t>
      </w:r>
      <w:r w:rsidR="0013011C" w:rsidRPr="0013011C">
        <w:t>.</w:t>
      </w:r>
      <w:r w:rsidR="00EF4B76" w:rsidRPr="00EF4B76">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EA13" w14:textId="77777777" w:rsidR="004C697C" w:rsidRDefault="004C697C" w:rsidP="00395057">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843A981" w14:textId="77777777" w:rsidR="004C697C" w:rsidRDefault="004C697C" w:rsidP="004C697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B074" w14:textId="77777777" w:rsidR="004C697C" w:rsidRDefault="004C697C" w:rsidP="00395057">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469734E5" w14:textId="77777777" w:rsidR="004C697C" w:rsidRDefault="004C697C" w:rsidP="004C697C">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2027" w14:textId="77777777" w:rsidR="004C697C" w:rsidRDefault="004C697C" w:rsidP="004C697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8CA6110" w14:textId="77777777" w:rsidR="004C697C" w:rsidRDefault="004C697C" w:rsidP="004C697C">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8E8B" w14:textId="77777777" w:rsidR="004C697C" w:rsidRDefault="004C697C" w:rsidP="004C697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w:t>
    </w:r>
    <w:r>
      <w:rPr>
        <w:rStyle w:val="PageNumber"/>
      </w:rPr>
      <w:fldChar w:fldCharType="end"/>
    </w:r>
  </w:p>
  <w:p w14:paraId="08C63E45" w14:textId="77777777" w:rsidR="004C697C" w:rsidRDefault="004C697C" w:rsidP="004C697C">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49BB0" w14:textId="77777777" w:rsidR="004C697C" w:rsidRDefault="004C69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1099C"/>
    <w:rsid w:val="00016844"/>
    <w:rsid w:val="000177C2"/>
    <w:rsid w:val="00020B0C"/>
    <w:rsid w:val="0002112B"/>
    <w:rsid w:val="000215D5"/>
    <w:rsid w:val="000249D9"/>
    <w:rsid w:val="00031586"/>
    <w:rsid w:val="000315CE"/>
    <w:rsid w:val="00037F46"/>
    <w:rsid w:val="0005081D"/>
    <w:rsid w:val="00051D7C"/>
    <w:rsid w:val="00073370"/>
    <w:rsid w:val="00077A07"/>
    <w:rsid w:val="000802EC"/>
    <w:rsid w:val="00086B49"/>
    <w:rsid w:val="0009034E"/>
    <w:rsid w:val="00097BCD"/>
    <w:rsid w:val="00097F47"/>
    <w:rsid w:val="000A3FA2"/>
    <w:rsid w:val="000B30F6"/>
    <w:rsid w:val="000B4FB7"/>
    <w:rsid w:val="000C1DDC"/>
    <w:rsid w:val="000C395C"/>
    <w:rsid w:val="000D0541"/>
    <w:rsid w:val="000D07B3"/>
    <w:rsid w:val="000D69ED"/>
    <w:rsid w:val="000E76EC"/>
    <w:rsid w:val="000F70E4"/>
    <w:rsid w:val="000F7BB7"/>
    <w:rsid w:val="000F7C0E"/>
    <w:rsid w:val="0010766E"/>
    <w:rsid w:val="00107684"/>
    <w:rsid w:val="001105D2"/>
    <w:rsid w:val="00121261"/>
    <w:rsid w:val="001225A0"/>
    <w:rsid w:val="0013011C"/>
    <w:rsid w:val="00137B6B"/>
    <w:rsid w:val="001418B5"/>
    <w:rsid w:val="00147885"/>
    <w:rsid w:val="00154FA2"/>
    <w:rsid w:val="001630BD"/>
    <w:rsid w:val="0016580A"/>
    <w:rsid w:val="00180B16"/>
    <w:rsid w:val="00180EFF"/>
    <w:rsid w:val="001845E9"/>
    <w:rsid w:val="001941EE"/>
    <w:rsid w:val="00194F41"/>
    <w:rsid w:val="001A05B5"/>
    <w:rsid w:val="001B566C"/>
    <w:rsid w:val="001B7D37"/>
    <w:rsid w:val="001C7A06"/>
    <w:rsid w:val="001D0B6E"/>
    <w:rsid w:val="001D229A"/>
    <w:rsid w:val="001D690C"/>
    <w:rsid w:val="001E15BF"/>
    <w:rsid w:val="001F27EB"/>
    <w:rsid w:val="00207875"/>
    <w:rsid w:val="0021195F"/>
    <w:rsid w:val="00214188"/>
    <w:rsid w:val="002177E4"/>
    <w:rsid w:val="00217F81"/>
    <w:rsid w:val="00223492"/>
    <w:rsid w:val="00225605"/>
    <w:rsid w:val="00227441"/>
    <w:rsid w:val="00232969"/>
    <w:rsid w:val="00234D52"/>
    <w:rsid w:val="0026252C"/>
    <w:rsid w:val="00270D70"/>
    <w:rsid w:val="00281321"/>
    <w:rsid w:val="00284147"/>
    <w:rsid w:val="00295945"/>
    <w:rsid w:val="002A0DD2"/>
    <w:rsid w:val="002B2D8F"/>
    <w:rsid w:val="002B6594"/>
    <w:rsid w:val="002D25C6"/>
    <w:rsid w:val="002E60D1"/>
    <w:rsid w:val="003100CD"/>
    <w:rsid w:val="00310872"/>
    <w:rsid w:val="003146A3"/>
    <w:rsid w:val="003266F4"/>
    <w:rsid w:val="00334F59"/>
    <w:rsid w:val="00336D18"/>
    <w:rsid w:val="00337336"/>
    <w:rsid w:val="003379DF"/>
    <w:rsid w:val="003549F9"/>
    <w:rsid w:val="00361807"/>
    <w:rsid w:val="0038148E"/>
    <w:rsid w:val="00382129"/>
    <w:rsid w:val="00395057"/>
    <w:rsid w:val="003A0996"/>
    <w:rsid w:val="003A0E09"/>
    <w:rsid w:val="003A5298"/>
    <w:rsid w:val="003A71AF"/>
    <w:rsid w:val="003B46F0"/>
    <w:rsid w:val="003D095F"/>
    <w:rsid w:val="003D5988"/>
    <w:rsid w:val="003E0CE3"/>
    <w:rsid w:val="003E573D"/>
    <w:rsid w:val="003F0167"/>
    <w:rsid w:val="0042078C"/>
    <w:rsid w:val="00422D96"/>
    <w:rsid w:val="004274E3"/>
    <w:rsid w:val="00435E51"/>
    <w:rsid w:val="00435FD2"/>
    <w:rsid w:val="004408EB"/>
    <w:rsid w:val="00443C14"/>
    <w:rsid w:val="00455BA6"/>
    <w:rsid w:val="00456694"/>
    <w:rsid w:val="00472F0C"/>
    <w:rsid w:val="00481A54"/>
    <w:rsid w:val="00486AE7"/>
    <w:rsid w:val="00497596"/>
    <w:rsid w:val="004A0441"/>
    <w:rsid w:val="004A5D95"/>
    <w:rsid w:val="004A77C3"/>
    <w:rsid w:val="004B4E35"/>
    <w:rsid w:val="004C2880"/>
    <w:rsid w:val="004C697C"/>
    <w:rsid w:val="004C7CA5"/>
    <w:rsid w:val="004E5866"/>
    <w:rsid w:val="004E727B"/>
    <w:rsid w:val="004F2FCC"/>
    <w:rsid w:val="004F4B13"/>
    <w:rsid w:val="00506148"/>
    <w:rsid w:val="0050668B"/>
    <w:rsid w:val="00507054"/>
    <w:rsid w:val="00514CCD"/>
    <w:rsid w:val="00517D25"/>
    <w:rsid w:val="00521BA9"/>
    <w:rsid w:val="00523B5E"/>
    <w:rsid w:val="00525AAC"/>
    <w:rsid w:val="0053350E"/>
    <w:rsid w:val="005356CF"/>
    <w:rsid w:val="00537F70"/>
    <w:rsid w:val="00544C17"/>
    <w:rsid w:val="005460EC"/>
    <w:rsid w:val="00546F95"/>
    <w:rsid w:val="00547B0E"/>
    <w:rsid w:val="0055163B"/>
    <w:rsid w:val="00551944"/>
    <w:rsid w:val="00551BAA"/>
    <w:rsid w:val="0055602A"/>
    <w:rsid w:val="005574DD"/>
    <w:rsid w:val="005612F7"/>
    <w:rsid w:val="00581B92"/>
    <w:rsid w:val="005841D2"/>
    <w:rsid w:val="005A18C3"/>
    <w:rsid w:val="005B33E6"/>
    <w:rsid w:val="005C20DC"/>
    <w:rsid w:val="005C21A1"/>
    <w:rsid w:val="005C4FE7"/>
    <w:rsid w:val="005D52B4"/>
    <w:rsid w:val="005E5E17"/>
    <w:rsid w:val="005F1F01"/>
    <w:rsid w:val="006067FB"/>
    <w:rsid w:val="00614AA6"/>
    <w:rsid w:val="006218CD"/>
    <w:rsid w:val="00622970"/>
    <w:rsid w:val="00624848"/>
    <w:rsid w:val="00630196"/>
    <w:rsid w:val="0063100D"/>
    <w:rsid w:val="006322AA"/>
    <w:rsid w:val="00634A2E"/>
    <w:rsid w:val="006357F8"/>
    <w:rsid w:val="006363B2"/>
    <w:rsid w:val="0064224D"/>
    <w:rsid w:val="006436BF"/>
    <w:rsid w:val="00651F37"/>
    <w:rsid w:val="00655168"/>
    <w:rsid w:val="006608A5"/>
    <w:rsid w:val="00662CD8"/>
    <w:rsid w:val="00672528"/>
    <w:rsid w:val="00680BF7"/>
    <w:rsid w:val="0068329B"/>
    <w:rsid w:val="0068338F"/>
    <w:rsid w:val="00686BAE"/>
    <w:rsid w:val="006A30A1"/>
    <w:rsid w:val="006A5385"/>
    <w:rsid w:val="006A6CEE"/>
    <w:rsid w:val="006A727F"/>
    <w:rsid w:val="006B0D79"/>
    <w:rsid w:val="006B55AD"/>
    <w:rsid w:val="006B699F"/>
    <w:rsid w:val="006C05EE"/>
    <w:rsid w:val="006C74CC"/>
    <w:rsid w:val="006D4141"/>
    <w:rsid w:val="006D7473"/>
    <w:rsid w:val="006D74A0"/>
    <w:rsid w:val="006E7FEB"/>
    <w:rsid w:val="006F72B4"/>
    <w:rsid w:val="007044D1"/>
    <w:rsid w:val="00706FFA"/>
    <w:rsid w:val="00711D51"/>
    <w:rsid w:val="007126D1"/>
    <w:rsid w:val="00712DDB"/>
    <w:rsid w:val="00725867"/>
    <w:rsid w:val="007357E3"/>
    <w:rsid w:val="00735A8E"/>
    <w:rsid w:val="007416DF"/>
    <w:rsid w:val="00746AE9"/>
    <w:rsid w:val="007511DA"/>
    <w:rsid w:val="00752426"/>
    <w:rsid w:val="00752584"/>
    <w:rsid w:val="00762558"/>
    <w:rsid w:val="00763F7F"/>
    <w:rsid w:val="007725FB"/>
    <w:rsid w:val="007734C3"/>
    <w:rsid w:val="00774458"/>
    <w:rsid w:val="00776793"/>
    <w:rsid w:val="00782546"/>
    <w:rsid w:val="00784BD3"/>
    <w:rsid w:val="007A2552"/>
    <w:rsid w:val="007B149E"/>
    <w:rsid w:val="007C1E56"/>
    <w:rsid w:val="007C3C81"/>
    <w:rsid w:val="007E2181"/>
    <w:rsid w:val="007F1699"/>
    <w:rsid w:val="007F5D26"/>
    <w:rsid w:val="008169FD"/>
    <w:rsid w:val="00817672"/>
    <w:rsid w:val="00823AE6"/>
    <w:rsid w:val="00826BC2"/>
    <w:rsid w:val="008351FA"/>
    <w:rsid w:val="00841406"/>
    <w:rsid w:val="00853319"/>
    <w:rsid w:val="0085334B"/>
    <w:rsid w:val="00856683"/>
    <w:rsid w:val="008568C8"/>
    <w:rsid w:val="00856DD5"/>
    <w:rsid w:val="00863833"/>
    <w:rsid w:val="00871D23"/>
    <w:rsid w:val="008816D7"/>
    <w:rsid w:val="00884C81"/>
    <w:rsid w:val="008A0DE4"/>
    <w:rsid w:val="008A1E6C"/>
    <w:rsid w:val="008A1F5B"/>
    <w:rsid w:val="008A464D"/>
    <w:rsid w:val="008A7D77"/>
    <w:rsid w:val="008B64E3"/>
    <w:rsid w:val="008C3DAB"/>
    <w:rsid w:val="008C4B5A"/>
    <w:rsid w:val="008C4D11"/>
    <w:rsid w:val="008D168C"/>
    <w:rsid w:val="008E534F"/>
    <w:rsid w:val="008F1D6C"/>
    <w:rsid w:val="008F478C"/>
    <w:rsid w:val="00900C91"/>
    <w:rsid w:val="009044CB"/>
    <w:rsid w:val="009048AD"/>
    <w:rsid w:val="009056E1"/>
    <w:rsid w:val="0091422B"/>
    <w:rsid w:val="00916D2A"/>
    <w:rsid w:val="0091720C"/>
    <w:rsid w:val="00923BEB"/>
    <w:rsid w:val="00935DCC"/>
    <w:rsid w:val="00935EC2"/>
    <w:rsid w:val="009577F6"/>
    <w:rsid w:val="00963E77"/>
    <w:rsid w:val="00963F64"/>
    <w:rsid w:val="009667F2"/>
    <w:rsid w:val="00970915"/>
    <w:rsid w:val="00972DFF"/>
    <w:rsid w:val="009736FB"/>
    <w:rsid w:val="009800EA"/>
    <w:rsid w:val="00980875"/>
    <w:rsid w:val="009903D6"/>
    <w:rsid w:val="00994082"/>
    <w:rsid w:val="00996713"/>
    <w:rsid w:val="009B45B7"/>
    <w:rsid w:val="009B6D2A"/>
    <w:rsid w:val="009C0E89"/>
    <w:rsid w:val="009C53B2"/>
    <w:rsid w:val="009C5D4B"/>
    <w:rsid w:val="009C62C8"/>
    <w:rsid w:val="009C7B35"/>
    <w:rsid w:val="009D2ED4"/>
    <w:rsid w:val="009D3D2B"/>
    <w:rsid w:val="009D6163"/>
    <w:rsid w:val="009D7576"/>
    <w:rsid w:val="009F009A"/>
    <w:rsid w:val="00A0241D"/>
    <w:rsid w:val="00A07DAA"/>
    <w:rsid w:val="00A1270A"/>
    <w:rsid w:val="00A3047E"/>
    <w:rsid w:val="00A3197D"/>
    <w:rsid w:val="00A36E33"/>
    <w:rsid w:val="00A43C14"/>
    <w:rsid w:val="00A54693"/>
    <w:rsid w:val="00A57213"/>
    <w:rsid w:val="00A6105B"/>
    <w:rsid w:val="00A67CB8"/>
    <w:rsid w:val="00A7197F"/>
    <w:rsid w:val="00A77A90"/>
    <w:rsid w:val="00A821C9"/>
    <w:rsid w:val="00A8742B"/>
    <w:rsid w:val="00A9017D"/>
    <w:rsid w:val="00A90504"/>
    <w:rsid w:val="00A95E56"/>
    <w:rsid w:val="00A966BB"/>
    <w:rsid w:val="00AA2295"/>
    <w:rsid w:val="00AB4DC6"/>
    <w:rsid w:val="00AB6530"/>
    <w:rsid w:val="00AD090F"/>
    <w:rsid w:val="00AD2860"/>
    <w:rsid w:val="00AE7497"/>
    <w:rsid w:val="00AF2F01"/>
    <w:rsid w:val="00AF393A"/>
    <w:rsid w:val="00AF500C"/>
    <w:rsid w:val="00AF5512"/>
    <w:rsid w:val="00AF6632"/>
    <w:rsid w:val="00B05855"/>
    <w:rsid w:val="00B1140F"/>
    <w:rsid w:val="00B118E7"/>
    <w:rsid w:val="00B14B81"/>
    <w:rsid w:val="00B152EF"/>
    <w:rsid w:val="00B26F25"/>
    <w:rsid w:val="00B309C8"/>
    <w:rsid w:val="00B41236"/>
    <w:rsid w:val="00B4432E"/>
    <w:rsid w:val="00B50D42"/>
    <w:rsid w:val="00B5245E"/>
    <w:rsid w:val="00B630BA"/>
    <w:rsid w:val="00B633AB"/>
    <w:rsid w:val="00B65B7F"/>
    <w:rsid w:val="00B65EA1"/>
    <w:rsid w:val="00B71E70"/>
    <w:rsid w:val="00B72130"/>
    <w:rsid w:val="00B84D84"/>
    <w:rsid w:val="00B862D4"/>
    <w:rsid w:val="00B908D2"/>
    <w:rsid w:val="00B92C30"/>
    <w:rsid w:val="00B9642A"/>
    <w:rsid w:val="00BB76AE"/>
    <w:rsid w:val="00BC0E83"/>
    <w:rsid w:val="00BC4DB7"/>
    <w:rsid w:val="00BC6EA7"/>
    <w:rsid w:val="00BC7590"/>
    <w:rsid w:val="00BD52CD"/>
    <w:rsid w:val="00BE06D9"/>
    <w:rsid w:val="00BE7668"/>
    <w:rsid w:val="00BF3523"/>
    <w:rsid w:val="00BF5712"/>
    <w:rsid w:val="00C21980"/>
    <w:rsid w:val="00C27F26"/>
    <w:rsid w:val="00C352EB"/>
    <w:rsid w:val="00C352F2"/>
    <w:rsid w:val="00C35770"/>
    <w:rsid w:val="00C43039"/>
    <w:rsid w:val="00C53ED0"/>
    <w:rsid w:val="00C5616C"/>
    <w:rsid w:val="00C5745C"/>
    <w:rsid w:val="00C6352A"/>
    <w:rsid w:val="00C84B55"/>
    <w:rsid w:val="00C871A6"/>
    <w:rsid w:val="00C91DD8"/>
    <w:rsid w:val="00C947F9"/>
    <w:rsid w:val="00C969F9"/>
    <w:rsid w:val="00C96B12"/>
    <w:rsid w:val="00CB1BD0"/>
    <w:rsid w:val="00CB21FD"/>
    <w:rsid w:val="00CB5CF7"/>
    <w:rsid w:val="00CC1D8D"/>
    <w:rsid w:val="00CC38B8"/>
    <w:rsid w:val="00CE59EE"/>
    <w:rsid w:val="00CE67D9"/>
    <w:rsid w:val="00CE6858"/>
    <w:rsid w:val="00D059D3"/>
    <w:rsid w:val="00D12610"/>
    <w:rsid w:val="00D133B2"/>
    <w:rsid w:val="00D203E5"/>
    <w:rsid w:val="00D23AED"/>
    <w:rsid w:val="00D27EE7"/>
    <w:rsid w:val="00D33B89"/>
    <w:rsid w:val="00D35AF7"/>
    <w:rsid w:val="00D4104E"/>
    <w:rsid w:val="00D44DE2"/>
    <w:rsid w:val="00D450F3"/>
    <w:rsid w:val="00D45C47"/>
    <w:rsid w:val="00D46A07"/>
    <w:rsid w:val="00D522F8"/>
    <w:rsid w:val="00D55163"/>
    <w:rsid w:val="00D55E90"/>
    <w:rsid w:val="00D62111"/>
    <w:rsid w:val="00D63625"/>
    <w:rsid w:val="00D71021"/>
    <w:rsid w:val="00D71A4A"/>
    <w:rsid w:val="00D7314E"/>
    <w:rsid w:val="00D73FDF"/>
    <w:rsid w:val="00D742F0"/>
    <w:rsid w:val="00D80B6E"/>
    <w:rsid w:val="00D866C9"/>
    <w:rsid w:val="00D91C76"/>
    <w:rsid w:val="00DB093C"/>
    <w:rsid w:val="00DD6800"/>
    <w:rsid w:val="00DD7666"/>
    <w:rsid w:val="00DE350B"/>
    <w:rsid w:val="00DF3DFE"/>
    <w:rsid w:val="00E03CE0"/>
    <w:rsid w:val="00E04765"/>
    <w:rsid w:val="00E3358F"/>
    <w:rsid w:val="00E33D19"/>
    <w:rsid w:val="00E3495F"/>
    <w:rsid w:val="00E34DEB"/>
    <w:rsid w:val="00E36B3D"/>
    <w:rsid w:val="00E37AED"/>
    <w:rsid w:val="00E50727"/>
    <w:rsid w:val="00E51CC7"/>
    <w:rsid w:val="00E6206D"/>
    <w:rsid w:val="00EC427D"/>
    <w:rsid w:val="00EC56ED"/>
    <w:rsid w:val="00ED2687"/>
    <w:rsid w:val="00EE1251"/>
    <w:rsid w:val="00EE2433"/>
    <w:rsid w:val="00EE7836"/>
    <w:rsid w:val="00EF3BD1"/>
    <w:rsid w:val="00EF4B76"/>
    <w:rsid w:val="00F001E3"/>
    <w:rsid w:val="00F04297"/>
    <w:rsid w:val="00F05A3B"/>
    <w:rsid w:val="00F06925"/>
    <w:rsid w:val="00F17940"/>
    <w:rsid w:val="00F2790E"/>
    <w:rsid w:val="00F30225"/>
    <w:rsid w:val="00F35244"/>
    <w:rsid w:val="00F459E8"/>
    <w:rsid w:val="00F45C1E"/>
    <w:rsid w:val="00F53311"/>
    <w:rsid w:val="00F64ADA"/>
    <w:rsid w:val="00F67129"/>
    <w:rsid w:val="00F67E9D"/>
    <w:rsid w:val="00F80550"/>
    <w:rsid w:val="00F85C10"/>
    <w:rsid w:val="00F9069D"/>
    <w:rsid w:val="00F92B22"/>
    <w:rsid w:val="00F97D73"/>
    <w:rsid w:val="00FA0FA1"/>
    <w:rsid w:val="00FB5AEB"/>
    <w:rsid w:val="00FC484D"/>
    <w:rsid w:val="00FC5715"/>
    <w:rsid w:val="00FC5C8F"/>
    <w:rsid w:val="00FC71BA"/>
    <w:rsid w:val="00FD4702"/>
    <w:rsid w:val="00FE2C17"/>
    <w:rsid w:val="00FE33F2"/>
    <w:rsid w:val="00FE49BC"/>
    <w:rsid w:val="00FF1581"/>
    <w:rsid w:val="00FF232E"/>
    <w:rsid w:val="00FF3FAA"/>
    <w:rsid w:val="00FF5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6843C7"/>
  <w15:chartTrackingRefBased/>
  <w15:docId w15:val="{D2169EA8-C7C3-BF49-A16B-BC27BC36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C73A3"/>
    <w:rPr>
      <w:rFonts w:ascii="Garamond" w:eastAsia="Times" w:hAnsi="Garamon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autoRedefine/>
    <w:semiHidden/>
    <w:rsid w:val="00665CF8"/>
    <w:pPr>
      <w:widowControl w:val="0"/>
    </w:pPr>
    <w:rPr>
      <w:sz w:val="18"/>
    </w:rPr>
  </w:style>
  <w:style w:type="paragraph" w:styleId="FootnoteText">
    <w:name w:val="footnote text"/>
    <w:basedOn w:val="Normal"/>
    <w:semiHidden/>
    <w:rsid w:val="00C83AFA"/>
    <w:rPr>
      <w:sz w:val="18"/>
    </w:rPr>
  </w:style>
  <w:style w:type="character" w:styleId="PageNumber">
    <w:name w:val="page number"/>
    <w:basedOn w:val="DefaultParagraphFont"/>
    <w:rsid w:val="00187E74"/>
  </w:style>
  <w:style w:type="paragraph" w:styleId="Header">
    <w:name w:val="header"/>
    <w:basedOn w:val="Normal"/>
    <w:rsid w:val="00187E74"/>
    <w:pPr>
      <w:widowControl w:val="0"/>
      <w:tabs>
        <w:tab w:val="center" w:pos="4320"/>
        <w:tab w:val="right" w:pos="8640"/>
      </w:tabs>
      <w:jc w:val="both"/>
    </w:pPr>
  </w:style>
  <w:style w:type="paragraph" w:styleId="Footer">
    <w:name w:val="footer"/>
    <w:basedOn w:val="Normal"/>
    <w:rsid w:val="00187E74"/>
    <w:pPr>
      <w:widowControl w:val="0"/>
      <w:tabs>
        <w:tab w:val="center" w:pos="4320"/>
        <w:tab w:val="right" w:pos="8640"/>
      </w:tabs>
      <w:jc w:val="both"/>
    </w:pPr>
    <w:rPr>
      <w:rFonts w:eastAsia="Times New Roman"/>
    </w:rPr>
  </w:style>
  <w:style w:type="character" w:styleId="FootnoteReference">
    <w:name w:val="footnote reference"/>
    <w:rsid w:val="00187E74"/>
    <w:rPr>
      <w:vertAlign w:val="superscript"/>
    </w:rPr>
  </w:style>
  <w:style w:type="character" w:styleId="EndnoteReference">
    <w:name w:val="endnote reference"/>
    <w:semiHidden/>
    <w:rsid w:val="00187E74"/>
    <w:rPr>
      <w:vertAlign w:val="superscript"/>
    </w:rPr>
  </w:style>
  <w:style w:type="paragraph" w:styleId="BalloonText">
    <w:name w:val="Balloon Text"/>
    <w:basedOn w:val="Normal"/>
    <w:semiHidden/>
    <w:rsid w:val="00187E74"/>
    <w:pPr>
      <w:widowControl w:val="0"/>
      <w:jc w:val="both"/>
    </w:pPr>
    <w:rPr>
      <w:rFonts w:ascii="Lucida Grande" w:hAnsi="Lucida Grande"/>
      <w:sz w:val="18"/>
      <w:szCs w:val="18"/>
    </w:rPr>
  </w:style>
  <w:style w:type="character" w:customStyle="1" w:styleId="FootnoteTextChar">
    <w:name w:val="Footnote Text Char"/>
    <w:rsid w:val="00187E74"/>
    <w:rPr>
      <w:rFonts w:ascii="Garamond" w:eastAsia="Times New Roman" w:hAnsi="Garamond"/>
      <w:sz w:val="18"/>
    </w:rPr>
  </w:style>
  <w:style w:type="character" w:styleId="Hyperlink">
    <w:name w:val="Hyperlink"/>
    <w:basedOn w:val="DefaultParagraphFont"/>
    <w:uiPriority w:val="99"/>
    <w:unhideWhenUsed/>
    <w:rsid w:val="009C7B35"/>
    <w:rPr>
      <w:color w:val="0563C1" w:themeColor="hyperlink"/>
      <w:u w:val="single"/>
    </w:rPr>
  </w:style>
  <w:style w:type="character" w:styleId="FollowedHyperlink">
    <w:name w:val="FollowedHyperlink"/>
    <w:basedOn w:val="DefaultParagraphFont"/>
    <w:uiPriority w:val="99"/>
    <w:semiHidden/>
    <w:unhideWhenUsed/>
    <w:rsid w:val="003379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54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20.emf"/><Relationship Id="rId2" Type="http://schemas.openxmlformats.org/officeDocument/2006/relationships/settings" Target="settings.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3581</TotalTime>
  <Pages>22</Pages>
  <Words>15223</Words>
  <Characters>86774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BIBLIOGRAPHY </vt:lpstr>
    </vt:vector>
  </TitlesOfParts>
  <Company>Newcastle University</Company>
  <LinksUpToDate>false</LinksUpToDate>
  <CharactersWithSpaces>101794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 </dc:title>
  <dc:subject/>
  <dc:creator>John H Robinson</dc:creator>
  <cp:keywords/>
  <cp:lastModifiedBy>John H Robinson</cp:lastModifiedBy>
  <cp:revision>302</cp:revision>
  <dcterms:created xsi:type="dcterms:W3CDTF">2021-07-06T12:31:00Z</dcterms:created>
  <dcterms:modified xsi:type="dcterms:W3CDTF">2021-12-07T19:25:00Z</dcterms:modified>
</cp:coreProperties>
</file>