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311" w14:textId="18EBC452" w:rsidR="00285195" w:rsidRPr="00E66705" w:rsidRDefault="00174197" w:rsidP="00C250DC">
      <w:pPr>
        <w:spacing w:after="120"/>
        <w:jc w:val="center"/>
        <w:rPr>
          <w:b/>
          <w:smallCaps/>
          <w:szCs w:val="20"/>
        </w:rPr>
        <w:sectPr w:rsidR="00285195" w:rsidRPr="00E66705" w:rsidSect="006E0FFA">
          <w:headerReference w:type="even" r:id="rId6"/>
          <w:headerReference w:type="default" r:id="rId7"/>
          <w:footerReference w:type="even" r:id="rId8"/>
          <w:pgSz w:w="11905" w:h="16837"/>
          <w:pgMar w:top="992" w:right="992" w:bottom="992" w:left="992" w:header="709" w:footer="709" w:gutter="0"/>
          <w:pgNumType w:fmt="lowerRoman"/>
          <w:cols w:space="708"/>
          <w:titlePg/>
        </w:sectPr>
      </w:pPr>
      <w:r w:rsidRPr="00E66705">
        <w:rPr>
          <w:b/>
          <w:smallCaps/>
          <w:szCs w:val="20"/>
        </w:rPr>
        <w:t>M</w:t>
      </w:r>
      <w:r w:rsidR="00A0661D" w:rsidRPr="00E66705">
        <w:rPr>
          <w:b/>
          <w:smallCaps/>
          <w:szCs w:val="20"/>
        </w:rPr>
        <w:t>usic supplement to</w:t>
      </w:r>
      <w:r w:rsidR="0063061B" w:rsidRPr="00E66705">
        <w:rPr>
          <w:b/>
          <w:smallCaps/>
          <w:szCs w:val="20"/>
        </w:rPr>
        <w:t xml:space="preserve"> the Lutezine </w:t>
      </w:r>
      <w:r w:rsidR="00E91AE3">
        <w:rPr>
          <w:b/>
          <w:smallCaps/>
          <w:szCs w:val="20"/>
        </w:rPr>
        <w:t>for</w:t>
      </w:r>
      <w:r w:rsidR="00A0661D" w:rsidRPr="00E66705">
        <w:rPr>
          <w:b/>
          <w:smallCaps/>
          <w:szCs w:val="20"/>
        </w:rPr>
        <w:t xml:space="preserve"> Lute News </w:t>
      </w:r>
      <w:r w:rsidR="00705903" w:rsidRPr="00E66705">
        <w:rPr>
          <w:b/>
          <w:smallCaps/>
          <w:szCs w:val="20"/>
        </w:rPr>
        <w:t>13</w:t>
      </w:r>
      <w:r w:rsidR="006335A6" w:rsidRPr="00E66705">
        <w:rPr>
          <w:b/>
          <w:smallCaps/>
          <w:szCs w:val="20"/>
        </w:rPr>
        <w:t>9</w:t>
      </w:r>
      <w:r w:rsidR="00285195" w:rsidRPr="00E66705">
        <w:rPr>
          <w:b/>
          <w:smallCaps/>
          <w:szCs w:val="20"/>
        </w:rPr>
        <w:t xml:space="preserve"> (</w:t>
      </w:r>
      <w:r w:rsidR="006335A6" w:rsidRPr="00E66705">
        <w:rPr>
          <w:b/>
          <w:smallCaps/>
          <w:szCs w:val="20"/>
        </w:rPr>
        <w:t>October</w:t>
      </w:r>
      <w:r w:rsidR="00A14273" w:rsidRPr="00E66705">
        <w:rPr>
          <w:b/>
          <w:smallCaps/>
          <w:szCs w:val="20"/>
        </w:rPr>
        <w:t xml:space="preserve"> 20</w:t>
      </w:r>
      <w:r w:rsidR="00914107" w:rsidRPr="00E66705">
        <w:rPr>
          <w:b/>
          <w:smallCaps/>
          <w:szCs w:val="20"/>
        </w:rPr>
        <w:t>2</w:t>
      </w:r>
      <w:r w:rsidR="006335A6" w:rsidRPr="00E66705">
        <w:rPr>
          <w:b/>
          <w:smallCaps/>
          <w:szCs w:val="20"/>
        </w:rPr>
        <w:t>1</w:t>
      </w:r>
      <w:r w:rsidR="00285195" w:rsidRPr="00E66705">
        <w:rPr>
          <w:b/>
          <w:smallCaps/>
          <w:szCs w:val="20"/>
        </w:rPr>
        <w:t xml:space="preserve">): </w:t>
      </w:r>
      <w:r w:rsidR="00E66705" w:rsidRPr="00E66705">
        <w:rPr>
          <w:b/>
          <w:smallCaps/>
          <w:szCs w:val="20"/>
        </w:rPr>
        <w:t>Lute intabulations of music by Thomas Stoltzer -</w:t>
      </w:r>
      <w:r w:rsidR="0076283F" w:rsidRPr="00E66705">
        <w:rPr>
          <w:b/>
          <w:smallCaps/>
          <w:szCs w:val="20"/>
        </w:rPr>
        <w:t xml:space="preserve"> Passingmeasures Pavan</w:t>
      </w:r>
      <w:r w:rsidR="00481B40">
        <w:rPr>
          <w:b/>
          <w:smallCaps/>
          <w:szCs w:val="20"/>
        </w:rPr>
        <w:t>s</w:t>
      </w:r>
      <w:r w:rsidR="0076283F" w:rsidRPr="00E66705">
        <w:rPr>
          <w:b/>
          <w:smallCaps/>
          <w:szCs w:val="20"/>
        </w:rPr>
        <w:t xml:space="preserve"> and Galliard</w:t>
      </w:r>
      <w:r w:rsidR="00481B40">
        <w:rPr>
          <w:b/>
          <w:smallCaps/>
          <w:szCs w:val="20"/>
        </w:rPr>
        <w:t>s</w:t>
      </w:r>
    </w:p>
    <w:p w14:paraId="7D5B7615" w14:textId="02027501" w:rsidR="008308E4" w:rsidRDefault="00451445" w:rsidP="008308E4">
      <w:pPr>
        <w:tabs>
          <w:tab w:val="right" w:pos="4678"/>
        </w:tabs>
        <w:spacing w:before="60" w:after="60"/>
        <w:jc w:val="center"/>
        <w:rPr>
          <w:b/>
          <w:bCs/>
          <w:smallCaps/>
          <w:szCs w:val="20"/>
        </w:rPr>
      </w:pPr>
      <w:r>
        <w:rPr>
          <w:b/>
          <w:bCs/>
          <w:smallCaps/>
          <w:szCs w:val="20"/>
        </w:rPr>
        <w:t xml:space="preserve">Thomas </w:t>
      </w:r>
      <w:r w:rsidR="00826E12">
        <w:rPr>
          <w:b/>
          <w:bCs/>
          <w:smallCaps/>
          <w:szCs w:val="20"/>
        </w:rPr>
        <w:t>Stoltzer</w:t>
      </w:r>
    </w:p>
    <w:p w14:paraId="1D207CC0" w14:textId="5D9B6DF3" w:rsidR="00252E07" w:rsidRPr="00A77655" w:rsidRDefault="00A32B66" w:rsidP="004E5516">
      <w:pPr>
        <w:tabs>
          <w:tab w:val="right" w:pos="4678"/>
        </w:tabs>
        <w:autoSpaceDE w:val="0"/>
        <w:autoSpaceDN w:val="0"/>
        <w:adjustRightInd w:val="0"/>
        <w:rPr>
          <w:color w:val="000000"/>
          <w:sz w:val="18"/>
          <w:szCs w:val="18"/>
        </w:rPr>
      </w:pPr>
      <w:r>
        <w:rPr>
          <w:color w:val="000000"/>
          <w:sz w:val="18"/>
          <w:szCs w:val="18"/>
        </w:rPr>
        <w:t xml:space="preserve">Thomas </w:t>
      </w:r>
      <w:r w:rsidR="003C220E">
        <w:rPr>
          <w:color w:val="000000"/>
          <w:sz w:val="18"/>
          <w:szCs w:val="18"/>
        </w:rPr>
        <w:t>S</w:t>
      </w:r>
      <w:r>
        <w:rPr>
          <w:color w:val="000000"/>
          <w:sz w:val="18"/>
          <w:szCs w:val="18"/>
        </w:rPr>
        <w:t>toltzer</w:t>
      </w:r>
      <w:r w:rsidR="000E2E3E" w:rsidRPr="000E2E3E">
        <w:rPr>
          <w:rFonts w:eastAsiaTheme="minorHAnsi" w:cstheme="minorBidi"/>
        </w:rPr>
        <w:t>/</w:t>
      </w:r>
      <w:r w:rsidR="000E2E3E" w:rsidRPr="000E2E3E">
        <w:rPr>
          <w:color w:val="000000"/>
          <w:sz w:val="18"/>
          <w:szCs w:val="18"/>
        </w:rPr>
        <w:t>Stolczer/Scholczer</w:t>
      </w:r>
      <w:r>
        <w:rPr>
          <w:color w:val="000000"/>
          <w:sz w:val="18"/>
          <w:szCs w:val="18"/>
        </w:rPr>
        <w:t xml:space="preserve"> (</w:t>
      </w:r>
      <w:r w:rsidRPr="00D9386E">
        <w:rPr>
          <w:i/>
          <w:iCs/>
          <w:color w:val="000000"/>
          <w:sz w:val="18"/>
          <w:szCs w:val="18"/>
        </w:rPr>
        <w:t>c.</w:t>
      </w:r>
      <w:r>
        <w:rPr>
          <w:color w:val="000000"/>
          <w:sz w:val="18"/>
          <w:szCs w:val="18"/>
        </w:rPr>
        <w:t>1480-</w:t>
      </w:r>
      <w:r w:rsidR="00D9386E">
        <w:rPr>
          <w:color w:val="000000"/>
          <w:sz w:val="18"/>
          <w:szCs w:val="18"/>
        </w:rPr>
        <w:t>&gt;</w:t>
      </w:r>
      <w:r>
        <w:rPr>
          <w:color w:val="000000"/>
          <w:sz w:val="18"/>
          <w:szCs w:val="18"/>
        </w:rPr>
        <w:t>15</w:t>
      </w:r>
      <w:r w:rsidR="00D9386E">
        <w:rPr>
          <w:color w:val="000000"/>
          <w:sz w:val="18"/>
          <w:szCs w:val="18"/>
        </w:rPr>
        <w:t>44</w:t>
      </w:r>
      <w:r w:rsidR="000E2E3E">
        <w:rPr>
          <w:color w:val="000000"/>
          <w:sz w:val="18"/>
          <w:szCs w:val="18"/>
        </w:rPr>
        <w:t>?</w:t>
      </w:r>
      <w:r>
        <w:rPr>
          <w:color w:val="000000"/>
          <w:sz w:val="18"/>
          <w:szCs w:val="18"/>
        </w:rPr>
        <w:t xml:space="preserve">) </w:t>
      </w:r>
      <w:r w:rsidR="003C220E">
        <w:rPr>
          <w:color w:val="000000"/>
          <w:sz w:val="18"/>
          <w:szCs w:val="18"/>
        </w:rPr>
        <w:t xml:space="preserve">was born in </w:t>
      </w:r>
      <w:r w:rsidR="003C220E" w:rsidRPr="003C220E">
        <w:rPr>
          <w:color w:val="000000"/>
          <w:sz w:val="18"/>
          <w:szCs w:val="18"/>
        </w:rPr>
        <w:t>Silesia</w:t>
      </w:r>
      <w:r w:rsidR="003C220E">
        <w:rPr>
          <w:color w:val="000000"/>
          <w:sz w:val="18"/>
          <w:szCs w:val="18"/>
        </w:rPr>
        <w:t xml:space="preserve">, Poland and although it has been suggested that he was killed in </w:t>
      </w:r>
      <w:r w:rsidR="003C220E" w:rsidRPr="003C220E">
        <w:rPr>
          <w:color w:val="000000"/>
          <w:sz w:val="18"/>
          <w:szCs w:val="18"/>
        </w:rPr>
        <w:t xml:space="preserve">the Battle of Mohács </w:t>
      </w:r>
      <w:r w:rsidR="003C220E">
        <w:rPr>
          <w:color w:val="000000"/>
          <w:sz w:val="18"/>
          <w:szCs w:val="18"/>
        </w:rPr>
        <w:t xml:space="preserve">when </w:t>
      </w:r>
      <w:r w:rsidR="003C220E" w:rsidRPr="003C220E">
        <w:rPr>
          <w:color w:val="000000"/>
          <w:sz w:val="18"/>
          <w:szCs w:val="18"/>
        </w:rPr>
        <w:t>the</w:t>
      </w:r>
      <w:r w:rsidR="00F04B94" w:rsidRPr="00F04B94">
        <w:rPr>
          <w:color w:val="000000"/>
          <w:sz w:val="18"/>
          <w:szCs w:val="18"/>
        </w:rPr>
        <w:t xml:space="preserve"> </w:t>
      </w:r>
      <w:r w:rsidR="00F04B94" w:rsidRPr="003C220E">
        <w:rPr>
          <w:color w:val="000000"/>
          <w:sz w:val="18"/>
          <w:szCs w:val="18"/>
        </w:rPr>
        <w:t>Turks</w:t>
      </w:r>
      <w:r w:rsidR="00F04B94" w:rsidRPr="00F04B94">
        <w:rPr>
          <w:color w:val="000000"/>
          <w:sz w:val="18"/>
          <w:szCs w:val="18"/>
        </w:rPr>
        <w:t xml:space="preserve"> </w:t>
      </w:r>
      <w:r w:rsidR="00F04B94" w:rsidRPr="003C220E">
        <w:rPr>
          <w:color w:val="000000"/>
          <w:sz w:val="18"/>
          <w:szCs w:val="18"/>
        </w:rPr>
        <w:t>defeat</w:t>
      </w:r>
      <w:r w:rsidR="00F04B94">
        <w:rPr>
          <w:color w:val="000000"/>
          <w:sz w:val="18"/>
          <w:szCs w:val="18"/>
        </w:rPr>
        <w:t>ed</w:t>
      </w:r>
      <w:r w:rsidR="003C220E" w:rsidRPr="003C220E">
        <w:rPr>
          <w:color w:val="000000"/>
          <w:sz w:val="18"/>
          <w:szCs w:val="18"/>
        </w:rPr>
        <w:t xml:space="preserve"> </w:t>
      </w:r>
      <w:r w:rsidR="00F04B94">
        <w:rPr>
          <w:color w:val="000000"/>
          <w:sz w:val="18"/>
          <w:szCs w:val="18"/>
        </w:rPr>
        <w:t xml:space="preserve">the </w:t>
      </w:r>
      <w:r w:rsidR="003C220E" w:rsidRPr="003C220E">
        <w:rPr>
          <w:color w:val="000000"/>
          <w:sz w:val="18"/>
          <w:szCs w:val="18"/>
        </w:rPr>
        <w:t xml:space="preserve">Hungarians </w:t>
      </w:r>
      <w:r w:rsidR="003C220E">
        <w:rPr>
          <w:color w:val="000000"/>
          <w:sz w:val="18"/>
          <w:szCs w:val="18"/>
        </w:rPr>
        <w:t>in</w:t>
      </w:r>
      <w:r w:rsidR="003C220E" w:rsidRPr="003C220E">
        <w:rPr>
          <w:color w:val="000000"/>
          <w:sz w:val="18"/>
          <w:szCs w:val="18"/>
        </w:rPr>
        <w:t xml:space="preserve"> 1526</w:t>
      </w:r>
      <w:r w:rsidR="003C220E">
        <w:rPr>
          <w:color w:val="000000"/>
          <w:sz w:val="18"/>
          <w:szCs w:val="18"/>
        </w:rPr>
        <w:t>, it is more likely he was drowned in a river in Carpathia in 1544 or later. He probably</w:t>
      </w:r>
      <w:r w:rsidR="003C220E" w:rsidRPr="00FC19D3">
        <w:rPr>
          <w:color w:val="000000"/>
          <w:sz w:val="18"/>
          <w:szCs w:val="18"/>
        </w:rPr>
        <w:t xml:space="preserve"> studied music with Heinrich Finck</w:t>
      </w:r>
      <w:r w:rsidR="00FC19D3" w:rsidRPr="00FC19D3">
        <w:rPr>
          <w:color w:val="000000"/>
          <w:sz w:val="18"/>
          <w:szCs w:val="18"/>
        </w:rPr>
        <w:t xml:space="preserve"> </w:t>
      </w:r>
      <w:r w:rsidR="00B25E3E">
        <w:rPr>
          <w:color w:val="000000"/>
          <w:sz w:val="18"/>
          <w:szCs w:val="18"/>
        </w:rPr>
        <w:t>who was in Poland while Stoltzer was young and</w:t>
      </w:r>
      <w:r w:rsidR="00F04B94">
        <w:rPr>
          <w:color w:val="000000"/>
          <w:sz w:val="18"/>
          <w:szCs w:val="18"/>
        </w:rPr>
        <w:t xml:space="preserve"> he</w:t>
      </w:r>
      <w:r w:rsidR="00FC19D3" w:rsidRPr="00FC19D3">
        <w:rPr>
          <w:color w:val="000000"/>
          <w:sz w:val="18"/>
          <w:szCs w:val="18"/>
        </w:rPr>
        <w:t xml:space="preserve"> often quoted </w:t>
      </w:r>
      <w:r w:rsidR="00B25E3E">
        <w:rPr>
          <w:color w:val="000000"/>
          <w:sz w:val="18"/>
          <w:szCs w:val="18"/>
        </w:rPr>
        <w:t>Finck's</w:t>
      </w:r>
      <w:r w:rsidR="00FC19D3" w:rsidRPr="00FC19D3">
        <w:rPr>
          <w:color w:val="000000"/>
          <w:sz w:val="18"/>
          <w:szCs w:val="18"/>
        </w:rPr>
        <w:t xml:space="preserve"> music</w:t>
      </w:r>
      <w:r w:rsidR="00F04B94">
        <w:rPr>
          <w:color w:val="000000"/>
          <w:sz w:val="18"/>
          <w:szCs w:val="18"/>
        </w:rPr>
        <w:t xml:space="preserve"> in his own compositions</w:t>
      </w:r>
      <w:r w:rsidR="00FC19D3" w:rsidRPr="00FC19D3">
        <w:rPr>
          <w:color w:val="000000"/>
          <w:sz w:val="18"/>
          <w:szCs w:val="18"/>
        </w:rPr>
        <w:t xml:space="preserve">. He </w:t>
      </w:r>
      <w:r w:rsidR="00D9386E">
        <w:rPr>
          <w:color w:val="000000"/>
          <w:sz w:val="18"/>
          <w:szCs w:val="18"/>
        </w:rPr>
        <w:t>was an ordained</w:t>
      </w:r>
      <w:r w:rsidR="00FC19D3" w:rsidRPr="00FC19D3">
        <w:rPr>
          <w:color w:val="000000"/>
          <w:sz w:val="18"/>
          <w:szCs w:val="18"/>
        </w:rPr>
        <w:t xml:space="preserve"> priest and supporter</w:t>
      </w:r>
      <w:r w:rsidR="00D9386E">
        <w:rPr>
          <w:color w:val="000000"/>
          <w:sz w:val="18"/>
          <w:szCs w:val="18"/>
        </w:rPr>
        <w:t xml:space="preserve"> </w:t>
      </w:r>
      <w:r w:rsidR="00FC19D3" w:rsidRPr="00FC19D3">
        <w:rPr>
          <w:color w:val="000000"/>
          <w:sz w:val="18"/>
          <w:szCs w:val="18"/>
        </w:rPr>
        <w:t>of Martin Luther</w:t>
      </w:r>
      <w:r w:rsidR="00A77655">
        <w:rPr>
          <w:color w:val="000000"/>
          <w:sz w:val="18"/>
          <w:szCs w:val="18"/>
        </w:rPr>
        <w:t>. He</w:t>
      </w:r>
      <w:r w:rsidR="00D9386E">
        <w:rPr>
          <w:color w:val="000000"/>
          <w:sz w:val="18"/>
          <w:szCs w:val="18"/>
        </w:rPr>
        <w:t xml:space="preserve"> </w:t>
      </w:r>
      <w:r w:rsidR="00FC19D3" w:rsidRPr="00FC19D3">
        <w:rPr>
          <w:color w:val="000000"/>
          <w:sz w:val="18"/>
          <w:szCs w:val="18"/>
        </w:rPr>
        <w:t>was employed in Buda as Kapellmeister at the court of Ludwig II of Hungary (</w:t>
      </w:r>
      <w:r w:rsidR="00FC19D3" w:rsidRPr="00FC19D3">
        <w:rPr>
          <w:i/>
          <w:iCs/>
          <w:color w:val="000000"/>
          <w:sz w:val="18"/>
          <w:szCs w:val="18"/>
        </w:rPr>
        <w:t>r.</w:t>
      </w:r>
      <w:r w:rsidR="00FC19D3" w:rsidRPr="00FC19D3">
        <w:rPr>
          <w:color w:val="000000"/>
          <w:sz w:val="18"/>
          <w:szCs w:val="18"/>
        </w:rPr>
        <w:t>1517-1526)</w:t>
      </w:r>
      <w:r w:rsidR="00D9386E">
        <w:rPr>
          <w:color w:val="000000"/>
          <w:sz w:val="18"/>
          <w:szCs w:val="18"/>
        </w:rPr>
        <w:t xml:space="preserve"> </w:t>
      </w:r>
      <w:r w:rsidR="00F04B94">
        <w:rPr>
          <w:color w:val="000000"/>
          <w:sz w:val="18"/>
          <w:szCs w:val="18"/>
        </w:rPr>
        <w:t xml:space="preserve">during which time he was </w:t>
      </w:r>
      <w:r w:rsidR="00FC19D3" w:rsidRPr="00FC19D3">
        <w:rPr>
          <w:color w:val="000000"/>
          <w:sz w:val="18"/>
          <w:szCs w:val="18"/>
        </w:rPr>
        <w:t>a</w:t>
      </w:r>
      <w:r w:rsidR="00D9386E">
        <w:rPr>
          <w:color w:val="000000"/>
          <w:sz w:val="18"/>
          <w:szCs w:val="18"/>
        </w:rPr>
        <w:t xml:space="preserve"> </w:t>
      </w:r>
      <w:r w:rsidR="00FC19D3" w:rsidRPr="00FC19D3">
        <w:rPr>
          <w:color w:val="000000"/>
          <w:sz w:val="18"/>
          <w:szCs w:val="18"/>
        </w:rPr>
        <w:t>prolific composer and</w:t>
      </w:r>
      <w:r w:rsidR="00F04B94" w:rsidRPr="00F04B94">
        <w:rPr>
          <w:color w:val="000000"/>
          <w:sz w:val="18"/>
          <w:szCs w:val="18"/>
        </w:rPr>
        <w:t xml:space="preserve"> </w:t>
      </w:r>
      <w:r w:rsidR="00B25E3E">
        <w:rPr>
          <w:color w:val="000000"/>
          <w:sz w:val="18"/>
          <w:szCs w:val="18"/>
        </w:rPr>
        <w:t>almost as</w:t>
      </w:r>
      <w:r w:rsidR="00FC19D3" w:rsidRPr="00FC19D3">
        <w:rPr>
          <w:color w:val="000000"/>
          <w:sz w:val="18"/>
          <w:szCs w:val="18"/>
        </w:rPr>
        <w:t xml:space="preserve"> </w:t>
      </w:r>
      <w:r w:rsidR="00D9386E">
        <w:rPr>
          <w:color w:val="000000"/>
          <w:sz w:val="18"/>
          <w:szCs w:val="18"/>
        </w:rPr>
        <w:t xml:space="preserve">famous </w:t>
      </w:r>
      <w:r w:rsidR="00B25E3E">
        <w:rPr>
          <w:color w:val="000000"/>
          <w:sz w:val="18"/>
          <w:szCs w:val="18"/>
        </w:rPr>
        <w:t>as Finck and Hofhaimer in Germany in the first half of the sixteenth century</w:t>
      </w:r>
      <w:r w:rsidR="00D9386E">
        <w:rPr>
          <w:sz w:val="18"/>
          <w:szCs w:val="18"/>
        </w:rPr>
        <w:t xml:space="preserve">. </w:t>
      </w:r>
      <w:r w:rsidR="00AF1F56">
        <w:rPr>
          <w:sz w:val="18"/>
          <w:szCs w:val="18"/>
        </w:rPr>
        <w:t xml:space="preserve">Around one hundred and fifty vocal works by Stoltzer are </w:t>
      </w:r>
      <w:r w:rsidR="004E5516">
        <w:rPr>
          <w:sz w:val="18"/>
          <w:szCs w:val="18"/>
        </w:rPr>
        <w:t>found in around thirty</w:t>
      </w:r>
      <w:r w:rsidR="004E5516" w:rsidRPr="004E5516">
        <w:rPr>
          <w:sz w:val="18"/>
          <w:szCs w:val="18"/>
        </w:rPr>
        <w:t xml:space="preserve"> p</w:t>
      </w:r>
      <w:r w:rsidR="004E5516">
        <w:rPr>
          <w:sz w:val="18"/>
          <w:szCs w:val="18"/>
        </w:rPr>
        <w:t>rint</w:t>
      </w:r>
      <w:r w:rsidR="004E5516" w:rsidRPr="004E5516">
        <w:rPr>
          <w:sz w:val="18"/>
          <w:szCs w:val="18"/>
        </w:rPr>
        <w:t xml:space="preserve">s and </w:t>
      </w:r>
      <w:r w:rsidR="004E5516">
        <w:rPr>
          <w:sz w:val="18"/>
          <w:szCs w:val="18"/>
        </w:rPr>
        <w:t>sixty</w:t>
      </w:r>
      <w:r w:rsidR="004E5516" w:rsidRPr="004E5516">
        <w:rPr>
          <w:sz w:val="18"/>
          <w:szCs w:val="18"/>
        </w:rPr>
        <w:t xml:space="preserve"> manuscripts</w:t>
      </w:r>
      <w:r w:rsidR="00AF1F56">
        <w:rPr>
          <w:sz w:val="18"/>
          <w:szCs w:val="18"/>
        </w:rPr>
        <w:t xml:space="preserve">, but only three </w:t>
      </w:r>
      <w:r w:rsidR="00CC4F1E">
        <w:rPr>
          <w:sz w:val="18"/>
          <w:szCs w:val="18"/>
        </w:rPr>
        <w:t xml:space="preserve">are </w:t>
      </w:r>
      <w:r w:rsidR="00A77655">
        <w:rPr>
          <w:sz w:val="18"/>
          <w:szCs w:val="18"/>
        </w:rPr>
        <w:t>known to have been</w:t>
      </w:r>
      <w:r w:rsidR="00AF1F56">
        <w:rPr>
          <w:sz w:val="18"/>
          <w:szCs w:val="18"/>
        </w:rPr>
        <w:t xml:space="preserve"> intabulat</w:t>
      </w:r>
      <w:r w:rsidR="00CC4F1E">
        <w:rPr>
          <w:sz w:val="18"/>
          <w:szCs w:val="18"/>
        </w:rPr>
        <w:t>ed for lute</w:t>
      </w:r>
      <w:r w:rsidR="00FD2997">
        <w:rPr>
          <w:sz w:val="18"/>
          <w:szCs w:val="18"/>
        </w:rPr>
        <w:t xml:space="preserve"> and are found in a small group of German tablature sources</w:t>
      </w:r>
      <w:r w:rsidR="00AF1F56">
        <w:rPr>
          <w:sz w:val="18"/>
          <w:szCs w:val="18"/>
        </w:rPr>
        <w:t>.</w:t>
      </w:r>
      <w:r w:rsidR="00A823E5">
        <w:rPr>
          <w:sz w:val="18"/>
          <w:szCs w:val="18"/>
        </w:rPr>
        <w:t xml:space="preserve"> </w:t>
      </w:r>
      <w:r w:rsidR="00252E07">
        <w:rPr>
          <w:color w:val="000000"/>
          <w:sz w:val="18"/>
          <w:szCs w:val="18"/>
        </w:rPr>
        <w:t xml:space="preserve">The date range of the sources </w:t>
      </w:r>
      <w:r w:rsidR="00FD2997">
        <w:rPr>
          <w:color w:val="000000"/>
          <w:sz w:val="18"/>
          <w:szCs w:val="18"/>
        </w:rPr>
        <w:t>spans</w:t>
      </w:r>
      <w:r w:rsidR="00252E07">
        <w:rPr>
          <w:color w:val="000000"/>
          <w:sz w:val="18"/>
          <w:szCs w:val="18"/>
        </w:rPr>
        <w:t xml:space="preserve"> </w:t>
      </w:r>
      <w:r w:rsidR="00A823E5">
        <w:rPr>
          <w:color w:val="000000"/>
          <w:sz w:val="18"/>
          <w:szCs w:val="18"/>
        </w:rPr>
        <w:t xml:space="preserve">1532 (Gerle) to after 1563 (W510 </w:t>
      </w:r>
      <w:r w:rsidR="00A77655">
        <w:rPr>
          <w:color w:val="000000"/>
          <w:sz w:val="18"/>
          <w:szCs w:val="18"/>
        </w:rPr>
        <w:t>is the shelf mark of</w:t>
      </w:r>
      <w:r w:rsidR="00A823E5">
        <w:rPr>
          <w:color w:val="000000"/>
          <w:sz w:val="18"/>
          <w:szCs w:val="18"/>
        </w:rPr>
        <w:t xml:space="preserve"> a copy of Wyssenback 1563</w:t>
      </w:r>
      <w:r w:rsidR="00A77655">
        <w:rPr>
          <w:color w:val="000000"/>
          <w:sz w:val="18"/>
          <w:szCs w:val="18"/>
        </w:rPr>
        <w:t xml:space="preserve"> that contains manuscript additions </w:t>
      </w:r>
      <w:r w:rsidR="00A823E5">
        <w:rPr>
          <w:color w:val="000000"/>
          <w:sz w:val="18"/>
          <w:szCs w:val="18"/>
        </w:rPr>
        <w:t xml:space="preserve">, so it is possible the earliest </w:t>
      </w:r>
      <w:r w:rsidR="00634082">
        <w:rPr>
          <w:color w:val="000000"/>
          <w:sz w:val="18"/>
          <w:szCs w:val="18"/>
        </w:rPr>
        <w:t xml:space="preserve">lute settings </w:t>
      </w:r>
      <w:r w:rsidR="00A823E5">
        <w:rPr>
          <w:color w:val="000000"/>
          <w:sz w:val="18"/>
          <w:szCs w:val="18"/>
        </w:rPr>
        <w:t>were made during Stoltzer's lifetime and one wonders if he knew of them or played the lute himself.</w:t>
      </w:r>
    </w:p>
    <w:p w14:paraId="21DA2231" w14:textId="22812B22" w:rsidR="00880599" w:rsidRPr="00E7403D" w:rsidRDefault="004E5516" w:rsidP="000C1DCE">
      <w:pPr>
        <w:tabs>
          <w:tab w:val="right" w:pos="4678"/>
        </w:tabs>
        <w:autoSpaceDE w:val="0"/>
        <w:autoSpaceDN w:val="0"/>
        <w:adjustRightInd w:val="0"/>
        <w:ind w:firstLine="284"/>
        <w:rPr>
          <w:color w:val="000000"/>
          <w:sz w:val="18"/>
          <w:szCs w:val="18"/>
        </w:rPr>
      </w:pPr>
      <w:r>
        <w:rPr>
          <w:color w:val="000000"/>
          <w:sz w:val="18"/>
          <w:szCs w:val="18"/>
        </w:rPr>
        <w:t xml:space="preserve">The </w:t>
      </w:r>
      <w:r w:rsidR="00B25E3E">
        <w:rPr>
          <w:color w:val="000000"/>
          <w:sz w:val="18"/>
          <w:szCs w:val="18"/>
        </w:rPr>
        <w:t>best known</w:t>
      </w:r>
      <w:r>
        <w:rPr>
          <w:color w:val="000000"/>
          <w:sz w:val="18"/>
          <w:szCs w:val="18"/>
        </w:rPr>
        <w:t xml:space="preserve"> </w:t>
      </w:r>
      <w:r w:rsidR="00B25E3E">
        <w:rPr>
          <w:color w:val="000000"/>
          <w:sz w:val="18"/>
          <w:szCs w:val="18"/>
        </w:rPr>
        <w:t xml:space="preserve">to lutenists </w:t>
      </w:r>
      <w:r>
        <w:rPr>
          <w:color w:val="000000"/>
          <w:sz w:val="18"/>
          <w:szCs w:val="18"/>
        </w:rPr>
        <w:t>is</w:t>
      </w:r>
      <w:r w:rsidR="00B25E3E">
        <w:rPr>
          <w:color w:val="000000"/>
          <w:sz w:val="18"/>
          <w:szCs w:val="18"/>
        </w:rPr>
        <w:t xml:space="preserve"> </w:t>
      </w:r>
      <w:r w:rsidR="00252E07">
        <w:rPr>
          <w:color w:val="000000"/>
          <w:sz w:val="18"/>
          <w:szCs w:val="18"/>
        </w:rPr>
        <w:t>Stoltzer's</w:t>
      </w:r>
      <w:r w:rsidR="00B25E3E">
        <w:rPr>
          <w:color w:val="000000"/>
          <w:sz w:val="18"/>
          <w:szCs w:val="18"/>
        </w:rPr>
        <w:t xml:space="preserve"> song</w:t>
      </w:r>
      <w:r w:rsidR="00B25E3E" w:rsidRPr="00B25E3E">
        <w:rPr>
          <w:color w:val="000000"/>
          <w:sz w:val="18"/>
          <w:szCs w:val="18"/>
        </w:rPr>
        <w:t xml:space="preserve"> </w:t>
      </w:r>
      <w:r w:rsidR="00B25E3E" w:rsidRPr="00252E07">
        <w:rPr>
          <w:i/>
          <w:iCs/>
          <w:color w:val="000000"/>
          <w:sz w:val="18"/>
          <w:szCs w:val="18"/>
        </w:rPr>
        <w:t>Ich klag den Tag und alle Stund</w:t>
      </w:r>
      <w:r w:rsidR="00B25E3E">
        <w:rPr>
          <w:color w:val="000000"/>
          <w:sz w:val="18"/>
          <w:szCs w:val="18"/>
        </w:rPr>
        <w:t xml:space="preserve"> (</w:t>
      </w:r>
      <w:r w:rsidR="00B25E3E" w:rsidRPr="00B25E3E">
        <w:rPr>
          <w:b/>
          <w:bCs/>
          <w:color w:val="000000"/>
          <w:sz w:val="18"/>
          <w:szCs w:val="18"/>
        </w:rPr>
        <w:t>S1</w:t>
      </w:r>
      <w:r w:rsidR="00B25E3E">
        <w:rPr>
          <w:color w:val="000000"/>
          <w:sz w:val="18"/>
          <w:szCs w:val="18"/>
        </w:rPr>
        <w:t xml:space="preserve">) </w:t>
      </w:r>
      <w:r>
        <w:rPr>
          <w:color w:val="000000"/>
          <w:sz w:val="18"/>
          <w:szCs w:val="18"/>
        </w:rPr>
        <w:t>intabulated for lute by Hans Newsidler in his first print, of 1536. But there are sixteen sources of it for lute in a range of setting</w:t>
      </w:r>
      <w:r w:rsidR="007000D4" w:rsidRPr="007000D4">
        <w:rPr>
          <w:color w:val="000000"/>
          <w:sz w:val="18"/>
          <w:szCs w:val="18"/>
        </w:rPr>
        <w:t xml:space="preserve"> </w:t>
      </w:r>
      <w:r w:rsidR="007000D4">
        <w:rPr>
          <w:color w:val="000000"/>
          <w:sz w:val="18"/>
          <w:szCs w:val="18"/>
        </w:rPr>
        <w:t>in three tonalities</w:t>
      </w:r>
      <w:r w:rsidR="00E7403D">
        <w:rPr>
          <w:color w:val="000000"/>
          <w:sz w:val="18"/>
          <w:szCs w:val="18"/>
        </w:rPr>
        <w:t xml:space="preserve">, </w:t>
      </w:r>
      <w:r w:rsidR="007000D4">
        <w:rPr>
          <w:color w:val="000000"/>
          <w:sz w:val="18"/>
          <w:szCs w:val="18"/>
        </w:rPr>
        <w:t xml:space="preserve">and </w:t>
      </w:r>
      <w:r w:rsidR="00E7403D">
        <w:rPr>
          <w:color w:val="000000"/>
          <w:sz w:val="18"/>
          <w:szCs w:val="18"/>
        </w:rPr>
        <w:t xml:space="preserve">one </w:t>
      </w:r>
      <w:r w:rsidR="007000D4">
        <w:rPr>
          <w:color w:val="000000"/>
          <w:sz w:val="18"/>
          <w:szCs w:val="18"/>
        </w:rPr>
        <w:t xml:space="preserve">is </w:t>
      </w:r>
      <w:r w:rsidR="00E7403D">
        <w:rPr>
          <w:color w:val="000000"/>
          <w:sz w:val="18"/>
          <w:szCs w:val="18"/>
        </w:rPr>
        <w:t>a duet</w:t>
      </w:r>
      <w:r>
        <w:rPr>
          <w:color w:val="000000"/>
          <w:sz w:val="18"/>
          <w:szCs w:val="18"/>
        </w:rPr>
        <w:t xml:space="preserve">. </w:t>
      </w:r>
      <w:r w:rsidR="00E7403D" w:rsidRPr="00E7403D">
        <w:rPr>
          <w:color w:val="000000"/>
          <w:sz w:val="18"/>
          <w:szCs w:val="18"/>
        </w:rPr>
        <w:t>All have the same sections of 5, 3, 4, 3 &amp; 6 bars as in the vocal model, and S1n, S1q and the Heckel duet S1o/p add a final flourish.</w:t>
      </w:r>
      <w:r w:rsidR="00E7403D">
        <w:rPr>
          <w:color w:val="000000"/>
          <w:sz w:val="18"/>
          <w:szCs w:val="18"/>
        </w:rPr>
        <w:t xml:space="preserve"> </w:t>
      </w:r>
      <w:r>
        <w:rPr>
          <w:color w:val="000000"/>
          <w:sz w:val="18"/>
          <w:szCs w:val="18"/>
        </w:rPr>
        <w:t>Some of the sources are closely concordant but differ in fine det</w:t>
      </w:r>
      <w:r w:rsidR="00EC495E">
        <w:rPr>
          <w:color w:val="000000"/>
          <w:sz w:val="18"/>
          <w:szCs w:val="18"/>
        </w:rPr>
        <w:t>a</w:t>
      </w:r>
      <w:r>
        <w:rPr>
          <w:color w:val="000000"/>
          <w:sz w:val="18"/>
          <w:szCs w:val="18"/>
        </w:rPr>
        <w:t xml:space="preserve">ils as well as in annotations </w:t>
      </w:r>
      <w:r w:rsidR="007000D4">
        <w:rPr>
          <w:color w:val="000000"/>
          <w:sz w:val="18"/>
          <w:szCs w:val="18"/>
        </w:rPr>
        <w:t>for</w:t>
      </w:r>
      <w:r>
        <w:rPr>
          <w:color w:val="000000"/>
          <w:sz w:val="18"/>
          <w:szCs w:val="18"/>
        </w:rPr>
        <w:t xml:space="preserve"> right and left hand fingering and all of them are included here for comparison. </w:t>
      </w:r>
      <w:r w:rsidR="00EC495E">
        <w:rPr>
          <w:color w:val="000000"/>
          <w:sz w:val="18"/>
          <w:szCs w:val="18"/>
        </w:rPr>
        <w:t>N</w:t>
      </w:r>
      <w:r>
        <w:rPr>
          <w:color w:val="000000"/>
          <w:sz w:val="18"/>
          <w:szCs w:val="18"/>
        </w:rPr>
        <w:t xml:space="preserve">ewsidler included it in </w:t>
      </w:r>
      <w:r w:rsidR="00EC495E">
        <w:rPr>
          <w:color w:val="000000"/>
          <w:sz w:val="18"/>
          <w:szCs w:val="18"/>
        </w:rPr>
        <w:t>six of his prints and revised editions in two different tonalities, and subtly changed the figuration every time and added left (but not always the most effective!) or right hand fingering to some of them. The manuscript S 226 is a handwritten copy of Newsidler's first print and so include</w:t>
      </w:r>
      <w:r w:rsidR="00E7403D">
        <w:rPr>
          <w:color w:val="000000"/>
          <w:sz w:val="18"/>
          <w:szCs w:val="18"/>
        </w:rPr>
        <w:t>s</w:t>
      </w:r>
      <w:r w:rsidR="00EC495E">
        <w:rPr>
          <w:color w:val="000000"/>
          <w:sz w:val="18"/>
          <w:szCs w:val="18"/>
        </w:rPr>
        <w:t xml:space="preserve"> nearly exact copies (S1e, S1m). </w:t>
      </w:r>
      <w:r w:rsidR="00E7403D">
        <w:rPr>
          <w:color w:val="000000"/>
          <w:sz w:val="18"/>
          <w:szCs w:val="18"/>
        </w:rPr>
        <w:t xml:space="preserve">More elaborate settings are found in the two settings in D-Mbs 1512 from the 1540s (S1a &amp; S1n). </w:t>
      </w:r>
      <w:r w:rsidR="001B1060">
        <w:rPr>
          <w:color w:val="000000"/>
          <w:sz w:val="18"/>
          <w:szCs w:val="18"/>
        </w:rPr>
        <w:t xml:space="preserve">Hans Gerle's earlier print of 1532 </w:t>
      </w:r>
      <w:r w:rsidR="007000D4">
        <w:rPr>
          <w:color w:val="000000"/>
          <w:sz w:val="18"/>
          <w:szCs w:val="18"/>
        </w:rPr>
        <w:t>includes two settings (S1c &amp; S1q) for lute and one for an ensemble of four viols.</w:t>
      </w:r>
      <w:r w:rsidR="001B1060">
        <w:rPr>
          <w:color w:val="000000"/>
          <w:sz w:val="18"/>
          <w:szCs w:val="18"/>
        </w:rPr>
        <w:t xml:space="preserve"> </w:t>
      </w:r>
      <w:r w:rsidR="00E7403D">
        <w:rPr>
          <w:color w:val="000000"/>
          <w:sz w:val="18"/>
          <w:szCs w:val="18"/>
        </w:rPr>
        <w:t>In his duet for lutes a tone apart</w:t>
      </w:r>
      <w:r w:rsidR="00E7403D" w:rsidRPr="00E7403D">
        <w:rPr>
          <w:color w:val="000000"/>
          <w:sz w:val="18"/>
          <w:szCs w:val="18"/>
        </w:rPr>
        <w:t xml:space="preserve"> </w:t>
      </w:r>
      <w:r w:rsidR="00E7403D">
        <w:rPr>
          <w:color w:val="000000"/>
          <w:sz w:val="18"/>
          <w:szCs w:val="18"/>
        </w:rPr>
        <w:t>Heckel seems to have reworked Gerle's solo and added a second part that fits well echoing the faster passages and filling the gaps where the rests are between sections.</w:t>
      </w:r>
      <w:r w:rsidR="00EC495E">
        <w:rPr>
          <w:color w:val="000000"/>
          <w:sz w:val="18"/>
          <w:szCs w:val="18"/>
        </w:rPr>
        <w:t xml:space="preserve"> </w:t>
      </w:r>
      <w:r w:rsidR="00E56ED0">
        <w:rPr>
          <w:color w:val="000000"/>
          <w:sz w:val="16"/>
          <w:szCs w:val="16"/>
        </w:rPr>
        <w:t xml:space="preserve">Seven sources of </w:t>
      </w:r>
      <w:r w:rsidR="00E56ED0" w:rsidRPr="00E56ED0">
        <w:rPr>
          <w:i/>
          <w:iCs/>
          <w:color w:val="000000"/>
          <w:sz w:val="16"/>
          <w:szCs w:val="16"/>
        </w:rPr>
        <w:t>Entlaubet ist der Walde</w:t>
      </w:r>
      <w:r w:rsidR="00E56ED0" w:rsidRPr="00E56ED0">
        <w:rPr>
          <w:i/>
          <w:iCs/>
          <w:color w:val="000000"/>
          <w:sz w:val="18"/>
          <w:szCs w:val="18"/>
        </w:rPr>
        <w:t xml:space="preserve"> </w:t>
      </w:r>
      <w:r w:rsidR="00A823E5">
        <w:rPr>
          <w:color w:val="000000"/>
          <w:sz w:val="18"/>
          <w:szCs w:val="18"/>
        </w:rPr>
        <w:t>(</w:t>
      </w:r>
      <w:r w:rsidR="00880599" w:rsidRPr="00A823E5">
        <w:rPr>
          <w:b/>
          <w:bCs/>
          <w:color w:val="000000"/>
          <w:sz w:val="18"/>
          <w:szCs w:val="18"/>
        </w:rPr>
        <w:t>S2</w:t>
      </w:r>
      <w:r w:rsidR="00A823E5">
        <w:rPr>
          <w:color w:val="000000"/>
          <w:sz w:val="18"/>
          <w:szCs w:val="18"/>
        </w:rPr>
        <w:t>)</w:t>
      </w:r>
      <w:r w:rsidR="00E56ED0">
        <w:rPr>
          <w:color w:val="000000"/>
          <w:sz w:val="18"/>
          <w:szCs w:val="18"/>
        </w:rPr>
        <w:t xml:space="preserve"> for lute also include settings in three tonalities, </w:t>
      </w:r>
      <w:r w:rsidR="000E2E3E">
        <w:rPr>
          <w:color w:val="000000"/>
          <w:sz w:val="18"/>
          <w:szCs w:val="18"/>
        </w:rPr>
        <w:t>with</w:t>
      </w:r>
      <w:r w:rsidR="00E56ED0">
        <w:rPr>
          <w:color w:val="000000"/>
          <w:sz w:val="18"/>
          <w:szCs w:val="18"/>
        </w:rPr>
        <w:t xml:space="preserve"> simple settings in four of Hans Newsidler's prints that again differ in the annotations for right or left hand fingering, </w:t>
      </w:r>
      <w:r w:rsidR="007000D4">
        <w:rPr>
          <w:color w:val="000000"/>
          <w:sz w:val="18"/>
          <w:szCs w:val="18"/>
        </w:rPr>
        <w:t>in addition to</w:t>
      </w:r>
      <w:r w:rsidR="000E2E3E">
        <w:rPr>
          <w:color w:val="000000"/>
          <w:sz w:val="18"/>
          <w:szCs w:val="18"/>
        </w:rPr>
        <w:t xml:space="preserve"> two </w:t>
      </w:r>
      <w:r w:rsidR="007000D4">
        <w:rPr>
          <w:color w:val="000000"/>
          <w:sz w:val="18"/>
          <w:szCs w:val="18"/>
        </w:rPr>
        <w:t xml:space="preserve">settings </w:t>
      </w:r>
      <w:r w:rsidR="000E2E3E">
        <w:rPr>
          <w:color w:val="000000"/>
          <w:sz w:val="18"/>
          <w:szCs w:val="18"/>
        </w:rPr>
        <w:t xml:space="preserve">with </w:t>
      </w:r>
      <w:r w:rsidR="00E56ED0">
        <w:rPr>
          <w:color w:val="000000"/>
          <w:sz w:val="18"/>
          <w:szCs w:val="18"/>
        </w:rPr>
        <w:t xml:space="preserve">more elaborate figuration </w:t>
      </w:r>
      <w:r w:rsidR="000E2E3E">
        <w:rPr>
          <w:color w:val="000000"/>
          <w:sz w:val="18"/>
          <w:szCs w:val="18"/>
        </w:rPr>
        <w:t>in manuscript sources</w:t>
      </w:r>
      <w:r w:rsidR="007000D4">
        <w:rPr>
          <w:color w:val="000000"/>
          <w:sz w:val="18"/>
          <w:szCs w:val="18"/>
        </w:rPr>
        <w:t xml:space="preserve"> (S2a &amp; S2b)</w:t>
      </w:r>
      <w:r w:rsidR="000E2E3E">
        <w:rPr>
          <w:color w:val="000000"/>
          <w:sz w:val="18"/>
          <w:szCs w:val="18"/>
        </w:rPr>
        <w:t>.</w:t>
      </w:r>
      <w:r w:rsidR="000C1DCE">
        <w:rPr>
          <w:sz w:val="18"/>
          <w:szCs w:val="18"/>
        </w:rPr>
        <w:t xml:space="preserve"> </w:t>
      </w:r>
      <w:r w:rsidR="00FD2997">
        <w:rPr>
          <w:color w:val="000000"/>
          <w:sz w:val="18"/>
          <w:szCs w:val="18"/>
        </w:rPr>
        <w:t xml:space="preserve">Five sources of </w:t>
      </w:r>
      <w:r w:rsidR="00FD2997" w:rsidRPr="00FD2997">
        <w:rPr>
          <w:i/>
          <w:iCs/>
          <w:color w:val="000000"/>
          <w:sz w:val="18"/>
          <w:szCs w:val="18"/>
        </w:rPr>
        <w:t xml:space="preserve">So wünsch ich ihr ain gute Nacht </w:t>
      </w:r>
      <w:r w:rsidR="00A823E5">
        <w:rPr>
          <w:color w:val="000000"/>
          <w:sz w:val="18"/>
          <w:szCs w:val="18"/>
        </w:rPr>
        <w:t>(</w:t>
      </w:r>
      <w:r w:rsidR="00880599" w:rsidRPr="00A823E5">
        <w:rPr>
          <w:b/>
          <w:bCs/>
          <w:color w:val="000000"/>
          <w:sz w:val="18"/>
          <w:szCs w:val="18"/>
        </w:rPr>
        <w:t>S3</w:t>
      </w:r>
      <w:r w:rsidR="00A823E5">
        <w:rPr>
          <w:color w:val="000000"/>
          <w:sz w:val="18"/>
          <w:szCs w:val="18"/>
        </w:rPr>
        <w:t>)</w:t>
      </w:r>
      <w:r w:rsidR="00FD2997">
        <w:rPr>
          <w:color w:val="000000"/>
          <w:sz w:val="18"/>
          <w:szCs w:val="18"/>
        </w:rPr>
        <w:t xml:space="preserve"> include settings in two different tonalities. </w:t>
      </w:r>
      <w:r w:rsidR="000C1DCE">
        <w:rPr>
          <w:color w:val="000000"/>
          <w:sz w:val="18"/>
          <w:szCs w:val="18"/>
        </w:rPr>
        <w:t>Unlike the first two</w:t>
      </w:r>
      <w:r w:rsidR="007000D4">
        <w:rPr>
          <w:color w:val="000000"/>
          <w:sz w:val="18"/>
          <w:szCs w:val="18"/>
        </w:rPr>
        <w:t xml:space="preserve"> songs</w:t>
      </w:r>
      <w:r w:rsidR="000C1DCE">
        <w:rPr>
          <w:color w:val="000000"/>
          <w:sz w:val="18"/>
          <w:szCs w:val="18"/>
        </w:rPr>
        <w:t>, t</w:t>
      </w:r>
      <w:r w:rsidR="00FD2997">
        <w:rPr>
          <w:color w:val="000000"/>
          <w:sz w:val="18"/>
          <w:szCs w:val="18"/>
        </w:rPr>
        <w:t>he setting in Hans Newsidler's first print</w:t>
      </w:r>
      <w:r w:rsidR="000C1DCE">
        <w:rPr>
          <w:color w:val="000000"/>
          <w:sz w:val="18"/>
          <w:szCs w:val="18"/>
        </w:rPr>
        <w:t>, copied almost identically into manuscript S 226,</w:t>
      </w:r>
      <w:r w:rsidR="00FD2997">
        <w:rPr>
          <w:color w:val="000000"/>
          <w:sz w:val="18"/>
          <w:szCs w:val="18"/>
        </w:rPr>
        <w:t xml:space="preserve"> </w:t>
      </w:r>
      <w:r w:rsidR="000C1DCE">
        <w:rPr>
          <w:color w:val="000000"/>
          <w:sz w:val="18"/>
          <w:szCs w:val="18"/>
        </w:rPr>
        <w:t xml:space="preserve">is not a simple didactic exercise but has fuller figuration as does the distinct manuscript setting </w:t>
      </w:r>
      <w:r w:rsidR="007000D4">
        <w:rPr>
          <w:color w:val="000000"/>
          <w:sz w:val="18"/>
          <w:szCs w:val="18"/>
        </w:rPr>
        <w:t>(</w:t>
      </w:r>
      <w:r w:rsidR="000C1DCE">
        <w:rPr>
          <w:color w:val="000000"/>
          <w:sz w:val="18"/>
          <w:szCs w:val="18"/>
        </w:rPr>
        <w:t>S3c</w:t>
      </w:r>
      <w:r w:rsidR="007000D4">
        <w:rPr>
          <w:color w:val="000000"/>
          <w:sz w:val="18"/>
          <w:szCs w:val="18"/>
        </w:rPr>
        <w:t>)</w:t>
      </w:r>
      <w:r w:rsidR="000C1DCE">
        <w:rPr>
          <w:color w:val="000000"/>
          <w:sz w:val="18"/>
          <w:szCs w:val="18"/>
        </w:rPr>
        <w:t xml:space="preserve">. </w:t>
      </w:r>
      <w:r w:rsidR="00FD2997">
        <w:rPr>
          <w:color w:val="000000"/>
          <w:sz w:val="18"/>
          <w:szCs w:val="18"/>
        </w:rPr>
        <w:t xml:space="preserve">The </w:t>
      </w:r>
      <w:r w:rsidR="000C1DCE">
        <w:rPr>
          <w:color w:val="000000"/>
          <w:sz w:val="18"/>
          <w:szCs w:val="18"/>
        </w:rPr>
        <w:t xml:space="preserve">other two </w:t>
      </w:r>
      <w:r w:rsidR="007000D4">
        <w:rPr>
          <w:color w:val="000000"/>
          <w:sz w:val="18"/>
          <w:szCs w:val="18"/>
        </w:rPr>
        <w:t xml:space="preserve">are </w:t>
      </w:r>
      <w:r w:rsidR="00FD2997">
        <w:rPr>
          <w:color w:val="000000"/>
          <w:sz w:val="18"/>
          <w:szCs w:val="18"/>
        </w:rPr>
        <w:t xml:space="preserve">in the prints of Drusina and Ochsenkün </w:t>
      </w:r>
      <w:r w:rsidR="007000D4">
        <w:rPr>
          <w:color w:val="000000"/>
          <w:sz w:val="18"/>
          <w:szCs w:val="18"/>
        </w:rPr>
        <w:t xml:space="preserve">and </w:t>
      </w:r>
      <w:r w:rsidR="00FD2997">
        <w:rPr>
          <w:color w:val="000000"/>
          <w:sz w:val="18"/>
          <w:szCs w:val="18"/>
        </w:rPr>
        <w:t>are a tone higher and closely related.</w:t>
      </w:r>
    </w:p>
    <w:p w14:paraId="62C671E8" w14:textId="7433BB41" w:rsidR="00826E12" w:rsidRPr="00C12233" w:rsidRDefault="000852D0" w:rsidP="00C12233">
      <w:pPr>
        <w:tabs>
          <w:tab w:val="right" w:pos="4678"/>
        </w:tabs>
        <w:autoSpaceDE w:val="0"/>
        <w:autoSpaceDN w:val="0"/>
        <w:adjustRightInd w:val="0"/>
        <w:spacing w:before="60"/>
        <w:ind w:left="142" w:hanging="142"/>
        <w:jc w:val="left"/>
        <w:rPr>
          <w:color w:val="000000"/>
          <w:sz w:val="16"/>
          <w:szCs w:val="16"/>
        </w:rPr>
      </w:pPr>
      <w:r>
        <w:rPr>
          <w:b/>
          <w:bCs/>
          <w:color w:val="000000"/>
          <w:sz w:val="16"/>
          <w:szCs w:val="16"/>
        </w:rPr>
        <w:t xml:space="preserve">S1. </w:t>
      </w:r>
      <w:r w:rsidR="00826E12" w:rsidRPr="00826E12">
        <w:rPr>
          <w:b/>
          <w:bCs/>
          <w:color w:val="000000"/>
          <w:sz w:val="16"/>
          <w:szCs w:val="16"/>
        </w:rPr>
        <w:t xml:space="preserve">Ich klag den Tag und alle Stund </w:t>
      </w:r>
      <w:r w:rsidR="00826E12" w:rsidRPr="00826E12">
        <w:rPr>
          <w:color w:val="000000"/>
          <w:sz w:val="16"/>
          <w:szCs w:val="16"/>
        </w:rPr>
        <w:t>[I rue the day and every hour]</w:t>
      </w:r>
    </w:p>
    <w:p w14:paraId="3462AAE4" w14:textId="49468D7E" w:rsidR="00F05CAB" w:rsidRPr="00F05CAB" w:rsidRDefault="00F05CAB" w:rsidP="00F05CAB">
      <w:pPr>
        <w:tabs>
          <w:tab w:val="right" w:pos="4678"/>
        </w:tabs>
        <w:autoSpaceDE w:val="0"/>
        <w:autoSpaceDN w:val="0"/>
        <w:adjustRightInd w:val="0"/>
        <w:jc w:val="center"/>
        <w:rPr>
          <w:color w:val="000000"/>
          <w:sz w:val="16"/>
          <w:szCs w:val="16"/>
          <w:lang w:val="en-US"/>
        </w:rPr>
      </w:pPr>
      <w:r w:rsidRPr="00F05CAB">
        <w:rPr>
          <w:color w:val="000000"/>
          <w:sz w:val="16"/>
          <w:szCs w:val="16"/>
        </w:rPr>
        <w:t>Ich klag den tag und alle stund</w:t>
      </w:r>
      <w:r w:rsidR="007000D4">
        <w:rPr>
          <w:color w:val="000000"/>
          <w:sz w:val="16"/>
          <w:szCs w:val="16"/>
          <w:lang w:val="en-US"/>
        </w:rPr>
        <w:t xml:space="preserve"> </w:t>
      </w:r>
      <w:r w:rsidRPr="00F05CAB">
        <w:rPr>
          <w:color w:val="000000"/>
          <w:sz w:val="16"/>
          <w:szCs w:val="16"/>
          <w:lang w:val="en-US"/>
        </w:rPr>
        <w:t>das mein außbund nit hat sein gsund</w:t>
      </w:r>
    </w:p>
    <w:p w14:paraId="17C22F52" w14:textId="0E1F7604" w:rsidR="00F05CAB" w:rsidRPr="00826E12" w:rsidRDefault="00F05CAB" w:rsidP="00F05CAB">
      <w:pPr>
        <w:tabs>
          <w:tab w:val="right" w:pos="4678"/>
        </w:tabs>
        <w:autoSpaceDE w:val="0"/>
        <w:autoSpaceDN w:val="0"/>
        <w:adjustRightInd w:val="0"/>
        <w:jc w:val="center"/>
        <w:rPr>
          <w:color w:val="000000"/>
          <w:sz w:val="16"/>
          <w:szCs w:val="16"/>
          <w:lang w:val="en-US"/>
        </w:rPr>
      </w:pPr>
      <w:r w:rsidRPr="00F05CAB">
        <w:rPr>
          <w:color w:val="000000"/>
          <w:sz w:val="16"/>
          <w:szCs w:val="16"/>
          <w:lang w:val="en-US"/>
        </w:rPr>
        <w:t>derhalb verwundt mein hertz in leid auß gutem grund</w:t>
      </w:r>
    </w:p>
    <w:p w14:paraId="2E286F14" w14:textId="424B1DA1" w:rsidR="007D11CE" w:rsidRPr="00E205F0" w:rsidRDefault="00041A91" w:rsidP="001D0F6D">
      <w:pPr>
        <w:tabs>
          <w:tab w:val="right" w:pos="4959"/>
        </w:tabs>
        <w:autoSpaceDE w:val="0"/>
        <w:autoSpaceDN w:val="0"/>
        <w:adjustRightInd w:val="0"/>
        <w:ind w:left="284" w:hanging="284"/>
        <w:jc w:val="left"/>
        <w:rPr>
          <w:b/>
          <w:bCs/>
          <w:color w:val="000000"/>
          <w:sz w:val="16"/>
          <w:szCs w:val="16"/>
          <w:lang w:val="en-US"/>
        </w:rPr>
      </w:pPr>
      <w:r>
        <w:rPr>
          <w:b/>
          <w:bCs/>
          <w:color w:val="000000"/>
          <w:sz w:val="16"/>
          <w:szCs w:val="16"/>
          <w:lang w:val="en-US"/>
        </w:rPr>
        <w:br w:type="column"/>
      </w:r>
      <w:r w:rsidR="00826E12" w:rsidRPr="00CF3547">
        <w:rPr>
          <w:b/>
          <w:bCs/>
          <w:color w:val="000000"/>
          <w:sz w:val="16"/>
          <w:szCs w:val="16"/>
          <w:lang w:val="en-US"/>
        </w:rPr>
        <w:t>B</w:t>
      </w:r>
      <w:r w:rsidR="00E205F0" w:rsidRPr="00E205F0">
        <w:rPr>
          <w:b/>
          <w:bCs/>
          <w:color w:val="000000"/>
          <w:sz w:val="16"/>
          <w:szCs w:val="16"/>
          <w:vertAlign w:val="superscript"/>
          <w:lang w:val="en-US"/>
        </w:rPr>
        <w:t>b</w:t>
      </w:r>
      <w:r w:rsidR="00826E12" w:rsidRPr="00CF3547">
        <w:rPr>
          <w:b/>
          <w:bCs/>
          <w:color w:val="000000"/>
          <w:sz w:val="16"/>
          <w:szCs w:val="16"/>
          <w:lang w:val="en-US"/>
        </w:rPr>
        <w:t>:</w:t>
      </w:r>
      <w:r w:rsidR="00E205F0">
        <w:rPr>
          <w:b/>
          <w:bCs/>
          <w:color w:val="000000"/>
          <w:sz w:val="16"/>
          <w:szCs w:val="16"/>
          <w:lang w:val="en-US"/>
        </w:rPr>
        <w:t xml:space="preserve"> </w:t>
      </w:r>
      <w:r w:rsidR="00E205F0">
        <w:rPr>
          <w:b/>
          <w:bCs/>
          <w:color w:val="000000"/>
          <w:sz w:val="16"/>
          <w:szCs w:val="16"/>
          <w:lang w:val="en-US"/>
        </w:rPr>
        <w:tab/>
      </w:r>
      <w:r w:rsidR="00E91AE3" w:rsidRPr="00826E12">
        <w:rPr>
          <w:b/>
          <w:bCs/>
          <w:color w:val="000000"/>
          <w:sz w:val="16"/>
          <w:szCs w:val="16"/>
        </w:rPr>
        <w:t>S1</w:t>
      </w:r>
      <w:r w:rsidR="004067B1">
        <w:rPr>
          <w:b/>
          <w:bCs/>
          <w:color w:val="000000"/>
          <w:sz w:val="16"/>
          <w:szCs w:val="16"/>
        </w:rPr>
        <w:t>a</w:t>
      </w:r>
      <w:r w:rsidR="007D11CE" w:rsidRPr="00826E12">
        <w:rPr>
          <w:b/>
          <w:bCs/>
          <w:color w:val="000000"/>
          <w:sz w:val="16"/>
          <w:szCs w:val="16"/>
        </w:rPr>
        <w:t>.</w:t>
      </w:r>
      <w:r w:rsidR="007D11CE" w:rsidRPr="00826E12">
        <w:rPr>
          <w:color w:val="000000"/>
          <w:sz w:val="16"/>
          <w:szCs w:val="16"/>
        </w:rPr>
        <w:t xml:space="preserve"> D-Mbs 1512, f. 3v</w:t>
      </w:r>
      <w:r w:rsidR="007D11CE" w:rsidRPr="00826E12">
        <w:rPr>
          <w:i/>
          <w:iCs/>
          <w:color w:val="000000"/>
          <w:sz w:val="16"/>
          <w:szCs w:val="16"/>
        </w:rPr>
        <w:t xml:space="preserve"> Ich clag den tag vnnd alle stund Hd</w:t>
      </w:r>
      <w:r w:rsidR="007D11CE" w:rsidRPr="00826E12">
        <w:rPr>
          <w:iCs/>
          <w:color w:val="000000"/>
          <w:sz w:val="16"/>
          <w:szCs w:val="16"/>
          <w:lang w:val="en-US"/>
        </w:rPr>
        <w:t xml:space="preserve"> </w:t>
      </w:r>
      <w:r w:rsidR="007D11CE" w:rsidRPr="00826E12">
        <w:rPr>
          <w:color w:val="000000"/>
          <w:sz w:val="16"/>
          <w:szCs w:val="16"/>
        </w:rPr>
        <w:tab/>
      </w:r>
      <w:r w:rsidR="001D0F6D">
        <w:rPr>
          <w:color w:val="000000"/>
          <w:sz w:val="16"/>
          <w:szCs w:val="16"/>
        </w:rPr>
        <w:t xml:space="preserve">p. </w:t>
      </w:r>
      <w:r w:rsidR="00333833">
        <w:rPr>
          <w:color w:val="000000"/>
          <w:sz w:val="16"/>
          <w:szCs w:val="16"/>
        </w:rPr>
        <w:t>1</w:t>
      </w:r>
    </w:p>
    <w:p w14:paraId="4E4FC382" w14:textId="0E4DF1B7" w:rsidR="007D11CE" w:rsidRPr="00826E12" w:rsidRDefault="007D11CE" w:rsidP="001D0F6D">
      <w:pPr>
        <w:tabs>
          <w:tab w:val="right" w:pos="4959"/>
        </w:tabs>
        <w:autoSpaceDE w:val="0"/>
        <w:autoSpaceDN w:val="0"/>
        <w:adjustRightInd w:val="0"/>
        <w:ind w:left="284" w:hanging="142"/>
        <w:jc w:val="left"/>
        <w:rPr>
          <w:color w:val="000000"/>
          <w:sz w:val="16"/>
          <w:szCs w:val="16"/>
          <w:lang w:val="en-US"/>
        </w:rPr>
      </w:pPr>
      <w:r w:rsidRPr="00826E12">
        <w:rPr>
          <w:b/>
          <w:bCs/>
          <w:color w:val="000000"/>
          <w:sz w:val="16"/>
          <w:szCs w:val="16"/>
          <w:lang w:val="en-US"/>
        </w:rPr>
        <w:tab/>
      </w:r>
      <w:r w:rsidR="00E91AE3" w:rsidRPr="00826E12">
        <w:rPr>
          <w:b/>
          <w:bCs/>
          <w:color w:val="000000"/>
          <w:sz w:val="16"/>
          <w:szCs w:val="16"/>
        </w:rPr>
        <w:t>S1</w:t>
      </w:r>
      <w:r w:rsidR="004067B1">
        <w:rPr>
          <w:b/>
          <w:bCs/>
          <w:color w:val="000000"/>
          <w:sz w:val="16"/>
          <w:szCs w:val="16"/>
          <w:lang w:val="en-US"/>
        </w:rPr>
        <w:t>b</w:t>
      </w:r>
      <w:r w:rsidRPr="00826E12">
        <w:rPr>
          <w:b/>
          <w:bCs/>
          <w:color w:val="000000"/>
          <w:sz w:val="16"/>
          <w:szCs w:val="16"/>
          <w:lang w:val="en-US"/>
        </w:rPr>
        <w:t>.</w:t>
      </w:r>
      <w:r w:rsidRPr="00826E12">
        <w:rPr>
          <w:color w:val="000000"/>
          <w:sz w:val="16"/>
          <w:szCs w:val="16"/>
          <w:lang w:val="en-US"/>
        </w:rPr>
        <w:t xml:space="preserve"> Newsidler 1544b, sig. D3r </w:t>
      </w:r>
      <w:r w:rsidRPr="00826E12">
        <w:rPr>
          <w:i/>
          <w:iCs/>
          <w:color w:val="000000"/>
          <w:sz w:val="16"/>
          <w:szCs w:val="16"/>
        </w:rPr>
        <w:t>Ich klag den tag und alle stund</w:t>
      </w:r>
      <w:r w:rsidRPr="00826E12">
        <w:rPr>
          <w:color w:val="000000"/>
          <w:sz w:val="16"/>
          <w:szCs w:val="16"/>
        </w:rPr>
        <w:tab/>
      </w:r>
      <w:r w:rsidR="00333833">
        <w:rPr>
          <w:color w:val="000000"/>
          <w:sz w:val="16"/>
          <w:szCs w:val="16"/>
        </w:rPr>
        <w:t>1</w:t>
      </w:r>
    </w:p>
    <w:p w14:paraId="031B7BE9" w14:textId="6AC7C051" w:rsidR="00826E12" w:rsidRPr="00826E12" w:rsidRDefault="00826E12" w:rsidP="001D0F6D">
      <w:pPr>
        <w:tabs>
          <w:tab w:val="right" w:pos="4959"/>
        </w:tabs>
        <w:autoSpaceDE w:val="0"/>
        <w:autoSpaceDN w:val="0"/>
        <w:adjustRightInd w:val="0"/>
        <w:ind w:left="284" w:hanging="142"/>
        <w:jc w:val="left"/>
        <w:rPr>
          <w:color w:val="000000"/>
          <w:sz w:val="16"/>
          <w:szCs w:val="16"/>
        </w:rPr>
      </w:pPr>
      <w:r w:rsidRPr="00826E12">
        <w:rPr>
          <w:b/>
          <w:bCs/>
          <w:color w:val="000000"/>
          <w:sz w:val="16"/>
          <w:szCs w:val="16"/>
          <w:lang w:val="en-US"/>
        </w:rPr>
        <w:tab/>
      </w:r>
      <w:r w:rsidR="00E91AE3" w:rsidRPr="00826E12">
        <w:rPr>
          <w:b/>
          <w:bCs/>
          <w:color w:val="000000"/>
          <w:sz w:val="16"/>
          <w:szCs w:val="16"/>
        </w:rPr>
        <w:t>S1</w:t>
      </w:r>
      <w:r w:rsidR="004067B1">
        <w:rPr>
          <w:b/>
          <w:bCs/>
          <w:color w:val="000000"/>
          <w:sz w:val="16"/>
          <w:szCs w:val="16"/>
          <w:lang w:val="en-US"/>
        </w:rPr>
        <w:t>c</w:t>
      </w:r>
      <w:r w:rsidRPr="00826E12">
        <w:rPr>
          <w:b/>
          <w:bCs/>
          <w:color w:val="000000"/>
          <w:sz w:val="16"/>
          <w:szCs w:val="16"/>
          <w:lang w:val="en-US"/>
        </w:rPr>
        <w:t>.</w:t>
      </w:r>
      <w:r w:rsidRPr="00826E12">
        <w:rPr>
          <w:color w:val="000000"/>
          <w:sz w:val="16"/>
          <w:szCs w:val="16"/>
          <w:lang w:val="en-US"/>
        </w:rPr>
        <w:t xml:space="preserve"> Gerle 1532, sig. </w:t>
      </w:r>
      <w:r w:rsidRPr="00826E12">
        <w:rPr>
          <w:color w:val="000000"/>
          <w:sz w:val="16"/>
          <w:szCs w:val="16"/>
        </w:rPr>
        <w:t xml:space="preserve">K4r </w:t>
      </w:r>
      <w:r w:rsidRPr="00826E12">
        <w:rPr>
          <w:i/>
          <w:iCs/>
          <w:color w:val="000000"/>
          <w:sz w:val="16"/>
          <w:szCs w:val="16"/>
        </w:rPr>
        <w:t>Ich klag den Tag</w:t>
      </w:r>
      <w:r w:rsidR="001C4F77">
        <w:rPr>
          <w:color w:val="000000"/>
          <w:sz w:val="16"/>
          <w:szCs w:val="16"/>
        </w:rPr>
        <w:t xml:space="preserve"> - Smith</w:t>
      </w:r>
      <w:r w:rsidR="001C4F77">
        <w:rPr>
          <w:rStyle w:val="FootnoteReference"/>
          <w:color w:val="000000"/>
          <w:sz w:val="16"/>
          <w:szCs w:val="16"/>
        </w:rPr>
        <w:footnoteReference w:id="1"/>
      </w:r>
      <w:r w:rsidR="001C4F77">
        <w:rPr>
          <w:color w:val="000000"/>
          <w:sz w:val="16"/>
          <w:szCs w:val="16"/>
        </w:rPr>
        <w:t xml:space="preserve"> 7</w:t>
      </w:r>
      <w:r w:rsidRPr="00826E12">
        <w:rPr>
          <w:color w:val="000000"/>
          <w:sz w:val="16"/>
          <w:szCs w:val="16"/>
        </w:rPr>
        <w:tab/>
      </w:r>
      <w:r w:rsidR="00333833">
        <w:rPr>
          <w:color w:val="000000"/>
          <w:sz w:val="16"/>
          <w:szCs w:val="16"/>
        </w:rPr>
        <w:t>2</w:t>
      </w:r>
    </w:p>
    <w:p w14:paraId="506D5822" w14:textId="40197D81" w:rsidR="00826E12" w:rsidRPr="00826E12" w:rsidRDefault="00826E12" w:rsidP="001D0F6D">
      <w:pPr>
        <w:tabs>
          <w:tab w:val="right" w:pos="4959"/>
        </w:tabs>
        <w:autoSpaceDE w:val="0"/>
        <w:autoSpaceDN w:val="0"/>
        <w:adjustRightInd w:val="0"/>
        <w:ind w:left="284" w:hanging="142"/>
        <w:jc w:val="left"/>
        <w:rPr>
          <w:i/>
          <w:iCs/>
          <w:color w:val="000000"/>
          <w:sz w:val="16"/>
          <w:szCs w:val="16"/>
          <w:lang w:val="en-US"/>
        </w:rPr>
      </w:pPr>
      <w:r w:rsidRPr="00826E12">
        <w:rPr>
          <w:b/>
          <w:bCs/>
          <w:color w:val="000000"/>
          <w:sz w:val="16"/>
          <w:szCs w:val="16"/>
          <w:lang w:val="en-US"/>
        </w:rPr>
        <w:tab/>
      </w:r>
      <w:r w:rsidR="00E91AE3" w:rsidRPr="00826E12">
        <w:rPr>
          <w:b/>
          <w:bCs/>
          <w:color w:val="000000"/>
          <w:sz w:val="16"/>
          <w:szCs w:val="16"/>
        </w:rPr>
        <w:t>S1</w:t>
      </w:r>
      <w:r w:rsidR="004067B1">
        <w:rPr>
          <w:b/>
          <w:bCs/>
          <w:color w:val="000000"/>
          <w:sz w:val="16"/>
          <w:szCs w:val="16"/>
          <w:lang w:val="en-US"/>
        </w:rPr>
        <w:t>d</w:t>
      </w:r>
      <w:r w:rsidRPr="00826E12">
        <w:rPr>
          <w:b/>
          <w:bCs/>
          <w:color w:val="000000"/>
          <w:sz w:val="16"/>
          <w:szCs w:val="16"/>
          <w:lang w:val="en-US"/>
        </w:rPr>
        <w:t>.</w:t>
      </w:r>
      <w:r w:rsidRPr="00826E12">
        <w:rPr>
          <w:color w:val="000000"/>
          <w:sz w:val="16"/>
          <w:szCs w:val="16"/>
          <w:lang w:val="en-US"/>
        </w:rPr>
        <w:t xml:space="preserve"> Newsidler 1536a, sig. d3v </w:t>
      </w:r>
      <w:r w:rsidRPr="00826E12">
        <w:rPr>
          <w:i/>
          <w:iCs/>
          <w:color w:val="000000"/>
          <w:sz w:val="16"/>
          <w:szCs w:val="16"/>
        </w:rPr>
        <w:t>Ich klag den tag</w:t>
      </w:r>
      <w:r w:rsidRPr="00826E12">
        <w:rPr>
          <w:color w:val="000000"/>
          <w:sz w:val="16"/>
          <w:szCs w:val="16"/>
        </w:rPr>
        <w:tab/>
      </w:r>
      <w:r w:rsidR="00333833">
        <w:rPr>
          <w:color w:val="000000"/>
          <w:sz w:val="16"/>
          <w:szCs w:val="16"/>
        </w:rPr>
        <w:t>2</w:t>
      </w:r>
    </w:p>
    <w:p w14:paraId="0DDAFCEE" w14:textId="47C556DD" w:rsidR="00826E12" w:rsidRPr="00826E12" w:rsidRDefault="00826E12" w:rsidP="001D0F6D">
      <w:pPr>
        <w:tabs>
          <w:tab w:val="right" w:pos="4959"/>
        </w:tabs>
        <w:autoSpaceDE w:val="0"/>
        <w:autoSpaceDN w:val="0"/>
        <w:adjustRightInd w:val="0"/>
        <w:ind w:left="284" w:hanging="142"/>
        <w:jc w:val="left"/>
        <w:rPr>
          <w:color w:val="000000"/>
          <w:sz w:val="16"/>
          <w:szCs w:val="16"/>
          <w:lang w:val="en-US"/>
        </w:rPr>
      </w:pPr>
      <w:r w:rsidRPr="00826E12">
        <w:rPr>
          <w:iCs/>
          <w:color w:val="000000"/>
          <w:sz w:val="16"/>
          <w:szCs w:val="16"/>
          <w:lang w:val="en-US"/>
        </w:rPr>
        <w:tab/>
      </w:r>
      <w:r w:rsidR="00E91AE3" w:rsidRPr="00826E12">
        <w:rPr>
          <w:b/>
          <w:bCs/>
          <w:color w:val="000000"/>
          <w:sz w:val="16"/>
          <w:szCs w:val="16"/>
        </w:rPr>
        <w:t>S1</w:t>
      </w:r>
      <w:r w:rsidR="004067B1">
        <w:rPr>
          <w:b/>
          <w:bCs/>
          <w:iCs/>
          <w:color w:val="000000"/>
          <w:sz w:val="16"/>
          <w:szCs w:val="16"/>
          <w:lang w:val="en-US"/>
        </w:rPr>
        <w:t>e</w:t>
      </w:r>
      <w:r w:rsidRPr="00826E12">
        <w:rPr>
          <w:b/>
          <w:bCs/>
          <w:iCs/>
          <w:color w:val="000000"/>
          <w:sz w:val="16"/>
          <w:szCs w:val="16"/>
          <w:lang w:val="en-US"/>
        </w:rPr>
        <w:t>.</w:t>
      </w:r>
      <w:r w:rsidRPr="00826E12">
        <w:rPr>
          <w:iCs/>
          <w:color w:val="000000"/>
          <w:sz w:val="16"/>
          <w:szCs w:val="16"/>
          <w:lang w:val="en-US"/>
        </w:rPr>
        <w:t xml:space="preserve"> S-Sk S 226, f. 5v </w:t>
      </w:r>
      <w:r w:rsidRPr="00826E12">
        <w:rPr>
          <w:i/>
          <w:iCs/>
          <w:color w:val="000000"/>
          <w:sz w:val="16"/>
          <w:szCs w:val="16"/>
        </w:rPr>
        <w:t>Ich klag den tag</w:t>
      </w:r>
      <w:r w:rsidRPr="00826E12">
        <w:rPr>
          <w:color w:val="000000"/>
          <w:sz w:val="16"/>
          <w:szCs w:val="16"/>
        </w:rPr>
        <w:tab/>
      </w:r>
      <w:r w:rsidR="00333833">
        <w:rPr>
          <w:color w:val="000000"/>
          <w:sz w:val="16"/>
          <w:szCs w:val="16"/>
        </w:rPr>
        <w:t>2</w:t>
      </w:r>
    </w:p>
    <w:p w14:paraId="39617B4F" w14:textId="47D26642" w:rsidR="00826E12" w:rsidRPr="00826E12" w:rsidRDefault="00826E12" w:rsidP="001D0F6D">
      <w:pPr>
        <w:tabs>
          <w:tab w:val="right" w:pos="4959"/>
        </w:tabs>
        <w:autoSpaceDE w:val="0"/>
        <w:autoSpaceDN w:val="0"/>
        <w:adjustRightInd w:val="0"/>
        <w:ind w:left="284" w:hanging="142"/>
        <w:jc w:val="left"/>
        <w:rPr>
          <w:color w:val="000000"/>
          <w:sz w:val="16"/>
          <w:szCs w:val="16"/>
          <w:lang w:val="en-US"/>
        </w:rPr>
      </w:pPr>
      <w:r w:rsidRPr="00826E12">
        <w:rPr>
          <w:b/>
          <w:bCs/>
          <w:color w:val="000000"/>
          <w:sz w:val="16"/>
          <w:szCs w:val="16"/>
          <w:lang w:val="en-US"/>
        </w:rPr>
        <w:tab/>
      </w:r>
      <w:r w:rsidR="00E91AE3" w:rsidRPr="00826E12">
        <w:rPr>
          <w:b/>
          <w:bCs/>
          <w:color w:val="000000"/>
          <w:sz w:val="16"/>
          <w:szCs w:val="16"/>
        </w:rPr>
        <w:t>S1</w:t>
      </w:r>
      <w:r w:rsidR="004067B1">
        <w:rPr>
          <w:b/>
          <w:bCs/>
          <w:color w:val="000000"/>
          <w:sz w:val="16"/>
          <w:szCs w:val="16"/>
          <w:lang w:val="en-US"/>
        </w:rPr>
        <w:t>f</w:t>
      </w:r>
      <w:r w:rsidRPr="00826E12">
        <w:rPr>
          <w:b/>
          <w:bCs/>
          <w:color w:val="000000"/>
          <w:sz w:val="16"/>
          <w:szCs w:val="16"/>
          <w:lang w:val="en-US"/>
        </w:rPr>
        <w:t>.</w:t>
      </w:r>
      <w:r w:rsidR="001B1060">
        <w:rPr>
          <w:color w:val="000000"/>
          <w:sz w:val="16"/>
          <w:szCs w:val="16"/>
          <w:lang w:val="en-US"/>
        </w:rPr>
        <w:t xml:space="preserve"> </w:t>
      </w:r>
      <w:r w:rsidRPr="00826E12">
        <w:rPr>
          <w:color w:val="000000"/>
          <w:sz w:val="16"/>
          <w:szCs w:val="16"/>
          <w:lang w:val="en-US"/>
        </w:rPr>
        <w:t xml:space="preserve">Newsidler 1549, sig. d4r </w:t>
      </w:r>
      <w:r w:rsidRPr="00826E12">
        <w:rPr>
          <w:i/>
          <w:iCs/>
          <w:color w:val="000000"/>
          <w:sz w:val="16"/>
          <w:szCs w:val="16"/>
        </w:rPr>
        <w:t>Ich klag den tag und alle stundt</w:t>
      </w:r>
      <w:r w:rsidRPr="00826E12">
        <w:rPr>
          <w:color w:val="000000"/>
          <w:sz w:val="16"/>
          <w:szCs w:val="16"/>
        </w:rPr>
        <w:tab/>
      </w:r>
      <w:r w:rsidR="00E7539D">
        <w:rPr>
          <w:color w:val="000000"/>
          <w:sz w:val="16"/>
          <w:szCs w:val="16"/>
        </w:rPr>
        <w:t>3</w:t>
      </w:r>
    </w:p>
    <w:p w14:paraId="3A105D43" w14:textId="56285D9E" w:rsidR="00826E12" w:rsidRPr="00E205F0" w:rsidRDefault="00826E12" w:rsidP="001D0F6D">
      <w:pPr>
        <w:tabs>
          <w:tab w:val="right" w:pos="4959"/>
        </w:tabs>
        <w:autoSpaceDE w:val="0"/>
        <w:autoSpaceDN w:val="0"/>
        <w:adjustRightInd w:val="0"/>
        <w:ind w:left="284" w:hanging="284"/>
        <w:jc w:val="left"/>
        <w:rPr>
          <w:b/>
          <w:bCs/>
          <w:color w:val="000000"/>
          <w:sz w:val="16"/>
          <w:szCs w:val="16"/>
          <w:lang w:val="en-US"/>
        </w:rPr>
      </w:pPr>
      <w:r w:rsidRPr="00CF3547">
        <w:rPr>
          <w:b/>
          <w:bCs/>
          <w:color w:val="000000"/>
          <w:sz w:val="16"/>
          <w:szCs w:val="16"/>
          <w:lang w:val="en-US"/>
        </w:rPr>
        <w:t>F:</w:t>
      </w:r>
      <w:r w:rsidR="00E205F0">
        <w:rPr>
          <w:b/>
          <w:bCs/>
          <w:color w:val="000000"/>
          <w:sz w:val="16"/>
          <w:szCs w:val="16"/>
          <w:lang w:val="en-US"/>
        </w:rPr>
        <w:tab/>
      </w:r>
      <w:r w:rsidR="00E91AE3" w:rsidRPr="00826E12">
        <w:rPr>
          <w:b/>
          <w:bCs/>
          <w:color w:val="000000"/>
          <w:sz w:val="16"/>
          <w:szCs w:val="16"/>
        </w:rPr>
        <w:t>S1</w:t>
      </w:r>
      <w:r w:rsidR="00B05C56">
        <w:rPr>
          <w:b/>
          <w:bCs/>
          <w:color w:val="000000"/>
          <w:sz w:val="16"/>
          <w:szCs w:val="16"/>
          <w:lang w:val="en-US"/>
        </w:rPr>
        <w:t>g</w:t>
      </w:r>
      <w:r w:rsidRPr="00826E12">
        <w:rPr>
          <w:b/>
          <w:bCs/>
          <w:color w:val="000000"/>
          <w:sz w:val="16"/>
          <w:szCs w:val="16"/>
          <w:lang w:val="en-US"/>
        </w:rPr>
        <w:t>.</w:t>
      </w:r>
      <w:r w:rsidRPr="00826E12">
        <w:rPr>
          <w:color w:val="000000"/>
          <w:sz w:val="16"/>
          <w:szCs w:val="16"/>
          <w:lang w:val="en-US"/>
        </w:rPr>
        <w:t xml:space="preserve"> Newsidler 1540, sig. D3v</w:t>
      </w:r>
      <w:r w:rsidRPr="00826E12">
        <w:rPr>
          <w:i/>
          <w:iCs/>
          <w:color w:val="000000"/>
          <w:sz w:val="16"/>
          <w:szCs w:val="16"/>
          <w:lang w:val="en-US"/>
        </w:rPr>
        <w:t xml:space="preserve"> </w:t>
      </w:r>
      <w:r w:rsidRPr="00826E12">
        <w:rPr>
          <w:i/>
          <w:iCs/>
          <w:color w:val="000000"/>
          <w:sz w:val="16"/>
          <w:szCs w:val="16"/>
        </w:rPr>
        <w:t>Ich klag den Tag</w:t>
      </w:r>
      <w:r w:rsidRPr="00826E12">
        <w:rPr>
          <w:color w:val="000000"/>
          <w:sz w:val="16"/>
          <w:szCs w:val="16"/>
        </w:rPr>
        <w:tab/>
      </w:r>
      <w:r w:rsidR="001B7875">
        <w:rPr>
          <w:color w:val="000000"/>
          <w:sz w:val="16"/>
          <w:szCs w:val="16"/>
        </w:rPr>
        <w:t>3</w:t>
      </w:r>
    </w:p>
    <w:p w14:paraId="20D699ED" w14:textId="46D2E131" w:rsidR="00826E12" w:rsidRPr="00826E12" w:rsidRDefault="00826E12" w:rsidP="001D0F6D">
      <w:pPr>
        <w:tabs>
          <w:tab w:val="right" w:pos="4959"/>
        </w:tabs>
        <w:autoSpaceDE w:val="0"/>
        <w:autoSpaceDN w:val="0"/>
        <w:adjustRightInd w:val="0"/>
        <w:ind w:left="284" w:hanging="142"/>
        <w:jc w:val="left"/>
        <w:rPr>
          <w:i/>
          <w:iCs/>
          <w:color w:val="000000"/>
          <w:sz w:val="16"/>
          <w:szCs w:val="16"/>
          <w:lang w:val="en-US"/>
        </w:rPr>
      </w:pPr>
      <w:r w:rsidRPr="00826E12">
        <w:rPr>
          <w:b/>
          <w:bCs/>
          <w:color w:val="000000"/>
          <w:sz w:val="16"/>
          <w:szCs w:val="16"/>
          <w:lang w:val="en-US"/>
        </w:rPr>
        <w:tab/>
      </w:r>
      <w:r w:rsidR="00E91AE3" w:rsidRPr="00826E12">
        <w:rPr>
          <w:b/>
          <w:bCs/>
          <w:color w:val="000000"/>
          <w:sz w:val="16"/>
          <w:szCs w:val="16"/>
        </w:rPr>
        <w:t>S1</w:t>
      </w:r>
      <w:r w:rsidR="00B05C56">
        <w:rPr>
          <w:b/>
          <w:bCs/>
          <w:color w:val="000000"/>
          <w:sz w:val="16"/>
          <w:szCs w:val="16"/>
          <w:lang w:val="en-US"/>
        </w:rPr>
        <w:t>h</w:t>
      </w:r>
      <w:r w:rsidRPr="00826E12">
        <w:rPr>
          <w:b/>
          <w:bCs/>
          <w:color w:val="000000"/>
          <w:sz w:val="16"/>
          <w:szCs w:val="16"/>
          <w:lang w:val="en-US"/>
        </w:rPr>
        <w:t>.</w:t>
      </w:r>
      <w:r w:rsidR="001B1060">
        <w:rPr>
          <w:color w:val="000000"/>
          <w:sz w:val="16"/>
          <w:szCs w:val="16"/>
          <w:lang w:val="en-US"/>
        </w:rPr>
        <w:t xml:space="preserve"> </w:t>
      </w:r>
      <w:r w:rsidRPr="00826E12">
        <w:rPr>
          <w:color w:val="000000"/>
          <w:sz w:val="16"/>
          <w:szCs w:val="16"/>
          <w:lang w:val="en-US"/>
        </w:rPr>
        <w:t xml:space="preserve">Newsidler 1544a, sig. C1v </w:t>
      </w:r>
      <w:r w:rsidRPr="00826E12">
        <w:rPr>
          <w:i/>
          <w:iCs/>
          <w:color w:val="000000"/>
          <w:sz w:val="16"/>
          <w:szCs w:val="16"/>
        </w:rPr>
        <w:t>Ich klag den Tag</w:t>
      </w:r>
      <w:r w:rsidRPr="00826E12">
        <w:rPr>
          <w:color w:val="000000"/>
          <w:sz w:val="16"/>
          <w:szCs w:val="16"/>
        </w:rPr>
        <w:tab/>
      </w:r>
      <w:r w:rsidR="00D37529">
        <w:rPr>
          <w:color w:val="000000"/>
          <w:sz w:val="16"/>
          <w:szCs w:val="16"/>
        </w:rPr>
        <w:t>4</w:t>
      </w:r>
    </w:p>
    <w:p w14:paraId="16451839" w14:textId="42D6DC54" w:rsidR="00B05C56" w:rsidRPr="00826E12" w:rsidRDefault="00B05C56" w:rsidP="001D0F6D">
      <w:pPr>
        <w:tabs>
          <w:tab w:val="right" w:pos="4959"/>
        </w:tabs>
        <w:autoSpaceDE w:val="0"/>
        <w:autoSpaceDN w:val="0"/>
        <w:adjustRightInd w:val="0"/>
        <w:ind w:left="284" w:hanging="142"/>
        <w:jc w:val="left"/>
        <w:rPr>
          <w:color w:val="000000"/>
          <w:sz w:val="16"/>
          <w:szCs w:val="16"/>
          <w:lang w:val="en-US"/>
        </w:rPr>
      </w:pPr>
      <w:r w:rsidRPr="00826E12">
        <w:rPr>
          <w:b/>
          <w:bCs/>
          <w:color w:val="000000"/>
          <w:sz w:val="16"/>
          <w:szCs w:val="16"/>
          <w:lang w:val="en-US"/>
        </w:rPr>
        <w:tab/>
      </w:r>
      <w:r w:rsidR="00E91AE3" w:rsidRPr="00826E12">
        <w:rPr>
          <w:b/>
          <w:bCs/>
          <w:color w:val="000000"/>
          <w:sz w:val="16"/>
          <w:szCs w:val="16"/>
        </w:rPr>
        <w:t>S1</w:t>
      </w:r>
      <w:r w:rsidR="00942882">
        <w:rPr>
          <w:b/>
          <w:bCs/>
          <w:color w:val="000000"/>
          <w:sz w:val="16"/>
          <w:szCs w:val="16"/>
          <w:lang w:val="en-US"/>
        </w:rPr>
        <w:t>i</w:t>
      </w:r>
      <w:r w:rsidRPr="00826E12">
        <w:rPr>
          <w:b/>
          <w:bCs/>
          <w:color w:val="000000"/>
          <w:sz w:val="16"/>
          <w:szCs w:val="16"/>
          <w:lang w:val="en-US"/>
        </w:rPr>
        <w:t>.</w:t>
      </w:r>
      <w:r w:rsidRPr="00826E12">
        <w:rPr>
          <w:color w:val="000000"/>
          <w:sz w:val="16"/>
          <w:szCs w:val="16"/>
          <w:lang w:val="en-US"/>
        </w:rPr>
        <w:t xml:space="preserve"> Newsidler 1547, sig. D4v </w:t>
      </w:r>
      <w:r w:rsidRPr="00826E12">
        <w:rPr>
          <w:i/>
          <w:iCs/>
          <w:color w:val="000000"/>
          <w:sz w:val="16"/>
          <w:szCs w:val="16"/>
        </w:rPr>
        <w:t>Ich klag den tag</w:t>
      </w:r>
      <w:r w:rsidRPr="00826E12">
        <w:rPr>
          <w:color w:val="000000"/>
          <w:sz w:val="16"/>
          <w:szCs w:val="16"/>
        </w:rPr>
        <w:t xml:space="preserve"> </w:t>
      </w:r>
      <w:r w:rsidRPr="00826E12">
        <w:rPr>
          <w:color w:val="000000"/>
          <w:sz w:val="16"/>
          <w:szCs w:val="16"/>
        </w:rPr>
        <w:tab/>
      </w:r>
      <w:r w:rsidR="001B7875">
        <w:rPr>
          <w:color w:val="000000"/>
          <w:sz w:val="16"/>
          <w:szCs w:val="16"/>
        </w:rPr>
        <w:t>4</w:t>
      </w:r>
    </w:p>
    <w:p w14:paraId="63DBD09E" w14:textId="4D540DDE" w:rsidR="00826E12" w:rsidRPr="00826E12" w:rsidRDefault="00826E12" w:rsidP="001D0F6D">
      <w:pPr>
        <w:tabs>
          <w:tab w:val="right" w:pos="4959"/>
        </w:tabs>
        <w:autoSpaceDE w:val="0"/>
        <w:autoSpaceDN w:val="0"/>
        <w:adjustRightInd w:val="0"/>
        <w:ind w:left="284" w:hanging="142"/>
        <w:jc w:val="left"/>
        <w:rPr>
          <w:color w:val="000000"/>
          <w:sz w:val="16"/>
          <w:szCs w:val="16"/>
        </w:rPr>
      </w:pPr>
      <w:r w:rsidRPr="00826E12">
        <w:rPr>
          <w:b/>
          <w:bCs/>
          <w:color w:val="000000"/>
          <w:sz w:val="16"/>
          <w:szCs w:val="16"/>
        </w:rPr>
        <w:tab/>
      </w:r>
      <w:r w:rsidR="00E91AE3" w:rsidRPr="00826E12">
        <w:rPr>
          <w:b/>
          <w:bCs/>
          <w:color w:val="000000"/>
          <w:sz w:val="16"/>
          <w:szCs w:val="16"/>
        </w:rPr>
        <w:t>S1</w:t>
      </w:r>
      <w:r w:rsidR="004067B1">
        <w:rPr>
          <w:b/>
          <w:bCs/>
          <w:color w:val="000000"/>
          <w:sz w:val="16"/>
          <w:szCs w:val="16"/>
        </w:rPr>
        <w:t>j</w:t>
      </w:r>
      <w:r w:rsidRPr="00826E12">
        <w:rPr>
          <w:b/>
          <w:bCs/>
          <w:color w:val="000000"/>
          <w:sz w:val="16"/>
          <w:szCs w:val="16"/>
        </w:rPr>
        <w:t>.</w:t>
      </w:r>
      <w:r w:rsidRPr="00826E12">
        <w:rPr>
          <w:color w:val="000000"/>
          <w:sz w:val="16"/>
          <w:szCs w:val="16"/>
        </w:rPr>
        <w:t xml:space="preserve"> PL-Kj W 510, ff. 17v-18r </w:t>
      </w:r>
      <w:r w:rsidRPr="00826E12">
        <w:rPr>
          <w:i/>
          <w:iCs/>
          <w:color w:val="000000"/>
          <w:sz w:val="16"/>
          <w:szCs w:val="16"/>
        </w:rPr>
        <w:t>Ich klag den tag</w:t>
      </w:r>
      <w:r w:rsidRPr="00826E12">
        <w:rPr>
          <w:color w:val="000000"/>
          <w:sz w:val="16"/>
          <w:szCs w:val="16"/>
        </w:rPr>
        <w:tab/>
      </w:r>
      <w:r w:rsidR="00D37529">
        <w:rPr>
          <w:color w:val="000000"/>
          <w:sz w:val="16"/>
          <w:szCs w:val="16"/>
        </w:rPr>
        <w:t>5</w:t>
      </w:r>
    </w:p>
    <w:p w14:paraId="02DF2E18" w14:textId="051529F0" w:rsidR="00826E12" w:rsidRPr="00826E12" w:rsidRDefault="00826E12" w:rsidP="001D0F6D">
      <w:pPr>
        <w:tabs>
          <w:tab w:val="right" w:pos="4959"/>
        </w:tabs>
        <w:autoSpaceDE w:val="0"/>
        <w:autoSpaceDN w:val="0"/>
        <w:adjustRightInd w:val="0"/>
        <w:ind w:left="284" w:hanging="142"/>
        <w:jc w:val="left"/>
        <w:rPr>
          <w:color w:val="000000"/>
          <w:sz w:val="16"/>
          <w:szCs w:val="16"/>
          <w:lang w:val="en-US"/>
        </w:rPr>
      </w:pPr>
      <w:r w:rsidRPr="00826E12">
        <w:rPr>
          <w:b/>
          <w:bCs/>
          <w:color w:val="000000"/>
          <w:sz w:val="16"/>
          <w:szCs w:val="16"/>
        </w:rPr>
        <w:tab/>
      </w:r>
      <w:r w:rsidR="00E91AE3" w:rsidRPr="00826E12">
        <w:rPr>
          <w:b/>
          <w:bCs/>
          <w:color w:val="000000"/>
          <w:sz w:val="16"/>
          <w:szCs w:val="16"/>
        </w:rPr>
        <w:t>S1</w:t>
      </w:r>
      <w:r w:rsidRPr="00826E12">
        <w:rPr>
          <w:b/>
          <w:bCs/>
          <w:color w:val="000000"/>
          <w:sz w:val="16"/>
          <w:szCs w:val="16"/>
        </w:rPr>
        <w:t>k.</w:t>
      </w:r>
      <w:r w:rsidRPr="00826E12">
        <w:rPr>
          <w:color w:val="000000"/>
          <w:sz w:val="16"/>
          <w:szCs w:val="16"/>
        </w:rPr>
        <w:t xml:space="preserve"> US-NHub 31,</w:t>
      </w:r>
      <w:r w:rsidR="00EC495E">
        <w:rPr>
          <w:rStyle w:val="FootnoteReference"/>
          <w:color w:val="000000"/>
          <w:sz w:val="16"/>
          <w:szCs w:val="16"/>
        </w:rPr>
        <w:footnoteReference w:id="2"/>
      </w:r>
      <w:r w:rsidRPr="00826E12">
        <w:rPr>
          <w:color w:val="000000"/>
          <w:sz w:val="16"/>
          <w:szCs w:val="16"/>
        </w:rPr>
        <w:t xml:space="preserve"> </w:t>
      </w:r>
      <w:r w:rsidRPr="00826E12">
        <w:rPr>
          <w:color w:val="000000"/>
          <w:sz w:val="16"/>
          <w:szCs w:val="16"/>
          <w:lang w:val="en-US"/>
        </w:rPr>
        <w:t xml:space="preserve">ff. 15v-16r </w:t>
      </w:r>
      <w:r w:rsidRPr="00826E12">
        <w:rPr>
          <w:i/>
          <w:iCs/>
          <w:color w:val="000000"/>
          <w:sz w:val="16"/>
          <w:szCs w:val="16"/>
          <w:lang w:val="en-US"/>
        </w:rPr>
        <w:t>Ich Clag den Tag</w:t>
      </w:r>
      <w:r w:rsidRPr="00826E12">
        <w:rPr>
          <w:color w:val="000000"/>
          <w:sz w:val="16"/>
          <w:szCs w:val="16"/>
        </w:rPr>
        <w:tab/>
      </w:r>
      <w:r w:rsidR="00D37529">
        <w:rPr>
          <w:color w:val="000000"/>
          <w:sz w:val="16"/>
          <w:szCs w:val="16"/>
        </w:rPr>
        <w:t>5</w:t>
      </w:r>
    </w:p>
    <w:p w14:paraId="46F80963" w14:textId="0DD88780" w:rsidR="00826E12" w:rsidRPr="00826E12" w:rsidRDefault="00826E12" w:rsidP="001D0F6D">
      <w:pPr>
        <w:tabs>
          <w:tab w:val="right" w:pos="4959"/>
        </w:tabs>
        <w:autoSpaceDE w:val="0"/>
        <w:autoSpaceDN w:val="0"/>
        <w:adjustRightInd w:val="0"/>
        <w:ind w:left="284" w:hanging="142"/>
        <w:jc w:val="left"/>
        <w:rPr>
          <w:color w:val="000000"/>
          <w:sz w:val="16"/>
          <w:szCs w:val="16"/>
        </w:rPr>
      </w:pPr>
      <w:r w:rsidRPr="00826E12">
        <w:rPr>
          <w:b/>
          <w:bCs/>
          <w:color w:val="000000"/>
          <w:sz w:val="16"/>
          <w:szCs w:val="16"/>
          <w:lang w:val="en-US"/>
        </w:rPr>
        <w:tab/>
      </w:r>
      <w:r w:rsidR="00E91AE3" w:rsidRPr="00826E12">
        <w:rPr>
          <w:b/>
          <w:bCs/>
          <w:color w:val="000000"/>
          <w:sz w:val="16"/>
          <w:szCs w:val="16"/>
        </w:rPr>
        <w:t>S1</w:t>
      </w:r>
      <w:r w:rsidR="004067B1">
        <w:rPr>
          <w:b/>
          <w:bCs/>
          <w:color w:val="000000"/>
          <w:sz w:val="16"/>
          <w:szCs w:val="16"/>
          <w:lang w:val="en-US"/>
        </w:rPr>
        <w:t>l</w:t>
      </w:r>
      <w:r w:rsidRPr="00826E12">
        <w:rPr>
          <w:b/>
          <w:bCs/>
          <w:color w:val="000000"/>
          <w:sz w:val="16"/>
          <w:szCs w:val="16"/>
          <w:lang w:val="en-US"/>
        </w:rPr>
        <w:t>.</w:t>
      </w:r>
      <w:r w:rsidRPr="00826E12">
        <w:rPr>
          <w:color w:val="000000"/>
          <w:sz w:val="16"/>
          <w:szCs w:val="16"/>
          <w:lang w:val="en-US"/>
        </w:rPr>
        <w:t xml:space="preserve"> Newsidler 1536a, sig</w:t>
      </w:r>
      <w:r w:rsidR="003A676A">
        <w:rPr>
          <w:color w:val="000000"/>
          <w:sz w:val="16"/>
          <w:szCs w:val="16"/>
          <w:lang w:val="en-US"/>
        </w:rPr>
        <w:t>s</w:t>
      </w:r>
      <w:r w:rsidRPr="00826E12">
        <w:rPr>
          <w:color w:val="000000"/>
          <w:sz w:val="16"/>
          <w:szCs w:val="16"/>
          <w:lang w:val="en-US"/>
        </w:rPr>
        <w:t xml:space="preserve">. </w:t>
      </w:r>
      <w:r w:rsidRPr="00826E12">
        <w:rPr>
          <w:color w:val="000000"/>
          <w:sz w:val="16"/>
          <w:szCs w:val="16"/>
        </w:rPr>
        <w:t>k1r</w:t>
      </w:r>
      <w:r w:rsidR="003A676A">
        <w:rPr>
          <w:color w:val="000000"/>
          <w:sz w:val="16"/>
          <w:szCs w:val="16"/>
        </w:rPr>
        <w:t>-k1v</w:t>
      </w:r>
      <w:r w:rsidRPr="00826E12">
        <w:rPr>
          <w:i/>
          <w:iCs/>
          <w:color w:val="000000"/>
          <w:sz w:val="16"/>
          <w:szCs w:val="16"/>
        </w:rPr>
        <w:t xml:space="preserve"> Ich klag den tag</w:t>
      </w:r>
      <w:r w:rsidR="00BF08D2">
        <w:rPr>
          <w:iCs/>
          <w:color w:val="000000"/>
          <w:sz w:val="16"/>
          <w:szCs w:val="16"/>
          <w:lang w:val="en-US"/>
        </w:rPr>
        <w:t xml:space="preserve"> Shepherd</w:t>
      </w:r>
      <w:r w:rsidR="00BF08D2">
        <w:rPr>
          <w:rStyle w:val="FootnoteReference"/>
          <w:iCs/>
          <w:color w:val="000000"/>
          <w:sz w:val="16"/>
          <w:szCs w:val="16"/>
          <w:lang w:val="en-US"/>
        </w:rPr>
        <w:footnoteReference w:id="3"/>
      </w:r>
      <w:r w:rsidR="00BF08D2">
        <w:rPr>
          <w:iCs/>
          <w:color w:val="000000"/>
          <w:sz w:val="16"/>
          <w:szCs w:val="16"/>
          <w:lang w:val="en-US"/>
        </w:rPr>
        <w:t xml:space="preserve"> 17</w:t>
      </w:r>
      <w:r w:rsidRPr="00826E12">
        <w:rPr>
          <w:color w:val="000000"/>
          <w:sz w:val="16"/>
          <w:szCs w:val="16"/>
        </w:rPr>
        <w:tab/>
      </w:r>
      <w:r w:rsidR="00D37529">
        <w:rPr>
          <w:color w:val="000000"/>
          <w:sz w:val="16"/>
          <w:szCs w:val="16"/>
        </w:rPr>
        <w:t>6</w:t>
      </w:r>
    </w:p>
    <w:p w14:paraId="348CFD6D" w14:textId="2692D12B" w:rsidR="00826E12" w:rsidRPr="00826E12" w:rsidRDefault="00826E12" w:rsidP="001D0F6D">
      <w:pPr>
        <w:tabs>
          <w:tab w:val="right" w:pos="4959"/>
        </w:tabs>
        <w:autoSpaceDE w:val="0"/>
        <w:autoSpaceDN w:val="0"/>
        <w:adjustRightInd w:val="0"/>
        <w:ind w:left="284" w:hanging="142"/>
        <w:jc w:val="left"/>
        <w:rPr>
          <w:color w:val="000000"/>
          <w:sz w:val="16"/>
          <w:szCs w:val="16"/>
          <w:lang w:val="en-US"/>
        </w:rPr>
      </w:pPr>
      <w:r w:rsidRPr="00826E12">
        <w:rPr>
          <w:iCs/>
          <w:color w:val="000000"/>
          <w:sz w:val="16"/>
          <w:szCs w:val="16"/>
          <w:lang w:val="en-US"/>
        </w:rPr>
        <w:tab/>
      </w:r>
      <w:r w:rsidR="00E91AE3" w:rsidRPr="00826E12">
        <w:rPr>
          <w:b/>
          <w:bCs/>
          <w:color w:val="000000"/>
          <w:sz w:val="16"/>
          <w:szCs w:val="16"/>
        </w:rPr>
        <w:t>S1</w:t>
      </w:r>
      <w:r w:rsidR="004067B1">
        <w:rPr>
          <w:b/>
          <w:bCs/>
          <w:iCs/>
          <w:color w:val="000000"/>
          <w:sz w:val="16"/>
          <w:szCs w:val="16"/>
          <w:lang w:val="en-US"/>
        </w:rPr>
        <w:t>m</w:t>
      </w:r>
      <w:r w:rsidRPr="00826E12">
        <w:rPr>
          <w:b/>
          <w:bCs/>
          <w:iCs/>
          <w:color w:val="000000"/>
          <w:sz w:val="16"/>
          <w:szCs w:val="16"/>
          <w:lang w:val="en-US"/>
        </w:rPr>
        <w:t>.</w:t>
      </w:r>
      <w:r w:rsidRPr="00826E12">
        <w:rPr>
          <w:iCs/>
          <w:color w:val="000000"/>
          <w:sz w:val="16"/>
          <w:szCs w:val="16"/>
          <w:lang w:val="en-US"/>
        </w:rPr>
        <w:t xml:space="preserve"> S-Sk S 226, ff. 51r-51v </w:t>
      </w:r>
      <w:r w:rsidRPr="00826E12">
        <w:rPr>
          <w:i/>
          <w:iCs/>
          <w:color w:val="000000"/>
          <w:sz w:val="16"/>
          <w:szCs w:val="16"/>
        </w:rPr>
        <w:t>Ich klag den tag</w:t>
      </w:r>
      <w:r w:rsidR="00D37529">
        <w:rPr>
          <w:color w:val="000000"/>
          <w:sz w:val="16"/>
          <w:szCs w:val="16"/>
        </w:rPr>
        <w:tab/>
        <w:t>6-7</w:t>
      </w:r>
    </w:p>
    <w:p w14:paraId="6202E256" w14:textId="3ECF86E3" w:rsidR="00826E12" w:rsidRPr="00826E12" w:rsidRDefault="00826E12" w:rsidP="001D0F6D">
      <w:pPr>
        <w:tabs>
          <w:tab w:val="right" w:pos="4959"/>
        </w:tabs>
        <w:autoSpaceDE w:val="0"/>
        <w:autoSpaceDN w:val="0"/>
        <w:adjustRightInd w:val="0"/>
        <w:ind w:left="284" w:hanging="142"/>
        <w:jc w:val="left"/>
        <w:rPr>
          <w:color w:val="000000"/>
          <w:sz w:val="16"/>
          <w:szCs w:val="16"/>
        </w:rPr>
      </w:pPr>
      <w:r w:rsidRPr="00826E12">
        <w:rPr>
          <w:b/>
          <w:bCs/>
          <w:color w:val="000000"/>
          <w:sz w:val="16"/>
          <w:szCs w:val="16"/>
        </w:rPr>
        <w:tab/>
      </w:r>
      <w:r w:rsidR="00E91AE3" w:rsidRPr="00826E12">
        <w:rPr>
          <w:b/>
          <w:bCs/>
          <w:color w:val="000000"/>
          <w:sz w:val="16"/>
          <w:szCs w:val="16"/>
        </w:rPr>
        <w:t>S1</w:t>
      </w:r>
      <w:r w:rsidR="004067B1">
        <w:rPr>
          <w:b/>
          <w:bCs/>
          <w:color w:val="000000"/>
          <w:sz w:val="16"/>
          <w:szCs w:val="16"/>
        </w:rPr>
        <w:t>n</w:t>
      </w:r>
      <w:r w:rsidRPr="00826E12">
        <w:rPr>
          <w:b/>
          <w:bCs/>
          <w:color w:val="000000"/>
          <w:sz w:val="16"/>
          <w:szCs w:val="16"/>
        </w:rPr>
        <w:t>.</w:t>
      </w:r>
      <w:r w:rsidRPr="00826E12">
        <w:rPr>
          <w:color w:val="000000"/>
          <w:sz w:val="16"/>
          <w:szCs w:val="16"/>
        </w:rPr>
        <w:t xml:space="preserve"> D-Mbs 1512, f. 20v </w:t>
      </w:r>
      <w:r w:rsidRPr="00826E12">
        <w:rPr>
          <w:i/>
          <w:iCs/>
          <w:color w:val="000000"/>
          <w:sz w:val="16"/>
          <w:szCs w:val="16"/>
        </w:rPr>
        <w:t>Ich klag den tag vnd alle stundt hd</w:t>
      </w:r>
      <w:r w:rsidR="00305E01">
        <w:rPr>
          <w:color w:val="000000"/>
          <w:sz w:val="16"/>
          <w:szCs w:val="16"/>
        </w:rPr>
        <w:tab/>
      </w:r>
      <w:r w:rsidR="00333833">
        <w:rPr>
          <w:color w:val="000000"/>
          <w:sz w:val="16"/>
          <w:szCs w:val="16"/>
        </w:rPr>
        <w:t>7</w:t>
      </w:r>
    </w:p>
    <w:p w14:paraId="37419291" w14:textId="6FE4551C" w:rsidR="00B421F9" w:rsidRPr="00B421F9" w:rsidRDefault="00B421F9" w:rsidP="001D0F6D">
      <w:pPr>
        <w:tabs>
          <w:tab w:val="right" w:pos="4959"/>
        </w:tabs>
        <w:autoSpaceDE w:val="0"/>
        <w:autoSpaceDN w:val="0"/>
        <w:adjustRightInd w:val="0"/>
        <w:ind w:left="284" w:hanging="142"/>
        <w:jc w:val="left"/>
        <w:rPr>
          <w:b/>
          <w:bCs/>
          <w:iCs/>
          <w:color w:val="000000"/>
          <w:sz w:val="16"/>
          <w:szCs w:val="16"/>
          <w:lang w:val="en-US"/>
        </w:rPr>
      </w:pPr>
      <w:r>
        <w:rPr>
          <w:b/>
          <w:bCs/>
          <w:sz w:val="16"/>
          <w:szCs w:val="16"/>
        </w:rPr>
        <w:tab/>
      </w:r>
      <w:r w:rsidRPr="004A1393">
        <w:rPr>
          <w:b/>
          <w:bCs/>
          <w:sz w:val="16"/>
          <w:szCs w:val="16"/>
        </w:rPr>
        <w:t>S1</w:t>
      </w:r>
      <w:r w:rsidR="004A1393" w:rsidRPr="004A1393">
        <w:rPr>
          <w:b/>
          <w:bCs/>
          <w:sz w:val="16"/>
          <w:szCs w:val="16"/>
        </w:rPr>
        <w:t>o</w:t>
      </w:r>
      <w:r w:rsidRPr="004A1393">
        <w:rPr>
          <w:b/>
          <w:bCs/>
          <w:sz w:val="16"/>
          <w:szCs w:val="16"/>
        </w:rPr>
        <w:t>.</w:t>
      </w:r>
      <w:r w:rsidRPr="00B421F9">
        <w:rPr>
          <w:sz w:val="16"/>
          <w:szCs w:val="16"/>
        </w:rPr>
        <w:t xml:space="preserve"> Heckel Discant 1556</w:t>
      </w:r>
      <w:r w:rsidR="004A1393">
        <w:rPr>
          <w:sz w:val="16"/>
          <w:szCs w:val="16"/>
        </w:rPr>
        <w:t>/</w:t>
      </w:r>
      <w:r w:rsidRPr="00B421F9">
        <w:rPr>
          <w:sz w:val="16"/>
          <w:szCs w:val="16"/>
        </w:rPr>
        <w:t xml:space="preserve">1562, pp. 3-5 </w:t>
      </w:r>
      <w:r w:rsidRPr="00B421F9">
        <w:rPr>
          <w:i/>
          <w:sz w:val="16"/>
          <w:szCs w:val="16"/>
        </w:rPr>
        <w:t>Ich klag den Tag</w:t>
      </w:r>
      <w:r>
        <w:rPr>
          <w:iCs/>
          <w:sz w:val="16"/>
          <w:szCs w:val="16"/>
        </w:rPr>
        <w:tab/>
        <w:t>8</w:t>
      </w:r>
    </w:p>
    <w:p w14:paraId="2158A397" w14:textId="7489A561" w:rsidR="00C762CE" w:rsidRPr="00E205F0" w:rsidRDefault="00826E12" w:rsidP="001D0F6D">
      <w:pPr>
        <w:tabs>
          <w:tab w:val="right" w:pos="4959"/>
        </w:tabs>
        <w:autoSpaceDE w:val="0"/>
        <w:autoSpaceDN w:val="0"/>
        <w:adjustRightInd w:val="0"/>
        <w:ind w:left="284" w:hanging="284"/>
        <w:jc w:val="left"/>
        <w:rPr>
          <w:b/>
          <w:bCs/>
          <w:color w:val="000000"/>
          <w:sz w:val="16"/>
          <w:szCs w:val="16"/>
          <w:lang w:val="en-US"/>
        </w:rPr>
      </w:pPr>
      <w:r w:rsidRPr="00CF3547">
        <w:rPr>
          <w:b/>
          <w:bCs/>
          <w:color w:val="000000"/>
          <w:sz w:val="16"/>
          <w:szCs w:val="16"/>
          <w:lang w:val="en-US"/>
        </w:rPr>
        <w:t>G:</w:t>
      </w:r>
      <w:r w:rsidR="00E205F0">
        <w:rPr>
          <w:b/>
          <w:bCs/>
          <w:color w:val="000000"/>
          <w:sz w:val="16"/>
          <w:szCs w:val="16"/>
          <w:lang w:val="en-US"/>
        </w:rPr>
        <w:tab/>
      </w:r>
      <w:r w:rsidR="00E91AE3" w:rsidRPr="00826E12">
        <w:rPr>
          <w:b/>
          <w:bCs/>
          <w:color w:val="000000"/>
          <w:sz w:val="16"/>
          <w:szCs w:val="16"/>
        </w:rPr>
        <w:t>S1</w:t>
      </w:r>
      <w:r w:rsidR="004A1393">
        <w:rPr>
          <w:b/>
          <w:bCs/>
          <w:color w:val="000000"/>
          <w:sz w:val="16"/>
          <w:szCs w:val="16"/>
        </w:rPr>
        <w:t>p</w:t>
      </w:r>
      <w:r w:rsidR="007D11CE" w:rsidRPr="00826E12">
        <w:rPr>
          <w:b/>
          <w:bCs/>
          <w:color w:val="000000"/>
          <w:sz w:val="16"/>
          <w:szCs w:val="16"/>
          <w:lang w:val="en-US"/>
        </w:rPr>
        <w:t>.</w:t>
      </w:r>
      <w:r w:rsidR="007D11CE" w:rsidRPr="00826E12">
        <w:rPr>
          <w:color w:val="000000"/>
          <w:sz w:val="16"/>
          <w:szCs w:val="16"/>
          <w:lang w:val="en-US"/>
        </w:rPr>
        <w:t xml:space="preserve"> Heckel</w:t>
      </w:r>
      <w:r w:rsidR="00252E07">
        <w:rPr>
          <w:color w:val="000000"/>
          <w:sz w:val="16"/>
          <w:szCs w:val="16"/>
          <w:lang w:val="en-US"/>
        </w:rPr>
        <w:t xml:space="preserve"> </w:t>
      </w:r>
      <w:r w:rsidR="00C762CE">
        <w:rPr>
          <w:color w:val="000000"/>
          <w:sz w:val="16"/>
          <w:szCs w:val="16"/>
          <w:lang w:val="en-US"/>
        </w:rPr>
        <w:t>Tenor</w:t>
      </w:r>
      <w:r w:rsidR="007D11CE" w:rsidRPr="00826E12">
        <w:rPr>
          <w:color w:val="000000"/>
          <w:sz w:val="16"/>
          <w:szCs w:val="16"/>
          <w:lang w:val="en-US"/>
        </w:rPr>
        <w:t xml:space="preserve"> 1556</w:t>
      </w:r>
      <w:r w:rsidR="00252E07">
        <w:rPr>
          <w:color w:val="000000"/>
          <w:sz w:val="16"/>
          <w:szCs w:val="16"/>
          <w:lang w:val="en-US"/>
        </w:rPr>
        <w:t>/</w:t>
      </w:r>
      <w:r w:rsidR="007D11CE" w:rsidRPr="00826E12">
        <w:rPr>
          <w:color w:val="000000"/>
          <w:sz w:val="16"/>
          <w:szCs w:val="16"/>
          <w:lang w:val="en-US"/>
        </w:rPr>
        <w:t xml:space="preserve">1562, p. 3 </w:t>
      </w:r>
      <w:r w:rsidR="007D11CE" w:rsidRPr="00826E12">
        <w:rPr>
          <w:i/>
          <w:color w:val="000000"/>
          <w:sz w:val="16"/>
          <w:szCs w:val="16"/>
          <w:lang w:val="en-US"/>
        </w:rPr>
        <w:t>Ich klag den Tag</w:t>
      </w:r>
      <w:r w:rsidR="00EC7541">
        <w:rPr>
          <w:i/>
          <w:color w:val="000000"/>
          <w:sz w:val="16"/>
          <w:szCs w:val="16"/>
          <w:lang w:val="en-US"/>
        </w:rPr>
        <w:t xml:space="preserve"> vnd alle stund</w:t>
      </w:r>
    </w:p>
    <w:p w14:paraId="27FF456D" w14:textId="20D31A21" w:rsidR="007D11CE" w:rsidRPr="00826E12" w:rsidRDefault="00C762CE" w:rsidP="001D0F6D">
      <w:pPr>
        <w:tabs>
          <w:tab w:val="left" w:pos="426"/>
          <w:tab w:val="right" w:pos="4959"/>
        </w:tabs>
        <w:autoSpaceDE w:val="0"/>
        <w:autoSpaceDN w:val="0"/>
        <w:adjustRightInd w:val="0"/>
        <w:ind w:left="284" w:hanging="142"/>
        <w:jc w:val="left"/>
        <w:rPr>
          <w:iCs/>
          <w:color w:val="000000"/>
          <w:sz w:val="16"/>
          <w:szCs w:val="16"/>
          <w:lang w:val="en-US"/>
        </w:rPr>
      </w:pPr>
      <w:r>
        <w:rPr>
          <w:i/>
          <w:color w:val="000000"/>
          <w:sz w:val="16"/>
          <w:szCs w:val="16"/>
          <w:lang w:val="en-US"/>
        </w:rPr>
        <w:tab/>
      </w:r>
      <w:r>
        <w:rPr>
          <w:i/>
          <w:color w:val="000000"/>
          <w:sz w:val="16"/>
          <w:szCs w:val="16"/>
          <w:lang w:val="en-US"/>
        </w:rPr>
        <w:tab/>
      </w:r>
      <w:r w:rsidR="00EC7541">
        <w:rPr>
          <w:i/>
          <w:color w:val="000000"/>
          <w:sz w:val="16"/>
          <w:szCs w:val="16"/>
          <w:lang w:val="en-US"/>
        </w:rPr>
        <w:t>im abzug</w:t>
      </w:r>
      <w:r>
        <w:rPr>
          <w:i/>
          <w:color w:val="000000"/>
          <w:sz w:val="16"/>
          <w:szCs w:val="16"/>
          <w:lang w:val="en-US"/>
        </w:rPr>
        <w:t>. Discant</w:t>
      </w:r>
      <w:r w:rsidR="007D11CE" w:rsidRPr="00826E12">
        <w:rPr>
          <w:color w:val="000000"/>
          <w:sz w:val="16"/>
          <w:szCs w:val="16"/>
        </w:rPr>
        <w:tab/>
      </w:r>
      <w:r w:rsidR="00B421F9">
        <w:rPr>
          <w:color w:val="000000"/>
          <w:sz w:val="16"/>
          <w:szCs w:val="16"/>
        </w:rPr>
        <w:t>9</w:t>
      </w:r>
    </w:p>
    <w:p w14:paraId="38221650" w14:textId="34534248" w:rsidR="001B7875" w:rsidRPr="00302019" w:rsidRDefault="00826E12" w:rsidP="001D0F6D">
      <w:pPr>
        <w:tabs>
          <w:tab w:val="right" w:pos="4959"/>
        </w:tabs>
        <w:autoSpaceDE w:val="0"/>
        <w:autoSpaceDN w:val="0"/>
        <w:adjustRightInd w:val="0"/>
        <w:ind w:left="284" w:hanging="142"/>
        <w:jc w:val="left"/>
        <w:rPr>
          <w:color w:val="000000"/>
          <w:sz w:val="16"/>
          <w:szCs w:val="16"/>
        </w:rPr>
      </w:pPr>
      <w:r w:rsidRPr="00826E12">
        <w:rPr>
          <w:b/>
          <w:bCs/>
          <w:color w:val="000000"/>
          <w:sz w:val="16"/>
          <w:szCs w:val="16"/>
          <w:lang w:val="en-US"/>
        </w:rPr>
        <w:tab/>
      </w:r>
      <w:r w:rsidR="00E91AE3" w:rsidRPr="00826E12">
        <w:rPr>
          <w:b/>
          <w:bCs/>
          <w:color w:val="000000"/>
          <w:sz w:val="16"/>
          <w:szCs w:val="16"/>
        </w:rPr>
        <w:t>S1</w:t>
      </w:r>
      <w:r w:rsidR="004A1393">
        <w:rPr>
          <w:b/>
          <w:bCs/>
          <w:color w:val="000000"/>
          <w:sz w:val="16"/>
          <w:szCs w:val="16"/>
        </w:rPr>
        <w:t>q</w:t>
      </w:r>
      <w:r w:rsidRPr="00826E12">
        <w:rPr>
          <w:b/>
          <w:bCs/>
          <w:color w:val="000000"/>
          <w:sz w:val="16"/>
          <w:szCs w:val="16"/>
          <w:lang w:val="en-US"/>
        </w:rPr>
        <w:t>.</w:t>
      </w:r>
      <w:r w:rsidRPr="00826E12">
        <w:rPr>
          <w:color w:val="000000"/>
          <w:sz w:val="16"/>
          <w:szCs w:val="16"/>
          <w:lang w:val="en-US"/>
        </w:rPr>
        <w:t xml:space="preserve"> Gerle 1532, sig. </w:t>
      </w:r>
      <w:r w:rsidRPr="00826E12">
        <w:rPr>
          <w:color w:val="000000"/>
          <w:sz w:val="16"/>
          <w:szCs w:val="16"/>
        </w:rPr>
        <w:t xml:space="preserve">N2v </w:t>
      </w:r>
      <w:r w:rsidRPr="00826E12">
        <w:rPr>
          <w:i/>
          <w:iCs/>
          <w:color w:val="000000"/>
          <w:sz w:val="16"/>
          <w:szCs w:val="16"/>
        </w:rPr>
        <w:t>Ich klag den Tag</w:t>
      </w:r>
      <w:r w:rsidRPr="00826E12">
        <w:rPr>
          <w:color w:val="000000"/>
          <w:sz w:val="16"/>
          <w:szCs w:val="16"/>
        </w:rPr>
        <w:tab/>
      </w:r>
      <w:r w:rsidR="00B421F9">
        <w:rPr>
          <w:color w:val="000000"/>
          <w:sz w:val="16"/>
          <w:szCs w:val="16"/>
        </w:rPr>
        <w:t>10</w:t>
      </w:r>
    </w:p>
    <w:p w14:paraId="4878DE67" w14:textId="3963ED59" w:rsidR="00826E12" w:rsidRPr="00826E12" w:rsidRDefault="00E024C4" w:rsidP="001D0F6D">
      <w:pPr>
        <w:tabs>
          <w:tab w:val="left" w:pos="426"/>
          <w:tab w:val="right" w:pos="4959"/>
        </w:tabs>
        <w:autoSpaceDE w:val="0"/>
        <w:autoSpaceDN w:val="0"/>
        <w:adjustRightInd w:val="0"/>
        <w:ind w:left="284" w:hanging="142"/>
        <w:jc w:val="left"/>
        <w:rPr>
          <w:color w:val="000000"/>
          <w:sz w:val="16"/>
          <w:szCs w:val="16"/>
        </w:rPr>
      </w:pPr>
      <w:r>
        <w:rPr>
          <w:color w:val="000000"/>
          <w:sz w:val="16"/>
          <w:szCs w:val="16"/>
        </w:rPr>
        <w:tab/>
      </w:r>
      <w:r w:rsidR="00826E12" w:rsidRPr="00826E12">
        <w:rPr>
          <w:color w:val="000000"/>
          <w:sz w:val="16"/>
          <w:szCs w:val="16"/>
        </w:rPr>
        <w:tab/>
        <w:t xml:space="preserve">Königsberg Gen. 2.150, no. 10 </w:t>
      </w:r>
      <w:r w:rsidR="00D82524" w:rsidRPr="00826E12">
        <w:rPr>
          <w:i/>
          <w:iCs/>
          <w:color w:val="000000"/>
          <w:sz w:val="16"/>
          <w:szCs w:val="16"/>
        </w:rPr>
        <w:t xml:space="preserve">Ich klag den </w:t>
      </w:r>
      <w:r w:rsidR="00D82524">
        <w:rPr>
          <w:i/>
          <w:iCs/>
          <w:color w:val="000000"/>
          <w:sz w:val="16"/>
          <w:szCs w:val="16"/>
        </w:rPr>
        <w:t>T</w:t>
      </w:r>
      <w:r w:rsidR="00D82524" w:rsidRPr="00826E12">
        <w:rPr>
          <w:i/>
          <w:iCs/>
          <w:color w:val="000000"/>
          <w:sz w:val="16"/>
          <w:szCs w:val="16"/>
        </w:rPr>
        <w:t xml:space="preserve">ag </w:t>
      </w:r>
      <w:r w:rsidR="00D82524">
        <w:rPr>
          <w:i/>
          <w:iCs/>
          <w:color w:val="000000"/>
          <w:sz w:val="16"/>
          <w:szCs w:val="16"/>
        </w:rPr>
        <w:t>v</w:t>
      </w:r>
      <w:r w:rsidR="00D82524" w:rsidRPr="00826E12">
        <w:rPr>
          <w:i/>
          <w:iCs/>
          <w:color w:val="000000"/>
          <w:sz w:val="16"/>
          <w:szCs w:val="16"/>
        </w:rPr>
        <w:t xml:space="preserve">nd alle </w:t>
      </w:r>
      <w:r w:rsidR="00D82524">
        <w:rPr>
          <w:i/>
          <w:iCs/>
          <w:color w:val="000000"/>
          <w:sz w:val="16"/>
          <w:szCs w:val="16"/>
        </w:rPr>
        <w:t>S</w:t>
      </w:r>
      <w:r w:rsidR="00D82524" w:rsidRPr="00826E12">
        <w:rPr>
          <w:i/>
          <w:iCs/>
          <w:color w:val="000000"/>
          <w:sz w:val="16"/>
          <w:szCs w:val="16"/>
        </w:rPr>
        <w:t>tund</w:t>
      </w:r>
      <w:r w:rsidR="00D82524">
        <w:rPr>
          <w:i/>
          <w:iCs/>
          <w:color w:val="000000"/>
          <w:sz w:val="16"/>
          <w:szCs w:val="16"/>
        </w:rPr>
        <w:t xml:space="preserve"> </w:t>
      </w:r>
      <w:r w:rsidR="00826E12" w:rsidRPr="00826E12">
        <w:rPr>
          <w:color w:val="000000"/>
          <w:sz w:val="16"/>
          <w:szCs w:val="16"/>
        </w:rPr>
        <w:t>- lost</w:t>
      </w:r>
    </w:p>
    <w:p w14:paraId="6C64241F" w14:textId="4167420C" w:rsidR="00826E12" w:rsidRPr="001B7875" w:rsidRDefault="00E024C4" w:rsidP="001D0F6D">
      <w:pPr>
        <w:tabs>
          <w:tab w:val="left" w:pos="426"/>
          <w:tab w:val="right" w:pos="4959"/>
        </w:tabs>
        <w:autoSpaceDE w:val="0"/>
        <w:autoSpaceDN w:val="0"/>
        <w:adjustRightInd w:val="0"/>
        <w:ind w:left="284" w:hanging="142"/>
        <w:jc w:val="left"/>
        <w:rPr>
          <w:iCs/>
          <w:color w:val="000000"/>
          <w:sz w:val="16"/>
          <w:szCs w:val="16"/>
          <w:lang w:val="en-US"/>
        </w:rPr>
      </w:pPr>
      <w:r>
        <w:rPr>
          <w:color w:val="000000"/>
          <w:sz w:val="16"/>
          <w:szCs w:val="16"/>
          <w:lang w:val="en-US"/>
        </w:rPr>
        <w:tab/>
      </w:r>
      <w:r w:rsidR="00826E12" w:rsidRPr="00826E12">
        <w:rPr>
          <w:color w:val="000000"/>
          <w:sz w:val="16"/>
          <w:szCs w:val="16"/>
          <w:lang w:val="en-US"/>
        </w:rPr>
        <w:tab/>
        <w:t xml:space="preserve">cf. Gerle 1532, sig. C2r </w:t>
      </w:r>
      <w:r w:rsidR="00826E12" w:rsidRPr="00826E12">
        <w:rPr>
          <w:i/>
          <w:iCs/>
          <w:color w:val="000000"/>
          <w:sz w:val="16"/>
          <w:szCs w:val="16"/>
        </w:rPr>
        <w:t>Ich clag den Tag</w:t>
      </w:r>
      <w:r w:rsidR="00826E12" w:rsidRPr="00826E12">
        <w:rPr>
          <w:color w:val="000000"/>
          <w:sz w:val="16"/>
          <w:szCs w:val="16"/>
        </w:rPr>
        <w:t xml:space="preserve"> </w:t>
      </w:r>
      <w:r w:rsidR="00826E12" w:rsidRPr="00826E12">
        <w:rPr>
          <w:iCs/>
          <w:color w:val="000000"/>
          <w:sz w:val="16"/>
          <w:szCs w:val="16"/>
          <w:lang w:val="en-US"/>
        </w:rPr>
        <w:t>- 4 viols</w:t>
      </w:r>
      <w:r w:rsidR="00826E12" w:rsidRPr="00826E12">
        <w:rPr>
          <w:color w:val="000000"/>
          <w:sz w:val="16"/>
          <w:szCs w:val="16"/>
        </w:rPr>
        <w:tab/>
      </w:r>
    </w:p>
    <w:p w14:paraId="7A006038" w14:textId="0DFAA331" w:rsidR="00A51C85" w:rsidRDefault="000852D0" w:rsidP="001D0F6D">
      <w:pPr>
        <w:tabs>
          <w:tab w:val="right" w:pos="4959"/>
        </w:tabs>
        <w:autoSpaceDE w:val="0"/>
        <w:autoSpaceDN w:val="0"/>
        <w:adjustRightInd w:val="0"/>
        <w:spacing w:before="60"/>
        <w:ind w:left="142" w:hanging="142"/>
        <w:jc w:val="left"/>
        <w:rPr>
          <w:color w:val="000000"/>
          <w:sz w:val="16"/>
          <w:szCs w:val="16"/>
          <w:lang w:val="en-US"/>
        </w:rPr>
      </w:pPr>
      <w:r>
        <w:rPr>
          <w:b/>
          <w:bCs/>
          <w:color w:val="000000"/>
          <w:sz w:val="16"/>
          <w:szCs w:val="16"/>
        </w:rPr>
        <w:t xml:space="preserve">S2. </w:t>
      </w:r>
      <w:r w:rsidR="00826E12" w:rsidRPr="00826E12">
        <w:rPr>
          <w:b/>
          <w:bCs/>
          <w:color w:val="000000"/>
          <w:sz w:val="16"/>
          <w:szCs w:val="16"/>
        </w:rPr>
        <w:t>Entlaubet ist der Walde</w:t>
      </w:r>
      <w:r w:rsidR="00826E12" w:rsidRPr="00826E12">
        <w:rPr>
          <w:color w:val="000000"/>
          <w:sz w:val="16"/>
          <w:szCs w:val="16"/>
          <w:lang w:val="en-US"/>
        </w:rPr>
        <w:t xml:space="preserve"> [</w:t>
      </w:r>
      <w:r w:rsidR="00C12233">
        <w:rPr>
          <w:color w:val="000000"/>
          <w:sz w:val="16"/>
          <w:szCs w:val="16"/>
          <w:lang w:val="en-US"/>
        </w:rPr>
        <w:t>Defoliated is t</w:t>
      </w:r>
      <w:r w:rsidR="00826E12" w:rsidRPr="00826E12">
        <w:rPr>
          <w:color w:val="000000"/>
          <w:sz w:val="16"/>
          <w:szCs w:val="16"/>
          <w:lang w:val="en-US"/>
        </w:rPr>
        <w:t xml:space="preserve">he forest] </w:t>
      </w:r>
    </w:p>
    <w:p w14:paraId="688B57C3" w14:textId="516531D7" w:rsidR="00F05CAB" w:rsidRDefault="00F05CAB" w:rsidP="001D0F6D">
      <w:pPr>
        <w:tabs>
          <w:tab w:val="right" w:pos="4959"/>
        </w:tabs>
        <w:autoSpaceDE w:val="0"/>
        <w:autoSpaceDN w:val="0"/>
        <w:adjustRightInd w:val="0"/>
        <w:jc w:val="center"/>
        <w:rPr>
          <w:color w:val="000000"/>
          <w:sz w:val="16"/>
          <w:szCs w:val="16"/>
        </w:rPr>
      </w:pPr>
      <w:r w:rsidRPr="00F05CAB">
        <w:rPr>
          <w:color w:val="000000"/>
          <w:sz w:val="16"/>
          <w:szCs w:val="16"/>
        </w:rPr>
        <w:t xml:space="preserve">Entlaubet ist der </w:t>
      </w:r>
      <w:r w:rsidR="002B5631">
        <w:rPr>
          <w:color w:val="000000"/>
          <w:sz w:val="16"/>
          <w:szCs w:val="16"/>
        </w:rPr>
        <w:t>W</w:t>
      </w:r>
      <w:r w:rsidRPr="00F05CAB">
        <w:rPr>
          <w:color w:val="000000"/>
          <w:sz w:val="16"/>
          <w:szCs w:val="16"/>
        </w:rPr>
        <w:t>alde gen di</w:t>
      </w:r>
      <w:r w:rsidR="002B5631">
        <w:rPr>
          <w:color w:val="000000"/>
          <w:sz w:val="16"/>
          <w:szCs w:val="16"/>
        </w:rPr>
        <w:t>e</w:t>
      </w:r>
      <w:r w:rsidRPr="00F05CAB">
        <w:rPr>
          <w:color w:val="000000"/>
          <w:sz w:val="16"/>
          <w:szCs w:val="16"/>
        </w:rPr>
        <w:t xml:space="preserve">sem </w:t>
      </w:r>
      <w:r w:rsidR="002B5631">
        <w:rPr>
          <w:color w:val="000000"/>
          <w:sz w:val="16"/>
          <w:szCs w:val="16"/>
        </w:rPr>
        <w:t>W</w:t>
      </w:r>
      <w:r w:rsidRPr="00F05CAB">
        <w:rPr>
          <w:color w:val="000000"/>
          <w:sz w:val="16"/>
          <w:szCs w:val="16"/>
        </w:rPr>
        <w:t>inter kalt</w:t>
      </w:r>
    </w:p>
    <w:p w14:paraId="7B3ABCD7" w14:textId="135A75BD" w:rsidR="002B5631" w:rsidRPr="00F05CAB" w:rsidRDefault="002B5631" w:rsidP="001D0F6D">
      <w:pPr>
        <w:tabs>
          <w:tab w:val="right" w:pos="4959"/>
        </w:tabs>
        <w:autoSpaceDE w:val="0"/>
        <w:autoSpaceDN w:val="0"/>
        <w:adjustRightInd w:val="0"/>
        <w:jc w:val="center"/>
        <w:rPr>
          <w:color w:val="000000"/>
          <w:sz w:val="16"/>
          <w:szCs w:val="16"/>
        </w:rPr>
      </w:pPr>
      <w:r>
        <w:rPr>
          <w:color w:val="000000"/>
          <w:sz w:val="16"/>
          <w:szCs w:val="16"/>
        </w:rPr>
        <w:t>Beraubet werd ich balde mein Lieb, das macht mich alt.</w:t>
      </w:r>
    </w:p>
    <w:p w14:paraId="0FE9B5F6" w14:textId="77777777" w:rsidR="002B5631" w:rsidRDefault="00F05CAB" w:rsidP="001D0F6D">
      <w:pPr>
        <w:tabs>
          <w:tab w:val="right" w:pos="4959"/>
        </w:tabs>
        <w:autoSpaceDE w:val="0"/>
        <w:autoSpaceDN w:val="0"/>
        <w:adjustRightInd w:val="0"/>
        <w:jc w:val="center"/>
        <w:rPr>
          <w:color w:val="000000"/>
          <w:sz w:val="16"/>
          <w:szCs w:val="16"/>
        </w:rPr>
      </w:pPr>
      <w:r w:rsidRPr="00F05CAB">
        <w:rPr>
          <w:color w:val="000000"/>
          <w:sz w:val="16"/>
          <w:szCs w:val="16"/>
        </w:rPr>
        <w:t>Da</w:t>
      </w:r>
      <w:r w:rsidR="002B5631">
        <w:rPr>
          <w:color w:val="000000"/>
          <w:sz w:val="16"/>
          <w:szCs w:val="16"/>
        </w:rPr>
        <w:t>ß</w:t>
      </w:r>
      <w:r w:rsidRPr="00F05CAB">
        <w:rPr>
          <w:color w:val="000000"/>
          <w:sz w:val="16"/>
          <w:szCs w:val="16"/>
        </w:rPr>
        <w:t xml:space="preserve"> ich die </w:t>
      </w:r>
      <w:r w:rsidR="002B5631">
        <w:rPr>
          <w:color w:val="000000"/>
          <w:sz w:val="16"/>
          <w:szCs w:val="16"/>
        </w:rPr>
        <w:t>S</w:t>
      </w:r>
      <w:r w:rsidRPr="00F05CAB">
        <w:rPr>
          <w:color w:val="000000"/>
          <w:sz w:val="16"/>
          <w:szCs w:val="16"/>
        </w:rPr>
        <w:t>chön muß meiden die mir gefallen</w:t>
      </w:r>
      <w:r w:rsidR="002B5631">
        <w:rPr>
          <w:color w:val="000000"/>
          <w:sz w:val="16"/>
          <w:szCs w:val="16"/>
        </w:rPr>
        <w:t xml:space="preserve"> </w:t>
      </w:r>
      <w:r w:rsidRPr="00F05CAB">
        <w:rPr>
          <w:color w:val="000000"/>
          <w:sz w:val="16"/>
          <w:szCs w:val="16"/>
        </w:rPr>
        <w:t xml:space="preserve">tut </w:t>
      </w:r>
    </w:p>
    <w:p w14:paraId="45F31D8B" w14:textId="6BDA713D" w:rsidR="00F05CAB" w:rsidRPr="002B5631" w:rsidRDefault="00F05CAB" w:rsidP="001D0F6D">
      <w:pPr>
        <w:tabs>
          <w:tab w:val="right" w:pos="4959"/>
        </w:tabs>
        <w:autoSpaceDE w:val="0"/>
        <w:autoSpaceDN w:val="0"/>
        <w:adjustRightInd w:val="0"/>
        <w:jc w:val="center"/>
        <w:rPr>
          <w:color w:val="000000"/>
          <w:sz w:val="16"/>
          <w:szCs w:val="16"/>
        </w:rPr>
      </w:pPr>
      <w:r w:rsidRPr="00F05CAB">
        <w:rPr>
          <w:color w:val="000000"/>
          <w:sz w:val="16"/>
          <w:szCs w:val="16"/>
        </w:rPr>
        <w:t>bringt mir man</w:t>
      </w:r>
      <w:r w:rsidR="002B5631">
        <w:rPr>
          <w:color w:val="000000"/>
          <w:sz w:val="16"/>
          <w:szCs w:val="16"/>
        </w:rPr>
        <w:t>'</w:t>
      </w:r>
      <w:r w:rsidRPr="00F05CAB">
        <w:rPr>
          <w:color w:val="000000"/>
          <w:sz w:val="16"/>
          <w:szCs w:val="16"/>
        </w:rPr>
        <w:t>g</w:t>
      </w:r>
      <w:r w:rsidR="002B5631">
        <w:rPr>
          <w:color w:val="000000"/>
          <w:sz w:val="16"/>
          <w:szCs w:val="16"/>
        </w:rPr>
        <w:t>fä</w:t>
      </w:r>
      <w:r w:rsidRPr="00F05CAB">
        <w:rPr>
          <w:color w:val="000000"/>
          <w:sz w:val="16"/>
          <w:szCs w:val="16"/>
        </w:rPr>
        <w:t xml:space="preserve">ltig </w:t>
      </w:r>
      <w:r w:rsidR="002B5631">
        <w:rPr>
          <w:color w:val="000000"/>
          <w:sz w:val="16"/>
          <w:szCs w:val="16"/>
        </w:rPr>
        <w:t>L</w:t>
      </w:r>
      <w:r w:rsidRPr="00F05CAB">
        <w:rPr>
          <w:color w:val="000000"/>
          <w:sz w:val="16"/>
          <w:szCs w:val="16"/>
        </w:rPr>
        <w:t xml:space="preserve">eiden macht mir fast schweren </w:t>
      </w:r>
      <w:r w:rsidR="002B5631">
        <w:rPr>
          <w:color w:val="000000"/>
          <w:sz w:val="16"/>
          <w:szCs w:val="16"/>
        </w:rPr>
        <w:t>M</w:t>
      </w:r>
      <w:r w:rsidRPr="00F05CAB">
        <w:rPr>
          <w:color w:val="000000"/>
          <w:sz w:val="16"/>
          <w:szCs w:val="16"/>
        </w:rPr>
        <w:t>ut</w:t>
      </w:r>
    </w:p>
    <w:p w14:paraId="4D5D12FB" w14:textId="6A7F5C91" w:rsidR="00826E12" w:rsidRPr="00E205F0" w:rsidRDefault="00826E12" w:rsidP="001D0F6D">
      <w:pPr>
        <w:tabs>
          <w:tab w:val="right" w:pos="4959"/>
        </w:tabs>
        <w:autoSpaceDE w:val="0"/>
        <w:autoSpaceDN w:val="0"/>
        <w:adjustRightInd w:val="0"/>
        <w:ind w:left="284" w:hanging="284"/>
        <w:jc w:val="left"/>
        <w:rPr>
          <w:b/>
          <w:bCs/>
          <w:color w:val="000000"/>
          <w:sz w:val="16"/>
          <w:szCs w:val="16"/>
        </w:rPr>
      </w:pPr>
      <w:r w:rsidRPr="00CF3547">
        <w:rPr>
          <w:b/>
          <w:bCs/>
          <w:color w:val="000000"/>
          <w:sz w:val="16"/>
          <w:szCs w:val="16"/>
        </w:rPr>
        <w:t>B</w:t>
      </w:r>
      <w:r w:rsidR="00E205F0" w:rsidRPr="00E205F0">
        <w:rPr>
          <w:b/>
          <w:bCs/>
          <w:color w:val="000000"/>
          <w:sz w:val="16"/>
          <w:szCs w:val="16"/>
          <w:vertAlign w:val="superscript"/>
        </w:rPr>
        <w:t>b</w:t>
      </w:r>
      <w:r w:rsidRPr="00CF3547">
        <w:rPr>
          <w:b/>
          <w:bCs/>
          <w:color w:val="000000"/>
          <w:sz w:val="16"/>
          <w:szCs w:val="16"/>
        </w:rPr>
        <w:t>:</w:t>
      </w:r>
      <w:r w:rsidR="00E205F0">
        <w:rPr>
          <w:b/>
          <w:bCs/>
          <w:color w:val="000000"/>
          <w:sz w:val="16"/>
          <w:szCs w:val="16"/>
        </w:rPr>
        <w:tab/>
      </w:r>
      <w:r w:rsidR="00E91AE3" w:rsidRPr="00826E12">
        <w:rPr>
          <w:b/>
          <w:bCs/>
          <w:color w:val="000000"/>
          <w:sz w:val="16"/>
          <w:szCs w:val="16"/>
        </w:rPr>
        <w:t>S</w:t>
      </w:r>
      <w:r w:rsidR="00E91AE3">
        <w:rPr>
          <w:b/>
          <w:bCs/>
          <w:color w:val="000000"/>
          <w:sz w:val="16"/>
          <w:szCs w:val="16"/>
        </w:rPr>
        <w:t>2</w:t>
      </w:r>
      <w:r w:rsidR="004067B1">
        <w:rPr>
          <w:b/>
          <w:bCs/>
          <w:color w:val="000000"/>
          <w:sz w:val="16"/>
          <w:szCs w:val="16"/>
        </w:rPr>
        <w:t>a</w:t>
      </w:r>
      <w:r w:rsidRPr="00826E12">
        <w:rPr>
          <w:b/>
          <w:bCs/>
          <w:color w:val="000000"/>
          <w:sz w:val="16"/>
          <w:szCs w:val="16"/>
        </w:rPr>
        <w:t>.</w:t>
      </w:r>
      <w:r w:rsidRPr="00826E12">
        <w:rPr>
          <w:color w:val="000000"/>
          <w:sz w:val="16"/>
          <w:szCs w:val="16"/>
        </w:rPr>
        <w:t xml:space="preserve"> PL-WRk 352, ff. 53v-54r </w:t>
      </w:r>
      <w:r w:rsidRPr="00826E12">
        <w:rPr>
          <w:i/>
          <w:color w:val="000000"/>
          <w:sz w:val="16"/>
          <w:szCs w:val="16"/>
          <w:lang w:val="en-US"/>
        </w:rPr>
        <w:t>Der walde ist Entlaubet</w:t>
      </w:r>
      <w:r w:rsidRPr="00826E12">
        <w:rPr>
          <w:iCs/>
          <w:color w:val="000000"/>
          <w:sz w:val="16"/>
          <w:szCs w:val="16"/>
          <w:lang w:val="en-US"/>
        </w:rPr>
        <w:tab/>
      </w:r>
      <w:r w:rsidR="00B421F9">
        <w:rPr>
          <w:iCs/>
          <w:color w:val="000000"/>
          <w:sz w:val="16"/>
          <w:szCs w:val="16"/>
          <w:lang w:val="en-US"/>
        </w:rPr>
        <w:t>11</w:t>
      </w:r>
    </w:p>
    <w:p w14:paraId="5AB6F843" w14:textId="7C9801D9" w:rsidR="00E56ED0" w:rsidRPr="00E205F0" w:rsidRDefault="00826E12" w:rsidP="001D0F6D">
      <w:pPr>
        <w:tabs>
          <w:tab w:val="right" w:pos="4959"/>
        </w:tabs>
        <w:autoSpaceDE w:val="0"/>
        <w:autoSpaceDN w:val="0"/>
        <w:adjustRightInd w:val="0"/>
        <w:ind w:left="284" w:hanging="284"/>
        <w:jc w:val="left"/>
        <w:rPr>
          <w:b/>
          <w:bCs/>
          <w:color w:val="000000"/>
          <w:sz w:val="16"/>
          <w:szCs w:val="16"/>
          <w:lang w:val="en-US"/>
        </w:rPr>
      </w:pPr>
      <w:r w:rsidRPr="00CF3547">
        <w:rPr>
          <w:b/>
          <w:bCs/>
          <w:color w:val="000000"/>
          <w:sz w:val="16"/>
          <w:szCs w:val="16"/>
          <w:lang w:val="en-US"/>
        </w:rPr>
        <w:t>E</w:t>
      </w:r>
      <w:r w:rsidR="00E205F0" w:rsidRPr="00E205F0">
        <w:rPr>
          <w:b/>
          <w:bCs/>
          <w:color w:val="000000"/>
          <w:sz w:val="16"/>
          <w:szCs w:val="16"/>
          <w:vertAlign w:val="superscript"/>
          <w:lang w:val="en-US"/>
        </w:rPr>
        <w:t>b</w:t>
      </w:r>
      <w:r w:rsidRPr="00CF3547">
        <w:rPr>
          <w:b/>
          <w:bCs/>
          <w:color w:val="000000"/>
          <w:sz w:val="16"/>
          <w:szCs w:val="16"/>
          <w:lang w:val="en-US"/>
        </w:rPr>
        <w:t>:</w:t>
      </w:r>
      <w:r w:rsidR="00E205F0">
        <w:rPr>
          <w:b/>
          <w:bCs/>
          <w:color w:val="000000"/>
          <w:sz w:val="16"/>
          <w:szCs w:val="16"/>
          <w:lang w:val="en-US"/>
        </w:rPr>
        <w:tab/>
      </w:r>
      <w:r w:rsidR="00E91AE3" w:rsidRPr="00826E12">
        <w:rPr>
          <w:b/>
          <w:bCs/>
          <w:color w:val="000000"/>
          <w:sz w:val="16"/>
          <w:szCs w:val="16"/>
        </w:rPr>
        <w:t>S</w:t>
      </w:r>
      <w:r w:rsidR="00E91AE3">
        <w:rPr>
          <w:b/>
          <w:bCs/>
          <w:color w:val="000000"/>
          <w:sz w:val="16"/>
          <w:szCs w:val="16"/>
        </w:rPr>
        <w:t>2</w:t>
      </w:r>
      <w:r w:rsidR="004067B1">
        <w:rPr>
          <w:b/>
          <w:bCs/>
          <w:color w:val="000000"/>
          <w:sz w:val="16"/>
          <w:szCs w:val="16"/>
        </w:rPr>
        <w:t>b</w:t>
      </w:r>
      <w:r w:rsidRPr="00826E12">
        <w:rPr>
          <w:b/>
          <w:bCs/>
          <w:color w:val="000000"/>
          <w:sz w:val="16"/>
          <w:szCs w:val="16"/>
        </w:rPr>
        <w:t>.</w:t>
      </w:r>
      <w:r w:rsidRPr="00826E12">
        <w:rPr>
          <w:color w:val="000000"/>
          <w:sz w:val="16"/>
          <w:szCs w:val="16"/>
        </w:rPr>
        <w:t xml:space="preserve"> D-Mbs 1512, f. 9v </w:t>
      </w:r>
      <w:r w:rsidRPr="00826E12">
        <w:rPr>
          <w:i/>
          <w:color w:val="000000"/>
          <w:sz w:val="16"/>
          <w:szCs w:val="16"/>
          <w:lang w:val="en-US"/>
        </w:rPr>
        <w:t>Entlaubet ist der walde hd</w:t>
      </w:r>
      <w:r w:rsidRPr="00826E12">
        <w:rPr>
          <w:iCs/>
          <w:color w:val="000000"/>
          <w:sz w:val="16"/>
          <w:szCs w:val="16"/>
          <w:lang w:val="en-US"/>
        </w:rPr>
        <w:tab/>
      </w:r>
      <w:r w:rsidR="00D37529">
        <w:rPr>
          <w:iCs/>
          <w:color w:val="000000"/>
          <w:sz w:val="16"/>
          <w:szCs w:val="16"/>
          <w:lang w:val="en-US"/>
        </w:rPr>
        <w:t>1</w:t>
      </w:r>
      <w:r w:rsidR="00B421F9">
        <w:rPr>
          <w:iCs/>
          <w:color w:val="000000"/>
          <w:sz w:val="16"/>
          <w:szCs w:val="16"/>
          <w:lang w:val="en-US"/>
        </w:rPr>
        <w:t>2</w:t>
      </w:r>
    </w:p>
    <w:p w14:paraId="385EFB48" w14:textId="1F4630C2" w:rsidR="00826E12" w:rsidRPr="00826E12" w:rsidRDefault="00E56ED0" w:rsidP="001D0F6D">
      <w:pPr>
        <w:tabs>
          <w:tab w:val="right" w:pos="4959"/>
        </w:tabs>
        <w:autoSpaceDE w:val="0"/>
        <w:autoSpaceDN w:val="0"/>
        <w:adjustRightInd w:val="0"/>
        <w:ind w:left="284" w:hanging="142"/>
        <w:jc w:val="left"/>
        <w:rPr>
          <w:iCs/>
          <w:color w:val="000000"/>
          <w:sz w:val="16"/>
          <w:szCs w:val="16"/>
          <w:lang w:val="en-US"/>
        </w:rPr>
      </w:pPr>
      <w:r>
        <w:rPr>
          <w:b/>
          <w:bCs/>
          <w:color w:val="000000"/>
          <w:sz w:val="16"/>
          <w:szCs w:val="16"/>
        </w:rPr>
        <w:tab/>
      </w:r>
      <w:r w:rsidR="00E91AE3" w:rsidRPr="00826E12">
        <w:rPr>
          <w:b/>
          <w:bCs/>
          <w:color w:val="000000"/>
          <w:sz w:val="16"/>
          <w:szCs w:val="16"/>
        </w:rPr>
        <w:t>S</w:t>
      </w:r>
      <w:r w:rsidR="00E91AE3">
        <w:rPr>
          <w:b/>
          <w:bCs/>
          <w:color w:val="000000"/>
          <w:sz w:val="16"/>
          <w:szCs w:val="16"/>
        </w:rPr>
        <w:t>2</w:t>
      </w:r>
      <w:r w:rsidR="004067B1">
        <w:rPr>
          <w:b/>
          <w:bCs/>
          <w:color w:val="000000"/>
          <w:sz w:val="16"/>
          <w:szCs w:val="16"/>
          <w:lang w:val="en-US"/>
        </w:rPr>
        <w:t>c</w:t>
      </w:r>
      <w:r w:rsidR="00826E12" w:rsidRPr="00826E12">
        <w:rPr>
          <w:b/>
          <w:bCs/>
          <w:color w:val="000000"/>
          <w:sz w:val="16"/>
          <w:szCs w:val="16"/>
          <w:lang w:val="en-US"/>
        </w:rPr>
        <w:t>.</w:t>
      </w:r>
      <w:r w:rsidR="00826E12" w:rsidRPr="00826E12">
        <w:rPr>
          <w:color w:val="000000"/>
          <w:sz w:val="16"/>
          <w:szCs w:val="16"/>
          <w:lang w:val="en-US"/>
        </w:rPr>
        <w:t xml:space="preserve"> Newsidler 1536a, sig. e1r </w:t>
      </w:r>
      <w:r w:rsidR="00826E12" w:rsidRPr="00826E12">
        <w:rPr>
          <w:i/>
          <w:color w:val="000000"/>
          <w:sz w:val="16"/>
          <w:szCs w:val="16"/>
          <w:lang w:val="en-US"/>
        </w:rPr>
        <w:t>Entlaubet ist uns der walde</w:t>
      </w:r>
      <w:r w:rsidR="00826E12" w:rsidRPr="00826E12">
        <w:rPr>
          <w:iCs/>
          <w:color w:val="000000"/>
          <w:sz w:val="16"/>
          <w:szCs w:val="16"/>
          <w:lang w:val="en-US"/>
        </w:rPr>
        <w:tab/>
      </w:r>
      <w:r w:rsidR="00D37529">
        <w:rPr>
          <w:iCs/>
          <w:color w:val="000000"/>
          <w:sz w:val="16"/>
          <w:szCs w:val="16"/>
          <w:lang w:val="en-US"/>
        </w:rPr>
        <w:t>1</w:t>
      </w:r>
      <w:r w:rsidR="00E024C4">
        <w:rPr>
          <w:iCs/>
          <w:color w:val="000000"/>
          <w:sz w:val="16"/>
          <w:szCs w:val="16"/>
          <w:lang w:val="en-US"/>
        </w:rPr>
        <w:t>3</w:t>
      </w:r>
    </w:p>
    <w:p w14:paraId="2EDAC3F0" w14:textId="5BAEF43F" w:rsidR="00826E12" w:rsidRPr="00826E12" w:rsidRDefault="00826E12" w:rsidP="001D0F6D">
      <w:pPr>
        <w:tabs>
          <w:tab w:val="right" w:pos="4959"/>
        </w:tabs>
        <w:autoSpaceDE w:val="0"/>
        <w:autoSpaceDN w:val="0"/>
        <w:adjustRightInd w:val="0"/>
        <w:ind w:left="284" w:hanging="142"/>
        <w:jc w:val="left"/>
        <w:rPr>
          <w:iCs/>
          <w:color w:val="000000"/>
          <w:sz w:val="16"/>
          <w:szCs w:val="16"/>
          <w:lang w:val="en-US"/>
        </w:rPr>
      </w:pPr>
      <w:r w:rsidRPr="00826E12">
        <w:rPr>
          <w:iCs/>
          <w:color w:val="000000"/>
          <w:sz w:val="16"/>
          <w:szCs w:val="16"/>
          <w:lang w:val="en-US"/>
        </w:rPr>
        <w:tab/>
      </w:r>
      <w:r w:rsidR="00E91AE3" w:rsidRPr="00826E12">
        <w:rPr>
          <w:b/>
          <w:bCs/>
          <w:color w:val="000000"/>
          <w:sz w:val="16"/>
          <w:szCs w:val="16"/>
        </w:rPr>
        <w:t>S</w:t>
      </w:r>
      <w:r w:rsidR="00E91AE3">
        <w:rPr>
          <w:b/>
          <w:bCs/>
          <w:color w:val="000000"/>
          <w:sz w:val="16"/>
          <w:szCs w:val="16"/>
        </w:rPr>
        <w:t>2</w:t>
      </w:r>
      <w:r w:rsidR="004067B1">
        <w:rPr>
          <w:b/>
          <w:bCs/>
          <w:iCs/>
          <w:color w:val="000000"/>
          <w:sz w:val="16"/>
          <w:szCs w:val="16"/>
          <w:lang w:val="en-US"/>
        </w:rPr>
        <w:t>d</w:t>
      </w:r>
      <w:r w:rsidRPr="00826E12">
        <w:rPr>
          <w:b/>
          <w:bCs/>
          <w:iCs/>
          <w:color w:val="000000"/>
          <w:sz w:val="16"/>
          <w:szCs w:val="16"/>
          <w:lang w:val="en-US"/>
        </w:rPr>
        <w:t>.</w:t>
      </w:r>
      <w:r w:rsidRPr="00826E12">
        <w:rPr>
          <w:iCs/>
          <w:color w:val="000000"/>
          <w:sz w:val="16"/>
          <w:szCs w:val="16"/>
          <w:lang w:val="en-US"/>
        </w:rPr>
        <w:t xml:space="preserve"> S-Sk S 226, ff. 7v-8r </w:t>
      </w:r>
      <w:r w:rsidRPr="00826E12">
        <w:rPr>
          <w:i/>
          <w:color w:val="000000"/>
          <w:sz w:val="16"/>
          <w:szCs w:val="16"/>
          <w:lang w:val="en-US"/>
        </w:rPr>
        <w:t>Entlaubet ist der walte</w:t>
      </w:r>
      <w:r w:rsidR="00D37529">
        <w:rPr>
          <w:iCs/>
          <w:color w:val="000000"/>
          <w:sz w:val="16"/>
          <w:szCs w:val="16"/>
          <w:lang w:val="en-US"/>
        </w:rPr>
        <w:tab/>
        <w:t>1</w:t>
      </w:r>
      <w:r w:rsidR="00E024C4">
        <w:rPr>
          <w:iCs/>
          <w:color w:val="000000"/>
          <w:sz w:val="16"/>
          <w:szCs w:val="16"/>
          <w:lang w:val="en-US"/>
        </w:rPr>
        <w:t>3</w:t>
      </w:r>
    </w:p>
    <w:p w14:paraId="7F625610" w14:textId="27E9ED9D" w:rsidR="00826E12" w:rsidRPr="00E205F0" w:rsidRDefault="00826E12" w:rsidP="001D0F6D">
      <w:pPr>
        <w:tabs>
          <w:tab w:val="right" w:pos="4959"/>
        </w:tabs>
        <w:autoSpaceDE w:val="0"/>
        <w:autoSpaceDN w:val="0"/>
        <w:adjustRightInd w:val="0"/>
        <w:ind w:left="284" w:hanging="284"/>
        <w:jc w:val="left"/>
        <w:rPr>
          <w:b/>
          <w:bCs/>
          <w:color w:val="000000"/>
          <w:sz w:val="16"/>
          <w:szCs w:val="16"/>
          <w:lang w:val="en-US"/>
        </w:rPr>
      </w:pPr>
      <w:r w:rsidRPr="00CF3547">
        <w:rPr>
          <w:b/>
          <w:bCs/>
          <w:color w:val="000000"/>
          <w:sz w:val="16"/>
          <w:szCs w:val="16"/>
          <w:lang w:val="en-US"/>
        </w:rPr>
        <w:t>F:</w:t>
      </w:r>
      <w:r w:rsidR="00E205F0">
        <w:rPr>
          <w:b/>
          <w:bCs/>
          <w:color w:val="000000"/>
          <w:sz w:val="16"/>
          <w:szCs w:val="16"/>
          <w:lang w:val="en-US"/>
        </w:rPr>
        <w:tab/>
      </w:r>
      <w:r w:rsidR="00E91AE3" w:rsidRPr="00826E12">
        <w:rPr>
          <w:b/>
          <w:bCs/>
          <w:color w:val="000000"/>
          <w:sz w:val="16"/>
          <w:szCs w:val="16"/>
        </w:rPr>
        <w:t>S</w:t>
      </w:r>
      <w:r w:rsidR="00E91AE3">
        <w:rPr>
          <w:b/>
          <w:bCs/>
          <w:color w:val="000000"/>
          <w:sz w:val="16"/>
          <w:szCs w:val="16"/>
        </w:rPr>
        <w:t>2</w:t>
      </w:r>
      <w:r w:rsidR="004067B1">
        <w:rPr>
          <w:b/>
          <w:bCs/>
          <w:color w:val="000000"/>
          <w:sz w:val="16"/>
          <w:szCs w:val="16"/>
          <w:lang w:val="en-US"/>
        </w:rPr>
        <w:t>e</w:t>
      </w:r>
      <w:r w:rsidRPr="00826E12">
        <w:rPr>
          <w:b/>
          <w:bCs/>
          <w:color w:val="000000"/>
          <w:sz w:val="16"/>
          <w:szCs w:val="16"/>
          <w:lang w:val="en-US"/>
        </w:rPr>
        <w:t>.</w:t>
      </w:r>
      <w:r w:rsidRPr="00826E12">
        <w:rPr>
          <w:color w:val="000000"/>
          <w:sz w:val="16"/>
          <w:szCs w:val="16"/>
          <w:lang w:val="en-US"/>
        </w:rPr>
        <w:t xml:space="preserve"> Newsidler 1544a, sig. A4v </w:t>
      </w:r>
      <w:r w:rsidRPr="00826E12">
        <w:rPr>
          <w:i/>
          <w:color w:val="000000"/>
          <w:sz w:val="16"/>
          <w:szCs w:val="16"/>
          <w:lang w:val="en-US"/>
        </w:rPr>
        <w:t>Entlaubet ist uns der walde</w:t>
      </w:r>
      <w:r w:rsidRPr="00826E12">
        <w:rPr>
          <w:iCs/>
          <w:color w:val="000000"/>
          <w:sz w:val="16"/>
          <w:szCs w:val="16"/>
          <w:lang w:val="en-US"/>
        </w:rPr>
        <w:tab/>
      </w:r>
      <w:r w:rsidR="00D37529">
        <w:rPr>
          <w:iCs/>
          <w:color w:val="000000"/>
          <w:sz w:val="16"/>
          <w:szCs w:val="16"/>
          <w:lang w:val="en-US"/>
        </w:rPr>
        <w:t>1</w:t>
      </w:r>
      <w:r w:rsidR="00E024C4">
        <w:rPr>
          <w:iCs/>
          <w:color w:val="000000"/>
          <w:sz w:val="16"/>
          <w:szCs w:val="16"/>
          <w:lang w:val="en-US"/>
        </w:rPr>
        <w:t>4</w:t>
      </w:r>
    </w:p>
    <w:p w14:paraId="7A8C99D2" w14:textId="72439DE8" w:rsidR="00826E12" w:rsidRPr="00826E12" w:rsidRDefault="00826E12" w:rsidP="001D0F6D">
      <w:pPr>
        <w:tabs>
          <w:tab w:val="right" w:pos="4959"/>
        </w:tabs>
        <w:autoSpaceDE w:val="0"/>
        <w:autoSpaceDN w:val="0"/>
        <w:adjustRightInd w:val="0"/>
        <w:ind w:left="284" w:hanging="142"/>
        <w:jc w:val="left"/>
        <w:rPr>
          <w:iCs/>
          <w:color w:val="000000"/>
          <w:sz w:val="16"/>
          <w:szCs w:val="16"/>
          <w:lang w:val="en-US"/>
        </w:rPr>
      </w:pPr>
      <w:r w:rsidRPr="00826E12">
        <w:rPr>
          <w:b/>
          <w:bCs/>
          <w:color w:val="000000"/>
          <w:sz w:val="16"/>
          <w:szCs w:val="16"/>
          <w:lang w:val="en-US"/>
        </w:rPr>
        <w:tab/>
      </w:r>
      <w:r w:rsidR="00E91AE3" w:rsidRPr="00826E12">
        <w:rPr>
          <w:b/>
          <w:bCs/>
          <w:color w:val="000000"/>
          <w:sz w:val="16"/>
          <w:szCs w:val="16"/>
        </w:rPr>
        <w:t>S</w:t>
      </w:r>
      <w:r w:rsidR="00E91AE3">
        <w:rPr>
          <w:b/>
          <w:bCs/>
          <w:color w:val="000000"/>
          <w:sz w:val="16"/>
          <w:szCs w:val="16"/>
        </w:rPr>
        <w:t>2</w:t>
      </w:r>
      <w:r w:rsidR="004067B1">
        <w:rPr>
          <w:b/>
          <w:bCs/>
          <w:color w:val="000000"/>
          <w:sz w:val="16"/>
          <w:szCs w:val="16"/>
          <w:lang w:val="en-US"/>
        </w:rPr>
        <w:t>f</w:t>
      </w:r>
      <w:r w:rsidRPr="00826E12">
        <w:rPr>
          <w:b/>
          <w:bCs/>
          <w:color w:val="000000"/>
          <w:sz w:val="16"/>
          <w:szCs w:val="16"/>
          <w:lang w:val="en-US"/>
        </w:rPr>
        <w:t>.</w:t>
      </w:r>
      <w:r w:rsidR="00E56ED0">
        <w:rPr>
          <w:color w:val="000000"/>
          <w:sz w:val="16"/>
          <w:szCs w:val="16"/>
          <w:lang w:val="en-US"/>
        </w:rPr>
        <w:t xml:space="preserve"> </w:t>
      </w:r>
      <w:r w:rsidRPr="00826E12">
        <w:rPr>
          <w:color w:val="000000"/>
          <w:sz w:val="16"/>
          <w:szCs w:val="16"/>
          <w:lang w:val="en-US"/>
        </w:rPr>
        <w:t xml:space="preserve">Newsidler 1544b, sig. D4r </w:t>
      </w:r>
      <w:r w:rsidRPr="00826E12">
        <w:rPr>
          <w:i/>
          <w:color w:val="000000"/>
          <w:sz w:val="16"/>
          <w:szCs w:val="16"/>
          <w:lang w:val="en-US"/>
        </w:rPr>
        <w:t>Entlaubet ist uns der walde</w:t>
      </w:r>
      <w:r w:rsidRPr="00826E12">
        <w:rPr>
          <w:iCs/>
          <w:color w:val="000000"/>
          <w:sz w:val="16"/>
          <w:szCs w:val="16"/>
          <w:lang w:val="en-US"/>
        </w:rPr>
        <w:tab/>
      </w:r>
      <w:r w:rsidR="00D37529">
        <w:rPr>
          <w:iCs/>
          <w:color w:val="000000"/>
          <w:sz w:val="16"/>
          <w:szCs w:val="16"/>
          <w:lang w:val="en-US"/>
        </w:rPr>
        <w:t>1</w:t>
      </w:r>
      <w:r w:rsidR="00E024C4">
        <w:rPr>
          <w:iCs/>
          <w:color w:val="000000"/>
          <w:sz w:val="16"/>
          <w:szCs w:val="16"/>
          <w:lang w:val="en-US"/>
        </w:rPr>
        <w:t>4</w:t>
      </w:r>
    </w:p>
    <w:p w14:paraId="7EF610C9" w14:textId="5301D44D" w:rsidR="00826E12" w:rsidRPr="00826E12" w:rsidRDefault="00826E12" w:rsidP="001D0F6D">
      <w:pPr>
        <w:tabs>
          <w:tab w:val="right" w:pos="4959"/>
        </w:tabs>
        <w:autoSpaceDE w:val="0"/>
        <w:autoSpaceDN w:val="0"/>
        <w:adjustRightInd w:val="0"/>
        <w:ind w:left="284" w:hanging="142"/>
        <w:jc w:val="left"/>
        <w:rPr>
          <w:color w:val="000000"/>
          <w:sz w:val="16"/>
          <w:szCs w:val="16"/>
          <w:lang w:val="en-US"/>
        </w:rPr>
      </w:pPr>
      <w:r w:rsidRPr="00826E12">
        <w:rPr>
          <w:b/>
          <w:bCs/>
          <w:color w:val="000000"/>
          <w:sz w:val="16"/>
          <w:szCs w:val="16"/>
          <w:lang w:val="en-US"/>
        </w:rPr>
        <w:tab/>
      </w:r>
      <w:r w:rsidR="00E91AE3" w:rsidRPr="00826E12">
        <w:rPr>
          <w:b/>
          <w:bCs/>
          <w:color w:val="000000"/>
          <w:sz w:val="16"/>
          <w:szCs w:val="16"/>
        </w:rPr>
        <w:t>S</w:t>
      </w:r>
      <w:r w:rsidR="00E91AE3">
        <w:rPr>
          <w:b/>
          <w:bCs/>
          <w:color w:val="000000"/>
          <w:sz w:val="16"/>
          <w:szCs w:val="16"/>
        </w:rPr>
        <w:t>2</w:t>
      </w:r>
      <w:r w:rsidR="004067B1">
        <w:rPr>
          <w:b/>
          <w:bCs/>
          <w:color w:val="000000"/>
          <w:sz w:val="16"/>
          <w:szCs w:val="16"/>
          <w:lang w:val="en-US"/>
        </w:rPr>
        <w:t>g</w:t>
      </w:r>
      <w:r w:rsidRPr="00826E12">
        <w:rPr>
          <w:b/>
          <w:bCs/>
          <w:color w:val="000000"/>
          <w:sz w:val="16"/>
          <w:szCs w:val="16"/>
          <w:lang w:val="en-US"/>
        </w:rPr>
        <w:t>.</w:t>
      </w:r>
      <w:r w:rsidRPr="00826E12">
        <w:rPr>
          <w:color w:val="000000"/>
          <w:sz w:val="16"/>
          <w:szCs w:val="16"/>
          <w:lang w:val="en-US"/>
        </w:rPr>
        <w:t xml:space="preserve"> Newsidler 1547, sig. A4v </w:t>
      </w:r>
      <w:r w:rsidRPr="00826E12">
        <w:rPr>
          <w:i/>
          <w:color w:val="000000"/>
          <w:sz w:val="16"/>
          <w:szCs w:val="16"/>
          <w:lang w:val="en-US"/>
        </w:rPr>
        <w:t>Entlaubet ist uns der walde</w:t>
      </w:r>
      <w:r w:rsidRPr="00826E12">
        <w:rPr>
          <w:iCs/>
          <w:color w:val="000000"/>
          <w:sz w:val="16"/>
          <w:szCs w:val="16"/>
          <w:lang w:val="en-US"/>
        </w:rPr>
        <w:tab/>
      </w:r>
      <w:r w:rsidR="00D37529">
        <w:rPr>
          <w:iCs/>
          <w:color w:val="000000"/>
          <w:sz w:val="16"/>
          <w:szCs w:val="16"/>
          <w:lang w:val="en-US"/>
        </w:rPr>
        <w:t>1</w:t>
      </w:r>
      <w:r w:rsidR="00E024C4">
        <w:rPr>
          <w:iCs/>
          <w:color w:val="000000"/>
          <w:sz w:val="16"/>
          <w:szCs w:val="16"/>
          <w:lang w:val="en-US"/>
        </w:rPr>
        <w:t>4</w:t>
      </w:r>
    </w:p>
    <w:p w14:paraId="281A3DF1" w14:textId="1A900E0A" w:rsidR="00826E12" w:rsidRPr="00826E12" w:rsidRDefault="00826E12" w:rsidP="001D0F6D">
      <w:pPr>
        <w:tabs>
          <w:tab w:val="right" w:pos="4959"/>
        </w:tabs>
        <w:autoSpaceDE w:val="0"/>
        <w:autoSpaceDN w:val="0"/>
        <w:adjustRightInd w:val="0"/>
        <w:ind w:left="284" w:hanging="142"/>
        <w:jc w:val="left"/>
        <w:rPr>
          <w:iCs/>
          <w:color w:val="000000"/>
          <w:sz w:val="16"/>
          <w:szCs w:val="16"/>
          <w:lang w:val="en-US"/>
        </w:rPr>
      </w:pPr>
      <w:r w:rsidRPr="00826E12">
        <w:rPr>
          <w:color w:val="000000"/>
          <w:sz w:val="16"/>
          <w:szCs w:val="16"/>
        </w:rPr>
        <w:tab/>
        <w:t xml:space="preserve">cf. Gerle 1532, sig. D2r </w:t>
      </w:r>
      <w:r w:rsidRPr="00826E12">
        <w:rPr>
          <w:i/>
          <w:color w:val="000000"/>
          <w:sz w:val="16"/>
          <w:szCs w:val="16"/>
          <w:lang w:val="en-US"/>
        </w:rPr>
        <w:t>Entlaubet ist der walde</w:t>
      </w:r>
      <w:r w:rsidRPr="00826E12">
        <w:rPr>
          <w:iCs/>
          <w:color w:val="000000"/>
          <w:sz w:val="16"/>
          <w:szCs w:val="16"/>
          <w:lang w:val="en-US"/>
        </w:rPr>
        <w:t xml:space="preserve"> - 4 viols</w:t>
      </w:r>
    </w:p>
    <w:p w14:paraId="3E33A21C" w14:textId="06C06393" w:rsidR="00826E12" w:rsidRDefault="000852D0" w:rsidP="001D0F6D">
      <w:pPr>
        <w:tabs>
          <w:tab w:val="right" w:pos="4959"/>
        </w:tabs>
        <w:autoSpaceDE w:val="0"/>
        <w:autoSpaceDN w:val="0"/>
        <w:adjustRightInd w:val="0"/>
        <w:spacing w:before="60"/>
        <w:ind w:left="142" w:hanging="142"/>
        <w:jc w:val="left"/>
        <w:rPr>
          <w:color w:val="000000"/>
          <w:sz w:val="16"/>
          <w:szCs w:val="16"/>
        </w:rPr>
      </w:pPr>
      <w:r>
        <w:rPr>
          <w:b/>
          <w:bCs/>
          <w:color w:val="000000"/>
          <w:sz w:val="16"/>
          <w:szCs w:val="16"/>
        </w:rPr>
        <w:t xml:space="preserve">S3. </w:t>
      </w:r>
      <w:r w:rsidR="00826E12" w:rsidRPr="00826E12">
        <w:rPr>
          <w:b/>
          <w:bCs/>
          <w:color w:val="000000"/>
          <w:sz w:val="16"/>
          <w:szCs w:val="16"/>
        </w:rPr>
        <w:t>So wünsch ich ihr ain gute Nacht</w:t>
      </w:r>
      <w:r w:rsidR="00826E12" w:rsidRPr="00826E12">
        <w:rPr>
          <w:color w:val="000000"/>
          <w:sz w:val="16"/>
          <w:szCs w:val="16"/>
        </w:rPr>
        <w:t xml:space="preserve"> [So I wish her a good night]</w:t>
      </w:r>
      <w:r w:rsidR="00354A70">
        <w:rPr>
          <w:rStyle w:val="FootnoteReference"/>
          <w:color w:val="000000"/>
          <w:sz w:val="16"/>
          <w:szCs w:val="16"/>
        </w:rPr>
        <w:footnoteReference w:id="4"/>
      </w:r>
    </w:p>
    <w:p w14:paraId="7608FE80" w14:textId="5954FB29" w:rsidR="00F05CAB" w:rsidRPr="00F05CAB" w:rsidRDefault="00F05CAB" w:rsidP="001D0F6D">
      <w:pPr>
        <w:tabs>
          <w:tab w:val="right" w:pos="4959"/>
        </w:tabs>
        <w:autoSpaceDE w:val="0"/>
        <w:autoSpaceDN w:val="0"/>
        <w:adjustRightInd w:val="0"/>
        <w:jc w:val="center"/>
        <w:rPr>
          <w:color w:val="000000"/>
          <w:sz w:val="16"/>
          <w:szCs w:val="16"/>
          <w:lang w:val="en-US"/>
        </w:rPr>
      </w:pPr>
      <w:r w:rsidRPr="00F05CAB">
        <w:rPr>
          <w:color w:val="000000"/>
          <w:sz w:val="16"/>
          <w:szCs w:val="16"/>
          <w:lang w:val="en-US"/>
        </w:rPr>
        <w:t>So wünsch ich ir ein gute nacht zu hunderttausend stunden</w:t>
      </w:r>
    </w:p>
    <w:p w14:paraId="52186125" w14:textId="4FEE74AC" w:rsidR="00F05CAB" w:rsidRPr="00F05CAB" w:rsidRDefault="00F05CAB" w:rsidP="001D0F6D">
      <w:pPr>
        <w:tabs>
          <w:tab w:val="right" w:pos="4959"/>
        </w:tabs>
        <w:autoSpaceDE w:val="0"/>
        <w:autoSpaceDN w:val="0"/>
        <w:adjustRightInd w:val="0"/>
        <w:jc w:val="center"/>
        <w:rPr>
          <w:color w:val="000000"/>
          <w:sz w:val="16"/>
          <w:szCs w:val="16"/>
          <w:lang w:val="en-US"/>
        </w:rPr>
      </w:pPr>
      <w:r w:rsidRPr="00F05CAB">
        <w:rPr>
          <w:color w:val="000000"/>
          <w:sz w:val="16"/>
          <w:szCs w:val="16"/>
          <w:lang w:val="en-US"/>
        </w:rPr>
        <w:t>Wann ich in sich so freüdt er mich er hat mein hertz</w:t>
      </w:r>
    </w:p>
    <w:p w14:paraId="32B08F61" w14:textId="6218A497" w:rsidR="00F05CAB" w:rsidRPr="00F05CAB" w:rsidRDefault="00F05CAB" w:rsidP="001D0F6D">
      <w:pPr>
        <w:tabs>
          <w:tab w:val="right" w:pos="4959"/>
        </w:tabs>
        <w:autoSpaceDE w:val="0"/>
        <w:autoSpaceDN w:val="0"/>
        <w:adjustRightInd w:val="0"/>
        <w:jc w:val="center"/>
        <w:rPr>
          <w:color w:val="000000"/>
          <w:sz w:val="16"/>
          <w:szCs w:val="16"/>
          <w:lang w:val="en-US"/>
        </w:rPr>
      </w:pPr>
      <w:r w:rsidRPr="00F05CAB">
        <w:rPr>
          <w:color w:val="000000"/>
          <w:sz w:val="16"/>
          <w:szCs w:val="16"/>
          <w:lang w:val="en-US"/>
        </w:rPr>
        <w:t>besessen darumb ich meim hertzen</w:t>
      </w:r>
      <w:r w:rsidR="007000D4">
        <w:rPr>
          <w:color w:val="000000"/>
          <w:sz w:val="16"/>
          <w:szCs w:val="16"/>
          <w:lang w:val="en-US"/>
        </w:rPr>
        <w:t xml:space="preserve"> </w:t>
      </w:r>
      <w:r w:rsidRPr="00F05CAB">
        <w:rPr>
          <w:color w:val="000000"/>
          <w:sz w:val="16"/>
          <w:szCs w:val="16"/>
          <w:lang w:val="en-US"/>
        </w:rPr>
        <w:t>brin und kan sein nitvergessen</w:t>
      </w:r>
    </w:p>
    <w:p w14:paraId="4F8C3A74" w14:textId="68E589AB" w:rsidR="00514186" w:rsidRPr="00E205F0" w:rsidRDefault="00561F7F" w:rsidP="001D0F6D">
      <w:pPr>
        <w:tabs>
          <w:tab w:val="right" w:pos="4959"/>
        </w:tabs>
        <w:autoSpaceDE w:val="0"/>
        <w:autoSpaceDN w:val="0"/>
        <w:adjustRightInd w:val="0"/>
        <w:ind w:left="284" w:hanging="284"/>
        <w:jc w:val="left"/>
        <w:rPr>
          <w:b/>
          <w:bCs/>
          <w:color w:val="000000"/>
          <w:sz w:val="16"/>
          <w:szCs w:val="16"/>
          <w:lang w:val="en-US"/>
        </w:rPr>
      </w:pPr>
      <w:r w:rsidRPr="00CF3547">
        <w:rPr>
          <w:b/>
          <w:bCs/>
          <w:color w:val="000000"/>
          <w:sz w:val="16"/>
          <w:szCs w:val="16"/>
          <w:lang w:val="en-US"/>
        </w:rPr>
        <w:t>A</w:t>
      </w:r>
      <w:r w:rsidR="00E205F0">
        <w:rPr>
          <w:b/>
          <w:bCs/>
          <w:color w:val="000000"/>
          <w:sz w:val="16"/>
          <w:szCs w:val="16"/>
          <w:lang w:val="en-US"/>
        </w:rPr>
        <w:t>:</w:t>
      </w:r>
      <w:r w:rsidR="00E205F0">
        <w:rPr>
          <w:b/>
          <w:bCs/>
          <w:color w:val="000000"/>
          <w:sz w:val="16"/>
          <w:szCs w:val="16"/>
          <w:lang w:val="en-US"/>
        </w:rPr>
        <w:tab/>
      </w:r>
      <w:r w:rsidRPr="00826E12">
        <w:rPr>
          <w:b/>
          <w:bCs/>
          <w:color w:val="000000"/>
          <w:sz w:val="16"/>
          <w:szCs w:val="16"/>
        </w:rPr>
        <w:t>S</w:t>
      </w:r>
      <w:r>
        <w:rPr>
          <w:b/>
          <w:bCs/>
          <w:color w:val="000000"/>
          <w:sz w:val="16"/>
          <w:szCs w:val="16"/>
        </w:rPr>
        <w:t>3</w:t>
      </w:r>
      <w:r>
        <w:rPr>
          <w:b/>
          <w:bCs/>
          <w:color w:val="000000"/>
          <w:sz w:val="16"/>
          <w:szCs w:val="16"/>
          <w:lang w:val="en-US"/>
        </w:rPr>
        <w:t>a</w:t>
      </w:r>
      <w:r w:rsidRPr="00826E12">
        <w:rPr>
          <w:b/>
          <w:bCs/>
          <w:color w:val="000000"/>
          <w:sz w:val="16"/>
          <w:szCs w:val="16"/>
          <w:lang w:val="en-US"/>
        </w:rPr>
        <w:t>.</w:t>
      </w:r>
      <w:r w:rsidRPr="00826E12">
        <w:rPr>
          <w:color w:val="000000"/>
          <w:sz w:val="16"/>
          <w:szCs w:val="16"/>
          <w:lang w:val="en-US"/>
        </w:rPr>
        <w:t xml:space="preserve"> Ochsenk</w:t>
      </w:r>
      <w:r w:rsidR="00FD2997">
        <w:rPr>
          <w:color w:val="000000"/>
          <w:sz w:val="16"/>
          <w:szCs w:val="16"/>
          <w:lang w:val="en-US"/>
        </w:rPr>
        <w:t>ü</w:t>
      </w:r>
      <w:r w:rsidRPr="00826E12">
        <w:rPr>
          <w:color w:val="000000"/>
          <w:sz w:val="16"/>
          <w:szCs w:val="16"/>
          <w:lang w:val="en-US"/>
        </w:rPr>
        <w:t xml:space="preserve">n 1558, f. 79v </w:t>
      </w:r>
      <w:r w:rsidRPr="00826E12">
        <w:rPr>
          <w:i/>
          <w:iCs/>
          <w:color w:val="000000"/>
          <w:sz w:val="16"/>
          <w:szCs w:val="16"/>
        </w:rPr>
        <w:t>So wünsch ich ir ain gute nacht</w:t>
      </w:r>
      <w:r>
        <w:rPr>
          <w:i/>
          <w:iCs/>
          <w:color w:val="000000"/>
          <w:sz w:val="16"/>
          <w:szCs w:val="16"/>
        </w:rPr>
        <w:t xml:space="preserve">. </w:t>
      </w:r>
    </w:p>
    <w:p w14:paraId="7C646018" w14:textId="426E5697" w:rsidR="00561F7F" w:rsidRPr="00826E12" w:rsidRDefault="00514186" w:rsidP="001D0F6D">
      <w:pPr>
        <w:tabs>
          <w:tab w:val="left" w:pos="426"/>
          <w:tab w:val="right" w:pos="4959"/>
        </w:tabs>
        <w:autoSpaceDE w:val="0"/>
        <w:autoSpaceDN w:val="0"/>
        <w:adjustRightInd w:val="0"/>
        <w:ind w:left="284" w:hanging="142"/>
        <w:jc w:val="left"/>
        <w:rPr>
          <w:color w:val="000000"/>
          <w:sz w:val="16"/>
          <w:szCs w:val="16"/>
        </w:rPr>
      </w:pPr>
      <w:r>
        <w:rPr>
          <w:i/>
          <w:iCs/>
          <w:color w:val="000000"/>
          <w:sz w:val="16"/>
          <w:szCs w:val="16"/>
        </w:rPr>
        <w:tab/>
      </w:r>
      <w:r>
        <w:rPr>
          <w:i/>
          <w:iCs/>
          <w:color w:val="000000"/>
          <w:sz w:val="16"/>
          <w:szCs w:val="16"/>
        </w:rPr>
        <w:tab/>
      </w:r>
      <w:r w:rsidR="00561F7F">
        <w:rPr>
          <w:i/>
          <w:iCs/>
          <w:color w:val="000000"/>
          <w:sz w:val="16"/>
          <w:szCs w:val="16"/>
        </w:rPr>
        <w:t>Thomas Stoltzer</w:t>
      </w:r>
      <w:r w:rsidR="00561F7F">
        <w:rPr>
          <w:color w:val="000000"/>
          <w:sz w:val="16"/>
          <w:szCs w:val="16"/>
        </w:rPr>
        <w:tab/>
        <w:t>1</w:t>
      </w:r>
      <w:r w:rsidR="00E024C4">
        <w:rPr>
          <w:color w:val="000000"/>
          <w:sz w:val="16"/>
          <w:szCs w:val="16"/>
        </w:rPr>
        <w:t>5</w:t>
      </w:r>
    </w:p>
    <w:p w14:paraId="00C21105" w14:textId="7E4AF424" w:rsidR="00561F7F" w:rsidRDefault="00561F7F" w:rsidP="001D0F6D">
      <w:pPr>
        <w:tabs>
          <w:tab w:val="right" w:pos="4959"/>
        </w:tabs>
        <w:autoSpaceDE w:val="0"/>
        <w:autoSpaceDN w:val="0"/>
        <w:adjustRightInd w:val="0"/>
        <w:ind w:left="284" w:hanging="142"/>
        <w:jc w:val="left"/>
        <w:rPr>
          <w:color w:val="000000"/>
          <w:sz w:val="16"/>
          <w:szCs w:val="16"/>
        </w:rPr>
      </w:pPr>
      <w:r>
        <w:rPr>
          <w:b/>
          <w:bCs/>
          <w:color w:val="000000"/>
          <w:sz w:val="16"/>
          <w:szCs w:val="16"/>
        </w:rPr>
        <w:tab/>
      </w:r>
      <w:r w:rsidRPr="00335FC4">
        <w:rPr>
          <w:b/>
          <w:bCs/>
          <w:color w:val="000000"/>
          <w:sz w:val="16"/>
          <w:szCs w:val="16"/>
        </w:rPr>
        <w:t>S3</w:t>
      </w:r>
      <w:r>
        <w:rPr>
          <w:b/>
          <w:bCs/>
          <w:color w:val="000000"/>
          <w:sz w:val="16"/>
          <w:szCs w:val="16"/>
        </w:rPr>
        <w:t>b</w:t>
      </w:r>
      <w:r w:rsidRPr="00335FC4">
        <w:rPr>
          <w:b/>
          <w:bCs/>
          <w:color w:val="000000"/>
          <w:sz w:val="16"/>
          <w:szCs w:val="16"/>
        </w:rPr>
        <w:t>.</w:t>
      </w:r>
      <w:r w:rsidRPr="00335FC4">
        <w:rPr>
          <w:color w:val="000000"/>
          <w:sz w:val="16"/>
          <w:szCs w:val="16"/>
        </w:rPr>
        <w:t xml:space="preserve"> Drusina 1556, sig. b4v </w:t>
      </w:r>
      <w:r w:rsidRPr="00335FC4">
        <w:rPr>
          <w:i/>
          <w:iCs/>
          <w:color w:val="000000"/>
          <w:sz w:val="16"/>
          <w:szCs w:val="16"/>
        </w:rPr>
        <w:t>So wunsch ich i</w:t>
      </w:r>
      <w:r w:rsidR="00BD3FF4">
        <w:rPr>
          <w:i/>
          <w:iCs/>
          <w:color w:val="000000"/>
          <w:sz w:val="16"/>
          <w:szCs w:val="16"/>
        </w:rPr>
        <w:t>h</w:t>
      </w:r>
      <w:r w:rsidRPr="00335FC4">
        <w:rPr>
          <w:i/>
          <w:iCs/>
          <w:color w:val="000000"/>
          <w:sz w:val="16"/>
          <w:szCs w:val="16"/>
        </w:rPr>
        <w:t>r</w:t>
      </w:r>
      <w:r>
        <w:rPr>
          <w:color w:val="000000"/>
          <w:sz w:val="16"/>
          <w:szCs w:val="16"/>
        </w:rPr>
        <w:tab/>
        <w:t>1</w:t>
      </w:r>
      <w:r w:rsidR="00E024C4">
        <w:rPr>
          <w:color w:val="000000"/>
          <w:sz w:val="16"/>
          <w:szCs w:val="16"/>
        </w:rPr>
        <w:t>6</w:t>
      </w:r>
      <w:r>
        <w:rPr>
          <w:color w:val="000000"/>
          <w:sz w:val="16"/>
          <w:szCs w:val="16"/>
        </w:rPr>
        <w:t>-1</w:t>
      </w:r>
      <w:r w:rsidR="00E024C4">
        <w:rPr>
          <w:color w:val="000000"/>
          <w:sz w:val="16"/>
          <w:szCs w:val="16"/>
        </w:rPr>
        <w:t>7</w:t>
      </w:r>
    </w:p>
    <w:p w14:paraId="126372D7" w14:textId="747DFAC1" w:rsidR="00826E12" w:rsidRPr="00E205F0" w:rsidRDefault="00826E12" w:rsidP="001D0F6D">
      <w:pPr>
        <w:tabs>
          <w:tab w:val="right" w:pos="4959"/>
        </w:tabs>
        <w:autoSpaceDE w:val="0"/>
        <w:autoSpaceDN w:val="0"/>
        <w:adjustRightInd w:val="0"/>
        <w:ind w:left="284" w:hanging="284"/>
        <w:jc w:val="left"/>
        <w:rPr>
          <w:b/>
          <w:bCs/>
          <w:color w:val="000000"/>
          <w:sz w:val="16"/>
          <w:szCs w:val="16"/>
        </w:rPr>
      </w:pPr>
      <w:r w:rsidRPr="00CF3547">
        <w:rPr>
          <w:b/>
          <w:bCs/>
          <w:color w:val="000000"/>
          <w:sz w:val="16"/>
          <w:szCs w:val="16"/>
        </w:rPr>
        <w:t>G:</w:t>
      </w:r>
      <w:r w:rsidR="00E205F0">
        <w:rPr>
          <w:b/>
          <w:bCs/>
          <w:color w:val="000000"/>
          <w:sz w:val="16"/>
          <w:szCs w:val="16"/>
        </w:rPr>
        <w:tab/>
      </w:r>
      <w:r w:rsidR="00E91AE3" w:rsidRPr="00826E12">
        <w:rPr>
          <w:b/>
          <w:bCs/>
          <w:color w:val="000000"/>
          <w:sz w:val="16"/>
          <w:szCs w:val="16"/>
        </w:rPr>
        <w:t>S</w:t>
      </w:r>
      <w:r w:rsidR="00E91AE3">
        <w:rPr>
          <w:b/>
          <w:bCs/>
          <w:color w:val="000000"/>
          <w:sz w:val="16"/>
          <w:szCs w:val="16"/>
        </w:rPr>
        <w:t>3</w:t>
      </w:r>
      <w:r w:rsidR="00561F7F">
        <w:rPr>
          <w:b/>
          <w:bCs/>
          <w:color w:val="000000"/>
          <w:sz w:val="16"/>
          <w:szCs w:val="16"/>
        </w:rPr>
        <w:t>c</w:t>
      </w:r>
      <w:r w:rsidRPr="00826E12">
        <w:rPr>
          <w:b/>
          <w:bCs/>
          <w:color w:val="000000"/>
          <w:sz w:val="16"/>
          <w:szCs w:val="16"/>
        </w:rPr>
        <w:t>.</w:t>
      </w:r>
      <w:r w:rsidRPr="00826E12">
        <w:rPr>
          <w:color w:val="000000"/>
          <w:sz w:val="16"/>
          <w:szCs w:val="16"/>
        </w:rPr>
        <w:t xml:space="preserve"> CH-SAM 2, f. 2r </w:t>
      </w:r>
      <w:r w:rsidRPr="00826E12">
        <w:rPr>
          <w:i/>
          <w:iCs/>
          <w:color w:val="000000"/>
          <w:sz w:val="16"/>
          <w:szCs w:val="16"/>
        </w:rPr>
        <w:t>So wunsch jch jr ain guette Nacht</w:t>
      </w:r>
      <w:r w:rsidRPr="00826E12">
        <w:rPr>
          <w:iCs/>
          <w:color w:val="000000"/>
          <w:sz w:val="16"/>
          <w:szCs w:val="16"/>
          <w:lang w:val="en-US"/>
        </w:rPr>
        <w:tab/>
      </w:r>
      <w:r w:rsidR="00D37529">
        <w:rPr>
          <w:iCs/>
          <w:color w:val="000000"/>
          <w:sz w:val="16"/>
          <w:szCs w:val="16"/>
          <w:lang w:val="en-US"/>
        </w:rPr>
        <w:t>1</w:t>
      </w:r>
      <w:r w:rsidR="00E024C4">
        <w:rPr>
          <w:iCs/>
          <w:color w:val="000000"/>
          <w:sz w:val="16"/>
          <w:szCs w:val="16"/>
          <w:lang w:val="en-US"/>
        </w:rPr>
        <w:t>7</w:t>
      </w:r>
    </w:p>
    <w:p w14:paraId="51AFD031" w14:textId="6A6D0AB7" w:rsidR="00561F7F" w:rsidRPr="00561F7F" w:rsidRDefault="00561F7F" w:rsidP="001D0F6D">
      <w:pPr>
        <w:tabs>
          <w:tab w:val="right" w:pos="4959"/>
        </w:tabs>
        <w:autoSpaceDE w:val="0"/>
        <w:autoSpaceDN w:val="0"/>
        <w:adjustRightInd w:val="0"/>
        <w:ind w:left="284" w:hanging="142"/>
        <w:jc w:val="left"/>
        <w:rPr>
          <w:color w:val="000000"/>
          <w:sz w:val="16"/>
          <w:szCs w:val="16"/>
        </w:rPr>
      </w:pPr>
      <w:r>
        <w:rPr>
          <w:b/>
          <w:bCs/>
          <w:color w:val="000000"/>
          <w:sz w:val="16"/>
          <w:szCs w:val="16"/>
        </w:rPr>
        <w:tab/>
      </w:r>
      <w:r w:rsidRPr="00335FC4">
        <w:rPr>
          <w:b/>
          <w:bCs/>
          <w:color w:val="000000"/>
          <w:sz w:val="16"/>
          <w:szCs w:val="16"/>
        </w:rPr>
        <w:t>S3</w:t>
      </w:r>
      <w:r>
        <w:rPr>
          <w:b/>
          <w:bCs/>
          <w:color w:val="000000"/>
          <w:sz w:val="16"/>
          <w:szCs w:val="16"/>
        </w:rPr>
        <w:t>d</w:t>
      </w:r>
      <w:r w:rsidRPr="00335FC4">
        <w:rPr>
          <w:b/>
          <w:bCs/>
          <w:color w:val="000000"/>
          <w:sz w:val="16"/>
          <w:szCs w:val="16"/>
        </w:rPr>
        <w:t xml:space="preserve">. </w:t>
      </w:r>
      <w:r w:rsidRPr="00335FC4">
        <w:rPr>
          <w:color w:val="000000"/>
          <w:sz w:val="16"/>
          <w:szCs w:val="16"/>
        </w:rPr>
        <w:t xml:space="preserve">Newsidler 1536a, sigs. m4r-m4v </w:t>
      </w:r>
      <w:r w:rsidRPr="00335FC4">
        <w:rPr>
          <w:i/>
          <w:iCs/>
          <w:color w:val="000000"/>
          <w:sz w:val="16"/>
          <w:szCs w:val="16"/>
        </w:rPr>
        <w:t>So wunsch ich ir ein gute nacht</w:t>
      </w:r>
      <w:r>
        <w:rPr>
          <w:color w:val="000000"/>
          <w:sz w:val="16"/>
          <w:szCs w:val="16"/>
        </w:rPr>
        <w:tab/>
        <w:t>1</w:t>
      </w:r>
      <w:r w:rsidR="00E024C4">
        <w:rPr>
          <w:color w:val="000000"/>
          <w:sz w:val="16"/>
          <w:szCs w:val="16"/>
        </w:rPr>
        <w:t>8</w:t>
      </w:r>
    </w:p>
    <w:p w14:paraId="60D2D1AC" w14:textId="7C537E78" w:rsidR="00561F7F" w:rsidRPr="00561F7F" w:rsidRDefault="00561F7F" w:rsidP="001D0F6D">
      <w:pPr>
        <w:tabs>
          <w:tab w:val="right" w:pos="4959"/>
        </w:tabs>
        <w:autoSpaceDE w:val="0"/>
        <w:autoSpaceDN w:val="0"/>
        <w:adjustRightInd w:val="0"/>
        <w:ind w:left="284" w:hanging="142"/>
        <w:jc w:val="left"/>
        <w:rPr>
          <w:color w:val="000000"/>
          <w:sz w:val="16"/>
          <w:szCs w:val="16"/>
        </w:rPr>
      </w:pPr>
      <w:r>
        <w:rPr>
          <w:color w:val="000000"/>
          <w:sz w:val="16"/>
          <w:szCs w:val="16"/>
        </w:rPr>
        <w:tab/>
      </w:r>
      <w:r w:rsidRPr="00335FC4">
        <w:rPr>
          <w:b/>
          <w:bCs/>
          <w:color w:val="000000"/>
          <w:sz w:val="16"/>
          <w:szCs w:val="16"/>
        </w:rPr>
        <w:t>S3</w:t>
      </w:r>
      <w:r>
        <w:rPr>
          <w:b/>
          <w:bCs/>
          <w:color w:val="000000"/>
          <w:sz w:val="16"/>
          <w:szCs w:val="16"/>
        </w:rPr>
        <w:t>b</w:t>
      </w:r>
      <w:r w:rsidRPr="00335FC4">
        <w:rPr>
          <w:b/>
          <w:bCs/>
          <w:color w:val="000000"/>
          <w:sz w:val="16"/>
          <w:szCs w:val="16"/>
        </w:rPr>
        <w:t xml:space="preserve">. </w:t>
      </w:r>
      <w:r w:rsidRPr="00335FC4">
        <w:rPr>
          <w:color w:val="000000"/>
          <w:sz w:val="16"/>
          <w:szCs w:val="16"/>
        </w:rPr>
        <w:t xml:space="preserve">S-Sk S 226, ff. 56v-57r </w:t>
      </w:r>
      <w:r w:rsidRPr="00335FC4">
        <w:rPr>
          <w:i/>
          <w:iCs/>
          <w:color w:val="000000"/>
          <w:sz w:val="16"/>
          <w:szCs w:val="16"/>
        </w:rPr>
        <w:t>So wunsch Ich Ir ain gute nacht</w:t>
      </w:r>
      <w:r>
        <w:rPr>
          <w:color w:val="000000"/>
          <w:sz w:val="16"/>
          <w:szCs w:val="16"/>
        </w:rPr>
        <w:tab/>
        <w:t>1</w:t>
      </w:r>
      <w:r w:rsidR="00E024C4">
        <w:rPr>
          <w:color w:val="000000"/>
          <w:sz w:val="16"/>
          <w:szCs w:val="16"/>
        </w:rPr>
        <w:t>9</w:t>
      </w:r>
    </w:p>
    <w:p w14:paraId="40B6D710" w14:textId="26D02BE1" w:rsidR="00826E12" w:rsidRPr="00826E12" w:rsidRDefault="00826E12" w:rsidP="001D0F6D">
      <w:pPr>
        <w:tabs>
          <w:tab w:val="left" w:pos="476"/>
          <w:tab w:val="right" w:pos="4959"/>
        </w:tabs>
        <w:autoSpaceDE w:val="0"/>
        <w:autoSpaceDN w:val="0"/>
        <w:adjustRightInd w:val="0"/>
        <w:ind w:left="284" w:hanging="142"/>
        <w:jc w:val="left"/>
        <w:rPr>
          <w:color w:val="000000"/>
          <w:sz w:val="16"/>
          <w:szCs w:val="16"/>
        </w:rPr>
      </w:pPr>
      <w:r w:rsidRPr="00826E12">
        <w:rPr>
          <w:color w:val="000000"/>
          <w:sz w:val="16"/>
          <w:szCs w:val="16"/>
        </w:rPr>
        <w:tab/>
        <w:t>cf.</w:t>
      </w:r>
      <w:r w:rsidR="007B32B2">
        <w:rPr>
          <w:color w:val="000000"/>
          <w:sz w:val="16"/>
          <w:szCs w:val="16"/>
        </w:rPr>
        <w:tab/>
      </w:r>
      <w:r w:rsidRPr="00826E12">
        <w:rPr>
          <w:color w:val="000000"/>
          <w:sz w:val="16"/>
          <w:szCs w:val="16"/>
        </w:rPr>
        <w:t xml:space="preserve">Ammerbach 1571, f. 45v </w:t>
      </w:r>
      <w:r w:rsidRPr="00826E12">
        <w:rPr>
          <w:i/>
          <w:color w:val="000000"/>
          <w:sz w:val="16"/>
          <w:szCs w:val="16"/>
          <w:lang w:val="en-US"/>
        </w:rPr>
        <w:t>So wünsch ich ihr ein gute nacht</w:t>
      </w:r>
      <w:r w:rsidRPr="00826E12">
        <w:rPr>
          <w:color w:val="000000"/>
          <w:sz w:val="16"/>
          <w:szCs w:val="16"/>
        </w:rPr>
        <w:t xml:space="preserve"> - keyboard</w:t>
      </w:r>
    </w:p>
    <w:p w14:paraId="6423CF24" w14:textId="1E999F9F" w:rsidR="00FC7405" w:rsidRDefault="007B32B2" w:rsidP="001D0F6D">
      <w:pPr>
        <w:tabs>
          <w:tab w:val="left" w:pos="476"/>
          <w:tab w:val="right" w:pos="4959"/>
        </w:tabs>
        <w:autoSpaceDE w:val="0"/>
        <w:autoSpaceDN w:val="0"/>
        <w:adjustRightInd w:val="0"/>
        <w:ind w:left="284" w:hanging="142"/>
        <w:jc w:val="left"/>
        <w:rPr>
          <w:color w:val="000000"/>
          <w:sz w:val="16"/>
          <w:szCs w:val="16"/>
        </w:rPr>
      </w:pPr>
      <w:r>
        <w:rPr>
          <w:color w:val="000000"/>
          <w:sz w:val="16"/>
          <w:szCs w:val="16"/>
        </w:rPr>
        <w:tab/>
      </w:r>
      <w:r>
        <w:rPr>
          <w:color w:val="000000"/>
          <w:sz w:val="16"/>
          <w:szCs w:val="16"/>
        </w:rPr>
        <w:tab/>
      </w:r>
      <w:r w:rsidR="00826E12" w:rsidRPr="00826E12">
        <w:rPr>
          <w:color w:val="000000"/>
          <w:sz w:val="16"/>
          <w:szCs w:val="16"/>
        </w:rPr>
        <w:t xml:space="preserve">Ammerbach 1583; p. 59 </w:t>
      </w:r>
      <w:r w:rsidR="00826E12" w:rsidRPr="00826E12">
        <w:rPr>
          <w:i/>
          <w:color w:val="000000"/>
          <w:sz w:val="16"/>
          <w:szCs w:val="16"/>
          <w:lang w:val="en-US"/>
        </w:rPr>
        <w:t>So wündsche ich ir eine gute nacht</w:t>
      </w:r>
      <w:r w:rsidR="00826E12" w:rsidRPr="00826E12">
        <w:rPr>
          <w:color w:val="000000"/>
          <w:sz w:val="16"/>
          <w:szCs w:val="16"/>
        </w:rPr>
        <w:t xml:space="preserve"> - keyboard</w:t>
      </w:r>
    </w:p>
    <w:p w14:paraId="3B2F401D" w14:textId="35EE6209" w:rsidR="00103213" w:rsidRDefault="00103213" w:rsidP="001D0F6D">
      <w:pPr>
        <w:tabs>
          <w:tab w:val="right" w:pos="4959"/>
        </w:tabs>
        <w:spacing w:before="60" w:after="60"/>
        <w:jc w:val="center"/>
        <w:rPr>
          <w:b/>
          <w:bCs/>
          <w:smallCaps/>
          <w:szCs w:val="20"/>
        </w:rPr>
      </w:pPr>
      <w:r>
        <w:rPr>
          <w:b/>
          <w:bCs/>
          <w:smallCaps/>
          <w:szCs w:val="20"/>
        </w:rPr>
        <w:t>Passingmeasures</w:t>
      </w:r>
      <w:r w:rsidR="00BF69C7">
        <w:rPr>
          <w:b/>
          <w:bCs/>
          <w:smallCaps/>
          <w:szCs w:val="20"/>
        </w:rPr>
        <w:t xml:space="preserve"> Pavans and Galliards</w:t>
      </w:r>
    </w:p>
    <w:p w14:paraId="7389A3F1" w14:textId="4A224B20" w:rsidR="004E4C01" w:rsidRDefault="003B5E7A" w:rsidP="00576A55">
      <w:pPr>
        <w:tabs>
          <w:tab w:val="right" w:pos="4678"/>
        </w:tabs>
        <w:autoSpaceDE w:val="0"/>
        <w:autoSpaceDN w:val="0"/>
        <w:adjustRightInd w:val="0"/>
        <w:rPr>
          <w:color w:val="000000"/>
          <w:sz w:val="18"/>
          <w:szCs w:val="18"/>
          <w:lang w:val="en-US"/>
        </w:rPr>
      </w:pPr>
      <w:r w:rsidRPr="003B5E7A">
        <w:rPr>
          <w:color w:val="000000"/>
          <w:sz w:val="18"/>
          <w:szCs w:val="18"/>
          <w:lang w:val="en-US"/>
        </w:rPr>
        <w:t xml:space="preserve">As summarised in </w:t>
      </w:r>
      <w:r w:rsidRPr="003B5E7A">
        <w:rPr>
          <w:i/>
          <w:iCs/>
          <w:color w:val="000000"/>
          <w:sz w:val="18"/>
          <w:szCs w:val="18"/>
          <w:lang w:val="en-US"/>
        </w:rPr>
        <w:t>Lute News</w:t>
      </w:r>
      <w:r w:rsidRPr="003B5E7A">
        <w:rPr>
          <w:color w:val="000000"/>
          <w:sz w:val="18"/>
          <w:szCs w:val="18"/>
          <w:lang w:val="en-US"/>
        </w:rPr>
        <w:t xml:space="preserve"> 139, earlier English lute sources include </w:t>
      </w:r>
      <w:r w:rsidR="0070428A">
        <w:rPr>
          <w:color w:val="000000"/>
          <w:sz w:val="18"/>
          <w:szCs w:val="18"/>
          <w:lang w:val="en-US"/>
        </w:rPr>
        <w:t xml:space="preserve">a preponderance of </w:t>
      </w:r>
      <w:r w:rsidRPr="003B5E7A">
        <w:rPr>
          <w:color w:val="000000"/>
          <w:sz w:val="18"/>
          <w:szCs w:val="18"/>
          <w:lang w:val="en-US"/>
        </w:rPr>
        <w:t>music based on descants above Italian harmonic grounds</w:t>
      </w:r>
      <w:r w:rsidR="004E4C01">
        <w:rPr>
          <w:color w:val="000000"/>
          <w:sz w:val="18"/>
          <w:szCs w:val="18"/>
          <w:lang w:val="en-US"/>
        </w:rPr>
        <w:t>,</w:t>
      </w:r>
      <w:r w:rsidRPr="003B5E7A">
        <w:rPr>
          <w:color w:val="000000"/>
          <w:sz w:val="18"/>
          <w:szCs w:val="18"/>
          <w:lang w:val="en-US"/>
        </w:rPr>
        <w:t xml:space="preserve"> in particular two forms of the passamezzo, one based on the passamezzo antico</w:t>
      </w:r>
      <w:r w:rsidR="00B4038D">
        <w:rPr>
          <w:color w:val="000000"/>
          <w:sz w:val="18"/>
          <w:szCs w:val="18"/>
          <w:lang w:val="en-US"/>
        </w:rPr>
        <w:t xml:space="preserve"> and frequently called 'passingmeasures' and t</w:t>
      </w:r>
      <w:r w:rsidRPr="00B4038D">
        <w:rPr>
          <w:color w:val="000000"/>
          <w:sz w:val="18"/>
          <w:szCs w:val="18"/>
          <w:lang w:val="en-US"/>
        </w:rPr>
        <w:t>he</w:t>
      </w:r>
      <w:r w:rsidRPr="003B5E7A">
        <w:rPr>
          <w:color w:val="000000"/>
          <w:sz w:val="18"/>
          <w:szCs w:val="18"/>
          <w:lang w:val="en-US"/>
        </w:rPr>
        <w:t xml:space="preserve"> </w:t>
      </w:r>
      <w:r w:rsidR="004E4C01">
        <w:rPr>
          <w:color w:val="000000"/>
          <w:sz w:val="18"/>
          <w:szCs w:val="18"/>
          <w:lang w:val="en-US"/>
        </w:rPr>
        <w:t xml:space="preserve">other </w:t>
      </w:r>
      <w:r w:rsidRPr="003B5E7A">
        <w:rPr>
          <w:color w:val="000000"/>
          <w:sz w:val="18"/>
          <w:szCs w:val="18"/>
          <w:lang w:val="en-US"/>
        </w:rPr>
        <w:t>on the pass</w:t>
      </w:r>
      <w:r w:rsidR="0070428A">
        <w:rPr>
          <w:color w:val="000000"/>
          <w:sz w:val="18"/>
          <w:szCs w:val="18"/>
          <w:lang w:val="en-US"/>
        </w:rPr>
        <w:t>a</w:t>
      </w:r>
      <w:r w:rsidRPr="003B5E7A">
        <w:rPr>
          <w:color w:val="000000"/>
          <w:sz w:val="18"/>
          <w:szCs w:val="18"/>
          <w:lang w:val="en-US"/>
        </w:rPr>
        <w:t>mezzo moderno</w:t>
      </w:r>
      <w:r w:rsidR="004E4C01">
        <w:rPr>
          <w:color w:val="000000"/>
          <w:sz w:val="18"/>
          <w:szCs w:val="18"/>
          <w:lang w:val="en-US"/>
        </w:rPr>
        <w:t xml:space="preserve"> or</w:t>
      </w:r>
      <w:r w:rsidRPr="003B5E7A">
        <w:rPr>
          <w:color w:val="000000"/>
          <w:sz w:val="18"/>
          <w:szCs w:val="18"/>
          <w:lang w:val="en-US"/>
        </w:rPr>
        <w:t xml:space="preserve"> 'quadro/quadran'</w:t>
      </w:r>
      <w:r w:rsidR="00B4038D">
        <w:rPr>
          <w:color w:val="000000"/>
          <w:sz w:val="18"/>
          <w:szCs w:val="18"/>
          <w:lang w:val="en-US"/>
        </w:rPr>
        <w:t xml:space="preserve"> </w:t>
      </w:r>
      <w:r w:rsidR="004E4C01">
        <w:rPr>
          <w:color w:val="000000"/>
          <w:sz w:val="18"/>
          <w:szCs w:val="18"/>
          <w:lang w:val="en-US"/>
        </w:rPr>
        <w:t>-</w:t>
      </w:r>
      <w:r w:rsidR="00B4038D">
        <w:rPr>
          <w:color w:val="000000"/>
          <w:sz w:val="18"/>
          <w:szCs w:val="18"/>
          <w:lang w:val="en-US"/>
        </w:rPr>
        <w:t xml:space="preserve"> explored in a future </w:t>
      </w:r>
      <w:r w:rsidR="00B4038D" w:rsidRPr="00B4038D">
        <w:rPr>
          <w:i/>
          <w:iCs/>
          <w:color w:val="000000"/>
          <w:sz w:val="18"/>
          <w:szCs w:val="18"/>
          <w:lang w:val="en-US"/>
        </w:rPr>
        <w:t>Lutezine</w:t>
      </w:r>
      <w:r w:rsidRPr="003B5E7A">
        <w:rPr>
          <w:color w:val="000000"/>
          <w:sz w:val="18"/>
          <w:szCs w:val="18"/>
          <w:lang w:val="en-US"/>
        </w:rPr>
        <w:t>.</w:t>
      </w:r>
      <w:r w:rsidR="00B4038D" w:rsidRPr="003B5E7A">
        <w:rPr>
          <w:color w:val="000000"/>
          <w:sz w:val="18"/>
          <w:szCs w:val="18"/>
          <w:lang w:val="en-US"/>
        </w:rPr>
        <w:t xml:space="preserve"> </w:t>
      </w:r>
      <w:r w:rsidR="004E4C01">
        <w:rPr>
          <w:color w:val="000000"/>
          <w:sz w:val="18"/>
          <w:szCs w:val="18"/>
          <w:lang w:val="en-US"/>
        </w:rPr>
        <w:t xml:space="preserve">The grounds were mostly set as the </w:t>
      </w:r>
      <w:r w:rsidR="004E4C01" w:rsidRPr="003B5E7A">
        <w:rPr>
          <w:color w:val="000000"/>
          <w:sz w:val="18"/>
          <w:szCs w:val="18"/>
          <w:lang w:val="en-US"/>
        </w:rPr>
        <w:t>common- and triple-time dances</w:t>
      </w:r>
      <w:r w:rsidR="004E4C01">
        <w:rPr>
          <w:color w:val="000000"/>
          <w:sz w:val="18"/>
          <w:szCs w:val="18"/>
          <w:lang w:val="en-US"/>
        </w:rPr>
        <w:t xml:space="preserve"> pavan and galliard, respectively, </w:t>
      </w:r>
      <w:r w:rsidR="00B4038D" w:rsidRPr="00B4038D">
        <w:rPr>
          <w:sz w:val="18"/>
          <w:szCs w:val="18"/>
        </w:rPr>
        <w:t>but as a series of variations rather than in distinct strains with divisions</w:t>
      </w:r>
      <w:r w:rsidR="00B4038D">
        <w:rPr>
          <w:color w:val="000000"/>
          <w:sz w:val="18"/>
          <w:szCs w:val="18"/>
          <w:lang w:val="en-US"/>
        </w:rPr>
        <w:t>.</w:t>
      </w:r>
      <w:r w:rsidR="00B4038D" w:rsidRPr="00B4038D">
        <w:rPr>
          <w:rStyle w:val="FootnoteReference"/>
          <w:color w:val="000000"/>
          <w:sz w:val="18"/>
          <w:szCs w:val="18"/>
          <w:lang w:val="en-US"/>
        </w:rPr>
        <w:footnoteReference w:id="5"/>
      </w:r>
      <w:r w:rsidR="00A373A0">
        <w:rPr>
          <w:color w:val="000000"/>
          <w:sz w:val="18"/>
          <w:szCs w:val="18"/>
          <w:lang w:val="en-US"/>
        </w:rPr>
        <w:t xml:space="preserve"> </w:t>
      </w:r>
      <w:r w:rsidRPr="003B5E7A">
        <w:rPr>
          <w:color w:val="000000"/>
          <w:sz w:val="18"/>
          <w:szCs w:val="18"/>
          <w:lang w:val="en-US"/>
        </w:rPr>
        <w:t xml:space="preserve">However, </w:t>
      </w:r>
      <w:r w:rsidR="00B4038D">
        <w:rPr>
          <w:color w:val="000000"/>
          <w:sz w:val="18"/>
          <w:szCs w:val="18"/>
          <w:lang w:val="en-US"/>
        </w:rPr>
        <w:t>music based on Italian grounds fell</w:t>
      </w:r>
      <w:r w:rsidRPr="003B5E7A">
        <w:rPr>
          <w:color w:val="000000"/>
          <w:sz w:val="18"/>
          <w:szCs w:val="18"/>
          <w:lang w:val="en-US"/>
        </w:rPr>
        <w:t xml:space="preserve"> out of fashion by the time Thomas Morley published </w:t>
      </w:r>
      <w:r w:rsidRPr="003B5E7A">
        <w:rPr>
          <w:i/>
          <w:iCs/>
          <w:color w:val="000000"/>
          <w:sz w:val="18"/>
          <w:szCs w:val="18"/>
          <w:lang w:val="en-US"/>
        </w:rPr>
        <w:lastRenderedPageBreak/>
        <w:t xml:space="preserve">A Plaine and Easie Introduction to Practicall Musicke </w:t>
      </w:r>
      <w:r w:rsidRPr="003B5E7A">
        <w:rPr>
          <w:color w:val="000000"/>
          <w:sz w:val="18"/>
          <w:szCs w:val="18"/>
          <w:lang w:val="en-US"/>
        </w:rPr>
        <w:t xml:space="preserve">in 1597 in which he is disparaging about the characteristic walking bass of music on grounds: 'you sing you know not what, it should seeme you came latelie from a Barbers shop, where you had </w:t>
      </w:r>
      <w:r w:rsidRPr="003B5E7A">
        <w:rPr>
          <w:i/>
          <w:iCs/>
          <w:color w:val="000000"/>
          <w:sz w:val="18"/>
          <w:szCs w:val="18"/>
          <w:lang w:val="en-US"/>
        </w:rPr>
        <w:t>Gregory Walker</w:t>
      </w:r>
      <w:r w:rsidRPr="003B5E7A">
        <w:rPr>
          <w:color w:val="000000"/>
          <w:sz w:val="18"/>
          <w:szCs w:val="18"/>
          <w:lang w:val="en-US"/>
        </w:rPr>
        <w:t xml:space="preserve"> - That name in derision they haue giuen this quadrant pauan, because it walketh amongst the Barbars and Fidlers, more common then any other</w:t>
      </w:r>
      <w:r w:rsidR="00DA538C">
        <w:rPr>
          <w:color w:val="000000"/>
          <w:sz w:val="18"/>
          <w:szCs w:val="18"/>
          <w:lang w:val="en-US"/>
        </w:rPr>
        <w:t>'</w:t>
      </w:r>
      <w:r w:rsidRPr="003B5E7A">
        <w:rPr>
          <w:color w:val="000000"/>
          <w:sz w:val="18"/>
          <w:szCs w:val="18"/>
          <w:lang w:val="en-US"/>
        </w:rPr>
        <w:t xml:space="preserve">. </w:t>
      </w:r>
    </w:p>
    <w:p w14:paraId="1B7034CD" w14:textId="001B3EB5" w:rsidR="00A216C3" w:rsidRDefault="003B5E7A" w:rsidP="003452E6">
      <w:pPr>
        <w:tabs>
          <w:tab w:val="right" w:pos="4678"/>
        </w:tabs>
        <w:autoSpaceDE w:val="0"/>
        <w:autoSpaceDN w:val="0"/>
        <w:adjustRightInd w:val="0"/>
        <w:ind w:firstLine="284"/>
        <w:rPr>
          <w:color w:val="000000"/>
          <w:sz w:val="18"/>
          <w:szCs w:val="18"/>
        </w:rPr>
      </w:pPr>
      <w:r w:rsidRPr="003B5E7A">
        <w:rPr>
          <w:color w:val="000000"/>
          <w:sz w:val="18"/>
          <w:szCs w:val="18"/>
        </w:rPr>
        <w:t xml:space="preserve">The passamezzo antico/passingmeasures </w:t>
      </w:r>
      <w:r w:rsidR="00DA538C">
        <w:rPr>
          <w:color w:val="000000"/>
          <w:sz w:val="18"/>
          <w:szCs w:val="18"/>
        </w:rPr>
        <w:t>is</w:t>
      </w:r>
      <w:r w:rsidRPr="003B5E7A">
        <w:rPr>
          <w:color w:val="000000"/>
          <w:sz w:val="18"/>
          <w:szCs w:val="18"/>
        </w:rPr>
        <w:t xml:space="preserve"> the harmonic sequence or ground on the scale degrees i-VII-i-V-III-VII-i/V-I o</w:t>
      </w:r>
      <w:r w:rsidR="001F7246">
        <w:rPr>
          <w:color w:val="000000"/>
          <w:sz w:val="18"/>
          <w:szCs w:val="18"/>
        </w:rPr>
        <w:t>r</w:t>
      </w:r>
      <w:r w:rsidRPr="003B5E7A">
        <w:rPr>
          <w:color w:val="000000"/>
          <w:sz w:val="18"/>
          <w:szCs w:val="18"/>
        </w:rPr>
        <w:t xml:space="preserve"> the common variant i-VII-i-V-I-VII-i/V-</w:t>
      </w:r>
      <w:r w:rsidRPr="00993187">
        <w:rPr>
          <w:color w:val="000000"/>
          <w:sz w:val="18"/>
          <w:szCs w:val="18"/>
        </w:rPr>
        <w:t>I.</w:t>
      </w:r>
      <w:r w:rsidR="005A0311">
        <w:rPr>
          <w:rStyle w:val="FootnoteReference"/>
          <w:color w:val="000000"/>
          <w:sz w:val="18"/>
          <w:szCs w:val="18"/>
          <w:lang w:val="en-US"/>
        </w:rPr>
        <w:footnoteReference w:id="6"/>
      </w:r>
      <w:r>
        <w:rPr>
          <w:color w:val="000000"/>
          <w:sz w:val="18"/>
          <w:szCs w:val="18"/>
        </w:rPr>
        <w:t xml:space="preserve"> The </w:t>
      </w:r>
      <w:r w:rsidR="004E4C01">
        <w:rPr>
          <w:color w:val="000000"/>
          <w:sz w:val="18"/>
          <w:szCs w:val="18"/>
        </w:rPr>
        <w:t>sixty</w:t>
      </w:r>
      <w:r w:rsidR="003176F1">
        <w:rPr>
          <w:color w:val="000000"/>
          <w:sz w:val="18"/>
          <w:szCs w:val="18"/>
        </w:rPr>
        <w:t>-</w:t>
      </w:r>
      <w:r w:rsidR="00791A03">
        <w:rPr>
          <w:color w:val="000000"/>
          <w:sz w:val="18"/>
          <w:szCs w:val="18"/>
        </w:rPr>
        <w:t>s</w:t>
      </w:r>
      <w:r w:rsidR="004F2513">
        <w:rPr>
          <w:color w:val="000000"/>
          <w:sz w:val="18"/>
          <w:szCs w:val="18"/>
        </w:rPr>
        <w:t>even</w:t>
      </w:r>
      <w:r>
        <w:rPr>
          <w:color w:val="000000"/>
          <w:sz w:val="18"/>
          <w:szCs w:val="18"/>
        </w:rPr>
        <w:t xml:space="preserve"> examples </w:t>
      </w:r>
      <w:r w:rsidR="00DA538C">
        <w:rPr>
          <w:color w:val="000000"/>
          <w:sz w:val="18"/>
          <w:szCs w:val="18"/>
        </w:rPr>
        <w:t>found in English sources (</w:t>
      </w:r>
      <w:r w:rsidR="002B35B8">
        <w:rPr>
          <w:color w:val="000000"/>
          <w:sz w:val="18"/>
          <w:szCs w:val="18"/>
        </w:rPr>
        <w:t>and</w:t>
      </w:r>
      <w:r w:rsidR="00DA538C">
        <w:rPr>
          <w:color w:val="000000"/>
          <w:sz w:val="18"/>
          <w:szCs w:val="18"/>
        </w:rPr>
        <w:t xml:space="preserve"> P4</w:t>
      </w:r>
      <w:r w:rsidR="00325506">
        <w:rPr>
          <w:color w:val="000000"/>
          <w:sz w:val="18"/>
          <w:szCs w:val="18"/>
        </w:rPr>
        <w:t>3</w:t>
      </w:r>
      <w:r w:rsidR="00DA538C">
        <w:rPr>
          <w:color w:val="000000"/>
          <w:sz w:val="18"/>
          <w:szCs w:val="18"/>
        </w:rPr>
        <w:t>Gc &amp; P</w:t>
      </w:r>
      <w:r w:rsidR="00130DEA">
        <w:rPr>
          <w:color w:val="000000"/>
          <w:sz w:val="18"/>
          <w:szCs w:val="18"/>
        </w:rPr>
        <w:t>50</w:t>
      </w:r>
      <w:r w:rsidR="002B35B8">
        <w:rPr>
          <w:color w:val="000000"/>
          <w:sz w:val="18"/>
          <w:szCs w:val="18"/>
        </w:rPr>
        <w:t xml:space="preserve"> English music in continental sources</w:t>
      </w:r>
      <w:r w:rsidR="00DA538C">
        <w:rPr>
          <w:color w:val="000000"/>
          <w:sz w:val="18"/>
          <w:szCs w:val="18"/>
        </w:rPr>
        <w:t xml:space="preserve">) </w:t>
      </w:r>
      <w:r>
        <w:rPr>
          <w:color w:val="000000"/>
          <w:sz w:val="18"/>
          <w:szCs w:val="18"/>
        </w:rPr>
        <w:t>for lute</w:t>
      </w:r>
      <w:r w:rsidR="00DA538C">
        <w:rPr>
          <w:color w:val="000000"/>
          <w:sz w:val="18"/>
          <w:szCs w:val="18"/>
        </w:rPr>
        <w:t xml:space="preserve"> </w:t>
      </w:r>
      <w:r w:rsidR="00576A55">
        <w:rPr>
          <w:color w:val="000000"/>
          <w:sz w:val="18"/>
          <w:szCs w:val="18"/>
        </w:rPr>
        <w:t>in five different tonalities/keys</w:t>
      </w:r>
      <w:r>
        <w:rPr>
          <w:color w:val="000000"/>
          <w:sz w:val="18"/>
          <w:szCs w:val="18"/>
        </w:rPr>
        <w:t>, bandora</w:t>
      </w:r>
      <w:r w:rsidR="00FA7E5E">
        <w:rPr>
          <w:color w:val="000000"/>
          <w:sz w:val="18"/>
          <w:szCs w:val="18"/>
        </w:rPr>
        <w:t>, gittern</w:t>
      </w:r>
      <w:r>
        <w:rPr>
          <w:color w:val="000000"/>
          <w:sz w:val="18"/>
          <w:szCs w:val="18"/>
        </w:rPr>
        <w:t xml:space="preserve"> and cittern </w:t>
      </w:r>
      <w:r w:rsidR="004A49C0">
        <w:rPr>
          <w:color w:val="000000"/>
          <w:sz w:val="18"/>
          <w:szCs w:val="18"/>
        </w:rPr>
        <w:t>are all included here</w:t>
      </w:r>
      <w:r w:rsidR="00576A55">
        <w:rPr>
          <w:color w:val="000000"/>
          <w:sz w:val="18"/>
          <w:szCs w:val="18"/>
        </w:rPr>
        <w:t>.</w:t>
      </w:r>
      <w:r w:rsidR="005F5073">
        <w:rPr>
          <w:rStyle w:val="FootnoteReference"/>
          <w:color w:val="000000"/>
          <w:sz w:val="18"/>
          <w:szCs w:val="18"/>
        </w:rPr>
        <w:footnoteReference w:id="7"/>
      </w:r>
      <w:r w:rsidR="00EE6050" w:rsidRPr="00EE6050">
        <w:rPr>
          <w:color w:val="000000"/>
          <w:sz w:val="18"/>
          <w:szCs w:val="18"/>
        </w:rPr>
        <w:t xml:space="preserve"> </w:t>
      </w:r>
      <w:r w:rsidR="008A384B" w:rsidRPr="000B0A08">
        <w:rPr>
          <w:color w:val="000000"/>
          <w:sz w:val="18"/>
          <w:szCs w:val="18"/>
        </w:rPr>
        <w:t xml:space="preserve">Pavan and galliard pairs are given the same number and designated i &amp; ii, concordant settings </w:t>
      </w:r>
      <w:r w:rsidR="008A384B">
        <w:rPr>
          <w:color w:val="000000"/>
          <w:sz w:val="18"/>
          <w:szCs w:val="18"/>
        </w:rPr>
        <w:t>share</w:t>
      </w:r>
      <w:r w:rsidR="008A384B" w:rsidRPr="000B0A08">
        <w:rPr>
          <w:color w:val="000000"/>
          <w:sz w:val="18"/>
          <w:szCs w:val="18"/>
        </w:rPr>
        <w:t xml:space="preserve"> the same number followed by a/b/c, and the numbers for duet parts are followed by T for treble and G for ground.</w:t>
      </w:r>
      <w:r w:rsidR="008A384B">
        <w:rPr>
          <w:rStyle w:val="FootnoteReference"/>
          <w:color w:val="000000"/>
          <w:sz w:val="18"/>
          <w:szCs w:val="18"/>
        </w:rPr>
        <w:footnoteReference w:id="8"/>
      </w:r>
      <w:r w:rsidR="008A384B">
        <w:rPr>
          <w:color w:val="000000"/>
          <w:sz w:val="18"/>
          <w:szCs w:val="18"/>
        </w:rPr>
        <w:t xml:space="preserve"> The concordant sources are quite close throughout or resticted to certain </w:t>
      </w:r>
      <w:r w:rsidR="00D52895">
        <w:rPr>
          <w:color w:val="000000"/>
          <w:sz w:val="18"/>
          <w:szCs w:val="18"/>
        </w:rPr>
        <w:t>variations</w:t>
      </w:r>
      <w:r w:rsidR="008A384B">
        <w:rPr>
          <w:color w:val="000000"/>
          <w:sz w:val="18"/>
          <w:szCs w:val="18"/>
        </w:rPr>
        <w:t xml:space="preserve">, but there are also many examples of </w:t>
      </w:r>
      <w:r w:rsidR="00D52895">
        <w:rPr>
          <w:color w:val="000000"/>
          <w:sz w:val="18"/>
          <w:szCs w:val="18"/>
        </w:rPr>
        <w:t xml:space="preserve">the short motifs over </w:t>
      </w:r>
      <w:r w:rsidR="008A384B">
        <w:rPr>
          <w:color w:val="000000"/>
          <w:sz w:val="18"/>
          <w:szCs w:val="18"/>
        </w:rPr>
        <w:t xml:space="preserve">one or a few bars shared between settings, which </w:t>
      </w:r>
      <w:r w:rsidR="00D52895">
        <w:rPr>
          <w:color w:val="000000"/>
          <w:sz w:val="18"/>
          <w:szCs w:val="18"/>
        </w:rPr>
        <w:t>are</w:t>
      </w:r>
      <w:r w:rsidR="008A384B">
        <w:rPr>
          <w:color w:val="000000"/>
          <w:sz w:val="18"/>
          <w:szCs w:val="18"/>
        </w:rPr>
        <w:t xml:space="preserve"> assumed to represent a generic style for improvising variations on a ground in England rather than pointing to </w:t>
      </w:r>
      <w:r w:rsidR="00D52895">
        <w:rPr>
          <w:color w:val="000000"/>
          <w:sz w:val="18"/>
          <w:szCs w:val="18"/>
        </w:rPr>
        <w:t xml:space="preserve">the same composer or </w:t>
      </w:r>
      <w:r w:rsidR="008A384B">
        <w:rPr>
          <w:color w:val="000000"/>
          <w:sz w:val="18"/>
          <w:szCs w:val="18"/>
        </w:rPr>
        <w:t>a stemmatic relationship between sources. In some cases the same variations, possibly by different composers, are combined in different ways by the copyist in a pastiche.</w:t>
      </w:r>
      <w:r w:rsidR="008A384B">
        <w:rPr>
          <w:rStyle w:val="FootnoteReference"/>
          <w:color w:val="000000"/>
          <w:sz w:val="18"/>
          <w:szCs w:val="18"/>
        </w:rPr>
        <w:footnoteReference w:id="9"/>
      </w:r>
      <w:r w:rsidR="00D52895">
        <w:rPr>
          <w:color w:val="000000"/>
          <w:sz w:val="18"/>
          <w:szCs w:val="18"/>
        </w:rPr>
        <w:t xml:space="preserve"> </w:t>
      </w:r>
      <w:r w:rsidR="00DA538C">
        <w:rPr>
          <w:color w:val="000000"/>
          <w:sz w:val="18"/>
          <w:szCs w:val="18"/>
        </w:rPr>
        <w:t>The majority are titled passing</w:t>
      </w:r>
      <w:r w:rsidR="00EE6037">
        <w:rPr>
          <w:color w:val="000000"/>
          <w:sz w:val="18"/>
          <w:szCs w:val="18"/>
        </w:rPr>
        <w:t>-</w:t>
      </w:r>
      <w:r w:rsidR="00DA538C">
        <w:rPr>
          <w:color w:val="000000"/>
          <w:sz w:val="18"/>
          <w:szCs w:val="18"/>
        </w:rPr>
        <w:t xml:space="preserve">measures or similar, but </w:t>
      </w:r>
      <w:r w:rsidR="002B35B8">
        <w:rPr>
          <w:color w:val="000000"/>
          <w:sz w:val="18"/>
          <w:szCs w:val="18"/>
        </w:rPr>
        <w:t xml:space="preserve">untitled </w:t>
      </w:r>
      <w:r w:rsidR="001B127A">
        <w:rPr>
          <w:color w:val="000000"/>
          <w:sz w:val="18"/>
          <w:szCs w:val="18"/>
        </w:rPr>
        <w:t>variations on the passamezzo antico</w:t>
      </w:r>
      <w:r w:rsidR="00DA538C">
        <w:rPr>
          <w:color w:val="000000"/>
          <w:sz w:val="18"/>
          <w:szCs w:val="18"/>
        </w:rPr>
        <w:t xml:space="preserve"> </w:t>
      </w:r>
      <w:r w:rsidR="001B127A">
        <w:rPr>
          <w:color w:val="000000"/>
          <w:sz w:val="18"/>
          <w:szCs w:val="18"/>
        </w:rPr>
        <w:t>are</w:t>
      </w:r>
      <w:r w:rsidR="00DA538C">
        <w:rPr>
          <w:color w:val="000000"/>
          <w:sz w:val="18"/>
          <w:szCs w:val="18"/>
        </w:rPr>
        <w:t xml:space="preserve"> also included. </w:t>
      </w:r>
      <w:r w:rsidR="00576A55">
        <w:rPr>
          <w:color w:val="000000"/>
          <w:sz w:val="18"/>
          <w:szCs w:val="18"/>
        </w:rPr>
        <w:t xml:space="preserve">I have not studied the continental settings </w:t>
      </w:r>
      <w:r w:rsidR="002B35B8">
        <w:rPr>
          <w:color w:val="000000"/>
          <w:sz w:val="18"/>
          <w:szCs w:val="18"/>
        </w:rPr>
        <w:t xml:space="preserve">that thoroughly </w:t>
      </w:r>
      <w:r w:rsidR="00576A55">
        <w:rPr>
          <w:color w:val="000000"/>
          <w:sz w:val="18"/>
          <w:szCs w:val="18"/>
        </w:rPr>
        <w:t xml:space="preserve">but am not aware of </w:t>
      </w:r>
      <w:r w:rsidR="0051602C">
        <w:rPr>
          <w:color w:val="000000"/>
          <w:sz w:val="18"/>
          <w:szCs w:val="18"/>
        </w:rPr>
        <w:t xml:space="preserve">any </w:t>
      </w:r>
      <w:r w:rsidR="00576A55">
        <w:rPr>
          <w:color w:val="000000"/>
          <w:sz w:val="18"/>
          <w:szCs w:val="18"/>
        </w:rPr>
        <w:t xml:space="preserve">concordances between English and continental sources - </w:t>
      </w:r>
      <w:r w:rsidR="002B35B8">
        <w:rPr>
          <w:color w:val="000000"/>
          <w:sz w:val="18"/>
          <w:szCs w:val="18"/>
        </w:rPr>
        <w:t>apart from</w:t>
      </w:r>
      <w:r w:rsidR="00576A55">
        <w:rPr>
          <w:color w:val="000000"/>
          <w:sz w:val="18"/>
          <w:szCs w:val="18"/>
        </w:rPr>
        <w:t xml:space="preserve"> a few exceptions</w:t>
      </w:r>
      <w:r w:rsidR="001B127A">
        <w:rPr>
          <w:color w:val="000000"/>
          <w:sz w:val="18"/>
          <w:szCs w:val="18"/>
        </w:rPr>
        <w:t xml:space="preserve"> excluded here</w:t>
      </w:r>
      <w:r w:rsidR="00576A55">
        <w:rPr>
          <w:rStyle w:val="FootnoteReference"/>
          <w:color w:val="000000"/>
          <w:sz w:val="18"/>
          <w:szCs w:val="18"/>
        </w:rPr>
        <w:footnoteReference w:id="10"/>
      </w:r>
      <w:r w:rsidR="00576A55">
        <w:rPr>
          <w:color w:val="000000"/>
          <w:sz w:val="18"/>
          <w:szCs w:val="18"/>
        </w:rPr>
        <w:t xml:space="preserve"> - and </w:t>
      </w:r>
      <w:r w:rsidR="0051602C">
        <w:rPr>
          <w:color w:val="000000"/>
          <w:sz w:val="18"/>
          <w:szCs w:val="18"/>
        </w:rPr>
        <w:t xml:space="preserve">from the characteristics of the figuration </w:t>
      </w:r>
      <w:r w:rsidR="00576A55">
        <w:rPr>
          <w:color w:val="000000"/>
          <w:sz w:val="18"/>
          <w:szCs w:val="18"/>
        </w:rPr>
        <w:t xml:space="preserve">it seems likely that </w:t>
      </w:r>
      <w:r w:rsidR="001B127A">
        <w:rPr>
          <w:color w:val="000000"/>
          <w:sz w:val="18"/>
          <w:szCs w:val="18"/>
        </w:rPr>
        <w:t xml:space="preserve">most of </w:t>
      </w:r>
      <w:r w:rsidR="00576A55">
        <w:rPr>
          <w:color w:val="000000"/>
          <w:sz w:val="18"/>
          <w:szCs w:val="18"/>
        </w:rPr>
        <w:t xml:space="preserve">the settings here were composed or arranged by Englishmen or others employed in England </w:t>
      </w:r>
      <w:r w:rsidR="002B35B8">
        <w:rPr>
          <w:color w:val="000000"/>
          <w:sz w:val="18"/>
          <w:szCs w:val="18"/>
        </w:rPr>
        <w:t>in what was becoming an independent English style</w:t>
      </w:r>
      <w:r w:rsidR="001B127A">
        <w:rPr>
          <w:color w:val="000000"/>
          <w:sz w:val="18"/>
          <w:szCs w:val="18"/>
        </w:rPr>
        <w:t>,</w:t>
      </w:r>
      <w:r w:rsidR="002B35B8">
        <w:rPr>
          <w:color w:val="000000"/>
          <w:sz w:val="18"/>
          <w:szCs w:val="18"/>
        </w:rPr>
        <w:t xml:space="preserve"> </w:t>
      </w:r>
      <w:r w:rsidR="00576A55">
        <w:rPr>
          <w:color w:val="000000"/>
          <w:sz w:val="18"/>
          <w:szCs w:val="18"/>
        </w:rPr>
        <w:t xml:space="preserve">rather than being </w:t>
      </w:r>
      <w:r w:rsidR="001B127A">
        <w:rPr>
          <w:color w:val="000000"/>
          <w:sz w:val="18"/>
          <w:szCs w:val="18"/>
        </w:rPr>
        <w:t>imports</w:t>
      </w:r>
      <w:r w:rsidR="00576A55">
        <w:rPr>
          <w:color w:val="000000"/>
          <w:sz w:val="18"/>
          <w:szCs w:val="18"/>
        </w:rPr>
        <w:t xml:space="preserve"> from </w:t>
      </w:r>
      <w:r w:rsidR="001B127A">
        <w:rPr>
          <w:color w:val="000000"/>
          <w:sz w:val="18"/>
          <w:szCs w:val="18"/>
        </w:rPr>
        <w:t xml:space="preserve">the </w:t>
      </w:r>
      <w:r w:rsidR="00576A55">
        <w:rPr>
          <w:color w:val="000000"/>
          <w:sz w:val="18"/>
          <w:szCs w:val="18"/>
        </w:rPr>
        <w:t>continent.</w:t>
      </w:r>
      <w:r w:rsidR="000B0A08">
        <w:rPr>
          <w:color w:val="000000"/>
          <w:sz w:val="18"/>
          <w:szCs w:val="18"/>
        </w:rPr>
        <w:t xml:space="preserve"> </w:t>
      </w:r>
      <w:r w:rsidR="001B127A">
        <w:rPr>
          <w:color w:val="000000"/>
          <w:sz w:val="18"/>
          <w:szCs w:val="18"/>
        </w:rPr>
        <w:t xml:space="preserve">Although the majority are anonymous, from the ascriptions it seems that  the genre attracted some of the major composers: </w:t>
      </w:r>
      <w:r w:rsidR="00EE6050">
        <w:rPr>
          <w:color w:val="000000"/>
          <w:sz w:val="18"/>
          <w:szCs w:val="18"/>
        </w:rPr>
        <w:t>Richard Al</w:t>
      </w:r>
      <w:r w:rsidR="00216421">
        <w:rPr>
          <w:color w:val="000000"/>
          <w:sz w:val="18"/>
          <w:szCs w:val="18"/>
        </w:rPr>
        <w:t>l</w:t>
      </w:r>
      <w:r w:rsidR="00EE6050">
        <w:rPr>
          <w:color w:val="000000"/>
          <w:sz w:val="18"/>
          <w:szCs w:val="18"/>
        </w:rPr>
        <w:t xml:space="preserve">ison </w:t>
      </w:r>
      <w:r w:rsidR="00216421">
        <w:rPr>
          <w:color w:val="000000"/>
          <w:sz w:val="18"/>
          <w:szCs w:val="18"/>
        </w:rPr>
        <w:t>(</w:t>
      </w:r>
      <w:r w:rsidR="00EE6050">
        <w:rPr>
          <w:color w:val="000000"/>
          <w:sz w:val="18"/>
          <w:szCs w:val="18"/>
        </w:rPr>
        <w:t>P14</w:t>
      </w:r>
      <w:r w:rsidR="00216421">
        <w:rPr>
          <w:color w:val="000000"/>
          <w:sz w:val="18"/>
          <w:szCs w:val="18"/>
        </w:rPr>
        <w:t>),</w:t>
      </w:r>
      <w:r w:rsidR="00EE6050">
        <w:rPr>
          <w:color w:val="000000"/>
          <w:sz w:val="18"/>
          <w:szCs w:val="18"/>
        </w:rPr>
        <w:t xml:space="preserve"> John Danyel </w:t>
      </w:r>
      <w:r w:rsidR="00216421">
        <w:rPr>
          <w:color w:val="000000"/>
          <w:sz w:val="18"/>
          <w:szCs w:val="18"/>
        </w:rPr>
        <w:t>(</w:t>
      </w:r>
      <w:r w:rsidR="00EE6050">
        <w:rPr>
          <w:color w:val="000000"/>
          <w:sz w:val="18"/>
          <w:szCs w:val="18"/>
        </w:rPr>
        <w:t>P46</w:t>
      </w:r>
      <w:r w:rsidR="00216421">
        <w:rPr>
          <w:color w:val="000000"/>
          <w:sz w:val="18"/>
          <w:szCs w:val="18"/>
        </w:rPr>
        <w:t>),</w:t>
      </w:r>
      <w:r w:rsidR="00EE6050">
        <w:rPr>
          <w:color w:val="000000"/>
          <w:sz w:val="18"/>
          <w:szCs w:val="18"/>
        </w:rPr>
        <w:t xml:space="preserve"> </w:t>
      </w:r>
      <w:r w:rsidR="00216421">
        <w:rPr>
          <w:color w:val="000000"/>
          <w:sz w:val="18"/>
          <w:szCs w:val="18"/>
        </w:rPr>
        <w:t>Anthony Holborn (P5</w:t>
      </w:r>
      <w:r w:rsidR="00130DEA">
        <w:rPr>
          <w:color w:val="000000"/>
          <w:sz w:val="18"/>
          <w:szCs w:val="18"/>
        </w:rPr>
        <w:t>8</w:t>
      </w:r>
      <w:r w:rsidR="00A966FB">
        <w:rPr>
          <w:color w:val="000000"/>
          <w:sz w:val="18"/>
          <w:szCs w:val="18"/>
        </w:rPr>
        <w:t>,</w:t>
      </w:r>
      <w:r w:rsidR="00216421">
        <w:rPr>
          <w:color w:val="000000"/>
          <w:sz w:val="18"/>
          <w:szCs w:val="18"/>
        </w:rPr>
        <w:t xml:space="preserve"> P</w:t>
      </w:r>
      <w:r w:rsidR="00130DEA">
        <w:rPr>
          <w:color w:val="000000"/>
          <w:sz w:val="18"/>
          <w:szCs w:val="18"/>
        </w:rPr>
        <w:t>60</w:t>
      </w:r>
      <w:r w:rsidR="00A966FB">
        <w:rPr>
          <w:color w:val="000000"/>
          <w:sz w:val="18"/>
          <w:szCs w:val="18"/>
        </w:rPr>
        <w:t xml:space="preserve"> &amp; P62</w:t>
      </w:r>
      <w:r w:rsidR="00216421">
        <w:rPr>
          <w:color w:val="000000"/>
          <w:sz w:val="18"/>
          <w:szCs w:val="18"/>
        </w:rPr>
        <w:t xml:space="preserve"> </w:t>
      </w:r>
      <w:r w:rsidR="00A966FB">
        <w:rPr>
          <w:color w:val="000000"/>
          <w:sz w:val="18"/>
          <w:szCs w:val="18"/>
        </w:rPr>
        <w:t>all</w:t>
      </w:r>
      <w:r w:rsidR="00216421">
        <w:rPr>
          <w:color w:val="000000"/>
          <w:sz w:val="18"/>
          <w:szCs w:val="18"/>
        </w:rPr>
        <w:t xml:space="preserve"> for cittern), John Johnson (P31, P3</w:t>
      </w:r>
      <w:r w:rsidR="00130DEA">
        <w:rPr>
          <w:color w:val="000000"/>
          <w:sz w:val="18"/>
          <w:szCs w:val="18"/>
        </w:rPr>
        <w:t>8</w:t>
      </w:r>
      <w:r w:rsidR="00216421">
        <w:rPr>
          <w:color w:val="000000"/>
          <w:sz w:val="18"/>
          <w:szCs w:val="18"/>
        </w:rPr>
        <w:t xml:space="preserve">), </w:t>
      </w:r>
      <w:r w:rsidR="00EE6050">
        <w:rPr>
          <w:color w:val="000000"/>
          <w:sz w:val="18"/>
          <w:szCs w:val="18"/>
        </w:rPr>
        <w:t>T</w:t>
      </w:r>
      <w:r w:rsidR="00216421">
        <w:rPr>
          <w:color w:val="000000"/>
          <w:sz w:val="18"/>
          <w:szCs w:val="18"/>
        </w:rPr>
        <w:t xml:space="preserve">homas </w:t>
      </w:r>
      <w:r w:rsidR="00EE6050">
        <w:rPr>
          <w:color w:val="000000"/>
          <w:sz w:val="18"/>
          <w:szCs w:val="18"/>
        </w:rPr>
        <w:t>R</w:t>
      </w:r>
      <w:r w:rsidR="00216421">
        <w:rPr>
          <w:color w:val="000000"/>
          <w:sz w:val="18"/>
          <w:szCs w:val="18"/>
        </w:rPr>
        <w:t>obinson (</w:t>
      </w:r>
      <w:r w:rsidR="00EE6050">
        <w:rPr>
          <w:color w:val="000000"/>
          <w:sz w:val="18"/>
          <w:szCs w:val="18"/>
        </w:rPr>
        <w:t>P4</w:t>
      </w:r>
      <w:r w:rsidR="00130DEA">
        <w:rPr>
          <w:color w:val="000000"/>
          <w:sz w:val="18"/>
          <w:szCs w:val="18"/>
        </w:rPr>
        <w:t>9</w:t>
      </w:r>
      <w:r w:rsidR="00216421">
        <w:rPr>
          <w:color w:val="000000"/>
          <w:sz w:val="18"/>
          <w:szCs w:val="18"/>
        </w:rPr>
        <w:t>,</w:t>
      </w:r>
      <w:r w:rsidR="00EE6050">
        <w:rPr>
          <w:color w:val="000000"/>
          <w:sz w:val="18"/>
          <w:szCs w:val="18"/>
        </w:rPr>
        <w:t xml:space="preserve"> </w:t>
      </w:r>
      <w:r w:rsidR="00216421">
        <w:rPr>
          <w:color w:val="000000"/>
          <w:sz w:val="18"/>
          <w:szCs w:val="18"/>
        </w:rPr>
        <w:t>P</w:t>
      </w:r>
      <w:r w:rsidR="007B192A">
        <w:rPr>
          <w:color w:val="000000"/>
          <w:sz w:val="18"/>
          <w:szCs w:val="18"/>
        </w:rPr>
        <w:t>5</w:t>
      </w:r>
      <w:r w:rsidR="00130DEA">
        <w:rPr>
          <w:color w:val="000000"/>
          <w:sz w:val="18"/>
          <w:szCs w:val="18"/>
        </w:rPr>
        <w:t>5</w:t>
      </w:r>
      <w:r w:rsidR="00216421">
        <w:rPr>
          <w:color w:val="000000"/>
          <w:sz w:val="18"/>
          <w:szCs w:val="18"/>
        </w:rPr>
        <w:t>, P5</w:t>
      </w:r>
      <w:r w:rsidR="00130DEA">
        <w:rPr>
          <w:color w:val="000000"/>
          <w:sz w:val="18"/>
          <w:szCs w:val="18"/>
        </w:rPr>
        <w:t>6</w:t>
      </w:r>
      <w:r w:rsidR="00216421">
        <w:rPr>
          <w:color w:val="000000"/>
          <w:sz w:val="18"/>
          <w:szCs w:val="18"/>
        </w:rPr>
        <w:t>, P</w:t>
      </w:r>
      <w:r w:rsidR="007B192A">
        <w:rPr>
          <w:color w:val="000000"/>
          <w:sz w:val="18"/>
          <w:szCs w:val="18"/>
        </w:rPr>
        <w:t>6</w:t>
      </w:r>
      <w:r w:rsidR="00A966FB">
        <w:rPr>
          <w:color w:val="000000"/>
          <w:sz w:val="18"/>
          <w:szCs w:val="18"/>
        </w:rPr>
        <w:t>7</w:t>
      </w:r>
      <w:r w:rsidR="00216421">
        <w:rPr>
          <w:color w:val="000000"/>
          <w:sz w:val="18"/>
          <w:szCs w:val="18"/>
        </w:rPr>
        <w:t xml:space="preserve"> of which three are for cittern) </w:t>
      </w:r>
      <w:r w:rsidR="001B127A">
        <w:rPr>
          <w:color w:val="000000"/>
          <w:sz w:val="18"/>
          <w:szCs w:val="18"/>
        </w:rPr>
        <w:t>as well as</w:t>
      </w:r>
      <w:r w:rsidR="00216421">
        <w:rPr>
          <w:color w:val="000000"/>
          <w:sz w:val="18"/>
          <w:szCs w:val="18"/>
        </w:rPr>
        <w:t xml:space="preserve"> Weston</w:t>
      </w:r>
      <w:r w:rsidR="009D6062">
        <w:rPr>
          <w:rStyle w:val="FootnoteReference"/>
          <w:color w:val="000000"/>
          <w:sz w:val="18"/>
          <w:szCs w:val="18"/>
        </w:rPr>
        <w:footnoteReference w:id="11"/>
      </w:r>
      <w:r w:rsidR="00216421">
        <w:rPr>
          <w:color w:val="000000"/>
          <w:sz w:val="18"/>
          <w:szCs w:val="18"/>
        </w:rPr>
        <w:t xml:space="preserve"> (P18), but n</w:t>
      </w:r>
      <w:r w:rsidR="00EE6050" w:rsidRPr="00216421">
        <w:rPr>
          <w:color w:val="000000"/>
          <w:sz w:val="18"/>
          <w:szCs w:val="18"/>
        </w:rPr>
        <w:t>o</w:t>
      </w:r>
      <w:r w:rsidR="00216421" w:rsidRPr="00216421">
        <w:rPr>
          <w:color w:val="000000"/>
          <w:sz w:val="18"/>
          <w:szCs w:val="18"/>
        </w:rPr>
        <w:t xml:space="preserve">ne </w:t>
      </w:r>
      <w:r w:rsidR="001B127A">
        <w:rPr>
          <w:color w:val="000000"/>
          <w:sz w:val="18"/>
          <w:szCs w:val="18"/>
        </w:rPr>
        <w:t xml:space="preserve">are known </w:t>
      </w:r>
      <w:r w:rsidR="00EE6050" w:rsidRPr="00216421">
        <w:rPr>
          <w:color w:val="000000"/>
          <w:sz w:val="18"/>
          <w:szCs w:val="18"/>
        </w:rPr>
        <w:t>by the Italian Alfonso Ferrabosco the Elder.</w:t>
      </w:r>
      <w:r w:rsidR="00372E9D">
        <w:rPr>
          <w:color w:val="000000"/>
          <w:sz w:val="18"/>
          <w:szCs w:val="18"/>
        </w:rPr>
        <w:t xml:space="preserve"> </w:t>
      </w:r>
      <w:r w:rsidR="001B127A">
        <w:rPr>
          <w:color w:val="000000"/>
          <w:sz w:val="18"/>
          <w:szCs w:val="18"/>
        </w:rPr>
        <w:t xml:space="preserve">Apart from two solos ascribed to John Johnson, </w:t>
      </w:r>
      <w:r w:rsidR="0072523A">
        <w:rPr>
          <w:color w:val="000000"/>
          <w:sz w:val="18"/>
          <w:szCs w:val="18"/>
        </w:rPr>
        <w:t>no</w:t>
      </w:r>
      <w:r w:rsidR="000B0A08">
        <w:rPr>
          <w:color w:val="000000"/>
          <w:sz w:val="18"/>
          <w:szCs w:val="18"/>
        </w:rPr>
        <w:t xml:space="preserve"> duet setting</w:t>
      </w:r>
      <w:r w:rsidR="0072523A">
        <w:rPr>
          <w:color w:val="000000"/>
          <w:sz w:val="18"/>
          <w:szCs w:val="18"/>
        </w:rPr>
        <w:t>s</w:t>
      </w:r>
      <w:r w:rsidR="000B0A08">
        <w:rPr>
          <w:color w:val="000000"/>
          <w:sz w:val="18"/>
          <w:szCs w:val="18"/>
        </w:rPr>
        <w:t xml:space="preserve"> by </w:t>
      </w:r>
      <w:r w:rsidR="001B127A">
        <w:rPr>
          <w:color w:val="000000"/>
          <w:sz w:val="18"/>
          <w:szCs w:val="18"/>
        </w:rPr>
        <w:t>t</w:t>
      </w:r>
      <w:r w:rsidR="0072523A">
        <w:rPr>
          <w:color w:val="000000"/>
          <w:sz w:val="18"/>
          <w:szCs w:val="18"/>
        </w:rPr>
        <w:t>he duet master are</w:t>
      </w:r>
      <w:r w:rsidR="000B0A08">
        <w:rPr>
          <w:color w:val="000000"/>
          <w:sz w:val="18"/>
          <w:szCs w:val="18"/>
        </w:rPr>
        <w:t xml:space="preserve"> known</w:t>
      </w:r>
      <w:r w:rsidR="0072523A">
        <w:rPr>
          <w:color w:val="000000"/>
          <w:sz w:val="18"/>
          <w:szCs w:val="18"/>
        </w:rPr>
        <w:t xml:space="preserve">, </w:t>
      </w:r>
      <w:r w:rsidR="001B127A">
        <w:rPr>
          <w:color w:val="000000"/>
          <w:sz w:val="18"/>
          <w:szCs w:val="18"/>
        </w:rPr>
        <w:t>and it is probably</w:t>
      </w:r>
      <w:r w:rsidR="0072523A">
        <w:rPr>
          <w:color w:val="000000"/>
          <w:sz w:val="18"/>
          <w:szCs w:val="18"/>
        </w:rPr>
        <w:t xml:space="preserve"> </w:t>
      </w:r>
      <w:r w:rsidR="0072523A" w:rsidRPr="00216421">
        <w:rPr>
          <w:color w:val="000000"/>
          <w:sz w:val="18"/>
          <w:szCs w:val="18"/>
        </w:rPr>
        <w:t>not surprising</w:t>
      </w:r>
      <w:r w:rsidR="0072523A">
        <w:rPr>
          <w:color w:val="000000"/>
          <w:sz w:val="18"/>
          <w:szCs w:val="18"/>
        </w:rPr>
        <w:t xml:space="preserve"> that</w:t>
      </w:r>
      <w:r w:rsidR="0072523A" w:rsidRPr="00216421">
        <w:rPr>
          <w:color w:val="000000"/>
          <w:sz w:val="18"/>
          <w:szCs w:val="18"/>
        </w:rPr>
        <w:t xml:space="preserve"> none </w:t>
      </w:r>
      <w:r w:rsidR="001B127A">
        <w:rPr>
          <w:color w:val="000000"/>
          <w:sz w:val="18"/>
          <w:szCs w:val="18"/>
        </w:rPr>
        <w:t>are known by the Golden Age pioneer</w:t>
      </w:r>
      <w:r w:rsidR="0072523A" w:rsidRPr="00216421">
        <w:rPr>
          <w:color w:val="000000"/>
          <w:sz w:val="18"/>
          <w:szCs w:val="18"/>
        </w:rPr>
        <w:t xml:space="preserve"> John Dowland</w:t>
      </w:r>
      <w:r w:rsidR="000B0A08">
        <w:rPr>
          <w:color w:val="000000"/>
          <w:sz w:val="18"/>
          <w:szCs w:val="18"/>
        </w:rPr>
        <w:t xml:space="preserve">. </w:t>
      </w:r>
      <w:r w:rsidR="005C224A">
        <w:rPr>
          <w:color w:val="000000"/>
          <w:sz w:val="18"/>
          <w:szCs w:val="18"/>
        </w:rPr>
        <w:t>John Johnson was</w:t>
      </w:r>
      <w:r w:rsidR="000B0A08">
        <w:rPr>
          <w:color w:val="000000"/>
          <w:sz w:val="18"/>
          <w:szCs w:val="18"/>
        </w:rPr>
        <w:t xml:space="preserve"> the </w:t>
      </w:r>
      <w:r w:rsidR="001B127A">
        <w:rPr>
          <w:color w:val="000000"/>
          <w:sz w:val="18"/>
          <w:szCs w:val="18"/>
        </w:rPr>
        <w:t xml:space="preserve">English </w:t>
      </w:r>
      <w:r w:rsidR="000B0A08">
        <w:rPr>
          <w:color w:val="000000"/>
          <w:sz w:val="18"/>
          <w:szCs w:val="18"/>
        </w:rPr>
        <w:t xml:space="preserve">composer most likely to have been influenced by Italian grounds in England, </w:t>
      </w:r>
      <w:r w:rsidR="001B127A">
        <w:rPr>
          <w:color w:val="000000"/>
          <w:sz w:val="18"/>
          <w:szCs w:val="18"/>
        </w:rPr>
        <w:t xml:space="preserve">so </w:t>
      </w:r>
      <w:r w:rsidR="000B0A08">
        <w:rPr>
          <w:color w:val="000000"/>
          <w:sz w:val="18"/>
          <w:szCs w:val="18"/>
        </w:rPr>
        <w:t xml:space="preserve">it is </w:t>
      </w:r>
      <w:r w:rsidR="000B0A08" w:rsidRPr="000B0A08">
        <w:rPr>
          <w:color w:val="000000"/>
          <w:sz w:val="18"/>
          <w:szCs w:val="18"/>
        </w:rPr>
        <w:t>tempting to suggest that at least some of the anonymous solo and duet settings are</w:t>
      </w:r>
      <w:r w:rsidR="0072523A">
        <w:rPr>
          <w:color w:val="000000"/>
          <w:sz w:val="18"/>
          <w:szCs w:val="18"/>
        </w:rPr>
        <w:t xml:space="preserve"> in fact</w:t>
      </w:r>
      <w:r w:rsidR="000B0A08" w:rsidRPr="000B0A08">
        <w:rPr>
          <w:color w:val="000000"/>
          <w:sz w:val="18"/>
          <w:szCs w:val="18"/>
        </w:rPr>
        <w:t xml:space="preserve"> by </w:t>
      </w:r>
      <w:r w:rsidR="005C224A">
        <w:rPr>
          <w:color w:val="000000"/>
          <w:sz w:val="18"/>
          <w:szCs w:val="18"/>
        </w:rPr>
        <w:t>him</w:t>
      </w:r>
      <w:r w:rsidR="000B0A08" w:rsidRPr="000B0A08">
        <w:rPr>
          <w:color w:val="000000"/>
          <w:sz w:val="18"/>
          <w:szCs w:val="18"/>
        </w:rPr>
        <w:t>,</w:t>
      </w:r>
      <w:r w:rsidR="000B0A08" w:rsidRPr="000B0A08">
        <w:rPr>
          <w:rStyle w:val="FootnoteReference"/>
          <w:color w:val="000000"/>
          <w:sz w:val="18"/>
          <w:szCs w:val="18"/>
        </w:rPr>
        <w:footnoteReference w:id="12"/>
      </w:r>
      <w:r w:rsidR="000B0A08" w:rsidRPr="000B0A08">
        <w:rPr>
          <w:color w:val="000000"/>
          <w:sz w:val="18"/>
          <w:szCs w:val="18"/>
        </w:rPr>
        <w:t xml:space="preserve"> and many modern lutenists have done just this. </w:t>
      </w:r>
      <w:r w:rsidR="0072523A">
        <w:rPr>
          <w:color w:val="000000"/>
          <w:sz w:val="18"/>
          <w:szCs w:val="18"/>
        </w:rPr>
        <w:t xml:space="preserve">However </w:t>
      </w:r>
      <w:r w:rsidR="00B15154">
        <w:rPr>
          <w:color w:val="000000"/>
          <w:sz w:val="18"/>
          <w:szCs w:val="18"/>
        </w:rPr>
        <w:t xml:space="preserve">such speculation is </w:t>
      </w:r>
      <w:r w:rsidR="0072523A">
        <w:rPr>
          <w:color w:val="000000"/>
          <w:sz w:val="18"/>
          <w:szCs w:val="18"/>
        </w:rPr>
        <w:t>a can of worms</w:t>
      </w:r>
      <w:r w:rsidR="0072523A">
        <w:rPr>
          <w:rStyle w:val="FootnoteReference"/>
          <w:color w:val="000000"/>
          <w:sz w:val="18"/>
          <w:szCs w:val="18"/>
        </w:rPr>
        <w:footnoteReference w:id="13"/>
      </w:r>
      <w:r w:rsidR="0072523A">
        <w:rPr>
          <w:color w:val="000000"/>
          <w:sz w:val="18"/>
          <w:szCs w:val="18"/>
        </w:rPr>
        <w:t xml:space="preserve"> and</w:t>
      </w:r>
      <w:r w:rsidR="000B0A08" w:rsidRPr="000B0A08">
        <w:rPr>
          <w:color w:val="000000"/>
          <w:sz w:val="18"/>
          <w:szCs w:val="18"/>
        </w:rPr>
        <w:t xml:space="preserve"> I am more inclined </w:t>
      </w:r>
      <w:r w:rsidR="002F028D">
        <w:rPr>
          <w:color w:val="000000"/>
          <w:sz w:val="18"/>
          <w:szCs w:val="18"/>
        </w:rPr>
        <w:t xml:space="preserve">towards caution. </w:t>
      </w:r>
      <w:r w:rsidR="000B0A08" w:rsidRPr="000B0A08">
        <w:rPr>
          <w:color w:val="000000"/>
          <w:sz w:val="18"/>
          <w:szCs w:val="18"/>
        </w:rPr>
        <w:t xml:space="preserve">Johnson grew up </w:t>
      </w:r>
      <w:r w:rsidR="008A384B">
        <w:rPr>
          <w:color w:val="000000"/>
          <w:sz w:val="18"/>
          <w:szCs w:val="18"/>
        </w:rPr>
        <w:t xml:space="preserve">and developed his style </w:t>
      </w:r>
      <w:r w:rsidR="005C224A">
        <w:rPr>
          <w:color w:val="000000"/>
          <w:sz w:val="18"/>
          <w:szCs w:val="18"/>
        </w:rPr>
        <w:t xml:space="preserve">under the </w:t>
      </w:r>
      <w:r w:rsidR="000B0A08" w:rsidRPr="000B0A08">
        <w:rPr>
          <w:color w:val="000000"/>
          <w:sz w:val="18"/>
          <w:szCs w:val="18"/>
        </w:rPr>
        <w:t>in</w:t>
      </w:r>
      <w:r w:rsidR="008A384B">
        <w:rPr>
          <w:color w:val="000000"/>
          <w:sz w:val="18"/>
          <w:szCs w:val="18"/>
        </w:rPr>
        <w:t>fluenc</w:t>
      </w:r>
      <w:r w:rsidR="005C224A">
        <w:rPr>
          <w:color w:val="000000"/>
          <w:sz w:val="18"/>
          <w:szCs w:val="18"/>
        </w:rPr>
        <w:t>e of</w:t>
      </w:r>
      <w:r w:rsidR="000B0A08" w:rsidRPr="000B0A08">
        <w:rPr>
          <w:color w:val="000000"/>
          <w:sz w:val="18"/>
          <w:szCs w:val="18"/>
        </w:rPr>
        <w:t xml:space="preserve"> </w:t>
      </w:r>
      <w:r w:rsidR="00B15154">
        <w:rPr>
          <w:color w:val="000000"/>
          <w:sz w:val="18"/>
          <w:szCs w:val="18"/>
        </w:rPr>
        <w:t xml:space="preserve">the </w:t>
      </w:r>
      <w:r w:rsidR="000B0A08" w:rsidRPr="000B0A08">
        <w:rPr>
          <w:sz w:val="18"/>
          <w:szCs w:val="18"/>
        </w:rPr>
        <w:t xml:space="preserve">musical mileu </w:t>
      </w:r>
      <w:r w:rsidR="000B0A08">
        <w:rPr>
          <w:sz w:val="18"/>
          <w:szCs w:val="18"/>
        </w:rPr>
        <w:t xml:space="preserve">of many </w:t>
      </w:r>
      <w:r w:rsidR="00B15154">
        <w:rPr>
          <w:sz w:val="18"/>
          <w:szCs w:val="18"/>
        </w:rPr>
        <w:t>professional</w:t>
      </w:r>
      <w:r w:rsidR="000B0A08">
        <w:rPr>
          <w:sz w:val="18"/>
          <w:szCs w:val="18"/>
        </w:rPr>
        <w:t xml:space="preserve"> luteni</w:t>
      </w:r>
      <w:r w:rsidR="002F028D">
        <w:rPr>
          <w:sz w:val="18"/>
          <w:szCs w:val="18"/>
        </w:rPr>
        <w:t>s</w:t>
      </w:r>
      <w:r w:rsidR="000B0A08">
        <w:rPr>
          <w:sz w:val="18"/>
          <w:szCs w:val="18"/>
        </w:rPr>
        <w:t>t</w:t>
      </w:r>
      <w:r w:rsidR="00B15154">
        <w:rPr>
          <w:sz w:val="18"/>
          <w:szCs w:val="18"/>
        </w:rPr>
        <w:t>-</w:t>
      </w:r>
      <w:r w:rsidR="000B0A08">
        <w:rPr>
          <w:sz w:val="18"/>
          <w:szCs w:val="18"/>
        </w:rPr>
        <w:t xml:space="preserve">composers </w:t>
      </w:r>
      <w:r w:rsidR="002F028D">
        <w:rPr>
          <w:sz w:val="18"/>
          <w:szCs w:val="18"/>
        </w:rPr>
        <w:t xml:space="preserve">most of whom cannot now be identified, and so </w:t>
      </w:r>
      <w:r w:rsidR="00560EDF">
        <w:rPr>
          <w:sz w:val="18"/>
          <w:szCs w:val="18"/>
        </w:rPr>
        <w:t xml:space="preserve">given the lack of </w:t>
      </w:r>
      <w:r w:rsidR="002F028D">
        <w:rPr>
          <w:sz w:val="18"/>
          <w:szCs w:val="18"/>
        </w:rPr>
        <w:t xml:space="preserve">information </w:t>
      </w:r>
      <w:r w:rsidR="00560EDF">
        <w:rPr>
          <w:sz w:val="18"/>
          <w:szCs w:val="18"/>
        </w:rPr>
        <w:t>it would be naîve</w:t>
      </w:r>
      <w:r w:rsidR="002F028D">
        <w:rPr>
          <w:sz w:val="18"/>
          <w:szCs w:val="18"/>
        </w:rPr>
        <w:t xml:space="preserve"> to</w:t>
      </w:r>
      <w:r w:rsidR="0035009D">
        <w:rPr>
          <w:sz w:val="18"/>
          <w:szCs w:val="18"/>
        </w:rPr>
        <w:t xml:space="preserve"> make</w:t>
      </w:r>
      <w:r w:rsidR="002F028D">
        <w:rPr>
          <w:sz w:val="18"/>
          <w:szCs w:val="18"/>
        </w:rPr>
        <w:t xml:space="preserve"> assum</w:t>
      </w:r>
      <w:r w:rsidR="0035009D">
        <w:rPr>
          <w:sz w:val="18"/>
          <w:szCs w:val="18"/>
        </w:rPr>
        <w:t>ptions</w:t>
      </w:r>
      <w:r w:rsidR="002F028D">
        <w:rPr>
          <w:sz w:val="18"/>
          <w:szCs w:val="18"/>
        </w:rPr>
        <w:t xml:space="preserve"> that music </w:t>
      </w:r>
      <w:r w:rsidR="00471F7B">
        <w:rPr>
          <w:sz w:val="18"/>
          <w:szCs w:val="18"/>
        </w:rPr>
        <w:t xml:space="preserve">with similar albeit generic traits </w:t>
      </w:r>
      <w:r w:rsidR="002F028D">
        <w:rPr>
          <w:sz w:val="18"/>
          <w:szCs w:val="18"/>
        </w:rPr>
        <w:t xml:space="preserve">that survives </w:t>
      </w:r>
      <w:r w:rsidR="0035009D">
        <w:rPr>
          <w:sz w:val="18"/>
          <w:szCs w:val="18"/>
        </w:rPr>
        <w:t>'</w:t>
      </w:r>
      <w:r w:rsidR="00560EDF">
        <w:rPr>
          <w:sz w:val="18"/>
          <w:szCs w:val="18"/>
        </w:rPr>
        <w:t>must</w:t>
      </w:r>
      <w:r w:rsidR="0035009D">
        <w:rPr>
          <w:sz w:val="18"/>
          <w:szCs w:val="18"/>
        </w:rPr>
        <w:t>'</w:t>
      </w:r>
      <w:r w:rsidR="00560EDF">
        <w:rPr>
          <w:sz w:val="18"/>
          <w:szCs w:val="18"/>
        </w:rPr>
        <w:t xml:space="preserve"> be</w:t>
      </w:r>
      <w:r w:rsidR="002F028D">
        <w:rPr>
          <w:sz w:val="18"/>
          <w:szCs w:val="18"/>
        </w:rPr>
        <w:t xml:space="preserve"> by one </w:t>
      </w:r>
      <w:r w:rsidR="00560EDF">
        <w:rPr>
          <w:sz w:val="18"/>
          <w:szCs w:val="18"/>
        </w:rPr>
        <w:t xml:space="preserve">of the </w:t>
      </w:r>
      <w:r w:rsidR="002F028D">
        <w:rPr>
          <w:sz w:val="18"/>
          <w:szCs w:val="18"/>
        </w:rPr>
        <w:t>composers that we do know.</w:t>
      </w:r>
      <w:r w:rsidR="00EB145D">
        <w:rPr>
          <w:rStyle w:val="FootnoteReference"/>
          <w:sz w:val="18"/>
          <w:szCs w:val="18"/>
        </w:rPr>
        <w:footnoteReference w:id="14"/>
      </w:r>
    </w:p>
    <w:p w14:paraId="11FE42DA" w14:textId="2267EB51" w:rsidR="008F3A16" w:rsidRDefault="0035009D" w:rsidP="003452E6">
      <w:pPr>
        <w:tabs>
          <w:tab w:val="right" w:pos="4678"/>
        </w:tabs>
        <w:autoSpaceDE w:val="0"/>
        <w:autoSpaceDN w:val="0"/>
        <w:adjustRightInd w:val="0"/>
        <w:ind w:firstLine="284"/>
        <w:rPr>
          <w:color w:val="000000"/>
          <w:sz w:val="18"/>
          <w:szCs w:val="18"/>
        </w:rPr>
      </w:pPr>
      <w:r>
        <w:rPr>
          <w:color w:val="000000"/>
          <w:sz w:val="18"/>
          <w:szCs w:val="18"/>
        </w:rPr>
        <w:t>At least e</w:t>
      </w:r>
      <w:r w:rsidR="00471F7B">
        <w:rPr>
          <w:color w:val="000000"/>
          <w:sz w:val="18"/>
          <w:szCs w:val="18"/>
        </w:rPr>
        <w:t xml:space="preserve">leven items here are lute parts for treble and ground duets and for </w:t>
      </w:r>
      <w:r w:rsidR="008651DD">
        <w:rPr>
          <w:color w:val="000000"/>
          <w:sz w:val="18"/>
          <w:szCs w:val="18"/>
        </w:rPr>
        <w:t>P4</w:t>
      </w:r>
      <w:r w:rsidR="00130DEA">
        <w:rPr>
          <w:color w:val="000000"/>
          <w:sz w:val="18"/>
          <w:szCs w:val="18"/>
        </w:rPr>
        <w:t>7</w:t>
      </w:r>
      <w:r w:rsidR="008651DD">
        <w:rPr>
          <w:color w:val="000000"/>
          <w:sz w:val="18"/>
          <w:szCs w:val="18"/>
        </w:rPr>
        <w:t xml:space="preserve"> and P4</w:t>
      </w:r>
      <w:r w:rsidR="00130DEA">
        <w:rPr>
          <w:color w:val="000000"/>
          <w:sz w:val="18"/>
          <w:szCs w:val="18"/>
        </w:rPr>
        <w:t>9</w:t>
      </w:r>
      <w:r w:rsidR="008651DD">
        <w:rPr>
          <w:color w:val="000000"/>
          <w:sz w:val="18"/>
          <w:szCs w:val="18"/>
        </w:rPr>
        <w:t xml:space="preserve"> </w:t>
      </w:r>
      <w:r w:rsidR="00471F7B">
        <w:rPr>
          <w:color w:val="000000"/>
          <w:sz w:val="18"/>
          <w:szCs w:val="18"/>
        </w:rPr>
        <w:t xml:space="preserve">both parts survive. In contrast, </w:t>
      </w:r>
      <w:r w:rsidR="008651DD">
        <w:rPr>
          <w:color w:val="000000"/>
          <w:sz w:val="18"/>
          <w:szCs w:val="18"/>
        </w:rPr>
        <w:t>P28</w:t>
      </w:r>
      <w:r w:rsidR="00372E9D">
        <w:rPr>
          <w:color w:val="000000"/>
          <w:sz w:val="18"/>
          <w:szCs w:val="18"/>
        </w:rPr>
        <w:t xml:space="preserve"> and</w:t>
      </w:r>
      <w:r w:rsidR="008651DD">
        <w:rPr>
          <w:color w:val="000000"/>
          <w:sz w:val="18"/>
          <w:szCs w:val="18"/>
        </w:rPr>
        <w:t xml:space="preserve"> P4</w:t>
      </w:r>
      <w:r w:rsidR="00130DEA">
        <w:rPr>
          <w:color w:val="000000"/>
          <w:sz w:val="18"/>
          <w:szCs w:val="18"/>
        </w:rPr>
        <w:t>1</w:t>
      </w:r>
      <w:r w:rsidR="008651DD">
        <w:rPr>
          <w:color w:val="000000"/>
          <w:sz w:val="18"/>
          <w:szCs w:val="18"/>
        </w:rPr>
        <w:t>-</w:t>
      </w:r>
      <w:r w:rsidR="00A966FB">
        <w:rPr>
          <w:color w:val="000000"/>
          <w:sz w:val="18"/>
          <w:szCs w:val="18"/>
        </w:rPr>
        <w:t>P</w:t>
      </w:r>
      <w:r w:rsidR="008651DD">
        <w:rPr>
          <w:color w:val="000000"/>
          <w:sz w:val="18"/>
          <w:szCs w:val="18"/>
        </w:rPr>
        <w:t>4</w:t>
      </w:r>
      <w:r w:rsidR="00130DEA">
        <w:rPr>
          <w:color w:val="000000"/>
          <w:sz w:val="18"/>
          <w:szCs w:val="18"/>
        </w:rPr>
        <w:t>5</w:t>
      </w:r>
      <w:r w:rsidR="008651DD">
        <w:rPr>
          <w:color w:val="000000"/>
          <w:sz w:val="18"/>
          <w:szCs w:val="18"/>
        </w:rPr>
        <w:t xml:space="preserve"> are </w:t>
      </w:r>
      <w:r w:rsidR="00372E9D">
        <w:rPr>
          <w:color w:val="000000"/>
          <w:sz w:val="18"/>
          <w:szCs w:val="18"/>
        </w:rPr>
        <w:t>o</w:t>
      </w:r>
      <w:r w:rsidR="008651DD">
        <w:rPr>
          <w:color w:val="000000"/>
          <w:sz w:val="18"/>
          <w:szCs w:val="18"/>
        </w:rPr>
        <w:t>r</w:t>
      </w:r>
      <w:r w:rsidR="00372E9D">
        <w:rPr>
          <w:color w:val="000000"/>
          <w:sz w:val="18"/>
          <w:szCs w:val="18"/>
        </w:rPr>
        <w:t>p</w:t>
      </w:r>
      <w:r w:rsidR="008651DD">
        <w:rPr>
          <w:color w:val="000000"/>
          <w:sz w:val="18"/>
          <w:szCs w:val="18"/>
        </w:rPr>
        <w:t>h</w:t>
      </w:r>
      <w:r w:rsidR="00372E9D">
        <w:rPr>
          <w:color w:val="000000"/>
          <w:sz w:val="18"/>
          <w:szCs w:val="18"/>
        </w:rPr>
        <w:t>a</w:t>
      </w:r>
      <w:r w:rsidR="008651DD">
        <w:rPr>
          <w:color w:val="000000"/>
          <w:sz w:val="18"/>
          <w:szCs w:val="18"/>
        </w:rPr>
        <w:t>n grounds, while P16, P24i/ii and P</w:t>
      </w:r>
      <w:r w:rsidR="00130DEA">
        <w:rPr>
          <w:color w:val="000000"/>
          <w:sz w:val="18"/>
          <w:szCs w:val="18"/>
        </w:rPr>
        <w:t>40</w:t>
      </w:r>
      <w:r w:rsidR="008651DD">
        <w:rPr>
          <w:color w:val="000000"/>
          <w:sz w:val="18"/>
          <w:szCs w:val="18"/>
        </w:rPr>
        <w:t>i</w:t>
      </w:r>
      <w:r w:rsidR="00576A55">
        <w:rPr>
          <w:color w:val="000000"/>
          <w:sz w:val="18"/>
          <w:szCs w:val="18"/>
        </w:rPr>
        <w:t>/ii</w:t>
      </w:r>
      <w:r w:rsidR="008651DD">
        <w:rPr>
          <w:color w:val="000000"/>
          <w:sz w:val="18"/>
          <w:szCs w:val="18"/>
        </w:rPr>
        <w:t xml:space="preserve"> are orphan trebles</w:t>
      </w:r>
      <w:r>
        <w:rPr>
          <w:color w:val="000000"/>
          <w:sz w:val="18"/>
          <w:szCs w:val="18"/>
        </w:rPr>
        <w:t>,</w:t>
      </w:r>
      <w:r w:rsidR="00471F7B">
        <w:rPr>
          <w:color w:val="000000"/>
          <w:sz w:val="18"/>
          <w:szCs w:val="18"/>
        </w:rPr>
        <w:t xml:space="preserve"> for which the other parts are not known</w:t>
      </w:r>
      <w:r w:rsidR="008651DD">
        <w:rPr>
          <w:color w:val="000000"/>
          <w:sz w:val="18"/>
          <w:szCs w:val="18"/>
        </w:rPr>
        <w:t>. However, as they are based on the same ground (or the variant of it for</w:t>
      </w:r>
      <w:r w:rsidR="008651DD" w:rsidRPr="008651DD">
        <w:rPr>
          <w:color w:val="000000"/>
          <w:sz w:val="18"/>
          <w:szCs w:val="18"/>
        </w:rPr>
        <w:t xml:space="preserve"> </w:t>
      </w:r>
      <w:r w:rsidR="008651DD">
        <w:rPr>
          <w:color w:val="000000"/>
          <w:sz w:val="18"/>
          <w:szCs w:val="18"/>
        </w:rPr>
        <w:t>P</w:t>
      </w:r>
      <w:r w:rsidR="00130DEA">
        <w:rPr>
          <w:color w:val="000000"/>
          <w:sz w:val="18"/>
          <w:szCs w:val="18"/>
        </w:rPr>
        <w:t>40</w:t>
      </w:r>
      <w:r w:rsidR="008651DD">
        <w:rPr>
          <w:color w:val="000000"/>
          <w:sz w:val="18"/>
          <w:szCs w:val="18"/>
        </w:rPr>
        <w:t xml:space="preserve"> and P4</w:t>
      </w:r>
      <w:r w:rsidR="00130DEA">
        <w:rPr>
          <w:color w:val="000000"/>
          <w:sz w:val="18"/>
          <w:szCs w:val="18"/>
        </w:rPr>
        <w:t>4</w:t>
      </w:r>
      <w:r w:rsidR="008651DD">
        <w:rPr>
          <w:color w:val="000000"/>
          <w:sz w:val="18"/>
          <w:szCs w:val="18"/>
        </w:rPr>
        <w:t xml:space="preserve">) </w:t>
      </w:r>
      <w:r w:rsidR="00576A55">
        <w:rPr>
          <w:color w:val="000000"/>
          <w:sz w:val="18"/>
          <w:szCs w:val="18"/>
        </w:rPr>
        <w:t xml:space="preserve">then the orphan trebles and grounds in the same key </w:t>
      </w:r>
      <w:r w:rsidR="00372E9D">
        <w:rPr>
          <w:color w:val="000000"/>
          <w:sz w:val="18"/>
          <w:szCs w:val="18"/>
        </w:rPr>
        <w:t xml:space="preserve">should </w:t>
      </w:r>
      <w:r w:rsidR="00576A55">
        <w:rPr>
          <w:color w:val="000000"/>
          <w:sz w:val="18"/>
          <w:szCs w:val="18"/>
        </w:rPr>
        <w:t xml:space="preserve">fit together </w:t>
      </w:r>
      <w:r w:rsidR="00471F7B">
        <w:rPr>
          <w:color w:val="000000"/>
          <w:sz w:val="18"/>
          <w:szCs w:val="18"/>
        </w:rPr>
        <w:t xml:space="preserve">- </w:t>
      </w:r>
      <w:r w:rsidR="00576A55">
        <w:rPr>
          <w:color w:val="000000"/>
          <w:sz w:val="18"/>
          <w:szCs w:val="18"/>
        </w:rPr>
        <w:t xml:space="preserve">and Stefan Lundgren </w:t>
      </w:r>
      <w:r w:rsidR="00471F7B">
        <w:rPr>
          <w:color w:val="000000"/>
          <w:sz w:val="18"/>
          <w:szCs w:val="18"/>
        </w:rPr>
        <w:t xml:space="preserve">also </w:t>
      </w:r>
      <w:r w:rsidR="00576A55">
        <w:rPr>
          <w:color w:val="000000"/>
          <w:sz w:val="18"/>
          <w:szCs w:val="18"/>
        </w:rPr>
        <w:t>reconstruc</w:t>
      </w:r>
      <w:r w:rsidR="007B192A">
        <w:rPr>
          <w:color w:val="000000"/>
          <w:sz w:val="18"/>
          <w:szCs w:val="18"/>
        </w:rPr>
        <w:t>t</w:t>
      </w:r>
      <w:r w:rsidR="00576A55">
        <w:rPr>
          <w:color w:val="000000"/>
          <w:sz w:val="18"/>
          <w:szCs w:val="18"/>
        </w:rPr>
        <w:t xml:space="preserve">ed </w:t>
      </w:r>
      <w:r w:rsidR="007B192A">
        <w:rPr>
          <w:color w:val="000000"/>
          <w:sz w:val="18"/>
          <w:szCs w:val="18"/>
        </w:rPr>
        <w:t>the</w:t>
      </w:r>
      <w:r w:rsidR="00576A55">
        <w:rPr>
          <w:color w:val="000000"/>
          <w:sz w:val="18"/>
          <w:szCs w:val="18"/>
        </w:rPr>
        <w:t xml:space="preserve"> ground </w:t>
      </w:r>
      <w:r w:rsidR="007B192A">
        <w:rPr>
          <w:color w:val="000000"/>
          <w:sz w:val="18"/>
          <w:szCs w:val="18"/>
        </w:rPr>
        <w:t>P</w:t>
      </w:r>
      <w:r w:rsidR="00130DEA">
        <w:rPr>
          <w:color w:val="000000"/>
          <w:sz w:val="18"/>
          <w:szCs w:val="18"/>
        </w:rPr>
        <w:t>40</w:t>
      </w:r>
      <w:r w:rsidR="008F4F90">
        <w:rPr>
          <w:color w:val="000000"/>
          <w:sz w:val="18"/>
          <w:szCs w:val="18"/>
        </w:rPr>
        <w:t>G</w:t>
      </w:r>
      <w:r w:rsidR="007B192A">
        <w:rPr>
          <w:color w:val="000000"/>
          <w:sz w:val="18"/>
          <w:szCs w:val="18"/>
        </w:rPr>
        <w:t xml:space="preserve"> </w:t>
      </w:r>
      <w:r w:rsidR="00576A55">
        <w:rPr>
          <w:color w:val="000000"/>
          <w:sz w:val="18"/>
          <w:szCs w:val="18"/>
        </w:rPr>
        <w:t>for P</w:t>
      </w:r>
      <w:r w:rsidR="00130DEA">
        <w:rPr>
          <w:color w:val="000000"/>
          <w:sz w:val="18"/>
          <w:szCs w:val="18"/>
        </w:rPr>
        <w:t>40</w:t>
      </w:r>
      <w:r w:rsidR="007B192A">
        <w:rPr>
          <w:color w:val="000000"/>
          <w:sz w:val="18"/>
          <w:szCs w:val="18"/>
        </w:rPr>
        <w:t>T</w:t>
      </w:r>
      <w:r w:rsidR="00576A55">
        <w:rPr>
          <w:color w:val="000000"/>
          <w:sz w:val="18"/>
          <w:szCs w:val="18"/>
        </w:rPr>
        <w:t>i</w:t>
      </w:r>
      <w:r w:rsidR="007B192A">
        <w:rPr>
          <w:color w:val="000000"/>
          <w:sz w:val="18"/>
          <w:szCs w:val="18"/>
        </w:rPr>
        <w:t>b</w:t>
      </w:r>
      <w:r w:rsidR="00576A55">
        <w:rPr>
          <w:color w:val="000000"/>
          <w:sz w:val="18"/>
          <w:szCs w:val="18"/>
        </w:rPr>
        <w:t>.</w:t>
      </w:r>
      <w:r w:rsidR="00372E9D">
        <w:rPr>
          <w:color w:val="000000"/>
          <w:sz w:val="18"/>
          <w:szCs w:val="18"/>
        </w:rPr>
        <w:t xml:space="preserve"> </w:t>
      </w:r>
      <w:r w:rsidR="003F334D">
        <w:rPr>
          <w:color w:val="000000"/>
          <w:sz w:val="18"/>
          <w:szCs w:val="18"/>
        </w:rPr>
        <w:t>In addition</w:t>
      </w:r>
      <w:r w:rsidR="00471F7B">
        <w:rPr>
          <w:color w:val="000000"/>
          <w:sz w:val="18"/>
          <w:szCs w:val="18"/>
        </w:rPr>
        <w:t xml:space="preserve"> to the lute settings,</w:t>
      </w:r>
      <w:r w:rsidR="003F334D">
        <w:rPr>
          <w:color w:val="000000"/>
          <w:sz w:val="18"/>
          <w:szCs w:val="18"/>
        </w:rPr>
        <w:t xml:space="preserve"> </w:t>
      </w:r>
      <w:r w:rsidR="00471F7B">
        <w:rPr>
          <w:color w:val="000000"/>
          <w:sz w:val="18"/>
          <w:szCs w:val="18"/>
        </w:rPr>
        <w:t>three mor</w:t>
      </w:r>
      <w:r w:rsidR="00471F7B" w:rsidRPr="000B4B5C">
        <w:rPr>
          <w:color w:val="000000"/>
          <w:sz w:val="18"/>
          <w:szCs w:val="18"/>
        </w:rPr>
        <w:t>e are for gittern (P5</w:t>
      </w:r>
      <w:r w:rsidR="00130DEA">
        <w:rPr>
          <w:color w:val="000000"/>
          <w:sz w:val="18"/>
          <w:szCs w:val="18"/>
        </w:rPr>
        <w:t>1</w:t>
      </w:r>
      <w:r w:rsidR="00471F7B" w:rsidRPr="000B4B5C">
        <w:rPr>
          <w:color w:val="000000"/>
          <w:sz w:val="18"/>
          <w:szCs w:val="18"/>
        </w:rPr>
        <w:t>-</w:t>
      </w:r>
      <w:r w:rsidR="00A966FB">
        <w:rPr>
          <w:color w:val="000000"/>
          <w:sz w:val="18"/>
          <w:szCs w:val="18"/>
        </w:rPr>
        <w:t>P</w:t>
      </w:r>
      <w:r w:rsidR="00471F7B" w:rsidRPr="000B4B5C">
        <w:rPr>
          <w:color w:val="000000"/>
          <w:sz w:val="18"/>
          <w:szCs w:val="18"/>
        </w:rPr>
        <w:t>5</w:t>
      </w:r>
      <w:r w:rsidR="00130DEA">
        <w:rPr>
          <w:color w:val="000000"/>
          <w:sz w:val="18"/>
          <w:szCs w:val="18"/>
        </w:rPr>
        <w:t>3</w:t>
      </w:r>
      <w:r w:rsidR="000B4B5C" w:rsidRPr="000B4B5C">
        <w:rPr>
          <w:color w:val="000000"/>
          <w:sz w:val="18"/>
          <w:szCs w:val="18"/>
        </w:rPr>
        <w:t xml:space="preserve"> </w:t>
      </w:r>
      <w:r w:rsidR="000B4B5C" w:rsidRPr="000B4B5C">
        <w:rPr>
          <w:color w:val="000000"/>
          <w:sz w:val="18"/>
          <w:szCs w:val="18"/>
          <w:lang w:val="en-US"/>
        </w:rPr>
        <w:t xml:space="preserve">- can also be played on </w:t>
      </w:r>
      <w:r w:rsidR="000B4B5C">
        <w:rPr>
          <w:color w:val="000000"/>
          <w:sz w:val="18"/>
          <w:szCs w:val="18"/>
          <w:lang w:val="en-US"/>
        </w:rPr>
        <w:t xml:space="preserve">the </w:t>
      </w:r>
      <w:r w:rsidR="000B4B5C" w:rsidRPr="000B4B5C">
        <w:rPr>
          <w:color w:val="000000"/>
          <w:sz w:val="18"/>
          <w:szCs w:val="18"/>
          <w:lang w:val="en-US"/>
        </w:rPr>
        <w:t>2nd-4th courses of</w:t>
      </w:r>
      <w:r w:rsidR="000B4B5C">
        <w:rPr>
          <w:color w:val="000000"/>
          <w:sz w:val="18"/>
          <w:szCs w:val="18"/>
          <w:lang w:val="en-US"/>
        </w:rPr>
        <w:t xml:space="preserve"> a </w:t>
      </w:r>
      <w:r w:rsidR="000B4B5C" w:rsidRPr="000B4B5C">
        <w:rPr>
          <w:color w:val="000000"/>
          <w:sz w:val="18"/>
          <w:szCs w:val="18"/>
          <w:lang w:val="en-US"/>
        </w:rPr>
        <w:t>lute</w:t>
      </w:r>
      <w:r w:rsidR="00471F7B" w:rsidRPr="000B4B5C">
        <w:rPr>
          <w:color w:val="000000"/>
          <w:sz w:val="18"/>
          <w:szCs w:val="18"/>
        </w:rPr>
        <w:t>) and s</w:t>
      </w:r>
      <w:r w:rsidR="004A49C0" w:rsidRPr="000B4B5C">
        <w:rPr>
          <w:color w:val="000000"/>
          <w:sz w:val="18"/>
          <w:szCs w:val="18"/>
        </w:rPr>
        <w:t>ix are for bandora</w:t>
      </w:r>
      <w:r w:rsidR="00DE6DA3">
        <w:rPr>
          <w:color w:val="000000"/>
          <w:sz w:val="18"/>
          <w:szCs w:val="18"/>
        </w:rPr>
        <w:t xml:space="preserve">. </w:t>
      </w:r>
      <w:r w:rsidR="00DE6DA3" w:rsidRPr="00DE6DA3">
        <w:rPr>
          <w:color w:val="000000"/>
          <w:sz w:val="18"/>
          <w:szCs w:val="18"/>
        </w:rPr>
        <w:t>P25 and P29 are solo variations, whereas P36 is from a bandora part book for mixed consort, P4</w:t>
      </w:r>
      <w:r w:rsidR="00130DEA">
        <w:rPr>
          <w:color w:val="000000"/>
          <w:sz w:val="18"/>
          <w:szCs w:val="18"/>
        </w:rPr>
        <w:t>5</w:t>
      </w:r>
      <w:r w:rsidR="00DE6DA3" w:rsidRPr="00DE6DA3">
        <w:rPr>
          <w:color w:val="000000"/>
          <w:sz w:val="18"/>
          <w:szCs w:val="18"/>
        </w:rPr>
        <w:t xml:space="preserve"> is a ground for a duet or consort setting and P34 &amp; P35 could be simple solos, </w:t>
      </w:r>
      <w:r>
        <w:rPr>
          <w:color w:val="000000"/>
          <w:sz w:val="18"/>
          <w:szCs w:val="18"/>
        </w:rPr>
        <w:t xml:space="preserve">or else </w:t>
      </w:r>
      <w:r w:rsidR="00DE6DA3" w:rsidRPr="00DE6DA3">
        <w:rPr>
          <w:color w:val="000000"/>
          <w:sz w:val="18"/>
          <w:szCs w:val="18"/>
        </w:rPr>
        <w:t>duet or consort parts.</w:t>
      </w:r>
      <w:r w:rsidR="004A49C0" w:rsidRPr="00DE6DA3">
        <w:rPr>
          <w:color w:val="000000"/>
          <w:sz w:val="18"/>
          <w:szCs w:val="18"/>
        </w:rPr>
        <w:t xml:space="preserve"> </w:t>
      </w:r>
      <w:r w:rsidR="00DE6DA3" w:rsidRPr="00DE6DA3">
        <w:rPr>
          <w:color w:val="000000"/>
          <w:sz w:val="18"/>
          <w:szCs w:val="18"/>
        </w:rPr>
        <w:t>A</w:t>
      </w:r>
      <w:r w:rsidR="0055631D" w:rsidRPr="00DE6DA3">
        <w:rPr>
          <w:color w:val="000000"/>
          <w:sz w:val="18"/>
          <w:szCs w:val="18"/>
        </w:rPr>
        <w:t>ll bu</w:t>
      </w:r>
      <w:r w:rsidR="0055631D">
        <w:rPr>
          <w:color w:val="000000"/>
          <w:sz w:val="18"/>
          <w:szCs w:val="18"/>
        </w:rPr>
        <w:t xml:space="preserve">t one </w:t>
      </w:r>
      <w:r w:rsidR="00E83CC9" w:rsidRPr="000B4B5C">
        <w:rPr>
          <w:color w:val="000000"/>
          <w:sz w:val="18"/>
          <w:szCs w:val="18"/>
        </w:rPr>
        <w:t>ha</w:t>
      </w:r>
      <w:r w:rsidR="0055631D">
        <w:rPr>
          <w:color w:val="000000"/>
          <w:sz w:val="18"/>
          <w:szCs w:val="18"/>
        </w:rPr>
        <w:t>s</w:t>
      </w:r>
      <w:r w:rsidR="00E83CC9" w:rsidRPr="000B4B5C">
        <w:rPr>
          <w:color w:val="000000"/>
          <w:sz w:val="18"/>
          <w:szCs w:val="18"/>
        </w:rPr>
        <w:t xml:space="preserve"> b</w:t>
      </w:r>
      <w:r w:rsidR="00E83CC9">
        <w:rPr>
          <w:color w:val="000000"/>
          <w:sz w:val="18"/>
          <w:szCs w:val="18"/>
        </w:rPr>
        <w:t xml:space="preserve">een </w:t>
      </w:r>
      <w:r w:rsidR="003F334D">
        <w:rPr>
          <w:color w:val="000000"/>
          <w:sz w:val="18"/>
          <w:szCs w:val="18"/>
        </w:rPr>
        <w:t xml:space="preserve">directly </w:t>
      </w:r>
      <w:r w:rsidR="00E83CC9">
        <w:rPr>
          <w:color w:val="000000"/>
          <w:sz w:val="18"/>
          <w:szCs w:val="18"/>
        </w:rPr>
        <w:t>transcribed for lute</w:t>
      </w:r>
      <w:r w:rsidR="00DE6DA3">
        <w:rPr>
          <w:color w:val="000000"/>
          <w:sz w:val="18"/>
          <w:szCs w:val="18"/>
        </w:rPr>
        <w:t xml:space="preserve"> - t</w:t>
      </w:r>
      <w:r w:rsidR="00A04D15">
        <w:rPr>
          <w:color w:val="000000"/>
          <w:sz w:val="18"/>
          <w:szCs w:val="18"/>
        </w:rPr>
        <w:t xml:space="preserve">he </w:t>
      </w:r>
      <w:r w:rsidR="003F334D">
        <w:rPr>
          <w:color w:val="000000"/>
          <w:sz w:val="18"/>
          <w:szCs w:val="18"/>
        </w:rPr>
        <w:t>except</w:t>
      </w:r>
      <w:r w:rsidR="00A04D15">
        <w:rPr>
          <w:color w:val="000000"/>
          <w:sz w:val="18"/>
          <w:szCs w:val="18"/>
        </w:rPr>
        <w:t>ion is</w:t>
      </w:r>
      <w:r w:rsidR="00E83CC9">
        <w:rPr>
          <w:color w:val="000000"/>
          <w:sz w:val="18"/>
          <w:szCs w:val="18"/>
        </w:rPr>
        <w:t xml:space="preserve"> P29 </w:t>
      </w:r>
      <w:r w:rsidR="00A04D15">
        <w:rPr>
          <w:color w:val="000000"/>
          <w:sz w:val="18"/>
          <w:szCs w:val="18"/>
        </w:rPr>
        <w:t xml:space="preserve">which </w:t>
      </w:r>
      <w:r w:rsidR="00E83CC9">
        <w:rPr>
          <w:color w:val="000000"/>
          <w:sz w:val="18"/>
          <w:szCs w:val="18"/>
        </w:rPr>
        <w:t xml:space="preserve">is found in two concordant versions </w:t>
      </w:r>
      <w:r w:rsidR="003F334D">
        <w:rPr>
          <w:color w:val="000000"/>
          <w:sz w:val="18"/>
          <w:szCs w:val="18"/>
        </w:rPr>
        <w:t>so that</w:t>
      </w:r>
      <w:r w:rsidR="00E83CC9">
        <w:rPr>
          <w:color w:val="000000"/>
          <w:sz w:val="18"/>
          <w:szCs w:val="18"/>
        </w:rPr>
        <w:t xml:space="preserve"> </w:t>
      </w:r>
      <w:r w:rsidR="003F334D">
        <w:rPr>
          <w:color w:val="000000"/>
          <w:sz w:val="18"/>
          <w:szCs w:val="18"/>
        </w:rPr>
        <w:t>one is reproduced here for 7-course bandora</w:t>
      </w:r>
      <w:r>
        <w:rPr>
          <w:color w:val="000000"/>
          <w:sz w:val="18"/>
          <w:szCs w:val="18"/>
        </w:rPr>
        <w:t xml:space="preserve"> (P29a)</w:t>
      </w:r>
      <w:r w:rsidR="003F334D">
        <w:rPr>
          <w:color w:val="000000"/>
          <w:sz w:val="18"/>
          <w:szCs w:val="18"/>
        </w:rPr>
        <w:t>, and as it</w:t>
      </w:r>
      <w:r w:rsidR="003F334D" w:rsidRPr="003F334D">
        <w:rPr>
          <w:color w:val="000000"/>
          <w:sz w:val="18"/>
          <w:szCs w:val="18"/>
        </w:rPr>
        <w:t xml:space="preserve"> </w:t>
      </w:r>
      <w:r w:rsidR="003F334D">
        <w:rPr>
          <w:color w:val="000000"/>
          <w:sz w:val="18"/>
          <w:szCs w:val="18"/>
        </w:rPr>
        <w:t>is set in high fret positions, the other is transcribed for lute a minor third lower transforming it into a lute solo that is easier to play</w:t>
      </w:r>
      <w:r>
        <w:rPr>
          <w:color w:val="000000"/>
          <w:sz w:val="18"/>
          <w:szCs w:val="18"/>
        </w:rPr>
        <w:t xml:space="preserve"> (P29b)</w:t>
      </w:r>
      <w:r w:rsidR="003F334D">
        <w:rPr>
          <w:color w:val="000000"/>
          <w:sz w:val="18"/>
          <w:szCs w:val="18"/>
        </w:rPr>
        <w:t xml:space="preserve">. </w:t>
      </w:r>
      <w:r w:rsidR="00372E9D">
        <w:rPr>
          <w:color w:val="000000"/>
          <w:sz w:val="18"/>
          <w:szCs w:val="18"/>
        </w:rPr>
        <w:t>The bandora versions are included in the appro</w:t>
      </w:r>
      <w:r w:rsidR="00471F7B">
        <w:rPr>
          <w:color w:val="000000"/>
          <w:sz w:val="18"/>
          <w:szCs w:val="18"/>
        </w:rPr>
        <w:t>p</w:t>
      </w:r>
      <w:r w:rsidR="00372E9D">
        <w:rPr>
          <w:color w:val="000000"/>
          <w:sz w:val="18"/>
          <w:szCs w:val="18"/>
        </w:rPr>
        <w:t xml:space="preserve">riate sections for the apparent keys they are in if played on a lute in G pitch. </w:t>
      </w:r>
      <w:r w:rsidR="00A966FB">
        <w:rPr>
          <w:color w:val="000000"/>
          <w:sz w:val="18"/>
          <w:szCs w:val="18"/>
        </w:rPr>
        <w:t>Fou</w:t>
      </w:r>
      <w:r w:rsidR="00471F7B">
        <w:rPr>
          <w:color w:val="000000"/>
          <w:sz w:val="18"/>
          <w:szCs w:val="18"/>
        </w:rPr>
        <w:t>rteen</w:t>
      </w:r>
      <w:r w:rsidR="00372E9D">
        <w:rPr>
          <w:color w:val="000000"/>
          <w:sz w:val="18"/>
          <w:szCs w:val="18"/>
        </w:rPr>
        <w:t xml:space="preserve"> settings are for cittern</w:t>
      </w:r>
      <w:r w:rsidR="00D266F4">
        <w:rPr>
          <w:color w:val="000000"/>
          <w:sz w:val="18"/>
          <w:szCs w:val="18"/>
        </w:rPr>
        <w:t xml:space="preserve"> (P5</w:t>
      </w:r>
      <w:r w:rsidR="00130DEA">
        <w:rPr>
          <w:color w:val="000000"/>
          <w:sz w:val="18"/>
          <w:szCs w:val="18"/>
        </w:rPr>
        <w:t>4</w:t>
      </w:r>
      <w:r w:rsidR="00D266F4">
        <w:rPr>
          <w:color w:val="000000"/>
          <w:sz w:val="18"/>
          <w:szCs w:val="18"/>
        </w:rPr>
        <w:t>-</w:t>
      </w:r>
      <w:r w:rsidR="00A966FB">
        <w:rPr>
          <w:color w:val="000000"/>
          <w:sz w:val="18"/>
          <w:szCs w:val="18"/>
        </w:rPr>
        <w:t>P</w:t>
      </w:r>
      <w:r w:rsidR="00D266F4">
        <w:rPr>
          <w:color w:val="000000"/>
          <w:sz w:val="18"/>
          <w:szCs w:val="18"/>
        </w:rPr>
        <w:t>6</w:t>
      </w:r>
      <w:r w:rsidR="00130DEA">
        <w:rPr>
          <w:color w:val="000000"/>
          <w:sz w:val="18"/>
          <w:szCs w:val="18"/>
        </w:rPr>
        <w:t>6</w:t>
      </w:r>
      <w:r w:rsidR="00D266F4">
        <w:rPr>
          <w:color w:val="000000"/>
          <w:sz w:val="18"/>
          <w:szCs w:val="18"/>
        </w:rPr>
        <w:t>)</w:t>
      </w:r>
      <w:r w:rsidR="00372E9D">
        <w:rPr>
          <w:color w:val="000000"/>
          <w:sz w:val="18"/>
          <w:szCs w:val="18"/>
        </w:rPr>
        <w:t xml:space="preserve">, three as pavan-galliard pairs, all for chromatic cittern in Italian tuning as is most English cittern music, except one setting for 14-course archcittern in Thomas Robinson's </w:t>
      </w:r>
      <w:r w:rsidR="00372E9D" w:rsidRPr="002830CB">
        <w:rPr>
          <w:i/>
          <w:iCs/>
          <w:color w:val="000000"/>
          <w:sz w:val="18"/>
          <w:szCs w:val="18"/>
        </w:rPr>
        <w:t>New Citharen Lessons</w:t>
      </w:r>
      <w:r w:rsidR="00372E9D">
        <w:rPr>
          <w:color w:val="000000"/>
          <w:sz w:val="18"/>
          <w:szCs w:val="18"/>
        </w:rPr>
        <w:t xml:space="preserve"> 1609 </w:t>
      </w:r>
      <w:r w:rsidR="00D266F4">
        <w:rPr>
          <w:color w:val="000000"/>
          <w:sz w:val="18"/>
          <w:szCs w:val="18"/>
        </w:rPr>
        <w:t>(P6</w:t>
      </w:r>
      <w:r w:rsidR="00A966FB">
        <w:rPr>
          <w:color w:val="000000"/>
          <w:sz w:val="18"/>
          <w:szCs w:val="18"/>
        </w:rPr>
        <w:t>7</w:t>
      </w:r>
      <w:r w:rsidR="00D266F4">
        <w:rPr>
          <w:color w:val="000000"/>
          <w:sz w:val="18"/>
          <w:szCs w:val="18"/>
        </w:rPr>
        <w:t xml:space="preserve">) </w:t>
      </w:r>
      <w:r w:rsidR="00372E9D">
        <w:rPr>
          <w:color w:val="000000"/>
          <w:sz w:val="18"/>
          <w:szCs w:val="18"/>
        </w:rPr>
        <w:t>and</w:t>
      </w:r>
      <w:r w:rsidR="00D266F4">
        <w:rPr>
          <w:color w:val="000000"/>
          <w:sz w:val="18"/>
          <w:szCs w:val="18"/>
        </w:rPr>
        <w:t xml:space="preserve"> three</w:t>
      </w:r>
      <w:r w:rsidR="00D266F4" w:rsidRPr="00D266F4">
        <w:rPr>
          <w:color w:val="000000"/>
          <w:sz w:val="18"/>
          <w:szCs w:val="18"/>
        </w:rPr>
        <w:t xml:space="preserve"> </w:t>
      </w:r>
      <w:r w:rsidR="00D266F4">
        <w:rPr>
          <w:color w:val="000000"/>
          <w:sz w:val="18"/>
          <w:szCs w:val="18"/>
        </w:rPr>
        <w:t>for chromatic cittern in French tuning (P6</w:t>
      </w:r>
      <w:r w:rsidR="00A966FB">
        <w:rPr>
          <w:color w:val="000000"/>
          <w:sz w:val="18"/>
          <w:szCs w:val="18"/>
        </w:rPr>
        <w:t>4</w:t>
      </w:r>
      <w:r w:rsidR="00D266F4">
        <w:rPr>
          <w:color w:val="000000"/>
          <w:sz w:val="18"/>
          <w:szCs w:val="18"/>
        </w:rPr>
        <w:t>-</w:t>
      </w:r>
      <w:r w:rsidR="00A966FB">
        <w:rPr>
          <w:color w:val="000000"/>
          <w:sz w:val="18"/>
          <w:szCs w:val="18"/>
        </w:rPr>
        <w:t>P</w:t>
      </w:r>
      <w:r w:rsidR="00D266F4">
        <w:rPr>
          <w:color w:val="000000"/>
          <w:sz w:val="18"/>
          <w:szCs w:val="18"/>
        </w:rPr>
        <w:t>6</w:t>
      </w:r>
      <w:r w:rsidR="00A966FB">
        <w:rPr>
          <w:color w:val="000000"/>
          <w:sz w:val="18"/>
          <w:szCs w:val="18"/>
        </w:rPr>
        <w:t>6</w:t>
      </w:r>
      <w:r w:rsidR="00D266F4">
        <w:rPr>
          <w:color w:val="000000"/>
          <w:sz w:val="18"/>
          <w:szCs w:val="18"/>
        </w:rPr>
        <w:t>)</w:t>
      </w:r>
      <w:r w:rsidR="00372E9D">
        <w:rPr>
          <w:color w:val="000000"/>
          <w:sz w:val="18"/>
          <w:szCs w:val="18"/>
        </w:rPr>
        <w:t xml:space="preserve"> </w:t>
      </w:r>
      <w:r w:rsidR="00791A03">
        <w:rPr>
          <w:color w:val="000000"/>
          <w:sz w:val="18"/>
          <w:szCs w:val="18"/>
        </w:rPr>
        <w:t xml:space="preserve">including </w:t>
      </w:r>
      <w:r w:rsidR="00372E9D">
        <w:rPr>
          <w:color w:val="000000"/>
          <w:sz w:val="18"/>
          <w:szCs w:val="18"/>
        </w:rPr>
        <w:t>a pavan galliard pair. The diverse range of cittern settings are anonymous except for three ascribed to Thomas Robinson (P</w:t>
      </w:r>
      <w:r w:rsidR="007B192A">
        <w:rPr>
          <w:color w:val="000000"/>
          <w:sz w:val="18"/>
          <w:szCs w:val="18"/>
        </w:rPr>
        <w:t>5</w:t>
      </w:r>
      <w:r w:rsidR="00130DEA">
        <w:rPr>
          <w:color w:val="000000"/>
          <w:sz w:val="18"/>
          <w:szCs w:val="18"/>
        </w:rPr>
        <w:t>5</w:t>
      </w:r>
      <w:r w:rsidR="00372E9D">
        <w:rPr>
          <w:color w:val="000000"/>
          <w:sz w:val="18"/>
          <w:szCs w:val="18"/>
        </w:rPr>
        <w:t>, P5</w:t>
      </w:r>
      <w:r w:rsidR="00130DEA">
        <w:rPr>
          <w:color w:val="000000"/>
          <w:sz w:val="18"/>
          <w:szCs w:val="18"/>
        </w:rPr>
        <w:t>6</w:t>
      </w:r>
      <w:r w:rsidR="00372E9D">
        <w:rPr>
          <w:color w:val="000000"/>
          <w:sz w:val="18"/>
          <w:szCs w:val="18"/>
        </w:rPr>
        <w:t xml:space="preserve"> &amp; P</w:t>
      </w:r>
      <w:r w:rsidR="007B192A">
        <w:rPr>
          <w:color w:val="000000"/>
          <w:sz w:val="18"/>
          <w:szCs w:val="18"/>
        </w:rPr>
        <w:t>6</w:t>
      </w:r>
      <w:r w:rsidR="00A966FB">
        <w:rPr>
          <w:color w:val="000000"/>
          <w:sz w:val="18"/>
          <w:szCs w:val="18"/>
        </w:rPr>
        <w:t>7</w:t>
      </w:r>
      <w:r w:rsidR="00372E9D">
        <w:rPr>
          <w:color w:val="000000"/>
          <w:sz w:val="18"/>
          <w:szCs w:val="18"/>
        </w:rPr>
        <w:t>) and two to Anthony Holborne (P</w:t>
      </w:r>
      <w:r w:rsidR="007B192A">
        <w:rPr>
          <w:color w:val="000000"/>
          <w:sz w:val="18"/>
          <w:szCs w:val="18"/>
        </w:rPr>
        <w:t>5</w:t>
      </w:r>
      <w:r w:rsidR="00130DEA">
        <w:rPr>
          <w:color w:val="000000"/>
          <w:sz w:val="18"/>
          <w:szCs w:val="18"/>
        </w:rPr>
        <w:t>8</w:t>
      </w:r>
      <w:r w:rsidR="00372E9D">
        <w:rPr>
          <w:color w:val="000000"/>
          <w:sz w:val="18"/>
          <w:szCs w:val="18"/>
        </w:rPr>
        <w:t xml:space="preserve"> &amp; P</w:t>
      </w:r>
      <w:r w:rsidR="00130DEA">
        <w:rPr>
          <w:color w:val="000000"/>
          <w:sz w:val="18"/>
          <w:szCs w:val="18"/>
        </w:rPr>
        <w:t>60</w:t>
      </w:r>
      <w:r w:rsidR="00372E9D">
        <w:rPr>
          <w:color w:val="000000"/>
          <w:sz w:val="18"/>
          <w:szCs w:val="18"/>
        </w:rPr>
        <w:t>)</w:t>
      </w:r>
      <w:r>
        <w:rPr>
          <w:color w:val="000000"/>
          <w:sz w:val="18"/>
          <w:szCs w:val="18"/>
        </w:rPr>
        <w:t>,</w:t>
      </w:r>
      <w:r w:rsidR="00372E9D">
        <w:rPr>
          <w:color w:val="000000"/>
          <w:sz w:val="18"/>
          <w:szCs w:val="18"/>
        </w:rPr>
        <w:t xml:space="preserve"> the latter amongst the most accomplished music for the instrument but difficult to play - some of the simpler settings are </w:t>
      </w:r>
      <w:r w:rsidR="000B4B5C">
        <w:rPr>
          <w:color w:val="000000"/>
          <w:sz w:val="18"/>
          <w:szCs w:val="18"/>
        </w:rPr>
        <w:t>easier</w:t>
      </w:r>
      <w:r w:rsidR="00372E9D">
        <w:rPr>
          <w:color w:val="000000"/>
          <w:sz w:val="18"/>
          <w:szCs w:val="18"/>
        </w:rPr>
        <w:t xml:space="preserve"> (P5</w:t>
      </w:r>
      <w:r w:rsidR="00130DEA">
        <w:rPr>
          <w:color w:val="000000"/>
          <w:sz w:val="18"/>
          <w:szCs w:val="18"/>
        </w:rPr>
        <w:t>4</w:t>
      </w:r>
      <w:r w:rsidR="00372E9D">
        <w:rPr>
          <w:color w:val="000000"/>
          <w:sz w:val="18"/>
          <w:szCs w:val="18"/>
        </w:rPr>
        <w:t xml:space="preserve"> &amp; P5</w:t>
      </w:r>
      <w:r w:rsidR="00130DEA">
        <w:rPr>
          <w:color w:val="000000"/>
          <w:sz w:val="18"/>
          <w:szCs w:val="18"/>
        </w:rPr>
        <w:t>9</w:t>
      </w:r>
      <w:r w:rsidR="00372E9D">
        <w:rPr>
          <w:color w:val="000000"/>
          <w:sz w:val="18"/>
          <w:szCs w:val="18"/>
        </w:rPr>
        <w:t>).</w:t>
      </w:r>
      <w:r w:rsidR="00791A03">
        <w:rPr>
          <w:rStyle w:val="FootnoteReference"/>
          <w:color w:val="000000"/>
          <w:sz w:val="18"/>
          <w:szCs w:val="18"/>
        </w:rPr>
        <w:footnoteReference w:id="15"/>
      </w:r>
    </w:p>
    <w:p w14:paraId="6D423E64" w14:textId="30DDB913" w:rsidR="0003735A" w:rsidRPr="0003735A" w:rsidRDefault="0003735A" w:rsidP="001D0F6D">
      <w:pPr>
        <w:tabs>
          <w:tab w:val="right" w:pos="4959"/>
        </w:tabs>
        <w:autoSpaceDE w:val="0"/>
        <w:autoSpaceDN w:val="0"/>
        <w:adjustRightInd w:val="0"/>
        <w:spacing w:before="60"/>
        <w:ind w:left="142" w:hanging="142"/>
        <w:jc w:val="left"/>
        <w:rPr>
          <w:color w:val="000000"/>
          <w:sz w:val="16"/>
          <w:szCs w:val="16"/>
          <w:lang w:val="en-US"/>
        </w:rPr>
      </w:pPr>
      <w:r w:rsidRPr="00CA2FE2">
        <w:rPr>
          <w:b/>
          <w:bCs/>
          <w:color w:val="000000"/>
          <w:sz w:val="16"/>
          <w:szCs w:val="16"/>
          <w:lang w:val="en-US"/>
        </w:rPr>
        <w:t>In C</w:t>
      </w:r>
      <w:r w:rsidR="00EB7BEF">
        <w:rPr>
          <w:b/>
          <w:bCs/>
          <w:color w:val="000000"/>
          <w:sz w:val="16"/>
          <w:szCs w:val="16"/>
          <w:lang w:val="en-US"/>
        </w:rPr>
        <w:t xml:space="preserve"> minor</w:t>
      </w:r>
      <w:r w:rsidRPr="00CA2FE2">
        <w:rPr>
          <w:b/>
          <w:bCs/>
          <w:color w:val="000000"/>
          <w:sz w:val="16"/>
          <w:szCs w:val="16"/>
          <w:lang w:val="en-US"/>
        </w:rPr>
        <w:t>:</w:t>
      </w:r>
      <w:r w:rsidRPr="0003735A">
        <w:rPr>
          <w:color w:val="000000"/>
          <w:sz w:val="16"/>
          <w:szCs w:val="16"/>
          <w:lang w:val="en-US"/>
        </w:rPr>
        <w:t xml:space="preserve"> </w:t>
      </w:r>
      <w:r w:rsidR="002460C4">
        <w:rPr>
          <w:color w:val="000000"/>
          <w:sz w:val="16"/>
          <w:szCs w:val="16"/>
          <w:lang w:val="en-US"/>
        </w:rPr>
        <w:t xml:space="preserve">chords of ground - </w:t>
      </w:r>
      <w:r w:rsidRPr="002460C4">
        <w:rPr>
          <w:color w:val="000000"/>
          <w:sz w:val="16"/>
          <w:szCs w:val="16"/>
          <w:lang w:val="en-US"/>
        </w:rPr>
        <w:t>c</w:t>
      </w:r>
      <w:r w:rsidR="008A126A" w:rsidRPr="002460C4">
        <w:rPr>
          <w:color w:val="000000"/>
          <w:sz w:val="16"/>
          <w:szCs w:val="16"/>
          <w:lang w:val="en-US"/>
        </w:rPr>
        <w:t xml:space="preserve"> </w:t>
      </w:r>
      <w:r w:rsidRPr="002460C4">
        <w:rPr>
          <w:color w:val="000000"/>
          <w:sz w:val="16"/>
          <w:szCs w:val="16"/>
          <w:lang w:val="en-US"/>
        </w:rPr>
        <w:t>B</w:t>
      </w:r>
      <w:r w:rsidR="00641D21" w:rsidRPr="002460C4">
        <w:rPr>
          <w:color w:val="000000"/>
          <w:sz w:val="16"/>
          <w:szCs w:val="16"/>
          <w:vertAlign w:val="superscript"/>
          <w:lang w:val="en-US"/>
        </w:rPr>
        <w:t>b</w:t>
      </w:r>
      <w:r w:rsidR="008A126A" w:rsidRPr="002460C4">
        <w:rPr>
          <w:color w:val="000000"/>
          <w:sz w:val="16"/>
          <w:szCs w:val="16"/>
          <w:lang w:val="en-US"/>
        </w:rPr>
        <w:t xml:space="preserve"> </w:t>
      </w:r>
      <w:r w:rsidRPr="002460C4">
        <w:rPr>
          <w:color w:val="000000"/>
          <w:sz w:val="16"/>
          <w:szCs w:val="16"/>
          <w:lang w:val="en-US"/>
        </w:rPr>
        <w:t>c</w:t>
      </w:r>
      <w:r w:rsidR="008A126A" w:rsidRPr="002460C4">
        <w:rPr>
          <w:color w:val="000000"/>
          <w:sz w:val="16"/>
          <w:szCs w:val="16"/>
          <w:lang w:val="en-US"/>
        </w:rPr>
        <w:t xml:space="preserve"> </w:t>
      </w:r>
      <w:r w:rsidRPr="002460C4">
        <w:rPr>
          <w:color w:val="000000"/>
          <w:sz w:val="16"/>
          <w:szCs w:val="16"/>
          <w:lang w:val="en-US"/>
        </w:rPr>
        <w:t>G</w:t>
      </w:r>
      <w:r w:rsidR="008A126A" w:rsidRPr="002460C4">
        <w:rPr>
          <w:color w:val="000000"/>
          <w:sz w:val="16"/>
          <w:szCs w:val="16"/>
          <w:lang w:val="en-US"/>
        </w:rPr>
        <w:t xml:space="preserve"> </w:t>
      </w:r>
      <w:r w:rsidRPr="002460C4">
        <w:rPr>
          <w:color w:val="000000"/>
          <w:sz w:val="16"/>
          <w:szCs w:val="16"/>
          <w:lang w:val="en-US"/>
        </w:rPr>
        <w:t>E</w:t>
      </w:r>
      <w:r w:rsidR="00641D21" w:rsidRPr="002460C4">
        <w:rPr>
          <w:color w:val="000000"/>
          <w:sz w:val="16"/>
          <w:szCs w:val="16"/>
          <w:vertAlign w:val="superscript"/>
          <w:lang w:val="en-US"/>
        </w:rPr>
        <w:t>b</w:t>
      </w:r>
      <w:r w:rsidR="008A126A" w:rsidRPr="002460C4">
        <w:rPr>
          <w:color w:val="000000"/>
          <w:sz w:val="16"/>
          <w:szCs w:val="16"/>
          <w:lang w:val="en-US"/>
        </w:rPr>
        <w:t xml:space="preserve"> </w:t>
      </w:r>
      <w:r w:rsidR="000E56CF">
        <w:rPr>
          <w:color w:val="000000"/>
          <w:sz w:val="16"/>
          <w:szCs w:val="16"/>
          <w:lang w:val="en-US"/>
        </w:rPr>
        <w:t xml:space="preserve">[or c] </w:t>
      </w:r>
      <w:r w:rsidRPr="002460C4">
        <w:rPr>
          <w:color w:val="000000"/>
          <w:sz w:val="16"/>
          <w:szCs w:val="16"/>
          <w:lang w:val="en-US"/>
        </w:rPr>
        <w:t>B</w:t>
      </w:r>
      <w:r w:rsidR="00641D21" w:rsidRPr="002460C4">
        <w:rPr>
          <w:color w:val="000000"/>
          <w:sz w:val="16"/>
          <w:szCs w:val="16"/>
          <w:vertAlign w:val="superscript"/>
          <w:lang w:val="en-US"/>
        </w:rPr>
        <w:t>b</w:t>
      </w:r>
      <w:r w:rsidR="008A126A" w:rsidRPr="002460C4">
        <w:rPr>
          <w:color w:val="000000"/>
          <w:sz w:val="16"/>
          <w:szCs w:val="16"/>
          <w:lang w:val="en-US"/>
        </w:rPr>
        <w:t xml:space="preserve"> </w:t>
      </w:r>
      <w:r w:rsidRPr="002460C4">
        <w:rPr>
          <w:color w:val="000000"/>
          <w:sz w:val="16"/>
          <w:szCs w:val="16"/>
          <w:lang w:val="en-US"/>
        </w:rPr>
        <w:t>c/G</w:t>
      </w:r>
      <w:r w:rsidR="008A126A" w:rsidRPr="002460C4">
        <w:rPr>
          <w:color w:val="000000"/>
          <w:sz w:val="16"/>
          <w:szCs w:val="16"/>
          <w:lang w:val="en-US"/>
        </w:rPr>
        <w:t xml:space="preserve"> </w:t>
      </w:r>
      <w:r w:rsidRPr="002460C4">
        <w:rPr>
          <w:color w:val="000000"/>
          <w:sz w:val="16"/>
          <w:szCs w:val="16"/>
          <w:lang w:val="en-US"/>
        </w:rPr>
        <w:t>C</w:t>
      </w:r>
      <w:r w:rsidRPr="0003735A">
        <w:rPr>
          <w:color w:val="000000"/>
          <w:sz w:val="16"/>
          <w:szCs w:val="16"/>
          <w:lang w:val="en-US"/>
        </w:rPr>
        <w:t xml:space="preserve"> </w:t>
      </w:r>
    </w:p>
    <w:p w14:paraId="2C944CDD" w14:textId="749471C4" w:rsidR="00D5123D" w:rsidRPr="0003735A" w:rsidRDefault="00D5123D" w:rsidP="001D0F6D">
      <w:pPr>
        <w:tabs>
          <w:tab w:val="right" w:pos="4959"/>
        </w:tabs>
        <w:autoSpaceDE w:val="0"/>
        <w:autoSpaceDN w:val="0"/>
        <w:adjustRightInd w:val="0"/>
        <w:ind w:left="142" w:hanging="142"/>
        <w:jc w:val="left"/>
        <w:rPr>
          <w:color w:val="000000"/>
          <w:sz w:val="16"/>
          <w:szCs w:val="16"/>
        </w:rPr>
      </w:pPr>
      <w:r>
        <w:rPr>
          <w:b/>
          <w:bCs/>
          <w:color w:val="000000"/>
          <w:sz w:val="16"/>
          <w:szCs w:val="16"/>
        </w:rPr>
        <w:tab/>
        <w:t>P1</w:t>
      </w:r>
      <w:r w:rsidRPr="0003735A">
        <w:rPr>
          <w:b/>
          <w:bCs/>
          <w:color w:val="000000"/>
          <w:sz w:val="16"/>
          <w:szCs w:val="16"/>
        </w:rPr>
        <w:t>i.</w:t>
      </w:r>
      <w:r w:rsidRPr="0003735A">
        <w:rPr>
          <w:color w:val="000000"/>
          <w:sz w:val="16"/>
          <w:szCs w:val="16"/>
        </w:rPr>
        <w:t xml:space="preserve"> US-Ws V.b.280</w:t>
      </w:r>
      <w:r w:rsidR="00EF5CC9">
        <w:rPr>
          <w:color w:val="000000"/>
          <w:sz w:val="16"/>
          <w:szCs w:val="16"/>
        </w:rPr>
        <w:t xml:space="preserve"> (Folger)</w:t>
      </w:r>
      <w:r w:rsidRPr="0003735A">
        <w:rPr>
          <w:color w:val="000000"/>
          <w:sz w:val="16"/>
          <w:szCs w:val="16"/>
        </w:rPr>
        <w:t xml:space="preserve">, f. 2r </w:t>
      </w:r>
      <w:r w:rsidRPr="0003735A">
        <w:rPr>
          <w:i/>
          <w:color w:val="000000"/>
          <w:sz w:val="16"/>
          <w:szCs w:val="16"/>
        </w:rPr>
        <w:t>passimeseners</w:t>
      </w:r>
      <w:r w:rsidRPr="0003735A">
        <w:rPr>
          <w:color w:val="000000"/>
          <w:sz w:val="16"/>
          <w:szCs w:val="16"/>
        </w:rPr>
        <w:t xml:space="preserve"> </w:t>
      </w:r>
      <w:r w:rsidRPr="0003735A">
        <w:rPr>
          <w:i/>
          <w:color w:val="000000"/>
          <w:sz w:val="16"/>
          <w:szCs w:val="16"/>
        </w:rPr>
        <w:t>passinmesers pauin</w:t>
      </w:r>
      <w:r w:rsidRPr="0003735A">
        <w:rPr>
          <w:color w:val="000000"/>
          <w:sz w:val="16"/>
          <w:szCs w:val="16"/>
        </w:rPr>
        <w:tab/>
      </w:r>
      <w:r w:rsidR="001D0F6D">
        <w:rPr>
          <w:color w:val="000000"/>
          <w:sz w:val="16"/>
          <w:szCs w:val="16"/>
        </w:rPr>
        <w:t xml:space="preserve">p. </w:t>
      </w:r>
      <w:r w:rsidR="00E024C4">
        <w:rPr>
          <w:color w:val="000000"/>
          <w:sz w:val="16"/>
          <w:szCs w:val="16"/>
        </w:rPr>
        <w:t>20</w:t>
      </w:r>
    </w:p>
    <w:p w14:paraId="50557AA6" w14:textId="6FD976F8" w:rsidR="00D5123D" w:rsidRDefault="00D5123D" w:rsidP="001D0F6D">
      <w:pPr>
        <w:tabs>
          <w:tab w:val="right" w:pos="4959"/>
        </w:tabs>
        <w:autoSpaceDE w:val="0"/>
        <w:autoSpaceDN w:val="0"/>
        <w:adjustRightInd w:val="0"/>
        <w:ind w:left="142" w:hanging="142"/>
        <w:jc w:val="left"/>
        <w:rPr>
          <w:color w:val="000000"/>
          <w:sz w:val="16"/>
          <w:szCs w:val="16"/>
        </w:rPr>
      </w:pPr>
      <w:r>
        <w:rPr>
          <w:b/>
          <w:bCs/>
          <w:color w:val="000000"/>
          <w:sz w:val="16"/>
          <w:szCs w:val="16"/>
        </w:rPr>
        <w:tab/>
        <w:t>P1</w:t>
      </w:r>
      <w:r w:rsidRPr="0003735A">
        <w:rPr>
          <w:b/>
          <w:bCs/>
          <w:color w:val="000000"/>
          <w:sz w:val="16"/>
          <w:szCs w:val="16"/>
        </w:rPr>
        <w:t>ii.</w:t>
      </w:r>
      <w:r w:rsidRPr="0003735A">
        <w:rPr>
          <w:color w:val="000000"/>
          <w:sz w:val="16"/>
          <w:szCs w:val="16"/>
        </w:rPr>
        <w:t xml:space="preserve"> US-Ws V.b.280, f. 2r </w:t>
      </w:r>
      <w:r w:rsidRPr="0003735A">
        <w:rPr>
          <w:i/>
          <w:color w:val="000000"/>
          <w:sz w:val="16"/>
          <w:szCs w:val="16"/>
        </w:rPr>
        <w:t>passinmesers galiard</w:t>
      </w:r>
      <w:r w:rsidRPr="0003735A">
        <w:rPr>
          <w:color w:val="000000"/>
          <w:sz w:val="16"/>
          <w:szCs w:val="16"/>
        </w:rPr>
        <w:tab/>
      </w:r>
      <w:r w:rsidR="00E024C4">
        <w:rPr>
          <w:color w:val="000000"/>
          <w:sz w:val="16"/>
          <w:szCs w:val="16"/>
        </w:rPr>
        <w:t>20</w:t>
      </w:r>
    </w:p>
    <w:p w14:paraId="216061CA" w14:textId="64EA9E62" w:rsidR="0003735A" w:rsidRP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D5123D">
        <w:rPr>
          <w:b/>
          <w:bCs/>
          <w:color w:val="000000"/>
          <w:sz w:val="16"/>
          <w:szCs w:val="16"/>
          <w:lang w:val="en-US"/>
        </w:rPr>
        <w:t>2</w:t>
      </w:r>
      <w:r w:rsidR="0003735A" w:rsidRPr="0003735A">
        <w:rPr>
          <w:b/>
          <w:bCs/>
          <w:color w:val="000000"/>
          <w:sz w:val="16"/>
          <w:szCs w:val="16"/>
          <w:lang w:val="en-US"/>
        </w:rPr>
        <w:t>i.</w:t>
      </w:r>
      <w:r w:rsidR="0003735A" w:rsidRPr="0003735A">
        <w:rPr>
          <w:color w:val="000000"/>
          <w:sz w:val="16"/>
          <w:szCs w:val="16"/>
          <w:lang w:val="en-US"/>
        </w:rPr>
        <w:t xml:space="preserve"> US-Ws V.a.159</w:t>
      </w:r>
      <w:r w:rsidR="00EF5CC9">
        <w:rPr>
          <w:color w:val="000000"/>
          <w:sz w:val="16"/>
          <w:szCs w:val="16"/>
          <w:lang w:val="en-US"/>
        </w:rPr>
        <w:t xml:space="preserve"> (Giles Lodge)</w:t>
      </w:r>
      <w:r w:rsidR="0003735A" w:rsidRPr="0003735A">
        <w:rPr>
          <w:color w:val="000000"/>
          <w:sz w:val="16"/>
          <w:szCs w:val="16"/>
          <w:lang w:val="en-US"/>
        </w:rPr>
        <w:t xml:space="preserve">, ff. 5v-6r </w:t>
      </w:r>
      <w:r w:rsidR="0003735A" w:rsidRPr="008A126A">
        <w:rPr>
          <w:i/>
          <w:iCs/>
          <w:color w:val="000000"/>
          <w:sz w:val="16"/>
          <w:szCs w:val="16"/>
          <w:lang w:val="en-US"/>
        </w:rPr>
        <w:t>Passa mesurs gliarde</w:t>
      </w:r>
      <w:r w:rsidR="0003735A" w:rsidRPr="0003735A">
        <w:rPr>
          <w:color w:val="000000"/>
          <w:sz w:val="16"/>
          <w:szCs w:val="16"/>
          <w:lang w:val="en-US"/>
        </w:rPr>
        <w:t xml:space="preserve"> </w:t>
      </w:r>
      <w:r w:rsidR="0003735A" w:rsidRPr="0003735A">
        <w:rPr>
          <w:color w:val="000000"/>
          <w:sz w:val="16"/>
          <w:szCs w:val="16"/>
          <w:lang w:val="en-US"/>
        </w:rPr>
        <w:tab/>
      </w:r>
      <w:r w:rsidR="00E024C4">
        <w:rPr>
          <w:color w:val="000000"/>
          <w:sz w:val="16"/>
          <w:szCs w:val="16"/>
          <w:lang w:val="en-US"/>
        </w:rPr>
        <w:t>21</w:t>
      </w:r>
    </w:p>
    <w:p w14:paraId="18446F2E" w14:textId="3639F726" w:rsidR="0003735A" w:rsidRP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D5123D">
        <w:rPr>
          <w:b/>
          <w:bCs/>
          <w:color w:val="000000"/>
          <w:sz w:val="16"/>
          <w:szCs w:val="16"/>
          <w:lang w:val="en-US"/>
        </w:rPr>
        <w:t>2</w:t>
      </w:r>
      <w:r w:rsidR="0003735A" w:rsidRPr="0003735A">
        <w:rPr>
          <w:b/>
          <w:bCs/>
          <w:color w:val="000000"/>
          <w:sz w:val="16"/>
          <w:szCs w:val="16"/>
          <w:lang w:val="en-US"/>
        </w:rPr>
        <w:t>ii.</w:t>
      </w:r>
      <w:r w:rsidR="0003735A" w:rsidRPr="0003735A">
        <w:rPr>
          <w:color w:val="000000"/>
          <w:sz w:val="16"/>
          <w:szCs w:val="16"/>
          <w:lang w:val="en-US"/>
        </w:rPr>
        <w:t xml:space="preserve"> US-Ws V.a.159, ff. 9v-10r </w:t>
      </w:r>
      <w:r w:rsidR="0003735A" w:rsidRPr="008A126A">
        <w:rPr>
          <w:i/>
          <w:iCs/>
          <w:color w:val="000000"/>
          <w:sz w:val="16"/>
          <w:szCs w:val="16"/>
          <w:lang w:val="en-US"/>
        </w:rPr>
        <w:t>The passe a mesures pavion</w:t>
      </w:r>
      <w:r w:rsidR="0003735A" w:rsidRPr="0003735A">
        <w:rPr>
          <w:color w:val="000000"/>
          <w:sz w:val="16"/>
          <w:szCs w:val="16"/>
          <w:lang w:val="en-US"/>
        </w:rPr>
        <w:tab/>
      </w:r>
      <w:r w:rsidR="00E024C4">
        <w:rPr>
          <w:color w:val="000000"/>
          <w:sz w:val="16"/>
          <w:szCs w:val="16"/>
          <w:lang w:val="en-US"/>
        </w:rPr>
        <w:t>21</w:t>
      </w:r>
    </w:p>
    <w:p w14:paraId="7F56C9D7" w14:textId="41430733" w:rsidR="0003735A" w:rsidRPr="0003735A" w:rsidRDefault="00EB7BEF" w:rsidP="001D0F6D">
      <w:pPr>
        <w:tabs>
          <w:tab w:val="right" w:pos="4959"/>
        </w:tabs>
        <w:autoSpaceDE w:val="0"/>
        <w:autoSpaceDN w:val="0"/>
        <w:adjustRightInd w:val="0"/>
        <w:ind w:left="142" w:hanging="142"/>
        <w:jc w:val="left"/>
        <w:rPr>
          <w:iCs/>
          <w:color w:val="000000"/>
          <w:sz w:val="16"/>
          <w:szCs w:val="16"/>
        </w:rPr>
      </w:pPr>
      <w:r>
        <w:rPr>
          <w:b/>
          <w:bCs/>
          <w:color w:val="000000"/>
          <w:sz w:val="16"/>
          <w:szCs w:val="16"/>
        </w:rPr>
        <w:tab/>
      </w:r>
      <w:r w:rsidR="008308E4">
        <w:rPr>
          <w:b/>
          <w:bCs/>
          <w:color w:val="000000"/>
          <w:sz w:val="16"/>
          <w:szCs w:val="16"/>
        </w:rPr>
        <w:t>P</w:t>
      </w:r>
      <w:r w:rsidR="0003735A" w:rsidRPr="0003735A">
        <w:rPr>
          <w:b/>
          <w:bCs/>
          <w:color w:val="000000"/>
          <w:sz w:val="16"/>
          <w:szCs w:val="16"/>
        </w:rPr>
        <w:t>3i.</w:t>
      </w:r>
      <w:r w:rsidR="0003735A" w:rsidRPr="0003735A">
        <w:rPr>
          <w:color w:val="000000"/>
          <w:sz w:val="16"/>
          <w:szCs w:val="16"/>
        </w:rPr>
        <w:t xml:space="preserve"> </w:t>
      </w:r>
      <w:r w:rsidR="0003735A" w:rsidRPr="0003735A">
        <w:rPr>
          <w:color w:val="000000"/>
          <w:sz w:val="16"/>
          <w:szCs w:val="16"/>
          <w:lang w:val="en-US"/>
        </w:rPr>
        <w:t>IRL-Dtc 410/I</w:t>
      </w:r>
      <w:r w:rsidR="00EF5CC9">
        <w:rPr>
          <w:color w:val="000000"/>
          <w:sz w:val="16"/>
          <w:szCs w:val="16"/>
          <w:lang w:val="en-US"/>
        </w:rPr>
        <w:t xml:space="preserve"> (Dallis)</w:t>
      </w:r>
      <w:r w:rsidR="0003735A" w:rsidRPr="0003735A">
        <w:rPr>
          <w:color w:val="000000"/>
          <w:sz w:val="16"/>
          <w:szCs w:val="16"/>
        </w:rPr>
        <w:t xml:space="preserve">, p. 18 </w:t>
      </w:r>
      <w:r w:rsidR="0003735A" w:rsidRPr="0003735A">
        <w:rPr>
          <w:i/>
          <w:color w:val="000000"/>
          <w:sz w:val="16"/>
          <w:szCs w:val="16"/>
        </w:rPr>
        <w:t>Le passe Meze de pauana</w:t>
      </w:r>
      <w:r w:rsidR="0003735A" w:rsidRPr="0003735A">
        <w:rPr>
          <w:iCs/>
          <w:color w:val="000000"/>
          <w:sz w:val="16"/>
          <w:szCs w:val="16"/>
        </w:rPr>
        <w:t xml:space="preserve"> </w:t>
      </w:r>
      <w:r w:rsidR="0003735A" w:rsidRPr="0003735A">
        <w:rPr>
          <w:iCs/>
          <w:color w:val="000000"/>
          <w:sz w:val="16"/>
          <w:szCs w:val="16"/>
        </w:rPr>
        <w:tab/>
      </w:r>
      <w:r w:rsidR="00FB665B">
        <w:rPr>
          <w:iCs/>
          <w:color w:val="000000"/>
          <w:sz w:val="16"/>
          <w:szCs w:val="16"/>
        </w:rPr>
        <w:t>2</w:t>
      </w:r>
      <w:r w:rsidR="00E024C4">
        <w:rPr>
          <w:iCs/>
          <w:color w:val="000000"/>
          <w:sz w:val="16"/>
          <w:szCs w:val="16"/>
        </w:rPr>
        <w:t>2</w:t>
      </w:r>
    </w:p>
    <w:p w14:paraId="3F8A2B7A" w14:textId="70B2B9CF" w:rsidR="0003735A" w:rsidRPr="0003735A" w:rsidRDefault="00EB7BEF" w:rsidP="001D0F6D">
      <w:pPr>
        <w:tabs>
          <w:tab w:val="right" w:pos="4959"/>
        </w:tabs>
        <w:autoSpaceDE w:val="0"/>
        <w:autoSpaceDN w:val="0"/>
        <w:adjustRightInd w:val="0"/>
        <w:ind w:left="142" w:hanging="142"/>
        <w:jc w:val="left"/>
        <w:rPr>
          <w:iCs/>
          <w:color w:val="000000"/>
          <w:sz w:val="16"/>
          <w:szCs w:val="16"/>
        </w:rPr>
      </w:pPr>
      <w:r>
        <w:rPr>
          <w:b/>
          <w:bCs/>
          <w:color w:val="000000"/>
          <w:sz w:val="16"/>
          <w:szCs w:val="16"/>
        </w:rPr>
        <w:tab/>
      </w:r>
      <w:r w:rsidR="008308E4">
        <w:rPr>
          <w:b/>
          <w:bCs/>
          <w:color w:val="000000"/>
          <w:sz w:val="16"/>
          <w:szCs w:val="16"/>
        </w:rPr>
        <w:t>P</w:t>
      </w:r>
      <w:r w:rsidR="0003735A" w:rsidRPr="0003735A">
        <w:rPr>
          <w:b/>
          <w:bCs/>
          <w:color w:val="000000"/>
          <w:sz w:val="16"/>
          <w:szCs w:val="16"/>
        </w:rPr>
        <w:t>3ii.</w:t>
      </w:r>
      <w:r w:rsidR="0003735A" w:rsidRPr="0003735A">
        <w:rPr>
          <w:color w:val="000000"/>
          <w:sz w:val="16"/>
          <w:szCs w:val="16"/>
        </w:rPr>
        <w:t xml:space="preserve"> </w:t>
      </w:r>
      <w:r w:rsidR="0003735A" w:rsidRPr="0003735A">
        <w:rPr>
          <w:color w:val="000000"/>
          <w:sz w:val="16"/>
          <w:szCs w:val="16"/>
          <w:lang w:val="en-US"/>
        </w:rPr>
        <w:t>IRL-Dtc 410/I</w:t>
      </w:r>
      <w:r w:rsidR="0003735A" w:rsidRPr="0003735A">
        <w:rPr>
          <w:color w:val="000000"/>
          <w:sz w:val="16"/>
          <w:szCs w:val="16"/>
        </w:rPr>
        <w:t xml:space="preserve">, p. 19 </w:t>
      </w:r>
      <w:r w:rsidR="0003735A" w:rsidRPr="0003735A">
        <w:rPr>
          <w:i/>
          <w:color w:val="000000"/>
          <w:sz w:val="16"/>
          <w:szCs w:val="16"/>
        </w:rPr>
        <w:t>The passa Meze gailiard</w:t>
      </w:r>
      <w:r w:rsidR="0003735A" w:rsidRPr="0003735A">
        <w:rPr>
          <w:iCs/>
          <w:color w:val="000000"/>
          <w:sz w:val="16"/>
          <w:szCs w:val="16"/>
        </w:rPr>
        <w:tab/>
      </w:r>
      <w:r w:rsidR="00FB665B">
        <w:rPr>
          <w:iCs/>
          <w:color w:val="000000"/>
          <w:sz w:val="16"/>
          <w:szCs w:val="16"/>
        </w:rPr>
        <w:t>2</w:t>
      </w:r>
      <w:r w:rsidR="00E024C4">
        <w:rPr>
          <w:iCs/>
          <w:color w:val="000000"/>
          <w:sz w:val="16"/>
          <w:szCs w:val="16"/>
        </w:rPr>
        <w:t>2</w:t>
      </w:r>
    </w:p>
    <w:p w14:paraId="32B2B03A" w14:textId="48FA146D" w:rsidR="0003735A" w:rsidRPr="00BE02BE"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03735A" w:rsidRPr="0003735A">
        <w:rPr>
          <w:b/>
          <w:bCs/>
          <w:color w:val="000000"/>
          <w:sz w:val="16"/>
          <w:szCs w:val="16"/>
          <w:lang w:val="en-US"/>
        </w:rPr>
        <w:t xml:space="preserve">4i. </w:t>
      </w:r>
      <w:r w:rsidR="0003735A" w:rsidRPr="0003735A">
        <w:rPr>
          <w:color w:val="000000"/>
          <w:sz w:val="16"/>
          <w:szCs w:val="16"/>
          <w:lang w:val="en-US"/>
        </w:rPr>
        <w:t xml:space="preserve">IRL-Dtc 410/I, p. 137 </w:t>
      </w:r>
      <w:r w:rsidR="0003735A" w:rsidRPr="008A126A">
        <w:rPr>
          <w:i/>
          <w:iCs/>
          <w:color w:val="000000"/>
          <w:sz w:val="16"/>
          <w:szCs w:val="16"/>
          <w:lang w:val="en-US"/>
        </w:rPr>
        <w:t>pass</w:t>
      </w:r>
      <w:r w:rsidR="00BE02BE">
        <w:rPr>
          <w:color w:val="000000"/>
          <w:sz w:val="16"/>
          <w:szCs w:val="16"/>
          <w:lang w:val="en-US"/>
        </w:rPr>
        <w:tab/>
      </w:r>
      <w:r w:rsidR="00FB665B">
        <w:rPr>
          <w:color w:val="000000"/>
          <w:sz w:val="16"/>
          <w:szCs w:val="16"/>
          <w:lang w:val="en-US"/>
        </w:rPr>
        <w:t>2</w:t>
      </w:r>
      <w:r w:rsidR="00E024C4">
        <w:rPr>
          <w:color w:val="000000"/>
          <w:sz w:val="16"/>
          <w:szCs w:val="16"/>
          <w:lang w:val="en-US"/>
        </w:rPr>
        <w:t>3</w:t>
      </w:r>
    </w:p>
    <w:p w14:paraId="0C1F70CC" w14:textId="213CF378" w:rsidR="0003735A" w:rsidRPr="00BE02BE"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03735A" w:rsidRPr="0003735A">
        <w:rPr>
          <w:b/>
          <w:bCs/>
          <w:color w:val="000000"/>
          <w:sz w:val="16"/>
          <w:szCs w:val="16"/>
          <w:lang w:val="en-US"/>
        </w:rPr>
        <w:t xml:space="preserve">4ii. </w:t>
      </w:r>
      <w:r w:rsidR="0003735A" w:rsidRPr="0003735A">
        <w:rPr>
          <w:color w:val="000000"/>
          <w:sz w:val="16"/>
          <w:szCs w:val="16"/>
          <w:lang w:val="en-US"/>
        </w:rPr>
        <w:t xml:space="preserve">IRL-Dtc 410/I, pp. 136 &amp; 137 </w:t>
      </w:r>
      <w:r w:rsidR="0003735A" w:rsidRPr="008A126A">
        <w:rPr>
          <w:i/>
          <w:iCs/>
          <w:color w:val="000000"/>
          <w:sz w:val="16"/>
          <w:szCs w:val="16"/>
          <w:lang w:val="en-US"/>
        </w:rPr>
        <w:t>gaiiarde to pass sup</w:t>
      </w:r>
      <w:r w:rsidR="00BE02BE">
        <w:rPr>
          <w:color w:val="000000"/>
          <w:sz w:val="16"/>
          <w:szCs w:val="16"/>
          <w:lang w:val="en-US"/>
        </w:rPr>
        <w:tab/>
      </w:r>
      <w:r w:rsidR="00FB665B">
        <w:rPr>
          <w:color w:val="000000"/>
          <w:sz w:val="16"/>
          <w:szCs w:val="16"/>
          <w:lang w:val="en-US"/>
        </w:rPr>
        <w:t>2</w:t>
      </w:r>
      <w:r w:rsidR="00E024C4">
        <w:rPr>
          <w:color w:val="000000"/>
          <w:sz w:val="16"/>
          <w:szCs w:val="16"/>
          <w:lang w:val="en-US"/>
        </w:rPr>
        <w:t>3</w:t>
      </w:r>
    </w:p>
    <w:p w14:paraId="2D36FFC7" w14:textId="31167CCB" w:rsidR="0003735A" w:rsidRDefault="00EB7BEF" w:rsidP="001D0F6D">
      <w:pPr>
        <w:tabs>
          <w:tab w:val="right" w:pos="4959"/>
        </w:tabs>
        <w:autoSpaceDE w:val="0"/>
        <w:autoSpaceDN w:val="0"/>
        <w:adjustRightInd w:val="0"/>
        <w:ind w:left="142" w:hanging="142"/>
        <w:jc w:val="left"/>
        <w:rPr>
          <w:color w:val="000000"/>
          <w:sz w:val="16"/>
          <w:szCs w:val="16"/>
        </w:rPr>
      </w:pPr>
      <w:r>
        <w:rPr>
          <w:b/>
          <w:bCs/>
          <w:color w:val="000000"/>
          <w:sz w:val="16"/>
          <w:szCs w:val="16"/>
          <w:lang w:val="en-US"/>
        </w:rPr>
        <w:tab/>
      </w:r>
      <w:r w:rsidR="008308E4">
        <w:rPr>
          <w:b/>
          <w:bCs/>
          <w:color w:val="000000"/>
          <w:sz w:val="16"/>
          <w:szCs w:val="16"/>
          <w:lang w:val="en-US"/>
        </w:rPr>
        <w:t>P</w:t>
      </w:r>
      <w:r w:rsidR="0003735A" w:rsidRPr="0003735A">
        <w:rPr>
          <w:b/>
          <w:bCs/>
          <w:color w:val="000000"/>
          <w:sz w:val="16"/>
          <w:szCs w:val="16"/>
          <w:lang w:val="en-US"/>
        </w:rPr>
        <w:t>5ia.</w:t>
      </w:r>
      <w:r w:rsidR="0003735A" w:rsidRPr="0003735A">
        <w:rPr>
          <w:color w:val="000000"/>
          <w:sz w:val="16"/>
          <w:szCs w:val="16"/>
          <w:lang w:val="en-US"/>
        </w:rPr>
        <w:t xml:space="preserve"> GB-Eu Dc.5.125, ff. </w:t>
      </w:r>
      <w:r w:rsidR="0003735A" w:rsidRPr="0003735A">
        <w:rPr>
          <w:color w:val="000000"/>
          <w:sz w:val="16"/>
          <w:szCs w:val="16"/>
        </w:rPr>
        <w:t xml:space="preserve">3v-5v </w:t>
      </w:r>
      <w:r w:rsidR="0003735A" w:rsidRPr="008A126A">
        <w:rPr>
          <w:i/>
          <w:iCs/>
          <w:color w:val="000000"/>
          <w:sz w:val="16"/>
          <w:szCs w:val="16"/>
        </w:rPr>
        <w:t>Passingmeasures Pavan</w:t>
      </w:r>
      <w:r w:rsidR="0003735A" w:rsidRPr="0003735A">
        <w:rPr>
          <w:color w:val="000000"/>
          <w:sz w:val="16"/>
          <w:szCs w:val="16"/>
        </w:rPr>
        <w:tab/>
      </w:r>
      <w:r w:rsidR="00BE02BE">
        <w:rPr>
          <w:color w:val="000000"/>
          <w:sz w:val="16"/>
          <w:szCs w:val="16"/>
        </w:rPr>
        <w:t>2</w:t>
      </w:r>
      <w:r w:rsidR="00E024C4">
        <w:rPr>
          <w:color w:val="000000"/>
          <w:sz w:val="16"/>
          <w:szCs w:val="16"/>
        </w:rPr>
        <w:t>4</w:t>
      </w:r>
      <w:r w:rsidR="00BE02BE">
        <w:rPr>
          <w:color w:val="000000"/>
          <w:sz w:val="16"/>
          <w:szCs w:val="16"/>
        </w:rPr>
        <w:t>-2</w:t>
      </w:r>
      <w:r w:rsidR="00E024C4">
        <w:rPr>
          <w:color w:val="000000"/>
          <w:sz w:val="16"/>
          <w:szCs w:val="16"/>
        </w:rPr>
        <w:t>7</w:t>
      </w:r>
    </w:p>
    <w:p w14:paraId="66B0F3FD" w14:textId="3347C5DD" w:rsidR="003D7273" w:rsidRPr="0003735A" w:rsidRDefault="00431DD1" w:rsidP="001D0F6D">
      <w:pPr>
        <w:tabs>
          <w:tab w:val="left" w:pos="284"/>
          <w:tab w:val="right" w:pos="4959"/>
        </w:tabs>
        <w:autoSpaceDE w:val="0"/>
        <w:autoSpaceDN w:val="0"/>
        <w:adjustRightInd w:val="0"/>
        <w:ind w:left="142" w:hanging="142"/>
        <w:jc w:val="left"/>
        <w:rPr>
          <w:color w:val="000000"/>
          <w:sz w:val="16"/>
          <w:szCs w:val="16"/>
        </w:rPr>
      </w:pPr>
      <w:r w:rsidRPr="00431DD1">
        <w:rPr>
          <w:color w:val="000000"/>
          <w:sz w:val="16"/>
          <w:szCs w:val="16"/>
        </w:rPr>
        <w:tab/>
      </w:r>
      <w:r w:rsidRPr="00431DD1">
        <w:rPr>
          <w:color w:val="000000"/>
          <w:sz w:val="16"/>
          <w:szCs w:val="16"/>
        </w:rPr>
        <w:tab/>
      </w:r>
      <w:r w:rsidR="003D7273" w:rsidRPr="00431DD1">
        <w:rPr>
          <w:color w:val="000000"/>
          <w:sz w:val="16"/>
          <w:szCs w:val="16"/>
        </w:rPr>
        <w:t xml:space="preserve">end missing </w:t>
      </w:r>
      <w:r>
        <w:rPr>
          <w:color w:val="000000"/>
          <w:sz w:val="16"/>
          <w:szCs w:val="16"/>
        </w:rPr>
        <w:t>and</w:t>
      </w:r>
      <w:r w:rsidR="00575390" w:rsidRPr="00575390">
        <w:rPr>
          <w:color w:val="000000"/>
          <w:sz w:val="16"/>
          <w:szCs w:val="16"/>
        </w:rPr>
        <w:t xml:space="preserve"> </w:t>
      </w:r>
      <w:r w:rsidR="00575390" w:rsidRPr="00431DD1">
        <w:rPr>
          <w:color w:val="000000"/>
          <w:sz w:val="16"/>
          <w:szCs w:val="16"/>
        </w:rPr>
        <w:t>last var</w:t>
      </w:r>
      <w:r w:rsidR="00575390">
        <w:rPr>
          <w:color w:val="000000"/>
          <w:sz w:val="16"/>
          <w:szCs w:val="16"/>
        </w:rPr>
        <w:t>iation</w:t>
      </w:r>
      <w:r w:rsidR="003D7273" w:rsidRPr="00431DD1">
        <w:rPr>
          <w:color w:val="000000"/>
          <w:sz w:val="16"/>
          <w:szCs w:val="16"/>
        </w:rPr>
        <w:t xml:space="preserve"> reconstructed to 16 bars</w:t>
      </w:r>
    </w:p>
    <w:p w14:paraId="3A349258" w14:textId="19D8BA6F" w:rsidR="0003735A" w:rsidRP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03735A" w:rsidRPr="0003735A">
        <w:rPr>
          <w:b/>
          <w:bCs/>
          <w:color w:val="000000"/>
          <w:sz w:val="16"/>
          <w:szCs w:val="16"/>
          <w:lang w:val="en-US"/>
        </w:rPr>
        <w:t>5ib</w:t>
      </w:r>
      <w:r w:rsidR="0003735A" w:rsidRPr="0003735A">
        <w:rPr>
          <w:color w:val="000000"/>
          <w:sz w:val="16"/>
          <w:szCs w:val="16"/>
          <w:lang w:val="en-US"/>
        </w:rPr>
        <w:t xml:space="preserve">. GB-Lbl Stowe 389, f. 123r </w:t>
      </w:r>
      <w:r w:rsidR="00FE1B31">
        <w:rPr>
          <w:color w:val="000000"/>
          <w:sz w:val="16"/>
          <w:szCs w:val="16"/>
          <w:lang w:val="en-US"/>
        </w:rPr>
        <w:t>illegible title</w:t>
      </w:r>
      <w:r w:rsidR="00E92CF7">
        <w:rPr>
          <w:rStyle w:val="FootnoteReference"/>
          <w:color w:val="000000"/>
          <w:sz w:val="16"/>
          <w:szCs w:val="16"/>
          <w:lang w:val="en-US"/>
        </w:rPr>
        <w:footnoteReference w:id="16"/>
      </w:r>
      <w:r w:rsidR="0003735A" w:rsidRPr="0003735A">
        <w:rPr>
          <w:color w:val="000000"/>
          <w:sz w:val="16"/>
          <w:szCs w:val="16"/>
          <w:lang w:val="en-US"/>
        </w:rPr>
        <w:tab/>
      </w:r>
      <w:r w:rsidR="00BE02BE">
        <w:rPr>
          <w:color w:val="000000"/>
          <w:sz w:val="16"/>
          <w:szCs w:val="16"/>
          <w:lang w:val="en-US"/>
        </w:rPr>
        <w:t>2</w:t>
      </w:r>
      <w:r w:rsidR="00E024C4">
        <w:rPr>
          <w:color w:val="000000"/>
          <w:sz w:val="16"/>
          <w:szCs w:val="16"/>
          <w:lang w:val="en-US"/>
        </w:rPr>
        <w:t>8</w:t>
      </w:r>
    </w:p>
    <w:p w14:paraId="0DDF0427" w14:textId="34005A1F" w:rsidR="0003735A" w:rsidRPr="0003735A" w:rsidRDefault="00EB7BEF" w:rsidP="001D0F6D">
      <w:pPr>
        <w:tabs>
          <w:tab w:val="right" w:pos="4959"/>
        </w:tabs>
        <w:autoSpaceDE w:val="0"/>
        <w:autoSpaceDN w:val="0"/>
        <w:adjustRightInd w:val="0"/>
        <w:ind w:left="142" w:hanging="142"/>
        <w:jc w:val="left"/>
        <w:rPr>
          <w:iCs/>
          <w:color w:val="000000"/>
          <w:sz w:val="16"/>
          <w:szCs w:val="16"/>
          <w:lang w:val="en-US"/>
        </w:rPr>
      </w:pPr>
      <w:r>
        <w:rPr>
          <w:b/>
          <w:bCs/>
          <w:color w:val="000000"/>
          <w:sz w:val="16"/>
          <w:szCs w:val="16"/>
        </w:rPr>
        <w:tab/>
      </w:r>
      <w:r w:rsidR="008308E4">
        <w:rPr>
          <w:b/>
          <w:bCs/>
          <w:color w:val="000000"/>
          <w:sz w:val="16"/>
          <w:szCs w:val="16"/>
        </w:rPr>
        <w:t>P</w:t>
      </w:r>
      <w:r w:rsidR="0003735A" w:rsidRPr="0003735A">
        <w:rPr>
          <w:b/>
          <w:bCs/>
          <w:color w:val="000000"/>
          <w:sz w:val="16"/>
          <w:szCs w:val="16"/>
        </w:rPr>
        <w:t>5ic.</w:t>
      </w:r>
      <w:r w:rsidR="0003735A" w:rsidRPr="0003735A">
        <w:rPr>
          <w:color w:val="000000"/>
          <w:sz w:val="16"/>
          <w:szCs w:val="16"/>
        </w:rPr>
        <w:t xml:space="preserve"> IRL Dtc 408/II, p. 86 </w:t>
      </w:r>
      <w:r w:rsidR="0003735A" w:rsidRPr="0003735A">
        <w:rPr>
          <w:i/>
          <w:color w:val="000000"/>
          <w:sz w:val="16"/>
          <w:szCs w:val="16"/>
        </w:rPr>
        <w:t>a pavin</w:t>
      </w:r>
      <w:r w:rsidR="0003735A" w:rsidRPr="0003735A">
        <w:rPr>
          <w:color w:val="000000"/>
          <w:sz w:val="16"/>
          <w:szCs w:val="16"/>
        </w:rPr>
        <w:tab/>
      </w:r>
      <w:r w:rsidR="00BE02BE">
        <w:rPr>
          <w:color w:val="000000"/>
          <w:sz w:val="16"/>
          <w:szCs w:val="16"/>
        </w:rPr>
        <w:t>2</w:t>
      </w:r>
      <w:r w:rsidR="00E024C4">
        <w:rPr>
          <w:color w:val="000000"/>
          <w:sz w:val="16"/>
          <w:szCs w:val="16"/>
        </w:rPr>
        <w:t>8</w:t>
      </w:r>
      <w:r w:rsidR="00BE02BE">
        <w:rPr>
          <w:color w:val="000000"/>
          <w:sz w:val="16"/>
          <w:szCs w:val="16"/>
        </w:rPr>
        <w:t>-2</w:t>
      </w:r>
      <w:r w:rsidR="00E024C4">
        <w:rPr>
          <w:color w:val="000000"/>
          <w:sz w:val="16"/>
          <w:szCs w:val="16"/>
        </w:rPr>
        <w:t>9</w:t>
      </w:r>
    </w:p>
    <w:p w14:paraId="3FAEF8E7" w14:textId="45468C65" w:rsidR="0003735A" w:rsidRP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03735A" w:rsidRPr="0003735A">
        <w:rPr>
          <w:b/>
          <w:bCs/>
          <w:color w:val="000000"/>
          <w:sz w:val="16"/>
          <w:szCs w:val="16"/>
          <w:lang w:val="en-US"/>
        </w:rPr>
        <w:t xml:space="preserve">6. </w:t>
      </w:r>
      <w:r w:rsidR="0003735A" w:rsidRPr="0003735A">
        <w:rPr>
          <w:color w:val="000000"/>
          <w:sz w:val="16"/>
          <w:szCs w:val="16"/>
          <w:lang w:val="en-US"/>
        </w:rPr>
        <w:t>IRL-Dtc 410/I, p. 136 untitled</w:t>
      </w:r>
      <w:r w:rsidR="00BE02BE">
        <w:rPr>
          <w:color w:val="000000"/>
          <w:sz w:val="16"/>
          <w:szCs w:val="16"/>
          <w:lang w:val="en-US"/>
        </w:rPr>
        <w:tab/>
        <w:t>2</w:t>
      </w:r>
      <w:r w:rsidR="00E024C4">
        <w:rPr>
          <w:color w:val="000000"/>
          <w:sz w:val="16"/>
          <w:szCs w:val="16"/>
          <w:lang w:val="en-US"/>
        </w:rPr>
        <w:t>9</w:t>
      </w:r>
    </w:p>
    <w:p w14:paraId="368F7A41" w14:textId="35D5FF76" w:rsidR="0003735A" w:rsidRPr="0003735A" w:rsidRDefault="00EB7BEF" w:rsidP="001D0F6D">
      <w:pPr>
        <w:tabs>
          <w:tab w:val="right" w:pos="4959"/>
        </w:tabs>
        <w:autoSpaceDE w:val="0"/>
        <w:autoSpaceDN w:val="0"/>
        <w:adjustRightInd w:val="0"/>
        <w:ind w:left="142" w:hanging="142"/>
        <w:jc w:val="left"/>
        <w:rPr>
          <w:iCs/>
          <w:color w:val="000000"/>
          <w:sz w:val="16"/>
          <w:szCs w:val="16"/>
        </w:rPr>
      </w:pPr>
      <w:r>
        <w:rPr>
          <w:b/>
          <w:bCs/>
          <w:color w:val="000000"/>
          <w:sz w:val="16"/>
          <w:szCs w:val="16"/>
          <w:lang w:val="en-US"/>
        </w:rPr>
        <w:tab/>
      </w:r>
      <w:r w:rsidR="008308E4">
        <w:rPr>
          <w:b/>
          <w:bCs/>
          <w:color w:val="000000"/>
          <w:sz w:val="16"/>
          <w:szCs w:val="16"/>
          <w:lang w:val="en-US"/>
        </w:rPr>
        <w:t>P</w:t>
      </w:r>
      <w:r w:rsidR="0003735A" w:rsidRPr="0003735A">
        <w:rPr>
          <w:b/>
          <w:bCs/>
          <w:color w:val="000000"/>
          <w:sz w:val="16"/>
          <w:szCs w:val="16"/>
          <w:lang w:val="en-US"/>
        </w:rPr>
        <w:t>7.</w:t>
      </w:r>
      <w:r w:rsidR="0003735A" w:rsidRPr="0003735A">
        <w:rPr>
          <w:color w:val="000000"/>
          <w:sz w:val="16"/>
          <w:szCs w:val="16"/>
          <w:lang w:val="en-US"/>
        </w:rPr>
        <w:t xml:space="preserve"> GB-AB 27</w:t>
      </w:r>
      <w:r w:rsidR="00EF5CC9">
        <w:rPr>
          <w:color w:val="000000"/>
          <w:sz w:val="16"/>
          <w:szCs w:val="16"/>
          <w:lang w:val="en-US"/>
        </w:rPr>
        <w:t xml:space="preserve"> (Brogyntyn)</w:t>
      </w:r>
      <w:r w:rsidR="0003735A" w:rsidRPr="0003735A">
        <w:rPr>
          <w:color w:val="000000"/>
          <w:sz w:val="16"/>
          <w:szCs w:val="16"/>
          <w:lang w:val="en-US"/>
        </w:rPr>
        <w:t xml:space="preserve">, pp. 20-21 </w:t>
      </w:r>
      <w:r w:rsidR="0003735A" w:rsidRPr="0003735A">
        <w:rPr>
          <w:i/>
          <w:iCs/>
          <w:color w:val="000000"/>
          <w:sz w:val="16"/>
          <w:szCs w:val="16"/>
        </w:rPr>
        <w:t>Passemesurs: pauen:</w:t>
      </w:r>
      <w:r w:rsidR="0003735A" w:rsidRPr="0003735A">
        <w:rPr>
          <w:color w:val="000000"/>
          <w:sz w:val="16"/>
          <w:szCs w:val="16"/>
        </w:rPr>
        <w:tab/>
      </w:r>
      <w:r w:rsidR="00E024C4">
        <w:rPr>
          <w:color w:val="000000"/>
          <w:sz w:val="16"/>
          <w:szCs w:val="16"/>
        </w:rPr>
        <w:t>30</w:t>
      </w:r>
      <w:r w:rsidR="00BE02BE">
        <w:rPr>
          <w:color w:val="000000"/>
          <w:sz w:val="16"/>
          <w:szCs w:val="16"/>
        </w:rPr>
        <w:t>-</w:t>
      </w:r>
      <w:r w:rsidR="00E024C4">
        <w:rPr>
          <w:color w:val="000000"/>
          <w:sz w:val="16"/>
          <w:szCs w:val="16"/>
        </w:rPr>
        <w:t>31</w:t>
      </w:r>
    </w:p>
    <w:p w14:paraId="3951DC44" w14:textId="6C2ADC41" w:rsidR="0003735A" w:rsidRPr="0003735A" w:rsidRDefault="00EB7BEF" w:rsidP="001D0F6D">
      <w:pPr>
        <w:tabs>
          <w:tab w:val="right" w:pos="4959"/>
        </w:tabs>
        <w:autoSpaceDE w:val="0"/>
        <w:autoSpaceDN w:val="0"/>
        <w:adjustRightInd w:val="0"/>
        <w:ind w:left="142" w:hanging="142"/>
        <w:jc w:val="left"/>
        <w:rPr>
          <w:color w:val="000000"/>
          <w:sz w:val="16"/>
          <w:szCs w:val="16"/>
        </w:rPr>
      </w:pPr>
      <w:r>
        <w:rPr>
          <w:b/>
          <w:bCs/>
          <w:color w:val="000000"/>
          <w:sz w:val="16"/>
          <w:szCs w:val="16"/>
        </w:rPr>
        <w:tab/>
      </w:r>
      <w:r w:rsidR="008308E4">
        <w:rPr>
          <w:b/>
          <w:bCs/>
          <w:color w:val="000000"/>
          <w:sz w:val="16"/>
          <w:szCs w:val="16"/>
        </w:rPr>
        <w:t>P</w:t>
      </w:r>
      <w:r w:rsidR="0003735A" w:rsidRPr="0003735A">
        <w:rPr>
          <w:b/>
          <w:bCs/>
          <w:color w:val="000000"/>
          <w:sz w:val="16"/>
          <w:szCs w:val="16"/>
        </w:rPr>
        <w:t>8.</w:t>
      </w:r>
      <w:r w:rsidR="0003735A" w:rsidRPr="0003735A">
        <w:rPr>
          <w:color w:val="000000"/>
          <w:sz w:val="16"/>
          <w:szCs w:val="16"/>
        </w:rPr>
        <w:t xml:space="preserve"> GB-Cu Add.8844, f. 4r </w:t>
      </w:r>
      <w:r w:rsidR="0003735A" w:rsidRPr="0003735A">
        <w:rPr>
          <w:i/>
          <w:color w:val="000000"/>
          <w:sz w:val="16"/>
          <w:szCs w:val="16"/>
        </w:rPr>
        <w:t>The passinges meseners galiard 16 sembr</w:t>
      </w:r>
      <w:r w:rsidR="0003735A" w:rsidRPr="0003735A">
        <w:rPr>
          <w:color w:val="000000"/>
          <w:sz w:val="16"/>
          <w:szCs w:val="16"/>
        </w:rPr>
        <w:t>[eves]</w:t>
      </w:r>
      <w:r w:rsidR="0003735A" w:rsidRPr="0003735A">
        <w:rPr>
          <w:color w:val="000000"/>
          <w:sz w:val="16"/>
          <w:szCs w:val="16"/>
        </w:rPr>
        <w:tab/>
      </w:r>
      <w:r w:rsidR="00E024C4">
        <w:rPr>
          <w:color w:val="000000"/>
          <w:sz w:val="16"/>
          <w:szCs w:val="16"/>
        </w:rPr>
        <w:t>31</w:t>
      </w:r>
    </w:p>
    <w:p w14:paraId="78608AC7" w14:textId="07EE8FEB" w:rsidR="006C2EE9" w:rsidRP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6C2EE9">
        <w:rPr>
          <w:b/>
          <w:bCs/>
          <w:color w:val="000000"/>
          <w:sz w:val="16"/>
          <w:szCs w:val="16"/>
          <w:lang w:val="en-US"/>
        </w:rPr>
        <w:t>9</w:t>
      </w:r>
      <w:r w:rsidR="006C2EE9" w:rsidRPr="0003735A">
        <w:rPr>
          <w:b/>
          <w:bCs/>
          <w:color w:val="000000"/>
          <w:sz w:val="16"/>
          <w:szCs w:val="16"/>
          <w:lang w:val="en-US"/>
        </w:rPr>
        <w:t>.</w:t>
      </w:r>
      <w:r w:rsidR="006C2EE9" w:rsidRPr="0003735A">
        <w:rPr>
          <w:color w:val="000000"/>
          <w:sz w:val="16"/>
          <w:szCs w:val="16"/>
          <w:lang w:val="en-US"/>
        </w:rPr>
        <w:t xml:space="preserve"> IRL-Dtc 410/I pp. 190-191 untitled</w:t>
      </w:r>
      <w:r w:rsidR="006C2EE9" w:rsidRPr="0003735A">
        <w:rPr>
          <w:color w:val="000000"/>
          <w:sz w:val="16"/>
          <w:szCs w:val="16"/>
        </w:rPr>
        <w:tab/>
      </w:r>
      <w:r w:rsidR="00FB665B">
        <w:rPr>
          <w:color w:val="000000"/>
          <w:sz w:val="16"/>
          <w:szCs w:val="16"/>
        </w:rPr>
        <w:t>3</w:t>
      </w:r>
      <w:r w:rsidR="00E024C4">
        <w:rPr>
          <w:color w:val="000000"/>
          <w:sz w:val="16"/>
          <w:szCs w:val="16"/>
        </w:rPr>
        <w:t>2</w:t>
      </w:r>
    </w:p>
    <w:p w14:paraId="147BEF94" w14:textId="7CAB78B7" w:rsidR="0003735A" w:rsidRPr="0003735A" w:rsidRDefault="00EB7BEF" w:rsidP="001D0F6D">
      <w:pPr>
        <w:tabs>
          <w:tab w:val="right" w:pos="4959"/>
        </w:tabs>
        <w:autoSpaceDE w:val="0"/>
        <w:autoSpaceDN w:val="0"/>
        <w:adjustRightInd w:val="0"/>
        <w:ind w:left="142" w:hanging="142"/>
        <w:jc w:val="left"/>
        <w:rPr>
          <w:iCs/>
          <w:color w:val="000000"/>
          <w:sz w:val="16"/>
          <w:szCs w:val="16"/>
        </w:rPr>
      </w:pPr>
      <w:r>
        <w:rPr>
          <w:b/>
          <w:bCs/>
          <w:color w:val="000000"/>
          <w:sz w:val="16"/>
          <w:szCs w:val="16"/>
        </w:rPr>
        <w:tab/>
      </w:r>
      <w:r w:rsidR="008308E4">
        <w:rPr>
          <w:b/>
          <w:bCs/>
          <w:color w:val="000000"/>
          <w:sz w:val="16"/>
          <w:szCs w:val="16"/>
        </w:rPr>
        <w:t>P</w:t>
      </w:r>
      <w:r w:rsidR="006C2EE9">
        <w:rPr>
          <w:b/>
          <w:bCs/>
          <w:color w:val="000000"/>
          <w:sz w:val="16"/>
          <w:szCs w:val="16"/>
        </w:rPr>
        <w:t>10</w:t>
      </w:r>
      <w:r w:rsidR="0003735A" w:rsidRPr="0003735A">
        <w:rPr>
          <w:b/>
          <w:bCs/>
          <w:color w:val="000000"/>
          <w:sz w:val="16"/>
          <w:szCs w:val="16"/>
        </w:rPr>
        <w:t>.</w:t>
      </w:r>
      <w:r w:rsidR="0003735A" w:rsidRPr="0003735A">
        <w:rPr>
          <w:color w:val="000000"/>
          <w:sz w:val="16"/>
          <w:szCs w:val="16"/>
        </w:rPr>
        <w:t xml:space="preserve"> GB-Lam 601 (Mynshall), f. 8v </w:t>
      </w:r>
      <w:r w:rsidR="0003735A" w:rsidRPr="0003735A">
        <w:rPr>
          <w:i/>
          <w:color w:val="000000"/>
          <w:sz w:val="16"/>
          <w:szCs w:val="16"/>
        </w:rPr>
        <w:t>The Passingmessures Galliarde</w:t>
      </w:r>
      <w:r w:rsidR="0003735A" w:rsidRPr="0003735A">
        <w:rPr>
          <w:iCs/>
          <w:color w:val="000000"/>
          <w:sz w:val="16"/>
          <w:szCs w:val="16"/>
        </w:rPr>
        <w:tab/>
      </w:r>
      <w:r w:rsidR="00FB665B" w:rsidRPr="00C55144">
        <w:rPr>
          <w:iCs/>
          <w:color w:val="000000"/>
          <w:sz w:val="16"/>
          <w:szCs w:val="16"/>
        </w:rPr>
        <w:t>3</w:t>
      </w:r>
      <w:r w:rsidR="00CE000D" w:rsidRPr="00C55144">
        <w:rPr>
          <w:iCs/>
          <w:color w:val="000000"/>
          <w:sz w:val="16"/>
          <w:szCs w:val="16"/>
        </w:rPr>
        <w:t>3</w:t>
      </w:r>
    </w:p>
    <w:p w14:paraId="094E472F" w14:textId="77D5E4D3" w:rsidR="0003735A" w:rsidRPr="0003735A" w:rsidRDefault="00EB7BEF" w:rsidP="001D0F6D">
      <w:pPr>
        <w:tabs>
          <w:tab w:val="right" w:pos="4959"/>
        </w:tabs>
        <w:autoSpaceDE w:val="0"/>
        <w:autoSpaceDN w:val="0"/>
        <w:adjustRightInd w:val="0"/>
        <w:ind w:left="142" w:hanging="142"/>
        <w:jc w:val="left"/>
        <w:rPr>
          <w:color w:val="000000"/>
          <w:sz w:val="16"/>
          <w:szCs w:val="16"/>
        </w:rPr>
      </w:pPr>
      <w:r>
        <w:rPr>
          <w:b/>
          <w:bCs/>
          <w:color w:val="000000"/>
          <w:sz w:val="16"/>
          <w:szCs w:val="16"/>
          <w:lang w:val="en-US"/>
        </w:rPr>
        <w:lastRenderedPageBreak/>
        <w:tab/>
      </w:r>
      <w:r w:rsidR="008308E4">
        <w:rPr>
          <w:b/>
          <w:bCs/>
          <w:color w:val="000000"/>
          <w:sz w:val="16"/>
          <w:szCs w:val="16"/>
          <w:lang w:val="en-US"/>
        </w:rPr>
        <w:t>P</w:t>
      </w:r>
      <w:r w:rsidR="0003735A" w:rsidRPr="0003735A">
        <w:rPr>
          <w:b/>
          <w:bCs/>
          <w:color w:val="000000"/>
          <w:sz w:val="16"/>
          <w:szCs w:val="16"/>
          <w:lang w:val="en-US"/>
        </w:rPr>
        <w:t>11ia.</w:t>
      </w:r>
      <w:r w:rsidR="0003735A" w:rsidRPr="0003735A">
        <w:rPr>
          <w:color w:val="000000"/>
          <w:sz w:val="16"/>
          <w:szCs w:val="16"/>
          <w:lang w:val="en-US"/>
        </w:rPr>
        <w:t xml:space="preserve"> GB-AB 27, pp. 22-23 </w:t>
      </w:r>
      <w:r w:rsidR="0003735A" w:rsidRPr="0003735A">
        <w:rPr>
          <w:i/>
          <w:iCs/>
          <w:color w:val="000000"/>
          <w:sz w:val="16"/>
          <w:szCs w:val="16"/>
        </w:rPr>
        <w:t>Passemesurs: pauen:</w:t>
      </w:r>
      <w:r w:rsidR="0003735A" w:rsidRPr="0003735A">
        <w:rPr>
          <w:color w:val="000000"/>
          <w:sz w:val="16"/>
          <w:szCs w:val="16"/>
        </w:rPr>
        <w:tab/>
      </w:r>
      <w:r w:rsidR="00F0177D">
        <w:rPr>
          <w:color w:val="000000"/>
          <w:sz w:val="16"/>
          <w:szCs w:val="16"/>
        </w:rPr>
        <w:t xml:space="preserve">pp. </w:t>
      </w:r>
      <w:r w:rsidR="00BE02BE" w:rsidRPr="00C55144">
        <w:rPr>
          <w:color w:val="000000"/>
          <w:sz w:val="16"/>
          <w:szCs w:val="16"/>
        </w:rPr>
        <w:t>3</w:t>
      </w:r>
      <w:r w:rsidR="00CE000D" w:rsidRPr="00C55144">
        <w:rPr>
          <w:color w:val="000000"/>
          <w:sz w:val="16"/>
          <w:szCs w:val="16"/>
        </w:rPr>
        <w:t>4</w:t>
      </w:r>
      <w:r w:rsidR="00BE02BE" w:rsidRPr="00C55144">
        <w:rPr>
          <w:color w:val="000000"/>
          <w:sz w:val="16"/>
          <w:szCs w:val="16"/>
        </w:rPr>
        <w:t>-</w:t>
      </w:r>
      <w:r w:rsidR="00BE02BE">
        <w:rPr>
          <w:color w:val="000000"/>
          <w:sz w:val="16"/>
          <w:szCs w:val="16"/>
        </w:rPr>
        <w:t>3</w:t>
      </w:r>
      <w:r w:rsidR="00E024C4">
        <w:rPr>
          <w:color w:val="000000"/>
          <w:sz w:val="16"/>
          <w:szCs w:val="16"/>
        </w:rPr>
        <w:t>7</w:t>
      </w:r>
    </w:p>
    <w:p w14:paraId="6D80F963" w14:textId="7902C286" w:rsidR="0003735A" w:rsidRDefault="00EB7BEF" w:rsidP="001D0F6D">
      <w:pPr>
        <w:tabs>
          <w:tab w:val="right" w:pos="4959"/>
        </w:tabs>
        <w:autoSpaceDE w:val="0"/>
        <w:autoSpaceDN w:val="0"/>
        <w:adjustRightInd w:val="0"/>
        <w:ind w:left="142" w:hanging="142"/>
        <w:jc w:val="left"/>
        <w:rPr>
          <w:iCs/>
          <w:color w:val="000000"/>
          <w:sz w:val="16"/>
          <w:szCs w:val="16"/>
        </w:rPr>
      </w:pPr>
      <w:r>
        <w:rPr>
          <w:b/>
          <w:bCs/>
          <w:color w:val="000000"/>
          <w:sz w:val="16"/>
          <w:szCs w:val="16"/>
          <w:lang w:val="en-US"/>
        </w:rPr>
        <w:tab/>
      </w:r>
      <w:r w:rsidR="008308E4">
        <w:rPr>
          <w:b/>
          <w:bCs/>
          <w:color w:val="000000"/>
          <w:sz w:val="16"/>
          <w:szCs w:val="16"/>
          <w:lang w:val="en-US"/>
        </w:rPr>
        <w:t>P</w:t>
      </w:r>
      <w:r w:rsidR="0003735A" w:rsidRPr="0003735A">
        <w:rPr>
          <w:b/>
          <w:bCs/>
          <w:color w:val="000000"/>
          <w:sz w:val="16"/>
          <w:szCs w:val="16"/>
          <w:lang w:val="en-US"/>
        </w:rPr>
        <w:t>11ib.</w:t>
      </w:r>
      <w:r w:rsidR="0003735A" w:rsidRPr="0003735A">
        <w:rPr>
          <w:color w:val="000000"/>
          <w:sz w:val="16"/>
          <w:szCs w:val="16"/>
          <w:lang w:val="en-US"/>
        </w:rPr>
        <w:t xml:space="preserve"> IRL-Dm Z</w:t>
      </w:r>
      <w:r w:rsidR="0003735A" w:rsidRPr="0003735A">
        <w:rPr>
          <w:bCs/>
          <w:color w:val="000000"/>
          <w:sz w:val="16"/>
          <w:szCs w:val="16"/>
        </w:rPr>
        <w:t>.3.2.13</w:t>
      </w:r>
      <w:r w:rsidR="00EF5CC9">
        <w:rPr>
          <w:bCs/>
          <w:color w:val="000000"/>
          <w:sz w:val="16"/>
          <w:szCs w:val="16"/>
        </w:rPr>
        <w:t xml:space="preserve"> (Marsh)</w:t>
      </w:r>
      <w:r w:rsidR="0003735A" w:rsidRPr="0003735A">
        <w:rPr>
          <w:bCs/>
          <w:color w:val="000000"/>
          <w:sz w:val="16"/>
          <w:szCs w:val="16"/>
        </w:rPr>
        <w:t xml:space="preserve">, pp. </w:t>
      </w:r>
      <w:r w:rsidR="0003735A" w:rsidRPr="0003735A">
        <w:rPr>
          <w:iCs/>
          <w:color w:val="000000"/>
          <w:sz w:val="16"/>
          <w:szCs w:val="16"/>
        </w:rPr>
        <w:t>10-12 untitled</w:t>
      </w:r>
      <w:r w:rsidR="0003735A" w:rsidRPr="0003735A">
        <w:rPr>
          <w:iCs/>
          <w:color w:val="000000"/>
          <w:sz w:val="16"/>
          <w:szCs w:val="16"/>
        </w:rPr>
        <w:tab/>
      </w:r>
      <w:r w:rsidR="00BE02BE">
        <w:rPr>
          <w:iCs/>
          <w:color w:val="000000"/>
          <w:sz w:val="16"/>
          <w:szCs w:val="16"/>
        </w:rPr>
        <w:t>3</w:t>
      </w:r>
      <w:r w:rsidR="00E024C4">
        <w:rPr>
          <w:iCs/>
          <w:color w:val="000000"/>
          <w:sz w:val="16"/>
          <w:szCs w:val="16"/>
        </w:rPr>
        <w:t>8</w:t>
      </w:r>
      <w:r w:rsidR="00BE02BE">
        <w:rPr>
          <w:iCs/>
          <w:color w:val="000000"/>
          <w:sz w:val="16"/>
          <w:szCs w:val="16"/>
        </w:rPr>
        <w:t>-</w:t>
      </w:r>
      <w:r w:rsidR="00E024C4">
        <w:rPr>
          <w:iCs/>
          <w:color w:val="000000"/>
          <w:sz w:val="16"/>
          <w:szCs w:val="16"/>
        </w:rPr>
        <w:t>41</w:t>
      </w:r>
    </w:p>
    <w:p w14:paraId="07EC3D89" w14:textId="2B17A429" w:rsidR="0003735A" w:rsidRPr="0003735A" w:rsidRDefault="00EB7BEF" w:rsidP="001D0F6D">
      <w:pPr>
        <w:tabs>
          <w:tab w:val="right" w:pos="4959"/>
        </w:tabs>
        <w:autoSpaceDE w:val="0"/>
        <w:autoSpaceDN w:val="0"/>
        <w:adjustRightInd w:val="0"/>
        <w:ind w:left="142" w:hanging="142"/>
        <w:jc w:val="left"/>
        <w:rPr>
          <w:iCs/>
          <w:color w:val="000000"/>
          <w:sz w:val="16"/>
          <w:szCs w:val="16"/>
        </w:rPr>
      </w:pPr>
      <w:r>
        <w:rPr>
          <w:b/>
          <w:bCs/>
          <w:color w:val="000000"/>
          <w:sz w:val="16"/>
          <w:szCs w:val="16"/>
          <w:lang w:val="en-US"/>
        </w:rPr>
        <w:tab/>
      </w:r>
      <w:r w:rsidR="008308E4">
        <w:rPr>
          <w:b/>
          <w:bCs/>
          <w:color w:val="000000"/>
          <w:sz w:val="16"/>
          <w:szCs w:val="16"/>
          <w:lang w:val="en-US"/>
        </w:rPr>
        <w:t>P</w:t>
      </w:r>
      <w:r w:rsidR="0003735A" w:rsidRPr="0003735A">
        <w:rPr>
          <w:b/>
          <w:bCs/>
          <w:color w:val="000000"/>
          <w:sz w:val="16"/>
          <w:szCs w:val="16"/>
          <w:lang w:val="en-US"/>
        </w:rPr>
        <w:t>11ii.</w:t>
      </w:r>
      <w:r w:rsidR="0003735A" w:rsidRPr="0003735A">
        <w:rPr>
          <w:color w:val="000000"/>
          <w:sz w:val="16"/>
          <w:szCs w:val="16"/>
          <w:lang w:val="en-US"/>
        </w:rPr>
        <w:t xml:space="preserve"> IRL-Dm Z</w:t>
      </w:r>
      <w:r w:rsidR="0003735A" w:rsidRPr="0003735A">
        <w:rPr>
          <w:bCs/>
          <w:color w:val="000000"/>
          <w:sz w:val="16"/>
          <w:szCs w:val="16"/>
        </w:rPr>
        <w:t xml:space="preserve">.3.2.13, pp. </w:t>
      </w:r>
      <w:r w:rsidR="0003735A" w:rsidRPr="0003735A">
        <w:rPr>
          <w:iCs/>
          <w:color w:val="000000"/>
          <w:sz w:val="16"/>
          <w:szCs w:val="16"/>
        </w:rPr>
        <w:t>12-13 untitled</w:t>
      </w:r>
      <w:r w:rsidR="0003735A" w:rsidRPr="0003735A">
        <w:rPr>
          <w:iCs/>
          <w:color w:val="000000"/>
          <w:sz w:val="16"/>
          <w:szCs w:val="16"/>
        </w:rPr>
        <w:tab/>
      </w:r>
      <w:r w:rsidR="00FB665B">
        <w:rPr>
          <w:iCs/>
          <w:color w:val="000000"/>
          <w:sz w:val="16"/>
          <w:szCs w:val="16"/>
        </w:rPr>
        <w:t>4</w:t>
      </w:r>
      <w:r w:rsidR="00E024C4">
        <w:rPr>
          <w:iCs/>
          <w:color w:val="000000"/>
          <w:sz w:val="16"/>
          <w:szCs w:val="16"/>
        </w:rPr>
        <w:t>2</w:t>
      </w:r>
      <w:r w:rsidR="00BE02BE">
        <w:rPr>
          <w:iCs/>
          <w:color w:val="000000"/>
          <w:sz w:val="16"/>
          <w:szCs w:val="16"/>
        </w:rPr>
        <w:t>-4</w:t>
      </w:r>
      <w:r w:rsidR="00E024C4">
        <w:rPr>
          <w:iCs/>
          <w:color w:val="000000"/>
          <w:sz w:val="16"/>
          <w:szCs w:val="16"/>
        </w:rPr>
        <w:t>4</w:t>
      </w:r>
    </w:p>
    <w:p w14:paraId="0D0159E9" w14:textId="650E6E82" w:rsidR="0003735A" w:rsidRPr="0003735A" w:rsidRDefault="00EB7BEF" w:rsidP="001D0F6D">
      <w:pPr>
        <w:tabs>
          <w:tab w:val="right" w:pos="4959"/>
        </w:tabs>
        <w:autoSpaceDE w:val="0"/>
        <w:autoSpaceDN w:val="0"/>
        <w:adjustRightInd w:val="0"/>
        <w:ind w:left="142" w:hanging="142"/>
        <w:jc w:val="left"/>
        <w:rPr>
          <w:color w:val="000000"/>
          <w:sz w:val="16"/>
          <w:szCs w:val="16"/>
        </w:rPr>
      </w:pPr>
      <w:r>
        <w:rPr>
          <w:b/>
          <w:bCs/>
          <w:color w:val="000000"/>
          <w:sz w:val="16"/>
          <w:szCs w:val="16"/>
          <w:lang w:val="en-US"/>
        </w:rPr>
        <w:tab/>
      </w:r>
      <w:r w:rsidR="008308E4">
        <w:rPr>
          <w:b/>
          <w:bCs/>
          <w:color w:val="000000"/>
          <w:sz w:val="16"/>
          <w:szCs w:val="16"/>
          <w:lang w:val="en-US"/>
        </w:rPr>
        <w:t>P</w:t>
      </w:r>
      <w:r w:rsidR="0003735A" w:rsidRPr="0003735A">
        <w:rPr>
          <w:b/>
          <w:bCs/>
          <w:color w:val="000000"/>
          <w:sz w:val="16"/>
          <w:szCs w:val="16"/>
          <w:lang w:val="en-US"/>
        </w:rPr>
        <w:t>12.</w:t>
      </w:r>
      <w:r w:rsidR="0003735A" w:rsidRPr="0003735A">
        <w:rPr>
          <w:color w:val="000000"/>
          <w:sz w:val="16"/>
          <w:szCs w:val="16"/>
          <w:lang w:val="en-US"/>
        </w:rPr>
        <w:t xml:space="preserve"> IRL-Dtc 410/I, p. 189 </w:t>
      </w:r>
      <w:r w:rsidR="0003735A" w:rsidRPr="0003735A">
        <w:rPr>
          <w:i/>
          <w:iCs/>
          <w:color w:val="000000"/>
          <w:sz w:val="16"/>
          <w:szCs w:val="16"/>
        </w:rPr>
        <w:t>The passe MEze pauin</w:t>
      </w:r>
      <w:r w:rsidR="0003735A" w:rsidRPr="0003735A">
        <w:rPr>
          <w:color w:val="000000"/>
          <w:sz w:val="16"/>
          <w:szCs w:val="16"/>
        </w:rPr>
        <w:tab/>
      </w:r>
      <w:r w:rsidR="00BE02BE">
        <w:rPr>
          <w:color w:val="000000"/>
          <w:sz w:val="16"/>
          <w:szCs w:val="16"/>
        </w:rPr>
        <w:t>3</w:t>
      </w:r>
      <w:r w:rsidR="00E024C4">
        <w:rPr>
          <w:color w:val="000000"/>
          <w:sz w:val="16"/>
          <w:szCs w:val="16"/>
        </w:rPr>
        <w:t>7</w:t>
      </w:r>
    </w:p>
    <w:p w14:paraId="07E2E869" w14:textId="149AD7AA" w:rsidR="0003735A" w:rsidRP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03735A" w:rsidRPr="0003735A">
        <w:rPr>
          <w:b/>
          <w:bCs/>
          <w:color w:val="000000"/>
          <w:sz w:val="16"/>
          <w:szCs w:val="16"/>
          <w:lang w:val="en-US"/>
        </w:rPr>
        <w:t>13.</w:t>
      </w:r>
      <w:r w:rsidR="0003735A" w:rsidRPr="0003735A">
        <w:rPr>
          <w:color w:val="000000"/>
          <w:sz w:val="16"/>
          <w:szCs w:val="16"/>
          <w:lang w:val="en-US"/>
        </w:rPr>
        <w:t xml:space="preserve"> GB-Lbl Add.31392, ff. 15v-16r </w:t>
      </w:r>
      <w:r w:rsidR="0003735A" w:rsidRPr="0003735A">
        <w:rPr>
          <w:i/>
          <w:color w:val="000000"/>
          <w:sz w:val="16"/>
          <w:szCs w:val="16"/>
          <w:lang w:val="en-US"/>
        </w:rPr>
        <w:t>passing measures pavin</w:t>
      </w:r>
      <w:r w:rsidR="0003735A" w:rsidRPr="0003735A">
        <w:rPr>
          <w:color w:val="000000"/>
          <w:sz w:val="16"/>
          <w:szCs w:val="16"/>
        </w:rPr>
        <w:tab/>
      </w:r>
      <w:r w:rsidR="00BE02BE">
        <w:rPr>
          <w:color w:val="000000"/>
          <w:sz w:val="16"/>
          <w:szCs w:val="16"/>
        </w:rPr>
        <w:t>4</w:t>
      </w:r>
      <w:r w:rsidR="00E024C4">
        <w:rPr>
          <w:color w:val="000000"/>
          <w:sz w:val="16"/>
          <w:szCs w:val="16"/>
        </w:rPr>
        <w:t>5</w:t>
      </w:r>
      <w:r w:rsidR="00BE02BE">
        <w:rPr>
          <w:color w:val="000000"/>
          <w:sz w:val="16"/>
          <w:szCs w:val="16"/>
        </w:rPr>
        <w:t>-4</w:t>
      </w:r>
      <w:r w:rsidR="00E024C4">
        <w:rPr>
          <w:color w:val="000000"/>
          <w:sz w:val="16"/>
          <w:szCs w:val="16"/>
        </w:rPr>
        <w:t>7</w:t>
      </w:r>
    </w:p>
    <w:p w14:paraId="0A5A5D77" w14:textId="2052C8AE" w:rsidR="00CA2FE2" w:rsidRDefault="00EB7BEF" w:rsidP="001D0F6D">
      <w:pPr>
        <w:tabs>
          <w:tab w:val="right" w:pos="4959"/>
        </w:tabs>
        <w:autoSpaceDE w:val="0"/>
        <w:autoSpaceDN w:val="0"/>
        <w:adjustRightInd w:val="0"/>
        <w:ind w:left="142" w:hanging="142"/>
        <w:jc w:val="left"/>
        <w:rPr>
          <w:i/>
          <w:iCs/>
          <w:color w:val="000000"/>
          <w:sz w:val="16"/>
          <w:szCs w:val="16"/>
        </w:rPr>
      </w:pPr>
      <w:r>
        <w:rPr>
          <w:b/>
          <w:bCs/>
          <w:iCs/>
          <w:color w:val="000000"/>
          <w:sz w:val="16"/>
          <w:szCs w:val="16"/>
        </w:rPr>
        <w:tab/>
      </w:r>
      <w:r w:rsidR="008308E4">
        <w:rPr>
          <w:b/>
          <w:bCs/>
          <w:iCs/>
          <w:color w:val="000000"/>
          <w:sz w:val="16"/>
          <w:szCs w:val="16"/>
        </w:rPr>
        <w:t>P</w:t>
      </w:r>
      <w:r w:rsidR="0003735A" w:rsidRPr="0003735A">
        <w:rPr>
          <w:b/>
          <w:bCs/>
          <w:iCs/>
          <w:color w:val="000000"/>
          <w:sz w:val="16"/>
          <w:szCs w:val="16"/>
        </w:rPr>
        <w:t>14i.</w:t>
      </w:r>
      <w:r w:rsidR="0003735A" w:rsidRPr="0003735A">
        <w:rPr>
          <w:iCs/>
          <w:color w:val="000000"/>
          <w:sz w:val="16"/>
          <w:szCs w:val="16"/>
        </w:rPr>
        <w:t xml:space="preserve"> GB-Lam 603</w:t>
      </w:r>
      <w:r w:rsidR="00EF5CC9">
        <w:rPr>
          <w:iCs/>
          <w:color w:val="000000"/>
          <w:sz w:val="16"/>
          <w:szCs w:val="16"/>
        </w:rPr>
        <w:t xml:space="preserve"> (Board)</w:t>
      </w:r>
      <w:r w:rsidR="0003735A" w:rsidRPr="0003735A">
        <w:rPr>
          <w:iCs/>
          <w:color w:val="000000"/>
          <w:sz w:val="16"/>
          <w:szCs w:val="16"/>
        </w:rPr>
        <w:t xml:space="preserve">, ff. 8v-9r </w:t>
      </w:r>
      <w:r w:rsidR="0003735A" w:rsidRPr="0003735A">
        <w:rPr>
          <w:i/>
          <w:iCs/>
          <w:color w:val="000000"/>
          <w:sz w:val="16"/>
          <w:szCs w:val="16"/>
        </w:rPr>
        <w:t xml:space="preserve">Passeme Pavan R: A: </w:t>
      </w:r>
    </w:p>
    <w:p w14:paraId="26FAB06E" w14:textId="602BEB43" w:rsidR="0003735A" w:rsidRPr="0003735A" w:rsidRDefault="00CA2FE2" w:rsidP="001D0F6D">
      <w:pPr>
        <w:tabs>
          <w:tab w:val="left" w:pos="284"/>
          <w:tab w:val="right" w:pos="4959"/>
        </w:tabs>
        <w:autoSpaceDE w:val="0"/>
        <w:autoSpaceDN w:val="0"/>
        <w:adjustRightInd w:val="0"/>
        <w:ind w:left="142" w:hanging="142"/>
        <w:jc w:val="left"/>
        <w:rPr>
          <w:color w:val="000000"/>
          <w:sz w:val="16"/>
          <w:szCs w:val="16"/>
        </w:rPr>
      </w:pPr>
      <w:r>
        <w:rPr>
          <w:i/>
          <w:iCs/>
          <w:color w:val="000000"/>
          <w:sz w:val="16"/>
          <w:szCs w:val="16"/>
        </w:rPr>
        <w:tab/>
      </w:r>
      <w:r w:rsidR="0043409D">
        <w:rPr>
          <w:i/>
          <w:iCs/>
          <w:color w:val="000000"/>
          <w:sz w:val="16"/>
          <w:szCs w:val="16"/>
        </w:rPr>
        <w:tab/>
        <w:t xml:space="preserve">- </w:t>
      </w:r>
      <w:r w:rsidR="0003735A" w:rsidRPr="0003735A">
        <w:rPr>
          <w:i/>
          <w:iCs/>
          <w:color w:val="000000"/>
          <w:sz w:val="16"/>
          <w:szCs w:val="16"/>
        </w:rPr>
        <w:t>Passemesu Pavan By Mr Rich: Allysonn</w:t>
      </w:r>
      <w:r w:rsidR="0003735A" w:rsidRPr="0003735A">
        <w:rPr>
          <w:color w:val="000000"/>
          <w:sz w:val="16"/>
          <w:szCs w:val="16"/>
        </w:rPr>
        <w:tab/>
      </w:r>
      <w:r w:rsidR="00BE02BE">
        <w:rPr>
          <w:color w:val="000000"/>
          <w:sz w:val="16"/>
          <w:szCs w:val="16"/>
        </w:rPr>
        <w:t>4</w:t>
      </w:r>
      <w:r w:rsidR="00E024C4">
        <w:rPr>
          <w:color w:val="000000"/>
          <w:sz w:val="16"/>
          <w:szCs w:val="16"/>
        </w:rPr>
        <w:t>8</w:t>
      </w:r>
      <w:r w:rsidR="00BE02BE">
        <w:rPr>
          <w:color w:val="000000"/>
          <w:sz w:val="16"/>
          <w:szCs w:val="16"/>
        </w:rPr>
        <w:t>-</w:t>
      </w:r>
      <w:r w:rsidR="00E024C4">
        <w:rPr>
          <w:color w:val="000000"/>
          <w:sz w:val="16"/>
          <w:szCs w:val="16"/>
        </w:rPr>
        <w:t>50</w:t>
      </w:r>
    </w:p>
    <w:p w14:paraId="2D8292B7" w14:textId="1BEF6637" w:rsidR="00CA2FE2" w:rsidRDefault="00EB7BEF" w:rsidP="001D0F6D">
      <w:pPr>
        <w:tabs>
          <w:tab w:val="right" w:pos="4959"/>
        </w:tabs>
        <w:autoSpaceDE w:val="0"/>
        <w:autoSpaceDN w:val="0"/>
        <w:adjustRightInd w:val="0"/>
        <w:ind w:left="142" w:hanging="142"/>
        <w:jc w:val="left"/>
        <w:rPr>
          <w:i/>
          <w:iCs/>
          <w:color w:val="000000"/>
          <w:sz w:val="16"/>
          <w:szCs w:val="16"/>
        </w:rPr>
      </w:pPr>
      <w:r>
        <w:rPr>
          <w:b/>
          <w:bCs/>
          <w:iCs/>
          <w:color w:val="000000"/>
          <w:sz w:val="16"/>
          <w:szCs w:val="16"/>
        </w:rPr>
        <w:tab/>
      </w:r>
      <w:r w:rsidR="008308E4">
        <w:rPr>
          <w:b/>
          <w:bCs/>
          <w:iCs/>
          <w:color w:val="000000"/>
          <w:sz w:val="16"/>
          <w:szCs w:val="16"/>
        </w:rPr>
        <w:t>P</w:t>
      </w:r>
      <w:r w:rsidR="0003735A" w:rsidRPr="0003735A">
        <w:rPr>
          <w:b/>
          <w:bCs/>
          <w:iCs/>
          <w:color w:val="000000"/>
          <w:sz w:val="16"/>
          <w:szCs w:val="16"/>
        </w:rPr>
        <w:t>14ii.</w:t>
      </w:r>
      <w:r w:rsidR="0003735A" w:rsidRPr="0003735A">
        <w:rPr>
          <w:iCs/>
          <w:color w:val="000000"/>
          <w:sz w:val="16"/>
          <w:szCs w:val="16"/>
        </w:rPr>
        <w:t xml:space="preserve"> GB-Lam 603, ff. 9v-10r </w:t>
      </w:r>
      <w:r w:rsidR="0003735A" w:rsidRPr="0003735A">
        <w:rPr>
          <w:i/>
          <w:iCs/>
          <w:color w:val="000000"/>
          <w:sz w:val="16"/>
          <w:szCs w:val="16"/>
        </w:rPr>
        <w:t xml:space="preserve">Passemesu Gally R: A: </w:t>
      </w:r>
      <w:r w:rsidR="00F52675" w:rsidRPr="0003735A">
        <w:rPr>
          <w:color w:val="000000"/>
          <w:sz w:val="16"/>
          <w:szCs w:val="16"/>
        </w:rPr>
        <w:tab/>
      </w:r>
      <w:r w:rsidR="00F52675">
        <w:rPr>
          <w:color w:val="000000"/>
          <w:sz w:val="16"/>
          <w:szCs w:val="16"/>
        </w:rPr>
        <w:t>5</w:t>
      </w:r>
      <w:r w:rsidR="00E024C4">
        <w:rPr>
          <w:color w:val="000000"/>
          <w:sz w:val="16"/>
          <w:szCs w:val="16"/>
        </w:rPr>
        <w:t>2</w:t>
      </w:r>
      <w:r w:rsidR="00F52675">
        <w:rPr>
          <w:color w:val="000000"/>
          <w:sz w:val="16"/>
          <w:szCs w:val="16"/>
        </w:rPr>
        <w:t>-5</w:t>
      </w:r>
      <w:r w:rsidR="00E024C4">
        <w:rPr>
          <w:color w:val="000000"/>
          <w:sz w:val="16"/>
          <w:szCs w:val="16"/>
        </w:rPr>
        <w:t>3</w:t>
      </w:r>
    </w:p>
    <w:p w14:paraId="7A4F2CD8" w14:textId="7B2BCECC" w:rsidR="0003735A" w:rsidRPr="0003735A" w:rsidRDefault="00CA2FE2" w:rsidP="001D0F6D">
      <w:pPr>
        <w:tabs>
          <w:tab w:val="left" w:pos="284"/>
          <w:tab w:val="right" w:pos="4959"/>
        </w:tabs>
        <w:autoSpaceDE w:val="0"/>
        <w:autoSpaceDN w:val="0"/>
        <w:adjustRightInd w:val="0"/>
        <w:ind w:left="142" w:hanging="142"/>
        <w:jc w:val="left"/>
        <w:rPr>
          <w:color w:val="000000"/>
          <w:sz w:val="16"/>
          <w:szCs w:val="16"/>
        </w:rPr>
      </w:pPr>
      <w:r>
        <w:rPr>
          <w:i/>
          <w:iCs/>
          <w:color w:val="000000"/>
          <w:sz w:val="16"/>
          <w:szCs w:val="16"/>
        </w:rPr>
        <w:tab/>
      </w:r>
      <w:r w:rsidR="00A81F78">
        <w:rPr>
          <w:i/>
          <w:iCs/>
          <w:color w:val="000000"/>
          <w:sz w:val="16"/>
          <w:szCs w:val="16"/>
        </w:rPr>
        <w:tab/>
        <w:t xml:space="preserve"> -</w:t>
      </w:r>
      <w:r w:rsidR="0003735A" w:rsidRPr="0003735A">
        <w:rPr>
          <w:i/>
          <w:iCs/>
          <w:color w:val="000000"/>
          <w:sz w:val="16"/>
          <w:szCs w:val="16"/>
        </w:rPr>
        <w:t xml:space="preserve"> The Gallyard to the pauan before by Mr Ri. Allysonn</w:t>
      </w:r>
    </w:p>
    <w:p w14:paraId="4A786636" w14:textId="1E3113E0" w:rsidR="0003735A" w:rsidRP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03735A" w:rsidRPr="0003735A">
        <w:rPr>
          <w:b/>
          <w:bCs/>
          <w:color w:val="000000"/>
          <w:sz w:val="16"/>
          <w:szCs w:val="16"/>
          <w:lang w:val="en-US"/>
        </w:rPr>
        <w:t>15a.</w:t>
      </w:r>
      <w:r w:rsidR="0003735A" w:rsidRPr="0003735A">
        <w:rPr>
          <w:color w:val="000000"/>
          <w:sz w:val="16"/>
          <w:szCs w:val="16"/>
          <w:lang w:val="en-US"/>
        </w:rPr>
        <w:t xml:space="preserve"> GB-Cu Dd.2.11, f. 2r untitled</w:t>
      </w:r>
      <w:r w:rsidR="0003735A" w:rsidRPr="0003735A">
        <w:rPr>
          <w:color w:val="000000"/>
          <w:sz w:val="16"/>
          <w:szCs w:val="16"/>
          <w:lang w:val="en-US"/>
        </w:rPr>
        <w:tab/>
      </w:r>
      <w:r w:rsidR="00E024C4">
        <w:rPr>
          <w:color w:val="000000"/>
          <w:sz w:val="16"/>
          <w:szCs w:val="16"/>
          <w:lang w:val="en-US"/>
        </w:rPr>
        <w:t>50</w:t>
      </w:r>
    </w:p>
    <w:p w14:paraId="07F5F652" w14:textId="2E0BB24D" w:rsidR="0003735A" w:rsidRP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rPr>
        <w:tab/>
      </w:r>
      <w:r w:rsidR="008308E4">
        <w:rPr>
          <w:b/>
          <w:bCs/>
          <w:color w:val="000000"/>
          <w:sz w:val="16"/>
          <w:szCs w:val="16"/>
        </w:rPr>
        <w:t>P</w:t>
      </w:r>
      <w:r w:rsidR="0003735A" w:rsidRPr="0003735A">
        <w:rPr>
          <w:b/>
          <w:bCs/>
          <w:color w:val="000000"/>
          <w:sz w:val="16"/>
          <w:szCs w:val="16"/>
        </w:rPr>
        <w:t>15b.</w:t>
      </w:r>
      <w:r w:rsidR="0003735A" w:rsidRPr="0003735A">
        <w:rPr>
          <w:color w:val="000000"/>
          <w:sz w:val="16"/>
          <w:szCs w:val="16"/>
        </w:rPr>
        <w:t xml:space="preserve"> US-Ws V.b.280, f. </w:t>
      </w:r>
      <w:r w:rsidR="0003735A" w:rsidRPr="0003735A">
        <w:rPr>
          <w:color w:val="000000"/>
          <w:sz w:val="16"/>
          <w:szCs w:val="16"/>
          <w:lang w:val="en-US"/>
        </w:rPr>
        <w:t xml:space="preserve">1r untitled </w:t>
      </w:r>
      <w:r w:rsidR="00CA2FE2">
        <w:rPr>
          <w:color w:val="000000"/>
          <w:sz w:val="16"/>
          <w:szCs w:val="16"/>
          <w:lang w:val="en-US"/>
        </w:rPr>
        <w:t xml:space="preserve">- </w:t>
      </w:r>
      <w:r w:rsidR="0003735A" w:rsidRPr="0003735A">
        <w:rPr>
          <w:color w:val="000000"/>
          <w:sz w:val="16"/>
          <w:szCs w:val="16"/>
          <w:lang w:val="en-US"/>
        </w:rPr>
        <w:t>fragment</w:t>
      </w:r>
      <w:r w:rsidR="007359A0">
        <w:rPr>
          <w:rStyle w:val="FootnoteReference"/>
          <w:color w:val="000000"/>
          <w:sz w:val="16"/>
          <w:szCs w:val="16"/>
          <w:lang w:val="en-US"/>
        </w:rPr>
        <w:footnoteReference w:id="17"/>
      </w:r>
      <w:r w:rsidR="00CA2FE2" w:rsidRPr="0003735A">
        <w:rPr>
          <w:color w:val="000000"/>
          <w:sz w:val="16"/>
          <w:szCs w:val="16"/>
          <w:lang w:val="en-US"/>
        </w:rPr>
        <w:tab/>
      </w:r>
      <w:r w:rsidR="0084727A">
        <w:rPr>
          <w:color w:val="000000"/>
          <w:sz w:val="16"/>
          <w:szCs w:val="16"/>
          <w:lang w:val="en-US"/>
        </w:rPr>
        <w:t>5</w:t>
      </w:r>
      <w:r w:rsidR="00E024C4">
        <w:rPr>
          <w:color w:val="000000"/>
          <w:sz w:val="16"/>
          <w:szCs w:val="16"/>
          <w:lang w:val="en-US"/>
        </w:rPr>
        <w:t>8</w:t>
      </w:r>
    </w:p>
    <w:p w14:paraId="40588488" w14:textId="7E29B9DC" w:rsidR="0043409D" w:rsidRPr="0003735A" w:rsidRDefault="0043409D" w:rsidP="001D0F6D">
      <w:pPr>
        <w:tabs>
          <w:tab w:val="right" w:pos="4959"/>
        </w:tabs>
        <w:autoSpaceDE w:val="0"/>
        <w:autoSpaceDN w:val="0"/>
        <w:adjustRightInd w:val="0"/>
        <w:ind w:left="142" w:hanging="142"/>
        <w:jc w:val="left"/>
        <w:rPr>
          <w:color w:val="000000"/>
          <w:sz w:val="16"/>
          <w:szCs w:val="16"/>
        </w:rPr>
      </w:pPr>
      <w:r>
        <w:rPr>
          <w:b/>
          <w:bCs/>
          <w:color w:val="000000"/>
          <w:sz w:val="16"/>
          <w:szCs w:val="16"/>
        </w:rPr>
        <w:tab/>
        <w:t>P</w:t>
      </w:r>
      <w:r w:rsidRPr="0003735A">
        <w:rPr>
          <w:b/>
          <w:bCs/>
          <w:color w:val="000000"/>
          <w:sz w:val="16"/>
          <w:szCs w:val="16"/>
        </w:rPr>
        <w:t>16</w:t>
      </w:r>
      <w:r w:rsidR="001B77F0">
        <w:rPr>
          <w:b/>
          <w:bCs/>
          <w:color w:val="000000"/>
          <w:sz w:val="16"/>
          <w:szCs w:val="16"/>
        </w:rPr>
        <w:t>T</w:t>
      </w:r>
      <w:r w:rsidRPr="0003735A">
        <w:rPr>
          <w:b/>
          <w:bCs/>
          <w:color w:val="000000"/>
          <w:sz w:val="16"/>
          <w:szCs w:val="16"/>
        </w:rPr>
        <w:t>.</w:t>
      </w:r>
      <w:r w:rsidRPr="0003735A">
        <w:rPr>
          <w:color w:val="000000"/>
          <w:sz w:val="16"/>
          <w:szCs w:val="16"/>
        </w:rPr>
        <w:t xml:space="preserve"> GB-Eu Dc.5.125, ff. 64v-65r </w:t>
      </w:r>
      <w:r>
        <w:rPr>
          <w:color w:val="000000"/>
          <w:sz w:val="16"/>
          <w:szCs w:val="16"/>
        </w:rPr>
        <w:t>untitled</w:t>
      </w:r>
      <w:r w:rsidRPr="0003735A">
        <w:rPr>
          <w:color w:val="000000"/>
          <w:sz w:val="16"/>
          <w:szCs w:val="16"/>
        </w:rPr>
        <w:t xml:space="preserve"> - </w:t>
      </w:r>
      <w:r w:rsidRPr="009F3506">
        <w:rPr>
          <w:color w:val="000000"/>
          <w:sz w:val="16"/>
          <w:szCs w:val="16"/>
        </w:rPr>
        <w:t>treble</w:t>
      </w:r>
      <w:r>
        <w:rPr>
          <w:color w:val="000000"/>
          <w:sz w:val="16"/>
          <w:szCs w:val="16"/>
        </w:rPr>
        <w:tab/>
      </w:r>
      <w:r w:rsidR="00E024C4">
        <w:rPr>
          <w:color w:val="000000"/>
          <w:sz w:val="16"/>
          <w:szCs w:val="16"/>
        </w:rPr>
        <w:t>51</w:t>
      </w:r>
    </w:p>
    <w:p w14:paraId="059580E1" w14:textId="4EF90F6B" w:rsidR="008308E4" w:rsidRDefault="00EB7BEF" w:rsidP="001D0F6D">
      <w:pPr>
        <w:tabs>
          <w:tab w:val="right" w:pos="4959"/>
        </w:tabs>
        <w:autoSpaceDE w:val="0"/>
        <w:autoSpaceDN w:val="0"/>
        <w:adjustRightInd w:val="0"/>
        <w:ind w:left="142" w:hanging="142"/>
        <w:jc w:val="left"/>
        <w:rPr>
          <w:color w:val="000000"/>
          <w:sz w:val="16"/>
          <w:szCs w:val="16"/>
        </w:rPr>
      </w:pPr>
      <w:r>
        <w:rPr>
          <w:b/>
          <w:bCs/>
          <w:color w:val="000000"/>
          <w:sz w:val="16"/>
          <w:szCs w:val="16"/>
          <w:lang w:val="en-US"/>
        </w:rPr>
        <w:tab/>
      </w:r>
      <w:r w:rsidR="008308E4">
        <w:rPr>
          <w:b/>
          <w:bCs/>
          <w:color w:val="000000"/>
          <w:sz w:val="16"/>
          <w:szCs w:val="16"/>
          <w:lang w:val="en-US"/>
        </w:rPr>
        <w:t>P</w:t>
      </w:r>
      <w:r w:rsidR="0003735A" w:rsidRPr="0003735A">
        <w:rPr>
          <w:b/>
          <w:bCs/>
          <w:color w:val="000000"/>
          <w:sz w:val="16"/>
          <w:szCs w:val="16"/>
          <w:lang w:val="en-US"/>
        </w:rPr>
        <w:t xml:space="preserve">17. </w:t>
      </w:r>
      <w:r w:rsidR="0003735A" w:rsidRPr="0003735A">
        <w:rPr>
          <w:color w:val="000000"/>
          <w:sz w:val="16"/>
          <w:szCs w:val="16"/>
          <w:lang w:val="en-US"/>
        </w:rPr>
        <w:t xml:space="preserve">IRL-Dtc 410/I, p. 142-147 </w:t>
      </w:r>
      <w:r w:rsidR="0003735A" w:rsidRPr="0003735A">
        <w:rPr>
          <w:i/>
          <w:iCs/>
          <w:color w:val="000000"/>
          <w:sz w:val="16"/>
          <w:szCs w:val="16"/>
        </w:rPr>
        <w:t>pass. mor / passmes. pauan</w:t>
      </w:r>
      <w:r w:rsidR="006A5134">
        <w:rPr>
          <w:color w:val="000000"/>
          <w:sz w:val="16"/>
          <w:szCs w:val="16"/>
        </w:rPr>
        <w:t xml:space="preserve"> </w:t>
      </w:r>
      <w:r w:rsidR="0084727A" w:rsidRPr="0003735A">
        <w:rPr>
          <w:color w:val="000000"/>
          <w:sz w:val="16"/>
          <w:szCs w:val="16"/>
        </w:rPr>
        <w:tab/>
      </w:r>
      <w:r w:rsidR="0084727A">
        <w:rPr>
          <w:color w:val="000000"/>
          <w:sz w:val="16"/>
          <w:szCs w:val="16"/>
        </w:rPr>
        <w:t>5</w:t>
      </w:r>
      <w:r w:rsidR="00E024C4">
        <w:rPr>
          <w:color w:val="000000"/>
          <w:sz w:val="16"/>
          <w:szCs w:val="16"/>
        </w:rPr>
        <w:t>4</w:t>
      </w:r>
      <w:r w:rsidR="0084727A">
        <w:rPr>
          <w:color w:val="000000"/>
          <w:sz w:val="16"/>
          <w:szCs w:val="16"/>
        </w:rPr>
        <w:t>-5</w:t>
      </w:r>
      <w:r w:rsidR="00E024C4">
        <w:rPr>
          <w:color w:val="000000"/>
          <w:sz w:val="16"/>
          <w:szCs w:val="16"/>
        </w:rPr>
        <w:t>8</w:t>
      </w:r>
    </w:p>
    <w:p w14:paraId="249F6827" w14:textId="084E3146" w:rsidR="0003735A" w:rsidRDefault="00EB7BEF" w:rsidP="001D0F6D">
      <w:pPr>
        <w:tabs>
          <w:tab w:val="right" w:pos="4959"/>
        </w:tabs>
        <w:autoSpaceDE w:val="0"/>
        <w:autoSpaceDN w:val="0"/>
        <w:adjustRightInd w:val="0"/>
        <w:ind w:left="142" w:hanging="142"/>
        <w:jc w:val="left"/>
        <w:rPr>
          <w:color w:val="000000"/>
          <w:sz w:val="16"/>
          <w:szCs w:val="16"/>
        </w:rPr>
      </w:pPr>
      <w:r>
        <w:rPr>
          <w:b/>
          <w:bCs/>
          <w:color w:val="000000"/>
          <w:sz w:val="16"/>
          <w:szCs w:val="16"/>
          <w:lang w:val="en-US"/>
        </w:rPr>
        <w:tab/>
      </w:r>
      <w:r w:rsidR="008308E4">
        <w:rPr>
          <w:b/>
          <w:bCs/>
          <w:color w:val="000000"/>
          <w:sz w:val="16"/>
          <w:szCs w:val="16"/>
          <w:lang w:val="en-US"/>
        </w:rPr>
        <w:t>P</w:t>
      </w:r>
      <w:r w:rsidR="0003735A" w:rsidRPr="0003735A">
        <w:rPr>
          <w:b/>
          <w:bCs/>
          <w:color w:val="000000"/>
          <w:sz w:val="16"/>
          <w:szCs w:val="16"/>
          <w:lang w:val="en-US"/>
        </w:rPr>
        <w:t>18a.</w:t>
      </w:r>
      <w:r w:rsidR="0003735A" w:rsidRPr="0003735A">
        <w:rPr>
          <w:color w:val="000000"/>
          <w:sz w:val="16"/>
          <w:szCs w:val="16"/>
          <w:lang w:val="en-US"/>
        </w:rPr>
        <w:t xml:space="preserve"> GB-Lbl Add.38539, ff. 10v-11r </w:t>
      </w:r>
      <w:r w:rsidR="0003735A" w:rsidRPr="0003735A">
        <w:rPr>
          <w:i/>
          <w:color w:val="000000"/>
          <w:sz w:val="16"/>
          <w:szCs w:val="16"/>
          <w:lang w:val="en-US"/>
        </w:rPr>
        <w:t>the Passameasures Pauin</w:t>
      </w:r>
      <w:r w:rsidR="0003735A" w:rsidRPr="0003735A">
        <w:rPr>
          <w:color w:val="000000"/>
          <w:sz w:val="16"/>
          <w:szCs w:val="16"/>
        </w:rPr>
        <w:tab/>
      </w:r>
      <w:r w:rsidR="0084727A">
        <w:rPr>
          <w:color w:val="000000"/>
          <w:sz w:val="16"/>
          <w:szCs w:val="16"/>
        </w:rPr>
        <w:t>5</w:t>
      </w:r>
      <w:r w:rsidR="00E024C4">
        <w:rPr>
          <w:color w:val="000000"/>
          <w:sz w:val="16"/>
          <w:szCs w:val="16"/>
        </w:rPr>
        <w:t>9</w:t>
      </w:r>
      <w:r w:rsidR="0084727A">
        <w:rPr>
          <w:color w:val="000000"/>
          <w:sz w:val="16"/>
          <w:szCs w:val="16"/>
        </w:rPr>
        <w:t>-</w:t>
      </w:r>
      <w:r w:rsidR="00E024C4">
        <w:rPr>
          <w:color w:val="000000"/>
          <w:sz w:val="16"/>
          <w:szCs w:val="16"/>
        </w:rPr>
        <w:t>61</w:t>
      </w:r>
    </w:p>
    <w:p w14:paraId="6A4E9938" w14:textId="1400B253" w:rsidR="0084727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03735A" w:rsidRPr="0003735A">
        <w:rPr>
          <w:b/>
          <w:bCs/>
          <w:color w:val="000000"/>
          <w:sz w:val="16"/>
          <w:szCs w:val="16"/>
          <w:lang w:val="en-US"/>
        </w:rPr>
        <w:t>18b.</w:t>
      </w:r>
      <w:r w:rsidR="0003735A" w:rsidRPr="0003735A">
        <w:rPr>
          <w:color w:val="000000"/>
          <w:sz w:val="16"/>
          <w:szCs w:val="16"/>
          <w:lang w:val="en-US"/>
        </w:rPr>
        <w:t xml:space="preserve"> IRL-Dm Z</w:t>
      </w:r>
      <w:r w:rsidR="0003735A" w:rsidRPr="0003735A">
        <w:rPr>
          <w:bCs/>
          <w:color w:val="000000"/>
          <w:sz w:val="16"/>
          <w:szCs w:val="16"/>
        </w:rPr>
        <w:t>.3.2.13</w:t>
      </w:r>
      <w:r w:rsidR="0003735A" w:rsidRPr="0003735A">
        <w:rPr>
          <w:color w:val="000000"/>
          <w:sz w:val="16"/>
          <w:szCs w:val="16"/>
          <w:lang w:val="en-US"/>
        </w:rPr>
        <w:t>, pp. 50-54 [Inci]</w:t>
      </w:r>
      <w:r w:rsidR="0003735A" w:rsidRPr="0003735A">
        <w:rPr>
          <w:i/>
          <w:color w:val="000000"/>
          <w:sz w:val="16"/>
          <w:szCs w:val="16"/>
          <w:lang w:val="en-US"/>
        </w:rPr>
        <w:t>pit</w:t>
      </w:r>
      <w:r w:rsidR="0003735A" w:rsidRPr="0003735A">
        <w:rPr>
          <w:color w:val="000000"/>
          <w:sz w:val="16"/>
          <w:szCs w:val="16"/>
          <w:lang w:val="en-US"/>
        </w:rPr>
        <w:t xml:space="preserve"> [Wes]</w:t>
      </w:r>
      <w:r w:rsidR="0003735A" w:rsidRPr="0003735A">
        <w:rPr>
          <w:i/>
          <w:color w:val="000000"/>
          <w:sz w:val="16"/>
          <w:szCs w:val="16"/>
          <w:lang w:val="en-US"/>
        </w:rPr>
        <w:t>tons pau</w:t>
      </w:r>
      <w:r w:rsidR="0003735A" w:rsidRPr="0003735A">
        <w:rPr>
          <w:color w:val="000000"/>
          <w:sz w:val="16"/>
          <w:szCs w:val="16"/>
          <w:lang w:val="en-US"/>
        </w:rPr>
        <w:t>[an]:</w:t>
      </w:r>
    </w:p>
    <w:p w14:paraId="3CEF9A0F" w14:textId="3ADF94BF" w:rsidR="0003735A" w:rsidRDefault="0084727A" w:rsidP="001D0F6D">
      <w:pPr>
        <w:tabs>
          <w:tab w:val="left" w:pos="284"/>
          <w:tab w:val="right" w:pos="4959"/>
        </w:tabs>
        <w:autoSpaceDE w:val="0"/>
        <w:autoSpaceDN w:val="0"/>
        <w:adjustRightInd w:val="0"/>
        <w:ind w:left="142" w:hanging="142"/>
        <w:jc w:val="left"/>
        <w:rPr>
          <w:color w:val="000000"/>
          <w:sz w:val="16"/>
          <w:szCs w:val="16"/>
        </w:rPr>
      </w:pPr>
      <w:r>
        <w:rPr>
          <w:color w:val="000000"/>
          <w:sz w:val="16"/>
          <w:szCs w:val="16"/>
          <w:lang w:val="en-US"/>
        </w:rPr>
        <w:tab/>
      </w:r>
      <w:r w:rsidR="00E85DA0">
        <w:rPr>
          <w:color w:val="000000"/>
          <w:sz w:val="16"/>
          <w:szCs w:val="16"/>
          <w:lang w:val="en-US"/>
        </w:rPr>
        <w:tab/>
      </w:r>
      <w:r w:rsidR="00A81F78">
        <w:rPr>
          <w:color w:val="000000"/>
          <w:sz w:val="16"/>
          <w:szCs w:val="16"/>
          <w:lang w:val="en-US"/>
        </w:rPr>
        <w:t>-</w:t>
      </w:r>
      <w:r w:rsidR="0003735A" w:rsidRPr="0003735A">
        <w:rPr>
          <w:color w:val="000000"/>
          <w:sz w:val="16"/>
          <w:szCs w:val="16"/>
          <w:lang w:val="en-US"/>
        </w:rPr>
        <w:t xml:space="preserve"> </w:t>
      </w:r>
      <w:r w:rsidR="0003735A" w:rsidRPr="0003735A">
        <w:rPr>
          <w:i/>
          <w:color w:val="000000"/>
          <w:sz w:val="16"/>
          <w:szCs w:val="16"/>
          <w:lang w:val="en-US"/>
        </w:rPr>
        <w:t>West. Pau:</w:t>
      </w:r>
      <w:r w:rsidR="00CA2FE2">
        <w:rPr>
          <w:i/>
          <w:color w:val="000000"/>
          <w:sz w:val="16"/>
          <w:szCs w:val="16"/>
          <w:lang w:val="en-US"/>
        </w:rPr>
        <w:t xml:space="preserve"> </w:t>
      </w:r>
      <w:r w:rsidR="0003735A" w:rsidRPr="0003735A">
        <w:rPr>
          <w:color w:val="000000"/>
          <w:sz w:val="16"/>
          <w:szCs w:val="16"/>
        </w:rPr>
        <w:tab/>
      </w:r>
      <w:r w:rsidR="00FB665B">
        <w:rPr>
          <w:color w:val="000000"/>
          <w:sz w:val="16"/>
          <w:szCs w:val="16"/>
        </w:rPr>
        <w:t>6</w:t>
      </w:r>
      <w:r w:rsidR="00E024C4">
        <w:rPr>
          <w:color w:val="000000"/>
          <w:sz w:val="16"/>
          <w:szCs w:val="16"/>
        </w:rPr>
        <w:t>2</w:t>
      </w:r>
      <w:r>
        <w:rPr>
          <w:color w:val="000000"/>
          <w:sz w:val="16"/>
          <w:szCs w:val="16"/>
        </w:rPr>
        <w:t>-6</w:t>
      </w:r>
      <w:r w:rsidR="00E024C4">
        <w:rPr>
          <w:color w:val="000000"/>
          <w:sz w:val="16"/>
          <w:szCs w:val="16"/>
        </w:rPr>
        <w:t>7</w:t>
      </w:r>
    </w:p>
    <w:p w14:paraId="3BE6334C" w14:textId="250487A3" w:rsidR="008308E4" w:rsidRP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43409D">
        <w:rPr>
          <w:b/>
          <w:bCs/>
          <w:color w:val="000000"/>
          <w:sz w:val="16"/>
          <w:szCs w:val="16"/>
          <w:lang w:val="en-US"/>
        </w:rPr>
        <w:t>19</w:t>
      </w:r>
      <w:r w:rsidR="008308E4" w:rsidRPr="0003735A">
        <w:rPr>
          <w:b/>
          <w:bCs/>
          <w:color w:val="000000"/>
          <w:sz w:val="16"/>
          <w:szCs w:val="16"/>
          <w:lang w:val="en-US"/>
        </w:rPr>
        <w:t>.</w:t>
      </w:r>
      <w:r w:rsidR="008308E4" w:rsidRPr="0003735A">
        <w:rPr>
          <w:color w:val="000000"/>
          <w:sz w:val="16"/>
          <w:szCs w:val="16"/>
          <w:lang w:val="en-US"/>
        </w:rPr>
        <w:t xml:space="preserve"> IRL-Dm Z</w:t>
      </w:r>
      <w:r w:rsidR="008308E4" w:rsidRPr="0003735A">
        <w:rPr>
          <w:bCs/>
          <w:color w:val="000000"/>
          <w:sz w:val="16"/>
          <w:szCs w:val="16"/>
        </w:rPr>
        <w:t>.3.2.13</w:t>
      </w:r>
      <w:r w:rsidR="008308E4" w:rsidRPr="0003735A">
        <w:rPr>
          <w:color w:val="000000"/>
          <w:sz w:val="16"/>
          <w:szCs w:val="16"/>
          <w:lang w:val="en-US"/>
        </w:rPr>
        <w:t>, pp. 376-378 untitled</w:t>
      </w:r>
      <w:r w:rsidR="008308E4" w:rsidRPr="0003735A">
        <w:rPr>
          <w:color w:val="000000"/>
          <w:sz w:val="16"/>
          <w:szCs w:val="16"/>
        </w:rPr>
        <w:tab/>
      </w:r>
      <w:r w:rsidR="0084727A">
        <w:rPr>
          <w:color w:val="000000"/>
          <w:sz w:val="16"/>
          <w:szCs w:val="16"/>
        </w:rPr>
        <w:t>6</w:t>
      </w:r>
      <w:r w:rsidR="00E024C4">
        <w:rPr>
          <w:color w:val="000000"/>
          <w:sz w:val="16"/>
          <w:szCs w:val="16"/>
        </w:rPr>
        <w:t>8</w:t>
      </w:r>
      <w:r w:rsidR="0084727A">
        <w:rPr>
          <w:color w:val="000000"/>
          <w:sz w:val="16"/>
          <w:szCs w:val="16"/>
        </w:rPr>
        <w:t>-</w:t>
      </w:r>
      <w:r w:rsidR="00E024C4">
        <w:rPr>
          <w:color w:val="000000"/>
          <w:sz w:val="16"/>
          <w:szCs w:val="16"/>
        </w:rPr>
        <w:t>70</w:t>
      </w:r>
    </w:p>
    <w:p w14:paraId="094AC8DF" w14:textId="6B438BDF" w:rsidR="008308E4" w:rsidRP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8308E4" w:rsidRPr="0003735A">
        <w:rPr>
          <w:b/>
          <w:bCs/>
          <w:color w:val="000000"/>
          <w:sz w:val="16"/>
          <w:szCs w:val="16"/>
          <w:lang w:val="en-US"/>
        </w:rPr>
        <w:t>2</w:t>
      </w:r>
      <w:r w:rsidR="0043409D">
        <w:rPr>
          <w:b/>
          <w:bCs/>
          <w:color w:val="000000"/>
          <w:sz w:val="16"/>
          <w:szCs w:val="16"/>
          <w:lang w:val="en-US"/>
        </w:rPr>
        <w:t>0</w:t>
      </w:r>
      <w:r w:rsidR="008308E4" w:rsidRPr="0003735A">
        <w:rPr>
          <w:b/>
          <w:bCs/>
          <w:color w:val="000000"/>
          <w:sz w:val="16"/>
          <w:szCs w:val="16"/>
          <w:lang w:val="en-US"/>
        </w:rPr>
        <w:t xml:space="preserve">. </w:t>
      </w:r>
      <w:r w:rsidR="008308E4" w:rsidRPr="0003735A">
        <w:rPr>
          <w:color w:val="000000"/>
          <w:sz w:val="16"/>
          <w:szCs w:val="16"/>
          <w:lang w:val="en-US"/>
        </w:rPr>
        <w:t>IRL-Dtc 410/I, p. 135 untitled</w:t>
      </w:r>
      <w:r w:rsidR="0084727A">
        <w:rPr>
          <w:color w:val="000000"/>
          <w:sz w:val="16"/>
          <w:szCs w:val="16"/>
          <w:lang w:val="en-US"/>
        </w:rPr>
        <w:tab/>
      </w:r>
      <w:r w:rsidR="00E024C4">
        <w:rPr>
          <w:color w:val="000000"/>
          <w:sz w:val="16"/>
          <w:szCs w:val="16"/>
          <w:lang w:val="en-US"/>
        </w:rPr>
        <w:t>70</w:t>
      </w:r>
      <w:r w:rsidR="0084727A">
        <w:rPr>
          <w:color w:val="000000"/>
          <w:sz w:val="16"/>
          <w:szCs w:val="16"/>
          <w:lang w:val="en-US"/>
        </w:rPr>
        <w:t>-</w:t>
      </w:r>
      <w:r w:rsidR="00E024C4">
        <w:rPr>
          <w:color w:val="000000"/>
          <w:sz w:val="16"/>
          <w:szCs w:val="16"/>
          <w:lang w:val="en-US"/>
        </w:rPr>
        <w:t>71</w:t>
      </w:r>
    </w:p>
    <w:p w14:paraId="1508D9D2" w14:textId="30707AE6" w:rsidR="008308E4" w:rsidRPr="0084727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8308E4" w:rsidRPr="0003735A">
        <w:rPr>
          <w:b/>
          <w:bCs/>
          <w:color w:val="000000"/>
          <w:sz w:val="16"/>
          <w:szCs w:val="16"/>
          <w:lang w:val="en-US"/>
        </w:rPr>
        <w:t>2</w:t>
      </w:r>
      <w:r w:rsidR="0043409D">
        <w:rPr>
          <w:b/>
          <w:bCs/>
          <w:color w:val="000000"/>
          <w:sz w:val="16"/>
          <w:szCs w:val="16"/>
          <w:lang w:val="en-US"/>
        </w:rPr>
        <w:t>1</w:t>
      </w:r>
      <w:r w:rsidR="008308E4" w:rsidRPr="0003735A">
        <w:rPr>
          <w:b/>
          <w:bCs/>
          <w:color w:val="000000"/>
          <w:sz w:val="16"/>
          <w:szCs w:val="16"/>
          <w:lang w:val="en-US"/>
        </w:rPr>
        <w:t>.</w:t>
      </w:r>
      <w:r w:rsidR="008308E4" w:rsidRPr="0003735A">
        <w:rPr>
          <w:color w:val="000000"/>
          <w:sz w:val="16"/>
          <w:szCs w:val="16"/>
          <w:lang w:val="en-US"/>
        </w:rPr>
        <w:t xml:space="preserve"> IRL-Dtc 410/I, pp. 188-190</w:t>
      </w:r>
      <w:r w:rsidR="008308E4" w:rsidRPr="00CA2FE2">
        <w:rPr>
          <w:i/>
          <w:iCs/>
          <w:color w:val="000000"/>
          <w:sz w:val="16"/>
          <w:szCs w:val="16"/>
          <w:lang w:val="en-US"/>
        </w:rPr>
        <w:t xml:space="preserve"> </w:t>
      </w:r>
      <w:r w:rsidR="008308E4" w:rsidRPr="00501A2B">
        <w:rPr>
          <w:i/>
          <w:iCs/>
          <w:color w:val="000000"/>
          <w:sz w:val="16"/>
          <w:szCs w:val="16"/>
          <w:lang w:val="en-US"/>
        </w:rPr>
        <w:t>The passoMeze pauin</w:t>
      </w:r>
      <w:r w:rsidR="0084727A">
        <w:rPr>
          <w:color w:val="000000"/>
          <w:sz w:val="16"/>
          <w:szCs w:val="16"/>
          <w:lang w:val="en-US"/>
        </w:rPr>
        <w:tab/>
      </w:r>
      <w:r w:rsidR="00E024C4">
        <w:rPr>
          <w:color w:val="000000"/>
          <w:sz w:val="16"/>
          <w:szCs w:val="16"/>
          <w:lang w:val="en-US"/>
        </w:rPr>
        <w:t>71</w:t>
      </w:r>
    </w:p>
    <w:p w14:paraId="4EF60302" w14:textId="67DBFD93" w:rsidR="0003735A" w:rsidRP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43409D">
        <w:rPr>
          <w:b/>
          <w:bCs/>
          <w:color w:val="000000"/>
          <w:sz w:val="16"/>
          <w:szCs w:val="16"/>
          <w:lang w:val="en-US"/>
        </w:rPr>
        <w:t>22</w:t>
      </w:r>
      <w:r w:rsidR="0003735A" w:rsidRPr="0003735A">
        <w:rPr>
          <w:b/>
          <w:bCs/>
          <w:color w:val="000000"/>
          <w:sz w:val="16"/>
          <w:szCs w:val="16"/>
          <w:lang w:val="en-US"/>
        </w:rPr>
        <w:t>i.</w:t>
      </w:r>
      <w:r w:rsidR="0003735A" w:rsidRPr="0003735A">
        <w:rPr>
          <w:color w:val="000000"/>
          <w:sz w:val="16"/>
          <w:szCs w:val="16"/>
          <w:lang w:val="en-US"/>
        </w:rPr>
        <w:t xml:space="preserve"> GB-Cu Dd.2.11, ff. 89v-90r </w:t>
      </w:r>
      <w:r w:rsidR="0003735A" w:rsidRPr="009F11A2">
        <w:rPr>
          <w:i/>
          <w:iCs/>
          <w:color w:val="000000"/>
          <w:sz w:val="16"/>
          <w:szCs w:val="16"/>
          <w:lang w:val="en-US"/>
        </w:rPr>
        <w:t>Pauan passe meaz</w:t>
      </w:r>
      <w:r w:rsidR="0003735A" w:rsidRPr="0003735A">
        <w:rPr>
          <w:color w:val="000000"/>
          <w:sz w:val="16"/>
          <w:szCs w:val="16"/>
          <w:lang w:val="en-US"/>
        </w:rPr>
        <w:t>[ures]</w:t>
      </w:r>
      <w:r w:rsidR="0084727A">
        <w:rPr>
          <w:color w:val="000000"/>
          <w:sz w:val="16"/>
          <w:szCs w:val="16"/>
          <w:lang w:val="en-US"/>
        </w:rPr>
        <w:tab/>
      </w:r>
      <w:r w:rsidR="00FB665B">
        <w:rPr>
          <w:color w:val="000000"/>
          <w:sz w:val="16"/>
          <w:szCs w:val="16"/>
          <w:lang w:val="en-US"/>
        </w:rPr>
        <w:t>7</w:t>
      </w:r>
      <w:r w:rsidR="00E024C4">
        <w:rPr>
          <w:color w:val="000000"/>
          <w:sz w:val="16"/>
          <w:szCs w:val="16"/>
          <w:lang w:val="en-US"/>
        </w:rPr>
        <w:t>2</w:t>
      </w:r>
      <w:r w:rsidR="0084727A">
        <w:rPr>
          <w:color w:val="000000"/>
          <w:sz w:val="16"/>
          <w:szCs w:val="16"/>
          <w:lang w:val="en-US"/>
        </w:rPr>
        <w:t>-7</w:t>
      </w:r>
      <w:r w:rsidR="00E024C4">
        <w:rPr>
          <w:color w:val="000000"/>
          <w:sz w:val="16"/>
          <w:szCs w:val="16"/>
          <w:lang w:val="en-US"/>
        </w:rPr>
        <w:t>4</w:t>
      </w:r>
    </w:p>
    <w:p w14:paraId="32957EC6" w14:textId="2100765F" w:rsidR="00A046C2" w:rsidRPr="00C26715" w:rsidRDefault="00EB7BEF" w:rsidP="001D0F6D">
      <w:pPr>
        <w:tabs>
          <w:tab w:val="right" w:pos="4959"/>
        </w:tabs>
        <w:autoSpaceDE w:val="0"/>
        <w:autoSpaceDN w:val="0"/>
        <w:adjustRightInd w:val="0"/>
        <w:ind w:left="142" w:hanging="142"/>
        <w:jc w:val="left"/>
        <w:rPr>
          <w:color w:val="000000"/>
          <w:sz w:val="16"/>
          <w:szCs w:val="16"/>
        </w:rPr>
      </w:pPr>
      <w:r>
        <w:rPr>
          <w:b/>
          <w:bCs/>
          <w:color w:val="000000"/>
          <w:sz w:val="16"/>
          <w:szCs w:val="16"/>
          <w:lang w:val="en-US"/>
        </w:rPr>
        <w:tab/>
      </w:r>
      <w:r w:rsidR="008308E4">
        <w:rPr>
          <w:b/>
          <w:bCs/>
          <w:color w:val="000000"/>
          <w:sz w:val="16"/>
          <w:szCs w:val="16"/>
          <w:lang w:val="en-US"/>
        </w:rPr>
        <w:t>P</w:t>
      </w:r>
      <w:r w:rsidR="0043409D">
        <w:rPr>
          <w:b/>
          <w:bCs/>
          <w:color w:val="000000"/>
          <w:sz w:val="16"/>
          <w:szCs w:val="16"/>
          <w:lang w:val="en-US"/>
        </w:rPr>
        <w:t>22</w:t>
      </w:r>
      <w:r w:rsidR="0003735A" w:rsidRPr="0003735A">
        <w:rPr>
          <w:b/>
          <w:bCs/>
          <w:color w:val="000000"/>
          <w:sz w:val="16"/>
          <w:szCs w:val="16"/>
          <w:lang w:val="en-US"/>
        </w:rPr>
        <w:t>ii.</w:t>
      </w:r>
      <w:r w:rsidR="0003735A" w:rsidRPr="0003735A">
        <w:rPr>
          <w:color w:val="000000"/>
          <w:sz w:val="16"/>
          <w:szCs w:val="16"/>
          <w:lang w:val="en-US"/>
        </w:rPr>
        <w:t xml:space="preserve"> GB-Cu Dd.2.11, ff. 90v-91r-90r untitled</w:t>
      </w:r>
      <w:r w:rsidR="00C26715">
        <w:rPr>
          <w:rStyle w:val="FootnoteReference"/>
          <w:color w:val="000000"/>
          <w:sz w:val="16"/>
          <w:szCs w:val="16"/>
          <w:lang w:val="en-US"/>
        </w:rPr>
        <w:footnoteReference w:id="18"/>
      </w:r>
      <w:r w:rsidR="00575390">
        <w:rPr>
          <w:color w:val="000000"/>
          <w:sz w:val="16"/>
          <w:szCs w:val="16"/>
          <w:lang w:val="en-US"/>
        </w:rPr>
        <w:tab/>
        <w:t>7</w:t>
      </w:r>
      <w:r w:rsidR="00E024C4">
        <w:rPr>
          <w:color w:val="000000"/>
          <w:sz w:val="16"/>
          <w:szCs w:val="16"/>
        </w:rPr>
        <w:t>5</w:t>
      </w:r>
      <w:r w:rsidR="0084727A">
        <w:rPr>
          <w:color w:val="000000"/>
          <w:sz w:val="16"/>
          <w:szCs w:val="16"/>
        </w:rPr>
        <w:t>-7</w:t>
      </w:r>
      <w:r w:rsidR="00E024C4">
        <w:rPr>
          <w:color w:val="000000"/>
          <w:sz w:val="16"/>
          <w:szCs w:val="16"/>
        </w:rPr>
        <w:t>9</w:t>
      </w:r>
    </w:p>
    <w:p w14:paraId="6A7DDA95" w14:textId="40B354C5" w:rsidR="0003735A" w:rsidRP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03735A" w:rsidRPr="0003735A">
        <w:rPr>
          <w:b/>
          <w:bCs/>
          <w:color w:val="000000"/>
          <w:sz w:val="16"/>
          <w:szCs w:val="16"/>
          <w:lang w:val="en-US"/>
        </w:rPr>
        <w:t>2</w:t>
      </w:r>
      <w:r w:rsidR="0043409D">
        <w:rPr>
          <w:b/>
          <w:bCs/>
          <w:color w:val="000000"/>
          <w:sz w:val="16"/>
          <w:szCs w:val="16"/>
          <w:lang w:val="en-US"/>
        </w:rPr>
        <w:t>3</w:t>
      </w:r>
      <w:r w:rsidR="0003735A" w:rsidRPr="0003735A">
        <w:rPr>
          <w:b/>
          <w:bCs/>
          <w:color w:val="000000"/>
          <w:sz w:val="16"/>
          <w:szCs w:val="16"/>
          <w:lang w:val="en-US"/>
        </w:rPr>
        <w:t>.</w:t>
      </w:r>
      <w:r w:rsidR="0003735A" w:rsidRPr="0003735A">
        <w:rPr>
          <w:color w:val="000000"/>
          <w:sz w:val="16"/>
          <w:szCs w:val="16"/>
          <w:lang w:val="en-US"/>
        </w:rPr>
        <w:t xml:space="preserve"> IRL-Dtc 410/I</w:t>
      </w:r>
      <w:r w:rsidR="0003735A" w:rsidRPr="0003735A">
        <w:rPr>
          <w:iCs/>
          <w:color w:val="000000"/>
          <w:sz w:val="16"/>
          <w:szCs w:val="16"/>
        </w:rPr>
        <w:t>, pp. 48-49 untitled</w:t>
      </w:r>
      <w:r w:rsidR="0003735A" w:rsidRPr="0003735A">
        <w:rPr>
          <w:color w:val="000000"/>
          <w:sz w:val="16"/>
          <w:szCs w:val="16"/>
        </w:rPr>
        <w:tab/>
      </w:r>
      <w:r w:rsidR="0084727A">
        <w:rPr>
          <w:color w:val="000000"/>
          <w:sz w:val="16"/>
          <w:szCs w:val="16"/>
        </w:rPr>
        <w:t>7</w:t>
      </w:r>
      <w:r w:rsidR="00E024C4">
        <w:rPr>
          <w:color w:val="000000"/>
          <w:sz w:val="16"/>
          <w:szCs w:val="16"/>
        </w:rPr>
        <w:t>9</w:t>
      </w:r>
    </w:p>
    <w:p w14:paraId="190B1895" w14:textId="1E475BF4" w:rsidR="0003735A" w:rsidRPr="0003735A" w:rsidRDefault="00EB7BEF" w:rsidP="001D0F6D">
      <w:pPr>
        <w:tabs>
          <w:tab w:val="right" w:pos="4959"/>
        </w:tabs>
        <w:autoSpaceDE w:val="0"/>
        <w:autoSpaceDN w:val="0"/>
        <w:adjustRightInd w:val="0"/>
        <w:ind w:left="142" w:hanging="142"/>
        <w:jc w:val="left"/>
        <w:rPr>
          <w:color w:val="000000"/>
          <w:sz w:val="16"/>
          <w:szCs w:val="16"/>
        </w:rPr>
      </w:pPr>
      <w:r>
        <w:rPr>
          <w:b/>
          <w:bCs/>
          <w:color w:val="000000"/>
          <w:sz w:val="16"/>
          <w:szCs w:val="16"/>
        </w:rPr>
        <w:tab/>
      </w:r>
      <w:r w:rsidR="008308E4">
        <w:rPr>
          <w:b/>
          <w:bCs/>
          <w:color w:val="000000"/>
          <w:sz w:val="16"/>
          <w:szCs w:val="16"/>
        </w:rPr>
        <w:t>P</w:t>
      </w:r>
      <w:r w:rsidR="0003735A" w:rsidRPr="0003735A">
        <w:rPr>
          <w:b/>
          <w:bCs/>
          <w:color w:val="000000"/>
          <w:sz w:val="16"/>
          <w:szCs w:val="16"/>
        </w:rPr>
        <w:t>24</w:t>
      </w:r>
      <w:r w:rsidR="001B77F0">
        <w:rPr>
          <w:b/>
          <w:bCs/>
          <w:color w:val="000000"/>
          <w:sz w:val="16"/>
          <w:szCs w:val="16"/>
        </w:rPr>
        <w:t>T</w:t>
      </w:r>
      <w:r w:rsidR="00255992">
        <w:rPr>
          <w:b/>
          <w:bCs/>
          <w:color w:val="000000"/>
          <w:sz w:val="16"/>
          <w:szCs w:val="16"/>
        </w:rPr>
        <w:t>i</w:t>
      </w:r>
      <w:r w:rsidR="0003735A" w:rsidRPr="0003735A">
        <w:rPr>
          <w:b/>
          <w:bCs/>
          <w:color w:val="000000"/>
          <w:sz w:val="16"/>
          <w:szCs w:val="16"/>
        </w:rPr>
        <w:t>.</w:t>
      </w:r>
      <w:r w:rsidR="0003735A" w:rsidRPr="0003735A">
        <w:rPr>
          <w:color w:val="000000"/>
          <w:sz w:val="16"/>
          <w:szCs w:val="16"/>
        </w:rPr>
        <w:t xml:space="preserve"> GB-Cu Dd.3.18, ff. 42v-43v </w:t>
      </w:r>
      <w:r w:rsidR="0003735A" w:rsidRPr="00CA2FE2">
        <w:rPr>
          <w:i/>
          <w:iCs/>
          <w:color w:val="000000"/>
          <w:sz w:val="16"/>
          <w:szCs w:val="16"/>
        </w:rPr>
        <w:t xml:space="preserve">The Passemeazures Pauen </w:t>
      </w:r>
      <w:r w:rsidR="0003735A" w:rsidRPr="0003735A">
        <w:rPr>
          <w:color w:val="000000"/>
          <w:sz w:val="16"/>
          <w:szCs w:val="16"/>
        </w:rPr>
        <w:t>- treble</w:t>
      </w:r>
      <w:r w:rsidR="0084727A">
        <w:rPr>
          <w:color w:val="000000"/>
          <w:sz w:val="16"/>
          <w:szCs w:val="16"/>
        </w:rPr>
        <w:tab/>
      </w:r>
      <w:r w:rsidR="00E024C4">
        <w:rPr>
          <w:color w:val="000000"/>
          <w:sz w:val="16"/>
          <w:szCs w:val="16"/>
        </w:rPr>
        <w:t>80</w:t>
      </w:r>
      <w:r w:rsidR="0084727A" w:rsidRPr="00AA414A">
        <w:rPr>
          <w:color w:val="000000"/>
          <w:sz w:val="16"/>
          <w:szCs w:val="16"/>
        </w:rPr>
        <w:t>-</w:t>
      </w:r>
      <w:r w:rsidR="00AA414A" w:rsidRPr="00AA414A">
        <w:rPr>
          <w:color w:val="000000"/>
          <w:sz w:val="16"/>
          <w:szCs w:val="16"/>
        </w:rPr>
        <w:t>8</w:t>
      </w:r>
      <w:r w:rsidR="00E024C4">
        <w:rPr>
          <w:color w:val="000000"/>
          <w:sz w:val="16"/>
          <w:szCs w:val="16"/>
        </w:rPr>
        <w:t>3</w:t>
      </w:r>
    </w:p>
    <w:p w14:paraId="6F634BCD" w14:textId="637F761D" w:rsidR="0003735A" w:rsidRPr="0003735A" w:rsidRDefault="00EB7BEF" w:rsidP="001D0F6D">
      <w:pPr>
        <w:tabs>
          <w:tab w:val="right" w:pos="4959"/>
        </w:tabs>
        <w:autoSpaceDE w:val="0"/>
        <w:autoSpaceDN w:val="0"/>
        <w:adjustRightInd w:val="0"/>
        <w:ind w:left="142" w:hanging="142"/>
        <w:jc w:val="left"/>
        <w:rPr>
          <w:color w:val="000000"/>
          <w:sz w:val="16"/>
          <w:szCs w:val="16"/>
        </w:rPr>
      </w:pPr>
      <w:r>
        <w:rPr>
          <w:b/>
          <w:bCs/>
          <w:color w:val="000000"/>
          <w:sz w:val="16"/>
          <w:szCs w:val="16"/>
        </w:rPr>
        <w:tab/>
      </w:r>
      <w:r w:rsidR="008308E4">
        <w:rPr>
          <w:b/>
          <w:bCs/>
          <w:color w:val="000000"/>
          <w:sz w:val="16"/>
          <w:szCs w:val="16"/>
        </w:rPr>
        <w:t>P</w:t>
      </w:r>
      <w:r w:rsidR="0003735A" w:rsidRPr="0003735A">
        <w:rPr>
          <w:b/>
          <w:bCs/>
          <w:color w:val="000000"/>
          <w:sz w:val="16"/>
          <w:szCs w:val="16"/>
        </w:rPr>
        <w:t>24</w:t>
      </w:r>
      <w:r w:rsidR="001B77F0">
        <w:rPr>
          <w:b/>
          <w:bCs/>
          <w:color w:val="000000"/>
          <w:sz w:val="16"/>
          <w:szCs w:val="16"/>
        </w:rPr>
        <w:t>T</w:t>
      </w:r>
      <w:r w:rsidR="0003735A" w:rsidRPr="0003735A">
        <w:rPr>
          <w:b/>
          <w:bCs/>
          <w:color w:val="000000"/>
          <w:sz w:val="16"/>
          <w:szCs w:val="16"/>
        </w:rPr>
        <w:t xml:space="preserve">ii. </w:t>
      </w:r>
      <w:r w:rsidR="0003735A" w:rsidRPr="0003735A">
        <w:rPr>
          <w:color w:val="000000"/>
          <w:sz w:val="16"/>
          <w:szCs w:val="16"/>
        </w:rPr>
        <w:t xml:space="preserve">GB-Cu Dd.3.18, ff. 43v-44r </w:t>
      </w:r>
      <w:r w:rsidR="0003735A" w:rsidRPr="00095AB2">
        <w:rPr>
          <w:i/>
          <w:iCs/>
          <w:color w:val="000000"/>
          <w:sz w:val="16"/>
          <w:szCs w:val="16"/>
        </w:rPr>
        <w:t>The Galliard</w:t>
      </w:r>
      <w:r w:rsidR="0003735A" w:rsidRPr="0003735A">
        <w:rPr>
          <w:color w:val="000000"/>
          <w:sz w:val="16"/>
          <w:szCs w:val="16"/>
        </w:rPr>
        <w:t xml:space="preserve"> - treble</w:t>
      </w:r>
      <w:r w:rsidR="0084727A">
        <w:rPr>
          <w:color w:val="000000"/>
          <w:sz w:val="16"/>
          <w:szCs w:val="16"/>
        </w:rPr>
        <w:tab/>
        <w:t>8</w:t>
      </w:r>
      <w:r w:rsidR="00E024C4">
        <w:rPr>
          <w:color w:val="000000"/>
          <w:sz w:val="16"/>
          <w:szCs w:val="16"/>
        </w:rPr>
        <w:t>4</w:t>
      </w:r>
      <w:r w:rsidR="0084727A">
        <w:rPr>
          <w:color w:val="000000"/>
          <w:sz w:val="16"/>
          <w:szCs w:val="16"/>
        </w:rPr>
        <w:t>-8</w:t>
      </w:r>
      <w:r w:rsidR="00E024C4">
        <w:rPr>
          <w:color w:val="000000"/>
          <w:sz w:val="16"/>
          <w:szCs w:val="16"/>
        </w:rPr>
        <w:t>5</w:t>
      </w:r>
    </w:p>
    <w:p w14:paraId="58A9CD7A" w14:textId="34205DCA" w:rsid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03735A" w:rsidRPr="0003735A">
        <w:rPr>
          <w:b/>
          <w:bCs/>
          <w:color w:val="000000"/>
          <w:sz w:val="16"/>
          <w:szCs w:val="16"/>
          <w:lang w:val="en-US"/>
        </w:rPr>
        <w:t>25.</w:t>
      </w:r>
      <w:r w:rsidR="0003735A" w:rsidRPr="0003735A">
        <w:rPr>
          <w:color w:val="000000"/>
          <w:sz w:val="16"/>
          <w:szCs w:val="16"/>
          <w:lang w:val="en-US"/>
        </w:rPr>
        <w:t xml:space="preserve"> GB-Cu Dd.2.11, f. 83v </w:t>
      </w:r>
      <w:r w:rsidR="0003735A" w:rsidRPr="003D7273">
        <w:rPr>
          <w:i/>
          <w:iCs/>
          <w:color w:val="000000"/>
          <w:sz w:val="16"/>
          <w:szCs w:val="16"/>
          <w:lang w:val="en-US"/>
        </w:rPr>
        <w:t xml:space="preserve">Passemezures </w:t>
      </w:r>
      <w:r w:rsidR="0003735A" w:rsidRPr="0003735A">
        <w:rPr>
          <w:color w:val="000000"/>
          <w:sz w:val="16"/>
          <w:szCs w:val="16"/>
          <w:lang w:val="en-US"/>
        </w:rPr>
        <w:t xml:space="preserve">- </w:t>
      </w:r>
      <w:r w:rsidR="00D921D5">
        <w:rPr>
          <w:color w:val="000000"/>
          <w:sz w:val="16"/>
          <w:szCs w:val="16"/>
          <w:lang w:val="en-US"/>
        </w:rPr>
        <w:t xml:space="preserve">trans </w:t>
      </w:r>
      <w:r w:rsidR="0003735A" w:rsidRPr="0003735A">
        <w:rPr>
          <w:color w:val="000000"/>
          <w:sz w:val="16"/>
          <w:szCs w:val="16"/>
          <w:lang w:val="en-US"/>
        </w:rPr>
        <w:t>bandora N6</w:t>
      </w:r>
      <w:r>
        <w:rPr>
          <w:color w:val="000000"/>
          <w:sz w:val="16"/>
          <w:szCs w:val="16"/>
          <w:lang w:val="en-US"/>
        </w:rPr>
        <w:t>4</w:t>
      </w:r>
      <w:r w:rsidR="00D921D5">
        <w:rPr>
          <w:rStyle w:val="FootnoteReference"/>
          <w:color w:val="000000"/>
          <w:sz w:val="16"/>
          <w:szCs w:val="16"/>
          <w:lang w:val="en-US"/>
        </w:rPr>
        <w:footnoteReference w:id="19"/>
      </w:r>
      <w:r w:rsidR="0084727A">
        <w:rPr>
          <w:color w:val="000000"/>
          <w:sz w:val="16"/>
          <w:szCs w:val="16"/>
          <w:lang w:val="en-US"/>
        </w:rPr>
        <w:tab/>
        <w:t>8</w:t>
      </w:r>
      <w:r w:rsidR="00E024C4">
        <w:rPr>
          <w:color w:val="000000"/>
          <w:sz w:val="16"/>
          <w:szCs w:val="16"/>
          <w:lang w:val="en-US"/>
        </w:rPr>
        <w:t>6</w:t>
      </w:r>
      <w:r w:rsidR="0084727A">
        <w:rPr>
          <w:color w:val="000000"/>
          <w:sz w:val="16"/>
          <w:szCs w:val="16"/>
          <w:lang w:val="en-US"/>
        </w:rPr>
        <w:t>-8</w:t>
      </w:r>
      <w:r w:rsidR="00E024C4">
        <w:rPr>
          <w:color w:val="000000"/>
          <w:sz w:val="16"/>
          <w:szCs w:val="16"/>
          <w:lang w:val="en-US"/>
        </w:rPr>
        <w:t>7</w:t>
      </w:r>
    </w:p>
    <w:p w14:paraId="053CABF2" w14:textId="17FB3F25" w:rsidR="0003735A" w:rsidRPr="0003735A" w:rsidRDefault="0003735A" w:rsidP="001D0F6D">
      <w:pPr>
        <w:tabs>
          <w:tab w:val="right" w:pos="4959"/>
        </w:tabs>
        <w:autoSpaceDE w:val="0"/>
        <w:autoSpaceDN w:val="0"/>
        <w:adjustRightInd w:val="0"/>
        <w:spacing w:before="60"/>
        <w:ind w:left="142" w:hanging="142"/>
        <w:jc w:val="left"/>
        <w:rPr>
          <w:color w:val="000000"/>
          <w:sz w:val="16"/>
          <w:szCs w:val="16"/>
          <w:lang w:val="en-US"/>
        </w:rPr>
      </w:pPr>
      <w:r w:rsidRPr="00CA2FE2">
        <w:rPr>
          <w:b/>
          <w:bCs/>
          <w:color w:val="000000"/>
          <w:sz w:val="16"/>
          <w:szCs w:val="16"/>
          <w:lang w:val="en-US"/>
        </w:rPr>
        <w:t>In D</w:t>
      </w:r>
      <w:r w:rsidR="00D27C9D">
        <w:rPr>
          <w:b/>
          <w:bCs/>
          <w:color w:val="000000"/>
          <w:sz w:val="16"/>
          <w:szCs w:val="16"/>
          <w:lang w:val="en-US"/>
        </w:rPr>
        <w:t xml:space="preserve"> minor</w:t>
      </w:r>
      <w:r w:rsidRPr="00CA2FE2">
        <w:rPr>
          <w:b/>
          <w:bCs/>
          <w:color w:val="000000"/>
          <w:sz w:val="16"/>
          <w:szCs w:val="16"/>
          <w:lang w:val="en-US"/>
        </w:rPr>
        <w:t>:</w:t>
      </w:r>
      <w:r w:rsidRPr="0003735A">
        <w:rPr>
          <w:color w:val="000000"/>
          <w:sz w:val="16"/>
          <w:szCs w:val="16"/>
          <w:lang w:val="en-US"/>
        </w:rPr>
        <w:t xml:space="preserve"> </w:t>
      </w:r>
      <w:r w:rsidR="002460C4">
        <w:rPr>
          <w:color w:val="000000"/>
          <w:sz w:val="16"/>
          <w:szCs w:val="16"/>
          <w:lang w:val="en-US"/>
        </w:rPr>
        <w:t xml:space="preserve">chords of ground usually - </w:t>
      </w:r>
      <w:r w:rsidRPr="002460C4">
        <w:rPr>
          <w:color w:val="000000"/>
          <w:sz w:val="16"/>
          <w:szCs w:val="16"/>
          <w:lang w:val="en-US"/>
        </w:rPr>
        <w:t>d</w:t>
      </w:r>
      <w:r w:rsidR="008A126A" w:rsidRPr="002460C4">
        <w:rPr>
          <w:color w:val="000000"/>
          <w:sz w:val="16"/>
          <w:szCs w:val="16"/>
          <w:lang w:val="en-US"/>
        </w:rPr>
        <w:t xml:space="preserve"> </w:t>
      </w:r>
      <w:r w:rsidRPr="002460C4">
        <w:rPr>
          <w:color w:val="000000"/>
          <w:sz w:val="16"/>
          <w:szCs w:val="16"/>
          <w:lang w:val="en-US"/>
        </w:rPr>
        <w:t>C</w:t>
      </w:r>
      <w:r w:rsidR="008A126A" w:rsidRPr="002460C4">
        <w:rPr>
          <w:color w:val="000000"/>
          <w:sz w:val="16"/>
          <w:szCs w:val="16"/>
          <w:lang w:val="en-US"/>
        </w:rPr>
        <w:t xml:space="preserve"> </w:t>
      </w:r>
      <w:r w:rsidRPr="002460C4">
        <w:rPr>
          <w:color w:val="000000"/>
          <w:sz w:val="16"/>
          <w:szCs w:val="16"/>
          <w:lang w:val="en-US"/>
        </w:rPr>
        <w:t>d</w:t>
      </w:r>
      <w:r w:rsidR="008A126A" w:rsidRPr="002460C4">
        <w:rPr>
          <w:color w:val="000000"/>
          <w:sz w:val="16"/>
          <w:szCs w:val="16"/>
          <w:lang w:val="en-US"/>
        </w:rPr>
        <w:t xml:space="preserve"> </w:t>
      </w:r>
      <w:r w:rsidRPr="002460C4">
        <w:rPr>
          <w:color w:val="000000"/>
          <w:sz w:val="16"/>
          <w:szCs w:val="16"/>
          <w:lang w:val="en-US"/>
        </w:rPr>
        <w:t>A</w:t>
      </w:r>
      <w:r w:rsidR="008A126A" w:rsidRPr="002460C4">
        <w:rPr>
          <w:color w:val="000000"/>
          <w:sz w:val="16"/>
          <w:szCs w:val="16"/>
          <w:lang w:val="en-US"/>
        </w:rPr>
        <w:t xml:space="preserve"> </w:t>
      </w:r>
      <w:r w:rsidRPr="002460C4">
        <w:rPr>
          <w:color w:val="000000"/>
          <w:sz w:val="16"/>
          <w:szCs w:val="16"/>
          <w:lang w:val="en-US"/>
        </w:rPr>
        <w:t>F</w:t>
      </w:r>
      <w:r w:rsidR="000E56CF">
        <w:rPr>
          <w:color w:val="000000"/>
          <w:sz w:val="16"/>
          <w:szCs w:val="16"/>
          <w:lang w:val="en-US"/>
        </w:rPr>
        <w:t xml:space="preserve"> [or d]</w:t>
      </w:r>
      <w:r w:rsidR="008A126A" w:rsidRPr="002460C4">
        <w:rPr>
          <w:color w:val="000000"/>
          <w:sz w:val="16"/>
          <w:szCs w:val="16"/>
          <w:lang w:val="en-US"/>
        </w:rPr>
        <w:t xml:space="preserve"> </w:t>
      </w:r>
      <w:r w:rsidRPr="002460C4">
        <w:rPr>
          <w:color w:val="000000"/>
          <w:sz w:val="16"/>
          <w:szCs w:val="16"/>
          <w:lang w:val="en-US"/>
        </w:rPr>
        <w:t>C</w:t>
      </w:r>
      <w:r w:rsidR="008A126A" w:rsidRPr="002460C4">
        <w:rPr>
          <w:color w:val="000000"/>
          <w:sz w:val="16"/>
          <w:szCs w:val="16"/>
          <w:lang w:val="en-US"/>
        </w:rPr>
        <w:t xml:space="preserve"> </w:t>
      </w:r>
      <w:r w:rsidRPr="002460C4">
        <w:rPr>
          <w:color w:val="000000"/>
          <w:sz w:val="16"/>
          <w:szCs w:val="16"/>
          <w:lang w:val="en-US"/>
        </w:rPr>
        <w:t>d/A</w:t>
      </w:r>
      <w:r w:rsidR="008A126A" w:rsidRPr="002460C4">
        <w:rPr>
          <w:color w:val="000000"/>
          <w:sz w:val="16"/>
          <w:szCs w:val="16"/>
          <w:lang w:val="en-US"/>
        </w:rPr>
        <w:t xml:space="preserve"> </w:t>
      </w:r>
      <w:r w:rsidRPr="002460C4">
        <w:rPr>
          <w:color w:val="000000"/>
          <w:sz w:val="16"/>
          <w:szCs w:val="16"/>
          <w:lang w:val="en-US"/>
        </w:rPr>
        <w:t>D</w:t>
      </w:r>
      <w:r w:rsidR="008A126A">
        <w:rPr>
          <w:color w:val="000000"/>
          <w:sz w:val="16"/>
          <w:szCs w:val="16"/>
          <w:lang w:val="en-US"/>
        </w:rPr>
        <w:t xml:space="preserve"> </w:t>
      </w:r>
    </w:p>
    <w:p w14:paraId="039D289A" w14:textId="6B35AEB9" w:rsidR="0003735A" w:rsidRP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03735A" w:rsidRPr="0003735A">
        <w:rPr>
          <w:b/>
          <w:bCs/>
          <w:color w:val="000000"/>
          <w:sz w:val="16"/>
          <w:szCs w:val="16"/>
          <w:lang w:val="en-US"/>
        </w:rPr>
        <w:t xml:space="preserve">26. </w:t>
      </w:r>
      <w:r w:rsidR="0003735A" w:rsidRPr="0003735A">
        <w:rPr>
          <w:color w:val="000000"/>
          <w:sz w:val="16"/>
          <w:szCs w:val="16"/>
          <w:lang w:val="en-US"/>
        </w:rPr>
        <w:t xml:space="preserve">IRL-Dtc 410/I, pp. 140-141 </w:t>
      </w:r>
      <w:r w:rsidR="0003735A" w:rsidRPr="00CA2FE2">
        <w:rPr>
          <w:i/>
          <w:iCs/>
          <w:color w:val="000000"/>
          <w:sz w:val="16"/>
          <w:szCs w:val="16"/>
          <w:lang w:val="en-US"/>
        </w:rPr>
        <w:t>quadro</w:t>
      </w:r>
      <w:r w:rsidR="00867872">
        <w:rPr>
          <w:color w:val="000000"/>
          <w:sz w:val="16"/>
          <w:szCs w:val="16"/>
          <w:lang w:val="en-US"/>
        </w:rPr>
        <w:t xml:space="preserve"> [</w:t>
      </w:r>
      <w:r w:rsidR="00867872" w:rsidRPr="00867872">
        <w:rPr>
          <w:i/>
          <w:iCs/>
          <w:color w:val="000000"/>
          <w:sz w:val="16"/>
          <w:szCs w:val="16"/>
          <w:lang w:val="en-US"/>
        </w:rPr>
        <w:t>sic</w:t>
      </w:r>
      <w:r w:rsidR="00867872">
        <w:rPr>
          <w:color w:val="000000"/>
          <w:sz w:val="16"/>
          <w:szCs w:val="16"/>
          <w:lang w:val="en-US"/>
        </w:rPr>
        <w:t>!]</w:t>
      </w:r>
      <w:r w:rsidR="0003735A" w:rsidRPr="00CA2FE2">
        <w:rPr>
          <w:i/>
          <w:iCs/>
          <w:color w:val="000000"/>
          <w:sz w:val="16"/>
          <w:szCs w:val="16"/>
          <w:lang w:val="en-US"/>
        </w:rPr>
        <w:t xml:space="preserve"> pauane</w:t>
      </w:r>
      <w:r w:rsidR="0084727A">
        <w:rPr>
          <w:color w:val="000000"/>
          <w:sz w:val="16"/>
          <w:szCs w:val="16"/>
          <w:lang w:val="en-US"/>
        </w:rPr>
        <w:tab/>
        <w:t>8</w:t>
      </w:r>
      <w:r w:rsidR="00E024C4">
        <w:rPr>
          <w:color w:val="000000"/>
          <w:sz w:val="16"/>
          <w:szCs w:val="16"/>
          <w:lang w:val="en-US"/>
        </w:rPr>
        <w:t>8</w:t>
      </w:r>
      <w:r w:rsidR="0084727A">
        <w:rPr>
          <w:color w:val="000000"/>
          <w:sz w:val="16"/>
          <w:szCs w:val="16"/>
          <w:lang w:val="en-US"/>
        </w:rPr>
        <w:t>-8</w:t>
      </w:r>
      <w:r w:rsidR="00E024C4">
        <w:rPr>
          <w:color w:val="000000"/>
          <w:sz w:val="16"/>
          <w:szCs w:val="16"/>
          <w:lang w:val="en-US"/>
        </w:rPr>
        <w:t>9</w:t>
      </w:r>
    </w:p>
    <w:p w14:paraId="6798ECD3" w14:textId="70784CC1" w:rsidR="0003735A" w:rsidRP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03735A" w:rsidRPr="0003735A">
        <w:rPr>
          <w:b/>
          <w:bCs/>
          <w:color w:val="000000"/>
          <w:sz w:val="16"/>
          <w:szCs w:val="16"/>
          <w:lang w:val="en-US"/>
        </w:rPr>
        <w:t>27.</w:t>
      </w:r>
      <w:r w:rsidR="0003735A" w:rsidRPr="0003735A">
        <w:rPr>
          <w:color w:val="000000"/>
          <w:sz w:val="16"/>
          <w:szCs w:val="16"/>
          <w:lang w:val="en-US"/>
        </w:rPr>
        <w:t xml:space="preserve"> IRL-Dtc 410/I, pp. 198-199 untitled</w:t>
      </w:r>
      <w:r w:rsidR="0003735A" w:rsidRPr="0003735A">
        <w:rPr>
          <w:color w:val="000000"/>
          <w:sz w:val="16"/>
          <w:szCs w:val="16"/>
        </w:rPr>
        <w:tab/>
      </w:r>
      <w:r w:rsidR="00E024C4">
        <w:rPr>
          <w:color w:val="000000"/>
          <w:sz w:val="16"/>
          <w:szCs w:val="16"/>
        </w:rPr>
        <w:t>90</w:t>
      </w:r>
      <w:r w:rsidR="0084727A">
        <w:rPr>
          <w:color w:val="000000"/>
          <w:sz w:val="16"/>
          <w:szCs w:val="16"/>
        </w:rPr>
        <w:t>-</w:t>
      </w:r>
      <w:r w:rsidR="00E024C4">
        <w:rPr>
          <w:color w:val="000000"/>
          <w:sz w:val="16"/>
          <w:szCs w:val="16"/>
        </w:rPr>
        <w:t>91</w:t>
      </w:r>
    </w:p>
    <w:p w14:paraId="70C24114" w14:textId="10195D58" w:rsidR="0003735A" w:rsidRPr="0003735A" w:rsidRDefault="0003735A" w:rsidP="001D0F6D">
      <w:pPr>
        <w:tabs>
          <w:tab w:val="right" w:pos="4959"/>
        </w:tabs>
        <w:autoSpaceDE w:val="0"/>
        <w:autoSpaceDN w:val="0"/>
        <w:adjustRightInd w:val="0"/>
        <w:spacing w:before="60"/>
        <w:ind w:left="142" w:hanging="142"/>
        <w:jc w:val="left"/>
        <w:rPr>
          <w:color w:val="000000"/>
          <w:sz w:val="16"/>
          <w:szCs w:val="16"/>
          <w:lang w:val="en-US"/>
        </w:rPr>
      </w:pPr>
      <w:r w:rsidRPr="00CA2FE2">
        <w:rPr>
          <w:b/>
          <w:bCs/>
          <w:color w:val="000000"/>
          <w:sz w:val="16"/>
          <w:szCs w:val="16"/>
          <w:lang w:val="en-US"/>
        </w:rPr>
        <w:t>In B flat</w:t>
      </w:r>
      <w:r w:rsidR="00D27C9D">
        <w:rPr>
          <w:b/>
          <w:bCs/>
          <w:color w:val="000000"/>
          <w:sz w:val="16"/>
          <w:szCs w:val="16"/>
          <w:lang w:val="en-US"/>
        </w:rPr>
        <w:t xml:space="preserve"> minor</w:t>
      </w:r>
      <w:r w:rsidRPr="00CA2FE2">
        <w:rPr>
          <w:b/>
          <w:bCs/>
          <w:color w:val="000000"/>
          <w:sz w:val="16"/>
          <w:szCs w:val="16"/>
          <w:lang w:val="en-US"/>
        </w:rPr>
        <w:t>:</w:t>
      </w:r>
      <w:r w:rsidRPr="0003735A">
        <w:rPr>
          <w:color w:val="000000"/>
          <w:sz w:val="16"/>
          <w:szCs w:val="16"/>
          <w:lang w:val="en-US"/>
        </w:rPr>
        <w:t xml:space="preserve"> </w:t>
      </w:r>
      <w:r w:rsidR="002460C4">
        <w:rPr>
          <w:color w:val="000000"/>
          <w:sz w:val="16"/>
          <w:szCs w:val="16"/>
          <w:lang w:val="en-US"/>
        </w:rPr>
        <w:t xml:space="preserve">chords of ground - </w:t>
      </w:r>
      <w:r w:rsidRPr="002460C4">
        <w:rPr>
          <w:color w:val="000000"/>
          <w:sz w:val="16"/>
          <w:szCs w:val="16"/>
          <w:lang w:val="en-US"/>
        </w:rPr>
        <w:t>b</w:t>
      </w:r>
      <w:r w:rsidRPr="002460C4">
        <w:rPr>
          <w:color w:val="000000"/>
          <w:sz w:val="16"/>
          <w:szCs w:val="16"/>
          <w:vertAlign w:val="superscript"/>
          <w:lang w:val="en-US"/>
        </w:rPr>
        <w:t>b</w:t>
      </w:r>
      <w:r w:rsidR="008A126A" w:rsidRPr="002460C4">
        <w:rPr>
          <w:color w:val="000000"/>
          <w:sz w:val="16"/>
          <w:szCs w:val="16"/>
          <w:vertAlign w:val="superscript"/>
          <w:lang w:val="en-US"/>
        </w:rPr>
        <w:t xml:space="preserve"> </w:t>
      </w:r>
      <w:r w:rsidRPr="002460C4">
        <w:rPr>
          <w:color w:val="000000"/>
          <w:sz w:val="16"/>
          <w:szCs w:val="16"/>
          <w:lang w:val="en-US"/>
        </w:rPr>
        <w:t>A</w:t>
      </w:r>
      <w:r w:rsidRPr="002460C4">
        <w:rPr>
          <w:color w:val="000000"/>
          <w:sz w:val="16"/>
          <w:szCs w:val="16"/>
          <w:vertAlign w:val="superscript"/>
          <w:lang w:val="en-US"/>
        </w:rPr>
        <w:t>b</w:t>
      </w:r>
      <w:r w:rsidR="008A126A" w:rsidRPr="002460C4">
        <w:rPr>
          <w:color w:val="000000"/>
          <w:sz w:val="16"/>
          <w:szCs w:val="16"/>
          <w:vertAlign w:val="superscript"/>
          <w:lang w:val="en-US"/>
        </w:rPr>
        <w:t xml:space="preserve"> </w:t>
      </w:r>
      <w:r w:rsidRPr="002460C4">
        <w:rPr>
          <w:color w:val="000000"/>
          <w:sz w:val="16"/>
          <w:szCs w:val="16"/>
          <w:lang w:val="en-US"/>
        </w:rPr>
        <w:t>b</w:t>
      </w:r>
      <w:r w:rsidRPr="002460C4">
        <w:rPr>
          <w:color w:val="000000"/>
          <w:sz w:val="16"/>
          <w:szCs w:val="16"/>
          <w:vertAlign w:val="superscript"/>
          <w:lang w:val="en-US"/>
        </w:rPr>
        <w:t>b</w:t>
      </w:r>
      <w:r w:rsidR="008A126A" w:rsidRPr="002460C4">
        <w:rPr>
          <w:color w:val="000000"/>
          <w:sz w:val="16"/>
          <w:szCs w:val="16"/>
          <w:vertAlign w:val="superscript"/>
          <w:lang w:val="en-US"/>
        </w:rPr>
        <w:t xml:space="preserve"> </w:t>
      </w:r>
      <w:r w:rsidRPr="002460C4">
        <w:rPr>
          <w:color w:val="000000"/>
          <w:sz w:val="16"/>
          <w:szCs w:val="16"/>
          <w:lang w:val="en-US"/>
        </w:rPr>
        <w:t>F</w:t>
      </w:r>
      <w:r w:rsidR="008A126A" w:rsidRPr="002460C4">
        <w:rPr>
          <w:color w:val="000000"/>
          <w:sz w:val="16"/>
          <w:szCs w:val="16"/>
          <w:lang w:val="en-US"/>
        </w:rPr>
        <w:t xml:space="preserve"> </w:t>
      </w:r>
      <w:r w:rsidRPr="002460C4">
        <w:rPr>
          <w:color w:val="000000"/>
          <w:sz w:val="16"/>
          <w:szCs w:val="16"/>
          <w:lang w:val="en-US"/>
        </w:rPr>
        <w:t>D</w:t>
      </w:r>
      <w:r w:rsidRPr="002460C4">
        <w:rPr>
          <w:color w:val="000000"/>
          <w:sz w:val="16"/>
          <w:szCs w:val="16"/>
          <w:vertAlign w:val="superscript"/>
          <w:lang w:val="en-US"/>
        </w:rPr>
        <w:t>b</w:t>
      </w:r>
      <w:r w:rsidR="008A126A" w:rsidRPr="000E56CF">
        <w:rPr>
          <w:color w:val="000000"/>
          <w:sz w:val="16"/>
          <w:szCs w:val="16"/>
          <w:lang w:val="en-US"/>
        </w:rPr>
        <w:t xml:space="preserve"> </w:t>
      </w:r>
      <w:r w:rsidR="000E56CF" w:rsidRPr="000E56CF">
        <w:rPr>
          <w:color w:val="000000"/>
          <w:sz w:val="16"/>
          <w:szCs w:val="16"/>
          <w:lang w:val="en-US"/>
        </w:rPr>
        <w:t>[or b</w:t>
      </w:r>
      <w:r w:rsidR="000E56CF" w:rsidRPr="000E56CF">
        <w:rPr>
          <w:color w:val="000000"/>
          <w:sz w:val="16"/>
          <w:szCs w:val="16"/>
          <w:vertAlign w:val="superscript"/>
          <w:lang w:val="en-US"/>
        </w:rPr>
        <w:t>b</w:t>
      </w:r>
      <w:r w:rsidR="000E56CF" w:rsidRPr="000E56CF">
        <w:rPr>
          <w:color w:val="000000"/>
          <w:sz w:val="16"/>
          <w:szCs w:val="16"/>
          <w:lang w:val="en-US"/>
        </w:rPr>
        <w:t>]</w:t>
      </w:r>
      <w:r w:rsidR="000E56CF">
        <w:rPr>
          <w:color w:val="000000"/>
          <w:sz w:val="16"/>
          <w:szCs w:val="16"/>
          <w:lang w:val="en-US"/>
        </w:rPr>
        <w:t xml:space="preserve"> </w:t>
      </w:r>
      <w:r w:rsidRPr="002460C4">
        <w:rPr>
          <w:color w:val="000000"/>
          <w:sz w:val="16"/>
          <w:szCs w:val="16"/>
          <w:lang w:val="en-US"/>
        </w:rPr>
        <w:t>A</w:t>
      </w:r>
      <w:r w:rsidRPr="002460C4">
        <w:rPr>
          <w:color w:val="000000"/>
          <w:sz w:val="16"/>
          <w:szCs w:val="16"/>
          <w:vertAlign w:val="superscript"/>
          <w:lang w:val="en-US"/>
        </w:rPr>
        <w:t>b</w:t>
      </w:r>
      <w:r w:rsidR="008A126A" w:rsidRPr="002460C4">
        <w:rPr>
          <w:color w:val="000000"/>
          <w:sz w:val="16"/>
          <w:szCs w:val="16"/>
          <w:vertAlign w:val="superscript"/>
          <w:lang w:val="en-US"/>
        </w:rPr>
        <w:t xml:space="preserve"> </w:t>
      </w:r>
      <w:r w:rsidRPr="002460C4">
        <w:rPr>
          <w:color w:val="000000"/>
          <w:sz w:val="16"/>
          <w:szCs w:val="16"/>
          <w:lang w:val="en-US"/>
        </w:rPr>
        <w:t>b</w:t>
      </w:r>
      <w:r w:rsidRPr="002460C4">
        <w:rPr>
          <w:color w:val="000000"/>
          <w:sz w:val="16"/>
          <w:szCs w:val="16"/>
          <w:vertAlign w:val="superscript"/>
          <w:lang w:val="en-US"/>
        </w:rPr>
        <w:t>b</w:t>
      </w:r>
      <w:r w:rsidRPr="002460C4">
        <w:rPr>
          <w:color w:val="000000"/>
          <w:sz w:val="16"/>
          <w:szCs w:val="16"/>
          <w:lang w:val="en-US"/>
        </w:rPr>
        <w:t>/F</w:t>
      </w:r>
      <w:r w:rsidR="008A126A" w:rsidRPr="002460C4">
        <w:rPr>
          <w:color w:val="000000"/>
          <w:sz w:val="16"/>
          <w:szCs w:val="16"/>
          <w:lang w:val="en-US"/>
        </w:rPr>
        <w:t xml:space="preserve"> </w:t>
      </w:r>
      <w:r w:rsidRPr="002460C4">
        <w:rPr>
          <w:color w:val="000000"/>
          <w:sz w:val="16"/>
          <w:szCs w:val="16"/>
          <w:lang w:val="en-US"/>
        </w:rPr>
        <w:t>B</w:t>
      </w:r>
      <w:r w:rsidRPr="002460C4">
        <w:rPr>
          <w:color w:val="000000"/>
          <w:sz w:val="16"/>
          <w:szCs w:val="16"/>
          <w:vertAlign w:val="superscript"/>
          <w:lang w:val="en-US"/>
        </w:rPr>
        <w:t>b</w:t>
      </w:r>
      <w:r w:rsidR="008A126A">
        <w:rPr>
          <w:color w:val="000000"/>
          <w:sz w:val="16"/>
          <w:szCs w:val="16"/>
          <w:vertAlign w:val="superscript"/>
          <w:lang w:val="en-US"/>
        </w:rPr>
        <w:t xml:space="preserve"> </w:t>
      </w:r>
    </w:p>
    <w:p w14:paraId="3D484796" w14:textId="413B5BBA" w:rsidR="0003735A" w:rsidRPr="008A126A" w:rsidRDefault="00EB7BEF" w:rsidP="001D0F6D">
      <w:pPr>
        <w:tabs>
          <w:tab w:val="right" w:pos="4959"/>
        </w:tabs>
        <w:autoSpaceDE w:val="0"/>
        <w:autoSpaceDN w:val="0"/>
        <w:adjustRightInd w:val="0"/>
        <w:ind w:left="142" w:hanging="142"/>
        <w:jc w:val="left"/>
        <w:rPr>
          <w:color w:val="000000"/>
          <w:sz w:val="16"/>
          <w:szCs w:val="16"/>
        </w:rPr>
      </w:pPr>
      <w:r>
        <w:rPr>
          <w:b/>
          <w:bCs/>
          <w:color w:val="000000"/>
          <w:sz w:val="16"/>
          <w:szCs w:val="16"/>
          <w:lang w:val="en-US"/>
        </w:rPr>
        <w:tab/>
      </w:r>
      <w:r w:rsidR="008308E4">
        <w:rPr>
          <w:b/>
          <w:bCs/>
          <w:color w:val="000000"/>
          <w:sz w:val="16"/>
          <w:szCs w:val="16"/>
          <w:lang w:val="en-US"/>
        </w:rPr>
        <w:t>P</w:t>
      </w:r>
      <w:r w:rsidR="0003735A" w:rsidRPr="0003735A">
        <w:rPr>
          <w:b/>
          <w:bCs/>
          <w:color w:val="000000"/>
          <w:sz w:val="16"/>
          <w:szCs w:val="16"/>
          <w:lang w:val="en-US"/>
        </w:rPr>
        <w:t>28</w:t>
      </w:r>
      <w:r w:rsidR="0072551C">
        <w:rPr>
          <w:b/>
          <w:bCs/>
          <w:color w:val="000000"/>
          <w:sz w:val="16"/>
          <w:szCs w:val="16"/>
          <w:lang w:val="en-US"/>
        </w:rPr>
        <w:t>G</w:t>
      </w:r>
      <w:r w:rsidR="0003735A" w:rsidRPr="0003735A">
        <w:rPr>
          <w:b/>
          <w:bCs/>
          <w:color w:val="000000"/>
          <w:sz w:val="16"/>
          <w:szCs w:val="16"/>
          <w:lang w:val="en-US"/>
        </w:rPr>
        <w:t>.</w:t>
      </w:r>
      <w:r w:rsidR="0003735A" w:rsidRPr="0003735A">
        <w:rPr>
          <w:color w:val="000000"/>
          <w:sz w:val="16"/>
          <w:szCs w:val="16"/>
          <w:lang w:val="en-US"/>
        </w:rPr>
        <w:t xml:space="preserve"> GB-AB 27, p. 21 </w:t>
      </w:r>
      <w:r w:rsidR="0003735A" w:rsidRPr="00AF1FC3">
        <w:rPr>
          <w:color w:val="000000"/>
          <w:sz w:val="16"/>
          <w:szCs w:val="16"/>
        </w:rPr>
        <w:t>(</w:t>
      </w:r>
      <w:r w:rsidR="0003735A" w:rsidRPr="0003735A">
        <w:rPr>
          <w:i/>
          <w:iCs/>
          <w:color w:val="000000"/>
          <w:sz w:val="16"/>
          <w:szCs w:val="16"/>
        </w:rPr>
        <w:t>passmesurs pauen</w:t>
      </w:r>
      <w:r w:rsidR="0003735A" w:rsidRPr="0003735A">
        <w:rPr>
          <w:color w:val="000000"/>
          <w:sz w:val="16"/>
          <w:szCs w:val="16"/>
        </w:rPr>
        <w:t xml:space="preserve"> in code) - ground</w:t>
      </w:r>
      <w:r w:rsidR="0003735A" w:rsidRPr="0003735A">
        <w:rPr>
          <w:color w:val="000000"/>
          <w:sz w:val="16"/>
          <w:szCs w:val="16"/>
        </w:rPr>
        <w:tab/>
      </w:r>
      <w:r w:rsidR="00E024C4">
        <w:rPr>
          <w:color w:val="000000"/>
          <w:sz w:val="16"/>
          <w:szCs w:val="16"/>
        </w:rPr>
        <w:t>91</w:t>
      </w:r>
    </w:p>
    <w:p w14:paraId="166A85EA" w14:textId="218003DD" w:rsidR="0072551C" w:rsidRDefault="0072551C"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t>P29a</w:t>
      </w:r>
      <w:r w:rsidRPr="0003735A">
        <w:rPr>
          <w:b/>
          <w:bCs/>
          <w:color w:val="000000"/>
          <w:sz w:val="16"/>
          <w:szCs w:val="16"/>
          <w:lang w:val="en-US"/>
        </w:rPr>
        <w:t>.</w:t>
      </w:r>
      <w:r w:rsidRPr="0003735A">
        <w:rPr>
          <w:color w:val="000000"/>
          <w:sz w:val="16"/>
          <w:szCs w:val="16"/>
          <w:lang w:val="en-US"/>
        </w:rPr>
        <w:t xml:space="preserve"> GB-Cu Dd.2.11, f. 84r </w:t>
      </w:r>
      <w:r w:rsidRPr="00072A30">
        <w:rPr>
          <w:i/>
          <w:iCs/>
          <w:color w:val="000000"/>
          <w:sz w:val="16"/>
          <w:szCs w:val="16"/>
          <w:lang w:val="en-US"/>
        </w:rPr>
        <w:t>Passemeasures</w:t>
      </w:r>
      <w:r>
        <w:rPr>
          <w:i/>
          <w:iCs/>
          <w:color w:val="000000"/>
          <w:sz w:val="16"/>
          <w:szCs w:val="16"/>
          <w:lang w:val="en-US"/>
        </w:rPr>
        <w:t xml:space="preserve"> </w:t>
      </w:r>
      <w:r w:rsidRPr="00095AB2">
        <w:rPr>
          <w:color w:val="000000"/>
          <w:sz w:val="16"/>
          <w:szCs w:val="16"/>
          <w:lang w:val="en-US"/>
        </w:rPr>
        <w:t xml:space="preserve">- bandora </w:t>
      </w:r>
      <w:r w:rsidRPr="00C26715">
        <w:rPr>
          <w:color w:val="000000"/>
          <w:sz w:val="16"/>
          <w:szCs w:val="16"/>
          <w:lang w:val="en-US"/>
        </w:rPr>
        <w:t>N61</w:t>
      </w:r>
      <w:r>
        <w:rPr>
          <w:color w:val="000000"/>
          <w:sz w:val="16"/>
          <w:szCs w:val="16"/>
          <w:lang w:val="en-US"/>
        </w:rPr>
        <w:tab/>
        <w:t>9</w:t>
      </w:r>
      <w:r w:rsidR="00E024C4">
        <w:rPr>
          <w:color w:val="000000"/>
          <w:sz w:val="16"/>
          <w:szCs w:val="16"/>
          <w:lang w:val="en-US"/>
        </w:rPr>
        <w:t>2</w:t>
      </w:r>
      <w:r>
        <w:rPr>
          <w:color w:val="000000"/>
          <w:sz w:val="16"/>
          <w:szCs w:val="16"/>
          <w:lang w:val="en-US"/>
        </w:rPr>
        <w:t>-9</w:t>
      </w:r>
      <w:r w:rsidR="00E024C4">
        <w:rPr>
          <w:color w:val="000000"/>
          <w:sz w:val="16"/>
          <w:szCs w:val="16"/>
          <w:lang w:val="en-US"/>
        </w:rPr>
        <w:t>3</w:t>
      </w:r>
    </w:p>
    <w:p w14:paraId="18EF13DF" w14:textId="15C0FFC6" w:rsidR="0003735A" w:rsidRPr="0003735A" w:rsidRDefault="0003735A" w:rsidP="001D0F6D">
      <w:pPr>
        <w:tabs>
          <w:tab w:val="right" w:pos="4959"/>
        </w:tabs>
        <w:autoSpaceDE w:val="0"/>
        <w:autoSpaceDN w:val="0"/>
        <w:adjustRightInd w:val="0"/>
        <w:spacing w:before="60"/>
        <w:ind w:left="142" w:hanging="142"/>
        <w:jc w:val="left"/>
        <w:rPr>
          <w:color w:val="000000"/>
          <w:sz w:val="16"/>
          <w:szCs w:val="16"/>
          <w:lang w:val="en-US"/>
        </w:rPr>
      </w:pPr>
      <w:r w:rsidRPr="00CA2FE2">
        <w:rPr>
          <w:b/>
          <w:bCs/>
          <w:color w:val="000000"/>
          <w:sz w:val="16"/>
          <w:szCs w:val="16"/>
          <w:lang w:val="en-US"/>
        </w:rPr>
        <w:t>In F</w:t>
      </w:r>
      <w:r w:rsidR="00EB7BEF">
        <w:rPr>
          <w:b/>
          <w:bCs/>
          <w:color w:val="000000"/>
          <w:sz w:val="16"/>
          <w:szCs w:val="16"/>
          <w:lang w:val="en-US"/>
        </w:rPr>
        <w:t xml:space="preserve"> minor</w:t>
      </w:r>
      <w:r w:rsidRPr="00CA2FE2">
        <w:rPr>
          <w:b/>
          <w:bCs/>
          <w:color w:val="000000"/>
          <w:sz w:val="16"/>
          <w:szCs w:val="16"/>
          <w:lang w:val="en-US"/>
        </w:rPr>
        <w:t xml:space="preserve">: </w:t>
      </w:r>
      <w:r w:rsidR="002460C4">
        <w:rPr>
          <w:color w:val="000000"/>
          <w:sz w:val="16"/>
          <w:szCs w:val="16"/>
          <w:lang w:val="en-US"/>
        </w:rPr>
        <w:t xml:space="preserve">chords of ground - </w:t>
      </w:r>
      <w:r w:rsidRPr="002460C4">
        <w:rPr>
          <w:color w:val="000000"/>
          <w:sz w:val="16"/>
          <w:szCs w:val="16"/>
          <w:lang w:val="en-US"/>
        </w:rPr>
        <w:t>f</w:t>
      </w:r>
      <w:r w:rsidR="008A126A" w:rsidRPr="002460C4">
        <w:rPr>
          <w:color w:val="000000"/>
          <w:sz w:val="16"/>
          <w:szCs w:val="16"/>
          <w:lang w:val="en-US"/>
        </w:rPr>
        <w:t xml:space="preserve"> </w:t>
      </w:r>
      <w:r w:rsidRPr="002460C4">
        <w:rPr>
          <w:color w:val="000000"/>
          <w:sz w:val="16"/>
          <w:szCs w:val="16"/>
          <w:lang w:val="en-US"/>
        </w:rPr>
        <w:t>E</w:t>
      </w:r>
      <w:r w:rsidR="00641D21" w:rsidRPr="002460C4">
        <w:rPr>
          <w:color w:val="000000"/>
          <w:sz w:val="16"/>
          <w:szCs w:val="16"/>
          <w:vertAlign w:val="superscript"/>
          <w:lang w:val="en-US"/>
        </w:rPr>
        <w:t>b</w:t>
      </w:r>
      <w:r w:rsidR="008A126A" w:rsidRPr="002460C4">
        <w:rPr>
          <w:color w:val="000000"/>
          <w:sz w:val="16"/>
          <w:szCs w:val="16"/>
          <w:lang w:val="en-US"/>
        </w:rPr>
        <w:t xml:space="preserve"> </w:t>
      </w:r>
      <w:r w:rsidRPr="002460C4">
        <w:rPr>
          <w:color w:val="000000"/>
          <w:sz w:val="16"/>
          <w:szCs w:val="16"/>
          <w:lang w:val="en-US"/>
        </w:rPr>
        <w:t>f</w:t>
      </w:r>
      <w:r w:rsidR="008A126A" w:rsidRPr="002460C4">
        <w:rPr>
          <w:color w:val="000000"/>
          <w:sz w:val="16"/>
          <w:szCs w:val="16"/>
          <w:lang w:val="en-US"/>
        </w:rPr>
        <w:t xml:space="preserve"> </w:t>
      </w:r>
      <w:r w:rsidRPr="002460C4">
        <w:rPr>
          <w:color w:val="000000"/>
          <w:sz w:val="16"/>
          <w:szCs w:val="16"/>
          <w:lang w:val="en-US"/>
        </w:rPr>
        <w:t>C</w:t>
      </w:r>
      <w:r w:rsidR="008A126A" w:rsidRPr="002460C4">
        <w:rPr>
          <w:color w:val="000000"/>
          <w:sz w:val="16"/>
          <w:szCs w:val="16"/>
          <w:lang w:val="en-US"/>
        </w:rPr>
        <w:t xml:space="preserve"> </w:t>
      </w:r>
      <w:r w:rsidRPr="002460C4">
        <w:rPr>
          <w:color w:val="000000"/>
          <w:sz w:val="16"/>
          <w:szCs w:val="16"/>
          <w:lang w:val="en-US"/>
        </w:rPr>
        <w:t>A</w:t>
      </w:r>
      <w:r w:rsidR="000E56CF">
        <w:rPr>
          <w:color w:val="000000"/>
          <w:sz w:val="16"/>
          <w:szCs w:val="16"/>
          <w:lang w:val="en-US"/>
        </w:rPr>
        <w:t xml:space="preserve"> [or f]</w:t>
      </w:r>
      <w:r w:rsidR="008A126A" w:rsidRPr="002460C4">
        <w:rPr>
          <w:color w:val="000000"/>
          <w:sz w:val="16"/>
          <w:szCs w:val="16"/>
          <w:lang w:val="en-US"/>
        </w:rPr>
        <w:t xml:space="preserve"> </w:t>
      </w:r>
      <w:r w:rsidRPr="002460C4">
        <w:rPr>
          <w:color w:val="000000"/>
          <w:sz w:val="16"/>
          <w:szCs w:val="16"/>
          <w:lang w:val="en-US"/>
        </w:rPr>
        <w:t>E</w:t>
      </w:r>
      <w:r w:rsidR="00641D21" w:rsidRPr="002460C4">
        <w:rPr>
          <w:color w:val="000000"/>
          <w:sz w:val="16"/>
          <w:szCs w:val="16"/>
          <w:vertAlign w:val="superscript"/>
          <w:lang w:val="en-US"/>
        </w:rPr>
        <w:t>b</w:t>
      </w:r>
      <w:r w:rsidR="008A126A" w:rsidRPr="002460C4">
        <w:rPr>
          <w:color w:val="000000"/>
          <w:sz w:val="16"/>
          <w:szCs w:val="16"/>
          <w:lang w:val="en-US"/>
        </w:rPr>
        <w:t xml:space="preserve"> </w:t>
      </w:r>
      <w:r w:rsidRPr="002460C4">
        <w:rPr>
          <w:color w:val="000000"/>
          <w:sz w:val="16"/>
          <w:szCs w:val="16"/>
          <w:lang w:val="en-US"/>
        </w:rPr>
        <w:t>f/C</w:t>
      </w:r>
      <w:r w:rsidR="008A126A" w:rsidRPr="002460C4">
        <w:rPr>
          <w:color w:val="000000"/>
          <w:sz w:val="16"/>
          <w:szCs w:val="16"/>
          <w:lang w:val="en-US"/>
        </w:rPr>
        <w:t xml:space="preserve"> </w:t>
      </w:r>
      <w:r w:rsidRPr="002460C4">
        <w:rPr>
          <w:color w:val="000000"/>
          <w:sz w:val="16"/>
          <w:szCs w:val="16"/>
          <w:lang w:val="en-US"/>
        </w:rPr>
        <w:t>F</w:t>
      </w:r>
      <w:r w:rsidR="008A126A">
        <w:rPr>
          <w:color w:val="000000"/>
          <w:sz w:val="16"/>
          <w:szCs w:val="16"/>
          <w:lang w:val="en-US"/>
        </w:rPr>
        <w:t xml:space="preserve"> </w:t>
      </w:r>
    </w:p>
    <w:p w14:paraId="26DA0557" w14:textId="0BE3CA54" w:rsidR="0003735A" w:rsidRDefault="00EB7BEF" w:rsidP="001D0F6D">
      <w:pPr>
        <w:tabs>
          <w:tab w:val="right" w:pos="4959"/>
        </w:tabs>
        <w:autoSpaceDE w:val="0"/>
        <w:autoSpaceDN w:val="0"/>
        <w:adjustRightInd w:val="0"/>
        <w:ind w:left="142" w:hanging="142"/>
        <w:jc w:val="left"/>
        <w:rPr>
          <w:color w:val="000000"/>
          <w:sz w:val="16"/>
          <w:szCs w:val="16"/>
        </w:rPr>
      </w:pPr>
      <w:r>
        <w:rPr>
          <w:b/>
          <w:bCs/>
          <w:color w:val="000000"/>
          <w:sz w:val="16"/>
          <w:szCs w:val="16"/>
          <w:lang w:val="en-US"/>
        </w:rPr>
        <w:tab/>
      </w:r>
      <w:r w:rsidR="008308E4">
        <w:rPr>
          <w:b/>
          <w:bCs/>
          <w:color w:val="000000"/>
          <w:sz w:val="16"/>
          <w:szCs w:val="16"/>
          <w:lang w:val="en-US"/>
        </w:rPr>
        <w:t>P</w:t>
      </w:r>
      <w:r w:rsidR="0043409D">
        <w:rPr>
          <w:b/>
          <w:bCs/>
          <w:color w:val="000000"/>
          <w:sz w:val="16"/>
          <w:szCs w:val="16"/>
          <w:lang w:val="en-US"/>
        </w:rPr>
        <w:t>30</w:t>
      </w:r>
      <w:r w:rsidR="0003735A" w:rsidRPr="0003735A">
        <w:rPr>
          <w:b/>
          <w:bCs/>
          <w:color w:val="000000"/>
          <w:sz w:val="16"/>
          <w:szCs w:val="16"/>
          <w:lang w:val="en-US"/>
        </w:rPr>
        <w:t>.</w:t>
      </w:r>
      <w:r w:rsidR="0003735A" w:rsidRPr="0003735A">
        <w:rPr>
          <w:color w:val="000000"/>
          <w:sz w:val="16"/>
          <w:szCs w:val="16"/>
          <w:lang w:val="en-US"/>
        </w:rPr>
        <w:t xml:space="preserve"> IRL-Dm Z</w:t>
      </w:r>
      <w:r w:rsidR="0003735A" w:rsidRPr="0003735A">
        <w:rPr>
          <w:bCs/>
          <w:color w:val="000000"/>
          <w:sz w:val="16"/>
          <w:szCs w:val="16"/>
        </w:rPr>
        <w:t xml:space="preserve">.3.2.13, pp. </w:t>
      </w:r>
      <w:r w:rsidR="0003735A" w:rsidRPr="0003735A">
        <w:rPr>
          <w:color w:val="000000"/>
          <w:sz w:val="16"/>
          <w:szCs w:val="16"/>
        </w:rPr>
        <w:t>130-131 untitled</w:t>
      </w:r>
      <w:r w:rsidR="0003735A" w:rsidRPr="0003735A">
        <w:rPr>
          <w:color w:val="000000"/>
          <w:sz w:val="16"/>
          <w:szCs w:val="16"/>
        </w:rPr>
        <w:tab/>
      </w:r>
      <w:r w:rsidR="0034793A">
        <w:rPr>
          <w:color w:val="000000"/>
          <w:sz w:val="16"/>
          <w:szCs w:val="16"/>
        </w:rPr>
        <w:t>9</w:t>
      </w:r>
      <w:r w:rsidR="00E024C4">
        <w:rPr>
          <w:color w:val="000000"/>
          <w:sz w:val="16"/>
          <w:szCs w:val="16"/>
        </w:rPr>
        <w:t>4</w:t>
      </w:r>
      <w:r w:rsidR="003D5635">
        <w:rPr>
          <w:color w:val="000000"/>
          <w:sz w:val="16"/>
          <w:szCs w:val="16"/>
        </w:rPr>
        <w:t>-9</w:t>
      </w:r>
      <w:r w:rsidR="00E024C4">
        <w:rPr>
          <w:color w:val="000000"/>
          <w:sz w:val="16"/>
          <w:szCs w:val="16"/>
        </w:rPr>
        <w:t>6</w:t>
      </w:r>
    </w:p>
    <w:p w14:paraId="150B9E58" w14:textId="003D0CBA" w:rsidR="0003735A" w:rsidRP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03735A" w:rsidRPr="0003735A">
        <w:rPr>
          <w:b/>
          <w:bCs/>
          <w:color w:val="000000"/>
          <w:sz w:val="16"/>
          <w:szCs w:val="16"/>
          <w:lang w:val="en-US"/>
        </w:rPr>
        <w:t>3</w:t>
      </w:r>
      <w:r w:rsidR="0043409D">
        <w:rPr>
          <w:b/>
          <w:bCs/>
          <w:color w:val="000000"/>
          <w:sz w:val="16"/>
          <w:szCs w:val="16"/>
          <w:lang w:val="en-US"/>
        </w:rPr>
        <w:t>1</w:t>
      </w:r>
      <w:r w:rsidR="0003735A" w:rsidRPr="0003735A">
        <w:rPr>
          <w:b/>
          <w:bCs/>
          <w:color w:val="000000"/>
          <w:sz w:val="16"/>
          <w:szCs w:val="16"/>
          <w:lang w:val="en-US"/>
        </w:rPr>
        <w:t>a.</w:t>
      </w:r>
      <w:r w:rsidR="0003735A" w:rsidRPr="0003735A">
        <w:rPr>
          <w:color w:val="000000"/>
          <w:sz w:val="16"/>
          <w:szCs w:val="16"/>
          <w:lang w:val="en-US"/>
        </w:rPr>
        <w:t xml:space="preserve"> GB-Cu Dd.2.11, f. 62v (Pavan) </w:t>
      </w:r>
      <w:r w:rsidR="0003735A" w:rsidRPr="0003735A">
        <w:rPr>
          <w:i/>
          <w:iCs/>
          <w:color w:val="000000"/>
          <w:sz w:val="16"/>
          <w:szCs w:val="16"/>
          <w:lang w:val="en-US"/>
        </w:rPr>
        <w:t>J: Johnson</w:t>
      </w:r>
      <w:r w:rsidR="0003735A" w:rsidRPr="0003735A">
        <w:rPr>
          <w:color w:val="000000"/>
          <w:sz w:val="16"/>
          <w:szCs w:val="16"/>
          <w:lang w:val="en-US"/>
        </w:rPr>
        <w:tab/>
      </w:r>
      <w:r w:rsidR="0084727A">
        <w:rPr>
          <w:color w:val="000000"/>
          <w:sz w:val="16"/>
          <w:szCs w:val="16"/>
          <w:lang w:val="en-US"/>
        </w:rPr>
        <w:t>9</w:t>
      </w:r>
      <w:r w:rsidR="00E024C4">
        <w:rPr>
          <w:color w:val="000000"/>
          <w:sz w:val="16"/>
          <w:szCs w:val="16"/>
          <w:lang w:val="en-US"/>
        </w:rPr>
        <w:t>6</w:t>
      </w:r>
      <w:r w:rsidR="0084727A">
        <w:rPr>
          <w:color w:val="000000"/>
          <w:sz w:val="16"/>
          <w:szCs w:val="16"/>
          <w:lang w:val="en-US"/>
        </w:rPr>
        <w:t>-9</w:t>
      </w:r>
      <w:r w:rsidR="00F62D79">
        <w:rPr>
          <w:color w:val="000000"/>
          <w:sz w:val="16"/>
          <w:szCs w:val="16"/>
          <w:lang w:val="en-US"/>
        </w:rPr>
        <w:t>7</w:t>
      </w:r>
    </w:p>
    <w:p w14:paraId="79C6513C" w14:textId="3E732E2D" w:rsidR="0003735A" w:rsidRP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03735A" w:rsidRPr="0003735A">
        <w:rPr>
          <w:b/>
          <w:bCs/>
          <w:color w:val="000000"/>
          <w:sz w:val="16"/>
          <w:szCs w:val="16"/>
          <w:lang w:val="en-US"/>
        </w:rPr>
        <w:t>3</w:t>
      </w:r>
      <w:r w:rsidR="0043409D">
        <w:rPr>
          <w:b/>
          <w:bCs/>
          <w:color w:val="000000"/>
          <w:sz w:val="16"/>
          <w:szCs w:val="16"/>
          <w:lang w:val="en-US"/>
        </w:rPr>
        <w:t>1</w:t>
      </w:r>
      <w:r w:rsidR="0003735A" w:rsidRPr="0003735A">
        <w:rPr>
          <w:b/>
          <w:bCs/>
          <w:color w:val="000000"/>
          <w:sz w:val="16"/>
          <w:szCs w:val="16"/>
          <w:lang w:val="en-US"/>
        </w:rPr>
        <w:t>b.</w:t>
      </w:r>
      <w:r w:rsidR="0003735A" w:rsidRPr="0003735A">
        <w:rPr>
          <w:color w:val="000000"/>
          <w:sz w:val="16"/>
          <w:szCs w:val="16"/>
          <w:lang w:val="en-US"/>
        </w:rPr>
        <w:t xml:space="preserve"> GB-Cu Dd.2.11, f. 74v (Pavan) </w:t>
      </w:r>
      <w:r w:rsidR="0003735A" w:rsidRPr="0003735A">
        <w:rPr>
          <w:i/>
          <w:iCs/>
          <w:color w:val="000000"/>
          <w:sz w:val="16"/>
          <w:szCs w:val="16"/>
          <w:lang w:val="en-US"/>
        </w:rPr>
        <w:t>Jo: Johnson</w:t>
      </w:r>
      <w:r w:rsidR="0003735A" w:rsidRPr="0003735A">
        <w:rPr>
          <w:color w:val="000000"/>
          <w:sz w:val="16"/>
          <w:szCs w:val="16"/>
          <w:lang w:val="en-US"/>
        </w:rPr>
        <w:t xml:space="preserve"> - JohnsonB 21</w:t>
      </w:r>
      <w:r w:rsidR="0084727A">
        <w:rPr>
          <w:color w:val="000000"/>
          <w:sz w:val="16"/>
          <w:szCs w:val="16"/>
          <w:lang w:val="en-US"/>
        </w:rPr>
        <w:tab/>
      </w:r>
      <w:r w:rsidR="003944DC">
        <w:rPr>
          <w:color w:val="000000"/>
          <w:sz w:val="16"/>
          <w:szCs w:val="16"/>
          <w:lang w:val="en-US"/>
        </w:rPr>
        <w:t>9</w:t>
      </w:r>
      <w:r w:rsidR="00F62D79">
        <w:rPr>
          <w:color w:val="000000"/>
          <w:sz w:val="16"/>
          <w:szCs w:val="16"/>
          <w:lang w:val="en-US"/>
        </w:rPr>
        <w:t>8</w:t>
      </w:r>
      <w:r w:rsidR="0084727A">
        <w:rPr>
          <w:color w:val="000000"/>
          <w:sz w:val="16"/>
          <w:szCs w:val="16"/>
          <w:lang w:val="en-US"/>
        </w:rPr>
        <w:t>-</w:t>
      </w:r>
      <w:r w:rsidR="003944DC">
        <w:rPr>
          <w:color w:val="000000"/>
          <w:sz w:val="16"/>
          <w:szCs w:val="16"/>
          <w:lang w:val="en-US"/>
        </w:rPr>
        <w:t>9</w:t>
      </w:r>
      <w:r w:rsidR="00F62D79">
        <w:rPr>
          <w:color w:val="000000"/>
          <w:sz w:val="16"/>
          <w:szCs w:val="16"/>
          <w:lang w:val="en-US"/>
        </w:rPr>
        <w:t>9</w:t>
      </w:r>
    </w:p>
    <w:p w14:paraId="586A0FA8" w14:textId="3151F499" w:rsidR="0003735A" w:rsidRPr="0003735A" w:rsidRDefault="00EB7BEF" w:rsidP="001D0F6D">
      <w:pPr>
        <w:tabs>
          <w:tab w:val="right" w:pos="4959"/>
        </w:tabs>
        <w:autoSpaceDE w:val="0"/>
        <w:autoSpaceDN w:val="0"/>
        <w:adjustRightInd w:val="0"/>
        <w:ind w:left="142" w:hanging="142"/>
        <w:jc w:val="left"/>
        <w:rPr>
          <w:color w:val="000000"/>
          <w:sz w:val="16"/>
          <w:szCs w:val="16"/>
        </w:rPr>
      </w:pPr>
      <w:r>
        <w:rPr>
          <w:b/>
          <w:bCs/>
          <w:iCs/>
          <w:color w:val="000000"/>
          <w:sz w:val="16"/>
          <w:szCs w:val="16"/>
        </w:rPr>
        <w:tab/>
      </w:r>
      <w:r w:rsidR="008308E4">
        <w:rPr>
          <w:b/>
          <w:bCs/>
          <w:iCs/>
          <w:color w:val="000000"/>
          <w:sz w:val="16"/>
          <w:szCs w:val="16"/>
        </w:rPr>
        <w:t>P</w:t>
      </w:r>
      <w:r w:rsidR="0003735A" w:rsidRPr="0003735A">
        <w:rPr>
          <w:b/>
          <w:bCs/>
          <w:iCs/>
          <w:color w:val="000000"/>
          <w:sz w:val="16"/>
          <w:szCs w:val="16"/>
        </w:rPr>
        <w:t>3</w:t>
      </w:r>
      <w:r w:rsidR="0043409D">
        <w:rPr>
          <w:b/>
          <w:bCs/>
          <w:iCs/>
          <w:color w:val="000000"/>
          <w:sz w:val="16"/>
          <w:szCs w:val="16"/>
        </w:rPr>
        <w:t>2</w:t>
      </w:r>
      <w:r w:rsidR="0003735A" w:rsidRPr="0003735A">
        <w:rPr>
          <w:b/>
          <w:bCs/>
          <w:color w:val="000000"/>
          <w:sz w:val="16"/>
          <w:szCs w:val="16"/>
          <w:lang w:val="en-US"/>
        </w:rPr>
        <w:t xml:space="preserve">. </w:t>
      </w:r>
      <w:r w:rsidR="0003735A" w:rsidRPr="0003735A">
        <w:rPr>
          <w:color w:val="000000"/>
          <w:sz w:val="16"/>
          <w:szCs w:val="16"/>
          <w:lang w:val="en-US"/>
        </w:rPr>
        <w:t>IRL-Dtc 410/I</w:t>
      </w:r>
      <w:r w:rsidR="0003735A" w:rsidRPr="0003735A">
        <w:rPr>
          <w:iCs/>
          <w:color w:val="000000"/>
          <w:sz w:val="16"/>
          <w:szCs w:val="16"/>
        </w:rPr>
        <w:t xml:space="preserve">, p. 71 ii </w:t>
      </w:r>
      <w:r w:rsidR="0003735A" w:rsidRPr="0003735A">
        <w:rPr>
          <w:i/>
          <w:iCs/>
          <w:color w:val="000000"/>
          <w:sz w:val="16"/>
          <w:szCs w:val="16"/>
        </w:rPr>
        <w:t>passingmease</w:t>
      </w:r>
      <w:r w:rsidR="0003735A" w:rsidRPr="0003735A">
        <w:rPr>
          <w:color w:val="000000"/>
          <w:sz w:val="16"/>
          <w:szCs w:val="16"/>
        </w:rPr>
        <w:t xml:space="preserve"> </w:t>
      </w:r>
      <w:r w:rsidR="00133F6C">
        <w:rPr>
          <w:rStyle w:val="FootnoteReference"/>
          <w:color w:val="000000"/>
          <w:sz w:val="16"/>
          <w:szCs w:val="16"/>
        </w:rPr>
        <w:footnoteReference w:id="20"/>
      </w:r>
      <w:r w:rsidR="0084727A">
        <w:rPr>
          <w:color w:val="000000"/>
          <w:sz w:val="16"/>
          <w:szCs w:val="16"/>
        </w:rPr>
        <w:tab/>
      </w:r>
      <w:r w:rsidR="003944DC">
        <w:rPr>
          <w:color w:val="000000"/>
          <w:sz w:val="16"/>
          <w:szCs w:val="16"/>
        </w:rPr>
        <w:t>9</w:t>
      </w:r>
      <w:r w:rsidR="00F62D79">
        <w:rPr>
          <w:color w:val="000000"/>
          <w:sz w:val="16"/>
          <w:szCs w:val="16"/>
        </w:rPr>
        <w:t>9</w:t>
      </w:r>
    </w:p>
    <w:p w14:paraId="77E774EC" w14:textId="4420883C" w:rsidR="0003735A" w:rsidRPr="0003735A" w:rsidRDefault="00CC6B2B"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03735A" w:rsidRPr="0003735A">
        <w:rPr>
          <w:b/>
          <w:bCs/>
          <w:color w:val="000000"/>
          <w:sz w:val="16"/>
          <w:szCs w:val="16"/>
          <w:lang w:val="en-US"/>
        </w:rPr>
        <w:t>3</w:t>
      </w:r>
      <w:r w:rsidR="0043409D">
        <w:rPr>
          <w:b/>
          <w:bCs/>
          <w:color w:val="000000"/>
          <w:sz w:val="16"/>
          <w:szCs w:val="16"/>
          <w:lang w:val="en-US"/>
        </w:rPr>
        <w:t>3</w:t>
      </w:r>
      <w:r w:rsidR="0003735A" w:rsidRPr="0003735A">
        <w:rPr>
          <w:b/>
          <w:bCs/>
          <w:color w:val="000000"/>
          <w:sz w:val="16"/>
          <w:szCs w:val="16"/>
          <w:lang w:val="en-US"/>
        </w:rPr>
        <w:t xml:space="preserve">. </w:t>
      </w:r>
      <w:r w:rsidR="0003735A" w:rsidRPr="0003735A">
        <w:rPr>
          <w:color w:val="000000"/>
          <w:sz w:val="16"/>
          <w:szCs w:val="16"/>
          <w:lang w:val="en-US"/>
        </w:rPr>
        <w:t>IRL-Dtc 410/I, pp. 228-229 untitled</w:t>
      </w:r>
      <w:r w:rsidR="0084727A">
        <w:rPr>
          <w:color w:val="000000"/>
          <w:sz w:val="16"/>
          <w:szCs w:val="16"/>
          <w:lang w:val="en-US"/>
        </w:rPr>
        <w:tab/>
      </w:r>
      <w:r w:rsidR="00F62D79">
        <w:rPr>
          <w:color w:val="000000"/>
          <w:sz w:val="16"/>
          <w:szCs w:val="16"/>
          <w:lang w:val="en-US"/>
        </w:rPr>
        <w:t>100</w:t>
      </w:r>
      <w:r w:rsidR="003944DC">
        <w:rPr>
          <w:color w:val="000000"/>
          <w:sz w:val="16"/>
          <w:szCs w:val="16"/>
          <w:lang w:val="en-US"/>
        </w:rPr>
        <w:t>-</w:t>
      </w:r>
      <w:r w:rsidR="00F62D79">
        <w:rPr>
          <w:color w:val="000000"/>
          <w:sz w:val="16"/>
          <w:szCs w:val="16"/>
          <w:lang w:val="en-US"/>
        </w:rPr>
        <w:t>101</w:t>
      </w:r>
    </w:p>
    <w:p w14:paraId="0EC7FDE3" w14:textId="16507A57" w:rsidR="00F06D06" w:rsidRPr="00F06D06" w:rsidRDefault="00CC6B2B" w:rsidP="001D0F6D">
      <w:pPr>
        <w:tabs>
          <w:tab w:val="right" w:pos="4959"/>
        </w:tabs>
        <w:autoSpaceDE w:val="0"/>
        <w:autoSpaceDN w:val="0"/>
        <w:adjustRightInd w:val="0"/>
        <w:ind w:left="142" w:hanging="142"/>
        <w:jc w:val="left"/>
        <w:rPr>
          <w:color w:val="000000"/>
          <w:sz w:val="16"/>
          <w:szCs w:val="16"/>
        </w:rPr>
      </w:pPr>
      <w:r>
        <w:rPr>
          <w:b/>
          <w:bCs/>
          <w:color w:val="000000"/>
          <w:sz w:val="16"/>
          <w:szCs w:val="16"/>
        </w:rPr>
        <w:tab/>
        <w:t>P</w:t>
      </w:r>
      <w:r w:rsidR="0043409D">
        <w:rPr>
          <w:b/>
          <w:bCs/>
          <w:color w:val="000000"/>
          <w:sz w:val="16"/>
          <w:szCs w:val="16"/>
        </w:rPr>
        <w:t>34</w:t>
      </w:r>
      <w:r w:rsidRPr="0003735A">
        <w:rPr>
          <w:b/>
          <w:bCs/>
          <w:color w:val="000000"/>
          <w:sz w:val="16"/>
          <w:szCs w:val="16"/>
        </w:rPr>
        <w:t>.</w:t>
      </w:r>
      <w:r w:rsidRPr="0003735A">
        <w:rPr>
          <w:color w:val="000000"/>
          <w:sz w:val="16"/>
          <w:szCs w:val="16"/>
        </w:rPr>
        <w:t xml:space="preserve"> IRL Dtc 408/I, p. 5 </w:t>
      </w:r>
      <w:r w:rsidRPr="0003735A">
        <w:rPr>
          <w:i/>
          <w:color w:val="000000"/>
          <w:sz w:val="16"/>
          <w:szCs w:val="16"/>
          <w:lang w:val="en-US"/>
        </w:rPr>
        <w:t>passing measures Pavin</w:t>
      </w:r>
      <w:r w:rsidRPr="0003735A">
        <w:rPr>
          <w:iCs/>
          <w:color w:val="000000"/>
          <w:sz w:val="16"/>
          <w:szCs w:val="16"/>
          <w:lang w:val="en-US"/>
        </w:rPr>
        <w:t xml:space="preserve"> </w:t>
      </w:r>
      <w:r w:rsidR="00F06D06" w:rsidRPr="0003735A">
        <w:rPr>
          <w:iCs/>
          <w:color w:val="000000"/>
          <w:sz w:val="16"/>
          <w:szCs w:val="16"/>
          <w:lang w:val="en-US"/>
        </w:rPr>
        <w:t xml:space="preserve">- </w:t>
      </w:r>
      <w:r w:rsidR="00F06D06" w:rsidRPr="00867872">
        <w:rPr>
          <w:color w:val="000000"/>
          <w:sz w:val="16"/>
          <w:szCs w:val="16"/>
        </w:rPr>
        <w:t>trans</w:t>
      </w:r>
      <w:r w:rsidR="00F06D06">
        <w:rPr>
          <w:color w:val="000000"/>
          <w:sz w:val="16"/>
          <w:szCs w:val="16"/>
        </w:rPr>
        <w:t xml:space="preserve"> </w:t>
      </w:r>
      <w:r w:rsidR="00867872">
        <w:rPr>
          <w:color w:val="000000"/>
          <w:sz w:val="16"/>
          <w:szCs w:val="16"/>
        </w:rPr>
        <w:t xml:space="preserve">bandora </w:t>
      </w:r>
      <w:r w:rsidR="00F06D06">
        <w:rPr>
          <w:color w:val="000000"/>
          <w:sz w:val="16"/>
          <w:szCs w:val="16"/>
        </w:rPr>
        <w:t>N</w:t>
      </w:r>
      <w:r w:rsidR="00867872">
        <w:rPr>
          <w:color w:val="000000"/>
          <w:sz w:val="16"/>
          <w:szCs w:val="16"/>
        </w:rPr>
        <w:t>-</w:t>
      </w:r>
      <w:r w:rsidR="00E0320F">
        <w:rPr>
          <w:iCs/>
          <w:color w:val="000000"/>
          <w:sz w:val="16"/>
          <w:szCs w:val="16"/>
          <w:lang w:val="en-US"/>
        </w:rPr>
        <w:tab/>
      </w:r>
      <w:r w:rsidR="00F62D79">
        <w:rPr>
          <w:color w:val="000000"/>
          <w:sz w:val="16"/>
          <w:szCs w:val="16"/>
        </w:rPr>
        <w:t>101</w:t>
      </w:r>
    </w:p>
    <w:p w14:paraId="26A01E84" w14:textId="3C4BD832" w:rsidR="00CC6B2B" w:rsidRDefault="00F06D06" w:rsidP="001D0F6D">
      <w:pPr>
        <w:tabs>
          <w:tab w:val="right" w:pos="4959"/>
        </w:tabs>
        <w:autoSpaceDE w:val="0"/>
        <w:autoSpaceDN w:val="0"/>
        <w:adjustRightInd w:val="0"/>
        <w:ind w:left="142" w:hanging="142"/>
        <w:jc w:val="left"/>
        <w:rPr>
          <w:color w:val="000000"/>
          <w:sz w:val="16"/>
          <w:szCs w:val="16"/>
        </w:rPr>
      </w:pPr>
      <w:r>
        <w:rPr>
          <w:b/>
          <w:bCs/>
          <w:color w:val="000000"/>
          <w:sz w:val="16"/>
          <w:szCs w:val="16"/>
          <w:lang w:val="en-US"/>
        </w:rPr>
        <w:tab/>
      </w:r>
      <w:r w:rsidR="00CC6B2B">
        <w:rPr>
          <w:b/>
          <w:bCs/>
          <w:color w:val="000000"/>
          <w:sz w:val="16"/>
          <w:szCs w:val="16"/>
          <w:lang w:val="en-US"/>
        </w:rPr>
        <w:t>P</w:t>
      </w:r>
      <w:r w:rsidR="0043409D">
        <w:rPr>
          <w:b/>
          <w:bCs/>
          <w:color w:val="000000"/>
          <w:sz w:val="16"/>
          <w:szCs w:val="16"/>
          <w:lang w:val="en-US"/>
        </w:rPr>
        <w:t>35</w:t>
      </w:r>
      <w:r w:rsidR="00CC6B2B" w:rsidRPr="0003735A">
        <w:rPr>
          <w:b/>
          <w:bCs/>
          <w:color w:val="000000"/>
          <w:sz w:val="16"/>
          <w:szCs w:val="16"/>
          <w:lang w:val="en-US"/>
        </w:rPr>
        <w:t>i.</w:t>
      </w:r>
      <w:r w:rsidR="00CC6B2B" w:rsidRPr="0003735A">
        <w:rPr>
          <w:color w:val="000000"/>
          <w:sz w:val="16"/>
          <w:szCs w:val="16"/>
          <w:lang w:val="en-US"/>
        </w:rPr>
        <w:t xml:space="preserve"> IRL-Dtc 410/I, p. 226 </w:t>
      </w:r>
      <w:r w:rsidR="00CC6B2B" w:rsidRPr="0003735A">
        <w:rPr>
          <w:i/>
          <w:iCs/>
          <w:color w:val="000000"/>
          <w:sz w:val="16"/>
          <w:szCs w:val="16"/>
        </w:rPr>
        <w:t>Passemeasurs pavan. pandore</w:t>
      </w:r>
      <w:r w:rsidR="00CC6B2B" w:rsidRPr="0003735A">
        <w:rPr>
          <w:color w:val="000000"/>
          <w:sz w:val="16"/>
          <w:szCs w:val="16"/>
        </w:rPr>
        <w:tab/>
      </w:r>
      <w:r w:rsidR="00CC6B2B">
        <w:rPr>
          <w:color w:val="000000"/>
          <w:sz w:val="16"/>
          <w:szCs w:val="16"/>
        </w:rPr>
        <w:t>1</w:t>
      </w:r>
      <w:r w:rsidR="0034793A">
        <w:rPr>
          <w:color w:val="000000"/>
          <w:sz w:val="16"/>
          <w:szCs w:val="16"/>
        </w:rPr>
        <w:t>0</w:t>
      </w:r>
      <w:r w:rsidR="00F62D79">
        <w:rPr>
          <w:color w:val="000000"/>
          <w:sz w:val="16"/>
          <w:szCs w:val="16"/>
        </w:rPr>
        <w:t>2</w:t>
      </w:r>
    </w:p>
    <w:p w14:paraId="67BF72BC" w14:textId="185A9637" w:rsidR="00CC6B2B" w:rsidRPr="0003735A" w:rsidRDefault="00CC6B2B" w:rsidP="001D0F6D">
      <w:pPr>
        <w:tabs>
          <w:tab w:val="left" w:pos="284"/>
          <w:tab w:val="right" w:pos="4959"/>
        </w:tabs>
        <w:autoSpaceDE w:val="0"/>
        <w:autoSpaceDN w:val="0"/>
        <w:adjustRightInd w:val="0"/>
        <w:ind w:left="142" w:hanging="142"/>
        <w:jc w:val="left"/>
        <w:rPr>
          <w:color w:val="000000"/>
          <w:sz w:val="16"/>
          <w:szCs w:val="16"/>
        </w:rPr>
      </w:pPr>
      <w:r>
        <w:rPr>
          <w:color w:val="000000"/>
          <w:sz w:val="16"/>
          <w:szCs w:val="16"/>
        </w:rPr>
        <w:tab/>
      </w:r>
      <w:r w:rsidR="00867872">
        <w:rPr>
          <w:color w:val="000000"/>
          <w:sz w:val="16"/>
          <w:szCs w:val="16"/>
        </w:rPr>
        <w:tab/>
      </w:r>
      <w:r w:rsidR="00867872" w:rsidRPr="00867872">
        <w:rPr>
          <w:color w:val="000000"/>
          <w:sz w:val="16"/>
          <w:szCs w:val="16"/>
        </w:rPr>
        <w:t xml:space="preserve">- transcribed </w:t>
      </w:r>
      <w:r w:rsidR="009F3506">
        <w:rPr>
          <w:color w:val="000000"/>
          <w:sz w:val="16"/>
          <w:szCs w:val="16"/>
        </w:rPr>
        <w:t xml:space="preserve">from </w:t>
      </w:r>
      <w:r w:rsidRPr="00867872">
        <w:rPr>
          <w:color w:val="000000"/>
          <w:sz w:val="16"/>
          <w:szCs w:val="16"/>
        </w:rPr>
        <w:t>bandora</w:t>
      </w:r>
      <w:r w:rsidR="00C26715">
        <w:rPr>
          <w:color w:val="000000"/>
          <w:sz w:val="16"/>
          <w:szCs w:val="16"/>
        </w:rPr>
        <w:t xml:space="preserve"> N63</w:t>
      </w:r>
    </w:p>
    <w:p w14:paraId="36A18CC2" w14:textId="743ACB65" w:rsidR="00CC6B2B" w:rsidRDefault="00CC6B2B" w:rsidP="001D0F6D">
      <w:pPr>
        <w:tabs>
          <w:tab w:val="right" w:pos="4959"/>
        </w:tabs>
        <w:autoSpaceDE w:val="0"/>
        <w:autoSpaceDN w:val="0"/>
        <w:adjustRightInd w:val="0"/>
        <w:ind w:left="142" w:hanging="142"/>
        <w:jc w:val="left"/>
        <w:rPr>
          <w:color w:val="000000"/>
          <w:sz w:val="16"/>
          <w:szCs w:val="16"/>
        </w:rPr>
      </w:pPr>
      <w:r>
        <w:rPr>
          <w:b/>
          <w:bCs/>
          <w:color w:val="000000"/>
          <w:sz w:val="16"/>
          <w:szCs w:val="16"/>
          <w:lang w:val="en-US"/>
        </w:rPr>
        <w:tab/>
        <w:t>P</w:t>
      </w:r>
      <w:r w:rsidR="0043409D">
        <w:rPr>
          <w:b/>
          <w:bCs/>
          <w:color w:val="000000"/>
          <w:sz w:val="16"/>
          <w:szCs w:val="16"/>
          <w:lang w:val="en-US"/>
        </w:rPr>
        <w:t>35</w:t>
      </w:r>
      <w:r w:rsidRPr="0003735A">
        <w:rPr>
          <w:b/>
          <w:bCs/>
          <w:color w:val="000000"/>
          <w:sz w:val="16"/>
          <w:szCs w:val="16"/>
          <w:lang w:val="en-US"/>
        </w:rPr>
        <w:t xml:space="preserve">ii. </w:t>
      </w:r>
      <w:r w:rsidRPr="0003735A">
        <w:rPr>
          <w:color w:val="000000"/>
          <w:sz w:val="16"/>
          <w:szCs w:val="16"/>
          <w:lang w:val="en-US"/>
        </w:rPr>
        <w:t xml:space="preserve">IRL-Dtc 410/I, p. 227 </w:t>
      </w:r>
      <w:r w:rsidRPr="0003735A">
        <w:rPr>
          <w:i/>
          <w:iCs/>
          <w:color w:val="000000"/>
          <w:sz w:val="16"/>
          <w:szCs w:val="16"/>
        </w:rPr>
        <w:t>passames gail. pand</w:t>
      </w:r>
      <w:r w:rsidRPr="0003735A">
        <w:rPr>
          <w:color w:val="000000"/>
          <w:sz w:val="16"/>
          <w:szCs w:val="16"/>
        </w:rPr>
        <w:tab/>
      </w:r>
      <w:r>
        <w:rPr>
          <w:color w:val="000000"/>
          <w:sz w:val="16"/>
          <w:szCs w:val="16"/>
        </w:rPr>
        <w:t>1</w:t>
      </w:r>
      <w:r w:rsidR="0034793A">
        <w:rPr>
          <w:color w:val="000000"/>
          <w:sz w:val="16"/>
          <w:szCs w:val="16"/>
        </w:rPr>
        <w:t>0</w:t>
      </w:r>
      <w:r w:rsidR="00F62D79">
        <w:rPr>
          <w:color w:val="000000"/>
          <w:sz w:val="16"/>
          <w:szCs w:val="16"/>
        </w:rPr>
        <w:t>2</w:t>
      </w:r>
    </w:p>
    <w:p w14:paraId="6EA1CEFB" w14:textId="2FCF70F2" w:rsidR="00CC6B2B" w:rsidRPr="0003735A" w:rsidRDefault="00CC6B2B" w:rsidP="001D0F6D">
      <w:pPr>
        <w:tabs>
          <w:tab w:val="left" w:pos="284"/>
          <w:tab w:val="right" w:pos="4959"/>
        </w:tabs>
        <w:autoSpaceDE w:val="0"/>
        <w:autoSpaceDN w:val="0"/>
        <w:adjustRightInd w:val="0"/>
        <w:ind w:left="142" w:hanging="142"/>
        <w:jc w:val="left"/>
        <w:rPr>
          <w:color w:val="000000"/>
          <w:sz w:val="16"/>
          <w:szCs w:val="16"/>
        </w:rPr>
      </w:pPr>
      <w:r>
        <w:rPr>
          <w:color w:val="000000"/>
          <w:sz w:val="16"/>
          <w:szCs w:val="16"/>
        </w:rPr>
        <w:tab/>
      </w:r>
      <w:r w:rsidR="00867872">
        <w:rPr>
          <w:color w:val="000000"/>
          <w:sz w:val="16"/>
          <w:szCs w:val="16"/>
        </w:rPr>
        <w:tab/>
      </w:r>
      <w:r w:rsidRPr="00867872">
        <w:rPr>
          <w:color w:val="000000"/>
          <w:sz w:val="16"/>
          <w:szCs w:val="16"/>
        </w:rPr>
        <w:t xml:space="preserve">- transcribed </w:t>
      </w:r>
      <w:r w:rsidR="009F3506">
        <w:rPr>
          <w:color w:val="000000"/>
          <w:sz w:val="16"/>
          <w:szCs w:val="16"/>
        </w:rPr>
        <w:t xml:space="preserve">from </w:t>
      </w:r>
      <w:r w:rsidRPr="00867872">
        <w:rPr>
          <w:color w:val="000000"/>
          <w:sz w:val="16"/>
          <w:szCs w:val="16"/>
        </w:rPr>
        <w:t>bandor</w:t>
      </w:r>
      <w:r w:rsidR="00C26715" w:rsidRPr="00867872">
        <w:rPr>
          <w:color w:val="000000"/>
          <w:sz w:val="16"/>
          <w:szCs w:val="16"/>
        </w:rPr>
        <w:t>a</w:t>
      </w:r>
      <w:r w:rsidR="00C26715">
        <w:rPr>
          <w:color w:val="000000"/>
          <w:sz w:val="16"/>
          <w:szCs w:val="16"/>
        </w:rPr>
        <w:t xml:space="preserve"> N87</w:t>
      </w:r>
    </w:p>
    <w:p w14:paraId="508E7196" w14:textId="3F39EE6C" w:rsidR="00CC6B2B" w:rsidRDefault="00CC6B2B"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t>P</w:t>
      </w:r>
      <w:r w:rsidR="0043409D">
        <w:rPr>
          <w:b/>
          <w:bCs/>
          <w:color w:val="000000"/>
          <w:sz w:val="16"/>
          <w:szCs w:val="16"/>
          <w:lang w:val="en-US"/>
        </w:rPr>
        <w:t>36</w:t>
      </w:r>
      <w:r w:rsidRPr="0003735A">
        <w:rPr>
          <w:b/>
          <w:bCs/>
          <w:color w:val="000000"/>
          <w:sz w:val="16"/>
          <w:szCs w:val="16"/>
          <w:lang w:val="en-US"/>
        </w:rPr>
        <w:t>i.</w:t>
      </w:r>
      <w:r w:rsidRPr="0003735A">
        <w:rPr>
          <w:color w:val="000000"/>
          <w:sz w:val="16"/>
          <w:szCs w:val="16"/>
          <w:lang w:val="en-US"/>
        </w:rPr>
        <w:t xml:space="preserve"> GB-Lam 600</w:t>
      </w:r>
      <w:r w:rsidR="00DB3C1F">
        <w:rPr>
          <w:color w:val="000000"/>
          <w:sz w:val="16"/>
          <w:szCs w:val="16"/>
          <w:lang w:val="en-US"/>
        </w:rPr>
        <w:t xml:space="preserve"> (Browne)</w:t>
      </w:r>
      <w:r w:rsidRPr="0003735A">
        <w:rPr>
          <w:color w:val="000000"/>
          <w:sz w:val="16"/>
          <w:szCs w:val="16"/>
          <w:lang w:val="en-US"/>
        </w:rPr>
        <w:t xml:space="preserve">, f. 11v </w:t>
      </w:r>
      <w:r w:rsidRPr="00055535">
        <w:rPr>
          <w:i/>
          <w:iCs/>
          <w:color w:val="000000"/>
          <w:sz w:val="16"/>
          <w:szCs w:val="16"/>
          <w:lang w:val="en-US"/>
        </w:rPr>
        <w:t>Passemesurs Pavin</w:t>
      </w:r>
      <w:r>
        <w:rPr>
          <w:color w:val="000000"/>
          <w:sz w:val="16"/>
          <w:szCs w:val="16"/>
          <w:lang w:val="en-US"/>
        </w:rPr>
        <w:tab/>
        <w:t>1</w:t>
      </w:r>
      <w:r w:rsidR="0034793A">
        <w:rPr>
          <w:color w:val="000000"/>
          <w:sz w:val="16"/>
          <w:szCs w:val="16"/>
          <w:lang w:val="en-US"/>
        </w:rPr>
        <w:t>0</w:t>
      </w:r>
      <w:r w:rsidR="00F62D79">
        <w:rPr>
          <w:color w:val="000000"/>
          <w:sz w:val="16"/>
          <w:szCs w:val="16"/>
          <w:lang w:val="en-US"/>
        </w:rPr>
        <w:t>3</w:t>
      </w:r>
    </w:p>
    <w:p w14:paraId="03A871D2" w14:textId="3CA97467" w:rsidR="00CC6B2B" w:rsidRPr="00C26715" w:rsidRDefault="00CC6B2B" w:rsidP="001D0F6D">
      <w:pPr>
        <w:tabs>
          <w:tab w:val="left" w:pos="284"/>
          <w:tab w:val="right" w:pos="4959"/>
        </w:tabs>
        <w:autoSpaceDE w:val="0"/>
        <w:autoSpaceDN w:val="0"/>
        <w:adjustRightInd w:val="0"/>
        <w:ind w:left="142" w:hanging="142"/>
        <w:jc w:val="left"/>
        <w:rPr>
          <w:color w:val="000000"/>
          <w:sz w:val="16"/>
          <w:szCs w:val="16"/>
          <w:lang w:val="en-US"/>
        </w:rPr>
      </w:pPr>
      <w:r>
        <w:rPr>
          <w:color w:val="000000"/>
          <w:sz w:val="16"/>
          <w:szCs w:val="16"/>
        </w:rPr>
        <w:tab/>
      </w:r>
      <w:r w:rsidR="00867872">
        <w:rPr>
          <w:color w:val="000000"/>
          <w:sz w:val="16"/>
          <w:szCs w:val="16"/>
        </w:rPr>
        <w:tab/>
      </w:r>
      <w:r w:rsidRPr="00867872">
        <w:rPr>
          <w:color w:val="000000"/>
          <w:sz w:val="16"/>
          <w:szCs w:val="16"/>
          <w:lang w:val="en-US"/>
        </w:rPr>
        <w:t xml:space="preserve">- </w:t>
      </w:r>
      <w:r w:rsidRPr="00867872">
        <w:rPr>
          <w:color w:val="000000"/>
          <w:sz w:val="16"/>
          <w:szCs w:val="16"/>
        </w:rPr>
        <w:t>transcribed</w:t>
      </w:r>
      <w:r w:rsidRPr="00867872">
        <w:rPr>
          <w:color w:val="000000"/>
          <w:sz w:val="16"/>
          <w:szCs w:val="16"/>
          <w:lang w:val="en-US"/>
        </w:rPr>
        <w:t xml:space="preserve"> </w:t>
      </w:r>
      <w:r w:rsidR="009F3506">
        <w:rPr>
          <w:color w:val="000000"/>
          <w:sz w:val="16"/>
          <w:szCs w:val="16"/>
          <w:lang w:val="en-US"/>
        </w:rPr>
        <w:t xml:space="preserve">from </w:t>
      </w:r>
      <w:r w:rsidRPr="00867872">
        <w:rPr>
          <w:color w:val="000000"/>
          <w:sz w:val="16"/>
          <w:szCs w:val="16"/>
          <w:lang w:val="en-US"/>
        </w:rPr>
        <w:t>bandora part</w:t>
      </w:r>
      <w:r>
        <w:rPr>
          <w:b/>
          <w:bCs/>
          <w:color w:val="000000"/>
          <w:sz w:val="16"/>
          <w:szCs w:val="16"/>
          <w:lang w:val="en-US"/>
        </w:rPr>
        <w:t xml:space="preserve"> </w:t>
      </w:r>
      <w:r w:rsidR="00C26715" w:rsidRPr="00C26715">
        <w:rPr>
          <w:color w:val="000000"/>
          <w:sz w:val="16"/>
          <w:szCs w:val="16"/>
          <w:lang w:val="en-US"/>
        </w:rPr>
        <w:t>NC</w:t>
      </w:r>
      <w:r w:rsidR="00C26715">
        <w:rPr>
          <w:color w:val="000000"/>
          <w:sz w:val="16"/>
          <w:szCs w:val="16"/>
          <w:lang w:val="en-US"/>
        </w:rPr>
        <w:t>56</w:t>
      </w:r>
    </w:p>
    <w:p w14:paraId="70232F19" w14:textId="404BE041" w:rsidR="00CC6B2B" w:rsidRDefault="00CC6B2B"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t>P</w:t>
      </w:r>
      <w:r w:rsidR="0043409D">
        <w:rPr>
          <w:b/>
          <w:bCs/>
          <w:color w:val="000000"/>
          <w:sz w:val="16"/>
          <w:szCs w:val="16"/>
          <w:lang w:val="en-US"/>
        </w:rPr>
        <w:t>36</w:t>
      </w:r>
      <w:r w:rsidRPr="0003735A">
        <w:rPr>
          <w:b/>
          <w:bCs/>
          <w:color w:val="000000"/>
          <w:sz w:val="16"/>
          <w:szCs w:val="16"/>
          <w:lang w:val="en-US"/>
        </w:rPr>
        <w:t>ii.</w:t>
      </w:r>
      <w:r w:rsidRPr="0003735A">
        <w:rPr>
          <w:color w:val="000000"/>
          <w:sz w:val="16"/>
          <w:szCs w:val="16"/>
          <w:lang w:val="en-US"/>
        </w:rPr>
        <w:t xml:space="preserve"> GB-Lam 600, f. 11v </w:t>
      </w:r>
      <w:r w:rsidRPr="00055535">
        <w:rPr>
          <w:i/>
          <w:iCs/>
          <w:color w:val="000000"/>
          <w:sz w:val="16"/>
          <w:szCs w:val="16"/>
          <w:lang w:val="en-US"/>
        </w:rPr>
        <w:t>Passemesurs Galliard</w:t>
      </w:r>
      <w:r>
        <w:rPr>
          <w:color w:val="000000"/>
          <w:sz w:val="16"/>
          <w:szCs w:val="16"/>
          <w:lang w:val="en-US"/>
        </w:rPr>
        <w:tab/>
        <w:t>1</w:t>
      </w:r>
      <w:r w:rsidR="0034793A">
        <w:rPr>
          <w:color w:val="000000"/>
          <w:sz w:val="16"/>
          <w:szCs w:val="16"/>
          <w:lang w:val="en-US"/>
        </w:rPr>
        <w:t>0</w:t>
      </w:r>
      <w:r w:rsidR="00F62D79">
        <w:rPr>
          <w:color w:val="000000"/>
          <w:sz w:val="16"/>
          <w:szCs w:val="16"/>
          <w:lang w:val="en-US"/>
        </w:rPr>
        <w:t>3</w:t>
      </w:r>
    </w:p>
    <w:p w14:paraId="10D2B990" w14:textId="0DF72E91" w:rsidR="00CC6B2B" w:rsidRDefault="00CC6B2B" w:rsidP="001D0F6D">
      <w:pPr>
        <w:tabs>
          <w:tab w:val="left" w:pos="284"/>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67872">
        <w:rPr>
          <w:b/>
          <w:bCs/>
          <w:color w:val="000000"/>
          <w:sz w:val="16"/>
          <w:szCs w:val="16"/>
          <w:lang w:val="en-US"/>
        </w:rPr>
        <w:tab/>
      </w:r>
      <w:r w:rsidRPr="00867872">
        <w:rPr>
          <w:color w:val="000000"/>
          <w:sz w:val="16"/>
          <w:szCs w:val="16"/>
          <w:lang w:val="en-US"/>
        </w:rPr>
        <w:t xml:space="preserve">- </w:t>
      </w:r>
      <w:r w:rsidRPr="00867872">
        <w:rPr>
          <w:color w:val="000000"/>
          <w:sz w:val="16"/>
          <w:szCs w:val="16"/>
        </w:rPr>
        <w:t>transcribed</w:t>
      </w:r>
      <w:r w:rsidRPr="00867872">
        <w:rPr>
          <w:color w:val="000000"/>
          <w:sz w:val="16"/>
          <w:szCs w:val="16"/>
          <w:lang w:val="en-US"/>
        </w:rPr>
        <w:t xml:space="preserve"> </w:t>
      </w:r>
      <w:r w:rsidR="009F3506">
        <w:rPr>
          <w:color w:val="000000"/>
          <w:sz w:val="16"/>
          <w:szCs w:val="16"/>
          <w:lang w:val="en-US"/>
        </w:rPr>
        <w:t xml:space="preserve">from </w:t>
      </w:r>
      <w:r w:rsidRPr="00867872">
        <w:rPr>
          <w:color w:val="000000"/>
          <w:sz w:val="16"/>
          <w:szCs w:val="16"/>
          <w:lang w:val="en-US"/>
        </w:rPr>
        <w:t>bandora part</w:t>
      </w:r>
      <w:r w:rsidRPr="00C26715">
        <w:rPr>
          <w:color w:val="000000"/>
          <w:sz w:val="16"/>
          <w:szCs w:val="16"/>
          <w:lang w:val="en-US"/>
        </w:rPr>
        <w:t xml:space="preserve"> </w:t>
      </w:r>
      <w:r w:rsidR="00C26715" w:rsidRPr="00C26715">
        <w:rPr>
          <w:color w:val="000000"/>
          <w:sz w:val="16"/>
          <w:szCs w:val="16"/>
          <w:lang w:val="en-US"/>
        </w:rPr>
        <w:t>NC73</w:t>
      </w:r>
    </w:p>
    <w:p w14:paraId="5EC21936" w14:textId="04FB7439" w:rsidR="00CC21EF" w:rsidRPr="00A614CE" w:rsidRDefault="001537EA" w:rsidP="001D0F6D">
      <w:pPr>
        <w:tabs>
          <w:tab w:val="left" w:pos="284"/>
          <w:tab w:val="right" w:pos="4959"/>
        </w:tabs>
        <w:autoSpaceDE w:val="0"/>
        <w:autoSpaceDN w:val="0"/>
        <w:adjustRightInd w:val="0"/>
        <w:ind w:left="142" w:hanging="142"/>
        <w:jc w:val="left"/>
        <w:rPr>
          <w:b/>
          <w:bCs/>
          <w:color w:val="000000"/>
          <w:sz w:val="16"/>
          <w:szCs w:val="16"/>
          <w:lang w:val="en-US"/>
        </w:rPr>
      </w:pPr>
      <w:r>
        <w:rPr>
          <w:color w:val="000000"/>
          <w:sz w:val="16"/>
          <w:szCs w:val="16"/>
          <w:lang w:val="en-US"/>
        </w:rPr>
        <w:tab/>
      </w:r>
      <w:r w:rsidRPr="00E33DAB">
        <w:rPr>
          <w:b/>
          <w:bCs/>
          <w:color w:val="000000"/>
          <w:sz w:val="16"/>
          <w:szCs w:val="16"/>
          <w:lang w:val="en-US"/>
        </w:rPr>
        <w:t>P</w:t>
      </w:r>
      <w:r w:rsidR="00325506">
        <w:rPr>
          <w:b/>
          <w:bCs/>
          <w:color w:val="000000"/>
          <w:sz w:val="16"/>
          <w:szCs w:val="16"/>
          <w:lang w:val="en-US"/>
        </w:rPr>
        <w:t>37</w:t>
      </w:r>
      <w:r w:rsidRPr="00E33DAB">
        <w:rPr>
          <w:b/>
          <w:bCs/>
          <w:color w:val="000000"/>
          <w:sz w:val="16"/>
          <w:szCs w:val="16"/>
          <w:lang w:val="en-US"/>
        </w:rPr>
        <w:t>.</w:t>
      </w:r>
      <w:r w:rsidRPr="00E33DAB">
        <w:rPr>
          <w:color w:val="000000"/>
          <w:sz w:val="16"/>
          <w:szCs w:val="16"/>
          <w:lang w:val="en-US"/>
        </w:rPr>
        <w:t xml:space="preserve"> US-Wc V.a.159, ff. 8v-9r </w:t>
      </w:r>
      <w:r w:rsidRPr="00E33DAB">
        <w:rPr>
          <w:i/>
          <w:iCs/>
          <w:color w:val="000000"/>
          <w:sz w:val="16"/>
          <w:szCs w:val="16"/>
          <w:lang w:val="en-US"/>
        </w:rPr>
        <w:t>A Pavion</w:t>
      </w:r>
      <w:r w:rsidR="00A614CE" w:rsidRPr="00E33DAB">
        <w:rPr>
          <w:color w:val="000000"/>
          <w:sz w:val="16"/>
          <w:szCs w:val="16"/>
          <w:lang w:val="en-US"/>
        </w:rPr>
        <w:tab/>
      </w:r>
      <w:r w:rsidR="00A614CE">
        <w:rPr>
          <w:color w:val="000000"/>
          <w:sz w:val="16"/>
          <w:szCs w:val="16"/>
          <w:lang w:val="en-US"/>
        </w:rPr>
        <w:t>104</w:t>
      </w:r>
    </w:p>
    <w:p w14:paraId="39C6932E" w14:textId="0052626C" w:rsidR="0003735A" w:rsidRPr="0003735A" w:rsidRDefault="0003735A" w:rsidP="001D0F6D">
      <w:pPr>
        <w:tabs>
          <w:tab w:val="right" w:pos="4959"/>
        </w:tabs>
        <w:autoSpaceDE w:val="0"/>
        <w:autoSpaceDN w:val="0"/>
        <w:adjustRightInd w:val="0"/>
        <w:spacing w:before="60"/>
        <w:ind w:left="142" w:hanging="142"/>
        <w:jc w:val="left"/>
        <w:rPr>
          <w:color w:val="000000"/>
          <w:sz w:val="16"/>
          <w:szCs w:val="16"/>
          <w:lang w:val="en-US"/>
        </w:rPr>
      </w:pPr>
      <w:r w:rsidRPr="00CA2FE2">
        <w:rPr>
          <w:b/>
          <w:bCs/>
          <w:color w:val="000000"/>
          <w:sz w:val="16"/>
          <w:szCs w:val="16"/>
          <w:lang w:val="en-US"/>
        </w:rPr>
        <w:t>In G</w:t>
      </w:r>
      <w:r w:rsidR="00EB7BEF">
        <w:rPr>
          <w:b/>
          <w:bCs/>
          <w:color w:val="000000"/>
          <w:sz w:val="16"/>
          <w:szCs w:val="16"/>
          <w:lang w:val="en-US"/>
        </w:rPr>
        <w:t xml:space="preserve"> minor</w:t>
      </w:r>
      <w:r w:rsidRPr="00CA2FE2">
        <w:rPr>
          <w:b/>
          <w:bCs/>
          <w:color w:val="000000"/>
          <w:sz w:val="16"/>
          <w:szCs w:val="16"/>
          <w:lang w:val="en-US"/>
        </w:rPr>
        <w:t>:</w:t>
      </w:r>
      <w:r w:rsidRPr="0003735A">
        <w:rPr>
          <w:color w:val="000000"/>
          <w:sz w:val="16"/>
          <w:szCs w:val="16"/>
          <w:lang w:val="en-US"/>
        </w:rPr>
        <w:t xml:space="preserve"> </w:t>
      </w:r>
      <w:r w:rsidR="002460C4">
        <w:rPr>
          <w:color w:val="000000"/>
          <w:sz w:val="16"/>
          <w:szCs w:val="16"/>
          <w:lang w:val="en-US"/>
        </w:rPr>
        <w:t xml:space="preserve">chords of ground - </w:t>
      </w:r>
      <w:r w:rsidRPr="002460C4">
        <w:rPr>
          <w:color w:val="000000"/>
          <w:sz w:val="16"/>
          <w:szCs w:val="16"/>
          <w:lang w:val="en-US"/>
        </w:rPr>
        <w:t>g</w:t>
      </w:r>
      <w:r w:rsidR="00CA2FE2" w:rsidRPr="002460C4">
        <w:rPr>
          <w:color w:val="000000"/>
          <w:sz w:val="16"/>
          <w:szCs w:val="16"/>
          <w:lang w:val="en-US"/>
        </w:rPr>
        <w:t xml:space="preserve"> </w:t>
      </w:r>
      <w:r w:rsidRPr="002460C4">
        <w:rPr>
          <w:color w:val="000000"/>
          <w:sz w:val="16"/>
          <w:szCs w:val="16"/>
          <w:lang w:val="en-US"/>
        </w:rPr>
        <w:t>F</w:t>
      </w:r>
      <w:r w:rsidR="00CA2FE2" w:rsidRPr="002460C4">
        <w:rPr>
          <w:color w:val="000000"/>
          <w:sz w:val="16"/>
          <w:szCs w:val="16"/>
          <w:lang w:val="en-US"/>
        </w:rPr>
        <w:t xml:space="preserve"> </w:t>
      </w:r>
      <w:r w:rsidRPr="002460C4">
        <w:rPr>
          <w:color w:val="000000"/>
          <w:sz w:val="16"/>
          <w:szCs w:val="16"/>
          <w:lang w:val="en-US"/>
        </w:rPr>
        <w:t>g</w:t>
      </w:r>
      <w:r w:rsidR="00CA2FE2" w:rsidRPr="002460C4">
        <w:rPr>
          <w:color w:val="000000"/>
          <w:sz w:val="16"/>
          <w:szCs w:val="16"/>
          <w:lang w:val="en-US"/>
        </w:rPr>
        <w:t xml:space="preserve"> </w:t>
      </w:r>
      <w:r w:rsidRPr="002460C4">
        <w:rPr>
          <w:color w:val="000000"/>
          <w:sz w:val="16"/>
          <w:szCs w:val="16"/>
          <w:lang w:val="en-US"/>
        </w:rPr>
        <w:t>D</w:t>
      </w:r>
      <w:r w:rsidR="00CA2FE2" w:rsidRPr="002460C4">
        <w:rPr>
          <w:color w:val="000000"/>
          <w:sz w:val="16"/>
          <w:szCs w:val="16"/>
          <w:lang w:val="en-US"/>
        </w:rPr>
        <w:t xml:space="preserve"> </w:t>
      </w:r>
      <w:r w:rsidRPr="002460C4">
        <w:rPr>
          <w:color w:val="000000"/>
          <w:sz w:val="16"/>
          <w:szCs w:val="16"/>
          <w:lang w:val="en-US"/>
        </w:rPr>
        <w:t>B</w:t>
      </w:r>
      <w:r w:rsidR="00641D21" w:rsidRPr="002460C4">
        <w:rPr>
          <w:color w:val="000000"/>
          <w:sz w:val="16"/>
          <w:szCs w:val="16"/>
          <w:vertAlign w:val="superscript"/>
          <w:lang w:val="en-US"/>
        </w:rPr>
        <w:t>b</w:t>
      </w:r>
      <w:r w:rsidR="000E56CF">
        <w:rPr>
          <w:color w:val="000000"/>
          <w:sz w:val="16"/>
          <w:szCs w:val="16"/>
          <w:lang w:val="en-US"/>
        </w:rPr>
        <w:t xml:space="preserve"> [g] </w:t>
      </w:r>
      <w:r w:rsidRPr="002460C4">
        <w:rPr>
          <w:color w:val="000000"/>
          <w:sz w:val="16"/>
          <w:szCs w:val="16"/>
          <w:lang w:val="en-US"/>
        </w:rPr>
        <w:t>F</w:t>
      </w:r>
      <w:r w:rsidR="00CA2FE2" w:rsidRPr="002460C4">
        <w:rPr>
          <w:color w:val="000000"/>
          <w:sz w:val="16"/>
          <w:szCs w:val="16"/>
          <w:lang w:val="en-US"/>
        </w:rPr>
        <w:t xml:space="preserve"> </w:t>
      </w:r>
      <w:r w:rsidRPr="002460C4">
        <w:rPr>
          <w:color w:val="000000"/>
          <w:sz w:val="16"/>
          <w:szCs w:val="16"/>
          <w:lang w:val="en-US"/>
        </w:rPr>
        <w:t>g/D</w:t>
      </w:r>
      <w:r w:rsidR="00CA2FE2" w:rsidRPr="002460C4">
        <w:rPr>
          <w:color w:val="000000"/>
          <w:sz w:val="16"/>
          <w:szCs w:val="16"/>
          <w:lang w:val="en-US"/>
        </w:rPr>
        <w:t xml:space="preserve"> </w:t>
      </w:r>
      <w:r w:rsidRPr="002460C4">
        <w:rPr>
          <w:color w:val="000000"/>
          <w:sz w:val="16"/>
          <w:szCs w:val="16"/>
          <w:lang w:val="en-US"/>
        </w:rPr>
        <w:t>G</w:t>
      </w:r>
    </w:p>
    <w:p w14:paraId="3C1B90EE" w14:textId="010E68E0" w:rsidR="0072551C" w:rsidRDefault="0072551C" w:rsidP="001D0F6D">
      <w:pPr>
        <w:tabs>
          <w:tab w:val="right" w:pos="4959"/>
        </w:tabs>
        <w:autoSpaceDE w:val="0"/>
        <w:autoSpaceDN w:val="0"/>
        <w:adjustRightInd w:val="0"/>
        <w:ind w:left="142" w:hanging="142"/>
        <w:jc w:val="left"/>
        <w:rPr>
          <w:i/>
          <w:iCs/>
          <w:color w:val="000000"/>
          <w:sz w:val="16"/>
          <w:szCs w:val="16"/>
          <w:lang w:val="en-US"/>
        </w:rPr>
      </w:pPr>
      <w:r>
        <w:rPr>
          <w:b/>
          <w:bCs/>
          <w:color w:val="000000"/>
          <w:sz w:val="16"/>
          <w:szCs w:val="16"/>
          <w:lang w:val="en-US"/>
        </w:rPr>
        <w:tab/>
        <w:t>P29b</w:t>
      </w:r>
      <w:r w:rsidRPr="0003735A">
        <w:rPr>
          <w:b/>
          <w:bCs/>
          <w:color w:val="000000"/>
          <w:sz w:val="16"/>
          <w:szCs w:val="16"/>
          <w:lang w:val="en-US"/>
        </w:rPr>
        <w:t>.</w:t>
      </w:r>
      <w:r w:rsidRPr="0003735A">
        <w:rPr>
          <w:color w:val="000000"/>
          <w:sz w:val="16"/>
          <w:szCs w:val="16"/>
          <w:lang w:val="en-US"/>
        </w:rPr>
        <w:t xml:space="preserve"> GB-Cu Dd.2.11, ff. 65v-66r </w:t>
      </w:r>
      <w:r w:rsidRPr="00072A30">
        <w:rPr>
          <w:i/>
          <w:iCs/>
          <w:color w:val="000000"/>
          <w:sz w:val="16"/>
          <w:szCs w:val="16"/>
          <w:lang w:val="en-US"/>
        </w:rPr>
        <w:t>Passm Pauen</w:t>
      </w:r>
      <w:r>
        <w:rPr>
          <w:color w:val="000000"/>
          <w:sz w:val="16"/>
          <w:szCs w:val="16"/>
          <w:lang w:val="en-US"/>
        </w:rPr>
        <w:tab/>
      </w:r>
      <w:r w:rsidR="003944DC">
        <w:rPr>
          <w:color w:val="000000"/>
          <w:sz w:val="16"/>
          <w:szCs w:val="16"/>
          <w:lang w:val="en-US"/>
        </w:rPr>
        <w:t>10</w:t>
      </w:r>
      <w:r w:rsidR="00E33DAB">
        <w:rPr>
          <w:color w:val="000000"/>
          <w:sz w:val="16"/>
          <w:szCs w:val="16"/>
          <w:lang w:val="en-US"/>
        </w:rPr>
        <w:t>5</w:t>
      </w:r>
      <w:r w:rsidR="003944DC">
        <w:rPr>
          <w:color w:val="000000"/>
          <w:sz w:val="16"/>
          <w:szCs w:val="16"/>
          <w:lang w:val="en-US"/>
        </w:rPr>
        <w:t>-10</w:t>
      </w:r>
      <w:r w:rsidR="00E33DAB">
        <w:rPr>
          <w:color w:val="000000"/>
          <w:sz w:val="16"/>
          <w:szCs w:val="16"/>
          <w:lang w:val="en-US"/>
        </w:rPr>
        <w:t>7</w:t>
      </w:r>
    </w:p>
    <w:p w14:paraId="0893BE6D" w14:textId="2BC2FE55" w:rsidR="0072551C" w:rsidRDefault="0072551C" w:rsidP="001D0F6D">
      <w:pPr>
        <w:tabs>
          <w:tab w:val="left" w:pos="284"/>
          <w:tab w:val="right" w:pos="4959"/>
        </w:tabs>
        <w:autoSpaceDE w:val="0"/>
        <w:autoSpaceDN w:val="0"/>
        <w:adjustRightInd w:val="0"/>
        <w:ind w:left="142" w:hanging="142"/>
        <w:jc w:val="left"/>
        <w:rPr>
          <w:color w:val="000000"/>
          <w:sz w:val="16"/>
          <w:szCs w:val="16"/>
          <w:lang w:val="en-US"/>
        </w:rPr>
      </w:pPr>
      <w:r>
        <w:rPr>
          <w:i/>
          <w:iCs/>
          <w:color w:val="000000"/>
          <w:sz w:val="16"/>
          <w:szCs w:val="16"/>
          <w:lang w:val="en-US"/>
        </w:rPr>
        <w:tab/>
      </w:r>
      <w:r>
        <w:rPr>
          <w:i/>
          <w:iCs/>
          <w:color w:val="000000"/>
          <w:sz w:val="16"/>
          <w:szCs w:val="16"/>
          <w:lang w:val="en-US"/>
        </w:rPr>
        <w:tab/>
        <w:t xml:space="preserve"> </w:t>
      </w:r>
      <w:r w:rsidRPr="00867872">
        <w:rPr>
          <w:color w:val="000000"/>
          <w:sz w:val="16"/>
          <w:szCs w:val="16"/>
          <w:lang w:val="en-US"/>
        </w:rPr>
        <w:t xml:space="preserve">- </w:t>
      </w:r>
      <w:r w:rsidRPr="00867872">
        <w:rPr>
          <w:color w:val="000000"/>
          <w:sz w:val="16"/>
          <w:szCs w:val="16"/>
        </w:rPr>
        <w:t>trans</w:t>
      </w:r>
      <w:r>
        <w:rPr>
          <w:color w:val="000000"/>
          <w:sz w:val="16"/>
          <w:szCs w:val="16"/>
        </w:rPr>
        <w:t xml:space="preserve">cribed </w:t>
      </w:r>
      <w:r w:rsidR="001225B7">
        <w:rPr>
          <w:color w:val="000000"/>
          <w:sz w:val="16"/>
          <w:szCs w:val="16"/>
        </w:rPr>
        <w:t xml:space="preserve">and transposed down </w:t>
      </w:r>
      <w:r>
        <w:rPr>
          <w:color w:val="000000"/>
          <w:sz w:val="16"/>
          <w:szCs w:val="16"/>
        </w:rPr>
        <w:t>from</w:t>
      </w:r>
      <w:r w:rsidRPr="00867872">
        <w:rPr>
          <w:color w:val="000000"/>
          <w:sz w:val="16"/>
          <w:szCs w:val="16"/>
          <w:lang w:val="en-US"/>
        </w:rPr>
        <w:t xml:space="preserve"> bandora</w:t>
      </w:r>
      <w:r w:rsidRPr="00095AB2">
        <w:rPr>
          <w:color w:val="000000"/>
          <w:sz w:val="16"/>
          <w:szCs w:val="16"/>
          <w:lang w:val="en-US"/>
        </w:rPr>
        <w:t xml:space="preserve"> </w:t>
      </w:r>
      <w:r w:rsidRPr="00C26715">
        <w:rPr>
          <w:color w:val="000000"/>
          <w:sz w:val="16"/>
          <w:szCs w:val="16"/>
          <w:lang w:val="en-US"/>
        </w:rPr>
        <w:t>N6</w:t>
      </w:r>
      <w:r>
        <w:rPr>
          <w:color w:val="000000"/>
          <w:sz w:val="16"/>
          <w:szCs w:val="16"/>
          <w:lang w:val="en-US"/>
        </w:rPr>
        <w:t>1</w:t>
      </w:r>
    </w:p>
    <w:p w14:paraId="12092793" w14:textId="1797B0CE" w:rsidR="0003735A" w:rsidRP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325506">
        <w:rPr>
          <w:b/>
          <w:bCs/>
          <w:color w:val="000000"/>
          <w:sz w:val="16"/>
          <w:szCs w:val="16"/>
          <w:lang w:val="en-US"/>
        </w:rPr>
        <w:t>38</w:t>
      </w:r>
      <w:r w:rsidR="0003735A" w:rsidRPr="0003735A">
        <w:rPr>
          <w:b/>
          <w:bCs/>
          <w:color w:val="000000"/>
          <w:sz w:val="16"/>
          <w:szCs w:val="16"/>
          <w:lang w:val="en-US"/>
        </w:rPr>
        <w:t>ia.</w:t>
      </w:r>
      <w:r w:rsidR="0003735A" w:rsidRPr="0003735A">
        <w:rPr>
          <w:color w:val="000000"/>
          <w:sz w:val="16"/>
          <w:szCs w:val="16"/>
          <w:lang w:val="en-US"/>
        </w:rPr>
        <w:t xml:space="preserve"> </w:t>
      </w:r>
      <w:r w:rsidR="0003735A" w:rsidRPr="0084727A">
        <w:rPr>
          <w:color w:val="000000"/>
          <w:sz w:val="15"/>
          <w:szCs w:val="15"/>
          <w:lang w:val="en-US"/>
        </w:rPr>
        <w:t>US-NH Music Deposit 1,</w:t>
      </w:r>
      <w:r w:rsidR="0003735A" w:rsidRPr="0003735A">
        <w:rPr>
          <w:color w:val="000000"/>
          <w:sz w:val="16"/>
          <w:szCs w:val="16"/>
          <w:lang w:val="en-US"/>
        </w:rPr>
        <w:t xml:space="preserve"> ff. 16v-17r untitled - JohnsonB 19</w:t>
      </w:r>
      <w:r w:rsidR="0003735A" w:rsidRPr="0003735A">
        <w:rPr>
          <w:color w:val="000000"/>
          <w:sz w:val="16"/>
          <w:szCs w:val="16"/>
          <w:lang w:val="en-US"/>
        </w:rPr>
        <w:tab/>
      </w:r>
      <w:r w:rsidR="0034793A">
        <w:rPr>
          <w:color w:val="000000"/>
          <w:sz w:val="16"/>
          <w:szCs w:val="16"/>
          <w:lang w:val="en-US"/>
        </w:rPr>
        <w:t>10</w:t>
      </w:r>
      <w:r w:rsidR="00F62D79">
        <w:rPr>
          <w:color w:val="000000"/>
          <w:sz w:val="16"/>
          <w:szCs w:val="16"/>
          <w:lang w:val="en-US"/>
        </w:rPr>
        <w:t>8</w:t>
      </w:r>
      <w:r w:rsidR="0084727A">
        <w:rPr>
          <w:color w:val="000000"/>
          <w:sz w:val="16"/>
          <w:szCs w:val="16"/>
          <w:lang w:val="en-US"/>
        </w:rPr>
        <w:t>-</w:t>
      </w:r>
      <w:r w:rsidR="00F62D79">
        <w:rPr>
          <w:color w:val="000000"/>
          <w:sz w:val="16"/>
          <w:szCs w:val="16"/>
          <w:lang w:val="en-US"/>
        </w:rPr>
        <w:t>9</w:t>
      </w:r>
    </w:p>
    <w:p w14:paraId="04400068" w14:textId="5B99D086" w:rsidR="0003735A" w:rsidRDefault="00EB7BEF" w:rsidP="001D0F6D">
      <w:pPr>
        <w:tabs>
          <w:tab w:val="right" w:pos="4959"/>
        </w:tabs>
        <w:autoSpaceDE w:val="0"/>
        <w:autoSpaceDN w:val="0"/>
        <w:adjustRightInd w:val="0"/>
        <w:ind w:left="142" w:hanging="142"/>
        <w:jc w:val="left"/>
        <w:rPr>
          <w:color w:val="000000"/>
          <w:sz w:val="16"/>
          <w:szCs w:val="16"/>
        </w:rPr>
      </w:pPr>
      <w:r>
        <w:rPr>
          <w:b/>
          <w:bCs/>
          <w:color w:val="000000"/>
          <w:sz w:val="16"/>
          <w:szCs w:val="16"/>
          <w:lang w:val="en-US"/>
        </w:rPr>
        <w:tab/>
      </w:r>
      <w:r w:rsidR="008308E4">
        <w:rPr>
          <w:b/>
          <w:bCs/>
          <w:color w:val="000000"/>
          <w:sz w:val="16"/>
          <w:szCs w:val="16"/>
          <w:lang w:val="en-US"/>
        </w:rPr>
        <w:t>P</w:t>
      </w:r>
      <w:r w:rsidR="00325506">
        <w:rPr>
          <w:b/>
          <w:bCs/>
          <w:color w:val="000000"/>
          <w:sz w:val="16"/>
          <w:szCs w:val="16"/>
          <w:lang w:val="en-US"/>
        </w:rPr>
        <w:t>38</w:t>
      </w:r>
      <w:r w:rsidR="0003735A" w:rsidRPr="0003735A">
        <w:rPr>
          <w:b/>
          <w:bCs/>
          <w:color w:val="000000"/>
          <w:sz w:val="16"/>
          <w:szCs w:val="16"/>
          <w:lang w:val="en-US"/>
        </w:rPr>
        <w:t>ib</w:t>
      </w:r>
      <w:r w:rsidR="0003735A" w:rsidRPr="0003735A">
        <w:rPr>
          <w:color w:val="000000"/>
          <w:sz w:val="16"/>
          <w:szCs w:val="16"/>
          <w:lang w:val="en-US"/>
        </w:rPr>
        <w:t xml:space="preserve">. GB-Cu Dd.3.18, ff. 24v-25r </w:t>
      </w:r>
      <w:r w:rsidR="0003735A" w:rsidRPr="0003735A">
        <w:rPr>
          <w:i/>
          <w:iCs/>
          <w:color w:val="000000"/>
          <w:sz w:val="16"/>
          <w:szCs w:val="16"/>
          <w:lang w:val="en-US"/>
        </w:rPr>
        <w:t xml:space="preserve">Passemeaz Pauen Mr Jo: Johnson </w:t>
      </w:r>
      <w:r w:rsidR="00CA2FE2" w:rsidRPr="0003735A">
        <w:rPr>
          <w:color w:val="000000"/>
          <w:sz w:val="16"/>
          <w:szCs w:val="16"/>
        </w:rPr>
        <w:tab/>
      </w:r>
      <w:r w:rsidR="0034793A">
        <w:rPr>
          <w:color w:val="000000"/>
          <w:sz w:val="16"/>
          <w:szCs w:val="16"/>
        </w:rPr>
        <w:t>1</w:t>
      </w:r>
      <w:r w:rsidR="00F62D79">
        <w:rPr>
          <w:color w:val="000000"/>
          <w:sz w:val="16"/>
          <w:szCs w:val="16"/>
        </w:rPr>
        <w:t>10</w:t>
      </w:r>
      <w:r w:rsidR="0084727A">
        <w:rPr>
          <w:color w:val="000000"/>
          <w:sz w:val="16"/>
          <w:szCs w:val="16"/>
        </w:rPr>
        <w:t>-</w:t>
      </w:r>
      <w:r w:rsidR="00F62D79">
        <w:rPr>
          <w:color w:val="000000"/>
          <w:sz w:val="16"/>
          <w:szCs w:val="16"/>
        </w:rPr>
        <w:t>1</w:t>
      </w:r>
    </w:p>
    <w:p w14:paraId="0F983CD1" w14:textId="5D2DD567" w:rsidR="00CA2FE2"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325506">
        <w:rPr>
          <w:b/>
          <w:bCs/>
          <w:color w:val="000000"/>
          <w:sz w:val="16"/>
          <w:szCs w:val="16"/>
          <w:lang w:val="en-US"/>
        </w:rPr>
        <w:t>38</w:t>
      </w:r>
      <w:r w:rsidR="0003735A" w:rsidRPr="0003735A">
        <w:rPr>
          <w:b/>
          <w:bCs/>
          <w:color w:val="000000"/>
          <w:sz w:val="16"/>
          <w:szCs w:val="16"/>
          <w:lang w:val="en-US"/>
        </w:rPr>
        <w:t>ii</w:t>
      </w:r>
      <w:r w:rsidR="0003735A" w:rsidRPr="0003735A">
        <w:rPr>
          <w:color w:val="000000"/>
          <w:sz w:val="16"/>
          <w:szCs w:val="16"/>
          <w:lang w:val="en-US"/>
        </w:rPr>
        <w:t xml:space="preserve">. GB-Cu Dd.3.18, ff. 25v-26r </w:t>
      </w:r>
      <w:r w:rsidR="0003735A" w:rsidRPr="0003735A">
        <w:rPr>
          <w:i/>
          <w:iCs/>
          <w:color w:val="000000"/>
          <w:sz w:val="16"/>
          <w:szCs w:val="16"/>
          <w:lang w:val="en-US"/>
        </w:rPr>
        <w:t>Passemeaz Galliard</w:t>
      </w:r>
      <w:r w:rsidR="0003735A" w:rsidRPr="0003735A">
        <w:rPr>
          <w:color w:val="000000"/>
          <w:sz w:val="16"/>
          <w:szCs w:val="16"/>
          <w:lang w:val="en-US"/>
        </w:rPr>
        <w:t xml:space="preserve"> </w:t>
      </w:r>
      <w:r w:rsidR="0084727A">
        <w:rPr>
          <w:color w:val="000000"/>
          <w:sz w:val="16"/>
          <w:szCs w:val="16"/>
          <w:lang w:val="en-US"/>
        </w:rPr>
        <w:tab/>
        <w:t>1</w:t>
      </w:r>
      <w:r w:rsidR="00726939">
        <w:rPr>
          <w:color w:val="000000"/>
          <w:sz w:val="16"/>
          <w:szCs w:val="16"/>
          <w:lang w:val="en-US"/>
        </w:rPr>
        <w:t>1</w:t>
      </w:r>
      <w:r w:rsidR="00F62D79">
        <w:rPr>
          <w:color w:val="000000"/>
          <w:sz w:val="16"/>
          <w:szCs w:val="16"/>
          <w:lang w:val="en-US"/>
        </w:rPr>
        <w:t>2</w:t>
      </w:r>
      <w:r w:rsidR="0084727A">
        <w:rPr>
          <w:color w:val="000000"/>
          <w:sz w:val="16"/>
          <w:szCs w:val="16"/>
          <w:lang w:val="en-US"/>
        </w:rPr>
        <w:t>-1</w:t>
      </w:r>
      <w:r w:rsidR="00726939">
        <w:rPr>
          <w:color w:val="000000"/>
          <w:sz w:val="16"/>
          <w:szCs w:val="16"/>
          <w:lang w:val="en-US"/>
        </w:rPr>
        <w:t>1</w:t>
      </w:r>
      <w:r w:rsidR="00F62D79">
        <w:rPr>
          <w:color w:val="000000"/>
          <w:sz w:val="16"/>
          <w:szCs w:val="16"/>
          <w:lang w:val="en-US"/>
        </w:rPr>
        <w:t>3</w:t>
      </w:r>
    </w:p>
    <w:p w14:paraId="265C4CA1" w14:textId="09CAF7D9" w:rsidR="0003735A" w:rsidRPr="0003735A" w:rsidRDefault="00CA2FE2" w:rsidP="001D0F6D">
      <w:pPr>
        <w:tabs>
          <w:tab w:val="left" w:pos="284"/>
          <w:tab w:val="right" w:pos="4959"/>
        </w:tabs>
        <w:autoSpaceDE w:val="0"/>
        <w:autoSpaceDN w:val="0"/>
        <w:adjustRightInd w:val="0"/>
        <w:ind w:left="142" w:hanging="142"/>
        <w:jc w:val="left"/>
        <w:rPr>
          <w:color w:val="000000"/>
          <w:sz w:val="16"/>
          <w:szCs w:val="16"/>
          <w:lang w:val="en-US"/>
        </w:rPr>
      </w:pPr>
      <w:r>
        <w:rPr>
          <w:color w:val="000000"/>
          <w:sz w:val="16"/>
          <w:szCs w:val="16"/>
          <w:lang w:val="en-US"/>
        </w:rPr>
        <w:tab/>
      </w:r>
      <w:r w:rsidR="00AF1FC3">
        <w:rPr>
          <w:color w:val="000000"/>
          <w:sz w:val="16"/>
          <w:szCs w:val="16"/>
          <w:lang w:val="en-US"/>
        </w:rPr>
        <w:tab/>
      </w:r>
      <w:r w:rsidR="0003735A" w:rsidRPr="0003735A">
        <w:rPr>
          <w:color w:val="000000"/>
          <w:sz w:val="16"/>
          <w:szCs w:val="16"/>
          <w:lang w:val="en-US"/>
        </w:rPr>
        <w:t>- JohnsonB 20</w:t>
      </w:r>
      <w:r w:rsidR="00372E9D">
        <w:rPr>
          <w:color w:val="000000"/>
          <w:sz w:val="16"/>
          <w:szCs w:val="16"/>
          <w:lang w:val="en-US"/>
        </w:rPr>
        <w:t xml:space="preserve"> </w:t>
      </w:r>
      <w:r w:rsidR="00372E9D" w:rsidRPr="00372E9D">
        <w:rPr>
          <w:color w:val="000000"/>
          <w:sz w:val="16"/>
          <w:szCs w:val="16"/>
        </w:rPr>
        <w:t>unascribed but assumed to be by Johnson</w:t>
      </w:r>
    </w:p>
    <w:p w14:paraId="2ADCA982" w14:textId="1AB20D1F" w:rsidR="005E50E7" w:rsidRDefault="00EB7BEF" w:rsidP="001D0F6D">
      <w:pPr>
        <w:tabs>
          <w:tab w:val="right" w:pos="4959"/>
        </w:tabs>
        <w:autoSpaceDE w:val="0"/>
        <w:autoSpaceDN w:val="0"/>
        <w:adjustRightInd w:val="0"/>
        <w:ind w:left="142" w:hanging="142"/>
        <w:jc w:val="left"/>
        <w:rPr>
          <w:color w:val="000000"/>
          <w:sz w:val="16"/>
          <w:szCs w:val="16"/>
        </w:rPr>
      </w:pPr>
      <w:r>
        <w:rPr>
          <w:b/>
          <w:bCs/>
          <w:color w:val="000000"/>
          <w:sz w:val="16"/>
          <w:szCs w:val="16"/>
          <w:lang w:val="en-US"/>
        </w:rPr>
        <w:tab/>
      </w:r>
      <w:r w:rsidR="008308E4">
        <w:rPr>
          <w:b/>
          <w:bCs/>
          <w:color w:val="000000"/>
          <w:sz w:val="16"/>
          <w:szCs w:val="16"/>
          <w:lang w:val="en-US"/>
        </w:rPr>
        <w:t>P</w:t>
      </w:r>
      <w:r w:rsidR="00325506">
        <w:rPr>
          <w:b/>
          <w:bCs/>
          <w:color w:val="000000"/>
          <w:sz w:val="16"/>
          <w:szCs w:val="16"/>
          <w:lang w:val="en-US"/>
        </w:rPr>
        <w:t>39</w:t>
      </w:r>
      <w:r w:rsidR="0003735A" w:rsidRPr="0003735A">
        <w:rPr>
          <w:b/>
          <w:bCs/>
          <w:color w:val="000000"/>
          <w:sz w:val="16"/>
          <w:szCs w:val="16"/>
          <w:lang w:val="en-US"/>
        </w:rPr>
        <w:t xml:space="preserve">. </w:t>
      </w:r>
      <w:r w:rsidR="0003735A" w:rsidRPr="0003735A">
        <w:rPr>
          <w:color w:val="000000"/>
          <w:sz w:val="16"/>
          <w:szCs w:val="16"/>
          <w:lang w:val="en-US"/>
        </w:rPr>
        <w:t>US-NYd'Andrea,</w:t>
      </w:r>
      <w:r w:rsidR="00862029">
        <w:rPr>
          <w:rStyle w:val="FootnoteReference"/>
          <w:color w:val="000000"/>
          <w:sz w:val="16"/>
          <w:szCs w:val="16"/>
          <w:lang w:val="en-US"/>
        </w:rPr>
        <w:footnoteReference w:id="21"/>
      </w:r>
      <w:r w:rsidR="0003735A" w:rsidRPr="0003735A">
        <w:rPr>
          <w:color w:val="000000"/>
          <w:sz w:val="16"/>
          <w:szCs w:val="16"/>
          <w:lang w:val="en-US"/>
        </w:rPr>
        <w:t xml:space="preserve"> f. 1r </w:t>
      </w:r>
      <w:r w:rsidR="0003735A" w:rsidRPr="0003735A">
        <w:rPr>
          <w:i/>
          <w:iCs/>
          <w:color w:val="000000"/>
          <w:sz w:val="16"/>
          <w:szCs w:val="16"/>
          <w:lang w:val="en-US"/>
        </w:rPr>
        <w:t>Pa Pa</w:t>
      </w:r>
      <w:r w:rsidR="0003735A" w:rsidRPr="0003735A">
        <w:rPr>
          <w:color w:val="000000"/>
          <w:sz w:val="16"/>
          <w:szCs w:val="16"/>
        </w:rPr>
        <w:tab/>
      </w:r>
      <w:r w:rsidR="0084727A">
        <w:rPr>
          <w:color w:val="000000"/>
          <w:sz w:val="16"/>
          <w:szCs w:val="16"/>
        </w:rPr>
        <w:t>1</w:t>
      </w:r>
      <w:r w:rsidR="0034793A">
        <w:rPr>
          <w:color w:val="000000"/>
          <w:sz w:val="16"/>
          <w:szCs w:val="16"/>
        </w:rPr>
        <w:t>1</w:t>
      </w:r>
      <w:r w:rsidR="00F62D79">
        <w:rPr>
          <w:color w:val="000000"/>
          <w:sz w:val="16"/>
          <w:szCs w:val="16"/>
        </w:rPr>
        <w:t>4</w:t>
      </w:r>
      <w:r w:rsidR="0084727A">
        <w:rPr>
          <w:color w:val="000000"/>
          <w:sz w:val="16"/>
          <w:szCs w:val="16"/>
        </w:rPr>
        <w:t>-1</w:t>
      </w:r>
      <w:r w:rsidR="0034793A">
        <w:rPr>
          <w:color w:val="000000"/>
          <w:sz w:val="16"/>
          <w:szCs w:val="16"/>
        </w:rPr>
        <w:t>1</w:t>
      </w:r>
      <w:r w:rsidR="00F62D79">
        <w:rPr>
          <w:color w:val="000000"/>
          <w:sz w:val="16"/>
          <w:szCs w:val="16"/>
        </w:rPr>
        <w:t>5</w:t>
      </w:r>
    </w:p>
    <w:p w14:paraId="3129786D" w14:textId="1530F243" w:rsidR="004B49FE" w:rsidRDefault="004B49FE" w:rsidP="001D0F6D">
      <w:pPr>
        <w:tabs>
          <w:tab w:val="left" w:pos="284"/>
          <w:tab w:val="right" w:pos="4959"/>
        </w:tabs>
        <w:autoSpaceDE w:val="0"/>
        <w:autoSpaceDN w:val="0"/>
        <w:adjustRightInd w:val="0"/>
        <w:ind w:left="142" w:hanging="142"/>
        <w:jc w:val="left"/>
        <w:rPr>
          <w:color w:val="000000"/>
          <w:sz w:val="16"/>
          <w:szCs w:val="16"/>
        </w:rPr>
      </w:pPr>
      <w:r>
        <w:rPr>
          <w:color w:val="000000"/>
          <w:sz w:val="16"/>
          <w:szCs w:val="16"/>
        </w:rPr>
        <w:tab/>
      </w:r>
      <w:r>
        <w:rPr>
          <w:color w:val="000000"/>
          <w:sz w:val="16"/>
          <w:szCs w:val="16"/>
        </w:rPr>
        <w:tab/>
        <w:t xml:space="preserve">- reconstructed from damaged pages </w:t>
      </w:r>
    </w:p>
    <w:p w14:paraId="7369DFE0" w14:textId="351D6056" w:rsidR="00EA22B2" w:rsidRPr="0003735A" w:rsidRDefault="00EA22B2" w:rsidP="001D0F6D">
      <w:pPr>
        <w:tabs>
          <w:tab w:val="right" w:pos="4959"/>
        </w:tabs>
        <w:autoSpaceDE w:val="0"/>
        <w:autoSpaceDN w:val="0"/>
        <w:adjustRightInd w:val="0"/>
        <w:ind w:left="142" w:hanging="142"/>
        <w:jc w:val="left"/>
        <w:rPr>
          <w:color w:val="000000"/>
          <w:sz w:val="16"/>
          <w:szCs w:val="16"/>
          <w:lang w:val="en-US"/>
        </w:rPr>
      </w:pPr>
      <w:r w:rsidRPr="00EA22B2">
        <w:rPr>
          <w:b/>
          <w:bCs/>
          <w:color w:val="000000"/>
          <w:sz w:val="16"/>
          <w:szCs w:val="16"/>
          <w:lang w:val="en-US"/>
        </w:rPr>
        <w:tab/>
        <w:t>P</w:t>
      </w:r>
      <w:r w:rsidR="00325506">
        <w:rPr>
          <w:b/>
          <w:bCs/>
          <w:color w:val="000000"/>
          <w:sz w:val="16"/>
          <w:szCs w:val="16"/>
          <w:lang w:val="en-US"/>
        </w:rPr>
        <w:t>40</w:t>
      </w:r>
      <w:r w:rsidR="007B192A">
        <w:rPr>
          <w:b/>
          <w:bCs/>
          <w:color w:val="000000"/>
          <w:sz w:val="16"/>
          <w:szCs w:val="16"/>
          <w:lang w:val="en-US"/>
        </w:rPr>
        <w:t>G</w:t>
      </w:r>
      <w:r w:rsidR="00A555C4">
        <w:rPr>
          <w:b/>
          <w:bCs/>
          <w:color w:val="000000"/>
          <w:sz w:val="16"/>
          <w:szCs w:val="16"/>
          <w:lang w:val="en-US"/>
        </w:rPr>
        <w:t>i</w:t>
      </w:r>
      <w:r w:rsidRPr="00EA22B2">
        <w:rPr>
          <w:b/>
          <w:bCs/>
          <w:color w:val="000000"/>
          <w:sz w:val="16"/>
          <w:szCs w:val="16"/>
          <w:lang w:val="en-US"/>
        </w:rPr>
        <w:t>.</w:t>
      </w:r>
      <w:r>
        <w:rPr>
          <w:color w:val="000000"/>
          <w:sz w:val="16"/>
          <w:szCs w:val="16"/>
          <w:lang w:val="en-US"/>
        </w:rPr>
        <w:t xml:space="preserve"> Ground recons</w:t>
      </w:r>
      <w:r w:rsidR="00766F45">
        <w:rPr>
          <w:color w:val="000000"/>
          <w:sz w:val="16"/>
          <w:szCs w:val="16"/>
          <w:lang w:val="en-US"/>
        </w:rPr>
        <w:t>t</w:t>
      </w:r>
      <w:r>
        <w:rPr>
          <w:color w:val="000000"/>
          <w:sz w:val="16"/>
          <w:szCs w:val="16"/>
          <w:lang w:val="en-US"/>
        </w:rPr>
        <w:t>ructed by Stefan Lundgren</w:t>
      </w:r>
      <w:r>
        <w:rPr>
          <w:color w:val="000000"/>
          <w:sz w:val="16"/>
          <w:szCs w:val="16"/>
          <w:lang w:val="en-US"/>
        </w:rPr>
        <w:tab/>
        <w:t>11</w:t>
      </w:r>
      <w:r w:rsidR="00F62D79">
        <w:rPr>
          <w:color w:val="000000"/>
          <w:sz w:val="16"/>
          <w:szCs w:val="16"/>
          <w:lang w:val="en-US"/>
        </w:rPr>
        <w:t>5</w:t>
      </w:r>
    </w:p>
    <w:p w14:paraId="3D065304" w14:textId="0215C84A" w:rsidR="0003735A" w:rsidRPr="00391804" w:rsidRDefault="00EB7BEF" w:rsidP="001D0F6D">
      <w:pPr>
        <w:tabs>
          <w:tab w:val="right" w:pos="4959"/>
        </w:tabs>
        <w:autoSpaceDE w:val="0"/>
        <w:autoSpaceDN w:val="0"/>
        <w:adjustRightInd w:val="0"/>
        <w:ind w:left="142" w:hanging="142"/>
        <w:jc w:val="left"/>
        <w:rPr>
          <w:color w:val="000000"/>
          <w:sz w:val="16"/>
          <w:szCs w:val="16"/>
        </w:rPr>
      </w:pPr>
      <w:r>
        <w:rPr>
          <w:b/>
          <w:bCs/>
          <w:color w:val="000000"/>
          <w:sz w:val="16"/>
          <w:szCs w:val="16"/>
          <w:lang w:val="en-US"/>
        </w:rPr>
        <w:tab/>
      </w:r>
      <w:r w:rsidR="008308E4">
        <w:rPr>
          <w:b/>
          <w:bCs/>
          <w:color w:val="000000"/>
          <w:sz w:val="16"/>
          <w:szCs w:val="16"/>
          <w:lang w:val="en-US"/>
        </w:rPr>
        <w:t>P</w:t>
      </w:r>
      <w:r w:rsidR="00325506">
        <w:rPr>
          <w:b/>
          <w:bCs/>
          <w:color w:val="000000"/>
          <w:sz w:val="16"/>
          <w:szCs w:val="16"/>
          <w:lang w:val="en-US"/>
        </w:rPr>
        <w:t>40</w:t>
      </w:r>
      <w:r w:rsidR="001B77F0">
        <w:rPr>
          <w:b/>
          <w:bCs/>
          <w:color w:val="000000"/>
          <w:sz w:val="16"/>
          <w:szCs w:val="16"/>
          <w:lang w:val="en-US"/>
        </w:rPr>
        <w:t>T</w:t>
      </w:r>
      <w:r w:rsidR="0003735A" w:rsidRPr="0003735A">
        <w:rPr>
          <w:b/>
          <w:bCs/>
          <w:color w:val="000000"/>
          <w:sz w:val="16"/>
          <w:szCs w:val="16"/>
          <w:lang w:val="en-US"/>
        </w:rPr>
        <w:t xml:space="preserve">ia. </w:t>
      </w:r>
      <w:r w:rsidR="0003735A" w:rsidRPr="0003735A">
        <w:rPr>
          <w:iCs/>
          <w:color w:val="000000"/>
          <w:sz w:val="16"/>
          <w:szCs w:val="16"/>
        </w:rPr>
        <w:t xml:space="preserve">GB-Lam 601, ff. 2v-3r </w:t>
      </w:r>
      <w:r w:rsidR="0003735A" w:rsidRPr="0003735A">
        <w:rPr>
          <w:i/>
          <w:iCs/>
          <w:color w:val="000000"/>
          <w:sz w:val="16"/>
          <w:szCs w:val="16"/>
        </w:rPr>
        <w:t>passingmesurs pauian</w:t>
      </w:r>
      <w:r w:rsidR="00391804">
        <w:rPr>
          <w:color w:val="000000"/>
          <w:sz w:val="16"/>
          <w:szCs w:val="16"/>
        </w:rPr>
        <w:tab/>
        <w:t>1</w:t>
      </w:r>
      <w:r w:rsidR="0034793A">
        <w:rPr>
          <w:color w:val="000000"/>
          <w:sz w:val="16"/>
          <w:szCs w:val="16"/>
        </w:rPr>
        <w:t>1</w:t>
      </w:r>
      <w:r w:rsidR="00F62D79">
        <w:rPr>
          <w:color w:val="000000"/>
          <w:sz w:val="16"/>
          <w:szCs w:val="16"/>
        </w:rPr>
        <w:t>6</w:t>
      </w:r>
      <w:r w:rsidR="00391804">
        <w:rPr>
          <w:color w:val="000000"/>
          <w:sz w:val="16"/>
          <w:szCs w:val="16"/>
        </w:rPr>
        <w:t>-1</w:t>
      </w:r>
      <w:r w:rsidR="0034793A">
        <w:rPr>
          <w:color w:val="000000"/>
          <w:sz w:val="16"/>
          <w:szCs w:val="16"/>
        </w:rPr>
        <w:t>1</w:t>
      </w:r>
      <w:r w:rsidR="00F62D79">
        <w:rPr>
          <w:color w:val="000000"/>
          <w:sz w:val="16"/>
          <w:szCs w:val="16"/>
        </w:rPr>
        <w:t>8</w:t>
      </w:r>
    </w:p>
    <w:p w14:paraId="1E920089" w14:textId="462D380F" w:rsidR="0003735A" w:rsidRPr="0003735A" w:rsidRDefault="00EB7BEF" w:rsidP="005D71F2">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325506">
        <w:rPr>
          <w:b/>
          <w:bCs/>
          <w:color w:val="000000"/>
          <w:sz w:val="16"/>
          <w:szCs w:val="16"/>
          <w:lang w:val="en-US"/>
        </w:rPr>
        <w:t>40</w:t>
      </w:r>
      <w:r w:rsidR="001B77F0">
        <w:rPr>
          <w:b/>
          <w:bCs/>
          <w:color w:val="000000"/>
          <w:sz w:val="16"/>
          <w:szCs w:val="16"/>
          <w:lang w:val="en-US"/>
        </w:rPr>
        <w:t>T</w:t>
      </w:r>
      <w:r w:rsidR="0003735A" w:rsidRPr="0003735A">
        <w:rPr>
          <w:b/>
          <w:bCs/>
          <w:color w:val="000000"/>
          <w:sz w:val="16"/>
          <w:szCs w:val="16"/>
          <w:lang w:val="en-US"/>
        </w:rPr>
        <w:t>ib.</w:t>
      </w:r>
      <w:r w:rsidR="0003735A" w:rsidRPr="0003735A">
        <w:rPr>
          <w:color w:val="000000"/>
          <w:sz w:val="16"/>
          <w:szCs w:val="16"/>
          <w:lang w:val="en-US"/>
        </w:rPr>
        <w:t xml:space="preserve"> IRL-Dm Z.3.2.13, pp. 142-144 </w:t>
      </w:r>
      <w:r w:rsidR="0003735A" w:rsidRPr="00D90300">
        <w:rPr>
          <w:i/>
          <w:iCs/>
          <w:color w:val="000000"/>
          <w:sz w:val="16"/>
          <w:szCs w:val="16"/>
          <w:lang w:val="en-US"/>
        </w:rPr>
        <w:t>Treble</w:t>
      </w:r>
      <w:r w:rsidR="005D71F2">
        <w:rPr>
          <w:i/>
          <w:iCs/>
          <w:color w:val="000000"/>
          <w:sz w:val="16"/>
          <w:szCs w:val="16"/>
          <w:lang w:val="en-US"/>
        </w:rPr>
        <w:t xml:space="preserve"> </w:t>
      </w:r>
      <w:r w:rsidR="005D71F2" w:rsidRPr="00A855C1">
        <w:rPr>
          <w:color w:val="000000"/>
          <w:sz w:val="16"/>
          <w:szCs w:val="16"/>
          <w:lang w:val="en-US"/>
        </w:rPr>
        <w:t xml:space="preserve">- </w:t>
      </w:r>
      <w:r w:rsidR="005D71F2" w:rsidRPr="0003735A">
        <w:rPr>
          <w:color w:val="000000"/>
          <w:sz w:val="16"/>
          <w:szCs w:val="16"/>
          <w:lang w:val="en-US"/>
        </w:rPr>
        <w:t>Lundgren</w:t>
      </w:r>
      <w:r w:rsidR="005D71F2">
        <w:rPr>
          <w:rStyle w:val="FootnoteReference"/>
          <w:color w:val="000000"/>
          <w:sz w:val="16"/>
          <w:szCs w:val="16"/>
          <w:lang w:val="en-US"/>
        </w:rPr>
        <w:footnoteReference w:id="22"/>
      </w:r>
      <w:r w:rsidR="005D71F2" w:rsidRPr="0003735A">
        <w:rPr>
          <w:color w:val="000000"/>
          <w:sz w:val="16"/>
          <w:szCs w:val="16"/>
          <w:lang w:val="en-US"/>
        </w:rPr>
        <w:t xml:space="preserve"> 48</w:t>
      </w:r>
      <w:r w:rsidR="00391804">
        <w:rPr>
          <w:color w:val="000000"/>
          <w:sz w:val="16"/>
          <w:szCs w:val="16"/>
          <w:lang w:val="en-US"/>
        </w:rPr>
        <w:tab/>
        <w:t>1</w:t>
      </w:r>
      <w:r w:rsidR="0034793A">
        <w:rPr>
          <w:color w:val="000000"/>
          <w:sz w:val="16"/>
          <w:szCs w:val="16"/>
          <w:lang w:val="en-US"/>
        </w:rPr>
        <w:t>1</w:t>
      </w:r>
      <w:r w:rsidR="00F62D79">
        <w:rPr>
          <w:color w:val="000000"/>
          <w:sz w:val="16"/>
          <w:szCs w:val="16"/>
          <w:lang w:val="en-US"/>
        </w:rPr>
        <w:t>8</w:t>
      </w:r>
      <w:r w:rsidR="00391804">
        <w:rPr>
          <w:color w:val="000000"/>
          <w:sz w:val="16"/>
          <w:szCs w:val="16"/>
          <w:lang w:val="en-US"/>
        </w:rPr>
        <w:t>-1</w:t>
      </w:r>
      <w:r w:rsidR="00F62D79">
        <w:rPr>
          <w:color w:val="000000"/>
          <w:sz w:val="16"/>
          <w:szCs w:val="16"/>
          <w:lang w:val="en-US"/>
        </w:rPr>
        <w:t>20</w:t>
      </w:r>
    </w:p>
    <w:p w14:paraId="622B43A3" w14:textId="5EB4F871" w:rsidR="0003735A" w:rsidRP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325506">
        <w:rPr>
          <w:b/>
          <w:bCs/>
          <w:color w:val="000000"/>
          <w:sz w:val="16"/>
          <w:szCs w:val="16"/>
          <w:lang w:val="en-US"/>
        </w:rPr>
        <w:t>40</w:t>
      </w:r>
      <w:r w:rsidR="001B77F0">
        <w:rPr>
          <w:b/>
          <w:bCs/>
          <w:color w:val="000000"/>
          <w:sz w:val="16"/>
          <w:szCs w:val="16"/>
          <w:lang w:val="en-US"/>
        </w:rPr>
        <w:t>T</w:t>
      </w:r>
      <w:r w:rsidR="0003735A" w:rsidRPr="0003735A">
        <w:rPr>
          <w:b/>
          <w:bCs/>
          <w:color w:val="000000"/>
          <w:sz w:val="16"/>
          <w:szCs w:val="16"/>
          <w:lang w:val="en-US"/>
        </w:rPr>
        <w:t xml:space="preserve">ic. </w:t>
      </w:r>
      <w:r w:rsidR="0003735A" w:rsidRPr="0003735A">
        <w:rPr>
          <w:color w:val="000000"/>
          <w:sz w:val="16"/>
          <w:szCs w:val="16"/>
          <w:lang w:val="en-US"/>
        </w:rPr>
        <w:t xml:space="preserve">GB-Cu Dd.3.18, ff. 1v-2r </w:t>
      </w:r>
      <w:r w:rsidR="0003735A" w:rsidRPr="00A046C2">
        <w:rPr>
          <w:i/>
          <w:iCs/>
          <w:color w:val="000000"/>
          <w:sz w:val="16"/>
          <w:szCs w:val="16"/>
          <w:lang w:val="en-US"/>
        </w:rPr>
        <w:t>Passemeasures Pauen</w:t>
      </w:r>
      <w:r w:rsidR="0003735A" w:rsidRPr="0003735A">
        <w:rPr>
          <w:color w:val="000000"/>
          <w:sz w:val="16"/>
          <w:szCs w:val="16"/>
          <w:lang w:val="en-US"/>
        </w:rPr>
        <w:t xml:space="preserve"> - treble</w:t>
      </w:r>
      <w:r w:rsidR="00391804">
        <w:rPr>
          <w:color w:val="000000"/>
          <w:sz w:val="16"/>
          <w:szCs w:val="16"/>
          <w:lang w:val="en-US"/>
        </w:rPr>
        <w:tab/>
        <w:t>1</w:t>
      </w:r>
      <w:r w:rsidR="00F62D79">
        <w:rPr>
          <w:color w:val="000000"/>
          <w:sz w:val="16"/>
          <w:szCs w:val="16"/>
          <w:lang w:val="en-US"/>
        </w:rPr>
        <w:t>21</w:t>
      </w:r>
      <w:r w:rsidR="00391804">
        <w:rPr>
          <w:color w:val="000000"/>
          <w:sz w:val="16"/>
          <w:szCs w:val="16"/>
          <w:lang w:val="en-US"/>
        </w:rPr>
        <w:t>-1</w:t>
      </w:r>
      <w:r w:rsidR="00726939">
        <w:rPr>
          <w:color w:val="000000"/>
          <w:sz w:val="16"/>
          <w:szCs w:val="16"/>
          <w:lang w:val="en-US"/>
        </w:rPr>
        <w:t>2</w:t>
      </w:r>
      <w:r w:rsidR="00F62D79">
        <w:rPr>
          <w:color w:val="000000"/>
          <w:sz w:val="16"/>
          <w:szCs w:val="16"/>
          <w:lang w:val="en-US"/>
        </w:rPr>
        <w:t>3</w:t>
      </w:r>
    </w:p>
    <w:p w14:paraId="30CEA313" w14:textId="0AC86CDE" w:rsidR="0003735A" w:rsidRP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rPr>
        <w:tab/>
      </w:r>
      <w:r w:rsidR="008308E4">
        <w:rPr>
          <w:b/>
          <w:bCs/>
          <w:color w:val="000000"/>
          <w:sz w:val="16"/>
          <w:szCs w:val="16"/>
        </w:rPr>
        <w:t>P</w:t>
      </w:r>
      <w:r w:rsidR="00325506">
        <w:rPr>
          <w:b/>
          <w:bCs/>
          <w:color w:val="000000"/>
          <w:sz w:val="16"/>
          <w:szCs w:val="16"/>
        </w:rPr>
        <w:t>40</w:t>
      </w:r>
      <w:r w:rsidR="001B77F0">
        <w:rPr>
          <w:b/>
          <w:bCs/>
          <w:color w:val="000000"/>
          <w:sz w:val="16"/>
          <w:szCs w:val="16"/>
        </w:rPr>
        <w:t>T</w:t>
      </w:r>
      <w:r w:rsidR="0003735A" w:rsidRPr="0003735A">
        <w:rPr>
          <w:b/>
          <w:bCs/>
          <w:color w:val="000000"/>
          <w:sz w:val="16"/>
          <w:szCs w:val="16"/>
        </w:rPr>
        <w:t>iia.</w:t>
      </w:r>
      <w:r w:rsidR="0003735A" w:rsidRPr="0003735A">
        <w:rPr>
          <w:color w:val="000000"/>
          <w:sz w:val="16"/>
          <w:szCs w:val="16"/>
        </w:rPr>
        <w:t xml:space="preserve"> GB-Cu Dd.3.18, f. 2v </w:t>
      </w:r>
      <w:r w:rsidR="0003735A" w:rsidRPr="00A046C2">
        <w:rPr>
          <w:i/>
          <w:iCs/>
          <w:color w:val="000000"/>
          <w:sz w:val="16"/>
          <w:szCs w:val="16"/>
        </w:rPr>
        <w:t>Galliard to the Passemeasures</w:t>
      </w:r>
      <w:r w:rsidR="0003735A" w:rsidRPr="0003735A">
        <w:rPr>
          <w:color w:val="000000"/>
          <w:sz w:val="16"/>
          <w:szCs w:val="16"/>
        </w:rPr>
        <w:t xml:space="preserve"> - treble</w:t>
      </w:r>
      <w:r w:rsidR="0003735A" w:rsidRPr="0003735A">
        <w:rPr>
          <w:color w:val="000000"/>
          <w:sz w:val="16"/>
          <w:szCs w:val="16"/>
          <w:lang w:val="en-US"/>
        </w:rPr>
        <w:tab/>
      </w:r>
      <w:r w:rsidR="00391804">
        <w:rPr>
          <w:color w:val="000000"/>
          <w:sz w:val="16"/>
          <w:szCs w:val="16"/>
          <w:lang w:val="en-US"/>
        </w:rPr>
        <w:t>1</w:t>
      </w:r>
      <w:r w:rsidR="0034793A">
        <w:rPr>
          <w:color w:val="000000"/>
          <w:sz w:val="16"/>
          <w:szCs w:val="16"/>
          <w:lang w:val="en-US"/>
        </w:rPr>
        <w:t>2</w:t>
      </w:r>
      <w:r w:rsidR="00F62D79">
        <w:rPr>
          <w:color w:val="000000"/>
          <w:sz w:val="16"/>
          <w:szCs w:val="16"/>
          <w:lang w:val="en-US"/>
        </w:rPr>
        <w:t>4</w:t>
      </w:r>
      <w:r w:rsidR="00391804">
        <w:rPr>
          <w:color w:val="000000"/>
          <w:sz w:val="16"/>
          <w:szCs w:val="16"/>
          <w:lang w:val="en-US"/>
        </w:rPr>
        <w:t>-</w:t>
      </w:r>
      <w:r w:rsidR="00F62D79">
        <w:rPr>
          <w:color w:val="000000"/>
          <w:sz w:val="16"/>
          <w:szCs w:val="16"/>
          <w:lang w:val="en-US"/>
        </w:rPr>
        <w:t>5</w:t>
      </w:r>
    </w:p>
    <w:p w14:paraId="0252E819" w14:textId="4D0100B3" w:rsidR="0003735A" w:rsidRPr="0003735A" w:rsidRDefault="008308E4" w:rsidP="001D0F6D">
      <w:pPr>
        <w:tabs>
          <w:tab w:val="left" w:pos="284"/>
          <w:tab w:val="right" w:pos="4959"/>
        </w:tabs>
        <w:autoSpaceDE w:val="0"/>
        <w:autoSpaceDN w:val="0"/>
        <w:adjustRightInd w:val="0"/>
        <w:ind w:left="142" w:hanging="142"/>
        <w:jc w:val="left"/>
        <w:rPr>
          <w:color w:val="000000"/>
          <w:sz w:val="16"/>
          <w:szCs w:val="16"/>
          <w:lang w:val="en-US"/>
        </w:rPr>
      </w:pPr>
      <w:r>
        <w:rPr>
          <w:color w:val="000000"/>
          <w:sz w:val="16"/>
          <w:szCs w:val="16"/>
          <w:lang w:val="en-US"/>
        </w:rPr>
        <w:tab/>
      </w:r>
      <w:r w:rsidR="0034793A">
        <w:rPr>
          <w:color w:val="000000"/>
          <w:sz w:val="16"/>
          <w:szCs w:val="16"/>
          <w:lang w:val="en-US"/>
        </w:rPr>
        <w:tab/>
      </w:r>
      <w:r w:rsidR="0003735A" w:rsidRPr="0003735A">
        <w:rPr>
          <w:color w:val="000000"/>
          <w:sz w:val="16"/>
          <w:szCs w:val="16"/>
          <w:lang w:val="en-US"/>
        </w:rPr>
        <w:t>Nort</w:t>
      </w:r>
      <w:r w:rsidR="00255992">
        <w:rPr>
          <w:color w:val="000000"/>
          <w:sz w:val="16"/>
          <w:szCs w:val="16"/>
          <w:lang w:val="en-US"/>
        </w:rPr>
        <w:t>h</w:t>
      </w:r>
      <w:r w:rsidR="00255992">
        <w:rPr>
          <w:rStyle w:val="FootnoteReference"/>
          <w:color w:val="000000"/>
          <w:sz w:val="16"/>
          <w:szCs w:val="16"/>
          <w:lang w:val="en-US"/>
        </w:rPr>
        <w:footnoteReference w:id="23"/>
      </w:r>
      <w:r w:rsidR="0003735A" w:rsidRPr="0003735A">
        <w:rPr>
          <w:color w:val="000000"/>
          <w:sz w:val="16"/>
          <w:szCs w:val="16"/>
          <w:lang w:val="en-US"/>
        </w:rPr>
        <w:t xml:space="preserve"> </w:t>
      </w:r>
      <w:r w:rsidR="00A046C2">
        <w:rPr>
          <w:color w:val="000000"/>
          <w:sz w:val="16"/>
          <w:szCs w:val="16"/>
          <w:lang w:val="en-US"/>
        </w:rPr>
        <w:t>I/</w:t>
      </w:r>
      <w:r w:rsidR="0003735A" w:rsidRPr="0003735A">
        <w:rPr>
          <w:color w:val="000000"/>
          <w:sz w:val="16"/>
          <w:szCs w:val="16"/>
          <w:lang w:val="en-US"/>
        </w:rPr>
        <w:t>10</w:t>
      </w:r>
    </w:p>
    <w:p w14:paraId="00343F77" w14:textId="2BB1B86B" w:rsidR="0003735A" w:rsidRPr="007565BB" w:rsidRDefault="00EB7BEF" w:rsidP="007565BB">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325506">
        <w:rPr>
          <w:b/>
          <w:bCs/>
          <w:color w:val="000000"/>
          <w:sz w:val="16"/>
          <w:szCs w:val="16"/>
          <w:lang w:val="en-US"/>
        </w:rPr>
        <w:t>40</w:t>
      </w:r>
      <w:r w:rsidR="001B77F0">
        <w:rPr>
          <w:b/>
          <w:bCs/>
          <w:color w:val="000000"/>
          <w:sz w:val="16"/>
          <w:szCs w:val="16"/>
          <w:lang w:val="en-US"/>
        </w:rPr>
        <w:t>T</w:t>
      </w:r>
      <w:r w:rsidR="0003735A" w:rsidRPr="0003735A">
        <w:rPr>
          <w:b/>
          <w:bCs/>
          <w:color w:val="000000"/>
          <w:sz w:val="16"/>
          <w:szCs w:val="16"/>
          <w:lang w:val="en-US"/>
        </w:rPr>
        <w:t>iib.</w:t>
      </w:r>
      <w:r w:rsidR="0003735A" w:rsidRPr="0003735A">
        <w:rPr>
          <w:color w:val="000000"/>
          <w:sz w:val="16"/>
          <w:szCs w:val="16"/>
          <w:lang w:val="en-US"/>
        </w:rPr>
        <w:t xml:space="preserve"> GB-Cu Dd.3.18, ff. 41v-42r </w:t>
      </w:r>
      <w:r w:rsidR="0003735A" w:rsidRPr="00A046C2">
        <w:rPr>
          <w:i/>
          <w:iCs/>
          <w:color w:val="000000"/>
          <w:sz w:val="16"/>
          <w:szCs w:val="16"/>
          <w:lang w:val="en-US"/>
        </w:rPr>
        <w:t>Galliard to the Passemeaz</w:t>
      </w:r>
      <w:r w:rsidR="007565BB">
        <w:rPr>
          <w:i/>
          <w:iCs/>
          <w:color w:val="000000"/>
          <w:sz w:val="16"/>
          <w:szCs w:val="16"/>
          <w:lang w:val="en-US"/>
        </w:rPr>
        <w:t xml:space="preserve"> </w:t>
      </w:r>
      <w:r w:rsidR="007565BB" w:rsidRPr="003D5635">
        <w:rPr>
          <w:color w:val="000000"/>
          <w:sz w:val="16"/>
          <w:szCs w:val="16"/>
          <w:lang w:val="en-US"/>
        </w:rPr>
        <w:t>-</w:t>
      </w:r>
      <w:r w:rsidR="007565BB" w:rsidRPr="0003735A">
        <w:rPr>
          <w:color w:val="000000"/>
          <w:sz w:val="16"/>
          <w:szCs w:val="16"/>
          <w:lang w:val="en-US"/>
        </w:rPr>
        <w:t xml:space="preserve"> treble</w:t>
      </w:r>
      <w:r w:rsidR="00A046C2">
        <w:rPr>
          <w:color w:val="000000"/>
          <w:sz w:val="16"/>
          <w:szCs w:val="16"/>
          <w:lang w:val="en-US"/>
        </w:rPr>
        <w:tab/>
      </w:r>
      <w:r w:rsidR="00391804">
        <w:rPr>
          <w:color w:val="000000"/>
          <w:sz w:val="16"/>
          <w:szCs w:val="16"/>
          <w:lang w:val="en-US"/>
        </w:rPr>
        <w:t>1</w:t>
      </w:r>
      <w:r w:rsidR="0034793A">
        <w:rPr>
          <w:color w:val="000000"/>
          <w:sz w:val="16"/>
          <w:szCs w:val="16"/>
          <w:lang w:val="en-US"/>
        </w:rPr>
        <w:t>2</w:t>
      </w:r>
      <w:r w:rsidR="00F62D79">
        <w:rPr>
          <w:color w:val="000000"/>
          <w:sz w:val="16"/>
          <w:szCs w:val="16"/>
          <w:lang w:val="en-US"/>
        </w:rPr>
        <w:t>6</w:t>
      </w:r>
      <w:r w:rsidR="00391804">
        <w:rPr>
          <w:color w:val="000000"/>
          <w:sz w:val="16"/>
          <w:szCs w:val="16"/>
          <w:lang w:val="en-US"/>
        </w:rPr>
        <w:t>-1</w:t>
      </w:r>
      <w:r w:rsidR="0034793A">
        <w:rPr>
          <w:color w:val="000000"/>
          <w:sz w:val="16"/>
          <w:szCs w:val="16"/>
          <w:lang w:val="en-US"/>
        </w:rPr>
        <w:t>2</w:t>
      </w:r>
      <w:r w:rsidR="00F62D79">
        <w:rPr>
          <w:color w:val="000000"/>
          <w:sz w:val="16"/>
          <w:szCs w:val="16"/>
          <w:lang w:val="en-US"/>
        </w:rPr>
        <w:t>9</w:t>
      </w:r>
    </w:p>
    <w:p w14:paraId="250270F7" w14:textId="794BC4A2" w:rsidR="00EA22B2" w:rsidRDefault="00EA22B2"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t>P</w:t>
      </w:r>
      <w:r w:rsidR="00325506">
        <w:rPr>
          <w:b/>
          <w:bCs/>
          <w:color w:val="000000"/>
          <w:sz w:val="16"/>
          <w:szCs w:val="16"/>
          <w:lang w:val="en-US"/>
        </w:rPr>
        <w:t>41</w:t>
      </w:r>
      <w:r>
        <w:rPr>
          <w:b/>
          <w:bCs/>
          <w:color w:val="000000"/>
          <w:sz w:val="16"/>
          <w:szCs w:val="16"/>
          <w:lang w:val="en-US"/>
        </w:rPr>
        <w:t>G</w:t>
      </w:r>
      <w:r w:rsidRPr="0003735A">
        <w:rPr>
          <w:b/>
          <w:bCs/>
          <w:color w:val="000000"/>
          <w:sz w:val="16"/>
          <w:szCs w:val="16"/>
          <w:lang w:val="en-US"/>
        </w:rPr>
        <w:t>.</w:t>
      </w:r>
      <w:r w:rsidRPr="0003735A">
        <w:rPr>
          <w:color w:val="000000"/>
          <w:sz w:val="16"/>
          <w:szCs w:val="16"/>
          <w:lang w:val="en-US"/>
        </w:rPr>
        <w:t xml:space="preserve"> IRL-Dm Z.3.2.13, p. 424 untitled - ground</w:t>
      </w:r>
      <w:r>
        <w:rPr>
          <w:color w:val="000000"/>
          <w:sz w:val="16"/>
          <w:szCs w:val="16"/>
          <w:lang w:val="en-US"/>
        </w:rPr>
        <w:tab/>
        <w:t>1</w:t>
      </w:r>
      <w:r w:rsidR="00F62D79">
        <w:rPr>
          <w:color w:val="000000"/>
          <w:sz w:val="16"/>
          <w:szCs w:val="16"/>
          <w:lang w:val="en-US"/>
        </w:rPr>
        <w:t>20</w:t>
      </w:r>
    </w:p>
    <w:p w14:paraId="6F736EDA" w14:textId="2C15C583" w:rsidR="0003735A" w:rsidRP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8308E4">
        <w:rPr>
          <w:b/>
          <w:bCs/>
          <w:color w:val="000000"/>
          <w:sz w:val="16"/>
          <w:szCs w:val="16"/>
          <w:lang w:val="en-US"/>
        </w:rPr>
        <w:t>P</w:t>
      </w:r>
      <w:r w:rsidR="00325506">
        <w:rPr>
          <w:b/>
          <w:bCs/>
          <w:color w:val="000000"/>
          <w:sz w:val="16"/>
          <w:szCs w:val="16"/>
          <w:lang w:val="en-US"/>
        </w:rPr>
        <w:t>42</w:t>
      </w:r>
      <w:r w:rsidR="00EA22B2">
        <w:rPr>
          <w:b/>
          <w:bCs/>
          <w:color w:val="000000"/>
          <w:sz w:val="16"/>
          <w:szCs w:val="16"/>
          <w:lang w:val="en-US"/>
        </w:rPr>
        <w:t>G</w:t>
      </w:r>
      <w:r w:rsidR="0003735A" w:rsidRPr="0003735A">
        <w:rPr>
          <w:b/>
          <w:bCs/>
          <w:color w:val="000000"/>
          <w:sz w:val="16"/>
          <w:szCs w:val="16"/>
          <w:lang w:val="en-US"/>
        </w:rPr>
        <w:t>.</w:t>
      </w:r>
      <w:r w:rsidR="0003735A" w:rsidRPr="0003735A">
        <w:rPr>
          <w:color w:val="000000"/>
          <w:sz w:val="16"/>
          <w:szCs w:val="16"/>
          <w:lang w:val="en-US"/>
        </w:rPr>
        <w:t xml:space="preserve"> GB-Cu Dd.4.22, f. 2v i untitled - ground</w:t>
      </w:r>
      <w:r w:rsidR="002E7B00">
        <w:rPr>
          <w:color w:val="000000"/>
          <w:sz w:val="16"/>
          <w:szCs w:val="16"/>
          <w:lang w:val="en-US"/>
        </w:rPr>
        <w:tab/>
        <w:t>1</w:t>
      </w:r>
      <w:r w:rsidR="0034793A">
        <w:rPr>
          <w:color w:val="000000"/>
          <w:sz w:val="16"/>
          <w:szCs w:val="16"/>
          <w:lang w:val="en-US"/>
        </w:rPr>
        <w:t>2</w:t>
      </w:r>
      <w:r w:rsidR="00F62D79">
        <w:rPr>
          <w:color w:val="000000"/>
          <w:sz w:val="16"/>
          <w:szCs w:val="16"/>
          <w:lang w:val="en-US"/>
        </w:rPr>
        <w:t>9</w:t>
      </w:r>
    </w:p>
    <w:p w14:paraId="69CB4D9C" w14:textId="4FC9F761" w:rsidR="00A046C2" w:rsidRDefault="00EB7BEF" w:rsidP="001D0F6D">
      <w:pPr>
        <w:tabs>
          <w:tab w:val="right" w:pos="4959"/>
        </w:tabs>
        <w:autoSpaceDE w:val="0"/>
        <w:autoSpaceDN w:val="0"/>
        <w:adjustRightInd w:val="0"/>
        <w:ind w:left="142" w:hanging="142"/>
        <w:jc w:val="left"/>
        <w:rPr>
          <w:iCs/>
          <w:color w:val="000000"/>
          <w:sz w:val="16"/>
          <w:szCs w:val="16"/>
        </w:rPr>
      </w:pPr>
      <w:r>
        <w:rPr>
          <w:b/>
          <w:bCs/>
          <w:iCs/>
          <w:color w:val="000000"/>
          <w:sz w:val="16"/>
          <w:szCs w:val="16"/>
        </w:rPr>
        <w:tab/>
      </w:r>
      <w:r w:rsidR="008308E4">
        <w:rPr>
          <w:b/>
          <w:bCs/>
          <w:iCs/>
          <w:color w:val="000000"/>
          <w:sz w:val="16"/>
          <w:szCs w:val="16"/>
        </w:rPr>
        <w:t>P</w:t>
      </w:r>
      <w:r w:rsidR="00325506">
        <w:rPr>
          <w:b/>
          <w:bCs/>
          <w:iCs/>
          <w:color w:val="000000"/>
          <w:sz w:val="16"/>
          <w:szCs w:val="16"/>
        </w:rPr>
        <w:t>43</w:t>
      </w:r>
      <w:r w:rsidR="00EA22B2">
        <w:rPr>
          <w:b/>
          <w:bCs/>
          <w:iCs/>
          <w:color w:val="000000"/>
          <w:sz w:val="16"/>
          <w:szCs w:val="16"/>
        </w:rPr>
        <w:t>G</w:t>
      </w:r>
      <w:r w:rsidR="0003735A" w:rsidRPr="0003735A">
        <w:rPr>
          <w:b/>
          <w:bCs/>
          <w:iCs/>
          <w:color w:val="000000"/>
          <w:sz w:val="16"/>
          <w:szCs w:val="16"/>
        </w:rPr>
        <w:t>a.</w:t>
      </w:r>
      <w:r w:rsidR="0003735A" w:rsidRPr="0003735A">
        <w:rPr>
          <w:iCs/>
          <w:color w:val="000000"/>
          <w:sz w:val="16"/>
          <w:szCs w:val="16"/>
        </w:rPr>
        <w:t xml:space="preserve"> </w:t>
      </w:r>
      <w:r w:rsidR="0003735A" w:rsidRPr="0003735A">
        <w:rPr>
          <w:color w:val="000000"/>
          <w:sz w:val="16"/>
          <w:szCs w:val="16"/>
          <w:lang w:val="en-US"/>
        </w:rPr>
        <w:t xml:space="preserve">IRL-Dtc 408/II, p. 85 </w:t>
      </w:r>
      <w:r w:rsidR="0003735A" w:rsidRPr="0003735A">
        <w:rPr>
          <w:i/>
          <w:iCs/>
          <w:color w:val="000000"/>
          <w:sz w:val="16"/>
          <w:szCs w:val="16"/>
          <w:lang w:val="en-US"/>
        </w:rPr>
        <w:t>ye ground to passingmeasures pavin</w:t>
      </w:r>
      <w:r w:rsidR="0003735A" w:rsidRPr="0003735A">
        <w:rPr>
          <w:iCs/>
          <w:color w:val="000000"/>
          <w:sz w:val="16"/>
          <w:szCs w:val="16"/>
        </w:rPr>
        <w:t xml:space="preserve"> </w:t>
      </w:r>
      <w:r w:rsidR="002E7B00">
        <w:rPr>
          <w:iCs/>
          <w:color w:val="000000"/>
          <w:sz w:val="16"/>
          <w:szCs w:val="16"/>
        </w:rPr>
        <w:tab/>
        <w:t>1</w:t>
      </w:r>
      <w:r w:rsidR="00F62D79">
        <w:rPr>
          <w:iCs/>
          <w:color w:val="000000"/>
          <w:sz w:val="16"/>
          <w:szCs w:val="16"/>
        </w:rPr>
        <w:t>30</w:t>
      </w:r>
    </w:p>
    <w:p w14:paraId="0A912CC9" w14:textId="14BB5E37" w:rsidR="0003735A" w:rsidRP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410299">
        <w:rPr>
          <w:b/>
          <w:bCs/>
          <w:color w:val="000000"/>
          <w:sz w:val="16"/>
          <w:szCs w:val="16"/>
          <w:lang w:val="en-US"/>
        </w:rPr>
        <w:t>P</w:t>
      </w:r>
      <w:r w:rsidR="00325506">
        <w:rPr>
          <w:b/>
          <w:bCs/>
          <w:color w:val="000000"/>
          <w:sz w:val="16"/>
          <w:szCs w:val="16"/>
          <w:lang w:val="en-US"/>
        </w:rPr>
        <w:t>43</w:t>
      </w:r>
      <w:r w:rsidR="00EA22B2">
        <w:rPr>
          <w:b/>
          <w:bCs/>
          <w:color w:val="000000"/>
          <w:sz w:val="16"/>
          <w:szCs w:val="16"/>
          <w:lang w:val="en-US"/>
        </w:rPr>
        <w:t>G</w:t>
      </w:r>
      <w:r w:rsidR="0003735A" w:rsidRPr="0003735A">
        <w:rPr>
          <w:b/>
          <w:bCs/>
          <w:color w:val="000000"/>
          <w:sz w:val="16"/>
          <w:szCs w:val="16"/>
          <w:lang w:val="en-US"/>
        </w:rPr>
        <w:t>b.</w:t>
      </w:r>
      <w:r w:rsidR="0003735A" w:rsidRPr="0003735A">
        <w:rPr>
          <w:color w:val="000000"/>
          <w:sz w:val="16"/>
          <w:szCs w:val="16"/>
          <w:lang w:val="en-US"/>
        </w:rPr>
        <w:t xml:space="preserve"> IRL-Dm Z</w:t>
      </w:r>
      <w:r w:rsidR="0003735A" w:rsidRPr="0003735A">
        <w:rPr>
          <w:bCs/>
          <w:color w:val="000000"/>
          <w:sz w:val="16"/>
          <w:szCs w:val="16"/>
        </w:rPr>
        <w:t>.3.2.13</w:t>
      </w:r>
      <w:r w:rsidR="0003735A" w:rsidRPr="0003735A">
        <w:rPr>
          <w:color w:val="000000"/>
          <w:sz w:val="16"/>
          <w:szCs w:val="16"/>
          <w:lang w:val="en-US"/>
        </w:rPr>
        <w:t xml:space="preserve">, p. 419 ii </w:t>
      </w:r>
      <w:r w:rsidR="00636ABB" w:rsidRPr="00636ABB">
        <w:rPr>
          <w:color w:val="000000"/>
          <w:sz w:val="16"/>
          <w:szCs w:val="16"/>
          <w:lang w:val="en-US"/>
        </w:rPr>
        <w:t>untitled</w:t>
      </w:r>
      <w:r w:rsidR="0003735A" w:rsidRPr="0003735A">
        <w:rPr>
          <w:color w:val="000000"/>
          <w:sz w:val="16"/>
          <w:szCs w:val="16"/>
          <w:lang w:val="en-US"/>
        </w:rPr>
        <w:t xml:space="preserve"> - ground</w:t>
      </w:r>
      <w:r w:rsidR="002E7B00">
        <w:rPr>
          <w:color w:val="000000"/>
          <w:sz w:val="16"/>
          <w:szCs w:val="16"/>
          <w:lang w:val="en-US"/>
        </w:rPr>
        <w:tab/>
        <w:t>1</w:t>
      </w:r>
      <w:r w:rsidR="00F62D79">
        <w:rPr>
          <w:color w:val="000000"/>
          <w:sz w:val="16"/>
          <w:szCs w:val="16"/>
          <w:lang w:val="en-US"/>
        </w:rPr>
        <w:t>30</w:t>
      </w:r>
    </w:p>
    <w:p w14:paraId="7E6FCDD1" w14:textId="6AB7D9E6" w:rsidR="0003735A" w:rsidRPr="0003735A" w:rsidRDefault="00EB7BEF" w:rsidP="001D0F6D">
      <w:pPr>
        <w:tabs>
          <w:tab w:val="right" w:pos="4959"/>
        </w:tabs>
        <w:autoSpaceDE w:val="0"/>
        <w:autoSpaceDN w:val="0"/>
        <w:adjustRightInd w:val="0"/>
        <w:ind w:left="142" w:hanging="142"/>
        <w:jc w:val="left"/>
        <w:rPr>
          <w:color w:val="000000"/>
          <w:sz w:val="16"/>
          <w:szCs w:val="16"/>
        </w:rPr>
      </w:pPr>
      <w:r>
        <w:rPr>
          <w:b/>
          <w:bCs/>
          <w:color w:val="000000"/>
          <w:sz w:val="16"/>
          <w:szCs w:val="16"/>
          <w:lang w:val="en-US"/>
        </w:rPr>
        <w:tab/>
      </w:r>
      <w:r w:rsidR="00410299">
        <w:rPr>
          <w:b/>
          <w:bCs/>
          <w:color w:val="000000"/>
          <w:sz w:val="16"/>
          <w:szCs w:val="16"/>
          <w:lang w:val="en-US"/>
        </w:rPr>
        <w:t>P</w:t>
      </w:r>
      <w:r w:rsidR="00325506">
        <w:rPr>
          <w:b/>
          <w:bCs/>
          <w:color w:val="000000"/>
          <w:sz w:val="16"/>
          <w:szCs w:val="16"/>
          <w:lang w:val="en-US"/>
        </w:rPr>
        <w:t>43</w:t>
      </w:r>
      <w:r w:rsidR="00EA22B2">
        <w:rPr>
          <w:b/>
          <w:bCs/>
          <w:color w:val="000000"/>
          <w:sz w:val="16"/>
          <w:szCs w:val="16"/>
          <w:lang w:val="en-US"/>
        </w:rPr>
        <w:t>G</w:t>
      </w:r>
      <w:r w:rsidR="0003735A" w:rsidRPr="0003735A">
        <w:rPr>
          <w:b/>
          <w:bCs/>
          <w:color w:val="000000"/>
          <w:sz w:val="16"/>
          <w:szCs w:val="16"/>
          <w:lang w:val="en-US"/>
        </w:rPr>
        <w:t xml:space="preserve">c. </w:t>
      </w:r>
      <w:r w:rsidR="0003735A" w:rsidRPr="0003735A">
        <w:rPr>
          <w:color w:val="000000"/>
          <w:sz w:val="16"/>
          <w:szCs w:val="16"/>
          <w:lang w:val="en-US"/>
        </w:rPr>
        <w:t>UKR-LVu 1400/I</w:t>
      </w:r>
      <w:r w:rsidR="002460C4">
        <w:rPr>
          <w:color w:val="000000"/>
          <w:sz w:val="16"/>
          <w:szCs w:val="16"/>
          <w:lang w:val="en-US"/>
        </w:rPr>
        <w:t xml:space="preserve"> (Lvov)</w:t>
      </w:r>
      <w:r w:rsidR="0003735A" w:rsidRPr="0003735A">
        <w:rPr>
          <w:color w:val="000000"/>
          <w:sz w:val="16"/>
          <w:szCs w:val="16"/>
          <w:lang w:val="en-US"/>
        </w:rPr>
        <w:t>, ff. 100r-100v/108r-108v untitled</w:t>
      </w:r>
      <w:r w:rsidR="002E7B00">
        <w:rPr>
          <w:color w:val="000000"/>
          <w:sz w:val="16"/>
          <w:szCs w:val="16"/>
          <w:lang w:val="en-US"/>
        </w:rPr>
        <w:tab/>
        <w:t>1</w:t>
      </w:r>
      <w:r w:rsidR="00F62D79">
        <w:rPr>
          <w:color w:val="000000"/>
          <w:sz w:val="16"/>
          <w:szCs w:val="16"/>
          <w:lang w:val="en-US"/>
        </w:rPr>
        <w:t>31</w:t>
      </w:r>
    </w:p>
    <w:p w14:paraId="2237D0FA" w14:textId="5FCC935C" w:rsid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410299">
        <w:rPr>
          <w:b/>
          <w:bCs/>
          <w:color w:val="000000"/>
          <w:sz w:val="16"/>
          <w:szCs w:val="16"/>
          <w:lang w:val="en-US"/>
        </w:rPr>
        <w:t>P</w:t>
      </w:r>
      <w:r w:rsidR="00325506">
        <w:rPr>
          <w:b/>
          <w:bCs/>
          <w:color w:val="000000"/>
          <w:sz w:val="16"/>
          <w:szCs w:val="16"/>
          <w:lang w:val="en-US"/>
        </w:rPr>
        <w:t>44</w:t>
      </w:r>
      <w:r w:rsidR="00EA22B2">
        <w:rPr>
          <w:b/>
          <w:bCs/>
          <w:color w:val="000000"/>
          <w:sz w:val="16"/>
          <w:szCs w:val="16"/>
          <w:lang w:val="en-US"/>
        </w:rPr>
        <w:t>G</w:t>
      </w:r>
      <w:r w:rsidR="0003735A" w:rsidRPr="0003735A">
        <w:rPr>
          <w:b/>
          <w:bCs/>
          <w:color w:val="000000"/>
          <w:sz w:val="16"/>
          <w:szCs w:val="16"/>
          <w:lang w:val="en-US"/>
        </w:rPr>
        <w:t>.</w:t>
      </w:r>
      <w:r w:rsidR="0003735A" w:rsidRPr="0003735A">
        <w:rPr>
          <w:color w:val="000000"/>
          <w:sz w:val="16"/>
          <w:szCs w:val="16"/>
          <w:lang w:val="en-US"/>
        </w:rPr>
        <w:t xml:space="preserve"> IRL-Dm Z</w:t>
      </w:r>
      <w:r w:rsidR="0003735A" w:rsidRPr="0003735A">
        <w:rPr>
          <w:bCs/>
          <w:color w:val="000000"/>
          <w:sz w:val="16"/>
          <w:szCs w:val="16"/>
        </w:rPr>
        <w:t>.3.2.13</w:t>
      </w:r>
      <w:r w:rsidR="0003735A" w:rsidRPr="0003735A">
        <w:rPr>
          <w:color w:val="000000"/>
          <w:sz w:val="16"/>
          <w:szCs w:val="16"/>
          <w:lang w:val="en-US"/>
        </w:rPr>
        <w:t xml:space="preserve">, p. 419 i </w:t>
      </w:r>
      <w:r w:rsidR="0003735A" w:rsidRPr="00A046C2">
        <w:rPr>
          <w:i/>
          <w:iCs/>
          <w:color w:val="000000"/>
          <w:sz w:val="16"/>
          <w:szCs w:val="16"/>
          <w:lang w:val="en-US"/>
        </w:rPr>
        <w:t>the ground</w:t>
      </w:r>
      <w:r w:rsidR="002E7B00">
        <w:rPr>
          <w:color w:val="000000"/>
          <w:sz w:val="16"/>
          <w:szCs w:val="16"/>
          <w:lang w:val="en-US"/>
        </w:rPr>
        <w:tab/>
        <w:t>1</w:t>
      </w:r>
      <w:r w:rsidR="00726939">
        <w:rPr>
          <w:color w:val="000000"/>
          <w:sz w:val="16"/>
          <w:szCs w:val="16"/>
          <w:lang w:val="en-US"/>
        </w:rPr>
        <w:t>3</w:t>
      </w:r>
      <w:r w:rsidR="00F62D79">
        <w:rPr>
          <w:color w:val="000000"/>
          <w:sz w:val="16"/>
          <w:szCs w:val="16"/>
          <w:lang w:val="en-US"/>
        </w:rPr>
        <w:t>2</w:t>
      </w:r>
    </w:p>
    <w:p w14:paraId="3ED98AA2" w14:textId="483A2E4F" w:rsidR="00C9743B" w:rsidRDefault="00C9743B"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t>P</w:t>
      </w:r>
      <w:r w:rsidR="00325506">
        <w:rPr>
          <w:b/>
          <w:bCs/>
          <w:color w:val="000000"/>
          <w:sz w:val="16"/>
          <w:szCs w:val="16"/>
          <w:lang w:val="en-US"/>
        </w:rPr>
        <w:t>45</w:t>
      </w:r>
      <w:r w:rsidR="00EA22B2">
        <w:rPr>
          <w:b/>
          <w:bCs/>
          <w:color w:val="000000"/>
          <w:sz w:val="16"/>
          <w:szCs w:val="16"/>
          <w:lang w:val="en-US"/>
        </w:rPr>
        <w:t>G</w:t>
      </w:r>
      <w:r w:rsidRPr="0003735A">
        <w:rPr>
          <w:b/>
          <w:bCs/>
          <w:color w:val="000000"/>
          <w:sz w:val="16"/>
          <w:szCs w:val="16"/>
          <w:lang w:val="en-US"/>
        </w:rPr>
        <w:t>.</w:t>
      </w:r>
      <w:r w:rsidRPr="0003735A">
        <w:rPr>
          <w:color w:val="000000"/>
          <w:sz w:val="16"/>
          <w:szCs w:val="16"/>
          <w:lang w:val="en-US"/>
        </w:rPr>
        <w:t xml:space="preserve"> IRL-Dm Z</w:t>
      </w:r>
      <w:r w:rsidRPr="0003735A">
        <w:rPr>
          <w:bCs/>
          <w:color w:val="000000"/>
          <w:sz w:val="16"/>
          <w:szCs w:val="16"/>
        </w:rPr>
        <w:t>.3.2.13</w:t>
      </w:r>
      <w:r w:rsidRPr="0003735A">
        <w:rPr>
          <w:color w:val="000000"/>
          <w:sz w:val="16"/>
          <w:szCs w:val="16"/>
          <w:lang w:val="en-US"/>
        </w:rPr>
        <w:t xml:space="preserve">, p. 398 </w:t>
      </w:r>
      <w:r w:rsidR="00852698">
        <w:rPr>
          <w:color w:val="000000"/>
          <w:sz w:val="16"/>
          <w:szCs w:val="16"/>
          <w:lang w:val="en-US"/>
        </w:rPr>
        <w:t xml:space="preserve">untitled </w:t>
      </w:r>
      <w:r w:rsidR="00867872">
        <w:rPr>
          <w:color w:val="000000"/>
          <w:sz w:val="16"/>
          <w:szCs w:val="16"/>
          <w:lang w:val="en-US"/>
        </w:rPr>
        <w:t xml:space="preserve">- trans </w:t>
      </w:r>
      <w:r w:rsidR="00867872" w:rsidRPr="0003735A">
        <w:rPr>
          <w:color w:val="000000"/>
          <w:sz w:val="16"/>
          <w:szCs w:val="16"/>
          <w:lang w:val="en-US"/>
        </w:rPr>
        <w:t>bandora N62</w:t>
      </w:r>
      <w:r>
        <w:rPr>
          <w:color w:val="000000"/>
          <w:sz w:val="16"/>
          <w:szCs w:val="16"/>
          <w:lang w:val="en-US"/>
        </w:rPr>
        <w:tab/>
        <w:t>1</w:t>
      </w:r>
      <w:r w:rsidR="00726939">
        <w:rPr>
          <w:color w:val="000000"/>
          <w:sz w:val="16"/>
          <w:szCs w:val="16"/>
          <w:lang w:val="en-US"/>
        </w:rPr>
        <w:t>3</w:t>
      </w:r>
      <w:r w:rsidR="00F62D79">
        <w:rPr>
          <w:color w:val="000000"/>
          <w:sz w:val="16"/>
          <w:szCs w:val="16"/>
          <w:lang w:val="en-US"/>
        </w:rPr>
        <w:t>2</w:t>
      </w:r>
    </w:p>
    <w:p w14:paraId="7FAFD4F3" w14:textId="221B73C1" w:rsidR="0003735A" w:rsidRP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410299">
        <w:rPr>
          <w:b/>
          <w:bCs/>
          <w:color w:val="000000"/>
          <w:sz w:val="16"/>
          <w:szCs w:val="16"/>
          <w:lang w:val="en-US"/>
        </w:rPr>
        <w:t>P</w:t>
      </w:r>
      <w:r w:rsidR="00325506">
        <w:rPr>
          <w:b/>
          <w:bCs/>
          <w:color w:val="000000"/>
          <w:sz w:val="16"/>
          <w:szCs w:val="16"/>
          <w:lang w:val="en-US"/>
        </w:rPr>
        <w:t>46</w:t>
      </w:r>
      <w:r w:rsidR="0003735A" w:rsidRPr="0003735A">
        <w:rPr>
          <w:b/>
          <w:bCs/>
          <w:color w:val="000000"/>
          <w:sz w:val="16"/>
          <w:szCs w:val="16"/>
          <w:lang w:val="en-US"/>
        </w:rPr>
        <w:t>.</w:t>
      </w:r>
      <w:r w:rsidR="0003735A" w:rsidRPr="0003735A">
        <w:rPr>
          <w:color w:val="000000"/>
          <w:sz w:val="16"/>
          <w:szCs w:val="16"/>
          <w:lang w:val="en-US"/>
        </w:rPr>
        <w:t xml:space="preserve"> IRL-Dm Z.3.2.13, pp. 424-425 untitled</w:t>
      </w:r>
      <w:r w:rsidR="002E7B00">
        <w:rPr>
          <w:color w:val="000000"/>
          <w:sz w:val="16"/>
          <w:szCs w:val="16"/>
          <w:lang w:val="en-US"/>
        </w:rPr>
        <w:tab/>
      </w:r>
      <w:r w:rsidR="00F0177D">
        <w:rPr>
          <w:color w:val="000000"/>
          <w:sz w:val="16"/>
          <w:szCs w:val="16"/>
        </w:rPr>
        <w:t xml:space="preserve">p. </w:t>
      </w:r>
      <w:r w:rsidR="002E7B00">
        <w:rPr>
          <w:color w:val="000000"/>
          <w:sz w:val="16"/>
          <w:szCs w:val="16"/>
          <w:lang w:val="en-US"/>
        </w:rPr>
        <w:t>1</w:t>
      </w:r>
      <w:r w:rsidR="00726939">
        <w:rPr>
          <w:color w:val="000000"/>
          <w:sz w:val="16"/>
          <w:szCs w:val="16"/>
          <w:lang w:val="en-US"/>
        </w:rPr>
        <w:t>3</w:t>
      </w:r>
      <w:r w:rsidR="00F62D79">
        <w:rPr>
          <w:color w:val="000000"/>
          <w:sz w:val="16"/>
          <w:szCs w:val="16"/>
          <w:lang w:val="en-US"/>
        </w:rPr>
        <w:t>3</w:t>
      </w:r>
    </w:p>
    <w:p w14:paraId="17895AA0" w14:textId="02DFC2B9" w:rsidR="0003735A" w:rsidRPr="0003735A" w:rsidRDefault="00EB7BEF" w:rsidP="00A966FB">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410299">
        <w:rPr>
          <w:b/>
          <w:bCs/>
          <w:color w:val="000000"/>
          <w:sz w:val="16"/>
          <w:szCs w:val="16"/>
          <w:lang w:val="en-US"/>
        </w:rPr>
        <w:t>P</w:t>
      </w:r>
      <w:r w:rsidR="00325506">
        <w:rPr>
          <w:b/>
          <w:bCs/>
          <w:color w:val="000000"/>
          <w:sz w:val="16"/>
          <w:szCs w:val="16"/>
          <w:lang w:val="en-US"/>
        </w:rPr>
        <w:t>47</w:t>
      </w:r>
      <w:r w:rsidR="009F3506">
        <w:rPr>
          <w:b/>
          <w:bCs/>
          <w:color w:val="000000"/>
          <w:sz w:val="16"/>
          <w:szCs w:val="16"/>
          <w:lang w:val="en-US"/>
        </w:rPr>
        <w:t>T</w:t>
      </w:r>
      <w:r w:rsidR="0003735A" w:rsidRPr="0003735A">
        <w:rPr>
          <w:b/>
          <w:bCs/>
          <w:color w:val="000000"/>
          <w:sz w:val="16"/>
          <w:szCs w:val="16"/>
          <w:lang w:val="en-US"/>
        </w:rPr>
        <w:t>.</w:t>
      </w:r>
      <w:r w:rsidR="0003735A" w:rsidRPr="0003735A">
        <w:rPr>
          <w:color w:val="000000"/>
          <w:sz w:val="16"/>
          <w:szCs w:val="16"/>
          <w:lang w:val="en-US"/>
        </w:rPr>
        <w:t xml:space="preserve"> GB-Cu Dd.3.18 ff. 62r-63r </w:t>
      </w:r>
      <w:r w:rsidR="0003735A" w:rsidRPr="0033502D">
        <w:rPr>
          <w:i/>
          <w:iCs/>
          <w:color w:val="000000"/>
          <w:sz w:val="16"/>
          <w:szCs w:val="16"/>
          <w:lang w:val="en-US"/>
        </w:rPr>
        <w:t>Jo Daniell</w:t>
      </w:r>
      <w:r w:rsidR="0033502D">
        <w:rPr>
          <w:color w:val="000000"/>
          <w:sz w:val="16"/>
          <w:szCs w:val="16"/>
          <w:lang w:val="en-US"/>
        </w:rPr>
        <w:t xml:space="preserve"> - </w:t>
      </w:r>
      <w:r w:rsidR="0033502D" w:rsidRPr="00463DD4">
        <w:rPr>
          <w:color w:val="000000"/>
          <w:sz w:val="16"/>
          <w:szCs w:val="16"/>
          <w:lang w:val="en-US"/>
        </w:rPr>
        <w:t>treble</w:t>
      </w:r>
      <w:r w:rsidR="00A966FB" w:rsidRPr="0003735A">
        <w:rPr>
          <w:color w:val="000000"/>
          <w:sz w:val="16"/>
          <w:szCs w:val="16"/>
          <w:lang w:val="en-US"/>
        </w:rPr>
        <w:t xml:space="preserve"> Lundgren 22</w:t>
      </w:r>
      <w:r w:rsidR="00A966FB">
        <w:rPr>
          <w:color w:val="000000"/>
          <w:sz w:val="16"/>
          <w:szCs w:val="16"/>
          <w:lang w:val="en-US"/>
        </w:rPr>
        <w:t>a</w:t>
      </w:r>
      <w:r w:rsidR="002E7B00">
        <w:rPr>
          <w:color w:val="000000"/>
          <w:sz w:val="16"/>
          <w:szCs w:val="16"/>
          <w:lang w:val="en-US"/>
        </w:rPr>
        <w:tab/>
      </w:r>
      <w:r w:rsidR="002E7B00" w:rsidRPr="0034793A">
        <w:rPr>
          <w:color w:val="000000"/>
          <w:sz w:val="16"/>
          <w:szCs w:val="16"/>
          <w:lang w:val="en-US"/>
        </w:rPr>
        <w:t>1</w:t>
      </w:r>
      <w:r w:rsidR="0034793A" w:rsidRPr="0034793A">
        <w:rPr>
          <w:color w:val="000000"/>
          <w:sz w:val="16"/>
          <w:szCs w:val="16"/>
          <w:lang w:val="en-US"/>
        </w:rPr>
        <w:t>3</w:t>
      </w:r>
      <w:r w:rsidR="00F62D79">
        <w:rPr>
          <w:color w:val="000000"/>
          <w:sz w:val="16"/>
          <w:szCs w:val="16"/>
          <w:lang w:val="en-US"/>
        </w:rPr>
        <w:t>4</w:t>
      </w:r>
      <w:r w:rsidR="002E7B00" w:rsidRPr="0034793A">
        <w:rPr>
          <w:color w:val="000000"/>
          <w:sz w:val="16"/>
          <w:szCs w:val="16"/>
          <w:lang w:val="en-US"/>
        </w:rPr>
        <w:t>-1</w:t>
      </w:r>
      <w:r w:rsidR="0034793A">
        <w:rPr>
          <w:color w:val="000000"/>
          <w:sz w:val="16"/>
          <w:szCs w:val="16"/>
          <w:lang w:val="en-US"/>
        </w:rPr>
        <w:t>3</w:t>
      </w:r>
      <w:r w:rsidR="00F62D79">
        <w:rPr>
          <w:color w:val="000000"/>
          <w:sz w:val="16"/>
          <w:szCs w:val="16"/>
          <w:lang w:val="en-US"/>
        </w:rPr>
        <w:t>7</w:t>
      </w:r>
    </w:p>
    <w:p w14:paraId="0B6678C8" w14:textId="4157A4BD" w:rsidR="0003735A" w:rsidRPr="0003735A" w:rsidRDefault="00EB7BEF" w:rsidP="001D0F6D">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ab/>
      </w:r>
      <w:r w:rsidR="00410299">
        <w:rPr>
          <w:b/>
          <w:bCs/>
          <w:color w:val="000000"/>
          <w:sz w:val="16"/>
          <w:szCs w:val="16"/>
          <w:lang w:val="en-US"/>
        </w:rPr>
        <w:t>P</w:t>
      </w:r>
      <w:r w:rsidR="00325506">
        <w:rPr>
          <w:b/>
          <w:bCs/>
          <w:color w:val="000000"/>
          <w:sz w:val="16"/>
          <w:szCs w:val="16"/>
          <w:lang w:val="en-US"/>
        </w:rPr>
        <w:t>47</w:t>
      </w:r>
      <w:r w:rsidR="009F3506">
        <w:rPr>
          <w:b/>
          <w:bCs/>
          <w:color w:val="000000"/>
          <w:sz w:val="16"/>
          <w:szCs w:val="16"/>
          <w:lang w:val="en-US"/>
        </w:rPr>
        <w:t>G</w:t>
      </w:r>
      <w:r w:rsidR="0003735A" w:rsidRPr="0003735A">
        <w:rPr>
          <w:b/>
          <w:bCs/>
          <w:color w:val="000000"/>
          <w:sz w:val="16"/>
          <w:szCs w:val="16"/>
          <w:lang w:val="en-US"/>
        </w:rPr>
        <w:t>.</w:t>
      </w:r>
      <w:r w:rsidR="0003735A" w:rsidRPr="0003735A">
        <w:rPr>
          <w:color w:val="000000"/>
          <w:sz w:val="16"/>
          <w:szCs w:val="16"/>
          <w:lang w:val="en-US"/>
        </w:rPr>
        <w:t xml:space="preserve"> GB-Cu Dd.3.18 f. 63r </w:t>
      </w:r>
      <w:r w:rsidR="0033502D">
        <w:rPr>
          <w:i/>
          <w:iCs/>
          <w:color w:val="000000"/>
          <w:sz w:val="16"/>
          <w:szCs w:val="16"/>
          <w:lang w:val="en-US"/>
        </w:rPr>
        <w:t>The g</w:t>
      </w:r>
      <w:r w:rsidR="0003735A" w:rsidRPr="0033502D">
        <w:rPr>
          <w:i/>
          <w:iCs/>
          <w:color w:val="000000"/>
          <w:sz w:val="16"/>
          <w:szCs w:val="16"/>
          <w:lang w:val="en-US"/>
        </w:rPr>
        <w:t>round</w:t>
      </w:r>
      <w:r w:rsidR="0033502D" w:rsidRPr="0033502D">
        <w:rPr>
          <w:i/>
          <w:iCs/>
          <w:color w:val="000000"/>
          <w:sz w:val="16"/>
          <w:szCs w:val="16"/>
          <w:lang w:val="en-US"/>
        </w:rPr>
        <w:t xml:space="preserve"> </w:t>
      </w:r>
      <w:r w:rsidR="0033502D" w:rsidRPr="0003735A">
        <w:rPr>
          <w:color w:val="000000"/>
          <w:sz w:val="16"/>
          <w:szCs w:val="16"/>
          <w:lang w:val="en-US"/>
        </w:rPr>
        <w:t>- Lundgren 22</w:t>
      </w:r>
      <w:r w:rsidR="00E85DA0">
        <w:rPr>
          <w:color w:val="000000"/>
          <w:sz w:val="16"/>
          <w:szCs w:val="16"/>
          <w:lang w:val="en-US"/>
        </w:rPr>
        <w:t>b</w:t>
      </w:r>
      <w:r w:rsidR="002E7B00">
        <w:rPr>
          <w:color w:val="000000"/>
          <w:sz w:val="16"/>
          <w:szCs w:val="16"/>
          <w:lang w:val="en-US"/>
        </w:rPr>
        <w:tab/>
        <w:t>1</w:t>
      </w:r>
      <w:r w:rsidR="00FF3E1B">
        <w:rPr>
          <w:color w:val="000000"/>
          <w:sz w:val="16"/>
          <w:szCs w:val="16"/>
          <w:lang w:val="en-US"/>
        </w:rPr>
        <w:t>3</w:t>
      </w:r>
      <w:r w:rsidR="00F62D79">
        <w:rPr>
          <w:color w:val="000000"/>
          <w:sz w:val="16"/>
          <w:szCs w:val="16"/>
          <w:lang w:val="en-US"/>
        </w:rPr>
        <w:t>7</w:t>
      </w:r>
    </w:p>
    <w:p w14:paraId="17CF2802" w14:textId="7437F769" w:rsidR="00F245B0" w:rsidRDefault="00F245B0" w:rsidP="001D0F6D">
      <w:pPr>
        <w:tabs>
          <w:tab w:val="right" w:pos="4959"/>
        </w:tabs>
        <w:autoSpaceDE w:val="0"/>
        <w:autoSpaceDN w:val="0"/>
        <w:adjustRightInd w:val="0"/>
        <w:ind w:left="142" w:hanging="142"/>
        <w:jc w:val="left"/>
        <w:rPr>
          <w:color w:val="000000"/>
          <w:sz w:val="16"/>
          <w:szCs w:val="16"/>
        </w:rPr>
      </w:pPr>
      <w:r>
        <w:rPr>
          <w:b/>
          <w:bCs/>
          <w:color w:val="000000"/>
          <w:sz w:val="16"/>
          <w:szCs w:val="16"/>
          <w:lang w:val="en-US"/>
        </w:rPr>
        <w:tab/>
      </w:r>
      <w:r w:rsidRPr="00C9743B">
        <w:rPr>
          <w:b/>
          <w:bCs/>
          <w:color w:val="000000"/>
          <w:sz w:val="16"/>
          <w:szCs w:val="16"/>
          <w:lang w:val="en-US"/>
        </w:rPr>
        <w:t>P</w:t>
      </w:r>
      <w:r w:rsidR="00325506">
        <w:rPr>
          <w:b/>
          <w:bCs/>
          <w:color w:val="000000"/>
          <w:sz w:val="16"/>
          <w:szCs w:val="16"/>
          <w:lang w:val="en-US"/>
        </w:rPr>
        <w:t>48</w:t>
      </w:r>
      <w:r w:rsidRPr="00C9743B">
        <w:rPr>
          <w:b/>
          <w:bCs/>
          <w:color w:val="000000"/>
          <w:sz w:val="16"/>
          <w:szCs w:val="16"/>
          <w:lang w:val="en-US"/>
        </w:rPr>
        <w:t>.</w:t>
      </w:r>
      <w:r w:rsidRPr="0003735A">
        <w:rPr>
          <w:b/>
          <w:bCs/>
          <w:color w:val="000000"/>
          <w:sz w:val="16"/>
          <w:szCs w:val="16"/>
          <w:lang w:val="en-US"/>
        </w:rPr>
        <w:t xml:space="preserve"> </w:t>
      </w:r>
      <w:r w:rsidRPr="0003735A">
        <w:rPr>
          <w:color w:val="000000"/>
          <w:sz w:val="16"/>
          <w:szCs w:val="16"/>
          <w:lang w:val="en-US"/>
        </w:rPr>
        <w:t>IRL-Dtc 410/I</w:t>
      </w:r>
      <w:r w:rsidRPr="0003735A">
        <w:rPr>
          <w:iCs/>
          <w:color w:val="000000"/>
          <w:sz w:val="16"/>
          <w:szCs w:val="16"/>
        </w:rPr>
        <w:t>, pp. 46-47 untitled</w:t>
      </w:r>
      <w:r w:rsidRPr="0003735A">
        <w:rPr>
          <w:color w:val="000000"/>
          <w:sz w:val="16"/>
          <w:szCs w:val="16"/>
        </w:rPr>
        <w:tab/>
      </w:r>
      <w:r w:rsidRPr="00FF3E1B">
        <w:rPr>
          <w:color w:val="000000"/>
          <w:sz w:val="16"/>
          <w:szCs w:val="16"/>
        </w:rPr>
        <w:t>1</w:t>
      </w:r>
      <w:r w:rsidR="00FF3E1B">
        <w:rPr>
          <w:color w:val="000000"/>
          <w:sz w:val="16"/>
          <w:szCs w:val="16"/>
        </w:rPr>
        <w:t>3</w:t>
      </w:r>
      <w:r w:rsidR="00F62D79">
        <w:rPr>
          <w:color w:val="000000"/>
          <w:sz w:val="16"/>
          <w:szCs w:val="16"/>
        </w:rPr>
        <w:t>8</w:t>
      </w:r>
    </w:p>
    <w:p w14:paraId="2A81DAD1" w14:textId="792CF573" w:rsidR="009F3506" w:rsidRPr="009F3506" w:rsidRDefault="008546AA" w:rsidP="001D0F6D">
      <w:pPr>
        <w:tabs>
          <w:tab w:val="right" w:pos="4959"/>
        </w:tabs>
        <w:autoSpaceDE w:val="0"/>
        <w:autoSpaceDN w:val="0"/>
        <w:adjustRightInd w:val="0"/>
        <w:ind w:left="142" w:hanging="142"/>
        <w:jc w:val="left"/>
        <w:rPr>
          <w:color w:val="000000"/>
          <w:sz w:val="16"/>
          <w:szCs w:val="16"/>
        </w:rPr>
      </w:pPr>
      <w:r>
        <w:rPr>
          <w:color w:val="000000"/>
          <w:sz w:val="16"/>
          <w:szCs w:val="16"/>
        </w:rPr>
        <w:tab/>
      </w:r>
      <w:r w:rsidRPr="008546AA">
        <w:rPr>
          <w:b/>
          <w:bCs/>
          <w:color w:val="000000"/>
          <w:sz w:val="16"/>
          <w:szCs w:val="16"/>
        </w:rPr>
        <w:t>P</w:t>
      </w:r>
      <w:r w:rsidR="00325506">
        <w:rPr>
          <w:b/>
          <w:bCs/>
          <w:color w:val="000000"/>
          <w:sz w:val="16"/>
          <w:szCs w:val="16"/>
        </w:rPr>
        <w:t>49</w:t>
      </w:r>
      <w:r w:rsidRPr="008546AA">
        <w:rPr>
          <w:b/>
          <w:bCs/>
          <w:color w:val="000000"/>
          <w:sz w:val="16"/>
          <w:szCs w:val="16"/>
        </w:rPr>
        <w:t>T.</w:t>
      </w:r>
      <w:r>
        <w:rPr>
          <w:color w:val="000000"/>
          <w:sz w:val="16"/>
          <w:szCs w:val="16"/>
        </w:rPr>
        <w:t xml:space="preserve"> </w:t>
      </w:r>
      <w:r w:rsidR="009F3506" w:rsidRPr="009F3506">
        <w:rPr>
          <w:color w:val="000000"/>
          <w:sz w:val="16"/>
          <w:szCs w:val="16"/>
        </w:rPr>
        <w:t xml:space="preserve">Robinson 1603, sig. F1r </w:t>
      </w:r>
      <w:r w:rsidR="009F3506" w:rsidRPr="009F3506">
        <w:rPr>
          <w:i/>
          <w:iCs/>
          <w:color w:val="000000"/>
          <w:sz w:val="16"/>
          <w:szCs w:val="16"/>
        </w:rPr>
        <w:t>Passamezo galyard</w:t>
      </w:r>
      <w:r w:rsidR="009F3506" w:rsidRPr="009F3506">
        <w:rPr>
          <w:color w:val="000000"/>
          <w:sz w:val="16"/>
          <w:szCs w:val="16"/>
        </w:rPr>
        <w:t xml:space="preserve"> - treble</w:t>
      </w:r>
      <w:r w:rsidR="00C52076">
        <w:rPr>
          <w:color w:val="000000"/>
          <w:sz w:val="16"/>
          <w:szCs w:val="16"/>
        </w:rPr>
        <w:tab/>
        <w:t>13</w:t>
      </w:r>
      <w:r w:rsidR="00F62D79">
        <w:rPr>
          <w:color w:val="000000"/>
          <w:sz w:val="16"/>
          <w:szCs w:val="16"/>
        </w:rPr>
        <w:t>9</w:t>
      </w:r>
    </w:p>
    <w:p w14:paraId="52B441AA" w14:textId="154EDAE7" w:rsidR="009F3506" w:rsidRPr="009F3506" w:rsidRDefault="008546AA" w:rsidP="001D0F6D">
      <w:pPr>
        <w:tabs>
          <w:tab w:val="right" w:pos="4959"/>
        </w:tabs>
        <w:autoSpaceDE w:val="0"/>
        <w:autoSpaceDN w:val="0"/>
        <w:adjustRightInd w:val="0"/>
        <w:ind w:left="142" w:hanging="142"/>
        <w:jc w:val="left"/>
        <w:rPr>
          <w:color w:val="000000"/>
          <w:sz w:val="16"/>
          <w:szCs w:val="16"/>
        </w:rPr>
      </w:pPr>
      <w:r w:rsidRPr="008546AA">
        <w:rPr>
          <w:b/>
          <w:bCs/>
          <w:color w:val="000000"/>
          <w:sz w:val="16"/>
          <w:szCs w:val="16"/>
        </w:rPr>
        <w:tab/>
        <w:t>P</w:t>
      </w:r>
      <w:r w:rsidR="00325506">
        <w:rPr>
          <w:b/>
          <w:bCs/>
          <w:color w:val="000000"/>
          <w:sz w:val="16"/>
          <w:szCs w:val="16"/>
        </w:rPr>
        <w:t>49</w:t>
      </w:r>
      <w:r w:rsidRPr="008546AA">
        <w:rPr>
          <w:b/>
          <w:bCs/>
          <w:color w:val="000000"/>
          <w:sz w:val="16"/>
          <w:szCs w:val="16"/>
        </w:rPr>
        <w:t>G.</w:t>
      </w:r>
      <w:r>
        <w:rPr>
          <w:color w:val="000000"/>
          <w:sz w:val="16"/>
          <w:szCs w:val="16"/>
        </w:rPr>
        <w:t xml:space="preserve"> </w:t>
      </w:r>
      <w:r w:rsidR="009F3506" w:rsidRPr="009F3506">
        <w:rPr>
          <w:color w:val="000000"/>
          <w:sz w:val="16"/>
          <w:szCs w:val="16"/>
        </w:rPr>
        <w:t xml:space="preserve">Robinson 1603, sig. F1r </w:t>
      </w:r>
      <w:r w:rsidR="009F3506" w:rsidRPr="009F3506">
        <w:rPr>
          <w:i/>
          <w:iCs/>
          <w:color w:val="000000"/>
          <w:sz w:val="16"/>
          <w:szCs w:val="16"/>
        </w:rPr>
        <w:t>Heere followeth the ground to this Treble</w:t>
      </w:r>
      <w:r w:rsidR="00C52076">
        <w:rPr>
          <w:color w:val="000000"/>
          <w:sz w:val="16"/>
          <w:szCs w:val="16"/>
        </w:rPr>
        <w:tab/>
        <w:t>13</w:t>
      </w:r>
      <w:r w:rsidR="00F62D79">
        <w:rPr>
          <w:color w:val="000000"/>
          <w:sz w:val="16"/>
          <w:szCs w:val="16"/>
        </w:rPr>
        <w:t>8</w:t>
      </w:r>
    </w:p>
    <w:p w14:paraId="2CF768F2" w14:textId="4497A367" w:rsidR="009F3506" w:rsidRDefault="008546AA" w:rsidP="001D0F6D">
      <w:pPr>
        <w:tabs>
          <w:tab w:val="left" w:pos="284"/>
          <w:tab w:val="right" w:pos="4959"/>
        </w:tabs>
        <w:autoSpaceDE w:val="0"/>
        <w:autoSpaceDN w:val="0"/>
        <w:adjustRightInd w:val="0"/>
        <w:ind w:left="142" w:hanging="142"/>
        <w:jc w:val="left"/>
        <w:rPr>
          <w:color w:val="000000"/>
          <w:sz w:val="16"/>
          <w:szCs w:val="16"/>
        </w:rPr>
      </w:pPr>
      <w:r>
        <w:rPr>
          <w:color w:val="000000"/>
          <w:sz w:val="16"/>
          <w:szCs w:val="16"/>
          <w:lang w:val="en-US"/>
        </w:rPr>
        <w:tab/>
      </w:r>
      <w:r>
        <w:rPr>
          <w:color w:val="000000"/>
          <w:sz w:val="16"/>
          <w:szCs w:val="16"/>
          <w:lang w:val="en-US"/>
        </w:rPr>
        <w:tab/>
        <w:t>- North</w:t>
      </w:r>
      <w:r w:rsidR="009F3506" w:rsidRPr="009F3506">
        <w:rPr>
          <w:color w:val="000000"/>
          <w:sz w:val="16"/>
          <w:szCs w:val="16"/>
          <w:lang w:val="en-US"/>
        </w:rPr>
        <w:t xml:space="preserve"> 2</w:t>
      </w:r>
      <w:r>
        <w:rPr>
          <w:color w:val="000000"/>
          <w:sz w:val="16"/>
          <w:szCs w:val="16"/>
          <w:lang w:val="en-US"/>
        </w:rPr>
        <w:t>/</w:t>
      </w:r>
      <w:r w:rsidR="009F3506" w:rsidRPr="009F3506">
        <w:rPr>
          <w:color w:val="000000"/>
          <w:sz w:val="16"/>
          <w:szCs w:val="16"/>
          <w:lang w:val="en-US"/>
        </w:rPr>
        <w:t>1</w:t>
      </w:r>
      <w:r>
        <w:rPr>
          <w:color w:val="000000"/>
          <w:sz w:val="16"/>
          <w:szCs w:val="16"/>
        </w:rPr>
        <w:t xml:space="preserve">; </w:t>
      </w:r>
      <w:r w:rsidR="009F3506" w:rsidRPr="009F3506">
        <w:rPr>
          <w:color w:val="000000"/>
          <w:sz w:val="16"/>
          <w:szCs w:val="16"/>
        </w:rPr>
        <w:t>Lundgren 46</w:t>
      </w:r>
    </w:p>
    <w:p w14:paraId="0864879B" w14:textId="03F20B03" w:rsidR="00403D0C" w:rsidRDefault="00D05B47" w:rsidP="001D0F6D">
      <w:pPr>
        <w:tabs>
          <w:tab w:val="left" w:pos="284"/>
          <w:tab w:val="right" w:pos="4959"/>
        </w:tabs>
        <w:autoSpaceDE w:val="0"/>
        <w:autoSpaceDN w:val="0"/>
        <w:adjustRightInd w:val="0"/>
        <w:ind w:left="142" w:hanging="142"/>
        <w:jc w:val="left"/>
        <w:rPr>
          <w:color w:val="000000"/>
          <w:sz w:val="16"/>
          <w:szCs w:val="16"/>
        </w:rPr>
      </w:pPr>
      <w:r>
        <w:rPr>
          <w:color w:val="000000"/>
          <w:sz w:val="16"/>
          <w:szCs w:val="16"/>
        </w:rPr>
        <w:tab/>
      </w:r>
      <w:r w:rsidRPr="00D05B47">
        <w:rPr>
          <w:b/>
          <w:bCs/>
          <w:color w:val="000000"/>
          <w:sz w:val="16"/>
          <w:szCs w:val="16"/>
        </w:rPr>
        <w:t>P</w:t>
      </w:r>
      <w:r w:rsidR="00325506">
        <w:rPr>
          <w:b/>
          <w:bCs/>
          <w:color w:val="000000"/>
          <w:sz w:val="16"/>
          <w:szCs w:val="16"/>
        </w:rPr>
        <w:t>50</w:t>
      </w:r>
      <w:r w:rsidRPr="00D05B47">
        <w:rPr>
          <w:b/>
          <w:bCs/>
          <w:color w:val="000000"/>
          <w:sz w:val="16"/>
          <w:szCs w:val="16"/>
        </w:rPr>
        <w:t>.</w:t>
      </w:r>
      <w:r w:rsidRPr="00D05B47">
        <w:rPr>
          <w:color w:val="000000"/>
          <w:sz w:val="16"/>
          <w:szCs w:val="16"/>
        </w:rPr>
        <w:t xml:space="preserve"> D-Usch 131b, f. 8r </w:t>
      </w:r>
      <w:r w:rsidRPr="00D05B47">
        <w:rPr>
          <w:i/>
          <w:iCs/>
          <w:color w:val="000000"/>
          <w:sz w:val="16"/>
          <w:szCs w:val="16"/>
        </w:rPr>
        <w:t>Englische Tantz - Nachlauff</w:t>
      </w:r>
      <w:r>
        <w:rPr>
          <w:color w:val="000000"/>
          <w:sz w:val="16"/>
          <w:szCs w:val="16"/>
        </w:rPr>
        <w:tab/>
      </w:r>
      <w:r w:rsidR="00311DCB">
        <w:rPr>
          <w:color w:val="000000"/>
          <w:sz w:val="16"/>
          <w:szCs w:val="16"/>
        </w:rPr>
        <w:t>1</w:t>
      </w:r>
      <w:r w:rsidR="00F62D79">
        <w:rPr>
          <w:color w:val="000000"/>
          <w:sz w:val="16"/>
          <w:szCs w:val="16"/>
        </w:rPr>
        <w:t>40</w:t>
      </w:r>
    </w:p>
    <w:p w14:paraId="4D8A03C6" w14:textId="1370A63C" w:rsidR="00D05B47" w:rsidRPr="00D05B47" w:rsidRDefault="00D05B47" w:rsidP="00041A91">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Gittern (feff)</w:t>
      </w:r>
      <w:r w:rsidRPr="00D05B47">
        <w:rPr>
          <w:color w:val="000000"/>
          <w:sz w:val="16"/>
          <w:szCs w:val="16"/>
          <w:lang w:val="en-US"/>
        </w:rPr>
        <w:t xml:space="preserve"> - or play on 2nd-4th courses of lute</w:t>
      </w:r>
    </w:p>
    <w:p w14:paraId="4AC8D06E" w14:textId="14F0F679" w:rsidR="00D05B47" w:rsidRDefault="00D05B47" w:rsidP="001D0F6D">
      <w:pPr>
        <w:tabs>
          <w:tab w:val="left" w:pos="284"/>
          <w:tab w:val="right" w:pos="4959"/>
        </w:tabs>
        <w:autoSpaceDE w:val="0"/>
        <w:autoSpaceDN w:val="0"/>
        <w:adjustRightInd w:val="0"/>
        <w:ind w:left="142" w:hanging="142"/>
        <w:jc w:val="left"/>
        <w:rPr>
          <w:color w:val="000000"/>
          <w:sz w:val="16"/>
          <w:szCs w:val="16"/>
        </w:rPr>
      </w:pPr>
      <w:r>
        <w:rPr>
          <w:color w:val="000000"/>
          <w:sz w:val="16"/>
          <w:szCs w:val="16"/>
        </w:rPr>
        <w:tab/>
      </w:r>
      <w:r w:rsidRPr="00D05B47">
        <w:rPr>
          <w:b/>
          <w:bCs/>
          <w:color w:val="000000"/>
          <w:sz w:val="16"/>
          <w:szCs w:val="16"/>
        </w:rPr>
        <w:t>P</w:t>
      </w:r>
      <w:r w:rsidR="00325506">
        <w:rPr>
          <w:b/>
          <w:bCs/>
          <w:color w:val="000000"/>
          <w:sz w:val="16"/>
          <w:szCs w:val="16"/>
        </w:rPr>
        <w:t>51</w:t>
      </w:r>
      <w:r w:rsidRPr="00D05B47">
        <w:rPr>
          <w:b/>
          <w:bCs/>
          <w:color w:val="000000"/>
          <w:sz w:val="16"/>
          <w:szCs w:val="16"/>
        </w:rPr>
        <w:t>.</w:t>
      </w:r>
      <w:r w:rsidRPr="00D05B47">
        <w:rPr>
          <w:color w:val="000000"/>
          <w:sz w:val="16"/>
          <w:szCs w:val="16"/>
        </w:rPr>
        <w:t xml:space="preserve"> US-NHub osborn 13, f. 43r</w:t>
      </w:r>
      <w:r>
        <w:rPr>
          <w:color w:val="000000"/>
          <w:sz w:val="16"/>
          <w:szCs w:val="16"/>
        </w:rPr>
        <w:t xml:space="preserve"> i </w:t>
      </w:r>
      <w:r w:rsidRPr="00D05B47">
        <w:rPr>
          <w:i/>
          <w:iCs/>
          <w:color w:val="000000"/>
          <w:sz w:val="16"/>
          <w:szCs w:val="16"/>
        </w:rPr>
        <w:t>Pasy Measure</w:t>
      </w:r>
      <w:r>
        <w:rPr>
          <w:color w:val="000000"/>
          <w:sz w:val="16"/>
          <w:szCs w:val="16"/>
        </w:rPr>
        <w:t xml:space="preserve"> (galliard)</w:t>
      </w:r>
      <w:r>
        <w:rPr>
          <w:color w:val="000000"/>
          <w:sz w:val="16"/>
          <w:szCs w:val="16"/>
        </w:rPr>
        <w:tab/>
      </w:r>
      <w:r w:rsidR="00311DCB">
        <w:rPr>
          <w:color w:val="000000"/>
          <w:sz w:val="16"/>
          <w:szCs w:val="16"/>
        </w:rPr>
        <w:t>1</w:t>
      </w:r>
      <w:r w:rsidR="00F62D79">
        <w:rPr>
          <w:color w:val="000000"/>
          <w:sz w:val="16"/>
          <w:szCs w:val="16"/>
        </w:rPr>
        <w:t>41</w:t>
      </w:r>
    </w:p>
    <w:p w14:paraId="30F262EB" w14:textId="7AB0C3B1" w:rsidR="00D05B47" w:rsidRDefault="00D05B47" w:rsidP="001D0F6D">
      <w:pPr>
        <w:tabs>
          <w:tab w:val="left" w:pos="284"/>
          <w:tab w:val="right" w:pos="4959"/>
        </w:tabs>
        <w:autoSpaceDE w:val="0"/>
        <w:autoSpaceDN w:val="0"/>
        <w:adjustRightInd w:val="0"/>
        <w:ind w:left="142" w:hanging="142"/>
        <w:jc w:val="left"/>
        <w:rPr>
          <w:color w:val="000000"/>
          <w:sz w:val="16"/>
          <w:szCs w:val="16"/>
        </w:rPr>
      </w:pPr>
      <w:r>
        <w:rPr>
          <w:color w:val="000000"/>
          <w:sz w:val="16"/>
          <w:szCs w:val="16"/>
        </w:rPr>
        <w:tab/>
      </w:r>
      <w:r w:rsidRPr="00D05B47">
        <w:rPr>
          <w:b/>
          <w:bCs/>
          <w:color w:val="000000"/>
          <w:sz w:val="16"/>
          <w:szCs w:val="16"/>
        </w:rPr>
        <w:t>P</w:t>
      </w:r>
      <w:r w:rsidR="00325506">
        <w:rPr>
          <w:b/>
          <w:bCs/>
          <w:color w:val="000000"/>
          <w:sz w:val="16"/>
          <w:szCs w:val="16"/>
        </w:rPr>
        <w:t>52</w:t>
      </w:r>
      <w:r w:rsidRPr="00D05B47">
        <w:rPr>
          <w:b/>
          <w:bCs/>
          <w:color w:val="000000"/>
          <w:sz w:val="16"/>
          <w:szCs w:val="16"/>
        </w:rPr>
        <w:t>.</w:t>
      </w:r>
      <w:r w:rsidRPr="00D05B47">
        <w:rPr>
          <w:color w:val="000000"/>
          <w:sz w:val="16"/>
          <w:szCs w:val="16"/>
        </w:rPr>
        <w:t xml:space="preserve"> US-NHub osborn 13, f. 43r</w:t>
      </w:r>
      <w:r>
        <w:rPr>
          <w:color w:val="000000"/>
          <w:sz w:val="16"/>
          <w:szCs w:val="16"/>
        </w:rPr>
        <w:t xml:space="preserve"> ii</w:t>
      </w:r>
      <w:r w:rsidRPr="00D05B47">
        <w:rPr>
          <w:color w:val="000000"/>
          <w:sz w:val="16"/>
          <w:szCs w:val="16"/>
        </w:rPr>
        <w:t xml:space="preserve"> </w:t>
      </w:r>
      <w:r w:rsidRPr="00D05B47">
        <w:rPr>
          <w:i/>
          <w:iCs/>
          <w:color w:val="000000"/>
          <w:sz w:val="16"/>
          <w:szCs w:val="16"/>
        </w:rPr>
        <w:t>The Galliard</w:t>
      </w:r>
      <w:r>
        <w:rPr>
          <w:color w:val="000000"/>
          <w:sz w:val="16"/>
          <w:szCs w:val="16"/>
        </w:rPr>
        <w:tab/>
      </w:r>
      <w:r w:rsidR="00311DCB">
        <w:rPr>
          <w:color w:val="000000"/>
          <w:sz w:val="16"/>
          <w:szCs w:val="16"/>
        </w:rPr>
        <w:t>1</w:t>
      </w:r>
      <w:r w:rsidR="00F62D79">
        <w:rPr>
          <w:color w:val="000000"/>
          <w:sz w:val="16"/>
          <w:szCs w:val="16"/>
        </w:rPr>
        <w:t>41</w:t>
      </w:r>
    </w:p>
    <w:p w14:paraId="5F5B7184" w14:textId="3B367127" w:rsidR="00D05B47" w:rsidRPr="0003735A" w:rsidRDefault="00D05B47" w:rsidP="001D0F6D">
      <w:pPr>
        <w:tabs>
          <w:tab w:val="left" w:pos="284"/>
          <w:tab w:val="right" w:pos="4959"/>
        </w:tabs>
        <w:autoSpaceDE w:val="0"/>
        <w:autoSpaceDN w:val="0"/>
        <w:adjustRightInd w:val="0"/>
        <w:ind w:left="142" w:hanging="142"/>
        <w:jc w:val="left"/>
        <w:rPr>
          <w:color w:val="000000"/>
          <w:sz w:val="16"/>
          <w:szCs w:val="16"/>
        </w:rPr>
      </w:pPr>
      <w:r>
        <w:rPr>
          <w:color w:val="000000"/>
          <w:sz w:val="16"/>
          <w:szCs w:val="16"/>
        </w:rPr>
        <w:tab/>
      </w:r>
      <w:r w:rsidRPr="00D05B47">
        <w:rPr>
          <w:b/>
          <w:bCs/>
          <w:color w:val="000000"/>
          <w:sz w:val="16"/>
          <w:szCs w:val="16"/>
        </w:rPr>
        <w:t>P</w:t>
      </w:r>
      <w:r w:rsidR="00325506">
        <w:rPr>
          <w:b/>
          <w:bCs/>
          <w:color w:val="000000"/>
          <w:sz w:val="16"/>
          <w:szCs w:val="16"/>
        </w:rPr>
        <w:t>53</w:t>
      </w:r>
      <w:r w:rsidRPr="00D05B47">
        <w:rPr>
          <w:b/>
          <w:bCs/>
          <w:color w:val="000000"/>
          <w:sz w:val="16"/>
          <w:szCs w:val="16"/>
        </w:rPr>
        <w:t>.</w:t>
      </w:r>
      <w:r w:rsidRPr="00D05B47">
        <w:rPr>
          <w:color w:val="000000"/>
          <w:sz w:val="16"/>
          <w:szCs w:val="16"/>
        </w:rPr>
        <w:t xml:space="preserve"> GB-Lbl 40513</w:t>
      </w:r>
      <w:r>
        <w:rPr>
          <w:color w:val="000000"/>
          <w:sz w:val="16"/>
          <w:szCs w:val="16"/>
        </w:rPr>
        <w:t xml:space="preserve"> (Mulliner)</w:t>
      </w:r>
      <w:r w:rsidRPr="00D05B47">
        <w:rPr>
          <w:color w:val="000000"/>
          <w:sz w:val="16"/>
          <w:szCs w:val="16"/>
        </w:rPr>
        <w:t>, ff. 120v-121v</w:t>
      </w:r>
      <w:r>
        <w:rPr>
          <w:color w:val="000000"/>
          <w:sz w:val="16"/>
          <w:szCs w:val="16"/>
        </w:rPr>
        <w:t xml:space="preserve"> </w:t>
      </w:r>
      <w:r w:rsidRPr="00D05B47">
        <w:rPr>
          <w:color w:val="000000"/>
          <w:sz w:val="16"/>
          <w:szCs w:val="16"/>
        </w:rPr>
        <w:t>Untitled (pavan)</w:t>
      </w:r>
      <w:r>
        <w:rPr>
          <w:color w:val="000000"/>
          <w:sz w:val="16"/>
          <w:szCs w:val="16"/>
        </w:rPr>
        <w:tab/>
      </w:r>
      <w:r w:rsidR="00311DCB">
        <w:rPr>
          <w:color w:val="000000"/>
          <w:sz w:val="16"/>
          <w:szCs w:val="16"/>
        </w:rPr>
        <w:t>14</w:t>
      </w:r>
      <w:r w:rsidR="00F62D79">
        <w:rPr>
          <w:color w:val="000000"/>
          <w:sz w:val="16"/>
          <w:szCs w:val="16"/>
        </w:rPr>
        <w:t>2</w:t>
      </w:r>
    </w:p>
    <w:p w14:paraId="03DB1EF7" w14:textId="44ABD85C" w:rsidR="00527967" w:rsidRDefault="00C9743B" w:rsidP="00041A91">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C</w:t>
      </w:r>
      <w:r w:rsidR="00527967" w:rsidRPr="00527967">
        <w:rPr>
          <w:b/>
          <w:bCs/>
          <w:color w:val="000000"/>
          <w:sz w:val="16"/>
          <w:szCs w:val="16"/>
          <w:lang w:val="en-US"/>
        </w:rPr>
        <w:t>hromatic cittern french tuning</w:t>
      </w:r>
    </w:p>
    <w:p w14:paraId="19BDD7AC" w14:textId="33CCBC07" w:rsidR="002B540A" w:rsidRPr="00527967" w:rsidRDefault="002B540A" w:rsidP="001D0F6D">
      <w:pPr>
        <w:tabs>
          <w:tab w:val="right" w:pos="4959"/>
        </w:tabs>
        <w:autoSpaceDE w:val="0"/>
        <w:autoSpaceDN w:val="0"/>
        <w:adjustRightInd w:val="0"/>
        <w:ind w:left="284" w:hanging="142"/>
        <w:jc w:val="left"/>
        <w:rPr>
          <w:color w:val="000000"/>
          <w:sz w:val="16"/>
          <w:szCs w:val="16"/>
        </w:rPr>
      </w:pPr>
      <w:r>
        <w:rPr>
          <w:b/>
          <w:bCs/>
          <w:color w:val="000000"/>
          <w:sz w:val="16"/>
          <w:szCs w:val="16"/>
        </w:rPr>
        <w:t>P</w:t>
      </w:r>
      <w:r w:rsidR="00325506">
        <w:rPr>
          <w:b/>
          <w:bCs/>
          <w:color w:val="000000"/>
          <w:sz w:val="16"/>
          <w:szCs w:val="16"/>
        </w:rPr>
        <w:t>54</w:t>
      </w:r>
      <w:r w:rsidRPr="00527967">
        <w:rPr>
          <w:b/>
          <w:bCs/>
          <w:color w:val="000000"/>
          <w:sz w:val="16"/>
          <w:szCs w:val="16"/>
        </w:rPr>
        <w:t>i.</w:t>
      </w:r>
      <w:r w:rsidRPr="00527967">
        <w:rPr>
          <w:color w:val="000000"/>
          <w:sz w:val="16"/>
          <w:szCs w:val="16"/>
        </w:rPr>
        <w:t xml:space="preserve"> GB-Cu Dd.14.24, f. 2v </w:t>
      </w:r>
      <w:r w:rsidRPr="00527967">
        <w:rPr>
          <w:i/>
          <w:iCs/>
          <w:color w:val="000000"/>
          <w:sz w:val="16"/>
          <w:szCs w:val="16"/>
        </w:rPr>
        <w:t>Passmezures Pauen</w:t>
      </w:r>
      <w:r>
        <w:rPr>
          <w:color w:val="000000"/>
          <w:sz w:val="16"/>
          <w:szCs w:val="16"/>
        </w:rPr>
        <w:t xml:space="preserve"> </w:t>
      </w:r>
      <w:r>
        <w:rPr>
          <w:color w:val="000000"/>
          <w:sz w:val="16"/>
          <w:szCs w:val="16"/>
        </w:rPr>
        <w:tab/>
        <w:t>14</w:t>
      </w:r>
      <w:r w:rsidR="00F62D79">
        <w:rPr>
          <w:color w:val="000000"/>
          <w:sz w:val="16"/>
          <w:szCs w:val="16"/>
        </w:rPr>
        <w:t>3</w:t>
      </w:r>
    </w:p>
    <w:p w14:paraId="23078E85" w14:textId="19D75FBD" w:rsidR="002B540A" w:rsidRPr="00527967" w:rsidRDefault="002B540A" w:rsidP="001D0F6D">
      <w:pPr>
        <w:tabs>
          <w:tab w:val="right" w:pos="4959"/>
        </w:tabs>
        <w:autoSpaceDE w:val="0"/>
        <w:autoSpaceDN w:val="0"/>
        <w:adjustRightInd w:val="0"/>
        <w:ind w:left="284" w:hanging="142"/>
        <w:jc w:val="left"/>
        <w:rPr>
          <w:color w:val="000000"/>
          <w:sz w:val="16"/>
          <w:szCs w:val="16"/>
        </w:rPr>
      </w:pPr>
      <w:r>
        <w:rPr>
          <w:b/>
          <w:bCs/>
          <w:color w:val="000000"/>
          <w:sz w:val="16"/>
          <w:szCs w:val="16"/>
        </w:rPr>
        <w:t>P</w:t>
      </w:r>
      <w:r w:rsidR="00325506">
        <w:rPr>
          <w:b/>
          <w:bCs/>
          <w:color w:val="000000"/>
          <w:sz w:val="16"/>
          <w:szCs w:val="16"/>
        </w:rPr>
        <w:t>54</w:t>
      </w:r>
      <w:r w:rsidRPr="00527967">
        <w:rPr>
          <w:b/>
          <w:bCs/>
          <w:color w:val="000000"/>
          <w:sz w:val="16"/>
          <w:szCs w:val="16"/>
        </w:rPr>
        <w:t>ii.</w:t>
      </w:r>
      <w:r w:rsidRPr="00527967">
        <w:rPr>
          <w:color w:val="000000"/>
          <w:sz w:val="16"/>
          <w:szCs w:val="16"/>
        </w:rPr>
        <w:t xml:space="preserve"> GB-Cu Dd.14.24, f. 3r </w:t>
      </w:r>
      <w:r w:rsidRPr="00527967">
        <w:rPr>
          <w:i/>
          <w:iCs/>
          <w:color w:val="000000"/>
          <w:sz w:val="16"/>
          <w:szCs w:val="16"/>
        </w:rPr>
        <w:t>Passm Galliard</w:t>
      </w:r>
      <w:r w:rsidRPr="00527967">
        <w:rPr>
          <w:color w:val="000000"/>
          <w:sz w:val="16"/>
          <w:szCs w:val="16"/>
        </w:rPr>
        <w:t xml:space="preserve"> </w:t>
      </w:r>
      <w:r>
        <w:rPr>
          <w:color w:val="000000"/>
          <w:sz w:val="16"/>
          <w:szCs w:val="16"/>
        </w:rPr>
        <w:tab/>
        <w:t>14</w:t>
      </w:r>
      <w:r w:rsidR="00F62D79">
        <w:rPr>
          <w:color w:val="000000"/>
          <w:sz w:val="16"/>
          <w:szCs w:val="16"/>
        </w:rPr>
        <w:t>3</w:t>
      </w:r>
    </w:p>
    <w:p w14:paraId="083F8DA0" w14:textId="573A1514" w:rsidR="00527967" w:rsidRPr="00527967" w:rsidRDefault="00FF3E1B" w:rsidP="001D0F6D">
      <w:pPr>
        <w:tabs>
          <w:tab w:val="right" w:pos="4959"/>
        </w:tabs>
        <w:autoSpaceDE w:val="0"/>
        <w:autoSpaceDN w:val="0"/>
        <w:adjustRightInd w:val="0"/>
        <w:ind w:left="284" w:hanging="142"/>
        <w:jc w:val="left"/>
        <w:rPr>
          <w:color w:val="000000"/>
          <w:sz w:val="16"/>
          <w:szCs w:val="16"/>
          <w:lang w:val="en-US"/>
        </w:rPr>
      </w:pPr>
      <w:r>
        <w:rPr>
          <w:b/>
          <w:bCs/>
          <w:color w:val="000000"/>
          <w:sz w:val="16"/>
          <w:szCs w:val="16"/>
          <w:lang w:val="en-US"/>
        </w:rPr>
        <w:t>P</w:t>
      </w:r>
      <w:r w:rsidR="00325506">
        <w:rPr>
          <w:b/>
          <w:bCs/>
          <w:color w:val="000000"/>
          <w:sz w:val="16"/>
          <w:szCs w:val="16"/>
          <w:lang w:val="en-US"/>
        </w:rPr>
        <w:t>55</w:t>
      </w:r>
      <w:r w:rsidR="00527967" w:rsidRPr="00527967">
        <w:rPr>
          <w:b/>
          <w:bCs/>
          <w:color w:val="000000"/>
          <w:sz w:val="16"/>
          <w:szCs w:val="16"/>
          <w:lang w:val="en-US"/>
        </w:rPr>
        <w:t>i.</w:t>
      </w:r>
      <w:r w:rsidR="00527967" w:rsidRPr="00527967">
        <w:rPr>
          <w:color w:val="000000"/>
          <w:sz w:val="16"/>
          <w:szCs w:val="16"/>
          <w:lang w:val="en-US"/>
        </w:rPr>
        <w:t xml:space="preserve"> Robinson 1609, sigs. E4v-F1r </w:t>
      </w:r>
      <w:r w:rsidR="00527967" w:rsidRPr="00527967">
        <w:rPr>
          <w:i/>
          <w:iCs/>
          <w:color w:val="000000"/>
          <w:sz w:val="16"/>
          <w:szCs w:val="16"/>
          <w:lang w:val="en-US"/>
        </w:rPr>
        <w:t>Passamezo Paue</w:t>
      </w:r>
      <w:r w:rsidR="005533D6">
        <w:rPr>
          <w:i/>
          <w:iCs/>
          <w:color w:val="000000"/>
          <w:sz w:val="16"/>
          <w:szCs w:val="16"/>
          <w:lang w:val="en-US"/>
        </w:rPr>
        <w:t>n</w:t>
      </w:r>
      <w:r w:rsidR="005533D6">
        <w:rPr>
          <w:color w:val="000000"/>
          <w:sz w:val="16"/>
          <w:szCs w:val="16"/>
          <w:lang w:val="en-US"/>
        </w:rPr>
        <w:t xml:space="preserve"> </w:t>
      </w:r>
      <w:r w:rsidR="005533D6">
        <w:rPr>
          <w:color w:val="000000"/>
          <w:sz w:val="16"/>
          <w:szCs w:val="16"/>
        </w:rPr>
        <w:tab/>
      </w:r>
      <w:r w:rsidR="0067750B" w:rsidRPr="00D24A7F">
        <w:rPr>
          <w:color w:val="000000"/>
          <w:sz w:val="16"/>
          <w:szCs w:val="16"/>
        </w:rPr>
        <w:t>1</w:t>
      </w:r>
      <w:r w:rsidR="006C68F2">
        <w:rPr>
          <w:color w:val="000000"/>
          <w:sz w:val="16"/>
          <w:szCs w:val="16"/>
        </w:rPr>
        <w:t>4</w:t>
      </w:r>
      <w:r w:rsidR="00F62D79">
        <w:rPr>
          <w:color w:val="000000"/>
          <w:sz w:val="16"/>
          <w:szCs w:val="16"/>
        </w:rPr>
        <w:t>4</w:t>
      </w:r>
      <w:r w:rsidR="0067750B" w:rsidRPr="00D24A7F">
        <w:rPr>
          <w:color w:val="000000"/>
          <w:sz w:val="16"/>
          <w:szCs w:val="16"/>
        </w:rPr>
        <w:t>-1</w:t>
      </w:r>
      <w:r w:rsidR="006C68F2">
        <w:rPr>
          <w:color w:val="000000"/>
          <w:sz w:val="16"/>
          <w:szCs w:val="16"/>
        </w:rPr>
        <w:t>4</w:t>
      </w:r>
      <w:r w:rsidR="00F62D79">
        <w:rPr>
          <w:color w:val="000000"/>
          <w:sz w:val="16"/>
          <w:szCs w:val="16"/>
        </w:rPr>
        <w:t>5</w:t>
      </w:r>
    </w:p>
    <w:p w14:paraId="0928E6D4" w14:textId="37DFEC80" w:rsidR="00527967" w:rsidRPr="00527967" w:rsidRDefault="00FF3E1B" w:rsidP="001D0F6D">
      <w:pPr>
        <w:tabs>
          <w:tab w:val="right" w:pos="4959"/>
        </w:tabs>
        <w:autoSpaceDE w:val="0"/>
        <w:autoSpaceDN w:val="0"/>
        <w:adjustRightInd w:val="0"/>
        <w:ind w:left="284" w:hanging="142"/>
        <w:jc w:val="left"/>
        <w:rPr>
          <w:color w:val="000000"/>
          <w:sz w:val="16"/>
          <w:szCs w:val="16"/>
          <w:lang w:val="en-US"/>
        </w:rPr>
      </w:pPr>
      <w:r>
        <w:rPr>
          <w:b/>
          <w:bCs/>
          <w:color w:val="000000"/>
          <w:sz w:val="16"/>
          <w:szCs w:val="16"/>
          <w:lang w:val="en-US"/>
        </w:rPr>
        <w:t>P</w:t>
      </w:r>
      <w:r w:rsidR="00325506">
        <w:rPr>
          <w:b/>
          <w:bCs/>
          <w:color w:val="000000"/>
          <w:sz w:val="16"/>
          <w:szCs w:val="16"/>
          <w:lang w:val="en-US"/>
        </w:rPr>
        <w:t>55</w:t>
      </w:r>
      <w:r w:rsidR="00527967" w:rsidRPr="00527967">
        <w:rPr>
          <w:b/>
          <w:bCs/>
          <w:color w:val="000000"/>
          <w:sz w:val="16"/>
          <w:szCs w:val="16"/>
          <w:lang w:val="en-US"/>
        </w:rPr>
        <w:t>ii.</w:t>
      </w:r>
      <w:r w:rsidR="00527967" w:rsidRPr="00527967">
        <w:rPr>
          <w:color w:val="000000"/>
          <w:sz w:val="16"/>
          <w:szCs w:val="16"/>
          <w:lang w:val="en-US"/>
        </w:rPr>
        <w:t xml:space="preserve"> Robinson 1609, sigs. </w:t>
      </w:r>
      <w:r w:rsidR="00527967" w:rsidRPr="00527967">
        <w:rPr>
          <w:color w:val="000000"/>
          <w:sz w:val="16"/>
          <w:szCs w:val="16"/>
        </w:rPr>
        <w:t xml:space="preserve">G3v-G4r </w:t>
      </w:r>
      <w:r w:rsidR="00527967" w:rsidRPr="00527967">
        <w:rPr>
          <w:i/>
          <w:iCs/>
          <w:color w:val="000000"/>
          <w:sz w:val="16"/>
          <w:szCs w:val="16"/>
        </w:rPr>
        <w:t>Passamezo Galiar</w:t>
      </w:r>
      <w:r w:rsidR="005533D6">
        <w:rPr>
          <w:i/>
          <w:iCs/>
          <w:color w:val="000000"/>
          <w:sz w:val="16"/>
          <w:szCs w:val="16"/>
        </w:rPr>
        <w:t>d</w:t>
      </w:r>
      <w:r w:rsidR="005533D6">
        <w:rPr>
          <w:color w:val="000000"/>
          <w:sz w:val="16"/>
          <w:szCs w:val="16"/>
        </w:rPr>
        <w:t xml:space="preserve"> </w:t>
      </w:r>
      <w:r w:rsidR="005533D6">
        <w:rPr>
          <w:color w:val="000000"/>
          <w:sz w:val="16"/>
          <w:szCs w:val="16"/>
        </w:rPr>
        <w:tab/>
      </w:r>
      <w:r w:rsidR="0067750B">
        <w:rPr>
          <w:color w:val="000000"/>
          <w:sz w:val="16"/>
          <w:szCs w:val="16"/>
        </w:rPr>
        <w:t>1</w:t>
      </w:r>
      <w:r w:rsidR="007E3D33">
        <w:rPr>
          <w:color w:val="000000"/>
          <w:sz w:val="16"/>
          <w:szCs w:val="16"/>
        </w:rPr>
        <w:t>4</w:t>
      </w:r>
      <w:r w:rsidR="00F62D79">
        <w:rPr>
          <w:color w:val="000000"/>
          <w:sz w:val="16"/>
          <w:szCs w:val="16"/>
        </w:rPr>
        <w:t>8</w:t>
      </w:r>
    </w:p>
    <w:p w14:paraId="012C133C" w14:textId="1E7DE23E" w:rsidR="00527967" w:rsidRPr="00527967" w:rsidRDefault="00FF3E1B" w:rsidP="001D0F6D">
      <w:pPr>
        <w:tabs>
          <w:tab w:val="right" w:pos="4959"/>
        </w:tabs>
        <w:autoSpaceDE w:val="0"/>
        <w:autoSpaceDN w:val="0"/>
        <w:adjustRightInd w:val="0"/>
        <w:ind w:left="284" w:hanging="142"/>
        <w:jc w:val="left"/>
        <w:rPr>
          <w:iCs/>
          <w:color w:val="000000"/>
          <w:sz w:val="16"/>
          <w:szCs w:val="16"/>
        </w:rPr>
      </w:pPr>
      <w:r>
        <w:rPr>
          <w:b/>
          <w:color w:val="000000"/>
          <w:sz w:val="16"/>
          <w:szCs w:val="16"/>
        </w:rPr>
        <w:t>P</w:t>
      </w:r>
      <w:r w:rsidR="00325506">
        <w:rPr>
          <w:b/>
          <w:color w:val="000000"/>
          <w:sz w:val="16"/>
          <w:szCs w:val="16"/>
        </w:rPr>
        <w:t>56</w:t>
      </w:r>
      <w:r w:rsidR="00527967" w:rsidRPr="00527967">
        <w:rPr>
          <w:b/>
          <w:color w:val="000000"/>
          <w:sz w:val="16"/>
          <w:szCs w:val="16"/>
        </w:rPr>
        <w:t>.</w:t>
      </w:r>
      <w:r w:rsidR="00527967" w:rsidRPr="00527967">
        <w:rPr>
          <w:bCs/>
          <w:color w:val="000000"/>
          <w:sz w:val="16"/>
          <w:szCs w:val="16"/>
        </w:rPr>
        <w:t xml:space="preserve"> GB-Cu Dd.4.23, f.</w:t>
      </w:r>
      <w:r w:rsidR="00527967" w:rsidRPr="00527967">
        <w:rPr>
          <w:b/>
          <w:color w:val="000000"/>
          <w:sz w:val="16"/>
          <w:szCs w:val="16"/>
        </w:rPr>
        <w:t xml:space="preserve"> </w:t>
      </w:r>
      <w:r w:rsidR="00527967" w:rsidRPr="00527967">
        <w:rPr>
          <w:color w:val="000000"/>
          <w:sz w:val="16"/>
          <w:szCs w:val="16"/>
        </w:rPr>
        <w:t xml:space="preserve">21v </w:t>
      </w:r>
      <w:r w:rsidR="00527967" w:rsidRPr="00527967">
        <w:rPr>
          <w:i/>
          <w:color w:val="000000"/>
          <w:sz w:val="16"/>
          <w:szCs w:val="16"/>
        </w:rPr>
        <w:t>Passemesures</w:t>
      </w:r>
      <w:r w:rsidR="00527967" w:rsidRPr="00527967">
        <w:rPr>
          <w:color w:val="000000"/>
          <w:sz w:val="16"/>
          <w:szCs w:val="16"/>
        </w:rPr>
        <w:t xml:space="preserve"> [pavan] [Thomas] </w:t>
      </w:r>
      <w:r w:rsidR="00527967" w:rsidRPr="00527967">
        <w:rPr>
          <w:i/>
          <w:color w:val="000000"/>
          <w:sz w:val="16"/>
          <w:szCs w:val="16"/>
        </w:rPr>
        <w:t>Robinson</w:t>
      </w:r>
      <w:r w:rsidR="0067750B">
        <w:rPr>
          <w:iCs/>
          <w:color w:val="000000"/>
          <w:sz w:val="16"/>
          <w:szCs w:val="16"/>
        </w:rPr>
        <w:t>]</w:t>
      </w:r>
      <w:r w:rsidR="0067750B">
        <w:rPr>
          <w:iCs/>
          <w:color w:val="000000"/>
          <w:sz w:val="16"/>
          <w:szCs w:val="16"/>
        </w:rPr>
        <w:tab/>
        <w:t>1</w:t>
      </w:r>
      <w:r w:rsidR="006C68F2">
        <w:rPr>
          <w:iCs/>
          <w:color w:val="000000"/>
          <w:sz w:val="16"/>
          <w:szCs w:val="16"/>
        </w:rPr>
        <w:t>4</w:t>
      </w:r>
      <w:r w:rsidR="00F62D79">
        <w:rPr>
          <w:iCs/>
          <w:color w:val="000000"/>
          <w:sz w:val="16"/>
          <w:szCs w:val="16"/>
        </w:rPr>
        <w:t>5</w:t>
      </w:r>
    </w:p>
    <w:p w14:paraId="33A31A09" w14:textId="2C69FC0C" w:rsidR="00527967" w:rsidRPr="00527967" w:rsidRDefault="00FF3E1B" w:rsidP="001D0F6D">
      <w:pPr>
        <w:tabs>
          <w:tab w:val="right" w:pos="4959"/>
        </w:tabs>
        <w:autoSpaceDE w:val="0"/>
        <w:autoSpaceDN w:val="0"/>
        <w:adjustRightInd w:val="0"/>
        <w:ind w:left="284" w:hanging="142"/>
        <w:jc w:val="left"/>
        <w:rPr>
          <w:color w:val="000000"/>
          <w:sz w:val="16"/>
          <w:szCs w:val="16"/>
        </w:rPr>
      </w:pPr>
      <w:r>
        <w:rPr>
          <w:b/>
          <w:color w:val="000000"/>
          <w:sz w:val="16"/>
          <w:szCs w:val="16"/>
        </w:rPr>
        <w:t>P</w:t>
      </w:r>
      <w:r w:rsidR="00325506">
        <w:rPr>
          <w:b/>
          <w:color w:val="000000"/>
          <w:sz w:val="16"/>
          <w:szCs w:val="16"/>
        </w:rPr>
        <w:t>57</w:t>
      </w:r>
      <w:r w:rsidR="00527967" w:rsidRPr="00527967">
        <w:rPr>
          <w:b/>
          <w:color w:val="000000"/>
          <w:sz w:val="16"/>
          <w:szCs w:val="16"/>
        </w:rPr>
        <w:t>.</w:t>
      </w:r>
      <w:r w:rsidR="00527967" w:rsidRPr="00527967">
        <w:rPr>
          <w:bCs/>
          <w:color w:val="000000"/>
          <w:sz w:val="16"/>
          <w:szCs w:val="16"/>
        </w:rPr>
        <w:t xml:space="preserve"> GB-Cu Dd.4.23, ff.</w:t>
      </w:r>
      <w:r w:rsidR="00527967" w:rsidRPr="00527967">
        <w:rPr>
          <w:b/>
          <w:color w:val="000000"/>
          <w:sz w:val="16"/>
          <w:szCs w:val="16"/>
        </w:rPr>
        <w:t xml:space="preserve"> </w:t>
      </w:r>
      <w:r w:rsidR="00527967" w:rsidRPr="00527967">
        <w:rPr>
          <w:color w:val="000000"/>
          <w:sz w:val="16"/>
          <w:szCs w:val="16"/>
        </w:rPr>
        <w:t xml:space="preserve">26v-27r </w:t>
      </w:r>
      <w:r w:rsidR="00527967" w:rsidRPr="00527967">
        <w:rPr>
          <w:i/>
          <w:color w:val="000000"/>
          <w:sz w:val="16"/>
          <w:szCs w:val="16"/>
        </w:rPr>
        <w:t>Passemeasures</w:t>
      </w:r>
      <w:r w:rsidR="00527967" w:rsidRPr="00527967">
        <w:rPr>
          <w:color w:val="000000"/>
          <w:sz w:val="16"/>
          <w:szCs w:val="16"/>
        </w:rPr>
        <w:t xml:space="preserve"> [pavan] </w:t>
      </w:r>
      <w:r w:rsidR="0067750B">
        <w:rPr>
          <w:color w:val="000000"/>
          <w:sz w:val="16"/>
          <w:szCs w:val="16"/>
        </w:rPr>
        <w:tab/>
      </w:r>
      <w:r w:rsidR="0067750B" w:rsidRPr="00D24A7F">
        <w:rPr>
          <w:color w:val="000000"/>
          <w:sz w:val="16"/>
          <w:szCs w:val="16"/>
        </w:rPr>
        <w:t>1</w:t>
      </w:r>
      <w:r w:rsidR="00D24A7F" w:rsidRPr="00D24A7F">
        <w:rPr>
          <w:color w:val="000000"/>
          <w:sz w:val="16"/>
          <w:szCs w:val="16"/>
        </w:rPr>
        <w:t>4</w:t>
      </w:r>
      <w:r w:rsidR="00F62D79">
        <w:rPr>
          <w:color w:val="000000"/>
          <w:sz w:val="16"/>
          <w:szCs w:val="16"/>
        </w:rPr>
        <w:t>6</w:t>
      </w:r>
      <w:r w:rsidR="0067750B" w:rsidRPr="00D24A7F">
        <w:rPr>
          <w:color w:val="000000"/>
          <w:sz w:val="16"/>
          <w:szCs w:val="16"/>
        </w:rPr>
        <w:t>-14</w:t>
      </w:r>
      <w:r w:rsidR="00F62D79">
        <w:rPr>
          <w:color w:val="000000"/>
          <w:sz w:val="16"/>
          <w:szCs w:val="16"/>
        </w:rPr>
        <w:t>7</w:t>
      </w:r>
    </w:p>
    <w:p w14:paraId="1D06BF5C" w14:textId="5AF254B8" w:rsidR="00243E95" w:rsidRDefault="00FF3E1B" w:rsidP="001D0F6D">
      <w:pPr>
        <w:tabs>
          <w:tab w:val="right" w:pos="4959"/>
        </w:tabs>
        <w:autoSpaceDE w:val="0"/>
        <w:autoSpaceDN w:val="0"/>
        <w:adjustRightInd w:val="0"/>
        <w:ind w:left="284" w:hanging="142"/>
        <w:jc w:val="left"/>
        <w:rPr>
          <w:i/>
          <w:color w:val="000000"/>
          <w:sz w:val="16"/>
          <w:szCs w:val="16"/>
        </w:rPr>
      </w:pPr>
      <w:r>
        <w:rPr>
          <w:b/>
          <w:bCs/>
          <w:color w:val="000000"/>
          <w:sz w:val="16"/>
          <w:szCs w:val="16"/>
        </w:rPr>
        <w:t>P</w:t>
      </w:r>
      <w:r w:rsidR="00325506">
        <w:rPr>
          <w:b/>
          <w:bCs/>
          <w:color w:val="000000"/>
          <w:sz w:val="16"/>
          <w:szCs w:val="16"/>
        </w:rPr>
        <w:t>58</w:t>
      </w:r>
      <w:r w:rsidR="00527967" w:rsidRPr="00527967">
        <w:rPr>
          <w:b/>
          <w:bCs/>
          <w:color w:val="000000"/>
          <w:sz w:val="16"/>
          <w:szCs w:val="16"/>
        </w:rPr>
        <w:t>a.</w:t>
      </w:r>
      <w:r w:rsidR="00527967" w:rsidRPr="00527967">
        <w:rPr>
          <w:color w:val="000000"/>
          <w:sz w:val="16"/>
          <w:szCs w:val="16"/>
        </w:rPr>
        <w:t xml:space="preserve"> Holborne </w:t>
      </w:r>
      <w:r w:rsidR="00527967" w:rsidRPr="00527967">
        <w:rPr>
          <w:i/>
          <w:color w:val="000000"/>
          <w:sz w:val="16"/>
          <w:szCs w:val="16"/>
        </w:rPr>
        <w:t>The Cittharn Schoole</w:t>
      </w:r>
      <w:r w:rsidR="00527967" w:rsidRPr="00527967">
        <w:rPr>
          <w:color w:val="000000"/>
          <w:sz w:val="16"/>
          <w:szCs w:val="16"/>
        </w:rPr>
        <w:t xml:space="preserve"> 1597, sigs. E2v-E4r </w:t>
      </w:r>
      <w:r w:rsidR="00527967" w:rsidRPr="00527967">
        <w:rPr>
          <w:i/>
          <w:color w:val="000000"/>
          <w:sz w:val="16"/>
          <w:szCs w:val="16"/>
        </w:rPr>
        <w:t xml:space="preserve">Pauane </w:t>
      </w:r>
    </w:p>
    <w:p w14:paraId="132A8E69" w14:textId="2DFA0A81" w:rsidR="00527967" w:rsidRPr="00527967" w:rsidRDefault="00243E95" w:rsidP="001D0F6D">
      <w:pPr>
        <w:tabs>
          <w:tab w:val="right" w:pos="4959"/>
        </w:tabs>
        <w:autoSpaceDE w:val="0"/>
        <w:autoSpaceDN w:val="0"/>
        <w:adjustRightInd w:val="0"/>
        <w:ind w:left="284" w:hanging="142"/>
        <w:jc w:val="left"/>
        <w:rPr>
          <w:color w:val="000000"/>
          <w:sz w:val="16"/>
          <w:szCs w:val="16"/>
        </w:rPr>
      </w:pPr>
      <w:r>
        <w:rPr>
          <w:i/>
          <w:color w:val="000000"/>
          <w:sz w:val="16"/>
          <w:szCs w:val="16"/>
        </w:rPr>
        <w:tab/>
      </w:r>
      <w:r w:rsidR="00527967" w:rsidRPr="00527967">
        <w:rPr>
          <w:i/>
          <w:color w:val="000000"/>
          <w:sz w:val="16"/>
          <w:szCs w:val="16"/>
        </w:rPr>
        <w:t>passamezo</w:t>
      </w:r>
      <w:r w:rsidR="00527967" w:rsidRPr="00527967">
        <w:rPr>
          <w:color w:val="000000"/>
          <w:sz w:val="16"/>
          <w:szCs w:val="16"/>
        </w:rPr>
        <w:t xml:space="preserve"> - </w:t>
      </w:r>
      <w:r w:rsidR="00527967">
        <w:rPr>
          <w:color w:val="000000"/>
          <w:sz w:val="16"/>
          <w:szCs w:val="16"/>
        </w:rPr>
        <w:t xml:space="preserve">cittern </w:t>
      </w:r>
      <w:r w:rsidR="00527967" w:rsidRPr="00AB31A7">
        <w:rPr>
          <w:color w:val="000000"/>
          <w:sz w:val="16"/>
          <w:szCs w:val="16"/>
        </w:rPr>
        <w:t>HolborneK</w:t>
      </w:r>
      <w:r w:rsidR="00AB31A7" w:rsidRPr="00AB31A7">
        <w:rPr>
          <w:rStyle w:val="FootnoteReference"/>
          <w:color w:val="000000"/>
          <w:sz w:val="16"/>
          <w:szCs w:val="16"/>
        </w:rPr>
        <w:footnoteReference w:id="24"/>
      </w:r>
      <w:r w:rsidR="00527967" w:rsidRPr="00AB31A7">
        <w:rPr>
          <w:color w:val="000000"/>
          <w:sz w:val="16"/>
          <w:szCs w:val="16"/>
        </w:rPr>
        <w:t xml:space="preserve"> n</w:t>
      </w:r>
      <w:r w:rsidR="00527967" w:rsidRPr="00AB31A7">
        <w:rPr>
          <w:color w:val="000000"/>
          <w:sz w:val="16"/>
          <w:szCs w:val="16"/>
          <w:vertAlign w:val="superscript"/>
        </w:rPr>
        <w:t>o</w:t>
      </w:r>
      <w:r w:rsidR="00527967" w:rsidRPr="00AB31A7">
        <w:rPr>
          <w:color w:val="000000"/>
          <w:sz w:val="16"/>
          <w:szCs w:val="16"/>
        </w:rPr>
        <w:t xml:space="preserve"> 28</w:t>
      </w:r>
      <w:r w:rsidR="0067750B">
        <w:rPr>
          <w:color w:val="000000"/>
          <w:sz w:val="16"/>
          <w:szCs w:val="16"/>
        </w:rPr>
        <w:tab/>
        <w:t>14</w:t>
      </w:r>
      <w:r w:rsidR="00F62D79">
        <w:rPr>
          <w:color w:val="000000"/>
          <w:sz w:val="16"/>
          <w:szCs w:val="16"/>
        </w:rPr>
        <w:t>9</w:t>
      </w:r>
      <w:r w:rsidR="0067750B">
        <w:rPr>
          <w:color w:val="000000"/>
          <w:sz w:val="16"/>
          <w:szCs w:val="16"/>
        </w:rPr>
        <w:t>-1</w:t>
      </w:r>
      <w:r w:rsidR="00F62D79">
        <w:rPr>
          <w:color w:val="000000"/>
          <w:sz w:val="16"/>
          <w:szCs w:val="16"/>
        </w:rPr>
        <w:t>51</w:t>
      </w:r>
    </w:p>
    <w:p w14:paraId="62A5FC07" w14:textId="595ACEBB" w:rsidR="00527967" w:rsidRPr="00A966FB" w:rsidRDefault="00FF3E1B" w:rsidP="001D0F6D">
      <w:pPr>
        <w:tabs>
          <w:tab w:val="right" w:pos="4959"/>
        </w:tabs>
        <w:autoSpaceDE w:val="0"/>
        <w:autoSpaceDN w:val="0"/>
        <w:adjustRightInd w:val="0"/>
        <w:ind w:left="284" w:hanging="142"/>
        <w:jc w:val="left"/>
        <w:rPr>
          <w:i/>
          <w:color w:val="000000"/>
          <w:sz w:val="16"/>
          <w:szCs w:val="16"/>
        </w:rPr>
      </w:pPr>
      <w:r>
        <w:rPr>
          <w:b/>
          <w:color w:val="000000"/>
          <w:sz w:val="16"/>
          <w:szCs w:val="16"/>
        </w:rPr>
        <w:t>P</w:t>
      </w:r>
      <w:r w:rsidR="00325506">
        <w:rPr>
          <w:b/>
          <w:color w:val="000000"/>
          <w:sz w:val="16"/>
          <w:szCs w:val="16"/>
        </w:rPr>
        <w:t>58</w:t>
      </w:r>
      <w:r w:rsidR="00527967" w:rsidRPr="00527967">
        <w:rPr>
          <w:b/>
          <w:color w:val="000000"/>
          <w:sz w:val="16"/>
          <w:szCs w:val="16"/>
        </w:rPr>
        <w:t>b.</w:t>
      </w:r>
      <w:r w:rsidR="00527967" w:rsidRPr="00527967">
        <w:rPr>
          <w:bCs/>
          <w:color w:val="000000"/>
          <w:sz w:val="16"/>
          <w:szCs w:val="16"/>
        </w:rPr>
        <w:t xml:space="preserve"> GB-Cu Dd.4.23, f.</w:t>
      </w:r>
      <w:r w:rsidR="00527967" w:rsidRPr="00527967">
        <w:rPr>
          <w:b/>
          <w:color w:val="000000"/>
          <w:sz w:val="16"/>
          <w:szCs w:val="16"/>
        </w:rPr>
        <w:t xml:space="preserve"> </w:t>
      </w:r>
      <w:r w:rsidR="00527967" w:rsidRPr="00527967">
        <w:rPr>
          <w:color w:val="000000"/>
          <w:sz w:val="16"/>
          <w:szCs w:val="16"/>
        </w:rPr>
        <w:t>13v</w:t>
      </w:r>
      <w:r w:rsidR="00A966FB">
        <w:rPr>
          <w:color w:val="000000"/>
          <w:sz w:val="16"/>
          <w:szCs w:val="16"/>
        </w:rPr>
        <w:t>/</w:t>
      </w:r>
      <w:r w:rsidR="00527967" w:rsidRPr="00527967">
        <w:rPr>
          <w:color w:val="000000"/>
          <w:sz w:val="16"/>
          <w:szCs w:val="16"/>
        </w:rPr>
        <w:t xml:space="preserve">15r </w:t>
      </w:r>
      <w:r w:rsidR="00527967" w:rsidRPr="00527967">
        <w:rPr>
          <w:i/>
          <w:color w:val="000000"/>
          <w:sz w:val="16"/>
          <w:szCs w:val="16"/>
        </w:rPr>
        <w:t>Passem measures Pauen Anth: Holburne</w:t>
      </w:r>
      <w:r w:rsidR="00527967" w:rsidRPr="00527967">
        <w:rPr>
          <w:color w:val="000000"/>
          <w:sz w:val="16"/>
          <w:szCs w:val="16"/>
        </w:rPr>
        <w:t xml:space="preserve"> </w:t>
      </w:r>
      <w:r w:rsidR="0067750B">
        <w:rPr>
          <w:color w:val="000000"/>
          <w:sz w:val="16"/>
          <w:szCs w:val="16"/>
        </w:rPr>
        <w:tab/>
        <w:t>1</w:t>
      </w:r>
      <w:r w:rsidR="00F62D79">
        <w:rPr>
          <w:color w:val="000000"/>
          <w:sz w:val="16"/>
          <w:szCs w:val="16"/>
        </w:rPr>
        <w:t>51</w:t>
      </w:r>
      <w:r w:rsidR="0067750B">
        <w:rPr>
          <w:color w:val="000000"/>
          <w:sz w:val="16"/>
          <w:szCs w:val="16"/>
        </w:rPr>
        <w:t>-</w:t>
      </w:r>
      <w:r w:rsidR="00F62D79">
        <w:rPr>
          <w:color w:val="000000"/>
          <w:sz w:val="16"/>
          <w:szCs w:val="16"/>
        </w:rPr>
        <w:t>3</w:t>
      </w:r>
    </w:p>
    <w:p w14:paraId="14C286FD" w14:textId="7CB39B5D" w:rsidR="00527967" w:rsidRPr="00527967" w:rsidRDefault="00FF3E1B" w:rsidP="001D0F6D">
      <w:pPr>
        <w:tabs>
          <w:tab w:val="right" w:pos="4959"/>
        </w:tabs>
        <w:autoSpaceDE w:val="0"/>
        <w:autoSpaceDN w:val="0"/>
        <w:adjustRightInd w:val="0"/>
        <w:ind w:left="284" w:hanging="142"/>
        <w:jc w:val="left"/>
        <w:rPr>
          <w:color w:val="000000"/>
          <w:sz w:val="16"/>
          <w:szCs w:val="16"/>
        </w:rPr>
      </w:pPr>
      <w:r>
        <w:rPr>
          <w:b/>
          <w:color w:val="000000"/>
          <w:sz w:val="16"/>
          <w:szCs w:val="16"/>
        </w:rPr>
        <w:t>P</w:t>
      </w:r>
      <w:r w:rsidR="00325506">
        <w:rPr>
          <w:b/>
          <w:color w:val="000000"/>
          <w:sz w:val="16"/>
          <w:szCs w:val="16"/>
        </w:rPr>
        <w:t>59</w:t>
      </w:r>
      <w:r w:rsidR="00527967" w:rsidRPr="00527967">
        <w:rPr>
          <w:b/>
          <w:color w:val="000000"/>
          <w:sz w:val="16"/>
          <w:szCs w:val="16"/>
        </w:rPr>
        <w:t>.</w:t>
      </w:r>
      <w:r w:rsidR="00527967" w:rsidRPr="00527967">
        <w:rPr>
          <w:bCs/>
          <w:color w:val="000000"/>
          <w:sz w:val="16"/>
          <w:szCs w:val="16"/>
        </w:rPr>
        <w:t xml:space="preserve"> GB-Cu Dd.4.23, f.</w:t>
      </w:r>
      <w:r w:rsidR="00527967" w:rsidRPr="00527967">
        <w:rPr>
          <w:b/>
          <w:color w:val="000000"/>
          <w:sz w:val="16"/>
          <w:szCs w:val="16"/>
        </w:rPr>
        <w:t xml:space="preserve"> </w:t>
      </w:r>
      <w:r w:rsidR="00527967" w:rsidRPr="00527967">
        <w:rPr>
          <w:color w:val="000000"/>
          <w:sz w:val="16"/>
          <w:szCs w:val="16"/>
        </w:rPr>
        <w:t>1r untitled [galliard]</w:t>
      </w:r>
      <w:r w:rsidR="0067750B">
        <w:rPr>
          <w:color w:val="000000"/>
          <w:sz w:val="16"/>
          <w:szCs w:val="16"/>
        </w:rPr>
        <w:tab/>
        <w:t>1</w:t>
      </w:r>
      <w:r w:rsidR="00555C30">
        <w:rPr>
          <w:color w:val="000000"/>
          <w:sz w:val="16"/>
          <w:szCs w:val="16"/>
        </w:rPr>
        <w:t>5</w:t>
      </w:r>
      <w:r w:rsidR="00F62D79">
        <w:rPr>
          <w:color w:val="000000"/>
          <w:sz w:val="16"/>
          <w:szCs w:val="16"/>
        </w:rPr>
        <w:t>3</w:t>
      </w:r>
    </w:p>
    <w:p w14:paraId="57CAB216" w14:textId="4E7E2678" w:rsidR="00243E95" w:rsidRDefault="00FF3E1B" w:rsidP="001D0F6D">
      <w:pPr>
        <w:tabs>
          <w:tab w:val="right" w:pos="4959"/>
        </w:tabs>
        <w:autoSpaceDE w:val="0"/>
        <w:autoSpaceDN w:val="0"/>
        <w:adjustRightInd w:val="0"/>
        <w:ind w:left="284" w:hanging="142"/>
        <w:jc w:val="left"/>
        <w:rPr>
          <w:i/>
          <w:color w:val="000000"/>
          <w:sz w:val="16"/>
          <w:szCs w:val="16"/>
        </w:rPr>
      </w:pPr>
      <w:r>
        <w:rPr>
          <w:b/>
          <w:bCs/>
          <w:color w:val="000000"/>
          <w:sz w:val="16"/>
          <w:szCs w:val="16"/>
        </w:rPr>
        <w:t>P</w:t>
      </w:r>
      <w:r w:rsidR="00325506">
        <w:rPr>
          <w:b/>
          <w:bCs/>
          <w:color w:val="000000"/>
          <w:sz w:val="16"/>
          <w:szCs w:val="16"/>
        </w:rPr>
        <w:t>60</w:t>
      </w:r>
      <w:r w:rsidR="00527967" w:rsidRPr="00527967">
        <w:rPr>
          <w:b/>
          <w:bCs/>
          <w:color w:val="000000"/>
          <w:sz w:val="16"/>
          <w:szCs w:val="16"/>
        </w:rPr>
        <w:t>a.</w:t>
      </w:r>
      <w:r w:rsidR="00527967" w:rsidRPr="00527967">
        <w:rPr>
          <w:color w:val="000000"/>
          <w:sz w:val="16"/>
          <w:szCs w:val="16"/>
        </w:rPr>
        <w:t xml:space="preserve"> Holborne </w:t>
      </w:r>
      <w:r w:rsidR="00527967" w:rsidRPr="00527967">
        <w:rPr>
          <w:i/>
          <w:color w:val="000000"/>
          <w:sz w:val="16"/>
          <w:szCs w:val="16"/>
        </w:rPr>
        <w:t>The Cittharn Schoole</w:t>
      </w:r>
      <w:r w:rsidR="00527967" w:rsidRPr="00527967">
        <w:rPr>
          <w:color w:val="000000"/>
          <w:sz w:val="16"/>
          <w:szCs w:val="16"/>
        </w:rPr>
        <w:t xml:space="preserve"> 1597, sigs. D4v-E2r </w:t>
      </w:r>
      <w:r w:rsidR="00527967" w:rsidRPr="00527967">
        <w:rPr>
          <w:i/>
          <w:color w:val="000000"/>
          <w:sz w:val="16"/>
          <w:szCs w:val="16"/>
        </w:rPr>
        <w:t xml:space="preserve">Pauane </w:t>
      </w:r>
    </w:p>
    <w:p w14:paraId="05C167B6" w14:textId="3B8B7C0D" w:rsidR="00527967" w:rsidRPr="00527967" w:rsidRDefault="00243E95" w:rsidP="001D0F6D">
      <w:pPr>
        <w:tabs>
          <w:tab w:val="right" w:pos="4959"/>
        </w:tabs>
        <w:autoSpaceDE w:val="0"/>
        <w:autoSpaceDN w:val="0"/>
        <w:adjustRightInd w:val="0"/>
        <w:ind w:left="284" w:hanging="142"/>
        <w:jc w:val="left"/>
        <w:rPr>
          <w:color w:val="000000"/>
          <w:sz w:val="16"/>
          <w:szCs w:val="16"/>
        </w:rPr>
      </w:pPr>
      <w:r>
        <w:rPr>
          <w:i/>
          <w:color w:val="000000"/>
          <w:sz w:val="16"/>
          <w:szCs w:val="16"/>
        </w:rPr>
        <w:tab/>
      </w:r>
      <w:r w:rsidR="00527967" w:rsidRPr="00527967">
        <w:rPr>
          <w:i/>
          <w:color w:val="000000"/>
          <w:sz w:val="16"/>
          <w:szCs w:val="16"/>
        </w:rPr>
        <w:t>passamezo -</w:t>
      </w:r>
      <w:r w:rsidR="00527967" w:rsidRPr="00527967">
        <w:rPr>
          <w:color w:val="000000"/>
          <w:sz w:val="16"/>
          <w:szCs w:val="16"/>
        </w:rPr>
        <w:t xml:space="preserve"> </w:t>
      </w:r>
      <w:r w:rsidR="00527967" w:rsidRPr="00AB31A7">
        <w:rPr>
          <w:color w:val="000000"/>
          <w:sz w:val="16"/>
          <w:szCs w:val="16"/>
        </w:rPr>
        <w:t>HolborneK n</w:t>
      </w:r>
      <w:r w:rsidR="00527967" w:rsidRPr="00AB31A7">
        <w:rPr>
          <w:color w:val="000000"/>
          <w:sz w:val="16"/>
          <w:szCs w:val="16"/>
          <w:vertAlign w:val="superscript"/>
        </w:rPr>
        <w:t>o</w:t>
      </w:r>
      <w:r w:rsidR="00527967" w:rsidRPr="00AB31A7">
        <w:rPr>
          <w:color w:val="000000"/>
          <w:sz w:val="16"/>
          <w:szCs w:val="16"/>
        </w:rPr>
        <w:t xml:space="preserve"> 27</w:t>
      </w:r>
      <w:r w:rsidR="0067750B">
        <w:rPr>
          <w:color w:val="000000"/>
          <w:sz w:val="16"/>
          <w:szCs w:val="16"/>
        </w:rPr>
        <w:tab/>
        <w:t>1</w:t>
      </w:r>
      <w:r w:rsidR="007E3D33">
        <w:rPr>
          <w:color w:val="000000"/>
          <w:sz w:val="16"/>
          <w:szCs w:val="16"/>
        </w:rPr>
        <w:t>5</w:t>
      </w:r>
      <w:r w:rsidR="00F62D79">
        <w:rPr>
          <w:color w:val="000000"/>
          <w:sz w:val="16"/>
          <w:szCs w:val="16"/>
        </w:rPr>
        <w:t>4</w:t>
      </w:r>
      <w:r w:rsidR="0067750B">
        <w:rPr>
          <w:color w:val="000000"/>
          <w:sz w:val="16"/>
          <w:szCs w:val="16"/>
        </w:rPr>
        <w:t>-1</w:t>
      </w:r>
      <w:r w:rsidR="00C52076">
        <w:rPr>
          <w:color w:val="000000"/>
          <w:sz w:val="16"/>
          <w:szCs w:val="16"/>
        </w:rPr>
        <w:t>5</w:t>
      </w:r>
      <w:r w:rsidR="00F62D79">
        <w:rPr>
          <w:color w:val="000000"/>
          <w:sz w:val="16"/>
          <w:szCs w:val="16"/>
        </w:rPr>
        <w:t>6</w:t>
      </w:r>
    </w:p>
    <w:p w14:paraId="5ACF311D" w14:textId="7EA048BD" w:rsidR="00306F1C" w:rsidRDefault="00FF3E1B" w:rsidP="001D0F6D">
      <w:pPr>
        <w:tabs>
          <w:tab w:val="right" w:pos="4959"/>
        </w:tabs>
        <w:autoSpaceDE w:val="0"/>
        <w:autoSpaceDN w:val="0"/>
        <w:adjustRightInd w:val="0"/>
        <w:ind w:left="284" w:hanging="142"/>
        <w:jc w:val="left"/>
        <w:rPr>
          <w:color w:val="000000"/>
          <w:sz w:val="16"/>
          <w:szCs w:val="16"/>
        </w:rPr>
      </w:pPr>
      <w:r>
        <w:rPr>
          <w:b/>
          <w:bCs/>
          <w:iCs/>
          <w:color w:val="000000"/>
          <w:sz w:val="16"/>
          <w:szCs w:val="16"/>
        </w:rPr>
        <w:t>P</w:t>
      </w:r>
      <w:r w:rsidR="00325506">
        <w:rPr>
          <w:b/>
          <w:bCs/>
          <w:iCs/>
          <w:color w:val="000000"/>
          <w:sz w:val="16"/>
          <w:szCs w:val="16"/>
        </w:rPr>
        <w:t>60</w:t>
      </w:r>
      <w:r w:rsidR="00527967" w:rsidRPr="00527967">
        <w:rPr>
          <w:b/>
          <w:color w:val="000000"/>
          <w:sz w:val="16"/>
          <w:szCs w:val="16"/>
        </w:rPr>
        <w:t>b.</w:t>
      </w:r>
      <w:r w:rsidR="00527967" w:rsidRPr="00527967">
        <w:rPr>
          <w:bCs/>
          <w:color w:val="000000"/>
          <w:sz w:val="16"/>
          <w:szCs w:val="16"/>
        </w:rPr>
        <w:t xml:space="preserve"> GB-Cu Dd.4.23, ff.</w:t>
      </w:r>
      <w:r w:rsidR="00527967" w:rsidRPr="00527967">
        <w:rPr>
          <w:b/>
          <w:color w:val="000000"/>
          <w:sz w:val="16"/>
          <w:szCs w:val="16"/>
        </w:rPr>
        <w:t xml:space="preserve"> </w:t>
      </w:r>
      <w:r w:rsidR="00527967" w:rsidRPr="00527967">
        <w:rPr>
          <w:color w:val="000000"/>
          <w:sz w:val="16"/>
          <w:szCs w:val="16"/>
        </w:rPr>
        <w:t xml:space="preserve">2v-3r </w:t>
      </w:r>
      <w:r w:rsidR="00527967" w:rsidRPr="00527967">
        <w:rPr>
          <w:i/>
          <w:color w:val="000000"/>
          <w:sz w:val="16"/>
          <w:szCs w:val="16"/>
        </w:rPr>
        <w:t>Passmeas</w:t>
      </w:r>
      <w:r w:rsidR="00527967" w:rsidRPr="00527967">
        <w:rPr>
          <w:color w:val="000000"/>
          <w:sz w:val="16"/>
          <w:szCs w:val="16"/>
        </w:rPr>
        <w:t xml:space="preserve">[ures pavan] </w:t>
      </w:r>
    </w:p>
    <w:p w14:paraId="67B475C0" w14:textId="599BFCC0" w:rsidR="005533D6" w:rsidRPr="00527967" w:rsidRDefault="00306F1C" w:rsidP="001D0F6D">
      <w:pPr>
        <w:tabs>
          <w:tab w:val="right" w:pos="4959"/>
        </w:tabs>
        <w:autoSpaceDE w:val="0"/>
        <w:autoSpaceDN w:val="0"/>
        <w:adjustRightInd w:val="0"/>
        <w:ind w:left="284" w:hanging="142"/>
        <w:jc w:val="left"/>
        <w:rPr>
          <w:bCs/>
          <w:color w:val="000000"/>
          <w:sz w:val="16"/>
          <w:szCs w:val="16"/>
        </w:rPr>
      </w:pPr>
      <w:r>
        <w:rPr>
          <w:color w:val="000000"/>
          <w:sz w:val="16"/>
          <w:szCs w:val="16"/>
        </w:rPr>
        <w:tab/>
      </w:r>
      <w:r w:rsidR="00527967" w:rsidRPr="00527967">
        <w:rPr>
          <w:i/>
          <w:color w:val="000000"/>
          <w:sz w:val="16"/>
          <w:szCs w:val="16"/>
        </w:rPr>
        <w:t>A</w:t>
      </w:r>
      <w:r w:rsidR="00527967" w:rsidRPr="00527967">
        <w:rPr>
          <w:color w:val="000000"/>
          <w:sz w:val="16"/>
          <w:szCs w:val="16"/>
        </w:rPr>
        <w:t>[nthony]</w:t>
      </w:r>
      <w:r w:rsidR="00527967" w:rsidRPr="00527967">
        <w:rPr>
          <w:i/>
          <w:color w:val="000000"/>
          <w:sz w:val="16"/>
          <w:szCs w:val="16"/>
        </w:rPr>
        <w:t>. Holb</w:t>
      </w:r>
      <w:r w:rsidR="00527967" w:rsidRPr="00527967">
        <w:rPr>
          <w:color w:val="000000"/>
          <w:sz w:val="16"/>
          <w:szCs w:val="16"/>
        </w:rPr>
        <w:t>[orne]</w:t>
      </w:r>
      <w:r w:rsidR="00527967" w:rsidRPr="00527967">
        <w:rPr>
          <w:i/>
          <w:color w:val="000000"/>
          <w:sz w:val="16"/>
          <w:szCs w:val="16"/>
        </w:rPr>
        <w:t>:</w:t>
      </w:r>
      <w:r w:rsidR="00527967" w:rsidRPr="00527967">
        <w:rPr>
          <w:color w:val="000000"/>
          <w:sz w:val="16"/>
          <w:szCs w:val="16"/>
        </w:rPr>
        <w:t xml:space="preserve"> </w:t>
      </w:r>
      <w:r w:rsidR="0067750B">
        <w:rPr>
          <w:color w:val="000000"/>
          <w:sz w:val="16"/>
          <w:szCs w:val="16"/>
        </w:rPr>
        <w:tab/>
        <w:t>1</w:t>
      </w:r>
      <w:r w:rsidR="00C52076">
        <w:rPr>
          <w:color w:val="000000"/>
          <w:sz w:val="16"/>
          <w:szCs w:val="16"/>
        </w:rPr>
        <w:t>5</w:t>
      </w:r>
      <w:r w:rsidR="00F62D79">
        <w:rPr>
          <w:color w:val="000000"/>
          <w:sz w:val="16"/>
          <w:szCs w:val="16"/>
        </w:rPr>
        <w:t>6</w:t>
      </w:r>
      <w:r w:rsidR="0067750B">
        <w:rPr>
          <w:color w:val="000000"/>
          <w:sz w:val="16"/>
          <w:szCs w:val="16"/>
        </w:rPr>
        <w:t>-15</w:t>
      </w:r>
      <w:r w:rsidR="00F62D79">
        <w:rPr>
          <w:color w:val="000000"/>
          <w:sz w:val="16"/>
          <w:szCs w:val="16"/>
        </w:rPr>
        <w:t>8</w:t>
      </w:r>
    </w:p>
    <w:p w14:paraId="471E94DE" w14:textId="0E28E9AE" w:rsidR="00FA1830" w:rsidRDefault="00FF3E1B" w:rsidP="001D0F6D">
      <w:pPr>
        <w:tabs>
          <w:tab w:val="right" w:pos="4959"/>
        </w:tabs>
        <w:autoSpaceDE w:val="0"/>
        <w:autoSpaceDN w:val="0"/>
        <w:adjustRightInd w:val="0"/>
        <w:ind w:left="284" w:hanging="142"/>
        <w:rPr>
          <w:i/>
          <w:color w:val="000000"/>
          <w:sz w:val="16"/>
          <w:szCs w:val="16"/>
        </w:rPr>
      </w:pPr>
      <w:r>
        <w:rPr>
          <w:b/>
          <w:color w:val="000000"/>
          <w:sz w:val="16"/>
          <w:szCs w:val="16"/>
        </w:rPr>
        <w:t>P</w:t>
      </w:r>
      <w:r w:rsidR="00325506">
        <w:rPr>
          <w:b/>
          <w:color w:val="000000"/>
          <w:sz w:val="16"/>
          <w:szCs w:val="16"/>
        </w:rPr>
        <w:t>60</w:t>
      </w:r>
      <w:r w:rsidR="005533D6" w:rsidRPr="005533D6">
        <w:rPr>
          <w:b/>
          <w:color w:val="000000"/>
          <w:sz w:val="16"/>
          <w:szCs w:val="16"/>
        </w:rPr>
        <w:t>c</w:t>
      </w:r>
      <w:r w:rsidR="00527967" w:rsidRPr="00527967">
        <w:rPr>
          <w:b/>
          <w:color w:val="000000"/>
          <w:sz w:val="16"/>
          <w:szCs w:val="16"/>
        </w:rPr>
        <w:t xml:space="preserve">. </w:t>
      </w:r>
      <w:r w:rsidR="00FA1830" w:rsidRPr="00527967">
        <w:rPr>
          <w:bCs/>
          <w:color w:val="000000"/>
          <w:sz w:val="16"/>
          <w:szCs w:val="16"/>
        </w:rPr>
        <w:t>GB-Cu Dd.4.23</w:t>
      </w:r>
      <w:r w:rsidR="00DB3C1F" w:rsidRPr="00DB3C1F">
        <w:rPr>
          <w:bCs/>
          <w:color w:val="000000"/>
          <w:sz w:val="16"/>
          <w:szCs w:val="16"/>
        </w:rPr>
        <w:t xml:space="preserve">, ff. </w:t>
      </w:r>
      <w:r w:rsidR="00527967" w:rsidRPr="00527967">
        <w:rPr>
          <w:color w:val="000000"/>
          <w:sz w:val="16"/>
          <w:szCs w:val="16"/>
        </w:rPr>
        <w:t xml:space="preserve">16v-17r </w:t>
      </w:r>
      <w:r w:rsidR="00527967" w:rsidRPr="00527967">
        <w:rPr>
          <w:i/>
          <w:color w:val="000000"/>
          <w:sz w:val="16"/>
          <w:szCs w:val="16"/>
        </w:rPr>
        <w:t xml:space="preserve">Passemeasures Pauen </w:t>
      </w:r>
    </w:p>
    <w:p w14:paraId="11162F47" w14:textId="25E081D6" w:rsidR="00527967" w:rsidRDefault="00FA1830" w:rsidP="001D0F6D">
      <w:pPr>
        <w:tabs>
          <w:tab w:val="right" w:pos="4959"/>
        </w:tabs>
        <w:autoSpaceDE w:val="0"/>
        <w:autoSpaceDN w:val="0"/>
        <w:adjustRightInd w:val="0"/>
        <w:ind w:left="284" w:hanging="142"/>
        <w:rPr>
          <w:color w:val="000000"/>
          <w:sz w:val="16"/>
          <w:szCs w:val="16"/>
        </w:rPr>
      </w:pPr>
      <w:r>
        <w:rPr>
          <w:i/>
          <w:color w:val="000000"/>
          <w:sz w:val="16"/>
          <w:szCs w:val="16"/>
        </w:rPr>
        <w:tab/>
      </w:r>
      <w:r w:rsidR="00527967" w:rsidRPr="00527967">
        <w:rPr>
          <w:i/>
          <w:color w:val="000000"/>
          <w:sz w:val="16"/>
          <w:szCs w:val="16"/>
        </w:rPr>
        <w:t>Anth: Holburne</w:t>
      </w:r>
      <w:r w:rsidR="0067750B">
        <w:rPr>
          <w:color w:val="000000"/>
          <w:sz w:val="16"/>
          <w:szCs w:val="16"/>
        </w:rPr>
        <w:tab/>
        <w:t>15</w:t>
      </w:r>
      <w:r w:rsidR="00F62D79">
        <w:rPr>
          <w:color w:val="000000"/>
          <w:sz w:val="16"/>
          <w:szCs w:val="16"/>
        </w:rPr>
        <w:t>8</w:t>
      </w:r>
      <w:r w:rsidR="0067750B">
        <w:rPr>
          <w:color w:val="000000"/>
          <w:sz w:val="16"/>
          <w:szCs w:val="16"/>
        </w:rPr>
        <w:t>-1</w:t>
      </w:r>
      <w:r w:rsidR="00F62D79">
        <w:rPr>
          <w:color w:val="000000"/>
          <w:sz w:val="16"/>
          <w:szCs w:val="16"/>
        </w:rPr>
        <w:t>60</w:t>
      </w:r>
    </w:p>
    <w:p w14:paraId="376F1907" w14:textId="39E07605" w:rsidR="00555C30" w:rsidRDefault="00555C30" w:rsidP="001D0F6D">
      <w:pPr>
        <w:tabs>
          <w:tab w:val="right" w:pos="4959"/>
        </w:tabs>
        <w:autoSpaceDE w:val="0"/>
        <w:autoSpaceDN w:val="0"/>
        <w:adjustRightInd w:val="0"/>
        <w:ind w:left="284" w:hanging="142"/>
        <w:jc w:val="left"/>
        <w:rPr>
          <w:color w:val="000000"/>
          <w:sz w:val="16"/>
          <w:szCs w:val="16"/>
        </w:rPr>
      </w:pPr>
      <w:r>
        <w:rPr>
          <w:b/>
          <w:bCs/>
          <w:color w:val="000000"/>
          <w:sz w:val="16"/>
          <w:szCs w:val="16"/>
          <w:lang w:val="en-US"/>
        </w:rPr>
        <w:t>P</w:t>
      </w:r>
      <w:r w:rsidR="00325506">
        <w:rPr>
          <w:b/>
          <w:bCs/>
          <w:color w:val="000000"/>
          <w:sz w:val="16"/>
          <w:szCs w:val="16"/>
          <w:lang w:val="en-US"/>
        </w:rPr>
        <w:t>61</w:t>
      </w:r>
      <w:r w:rsidRPr="00527967">
        <w:rPr>
          <w:b/>
          <w:bCs/>
          <w:color w:val="000000"/>
          <w:sz w:val="16"/>
          <w:szCs w:val="16"/>
          <w:lang w:val="en-US"/>
        </w:rPr>
        <w:t>.</w:t>
      </w:r>
      <w:r w:rsidRPr="00527967">
        <w:rPr>
          <w:color w:val="000000"/>
          <w:sz w:val="16"/>
          <w:szCs w:val="16"/>
          <w:lang w:val="en-US"/>
        </w:rPr>
        <w:t xml:space="preserve"> US-CAh 181</w:t>
      </w:r>
      <w:r>
        <w:rPr>
          <w:color w:val="000000"/>
          <w:sz w:val="16"/>
          <w:szCs w:val="16"/>
          <w:lang w:val="en-US"/>
        </w:rPr>
        <w:t xml:space="preserve">, </w:t>
      </w:r>
      <w:r w:rsidRPr="00527967">
        <w:rPr>
          <w:color w:val="000000"/>
          <w:sz w:val="16"/>
          <w:szCs w:val="16"/>
        </w:rPr>
        <w:t>ff. 33v-33r</w:t>
      </w:r>
      <w:r w:rsidRPr="00527967">
        <w:rPr>
          <w:i/>
          <w:color w:val="000000"/>
          <w:sz w:val="16"/>
          <w:szCs w:val="16"/>
        </w:rPr>
        <w:t xml:space="preserve"> Alr:</w:t>
      </w:r>
      <w:r w:rsidRPr="00527967">
        <w:rPr>
          <w:color w:val="000000"/>
          <w:sz w:val="16"/>
          <w:szCs w:val="16"/>
        </w:rPr>
        <w:t xml:space="preserve"> - </w:t>
      </w:r>
      <w:r>
        <w:rPr>
          <w:color w:val="000000"/>
          <w:sz w:val="16"/>
          <w:szCs w:val="16"/>
        </w:rPr>
        <w:tab/>
      </w:r>
      <w:r w:rsidRPr="004B5FF5">
        <w:rPr>
          <w:color w:val="000000"/>
          <w:sz w:val="16"/>
          <w:szCs w:val="16"/>
        </w:rPr>
        <w:t>1</w:t>
      </w:r>
      <w:r w:rsidR="00F62D79">
        <w:rPr>
          <w:color w:val="000000"/>
          <w:sz w:val="16"/>
          <w:szCs w:val="16"/>
        </w:rPr>
        <w:t>61</w:t>
      </w:r>
    </w:p>
    <w:p w14:paraId="246C8D9F" w14:textId="171937C8" w:rsidR="004F2513" w:rsidRPr="00A966FB" w:rsidRDefault="004F2513" w:rsidP="004F2513">
      <w:pPr>
        <w:tabs>
          <w:tab w:val="right" w:pos="4959"/>
        </w:tabs>
        <w:autoSpaceDE w:val="0"/>
        <w:autoSpaceDN w:val="0"/>
        <w:adjustRightInd w:val="0"/>
        <w:ind w:left="284" w:hanging="142"/>
        <w:jc w:val="left"/>
        <w:rPr>
          <w:iCs/>
          <w:color w:val="000000"/>
          <w:sz w:val="16"/>
          <w:szCs w:val="16"/>
          <w:lang w:val="en-US"/>
        </w:rPr>
      </w:pPr>
      <w:r w:rsidRPr="00A966FB">
        <w:rPr>
          <w:b/>
          <w:bCs/>
          <w:color w:val="000000"/>
          <w:sz w:val="16"/>
          <w:szCs w:val="16"/>
        </w:rPr>
        <w:t>P62i.</w:t>
      </w:r>
      <w:r w:rsidRPr="00A966FB">
        <w:rPr>
          <w:color w:val="000000"/>
          <w:sz w:val="16"/>
          <w:szCs w:val="16"/>
        </w:rPr>
        <w:t xml:space="preserve"> Holborne 1597, sig. B2v </w:t>
      </w:r>
      <w:r w:rsidRPr="00A966FB">
        <w:rPr>
          <w:i/>
          <w:color w:val="000000"/>
          <w:sz w:val="16"/>
          <w:szCs w:val="16"/>
        </w:rPr>
        <w:t>Pauane passamezo</w:t>
      </w:r>
      <w:r w:rsidR="00F0177D" w:rsidRPr="00A966FB">
        <w:rPr>
          <w:iCs/>
          <w:color w:val="000000"/>
          <w:sz w:val="16"/>
          <w:szCs w:val="16"/>
        </w:rPr>
        <w:tab/>
        <w:t>162</w:t>
      </w:r>
    </w:p>
    <w:p w14:paraId="731C6C1D" w14:textId="6154B577" w:rsidR="004F2513" w:rsidRPr="00F0177D" w:rsidRDefault="004F2513" w:rsidP="001D0F6D">
      <w:pPr>
        <w:tabs>
          <w:tab w:val="right" w:pos="4959"/>
        </w:tabs>
        <w:autoSpaceDE w:val="0"/>
        <w:autoSpaceDN w:val="0"/>
        <w:adjustRightInd w:val="0"/>
        <w:ind w:left="284" w:hanging="142"/>
        <w:jc w:val="left"/>
        <w:rPr>
          <w:iCs/>
          <w:color w:val="000000"/>
          <w:sz w:val="16"/>
          <w:szCs w:val="16"/>
        </w:rPr>
      </w:pPr>
      <w:r w:rsidRPr="00A966FB">
        <w:rPr>
          <w:b/>
          <w:bCs/>
          <w:color w:val="000000"/>
          <w:sz w:val="16"/>
          <w:szCs w:val="16"/>
        </w:rPr>
        <w:t xml:space="preserve">P62ii. </w:t>
      </w:r>
      <w:r w:rsidRPr="00A966FB">
        <w:rPr>
          <w:color w:val="000000"/>
          <w:sz w:val="16"/>
          <w:szCs w:val="16"/>
        </w:rPr>
        <w:t xml:space="preserve">Holborne 1597, sig. B2v </w:t>
      </w:r>
      <w:r w:rsidRPr="00A966FB">
        <w:rPr>
          <w:i/>
          <w:color w:val="000000"/>
          <w:sz w:val="16"/>
          <w:szCs w:val="16"/>
        </w:rPr>
        <w:t>Galliarde</w:t>
      </w:r>
      <w:r w:rsidR="00F0177D" w:rsidRPr="00A966FB">
        <w:rPr>
          <w:iCs/>
          <w:color w:val="000000"/>
          <w:sz w:val="16"/>
          <w:szCs w:val="16"/>
        </w:rPr>
        <w:tab/>
        <w:t>162</w:t>
      </w:r>
    </w:p>
    <w:p w14:paraId="44DA2878" w14:textId="0872F96B" w:rsidR="004D2D33" w:rsidRPr="00527967" w:rsidRDefault="004D2D33" w:rsidP="001D0F6D">
      <w:pPr>
        <w:tabs>
          <w:tab w:val="right" w:pos="4959"/>
        </w:tabs>
        <w:autoSpaceDE w:val="0"/>
        <w:autoSpaceDN w:val="0"/>
        <w:adjustRightInd w:val="0"/>
        <w:ind w:left="284" w:hanging="142"/>
        <w:jc w:val="left"/>
        <w:rPr>
          <w:color w:val="000000"/>
          <w:sz w:val="16"/>
          <w:szCs w:val="16"/>
          <w:lang w:val="en-US"/>
        </w:rPr>
      </w:pPr>
      <w:r>
        <w:rPr>
          <w:b/>
          <w:bCs/>
          <w:color w:val="000000"/>
          <w:sz w:val="16"/>
          <w:szCs w:val="16"/>
          <w:lang w:val="en-US"/>
        </w:rPr>
        <w:t>P</w:t>
      </w:r>
      <w:r w:rsidR="00325506">
        <w:rPr>
          <w:b/>
          <w:bCs/>
          <w:color w:val="000000"/>
          <w:sz w:val="16"/>
          <w:szCs w:val="16"/>
          <w:lang w:val="en-US"/>
        </w:rPr>
        <w:t>6</w:t>
      </w:r>
      <w:r w:rsidR="004F2513">
        <w:rPr>
          <w:b/>
          <w:bCs/>
          <w:color w:val="000000"/>
          <w:sz w:val="16"/>
          <w:szCs w:val="16"/>
          <w:lang w:val="en-US"/>
        </w:rPr>
        <w:t>3</w:t>
      </w:r>
      <w:r w:rsidRPr="00527967">
        <w:rPr>
          <w:b/>
          <w:bCs/>
          <w:color w:val="000000"/>
          <w:sz w:val="16"/>
          <w:szCs w:val="16"/>
          <w:lang w:val="en-US"/>
        </w:rPr>
        <w:t>.</w:t>
      </w:r>
      <w:r w:rsidRPr="00527967">
        <w:rPr>
          <w:color w:val="000000"/>
          <w:sz w:val="16"/>
          <w:szCs w:val="16"/>
          <w:lang w:val="en-US"/>
        </w:rPr>
        <w:t xml:space="preserve"> US-CAh 181, </w:t>
      </w:r>
      <w:r w:rsidRPr="00527967">
        <w:rPr>
          <w:color w:val="000000"/>
          <w:sz w:val="16"/>
          <w:szCs w:val="16"/>
        </w:rPr>
        <w:t>ff. 34r-33v</w:t>
      </w:r>
      <w:r w:rsidRPr="00527967">
        <w:rPr>
          <w:i/>
          <w:color w:val="000000"/>
          <w:sz w:val="16"/>
          <w:szCs w:val="16"/>
        </w:rPr>
        <w:t xml:space="preserve"> passe M: / pau:</w:t>
      </w:r>
      <w:r w:rsidRPr="00527967">
        <w:rPr>
          <w:color w:val="000000"/>
          <w:sz w:val="16"/>
          <w:szCs w:val="16"/>
        </w:rPr>
        <w:t xml:space="preserve"> </w:t>
      </w:r>
      <w:r>
        <w:rPr>
          <w:color w:val="000000"/>
          <w:sz w:val="16"/>
          <w:szCs w:val="16"/>
          <w:lang w:val="en-US"/>
        </w:rPr>
        <w:tab/>
        <w:t>1</w:t>
      </w:r>
      <w:r w:rsidR="00555C30">
        <w:rPr>
          <w:color w:val="000000"/>
          <w:sz w:val="16"/>
          <w:szCs w:val="16"/>
          <w:lang w:val="en-US"/>
        </w:rPr>
        <w:t>6</w:t>
      </w:r>
      <w:r w:rsidR="00F0177D">
        <w:rPr>
          <w:color w:val="000000"/>
          <w:sz w:val="16"/>
          <w:szCs w:val="16"/>
          <w:lang w:val="en-US"/>
        </w:rPr>
        <w:t>4</w:t>
      </w:r>
    </w:p>
    <w:p w14:paraId="4BA14732" w14:textId="77777777" w:rsidR="004C4360" w:rsidRPr="00527967" w:rsidRDefault="004C4360" w:rsidP="00041A91">
      <w:pPr>
        <w:tabs>
          <w:tab w:val="right" w:pos="4959"/>
        </w:tabs>
        <w:autoSpaceDE w:val="0"/>
        <w:autoSpaceDN w:val="0"/>
        <w:adjustRightInd w:val="0"/>
        <w:ind w:left="142" w:hanging="142"/>
        <w:jc w:val="left"/>
        <w:rPr>
          <w:color w:val="000000"/>
          <w:sz w:val="16"/>
          <w:szCs w:val="16"/>
          <w:lang w:val="en-US"/>
        </w:rPr>
      </w:pPr>
      <w:r>
        <w:rPr>
          <w:b/>
          <w:bCs/>
          <w:color w:val="000000"/>
          <w:sz w:val="16"/>
          <w:szCs w:val="16"/>
          <w:lang w:val="en-US"/>
        </w:rPr>
        <w:t>C</w:t>
      </w:r>
      <w:r w:rsidRPr="00527967">
        <w:rPr>
          <w:b/>
          <w:bCs/>
          <w:color w:val="000000"/>
          <w:sz w:val="16"/>
          <w:szCs w:val="16"/>
          <w:lang w:val="en-US"/>
        </w:rPr>
        <w:t xml:space="preserve">hromatic cittern </w:t>
      </w:r>
      <w:r w:rsidRPr="005533D6">
        <w:rPr>
          <w:b/>
          <w:bCs/>
          <w:color w:val="000000"/>
          <w:sz w:val="16"/>
          <w:szCs w:val="16"/>
          <w:lang w:val="en-US"/>
        </w:rPr>
        <w:t>italian</w:t>
      </w:r>
      <w:r w:rsidRPr="00527967">
        <w:rPr>
          <w:b/>
          <w:bCs/>
          <w:color w:val="000000"/>
          <w:sz w:val="16"/>
          <w:szCs w:val="16"/>
          <w:lang w:val="en-US"/>
        </w:rPr>
        <w:t xml:space="preserve"> tunin</w:t>
      </w:r>
      <w:r>
        <w:rPr>
          <w:b/>
          <w:bCs/>
          <w:color w:val="000000"/>
          <w:sz w:val="16"/>
          <w:szCs w:val="16"/>
          <w:lang w:val="en-US"/>
        </w:rPr>
        <w:t>g</w:t>
      </w:r>
    </w:p>
    <w:p w14:paraId="57A07A70" w14:textId="2CED71DE" w:rsidR="002D3508" w:rsidRPr="00311DCB" w:rsidRDefault="002D3508" w:rsidP="002D3508">
      <w:pPr>
        <w:tabs>
          <w:tab w:val="right" w:pos="4959"/>
        </w:tabs>
        <w:autoSpaceDE w:val="0"/>
        <w:autoSpaceDN w:val="0"/>
        <w:adjustRightInd w:val="0"/>
        <w:ind w:left="142" w:hanging="142"/>
        <w:jc w:val="left"/>
        <w:rPr>
          <w:color w:val="000000"/>
          <w:sz w:val="16"/>
          <w:szCs w:val="16"/>
          <w:lang w:val="en-US"/>
        </w:rPr>
      </w:pPr>
      <w:r w:rsidRPr="00555C30">
        <w:rPr>
          <w:color w:val="000000"/>
          <w:sz w:val="16"/>
          <w:szCs w:val="16"/>
          <w:lang w:val="en-US"/>
        </w:rPr>
        <w:tab/>
      </w:r>
      <w:r w:rsidRPr="00555C30">
        <w:rPr>
          <w:b/>
          <w:bCs/>
          <w:color w:val="000000"/>
          <w:sz w:val="16"/>
          <w:szCs w:val="16"/>
          <w:lang w:val="en-US"/>
        </w:rPr>
        <w:t>P</w:t>
      </w:r>
      <w:r>
        <w:rPr>
          <w:b/>
          <w:bCs/>
          <w:color w:val="000000"/>
          <w:sz w:val="16"/>
          <w:szCs w:val="16"/>
          <w:lang w:val="en-US"/>
        </w:rPr>
        <w:t>64</w:t>
      </w:r>
      <w:r w:rsidRPr="00555C30">
        <w:rPr>
          <w:b/>
          <w:bCs/>
          <w:color w:val="000000"/>
          <w:sz w:val="16"/>
          <w:szCs w:val="16"/>
          <w:lang w:val="en-US"/>
        </w:rPr>
        <w:t>.</w:t>
      </w:r>
      <w:r w:rsidRPr="00555C30">
        <w:rPr>
          <w:color w:val="000000"/>
          <w:sz w:val="16"/>
          <w:szCs w:val="16"/>
          <w:lang w:val="en-US"/>
        </w:rPr>
        <w:t xml:space="preserve"> GB-Lbl 40513, f. 123v </w:t>
      </w:r>
      <w:r>
        <w:rPr>
          <w:color w:val="000000"/>
          <w:sz w:val="16"/>
          <w:szCs w:val="16"/>
          <w:lang w:val="en-US"/>
        </w:rPr>
        <w:t>u</w:t>
      </w:r>
      <w:r w:rsidRPr="00555C30">
        <w:rPr>
          <w:color w:val="000000"/>
          <w:sz w:val="16"/>
          <w:szCs w:val="16"/>
          <w:lang w:val="en-US"/>
        </w:rPr>
        <w:t>ntitled (</w:t>
      </w:r>
      <w:r>
        <w:rPr>
          <w:color w:val="000000"/>
          <w:sz w:val="16"/>
          <w:szCs w:val="16"/>
          <w:lang w:val="en-US"/>
        </w:rPr>
        <w:t>pavan</w:t>
      </w:r>
      <w:r w:rsidRPr="00555C30">
        <w:rPr>
          <w:color w:val="000000"/>
          <w:sz w:val="16"/>
          <w:szCs w:val="16"/>
          <w:lang w:val="en-US"/>
        </w:rPr>
        <w:t>)</w:t>
      </w:r>
      <w:r w:rsidRPr="00555C30">
        <w:rPr>
          <w:color w:val="000000"/>
          <w:sz w:val="16"/>
          <w:szCs w:val="16"/>
          <w:lang w:val="en-US"/>
        </w:rPr>
        <w:tab/>
      </w:r>
      <w:r>
        <w:rPr>
          <w:color w:val="000000"/>
          <w:sz w:val="16"/>
          <w:szCs w:val="16"/>
          <w:lang w:val="en-US"/>
        </w:rPr>
        <w:t>166</w:t>
      </w:r>
    </w:p>
    <w:p w14:paraId="01672D4D" w14:textId="4058509C" w:rsidR="006C68F2" w:rsidRPr="00555C30" w:rsidRDefault="006C68F2" w:rsidP="001D0F6D">
      <w:pPr>
        <w:tabs>
          <w:tab w:val="right" w:pos="4959"/>
        </w:tabs>
        <w:autoSpaceDE w:val="0"/>
        <w:autoSpaceDN w:val="0"/>
        <w:adjustRightInd w:val="0"/>
        <w:ind w:left="142" w:hanging="142"/>
        <w:jc w:val="left"/>
        <w:rPr>
          <w:color w:val="000000"/>
          <w:sz w:val="16"/>
          <w:szCs w:val="16"/>
          <w:lang w:val="en-US"/>
        </w:rPr>
      </w:pPr>
      <w:r>
        <w:rPr>
          <w:color w:val="000000"/>
          <w:sz w:val="16"/>
          <w:szCs w:val="16"/>
          <w:lang w:val="en-US"/>
        </w:rPr>
        <w:tab/>
      </w:r>
      <w:r w:rsidRPr="00555C30">
        <w:rPr>
          <w:b/>
          <w:bCs/>
          <w:color w:val="000000"/>
          <w:sz w:val="16"/>
          <w:szCs w:val="16"/>
          <w:lang w:val="en-US"/>
        </w:rPr>
        <w:t>P</w:t>
      </w:r>
      <w:r w:rsidR="00325506">
        <w:rPr>
          <w:b/>
          <w:bCs/>
          <w:color w:val="000000"/>
          <w:sz w:val="16"/>
          <w:szCs w:val="16"/>
          <w:lang w:val="en-US"/>
        </w:rPr>
        <w:t>6</w:t>
      </w:r>
      <w:r w:rsidR="002D3508">
        <w:rPr>
          <w:b/>
          <w:bCs/>
          <w:color w:val="000000"/>
          <w:sz w:val="16"/>
          <w:szCs w:val="16"/>
          <w:lang w:val="en-US"/>
        </w:rPr>
        <w:t>5</w:t>
      </w:r>
      <w:r w:rsidRPr="00555C30">
        <w:rPr>
          <w:b/>
          <w:bCs/>
          <w:color w:val="000000"/>
          <w:sz w:val="16"/>
          <w:szCs w:val="16"/>
          <w:lang w:val="en-US"/>
        </w:rPr>
        <w:t>.</w:t>
      </w:r>
      <w:r w:rsidRPr="00555C30">
        <w:rPr>
          <w:color w:val="000000"/>
          <w:sz w:val="16"/>
          <w:szCs w:val="16"/>
          <w:lang w:val="en-US"/>
        </w:rPr>
        <w:t xml:space="preserve"> GB-Lbl 40513, f. 122r</w:t>
      </w:r>
      <w:r w:rsidRPr="00555C30">
        <w:rPr>
          <w:i/>
          <w:iCs/>
          <w:color w:val="000000"/>
          <w:sz w:val="16"/>
          <w:szCs w:val="16"/>
          <w:lang w:val="en-US"/>
        </w:rPr>
        <w:t xml:space="preserve"> Sytherne</w:t>
      </w:r>
      <w:r w:rsidRPr="00555C30">
        <w:rPr>
          <w:color w:val="000000"/>
          <w:sz w:val="16"/>
          <w:szCs w:val="16"/>
          <w:lang w:val="en-US"/>
        </w:rPr>
        <w:t xml:space="preserve"> (galliard)</w:t>
      </w:r>
      <w:r w:rsidRPr="00555C30">
        <w:rPr>
          <w:color w:val="000000"/>
          <w:sz w:val="16"/>
          <w:szCs w:val="16"/>
          <w:lang w:val="en-US"/>
        </w:rPr>
        <w:tab/>
      </w:r>
      <w:r w:rsidR="00555C30" w:rsidRPr="00555C30">
        <w:rPr>
          <w:color w:val="000000"/>
          <w:sz w:val="16"/>
          <w:szCs w:val="16"/>
          <w:lang w:val="en-US"/>
        </w:rPr>
        <w:t>16</w:t>
      </w:r>
      <w:r w:rsidR="00CE7C0B">
        <w:rPr>
          <w:color w:val="000000"/>
          <w:sz w:val="16"/>
          <w:szCs w:val="16"/>
          <w:lang w:val="en-US"/>
        </w:rPr>
        <w:t>6</w:t>
      </w:r>
    </w:p>
    <w:p w14:paraId="624D71E1" w14:textId="71B6787D" w:rsidR="004C4360" w:rsidRPr="00A966FB" w:rsidRDefault="004C4360" w:rsidP="00A966FB">
      <w:pPr>
        <w:tabs>
          <w:tab w:val="right" w:pos="4959"/>
        </w:tabs>
        <w:autoSpaceDE w:val="0"/>
        <w:autoSpaceDN w:val="0"/>
        <w:adjustRightInd w:val="0"/>
        <w:ind w:left="284" w:hanging="142"/>
        <w:jc w:val="left"/>
        <w:rPr>
          <w:i/>
          <w:iCs/>
          <w:color w:val="000000"/>
          <w:sz w:val="16"/>
          <w:szCs w:val="16"/>
        </w:rPr>
      </w:pPr>
      <w:r>
        <w:rPr>
          <w:b/>
          <w:bCs/>
          <w:color w:val="000000"/>
          <w:sz w:val="16"/>
          <w:szCs w:val="16"/>
        </w:rPr>
        <w:t>P</w:t>
      </w:r>
      <w:r w:rsidR="00325506">
        <w:rPr>
          <w:b/>
          <w:bCs/>
          <w:color w:val="000000"/>
          <w:sz w:val="16"/>
          <w:szCs w:val="16"/>
        </w:rPr>
        <w:t>6</w:t>
      </w:r>
      <w:r w:rsidR="004F2513">
        <w:rPr>
          <w:b/>
          <w:bCs/>
          <w:color w:val="000000"/>
          <w:sz w:val="16"/>
          <w:szCs w:val="16"/>
        </w:rPr>
        <w:t>6</w:t>
      </w:r>
      <w:r w:rsidRPr="00527967">
        <w:rPr>
          <w:b/>
          <w:bCs/>
          <w:color w:val="000000"/>
          <w:sz w:val="16"/>
          <w:szCs w:val="16"/>
        </w:rPr>
        <w:t>i.</w:t>
      </w:r>
      <w:r w:rsidRPr="00527967">
        <w:rPr>
          <w:color w:val="000000"/>
          <w:sz w:val="16"/>
          <w:szCs w:val="16"/>
        </w:rPr>
        <w:t xml:space="preserve"> GB-NO Mi LM 16</w:t>
      </w:r>
      <w:r>
        <w:rPr>
          <w:color w:val="000000"/>
          <w:sz w:val="16"/>
          <w:szCs w:val="16"/>
        </w:rPr>
        <w:t xml:space="preserve"> (Willoughby)</w:t>
      </w:r>
      <w:r w:rsidRPr="00527967">
        <w:rPr>
          <w:color w:val="000000"/>
          <w:sz w:val="16"/>
          <w:szCs w:val="16"/>
        </w:rPr>
        <w:t xml:space="preserve">, f. </w:t>
      </w:r>
      <w:r w:rsidRPr="00527967">
        <w:rPr>
          <w:color w:val="000000"/>
          <w:sz w:val="16"/>
          <w:szCs w:val="16"/>
          <w:lang w:val="en-US"/>
        </w:rPr>
        <w:t xml:space="preserve">88r </w:t>
      </w:r>
      <w:r w:rsidRPr="00527967">
        <w:rPr>
          <w:i/>
          <w:iCs/>
          <w:color w:val="000000"/>
          <w:sz w:val="16"/>
          <w:szCs w:val="16"/>
        </w:rPr>
        <w:t>passmeasures pavan</w:t>
      </w:r>
      <w:r w:rsidR="00A966FB">
        <w:rPr>
          <w:i/>
          <w:iCs/>
          <w:color w:val="000000"/>
          <w:sz w:val="16"/>
          <w:szCs w:val="16"/>
        </w:rPr>
        <w:t xml:space="preserve"> </w:t>
      </w:r>
      <w:r w:rsidR="00A966FB" w:rsidRPr="00527967">
        <w:rPr>
          <w:color w:val="000000"/>
          <w:sz w:val="16"/>
          <w:szCs w:val="16"/>
        </w:rPr>
        <w:t>- co</w:t>
      </w:r>
      <w:r w:rsidR="00A966FB">
        <w:rPr>
          <w:color w:val="000000"/>
          <w:sz w:val="16"/>
          <w:szCs w:val="16"/>
        </w:rPr>
        <w:t>n</w:t>
      </w:r>
      <w:r w:rsidR="00A966FB" w:rsidRPr="00527967">
        <w:rPr>
          <w:color w:val="000000"/>
          <w:sz w:val="16"/>
          <w:szCs w:val="16"/>
        </w:rPr>
        <w:t>sort?</w:t>
      </w:r>
      <w:r>
        <w:rPr>
          <w:color w:val="000000"/>
          <w:sz w:val="16"/>
          <w:szCs w:val="16"/>
        </w:rPr>
        <w:tab/>
        <w:t>1</w:t>
      </w:r>
      <w:r w:rsidR="00555C30">
        <w:rPr>
          <w:color w:val="000000"/>
          <w:sz w:val="16"/>
          <w:szCs w:val="16"/>
        </w:rPr>
        <w:t>6</w:t>
      </w:r>
      <w:r w:rsidR="00CE7C0B">
        <w:rPr>
          <w:color w:val="000000"/>
          <w:sz w:val="16"/>
          <w:szCs w:val="16"/>
        </w:rPr>
        <w:t>7</w:t>
      </w:r>
    </w:p>
    <w:p w14:paraId="5016AC10" w14:textId="395D27B7" w:rsidR="004C4360" w:rsidRDefault="004C4360" w:rsidP="001D0F6D">
      <w:pPr>
        <w:tabs>
          <w:tab w:val="right" w:pos="4959"/>
        </w:tabs>
        <w:autoSpaceDE w:val="0"/>
        <w:autoSpaceDN w:val="0"/>
        <w:adjustRightInd w:val="0"/>
        <w:ind w:left="284" w:hanging="142"/>
        <w:jc w:val="left"/>
        <w:rPr>
          <w:color w:val="000000"/>
          <w:sz w:val="16"/>
          <w:szCs w:val="16"/>
        </w:rPr>
      </w:pPr>
      <w:r>
        <w:rPr>
          <w:b/>
          <w:bCs/>
          <w:color w:val="000000"/>
          <w:sz w:val="16"/>
          <w:szCs w:val="16"/>
        </w:rPr>
        <w:t>P</w:t>
      </w:r>
      <w:r w:rsidR="00325506">
        <w:rPr>
          <w:b/>
          <w:bCs/>
          <w:color w:val="000000"/>
          <w:sz w:val="16"/>
          <w:szCs w:val="16"/>
        </w:rPr>
        <w:t>6</w:t>
      </w:r>
      <w:r w:rsidR="004F2513">
        <w:rPr>
          <w:b/>
          <w:bCs/>
          <w:color w:val="000000"/>
          <w:sz w:val="16"/>
          <w:szCs w:val="16"/>
        </w:rPr>
        <w:t>6</w:t>
      </w:r>
      <w:r w:rsidRPr="00527967">
        <w:rPr>
          <w:b/>
          <w:bCs/>
          <w:color w:val="000000"/>
          <w:sz w:val="16"/>
          <w:szCs w:val="16"/>
        </w:rPr>
        <w:t>ii.</w:t>
      </w:r>
      <w:r w:rsidRPr="00527967">
        <w:rPr>
          <w:color w:val="000000"/>
          <w:sz w:val="16"/>
          <w:szCs w:val="16"/>
        </w:rPr>
        <w:t xml:space="preserve"> GB-NO Mi LM 16, f. </w:t>
      </w:r>
      <w:r w:rsidRPr="00527967">
        <w:rPr>
          <w:color w:val="000000"/>
          <w:sz w:val="16"/>
          <w:szCs w:val="16"/>
          <w:lang w:val="en-US"/>
        </w:rPr>
        <w:t xml:space="preserve">88v </w:t>
      </w:r>
      <w:r w:rsidRPr="00527967">
        <w:rPr>
          <w:i/>
          <w:iCs/>
          <w:color w:val="000000"/>
          <w:sz w:val="16"/>
          <w:szCs w:val="16"/>
        </w:rPr>
        <w:t>passmeasures</w:t>
      </w:r>
      <w:r w:rsidRPr="00527967">
        <w:rPr>
          <w:i/>
          <w:iCs/>
          <w:color w:val="000000"/>
          <w:sz w:val="16"/>
          <w:szCs w:val="16"/>
          <w:lang w:val="en-US"/>
        </w:rPr>
        <w:t xml:space="preserve"> galiard</w:t>
      </w:r>
      <w:r w:rsidRPr="00527967">
        <w:rPr>
          <w:color w:val="000000"/>
          <w:sz w:val="16"/>
          <w:szCs w:val="16"/>
          <w:lang w:val="en-US"/>
        </w:rPr>
        <w:t xml:space="preserve"> </w:t>
      </w:r>
      <w:r w:rsidRPr="00527967">
        <w:rPr>
          <w:color w:val="000000"/>
          <w:sz w:val="16"/>
          <w:szCs w:val="16"/>
        </w:rPr>
        <w:t>- consort part?</w:t>
      </w:r>
      <w:r>
        <w:rPr>
          <w:color w:val="000000"/>
          <w:sz w:val="16"/>
          <w:szCs w:val="16"/>
        </w:rPr>
        <w:tab/>
        <w:t>1</w:t>
      </w:r>
      <w:r w:rsidR="00555C30">
        <w:rPr>
          <w:color w:val="000000"/>
          <w:sz w:val="16"/>
          <w:szCs w:val="16"/>
        </w:rPr>
        <w:t>6</w:t>
      </w:r>
      <w:r w:rsidR="00CE7C0B">
        <w:rPr>
          <w:color w:val="000000"/>
          <w:sz w:val="16"/>
          <w:szCs w:val="16"/>
        </w:rPr>
        <w:t>7</w:t>
      </w:r>
    </w:p>
    <w:p w14:paraId="45C97704" w14:textId="1A8C330E" w:rsidR="0091751F" w:rsidRPr="00BD1D3E" w:rsidRDefault="00E01E8C" w:rsidP="001D0F6D">
      <w:pPr>
        <w:tabs>
          <w:tab w:val="right" w:pos="4959"/>
        </w:tabs>
        <w:autoSpaceDE w:val="0"/>
        <w:autoSpaceDN w:val="0"/>
        <w:adjustRightInd w:val="0"/>
        <w:ind w:left="284" w:hanging="142"/>
        <w:jc w:val="left"/>
        <w:rPr>
          <w:iCs/>
          <w:color w:val="000000"/>
          <w:sz w:val="16"/>
          <w:szCs w:val="16"/>
        </w:rPr>
      </w:pPr>
      <w:r w:rsidRPr="00C55144">
        <w:rPr>
          <w:b/>
          <w:bCs/>
          <w:color w:val="000000"/>
          <w:sz w:val="16"/>
          <w:szCs w:val="16"/>
        </w:rPr>
        <w:t xml:space="preserve">P68. </w:t>
      </w:r>
      <w:r w:rsidR="0091751F" w:rsidRPr="00C55144">
        <w:rPr>
          <w:color w:val="000000"/>
          <w:sz w:val="16"/>
          <w:szCs w:val="16"/>
        </w:rPr>
        <w:t xml:space="preserve">J-Tn BM-4540-ne, sig. C3r </w:t>
      </w:r>
      <w:r w:rsidR="0091751F" w:rsidRPr="00C55144">
        <w:rPr>
          <w:i/>
          <w:color w:val="000000"/>
          <w:sz w:val="16"/>
          <w:szCs w:val="16"/>
        </w:rPr>
        <w:t>Passemesures galliard</w:t>
      </w:r>
      <w:r w:rsidR="00BD1D3E">
        <w:rPr>
          <w:iCs/>
          <w:color w:val="000000"/>
          <w:sz w:val="16"/>
          <w:szCs w:val="16"/>
        </w:rPr>
        <w:tab/>
      </w:r>
      <w:r w:rsidR="009859F0">
        <w:rPr>
          <w:iCs/>
          <w:color w:val="000000"/>
          <w:sz w:val="16"/>
          <w:szCs w:val="16"/>
        </w:rPr>
        <w:t>162</w:t>
      </w:r>
    </w:p>
    <w:p w14:paraId="4FCFE523" w14:textId="6E29BC38" w:rsidR="00527967" w:rsidRPr="00FF3E1B" w:rsidRDefault="009B3034" w:rsidP="00041A91">
      <w:pPr>
        <w:tabs>
          <w:tab w:val="right" w:pos="4959"/>
        </w:tabs>
        <w:autoSpaceDE w:val="0"/>
        <w:autoSpaceDN w:val="0"/>
        <w:adjustRightInd w:val="0"/>
        <w:ind w:left="142" w:hanging="142"/>
        <w:jc w:val="left"/>
        <w:rPr>
          <w:iCs/>
          <w:color w:val="000000"/>
          <w:sz w:val="16"/>
          <w:szCs w:val="16"/>
        </w:rPr>
      </w:pPr>
      <w:r w:rsidRPr="005533D6">
        <w:rPr>
          <w:b/>
          <w:bCs/>
          <w:iCs/>
          <w:color w:val="000000"/>
          <w:sz w:val="16"/>
          <w:szCs w:val="16"/>
        </w:rPr>
        <w:t>1</w:t>
      </w:r>
      <w:r w:rsidR="00AF76EF">
        <w:rPr>
          <w:b/>
          <w:bCs/>
          <w:iCs/>
          <w:color w:val="000000"/>
          <w:sz w:val="16"/>
          <w:szCs w:val="16"/>
        </w:rPr>
        <w:t>4</w:t>
      </w:r>
      <w:r w:rsidRPr="005533D6">
        <w:rPr>
          <w:b/>
          <w:bCs/>
          <w:iCs/>
          <w:color w:val="000000"/>
          <w:sz w:val="16"/>
          <w:szCs w:val="16"/>
        </w:rPr>
        <w:t>-course</w:t>
      </w:r>
      <w:r w:rsidR="00C9743B">
        <w:rPr>
          <w:b/>
          <w:bCs/>
          <w:iCs/>
          <w:color w:val="000000"/>
          <w:sz w:val="16"/>
          <w:szCs w:val="16"/>
        </w:rPr>
        <w:t xml:space="preserve"> </w:t>
      </w:r>
      <w:r w:rsidRPr="005533D6">
        <w:rPr>
          <w:b/>
          <w:bCs/>
          <w:iCs/>
          <w:color w:val="000000"/>
          <w:sz w:val="16"/>
          <w:szCs w:val="16"/>
        </w:rPr>
        <w:t xml:space="preserve">cittern </w:t>
      </w:r>
      <w:r w:rsidR="00AF76EF">
        <w:rPr>
          <w:b/>
          <w:bCs/>
          <w:iCs/>
          <w:color w:val="000000"/>
          <w:sz w:val="16"/>
          <w:szCs w:val="16"/>
        </w:rPr>
        <w:t xml:space="preserve">- </w:t>
      </w:r>
      <w:r w:rsidR="00527967" w:rsidRPr="00AF76EF">
        <w:rPr>
          <w:iCs/>
          <w:color w:val="000000"/>
          <w:sz w:val="16"/>
          <w:szCs w:val="16"/>
        </w:rPr>
        <w:t>tuning</w:t>
      </w:r>
      <w:r w:rsidR="00842B0D">
        <w:rPr>
          <w:iCs/>
          <w:color w:val="000000"/>
          <w:sz w:val="16"/>
          <w:szCs w:val="16"/>
        </w:rPr>
        <w:t xml:space="preserve"> </w:t>
      </w:r>
    </w:p>
    <w:p w14:paraId="0EC19932" w14:textId="12DC064F" w:rsidR="00243E95" w:rsidRDefault="00FF3E1B" w:rsidP="001D0F6D">
      <w:pPr>
        <w:tabs>
          <w:tab w:val="right" w:pos="4959"/>
        </w:tabs>
        <w:autoSpaceDE w:val="0"/>
        <w:autoSpaceDN w:val="0"/>
        <w:adjustRightInd w:val="0"/>
        <w:ind w:left="284" w:hanging="142"/>
        <w:jc w:val="left"/>
        <w:rPr>
          <w:i/>
          <w:iCs/>
          <w:color w:val="000000"/>
          <w:sz w:val="16"/>
          <w:szCs w:val="16"/>
        </w:rPr>
      </w:pPr>
      <w:r>
        <w:rPr>
          <w:b/>
          <w:bCs/>
          <w:color w:val="000000"/>
          <w:sz w:val="16"/>
          <w:szCs w:val="16"/>
        </w:rPr>
        <w:t>P</w:t>
      </w:r>
      <w:r w:rsidR="00325506">
        <w:rPr>
          <w:b/>
          <w:bCs/>
          <w:color w:val="000000"/>
          <w:sz w:val="16"/>
          <w:szCs w:val="16"/>
        </w:rPr>
        <w:t>6</w:t>
      </w:r>
      <w:r w:rsidR="004F2513">
        <w:rPr>
          <w:b/>
          <w:bCs/>
          <w:color w:val="000000"/>
          <w:sz w:val="16"/>
          <w:szCs w:val="16"/>
        </w:rPr>
        <w:t>7</w:t>
      </w:r>
      <w:r w:rsidR="00527967" w:rsidRPr="00527967">
        <w:rPr>
          <w:color w:val="000000"/>
          <w:sz w:val="16"/>
          <w:szCs w:val="16"/>
        </w:rPr>
        <w:t xml:space="preserve">. </w:t>
      </w:r>
      <w:r w:rsidR="00527967" w:rsidRPr="00527967">
        <w:rPr>
          <w:color w:val="000000"/>
          <w:sz w:val="16"/>
          <w:szCs w:val="16"/>
          <w:lang w:val="en-US"/>
        </w:rPr>
        <w:t xml:space="preserve">Robinson 1609, sig. </w:t>
      </w:r>
      <w:r w:rsidR="00527967" w:rsidRPr="00527967">
        <w:rPr>
          <w:color w:val="000000"/>
          <w:sz w:val="16"/>
          <w:szCs w:val="16"/>
        </w:rPr>
        <w:t xml:space="preserve">L2r </w:t>
      </w:r>
      <w:r w:rsidR="00527967" w:rsidRPr="00527967">
        <w:rPr>
          <w:i/>
          <w:iCs/>
          <w:color w:val="000000"/>
          <w:sz w:val="16"/>
          <w:szCs w:val="16"/>
        </w:rPr>
        <w:t xml:space="preserve">Pauana Passamezo/ Here beginneth </w:t>
      </w:r>
    </w:p>
    <w:p w14:paraId="56FA094F" w14:textId="51440413" w:rsidR="0091751F" w:rsidRPr="00E220CC" w:rsidRDefault="00243E95" w:rsidP="001D0F6D">
      <w:pPr>
        <w:tabs>
          <w:tab w:val="right" w:pos="4959"/>
        </w:tabs>
        <w:autoSpaceDE w:val="0"/>
        <w:autoSpaceDN w:val="0"/>
        <w:adjustRightInd w:val="0"/>
        <w:ind w:left="284" w:hanging="142"/>
        <w:jc w:val="left"/>
        <w:rPr>
          <w:color w:val="000000"/>
          <w:sz w:val="16"/>
          <w:szCs w:val="16"/>
        </w:rPr>
      </w:pPr>
      <w:r>
        <w:rPr>
          <w:i/>
          <w:iCs/>
          <w:color w:val="000000"/>
          <w:sz w:val="16"/>
          <w:szCs w:val="16"/>
        </w:rPr>
        <w:tab/>
      </w:r>
      <w:r w:rsidR="00527967" w:rsidRPr="00527967">
        <w:rPr>
          <w:i/>
          <w:iCs/>
          <w:color w:val="000000"/>
          <w:sz w:val="16"/>
          <w:szCs w:val="16"/>
        </w:rPr>
        <w:t>Lessons for Fourteene Course of stringes</w:t>
      </w:r>
      <w:r w:rsidR="00527967" w:rsidRPr="00527967">
        <w:rPr>
          <w:color w:val="000000"/>
          <w:sz w:val="16"/>
          <w:szCs w:val="16"/>
        </w:rPr>
        <w:t xml:space="preserve"> </w:t>
      </w:r>
      <w:r w:rsidR="0067750B">
        <w:rPr>
          <w:color w:val="000000"/>
          <w:sz w:val="16"/>
          <w:szCs w:val="16"/>
        </w:rPr>
        <w:tab/>
      </w:r>
      <w:r w:rsidR="00BA3FE3">
        <w:rPr>
          <w:color w:val="000000"/>
          <w:sz w:val="16"/>
          <w:szCs w:val="16"/>
        </w:rPr>
        <w:t>1</w:t>
      </w:r>
      <w:r w:rsidR="00555C30">
        <w:rPr>
          <w:color w:val="000000"/>
          <w:sz w:val="16"/>
          <w:szCs w:val="16"/>
        </w:rPr>
        <w:t>6</w:t>
      </w:r>
      <w:r w:rsidR="000310AB">
        <w:rPr>
          <w:color w:val="000000"/>
          <w:sz w:val="16"/>
          <w:szCs w:val="16"/>
        </w:rPr>
        <w:t>4</w:t>
      </w:r>
      <w:r w:rsidR="00BA3FE3">
        <w:rPr>
          <w:color w:val="000000"/>
          <w:sz w:val="16"/>
          <w:szCs w:val="16"/>
        </w:rPr>
        <w:t>-</w:t>
      </w:r>
      <w:r w:rsidR="00D24A7F">
        <w:rPr>
          <w:color w:val="000000"/>
          <w:sz w:val="16"/>
          <w:szCs w:val="16"/>
        </w:rPr>
        <w:t>1</w:t>
      </w:r>
      <w:r w:rsidR="00555C30">
        <w:rPr>
          <w:color w:val="000000"/>
          <w:sz w:val="16"/>
          <w:szCs w:val="16"/>
        </w:rPr>
        <w:t>6</w:t>
      </w:r>
      <w:r w:rsidR="000310AB">
        <w:rPr>
          <w:color w:val="000000"/>
          <w:sz w:val="16"/>
          <w:szCs w:val="16"/>
        </w:rPr>
        <w:t>5</w:t>
      </w:r>
    </w:p>
    <w:p w14:paraId="4E08A1CE" w14:textId="77777777" w:rsidR="00E220CC" w:rsidRPr="00E220CC" w:rsidRDefault="00D40ED6" w:rsidP="00B63ECE">
      <w:pPr>
        <w:tabs>
          <w:tab w:val="right" w:pos="4678"/>
        </w:tabs>
        <w:autoSpaceDE w:val="0"/>
        <w:autoSpaceDN w:val="0"/>
        <w:adjustRightInd w:val="0"/>
        <w:spacing w:before="60" w:after="60"/>
        <w:ind w:left="142" w:hanging="142"/>
        <w:jc w:val="center"/>
        <w:rPr>
          <w:b/>
          <w:bCs/>
          <w:smallCaps/>
          <w:color w:val="000000"/>
          <w:szCs w:val="20"/>
          <w:lang w:val="en-US"/>
        </w:rPr>
      </w:pPr>
      <w:r w:rsidRPr="00E220CC">
        <w:rPr>
          <w:b/>
          <w:bCs/>
          <w:smallCaps/>
          <w:color w:val="000000"/>
          <w:szCs w:val="20"/>
          <w:lang w:val="en-US"/>
        </w:rPr>
        <w:t>Appendi</w:t>
      </w:r>
      <w:r w:rsidR="00E220CC" w:rsidRPr="00E220CC">
        <w:rPr>
          <w:b/>
          <w:bCs/>
          <w:smallCaps/>
          <w:color w:val="000000"/>
          <w:szCs w:val="20"/>
          <w:lang w:val="en-US"/>
        </w:rPr>
        <w:t>x</w:t>
      </w:r>
    </w:p>
    <w:p w14:paraId="6B9E6385" w14:textId="77777777" w:rsidR="003722CD" w:rsidRDefault="00AF76EF" w:rsidP="00887BD3">
      <w:pPr>
        <w:tabs>
          <w:tab w:val="right" w:pos="4678"/>
        </w:tabs>
        <w:autoSpaceDE w:val="0"/>
        <w:autoSpaceDN w:val="0"/>
        <w:adjustRightInd w:val="0"/>
        <w:rPr>
          <w:color w:val="000000"/>
          <w:sz w:val="18"/>
          <w:szCs w:val="18"/>
          <w:lang w:val="en-US"/>
        </w:rPr>
      </w:pPr>
      <w:r>
        <w:rPr>
          <w:color w:val="000000"/>
          <w:sz w:val="18"/>
          <w:szCs w:val="18"/>
          <w:lang w:val="en-US"/>
        </w:rPr>
        <w:t xml:space="preserve">As </w:t>
      </w:r>
      <w:r w:rsidRPr="00E220CC">
        <w:rPr>
          <w:color w:val="000000"/>
          <w:sz w:val="18"/>
          <w:szCs w:val="18"/>
          <w:lang w:val="en-US"/>
        </w:rPr>
        <w:t>page fillers</w:t>
      </w:r>
      <w:r>
        <w:rPr>
          <w:color w:val="000000"/>
          <w:sz w:val="18"/>
          <w:szCs w:val="18"/>
          <w:lang w:val="en-US"/>
        </w:rPr>
        <w:t xml:space="preserve"> h</w:t>
      </w:r>
      <w:r w:rsidR="00E26960">
        <w:rPr>
          <w:color w:val="000000"/>
          <w:sz w:val="18"/>
          <w:szCs w:val="18"/>
          <w:lang w:val="en-US"/>
        </w:rPr>
        <w:t xml:space="preserve">ere are </w:t>
      </w:r>
      <w:r w:rsidR="008C6726">
        <w:rPr>
          <w:color w:val="000000"/>
          <w:sz w:val="18"/>
          <w:szCs w:val="18"/>
          <w:lang w:val="en-US"/>
        </w:rPr>
        <w:t>eight</w:t>
      </w:r>
      <w:r w:rsidR="00E26960">
        <w:rPr>
          <w:color w:val="000000"/>
          <w:sz w:val="18"/>
          <w:szCs w:val="18"/>
          <w:lang w:val="en-US"/>
        </w:rPr>
        <w:t xml:space="preserve"> branles</w:t>
      </w:r>
      <w:r w:rsidR="00054649">
        <w:rPr>
          <w:color w:val="000000"/>
          <w:sz w:val="18"/>
          <w:szCs w:val="18"/>
          <w:lang w:val="en-US"/>
        </w:rPr>
        <w:t xml:space="preserve">, one each from two manuscripts of German provenance and </w:t>
      </w:r>
      <w:r w:rsidR="008C6726">
        <w:rPr>
          <w:color w:val="000000"/>
          <w:sz w:val="18"/>
          <w:szCs w:val="18"/>
          <w:lang w:val="en-US"/>
        </w:rPr>
        <w:t>six</w:t>
      </w:r>
      <w:r w:rsidR="00E26960">
        <w:rPr>
          <w:color w:val="000000"/>
          <w:sz w:val="18"/>
          <w:szCs w:val="18"/>
          <w:lang w:val="en-US"/>
        </w:rPr>
        <w:t xml:space="preserve"> from Princess Elizabeth of Hessen's lute book</w:t>
      </w:r>
      <w:r>
        <w:rPr>
          <w:color w:val="000000"/>
          <w:sz w:val="18"/>
          <w:szCs w:val="18"/>
          <w:lang w:val="en-US"/>
        </w:rPr>
        <w:t xml:space="preserve"> - </w:t>
      </w:r>
      <w:r w:rsidR="001B02B6">
        <w:rPr>
          <w:color w:val="000000"/>
          <w:sz w:val="18"/>
          <w:szCs w:val="18"/>
          <w:lang w:val="en-US"/>
        </w:rPr>
        <w:t xml:space="preserve">the latter </w:t>
      </w:r>
      <w:r>
        <w:rPr>
          <w:color w:val="000000"/>
          <w:sz w:val="18"/>
          <w:szCs w:val="18"/>
          <w:lang w:val="en-US"/>
        </w:rPr>
        <w:t xml:space="preserve">copied without </w:t>
      </w:r>
      <w:r w:rsidR="00B61550">
        <w:rPr>
          <w:color w:val="000000"/>
          <w:sz w:val="18"/>
          <w:szCs w:val="18"/>
          <w:lang w:val="en-US"/>
        </w:rPr>
        <w:t>bar</w:t>
      </w:r>
      <w:r>
        <w:rPr>
          <w:color w:val="000000"/>
          <w:sz w:val="18"/>
          <w:szCs w:val="18"/>
          <w:lang w:val="en-US"/>
        </w:rPr>
        <w:t xml:space="preserve"> </w:t>
      </w:r>
      <w:r w:rsidR="00B61550">
        <w:rPr>
          <w:color w:val="000000"/>
          <w:sz w:val="18"/>
          <w:szCs w:val="18"/>
          <w:lang w:val="en-US"/>
        </w:rPr>
        <w:t>lines</w:t>
      </w:r>
      <w:r w:rsidR="00054649">
        <w:rPr>
          <w:color w:val="000000"/>
          <w:sz w:val="18"/>
          <w:szCs w:val="18"/>
          <w:lang w:val="en-US"/>
        </w:rPr>
        <w:t xml:space="preserve">. </w:t>
      </w:r>
      <w:r w:rsidR="008C6726">
        <w:rPr>
          <w:color w:val="000000"/>
          <w:sz w:val="18"/>
          <w:szCs w:val="18"/>
          <w:lang w:val="en-US"/>
        </w:rPr>
        <w:t>Several</w:t>
      </w:r>
      <w:r w:rsidR="001B02B6">
        <w:rPr>
          <w:color w:val="000000"/>
          <w:sz w:val="18"/>
          <w:szCs w:val="18"/>
          <w:lang w:val="en-US"/>
        </w:rPr>
        <w:t xml:space="preserve"> have repetitive motifs</w:t>
      </w:r>
      <w:r w:rsidR="008C6726">
        <w:rPr>
          <w:color w:val="000000"/>
          <w:sz w:val="18"/>
          <w:szCs w:val="18"/>
          <w:lang w:val="en-US"/>
        </w:rPr>
        <w:t xml:space="preserve"> </w:t>
      </w:r>
    </w:p>
    <w:p w14:paraId="650D66BD" w14:textId="77777777" w:rsidR="003722CD" w:rsidRDefault="003722CD" w:rsidP="00887BD3">
      <w:pPr>
        <w:tabs>
          <w:tab w:val="right" w:pos="4678"/>
        </w:tabs>
        <w:autoSpaceDE w:val="0"/>
        <w:autoSpaceDN w:val="0"/>
        <w:adjustRightInd w:val="0"/>
        <w:rPr>
          <w:color w:val="000000"/>
          <w:sz w:val="18"/>
          <w:szCs w:val="18"/>
          <w:lang w:val="en-US"/>
        </w:rPr>
      </w:pPr>
      <w:r>
        <w:rPr>
          <w:color w:val="000000"/>
          <w:sz w:val="18"/>
          <w:szCs w:val="18"/>
          <w:lang w:val="en-US"/>
        </w:rPr>
        <w:t>reflecting the dance steps of the bransle</w:t>
      </w:r>
      <w:r w:rsidR="001B02B6">
        <w:rPr>
          <w:color w:val="000000"/>
          <w:sz w:val="18"/>
          <w:szCs w:val="18"/>
          <w:lang w:val="en-US"/>
        </w:rPr>
        <w:t xml:space="preserve">. </w:t>
      </w:r>
      <w:r w:rsidR="00054649">
        <w:rPr>
          <w:color w:val="000000"/>
          <w:sz w:val="18"/>
          <w:szCs w:val="18"/>
          <w:lang w:val="en-US"/>
        </w:rPr>
        <w:t>Cognates for App 4</w:t>
      </w:r>
      <w:r>
        <w:rPr>
          <w:color w:val="000000"/>
          <w:sz w:val="18"/>
          <w:szCs w:val="18"/>
          <w:lang w:val="en-US"/>
        </w:rPr>
        <w:t xml:space="preserve"> &amp; 5</w:t>
      </w:r>
      <w:r w:rsidR="00054649">
        <w:rPr>
          <w:color w:val="000000"/>
          <w:sz w:val="18"/>
          <w:szCs w:val="18"/>
          <w:lang w:val="en-US"/>
        </w:rPr>
        <w:t xml:space="preserve"> are</w:t>
      </w:r>
      <w:r w:rsidR="00AF76EF">
        <w:rPr>
          <w:color w:val="000000"/>
          <w:sz w:val="18"/>
          <w:szCs w:val="18"/>
          <w:lang w:val="en-US"/>
        </w:rPr>
        <w:t xml:space="preserve"> </w:t>
      </w:r>
      <w:r w:rsidR="00054649">
        <w:rPr>
          <w:color w:val="000000"/>
          <w:sz w:val="18"/>
          <w:szCs w:val="18"/>
          <w:lang w:val="en-US"/>
        </w:rPr>
        <w:t xml:space="preserve">found in the same key in </w:t>
      </w:r>
      <w:r w:rsidR="00AF76EF">
        <w:rPr>
          <w:color w:val="000000"/>
          <w:sz w:val="18"/>
          <w:szCs w:val="18"/>
          <w:lang w:val="en-US"/>
        </w:rPr>
        <w:t xml:space="preserve">Fuhrmann and </w:t>
      </w:r>
      <w:r w:rsidR="00054649">
        <w:rPr>
          <w:color w:val="000000"/>
          <w:sz w:val="18"/>
          <w:szCs w:val="18"/>
          <w:lang w:val="en-US"/>
        </w:rPr>
        <w:t>a fourth higher in Vallet and Dolmetsch</w:t>
      </w:r>
      <w:r w:rsidR="00AF76EF">
        <w:rPr>
          <w:color w:val="000000"/>
          <w:sz w:val="18"/>
          <w:szCs w:val="18"/>
          <w:lang w:val="en-US"/>
        </w:rPr>
        <w:t xml:space="preserve">. </w:t>
      </w:r>
      <w:r w:rsidR="00191A93">
        <w:rPr>
          <w:color w:val="000000"/>
          <w:sz w:val="18"/>
          <w:szCs w:val="18"/>
          <w:lang w:val="en-US"/>
        </w:rPr>
        <w:t xml:space="preserve">The same </w:t>
      </w:r>
      <w:r>
        <w:rPr>
          <w:color w:val="000000"/>
          <w:sz w:val="18"/>
          <w:szCs w:val="18"/>
          <w:lang w:val="en-US"/>
        </w:rPr>
        <w:t>two</w:t>
      </w:r>
      <w:r w:rsidR="00191A93">
        <w:rPr>
          <w:color w:val="000000"/>
          <w:sz w:val="18"/>
          <w:szCs w:val="18"/>
          <w:lang w:val="en-US"/>
        </w:rPr>
        <w:t xml:space="preserve"> bransle</w:t>
      </w:r>
      <w:r w:rsidR="00887BD3">
        <w:rPr>
          <w:color w:val="000000"/>
          <w:sz w:val="18"/>
          <w:szCs w:val="18"/>
          <w:lang w:val="en-US"/>
        </w:rPr>
        <w:t>s</w:t>
      </w:r>
      <w:r w:rsidR="00191A93">
        <w:rPr>
          <w:color w:val="000000"/>
          <w:sz w:val="18"/>
          <w:szCs w:val="18"/>
          <w:lang w:val="en-US"/>
        </w:rPr>
        <w:t xml:space="preserve"> were also set for instrumental ensemble à 5 as </w:t>
      </w:r>
      <w:r w:rsidR="00191A93" w:rsidRPr="00887BD3">
        <w:rPr>
          <w:i/>
          <w:iCs/>
          <w:color w:val="000000"/>
          <w:sz w:val="18"/>
          <w:szCs w:val="18"/>
          <w:lang w:val="en-US"/>
        </w:rPr>
        <w:t>Bransle</w:t>
      </w:r>
      <w:r w:rsidR="00887BD3">
        <w:rPr>
          <w:i/>
          <w:iCs/>
          <w:color w:val="000000"/>
          <w:sz w:val="18"/>
          <w:szCs w:val="18"/>
          <w:lang w:val="en-US"/>
        </w:rPr>
        <w:t>s</w:t>
      </w:r>
      <w:r w:rsidR="00191A93" w:rsidRPr="00887BD3">
        <w:rPr>
          <w:i/>
          <w:iCs/>
          <w:color w:val="000000"/>
          <w:sz w:val="18"/>
          <w:szCs w:val="18"/>
          <w:lang w:val="en-US"/>
        </w:rPr>
        <w:t xml:space="preserve"> Loraine</w:t>
      </w:r>
      <w:r w:rsidR="00191A93">
        <w:rPr>
          <w:color w:val="000000"/>
          <w:sz w:val="18"/>
          <w:szCs w:val="18"/>
          <w:lang w:val="en-US"/>
        </w:rPr>
        <w:t xml:space="preserve"> 2-</w:t>
      </w:r>
      <w:r>
        <w:rPr>
          <w:color w:val="000000"/>
          <w:sz w:val="18"/>
          <w:szCs w:val="18"/>
          <w:lang w:val="en-US"/>
        </w:rPr>
        <w:t>3</w:t>
      </w:r>
      <w:r w:rsidR="00191A93">
        <w:rPr>
          <w:color w:val="000000"/>
          <w:sz w:val="18"/>
          <w:szCs w:val="18"/>
          <w:lang w:val="en-US"/>
        </w:rPr>
        <w:t xml:space="preserve"> in Pr</w:t>
      </w:r>
      <w:r w:rsidR="006836A3">
        <w:rPr>
          <w:color w:val="000000"/>
          <w:sz w:val="18"/>
          <w:szCs w:val="18"/>
          <w:lang w:val="en-US"/>
        </w:rPr>
        <w:t>a</w:t>
      </w:r>
      <w:r w:rsidR="00191A93">
        <w:rPr>
          <w:color w:val="000000"/>
          <w:sz w:val="18"/>
          <w:szCs w:val="18"/>
          <w:lang w:val="en-US"/>
        </w:rPr>
        <w:t xml:space="preserve">etorius </w:t>
      </w:r>
      <w:r w:rsidR="00191A93" w:rsidRPr="00191A93">
        <w:rPr>
          <w:i/>
          <w:iCs/>
          <w:color w:val="000000"/>
          <w:sz w:val="18"/>
          <w:szCs w:val="18"/>
          <w:lang w:val="en-US"/>
        </w:rPr>
        <w:t>Terpsichore</w:t>
      </w:r>
      <w:r w:rsidR="00191A93">
        <w:rPr>
          <w:color w:val="000000"/>
          <w:sz w:val="18"/>
          <w:szCs w:val="18"/>
          <w:lang w:val="en-US"/>
        </w:rPr>
        <w:t xml:space="preserve"> 1612</w:t>
      </w:r>
      <w:r w:rsidR="00092673">
        <w:rPr>
          <w:color w:val="000000"/>
          <w:sz w:val="18"/>
          <w:szCs w:val="18"/>
          <w:lang w:val="en-US"/>
        </w:rPr>
        <w:t>.</w:t>
      </w:r>
      <w:r w:rsidR="00191A93">
        <w:rPr>
          <w:color w:val="000000"/>
          <w:sz w:val="18"/>
          <w:szCs w:val="18"/>
          <w:lang w:val="en-US"/>
        </w:rPr>
        <w:t xml:space="preserve"> </w:t>
      </w:r>
    </w:p>
    <w:p w14:paraId="269DA553" w14:textId="6F1072B4" w:rsidR="00191A93" w:rsidRPr="00E220CC" w:rsidRDefault="00E41B5F" w:rsidP="003722CD">
      <w:pPr>
        <w:tabs>
          <w:tab w:val="right" w:pos="4678"/>
        </w:tabs>
        <w:autoSpaceDE w:val="0"/>
        <w:autoSpaceDN w:val="0"/>
        <w:adjustRightInd w:val="0"/>
        <w:ind w:firstLine="284"/>
        <w:rPr>
          <w:color w:val="000000"/>
          <w:sz w:val="18"/>
          <w:szCs w:val="18"/>
          <w:lang w:val="en-US"/>
        </w:rPr>
      </w:pPr>
      <w:r>
        <w:rPr>
          <w:color w:val="000000"/>
          <w:sz w:val="18"/>
          <w:szCs w:val="18"/>
          <w:lang w:val="en-US"/>
        </w:rPr>
        <w:t xml:space="preserve">Finally, </w:t>
      </w:r>
      <w:r w:rsidR="00191A93">
        <w:rPr>
          <w:color w:val="000000"/>
          <w:sz w:val="18"/>
          <w:szCs w:val="18"/>
          <w:lang w:val="en-US"/>
        </w:rPr>
        <w:t xml:space="preserve">JJ4g is the second cittern setting of </w:t>
      </w:r>
      <w:r>
        <w:rPr>
          <w:color w:val="000000"/>
          <w:sz w:val="18"/>
          <w:szCs w:val="18"/>
          <w:lang w:val="en-US"/>
        </w:rPr>
        <w:t xml:space="preserve">Lord Burgh's Galliard as a continuation from the accompanying </w:t>
      </w:r>
      <w:r w:rsidRPr="00E41B5F">
        <w:rPr>
          <w:i/>
          <w:iCs/>
          <w:color w:val="000000"/>
          <w:sz w:val="18"/>
          <w:szCs w:val="18"/>
          <w:lang w:val="en-US"/>
        </w:rPr>
        <w:t>Lute News</w:t>
      </w:r>
      <w:r>
        <w:rPr>
          <w:color w:val="000000"/>
          <w:sz w:val="18"/>
          <w:szCs w:val="18"/>
          <w:lang w:val="en-US"/>
        </w:rPr>
        <w:t xml:space="preserve"> 139 so that all settings for lute and cittern have now been included.</w:t>
      </w:r>
      <w:r w:rsidR="00191A93">
        <w:rPr>
          <w:color w:val="000000"/>
          <w:sz w:val="18"/>
          <w:szCs w:val="18"/>
          <w:lang w:val="en-US"/>
        </w:rPr>
        <w:t xml:space="preserve"> </w:t>
      </w:r>
    </w:p>
    <w:p w14:paraId="222D36AB" w14:textId="38036908" w:rsidR="00FF7CAA" w:rsidRPr="00E33DAB" w:rsidRDefault="00FF7CAA" w:rsidP="001D0F6D">
      <w:pPr>
        <w:tabs>
          <w:tab w:val="right" w:pos="4959"/>
        </w:tabs>
        <w:autoSpaceDE w:val="0"/>
        <w:autoSpaceDN w:val="0"/>
        <w:adjustRightInd w:val="0"/>
        <w:spacing w:before="60"/>
        <w:ind w:left="284" w:hanging="142"/>
        <w:jc w:val="left"/>
        <w:rPr>
          <w:color w:val="000000"/>
          <w:sz w:val="16"/>
          <w:szCs w:val="16"/>
          <w:lang w:val="en-US"/>
        </w:rPr>
      </w:pPr>
      <w:r w:rsidRPr="00E33DAB">
        <w:rPr>
          <w:b/>
          <w:bCs/>
          <w:color w:val="000000"/>
          <w:sz w:val="16"/>
          <w:szCs w:val="16"/>
          <w:lang w:val="en-US"/>
        </w:rPr>
        <w:t xml:space="preserve">App </w:t>
      </w:r>
      <w:r w:rsidR="00746865" w:rsidRPr="00E33DAB">
        <w:rPr>
          <w:b/>
          <w:bCs/>
          <w:color w:val="000000"/>
          <w:sz w:val="16"/>
          <w:szCs w:val="16"/>
          <w:lang w:val="en-US"/>
        </w:rPr>
        <w:t>1</w:t>
      </w:r>
      <w:r w:rsidRPr="00E33DAB">
        <w:rPr>
          <w:b/>
          <w:bCs/>
          <w:color w:val="000000"/>
          <w:sz w:val="16"/>
          <w:szCs w:val="16"/>
          <w:lang w:val="en-US"/>
        </w:rPr>
        <w:t xml:space="preserve">. </w:t>
      </w:r>
      <w:r w:rsidRPr="00E33DAB">
        <w:rPr>
          <w:color w:val="000000"/>
          <w:sz w:val="16"/>
          <w:szCs w:val="16"/>
          <w:lang w:val="en-US"/>
        </w:rPr>
        <w:t xml:space="preserve">D-LEm II.6.15, p. 491 </w:t>
      </w:r>
      <w:r w:rsidRPr="00E33DAB">
        <w:rPr>
          <w:i/>
          <w:iCs/>
          <w:color w:val="000000"/>
          <w:sz w:val="16"/>
          <w:szCs w:val="16"/>
          <w:lang w:val="en-US"/>
        </w:rPr>
        <w:t>Brandel</w:t>
      </w:r>
      <w:r w:rsidR="00BA3669" w:rsidRPr="00E33DAB">
        <w:rPr>
          <w:color w:val="000000"/>
          <w:sz w:val="16"/>
          <w:szCs w:val="16"/>
          <w:lang w:val="en-US"/>
        </w:rPr>
        <w:tab/>
      </w:r>
      <w:r w:rsidR="001D0F6D">
        <w:rPr>
          <w:color w:val="000000"/>
          <w:sz w:val="16"/>
          <w:szCs w:val="16"/>
          <w:lang w:val="en-US"/>
        </w:rPr>
        <w:t xml:space="preserve">p. </w:t>
      </w:r>
      <w:r w:rsidRPr="00E33DAB">
        <w:rPr>
          <w:color w:val="000000"/>
          <w:sz w:val="16"/>
          <w:szCs w:val="16"/>
          <w:lang w:val="en-US"/>
        </w:rPr>
        <w:t>10</w:t>
      </w:r>
    </w:p>
    <w:p w14:paraId="3A643BD8" w14:textId="5530E78D" w:rsidR="00054649" w:rsidRDefault="00054649" w:rsidP="001D0F6D">
      <w:pPr>
        <w:tabs>
          <w:tab w:val="right" w:pos="4959"/>
        </w:tabs>
        <w:autoSpaceDE w:val="0"/>
        <w:autoSpaceDN w:val="0"/>
        <w:adjustRightInd w:val="0"/>
        <w:ind w:left="284" w:hanging="142"/>
        <w:jc w:val="left"/>
        <w:rPr>
          <w:color w:val="000000"/>
          <w:sz w:val="16"/>
          <w:szCs w:val="16"/>
          <w:lang w:val="en-US"/>
        </w:rPr>
      </w:pPr>
      <w:r w:rsidRPr="00E33DAB">
        <w:rPr>
          <w:b/>
          <w:bCs/>
          <w:color w:val="000000"/>
          <w:sz w:val="16"/>
          <w:szCs w:val="16"/>
          <w:lang w:val="en-US"/>
        </w:rPr>
        <w:t xml:space="preserve">App </w:t>
      </w:r>
      <w:r w:rsidR="00746865" w:rsidRPr="00E33DAB">
        <w:rPr>
          <w:b/>
          <w:bCs/>
          <w:color w:val="000000"/>
          <w:sz w:val="16"/>
          <w:szCs w:val="16"/>
          <w:lang w:val="en-US"/>
        </w:rPr>
        <w:t>2</w:t>
      </w:r>
      <w:r w:rsidRPr="00E33DAB">
        <w:rPr>
          <w:b/>
          <w:bCs/>
          <w:color w:val="000000"/>
          <w:sz w:val="16"/>
          <w:szCs w:val="16"/>
          <w:lang w:val="en-US"/>
        </w:rPr>
        <w:t xml:space="preserve">. </w:t>
      </w:r>
      <w:r w:rsidRPr="00E33DAB">
        <w:rPr>
          <w:color w:val="000000"/>
          <w:sz w:val="16"/>
          <w:szCs w:val="16"/>
          <w:lang w:val="en-US"/>
        </w:rPr>
        <w:t>D-KNh R 242, f. 203v</w:t>
      </w:r>
      <w:r w:rsidRPr="00E33DAB">
        <w:rPr>
          <w:i/>
          <w:iCs/>
          <w:color w:val="000000"/>
          <w:sz w:val="16"/>
          <w:szCs w:val="16"/>
          <w:lang w:val="en-US"/>
        </w:rPr>
        <w:t xml:space="preserve"> Branle de Cambray</w:t>
      </w:r>
      <w:r w:rsidRPr="00E33DAB">
        <w:rPr>
          <w:color w:val="000000"/>
          <w:sz w:val="16"/>
          <w:szCs w:val="16"/>
          <w:lang w:val="en-US"/>
        </w:rPr>
        <w:tab/>
        <w:t>11</w:t>
      </w:r>
    </w:p>
    <w:p w14:paraId="77ED154B" w14:textId="77777777" w:rsidR="008D0144" w:rsidRPr="00836B1B" w:rsidRDefault="008D0144" w:rsidP="001D0F6D">
      <w:pPr>
        <w:tabs>
          <w:tab w:val="right" w:pos="4959"/>
        </w:tabs>
        <w:autoSpaceDE w:val="0"/>
        <w:autoSpaceDN w:val="0"/>
        <w:adjustRightInd w:val="0"/>
        <w:ind w:left="284" w:hanging="142"/>
        <w:jc w:val="left"/>
        <w:rPr>
          <w:color w:val="000000"/>
          <w:sz w:val="16"/>
          <w:szCs w:val="16"/>
          <w:lang w:val="en-US"/>
        </w:rPr>
      </w:pPr>
      <w:r>
        <w:rPr>
          <w:color w:val="000000"/>
          <w:sz w:val="16"/>
          <w:szCs w:val="16"/>
          <w:lang w:val="en-US"/>
        </w:rPr>
        <w:tab/>
      </w:r>
      <w:r w:rsidRPr="00765C3E">
        <w:rPr>
          <w:color w:val="000000"/>
          <w:sz w:val="16"/>
          <w:szCs w:val="16"/>
          <w:lang w:val="en-US"/>
        </w:rPr>
        <w:t>NL-Lt 1666</w:t>
      </w:r>
      <w:r w:rsidRPr="00765C3E">
        <w:rPr>
          <w:color w:val="000000"/>
          <w:sz w:val="16"/>
          <w:szCs w:val="16"/>
        </w:rPr>
        <w:t xml:space="preserve">, f. 458r i </w:t>
      </w:r>
      <w:r w:rsidRPr="00765C3E">
        <w:rPr>
          <w:i/>
          <w:color w:val="000000"/>
          <w:sz w:val="16"/>
          <w:szCs w:val="16"/>
        </w:rPr>
        <w:t>Brande S. Job alias Confiteor de ma jeunesse</w:t>
      </w:r>
    </w:p>
    <w:p w14:paraId="6CDBBCD9" w14:textId="1B1890A8" w:rsidR="008D0144" w:rsidRDefault="008D0144" w:rsidP="001D0F6D">
      <w:pPr>
        <w:tabs>
          <w:tab w:val="right" w:pos="4959"/>
        </w:tabs>
        <w:autoSpaceDE w:val="0"/>
        <w:autoSpaceDN w:val="0"/>
        <w:adjustRightInd w:val="0"/>
        <w:ind w:left="284" w:hanging="142"/>
        <w:jc w:val="left"/>
        <w:rPr>
          <w:color w:val="000000"/>
          <w:sz w:val="16"/>
          <w:szCs w:val="16"/>
          <w:lang w:val="en-US"/>
        </w:rPr>
      </w:pPr>
      <w:r>
        <w:rPr>
          <w:color w:val="000000"/>
          <w:sz w:val="16"/>
          <w:szCs w:val="16"/>
          <w:lang w:val="en-US"/>
        </w:rPr>
        <w:tab/>
      </w:r>
      <w:r w:rsidRPr="00765C3E">
        <w:rPr>
          <w:color w:val="000000"/>
          <w:sz w:val="16"/>
          <w:szCs w:val="16"/>
          <w:lang w:val="en-US"/>
        </w:rPr>
        <w:t>PL-Kj 40143, f. 21v</w:t>
      </w:r>
      <w:r w:rsidRPr="008D0144">
        <w:rPr>
          <w:color w:val="000000"/>
          <w:sz w:val="16"/>
          <w:szCs w:val="16"/>
          <w:lang w:val="en-US"/>
        </w:rPr>
        <w:t xml:space="preserve"> </w:t>
      </w:r>
      <w:r w:rsidRPr="008D0144">
        <w:rPr>
          <w:i/>
          <w:iCs/>
          <w:color w:val="000000"/>
          <w:sz w:val="16"/>
          <w:szCs w:val="16"/>
          <w:lang w:val="en-US"/>
        </w:rPr>
        <w:t>Brand od von de Bel 24 Augusti</w:t>
      </w:r>
    </w:p>
    <w:p w14:paraId="678A5D9A" w14:textId="7BC9285B" w:rsidR="00D40ED6" w:rsidRPr="00D40ED6" w:rsidRDefault="00D40ED6" w:rsidP="001D0F6D">
      <w:pPr>
        <w:tabs>
          <w:tab w:val="right" w:pos="4959"/>
        </w:tabs>
        <w:autoSpaceDE w:val="0"/>
        <w:autoSpaceDN w:val="0"/>
        <w:adjustRightInd w:val="0"/>
        <w:ind w:left="284" w:hanging="142"/>
        <w:jc w:val="left"/>
        <w:rPr>
          <w:color w:val="000000"/>
          <w:sz w:val="16"/>
          <w:szCs w:val="16"/>
          <w:lang w:val="en-US"/>
        </w:rPr>
      </w:pPr>
      <w:r w:rsidRPr="00D40ED6">
        <w:rPr>
          <w:b/>
          <w:bCs/>
          <w:color w:val="000000"/>
          <w:sz w:val="16"/>
          <w:szCs w:val="16"/>
          <w:lang w:val="en-US"/>
        </w:rPr>
        <w:t xml:space="preserve">App </w:t>
      </w:r>
      <w:r w:rsidR="00746865">
        <w:rPr>
          <w:b/>
          <w:bCs/>
          <w:color w:val="000000"/>
          <w:sz w:val="16"/>
          <w:szCs w:val="16"/>
          <w:lang w:val="en-US"/>
        </w:rPr>
        <w:t>3</w:t>
      </w:r>
      <w:r w:rsidRPr="00D40ED6">
        <w:rPr>
          <w:b/>
          <w:bCs/>
          <w:color w:val="000000"/>
          <w:sz w:val="16"/>
          <w:szCs w:val="16"/>
          <w:lang w:val="en-US"/>
        </w:rPr>
        <w:t>.</w:t>
      </w:r>
      <w:r w:rsidRPr="00D40ED6">
        <w:rPr>
          <w:color w:val="000000"/>
          <w:sz w:val="16"/>
          <w:szCs w:val="16"/>
          <w:lang w:val="en-US"/>
        </w:rPr>
        <w:t xml:space="preserve"> D-Kl 4o.108.I, f. 71v ii </w:t>
      </w:r>
      <w:r w:rsidRPr="00D40ED6">
        <w:rPr>
          <w:i/>
          <w:iCs/>
          <w:color w:val="000000"/>
          <w:sz w:val="16"/>
          <w:szCs w:val="16"/>
          <w:lang w:val="en-US"/>
        </w:rPr>
        <w:t>Bran</w:t>
      </w:r>
      <w:r w:rsidRPr="00D40ED6">
        <w:rPr>
          <w:color w:val="000000"/>
          <w:sz w:val="16"/>
          <w:szCs w:val="16"/>
          <w:lang w:val="en-US"/>
        </w:rPr>
        <w:t>(sle)</w:t>
      </w:r>
      <w:r w:rsidRPr="00D40ED6">
        <w:rPr>
          <w:i/>
          <w:iCs/>
          <w:color w:val="000000"/>
          <w:sz w:val="16"/>
          <w:szCs w:val="16"/>
          <w:lang w:val="en-US"/>
        </w:rPr>
        <w:t xml:space="preserve"> simple</w:t>
      </w:r>
      <w:r>
        <w:rPr>
          <w:color w:val="000000"/>
          <w:sz w:val="16"/>
          <w:szCs w:val="16"/>
          <w:lang w:val="en-US"/>
        </w:rPr>
        <w:tab/>
      </w:r>
      <w:r w:rsidR="00BA3669">
        <w:rPr>
          <w:color w:val="000000"/>
          <w:sz w:val="16"/>
          <w:szCs w:val="16"/>
          <w:lang w:val="en-US"/>
        </w:rPr>
        <w:t>1</w:t>
      </w:r>
      <w:r w:rsidR="00B421F9">
        <w:rPr>
          <w:color w:val="000000"/>
          <w:sz w:val="16"/>
          <w:szCs w:val="16"/>
          <w:lang w:val="en-US"/>
        </w:rPr>
        <w:t>2</w:t>
      </w:r>
    </w:p>
    <w:p w14:paraId="3F22BECA" w14:textId="4D393217" w:rsidR="000B31BC" w:rsidRDefault="000B31BC" w:rsidP="001D0F6D">
      <w:pPr>
        <w:tabs>
          <w:tab w:val="left" w:pos="426"/>
          <w:tab w:val="right" w:pos="4959"/>
        </w:tabs>
        <w:autoSpaceDE w:val="0"/>
        <w:autoSpaceDN w:val="0"/>
        <w:adjustRightInd w:val="0"/>
        <w:ind w:left="284" w:hanging="142"/>
        <w:jc w:val="left"/>
        <w:rPr>
          <w:color w:val="000000"/>
          <w:sz w:val="16"/>
          <w:szCs w:val="16"/>
          <w:lang w:val="en-US"/>
        </w:rPr>
      </w:pPr>
      <w:r w:rsidRPr="004D6BB8">
        <w:rPr>
          <w:b/>
          <w:bCs/>
          <w:color w:val="000000"/>
          <w:sz w:val="16"/>
          <w:szCs w:val="16"/>
          <w:lang w:val="en-US"/>
        </w:rPr>
        <w:t xml:space="preserve">App </w:t>
      </w:r>
      <w:r w:rsidR="00746865">
        <w:rPr>
          <w:b/>
          <w:bCs/>
          <w:color w:val="000000"/>
          <w:sz w:val="16"/>
          <w:szCs w:val="16"/>
          <w:lang w:val="en-US"/>
        </w:rPr>
        <w:t>4</w:t>
      </w:r>
      <w:r w:rsidRPr="004D6BB8">
        <w:rPr>
          <w:b/>
          <w:bCs/>
          <w:color w:val="000000"/>
          <w:sz w:val="16"/>
          <w:szCs w:val="16"/>
          <w:lang w:val="en-US"/>
        </w:rPr>
        <w:t>.</w:t>
      </w:r>
      <w:r w:rsidRPr="004D6BB8">
        <w:rPr>
          <w:color w:val="000000"/>
          <w:sz w:val="16"/>
          <w:szCs w:val="16"/>
          <w:lang w:val="en-US"/>
        </w:rPr>
        <w:t xml:space="preserve"> D-Kl 4o.108.I, f. 68v</w:t>
      </w:r>
      <w:r>
        <w:rPr>
          <w:color w:val="000000"/>
          <w:sz w:val="16"/>
          <w:szCs w:val="16"/>
          <w:lang w:val="en-US"/>
        </w:rPr>
        <w:t xml:space="preserve"> </w:t>
      </w:r>
      <w:r w:rsidRPr="004D6BB8">
        <w:rPr>
          <w:i/>
          <w:iCs/>
          <w:color w:val="000000"/>
          <w:sz w:val="16"/>
          <w:szCs w:val="16"/>
          <w:lang w:val="en-US"/>
        </w:rPr>
        <w:t>Branles de la Royne</w:t>
      </w:r>
      <w:r w:rsidR="00717B4E">
        <w:rPr>
          <w:i/>
          <w:iCs/>
          <w:color w:val="000000"/>
          <w:sz w:val="16"/>
          <w:szCs w:val="16"/>
          <w:lang w:val="en-US"/>
        </w:rPr>
        <w:t xml:space="preserve"> 1</w:t>
      </w:r>
      <w:r>
        <w:rPr>
          <w:color w:val="000000"/>
          <w:sz w:val="16"/>
          <w:szCs w:val="16"/>
          <w:lang w:val="en-US"/>
        </w:rPr>
        <w:tab/>
      </w:r>
      <w:r w:rsidR="00B421F9">
        <w:rPr>
          <w:color w:val="000000"/>
          <w:sz w:val="16"/>
          <w:szCs w:val="16"/>
          <w:lang w:val="en-US"/>
        </w:rPr>
        <w:t>41</w:t>
      </w:r>
    </w:p>
    <w:p w14:paraId="529A3661" w14:textId="0D86AEF2" w:rsidR="008D0144" w:rsidRPr="00E33DAB" w:rsidRDefault="000B31BC" w:rsidP="001D0F6D">
      <w:pPr>
        <w:tabs>
          <w:tab w:val="left" w:pos="567"/>
          <w:tab w:val="right" w:pos="4253"/>
          <w:tab w:val="right" w:pos="4959"/>
        </w:tabs>
        <w:autoSpaceDE w:val="0"/>
        <w:autoSpaceDN w:val="0"/>
        <w:adjustRightInd w:val="0"/>
        <w:ind w:left="284" w:right="564" w:hanging="142"/>
        <w:jc w:val="left"/>
        <w:rPr>
          <w:i/>
          <w:iCs/>
          <w:color w:val="000000"/>
          <w:sz w:val="16"/>
          <w:szCs w:val="16"/>
        </w:rPr>
      </w:pPr>
      <w:r>
        <w:rPr>
          <w:color w:val="000000"/>
          <w:sz w:val="16"/>
          <w:szCs w:val="16"/>
          <w:lang w:val="en-US"/>
        </w:rPr>
        <w:tab/>
        <w:t>cf.</w:t>
      </w:r>
      <w:r>
        <w:rPr>
          <w:color w:val="000000"/>
          <w:sz w:val="16"/>
          <w:szCs w:val="16"/>
          <w:lang w:val="en-US"/>
        </w:rPr>
        <w:tab/>
        <w:t xml:space="preserve">Fuhrmann 1615, p. 138 </w:t>
      </w:r>
      <w:r w:rsidRPr="00244B37">
        <w:rPr>
          <w:i/>
          <w:iCs/>
          <w:color w:val="000000"/>
          <w:sz w:val="16"/>
          <w:szCs w:val="16"/>
          <w:lang w:val="en-US"/>
        </w:rPr>
        <w:t>Bransles d. la Roiine</w:t>
      </w:r>
      <w:r>
        <w:rPr>
          <w:color w:val="000000"/>
          <w:sz w:val="16"/>
          <w:szCs w:val="16"/>
          <w:lang w:val="en-US"/>
        </w:rPr>
        <w:t xml:space="preserve"> </w:t>
      </w:r>
      <w:r w:rsidR="00057AC9">
        <w:rPr>
          <w:color w:val="000000"/>
          <w:sz w:val="16"/>
          <w:szCs w:val="16"/>
          <w:lang w:val="en-US"/>
        </w:rPr>
        <w:t>[</w:t>
      </w:r>
      <w:r w:rsidR="00A57EC2">
        <w:rPr>
          <w:color w:val="000000"/>
          <w:sz w:val="16"/>
          <w:szCs w:val="16"/>
          <w:lang w:val="en-US"/>
        </w:rPr>
        <w:t>1</w:t>
      </w:r>
      <w:r w:rsidR="00057AC9">
        <w:rPr>
          <w:color w:val="000000"/>
          <w:sz w:val="16"/>
          <w:szCs w:val="16"/>
          <w:lang w:val="en-US"/>
        </w:rPr>
        <w:t>]</w:t>
      </w:r>
      <w:r w:rsidR="0044355E">
        <w:rPr>
          <w:color w:val="000000"/>
          <w:sz w:val="16"/>
          <w:szCs w:val="16"/>
          <w:lang w:val="en-US"/>
        </w:rPr>
        <w:t xml:space="preserve">; </w:t>
      </w:r>
      <w:r w:rsidRPr="00244B37">
        <w:rPr>
          <w:color w:val="000000"/>
          <w:sz w:val="16"/>
          <w:szCs w:val="16"/>
        </w:rPr>
        <w:t>Vallet 1616, p. 12</w:t>
      </w:r>
      <w:r>
        <w:rPr>
          <w:color w:val="000000"/>
          <w:sz w:val="16"/>
          <w:szCs w:val="16"/>
        </w:rPr>
        <w:t xml:space="preserve"> </w:t>
      </w:r>
      <w:r w:rsidRPr="00244B37">
        <w:rPr>
          <w:i/>
          <w:iCs/>
          <w:color w:val="000000"/>
          <w:sz w:val="16"/>
          <w:szCs w:val="16"/>
        </w:rPr>
        <w:t xml:space="preserve">Branle de la royne </w:t>
      </w:r>
      <w:r>
        <w:rPr>
          <w:i/>
          <w:iCs/>
          <w:color w:val="000000"/>
          <w:sz w:val="16"/>
          <w:szCs w:val="16"/>
        </w:rPr>
        <w:t>1</w:t>
      </w:r>
      <w:r w:rsidR="0044355E">
        <w:rPr>
          <w:color w:val="000000"/>
          <w:sz w:val="16"/>
          <w:szCs w:val="16"/>
          <w:lang w:val="en-US"/>
        </w:rPr>
        <w:t xml:space="preserve">; </w:t>
      </w:r>
      <w:r w:rsidRPr="00B6414F">
        <w:rPr>
          <w:color w:val="000000"/>
          <w:sz w:val="16"/>
          <w:szCs w:val="16"/>
        </w:rPr>
        <w:t>GB-HAdolmetsch II.B.1, f. 23</w:t>
      </w:r>
      <w:r>
        <w:rPr>
          <w:color w:val="000000"/>
          <w:sz w:val="16"/>
          <w:szCs w:val="16"/>
        </w:rPr>
        <w:t>1v</w:t>
      </w:r>
      <w:r w:rsidRPr="00663E2F">
        <w:rPr>
          <w:i/>
          <w:iCs/>
          <w:color w:val="000000"/>
          <w:sz w:val="16"/>
          <w:szCs w:val="16"/>
        </w:rPr>
        <w:t xml:space="preserve"> Branle </w:t>
      </w:r>
      <w:r>
        <w:rPr>
          <w:i/>
          <w:iCs/>
          <w:color w:val="000000"/>
          <w:sz w:val="16"/>
          <w:szCs w:val="16"/>
        </w:rPr>
        <w:t>1</w:t>
      </w:r>
      <w:r w:rsidR="00E33DAB" w:rsidRPr="00E33DAB">
        <w:rPr>
          <w:color w:val="000000"/>
          <w:sz w:val="16"/>
          <w:szCs w:val="16"/>
        </w:rPr>
        <w:t>;</w:t>
      </w:r>
      <w:r w:rsidR="00E33DAB">
        <w:rPr>
          <w:i/>
          <w:iCs/>
          <w:color w:val="000000"/>
          <w:sz w:val="16"/>
          <w:szCs w:val="16"/>
        </w:rPr>
        <w:t xml:space="preserve"> </w:t>
      </w:r>
      <w:r w:rsidR="008D0144" w:rsidRPr="00E33DAB">
        <w:rPr>
          <w:color w:val="000000"/>
          <w:sz w:val="16"/>
          <w:szCs w:val="16"/>
        </w:rPr>
        <w:t xml:space="preserve">cf. </w:t>
      </w:r>
      <w:r w:rsidR="008D0144" w:rsidRPr="00D838FF">
        <w:rPr>
          <w:color w:val="000000"/>
          <w:sz w:val="16"/>
          <w:szCs w:val="16"/>
        </w:rPr>
        <w:t>LT-Va 285-MF-LXXIX, f. 68r [Ali]</w:t>
      </w:r>
      <w:r w:rsidR="008D0144" w:rsidRPr="00D838FF">
        <w:rPr>
          <w:i/>
          <w:color w:val="000000"/>
          <w:sz w:val="16"/>
          <w:szCs w:val="16"/>
        </w:rPr>
        <w:t>us</w:t>
      </w:r>
      <w:r w:rsidR="008D0144" w:rsidRPr="00D838FF">
        <w:rPr>
          <w:color w:val="000000"/>
          <w:sz w:val="16"/>
          <w:szCs w:val="16"/>
        </w:rPr>
        <w:t xml:space="preserve"> [Cant]</w:t>
      </w:r>
      <w:r w:rsidR="008D0144" w:rsidRPr="00D838FF">
        <w:rPr>
          <w:i/>
          <w:color w:val="000000"/>
          <w:sz w:val="16"/>
          <w:szCs w:val="16"/>
        </w:rPr>
        <w:t>us Brandle Murir</w:t>
      </w:r>
    </w:p>
    <w:p w14:paraId="39CA707B" w14:textId="203441F5" w:rsidR="00BA3669" w:rsidRDefault="00BA3669" w:rsidP="001D0F6D">
      <w:pPr>
        <w:tabs>
          <w:tab w:val="left" w:pos="426"/>
          <w:tab w:val="right" w:pos="4959"/>
        </w:tabs>
        <w:autoSpaceDE w:val="0"/>
        <w:autoSpaceDN w:val="0"/>
        <w:adjustRightInd w:val="0"/>
        <w:ind w:left="284" w:hanging="142"/>
        <w:jc w:val="left"/>
        <w:rPr>
          <w:color w:val="000000"/>
          <w:sz w:val="16"/>
          <w:szCs w:val="16"/>
          <w:lang w:val="en-US"/>
        </w:rPr>
      </w:pPr>
      <w:r w:rsidRPr="00D40ED6">
        <w:rPr>
          <w:b/>
          <w:bCs/>
          <w:color w:val="000000"/>
          <w:sz w:val="16"/>
          <w:szCs w:val="16"/>
          <w:lang w:val="en-US"/>
        </w:rPr>
        <w:t xml:space="preserve">App </w:t>
      </w:r>
      <w:r w:rsidR="00746865">
        <w:rPr>
          <w:b/>
          <w:bCs/>
          <w:color w:val="000000"/>
          <w:sz w:val="16"/>
          <w:szCs w:val="16"/>
          <w:lang w:val="en-US"/>
        </w:rPr>
        <w:t>5</w:t>
      </w:r>
      <w:r w:rsidRPr="00D40ED6">
        <w:rPr>
          <w:b/>
          <w:bCs/>
          <w:color w:val="000000"/>
          <w:sz w:val="16"/>
          <w:szCs w:val="16"/>
          <w:lang w:val="en-US"/>
        </w:rPr>
        <w:t>.</w:t>
      </w:r>
      <w:r w:rsidRPr="00D40ED6">
        <w:rPr>
          <w:color w:val="000000"/>
          <w:sz w:val="16"/>
          <w:szCs w:val="16"/>
          <w:lang w:val="en-US"/>
        </w:rPr>
        <w:t xml:space="preserve"> D-Kl 4o.108.I, ff. 68v-69r </w:t>
      </w:r>
      <w:r w:rsidRPr="00D40ED6">
        <w:rPr>
          <w:i/>
          <w:iCs/>
          <w:color w:val="000000"/>
          <w:sz w:val="16"/>
          <w:szCs w:val="16"/>
          <w:lang w:val="en-US"/>
        </w:rPr>
        <w:t>Branle</w:t>
      </w:r>
      <w:r w:rsidR="00717B4E">
        <w:rPr>
          <w:i/>
          <w:iCs/>
          <w:color w:val="000000"/>
          <w:sz w:val="16"/>
          <w:szCs w:val="16"/>
          <w:lang w:val="en-US"/>
        </w:rPr>
        <w:t xml:space="preserve"> 2</w:t>
      </w:r>
      <w:r>
        <w:rPr>
          <w:color w:val="000000"/>
          <w:sz w:val="16"/>
          <w:szCs w:val="16"/>
          <w:lang w:val="en-US"/>
        </w:rPr>
        <w:tab/>
      </w:r>
      <w:r w:rsidR="000B31BC">
        <w:rPr>
          <w:color w:val="000000"/>
          <w:sz w:val="16"/>
          <w:szCs w:val="16"/>
          <w:lang w:val="en-US"/>
        </w:rPr>
        <w:t>8</w:t>
      </w:r>
      <w:r w:rsidR="00B421F9">
        <w:rPr>
          <w:color w:val="000000"/>
          <w:sz w:val="16"/>
          <w:szCs w:val="16"/>
          <w:lang w:val="en-US"/>
        </w:rPr>
        <w:t>9</w:t>
      </w:r>
    </w:p>
    <w:p w14:paraId="547240C0" w14:textId="0CAF32D7" w:rsidR="00966A45" w:rsidRPr="0044355E" w:rsidRDefault="00BA3669" w:rsidP="001D0F6D">
      <w:pPr>
        <w:tabs>
          <w:tab w:val="left" w:pos="567"/>
          <w:tab w:val="right" w:pos="4959"/>
        </w:tabs>
        <w:autoSpaceDE w:val="0"/>
        <w:autoSpaceDN w:val="0"/>
        <w:adjustRightInd w:val="0"/>
        <w:ind w:left="284" w:right="564" w:hanging="142"/>
        <w:jc w:val="left"/>
        <w:rPr>
          <w:color w:val="000000"/>
          <w:sz w:val="16"/>
          <w:szCs w:val="16"/>
          <w:lang w:val="en-US"/>
        </w:rPr>
      </w:pPr>
      <w:r>
        <w:rPr>
          <w:color w:val="000000"/>
          <w:sz w:val="16"/>
          <w:szCs w:val="16"/>
          <w:lang w:val="en-US"/>
        </w:rPr>
        <w:tab/>
      </w:r>
      <w:r w:rsidR="00244B37">
        <w:rPr>
          <w:color w:val="000000"/>
          <w:sz w:val="16"/>
          <w:szCs w:val="16"/>
          <w:lang w:val="en-US"/>
        </w:rPr>
        <w:t>cf.</w:t>
      </w:r>
      <w:r w:rsidR="00244B37">
        <w:rPr>
          <w:color w:val="000000"/>
          <w:sz w:val="16"/>
          <w:szCs w:val="16"/>
          <w:lang w:val="en-US"/>
        </w:rPr>
        <w:tab/>
      </w:r>
      <w:r w:rsidR="00E26960">
        <w:rPr>
          <w:color w:val="000000"/>
          <w:sz w:val="16"/>
          <w:szCs w:val="16"/>
          <w:lang w:val="en-US"/>
        </w:rPr>
        <w:t xml:space="preserve">Fuhrmann 1615, p. 138 </w:t>
      </w:r>
      <w:r w:rsidR="00E26960" w:rsidRPr="00244B37">
        <w:rPr>
          <w:i/>
          <w:iCs/>
          <w:color w:val="000000"/>
          <w:sz w:val="16"/>
          <w:szCs w:val="16"/>
          <w:lang w:val="en-US"/>
        </w:rPr>
        <w:t xml:space="preserve">Bransles </w:t>
      </w:r>
      <w:r w:rsidR="00244B37" w:rsidRPr="00244B37">
        <w:rPr>
          <w:i/>
          <w:iCs/>
          <w:color w:val="000000"/>
          <w:sz w:val="16"/>
          <w:szCs w:val="16"/>
          <w:lang w:val="en-US"/>
        </w:rPr>
        <w:t>d. la Roiine</w:t>
      </w:r>
      <w:r w:rsidR="00244B37">
        <w:rPr>
          <w:color w:val="000000"/>
          <w:sz w:val="16"/>
          <w:szCs w:val="16"/>
          <w:lang w:val="en-US"/>
        </w:rPr>
        <w:t xml:space="preserve"> 2</w:t>
      </w:r>
      <w:r w:rsidR="0044355E">
        <w:rPr>
          <w:color w:val="000000"/>
          <w:sz w:val="16"/>
          <w:szCs w:val="16"/>
          <w:lang w:val="en-US"/>
        </w:rPr>
        <w:t xml:space="preserve">; </w:t>
      </w:r>
      <w:r w:rsidR="00244B37" w:rsidRPr="00244B37">
        <w:rPr>
          <w:color w:val="000000"/>
          <w:sz w:val="16"/>
          <w:szCs w:val="16"/>
        </w:rPr>
        <w:t>Vallet 1616, p. 12</w:t>
      </w:r>
      <w:r w:rsidR="00244B37">
        <w:rPr>
          <w:color w:val="000000"/>
          <w:sz w:val="16"/>
          <w:szCs w:val="16"/>
        </w:rPr>
        <w:t xml:space="preserve"> </w:t>
      </w:r>
      <w:r w:rsidR="00244B37" w:rsidRPr="00244B37">
        <w:rPr>
          <w:i/>
          <w:iCs/>
          <w:color w:val="000000"/>
          <w:sz w:val="16"/>
          <w:szCs w:val="16"/>
        </w:rPr>
        <w:t>Branle de la royne 2</w:t>
      </w:r>
      <w:r w:rsidR="0044355E">
        <w:rPr>
          <w:color w:val="000000"/>
          <w:sz w:val="16"/>
          <w:szCs w:val="16"/>
          <w:lang w:val="en-US"/>
        </w:rPr>
        <w:t xml:space="preserve">; </w:t>
      </w:r>
      <w:r w:rsidR="00966A45" w:rsidRPr="00B6414F">
        <w:rPr>
          <w:color w:val="000000"/>
          <w:sz w:val="16"/>
          <w:szCs w:val="16"/>
        </w:rPr>
        <w:t>GB-HAdolmetsch II.B.1, f. 23</w:t>
      </w:r>
      <w:r w:rsidR="00966A45">
        <w:rPr>
          <w:color w:val="000000"/>
          <w:sz w:val="16"/>
          <w:szCs w:val="16"/>
        </w:rPr>
        <w:t>2r</w:t>
      </w:r>
      <w:r w:rsidR="00966A45" w:rsidRPr="00663E2F">
        <w:rPr>
          <w:i/>
          <w:iCs/>
          <w:color w:val="000000"/>
          <w:sz w:val="16"/>
          <w:szCs w:val="16"/>
        </w:rPr>
        <w:t xml:space="preserve"> Branle </w:t>
      </w:r>
      <w:r w:rsidR="00966A45">
        <w:rPr>
          <w:i/>
          <w:iCs/>
          <w:color w:val="000000"/>
          <w:sz w:val="16"/>
          <w:szCs w:val="16"/>
        </w:rPr>
        <w:t>2</w:t>
      </w:r>
    </w:p>
    <w:p w14:paraId="6EA2DBD6" w14:textId="43DBED71" w:rsidR="00E33DAB" w:rsidRDefault="00E33DAB" w:rsidP="001D0F6D">
      <w:pPr>
        <w:tabs>
          <w:tab w:val="right" w:pos="4959"/>
        </w:tabs>
        <w:autoSpaceDE w:val="0"/>
        <w:autoSpaceDN w:val="0"/>
        <w:adjustRightInd w:val="0"/>
        <w:ind w:left="284" w:hanging="142"/>
        <w:jc w:val="left"/>
        <w:rPr>
          <w:b/>
          <w:bCs/>
          <w:color w:val="000000"/>
          <w:sz w:val="16"/>
          <w:szCs w:val="16"/>
          <w:lang w:val="en-US"/>
        </w:rPr>
      </w:pPr>
      <w:r>
        <w:rPr>
          <w:b/>
          <w:bCs/>
          <w:color w:val="000000"/>
          <w:sz w:val="16"/>
          <w:szCs w:val="16"/>
          <w:lang w:val="en-US"/>
        </w:rPr>
        <w:t>App 6.</w:t>
      </w:r>
      <w:r w:rsidRPr="00782B4B">
        <w:rPr>
          <w:color w:val="000000"/>
          <w:sz w:val="16"/>
          <w:szCs w:val="16"/>
          <w:lang w:val="en-US"/>
        </w:rPr>
        <w:t xml:space="preserve"> D-Kl 4o.108.I, f. 71v i </w:t>
      </w:r>
      <w:r w:rsidRPr="00E33DAB">
        <w:rPr>
          <w:i/>
          <w:iCs/>
          <w:color w:val="000000"/>
          <w:sz w:val="16"/>
          <w:szCs w:val="16"/>
          <w:lang w:val="en-US"/>
        </w:rPr>
        <w:t>Premier bransle simple</w:t>
      </w:r>
      <w:r>
        <w:rPr>
          <w:color w:val="000000"/>
          <w:sz w:val="16"/>
          <w:szCs w:val="16"/>
          <w:lang w:val="en-US"/>
        </w:rPr>
        <w:tab/>
        <w:t>16</w:t>
      </w:r>
      <w:r w:rsidR="00F0177D">
        <w:rPr>
          <w:color w:val="000000"/>
          <w:sz w:val="16"/>
          <w:szCs w:val="16"/>
          <w:lang w:val="en-US"/>
        </w:rPr>
        <w:t>3</w:t>
      </w:r>
    </w:p>
    <w:p w14:paraId="78D884EB" w14:textId="59C9B453" w:rsidR="00E33DAB" w:rsidRDefault="00E33DAB" w:rsidP="001D0F6D">
      <w:pPr>
        <w:tabs>
          <w:tab w:val="right" w:pos="4959"/>
        </w:tabs>
        <w:autoSpaceDE w:val="0"/>
        <w:autoSpaceDN w:val="0"/>
        <w:adjustRightInd w:val="0"/>
        <w:ind w:left="284" w:hanging="142"/>
        <w:jc w:val="left"/>
        <w:rPr>
          <w:color w:val="000000"/>
          <w:sz w:val="16"/>
          <w:szCs w:val="16"/>
          <w:lang w:val="en-US"/>
        </w:rPr>
      </w:pPr>
      <w:r w:rsidRPr="00782B4B">
        <w:rPr>
          <w:b/>
          <w:bCs/>
          <w:color w:val="000000"/>
          <w:sz w:val="16"/>
          <w:szCs w:val="16"/>
          <w:lang w:val="en-US"/>
        </w:rPr>
        <w:t xml:space="preserve">App </w:t>
      </w:r>
      <w:r>
        <w:rPr>
          <w:b/>
          <w:bCs/>
          <w:color w:val="000000"/>
          <w:sz w:val="16"/>
          <w:szCs w:val="16"/>
          <w:lang w:val="en-US"/>
        </w:rPr>
        <w:t>7</w:t>
      </w:r>
      <w:r w:rsidRPr="00782B4B">
        <w:rPr>
          <w:b/>
          <w:bCs/>
          <w:color w:val="000000"/>
          <w:sz w:val="16"/>
          <w:szCs w:val="16"/>
          <w:lang w:val="en-US"/>
        </w:rPr>
        <w:t>.</w:t>
      </w:r>
      <w:r w:rsidRPr="00782B4B">
        <w:rPr>
          <w:color w:val="000000"/>
          <w:sz w:val="16"/>
          <w:szCs w:val="16"/>
          <w:lang w:val="en-US"/>
        </w:rPr>
        <w:t xml:space="preserve"> D-Kl 4o.108.I, f. 7</w:t>
      </w:r>
      <w:r>
        <w:rPr>
          <w:color w:val="000000"/>
          <w:sz w:val="16"/>
          <w:szCs w:val="16"/>
          <w:lang w:val="en-US"/>
        </w:rPr>
        <w:t>2r i</w:t>
      </w:r>
      <w:r w:rsidRPr="00782B4B">
        <w:rPr>
          <w:color w:val="000000"/>
          <w:sz w:val="16"/>
          <w:szCs w:val="16"/>
          <w:lang w:val="en-US"/>
        </w:rPr>
        <w:t xml:space="preserve"> </w:t>
      </w:r>
      <w:r w:rsidRPr="00E33DAB">
        <w:rPr>
          <w:i/>
          <w:iCs/>
          <w:color w:val="000000"/>
          <w:sz w:val="16"/>
          <w:szCs w:val="16"/>
          <w:lang w:val="en-US"/>
        </w:rPr>
        <w:t>Bransle gay</w:t>
      </w:r>
      <w:r>
        <w:rPr>
          <w:color w:val="000000"/>
          <w:sz w:val="16"/>
          <w:szCs w:val="16"/>
          <w:lang w:val="en-US"/>
        </w:rPr>
        <w:tab/>
        <w:t>16</w:t>
      </w:r>
      <w:r w:rsidR="00F0177D">
        <w:rPr>
          <w:color w:val="000000"/>
          <w:sz w:val="16"/>
          <w:szCs w:val="16"/>
          <w:lang w:val="en-US"/>
        </w:rPr>
        <w:t>3</w:t>
      </w:r>
    </w:p>
    <w:p w14:paraId="4B01AED2" w14:textId="6D744D29" w:rsidR="00E33DAB" w:rsidRDefault="00E33DAB" w:rsidP="001D0F6D">
      <w:pPr>
        <w:tabs>
          <w:tab w:val="left" w:pos="426"/>
          <w:tab w:val="right" w:pos="4959"/>
        </w:tabs>
        <w:autoSpaceDE w:val="0"/>
        <w:autoSpaceDN w:val="0"/>
        <w:adjustRightInd w:val="0"/>
        <w:ind w:left="284" w:hanging="142"/>
        <w:jc w:val="left"/>
        <w:rPr>
          <w:color w:val="000000"/>
          <w:sz w:val="16"/>
          <w:szCs w:val="16"/>
          <w:lang w:val="en-US"/>
        </w:rPr>
      </w:pPr>
      <w:r w:rsidRPr="00D40ED6">
        <w:rPr>
          <w:b/>
          <w:bCs/>
          <w:color w:val="000000"/>
          <w:sz w:val="16"/>
          <w:szCs w:val="16"/>
          <w:lang w:val="en-US"/>
        </w:rPr>
        <w:t xml:space="preserve">App </w:t>
      </w:r>
      <w:r>
        <w:rPr>
          <w:b/>
          <w:bCs/>
          <w:color w:val="000000"/>
          <w:sz w:val="16"/>
          <w:szCs w:val="16"/>
          <w:lang w:val="en-US"/>
        </w:rPr>
        <w:t>8</w:t>
      </w:r>
      <w:r w:rsidRPr="00D40ED6">
        <w:rPr>
          <w:b/>
          <w:bCs/>
          <w:color w:val="000000"/>
          <w:sz w:val="16"/>
          <w:szCs w:val="16"/>
          <w:lang w:val="en-US"/>
        </w:rPr>
        <w:t xml:space="preserve">. </w:t>
      </w:r>
      <w:r w:rsidRPr="00D40ED6">
        <w:rPr>
          <w:color w:val="000000"/>
          <w:sz w:val="16"/>
          <w:szCs w:val="16"/>
          <w:lang w:val="en-US"/>
        </w:rPr>
        <w:t xml:space="preserve">D-Kl 4o.108.I, f. 72r ii </w:t>
      </w:r>
      <w:r w:rsidRPr="00D40ED6">
        <w:rPr>
          <w:i/>
          <w:iCs/>
          <w:color w:val="000000"/>
          <w:sz w:val="16"/>
          <w:szCs w:val="16"/>
          <w:lang w:val="en-US"/>
        </w:rPr>
        <w:t>Bransle gay</w:t>
      </w:r>
      <w:r>
        <w:rPr>
          <w:color w:val="000000"/>
          <w:sz w:val="16"/>
          <w:szCs w:val="16"/>
          <w:lang w:val="en-US"/>
        </w:rPr>
        <w:tab/>
        <w:t>16</w:t>
      </w:r>
      <w:r w:rsidR="00F0177D">
        <w:rPr>
          <w:color w:val="000000"/>
          <w:sz w:val="16"/>
          <w:szCs w:val="16"/>
          <w:lang w:val="en-US"/>
        </w:rPr>
        <w:t>3</w:t>
      </w:r>
    </w:p>
    <w:p w14:paraId="42A52830" w14:textId="6AE1F142" w:rsidR="00C67F57" w:rsidRPr="00055535" w:rsidRDefault="00191A93" w:rsidP="001D0F6D">
      <w:pPr>
        <w:tabs>
          <w:tab w:val="left" w:pos="426"/>
          <w:tab w:val="right" w:pos="4959"/>
        </w:tabs>
        <w:autoSpaceDE w:val="0"/>
        <w:autoSpaceDN w:val="0"/>
        <w:adjustRightInd w:val="0"/>
        <w:spacing w:before="60"/>
        <w:ind w:left="284" w:hanging="142"/>
        <w:jc w:val="left"/>
        <w:rPr>
          <w:color w:val="000000"/>
          <w:sz w:val="16"/>
          <w:szCs w:val="16"/>
          <w:lang w:val="en-US"/>
        </w:rPr>
      </w:pPr>
      <w:r w:rsidRPr="006E0A7C">
        <w:rPr>
          <w:b/>
          <w:bCs/>
          <w:color w:val="000000"/>
          <w:sz w:val="16"/>
          <w:szCs w:val="16"/>
        </w:rPr>
        <w:t>JJ</w:t>
      </w:r>
      <w:r>
        <w:rPr>
          <w:b/>
          <w:bCs/>
          <w:color w:val="000000"/>
          <w:sz w:val="16"/>
          <w:szCs w:val="16"/>
        </w:rPr>
        <w:t>14g</w:t>
      </w:r>
      <w:r w:rsidRPr="006E0A7C">
        <w:rPr>
          <w:b/>
          <w:bCs/>
          <w:color w:val="000000"/>
          <w:sz w:val="16"/>
          <w:szCs w:val="16"/>
        </w:rPr>
        <w:t xml:space="preserve">. </w:t>
      </w:r>
      <w:r w:rsidRPr="00E764A5">
        <w:rPr>
          <w:color w:val="000000"/>
          <w:sz w:val="16"/>
          <w:szCs w:val="16"/>
        </w:rPr>
        <w:t xml:space="preserve">GB-Cu Dd.4.23, f. 18r </w:t>
      </w:r>
      <w:r w:rsidRPr="00E764A5">
        <w:rPr>
          <w:i/>
          <w:color w:val="000000"/>
          <w:sz w:val="16"/>
          <w:szCs w:val="16"/>
        </w:rPr>
        <w:t>My Lord Burrow</w:t>
      </w:r>
      <w:r w:rsidRPr="00E764A5">
        <w:rPr>
          <w:iCs/>
          <w:color w:val="000000"/>
          <w:sz w:val="16"/>
          <w:szCs w:val="16"/>
        </w:rPr>
        <w:t xml:space="preserve">(es) </w:t>
      </w:r>
      <w:r w:rsidRPr="00E764A5">
        <w:rPr>
          <w:i/>
          <w:color w:val="000000"/>
          <w:sz w:val="16"/>
          <w:szCs w:val="16"/>
        </w:rPr>
        <w:t>Galliard</w:t>
      </w:r>
      <w:r w:rsidRPr="00E764A5">
        <w:rPr>
          <w:iCs/>
          <w:color w:val="000000"/>
          <w:sz w:val="16"/>
          <w:szCs w:val="16"/>
        </w:rPr>
        <w:t xml:space="preserve"> - </w:t>
      </w:r>
      <w:r w:rsidRPr="00E764A5">
        <w:rPr>
          <w:color w:val="000000"/>
          <w:sz w:val="16"/>
          <w:szCs w:val="16"/>
        </w:rPr>
        <w:t>cittern</w:t>
      </w:r>
      <w:r>
        <w:rPr>
          <w:color w:val="000000"/>
          <w:sz w:val="16"/>
          <w:szCs w:val="16"/>
        </w:rPr>
        <w:tab/>
        <w:t>1</w:t>
      </w:r>
      <w:r w:rsidR="00B421F9">
        <w:rPr>
          <w:color w:val="000000"/>
          <w:sz w:val="16"/>
          <w:szCs w:val="16"/>
        </w:rPr>
        <w:t>60</w:t>
      </w:r>
    </w:p>
    <w:p w14:paraId="1B9E7D7E" w14:textId="305E5171" w:rsidR="00285195" w:rsidRPr="00A43C6D" w:rsidRDefault="00285195" w:rsidP="00462ABF">
      <w:pPr>
        <w:tabs>
          <w:tab w:val="right" w:pos="4959"/>
          <w:tab w:val="right" w:pos="9923"/>
        </w:tabs>
        <w:spacing w:before="60"/>
        <w:ind w:left="426" w:hanging="284"/>
        <w:rPr>
          <w:i/>
          <w:color w:val="000000"/>
          <w:sz w:val="18"/>
        </w:rPr>
        <w:sectPr w:rsidR="00285195" w:rsidRPr="00A43C6D" w:rsidSect="006E0FFA">
          <w:footnotePr>
            <w:pos w:val="beneathText"/>
          </w:footnotePr>
          <w:endnotePr>
            <w:numFmt w:val="decimal"/>
          </w:endnotePr>
          <w:type w:val="continuous"/>
          <w:pgSz w:w="11905" w:h="16837"/>
          <w:pgMar w:top="992" w:right="851" w:bottom="851" w:left="851" w:header="709" w:footer="709" w:gutter="0"/>
          <w:pgNumType w:fmt="lowerRoman"/>
          <w:cols w:num="2" w:space="284"/>
        </w:sectPr>
      </w:pPr>
      <w:r w:rsidRPr="0049569C">
        <w:rPr>
          <w:color w:val="000000"/>
        </w:rPr>
        <w:tab/>
      </w:r>
      <w:r w:rsidRPr="0049569C">
        <w:rPr>
          <w:color w:val="000000"/>
        </w:rPr>
        <w:tab/>
      </w:r>
      <w:r w:rsidR="005878D6" w:rsidRPr="0049569C">
        <w:rPr>
          <w:i/>
          <w:color w:val="000000"/>
        </w:rPr>
        <w:t>John H. Robinson -</w:t>
      </w:r>
      <w:r w:rsidRPr="0049569C">
        <w:rPr>
          <w:i/>
          <w:color w:val="000000"/>
        </w:rPr>
        <w:t xml:space="preserve"> </w:t>
      </w:r>
      <w:r w:rsidR="00AD6EF1">
        <w:rPr>
          <w:i/>
          <w:color w:val="000000"/>
        </w:rPr>
        <w:t>Octo</w:t>
      </w:r>
      <w:r w:rsidR="00E66705">
        <w:rPr>
          <w:i/>
          <w:color w:val="000000"/>
        </w:rPr>
        <w:t>ber</w:t>
      </w:r>
      <w:r w:rsidR="00A43C6D" w:rsidRPr="0049569C">
        <w:rPr>
          <w:i/>
          <w:color w:val="000000"/>
        </w:rPr>
        <w:t xml:space="preserve"> 20</w:t>
      </w:r>
      <w:r w:rsidR="00914107">
        <w:rPr>
          <w:i/>
          <w:color w:val="000000"/>
        </w:rPr>
        <w:t>2</w:t>
      </w:r>
      <w:r w:rsidR="00962A62">
        <w:rPr>
          <w:i/>
          <w:color w:val="000000"/>
        </w:rPr>
        <w:t>1</w:t>
      </w:r>
    </w:p>
    <w:p w14:paraId="6B717AF4" w14:textId="00393F9C" w:rsidR="006E0FFA" w:rsidRDefault="006E0FFA">
      <w:pPr>
        <w:widowControl/>
        <w:jc w:val="left"/>
        <w:rPr>
          <w:color w:val="000000"/>
        </w:rPr>
      </w:pPr>
    </w:p>
    <w:p w14:paraId="5E507791" w14:textId="6332F6B2" w:rsidR="00D05B47" w:rsidRDefault="00D05B47" w:rsidP="00962A62">
      <w:pPr>
        <w:tabs>
          <w:tab w:val="right" w:pos="426"/>
          <w:tab w:val="left" w:pos="709"/>
          <w:tab w:val="left" w:pos="993"/>
          <w:tab w:val="left" w:pos="5670"/>
          <w:tab w:val="right" w:pos="9923"/>
        </w:tabs>
        <w:ind w:left="426" w:hanging="284"/>
        <w:rPr>
          <w:color w:val="000000"/>
        </w:rPr>
      </w:pPr>
    </w:p>
    <w:p w14:paraId="352EF523" w14:textId="21D9E53E" w:rsidR="006E0FFA" w:rsidRPr="00503943" w:rsidRDefault="00DF2EE1" w:rsidP="00962A62">
      <w:pPr>
        <w:tabs>
          <w:tab w:val="right" w:pos="426"/>
          <w:tab w:val="left" w:pos="709"/>
          <w:tab w:val="left" w:pos="993"/>
          <w:tab w:val="left" w:pos="5670"/>
          <w:tab w:val="right" w:pos="9923"/>
        </w:tabs>
        <w:ind w:left="426" w:hanging="284"/>
        <w:rPr>
          <w:color w:val="000000"/>
        </w:rPr>
      </w:pPr>
      <w:r>
        <w:rPr>
          <w:noProof/>
          <w:color w:val="000000"/>
        </w:rPr>
        <mc:AlternateContent>
          <mc:Choice Requires="wps">
            <w:drawing>
              <wp:anchor distT="0" distB="0" distL="114300" distR="114300" simplePos="0" relativeHeight="251659264" behindDoc="0" locked="0" layoutInCell="1" allowOverlap="1" wp14:anchorId="3F3C4EB2" wp14:editId="0B7C2A48">
                <wp:simplePos x="0" y="0"/>
                <wp:positionH relativeFrom="column">
                  <wp:posOffset>472863</wp:posOffset>
                </wp:positionH>
                <wp:positionV relativeFrom="paragraph">
                  <wp:posOffset>757979</wp:posOffset>
                </wp:positionV>
                <wp:extent cx="5501390" cy="7067862"/>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5501390" cy="7067862"/>
                        </a:xfrm>
                        <a:prstGeom prst="rect">
                          <a:avLst/>
                        </a:prstGeom>
                        <a:solidFill>
                          <a:schemeClr val="lt1"/>
                        </a:solidFill>
                        <a:ln w="6350">
                          <a:noFill/>
                        </a:ln>
                      </wps:spPr>
                      <wps:txbx>
                        <w:txbxContent>
                          <w:p w14:paraId="4B238AC8" w14:textId="38520B5E" w:rsidR="00DF2EE1" w:rsidRDefault="004B4204" w:rsidP="00110813">
                            <w:pPr>
                              <w:jc w:val="center"/>
                            </w:pPr>
                            <w:r>
                              <w:rPr>
                                <w:noProof/>
                              </w:rPr>
                              <w:drawing>
                                <wp:inline distT="0" distB="0" distL="0" distR="0" wp14:anchorId="3E8ADA62" wp14:editId="0D479B85">
                                  <wp:extent cx="5311775" cy="6707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5311775" cy="6707505"/>
                                          </a:xfrm>
                                          <a:prstGeom prst="rect">
                                            <a:avLst/>
                                          </a:prstGeom>
                                        </pic:spPr>
                                      </pic:pic>
                                    </a:graphicData>
                                  </a:graphic>
                                </wp:inline>
                              </w:drawing>
                            </w:r>
                          </w:p>
                          <w:p w14:paraId="4F9824C6" w14:textId="05C4F41E" w:rsidR="00DF2EE1" w:rsidRPr="004B4204" w:rsidRDefault="00DF2EE1" w:rsidP="00110813">
                            <w:pPr>
                              <w:jc w:val="center"/>
                              <w:rPr>
                                <w:sz w:val="18"/>
                                <w:szCs w:val="18"/>
                              </w:rPr>
                            </w:pPr>
                            <w:r w:rsidRPr="004B4204">
                              <w:rPr>
                                <w:sz w:val="18"/>
                                <w:szCs w:val="18"/>
                              </w:rPr>
                              <w:t xml:space="preserve">Facsimile of GB-Lbl Stowe 389, p. 123 </w:t>
                            </w:r>
                            <w:r w:rsidR="004B4204">
                              <w:rPr>
                                <w:sz w:val="18"/>
                                <w:szCs w:val="18"/>
                              </w:rPr>
                              <w:t>- see P5ib on p. 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F3C4EB2" id="_x0000_t202" coordsize="21600,21600" o:spt="202" path="m,l,21600r21600,l21600,xe">
                <v:stroke joinstyle="miter"/>
                <v:path gradientshapeok="t" o:connecttype="rect"/>
              </v:shapetype>
              <v:shape id="Text Box 1" o:spid="_x0000_s1026" type="#_x0000_t202" style="position:absolute;left:0;text-align:left;margin-left:37.25pt;margin-top:59.7pt;width:433.2pt;height:55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" fillcolor="white [3201]" stroked="f" strokeweight=".5pt">
                <v:textbox>
                  <w:txbxContent>
                    <w:p w14:paraId="4B238AC8" w14:textId="38520B5E" w:rsidR="00DF2EE1" w:rsidRDefault="004B4204" w:rsidP="00110813">
                      <w:pPr>
                        <w:jc w:val="center"/>
                      </w:pPr>
                      <w:r>
                        <w:rPr>
                          <w:noProof/>
                        </w:rPr>
                        <w:drawing>
                          <wp:inline distT="0" distB="0" distL="0" distR="0" wp14:anchorId="3E8ADA62" wp14:editId="0D479B85">
                            <wp:extent cx="5311775" cy="6707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5311775" cy="6707505"/>
                                    </a:xfrm>
                                    <a:prstGeom prst="rect">
                                      <a:avLst/>
                                    </a:prstGeom>
                                  </pic:spPr>
                                </pic:pic>
                              </a:graphicData>
                            </a:graphic>
                          </wp:inline>
                        </w:drawing>
                      </w:r>
                    </w:p>
                    <w:p w14:paraId="4F9824C6" w14:textId="05C4F41E" w:rsidR="00DF2EE1" w:rsidRPr="004B4204" w:rsidRDefault="00DF2EE1" w:rsidP="00110813">
                      <w:pPr>
                        <w:jc w:val="center"/>
                        <w:rPr>
                          <w:sz w:val="18"/>
                          <w:szCs w:val="18"/>
                        </w:rPr>
                      </w:pPr>
                      <w:r w:rsidRPr="004B4204">
                        <w:rPr>
                          <w:sz w:val="18"/>
                          <w:szCs w:val="18"/>
                        </w:rPr>
                        <w:t xml:space="preserve">Facsimile of GB-Lbl Stowe 389, p. 123 </w:t>
                      </w:r>
                      <w:r w:rsidR="004B4204">
                        <w:rPr>
                          <w:sz w:val="18"/>
                          <w:szCs w:val="18"/>
                        </w:rPr>
                        <w:t>- see P5ib on p. 28.</w:t>
                      </w:r>
                    </w:p>
                  </w:txbxContent>
                </v:textbox>
              </v:shape>
            </w:pict>
          </mc:Fallback>
        </mc:AlternateContent>
      </w:r>
    </w:p>
    <w:sectPr w:rsidR="006E0FFA" w:rsidRPr="00503943" w:rsidSect="006E0FFA">
      <w:type w:val="continuous"/>
      <w:pgSz w:w="11905" w:h="16837"/>
      <w:pgMar w:top="992" w:right="992" w:bottom="992" w:left="992" w:header="709" w:footer="709" w:gutter="0"/>
      <w:pgNumType w:fmt="lowerRoman"/>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51577" w14:textId="77777777" w:rsidR="00B55F9C" w:rsidRDefault="00B55F9C">
      <w:r>
        <w:separator/>
      </w:r>
    </w:p>
  </w:endnote>
  <w:endnote w:type="continuationSeparator" w:id="0">
    <w:p w14:paraId="6E47A0C1" w14:textId="77777777" w:rsidR="00B55F9C" w:rsidRDefault="00B55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B245FC" w:rsidRDefault="00B245FC"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B245FC" w:rsidRDefault="00B24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E863D" w14:textId="77777777" w:rsidR="00B55F9C" w:rsidRDefault="00B55F9C">
      <w:r>
        <w:separator/>
      </w:r>
    </w:p>
  </w:footnote>
  <w:footnote w:type="continuationSeparator" w:id="0">
    <w:p w14:paraId="0EB9A4C0" w14:textId="77777777" w:rsidR="00B55F9C" w:rsidRDefault="00B55F9C">
      <w:r>
        <w:continuationSeparator/>
      </w:r>
    </w:p>
  </w:footnote>
  <w:footnote w:id="1">
    <w:p w14:paraId="209D1EB5" w14:textId="77777777" w:rsidR="00622C69" w:rsidRPr="00945C52" w:rsidRDefault="001C4F77" w:rsidP="00945C52">
      <w:pPr>
        <w:pStyle w:val="FootnoteText"/>
        <w:ind w:left="142" w:hanging="142"/>
        <w:rPr>
          <w:sz w:val="16"/>
          <w:szCs w:val="16"/>
        </w:rPr>
      </w:pPr>
      <w:r w:rsidRPr="00945C52">
        <w:rPr>
          <w:rStyle w:val="FootnoteReference"/>
          <w:sz w:val="16"/>
          <w:szCs w:val="16"/>
        </w:rPr>
        <w:footnoteRef/>
      </w:r>
      <w:r w:rsidRPr="00945C52">
        <w:rPr>
          <w:sz w:val="16"/>
          <w:szCs w:val="16"/>
        </w:rPr>
        <w:t xml:space="preserve"> Douglas Alton Smith </w:t>
      </w:r>
      <w:r w:rsidRPr="00945C52">
        <w:rPr>
          <w:i/>
          <w:iCs/>
          <w:sz w:val="16"/>
          <w:szCs w:val="16"/>
        </w:rPr>
        <w:t>30 Easy Pieces f</w:t>
      </w:r>
      <w:r w:rsidR="003E6159" w:rsidRPr="00945C52">
        <w:rPr>
          <w:i/>
          <w:iCs/>
          <w:sz w:val="16"/>
          <w:szCs w:val="16"/>
        </w:rPr>
        <w:t>o</w:t>
      </w:r>
      <w:r w:rsidRPr="00945C52">
        <w:rPr>
          <w:i/>
          <w:iCs/>
          <w:sz w:val="16"/>
          <w:szCs w:val="16"/>
        </w:rPr>
        <w:t>r Renaissance Lute</w:t>
      </w:r>
      <w:r w:rsidRPr="00945C52">
        <w:rPr>
          <w:sz w:val="16"/>
          <w:szCs w:val="16"/>
        </w:rPr>
        <w:t xml:space="preserve"> (Tree, Lübeck 1995)</w:t>
      </w:r>
    </w:p>
    <w:p w14:paraId="0C29E6B4" w14:textId="7C3EA72B" w:rsidR="001C4F77" w:rsidRPr="003452E6" w:rsidRDefault="00622C69" w:rsidP="00945C52">
      <w:pPr>
        <w:pStyle w:val="FootnoteText"/>
        <w:ind w:left="142" w:hanging="142"/>
        <w:rPr>
          <w:sz w:val="16"/>
          <w:szCs w:val="16"/>
        </w:rPr>
      </w:pPr>
      <w:r w:rsidRPr="00945C52">
        <w:rPr>
          <w:sz w:val="16"/>
          <w:szCs w:val="16"/>
        </w:rPr>
        <w:tab/>
        <w:t xml:space="preserve"> -</w:t>
      </w:r>
      <w:r w:rsidR="001C4F77" w:rsidRPr="00945C52">
        <w:rPr>
          <w:sz w:val="16"/>
          <w:szCs w:val="16"/>
        </w:rPr>
        <w:t xml:space="preserve"> free online</w:t>
      </w:r>
      <w:r w:rsidRPr="00945C52">
        <w:rPr>
          <w:sz w:val="16"/>
          <w:szCs w:val="16"/>
        </w:rPr>
        <w:t>:</w:t>
      </w:r>
      <w:r w:rsidR="003E6159" w:rsidRPr="00945C52">
        <w:rPr>
          <w:sz w:val="16"/>
          <w:szCs w:val="16"/>
        </w:rPr>
        <w:t xml:space="preserve"> </w:t>
      </w:r>
      <w:hyperlink r:id="rId1" w:history="1">
        <w:r w:rsidRPr="00945C52">
          <w:rPr>
            <w:rStyle w:val="Hyperlink"/>
            <w:sz w:val="16"/>
            <w:szCs w:val="16"/>
            <w:u w:val="none"/>
          </w:rPr>
          <w:t>https://www.lutesociety.org/pages/tree-edition-files</w:t>
        </w:r>
      </w:hyperlink>
      <w:r w:rsidR="002460C4" w:rsidRPr="00945C52">
        <w:rPr>
          <w:sz w:val="16"/>
          <w:szCs w:val="16"/>
        </w:rPr>
        <w:t xml:space="preserve"> go to </w:t>
      </w:r>
      <w:r w:rsidR="00616D86" w:rsidRPr="00945C52">
        <w:rPr>
          <w:sz w:val="16"/>
          <w:szCs w:val="16"/>
        </w:rPr>
        <w:t>'</w:t>
      </w:r>
      <w:r w:rsidR="002460C4" w:rsidRPr="00945C52">
        <w:rPr>
          <w:sz w:val="16"/>
          <w:szCs w:val="16"/>
        </w:rPr>
        <w:t>bro</w:t>
      </w:r>
      <w:r w:rsidR="002460C4" w:rsidRPr="003452E6">
        <w:rPr>
          <w:sz w:val="16"/>
          <w:szCs w:val="16"/>
        </w:rPr>
        <w:t>wse and download</w:t>
      </w:r>
      <w:r w:rsidR="005E3ACA" w:rsidRPr="003452E6">
        <w:rPr>
          <w:sz w:val="16"/>
          <w:szCs w:val="16"/>
        </w:rPr>
        <w:t xml:space="preserve"> items in Renaissance tuning</w:t>
      </w:r>
      <w:r w:rsidR="00616D86" w:rsidRPr="003452E6">
        <w:rPr>
          <w:sz w:val="16"/>
          <w:szCs w:val="16"/>
        </w:rPr>
        <w:t>'</w:t>
      </w:r>
      <w:r w:rsidR="002460C4" w:rsidRPr="003452E6">
        <w:rPr>
          <w:sz w:val="16"/>
          <w:szCs w:val="16"/>
        </w:rPr>
        <w:t xml:space="preserve"> and scroll down to </w:t>
      </w:r>
      <w:r w:rsidR="00965715" w:rsidRPr="003452E6">
        <w:rPr>
          <w:sz w:val="16"/>
          <w:szCs w:val="16"/>
        </w:rPr>
        <w:t xml:space="preserve">the </w:t>
      </w:r>
      <w:r w:rsidR="002460C4" w:rsidRPr="003452E6">
        <w:rPr>
          <w:sz w:val="16"/>
          <w:szCs w:val="16"/>
        </w:rPr>
        <w:t>last but three items</w:t>
      </w:r>
      <w:r w:rsidR="00965715" w:rsidRPr="003452E6">
        <w:rPr>
          <w:sz w:val="16"/>
          <w:szCs w:val="16"/>
        </w:rPr>
        <w:t>.</w:t>
      </w:r>
    </w:p>
  </w:footnote>
  <w:footnote w:id="2">
    <w:p w14:paraId="17F682C7" w14:textId="54E14E33" w:rsidR="00EC495E" w:rsidRPr="003452E6" w:rsidRDefault="00EC495E" w:rsidP="003452E6">
      <w:pPr>
        <w:pStyle w:val="FootnoteText"/>
        <w:ind w:left="142" w:hanging="142"/>
        <w:rPr>
          <w:sz w:val="16"/>
          <w:szCs w:val="16"/>
        </w:rPr>
      </w:pPr>
      <w:r w:rsidRPr="003452E6">
        <w:rPr>
          <w:rStyle w:val="FootnoteReference"/>
          <w:sz w:val="16"/>
          <w:szCs w:val="16"/>
        </w:rPr>
        <w:footnoteRef/>
      </w:r>
      <w:r w:rsidRPr="003452E6">
        <w:rPr>
          <w:sz w:val="16"/>
          <w:szCs w:val="16"/>
        </w:rPr>
        <w:t xml:space="preserve"> This is the recently discovered German tablature manuscript </w:t>
      </w:r>
      <w:r w:rsidR="001B1060" w:rsidRPr="003452E6">
        <w:rPr>
          <w:sz w:val="16"/>
          <w:szCs w:val="16"/>
        </w:rPr>
        <w:t xml:space="preserve">auctioned at Sothebys </w:t>
      </w:r>
      <w:r w:rsidR="00252E07" w:rsidRPr="003452E6">
        <w:rPr>
          <w:sz w:val="16"/>
          <w:szCs w:val="16"/>
        </w:rPr>
        <w:t xml:space="preserve">in 2018 </w:t>
      </w:r>
      <w:r w:rsidR="001B1060" w:rsidRPr="003452E6">
        <w:rPr>
          <w:sz w:val="16"/>
          <w:szCs w:val="16"/>
        </w:rPr>
        <w:t xml:space="preserve">and now housed at Yale. </w:t>
      </w:r>
    </w:p>
  </w:footnote>
  <w:footnote w:id="3">
    <w:p w14:paraId="5907FEED" w14:textId="18D1E09A" w:rsidR="00BF08D2" w:rsidRPr="003452E6" w:rsidRDefault="00BF08D2" w:rsidP="003452E6">
      <w:pPr>
        <w:pStyle w:val="FootnoteText"/>
        <w:ind w:left="142" w:hanging="142"/>
        <w:rPr>
          <w:sz w:val="16"/>
          <w:szCs w:val="16"/>
        </w:rPr>
      </w:pPr>
      <w:r w:rsidRPr="003452E6">
        <w:rPr>
          <w:rStyle w:val="FootnoteReference"/>
          <w:sz w:val="16"/>
          <w:szCs w:val="16"/>
        </w:rPr>
        <w:footnoteRef/>
      </w:r>
      <w:r w:rsidRPr="003452E6">
        <w:rPr>
          <w:sz w:val="16"/>
          <w:szCs w:val="16"/>
        </w:rPr>
        <w:t xml:space="preserve"> Martin Shepherd </w:t>
      </w:r>
      <w:r w:rsidRPr="003452E6">
        <w:rPr>
          <w:i/>
          <w:iCs/>
          <w:sz w:val="16"/>
          <w:szCs w:val="16"/>
        </w:rPr>
        <w:t xml:space="preserve">Renaissance Lute Music from German Sources </w:t>
      </w:r>
      <w:r w:rsidRPr="003452E6">
        <w:rPr>
          <w:sz w:val="16"/>
          <w:szCs w:val="16"/>
        </w:rPr>
        <w:t>(</w:t>
      </w:r>
      <w:r w:rsidR="00CF13BF" w:rsidRPr="003452E6">
        <w:rPr>
          <w:sz w:val="16"/>
          <w:szCs w:val="16"/>
        </w:rPr>
        <w:t>Albury, The Lute Society Music Editions 2000).</w:t>
      </w:r>
    </w:p>
  </w:footnote>
  <w:footnote w:id="4">
    <w:p w14:paraId="78780240" w14:textId="1118289C" w:rsidR="00354A70" w:rsidRPr="003452E6" w:rsidRDefault="00354A70" w:rsidP="003452E6">
      <w:pPr>
        <w:pStyle w:val="FootnoteText"/>
        <w:ind w:left="142" w:hanging="142"/>
        <w:rPr>
          <w:sz w:val="16"/>
          <w:szCs w:val="16"/>
          <w:lang w:val="en-US"/>
        </w:rPr>
      </w:pPr>
      <w:r w:rsidRPr="003452E6">
        <w:rPr>
          <w:rStyle w:val="FootnoteReference"/>
          <w:sz w:val="16"/>
          <w:szCs w:val="16"/>
        </w:rPr>
        <w:footnoteRef/>
      </w:r>
      <w:r w:rsidRPr="003452E6">
        <w:rPr>
          <w:sz w:val="16"/>
          <w:szCs w:val="16"/>
        </w:rPr>
        <w:t xml:space="preserve"> </w:t>
      </w:r>
      <w:r w:rsidRPr="003452E6">
        <w:rPr>
          <w:sz w:val="16"/>
          <w:szCs w:val="16"/>
          <w:lang w:val="en-US"/>
        </w:rPr>
        <w:t xml:space="preserve">Different to setting </w:t>
      </w:r>
      <w:r w:rsidR="00DE6BEC" w:rsidRPr="003452E6">
        <w:rPr>
          <w:sz w:val="16"/>
          <w:szCs w:val="16"/>
          <w:lang w:val="en-US"/>
        </w:rPr>
        <w:t xml:space="preserve">and text </w:t>
      </w:r>
      <w:r w:rsidRPr="003452E6">
        <w:rPr>
          <w:sz w:val="16"/>
          <w:szCs w:val="16"/>
          <w:lang w:val="en-US"/>
        </w:rPr>
        <w:t>with the same title probably</w:t>
      </w:r>
      <w:r w:rsidR="00DE6BEC" w:rsidRPr="003452E6">
        <w:rPr>
          <w:sz w:val="16"/>
          <w:szCs w:val="16"/>
          <w:lang w:val="en-US"/>
        </w:rPr>
        <w:t xml:space="preserve"> </w:t>
      </w:r>
      <w:r w:rsidRPr="003452E6">
        <w:rPr>
          <w:sz w:val="16"/>
          <w:szCs w:val="16"/>
          <w:lang w:val="en-US"/>
        </w:rPr>
        <w:t xml:space="preserve">by Melchior Finck: </w:t>
      </w:r>
      <w:r w:rsidRPr="003452E6">
        <w:rPr>
          <w:sz w:val="16"/>
          <w:szCs w:val="16"/>
        </w:rPr>
        <w:t xml:space="preserve">CH-Bu F.IX.70, p 267 </w:t>
      </w:r>
      <w:r w:rsidRPr="003452E6">
        <w:rPr>
          <w:i/>
          <w:iCs/>
          <w:sz w:val="16"/>
          <w:szCs w:val="16"/>
        </w:rPr>
        <w:t>So wu</w:t>
      </w:r>
      <w:r w:rsidRPr="003452E6">
        <w:rPr>
          <w:rFonts w:ascii="Times New Roman" w:hAnsi="Times New Roman"/>
          <w:i/>
          <w:iCs/>
          <w:sz w:val="16"/>
          <w:szCs w:val="16"/>
        </w:rPr>
        <w:t>̈</w:t>
      </w:r>
      <w:r w:rsidRPr="003452E6">
        <w:rPr>
          <w:i/>
          <w:iCs/>
          <w:sz w:val="16"/>
          <w:szCs w:val="16"/>
        </w:rPr>
        <w:t>nsch ich Irenn ein gutte Nacht</w:t>
      </w:r>
      <w:r w:rsidRPr="003452E6">
        <w:rPr>
          <w:sz w:val="16"/>
          <w:szCs w:val="16"/>
        </w:rPr>
        <w:t xml:space="preserve">; </w:t>
      </w:r>
      <w:r w:rsidRPr="003452E6">
        <w:rPr>
          <w:sz w:val="16"/>
          <w:szCs w:val="16"/>
          <w:lang w:val="en-US"/>
        </w:rPr>
        <w:t xml:space="preserve">CH-D Berchter, p. 441 </w:t>
      </w:r>
      <w:r w:rsidRPr="003452E6">
        <w:rPr>
          <w:i/>
          <w:iCs/>
          <w:sz w:val="16"/>
          <w:szCs w:val="16"/>
          <w:lang w:val="en-US"/>
        </w:rPr>
        <w:t xml:space="preserve">So </w:t>
      </w:r>
      <w:r w:rsidRPr="003452E6">
        <w:rPr>
          <w:i/>
          <w:iCs/>
          <w:sz w:val="16"/>
          <w:szCs w:val="16"/>
        </w:rPr>
        <w:t>winsch Ich Ihr ein gute nacht</w:t>
      </w:r>
      <w:r w:rsidRPr="003452E6">
        <w:rPr>
          <w:sz w:val="16"/>
          <w:szCs w:val="16"/>
        </w:rPr>
        <w:t xml:space="preserve"> - cittern; D-B 40141, 85r </w:t>
      </w:r>
      <w:r w:rsidRPr="003452E6">
        <w:rPr>
          <w:i/>
          <w:iCs/>
          <w:sz w:val="16"/>
          <w:szCs w:val="16"/>
        </w:rPr>
        <w:t>So wunsch ich jr ein gute nacht</w:t>
      </w:r>
      <w:r w:rsidRPr="003452E6">
        <w:rPr>
          <w:sz w:val="16"/>
          <w:szCs w:val="16"/>
        </w:rPr>
        <w:t xml:space="preserve">; D-B 40141, 100r </w:t>
      </w:r>
      <w:r w:rsidRPr="003452E6">
        <w:rPr>
          <w:i/>
          <w:iCs/>
          <w:sz w:val="16"/>
          <w:szCs w:val="16"/>
        </w:rPr>
        <w:t>So wunsch ich ihr ein gute Nacht</w:t>
      </w:r>
      <w:r w:rsidRPr="003452E6">
        <w:rPr>
          <w:sz w:val="16"/>
          <w:szCs w:val="16"/>
        </w:rPr>
        <w:t xml:space="preserve">; D-LEm II.6.15, p. 416 </w:t>
      </w:r>
      <w:r w:rsidRPr="003452E6">
        <w:rPr>
          <w:i/>
          <w:iCs/>
          <w:sz w:val="16"/>
          <w:szCs w:val="16"/>
        </w:rPr>
        <w:t>So wunsch ihr eine gute nacht</w:t>
      </w:r>
      <w:r w:rsidRPr="003452E6">
        <w:rPr>
          <w:sz w:val="16"/>
          <w:szCs w:val="16"/>
        </w:rPr>
        <w:t xml:space="preserve">; D-W Guelf. 18.7, II 16v </w:t>
      </w:r>
      <w:r w:rsidRPr="003452E6">
        <w:rPr>
          <w:i/>
          <w:iCs/>
          <w:sz w:val="16"/>
          <w:szCs w:val="16"/>
        </w:rPr>
        <w:t>So wünsch ich ihr ain</w:t>
      </w:r>
      <w:r w:rsidRPr="003452E6">
        <w:rPr>
          <w:sz w:val="16"/>
          <w:szCs w:val="16"/>
        </w:rPr>
        <w:t xml:space="preserve">; D-W Guelf. 18.7, II 16v-17r </w:t>
      </w:r>
      <w:r w:rsidRPr="003452E6">
        <w:rPr>
          <w:i/>
          <w:iCs/>
          <w:sz w:val="16"/>
          <w:szCs w:val="16"/>
        </w:rPr>
        <w:t>Alio modo</w:t>
      </w:r>
      <w:r w:rsidRPr="003452E6">
        <w:rPr>
          <w:sz w:val="16"/>
          <w:szCs w:val="16"/>
        </w:rPr>
        <w:t xml:space="preserve">; DK-Kk Thott.4o.841, f. 50v </w:t>
      </w:r>
      <w:r w:rsidRPr="003452E6">
        <w:rPr>
          <w:i/>
          <w:iCs/>
          <w:sz w:val="16"/>
          <w:szCs w:val="16"/>
        </w:rPr>
        <w:t>So wunsch ich ihr ein gute nacht</w:t>
      </w:r>
      <w:r w:rsidRPr="003452E6">
        <w:rPr>
          <w:sz w:val="16"/>
          <w:szCs w:val="16"/>
        </w:rPr>
        <w:t xml:space="preserve">; NL-At 208.A.27, f. 20r </w:t>
      </w:r>
      <w:r w:rsidRPr="003452E6">
        <w:rPr>
          <w:i/>
          <w:iCs/>
          <w:sz w:val="16"/>
          <w:szCs w:val="16"/>
        </w:rPr>
        <w:t>LXXX So Wündsch Ich / Ihr eyn gutte nacht. etc.</w:t>
      </w:r>
      <w:r w:rsidRPr="003452E6">
        <w:rPr>
          <w:sz w:val="16"/>
          <w:szCs w:val="16"/>
        </w:rPr>
        <w:t xml:space="preserve">; PL-Kj W 510, 4r iii </w:t>
      </w:r>
      <w:r w:rsidRPr="003452E6">
        <w:rPr>
          <w:i/>
          <w:iCs/>
          <w:sz w:val="16"/>
          <w:szCs w:val="16"/>
        </w:rPr>
        <w:t>Ich winsch ihr ein gute Nacht</w:t>
      </w:r>
      <w:r w:rsidRPr="003452E6">
        <w:rPr>
          <w:sz w:val="16"/>
          <w:szCs w:val="16"/>
        </w:rPr>
        <w:t xml:space="preserve">; PL-Kj W 510, 17v i </w:t>
      </w:r>
      <w:r w:rsidRPr="003452E6">
        <w:rPr>
          <w:i/>
          <w:iCs/>
          <w:sz w:val="16"/>
          <w:szCs w:val="16"/>
        </w:rPr>
        <w:t>So wünsch ich ihr ein gute nacht</w:t>
      </w:r>
      <w:r w:rsidRPr="003452E6">
        <w:rPr>
          <w:sz w:val="16"/>
          <w:szCs w:val="16"/>
        </w:rPr>
        <w:t xml:space="preserve">; </w:t>
      </w:r>
      <w:r w:rsidRPr="003452E6">
        <w:rPr>
          <w:sz w:val="16"/>
          <w:szCs w:val="16"/>
          <w:lang w:val="en-US"/>
        </w:rPr>
        <w:t xml:space="preserve">Fuhrmann 1615, pp. 46-47 </w:t>
      </w:r>
      <w:r w:rsidRPr="003452E6">
        <w:rPr>
          <w:i/>
          <w:iCs/>
          <w:sz w:val="16"/>
          <w:szCs w:val="16"/>
          <w:lang w:val="en-US"/>
        </w:rPr>
        <w:t>Cantio Germanica</w:t>
      </w:r>
      <w:r w:rsidRPr="003452E6">
        <w:rPr>
          <w:sz w:val="16"/>
          <w:szCs w:val="16"/>
          <w:lang w:val="en-US"/>
        </w:rPr>
        <w:t xml:space="preserve"> [header: </w:t>
      </w:r>
      <w:r w:rsidRPr="003452E6">
        <w:rPr>
          <w:i/>
          <w:iCs/>
          <w:sz w:val="16"/>
          <w:szCs w:val="16"/>
          <w:lang w:val="en-US"/>
        </w:rPr>
        <w:t>So wünsch ich ihr ein gute Nacht E. M. A.</w:t>
      </w:r>
      <w:r w:rsidRPr="003452E6">
        <w:rPr>
          <w:sz w:val="16"/>
          <w:szCs w:val="16"/>
          <w:lang w:val="en-US"/>
        </w:rPr>
        <w:t xml:space="preserve">] - </w:t>
      </w:r>
      <w:r w:rsidR="00DE6BEC" w:rsidRPr="003452E6">
        <w:rPr>
          <w:sz w:val="16"/>
          <w:szCs w:val="16"/>
          <w:lang w:val="en-US"/>
        </w:rPr>
        <w:t xml:space="preserve">edited for </w:t>
      </w:r>
      <w:r w:rsidR="00DE6BEC" w:rsidRPr="003452E6">
        <w:rPr>
          <w:i/>
          <w:iCs/>
          <w:sz w:val="16"/>
          <w:szCs w:val="16"/>
          <w:lang w:val="en-US"/>
        </w:rPr>
        <w:t xml:space="preserve">Lute News </w:t>
      </w:r>
      <w:r w:rsidR="00DE6BEC" w:rsidRPr="003452E6">
        <w:rPr>
          <w:sz w:val="16"/>
          <w:szCs w:val="16"/>
          <w:lang w:val="en-US"/>
        </w:rPr>
        <w:t xml:space="preserve">45 (March 1998) and </w:t>
      </w:r>
      <w:r w:rsidR="00DE6BEC" w:rsidRPr="003452E6">
        <w:rPr>
          <w:i/>
          <w:iCs/>
          <w:sz w:val="16"/>
          <w:szCs w:val="16"/>
          <w:lang w:val="en-US"/>
        </w:rPr>
        <w:t>Collected Lute Solos ascribed to Elias Mertel</w:t>
      </w:r>
      <w:r w:rsidR="00DE6BEC" w:rsidRPr="003452E6">
        <w:rPr>
          <w:sz w:val="16"/>
          <w:szCs w:val="16"/>
          <w:lang w:val="en-US"/>
        </w:rPr>
        <w:t xml:space="preserve"> (Lübeck: TREE Edition, 2007)</w:t>
      </w:r>
      <w:r w:rsidR="005E3ACA" w:rsidRPr="003452E6">
        <w:rPr>
          <w:sz w:val="16"/>
          <w:szCs w:val="16"/>
          <w:lang w:val="en-US"/>
        </w:rPr>
        <w:t xml:space="preserve"> </w:t>
      </w:r>
      <w:r w:rsidR="005E3ACA" w:rsidRPr="003452E6">
        <w:rPr>
          <w:sz w:val="16"/>
          <w:szCs w:val="16"/>
        </w:rPr>
        <w:t xml:space="preserve">- free online: </w:t>
      </w:r>
      <w:hyperlink r:id="rId2" w:history="1">
        <w:r w:rsidR="005E3ACA" w:rsidRPr="003452E6">
          <w:rPr>
            <w:rStyle w:val="Hyperlink"/>
            <w:sz w:val="16"/>
            <w:szCs w:val="16"/>
            <w:u w:val="none"/>
          </w:rPr>
          <w:t>https://www.lutesociety.org/pages/tree-edition-files</w:t>
        </w:r>
      </w:hyperlink>
      <w:r w:rsidR="005E3ACA" w:rsidRPr="003452E6">
        <w:rPr>
          <w:sz w:val="16"/>
          <w:szCs w:val="16"/>
        </w:rPr>
        <w:t xml:space="preserve"> go to 'browse and download items in Renaissance tuning' and scroll down to 'Mertel' -</w:t>
      </w:r>
      <w:r w:rsidR="00DE6BEC" w:rsidRPr="003452E6">
        <w:rPr>
          <w:sz w:val="16"/>
          <w:szCs w:val="16"/>
        </w:rPr>
        <w:t xml:space="preserve"> </w:t>
      </w:r>
      <w:r w:rsidR="005E3ACA" w:rsidRPr="003452E6">
        <w:rPr>
          <w:sz w:val="16"/>
          <w:szCs w:val="16"/>
        </w:rPr>
        <w:t>in reverse alphabetical order</w:t>
      </w:r>
      <w:r w:rsidRPr="003452E6">
        <w:rPr>
          <w:sz w:val="16"/>
          <w:szCs w:val="16"/>
        </w:rPr>
        <w:t xml:space="preserve">; </w:t>
      </w:r>
      <w:r w:rsidRPr="003452E6">
        <w:rPr>
          <w:sz w:val="16"/>
          <w:szCs w:val="16"/>
          <w:lang w:val="en-US"/>
        </w:rPr>
        <w:t xml:space="preserve">Kargel 1578, sig. G2v </w:t>
      </w:r>
      <w:r w:rsidRPr="003452E6">
        <w:rPr>
          <w:i/>
          <w:iCs/>
          <w:sz w:val="16"/>
          <w:szCs w:val="16"/>
        </w:rPr>
        <w:t>So wunsch ich dir ain guete Nacht</w:t>
      </w:r>
      <w:r w:rsidRPr="003452E6">
        <w:rPr>
          <w:sz w:val="16"/>
          <w:szCs w:val="16"/>
        </w:rPr>
        <w:t xml:space="preserve"> - cittern</w:t>
      </w:r>
      <w:r w:rsidRPr="003452E6">
        <w:rPr>
          <w:sz w:val="16"/>
          <w:szCs w:val="16"/>
          <w:lang w:val="en-US"/>
        </w:rPr>
        <w:t xml:space="preserve"> = Phalèse &amp; Bellère 1582, f. 30r </w:t>
      </w:r>
      <w:r w:rsidRPr="003452E6">
        <w:rPr>
          <w:i/>
          <w:iCs/>
          <w:sz w:val="16"/>
          <w:szCs w:val="16"/>
        </w:rPr>
        <w:t>So wunsch ich gute nacht</w:t>
      </w:r>
      <w:r w:rsidRPr="003452E6">
        <w:rPr>
          <w:sz w:val="16"/>
          <w:szCs w:val="16"/>
        </w:rPr>
        <w:t xml:space="preserve"> - cittern. </w:t>
      </w:r>
      <w:r w:rsidRPr="003452E6">
        <w:rPr>
          <w:sz w:val="16"/>
          <w:szCs w:val="16"/>
          <w:lang w:val="en-US"/>
        </w:rPr>
        <w:t xml:space="preserve">Valentin Haussmann </w:t>
      </w:r>
      <w:r w:rsidRPr="003452E6">
        <w:rPr>
          <w:i/>
          <w:iCs/>
          <w:sz w:val="16"/>
          <w:szCs w:val="16"/>
          <w:lang w:val="en-US"/>
        </w:rPr>
        <w:t>Neue teutsche weltliche Lieder</w:t>
      </w:r>
      <w:r w:rsidRPr="003452E6">
        <w:rPr>
          <w:sz w:val="16"/>
          <w:szCs w:val="16"/>
          <w:lang w:val="en-US"/>
        </w:rPr>
        <w:t xml:space="preserve"> 1592, no. 22 for 5 voices - see Robert B. Lynn &amp; Klaus-Peter Koch </w:t>
      </w:r>
      <w:r w:rsidRPr="003452E6">
        <w:rPr>
          <w:i/>
          <w:iCs/>
          <w:sz w:val="16"/>
          <w:szCs w:val="16"/>
          <w:lang w:val="en-US"/>
        </w:rPr>
        <w:t>Valentin Haussmann: A Thematic-Documentary Catalogue of His Works</w:t>
      </w:r>
      <w:r w:rsidRPr="003452E6">
        <w:rPr>
          <w:sz w:val="16"/>
          <w:szCs w:val="16"/>
          <w:lang w:val="en-US"/>
        </w:rPr>
        <w:t xml:space="preserve"> (Pendragon </w:t>
      </w:r>
      <w:r w:rsidR="00A26BBD" w:rsidRPr="003452E6">
        <w:rPr>
          <w:sz w:val="16"/>
          <w:szCs w:val="16"/>
          <w:lang w:val="en-US"/>
        </w:rPr>
        <w:t xml:space="preserve">Press </w:t>
      </w:r>
      <w:r w:rsidRPr="003452E6">
        <w:rPr>
          <w:sz w:val="16"/>
          <w:szCs w:val="16"/>
          <w:lang w:val="en-US"/>
        </w:rPr>
        <w:t xml:space="preserve">1997), no. 56. </w:t>
      </w:r>
      <w:r w:rsidRPr="003452E6">
        <w:rPr>
          <w:sz w:val="16"/>
          <w:szCs w:val="16"/>
        </w:rPr>
        <w:t xml:space="preserve">Not </w:t>
      </w:r>
      <w:r w:rsidR="00A26BBD" w:rsidRPr="003452E6">
        <w:rPr>
          <w:sz w:val="16"/>
          <w:szCs w:val="16"/>
        </w:rPr>
        <w:t>known</w:t>
      </w:r>
      <w:r w:rsidRPr="003452E6">
        <w:rPr>
          <w:sz w:val="16"/>
          <w:szCs w:val="16"/>
        </w:rPr>
        <w:t xml:space="preserve"> which setting th</w:t>
      </w:r>
      <w:r w:rsidR="00A26BBD" w:rsidRPr="003452E6">
        <w:rPr>
          <w:sz w:val="16"/>
          <w:szCs w:val="16"/>
        </w:rPr>
        <w:t>e</w:t>
      </w:r>
      <w:r w:rsidRPr="003452E6">
        <w:rPr>
          <w:sz w:val="16"/>
          <w:szCs w:val="16"/>
        </w:rPr>
        <w:t xml:space="preserve"> lost source was: RF-Ko</w:t>
      </w:r>
      <w:r w:rsidRPr="003452E6">
        <w:rPr>
          <w:rFonts w:ascii="Times New Roman" w:hAnsi="Times New Roman"/>
          <w:sz w:val="16"/>
          <w:szCs w:val="16"/>
        </w:rPr>
        <w:t>̈</w:t>
      </w:r>
      <w:r w:rsidRPr="003452E6">
        <w:rPr>
          <w:sz w:val="16"/>
          <w:szCs w:val="16"/>
        </w:rPr>
        <w:t xml:space="preserve">nigsberg Gen. 2. 150, no. 42 </w:t>
      </w:r>
      <w:r w:rsidRPr="003452E6">
        <w:rPr>
          <w:i/>
          <w:iCs/>
          <w:sz w:val="16"/>
          <w:szCs w:val="16"/>
        </w:rPr>
        <w:t>So wu</w:t>
      </w:r>
      <w:r w:rsidRPr="003452E6">
        <w:rPr>
          <w:rFonts w:ascii="Times New Roman" w:hAnsi="Times New Roman"/>
          <w:i/>
          <w:iCs/>
          <w:sz w:val="16"/>
          <w:szCs w:val="16"/>
        </w:rPr>
        <w:t>̈</w:t>
      </w:r>
      <w:r w:rsidRPr="003452E6">
        <w:rPr>
          <w:i/>
          <w:iCs/>
          <w:sz w:val="16"/>
          <w:szCs w:val="16"/>
        </w:rPr>
        <w:t>nsch ich ihr</w:t>
      </w:r>
      <w:r w:rsidRPr="003452E6">
        <w:rPr>
          <w:sz w:val="16"/>
          <w:szCs w:val="16"/>
        </w:rPr>
        <w:t xml:space="preserve">; </w:t>
      </w:r>
      <w:r w:rsidRPr="003452E6">
        <w:rPr>
          <w:sz w:val="16"/>
          <w:szCs w:val="16"/>
          <w:lang w:val="en-US"/>
        </w:rPr>
        <w:t xml:space="preserve">and different to: </w:t>
      </w:r>
      <w:r w:rsidRPr="003452E6">
        <w:rPr>
          <w:sz w:val="16"/>
          <w:szCs w:val="16"/>
        </w:rPr>
        <w:t xml:space="preserve">D-LEm II.6.15, p. 455 </w:t>
      </w:r>
      <w:r w:rsidRPr="003452E6">
        <w:rPr>
          <w:i/>
          <w:iCs/>
          <w:sz w:val="16"/>
          <w:szCs w:val="16"/>
        </w:rPr>
        <w:t>So wunsch ich meiner Liebichen</w:t>
      </w:r>
      <w:r w:rsidRPr="003452E6">
        <w:rPr>
          <w:sz w:val="16"/>
          <w:szCs w:val="16"/>
        </w:rPr>
        <w:t xml:space="preserve">; D-LEm II.6.15, p. 456 </w:t>
      </w:r>
      <w:r w:rsidRPr="003452E6">
        <w:rPr>
          <w:i/>
          <w:iCs/>
          <w:sz w:val="16"/>
          <w:szCs w:val="16"/>
        </w:rPr>
        <w:t>So wunsch ich meiner libichen</w:t>
      </w:r>
      <w:r w:rsidRPr="003452E6">
        <w:rPr>
          <w:sz w:val="16"/>
          <w:szCs w:val="16"/>
        </w:rPr>
        <w:t>.</w:t>
      </w:r>
    </w:p>
  </w:footnote>
  <w:footnote w:id="5">
    <w:p w14:paraId="7DDE7C11" w14:textId="7957F208" w:rsidR="00D619E3" w:rsidRPr="00D619E3" w:rsidRDefault="00B4038D" w:rsidP="00D619E3">
      <w:pPr>
        <w:pStyle w:val="FootnoteText"/>
        <w:ind w:left="142" w:hanging="142"/>
        <w:rPr>
          <w:sz w:val="16"/>
          <w:szCs w:val="16"/>
          <w:lang w:val="en-US"/>
        </w:rPr>
      </w:pPr>
      <w:r w:rsidRPr="003452E6">
        <w:rPr>
          <w:rStyle w:val="FootnoteReference"/>
          <w:sz w:val="16"/>
          <w:szCs w:val="16"/>
        </w:rPr>
        <w:footnoteRef/>
      </w:r>
      <w:r w:rsidRPr="003452E6">
        <w:rPr>
          <w:sz w:val="16"/>
          <w:szCs w:val="16"/>
        </w:rPr>
        <w:t xml:space="preserve"> </w:t>
      </w:r>
      <w:r>
        <w:rPr>
          <w:sz w:val="16"/>
          <w:szCs w:val="16"/>
        </w:rPr>
        <w:t xml:space="preserve">Presumably </w:t>
      </w:r>
      <w:r w:rsidR="005F5073">
        <w:rPr>
          <w:sz w:val="16"/>
          <w:szCs w:val="16"/>
        </w:rPr>
        <w:t>passin</w:t>
      </w:r>
      <w:r w:rsidR="00E205F0">
        <w:rPr>
          <w:sz w:val="16"/>
          <w:szCs w:val="16"/>
        </w:rPr>
        <w:t>g</w:t>
      </w:r>
      <w:r w:rsidR="005F5073">
        <w:rPr>
          <w:sz w:val="16"/>
          <w:szCs w:val="16"/>
        </w:rPr>
        <w:t xml:space="preserve">measures is </w:t>
      </w:r>
      <w:r>
        <w:rPr>
          <w:sz w:val="16"/>
          <w:szCs w:val="16"/>
        </w:rPr>
        <w:t xml:space="preserve">a corruption of the word passamezzo. </w:t>
      </w:r>
      <w:r w:rsidR="00F12D57">
        <w:rPr>
          <w:sz w:val="16"/>
          <w:szCs w:val="16"/>
        </w:rPr>
        <w:t>T</w:t>
      </w:r>
      <w:r w:rsidRPr="003452E6">
        <w:rPr>
          <w:sz w:val="16"/>
          <w:szCs w:val="16"/>
        </w:rPr>
        <w:t>he prints of Thomas Robinson and Anthony Holborne use the title passamezzo, but concordant versions for some of these are called passemeasures in Mathew Holmes lute books. A minority are also untitled but are included here as they are variations on the passamezzo antico ground similar to the other music here. P26 is also on the passamezzo antico ground but titled quadro, presumably in error.</w:t>
      </w:r>
      <w:r w:rsidR="00C12814">
        <w:rPr>
          <w:sz w:val="16"/>
          <w:szCs w:val="16"/>
        </w:rPr>
        <w:t xml:space="preserve"> </w:t>
      </w:r>
      <w:r w:rsidR="00C12814" w:rsidRPr="005F5073">
        <w:rPr>
          <w:sz w:val="16"/>
          <w:szCs w:val="16"/>
        </w:rPr>
        <w:t xml:space="preserve">Also P32 is not on the passamezzo antico, see footnote </w:t>
      </w:r>
      <w:r w:rsidR="00907E74">
        <w:rPr>
          <w:sz w:val="16"/>
          <w:szCs w:val="16"/>
        </w:rPr>
        <w:t>20</w:t>
      </w:r>
      <w:r w:rsidR="00D619E3">
        <w:rPr>
          <w:sz w:val="16"/>
          <w:szCs w:val="16"/>
        </w:rPr>
        <w:t xml:space="preserve">; neither is </w:t>
      </w:r>
      <w:r w:rsidR="00D619E3" w:rsidRPr="00D619E3">
        <w:rPr>
          <w:iCs/>
          <w:sz w:val="16"/>
          <w:szCs w:val="16"/>
        </w:rPr>
        <w:t xml:space="preserve">US-NH osborn 13, f. 12r </w:t>
      </w:r>
      <w:r w:rsidR="00D619E3" w:rsidRPr="00D619E3">
        <w:rPr>
          <w:i/>
          <w:sz w:val="16"/>
          <w:szCs w:val="16"/>
        </w:rPr>
        <w:t>pascy measure</w:t>
      </w:r>
      <w:r w:rsidR="00D619E3" w:rsidRPr="00D619E3">
        <w:rPr>
          <w:iCs/>
          <w:sz w:val="16"/>
          <w:szCs w:val="16"/>
        </w:rPr>
        <w:t xml:space="preserve"> </w:t>
      </w:r>
      <w:r w:rsidR="00D619E3">
        <w:rPr>
          <w:sz w:val="16"/>
          <w:szCs w:val="16"/>
        </w:rPr>
        <w:t>which is a setting of</w:t>
      </w:r>
      <w:r w:rsidR="00D619E3" w:rsidRPr="00D619E3">
        <w:rPr>
          <w:sz w:val="16"/>
          <w:szCs w:val="16"/>
        </w:rPr>
        <w:t xml:space="preserve"> </w:t>
      </w:r>
      <w:r w:rsidR="00D619E3" w:rsidRPr="00D619E3">
        <w:rPr>
          <w:i/>
          <w:iCs/>
          <w:sz w:val="16"/>
          <w:szCs w:val="16"/>
        </w:rPr>
        <w:t>Cherping of the Lark</w:t>
      </w:r>
      <w:r w:rsidR="00D619E3">
        <w:rPr>
          <w:sz w:val="16"/>
          <w:szCs w:val="16"/>
        </w:rPr>
        <w:t>/</w:t>
      </w:r>
      <w:r w:rsidR="00D619E3" w:rsidRPr="00D619E3">
        <w:rPr>
          <w:i/>
          <w:iCs/>
          <w:sz w:val="16"/>
          <w:szCs w:val="16"/>
          <w:lang w:val="en-US"/>
        </w:rPr>
        <w:t>Muscadin</w:t>
      </w:r>
      <w:r w:rsidR="00D619E3">
        <w:rPr>
          <w:sz w:val="16"/>
          <w:szCs w:val="16"/>
          <w:lang w:val="en-US"/>
        </w:rPr>
        <w:t xml:space="preserve"> and excluded here, but see settings (but not including this one!) in </w:t>
      </w:r>
      <w:r w:rsidR="00D619E3" w:rsidRPr="00D619E3">
        <w:rPr>
          <w:bCs/>
          <w:i/>
          <w:iCs/>
          <w:sz w:val="16"/>
          <w:szCs w:val="16"/>
        </w:rPr>
        <w:t>Lute News</w:t>
      </w:r>
      <w:r w:rsidR="00D619E3" w:rsidRPr="00D619E3">
        <w:rPr>
          <w:bCs/>
          <w:sz w:val="16"/>
          <w:szCs w:val="16"/>
        </w:rPr>
        <w:t xml:space="preserve"> 117 (April 2016) and </w:t>
      </w:r>
      <w:r w:rsidR="00D619E3" w:rsidRPr="00D619E3">
        <w:rPr>
          <w:bCs/>
          <w:i/>
          <w:iCs/>
          <w:sz w:val="16"/>
          <w:szCs w:val="16"/>
        </w:rPr>
        <w:t>Lutezine</w:t>
      </w:r>
      <w:r w:rsidR="00D619E3" w:rsidRPr="00D619E3">
        <w:rPr>
          <w:bCs/>
          <w:sz w:val="16"/>
          <w:szCs w:val="16"/>
        </w:rPr>
        <w:t>.</w:t>
      </w:r>
    </w:p>
    <w:p w14:paraId="09692181" w14:textId="5B4A8964" w:rsidR="00B4038D" w:rsidRPr="003452E6" w:rsidRDefault="00B4038D" w:rsidP="00B4038D">
      <w:pPr>
        <w:pStyle w:val="FootnoteText"/>
        <w:ind w:left="142" w:hanging="142"/>
        <w:rPr>
          <w:sz w:val="16"/>
          <w:szCs w:val="16"/>
        </w:rPr>
      </w:pPr>
    </w:p>
  </w:footnote>
  <w:footnote w:id="6">
    <w:p w14:paraId="6611F508" w14:textId="6C0ACE49" w:rsidR="005A0311" w:rsidRPr="005F5073" w:rsidRDefault="005A0311" w:rsidP="005F5073">
      <w:pPr>
        <w:pStyle w:val="FootnoteText"/>
        <w:ind w:left="142" w:hanging="142"/>
        <w:rPr>
          <w:sz w:val="16"/>
          <w:szCs w:val="16"/>
        </w:rPr>
      </w:pPr>
      <w:r w:rsidRPr="003452E6">
        <w:rPr>
          <w:rStyle w:val="FootnoteReference"/>
          <w:sz w:val="16"/>
          <w:szCs w:val="16"/>
        </w:rPr>
        <w:footnoteRef/>
      </w:r>
      <w:r w:rsidRPr="003452E6">
        <w:rPr>
          <w:sz w:val="16"/>
          <w:szCs w:val="16"/>
        </w:rPr>
        <w:t xml:space="preserve"> All those here use the standard passemezzo antico ground except </w:t>
      </w:r>
      <w:r w:rsidRPr="00A555C4">
        <w:rPr>
          <w:sz w:val="16"/>
          <w:szCs w:val="16"/>
        </w:rPr>
        <w:t>P2, P15,</w:t>
      </w:r>
      <w:r w:rsidR="0070428A">
        <w:rPr>
          <w:sz w:val="16"/>
          <w:szCs w:val="16"/>
        </w:rPr>
        <w:t xml:space="preserve"> P37,</w:t>
      </w:r>
      <w:r w:rsidRPr="00A555C4">
        <w:rPr>
          <w:sz w:val="16"/>
          <w:szCs w:val="16"/>
        </w:rPr>
        <w:t xml:space="preserve"> P3</w:t>
      </w:r>
      <w:r w:rsidR="00130DEA">
        <w:rPr>
          <w:sz w:val="16"/>
          <w:szCs w:val="16"/>
        </w:rPr>
        <w:t>9</w:t>
      </w:r>
      <w:r w:rsidRPr="00A555C4">
        <w:rPr>
          <w:sz w:val="16"/>
          <w:szCs w:val="16"/>
        </w:rPr>
        <w:t>, P</w:t>
      </w:r>
      <w:r w:rsidR="00130DEA">
        <w:rPr>
          <w:sz w:val="16"/>
          <w:szCs w:val="16"/>
        </w:rPr>
        <w:t>40</w:t>
      </w:r>
      <w:r w:rsidRPr="00A555C4">
        <w:rPr>
          <w:sz w:val="16"/>
          <w:szCs w:val="16"/>
        </w:rPr>
        <w:t>, P4</w:t>
      </w:r>
      <w:r w:rsidR="00130DEA">
        <w:rPr>
          <w:sz w:val="16"/>
          <w:szCs w:val="16"/>
        </w:rPr>
        <w:t>4</w:t>
      </w:r>
      <w:r w:rsidR="004533A1" w:rsidRPr="00A555C4">
        <w:rPr>
          <w:sz w:val="16"/>
          <w:szCs w:val="16"/>
        </w:rPr>
        <w:t>,</w:t>
      </w:r>
      <w:r w:rsidR="005507ED">
        <w:rPr>
          <w:sz w:val="16"/>
          <w:szCs w:val="16"/>
        </w:rPr>
        <w:t xml:space="preserve"> &amp;</w:t>
      </w:r>
      <w:r w:rsidR="004533A1" w:rsidRPr="00A555C4">
        <w:rPr>
          <w:sz w:val="16"/>
          <w:szCs w:val="16"/>
        </w:rPr>
        <w:t xml:space="preserve"> </w:t>
      </w:r>
      <w:r w:rsidR="004533A1" w:rsidRPr="00C87ACA">
        <w:rPr>
          <w:sz w:val="16"/>
          <w:szCs w:val="16"/>
        </w:rPr>
        <w:t>P</w:t>
      </w:r>
      <w:r w:rsidR="00130DEA">
        <w:rPr>
          <w:sz w:val="16"/>
          <w:szCs w:val="16"/>
        </w:rPr>
        <w:t>50</w:t>
      </w:r>
      <w:r w:rsidR="006E35D7">
        <w:rPr>
          <w:sz w:val="16"/>
          <w:szCs w:val="16"/>
        </w:rPr>
        <w:t>-</w:t>
      </w:r>
      <w:r w:rsidR="00A966FB">
        <w:rPr>
          <w:sz w:val="16"/>
          <w:szCs w:val="16"/>
        </w:rPr>
        <w:t>P</w:t>
      </w:r>
      <w:r w:rsidR="004533A1" w:rsidRPr="00A555C4">
        <w:rPr>
          <w:sz w:val="16"/>
          <w:szCs w:val="16"/>
        </w:rPr>
        <w:t>5</w:t>
      </w:r>
      <w:r w:rsidR="005507ED">
        <w:rPr>
          <w:sz w:val="16"/>
          <w:szCs w:val="16"/>
        </w:rPr>
        <w:t>2</w:t>
      </w:r>
      <w:r w:rsidR="004533A1">
        <w:rPr>
          <w:sz w:val="16"/>
          <w:szCs w:val="16"/>
        </w:rPr>
        <w:t xml:space="preserve"> </w:t>
      </w:r>
      <w:r w:rsidRPr="003452E6">
        <w:rPr>
          <w:sz w:val="16"/>
          <w:szCs w:val="16"/>
        </w:rPr>
        <w:t xml:space="preserve">use the variant </w:t>
      </w:r>
      <w:r w:rsidR="005507ED">
        <w:rPr>
          <w:sz w:val="16"/>
          <w:szCs w:val="16"/>
        </w:rPr>
        <w:t xml:space="preserve">also </w:t>
      </w:r>
      <w:r w:rsidRPr="003452E6">
        <w:rPr>
          <w:sz w:val="16"/>
          <w:szCs w:val="16"/>
        </w:rPr>
        <w:t>found in earlier continental passamezzi setting</w:t>
      </w:r>
      <w:r w:rsidRPr="005F5073">
        <w:rPr>
          <w:sz w:val="16"/>
          <w:szCs w:val="16"/>
        </w:rPr>
        <w:t>s.</w:t>
      </w:r>
      <w:r w:rsidR="004F2513">
        <w:rPr>
          <w:sz w:val="16"/>
          <w:szCs w:val="16"/>
        </w:rPr>
        <w:t xml:space="preserve"> </w:t>
      </w:r>
    </w:p>
  </w:footnote>
  <w:footnote w:id="7">
    <w:p w14:paraId="1DDF9951" w14:textId="52FD3E2A" w:rsidR="005F5073" w:rsidRPr="005F5073" w:rsidRDefault="005F5073" w:rsidP="005F5073">
      <w:pPr>
        <w:pStyle w:val="FootnoteText"/>
        <w:ind w:left="142" w:hanging="142"/>
        <w:rPr>
          <w:sz w:val="16"/>
          <w:szCs w:val="16"/>
          <w:lang w:val="en-US"/>
        </w:rPr>
      </w:pPr>
      <w:r w:rsidRPr="005F5073">
        <w:rPr>
          <w:rStyle w:val="FootnoteReference"/>
          <w:sz w:val="16"/>
          <w:szCs w:val="16"/>
        </w:rPr>
        <w:footnoteRef/>
      </w:r>
      <w:r w:rsidRPr="005F5073">
        <w:rPr>
          <w:sz w:val="16"/>
          <w:szCs w:val="16"/>
        </w:rPr>
        <w:t xml:space="preserve"> </w:t>
      </w:r>
      <w:r w:rsidR="000E56CF">
        <w:rPr>
          <w:sz w:val="16"/>
          <w:szCs w:val="16"/>
        </w:rPr>
        <w:t xml:space="preserve">The most comprehensive previous listing is in John M. Ward </w:t>
      </w:r>
      <w:r w:rsidR="000E56CF" w:rsidRPr="000E56CF">
        <w:rPr>
          <w:i/>
          <w:iCs/>
          <w:sz w:val="16"/>
          <w:szCs w:val="16"/>
        </w:rPr>
        <w:t>Music for Elizabet</w:t>
      </w:r>
      <w:r w:rsidR="000E56CF">
        <w:rPr>
          <w:i/>
          <w:iCs/>
          <w:sz w:val="16"/>
          <w:szCs w:val="16"/>
        </w:rPr>
        <w:t>h</w:t>
      </w:r>
      <w:r w:rsidR="000E56CF" w:rsidRPr="000E56CF">
        <w:rPr>
          <w:i/>
          <w:iCs/>
          <w:sz w:val="16"/>
          <w:szCs w:val="16"/>
        </w:rPr>
        <w:t>an Lutes</w:t>
      </w:r>
      <w:r w:rsidR="000E56CF">
        <w:rPr>
          <w:sz w:val="16"/>
          <w:szCs w:val="16"/>
        </w:rPr>
        <w:t xml:space="preserve"> (Clarendon Press 1992), vol I, p. 99 footnote 298. </w:t>
      </w:r>
      <w:r w:rsidR="003176F1">
        <w:rPr>
          <w:sz w:val="16"/>
          <w:szCs w:val="16"/>
        </w:rPr>
        <w:t xml:space="preserve">Other music in English sources </w:t>
      </w:r>
      <w:r w:rsidR="00C12814">
        <w:rPr>
          <w:sz w:val="16"/>
          <w:szCs w:val="16"/>
        </w:rPr>
        <w:t xml:space="preserve">is </w:t>
      </w:r>
      <w:r w:rsidR="003176F1">
        <w:rPr>
          <w:sz w:val="16"/>
          <w:szCs w:val="16"/>
        </w:rPr>
        <w:t xml:space="preserve">based on the passamezzo antico ground </w:t>
      </w:r>
      <w:r w:rsidR="00C12814">
        <w:rPr>
          <w:sz w:val="16"/>
          <w:szCs w:val="16"/>
        </w:rPr>
        <w:t>but</w:t>
      </w:r>
      <w:r w:rsidR="003176F1">
        <w:rPr>
          <w:sz w:val="16"/>
          <w:szCs w:val="16"/>
        </w:rPr>
        <w:t xml:space="preserve"> excluded here: </w:t>
      </w:r>
      <w:r w:rsidR="00BD1123" w:rsidRPr="00BD1123">
        <w:rPr>
          <w:sz w:val="16"/>
          <w:szCs w:val="16"/>
          <w:lang w:val="en-US"/>
        </w:rPr>
        <w:t xml:space="preserve">US-NHub osborn 13, ff. 4r-4v </w:t>
      </w:r>
      <w:r w:rsidR="00BD1123" w:rsidRPr="00BD1123">
        <w:rPr>
          <w:i/>
          <w:iCs/>
          <w:sz w:val="16"/>
          <w:szCs w:val="16"/>
          <w:lang w:val="en-US"/>
        </w:rPr>
        <w:t xml:space="preserve">Holloyne pardye, </w:t>
      </w:r>
      <w:r w:rsidR="00BD1123" w:rsidRPr="00BD1123">
        <w:rPr>
          <w:sz w:val="16"/>
          <w:szCs w:val="16"/>
          <w:lang w:val="en-US"/>
        </w:rPr>
        <w:t xml:space="preserve">ff. 5r-6r </w:t>
      </w:r>
      <w:r w:rsidR="00BD1123" w:rsidRPr="00BD1123">
        <w:rPr>
          <w:i/>
          <w:iCs/>
          <w:sz w:val="16"/>
          <w:szCs w:val="16"/>
          <w:lang w:val="en-US"/>
        </w:rPr>
        <w:t>the olde pardye</w:t>
      </w:r>
      <w:r w:rsidR="00BD1123" w:rsidRPr="00BD1123">
        <w:rPr>
          <w:sz w:val="16"/>
          <w:szCs w:val="16"/>
          <w:lang w:val="en-US"/>
        </w:rPr>
        <w:t xml:space="preserve"> and f. 31v </w:t>
      </w:r>
      <w:r w:rsidR="00BD1123" w:rsidRPr="00BD1123">
        <w:rPr>
          <w:i/>
          <w:iCs/>
          <w:sz w:val="16"/>
          <w:szCs w:val="16"/>
          <w:lang w:val="en-US"/>
        </w:rPr>
        <w:t>Pardye I sayde not soe</w:t>
      </w:r>
      <w:r w:rsidR="00BD1123">
        <w:rPr>
          <w:sz w:val="16"/>
          <w:szCs w:val="16"/>
        </w:rPr>
        <w:t xml:space="preserve">, </w:t>
      </w:r>
      <w:r w:rsidR="00651923" w:rsidRPr="00651923">
        <w:rPr>
          <w:sz w:val="16"/>
          <w:szCs w:val="16"/>
        </w:rPr>
        <w:t xml:space="preserve">IRL-Dtc 410/I, p. 3 </w:t>
      </w:r>
      <w:r w:rsidR="00651923" w:rsidRPr="00651923">
        <w:rPr>
          <w:i/>
          <w:sz w:val="16"/>
          <w:szCs w:val="16"/>
        </w:rPr>
        <w:t>boufons</w:t>
      </w:r>
      <w:r w:rsidR="00651923">
        <w:rPr>
          <w:iCs/>
          <w:sz w:val="16"/>
          <w:szCs w:val="16"/>
        </w:rPr>
        <w:t xml:space="preserve"> </w:t>
      </w:r>
      <w:r w:rsidR="00BD1123">
        <w:rPr>
          <w:iCs/>
          <w:sz w:val="16"/>
          <w:szCs w:val="16"/>
        </w:rPr>
        <w:t xml:space="preserve">- </w:t>
      </w:r>
      <w:r w:rsidR="00651923">
        <w:rPr>
          <w:iCs/>
          <w:sz w:val="16"/>
          <w:szCs w:val="16"/>
        </w:rPr>
        <w:t>but not other pieces with this title</w:t>
      </w:r>
      <w:r w:rsidR="00BD1123">
        <w:rPr>
          <w:iCs/>
          <w:sz w:val="16"/>
          <w:szCs w:val="16"/>
        </w:rPr>
        <w:t xml:space="preserve">, </w:t>
      </w:r>
      <w:r w:rsidR="00651923">
        <w:rPr>
          <w:iCs/>
          <w:sz w:val="16"/>
          <w:szCs w:val="16"/>
        </w:rPr>
        <w:t xml:space="preserve">see </w:t>
      </w:r>
      <w:r w:rsidR="00651923" w:rsidRPr="00651923">
        <w:rPr>
          <w:i/>
          <w:iCs/>
          <w:sz w:val="16"/>
          <w:szCs w:val="16"/>
          <w:lang w:val="en-US"/>
        </w:rPr>
        <w:t>Lute News</w:t>
      </w:r>
      <w:r w:rsidR="00651923" w:rsidRPr="00651923">
        <w:rPr>
          <w:iCs/>
          <w:sz w:val="16"/>
          <w:szCs w:val="16"/>
          <w:lang w:val="en-US"/>
        </w:rPr>
        <w:t xml:space="preserve"> 81 (March 2007)</w:t>
      </w:r>
      <w:r w:rsidR="00C12814">
        <w:rPr>
          <w:iCs/>
          <w:sz w:val="16"/>
          <w:szCs w:val="16"/>
          <w:lang w:val="en-US"/>
        </w:rPr>
        <w:t xml:space="preserve"> and</w:t>
      </w:r>
      <w:r w:rsidR="00651923">
        <w:rPr>
          <w:iCs/>
          <w:sz w:val="16"/>
          <w:szCs w:val="16"/>
          <w:lang w:val="en-US"/>
        </w:rPr>
        <w:t xml:space="preserve"> </w:t>
      </w:r>
      <w:r w:rsidRPr="005F5073">
        <w:rPr>
          <w:sz w:val="16"/>
          <w:szCs w:val="16"/>
        </w:rPr>
        <w:t xml:space="preserve">Queen Marys Dump </w:t>
      </w:r>
      <w:r w:rsidR="00C12814">
        <w:rPr>
          <w:sz w:val="16"/>
          <w:szCs w:val="16"/>
        </w:rPr>
        <w:t>-</w:t>
      </w:r>
      <w:r w:rsidRPr="005F5073">
        <w:rPr>
          <w:sz w:val="16"/>
          <w:szCs w:val="16"/>
        </w:rPr>
        <w:t xml:space="preserve"> the following sources were included in</w:t>
      </w:r>
      <w:r>
        <w:rPr>
          <w:sz w:val="16"/>
          <w:szCs w:val="16"/>
        </w:rPr>
        <w:t xml:space="preserve"> the tablature supplement to</w:t>
      </w:r>
      <w:r w:rsidRPr="005F5073">
        <w:rPr>
          <w:sz w:val="16"/>
          <w:szCs w:val="16"/>
        </w:rPr>
        <w:t xml:space="preserve"> </w:t>
      </w:r>
      <w:r w:rsidRPr="005F5073">
        <w:rPr>
          <w:bCs/>
          <w:i/>
          <w:iCs/>
          <w:sz w:val="16"/>
          <w:szCs w:val="16"/>
        </w:rPr>
        <w:t>Lute News</w:t>
      </w:r>
      <w:r w:rsidRPr="005F5073">
        <w:rPr>
          <w:bCs/>
          <w:sz w:val="16"/>
          <w:szCs w:val="16"/>
        </w:rPr>
        <w:t xml:space="preserve"> 134 (July 2020) and </w:t>
      </w:r>
      <w:r>
        <w:rPr>
          <w:bCs/>
          <w:sz w:val="16"/>
          <w:szCs w:val="16"/>
        </w:rPr>
        <w:t>accompanying</w:t>
      </w:r>
      <w:r w:rsidRPr="005F5073">
        <w:rPr>
          <w:bCs/>
          <w:sz w:val="16"/>
          <w:szCs w:val="16"/>
        </w:rPr>
        <w:t xml:space="preserve"> Lutezine:</w:t>
      </w:r>
      <w:r w:rsidRPr="005F5073">
        <w:rPr>
          <w:b/>
          <w:sz w:val="16"/>
          <w:szCs w:val="16"/>
        </w:rPr>
        <w:t xml:space="preserve"> </w:t>
      </w:r>
      <w:r w:rsidRPr="005F5073">
        <w:rPr>
          <w:sz w:val="16"/>
          <w:szCs w:val="16"/>
        </w:rPr>
        <w:t xml:space="preserve">GB-Cu Add.2764(2), ff. 1r-2r </w:t>
      </w:r>
      <w:r w:rsidRPr="005F5073">
        <w:rPr>
          <w:i/>
          <w:sz w:val="16"/>
          <w:szCs w:val="16"/>
        </w:rPr>
        <w:t>Queene Maries Dumpe</w:t>
      </w:r>
      <w:r>
        <w:rPr>
          <w:sz w:val="16"/>
          <w:szCs w:val="16"/>
          <w:lang w:val="en-US"/>
        </w:rPr>
        <w:t xml:space="preserve">; </w:t>
      </w:r>
      <w:r w:rsidRPr="005F5073">
        <w:rPr>
          <w:sz w:val="16"/>
          <w:szCs w:val="16"/>
        </w:rPr>
        <w:t>GB-Lbl Roy.App.58 (c.1550s), f. 54v untitled</w:t>
      </w:r>
      <w:r>
        <w:rPr>
          <w:sz w:val="16"/>
          <w:szCs w:val="16"/>
        </w:rPr>
        <w:t xml:space="preserve">; </w:t>
      </w:r>
      <w:r w:rsidRPr="005F5073">
        <w:rPr>
          <w:sz w:val="16"/>
          <w:szCs w:val="16"/>
        </w:rPr>
        <w:t xml:space="preserve">GB-Lbl Sloane 2329 (c.1550s), f. 2v </w:t>
      </w:r>
      <w:r w:rsidRPr="005F5073">
        <w:rPr>
          <w:i/>
          <w:sz w:val="16"/>
          <w:szCs w:val="16"/>
        </w:rPr>
        <w:t>ye quenes dumpe</w:t>
      </w:r>
      <w:r w:rsidRPr="005F5073">
        <w:rPr>
          <w:sz w:val="16"/>
          <w:szCs w:val="16"/>
        </w:rPr>
        <w:t xml:space="preserve"> - music lacking</w:t>
      </w:r>
      <w:r>
        <w:rPr>
          <w:sz w:val="16"/>
          <w:szCs w:val="16"/>
        </w:rPr>
        <w:t xml:space="preserve">; </w:t>
      </w:r>
      <w:r w:rsidRPr="005F5073">
        <w:rPr>
          <w:sz w:val="16"/>
          <w:szCs w:val="16"/>
        </w:rPr>
        <w:t xml:space="preserve">IRL-Dtc 408/I, pp. 4-5 </w:t>
      </w:r>
      <w:r w:rsidRPr="005F5073">
        <w:rPr>
          <w:i/>
          <w:sz w:val="16"/>
          <w:szCs w:val="16"/>
        </w:rPr>
        <w:t>Queene Maries Dump</w:t>
      </w:r>
      <w:r>
        <w:rPr>
          <w:sz w:val="16"/>
          <w:szCs w:val="16"/>
        </w:rPr>
        <w:t xml:space="preserve">; </w:t>
      </w:r>
      <w:r w:rsidRPr="005F5073">
        <w:rPr>
          <w:sz w:val="16"/>
          <w:szCs w:val="16"/>
        </w:rPr>
        <w:t>IRL-Dtc 410/I (Dallis), pp. 192-193 untitled</w:t>
      </w:r>
      <w:r>
        <w:rPr>
          <w:sz w:val="16"/>
          <w:szCs w:val="16"/>
        </w:rPr>
        <w:t xml:space="preserve">; </w:t>
      </w:r>
      <w:r w:rsidRPr="005F5073">
        <w:rPr>
          <w:sz w:val="16"/>
          <w:szCs w:val="16"/>
        </w:rPr>
        <w:t xml:space="preserve">US-NH osborn 13, f. 42v-43r </w:t>
      </w:r>
      <w:r w:rsidRPr="005F5073">
        <w:rPr>
          <w:i/>
          <w:iCs/>
          <w:sz w:val="16"/>
          <w:szCs w:val="16"/>
        </w:rPr>
        <w:t>pavana</w:t>
      </w:r>
      <w:r w:rsidRPr="005F5073">
        <w:rPr>
          <w:sz w:val="16"/>
          <w:szCs w:val="16"/>
        </w:rPr>
        <w:t xml:space="preserve"> - guitar</w:t>
      </w:r>
      <w:r>
        <w:rPr>
          <w:sz w:val="16"/>
          <w:szCs w:val="16"/>
        </w:rPr>
        <w:t xml:space="preserve">; </w:t>
      </w:r>
      <w:r w:rsidRPr="005F5073">
        <w:rPr>
          <w:sz w:val="16"/>
          <w:szCs w:val="16"/>
        </w:rPr>
        <w:t xml:space="preserve">US-Ws V.b.280, f. 1r </w:t>
      </w:r>
      <w:r w:rsidRPr="005F5073">
        <w:rPr>
          <w:i/>
          <w:sz w:val="16"/>
          <w:szCs w:val="16"/>
        </w:rPr>
        <w:t>queene Maries dumpe</w:t>
      </w:r>
      <w:r>
        <w:rPr>
          <w:sz w:val="16"/>
          <w:szCs w:val="16"/>
        </w:rPr>
        <w:t>.</w:t>
      </w:r>
    </w:p>
  </w:footnote>
  <w:footnote w:id="8">
    <w:p w14:paraId="1FDA2B6E" w14:textId="7E045BDE" w:rsidR="008A384B" w:rsidRPr="00BF3D18" w:rsidRDefault="008A384B" w:rsidP="005F5073">
      <w:pPr>
        <w:pStyle w:val="FootnoteText"/>
        <w:ind w:left="142" w:hanging="142"/>
        <w:rPr>
          <w:sz w:val="16"/>
          <w:szCs w:val="16"/>
        </w:rPr>
      </w:pPr>
      <w:r w:rsidRPr="005F5073">
        <w:rPr>
          <w:rStyle w:val="FootnoteReference"/>
          <w:sz w:val="16"/>
          <w:szCs w:val="16"/>
        </w:rPr>
        <w:footnoteRef/>
      </w:r>
      <w:r w:rsidRPr="005F5073">
        <w:rPr>
          <w:sz w:val="16"/>
          <w:szCs w:val="16"/>
        </w:rPr>
        <w:t xml:space="preserve"> I </w:t>
      </w:r>
      <w:r w:rsidR="00B83009">
        <w:rPr>
          <w:sz w:val="16"/>
          <w:szCs w:val="16"/>
        </w:rPr>
        <w:t xml:space="preserve">know </w:t>
      </w:r>
      <w:r w:rsidR="0021361F">
        <w:rPr>
          <w:sz w:val="16"/>
          <w:szCs w:val="16"/>
        </w:rPr>
        <w:t xml:space="preserve">of </w:t>
      </w:r>
      <w:r w:rsidR="00B83009">
        <w:rPr>
          <w:sz w:val="16"/>
          <w:szCs w:val="16"/>
        </w:rPr>
        <w:t>no</w:t>
      </w:r>
      <w:r w:rsidRPr="00580BF3">
        <w:rPr>
          <w:sz w:val="16"/>
          <w:szCs w:val="16"/>
        </w:rPr>
        <w:t xml:space="preserve"> consort</w:t>
      </w:r>
      <w:r w:rsidRPr="000B0A08">
        <w:rPr>
          <w:sz w:val="16"/>
          <w:szCs w:val="16"/>
        </w:rPr>
        <w:t xml:space="preserve"> lute parts</w:t>
      </w:r>
      <w:r w:rsidR="00B83009">
        <w:rPr>
          <w:sz w:val="16"/>
          <w:szCs w:val="16"/>
        </w:rPr>
        <w:t xml:space="preserve">; </w:t>
      </w:r>
      <w:r w:rsidRPr="000B0A08">
        <w:rPr>
          <w:sz w:val="16"/>
          <w:szCs w:val="16"/>
        </w:rPr>
        <w:t>P36i/ii are probably consort bandor</w:t>
      </w:r>
      <w:r w:rsidRPr="003452E6">
        <w:rPr>
          <w:sz w:val="16"/>
          <w:szCs w:val="16"/>
        </w:rPr>
        <w:t>a parts</w:t>
      </w:r>
      <w:r w:rsidR="00B83009">
        <w:rPr>
          <w:sz w:val="16"/>
          <w:szCs w:val="16"/>
        </w:rPr>
        <w:t xml:space="preserve"> and</w:t>
      </w:r>
      <w:r w:rsidR="00BF3D18">
        <w:rPr>
          <w:sz w:val="16"/>
          <w:szCs w:val="16"/>
        </w:rPr>
        <w:t xml:space="preserve"> P6</w:t>
      </w:r>
      <w:r w:rsidR="00A966FB">
        <w:rPr>
          <w:sz w:val="16"/>
          <w:szCs w:val="16"/>
        </w:rPr>
        <w:t>6</w:t>
      </w:r>
      <w:r w:rsidR="00BF3D18">
        <w:rPr>
          <w:sz w:val="16"/>
          <w:szCs w:val="16"/>
        </w:rPr>
        <w:t>i/ii consort cittern parts</w:t>
      </w:r>
      <w:r w:rsidR="00B83009">
        <w:rPr>
          <w:sz w:val="16"/>
          <w:szCs w:val="16"/>
        </w:rPr>
        <w:t xml:space="preserve">. Other parts: </w:t>
      </w:r>
      <w:r w:rsidRPr="003452E6">
        <w:rPr>
          <w:bCs/>
          <w:sz w:val="16"/>
          <w:szCs w:val="16"/>
        </w:rPr>
        <w:t>GB-Cu Dd.5.20, f.</w:t>
      </w:r>
      <w:r w:rsidRPr="003452E6">
        <w:rPr>
          <w:b/>
          <w:sz w:val="16"/>
          <w:szCs w:val="16"/>
        </w:rPr>
        <w:t xml:space="preserve"> </w:t>
      </w:r>
      <w:r w:rsidRPr="003452E6">
        <w:rPr>
          <w:sz w:val="16"/>
          <w:szCs w:val="16"/>
        </w:rPr>
        <w:t xml:space="preserve">2r </w:t>
      </w:r>
      <w:r w:rsidRPr="003452E6">
        <w:rPr>
          <w:i/>
          <w:iCs/>
          <w:sz w:val="16"/>
          <w:szCs w:val="16"/>
        </w:rPr>
        <w:t>Passemeasures Pavan</w:t>
      </w:r>
      <w:r w:rsidRPr="003452E6">
        <w:rPr>
          <w:sz w:val="16"/>
          <w:szCs w:val="16"/>
        </w:rPr>
        <w:t xml:space="preserve"> </w:t>
      </w:r>
      <w:r w:rsidR="001225B7">
        <w:rPr>
          <w:sz w:val="16"/>
          <w:szCs w:val="16"/>
        </w:rPr>
        <w:t>&amp;</w:t>
      </w:r>
      <w:r w:rsidRPr="005A0311">
        <w:rPr>
          <w:bCs/>
          <w:sz w:val="16"/>
          <w:szCs w:val="16"/>
        </w:rPr>
        <w:t xml:space="preserve"> f.</w:t>
      </w:r>
      <w:r w:rsidRPr="005A0311">
        <w:rPr>
          <w:b/>
          <w:sz w:val="16"/>
          <w:szCs w:val="16"/>
        </w:rPr>
        <w:t xml:space="preserve"> </w:t>
      </w:r>
      <w:r w:rsidRPr="005A0311">
        <w:rPr>
          <w:sz w:val="16"/>
          <w:szCs w:val="16"/>
        </w:rPr>
        <w:t xml:space="preserve">6r </w:t>
      </w:r>
      <w:r w:rsidRPr="005A0311">
        <w:rPr>
          <w:i/>
          <w:iCs/>
          <w:sz w:val="16"/>
          <w:szCs w:val="16"/>
        </w:rPr>
        <w:t>Galliard to the Passemeasures</w:t>
      </w:r>
      <w:r w:rsidR="00B83009">
        <w:rPr>
          <w:sz w:val="16"/>
          <w:szCs w:val="16"/>
        </w:rPr>
        <w:t xml:space="preserve"> - </w:t>
      </w:r>
      <w:r w:rsidR="00B83009" w:rsidRPr="003452E6">
        <w:rPr>
          <w:sz w:val="16"/>
          <w:szCs w:val="16"/>
        </w:rPr>
        <w:t>bass viol</w:t>
      </w:r>
      <w:r w:rsidR="00B83009">
        <w:rPr>
          <w:sz w:val="16"/>
          <w:szCs w:val="16"/>
        </w:rPr>
        <w:t>;</w:t>
      </w:r>
      <w:r w:rsidR="001225B7">
        <w:rPr>
          <w:sz w:val="16"/>
          <w:szCs w:val="16"/>
        </w:rPr>
        <w:t xml:space="preserve"> </w:t>
      </w:r>
      <w:r w:rsidR="00B83009">
        <w:rPr>
          <w:sz w:val="16"/>
          <w:szCs w:val="16"/>
        </w:rPr>
        <w:t xml:space="preserve">GB-Cu </w:t>
      </w:r>
      <w:r w:rsidR="001225B7" w:rsidRPr="00B83009">
        <w:rPr>
          <w:sz w:val="16"/>
          <w:szCs w:val="16"/>
        </w:rPr>
        <w:t xml:space="preserve">Dd.5.21, f. 2r </w:t>
      </w:r>
      <w:r w:rsidR="001225B7" w:rsidRPr="00B83009">
        <w:rPr>
          <w:i/>
          <w:sz w:val="16"/>
          <w:szCs w:val="16"/>
        </w:rPr>
        <w:t>Passmeazures Pauen</w:t>
      </w:r>
      <w:r w:rsidR="001225B7" w:rsidRPr="00B83009">
        <w:rPr>
          <w:sz w:val="16"/>
          <w:szCs w:val="16"/>
        </w:rPr>
        <w:t xml:space="preserve"> - </w:t>
      </w:r>
      <w:r w:rsidR="001225B7" w:rsidRPr="00B83009">
        <w:rPr>
          <w:i/>
          <w:sz w:val="16"/>
          <w:szCs w:val="16"/>
        </w:rPr>
        <w:t>Passmeasures galliarde</w:t>
      </w:r>
      <w:r w:rsidR="001225B7" w:rsidRPr="00B83009">
        <w:rPr>
          <w:sz w:val="16"/>
          <w:szCs w:val="16"/>
        </w:rPr>
        <w:t xml:space="preserve"> </w:t>
      </w:r>
      <w:r w:rsidR="00B83009" w:rsidRPr="00B83009">
        <w:rPr>
          <w:sz w:val="16"/>
          <w:szCs w:val="16"/>
        </w:rPr>
        <w:t xml:space="preserve">- </w:t>
      </w:r>
      <w:r w:rsidR="001225B7" w:rsidRPr="00B83009">
        <w:rPr>
          <w:sz w:val="16"/>
          <w:szCs w:val="16"/>
        </w:rPr>
        <w:t>rec</w:t>
      </w:r>
      <w:r w:rsidR="00B83009">
        <w:rPr>
          <w:sz w:val="16"/>
          <w:szCs w:val="16"/>
        </w:rPr>
        <w:t>order.</w:t>
      </w:r>
      <w:r w:rsidRPr="003452E6">
        <w:rPr>
          <w:sz w:val="16"/>
          <w:szCs w:val="16"/>
        </w:rPr>
        <w:t xml:space="preserve"> </w:t>
      </w:r>
      <w:r>
        <w:rPr>
          <w:sz w:val="16"/>
          <w:szCs w:val="16"/>
        </w:rPr>
        <w:t>In the Walsingham mixed consort books, treble viol</w:t>
      </w:r>
      <w:r w:rsidR="00C12814">
        <w:rPr>
          <w:sz w:val="16"/>
          <w:szCs w:val="16"/>
        </w:rPr>
        <w:t>,</w:t>
      </w:r>
      <w:r>
        <w:rPr>
          <w:sz w:val="16"/>
          <w:szCs w:val="16"/>
        </w:rPr>
        <w:t xml:space="preserve"> bass viol and flute part</w:t>
      </w:r>
      <w:r w:rsidR="00C12814">
        <w:rPr>
          <w:sz w:val="16"/>
          <w:szCs w:val="16"/>
        </w:rPr>
        <w:t xml:space="preserve"> book</w:t>
      </w:r>
      <w:r>
        <w:rPr>
          <w:sz w:val="16"/>
          <w:szCs w:val="16"/>
        </w:rPr>
        <w:t xml:space="preserve">s have titles only for nos. 25 </w:t>
      </w:r>
      <w:r w:rsidRPr="00902A04">
        <w:rPr>
          <w:i/>
          <w:iCs/>
          <w:sz w:val="16"/>
          <w:szCs w:val="16"/>
        </w:rPr>
        <w:t>Passing-measures Pavan</w:t>
      </w:r>
      <w:r w:rsidRPr="00902A04">
        <w:rPr>
          <w:sz w:val="16"/>
          <w:szCs w:val="16"/>
        </w:rPr>
        <w:t xml:space="preserve"> </w:t>
      </w:r>
      <w:r>
        <w:rPr>
          <w:sz w:val="16"/>
          <w:szCs w:val="16"/>
        </w:rPr>
        <w:t xml:space="preserve">and 26 </w:t>
      </w:r>
      <w:r w:rsidRPr="00902A04">
        <w:rPr>
          <w:i/>
          <w:iCs/>
          <w:sz w:val="16"/>
          <w:szCs w:val="16"/>
        </w:rPr>
        <w:t>Passing-measures Galliard</w:t>
      </w:r>
      <w:r w:rsidRPr="00902A04">
        <w:rPr>
          <w:sz w:val="16"/>
          <w:szCs w:val="16"/>
        </w:rPr>
        <w:t xml:space="preserve"> </w:t>
      </w:r>
      <w:r>
        <w:rPr>
          <w:sz w:val="16"/>
          <w:szCs w:val="16"/>
        </w:rPr>
        <w:t xml:space="preserve">as the music was not copied. For </w:t>
      </w:r>
      <w:r w:rsidRPr="003452E6">
        <w:rPr>
          <w:sz w:val="16"/>
          <w:szCs w:val="16"/>
        </w:rPr>
        <w:t>keyboard</w:t>
      </w:r>
      <w:r>
        <w:rPr>
          <w:sz w:val="16"/>
          <w:szCs w:val="16"/>
        </w:rPr>
        <w:t>:</w:t>
      </w:r>
      <w:r>
        <w:rPr>
          <w:sz w:val="16"/>
          <w:szCs w:val="16"/>
          <w:lang w:val="en-US"/>
        </w:rPr>
        <w:t xml:space="preserve"> </w:t>
      </w:r>
      <w:r w:rsidR="0021361F" w:rsidRPr="0021361F">
        <w:rPr>
          <w:sz w:val="16"/>
          <w:szCs w:val="16"/>
          <w:lang w:val="en-US"/>
        </w:rPr>
        <w:t xml:space="preserve">GB-Cfm 168 (FVB), pp. 102-104 </w:t>
      </w:r>
      <w:r w:rsidR="0021361F" w:rsidRPr="0021361F">
        <w:rPr>
          <w:i/>
          <w:iCs/>
          <w:sz w:val="16"/>
          <w:szCs w:val="16"/>
          <w:lang w:val="en-US"/>
        </w:rPr>
        <w:t>Passamezzo pavan William Byrd</w:t>
      </w:r>
      <w:r w:rsidR="0021361F" w:rsidRPr="0021361F">
        <w:rPr>
          <w:sz w:val="16"/>
          <w:szCs w:val="16"/>
          <w:lang w:val="en-US"/>
        </w:rPr>
        <w:t xml:space="preserve"> &amp; 104-106 </w:t>
      </w:r>
      <w:r w:rsidR="0021361F" w:rsidRPr="0021361F">
        <w:rPr>
          <w:i/>
          <w:iCs/>
          <w:sz w:val="16"/>
          <w:szCs w:val="16"/>
          <w:lang w:val="en-US"/>
        </w:rPr>
        <w:t xml:space="preserve">Galiardas passamezzo William Byrd </w:t>
      </w:r>
      <w:r w:rsidR="0021361F" w:rsidRPr="0021361F">
        <w:rPr>
          <w:sz w:val="16"/>
          <w:szCs w:val="16"/>
          <w:lang w:val="en-US"/>
        </w:rPr>
        <w:t xml:space="preserve">= GB-En 9447, ff. 112v-120r </w:t>
      </w:r>
      <w:r w:rsidR="0021361F" w:rsidRPr="0021361F">
        <w:rPr>
          <w:i/>
          <w:iCs/>
          <w:sz w:val="16"/>
          <w:szCs w:val="16"/>
          <w:lang w:val="en-US"/>
        </w:rPr>
        <w:t xml:space="preserve">Master Bird his pasmeasour </w:t>
      </w:r>
      <w:r w:rsidR="0021361F" w:rsidRPr="0021361F">
        <w:rPr>
          <w:sz w:val="16"/>
          <w:szCs w:val="16"/>
          <w:lang w:val="en-US"/>
        </w:rPr>
        <w:t xml:space="preserve">= GB-Lbl RM24.d.3 (Forster), ff. 111r-117r </w:t>
      </w:r>
      <w:r w:rsidR="0021361F" w:rsidRPr="0021361F">
        <w:rPr>
          <w:i/>
          <w:iCs/>
          <w:sz w:val="16"/>
          <w:szCs w:val="16"/>
          <w:lang w:val="en-US"/>
        </w:rPr>
        <w:t xml:space="preserve">Passa measures Pavin Mr Bird </w:t>
      </w:r>
      <w:r w:rsidR="0021361F" w:rsidRPr="0021361F">
        <w:rPr>
          <w:sz w:val="16"/>
          <w:szCs w:val="16"/>
          <w:lang w:val="en-US"/>
        </w:rPr>
        <w:t xml:space="preserve">= GB-Lbl Add.30486 ff. 7v-10v </w:t>
      </w:r>
      <w:r w:rsidR="0021361F" w:rsidRPr="0021361F">
        <w:rPr>
          <w:i/>
          <w:iCs/>
          <w:sz w:val="16"/>
          <w:szCs w:val="16"/>
          <w:lang w:val="en-US"/>
        </w:rPr>
        <w:t>passinge mesures paven</w:t>
      </w:r>
      <w:r w:rsidR="0021361F" w:rsidRPr="0021361F">
        <w:rPr>
          <w:sz w:val="16"/>
          <w:szCs w:val="16"/>
          <w:lang w:val="en-US"/>
        </w:rPr>
        <w:t xml:space="preserve"> &amp; 11r-13v </w:t>
      </w:r>
      <w:r w:rsidR="0021361F" w:rsidRPr="0021361F">
        <w:rPr>
          <w:i/>
          <w:iCs/>
          <w:sz w:val="16"/>
          <w:szCs w:val="16"/>
          <w:lang w:val="en-US"/>
        </w:rPr>
        <w:t>The Galiard mr Bird</w:t>
      </w:r>
      <w:r w:rsidR="0021361F" w:rsidRPr="0021361F">
        <w:rPr>
          <w:sz w:val="16"/>
          <w:szCs w:val="16"/>
          <w:lang w:val="en-US"/>
        </w:rPr>
        <w:t xml:space="preserve"> = GB-Lbl Mus.1591 (Nevell), ff. 92r-99r </w:t>
      </w:r>
      <w:r w:rsidR="0021361F" w:rsidRPr="0021361F">
        <w:rPr>
          <w:i/>
          <w:iCs/>
          <w:sz w:val="16"/>
          <w:szCs w:val="16"/>
          <w:lang w:val="en-US"/>
        </w:rPr>
        <w:t xml:space="preserve">the passinge measures pavian of mr w birdes </w:t>
      </w:r>
      <w:r w:rsidR="0021361F" w:rsidRPr="0021361F">
        <w:rPr>
          <w:sz w:val="16"/>
          <w:szCs w:val="16"/>
          <w:lang w:val="en-US"/>
        </w:rPr>
        <w:t xml:space="preserve">&amp; 99v-105r </w:t>
      </w:r>
      <w:r w:rsidR="0021361F" w:rsidRPr="0021361F">
        <w:rPr>
          <w:i/>
          <w:iCs/>
          <w:sz w:val="16"/>
          <w:szCs w:val="16"/>
          <w:lang w:val="en-US"/>
        </w:rPr>
        <w:t>the galliarde mr w birde of the chapell the galliarde to the same</w:t>
      </w:r>
      <w:r w:rsidR="0021361F" w:rsidRPr="0021361F">
        <w:rPr>
          <w:sz w:val="16"/>
          <w:szCs w:val="16"/>
          <w:lang w:val="en-US"/>
        </w:rPr>
        <w:t xml:space="preserve">; GB-Cfm 168, pp. 142-145 </w:t>
      </w:r>
      <w:r w:rsidR="0021361F" w:rsidRPr="0021361F">
        <w:rPr>
          <w:i/>
          <w:iCs/>
          <w:sz w:val="16"/>
          <w:szCs w:val="16"/>
          <w:lang w:val="en-US"/>
        </w:rPr>
        <w:t xml:space="preserve">Passamezzo pavana 7 Peter Philips 1592 </w:t>
      </w:r>
      <w:r w:rsidR="0021361F" w:rsidRPr="0021361F">
        <w:rPr>
          <w:sz w:val="16"/>
          <w:szCs w:val="16"/>
          <w:lang w:val="en-US"/>
        </w:rPr>
        <w:t xml:space="preserve">&amp; 146-148 </w:t>
      </w:r>
      <w:r w:rsidR="0021361F" w:rsidRPr="0021361F">
        <w:rPr>
          <w:i/>
          <w:iCs/>
          <w:sz w:val="16"/>
          <w:szCs w:val="16"/>
          <w:lang w:val="en-US"/>
        </w:rPr>
        <w:t>Galiarda Passamezo 8 Peter Philips</w:t>
      </w:r>
      <w:r w:rsidR="0021361F" w:rsidRPr="0021361F">
        <w:rPr>
          <w:sz w:val="16"/>
          <w:szCs w:val="16"/>
          <w:lang w:val="en-US"/>
        </w:rPr>
        <w:t xml:space="preserve">; GB-Cfm 782 (Tisdale), ff. 84v-85r </w:t>
      </w:r>
      <w:r w:rsidR="0021361F" w:rsidRPr="0021361F">
        <w:rPr>
          <w:i/>
          <w:iCs/>
          <w:sz w:val="16"/>
          <w:szCs w:val="16"/>
          <w:lang w:val="en-US"/>
        </w:rPr>
        <w:t>Passmezo d'italie</w:t>
      </w:r>
      <w:r w:rsidR="0021361F" w:rsidRPr="0021361F">
        <w:rPr>
          <w:sz w:val="16"/>
          <w:szCs w:val="16"/>
          <w:lang w:val="en-US"/>
        </w:rPr>
        <w:t xml:space="preserve"> &amp; 90r-90v </w:t>
      </w:r>
      <w:r w:rsidR="0021361F" w:rsidRPr="0021361F">
        <w:rPr>
          <w:i/>
          <w:iCs/>
          <w:sz w:val="16"/>
          <w:szCs w:val="16"/>
          <w:lang w:val="en-US"/>
        </w:rPr>
        <w:t>Pasmeasz Pavan Mr morley</w:t>
      </w:r>
      <w:r w:rsidR="0021361F" w:rsidRPr="0021361F">
        <w:rPr>
          <w:sz w:val="16"/>
          <w:szCs w:val="16"/>
          <w:lang w:val="en-US"/>
        </w:rPr>
        <w:t xml:space="preserve">; GB-Cu Nn.6.36, f. 28r untitled; GB-En 9447, ff. 72v-81r </w:t>
      </w:r>
      <w:r w:rsidR="0021361F" w:rsidRPr="0021361F">
        <w:rPr>
          <w:i/>
          <w:iCs/>
          <w:sz w:val="16"/>
          <w:szCs w:val="16"/>
          <w:lang w:val="en-US"/>
        </w:rPr>
        <w:t>Kinlogh his pasmessour</w:t>
      </w:r>
      <w:r w:rsidR="0021361F" w:rsidRPr="0021361F">
        <w:rPr>
          <w:sz w:val="16"/>
          <w:szCs w:val="16"/>
          <w:lang w:val="en-US"/>
        </w:rPr>
        <w:t>; GB-Lbl Add.60577, f. 210v untitled?; IRL-Dtc 410/II (DVM), pp. 273-282 untitled (pavan and galliard).</w:t>
      </w:r>
      <w:r>
        <w:rPr>
          <w:sz w:val="16"/>
          <w:szCs w:val="16"/>
        </w:rPr>
        <w:t xml:space="preserve"> For inst</w:t>
      </w:r>
      <w:r w:rsidR="006E35D7">
        <w:rPr>
          <w:sz w:val="16"/>
          <w:szCs w:val="16"/>
        </w:rPr>
        <w:t>r</w:t>
      </w:r>
      <w:r w:rsidR="0021361F">
        <w:rPr>
          <w:sz w:val="16"/>
          <w:szCs w:val="16"/>
        </w:rPr>
        <w:t>umental</w:t>
      </w:r>
      <w:r>
        <w:rPr>
          <w:sz w:val="16"/>
          <w:szCs w:val="16"/>
        </w:rPr>
        <w:t xml:space="preserve"> ensemble: GB-Lbl R</w:t>
      </w:r>
      <w:r w:rsidR="00633FC2">
        <w:rPr>
          <w:sz w:val="16"/>
          <w:szCs w:val="16"/>
        </w:rPr>
        <w:t>oy</w:t>
      </w:r>
      <w:r>
        <w:rPr>
          <w:sz w:val="16"/>
          <w:szCs w:val="16"/>
        </w:rPr>
        <w:t>.A</w:t>
      </w:r>
      <w:r w:rsidR="00633FC2">
        <w:rPr>
          <w:sz w:val="16"/>
          <w:szCs w:val="16"/>
        </w:rPr>
        <w:t>pp</w:t>
      </w:r>
      <w:r>
        <w:rPr>
          <w:sz w:val="16"/>
          <w:szCs w:val="16"/>
        </w:rPr>
        <w:t xml:space="preserve">. 74, f. 38r </w:t>
      </w:r>
      <w:r w:rsidRPr="00902A04">
        <w:rPr>
          <w:i/>
          <w:iCs/>
          <w:sz w:val="16"/>
          <w:szCs w:val="16"/>
        </w:rPr>
        <w:t xml:space="preserve">pasemesures </w:t>
      </w:r>
      <w:r w:rsidRPr="00A216C3">
        <w:rPr>
          <w:i/>
          <w:iCs/>
          <w:sz w:val="16"/>
          <w:szCs w:val="16"/>
        </w:rPr>
        <w:t>paven</w:t>
      </w:r>
      <w:r w:rsidRPr="00A216C3">
        <w:rPr>
          <w:sz w:val="16"/>
          <w:szCs w:val="16"/>
        </w:rPr>
        <w:t xml:space="preserve"> - discant part only.</w:t>
      </w:r>
    </w:p>
  </w:footnote>
  <w:footnote w:id="9">
    <w:p w14:paraId="1A88B091" w14:textId="77834718" w:rsidR="008A384B" w:rsidRPr="00476964" w:rsidRDefault="008A384B" w:rsidP="008A384B">
      <w:pPr>
        <w:pStyle w:val="FootnoteText"/>
        <w:ind w:left="142" w:hanging="142"/>
        <w:rPr>
          <w:sz w:val="16"/>
          <w:szCs w:val="16"/>
        </w:rPr>
      </w:pPr>
      <w:r w:rsidRPr="00A216C3">
        <w:rPr>
          <w:rStyle w:val="FootnoteReference"/>
          <w:sz w:val="16"/>
          <w:szCs w:val="16"/>
        </w:rPr>
        <w:footnoteRef/>
      </w:r>
      <w:r w:rsidRPr="00A216C3">
        <w:rPr>
          <w:sz w:val="16"/>
          <w:szCs w:val="16"/>
        </w:rPr>
        <w:t xml:space="preserve"> </w:t>
      </w:r>
      <w:r w:rsidRPr="00A216C3">
        <w:rPr>
          <w:sz w:val="16"/>
          <w:szCs w:val="16"/>
        </w:rPr>
        <w:tab/>
      </w:r>
      <w:r w:rsidR="00D52895">
        <w:rPr>
          <w:sz w:val="16"/>
          <w:szCs w:val="16"/>
        </w:rPr>
        <w:t>P</w:t>
      </w:r>
      <w:r w:rsidRPr="00476964">
        <w:rPr>
          <w:sz w:val="16"/>
          <w:szCs w:val="16"/>
        </w:rPr>
        <w:t>18a</w:t>
      </w:r>
      <w:r w:rsidR="00D52895" w:rsidRPr="00476964">
        <w:rPr>
          <w:sz w:val="16"/>
          <w:szCs w:val="16"/>
        </w:rPr>
        <w:t xml:space="preserve"> </w:t>
      </w:r>
      <w:r w:rsidRPr="00476964">
        <w:rPr>
          <w:sz w:val="16"/>
          <w:szCs w:val="16"/>
        </w:rPr>
        <w:t>v</w:t>
      </w:r>
      <w:r w:rsidR="00D52895" w:rsidRPr="00476964">
        <w:rPr>
          <w:sz w:val="16"/>
          <w:szCs w:val="16"/>
        </w:rPr>
        <w:t xml:space="preserve">ariations </w:t>
      </w:r>
      <w:r w:rsidRPr="00476964">
        <w:rPr>
          <w:sz w:val="16"/>
          <w:szCs w:val="16"/>
        </w:rPr>
        <w:t>1-2</w:t>
      </w:r>
      <w:r w:rsidR="00476964" w:rsidRPr="00476964">
        <w:rPr>
          <w:sz w:val="16"/>
          <w:szCs w:val="16"/>
        </w:rPr>
        <w:t>, 4-5</w:t>
      </w:r>
      <w:r w:rsidRPr="00476964">
        <w:rPr>
          <w:sz w:val="16"/>
          <w:szCs w:val="16"/>
        </w:rPr>
        <w:t xml:space="preserve"> = </w:t>
      </w:r>
      <w:r w:rsidR="00D52895" w:rsidRPr="00476964">
        <w:rPr>
          <w:sz w:val="16"/>
          <w:szCs w:val="16"/>
        </w:rPr>
        <w:t>P</w:t>
      </w:r>
      <w:r w:rsidRPr="00476964">
        <w:rPr>
          <w:sz w:val="16"/>
          <w:szCs w:val="16"/>
        </w:rPr>
        <w:t>18b</w:t>
      </w:r>
      <w:r w:rsidR="00D52895" w:rsidRPr="00476964">
        <w:rPr>
          <w:sz w:val="16"/>
          <w:szCs w:val="16"/>
        </w:rPr>
        <w:t xml:space="preserve"> </w:t>
      </w:r>
      <w:r w:rsidRPr="00476964">
        <w:rPr>
          <w:sz w:val="16"/>
          <w:szCs w:val="16"/>
        </w:rPr>
        <w:t>v</w:t>
      </w:r>
      <w:r w:rsidR="00D52895" w:rsidRPr="00476964">
        <w:rPr>
          <w:sz w:val="16"/>
          <w:szCs w:val="16"/>
        </w:rPr>
        <w:t xml:space="preserve">ar </w:t>
      </w:r>
      <w:r w:rsidRPr="00476964">
        <w:rPr>
          <w:sz w:val="16"/>
          <w:szCs w:val="16"/>
        </w:rPr>
        <w:t>1-</w:t>
      </w:r>
      <w:r w:rsidR="00476964" w:rsidRPr="00476964">
        <w:rPr>
          <w:sz w:val="16"/>
          <w:szCs w:val="16"/>
        </w:rPr>
        <w:t>4</w:t>
      </w:r>
      <w:r w:rsidR="00476964">
        <w:rPr>
          <w:sz w:val="16"/>
          <w:szCs w:val="16"/>
        </w:rPr>
        <w:t xml:space="preserve">; </w:t>
      </w:r>
      <w:r w:rsidR="00B63392" w:rsidRPr="00476964">
        <w:rPr>
          <w:sz w:val="16"/>
          <w:szCs w:val="16"/>
        </w:rPr>
        <w:t>P</w:t>
      </w:r>
      <w:r w:rsidRPr="00476964">
        <w:rPr>
          <w:sz w:val="16"/>
          <w:szCs w:val="16"/>
        </w:rPr>
        <w:t>17</w:t>
      </w:r>
      <w:r w:rsidR="00B63392" w:rsidRPr="00476964">
        <w:rPr>
          <w:sz w:val="16"/>
          <w:szCs w:val="16"/>
        </w:rPr>
        <w:t xml:space="preserve"> </w:t>
      </w:r>
      <w:r w:rsidRPr="00476964">
        <w:rPr>
          <w:sz w:val="16"/>
          <w:szCs w:val="16"/>
        </w:rPr>
        <w:t>v</w:t>
      </w:r>
      <w:r w:rsidR="00476964">
        <w:rPr>
          <w:sz w:val="16"/>
          <w:szCs w:val="16"/>
        </w:rPr>
        <w:t xml:space="preserve">ar </w:t>
      </w:r>
      <w:r w:rsidRPr="00476964">
        <w:rPr>
          <w:sz w:val="16"/>
          <w:szCs w:val="16"/>
        </w:rPr>
        <w:t>3</w:t>
      </w:r>
      <w:r w:rsidR="00B63392" w:rsidRPr="00476964">
        <w:rPr>
          <w:sz w:val="16"/>
          <w:szCs w:val="16"/>
        </w:rPr>
        <w:t xml:space="preserve"> </w:t>
      </w:r>
      <w:r w:rsidR="00476964">
        <w:rPr>
          <w:sz w:val="16"/>
          <w:szCs w:val="16"/>
        </w:rPr>
        <w:t xml:space="preserve">&amp; 5 </w:t>
      </w:r>
      <w:r w:rsidRPr="00476964">
        <w:rPr>
          <w:sz w:val="16"/>
          <w:szCs w:val="16"/>
        </w:rPr>
        <w:t>=</w:t>
      </w:r>
      <w:r w:rsidR="00B63392" w:rsidRPr="00476964">
        <w:rPr>
          <w:sz w:val="16"/>
          <w:szCs w:val="16"/>
        </w:rPr>
        <w:t xml:space="preserve"> P</w:t>
      </w:r>
      <w:r w:rsidRPr="00476964">
        <w:rPr>
          <w:sz w:val="16"/>
          <w:szCs w:val="16"/>
        </w:rPr>
        <w:t>18b</w:t>
      </w:r>
      <w:r w:rsidR="00B63392" w:rsidRPr="00476964">
        <w:rPr>
          <w:sz w:val="16"/>
          <w:szCs w:val="16"/>
        </w:rPr>
        <w:t xml:space="preserve"> </w:t>
      </w:r>
      <w:r w:rsidRPr="00476964">
        <w:rPr>
          <w:sz w:val="16"/>
          <w:szCs w:val="16"/>
        </w:rPr>
        <w:t>v</w:t>
      </w:r>
      <w:r w:rsidR="00476964">
        <w:rPr>
          <w:sz w:val="16"/>
          <w:szCs w:val="16"/>
        </w:rPr>
        <w:t xml:space="preserve">ar </w:t>
      </w:r>
      <w:r w:rsidRPr="00476964">
        <w:rPr>
          <w:sz w:val="16"/>
          <w:szCs w:val="16"/>
        </w:rPr>
        <w:t>5</w:t>
      </w:r>
      <w:r w:rsidR="00476964">
        <w:rPr>
          <w:sz w:val="16"/>
          <w:szCs w:val="16"/>
        </w:rPr>
        <w:t xml:space="preserve"> &amp; 3; </w:t>
      </w:r>
      <w:r w:rsidR="00B63392" w:rsidRPr="00476964">
        <w:rPr>
          <w:sz w:val="16"/>
          <w:szCs w:val="16"/>
        </w:rPr>
        <w:t>P</w:t>
      </w:r>
      <w:r w:rsidRPr="00476964">
        <w:rPr>
          <w:sz w:val="16"/>
          <w:szCs w:val="16"/>
        </w:rPr>
        <w:t>17</w:t>
      </w:r>
      <w:r w:rsidR="00B63392" w:rsidRPr="00476964">
        <w:rPr>
          <w:sz w:val="16"/>
          <w:szCs w:val="16"/>
        </w:rPr>
        <w:t xml:space="preserve"> </w:t>
      </w:r>
      <w:r w:rsidRPr="00476964">
        <w:rPr>
          <w:sz w:val="16"/>
          <w:szCs w:val="16"/>
        </w:rPr>
        <w:t>v</w:t>
      </w:r>
      <w:r w:rsidR="00476964">
        <w:rPr>
          <w:sz w:val="16"/>
          <w:szCs w:val="16"/>
        </w:rPr>
        <w:t xml:space="preserve">ar </w:t>
      </w:r>
      <w:r w:rsidRPr="00476964">
        <w:rPr>
          <w:sz w:val="16"/>
          <w:szCs w:val="16"/>
        </w:rPr>
        <w:t>6</w:t>
      </w:r>
      <w:r w:rsidR="00B63392" w:rsidRPr="00476964">
        <w:rPr>
          <w:sz w:val="16"/>
          <w:szCs w:val="16"/>
        </w:rPr>
        <w:t xml:space="preserve"> </w:t>
      </w:r>
      <w:r w:rsidRPr="00476964">
        <w:rPr>
          <w:sz w:val="16"/>
          <w:szCs w:val="16"/>
        </w:rPr>
        <w:t>=</w:t>
      </w:r>
      <w:r w:rsidR="00B63392" w:rsidRPr="00476964">
        <w:rPr>
          <w:sz w:val="16"/>
          <w:szCs w:val="16"/>
        </w:rPr>
        <w:t xml:space="preserve"> P</w:t>
      </w:r>
      <w:r w:rsidRPr="00476964">
        <w:rPr>
          <w:sz w:val="16"/>
          <w:szCs w:val="16"/>
        </w:rPr>
        <w:t>18a</w:t>
      </w:r>
      <w:r w:rsidR="00B63392" w:rsidRPr="00476964">
        <w:rPr>
          <w:sz w:val="16"/>
          <w:szCs w:val="16"/>
        </w:rPr>
        <w:t xml:space="preserve"> </w:t>
      </w:r>
      <w:r w:rsidRPr="00476964">
        <w:rPr>
          <w:sz w:val="16"/>
          <w:szCs w:val="16"/>
        </w:rPr>
        <w:t>v</w:t>
      </w:r>
      <w:r w:rsidR="00476964">
        <w:rPr>
          <w:sz w:val="16"/>
          <w:szCs w:val="16"/>
        </w:rPr>
        <w:t xml:space="preserve">ar </w:t>
      </w:r>
      <w:r w:rsidRPr="00476964">
        <w:rPr>
          <w:sz w:val="16"/>
          <w:szCs w:val="16"/>
        </w:rPr>
        <w:t>3</w:t>
      </w:r>
      <w:r w:rsidR="00476964">
        <w:rPr>
          <w:sz w:val="16"/>
          <w:szCs w:val="16"/>
        </w:rPr>
        <w:t xml:space="preserve">; </w:t>
      </w:r>
      <w:r w:rsidR="00C12814">
        <w:rPr>
          <w:sz w:val="16"/>
          <w:szCs w:val="16"/>
        </w:rPr>
        <w:t xml:space="preserve">and </w:t>
      </w:r>
      <w:r w:rsidRPr="0077610A">
        <w:rPr>
          <w:sz w:val="16"/>
          <w:szCs w:val="16"/>
        </w:rPr>
        <w:t>P17</w:t>
      </w:r>
      <w:r w:rsidR="00B14BFD" w:rsidRPr="0077610A">
        <w:rPr>
          <w:sz w:val="16"/>
          <w:szCs w:val="16"/>
        </w:rPr>
        <w:t xml:space="preserve"> </w:t>
      </w:r>
      <w:r w:rsidRPr="0077610A">
        <w:rPr>
          <w:sz w:val="16"/>
          <w:szCs w:val="16"/>
        </w:rPr>
        <w:t>v</w:t>
      </w:r>
      <w:r w:rsidR="00B14BFD" w:rsidRPr="0077610A">
        <w:rPr>
          <w:sz w:val="16"/>
          <w:szCs w:val="16"/>
        </w:rPr>
        <w:t xml:space="preserve">ar </w:t>
      </w:r>
      <w:r w:rsidRPr="0077610A">
        <w:rPr>
          <w:sz w:val="16"/>
          <w:szCs w:val="16"/>
        </w:rPr>
        <w:t>7</w:t>
      </w:r>
      <w:r w:rsidR="00476964">
        <w:rPr>
          <w:sz w:val="16"/>
          <w:szCs w:val="16"/>
        </w:rPr>
        <w:t xml:space="preserve"> =</w:t>
      </w:r>
      <w:r w:rsidRPr="00A216C3">
        <w:rPr>
          <w:sz w:val="16"/>
          <w:szCs w:val="16"/>
        </w:rPr>
        <w:t xml:space="preserve"> </w:t>
      </w:r>
      <w:r w:rsidR="00476964" w:rsidRPr="0077610A">
        <w:rPr>
          <w:sz w:val="16"/>
          <w:szCs w:val="16"/>
        </w:rPr>
        <w:t>P19 var 4</w:t>
      </w:r>
      <w:r w:rsidR="00476964">
        <w:rPr>
          <w:sz w:val="16"/>
          <w:szCs w:val="16"/>
        </w:rPr>
        <w:t xml:space="preserve">. </w:t>
      </w:r>
    </w:p>
  </w:footnote>
  <w:footnote w:id="10">
    <w:p w14:paraId="4FF9F78C" w14:textId="20E75929" w:rsidR="00576A55" w:rsidRPr="009D6062" w:rsidRDefault="00576A55" w:rsidP="009D6062">
      <w:pPr>
        <w:pStyle w:val="FootnoteText"/>
        <w:ind w:left="142" w:hanging="142"/>
        <w:rPr>
          <w:sz w:val="16"/>
          <w:szCs w:val="16"/>
        </w:rPr>
      </w:pPr>
      <w:r w:rsidRPr="003452E6">
        <w:rPr>
          <w:rStyle w:val="FootnoteReference"/>
          <w:sz w:val="16"/>
          <w:szCs w:val="16"/>
        </w:rPr>
        <w:footnoteRef/>
      </w:r>
      <w:r w:rsidRPr="003452E6">
        <w:rPr>
          <w:sz w:val="16"/>
          <w:szCs w:val="16"/>
        </w:rPr>
        <w:t xml:space="preserve"> The Dallis lute book includes passamezzi ascribed to David [</w:t>
      </w:r>
      <w:r w:rsidRPr="003452E6">
        <w:rPr>
          <w:sz w:val="16"/>
          <w:szCs w:val="16"/>
          <w:lang w:val="en-US"/>
        </w:rPr>
        <w:t xml:space="preserve">David Janszoon Padbrué, all edited for </w:t>
      </w:r>
      <w:r w:rsidRPr="003452E6">
        <w:rPr>
          <w:i/>
          <w:iCs/>
          <w:sz w:val="16"/>
          <w:szCs w:val="16"/>
          <w:lang w:val="en-US"/>
        </w:rPr>
        <w:t>Lute News</w:t>
      </w:r>
      <w:r w:rsidRPr="003452E6">
        <w:rPr>
          <w:sz w:val="16"/>
          <w:szCs w:val="16"/>
          <w:lang w:val="en-US"/>
        </w:rPr>
        <w:t xml:space="preserve"> 77 (March 2006) as well as </w:t>
      </w:r>
      <w:r w:rsidRPr="003452E6">
        <w:rPr>
          <w:sz w:val="16"/>
          <w:szCs w:val="16"/>
        </w:rPr>
        <w:t>direct copies of passamezzi-saltarelli from the prints of Giacomo Gorzanis. Also the Marsh lute book includes copies (one a pastiche of variations) of p</w:t>
      </w:r>
      <w:r w:rsidRPr="000B0A08">
        <w:rPr>
          <w:sz w:val="16"/>
          <w:szCs w:val="16"/>
        </w:rPr>
        <w:t xml:space="preserve">assamezzi from the prints of Pierre Phalèse - </w:t>
      </w:r>
      <w:r w:rsidR="00C12814">
        <w:rPr>
          <w:sz w:val="16"/>
          <w:szCs w:val="16"/>
        </w:rPr>
        <w:t xml:space="preserve">all </w:t>
      </w:r>
      <w:r w:rsidRPr="000B0A08">
        <w:rPr>
          <w:sz w:val="16"/>
          <w:szCs w:val="16"/>
        </w:rPr>
        <w:t>these continental so</w:t>
      </w:r>
      <w:r w:rsidRPr="009D6062">
        <w:rPr>
          <w:sz w:val="16"/>
          <w:szCs w:val="16"/>
        </w:rPr>
        <w:t>urces are all excluded here.</w:t>
      </w:r>
    </w:p>
  </w:footnote>
  <w:footnote w:id="11">
    <w:p w14:paraId="2280E112" w14:textId="66544545" w:rsidR="009D6062" w:rsidRPr="009D6062" w:rsidRDefault="009D6062" w:rsidP="009D6062">
      <w:pPr>
        <w:pStyle w:val="FootnoteText"/>
        <w:ind w:left="142" w:hanging="142"/>
        <w:rPr>
          <w:sz w:val="16"/>
          <w:szCs w:val="16"/>
        </w:rPr>
      </w:pPr>
      <w:r w:rsidRPr="009D6062">
        <w:rPr>
          <w:rStyle w:val="FootnoteReference"/>
          <w:sz w:val="16"/>
          <w:szCs w:val="16"/>
        </w:rPr>
        <w:footnoteRef/>
      </w:r>
      <w:r w:rsidRPr="009D6062">
        <w:rPr>
          <w:sz w:val="16"/>
          <w:szCs w:val="16"/>
        </w:rPr>
        <w:t xml:space="preserve"> Po</w:t>
      </w:r>
      <w:r>
        <w:rPr>
          <w:sz w:val="16"/>
          <w:szCs w:val="16"/>
        </w:rPr>
        <w:t>ssi</w:t>
      </w:r>
      <w:r w:rsidRPr="009D6062">
        <w:rPr>
          <w:sz w:val="16"/>
          <w:szCs w:val="16"/>
        </w:rPr>
        <w:t xml:space="preserve">bly the lute player named Weston recorded in the employ of Thomas Cromwell in 1538, see </w:t>
      </w:r>
      <w:r w:rsidRPr="009D6062">
        <w:rPr>
          <w:i/>
          <w:iCs/>
          <w:sz w:val="16"/>
          <w:szCs w:val="16"/>
          <w:lang w:val="en-US"/>
        </w:rPr>
        <w:t>Lute News</w:t>
      </w:r>
      <w:r w:rsidRPr="009D6062">
        <w:rPr>
          <w:sz w:val="16"/>
          <w:szCs w:val="16"/>
          <w:lang w:val="en-US"/>
        </w:rPr>
        <w:t xml:space="preserve"> 58 (June 2001) for more details as well as </w:t>
      </w:r>
      <w:r w:rsidR="00E674B7">
        <w:rPr>
          <w:sz w:val="16"/>
          <w:szCs w:val="16"/>
          <w:lang w:val="en-US"/>
        </w:rPr>
        <w:t xml:space="preserve">tablature for </w:t>
      </w:r>
      <w:r w:rsidRPr="009D6062">
        <w:rPr>
          <w:sz w:val="16"/>
          <w:szCs w:val="16"/>
          <w:lang w:val="en-US"/>
        </w:rPr>
        <w:t>this and another pavan by Weston.</w:t>
      </w:r>
    </w:p>
  </w:footnote>
  <w:footnote w:id="12">
    <w:p w14:paraId="444BDC4A" w14:textId="0294F49A" w:rsidR="000B0A08" w:rsidRPr="001B3B10" w:rsidRDefault="000B0A08" w:rsidP="001B3B10">
      <w:pPr>
        <w:pStyle w:val="FootnoteText"/>
        <w:ind w:left="142" w:hanging="142"/>
        <w:rPr>
          <w:sz w:val="16"/>
          <w:szCs w:val="16"/>
        </w:rPr>
      </w:pPr>
      <w:r w:rsidRPr="009D6062">
        <w:rPr>
          <w:rStyle w:val="FootnoteReference"/>
          <w:sz w:val="16"/>
          <w:szCs w:val="16"/>
        </w:rPr>
        <w:footnoteRef/>
      </w:r>
      <w:r w:rsidRPr="009D6062">
        <w:rPr>
          <w:sz w:val="16"/>
          <w:szCs w:val="16"/>
        </w:rPr>
        <w:t xml:space="preserve"> For example, P30 and P31 use </w:t>
      </w:r>
      <w:r w:rsidR="00C12814">
        <w:rPr>
          <w:sz w:val="16"/>
          <w:szCs w:val="16"/>
        </w:rPr>
        <w:t xml:space="preserve">similar </w:t>
      </w:r>
      <w:r w:rsidRPr="009D6062">
        <w:rPr>
          <w:sz w:val="16"/>
          <w:szCs w:val="16"/>
        </w:rPr>
        <w:t xml:space="preserve">campanella figuration, </w:t>
      </w:r>
      <w:r w:rsidR="00C12814">
        <w:rPr>
          <w:sz w:val="16"/>
          <w:szCs w:val="16"/>
        </w:rPr>
        <w:t>and only</w:t>
      </w:r>
      <w:r w:rsidRPr="009D6062">
        <w:rPr>
          <w:sz w:val="16"/>
          <w:szCs w:val="16"/>
        </w:rPr>
        <w:t xml:space="preserve"> the latter</w:t>
      </w:r>
      <w:r w:rsidR="00C12814">
        <w:rPr>
          <w:sz w:val="16"/>
          <w:szCs w:val="16"/>
        </w:rPr>
        <w:t xml:space="preserve"> is</w:t>
      </w:r>
      <w:r w:rsidRPr="009D6062">
        <w:rPr>
          <w:sz w:val="16"/>
          <w:szCs w:val="16"/>
        </w:rPr>
        <w:t xml:space="preserve"> </w:t>
      </w:r>
      <w:r w:rsidRPr="001B3B10">
        <w:rPr>
          <w:sz w:val="16"/>
          <w:szCs w:val="16"/>
        </w:rPr>
        <w:t xml:space="preserve">ascribed to Johnson </w:t>
      </w:r>
      <w:r w:rsidR="00C12814">
        <w:rPr>
          <w:sz w:val="16"/>
          <w:szCs w:val="16"/>
        </w:rPr>
        <w:t xml:space="preserve">and </w:t>
      </w:r>
      <w:r w:rsidRPr="001B3B10">
        <w:rPr>
          <w:sz w:val="16"/>
          <w:szCs w:val="16"/>
        </w:rPr>
        <w:t>is more accomplished.</w:t>
      </w:r>
    </w:p>
  </w:footnote>
  <w:footnote w:id="13">
    <w:p w14:paraId="4C8DBA84" w14:textId="4AAD6833" w:rsidR="0072523A" w:rsidRDefault="0072523A" w:rsidP="001B3B10">
      <w:pPr>
        <w:pStyle w:val="FootnoteText"/>
        <w:ind w:left="142" w:hanging="142"/>
      </w:pPr>
      <w:r w:rsidRPr="001B3B10">
        <w:rPr>
          <w:rStyle w:val="FootnoteReference"/>
          <w:sz w:val="16"/>
          <w:szCs w:val="16"/>
        </w:rPr>
        <w:footnoteRef/>
      </w:r>
      <w:r w:rsidRPr="001B3B10">
        <w:rPr>
          <w:sz w:val="16"/>
          <w:szCs w:val="16"/>
        </w:rPr>
        <w:t xml:space="preserve"> Probably originating in 1950s America as </w:t>
      </w:r>
      <w:r w:rsidR="001B3B10" w:rsidRPr="001B3B10">
        <w:rPr>
          <w:sz w:val="16"/>
          <w:szCs w:val="16"/>
        </w:rPr>
        <w:t xml:space="preserve">a reference to the consequences of removing the lid of a tin of worms used as fishing bait. </w:t>
      </w:r>
    </w:p>
  </w:footnote>
  <w:footnote w:id="14">
    <w:p w14:paraId="7E65C615" w14:textId="5A67022F" w:rsidR="00EB145D" w:rsidRPr="00A04D15" w:rsidRDefault="00EB145D" w:rsidP="00A04D15">
      <w:pPr>
        <w:pStyle w:val="FootnoteText"/>
        <w:ind w:left="142" w:hanging="142"/>
        <w:rPr>
          <w:sz w:val="16"/>
          <w:szCs w:val="16"/>
        </w:rPr>
      </w:pPr>
      <w:r w:rsidRPr="00580BF3">
        <w:rPr>
          <w:rStyle w:val="FootnoteReference"/>
          <w:sz w:val="16"/>
          <w:szCs w:val="16"/>
        </w:rPr>
        <w:footnoteRef/>
      </w:r>
      <w:r w:rsidRPr="00580BF3">
        <w:rPr>
          <w:sz w:val="16"/>
          <w:szCs w:val="16"/>
        </w:rPr>
        <w:t xml:space="preserve"> In the same way that </w:t>
      </w:r>
      <w:r w:rsidR="00476964" w:rsidRPr="00580BF3">
        <w:rPr>
          <w:sz w:val="16"/>
          <w:szCs w:val="16"/>
        </w:rPr>
        <w:t xml:space="preserve">in </w:t>
      </w:r>
      <w:r w:rsidR="00476964" w:rsidRPr="00580BF3">
        <w:rPr>
          <w:i/>
          <w:iCs/>
          <w:sz w:val="16"/>
          <w:szCs w:val="16"/>
        </w:rPr>
        <w:t>Popular Music of the Olden Time</w:t>
      </w:r>
      <w:r w:rsidR="00476964" w:rsidRPr="00580BF3">
        <w:rPr>
          <w:sz w:val="16"/>
          <w:szCs w:val="16"/>
        </w:rPr>
        <w:t xml:space="preserve"> (1855) </w:t>
      </w:r>
      <w:r w:rsidRPr="00580BF3">
        <w:rPr>
          <w:sz w:val="16"/>
          <w:szCs w:val="16"/>
        </w:rPr>
        <w:t xml:space="preserve">William Chappell stated </w:t>
      </w:r>
      <w:r w:rsidR="00580BF3" w:rsidRPr="00580BF3">
        <w:rPr>
          <w:sz w:val="16"/>
          <w:szCs w:val="16"/>
        </w:rPr>
        <w:t xml:space="preserve">that he found some of the music </w:t>
      </w:r>
      <w:r w:rsidR="00580BF3">
        <w:rPr>
          <w:sz w:val="16"/>
          <w:szCs w:val="16"/>
        </w:rPr>
        <w:t>'</w:t>
      </w:r>
      <w:r w:rsidR="00580BF3" w:rsidRPr="00580BF3">
        <w:rPr>
          <w:sz w:val="16"/>
          <w:szCs w:val="16"/>
        </w:rPr>
        <w:t>in the Public Library, Ca</w:t>
      </w:r>
      <w:r w:rsidR="00580BF3" w:rsidRPr="00A04D15">
        <w:rPr>
          <w:sz w:val="16"/>
          <w:szCs w:val="16"/>
        </w:rPr>
        <w:t xml:space="preserve">mbridge, among </w:t>
      </w:r>
      <w:r w:rsidRPr="00A04D15">
        <w:rPr>
          <w:sz w:val="16"/>
          <w:szCs w:val="16"/>
        </w:rPr>
        <w:t>'Dowland</w:t>
      </w:r>
      <w:r w:rsidR="00580BF3" w:rsidRPr="00A04D15">
        <w:rPr>
          <w:sz w:val="16"/>
          <w:szCs w:val="16"/>
        </w:rPr>
        <w:t>'</w:t>
      </w:r>
      <w:r w:rsidRPr="00A04D15">
        <w:rPr>
          <w:sz w:val="16"/>
          <w:szCs w:val="16"/>
        </w:rPr>
        <w:t>s manuscripts'</w:t>
      </w:r>
      <w:r w:rsidR="00580BF3" w:rsidRPr="00A04D15">
        <w:rPr>
          <w:sz w:val="16"/>
          <w:szCs w:val="16"/>
        </w:rPr>
        <w:t>, that we now know as Mathew Holmes' manuscripts thanks</w:t>
      </w:r>
      <w:r w:rsidR="00476964" w:rsidRPr="00A04D15">
        <w:rPr>
          <w:sz w:val="16"/>
          <w:szCs w:val="16"/>
        </w:rPr>
        <w:t xml:space="preserve"> </w:t>
      </w:r>
      <w:r w:rsidR="00580BF3" w:rsidRPr="00A04D15">
        <w:rPr>
          <w:sz w:val="16"/>
          <w:szCs w:val="16"/>
        </w:rPr>
        <w:t>to the work of Ian Harwood</w:t>
      </w:r>
      <w:r w:rsidRPr="00A04D15">
        <w:rPr>
          <w:sz w:val="16"/>
          <w:szCs w:val="16"/>
        </w:rPr>
        <w:t>.</w:t>
      </w:r>
      <w:r w:rsidR="00560EDF" w:rsidRPr="00A04D15">
        <w:rPr>
          <w:sz w:val="16"/>
          <w:szCs w:val="16"/>
        </w:rPr>
        <w:t xml:space="preserve"> </w:t>
      </w:r>
      <w:r w:rsidR="00C12814">
        <w:rPr>
          <w:sz w:val="16"/>
          <w:szCs w:val="16"/>
        </w:rPr>
        <w:t>Also s</w:t>
      </w:r>
      <w:r w:rsidR="00560EDF" w:rsidRPr="00A04D15">
        <w:rPr>
          <w:sz w:val="16"/>
          <w:szCs w:val="16"/>
        </w:rPr>
        <w:t>ee footnote 1</w:t>
      </w:r>
      <w:r w:rsidR="00907E74">
        <w:rPr>
          <w:sz w:val="16"/>
          <w:szCs w:val="16"/>
        </w:rPr>
        <w:t>8</w:t>
      </w:r>
      <w:r w:rsidR="00560EDF" w:rsidRPr="00A04D15">
        <w:rPr>
          <w:sz w:val="16"/>
          <w:szCs w:val="16"/>
        </w:rPr>
        <w:t>.</w:t>
      </w:r>
    </w:p>
  </w:footnote>
  <w:footnote w:id="15">
    <w:p w14:paraId="7CB2C2A5" w14:textId="3624AC0F" w:rsidR="00791A03" w:rsidRPr="00791A03" w:rsidRDefault="00791A03" w:rsidP="00791A03">
      <w:pPr>
        <w:pStyle w:val="FootnoteText"/>
        <w:ind w:left="142" w:hanging="142"/>
        <w:rPr>
          <w:sz w:val="16"/>
          <w:szCs w:val="16"/>
        </w:rPr>
      </w:pPr>
      <w:r w:rsidRPr="00791A03">
        <w:rPr>
          <w:rStyle w:val="FootnoteReference"/>
          <w:sz w:val="16"/>
          <w:szCs w:val="16"/>
        </w:rPr>
        <w:footnoteRef/>
      </w:r>
      <w:r w:rsidRPr="00791A03">
        <w:rPr>
          <w:sz w:val="16"/>
          <w:szCs w:val="16"/>
        </w:rPr>
        <w:t xml:space="preserve"> The irregular sections lengths of the cittern settings have not been reconstructed. </w:t>
      </w:r>
    </w:p>
  </w:footnote>
  <w:footnote w:id="16">
    <w:p w14:paraId="2A74FD4E" w14:textId="5206425F" w:rsidR="00E92CF7" w:rsidRPr="00E92CF7" w:rsidRDefault="00E92CF7" w:rsidP="00E92CF7">
      <w:pPr>
        <w:pStyle w:val="FootnoteText"/>
        <w:ind w:left="142" w:hanging="142"/>
        <w:rPr>
          <w:sz w:val="16"/>
          <w:szCs w:val="16"/>
        </w:rPr>
      </w:pPr>
      <w:r w:rsidRPr="00E92CF7">
        <w:rPr>
          <w:rStyle w:val="FootnoteReference"/>
          <w:sz w:val="16"/>
          <w:szCs w:val="16"/>
        </w:rPr>
        <w:footnoteRef/>
      </w:r>
      <w:r w:rsidRPr="00E92CF7">
        <w:rPr>
          <w:sz w:val="16"/>
          <w:szCs w:val="16"/>
        </w:rPr>
        <w:t xml:space="preserve"> Reconstructed by Christopher Goodwin in the tablature supplement to Lute News 37 (March 1996).</w:t>
      </w:r>
    </w:p>
  </w:footnote>
  <w:footnote w:id="17">
    <w:p w14:paraId="0E6A39C9" w14:textId="10F4DBF5" w:rsidR="007359A0" w:rsidRPr="003452E6" w:rsidRDefault="007359A0" w:rsidP="00A04D15">
      <w:pPr>
        <w:pStyle w:val="FootnoteText"/>
        <w:ind w:left="142" w:hanging="142"/>
        <w:rPr>
          <w:sz w:val="16"/>
          <w:szCs w:val="16"/>
        </w:rPr>
      </w:pPr>
      <w:r w:rsidRPr="00A04D15">
        <w:rPr>
          <w:rStyle w:val="FootnoteReference"/>
          <w:sz w:val="16"/>
          <w:szCs w:val="16"/>
        </w:rPr>
        <w:footnoteRef/>
      </w:r>
      <w:r w:rsidRPr="00A04D15">
        <w:rPr>
          <w:sz w:val="16"/>
          <w:szCs w:val="16"/>
        </w:rPr>
        <w:t xml:space="preserve"> </w:t>
      </w:r>
      <w:r w:rsidR="00630CA7" w:rsidRPr="00A04D15">
        <w:rPr>
          <w:sz w:val="16"/>
          <w:szCs w:val="16"/>
          <w:lang w:val="en-US"/>
        </w:rPr>
        <w:t>T</w:t>
      </w:r>
      <w:r w:rsidR="00630CA7" w:rsidRPr="00A216C3">
        <w:rPr>
          <w:sz w:val="16"/>
          <w:szCs w:val="16"/>
          <w:lang w:val="en-US"/>
        </w:rPr>
        <w:t xml:space="preserve">he fragment was identified by Peter Martin as concordant with P15a here - see </w:t>
      </w:r>
      <w:r w:rsidR="00630CA7" w:rsidRPr="003452E6">
        <w:rPr>
          <w:i/>
          <w:iCs/>
          <w:sz w:val="16"/>
          <w:szCs w:val="16"/>
          <w:lang w:val="en-US"/>
        </w:rPr>
        <w:t xml:space="preserve">Lute News </w:t>
      </w:r>
      <w:r w:rsidR="00630CA7" w:rsidRPr="003452E6">
        <w:rPr>
          <w:sz w:val="16"/>
          <w:szCs w:val="16"/>
          <w:lang w:val="en-US"/>
        </w:rPr>
        <w:t>68 (December 2003), pp. 5-6.</w:t>
      </w:r>
    </w:p>
  </w:footnote>
  <w:footnote w:id="18">
    <w:p w14:paraId="14E5CAD8" w14:textId="3AB98537" w:rsidR="00C26715" w:rsidRPr="003452E6" w:rsidRDefault="00C26715" w:rsidP="003452E6">
      <w:pPr>
        <w:pStyle w:val="FootnoteText"/>
        <w:ind w:left="142" w:hanging="142"/>
        <w:rPr>
          <w:sz w:val="16"/>
          <w:szCs w:val="16"/>
          <w:lang w:val="en-US"/>
        </w:rPr>
      </w:pPr>
      <w:r w:rsidRPr="003452E6">
        <w:rPr>
          <w:rStyle w:val="FootnoteReference"/>
          <w:sz w:val="16"/>
          <w:szCs w:val="16"/>
        </w:rPr>
        <w:footnoteRef/>
      </w:r>
      <w:r w:rsidRPr="003452E6">
        <w:rPr>
          <w:sz w:val="16"/>
          <w:szCs w:val="16"/>
        </w:rPr>
        <w:t xml:space="preserve"> </w:t>
      </w:r>
      <w:r w:rsidR="003B3A45" w:rsidRPr="003452E6">
        <w:rPr>
          <w:sz w:val="16"/>
          <w:szCs w:val="16"/>
          <w:lang w:val="en-US"/>
        </w:rPr>
        <w:t>Paul O'Dette plays this on YouTube calling it 'Passingmeasures Galliard - John Johnson'</w:t>
      </w:r>
      <w:r w:rsidR="00887BD3" w:rsidRPr="003452E6">
        <w:rPr>
          <w:sz w:val="16"/>
          <w:szCs w:val="16"/>
          <w:lang w:val="en-US"/>
        </w:rPr>
        <w:t xml:space="preserve"> -</w:t>
      </w:r>
      <w:r w:rsidR="003B3A45" w:rsidRPr="003452E6">
        <w:rPr>
          <w:sz w:val="16"/>
          <w:szCs w:val="16"/>
          <w:lang w:val="en-US"/>
        </w:rPr>
        <w:t xml:space="preserve"> </w:t>
      </w:r>
      <w:hyperlink r:id="rId3" w:history="1">
        <w:r w:rsidR="00887BD3" w:rsidRPr="003452E6">
          <w:rPr>
            <w:rStyle w:val="Hyperlink"/>
            <w:sz w:val="16"/>
            <w:szCs w:val="16"/>
            <w:u w:val="none"/>
            <w:lang w:val="en-US"/>
          </w:rPr>
          <w:t>https://www.youtube.com/watch?v=BFnG2gf4nuQ</w:t>
        </w:r>
      </w:hyperlink>
      <w:r w:rsidR="00887BD3" w:rsidRPr="003452E6">
        <w:rPr>
          <w:rStyle w:val="Hyperlink"/>
          <w:sz w:val="16"/>
          <w:szCs w:val="16"/>
          <w:u w:val="none"/>
          <w:lang w:val="en-US"/>
        </w:rPr>
        <w:t xml:space="preserve"> -</w:t>
      </w:r>
      <w:r w:rsidR="003B3A45" w:rsidRPr="003452E6">
        <w:rPr>
          <w:sz w:val="16"/>
          <w:szCs w:val="16"/>
          <w:lang w:val="en-US"/>
        </w:rPr>
        <w:t>although it is not ascribed</w:t>
      </w:r>
      <w:r w:rsidR="00887BD3" w:rsidRPr="003452E6">
        <w:rPr>
          <w:sz w:val="16"/>
          <w:szCs w:val="16"/>
          <w:lang w:val="en-US"/>
        </w:rPr>
        <w:t>, does not sound like Johnson to me</w:t>
      </w:r>
      <w:r w:rsidR="003B3A45" w:rsidRPr="003452E6">
        <w:rPr>
          <w:sz w:val="16"/>
          <w:szCs w:val="16"/>
          <w:lang w:val="en-US"/>
        </w:rPr>
        <w:t xml:space="preserve"> and</w:t>
      </w:r>
      <w:r w:rsidR="00887BD3" w:rsidRPr="003452E6">
        <w:rPr>
          <w:sz w:val="16"/>
          <w:szCs w:val="16"/>
          <w:lang w:val="en-US"/>
        </w:rPr>
        <w:t xml:space="preserve"> is</w:t>
      </w:r>
      <w:r w:rsidR="003B3A45" w:rsidRPr="003452E6">
        <w:rPr>
          <w:sz w:val="16"/>
          <w:szCs w:val="16"/>
          <w:lang w:val="en-US"/>
        </w:rPr>
        <w:t xml:space="preserve"> not in the collected editions of his music</w:t>
      </w:r>
      <w:r w:rsidR="00887BD3" w:rsidRPr="003452E6">
        <w:rPr>
          <w:sz w:val="16"/>
          <w:szCs w:val="16"/>
          <w:lang w:val="en-US"/>
        </w:rPr>
        <w:t>.</w:t>
      </w:r>
    </w:p>
  </w:footnote>
  <w:footnote w:id="19">
    <w:p w14:paraId="3C2D6428" w14:textId="6025D7AC" w:rsidR="00D921D5" w:rsidRPr="003452E6" w:rsidRDefault="00D921D5" w:rsidP="003452E6">
      <w:pPr>
        <w:pStyle w:val="FootnoteText"/>
        <w:ind w:left="142" w:hanging="142"/>
        <w:rPr>
          <w:sz w:val="16"/>
          <w:szCs w:val="16"/>
        </w:rPr>
      </w:pPr>
      <w:r w:rsidRPr="003452E6">
        <w:rPr>
          <w:rStyle w:val="FootnoteReference"/>
          <w:sz w:val="16"/>
          <w:szCs w:val="16"/>
        </w:rPr>
        <w:footnoteRef/>
      </w:r>
      <w:r w:rsidRPr="003452E6">
        <w:rPr>
          <w:sz w:val="16"/>
          <w:szCs w:val="16"/>
        </w:rPr>
        <w:t xml:space="preserve"> Numbering from </w:t>
      </w:r>
      <w:r w:rsidR="00EA1B1E" w:rsidRPr="003452E6">
        <w:rPr>
          <w:sz w:val="16"/>
          <w:szCs w:val="16"/>
        </w:rPr>
        <w:t xml:space="preserve">Lyle Nordstrom </w:t>
      </w:r>
      <w:r w:rsidR="00EA1B1E" w:rsidRPr="003452E6">
        <w:rPr>
          <w:i/>
          <w:iCs/>
          <w:sz w:val="16"/>
          <w:szCs w:val="16"/>
        </w:rPr>
        <w:t>The Bandora: Its Music and Sources</w:t>
      </w:r>
      <w:r w:rsidR="00EA1B1E" w:rsidRPr="003452E6">
        <w:rPr>
          <w:sz w:val="16"/>
          <w:szCs w:val="16"/>
        </w:rPr>
        <w:t xml:space="preserve"> (Warren, Harmonie Park</w:t>
      </w:r>
      <w:r w:rsidR="007432E7" w:rsidRPr="003452E6">
        <w:rPr>
          <w:sz w:val="16"/>
          <w:szCs w:val="16"/>
        </w:rPr>
        <w:t xml:space="preserve"> </w:t>
      </w:r>
      <w:r w:rsidR="00EA1B1E" w:rsidRPr="003452E6">
        <w:rPr>
          <w:sz w:val="16"/>
          <w:szCs w:val="16"/>
        </w:rPr>
        <w:t>Press 1992)</w:t>
      </w:r>
      <w:r w:rsidR="00133F6C" w:rsidRPr="003452E6">
        <w:rPr>
          <w:sz w:val="16"/>
          <w:szCs w:val="16"/>
        </w:rPr>
        <w:t>;</w:t>
      </w:r>
      <w:r w:rsidR="00C26715" w:rsidRPr="003452E6">
        <w:rPr>
          <w:sz w:val="16"/>
          <w:szCs w:val="16"/>
        </w:rPr>
        <w:t xml:space="preserve"> C </w:t>
      </w:r>
      <w:r w:rsidR="00F601FD" w:rsidRPr="003452E6">
        <w:rPr>
          <w:sz w:val="16"/>
          <w:szCs w:val="16"/>
        </w:rPr>
        <w:t>refers to</w:t>
      </w:r>
      <w:r w:rsidR="00C26715" w:rsidRPr="003452E6">
        <w:rPr>
          <w:sz w:val="16"/>
          <w:szCs w:val="16"/>
        </w:rPr>
        <w:t xml:space="preserve"> </w:t>
      </w:r>
      <w:r w:rsidR="00F601FD" w:rsidRPr="003452E6">
        <w:rPr>
          <w:sz w:val="16"/>
          <w:szCs w:val="16"/>
        </w:rPr>
        <w:t xml:space="preserve">numbering for </w:t>
      </w:r>
      <w:r w:rsidR="00C26715" w:rsidRPr="003452E6">
        <w:rPr>
          <w:sz w:val="16"/>
          <w:szCs w:val="16"/>
        </w:rPr>
        <w:t>consort</w:t>
      </w:r>
      <w:r w:rsidR="00F601FD" w:rsidRPr="003452E6">
        <w:rPr>
          <w:sz w:val="16"/>
          <w:szCs w:val="16"/>
        </w:rPr>
        <w:t xml:space="preserve"> parts</w:t>
      </w:r>
      <w:r w:rsidR="002F6177" w:rsidRPr="003452E6">
        <w:rPr>
          <w:sz w:val="16"/>
          <w:szCs w:val="16"/>
        </w:rPr>
        <w:t xml:space="preserve">. </w:t>
      </w:r>
    </w:p>
  </w:footnote>
  <w:footnote w:id="20">
    <w:p w14:paraId="3CA6908D" w14:textId="3E0A0494" w:rsidR="00133F6C" w:rsidRPr="003452E6" w:rsidRDefault="00133F6C" w:rsidP="003452E6">
      <w:pPr>
        <w:pStyle w:val="FootnoteText"/>
        <w:ind w:left="142" w:hanging="142"/>
        <w:rPr>
          <w:sz w:val="16"/>
          <w:szCs w:val="16"/>
        </w:rPr>
      </w:pPr>
      <w:r w:rsidRPr="003452E6">
        <w:rPr>
          <w:rStyle w:val="FootnoteReference"/>
          <w:sz w:val="16"/>
          <w:szCs w:val="16"/>
        </w:rPr>
        <w:footnoteRef/>
      </w:r>
      <w:r w:rsidRPr="003452E6">
        <w:rPr>
          <w:sz w:val="16"/>
          <w:szCs w:val="16"/>
        </w:rPr>
        <w:t xml:space="preserve"> </w:t>
      </w:r>
      <w:r w:rsidR="00D90300" w:rsidRPr="003452E6">
        <w:rPr>
          <w:sz w:val="16"/>
          <w:szCs w:val="16"/>
        </w:rPr>
        <w:t>D</w:t>
      </w:r>
      <w:r w:rsidRPr="003452E6">
        <w:rPr>
          <w:sz w:val="16"/>
          <w:szCs w:val="16"/>
        </w:rPr>
        <w:t xml:space="preserve">espite the title this is not on the passamezzo antico ground and is </w:t>
      </w:r>
      <w:r w:rsidR="003B3A45" w:rsidRPr="003452E6">
        <w:rPr>
          <w:sz w:val="16"/>
          <w:szCs w:val="16"/>
        </w:rPr>
        <w:t xml:space="preserve">instead </w:t>
      </w:r>
      <w:r w:rsidRPr="003452E6">
        <w:rPr>
          <w:sz w:val="16"/>
          <w:szCs w:val="16"/>
        </w:rPr>
        <w:t xml:space="preserve">related to Une jeune fillette also known by a variety of other titles, see </w:t>
      </w:r>
      <w:r w:rsidRPr="003452E6">
        <w:rPr>
          <w:i/>
          <w:iCs/>
          <w:sz w:val="16"/>
          <w:szCs w:val="16"/>
          <w:lang w:val="en-US"/>
        </w:rPr>
        <w:t xml:space="preserve">Lute News </w:t>
      </w:r>
      <w:r w:rsidRPr="003452E6">
        <w:rPr>
          <w:sz w:val="16"/>
          <w:szCs w:val="16"/>
          <w:lang w:val="en-US"/>
        </w:rPr>
        <w:t>119 (October 2016).</w:t>
      </w:r>
    </w:p>
  </w:footnote>
  <w:footnote w:id="21">
    <w:p w14:paraId="03952FE1" w14:textId="5E522FFF" w:rsidR="00862029" w:rsidRPr="003452E6" w:rsidRDefault="00862029" w:rsidP="003452E6">
      <w:pPr>
        <w:pStyle w:val="FootnoteText"/>
        <w:ind w:left="142" w:hanging="142"/>
        <w:rPr>
          <w:sz w:val="16"/>
          <w:szCs w:val="16"/>
        </w:rPr>
      </w:pPr>
      <w:r w:rsidRPr="003452E6">
        <w:rPr>
          <w:rStyle w:val="FootnoteReference"/>
          <w:sz w:val="16"/>
          <w:szCs w:val="16"/>
        </w:rPr>
        <w:footnoteRef/>
      </w:r>
      <w:r w:rsidRPr="003452E6">
        <w:rPr>
          <w:sz w:val="16"/>
          <w:szCs w:val="16"/>
        </w:rPr>
        <w:t xml:space="preserve"> This fragmentary source was in the private library of Michael d'Andrea in New York, but its location is not now known following his death in 2020.</w:t>
      </w:r>
    </w:p>
  </w:footnote>
  <w:footnote w:id="22">
    <w:p w14:paraId="25301C91" w14:textId="77777777" w:rsidR="005D71F2" w:rsidRPr="003452E6" w:rsidRDefault="005D71F2" w:rsidP="005D71F2">
      <w:pPr>
        <w:pStyle w:val="FootnoteText"/>
        <w:ind w:left="142" w:hanging="142"/>
        <w:rPr>
          <w:sz w:val="16"/>
          <w:szCs w:val="16"/>
          <w:highlight w:val="yellow"/>
        </w:rPr>
      </w:pPr>
      <w:r w:rsidRPr="003452E6">
        <w:rPr>
          <w:rStyle w:val="FootnoteReference"/>
          <w:sz w:val="16"/>
          <w:szCs w:val="16"/>
        </w:rPr>
        <w:footnoteRef/>
      </w:r>
      <w:r w:rsidRPr="003452E6">
        <w:rPr>
          <w:sz w:val="16"/>
          <w:szCs w:val="16"/>
        </w:rPr>
        <w:t xml:space="preserve"> Stefan Lundgren </w:t>
      </w:r>
      <w:r w:rsidRPr="003452E6">
        <w:rPr>
          <w:i/>
          <w:iCs/>
          <w:sz w:val="16"/>
          <w:szCs w:val="16"/>
        </w:rPr>
        <w:t>50 English Duets for Two Renaissance Lutes</w:t>
      </w:r>
      <w:r w:rsidRPr="003452E6">
        <w:rPr>
          <w:sz w:val="16"/>
          <w:szCs w:val="16"/>
        </w:rPr>
        <w:t xml:space="preserve"> volume II (Lundgren Musik-Edition 1983) - </w:t>
      </w:r>
      <w:hyperlink r:id="rId4" w:history="1">
        <w:r w:rsidRPr="003452E6">
          <w:rPr>
            <w:rStyle w:val="Hyperlink"/>
            <w:sz w:val="16"/>
            <w:szCs w:val="16"/>
            <w:u w:val="none"/>
          </w:rPr>
          <w:t>http://www.luteonline.se</w:t>
        </w:r>
      </w:hyperlink>
    </w:p>
  </w:footnote>
  <w:footnote w:id="23">
    <w:p w14:paraId="3A84AED1" w14:textId="1E070C34" w:rsidR="00255992" w:rsidRPr="003452E6" w:rsidRDefault="00255992" w:rsidP="003452E6">
      <w:pPr>
        <w:pStyle w:val="FootnoteText"/>
        <w:ind w:left="142" w:hanging="142"/>
        <w:rPr>
          <w:sz w:val="16"/>
          <w:szCs w:val="16"/>
        </w:rPr>
      </w:pPr>
      <w:r w:rsidRPr="003452E6">
        <w:rPr>
          <w:rStyle w:val="FootnoteReference"/>
          <w:sz w:val="16"/>
          <w:szCs w:val="16"/>
        </w:rPr>
        <w:footnoteRef/>
      </w:r>
      <w:r w:rsidRPr="003452E6">
        <w:rPr>
          <w:sz w:val="16"/>
          <w:szCs w:val="16"/>
        </w:rPr>
        <w:t xml:space="preserve"> </w:t>
      </w:r>
      <w:r w:rsidRPr="003452E6">
        <w:rPr>
          <w:sz w:val="16"/>
          <w:szCs w:val="16"/>
          <w:lang w:val="en-US"/>
        </w:rPr>
        <w:t xml:space="preserve">Nigel North </w:t>
      </w:r>
      <w:r w:rsidRPr="003452E6">
        <w:rPr>
          <w:i/>
          <w:iCs/>
          <w:sz w:val="16"/>
          <w:szCs w:val="16"/>
          <w:lang w:val="en-US"/>
        </w:rPr>
        <w:t>Tablature for Two Lutes</w:t>
      </w:r>
      <w:r w:rsidRPr="003452E6">
        <w:rPr>
          <w:sz w:val="16"/>
          <w:szCs w:val="16"/>
          <w:lang w:val="en-US"/>
        </w:rPr>
        <w:t xml:space="preserve"> </w:t>
      </w:r>
      <w:r w:rsidR="006D2BA8" w:rsidRPr="003452E6">
        <w:rPr>
          <w:sz w:val="16"/>
          <w:szCs w:val="16"/>
          <w:lang w:val="en-US"/>
        </w:rPr>
        <w:t xml:space="preserve">volumes I &amp; II </w:t>
      </w:r>
      <w:r w:rsidRPr="003452E6">
        <w:rPr>
          <w:sz w:val="16"/>
          <w:szCs w:val="16"/>
          <w:lang w:val="en-US"/>
        </w:rPr>
        <w:t>(Stainer &amp; Bell 1983).</w:t>
      </w:r>
    </w:p>
  </w:footnote>
  <w:footnote w:id="24">
    <w:p w14:paraId="6C71B13B" w14:textId="077342FF" w:rsidR="00AB31A7" w:rsidRPr="00AB31A7" w:rsidRDefault="00AB31A7" w:rsidP="00AB31A7">
      <w:pPr>
        <w:pStyle w:val="FootnoteText"/>
        <w:ind w:left="142" w:hanging="142"/>
        <w:rPr>
          <w:sz w:val="16"/>
          <w:szCs w:val="16"/>
        </w:rPr>
      </w:pPr>
      <w:r w:rsidRPr="00AB31A7">
        <w:rPr>
          <w:rStyle w:val="FootnoteReference"/>
          <w:sz w:val="16"/>
          <w:szCs w:val="16"/>
        </w:rPr>
        <w:footnoteRef/>
      </w:r>
      <w:r w:rsidRPr="00AB31A7">
        <w:rPr>
          <w:sz w:val="16"/>
          <w:szCs w:val="16"/>
        </w:rPr>
        <w:t xml:space="preserve"> Masakata Kanazawa</w:t>
      </w:r>
      <w:r w:rsidRPr="00AB31A7">
        <w:rPr>
          <w:i/>
          <w:iCs/>
          <w:sz w:val="16"/>
          <w:szCs w:val="16"/>
        </w:rPr>
        <w:t xml:space="preserve"> The Complete works of Anthony Holborne </w:t>
      </w:r>
      <w:r w:rsidRPr="00AB31A7">
        <w:rPr>
          <w:sz w:val="16"/>
          <w:szCs w:val="16"/>
        </w:rPr>
        <w:t xml:space="preserve">Volume II: </w:t>
      </w:r>
      <w:r w:rsidRPr="00AB31A7">
        <w:rPr>
          <w:i/>
          <w:iCs/>
          <w:sz w:val="16"/>
          <w:szCs w:val="16"/>
        </w:rPr>
        <w:t>Music for Cittern</w:t>
      </w:r>
      <w:r w:rsidRPr="00AB31A7">
        <w:rPr>
          <w:sz w:val="16"/>
          <w:szCs w:val="16"/>
        </w:rPr>
        <w:t xml:space="preserve"> (Harvard University Press 1973).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B245FC" w:rsidRDefault="00B245FC" w:rsidP="006E0FFA">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B245FC" w:rsidRDefault="00B245FC"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B245FC" w:rsidRPr="00E22393" w:rsidRDefault="00B245FC" w:rsidP="006E0FFA">
    <w:pPr>
      <w:pStyle w:val="Header"/>
      <w:framePr w:wrap="none"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A14273">
      <w:rPr>
        <w:rStyle w:val="PageNumber"/>
        <w:noProof/>
        <w:sz w:val="24"/>
      </w:rPr>
      <w:t>1</w:t>
    </w:r>
    <w:r w:rsidRPr="00E22393">
      <w:rPr>
        <w:rStyle w:val="PageNumber"/>
        <w:sz w:val="24"/>
      </w:rPr>
      <w:fldChar w:fldCharType="end"/>
    </w:r>
  </w:p>
  <w:p w14:paraId="395E85ED" w14:textId="77777777" w:rsidR="00B245FC" w:rsidRDefault="00B245FC"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2408"/>
    <w:rsid w:val="00004078"/>
    <w:rsid w:val="0000500E"/>
    <w:rsid w:val="00007FA3"/>
    <w:rsid w:val="000105C8"/>
    <w:rsid w:val="00017195"/>
    <w:rsid w:val="00022704"/>
    <w:rsid w:val="00024E8F"/>
    <w:rsid w:val="00025997"/>
    <w:rsid w:val="00025CC4"/>
    <w:rsid w:val="000310AB"/>
    <w:rsid w:val="000311A5"/>
    <w:rsid w:val="00031320"/>
    <w:rsid w:val="00032AEC"/>
    <w:rsid w:val="0003735A"/>
    <w:rsid w:val="00037385"/>
    <w:rsid w:val="000379E2"/>
    <w:rsid w:val="00040AB0"/>
    <w:rsid w:val="00041A91"/>
    <w:rsid w:val="000518C0"/>
    <w:rsid w:val="00052005"/>
    <w:rsid w:val="00054649"/>
    <w:rsid w:val="00055535"/>
    <w:rsid w:val="00057AC9"/>
    <w:rsid w:val="00062A81"/>
    <w:rsid w:val="00072A30"/>
    <w:rsid w:val="000852D0"/>
    <w:rsid w:val="000925FE"/>
    <w:rsid w:val="00092673"/>
    <w:rsid w:val="00095AB2"/>
    <w:rsid w:val="00097717"/>
    <w:rsid w:val="000B0A08"/>
    <w:rsid w:val="000B2F3E"/>
    <w:rsid w:val="000B31BC"/>
    <w:rsid w:val="000B3D38"/>
    <w:rsid w:val="000B4B5C"/>
    <w:rsid w:val="000C1DCE"/>
    <w:rsid w:val="000D219F"/>
    <w:rsid w:val="000D43FA"/>
    <w:rsid w:val="000D5678"/>
    <w:rsid w:val="000E2E3E"/>
    <w:rsid w:val="000E3FAA"/>
    <w:rsid w:val="000E56CF"/>
    <w:rsid w:val="000F7496"/>
    <w:rsid w:val="000F7C71"/>
    <w:rsid w:val="001012FE"/>
    <w:rsid w:val="001015D7"/>
    <w:rsid w:val="00101DE2"/>
    <w:rsid w:val="00102E60"/>
    <w:rsid w:val="00103213"/>
    <w:rsid w:val="00110813"/>
    <w:rsid w:val="001133AF"/>
    <w:rsid w:val="00117836"/>
    <w:rsid w:val="001225B7"/>
    <w:rsid w:val="00130DEA"/>
    <w:rsid w:val="00133A7D"/>
    <w:rsid w:val="00133F6C"/>
    <w:rsid w:val="00134540"/>
    <w:rsid w:val="00136E8F"/>
    <w:rsid w:val="001400B9"/>
    <w:rsid w:val="00147688"/>
    <w:rsid w:val="001503CC"/>
    <w:rsid w:val="001537EA"/>
    <w:rsid w:val="00154C41"/>
    <w:rsid w:val="0015686E"/>
    <w:rsid w:val="001672D3"/>
    <w:rsid w:val="00174197"/>
    <w:rsid w:val="00176B2C"/>
    <w:rsid w:val="00190EBC"/>
    <w:rsid w:val="00191A93"/>
    <w:rsid w:val="00193F3F"/>
    <w:rsid w:val="0019493F"/>
    <w:rsid w:val="0019569B"/>
    <w:rsid w:val="001A0244"/>
    <w:rsid w:val="001A2DB4"/>
    <w:rsid w:val="001B02B6"/>
    <w:rsid w:val="001B03A5"/>
    <w:rsid w:val="001B1060"/>
    <w:rsid w:val="001B127A"/>
    <w:rsid w:val="001B2487"/>
    <w:rsid w:val="001B324B"/>
    <w:rsid w:val="001B3B10"/>
    <w:rsid w:val="001B480F"/>
    <w:rsid w:val="001B77F0"/>
    <w:rsid w:val="001B7875"/>
    <w:rsid w:val="001C306B"/>
    <w:rsid w:val="001C4F77"/>
    <w:rsid w:val="001D0F6D"/>
    <w:rsid w:val="001D3367"/>
    <w:rsid w:val="001D54C1"/>
    <w:rsid w:val="001D73F3"/>
    <w:rsid w:val="001D7A03"/>
    <w:rsid w:val="001E262F"/>
    <w:rsid w:val="001E75F8"/>
    <w:rsid w:val="001F1AA6"/>
    <w:rsid w:val="001F2E88"/>
    <w:rsid w:val="001F5FC1"/>
    <w:rsid w:val="001F7246"/>
    <w:rsid w:val="002007CE"/>
    <w:rsid w:val="00202B1C"/>
    <w:rsid w:val="00203CAA"/>
    <w:rsid w:val="002049B2"/>
    <w:rsid w:val="00211CE7"/>
    <w:rsid w:val="0021361F"/>
    <w:rsid w:val="00216421"/>
    <w:rsid w:val="0022162D"/>
    <w:rsid w:val="00223EDD"/>
    <w:rsid w:val="00226773"/>
    <w:rsid w:val="00230DE3"/>
    <w:rsid w:val="0023539C"/>
    <w:rsid w:val="0023662A"/>
    <w:rsid w:val="00240CCF"/>
    <w:rsid w:val="00241189"/>
    <w:rsid w:val="00243E95"/>
    <w:rsid w:val="00244B37"/>
    <w:rsid w:val="002460C4"/>
    <w:rsid w:val="00252E07"/>
    <w:rsid w:val="00255992"/>
    <w:rsid w:val="00255D61"/>
    <w:rsid w:val="00256693"/>
    <w:rsid w:val="00257D3C"/>
    <w:rsid w:val="00262001"/>
    <w:rsid w:val="002627F0"/>
    <w:rsid w:val="00263206"/>
    <w:rsid w:val="0026385B"/>
    <w:rsid w:val="002644CA"/>
    <w:rsid w:val="002650F0"/>
    <w:rsid w:val="00271E2B"/>
    <w:rsid w:val="0027386D"/>
    <w:rsid w:val="00280AB4"/>
    <w:rsid w:val="002830CB"/>
    <w:rsid w:val="00284212"/>
    <w:rsid w:val="00285195"/>
    <w:rsid w:val="00290D26"/>
    <w:rsid w:val="00292F8D"/>
    <w:rsid w:val="00294040"/>
    <w:rsid w:val="002949CE"/>
    <w:rsid w:val="002A1B73"/>
    <w:rsid w:val="002A3C98"/>
    <w:rsid w:val="002B17EC"/>
    <w:rsid w:val="002B266C"/>
    <w:rsid w:val="002B35B8"/>
    <w:rsid w:val="002B540A"/>
    <w:rsid w:val="002B5631"/>
    <w:rsid w:val="002C01F0"/>
    <w:rsid w:val="002C1078"/>
    <w:rsid w:val="002C3C9A"/>
    <w:rsid w:val="002C5F1E"/>
    <w:rsid w:val="002C658C"/>
    <w:rsid w:val="002C7876"/>
    <w:rsid w:val="002D08F3"/>
    <w:rsid w:val="002D0F12"/>
    <w:rsid w:val="002D3508"/>
    <w:rsid w:val="002D6A2C"/>
    <w:rsid w:val="002E1A2B"/>
    <w:rsid w:val="002E21C6"/>
    <w:rsid w:val="002E5B66"/>
    <w:rsid w:val="002E7B00"/>
    <w:rsid w:val="002E7D9A"/>
    <w:rsid w:val="002F028D"/>
    <w:rsid w:val="002F0923"/>
    <w:rsid w:val="002F1B6D"/>
    <w:rsid w:val="002F5366"/>
    <w:rsid w:val="002F5D10"/>
    <w:rsid w:val="002F5FD0"/>
    <w:rsid w:val="002F6177"/>
    <w:rsid w:val="0030035A"/>
    <w:rsid w:val="00300F29"/>
    <w:rsid w:val="00301C84"/>
    <w:rsid w:val="00302019"/>
    <w:rsid w:val="00304630"/>
    <w:rsid w:val="00305E01"/>
    <w:rsid w:val="00306F1C"/>
    <w:rsid w:val="00311DCB"/>
    <w:rsid w:val="003127FB"/>
    <w:rsid w:val="003129E0"/>
    <w:rsid w:val="0031627E"/>
    <w:rsid w:val="003176F1"/>
    <w:rsid w:val="00321A4C"/>
    <w:rsid w:val="00325506"/>
    <w:rsid w:val="00333833"/>
    <w:rsid w:val="0033502D"/>
    <w:rsid w:val="00335FC4"/>
    <w:rsid w:val="0033678B"/>
    <w:rsid w:val="00341772"/>
    <w:rsid w:val="00344CCD"/>
    <w:rsid w:val="003452E6"/>
    <w:rsid w:val="00345B03"/>
    <w:rsid w:val="003460BA"/>
    <w:rsid w:val="00346E7E"/>
    <w:rsid w:val="0034793A"/>
    <w:rsid w:val="0035009D"/>
    <w:rsid w:val="0035029D"/>
    <w:rsid w:val="00350EAF"/>
    <w:rsid w:val="003511C1"/>
    <w:rsid w:val="00353250"/>
    <w:rsid w:val="003537EF"/>
    <w:rsid w:val="00354A70"/>
    <w:rsid w:val="003626CE"/>
    <w:rsid w:val="003642EB"/>
    <w:rsid w:val="00371FEB"/>
    <w:rsid w:val="003722CD"/>
    <w:rsid w:val="00372E9D"/>
    <w:rsid w:val="00375A7A"/>
    <w:rsid w:val="00380A6D"/>
    <w:rsid w:val="00385BBC"/>
    <w:rsid w:val="00390846"/>
    <w:rsid w:val="003917BC"/>
    <w:rsid w:val="00391804"/>
    <w:rsid w:val="00392590"/>
    <w:rsid w:val="003944DC"/>
    <w:rsid w:val="0039518F"/>
    <w:rsid w:val="00396DC9"/>
    <w:rsid w:val="003A158D"/>
    <w:rsid w:val="003A48BE"/>
    <w:rsid w:val="003A676A"/>
    <w:rsid w:val="003A7973"/>
    <w:rsid w:val="003B05A3"/>
    <w:rsid w:val="003B333E"/>
    <w:rsid w:val="003B3A45"/>
    <w:rsid w:val="003B5E7A"/>
    <w:rsid w:val="003C220E"/>
    <w:rsid w:val="003C60ED"/>
    <w:rsid w:val="003C757E"/>
    <w:rsid w:val="003D2274"/>
    <w:rsid w:val="003D2476"/>
    <w:rsid w:val="003D3651"/>
    <w:rsid w:val="003D4335"/>
    <w:rsid w:val="003D5635"/>
    <w:rsid w:val="003D60C7"/>
    <w:rsid w:val="003D7273"/>
    <w:rsid w:val="003D7E1F"/>
    <w:rsid w:val="003E2845"/>
    <w:rsid w:val="003E6159"/>
    <w:rsid w:val="003E6343"/>
    <w:rsid w:val="003E6E1A"/>
    <w:rsid w:val="003F1FE1"/>
    <w:rsid w:val="003F334D"/>
    <w:rsid w:val="0040034B"/>
    <w:rsid w:val="004030E5"/>
    <w:rsid w:val="00403D0C"/>
    <w:rsid w:val="004067B1"/>
    <w:rsid w:val="00407045"/>
    <w:rsid w:val="00410299"/>
    <w:rsid w:val="004160FF"/>
    <w:rsid w:val="00416753"/>
    <w:rsid w:val="00417030"/>
    <w:rsid w:val="004300E5"/>
    <w:rsid w:val="00431DD1"/>
    <w:rsid w:val="00433A47"/>
    <w:rsid w:val="0043409D"/>
    <w:rsid w:val="00436D55"/>
    <w:rsid w:val="0044355E"/>
    <w:rsid w:val="00450DE9"/>
    <w:rsid w:val="00450E42"/>
    <w:rsid w:val="00451445"/>
    <w:rsid w:val="004533A1"/>
    <w:rsid w:val="00454776"/>
    <w:rsid w:val="00455F68"/>
    <w:rsid w:val="00456136"/>
    <w:rsid w:val="00460043"/>
    <w:rsid w:val="00460440"/>
    <w:rsid w:val="0046233E"/>
    <w:rsid w:val="00462ABF"/>
    <w:rsid w:val="00463DD4"/>
    <w:rsid w:val="00471F7B"/>
    <w:rsid w:val="0047476C"/>
    <w:rsid w:val="004768C9"/>
    <w:rsid w:val="00476964"/>
    <w:rsid w:val="004800A3"/>
    <w:rsid w:val="00480EB5"/>
    <w:rsid w:val="00481B40"/>
    <w:rsid w:val="00492A63"/>
    <w:rsid w:val="0049569C"/>
    <w:rsid w:val="00497C98"/>
    <w:rsid w:val="004A1393"/>
    <w:rsid w:val="004A49C0"/>
    <w:rsid w:val="004B4204"/>
    <w:rsid w:val="004B49FE"/>
    <w:rsid w:val="004B5917"/>
    <w:rsid w:val="004B5FF5"/>
    <w:rsid w:val="004C156F"/>
    <w:rsid w:val="004C27DA"/>
    <w:rsid w:val="004C4360"/>
    <w:rsid w:val="004C63A1"/>
    <w:rsid w:val="004D0232"/>
    <w:rsid w:val="004D16AB"/>
    <w:rsid w:val="004D2D33"/>
    <w:rsid w:val="004D33C1"/>
    <w:rsid w:val="004D4B07"/>
    <w:rsid w:val="004D6BB8"/>
    <w:rsid w:val="004E2837"/>
    <w:rsid w:val="004E4A71"/>
    <w:rsid w:val="004E4C01"/>
    <w:rsid w:val="004E5516"/>
    <w:rsid w:val="004E55B1"/>
    <w:rsid w:val="004F2513"/>
    <w:rsid w:val="004F7A06"/>
    <w:rsid w:val="00501A2B"/>
    <w:rsid w:val="00501B6C"/>
    <w:rsid w:val="005037EE"/>
    <w:rsid w:val="00506774"/>
    <w:rsid w:val="005072B3"/>
    <w:rsid w:val="005138DD"/>
    <w:rsid w:val="00514186"/>
    <w:rsid w:val="00514372"/>
    <w:rsid w:val="0051602C"/>
    <w:rsid w:val="005205B2"/>
    <w:rsid w:val="005220B0"/>
    <w:rsid w:val="00525AD8"/>
    <w:rsid w:val="00527967"/>
    <w:rsid w:val="005337E0"/>
    <w:rsid w:val="00535A5F"/>
    <w:rsid w:val="00536AE7"/>
    <w:rsid w:val="00543EDB"/>
    <w:rsid w:val="005507ED"/>
    <w:rsid w:val="005533D6"/>
    <w:rsid w:val="00555C30"/>
    <w:rsid w:val="0055631D"/>
    <w:rsid w:val="005564CB"/>
    <w:rsid w:val="00560EDF"/>
    <w:rsid w:val="00561F7F"/>
    <w:rsid w:val="00567BA3"/>
    <w:rsid w:val="00572C40"/>
    <w:rsid w:val="00575283"/>
    <w:rsid w:val="00575390"/>
    <w:rsid w:val="00576A55"/>
    <w:rsid w:val="00580BF3"/>
    <w:rsid w:val="00581251"/>
    <w:rsid w:val="005827AE"/>
    <w:rsid w:val="005841CE"/>
    <w:rsid w:val="0058575A"/>
    <w:rsid w:val="0058669F"/>
    <w:rsid w:val="00586CF3"/>
    <w:rsid w:val="005878D6"/>
    <w:rsid w:val="005916CB"/>
    <w:rsid w:val="00596E03"/>
    <w:rsid w:val="005979D3"/>
    <w:rsid w:val="005A0311"/>
    <w:rsid w:val="005A30F7"/>
    <w:rsid w:val="005C21F7"/>
    <w:rsid w:val="005C224A"/>
    <w:rsid w:val="005C2A45"/>
    <w:rsid w:val="005C2FC8"/>
    <w:rsid w:val="005C5BA8"/>
    <w:rsid w:val="005D30E2"/>
    <w:rsid w:val="005D5F45"/>
    <w:rsid w:val="005D71F2"/>
    <w:rsid w:val="005E027D"/>
    <w:rsid w:val="005E3ACA"/>
    <w:rsid w:val="005E50E7"/>
    <w:rsid w:val="005F2666"/>
    <w:rsid w:val="005F5073"/>
    <w:rsid w:val="005F5851"/>
    <w:rsid w:val="005F6093"/>
    <w:rsid w:val="006009FB"/>
    <w:rsid w:val="006042E6"/>
    <w:rsid w:val="00613454"/>
    <w:rsid w:val="006147B6"/>
    <w:rsid w:val="00614F87"/>
    <w:rsid w:val="00616D86"/>
    <w:rsid w:val="00622C69"/>
    <w:rsid w:val="006233D1"/>
    <w:rsid w:val="00624C58"/>
    <w:rsid w:val="0062733E"/>
    <w:rsid w:val="0063061B"/>
    <w:rsid w:val="00630CA7"/>
    <w:rsid w:val="006335A6"/>
    <w:rsid w:val="00633FC2"/>
    <w:rsid w:val="00634082"/>
    <w:rsid w:val="006350D4"/>
    <w:rsid w:val="00636269"/>
    <w:rsid w:val="00636ABB"/>
    <w:rsid w:val="00641670"/>
    <w:rsid w:val="00641D21"/>
    <w:rsid w:val="00651923"/>
    <w:rsid w:val="00651D04"/>
    <w:rsid w:val="006534F5"/>
    <w:rsid w:val="00662B48"/>
    <w:rsid w:val="00663E2F"/>
    <w:rsid w:val="00664DF5"/>
    <w:rsid w:val="006670B2"/>
    <w:rsid w:val="006726EC"/>
    <w:rsid w:val="0067750B"/>
    <w:rsid w:val="006808A1"/>
    <w:rsid w:val="006836A3"/>
    <w:rsid w:val="00683735"/>
    <w:rsid w:val="00692C53"/>
    <w:rsid w:val="00694DCE"/>
    <w:rsid w:val="00697362"/>
    <w:rsid w:val="006A5134"/>
    <w:rsid w:val="006B40DD"/>
    <w:rsid w:val="006B52E8"/>
    <w:rsid w:val="006B5BF3"/>
    <w:rsid w:val="006B67A1"/>
    <w:rsid w:val="006B6CAB"/>
    <w:rsid w:val="006B75FA"/>
    <w:rsid w:val="006C05D1"/>
    <w:rsid w:val="006C1273"/>
    <w:rsid w:val="006C1EC1"/>
    <w:rsid w:val="006C2EE9"/>
    <w:rsid w:val="006C3338"/>
    <w:rsid w:val="006C68F2"/>
    <w:rsid w:val="006C784C"/>
    <w:rsid w:val="006D03F2"/>
    <w:rsid w:val="006D2BA8"/>
    <w:rsid w:val="006D6CCD"/>
    <w:rsid w:val="006E0A7C"/>
    <w:rsid w:val="006E0FFA"/>
    <w:rsid w:val="006E173D"/>
    <w:rsid w:val="006E35D7"/>
    <w:rsid w:val="006E3860"/>
    <w:rsid w:val="006F197C"/>
    <w:rsid w:val="007000D4"/>
    <w:rsid w:val="00700D81"/>
    <w:rsid w:val="007022B4"/>
    <w:rsid w:val="00703084"/>
    <w:rsid w:val="0070428A"/>
    <w:rsid w:val="007049AD"/>
    <w:rsid w:val="007052A5"/>
    <w:rsid w:val="00705903"/>
    <w:rsid w:val="007118B7"/>
    <w:rsid w:val="00713A11"/>
    <w:rsid w:val="00715A0D"/>
    <w:rsid w:val="007165CC"/>
    <w:rsid w:val="00717B4E"/>
    <w:rsid w:val="00721CB8"/>
    <w:rsid w:val="0072313B"/>
    <w:rsid w:val="0072523A"/>
    <w:rsid w:val="0072551C"/>
    <w:rsid w:val="007255A2"/>
    <w:rsid w:val="00726939"/>
    <w:rsid w:val="00726CA7"/>
    <w:rsid w:val="007328A8"/>
    <w:rsid w:val="007359A0"/>
    <w:rsid w:val="00736CC7"/>
    <w:rsid w:val="007372E5"/>
    <w:rsid w:val="007432E7"/>
    <w:rsid w:val="00746865"/>
    <w:rsid w:val="00746CB8"/>
    <w:rsid w:val="007526D7"/>
    <w:rsid w:val="007565BB"/>
    <w:rsid w:val="007568B2"/>
    <w:rsid w:val="00757524"/>
    <w:rsid w:val="0076283F"/>
    <w:rsid w:val="00763779"/>
    <w:rsid w:val="007644F9"/>
    <w:rsid w:val="00765C3E"/>
    <w:rsid w:val="00766F45"/>
    <w:rsid w:val="007675CF"/>
    <w:rsid w:val="00775E1C"/>
    <w:rsid w:val="0077610A"/>
    <w:rsid w:val="00782B4B"/>
    <w:rsid w:val="0078471A"/>
    <w:rsid w:val="007879D5"/>
    <w:rsid w:val="00790DEC"/>
    <w:rsid w:val="00791A03"/>
    <w:rsid w:val="00795AFA"/>
    <w:rsid w:val="007A1F81"/>
    <w:rsid w:val="007A26A7"/>
    <w:rsid w:val="007A35B0"/>
    <w:rsid w:val="007B0841"/>
    <w:rsid w:val="007B192A"/>
    <w:rsid w:val="007B215B"/>
    <w:rsid w:val="007B32B2"/>
    <w:rsid w:val="007B7B20"/>
    <w:rsid w:val="007C0A3B"/>
    <w:rsid w:val="007C0D6F"/>
    <w:rsid w:val="007C222A"/>
    <w:rsid w:val="007D0A0F"/>
    <w:rsid w:val="007D11CE"/>
    <w:rsid w:val="007D596D"/>
    <w:rsid w:val="007E3D33"/>
    <w:rsid w:val="007E4735"/>
    <w:rsid w:val="007F0751"/>
    <w:rsid w:val="007F10F0"/>
    <w:rsid w:val="007F586C"/>
    <w:rsid w:val="00801AE6"/>
    <w:rsid w:val="00811A60"/>
    <w:rsid w:val="00815003"/>
    <w:rsid w:val="0082109D"/>
    <w:rsid w:val="00822584"/>
    <w:rsid w:val="00823B12"/>
    <w:rsid w:val="00823C14"/>
    <w:rsid w:val="00826E12"/>
    <w:rsid w:val="008273D0"/>
    <w:rsid w:val="008308E4"/>
    <w:rsid w:val="00836B1B"/>
    <w:rsid w:val="00842B0D"/>
    <w:rsid w:val="00844193"/>
    <w:rsid w:val="008450D5"/>
    <w:rsid w:val="00845E09"/>
    <w:rsid w:val="0084727A"/>
    <w:rsid w:val="00852698"/>
    <w:rsid w:val="008546AA"/>
    <w:rsid w:val="00861B85"/>
    <w:rsid w:val="00862029"/>
    <w:rsid w:val="0086390B"/>
    <w:rsid w:val="008651DD"/>
    <w:rsid w:val="00867872"/>
    <w:rsid w:val="00876AB5"/>
    <w:rsid w:val="00877A65"/>
    <w:rsid w:val="00880599"/>
    <w:rsid w:val="00881C7C"/>
    <w:rsid w:val="00881DAC"/>
    <w:rsid w:val="00882EDC"/>
    <w:rsid w:val="008873F6"/>
    <w:rsid w:val="00887BD3"/>
    <w:rsid w:val="00892696"/>
    <w:rsid w:val="00894BE2"/>
    <w:rsid w:val="008958BD"/>
    <w:rsid w:val="008A126A"/>
    <w:rsid w:val="008A14CB"/>
    <w:rsid w:val="008A384B"/>
    <w:rsid w:val="008A4BE9"/>
    <w:rsid w:val="008A507C"/>
    <w:rsid w:val="008A519E"/>
    <w:rsid w:val="008B55A5"/>
    <w:rsid w:val="008B6F11"/>
    <w:rsid w:val="008B76C2"/>
    <w:rsid w:val="008C00DF"/>
    <w:rsid w:val="008C03A1"/>
    <w:rsid w:val="008C05D6"/>
    <w:rsid w:val="008C6726"/>
    <w:rsid w:val="008D0144"/>
    <w:rsid w:val="008D7B20"/>
    <w:rsid w:val="008E077F"/>
    <w:rsid w:val="008E0F4A"/>
    <w:rsid w:val="008E219C"/>
    <w:rsid w:val="008E39F6"/>
    <w:rsid w:val="008E5DE1"/>
    <w:rsid w:val="008F3A16"/>
    <w:rsid w:val="008F4F90"/>
    <w:rsid w:val="008F5E5E"/>
    <w:rsid w:val="00902A04"/>
    <w:rsid w:val="009063AF"/>
    <w:rsid w:val="00907622"/>
    <w:rsid w:val="00907E74"/>
    <w:rsid w:val="009111F9"/>
    <w:rsid w:val="00913C86"/>
    <w:rsid w:val="00914107"/>
    <w:rsid w:val="0091751F"/>
    <w:rsid w:val="00924B37"/>
    <w:rsid w:val="00927EB6"/>
    <w:rsid w:val="00931F8A"/>
    <w:rsid w:val="00934DBE"/>
    <w:rsid w:val="00941264"/>
    <w:rsid w:val="00942882"/>
    <w:rsid w:val="00944B48"/>
    <w:rsid w:val="00945C52"/>
    <w:rsid w:val="00946A4F"/>
    <w:rsid w:val="00950FE6"/>
    <w:rsid w:val="00953108"/>
    <w:rsid w:val="00957CBF"/>
    <w:rsid w:val="00960E42"/>
    <w:rsid w:val="00962A62"/>
    <w:rsid w:val="00965715"/>
    <w:rsid w:val="00966A45"/>
    <w:rsid w:val="009809A8"/>
    <w:rsid w:val="0098329D"/>
    <w:rsid w:val="009859F0"/>
    <w:rsid w:val="009874FF"/>
    <w:rsid w:val="00987F1F"/>
    <w:rsid w:val="00990CC1"/>
    <w:rsid w:val="0099212C"/>
    <w:rsid w:val="00993187"/>
    <w:rsid w:val="00994F62"/>
    <w:rsid w:val="0099601F"/>
    <w:rsid w:val="009A3748"/>
    <w:rsid w:val="009B20E9"/>
    <w:rsid w:val="009B3034"/>
    <w:rsid w:val="009B596A"/>
    <w:rsid w:val="009C59C6"/>
    <w:rsid w:val="009C7893"/>
    <w:rsid w:val="009D16C9"/>
    <w:rsid w:val="009D27C8"/>
    <w:rsid w:val="009D436F"/>
    <w:rsid w:val="009D6062"/>
    <w:rsid w:val="009D7BCF"/>
    <w:rsid w:val="009E5B0F"/>
    <w:rsid w:val="009E60E1"/>
    <w:rsid w:val="009F08EA"/>
    <w:rsid w:val="009F0CBC"/>
    <w:rsid w:val="009F11A2"/>
    <w:rsid w:val="009F3506"/>
    <w:rsid w:val="009F3B5A"/>
    <w:rsid w:val="009F45CD"/>
    <w:rsid w:val="00A046C2"/>
    <w:rsid w:val="00A04D15"/>
    <w:rsid w:val="00A05F47"/>
    <w:rsid w:val="00A06322"/>
    <w:rsid w:val="00A0661D"/>
    <w:rsid w:val="00A06624"/>
    <w:rsid w:val="00A07692"/>
    <w:rsid w:val="00A10540"/>
    <w:rsid w:val="00A14273"/>
    <w:rsid w:val="00A17B38"/>
    <w:rsid w:val="00A21664"/>
    <w:rsid w:val="00A216C3"/>
    <w:rsid w:val="00A21F50"/>
    <w:rsid w:val="00A22A58"/>
    <w:rsid w:val="00A25983"/>
    <w:rsid w:val="00A26BBD"/>
    <w:rsid w:val="00A32B66"/>
    <w:rsid w:val="00A373A0"/>
    <w:rsid w:val="00A37B00"/>
    <w:rsid w:val="00A43C6D"/>
    <w:rsid w:val="00A50E49"/>
    <w:rsid w:val="00A51C85"/>
    <w:rsid w:val="00A5557D"/>
    <w:rsid w:val="00A555C4"/>
    <w:rsid w:val="00A55C85"/>
    <w:rsid w:val="00A57EC2"/>
    <w:rsid w:val="00A614CE"/>
    <w:rsid w:val="00A61564"/>
    <w:rsid w:val="00A66D18"/>
    <w:rsid w:val="00A725A5"/>
    <w:rsid w:val="00A72707"/>
    <w:rsid w:val="00A77655"/>
    <w:rsid w:val="00A8156F"/>
    <w:rsid w:val="00A81F78"/>
    <w:rsid w:val="00A823E5"/>
    <w:rsid w:val="00A8298E"/>
    <w:rsid w:val="00A84259"/>
    <w:rsid w:val="00A855C1"/>
    <w:rsid w:val="00A9040B"/>
    <w:rsid w:val="00A95997"/>
    <w:rsid w:val="00A966FB"/>
    <w:rsid w:val="00AA414A"/>
    <w:rsid w:val="00AA76AA"/>
    <w:rsid w:val="00AB03EF"/>
    <w:rsid w:val="00AB1383"/>
    <w:rsid w:val="00AB31A7"/>
    <w:rsid w:val="00AB50A2"/>
    <w:rsid w:val="00AB7F65"/>
    <w:rsid w:val="00AC14E8"/>
    <w:rsid w:val="00AC2614"/>
    <w:rsid w:val="00AC3AB4"/>
    <w:rsid w:val="00AC4311"/>
    <w:rsid w:val="00AC5D76"/>
    <w:rsid w:val="00AD24C3"/>
    <w:rsid w:val="00AD3DBC"/>
    <w:rsid w:val="00AD6EF1"/>
    <w:rsid w:val="00AD7879"/>
    <w:rsid w:val="00AE52F5"/>
    <w:rsid w:val="00AF153A"/>
    <w:rsid w:val="00AF1F56"/>
    <w:rsid w:val="00AF1FC3"/>
    <w:rsid w:val="00AF25CD"/>
    <w:rsid w:val="00AF4F87"/>
    <w:rsid w:val="00AF506A"/>
    <w:rsid w:val="00AF76EF"/>
    <w:rsid w:val="00AF7E10"/>
    <w:rsid w:val="00B05C56"/>
    <w:rsid w:val="00B0770C"/>
    <w:rsid w:val="00B14BFD"/>
    <w:rsid w:val="00B15154"/>
    <w:rsid w:val="00B16B97"/>
    <w:rsid w:val="00B21262"/>
    <w:rsid w:val="00B23C02"/>
    <w:rsid w:val="00B245FC"/>
    <w:rsid w:val="00B25E3E"/>
    <w:rsid w:val="00B30A56"/>
    <w:rsid w:val="00B33A70"/>
    <w:rsid w:val="00B4038D"/>
    <w:rsid w:val="00B421F9"/>
    <w:rsid w:val="00B47349"/>
    <w:rsid w:val="00B50F7F"/>
    <w:rsid w:val="00B51656"/>
    <w:rsid w:val="00B550E9"/>
    <w:rsid w:val="00B55F9C"/>
    <w:rsid w:val="00B61550"/>
    <w:rsid w:val="00B63392"/>
    <w:rsid w:val="00B63ECE"/>
    <w:rsid w:val="00B6414F"/>
    <w:rsid w:val="00B73B68"/>
    <w:rsid w:val="00B75229"/>
    <w:rsid w:val="00B80FCF"/>
    <w:rsid w:val="00B81EC5"/>
    <w:rsid w:val="00B83009"/>
    <w:rsid w:val="00B842BA"/>
    <w:rsid w:val="00B85557"/>
    <w:rsid w:val="00B8653F"/>
    <w:rsid w:val="00B90C9C"/>
    <w:rsid w:val="00B917E8"/>
    <w:rsid w:val="00BA32C3"/>
    <w:rsid w:val="00BA3669"/>
    <w:rsid w:val="00BA3FE3"/>
    <w:rsid w:val="00BA428B"/>
    <w:rsid w:val="00BA542F"/>
    <w:rsid w:val="00BA7FFD"/>
    <w:rsid w:val="00BB5A8C"/>
    <w:rsid w:val="00BB7317"/>
    <w:rsid w:val="00BC0CA4"/>
    <w:rsid w:val="00BC0E80"/>
    <w:rsid w:val="00BC1EE2"/>
    <w:rsid w:val="00BC670C"/>
    <w:rsid w:val="00BD05CC"/>
    <w:rsid w:val="00BD1123"/>
    <w:rsid w:val="00BD1997"/>
    <w:rsid w:val="00BD1D3E"/>
    <w:rsid w:val="00BD3FF4"/>
    <w:rsid w:val="00BD5314"/>
    <w:rsid w:val="00BD74C6"/>
    <w:rsid w:val="00BE02BE"/>
    <w:rsid w:val="00BE0C5C"/>
    <w:rsid w:val="00BE47C7"/>
    <w:rsid w:val="00BF02CC"/>
    <w:rsid w:val="00BF08D2"/>
    <w:rsid w:val="00BF3D18"/>
    <w:rsid w:val="00BF69C7"/>
    <w:rsid w:val="00C0249B"/>
    <w:rsid w:val="00C10837"/>
    <w:rsid w:val="00C11AEB"/>
    <w:rsid w:val="00C12233"/>
    <w:rsid w:val="00C12814"/>
    <w:rsid w:val="00C13882"/>
    <w:rsid w:val="00C242FC"/>
    <w:rsid w:val="00C250DC"/>
    <w:rsid w:val="00C26715"/>
    <w:rsid w:val="00C274A2"/>
    <w:rsid w:val="00C3307F"/>
    <w:rsid w:val="00C331DA"/>
    <w:rsid w:val="00C35167"/>
    <w:rsid w:val="00C36CE6"/>
    <w:rsid w:val="00C44CAE"/>
    <w:rsid w:val="00C4761E"/>
    <w:rsid w:val="00C52076"/>
    <w:rsid w:val="00C54696"/>
    <w:rsid w:val="00C54B10"/>
    <w:rsid w:val="00C55144"/>
    <w:rsid w:val="00C55B8D"/>
    <w:rsid w:val="00C616DF"/>
    <w:rsid w:val="00C6457D"/>
    <w:rsid w:val="00C657E5"/>
    <w:rsid w:val="00C66550"/>
    <w:rsid w:val="00C667AD"/>
    <w:rsid w:val="00C66CB7"/>
    <w:rsid w:val="00C67F57"/>
    <w:rsid w:val="00C72BCC"/>
    <w:rsid w:val="00C762CE"/>
    <w:rsid w:val="00C841BC"/>
    <w:rsid w:val="00C8458B"/>
    <w:rsid w:val="00C86E06"/>
    <w:rsid w:val="00C87ACA"/>
    <w:rsid w:val="00C87FE6"/>
    <w:rsid w:val="00C92DBF"/>
    <w:rsid w:val="00C93780"/>
    <w:rsid w:val="00C9743B"/>
    <w:rsid w:val="00CA2EA7"/>
    <w:rsid w:val="00CA2FE2"/>
    <w:rsid w:val="00CA5F75"/>
    <w:rsid w:val="00CB08BC"/>
    <w:rsid w:val="00CC18D1"/>
    <w:rsid w:val="00CC21EF"/>
    <w:rsid w:val="00CC2562"/>
    <w:rsid w:val="00CC4F1E"/>
    <w:rsid w:val="00CC6B2B"/>
    <w:rsid w:val="00CD0802"/>
    <w:rsid w:val="00CD19F7"/>
    <w:rsid w:val="00CE000D"/>
    <w:rsid w:val="00CE6E82"/>
    <w:rsid w:val="00CE7C0B"/>
    <w:rsid w:val="00CF13BF"/>
    <w:rsid w:val="00CF27E5"/>
    <w:rsid w:val="00CF3547"/>
    <w:rsid w:val="00CF5941"/>
    <w:rsid w:val="00D02944"/>
    <w:rsid w:val="00D058B1"/>
    <w:rsid w:val="00D05B47"/>
    <w:rsid w:val="00D062D8"/>
    <w:rsid w:val="00D10A53"/>
    <w:rsid w:val="00D11A8F"/>
    <w:rsid w:val="00D13B1C"/>
    <w:rsid w:val="00D13CC4"/>
    <w:rsid w:val="00D15B4E"/>
    <w:rsid w:val="00D16316"/>
    <w:rsid w:val="00D16337"/>
    <w:rsid w:val="00D23B32"/>
    <w:rsid w:val="00D24A7F"/>
    <w:rsid w:val="00D266F4"/>
    <w:rsid w:val="00D27C9D"/>
    <w:rsid w:val="00D27E22"/>
    <w:rsid w:val="00D30BFF"/>
    <w:rsid w:val="00D31C89"/>
    <w:rsid w:val="00D3552C"/>
    <w:rsid w:val="00D35C9A"/>
    <w:rsid w:val="00D37152"/>
    <w:rsid w:val="00D37529"/>
    <w:rsid w:val="00D40ED6"/>
    <w:rsid w:val="00D43889"/>
    <w:rsid w:val="00D44B90"/>
    <w:rsid w:val="00D45B06"/>
    <w:rsid w:val="00D46A07"/>
    <w:rsid w:val="00D50375"/>
    <w:rsid w:val="00D5123D"/>
    <w:rsid w:val="00D52895"/>
    <w:rsid w:val="00D619E3"/>
    <w:rsid w:val="00D728C5"/>
    <w:rsid w:val="00D767FB"/>
    <w:rsid w:val="00D77030"/>
    <w:rsid w:val="00D81E1E"/>
    <w:rsid w:val="00D82524"/>
    <w:rsid w:val="00D8510A"/>
    <w:rsid w:val="00D865B8"/>
    <w:rsid w:val="00D86D82"/>
    <w:rsid w:val="00D90300"/>
    <w:rsid w:val="00D921D5"/>
    <w:rsid w:val="00D92638"/>
    <w:rsid w:val="00D92F0B"/>
    <w:rsid w:val="00D937C4"/>
    <w:rsid w:val="00D9386E"/>
    <w:rsid w:val="00D95BC4"/>
    <w:rsid w:val="00D95C5E"/>
    <w:rsid w:val="00D9676C"/>
    <w:rsid w:val="00DA0B3B"/>
    <w:rsid w:val="00DA34A5"/>
    <w:rsid w:val="00DA4DF5"/>
    <w:rsid w:val="00DA538C"/>
    <w:rsid w:val="00DB3C1F"/>
    <w:rsid w:val="00DB5BFD"/>
    <w:rsid w:val="00DD25C4"/>
    <w:rsid w:val="00DD6856"/>
    <w:rsid w:val="00DD68AD"/>
    <w:rsid w:val="00DE42C2"/>
    <w:rsid w:val="00DE6BEC"/>
    <w:rsid w:val="00DE6DA3"/>
    <w:rsid w:val="00DF2EE1"/>
    <w:rsid w:val="00DF7653"/>
    <w:rsid w:val="00E01E8C"/>
    <w:rsid w:val="00E024C4"/>
    <w:rsid w:val="00E0320F"/>
    <w:rsid w:val="00E03D83"/>
    <w:rsid w:val="00E0594B"/>
    <w:rsid w:val="00E061BA"/>
    <w:rsid w:val="00E1166D"/>
    <w:rsid w:val="00E152D1"/>
    <w:rsid w:val="00E1544A"/>
    <w:rsid w:val="00E205F0"/>
    <w:rsid w:val="00E20E74"/>
    <w:rsid w:val="00E220CC"/>
    <w:rsid w:val="00E26960"/>
    <w:rsid w:val="00E33DAB"/>
    <w:rsid w:val="00E342B4"/>
    <w:rsid w:val="00E34D7D"/>
    <w:rsid w:val="00E41B5F"/>
    <w:rsid w:val="00E42458"/>
    <w:rsid w:val="00E42B15"/>
    <w:rsid w:val="00E44306"/>
    <w:rsid w:val="00E46802"/>
    <w:rsid w:val="00E54D62"/>
    <w:rsid w:val="00E55B52"/>
    <w:rsid w:val="00E56ED0"/>
    <w:rsid w:val="00E577D8"/>
    <w:rsid w:val="00E6036C"/>
    <w:rsid w:val="00E62700"/>
    <w:rsid w:val="00E66250"/>
    <w:rsid w:val="00E66705"/>
    <w:rsid w:val="00E668C1"/>
    <w:rsid w:val="00E669BD"/>
    <w:rsid w:val="00E674B7"/>
    <w:rsid w:val="00E70AA6"/>
    <w:rsid w:val="00E7403D"/>
    <w:rsid w:val="00E7539D"/>
    <w:rsid w:val="00E764A5"/>
    <w:rsid w:val="00E80B37"/>
    <w:rsid w:val="00E827B8"/>
    <w:rsid w:val="00E83CC9"/>
    <w:rsid w:val="00E85DA0"/>
    <w:rsid w:val="00E86DE6"/>
    <w:rsid w:val="00E9019A"/>
    <w:rsid w:val="00E91AE3"/>
    <w:rsid w:val="00E9252B"/>
    <w:rsid w:val="00E92CF7"/>
    <w:rsid w:val="00E967C6"/>
    <w:rsid w:val="00EA141B"/>
    <w:rsid w:val="00EA1B1E"/>
    <w:rsid w:val="00EA1B65"/>
    <w:rsid w:val="00EA22B2"/>
    <w:rsid w:val="00EA4729"/>
    <w:rsid w:val="00EB145D"/>
    <w:rsid w:val="00EB4358"/>
    <w:rsid w:val="00EB7BEF"/>
    <w:rsid w:val="00EC23AA"/>
    <w:rsid w:val="00EC488A"/>
    <w:rsid w:val="00EC495E"/>
    <w:rsid w:val="00EC7541"/>
    <w:rsid w:val="00ED0172"/>
    <w:rsid w:val="00ED2176"/>
    <w:rsid w:val="00ED5177"/>
    <w:rsid w:val="00EE0012"/>
    <w:rsid w:val="00EE6037"/>
    <w:rsid w:val="00EE6050"/>
    <w:rsid w:val="00EE7548"/>
    <w:rsid w:val="00EF3FC1"/>
    <w:rsid w:val="00EF50FF"/>
    <w:rsid w:val="00EF5CC9"/>
    <w:rsid w:val="00F00E41"/>
    <w:rsid w:val="00F00F05"/>
    <w:rsid w:val="00F00FA1"/>
    <w:rsid w:val="00F0177D"/>
    <w:rsid w:val="00F04B94"/>
    <w:rsid w:val="00F05CAB"/>
    <w:rsid w:val="00F06D06"/>
    <w:rsid w:val="00F07D17"/>
    <w:rsid w:val="00F12D57"/>
    <w:rsid w:val="00F130E8"/>
    <w:rsid w:val="00F245B0"/>
    <w:rsid w:val="00F247C9"/>
    <w:rsid w:val="00F2675E"/>
    <w:rsid w:val="00F272A0"/>
    <w:rsid w:val="00F318A6"/>
    <w:rsid w:val="00F3642E"/>
    <w:rsid w:val="00F37879"/>
    <w:rsid w:val="00F41BE4"/>
    <w:rsid w:val="00F44A6E"/>
    <w:rsid w:val="00F52675"/>
    <w:rsid w:val="00F527D6"/>
    <w:rsid w:val="00F5485B"/>
    <w:rsid w:val="00F601FD"/>
    <w:rsid w:val="00F60EB1"/>
    <w:rsid w:val="00F62D79"/>
    <w:rsid w:val="00F6749E"/>
    <w:rsid w:val="00F75125"/>
    <w:rsid w:val="00F75315"/>
    <w:rsid w:val="00F759D3"/>
    <w:rsid w:val="00F81A64"/>
    <w:rsid w:val="00F85EA2"/>
    <w:rsid w:val="00F91D60"/>
    <w:rsid w:val="00F92A08"/>
    <w:rsid w:val="00F935B2"/>
    <w:rsid w:val="00F9491E"/>
    <w:rsid w:val="00F96054"/>
    <w:rsid w:val="00FA0E50"/>
    <w:rsid w:val="00FA1830"/>
    <w:rsid w:val="00FA1D2E"/>
    <w:rsid w:val="00FA65B7"/>
    <w:rsid w:val="00FA7E5E"/>
    <w:rsid w:val="00FB4A7F"/>
    <w:rsid w:val="00FB50FC"/>
    <w:rsid w:val="00FB5ED1"/>
    <w:rsid w:val="00FB665B"/>
    <w:rsid w:val="00FC19D3"/>
    <w:rsid w:val="00FC2CB4"/>
    <w:rsid w:val="00FC5A63"/>
    <w:rsid w:val="00FC6A63"/>
    <w:rsid w:val="00FC6B28"/>
    <w:rsid w:val="00FC7405"/>
    <w:rsid w:val="00FC7548"/>
    <w:rsid w:val="00FD0D89"/>
    <w:rsid w:val="00FD2345"/>
    <w:rsid w:val="00FD2997"/>
    <w:rsid w:val="00FD2E23"/>
    <w:rsid w:val="00FD357F"/>
    <w:rsid w:val="00FD4FC0"/>
    <w:rsid w:val="00FD60F7"/>
    <w:rsid w:val="00FE1B31"/>
    <w:rsid w:val="00FE257F"/>
    <w:rsid w:val="00FE6B56"/>
    <w:rsid w:val="00FF1DF8"/>
    <w:rsid w:val="00FF3575"/>
    <w:rsid w:val="00FF3E1B"/>
    <w:rsid w:val="00FF7CA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8E2808E4-31FF-304B-A918-33A5B519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uiPriority w:val="99"/>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3D60C7"/>
    <w:rPr>
      <w:color w:val="0000FF" w:themeColor="hyperlink"/>
      <w:u w:val="single"/>
    </w:rPr>
  </w:style>
  <w:style w:type="character" w:styleId="UnresolvedMention">
    <w:name w:val="Unresolved Mention"/>
    <w:basedOn w:val="DefaultParagraphFont"/>
    <w:uiPriority w:val="99"/>
    <w:semiHidden/>
    <w:unhideWhenUsed/>
    <w:rsid w:val="0003735A"/>
    <w:rPr>
      <w:color w:val="605E5C"/>
      <w:shd w:val="clear" w:color="auto" w:fill="E1DFDD"/>
    </w:rPr>
  </w:style>
  <w:style w:type="character" w:styleId="FollowedHyperlink">
    <w:name w:val="FollowedHyperlink"/>
    <w:basedOn w:val="DefaultParagraphFont"/>
    <w:uiPriority w:val="99"/>
    <w:semiHidden/>
    <w:unhideWhenUsed/>
    <w:rsid w:val="00C6457D"/>
    <w:rPr>
      <w:color w:val="800080" w:themeColor="followedHyperlink"/>
      <w:u w:val="single"/>
    </w:rPr>
  </w:style>
  <w:style w:type="paragraph" w:styleId="NormalWeb">
    <w:name w:val="Normal (Web)"/>
    <w:basedOn w:val="Normal"/>
    <w:uiPriority w:val="99"/>
    <w:semiHidden/>
    <w:unhideWhenUsed/>
    <w:rsid w:val="00DB3C1F"/>
    <w:pPr>
      <w:widowControl/>
      <w:spacing w:before="100" w:beforeAutospacing="1" w:after="100" w:afterAutospacing="1"/>
      <w:jc w:val="left"/>
    </w:pPr>
    <w:rPr>
      <w:rFonts w:ascii="Times New Roman" w:hAnsi="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1097">
      <w:bodyDiv w:val="1"/>
      <w:marLeft w:val="0"/>
      <w:marRight w:val="0"/>
      <w:marTop w:val="0"/>
      <w:marBottom w:val="0"/>
      <w:divBdr>
        <w:top w:val="none" w:sz="0" w:space="0" w:color="auto"/>
        <w:left w:val="none" w:sz="0" w:space="0" w:color="auto"/>
        <w:bottom w:val="none" w:sz="0" w:space="0" w:color="auto"/>
        <w:right w:val="none" w:sz="0" w:space="0" w:color="auto"/>
      </w:divBdr>
      <w:divsChild>
        <w:div w:id="1251349252">
          <w:marLeft w:val="0"/>
          <w:marRight w:val="0"/>
          <w:marTop w:val="0"/>
          <w:marBottom w:val="0"/>
          <w:divBdr>
            <w:top w:val="none" w:sz="0" w:space="0" w:color="auto"/>
            <w:left w:val="none" w:sz="0" w:space="0" w:color="auto"/>
            <w:bottom w:val="none" w:sz="0" w:space="0" w:color="auto"/>
            <w:right w:val="none" w:sz="0" w:space="0" w:color="auto"/>
          </w:divBdr>
          <w:divsChild>
            <w:div w:id="1720322491">
              <w:marLeft w:val="0"/>
              <w:marRight w:val="0"/>
              <w:marTop w:val="0"/>
              <w:marBottom w:val="0"/>
              <w:divBdr>
                <w:top w:val="none" w:sz="0" w:space="0" w:color="auto"/>
                <w:left w:val="none" w:sz="0" w:space="0" w:color="auto"/>
                <w:bottom w:val="none" w:sz="0" w:space="0" w:color="auto"/>
                <w:right w:val="none" w:sz="0" w:space="0" w:color="auto"/>
              </w:divBdr>
              <w:divsChild>
                <w:div w:id="17102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290">
      <w:bodyDiv w:val="1"/>
      <w:marLeft w:val="0"/>
      <w:marRight w:val="0"/>
      <w:marTop w:val="0"/>
      <w:marBottom w:val="0"/>
      <w:divBdr>
        <w:top w:val="none" w:sz="0" w:space="0" w:color="auto"/>
        <w:left w:val="none" w:sz="0" w:space="0" w:color="auto"/>
        <w:bottom w:val="none" w:sz="0" w:space="0" w:color="auto"/>
        <w:right w:val="none" w:sz="0" w:space="0" w:color="auto"/>
      </w:divBdr>
      <w:divsChild>
        <w:div w:id="1360353390">
          <w:marLeft w:val="0"/>
          <w:marRight w:val="0"/>
          <w:marTop w:val="0"/>
          <w:marBottom w:val="0"/>
          <w:divBdr>
            <w:top w:val="none" w:sz="0" w:space="0" w:color="auto"/>
            <w:left w:val="none" w:sz="0" w:space="0" w:color="auto"/>
            <w:bottom w:val="none" w:sz="0" w:space="0" w:color="auto"/>
            <w:right w:val="none" w:sz="0" w:space="0" w:color="auto"/>
          </w:divBdr>
          <w:divsChild>
            <w:div w:id="1042901588">
              <w:marLeft w:val="0"/>
              <w:marRight w:val="0"/>
              <w:marTop w:val="0"/>
              <w:marBottom w:val="0"/>
              <w:divBdr>
                <w:top w:val="none" w:sz="0" w:space="0" w:color="auto"/>
                <w:left w:val="none" w:sz="0" w:space="0" w:color="auto"/>
                <w:bottom w:val="none" w:sz="0" w:space="0" w:color="auto"/>
                <w:right w:val="none" w:sz="0" w:space="0" w:color="auto"/>
              </w:divBdr>
              <w:divsChild>
                <w:div w:id="12898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2839">
      <w:bodyDiv w:val="1"/>
      <w:marLeft w:val="0"/>
      <w:marRight w:val="0"/>
      <w:marTop w:val="0"/>
      <w:marBottom w:val="0"/>
      <w:divBdr>
        <w:top w:val="none" w:sz="0" w:space="0" w:color="auto"/>
        <w:left w:val="none" w:sz="0" w:space="0" w:color="auto"/>
        <w:bottom w:val="none" w:sz="0" w:space="0" w:color="auto"/>
        <w:right w:val="none" w:sz="0" w:space="0" w:color="auto"/>
      </w:divBdr>
      <w:divsChild>
        <w:div w:id="411589850">
          <w:marLeft w:val="0"/>
          <w:marRight w:val="0"/>
          <w:marTop w:val="0"/>
          <w:marBottom w:val="0"/>
          <w:divBdr>
            <w:top w:val="none" w:sz="0" w:space="0" w:color="auto"/>
            <w:left w:val="none" w:sz="0" w:space="0" w:color="auto"/>
            <w:bottom w:val="none" w:sz="0" w:space="0" w:color="auto"/>
            <w:right w:val="none" w:sz="0" w:space="0" w:color="auto"/>
          </w:divBdr>
          <w:divsChild>
            <w:div w:id="925071699">
              <w:marLeft w:val="0"/>
              <w:marRight w:val="0"/>
              <w:marTop w:val="0"/>
              <w:marBottom w:val="0"/>
              <w:divBdr>
                <w:top w:val="none" w:sz="0" w:space="0" w:color="auto"/>
                <w:left w:val="none" w:sz="0" w:space="0" w:color="auto"/>
                <w:bottom w:val="none" w:sz="0" w:space="0" w:color="auto"/>
                <w:right w:val="none" w:sz="0" w:space="0" w:color="auto"/>
              </w:divBdr>
              <w:divsChild>
                <w:div w:id="11425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06929">
      <w:bodyDiv w:val="1"/>
      <w:marLeft w:val="0"/>
      <w:marRight w:val="0"/>
      <w:marTop w:val="0"/>
      <w:marBottom w:val="0"/>
      <w:divBdr>
        <w:top w:val="none" w:sz="0" w:space="0" w:color="auto"/>
        <w:left w:val="none" w:sz="0" w:space="0" w:color="auto"/>
        <w:bottom w:val="none" w:sz="0" w:space="0" w:color="auto"/>
        <w:right w:val="none" w:sz="0" w:space="0" w:color="auto"/>
      </w:divBdr>
      <w:divsChild>
        <w:div w:id="1856113486">
          <w:marLeft w:val="0"/>
          <w:marRight w:val="0"/>
          <w:marTop w:val="0"/>
          <w:marBottom w:val="0"/>
          <w:divBdr>
            <w:top w:val="none" w:sz="0" w:space="0" w:color="auto"/>
            <w:left w:val="none" w:sz="0" w:space="0" w:color="auto"/>
            <w:bottom w:val="none" w:sz="0" w:space="0" w:color="auto"/>
            <w:right w:val="none" w:sz="0" w:space="0" w:color="auto"/>
          </w:divBdr>
          <w:divsChild>
            <w:div w:id="1300762775">
              <w:marLeft w:val="0"/>
              <w:marRight w:val="0"/>
              <w:marTop w:val="0"/>
              <w:marBottom w:val="0"/>
              <w:divBdr>
                <w:top w:val="none" w:sz="0" w:space="0" w:color="auto"/>
                <w:left w:val="none" w:sz="0" w:space="0" w:color="auto"/>
                <w:bottom w:val="none" w:sz="0" w:space="0" w:color="auto"/>
                <w:right w:val="none" w:sz="0" w:space="0" w:color="auto"/>
              </w:divBdr>
              <w:divsChild>
                <w:div w:id="585304685">
                  <w:marLeft w:val="0"/>
                  <w:marRight w:val="0"/>
                  <w:marTop w:val="0"/>
                  <w:marBottom w:val="0"/>
                  <w:divBdr>
                    <w:top w:val="none" w:sz="0" w:space="0" w:color="auto"/>
                    <w:left w:val="none" w:sz="0" w:space="0" w:color="auto"/>
                    <w:bottom w:val="none" w:sz="0" w:space="0" w:color="auto"/>
                    <w:right w:val="none" w:sz="0" w:space="0" w:color="auto"/>
                  </w:divBdr>
                </w:div>
                <w:div w:id="260577157">
                  <w:marLeft w:val="0"/>
                  <w:marRight w:val="0"/>
                  <w:marTop w:val="0"/>
                  <w:marBottom w:val="0"/>
                  <w:divBdr>
                    <w:top w:val="none" w:sz="0" w:space="0" w:color="auto"/>
                    <w:left w:val="none" w:sz="0" w:space="0" w:color="auto"/>
                    <w:bottom w:val="none" w:sz="0" w:space="0" w:color="auto"/>
                    <w:right w:val="none" w:sz="0" w:space="0" w:color="auto"/>
                  </w:divBdr>
                </w:div>
              </w:divsChild>
            </w:div>
            <w:div w:id="861627532">
              <w:marLeft w:val="0"/>
              <w:marRight w:val="0"/>
              <w:marTop w:val="0"/>
              <w:marBottom w:val="0"/>
              <w:divBdr>
                <w:top w:val="none" w:sz="0" w:space="0" w:color="auto"/>
                <w:left w:val="none" w:sz="0" w:space="0" w:color="auto"/>
                <w:bottom w:val="none" w:sz="0" w:space="0" w:color="auto"/>
                <w:right w:val="none" w:sz="0" w:space="0" w:color="auto"/>
              </w:divBdr>
              <w:divsChild>
                <w:div w:id="2064519787">
                  <w:marLeft w:val="0"/>
                  <w:marRight w:val="0"/>
                  <w:marTop w:val="0"/>
                  <w:marBottom w:val="0"/>
                  <w:divBdr>
                    <w:top w:val="none" w:sz="0" w:space="0" w:color="auto"/>
                    <w:left w:val="none" w:sz="0" w:space="0" w:color="auto"/>
                    <w:bottom w:val="none" w:sz="0" w:space="0" w:color="auto"/>
                    <w:right w:val="none" w:sz="0" w:space="0" w:color="auto"/>
                  </w:divBdr>
                </w:div>
                <w:div w:id="24237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0.jpg"/><Relationship Id="rId4" Type="http://schemas.openxmlformats.org/officeDocument/2006/relationships/footnotes" Target="footnotes.xml"/><Relationship Id="rId9" Type="http://schemas.openxmlformats.org/officeDocument/2006/relationships/image" Target="media/image1.jpg"/></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BFnG2gf4nuQ" TargetMode="External"/><Relationship Id="rId2" Type="http://schemas.openxmlformats.org/officeDocument/2006/relationships/hyperlink" Target="https://www.lutesociety.org/pages/tree-edition-files" TargetMode="External"/><Relationship Id="rId1" Type="http://schemas.openxmlformats.org/officeDocument/2006/relationships/hyperlink" Target="https://www.lutesociety.org/pages/tree-edition-files" TargetMode="External"/><Relationship Id="rId4" Type="http://schemas.openxmlformats.org/officeDocument/2006/relationships/hyperlink" Target="http://www.luteonline.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2732</TotalTime>
  <Pages>4</Pages>
  <Words>3140</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357</cp:revision>
  <cp:lastPrinted>2009-11-30T00:16:00Z</cp:lastPrinted>
  <dcterms:created xsi:type="dcterms:W3CDTF">2020-06-04T21:52:00Z</dcterms:created>
  <dcterms:modified xsi:type="dcterms:W3CDTF">2021-11-19T22:27:00Z</dcterms:modified>
</cp:coreProperties>
</file>