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47311" w14:textId="0DDF7FC6" w:rsidR="00285195" w:rsidRPr="00F935B2" w:rsidRDefault="00174197" w:rsidP="00C250DC">
      <w:pPr>
        <w:spacing w:after="120"/>
        <w:jc w:val="center"/>
        <w:rPr>
          <w:b/>
          <w:smallCaps/>
          <w:sz w:val="22"/>
          <w:szCs w:val="22"/>
        </w:rPr>
        <w:sectPr w:rsidR="00285195" w:rsidRPr="00F935B2" w:rsidSect="007179A3">
          <w:headerReference w:type="even" r:id="rId6"/>
          <w:headerReference w:type="default" r:id="rId7"/>
          <w:footerReference w:type="even" r:id="rId8"/>
          <w:pgSz w:w="11905" w:h="16837"/>
          <w:pgMar w:top="992" w:right="992" w:bottom="992" w:left="992" w:header="709" w:footer="709" w:gutter="0"/>
          <w:pgNumType w:fmt="lowerRoman"/>
          <w:cols w:space="708"/>
          <w:titlePg/>
        </w:sectPr>
      </w:pPr>
      <w:r w:rsidRPr="00F935B2">
        <w:rPr>
          <w:b/>
          <w:smallCaps/>
          <w:sz w:val="22"/>
          <w:szCs w:val="22"/>
        </w:rPr>
        <w:t>M</w:t>
      </w:r>
      <w:r w:rsidR="00A0661D">
        <w:rPr>
          <w:b/>
          <w:smallCaps/>
          <w:sz w:val="22"/>
          <w:szCs w:val="22"/>
        </w:rPr>
        <w:t xml:space="preserve">usic supplement </w:t>
      </w:r>
      <w:r w:rsidR="00642945">
        <w:rPr>
          <w:b/>
          <w:smallCaps/>
          <w:sz w:val="22"/>
          <w:szCs w:val="22"/>
        </w:rPr>
        <w:t>for</w:t>
      </w:r>
      <w:r w:rsidR="0063061B">
        <w:rPr>
          <w:b/>
          <w:smallCaps/>
          <w:sz w:val="22"/>
          <w:szCs w:val="22"/>
        </w:rPr>
        <w:t xml:space="preserve"> the Lutezine to</w:t>
      </w:r>
      <w:r w:rsidR="00A0661D">
        <w:rPr>
          <w:b/>
          <w:smallCaps/>
          <w:sz w:val="22"/>
          <w:szCs w:val="22"/>
        </w:rPr>
        <w:t xml:space="preserve"> Lute News 1</w:t>
      </w:r>
      <w:r w:rsidR="004A32B7" w:rsidRPr="0006058F">
        <w:rPr>
          <w:b/>
          <w:smallCaps/>
          <w:sz w:val="22"/>
          <w:szCs w:val="22"/>
        </w:rPr>
        <w:t>3</w:t>
      </w:r>
      <w:r w:rsidR="005E2C13" w:rsidRPr="0006058F">
        <w:rPr>
          <w:b/>
          <w:smallCaps/>
          <w:sz w:val="22"/>
          <w:szCs w:val="22"/>
        </w:rPr>
        <w:t>8</w:t>
      </w:r>
      <w:r w:rsidR="00285195" w:rsidRPr="0006058F">
        <w:rPr>
          <w:b/>
          <w:smallCaps/>
          <w:sz w:val="22"/>
          <w:szCs w:val="22"/>
        </w:rPr>
        <w:t xml:space="preserve"> (</w:t>
      </w:r>
      <w:r w:rsidR="005E2C13" w:rsidRPr="0006058F">
        <w:rPr>
          <w:b/>
          <w:smallCaps/>
          <w:sz w:val="22"/>
          <w:szCs w:val="22"/>
        </w:rPr>
        <w:t>July</w:t>
      </w:r>
      <w:r w:rsidR="00A14273" w:rsidRPr="0006058F">
        <w:rPr>
          <w:b/>
          <w:smallCaps/>
          <w:sz w:val="22"/>
          <w:szCs w:val="22"/>
        </w:rPr>
        <w:t xml:space="preserve"> 20</w:t>
      </w:r>
      <w:r w:rsidR="004A32B7" w:rsidRPr="0006058F">
        <w:rPr>
          <w:b/>
          <w:smallCaps/>
          <w:sz w:val="22"/>
          <w:szCs w:val="22"/>
        </w:rPr>
        <w:t>2</w:t>
      </w:r>
      <w:r w:rsidR="005E2C13" w:rsidRPr="0006058F">
        <w:rPr>
          <w:b/>
          <w:smallCaps/>
          <w:sz w:val="22"/>
          <w:szCs w:val="22"/>
        </w:rPr>
        <w:t>1</w:t>
      </w:r>
      <w:r w:rsidR="00285195" w:rsidRPr="0006058F">
        <w:rPr>
          <w:b/>
          <w:smallCaps/>
          <w:sz w:val="22"/>
          <w:szCs w:val="22"/>
        </w:rPr>
        <w:t xml:space="preserve">): </w:t>
      </w:r>
      <w:r w:rsidR="00642945">
        <w:rPr>
          <w:b/>
          <w:smallCaps/>
          <w:sz w:val="22"/>
          <w:szCs w:val="22"/>
        </w:rPr>
        <w:t xml:space="preserve">Melchior Neusidler part 12 - </w:t>
      </w:r>
      <w:r w:rsidR="0006058F" w:rsidRPr="0006058F">
        <w:rPr>
          <w:b/>
          <w:smallCaps/>
          <w:sz w:val="22"/>
          <w:szCs w:val="22"/>
        </w:rPr>
        <w:t xml:space="preserve">Settings of </w:t>
      </w:r>
      <w:r w:rsidR="0006058F" w:rsidRPr="0006058F">
        <w:rPr>
          <w:b/>
          <w:smallCaps/>
          <w:sz w:val="22"/>
          <w:szCs w:val="22"/>
          <w:lang w:val="en-US"/>
        </w:rPr>
        <w:t>Was woll</w:t>
      </w:r>
      <w:r w:rsidR="00BF5BD2">
        <w:rPr>
          <w:b/>
          <w:smallCaps/>
          <w:sz w:val="22"/>
          <w:szCs w:val="22"/>
          <w:lang w:val="en-US"/>
        </w:rPr>
        <w:t>en</w:t>
      </w:r>
      <w:r w:rsidR="0006058F" w:rsidRPr="0006058F">
        <w:rPr>
          <w:b/>
          <w:smallCaps/>
          <w:sz w:val="22"/>
          <w:szCs w:val="22"/>
          <w:lang w:val="en-US"/>
        </w:rPr>
        <w:t xml:space="preserve"> wir </w:t>
      </w:r>
      <w:r w:rsidR="00BF5BD2">
        <w:rPr>
          <w:b/>
          <w:smallCaps/>
          <w:sz w:val="22"/>
          <w:szCs w:val="22"/>
          <w:lang w:val="en-US"/>
        </w:rPr>
        <w:t>au</w:t>
      </w:r>
      <w:r w:rsidR="0006058F" w:rsidRPr="0006058F">
        <w:rPr>
          <w:b/>
          <w:smallCaps/>
          <w:sz w:val="22"/>
          <w:szCs w:val="22"/>
          <w:lang w:val="en-US"/>
        </w:rPr>
        <w:t>f den aben</w:t>
      </w:r>
      <w:r w:rsidR="00BF5BD2">
        <w:rPr>
          <w:b/>
          <w:smallCaps/>
          <w:sz w:val="22"/>
          <w:szCs w:val="22"/>
          <w:lang w:val="en-US"/>
        </w:rPr>
        <w:t>d</w:t>
      </w:r>
      <w:r w:rsidR="0006058F" w:rsidRPr="0006058F">
        <w:rPr>
          <w:b/>
          <w:smallCaps/>
          <w:sz w:val="22"/>
          <w:szCs w:val="22"/>
          <w:lang w:val="en-US"/>
        </w:rPr>
        <w:t xml:space="preserve"> ton </w:t>
      </w:r>
      <w:r w:rsidR="00ED45F4">
        <w:rPr>
          <w:b/>
          <w:smallCaps/>
          <w:sz w:val="22"/>
          <w:szCs w:val="22"/>
          <w:lang w:val="en-US"/>
        </w:rPr>
        <w:t>&amp;</w:t>
      </w:r>
      <w:r w:rsidR="0006058F" w:rsidRPr="0006058F">
        <w:rPr>
          <w:b/>
          <w:smallCaps/>
          <w:sz w:val="22"/>
          <w:szCs w:val="22"/>
          <w:lang w:val="en-US"/>
        </w:rPr>
        <w:t xml:space="preserve"> </w:t>
      </w:r>
      <w:r w:rsidR="0006058F" w:rsidRPr="0006058F">
        <w:rPr>
          <w:b/>
          <w:smallCaps/>
          <w:sz w:val="22"/>
          <w:szCs w:val="22"/>
        </w:rPr>
        <w:t>Chi passa per questa strada galliarda</w:t>
      </w:r>
    </w:p>
    <w:p w14:paraId="454C896A" w14:textId="3E84F1BB" w:rsidR="00CA72AC" w:rsidRDefault="00CA72AC" w:rsidP="00CA72AC">
      <w:pPr>
        <w:tabs>
          <w:tab w:val="right" w:pos="4678"/>
        </w:tabs>
        <w:spacing w:after="60"/>
        <w:jc w:val="center"/>
        <w:rPr>
          <w:b/>
          <w:bCs/>
          <w:smallCaps/>
          <w:szCs w:val="20"/>
          <w:lang w:val="en-US"/>
        </w:rPr>
      </w:pPr>
      <w:r w:rsidRPr="00CA72AC">
        <w:rPr>
          <w:b/>
          <w:bCs/>
          <w:smallCaps/>
          <w:szCs w:val="20"/>
          <w:lang w:val="en-US"/>
        </w:rPr>
        <w:t>Was woll</w:t>
      </w:r>
      <w:r w:rsidR="00BF5BD2">
        <w:rPr>
          <w:b/>
          <w:bCs/>
          <w:smallCaps/>
          <w:szCs w:val="20"/>
          <w:lang w:val="en-US"/>
        </w:rPr>
        <w:t>en</w:t>
      </w:r>
      <w:r w:rsidRPr="00CA72AC">
        <w:rPr>
          <w:b/>
          <w:bCs/>
          <w:smallCaps/>
          <w:szCs w:val="20"/>
          <w:lang w:val="en-US"/>
        </w:rPr>
        <w:t xml:space="preserve"> wir </w:t>
      </w:r>
      <w:r w:rsidR="00BF5BD2">
        <w:rPr>
          <w:b/>
          <w:bCs/>
          <w:smallCaps/>
          <w:szCs w:val="20"/>
          <w:lang w:val="en-US"/>
        </w:rPr>
        <w:t>au</w:t>
      </w:r>
      <w:r w:rsidRPr="00CA72AC">
        <w:rPr>
          <w:b/>
          <w:bCs/>
          <w:smallCaps/>
          <w:szCs w:val="20"/>
          <w:lang w:val="en-US"/>
        </w:rPr>
        <w:t>f den aben</w:t>
      </w:r>
      <w:r w:rsidR="00BF5BD2">
        <w:rPr>
          <w:b/>
          <w:bCs/>
          <w:smallCaps/>
          <w:szCs w:val="20"/>
          <w:lang w:val="en-US"/>
        </w:rPr>
        <w:t>d</w:t>
      </w:r>
      <w:r w:rsidRPr="00CA72AC">
        <w:rPr>
          <w:b/>
          <w:bCs/>
          <w:smallCaps/>
          <w:szCs w:val="20"/>
          <w:lang w:val="en-US"/>
        </w:rPr>
        <w:t xml:space="preserve"> ton</w:t>
      </w:r>
    </w:p>
    <w:p w14:paraId="57D09F85" w14:textId="305A9BA6" w:rsidR="00632907" w:rsidRPr="00C4599C" w:rsidRDefault="00552D3F" w:rsidP="00CA72AC">
      <w:pPr>
        <w:tabs>
          <w:tab w:val="right" w:pos="4678"/>
        </w:tabs>
        <w:spacing w:after="60"/>
        <w:rPr>
          <w:bCs/>
          <w:sz w:val="18"/>
          <w:szCs w:val="18"/>
          <w:lang w:val="en-US"/>
        </w:rPr>
      </w:pPr>
      <w:r>
        <w:rPr>
          <w:bCs/>
          <w:sz w:val="18"/>
          <w:szCs w:val="18"/>
        </w:rPr>
        <w:t xml:space="preserve">The series of the most popular German tantz listed in Richard Hudson's book </w:t>
      </w:r>
      <w:r w:rsidRPr="00552D3F">
        <w:rPr>
          <w:bCs/>
          <w:i/>
          <w:sz w:val="18"/>
          <w:szCs w:val="18"/>
          <w:lang w:val="en-US"/>
        </w:rPr>
        <w:t>The Allemande, The Balletto, and the Tanz</w:t>
      </w:r>
      <w:r w:rsidRPr="00552D3F">
        <w:rPr>
          <w:bCs/>
          <w:sz w:val="18"/>
          <w:szCs w:val="18"/>
          <w:lang w:val="en-US"/>
        </w:rPr>
        <w:t xml:space="preserve"> (Cambridge University Press 1986)</w:t>
      </w:r>
      <w:r>
        <w:rPr>
          <w:bCs/>
          <w:sz w:val="18"/>
          <w:szCs w:val="18"/>
          <w:lang w:val="en-US"/>
        </w:rPr>
        <w:t xml:space="preserve"> is interupted here by a popular </w:t>
      </w:r>
      <w:r w:rsidRPr="00CA72AC">
        <w:rPr>
          <w:bCs/>
          <w:sz w:val="18"/>
          <w:szCs w:val="18"/>
          <w:lang w:val="en-US"/>
        </w:rPr>
        <w:t>dantz</w:t>
      </w:r>
      <w:r>
        <w:rPr>
          <w:bCs/>
          <w:sz w:val="18"/>
          <w:szCs w:val="18"/>
          <w:lang w:val="en-US"/>
        </w:rPr>
        <w:t>-</w:t>
      </w:r>
      <w:r w:rsidRPr="00CA72AC">
        <w:rPr>
          <w:bCs/>
          <w:sz w:val="18"/>
          <w:szCs w:val="18"/>
          <w:lang w:val="en-US"/>
        </w:rPr>
        <w:t xml:space="preserve">lied </w:t>
      </w:r>
      <w:r>
        <w:rPr>
          <w:bCs/>
          <w:sz w:val="18"/>
          <w:szCs w:val="18"/>
          <w:lang w:val="en-US"/>
        </w:rPr>
        <w:t xml:space="preserve">that </w:t>
      </w:r>
      <w:r w:rsidR="00E77F59">
        <w:rPr>
          <w:bCs/>
          <w:sz w:val="18"/>
          <w:szCs w:val="18"/>
          <w:lang w:val="en-US"/>
        </w:rPr>
        <w:t>he</w:t>
      </w:r>
      <w:r>
        <w:rPr>
          <w:bCs/>
          <w:sz w:val="18"/>
          <w:szCs w:val="18"/>
          <w:lang w:val="en-US"/>
        </w:rPr>
        <w:t xml:space="preserve"> did not include: </w:t>
      </w:r>
      <w:r w:rsidR="00BF5BD2" w:rsidRPr="00632907">
        <w:rPr>
          <w:bCs/>
          <w:i/>
          <w:iCs/>
          <w:sz w:val="18"/>
          <w:szCs w:val="18"/>
        </w:rPr>
        <w:t>Was wollen wir auf den Abend tun</w:t>
      </w:r>
      <w:r w:rsidR="00BF5BD2">
        <w:rPr>
          <w:bCs/>
          <w:sz w:val="18"/>
          <w:szCs w:val="18"/>
        </w:rPr>
        <w:t xml:space="preserve"> </w:t>
      </w:r>
      <w:r w:rsidR="00CA72AC" w:rsidRPr="00CA72AC">
        <w:rPr>
          <w:bCs/>
          <w:sz w:val="18"/>
          <w:szCs w:val="18"/>
          <w:lang w:val="en-US"/>
        </w:rPr>
        <w:t>[</w:t>
      </w:r>
      <w:r w:rsidR="00CA72AC" w:rsidRPr="00CA72AC">
        <w:rPr>
          <w:bCs/>
          <w:sz w:val="18"/>
          <w:szCs w:val="18"/>
          <w:lang w:val="en"/>
        </w:rPr>
        <w:t>What do we want in the evening?]</w:t>
      </w:r>
      <w:r w:rsidR="00CA72AC" w:rsidRPr="00CA72AC">
        <w:rPr>
          <w:bCs/>
          <w:sz w:val="18"/>
          <w:szCs w:val="18"/>
          <w:lang w:val="en-US"/>
        </w:rPr>
        <w:t>.</w:t>
      </w:r>
      <w:r>
        <w:rPr>
          <w:bCs/>
          <w:sz w:val="18"/>
          <w:szCs w:val="18"/>
          <w:lang w:val="en-US"/>
        </w:rPr>
        <w:t xml:space="preserve"> The twenty sources I know are all edited here and include settings in three tonalities, thirte</w:t>
      </w:r>
      <w:r w:rsidR="00632907">
        <w:rPr>
          <w:bCs/>
          <w:sz w:val="18"/>
          <w:szCs w:val="18"/>
          <w:lang w:val="en-US"/>
        </w:rPr>
        <w:t>e</w:t>
      </w:r>
      <w:r>
        <w:rPr>
          <w:bCs/>
          <w:sz w:val="18"/>
          <w:szCs w:val="18"/>
          <w:lang w:val="en-US"/>
        </w:rPr>
        <w:t>n</w:t>
      </w:r>
      <w:r w:rsidR="00632907">
        <w:rPr>
          <w:bCs/>
          <w:sz w:val="18"/>
          <w:szCs w:val="18"/>
          <w:lang w:val="en-US"/>
        </w:rPr>
        <w:t xml:space="preserve"> </w:t>
      </w:r>
      <w:r>
        <w:rPr>
          <w:bCs/>
          <w:sz w:val="18"/>
          <w:szCs w:val="18"/>
          <w:lang w:val="en-US"/>
        </w:rPr>
        <w:t>in F, five in G and two in C</w:t>
      </w:r>
      <w:r w:rsidR="00151C34">
        <w:rPr>
          <w:bCs/>
          <w:sz w:val="18"/>
          <w:szCs w:val="18"/>
          <w:lang w:val="en-US"/>
        </w:rPr>
        <w:t xml:space="preserve"> (</w:t>
      </w:r>
      <w:r w:rsidR="00E93F55">
        <w:rPr>
          <w:bCs/>
          <w:sz w:val="18"/>
          <w:szCs w:val="18"/>
          <w:lang w:val="en-US"/>
        </w:rPr>
        <w:t xml:space="preserve">all </w:t>
      </w:r>
      <w:r w:rsidR="00151C34">
        <w:rPr>
          <w:bCs/>
          <w:sz w:val="18"/>
          <w:szCs w:val="18"/>
          <w:lang w:val="en-US"/>
        </w:rPr>
        <w:t>assuming a lute in G pitch)</w:t>
      </w:r>
      <w:r>
        <w:rPr>
          <w:bCs/>
          <w:sz w:val="18"/>
          <w:szCs w:val="18"/>
          <w:lang w:val="en-US"/>
        </w:rPr>
        <w:t xml:space="preserve">. </w:t>
      </w:r>
      <w:r w:rsidR="00632907">
        <w:rPr>
          <w:bCs/>
          <w:sz w:val="18"/>
          <w:szCs w:val="18"/>
          <w:lang w:val="en-US"/>
        </w:rPr>
        <w:t>The arrangements are distinct except that</w:t>
      </w:r>
      <w:r w:rsidR="00151C34" w:rsidRPr="00151C34">
        <w:rPr>
          <w:bCs/>
          <w:sz w:val="18"/>
          <w:szCs w:val="18"/>
          <w:lang w:val="en-US"/>
        </w:rPr>
        <w:t xml:space="preserve"> </w:t>
      </w:r>
      <w:r w:rsidR="00151C34">
        <w:rPr>
          <w:bCs/>
          <w:sz w:val="18"/>
          <w:szCs w:val="18"/>
          <w:lang w:val="en-US"/>
        </w:rPr>
        <w:t>W8</w:t>
      </w:r>
      <w:r w:rsidR="00632907">
        <w:rPr>
          <w:bCs/>
          <w:sz w:val="18"/>
          <w:szCs w:val="18"/>
          <w:lang w:val="en-US"/>
        </w:rPr>
        <w:t xml:space="preserve"> </w:t>
      </w:r>
      <w:r w:rsidR="00151C34">
        <w:rPr>
          <w:bCs/>
          <w:sz w:val="18"/>
          <w:szCs w:val="18"/>
          <w:lang w:val="en-US"/>
        </w:rPr>
        <w:t>(</w:t>
      </w:r>
      <w:r w:rsidR="00632907">
        <w:rPr>
          <w:bCs/>
          <w:sz w:val="18"/>
          <w:szCs w:val="18"/>
          <w:lang w:val="en-US"/>
        </w:rPr>
        <w:t>Adriaenssen's print) is concordant with</w:t>
      </w:r>
      <w:r w:rsidR="00151C34" w:rsidRPr="00151C34">
        <w:rPr>
          <w:bCs/>
          <w:sz w:val="18"/>
          <w:szCs w:val="18"/>
          <w:lang w:val="en-US"/>
        </w:rPr>
        <w:t xml:space="preserve"> </w:t>
      </w:r>
      <w:r w:rsidR="00151C34">
        <w:rPr>
          <w:bCs/>
          <w:sz w:val="18"/>
          <w:szCs w:val="18"/>
          <w:lang w:val="en-US"/>
        </w:rPr>
        <w:t>W8</w:t>
      </w:r>
      <w:r w:rsidR="00632907">
        <w:rPr>
          <w:bCs/>
          <w:sz w:val="18"/>
          <w:szCs w:val="18"/>
          <w:lang w:val="en-US"/>
        </w:rPr>
        <w:t xml:space="preserve"> </w:t>
      </w:r>
      <w:r w:rsidR="00151C34">
        <w:rPr>
          <w:bCs/>
          <w:sz w:val="18"/>
          <w:szCs w:val="18"/>
          <w:lang w:val="en-US"/>
        </w:rPr>
        <w:t>(</w:t>
      </w:r>
      <w:r w:rsidR="00632907">
        <w:rPr>
          <w:bCs/>
          <w:sz w:val="18"/>
          <w:szCs w:val="18"/>
          <w:lang w:val="en-US"/>
        </w:rPr>
        <w:t>Thomas Dallis</w:t>
      </w:r>
      <w:r w:rsidR="00151C34">
        <w:rPr>
          <w:bCs/>
          <w:sz w:val="18"/>
          <w:szCs w:val="18"/>
          <w:lang w:val="en-US"/>
        </w:rPr>
        <w:t xml:space="preserve"> lute book - second half of Adriaenssen) </w:t>
      </w:r>
      <w:r w:rsidR="00632907">
        <w:rPr>
          <w:bCs/>
          <w:sz w:val="18"/>
          <w:szCs w:val="18"/>
          <w:lang w:val="en-US"/>
        </w:rPr>
        <w:t xml:space="preserve">and </w:t>
      </w:r>
      <w:r w:rsidR="00151C34">
        <w:rPr>
          <w:bCs/>
          <w:sz w:val="18"/>
          <w:szCs w:val="18"/>
          <w:lang w:val="en-US"/>
        </w:rPr>
        <w:t>W13 (</w:t>
      </w:r>
      <w:r w:rsidR="00632907">
        <w:rPr>
          <w:bCs/>
          <w:sz w:val="18"/>
          <w:szCs w:val="18"/>
          <w:lang w:val="en-US"/>
        </w:rPr>
        <w:t>Elizabeth Romer</w:t>
      </w:r>
      <w:r w:rsidR="001F4854">
        <w:rPr>
          <w:bCs/>
          <w:sz w:val="18"/>
          <w:szCs w:val="18"/>
          <w:lang w:val="en-US"/>
        </w:rPr>
        <w:t>s</w:t>
      </w:r>
      <w:r w:rsidR="00632907">
        <w:rPr>
          <w:bCs/>
          <w:sz w:val="18"/>
          <w:szCs w:val="18"/>
          <w:lang w:val="en-US"/>
        </w:rPr>
        <w:t xml:space="preserve"> lute book</w:t>
      </w:r>
      <w:r w:rsidR="00151C34">
        <w:rPr>
          <w:bCs/>
          <w:sz w:val="18"/>
          <w:szCs w:val="18"/>
          <w:lang w:val="en-US"/>
        </w:rPr>
        <w:t>)</w:t>
      </w:r>
      <w:r w:rsidR="00602838">
        <w:rPr>
          <w:bCs/>
          <w:sz w:val="18"/>
          <w:szCs w:val="18"/>
          <w:lang w:val="en-US"/>
        </w:rPr>
        <w:t xml:space="preserve"> and W16 &amp; W17 are </w:t>
      </w:r>
      <w:r w:rsidR="001F4854">
        <w:rPr>
          <w:bCs/>
          <w:sz w:val="18"/>
          <w:szCs w:val="18"/>
          <w:lang w:val="en-US"/>
        </w:rPr>
        <w:t xml:space="preserve">also </w:t>
      </w:r>
      <w:r w:rsidR="00602838">
        <w:rPr>
          <w:bCs/>
          <w:sz w:val="18"/>
          <w:szCs w:val="18"/>
          <w:lang w:val="en-US"/>
        </w:rPr>
        <w:t>concordant</w:t>
      </w:r>
      <w:r w:rsidR="00632907">
        <w:rPr>
          <w:bCs/>
          <w:sz w:val="18"/>
          <w:szCs w:val="18"/>
          <w:lang w:val="en-US"/>
        </w:rPr>
        <w:t xml:space="preserve">. </w:t>
      </w:r>
      <w:r w:rsidR="00C4599C">
        <w:rPr>
          <w:bCs/>
          <w:sz w:val="18"/>
          <w:szCs w:val="18"/>
          <w:lang w:val="en-US"/>
        </w:rPr>
        <w:t xml:space="preserve">Most sources are in German tablature and </w:t>
      </w:r>
      <w:r w:rsidR="00BB1D8E">
        <w:rPr>
          <w:bCs/>
          <w:sz w:val="18"/>
          <w:szCs w:val="18"/>
          <w:lang w:val="en-US"/>
        </w:rPr>
        <w:t>from</w:t>
      </w:r>
      <w:r w:rsidR="00C4599C">
        <w:rPr>
          <w:bCs/>
          <w:sz w:val="18"/>
          <w:szCs w:val="18"/>
          <w:lang w:val="en-US"/>
        </w:rPr>
        <w:t xml:space="preserve"> German</w:t>
      </w:r>
      <w:r w:rsidR="00170070">
        <w:rPr>
          <w:bCs/>
          <w:sz w:val="18"/>
          <w:szCs w:val="18"/>
          <w:lang w:val="en-US"/>
        </w:rPr>
        <w:t xml:space="preserve"> speaking regions</w:t>
      </w:r>
      <w:r w:rsidR="00C4599C">
        <w:rPr>
          <w:bCs/>
          <w:sz w:val="18"/>
          <w:szCs w:val="18"/>
          <w:lang w:val="en-US"/>
        </w:rPr>
        <w:t>, but it also migrated to England, Sweden and The Netherlands</w:t>
      </w:r>
      <w:r w:rsidR="00632907">
        <w:rPr>
          <w:bCs/>
          <w:sz w:val="18"/>
          <w:szCs w:val="18"/>
          <w:lang w:val="en-US"/>
        </w:rPr>
        <w:t>,</w:t>
      </w:r>
      <w:r w:rsidR="00C4599C">
        <w:rPr>
          <w:bCs/>
          <w:sz w:val="18"/>
          <w:szCs w:val="18"/>
          <w:lang w:val="en-US"/>
        </w:rPr>
        <w:t xml:space="preserve"> and was known in the latter by the </w:t>
      </w:r>
      <w:r w:rsidR="00170070">
        <w:rPr>
          <w:bCs/>
          <w:sz w:val="18"/>
          <w:szCs w:val="18"/>
          <w:lang w:val="en-US"/>
        </w:rPr>
        <w:t>Dutch</w:t>
      </w:r>
      <w:r w:rsidR="00C4599C">
        <w:rPr>
          <w:bCs/>
          <w:sz w:val="18"/>
          <w:szCs w:val="18"/>
          <w:lang w:val="en-US"/>
        </w:rPr>
        <w:t xml:space="preserve"> title </w:t>
      </w:r>
      <w:r w:rsidR="00C4599C" w:rsidRPr="00C4599C">
        <w:rPr>
          <w:bCs/>
          <w:i/>
          <w:iCs/>
          <w:sz w:val="18"/>
          <w:szCs w:val="18"/>
          <w:lang w:val="en-US"/>
        </w:rPr>
        <w:t>L</w:t>
      </w:r>
      <w:r w:rsidR="00170070">
        <w:rPr>
          <w:bCs/>
          <w:i/>
          <w:iCs/>
          <w:sz w:val="18"/>
          <w:szCs w:val="18"/>
          <w:lang w:val="en-US"/>
        </w:rPr>
        <w:t>'</w:t>
      </w:r>
      <w:r w:rsidR="00C4599C" w:rsidRPr="00C4599C">
        <w:rPr>
          <w:bCs/>
          <w:i/>
          <w:iCs/>
          <w:sz w:val="18"/>
          <w:szCs w:val="18"/>
          <w:lang w:val="en-US"/>
        </w:rPr>
        <w:t>Almande Slapen gaen</w:t>
      </w:r>
      <w:r w:rsidR="00C4599C">
        <w:rPr>
          <w:bCs/>
          <w:sz w:val="18"/>
          <w:szCs w:val="18"/>
          <w:lang w:val="en-US"/>
        </w:rPr>
        <w:t xml:space="preserve"> [</w:t>
      </w:r>
      <w:r w:rsidR="00C4599C">
        <w:rPr>
          <w:bCs/>
          <w:sz w:val="16"/>
          <w:szCs w:val="16"/>
          <w:lang w:val="en-US"/>
        </w:rPr>
        <w:t>Almaine to go to sleep?].</w:t>
      </w:r>
      <w:r w:rsidR="00923DF7">
        <w:rPr>
          <w:bCs/>
          <w:sz w:val="16"/>
          <w:szCs w:val="16"/>
          <w:lang w:val="en-US"/>
        </w:rPr>
        <w:t xml:space="preserve"> Adriaenssen's</w:t>
      </w:r>
      <w:r w:rsidR="000007A4">
        <w:rPr>
          <w:bCs/>
          <w:sz w:val="16"/>
          <w:szCs w:val="16"/>
          <w:lang w:val="en-US"/>
        </w:rPr>
        <w:t xml:space="preserve"> </w:t>
      </w:r>
      <w:r w:rsidR="00923DF7">
        <w:rPr>
          <w:bCs/>
          <w:sz w:val="16"/>
          <w:szCs w:val="16"/>
          <w:lang w:val="en-US"/>
        </w:rPr>
        <w:t xml:space="preserve">is the most elaborate setting but </w:t>
      </w:r>
      <w:r w:rsidR="003C34B8">
        <w:rPr>
          <w:bCs/>
          <w:sz w:val="16"/>
          <w:szCs w:val="16"/>
          <w:lang w:val="en-US"/>
        </w:rPr>
        <w:t>not th</w:t>
      </w:r>
      <w:r w:rsidR="00151C34">
        <w:rPr>
          <w:bCs/>
          <w:sz w:val="16"/>
          <w:szCs w:val="16"/>
          <w:lang w:val="en-US"/>
        </w:rPr>
        <w:t>e</w:t>
      </w:r>
      <w:r w:rsidR="003C34B8">
        <w:rPr>
          <w:bCs/>
          <w:sz w:val="16"/>
          <w:szCs w:val="16"/>
          <w:lang w:val="en-US"/>
        </w:rPr>
        <w:t xml:space="preserve"> best </w:t>
      </w:r>
      <w:r w:rsidR="00151C34">
        <w:rPr>
          <w:bCs/>
          <w:sz w:val="16"/>
          <w:szCs w:val="16"/>
          <w:lang w:val="en-US"/>
        </w:rPr>
        <w:t xml:space="preserve">- </w:t>
      </w:r>
      <w:r w:rsidR="00B83BEA">
        <w:rPr>
          <w:bCs/>
          <w:sz w:val="16"/>
          <w:szCs w:val="16"/>
          <w:lang w:val="en-US"/>
        </w:rPr>
        <w:t>W6</w:t>
      </w:r>
      <w:r w:rsidR="003C34B8">
        <w:rPr>
          <w:bCs/>
          <w:sz w:val="16"/>
          <w:szCs w:val="16"/>
          <w:lang w:val="en-US"/>
        </w:rPr>
        <w:t>, W9</w:t>
      </w:r>
      <w:r w:rsidR="00151C34">
        <w:rPr>
          <w:bCs/>
          <w:sz w:val="16"/>
          <w:szCs w:val="16"/>
          <w:lang w:val="en-US"/>
        </w:rPr>
        <w:t xml:space="preserve"> and</w:t>
      </w:r>
      <w:r w:rsidR="003C34B8">
        <w:rPr>
          <w:bCs/>
          <w:sz w:val="16"/>
          <w:szCs w:val="16"/>
          <w:lang w:val="en-US"/>
        </w:rPr>
        <w:t xml:space="preserve"> W10 are</w:t>
      </w:r>
      <w:r w:rsidR="000007A4">
        <w:rPr>
          <w:bCs/>
          <w:sz w:val="16"/>
          <w:szCs w:val="16"/>
          <w:lang w:val="en-US"/>
        </w:rPr>
        <w:t xml:space="preserve"> </w:t>
      </w:r>
      <w:r w:rsidR="003C34B8">
        <w:rPr>
          <w:bCs/>
          <w:sz w:val="16"/>
          <w:szCs w:val="16"/>
          <w:lang w:val="en-US"/>
        </w:rPr>
        <w:t>more satisfying to play</w:t>
      </w:r>
      <w:r w:rsidR="00151C34">
        <w:rPr>
          <w:bCs/>
          <w:sz w:val="16"/>
          <w:szCs w:val="16"/>
          <w:lang w:val="en-US"/>
        </w:rPr>
        <w:t>. T</w:t>
      </w:r>
      <w:r w:rsidR="00170070">
        <w:rPr>
          <w:bCs/>
          <w:sz w:val="16"/>
          <w:szCs w:val="16"/>
          <w:lang w:val="en-US"/>
        </w:rPr>
        <w:t xml:space="preserve">he opening </w:t>
      </w:r>
      <w:r w:rsidR="00E77F59">
        <w:rPr>
          <w:bCs/>
          <w:sz w:val="16"/>
          <w:szCs w:val="16"/>
          <w:lang w:val="en-US"/>
        </w:rPr>
        <w:t>bars are</w:t>
      </w:r>
      <w:r w:rsidR="00170070">
        <w:rPr>
          <w:bCs/>
          <w:sz w:val="16"/>
          <w:szCs w:val="16"/>
          <w:lang w:val="en-US"/>
        </w:rPr>
        <w:t xml:space="preserve"> reminiscent of Campian's What if a day, most versions </w:t>
      </w:r>
      <w:r w:rsidR="00E77F59">
        <w:rPr>
          <w:bCs/>
          <w:sz w:val="16"/>
          <w:szCs w:val="16"/>
          <w:lang w:val="en-US"/>
        </w:rPr>
        <w:t xml:space="preserve">of which were </w:t>
      </w:r>
      <w:r w:rsidR="00170070">
        <w:rPr>
          <w:bCs/>
          <w:sz w:val="16"/>
          <w:szCs w:val="16"/>
          <w:lang w:val="en-US"/>
        </w:rPr>
        <w:t xml:space="preserve">edited for the tablature supplement to </w:t>
      </w:r>
      <w:r w:rsidR="00170070" w:rsidRPr="00170070">
        <w:rPr>
          <w:bCs/>
          <w:i/>
          <w:iCs/>
          <w:sz w:val="16"/>
          <w:szCs w:val="16"/>
          <w:lang w:val="en-US"/>
        </w:rPr>
        <w:t>Lute News</w:t>
      </w:r>
      <w:r w:rsidR="00170070">
        <w:rPr>
          <w:bCs/>
          <w:i/>
          <w:iCs/>
          <w:sz w:val="16"/>
          <w:szCs w:val="16"/>
          <w:lang w:val="en-US"/>
        </w:rPr>
        <w:t xml:space="preserve"> </w:t>
      </w:r>
      <w:r w:rsidR="00170070" w:rsidRPr="00170070">
        <w:rPr>
          <w:bCs/>
          <w:sz w:val="16"/>
          <w:szCs w:val="16"/>
          <w:lang w:val="en-US"/>
        </w:rPr>
        <w:t>and</w:t>
      </w:r>
      <w:r w:rsidR="00170070">
        <w:rPr>
          <w:bCs/>
          <w:i/>
          <w:iCs/>
          <w:sz w:val="16"/>
          <w:szCs w:val="16"/>
          <w:lang w:val="en-US"/>
        </w:rPr>
        <w:t xml:space="preserve"> Lutezine</w:t>
      </w:r>
      <w:r w:rsidR="00170070" w:rsidRPr="00170070">
        <w:rPr>
          <w:bCs/>
          <w:i/>
          <w:iCs/>
          <w:sz w:val="16"/>
          <w:szCs w:val="16"/>
          <w:lang w:val="en-US"/>
        </w:rPr>
        <w:t xml:space="preserve"> </w:t>
      </w:r>
      <w:r w:rsidR="00170070" w:rsidRPr="00170070">
        <w:rPr>
          <w:bCs/>
          <w:sz w:val="16"/>
          <w:szCs w:val="16"/>
          <w:lang w:val="en-US"/>
        </w:rPr>
        <w:t>12</w:t>
      </w:r>
      <w:r w:rsidR="00170070">
        <w:rPr>
          <w:bCs/>
          <w:sz w:val="16"/>
          <w:szCs w:val="16"/>
          <w:lang w:val="en-US"/>
        </w:rPr>
        <w:t>1 (April 2017)</w:t>
      </w:r>
      <w:r w:rsidR="001F4854">
        <w:rPr>
          <w:bCs/>
          <w:sz w:val="16"/>
          <w:szCs w:val="16"/>
          <w:lang w:val="en-US"/>
        </w:rPr>
        <w:t>.</w:t>
      </w:r>
      <w:r w:rsidR="000007A4">
        <w:rPr>
          <w:bCs/>
          <w:sz w:val="16"/>
          <w:szCs w:val="16"/>
          <w:lang w:val="en-US"/>
        </w:rPr>
        <w:t xml:space="preserve"> </w:t>
      </w:r>
      <w:r w:rsidR="00151C34">
        <w:rPr>
          <w:bCs/>
          <w:sz w:val="16"/>
          <w:szCs w:val="16"/>
          <w:lang w:val="en-US"/>
        </w:rPr>
        <w:t>Most sources bar it</w:t>
      </w:r>
      <w:r w:rsidR="000007A4">
        <w:rPr>
          <w:bCs/>
          <w:sz w:val="16"/>
          <w:szCs w:val="16"/>
          <w:lang w:val="en-US"/>
        </w:rPr>
        <w:t xml:space="preserve"> in two strains but</w:t>
      </w:r>
      <w:r w:rsidR="000007A4" w:rsidRPr="000007A4">
        <w:rPr>
          <w:bCs/>
          <w:sz w:val="16"/>
          <w:szCs w:val="16"/>
          <w:lang w:val="en-US"/>
        </w:rPr>
        <w:t xml:space="preserve"> </w:t>
      </w:r>
      <w:r w:rsidR="000007A4">
        <w:rPr>
          <w:bCs/>
          <w:sz w:val="16"/>
          <w:szCs w:val="16"/>
          <w:lang w:val="en-US"/>
        </w:rPr>
        <w:t>some in three short</w:t>
      </w:r>
      <w:r w:rsidR="00151C34">
        <w:rPr>
          <w:bCs/>
          <w:sz w:val="16"/>
          <w:szCs w:val="16"/>
          <w:lang w:val="en-US"/>
        </w:rPr>
        <w:t>er</w:t>
      </w:r>
      <w:r w:rsidR="000007A4">
        <w:rPr>
          <w:bCs/>
          <w:sz w:val="16"/>
          <w:szCs w:val="16"/>
          <w:lang w:val="en-US"/>
        </w:rPr>
        <w:t xml:space="preserve"> sections </w:t>
      </w:r>
      <w:r w:rsidR="00151C34">
        <w:rPr>
          <w:bCs/>
          <w:sz w:val="16"/>
          <w:szCs w:val="16"/>
          <w:lang w:val="en-US"/>
        </w:rPr>
        <w:t xml:space="preserve">and </w:t>
      </w:r>
      <w:r w:rsidR="000007A4">
        <w:rPr>
          <w:bCs/>
          <w:sz w:val="16"/>
          <w:szCs w:val="16"/>
          <w:lang w:val="en-US"/>
        </w:rPr>
        <w:t xml:space="preserve">nine </w:t>
      </w:r>
      <w:r w:rsidR="00151C34">
        <w:rPr>
          <w:bCs/>
          <w:sz w:val="16"/>
          <w:szCs w:val="16"/>
          <w:lang w:val="en-US"/>
        </w:rPr>
        <w:t xml:space="preserve">of the twenty </w:t>
      </w:r>
      <w:r w:rsidR="001F4854">
        <w:rPr>
          <w:bCs/>
          <w:sz w:val="16"/>
          <w:szCs w:val="16"/>
          <w:lang w:val="en-US"/>
        </w:rPr>
        <w:t>are</w:t>
      </w:r>
      <w:r w:rsidR="00151C34">
        <w:rPr>
          <w:bCs/>
          <w:sz w:val="16"/>
          <w:szCs w:val="16"/>
          <w:lang w:val="en-US"/>
        </w:rPr>
        <w:t xml:space="preserve"> followed by </w:t>
      </w:r>
      <w:r w:rsidR="000007A4">
        <w:rPr>
          <w:bCs/>
          <w:sz w:val="16"/>
          <w:szCs w:val="16"/>
          <w:lang w:val="en-US"/>
        </w:rPr>
        <w:t>a triple time after dantz.</w:t>
      </w:r>
      <w:r w:rsidR="00B83BEA">
        <w:rPr>
          <w:bCs/>
          <w:sz w:val="16"/>
          <w:szCs w:val="16"/>
          <w:lang w:val="en-US"/>
        </w:rPr>
        <w:t xml:space="preserve"> </w:t>
      </w:r>
      <w:r w:rsidR="00E77F59">
        <w:rPr>
          <w:bCs/>
          <w:sz w:val="16"/>
          <w:szCs w:val="16"/>
          <w:lang w:val="en-US"/>
        </w:rPr>
        <w:t xml:space="preserve">About half of the </w:t>
      </w:r>
      <w:r w:rsidR="00151C34">
        <w:rPr>
          <w:bCs/>
          <w:sz w:val="16"/>
          <w:szCs w:val="16"/>
          <w:lang w:val="en-US"/>
        </w:rPr>
        <w:t xml:space="preserve">settings are for </w:t>
      </w:r>
      <w:r w:rsidR="00B83BEA">
        <w:rPr>
          <w:bCs/>
          <w:sz w:val="16"/>
          <w:szCs w:val="16"/>
          <w:lang w:val="en-US"/>
        </w:rPr>
        <w:t>6</w:t>
      </w:r>
      <w:r w:rsidR="00E93F55">
        <w:rPr>
          <w:bCs/>
          <w:sz w:val="16"/>
          <w:szCs w:val="16"/>
          <w:lang w:val="en-US"/>
        </w:rPr>
        <w:t>-</w:t>
      </w:r>
      <w:r w:rsidR="00B83BEA">
        <w:rPr>
          <w:bCs/>
          <w:sz w:val="16"/>
          <w:szCs w:val="16"/>
          <w:lang w:val="en-US"/>
        </w:rPr>
        <w:t xml:space="preserve">course lute </w:t>
      </w:r>
      <w:r w:rsidR="00E77F59">
        <w:rPr>
          <w:bCs/>
          <w:sz w:val="16"/>
          <w:szCs w:val="16"/>
          <w:lang w:val="en-US"/>
        </w:rPr>
        <w:t>and the rest</w:t>
      </w:r>
      <w:r w:rsidR="00151C34">
        <w:rPr>
          <w:bCs/>
          <w:sz w:val="16"/>
          <w:szCs w:val="16"/>
          <w:lang w:val="en-US"/>
        </w:rPr>
        <w:t xml:space="preserve"> add</w:t>
      </w:r>
      <w:r w:rsidR="00E93F55">
        <w:rPr>
          <w:bCs/>
          <w:sz w:val="16"/>
          <w:szCs w:val="16"/>
          <w:lang w:val="en-US"/>
        </w:rPr>
        <w:t xml:space="preserve"> a</w:t>
      </w:r>
      <w:r w:rsidR="00151C34">
        <w:rPr>
          <w:bCs/>
          <w:sz w:val="16"/>
          <w:szCs w:val="16"/>
          <w:lang w:val="en-US"/>
        </w:rPr>
        <w:t xml:space="preserve"> seventh</w:t>
      </w:r>
      <w:r w:rsidR="00E93F55">
        <w:rPr>
          <w:bCs/>
          <w:sz w:val="16"/>
          <w:szCs w:val="16"/>
          <w:lang w:val="en-US"/>
        </w:rPr>
        <w:t xml:space="preserve"> course tuned to</w:t>
      </w:r>
      <w:r w:rsidR="00151C34">
        <w:rPr>
          <w:bCs/>
          <w:sz w:val="16"/>
          <w:szCs w:val="16"/>
          <w:lang w:val="en-US"/>
        </w:rPr>
        <w:t xml:space="preserve"> F </w:t>
      </w:r>
      <w:r w:rsidR="00E77F59">
        <w:rPr>
          <w:bCs/>
          <w:sz w:val="16"/>
          <w:szCs w:val="16"/>
          <w:lang w:val="en-US"/>
        </w:rPr>
        <w:t xml:space="preserve">(W1, W2, W5, W10, W11, W12, W13, W19) </w:t>
      </w:r>
      <w:r w:rsidR="001F4854">
        <w:rPr>
          <w:bCs/>
          <w:sz w:val="16"/>
          <w:szCs w:val="16"/>
          <w:lang w:val="en-US"/>
        </w:rPr>
        <w:t>and</w:t>
      </w:r>
      <w:r w:rsidR="00151C34">
        <w:rPr>
          <w:bCs/>
          <w:sz w:val="16"/>
          <w:szCs w:val="16"/>
          <w:lang w:val="en-US"/>
        </w:rPr>
        <w:t xml:space="preserve"> </w:t>
      </w:r>
      <w:r w:rsidR="00B83BEA">
        <w:rPr>
          <w:bCs/>
          <w:sz w:val="16"/>
          <w:szCs w:val="16"/>
          <w:lang w:val="en-US"/>
        </w:rPr>
        <w:t xml:space="preserve">W7 </w:t>
      </w:r>
      <w:r w:rsidR="00E77F59">
        <w:rPr>
          <w:bCs/>
          <w:sz w:val="16"/>
          <w:szCs w:val="16"/>
          <w:lang w:val="en-US"/>
        </w:rPr>
        <w:t xml:space="preserve">also </w:t>
      </w:r>
      <w:r w:rsidR="00B83BEA">
        <w:rPr>
          <w:bCs/>
          <w:sz w:val="16"/>
          <w:szCs w:val="16"/>
          <w:lang w:val="en-US"/>
        </w:rPr>
        <w:t>add</w:t>
      </w:r>
      <w:r w:rsidR="00151C34">
        <w:rPr>
          <w:bCs/>
          <w:sz w:val="16"/>
          <w:szCs w:val="16"/>
          <w:lang w:val="en-US"/>
        </w:rPr>
        <w:t>s a tenth course</w:t>
      </w:r>
      <w:r w:rsidR="00B83BEA">
        <w:rPr>
          <w:bCs/>
          <w:sz w:val="16"/>
          <w:szCs w:val="16"/>
          <w:lang w:val="en-US"/>
        </w:rPr>
        <w:t xml:space="preserve"> in C once.</w:t>
      </w:r>
    </w:p>
    <w:p w14:paraId="2D3DC5B0" w14:textId="4DF90BCE" w:rsidR="00CA72AC" w:rsidRPr="00ED45F4" w:rsidRDefault="00CA72AC" w:rsidP="00D130CF">
      <w:pPr>
        <w:tabs>
          <w:tab w:val="right" w:pos="4762"/>
        </w:tabs>
        <w:rPr>
          <w:b/>
          <w:sz w:val="16"/>
          <w:szCs w:val="16"/>
        </w:rPr>
      </w:pPr>
      <w:r w:rsidRPr="00ED45F4">
        <w:rPr>
          <w:b/>
          <w:sz w:val="16"/>
          <w:szCs w:val="16"/>
        </w:rPr>
        <w:t>In F</w:t>
      </w:r>
      <w:r w:rsidR="00D130CF" w:rsidRPr="00ED45F4">
        <w:rPr>
          <w:b/>
          <w:sz w:val="16"/>
          <w:szCs w:val="16"/>
        </w:rPr>
        <w:t>:</w:t>
      </w:r>
    </w:p>
    <w:p w14:paraId="35D5BDE4" w14:textId="41E1E3B9" w:rsidR="00CA72AC" w:rsidRPr="00BF5AB9" w:rsidRDefault="00CA72AC" w:rsidP="00CA72AC">
      <w:pPr>
        <w:tabs>
          <w:tab w:val="right" w:pos="4762"/>
          <w:tab w:val="left" w:pos="7371"/>
        </w:tabs>
        <w:ind w:left="284" w:hanging="142"/>
        <w:rPr>
          <w:bCs/>
          <w:sz w:val="16"/>
          <w:szCs w:val="16"/>
        </w:rPr>
      </w:pPr>
      <w:r w:rsidRPr="00CA72AC">
        <w:rPr>
          <w:b/>
          <w:sz w:val="16"/>
          <w:szCs w:val="16"/>
        </w:rPr>
        <w:t>W1.</w:t>
      </w:r>
      <w:r w:rsidRPr="00CA72AC">
        <w:rPr>
          <w:bCs/>
          <w:sz w:val="16"/>
          <w:szCs w:val="16"/>
        </w:rPr>
        <w:t xml:space="preserve"> A-KR L 81, f. 149r </w:t>
      </w:r>
      <w:r w:rsidRPr="00CA72AC">
        <w:rPr>
          <w:bCs/>
          <w:i/>
          <w:iCs/>
          <w:sz w:val="16"/>
          <w:szCs w:val="16"/>
        </w:rPr>
        <w:t>Was wollen wir auff den Abend Thuen</w:t>
      </w:r>
      <w:r w:rsidR="00BF5AB9">
        <w:rPr>
          <w:bCs/>
          <w:sz w:val="16"/>
          <w:szCs w:val="16"/>
        </w:rPr>
        <w:tab/>
      </w:r>
      <w:r w:rsidR="0009544D">
        <w:rPr>
          <w:bCs/>
          <w:sz w:val="16"/>
          <w:szCs w:val="16"/>
        </w:rPr>
        <w:t xml:space="preserve">p. </w:t>
      </w:r>
      <w:r w:rsidR="00BF5AB9">
        <w:rPr>
          <w:bCs/>
          <w:sz w:val="16"/>
          <w:szCs w:val="16"/>
        </w:rPr>
        <w:t>1</w:t>
      </w:r>
    </w:p>
    <w:p w14:paraId="08E4B4D3" w14:textId="77777777" w:rsidR="001F5C66" w:rsidRDefault="00CA72AC" w:rsidP="00CA72AC">
      <w:pPr>
        <w:tabs>
          <w:tab w:val="right" w:pos="4762"/>
          <w:tab w:val="left" w:pos="7371"/>
        </w:tabs>
        <w:ind w:left="284" w:hanging="142"/>
        <w:rPr>
          <w:bCs/>
          <w:i/>
          <w:iCs/>
          <w:sz w:val="16"/>
          <w:szCs w:val="16"/>
          <w:lang w:val="en-US"/>
        </w:rPr>
      </w:pPr>
      <w:r w:rsidRPr="00CA72AC">
        <w:rPr>
          <w:b/>
          <w:sz w:val="16"/>
          <w:szCs w:val="16"/>
          <w:lang w:val="en-US"/>
        </w:rPr>
        <w:t>W2.</w:t>
      </w:r>
      <w:r w:rsidRPr="00CA72AC">
        <w:rPr>
          <w:bCs/>
          <w:sz w:val="16"/>
          <w:szCs w:val="16"/>
          <w:lang w:val="en-US"/>
        </w:rPr>
        <w:t xml:space="preserve"> DK-Kk Thott Thott 841.4o, f. 57r </w:t>
      </w:r>
      <w:r w:rsidRPr="00CA72AC">
        <w:rPr>
          <w:bCs/>
          <w:i/>
          <w:iCs/>
          <w:sz w:val="16"/>
          <w:szCs w:val="16"/>
          <w:lang w:val="en-US"/>
        </w:rPr>
        <w:t xml:space="preserve">107 Wass Woln wyr auff den </w:t>
      </w:r>
    </w:p>
    <w:p w14:paraId="63E29C35" w14:textId="05E9AA4D" w:rsidR="00CA72AC" w:rsidRPr="00CA72AC" w:rsidRDefault="001F5C66" w:rsidP="00CA72AC">
      <w:pPr>
        <w:tabs>
          <w:tab w:val="right" w:pos="4762"/>
          <w:tab w:val="left" w:pos="7371"/>
        </w:tabs>
        <w:ind w:left="284" w:hanging="142"/>
        <w:rPr>
          <w:bCs/>
          <w:sz w:val="16"/>
          <w:szCs w:val="16"/>
          <w:lang w:val="en-US"/>
        </w:rPr>
      </w:pPr>
      <w:r>
        <w:rPr>
          <w:bCs/>
          <w:i/>
          <w:iCs/>
          <w:sz w:val="16"/>
          <w:szCs w:val="16"/>
          <w:lang w:val="en-US"/>
        </w:rPr>
        <w:tab/>
      </w:r>
      <w:r w:rsidR="00CA72AC" w:rsidRPr="00CA72AC">
        <w:rPr>
          <w:bCs/>
          <w:i/>
          <w:iCs/>
          <w:sz w:val="16"/>
          <w:szCs w:val="16"/>
          <w:lang w:val="en-US"/>
        </w:rPr>
        <w:t>Abendt thun</w:t>
      </w:r>
      <w:r w:rsidR="00552D3F">
        <w:rPr>
          <w:bCs/>
          <w:sz w:val="16"/>
          <w:szCs w:val="16"/>
          <w:lang w:val="en-US"/>
        </w:rPr>
        <w:t xml:space="preserve"> </w:t>
      </w:r>
      <w:r w:rsidR="00F457D7">
        <w:rPr>
          <w:bCs/>
          <w:sz w:val="16"/>
          <w:szCs w:val="16"/>
          <w:lang w:val="en-US"/>
        </w:rPr>
        <w:t xml:space="preserve">- accompanied by four verses of text </w:t>
      </w:r>
      <w:r w:rsidR="00552D3F">
        <w:rPr>
          <w:rStyle w:val="FootnoteReference"/>
          <w:bCs/>
          <w:sz w:val="16"/>
          <w:szCs w:val="16"/>
          <w:lang w:val="en-US"/>
        </w:rPr>
        <w:footnoteReference w:id="1"/>
      </w:r>
      <w:r w:rsidR="00CA72AC" w:rsidRPr="00CA72AC">
        <w:rPr>
          <w:sz w:val="16"/>
          <w:szCs w:val="16"/>
          <w:lang w:val="en-US"/>
        </w:rPr>
        <w:tab/>
      </w:r>
      <w:r w:rsidR="00BF5AB9">
        <w:rPr>
          <w:sz w:val="16"/>
          <w:szCs w:val="16"/>
          <w:lang w:val="en-US"/>
        </w:rPr>
        <w:t>1</w:t>
      </w:r>
    </w:p>
    <w:p w14:paraId="3D1CF66E" w14:textId="77777777" w:rsidR="001F5C66" w:rsidRDefault="00CA72AC" w:rsidP="00CA72AC">
      <w:pPr>
        <w:tabs>
          <w:tab w:val="right" w:pos="4762"/>
          <w:tab w:val="left" w:pos="7371"/>
        </w:tabs>
        <w:ind w:left="284" w:hanging="142"/>
        <w:rPr>
          <w:i/>
          <w:iCs/>
          <w:sz w:val="16"/>
          <w:szCs w:val="16"/>
          <w:lang w:val="en-US"/>
        </w:rPr>
      </w:pPr>
      <w:r w:rsidRPr="00CA72AC">
        <w:rPr>
          <w:b/>
          <w:bCs/>
          <w:sz w:val="16"/>
          <w:szCs w:val="16"/>
          <w:lang w:val="en-US"/>
        </w:rPr>
        <w:t>W3.</w:t>
      </w:r>
      <w:r w:rsidRPr="00CA72AC">
        <w:rPr>
          <w:sz w:val="16"/>
          <w:szCs w:val="16"/>
          <w:lang w:val="en-US"/>
        </w:rPr>
        <w:t xml:space="preserve"> CH-Bu F.IX.70, p. 243 </w:t>
      </w:r>
      <w:r w:rsidRPr="00CA72AC">
        <w:rPr>
          <w:i/>
          <w:iCs/>
          <w:sz w:val="16"/>
          <w:szCs w:val="16"/>
          <w:lang w:val="en-US"/>
        </w:rPr>
        <w:t xml:space="preserve">XXIII Was wollenn wir uff den </w:t>
      </w:r>
    </w:p>
    <w:p w14:paraId="078F88EE" w14:textId="1B269BD3" w:rsidR="00CA72AC" w:rsidRPr="00CA72AC" w:rsidRDefault="001F5C66" w:rsidP="00CA72AC">
      <w:pPr>
        <w:tabs>
          <w:tab w:val="right" w:pos="4762"/>
          <w:tab w:val="left" w:pos="7371"/>
        </w:tabs>
        <w:ind w:left="284" w:hanging="142"/>
        <w:rPr>
          <w:sz w:val="16"/>
          <w:szCs w:val="16"/>
          <w:lang w:val="en-US"/>
        </w:rPr>
      </w:pPr>
      <w:r>
        <w:rPr>
          <w:i/>
          <w:iCs/>
          <w:sz w:val="16"/>
          <w:szCs w:val="16"/>
          <w:lang w:val="en-US"/>
        </w:rPr>
        <w:tab/>
      </w:r>
      <w:r w:rsidR="00CA72AC" w:rsidRPr="00CA72AC">
        <w:rPr>
          <w:i/>
          <w:iCs/>
          <w:sz w:val="16"/>
          <w:szCs w:val="16"/>
          <w:lang w:val="en-US"/>
        </w:rPr>
        <w:t>abendt thun - Nachdantz</w:t>
      </w:r>
      <w:r w:rsidR="00CA72AC" w:rsidRPr="00CA72AC">
        <w:rPr>
          <w:sz w:val="16"/>
          <w:szCs w:val="16"/>
          <w:lang w:val="en-US"/>
        </w:rPr>
        <w:tab/>
      </w:r>
      <w:r w:rsidR="00BF5AB9">
        <w:rPr>
          <w:sz w:val="16"/>
          <w:szCs w:val="16"/>
          <w:lang w:val="en-US"/>
        </w:rPr>
        <w:t>1</w:t>
      </w:r>
    </w:p>
    <w:p w14:paraId="5A4871DF" w14:textId="6E9F6A5B" w:rsidR="001F5C66" w:rsidRPr="0027205E" w:rsidRDefault="001F5C66" w:rsidP="001F5C66">
      <w:pPr>
        <w:tabs>
          <w:tab w:val="right" w:pos="4762"/>
          <w:tab w:val="left" w:pos="7371"/>
        </w:tabs>
        <w:ind w:left="284" w:hanging="142"/>
        <w:rPr>
          <w:sz w:val="16"/>
          <w:szCs w:val="16"/>
        </w:rPr>
      </w:pPr>
      <w:r w:rsidRPr="001F5C66">
        <w:rPr>
          <w:b/>
          <w:bCs/>
          <w:sz w:val="16"/>
          <w:szCs w:val="16"/>
        </w:rPr>
        <w:t>W</w:t>
      </w:r>
      <w:r w:rsidR="00E1631F">
        <w:rPr>
          <w:b/>
          <w:bCs/>
          <w:sz w:val="16"/>
          <w:szCs w:val="16"/>
        </w:rPr>
        <w:t>4</w:t>
      </w:r>
      <w:r w:rsidRPr="001F5C66">
        <w:rPr>
          <w:b/>
          <w:bCs/>
          <w:sz w:val="16"/>
          <w:szCs w:val="16"/>
        </w:rPr>
        <w:t xml:space="preserve">. </w:t>
      </w:r>
      <w:r w:rsidRPr="001F5C66">
        <w:rPr>
          <w:sz w:val="16"/>
          <w:szCs w:val="16"/>
        </w:rPr>
        <w:t xml:space="preserve">CZ-Pu 59r.469, f. 47v </w:t>
      </w:r>
      <w:r w:rsidRPr="001F5C66">
        <w:rPr>
          <w:i/>
          <w:iCs/>
          <w:sz w:val="16"/>
          <w:szCs w:val="16"/>
        </w:rPr>
        <w:t>Chorea - Zhuru</w:t>
      </w:r>
      <w:r w:rsidR="00552D3F">
        <w:rPr>
          <w:sz w:val="16"/>
          <w:szCs w:val="16"/>
        </w:rPr>
        <w:t xml:space="preserve"> </w:t>
      </w:r>
      <w:r w:rsidR="00552D3F">
        <w:rPr>
          <w:rStyle w:val="FootnoteReference"/>
          <w:sz w:val="16"/>
          <w:szCs w:val="16"/>
        </w:rPr>
        <w:footnoteReference w:id="2"/>
      </w:r>
      <w:r w:rsidRPr="001F5C66">
        <w:rPr>
          <w:sz w:val="16"/>
          <w:szCs w:val="16"/>
          <w:lang w:val="en-US"/>
        </w:rPr>
        <w:tab/>
        <w:t>2</w:t>
      </w:r>
    </w:p>
    <w:p w14:paraId="160280E1" w14:textId="78039341" w:rsidR="001F5C66" w:rsidRPr="00CA72AC" w:rsidRDefault="001F5C66" w:rsidP="001F5C66">
      <w:pPr>
        <w:tabs>
          <w:tab w:val="right" w:pos="4762"/>
          <w:tab w:val="left" w:pos="7371"/>
        </w:tabs>
        <w:ind w:left="284" w:hanging="142"/>
        <w:rPr>
          <w:bCs/>
          <w:sz w:val="16"/>
          <w:szCs w:val="16"/>
          <w:lang w:val="en-US"/>
        </w:rPr>
      </w:pPr>
      <w:r w:rsidRPr="00CA72AC">
        <w:rPr>
          <w:b/>
          <w:sz w:val="16"/>
          <w:szCs w:val="16"/>
          <w:lang w:val="en-US"/>
        </w:rPr>
        <w:t>W</w:t>
      </w:r>
      <w:r w:rsidR="00E1631F">
        <w:rPr>
          <w:b/>
          <w:sz w:val="16"/>
          <w:szCs w:val="16"/>
          <w:lang w:val="en-US"/>
        </w:rPr>
        <w:t>5</w:t>
      </w:r>
      <w:r w:rsidRPr="00CA72AC">
        <w:rPr>
          <w:b/>
          <w:sz w:val="16"/>
          <w:szCs w:val="16"/>
          <w:lang w:val="en-US"/>
        </w:rPr>
        <w:t>.</w:t>
      </w:r>
      <w:r w:rsidRPr="00CA72AC">
        <w:rPr>
          <w:bCs/>
          <w:sz w:val="16"/>
          <w:szCs w:val="16"/>
          <w:lang w:val="en-US"/>
        </w:rPr>
        <w:t xml:space="preserve"> NL-Lu 1666, f. 512r i </w:t>
      </w:r>
      <w:r w:rsidRPr="00CA72AC">
        <w:rPr>
          <w:bCs/>
          <w:i/>
          <w:iCs/>
          <w:sz w:val="16"/>
          <w:szCs w:val="16"/>
          <w:lang w:val="en-US"/>
        </w:rPr>
        <w:t>Allemande Slaepen gaen</w:t>
      </w:r>
      <w:r w:rsidRPr="00CA72AC">
        <w:rPr>
          <w:sz w:val="16"/>
          <w:szCs w:val="16"/>
          <w:lang w:val="en-US"/>
        </w:rPr>
        <w:tab/>
      </w:r>
      <w:r>
        <w:rPr>
          <w:sz w:val="16"/>
          <w:szCs w:val="16"/>
          <w:lang w:val="en-US"/>
        </w:rPr>
        <w:t>2</w:t>
      </w:r>
    </w:p>
    <w:p w14:paraId="3041F5D7" w14:textId="5017D4A5" w:rsidR="001F5C66" w:rsidRDefault="00CA72AC" w:rsidP="00CA72AC">
      <w:pPr>
        <w:tabs>
          <w:tab w:val="right" w:pos="4762"/>
          <w:tab w:val="left" w:pos="7371"/>
        </w:tabs>
        <w:ind w:left="284" w:hanging="142"/>
        <w:rPr>
          <w:i/>
          <w:iCs/>
          <w:sz w:val="16"/>
          <w:szCs w:val="16"/>
          <w:lang w:val="en-US"/>
        </w:rPr>
      </w:pPr>
      <w:r w:rsidRPr="00CA72AC">
        <w:rPr>
          <w:b/>
          <w:bCs/>
          <w:sz w:val="16"/>
          <w:szCs w:val="16"/>
          <w:lang w:val="en-US"/>
        </w:rPr>
        <w:t>W</w:t>
      </w:r>
      <w:r w:rsidR="00E1631F">
        <w:rPr>
          <w:b/>
          <w:bCs/>
          <w:sz w:val="16"/>
          <w:szCs w:val="16"/>
          <w:lang w:val="en-US"/>
        </w:rPr>
        <w:t>6</w:t>
      </w:r>
      <w:r w:rsidRPr="00CA72AC">
        <w:rPr>
          <w:b/>
          <w:bCs/>
          <w:sz w:val="16"/>
          <w:szCs w:val="16"/>
          <w:lang w:val="en-US"/>
        </w:rPr>
        <w:t>.</w:t>
      </w:r>
      <w:r w:rsidRPr="00CA72AC">
        <w:rPr>
          <w:sz w:val="16"/>
          <w:szCs w:val="16"/>
          <w:lang w:val="en-US"/>
        </w:rPr>
        <w:t xml:space="preserve"> CH-Bu F.IX.23, ff. 15r-15v </w:t>
      </w:r>
      <w:r w:rsidRPr="00CA72AC">
        <w:rPr>
          <w:i/>
          <w:iCs/>
          <w:sz w:val="16"/>
          <w:szCs w:val="16"/>
          <w:lang w:val="en-US"/>
        </w:rPr>
        <w:t>Was woll wir vff den abent thon</w:t>
      </w:r>
    </w:p>
    <w:p w14:paraId="2884C69D" w14:textId="027B78D5" w:rsidR="00CA72AC" w:rsidRPr="00CA72AC" w:rsidRDefault="001F5C66" w:rsidP="00CA72AC">
      <w:pPr>
        <w:tabs>
          <w:tab w:val="right" w:pos="4762"/>
          <w:tab w:val="left" w:pos="7371"/>
        </w:tabs>
        <w:ind w:left="284" w:hanging="142"/>
        <w:rPr>
          <w:sz w:val="16"/>
          <w:szCs w:val="16"/>
          <w:lang w:val="en-US"/>
        </w:rPr>
      </w:pPr>
      <w:r>
        <w:rPr>
          <w:i/>
          <w:iCs/>
          <w:sz w:val="16"/>
          <w:szCs w:val="16"/>
          <w:lang w:val="en-US"/>
        </w:rPr>
        <w:tab/>
      </w:r>
      <w:r w:rsidR="00CA72AC" w:rsidRPr="00CA72AC">
        <w:rPr>
          <w:i/>
          <w:iCs/>
          <w:sz w:val="16"/>
          <w:szCs w:val="16"/>
          <w:lang w:val="en-US"/>
        </w:rPr>
        <w:t>- nach dantz</w:t>
      </w:r>
      <w:r w:rsidR="00CA72AC" w:rsidRPr="00CA72AC">
        <w:rPr>
          <w:sz w:val="16"/>
          <w:szCs w:val="16"/>
          <w:lang w:val="en-US"/>
        </w:rPr>
        <w:tab/>
      </w:r>
      <w:r>
        <w:rPr>
          <w:sz w:val="16"/>
          <w:szCs w:val="16"/>
          <w:lang w:val="en-US"/>
        </w:rPr>
        <w:t>3</w:t>
      </w:r>
    </w:p>
    <w:p w14:paraId="08C438B3" w14:textId="30BA5264" w:rsidR="00CA72AC" w:rsidRPr="00CA72AC" w:rsidRDefault="00CA72AC" w:rsidP="00CA72AC">
      <w:pPr>
        <w:tabs>
          <w:tab w:val="right" w:pos="4762"/>
          <w:tab w:val="left" w:pos="7371"/>
        </w:tabs>
        <w:ind w:left="284" w:hanging="142"/>
        <w:rPr>
          <w:bCs/>
          <w:sz w:val="16"/>
          <w:szCs w:val="16"/>
          <w:lang w:val="en-US"/>
        </w:rPr>
      </w:pPr>
      <w:r w:rsidRPr="00CA72AC">
        <w:rPr>
          <w:b/>
          <w:sz w:val="16"/>
          <w:szCs w:val="16"/>
          <w:lang w:val="en-US"/>
        </w:rPr>
        <w:t>W</w:t>
      </w:r>
      <w:r w:rsidR="00E1631F">
        <w:rPr>
          <w:b/>
          <w:sz w:val="16"/>
          <w:szCs w:val="16"/>
          <w:lang w:val="en-US"/>
        </w:rPr>
        <w:t>7</w:t>
      </w:r>
      <w:r w:rsidRPr="00CA72AC">
        <w:rPr>
          <w:b/>
          <w:sz w:val="16"/>
          <w:szCs w:val="16"/>
          <w:lang w:val="en-US"/>
        </w:rPr>
        <w:t>.</w:t>
      </w:r>
      <w:r w:rsidRPr="00CA72AC">
        <w:rPr>
          <w:bCs/>
          <w:sz w:val="16"/>
          <w:szCs w:val="16"/>
          <w:lang w:val="en-US"/>
        </w:rPr>
        <w:t xml:space="preserve"> GB-Lbl Sloane 1021, f. 78r </w:t>
      </w:r>
      <w:r w:rsidRPr="00CA72AC">
        <w:rPr>
          <w:bCs/>
          <w:i/>
          <w:iCs/>
          <w:sz w:val="16"/>
          <w:szCs w:val="16"/>
          <w:lang w:val="en-US"/>
        </w:rPr>
        <w:t>Was wollen wir auf abend thun ...</w:t>
      </w:r>
      <w:r w:rsidRPr="00CA72AC">
        <w:rPr>
          <w:sz w:val="16"/>
          <w:szCs w:val="16"/>
          <w:lang w:val="en-US"/>
        </w:rPr>
        <w:t xml:space="preserve"> </w:t>
      </w:r>
      <w:r w:rsidRPr="00CA72AC">
        <w:rPr>
          <w:sz w:val="16"/>
          <w:szCs w:val="16"/>
          <w:lang w:val="en-US"/>
        </w:rPr>
        <w:tab/>
      </w:r>
      <w:r w:rsidR="001F5C66">
        <w:rPr>
          <w:sz w:val="16"/>
          <w:szCs w:val="16"/>
          <w:lang w:val="en-US"/>
        </w:rPr>
        <w:t>3</w:t>
      </w:r>
    </w:p>
    <w:p w14:paraId="6ABFDF53" w14:textId="13D9CE08" w:rsidR="00CA72AC" w:rsidRPr="00CA72AC" w:rsidRDefault="00CA72AC" w:rsidP="00CA72AC">
      <w:pPr>
        <w:tabs>
          <w:tab w:val="right" w:pos="4762"/>
          <w:tab w:val="left" w:pos="7371"/>
        </w:tabs>
        <w:ind w:left="284" w:hanging="142"/>
        <w:rPr>
          <w:sz w:val="16"/>
          <w:szCs w:val="16"/>
        </w:rPr>
      </w:pPr>
      <w:r w:rsidRPr="00CA72AC">
        <w:rPr>
          <w:b/>
          <w:bCs/>
          <w:sz w:val="16"/>
          <w:szCs w:val="16"/>
        </w:rPr>
        <w:t>W</w:t>
      </w:r>
      <w:r w:rsidR="00E1631F">
        <w:rPr>
          <w:b/>
          <w:bCs/>
          <w:sz w:val="16"/>
          <w:szCs w:val="16"/>
        </w:rPr>
        <w:t>8</w:t>
      </w:r>
      <w:r w:rsidRPr="00CA72AC">
        <w:rPr>
          <w:b/>
          <w:bCs/>
          <w:sz w:val="16"/>
          <w:szCs w:val="16"/>
        </w:rPr>
        <w:t>.</w:t>
      </w:r>
      <w:r w:rsidRPr="00CA72AC">
        <w:rPr>
          <w:sz w:val="16"/>
          <w:szCs w:val="16"/>
        </w:rPr>
        <w:t xml:space="preserve"> IRL-Dtc 410/I, pp. 220-221 untitled</w:t>
      </w:r>
      <w:r w:rsidRPr="00CA72AC">
        <w:rPr>
          <w:sz w:val="16"/>
          <w:szCs w:val="16"/>
          <w:lang w:val="en-US"/>
        </w:rPr>
        <w:tab/>
      </w:r>
      <w:r w:rsidR="001F5C66">
        <w:rPr>
          <w:sz w:val="16"/>
          <w:szCs w:val="16"/>
          <w:lang w:val="en-US"/>
        </w:rPr>
        <w:t>4</w:t>
      </w:r>
    </w:p>
    <w:p w14:paraId="67214262" w14:textId="13DAD37C" w:rsidR="00CA72AC" w:rsidRDefault="00CA72AC" w:rsidP="00CA72AC">
      <w:pPr>
        <w:tabs>
          <w:tab w:val="right" w:pos="4762"/>
          <w:tab w:val="left" w:pos="7371"/>
        </w:tabs>
        <w:ind w:left="284" w:hanging="142"/>
        <w:rPr>
          <w:bCs/>
          <w:sz w:val="16"/>
          <w:szCs w:val="16"/>
          <w:lang w:val="en-US"/>
        </w:rPr>
      </w:pPr>
      <w:r w:rsidRPr="00CA72AC">
        <w:rPr>
          <w:b/>
          <w:sz w:val="16"/>
          <w:szCs w:val="16"/>
          <w:lang w:val="en-US"/>
        </w:rPr>
        <w:t>W</w:t>
      </w:r>
      <w:r w:rsidR="00E1631F">
        <w:rPr>
          <w:b/>
          <w:sz w:val="16"/>
          <w:szCs w:val="16"/>
          <w:lang w:val="en-US"/>
        </w:rPr>
        <w:t>9</w:t>
      </w:r>
      <w:r w:rsidRPr="00CA72AC">
        <w:rPr>
          <w:b/>
          <w:sz w:val="16"/>
          <w:szCs w:val="16"/>
          <w:lang w:val="en-US"/>
        </w:rPr>
        <w:t xml:space="preserve">. </w:t>
      </w:r>
      <w:r w:rsidRPr="00CA72AC">
        <w:rPr>
          <w:bCs/>
          <w:sz w:val="16"/>
          <w:szCs w:val="16"/>
          <w:lang w:val="en-US"/>
        </w:rPr>
        <w:t xml:space="preserve">S-Skma w.s., f. 43r </w:t>
      </w:r>
      <w:r w:rsidRPr="00CA72AC">
        <w:rPr>
          <w:bCs/>
          <w:i/>
          <w:iCs/>
          <w:sz w:val="16"/>
          <w:szCs w:val="16"/>
          <w:lang w:val="en-US"/>
        </w:rPr>
        <w:t>Was wollen wir vf denn Abend thun - Proportio</w:t>
      </w:r>
      <w:r>
        <w:rPr>
          <w:bCs/>
          <w:sz w:val="16"/>
          <w:szCs w:val="16"/>
          <w:lang w:val="en-US"/>
        </w:rPr>
        <w:tab/>
      </w:r>
      <w:r w:rsidR="001F5C66">
        <w:rPr>
          <w:bCs/>
          <w:sz w:val="16"/>
          <w:szCs w:val="16"/>
          <w:lang w:val="en-US"/>
        </w:rPr>
        <w:t>4</w:t>
      </w:r>
    </w:p>
    <w:p w14:paraId="7D455835" w14:textId="2C996FC8" w:rsidR="00E1631F" w:rsidRPr="00CA72AC" w:rsidRDefault="00E1631F" w:rsidP="00E1631F">
      <w:pPr>
        <w:tabs>
          <w:tab w:val="right" w:pos="4762"/>
          <w:tab w:val="left" w:pos="7371"/>
        </w:tabs>
        <w:ind w:left="284" w:hanging="142"/>
        <w:rPr>
          <w:bCs/>
          <w:sz w:val="16"/>
          <w:szCs w:val="16"/>
          <w:lang w:val="en-US"/>
        </w:rPr>
      </w:pPr>
      <w:r w:rsidRPr="00CA72AC">
        <w:rPr>
          <w:b/>
          <w:sz w:val="16"/>
          <w:szCs w:val="16"/>
          <w:lang w:val="en-US"/>
        </w:rPr>
        <w:t>W1</w:t>
      </w:r>
      <w:r>
        <w:rPr>
          <w:b/>
          <w:sz w:val="16"/>
          <w:szCs w:val="16"/>
          <w:lang w:val="en-US"/>
        </w:rPr>
        <w:t>0</w:t>
      </w:r>
      <w:r w:rsidRPr="00CA72AC">
        <w:rPr>
          <w:b/>
          <w:sz w:val="16"/>
          <w:szCs w:val="16"/>
          <w:lang w:val="en-US"/>
        </w:rPr>
        <w:t>.</w:t>
      </w:r>
      <w:r w:rsidRPr="00CA72AC">
        <w:rPr>
          <w:bCs/>
          <w:sz w:val="16"/>
          <w:szCs w:val="16"/>
          <w:lang w:val="en-US"/>
        </w:rPr>
        <w:t xml:space="preserve"> NL-Lu 1666, f. 513r untitled</w:t>
      </w:r>
      <w:r w:rsidRPr="00CA72AC">
        <w:rPr>
          <w:sz w:val="16"/>
          <w:szCs w:val="16"/>
          <w:lang w:val="en-US"/>
        </w:rPr>
        <w:tab/>
      </w:r>
      <w:r>
        <w:rPr>
          <w:sz w:val="16"/>
          <w:szCs w:val="16"/>
          <w:lang w:val="en-US"/>
        </w:rPr>
        <w:t>5</w:t>
      </w:r>
    </w:p>
    <w:p w14:paraId="6855F0CC" w14:textId="4D64BC95" w:rsidR="00E1631F" w:rsidRPr="00CA72AC" w:rsidRDefault="00E1631F" w:rsidP="00E1631F">
      <w:pPr>
        <w:tabs>
          <w:tab w:val="right" w:pos="4762"/>
          <w:tab w:val="left" w:pos="7371"/>
        </w:tabs>
        <w:ind w:left="284" w:hanging="142"/>
        <w:rPr>
          <w:bCs/>
          <w:sz w:val="16"/>
          <w:szCs w:val="16"/>
          <w:lang w:val="en-US"/>
        </w:rPr>
      </w:pPr>
      <w:r w:rsidRPr="00CA72AC">
        <w:rPr>
          <w:b/>
          <w:sz w:val="16"/>
          <w:szCs w:val="16"/>
          <w:lang w:val="en-US"/>
        </w:rPr>
        <w:t xml:space="preserve">W11. </w:t>
      </w:r>
      <w:r w:rsidRPr="00CA72AC">
        <w:rPr>
          <w:bCs/>
          <w:sz w:val="16"/>
          <w:szCs w:val="16"/>
          <w:lang w:val="en-US"/>
        </w:rPr>
        <w:t>NL-Lu 1666, f. 512r ii untitled</w:t>
      </w:r>
      <w:r w:rsidRPr="00CA72AC">
        <w:rPr>
          <w:sz w:val="16"/>
          <w:szCs w:val="16"/>
          <w:lang w:val="en-US"/>
        </w:rPr>
        <w:tab/>
      </w:r>
      <w:r>
        <w:rPr>
          <w:sz w:val="16"/>
          <w:szCs w:val="16"/>
          <w:lang w:val="en-US"/>
        </w:rPr>
        <w:t>5</w:t>
      </w:r>
    </w:p>
    <w:p w14:paraId="120509F6" w14:textId="250A9D7F" w:rsidR="00CA72AC" w:rsidRPr="00CA72AC" w:rsidRDefault="00CA72AC" w:rsidP="00CA72AC">
      <w:pPr>
        <w:tabs>
          <w:tab w:val="right" w:pos="4762"/>
          <w:tab w:val="left" w:pos="7371"/>
        </w:tabs>
        <w:ind w:left="284" w:hanging="142"/>
        <w:rPr>
          <w:bCs/>
          <w:sz w:val="16"/>
          <w:szCs w:val="16"/>
          <w:lang w:val="en-US"/>
        </w:rPr>
      </w:pPr>
      <w:r w:rsidRPr="00CA72AC">
        <w:rPr>
          <w:b/>
          <w:sz w:val="16"/>
          <w:szCs w:val="16"/>
          <w:lang w:val="en-US"/>
        </w:rPr>
        <w:t>W</w:t>
      </w:r>
      <w:r w:rsidR="00E1631F">
        <w:rPr>
          <w:b/>
          <w:sz w:val="16"/>
          <w:szCs w:val="16"/>
          <w:lang w:val="en-US"/>
        </w:rPr>
        <w:t>12</w:t>
      </w:r>
      <w:r w:rsidRPr="00CA72AC">
        <w:rPr>
          <w:b/>
          <w:sz w:val="16"/>
          <w:szCs w:val="16"/>
          <w:lang w:val="en-US"/>
        </w:rPr>
        <w:t>.</w:t>
      </w:r>
      <w:r w:rsidRPr="00CA72AC">
        <w:rPr>
          <w:bCs/>
          <w:sz w:val="16"/>
          <w:szCs w:val="16"/>
          <w:lang w:val="en-US"/>
        </w:rPr>
        <w:t xml:space="preserve"> Adriaenssen 1584, f. 85r </w:t>
      </w:r>
      <w:r w:rsidRPr="00CA72AC">
        <w:rPr>
          <w:bCs/>
          <w:i/>
          <w:iCs/>
          <w:sz w:val="16"/>
          <w:szCs w:val="16"/>
          <w:lang w:val="en-US"/>
        </w:rPr>
        <w:t>L</w:t>
      </w:r>
      <w:r w:rsidR="00170070">
        <w:rPr>
          <w:bCs/>
          <w:i/>
          <w:iCs/>
          <w:sz w:val="16"/>
          <w:szCs w:val="16"/>
          <w:lang w:val="en-US"/>
        </w:rPr>
        <w:t>'</w:t>
      </w:r>
      <w:r w:rsidRPr="00CA72AC">
        <w:rPr>
          <w:bCs/>
          <w:i/>
          <w:iCs/>
          <w:sz w:val="16"/>
          <w:szCs w:val="16"/>
          <w:lang w:val="en-US"/>
        </w:rPr>
        <w:t>almande Slaepen gaen</w:t>
      </w:r>
      <w:r w:rsidRPr="00CA72AC">
        <w:rPr>
          <w:sz w:val="16"/>
          <w:szCs w:val="16"/>
          <w:lang w:val="en-US"/>
        </w:rPr>
        <w:tab/>
      </w:r>
      <w:r w:rsidR="00E1631F">
        <w:rPr>
          <w:sz w:val="16"/>
          <w:szCs w:val="16"/>
          <w:lang w:val="en-US"/>
        </w:rPr>
        <w:t>6</w:t>
      </w:r>
    </w:p>
    <w:p w14:paraId="665BCE59" w14:textId="1BA3783E" w:rsidR="00CA72AC" w:rsidRPr="00CA72AC" w:rsidRDefault="00CA72AC" w:rsidP="00CA72AC">
      <w:pPr>
        <w:tabs>
          <w:tab w:val="right" w:pos="4762"/>
          <w:tab w:val="left" w:pos="7371"/>
        </w:tabs>
        <w:ind w:left="284" w:hanging="142"/>
        <w:rPr>
          <w:bCs/>
          <w:sz w:val="16"/>
          <w:szCs w:val="16"/>
          <w:lang w:val="en-US"/>
        </w:rPr>
      </w:pPr>
      <w:r w:rsidRPr="00CA72AC">
        <w:rPr>
          <w:bCs/>
          <w:sz w:val="16"/>
          <w:szCs w:val="16"/>
          <w:lang w:val="en-US"/>
        </w:rPr>
        <w:t xml:space="preserve"> =Adriaenssen 1600, f. 74v </w:t>
      </w:r>
      <w:r w:rsidRPr="00CA72AC">
        <w:rPr>
          <w:bCs/>
          <w:i/>
          <w:iCs/>
          <w:sz w:val="16"/>
          <w:szCs w:val="16"/>
          <w:lang w:val="en-US"/>
        </w:rPr>
        <w:t>L</w:t>
      </w:r>
      <w:r w:rsidR="00170070">
        <w:rPr>
          <w:bCs/>
          <w:i/>
          <w:iCs/>
          <w:sz w:val="16"/>
          <w:szCs w:val="16"/>
          <w:lang w:val="en-US"/>
        </w:rPr>
        <w:t>'</w:t>
      </w:r>
      <w:r w:rsidRPr="00CA72AC">
        <w:rPr>
          <w:bCs/>
          <w:i/>
          <w:iCs/>
          <w:sz w:val="16"/>
          <w:szCs w:val="16"/>
          <w:lang w:val="en-US"/>
        </w:rPr>
        <w:t>Almande Slapen gaen</w:t>
      </w:r>
    </w:p>
    <w:p w14:paraId="6B081E12" w14:textId="1E48F243" w:rsidR="00CA72AC" w:rsidRPr="00CA72AC" w:rsidRDefault="00CA72AC" w:rsidP="00CA72AC">
      <w:pPr>
        <w:tabs>
          <w:tab w:val="right" w:pos="4762"/>
          <w:tab w:val="left" w:pos="7371"/>
        </w:tabs>
        <w:ind w:left="284" w:hanging="142"/>
        <w:rPr>
          <w:bCs/>
          <w:i/>
          <w:iCs/>
          <w:sz w:val="16"/>
          <w:szCs w:val="16"/>
          <w:lang w:val="en-US"/>
        </w:rPr>
      </w:pPr>
      <w:r w:rsidRPr="00CA72AC">
        <w:rPr>
          <w:b/>
          <w:sz w:val="16"/>
          <w:szCs w:val="16"/>
          <w:lang w:val="en-US"/>
        </w:rPr>
        <w:t>W</w:t>
      </w:r>
      <w:r w:rsidR="00E1631F">
        <w:rPr>
          <w:b/>
          <w:sz w:val="16"/>
          <w:szCs w:val="16"/>
          <w:lang w:val="en-US"/>
        </w:rPr>
        <w:t>13</w:t>
      </w:r>
      <w:r w:rsidRPr="00CA72AC">
        <w:rPr>
          <w:b/>
          <w:sz w:val="16"/>
          <w:szCs w:val="16"/>
          <w:lang w:val="en-US"/>
        </w:rPr>
        <w:t xml:space="preserve">. </w:t>
      </w:r>
      <w:r w:rsidRPr="00CA72AC">
        <w:rPr>
          <w:bCs/>
          <w:sz w:val="16"/>
          <w:szCs w:val="16"/>
          <w:lang w:val="en-US"/>
        </w:rPr>
        <w:t>D-KNh R</w:t>
      </w:r>
      <w:r w:rsidR="00D15C6F">
        <w:rPr>
          <w:bCs/>
          <w:sz w:val="16"/>
          <w:szCs w:val="16"/>
          <w:lang w:val="en-US"/>
        </w:rPr>
        <w:t xml:space="preserve"> </w:t>
      </w:r>
      <w:r w:rsidRPr="00CA72AC">
        <w:rPr>
          <w:bCs/>
          <w:sz w:val="16"/>
          <w:szCs w:val="16"/>
          <w:lang w:val="en-US"/>
        </w:rPr>
        <w:t xml:space="preserve">242, ff. 216v-217r </w:t>
      </w:r>
      <w:r w:rsidRPr="00CA72AC">
        <w:rPr>
          <w:bCs/>
          <w:i/>
          <w:iCs/>
          <w:sz w:val="16"/>
          <w:szCs w:val="16"/>
          <w:lang w:val="en-US"/>
        </w:rPr>
        <w:t>Almand Schlaffen gehn</w:t>
      </w:r>
      <w:r w:rsidR="0009544D" w:rsidRPr="0009544D">
        <w:rPr>
          <w:bCs/>
          <w:sz w:val="16"/>
          <w:szCs w:val="16"/>
          <w:lang w:val="en-US"/>
        </w:rPr>
        <w:tab/>
        <w:t>7</w:t>
      </w:r>
    </w:p>
    <w:p w14:paraId="688FD538" w14:textId="6646C2EA" w:rsidR="00CA72AC" w:rsidRPr="00ED45F4" w:rsidRDefault="00CA72AC" w:rsidP="00D130CF">
      <w:pPr>
        <w:tabs>
          <w:tab w:val="right" w:pos="4762"/>
        </w:tabs>
        <w:rPr>
          <w:b/>
          <w:sz w:val="16"/>
          <w:szCs w:val="16"/>
        </w:rPr>
      </w:pPr>
      <w:r w:rsidRPr="00ED45F4">
        <w:rPr>
          <w:b/>
          <w:sz w:val="16"/>
          <w:szCs w:val="16"/>
        </w:rPr>
        <w:t>In G</w:t>
      </w:r>
      <w:r w:rsidR="00D130CF" w:rsidRPr="00ED45F4">
        <w:rPr>
          <w:b/>
          <w:sz w:val="16"/>
          <w:szCs w:val="16"/>
        </w:rPr>
        <w:t>:</w:t>
      </w:r>
    </w:p>
    <w:p w14:paraId="56534370" w14:textId="77777777" w:rsidR="0027205E" w:rsidRDefault="00CA72AC" w:rsidP="00CA72AC">
      <w:pPr>
        <w:tabs>
          <w:tab w:val="right" w:pos="4762"/>
          <w:tab w:val="left" w:pos="7371"/>
        </w:tabs>
        <w:ind w:left="284" w:hanging="142"/>
        <w:rPr>
          <w:i/>
          <w:iCs/>
          <w:sz w:val="16"/>
          <w:szCs w:val="16"/>
          <w:lang w:val="en-US"/>
        </w:rPr>
      </w:pPr>
      <w:r w:rsidRPr="00CA72AC">
        <w:rPr>
          <w:b/>
          <w:bCs/>
          <w:sz w:val="16"/>
          <w:szCs w:val="16"/>
          <w:lang w:val="en-US"/>
        </w:rPr>
        <w:t xml:space="preserve">W14. </w:t>
      </w:r>
      <w:r w:rsidRPr="00CA72AC">
        <w:rPr>
          <w:sz w:val="16"/>
          <w:szCs w:val="16"/>
          <w:lang w:val="en-US"/>
        </w:rPr>
        <w:t xml:space="preserve">D-W Guelf. 18.8, f. 30v </w:t>
      </w:r>
      <w:r w:rsidRPr="00CA72AC">
        <w:rPr>
          <w:i/>
          <w:iCs/>
          <w:sz w:val="16"/>
          <w:szCs w:val="16"/>
          <w:lang w:val="en-US"/>
        </w:rPr>
        <w:t xml:space="preserve">Was wollen wir auf den </w:t>
      </w:r>
    </w:p>
    <w:p w14:paraId="4EFA8B0E" w14:textId="534EF913" w:rsidR="00CA72AC" w:rsidRPr="00CA72AC" w:rsidRDefault="0027205E" w:rsidP="00CA72AC">
      <w:pPr>
        <w:tabs>
          <w:tab w:val="right" w:pos="4762"/>
          <w:tab w:val="left" w:pos="7371"/>
        </w:tabs>
        <w:ind w:left="284" w:hanging="142"/>
        <w:rPr>
          <w:sz w:val="16"/>
          <w:szCs w:val="16"/>
          <w:lang w:val="en-US"/>
        </w:rPr>
      </w:pPr>
      <w:r>
        <w:rPr>
          <w:i/>
          <w:iCs/>
          <w:sz w:val="16"/>
          <w:szCs w:val="16"/>
          <w:lang w:val="en-US"/>
        </w:rPr>
        <w:tab/>
      </w:r>
      <w:r w:rsidR="00CA72AC" w:rsidRPr="00CA72AC">
        <w:rPr>
          <w:i/>
          <w:iCs/>
          <w:sz w:val="16"/>
          <w:szCs w:val="16"/>
          <w:lang w:val="en-US"/>
        </w:rPr>
        <w:t>- Nachdantz Was wollen wir auf den abend thon</w:t>
      </w:r>
      <w:r w:rsidR="00CA72AC" w:rsidRPr="00CA72AC">
        <w:rPr>
          <w:sz w:val="16"/>
          <w:szCs w:val="16"/>
          <w:lang w:val="en-US"/>
        </w:rPr>
        <w:tab/>
      </w:r>
      <w:r w:rsidR="00BF5AB9">
        <w:rPr>
          <w:sz w:val="16"/>
          <w:szCs w:val="16"/>
          <w:lang w:val="en-US"/>
        </w:rPr>
        <w:t>8</w:t>
      </w:r>
    </w:p>
    <w:p w14:paraId="1424B206" w14:textId="77777777" w:rsidR="0027205E" w:rsidRDefault="00CA72AC" w:rsidP="00CA72AC">
      <w:pPr>
        <w:tabs>
          <w:tab w:val="right" w:pos="4762"/>
          <w:tab w:val="left" w:pos="7371"/>
        </w:tabs>
        <w:ind w:left="284" w:hanging="142"/>
        <w:rPr>
          <w:i/>
          <w:iCs/>
          <w:sz w:val="16"/>
          <w:szCs w:val="16"/>
          <w:lang w:val="en-US"/>
        </w:rPr>
      </w:pPr>
      <w:r w:rsidRPr="00CA72AC">
        <w:rPr>
          <w:b/>
          <w:bCs/>
          <w:sz w:val="16"/>
          <w:szCs w:val="16"/>
          <w:lang w:val="en-US"/>
        </w:rPr>
        <w:t xml:space="preserve">W15. </w:t>
      </w:r>
      <w:r w:rsidRPr="00CA72AC">
        <w:rPr>
          <w:sz w:val="16"/>
          <w:szCs w:val="16"/>
          <w:lang w:val="en-US"/>
        </w:rPr>
        <w:t xml:space="preserve">NL-At 208.A.27, f. 63v </w:t>
      </w:r>
      <w:r w:rsidRPr="00CA72AC">
        <w:rPr>
          <w:i/>
          <w:iCs/>
          <w:sz w:val="16"/>
          <w:szCs w:val="16"/>
          <w:lang w:val="en-US"/>
        </w:rPr>
        <w:t>LVIII Was Wollenn wir auff</w:t>
      </w:r>
    </w:p>
    <w:p w14:paraId="7CB56A6E" w14:textId="7F9528CA" w:rsidR="00CA72AC" w:rsidRPr="00CA72AC" w:rsidRDefault="0027205E" w:rsidP="00CA72AC">
      <w:pPr>
        <w:tabs>
          <w:tab w:val="right" w:pos="4762"/>
          <w:tab w:val="left" w:pos="7371"/>
        </w:tabs>
        <w:ind w:left="284" w:hanging="142"/>
        <w:rPr>
          <w:bCs/>
          <w:sz w:val="16"/>
          <w:szCs w:val="16"/>
        </w:rPr>
      </w:pPr>
      <w:r>
        <w:rPr>
          <w:i/>
          <w:iCs/>
          <w:sz w:val="16"/>
          <w:szCs w:val="16"/>
          <w:lang w:val="en-US"/>
        </w:rPr>
        <w:tab/>
      </w:r>
      <w:r w:rsidR="00CA72AC" w:rsidRPr="00CA72AC">
        <w:rPr>
          <w:i/>
          <w:iCs/>
          <w:sz w:val="16"/>
          <w:szCs w:val="16"/>
          <w:lang w:val="en-US"/>
        </w:rPr>
        <w:t>Den abent: - Saltarello</w:t>
      </w:r>
      <w:r w:rsidR="00CA72AC" w:rsidRPr="00CA72AC">
        <w:rPr>
          <w:sz w:val="16"/>
          <w:szCs w:val="16"/>
          <w:lang w:val="en-US"/>
        </w:rPr>
        <w:tab/>
      </w:r>
      <w:r w:rsidR="00BF5AB9">
        <w:rPr>
          <w:sz w:val="16"/>
          <w:szCs w:val="16"/>
          <w:lang w:val="en-US"/>
        </w:rPr>
        <w:t>8</w:t>
      </w:r>
    </w:p>
    <w:p w14:paraId="676789FD" w14:textId="77777777" w:rsidR="00E1631F" w:rsidRDefault="00E1631F" w:rsidP="00E1631F">
      <w:pPr>
        <w:tabs>
          <w:tab w:val="right" w:pos="4762"/>
          <w:tab w:val="left" w:pos="7371"/>
        </w:tabs>
        <w:ind w:left="284" w:hanging="142"/>
        <w:rPr>
          <w:i/>
          <w:iCs/>
          <w:sz w:val="16"/>
          <w:szCs w:val="16"/>
          <w:lang w:val="en-US"/>
        </w:rPr>
      </w:pPr>
      <w:r w:rsidRPr="00CA72AC">
        <w:rPr>
          <w:b/>
          <w:bCs/>
          <w:sz w:val="16"/>
          <w:szCs w:val="16"/>
          <w:lang w:val="en-US"/>
        </w:rPr>
        <w:t xml:space="preserve">W16. </w:t>
      </w:r>
      <w:r w:rsidRPr="00CA72AC">
        <w:rPr>
          <w:sz w:val="16"/>
          <w:szCs w:val="16"/>
          <w:lang w:val="en-US"/>
        </w:rPr>
        <w:t xml:space="preserve">CH-Bu F.IX.70, p. 244 </w:t>
      </w:r>
      <w:r w:rsidRPr="00CA72AC">
        <w:rPr>
          <w:i/>
          <w:iCs/>
          <w:sz w:val="16"/>
          <w:szCs w:val="16"/>
          <w:lang w:val="en-US"/>
        </w:rPr>
        <w:t xml:space="preserve">XXIIII Was wollen wir uff </w:t>
      </w:r>
    </w:p>
    <w:p w14:paraId="57C05A4E" w14:textId="0A259EA2" w:rsidR="00E1631F" w:rsidRPr="00CA72AC" w:rsidRDefault="00E1631F" w:rsidP="00E1631F">
      <w:pPr>
        <w:tabs>
          <w:tab w:val="right" w:pos="4762"/>
          <w:tab w:val="left" w:pos="7371"/>
        </w:tabs>
        <w:ind w:left="284" w:hanging="142"/>
        <w:rPr>
          <w:sz w:val="16"/>
          <w:szCs w:val="16"/>
          <w:lang w:val="en-US"/>
        </w:rPr>
      </w:pPr>
      <w:r>
        <w:rPr>
          <w:i/>
          <w:iCs/>
          <w:sz w:val="16"/>
          <w:szCs w:val="16"/>
          <w:lang w:val="en-US"/>
        </w:rPr>
        <w:tab/>
      </w:r>
      <w:r w:rsidRPr="00CA72AC">
        <w:rPr>
          <w:i/>
          <w:iCs/>
          <w:sz w:val="16"/>
          <w:szCs w:val="16"/>
          <w:lang w:val="en-US"/>
        </w:rPr>
        <w:t>Alio modo - Nachdantz</w:t>
      </w:r>
      <w:r w:rsidRPr="00CA72AC">
        <w:rPr>
          <w:sz w:val="16"/>
          <w:szCs w:val="16"/>
          <w:lang w:val="en-US"/>
        </w:rPr>
        <w:tab/>
      </w:r>
      <w:r>
        <w:rPr>
          <w:sz w:val="16"/>
          <w:szCs w:val="16"/>
          <w:lang w:val="en-US"/>
        </w:rPr>
        <w:t>9</w:t>
      </w:r>
    </w:p>
    <w:p w14:paraId="095539C8" w14:textId="77777777" w:rsidR="00E1631F" w:rsidRDefault="00E1631F" w:rsidP="00E1631F">
      <w:pPr>
        <w:tabs>
          <w:tab w:val="right" w:pos="4762"/>
          <w:tab w:val="left" w:pos="7371"/>
        </w:tabs>
        <w:ind w:left="284" w:hanging="142"/>
        <w:rPr>
          <w:bCs/>
          <w:i/>
          <w:iCs/>
          <w:sz w:val="16"/>
          <w:szCs w:val="16"/>
          <w:lang w:val="en-US"/>
        </w:rPr>
      </w:pPr>
      <w:r w:rsidRPr="00CA72AC">
        <w:rPr>
          <w:b/>
          <w:sz w:val="16"/>
          <w:szCs w:val="16"/>
          <w:lang w:val="en-US"/>
        </w:rPr>
        <w:t xml:space="preserve">W17. </w:t>
      </w:r>
      <w:r w:rsidRPr="00CA72AC">
        <w:rPr>
          <w:bCs/>
          <w:sz w:val="16"/>
          <w:szCs w:val="16"/>
          <w:lang w:val="en-US"/>
        </w:rPr>
        <w:t xml:space="preserve">CH-Bu F.X.11, f. 17v </w:t>
      </w:r>
      <w:r w:rsidRPr="00CA72AC">
        <w:rPr>
          <w:bCs/>
          <w:i/>
          <w:iCs/>
          <w:sz w:val="16"/>
          <w:szCs w:val="16"/>
          <w:lang w:val="en-US"/>
        </w:rPr>
        <w:t xml:space="preserve">Was wendt wir vff den abent dun Bassus </w:t>
      </w:r>
    </w:p>
    <w:p w14:paraId="25966029" w14:textId="616A8E0D" w:rsidR="00E1631F" w:rsidRPr="00CA72AC" w:rsidRDefault="00E1631F" w:rsidP="00E1631F">
      <w:pPr>
        <w:tabs>
          <w:tab w:val="right" w:pos="4762"/>
          <w:tab w:val="left" w:pos="7371"/>
        </w:tabs>
        <w:ind w:left="284" w:hanging="142"/>
        <w:rPr>
          <w:bCs/>
          <w:sz w:val="16"/>
          <w:szCs w:val="16"/>
          <w:lang w:val="en-US"/>
        </w:rPr>
      </w:pPr>
      <w:r>
        <w:rPr>
          <w:bCs/>
          <w:i/>
          <w:iCs/>
          <w:sz w:val="16"/>
          <w:szCs w:val="16"/>
          <w:lang w:val="en-US"/>
        </w:rPr>
        <w:tab/>
      </w:r>
      <w:r w:rsidRPr="00CA72AC">
        <w:rPr>
          <w:bCs/>
          <w:i/>
          <w:iCs/>
          <w:sz w:val="16"/>
          <w:szCs w:val="16"/>
          <w:lang w:val="en-US"/>
        </w:rPr>
        <w:t>- Proportio</w:t>
      </w:r>
      <w:r w:rsidRPr="00CA72AC">
        <w:rPr>
          <w:sz w:val="16"/>
          <w:szCs w:val="16"/>
          <w:lang w:val="en-US"/>
        </w:rPr>
        <w:tab/>
      </w:r>
      <w:r>
        <w:rPr>
          <w:sz w:val="16"/>
          <w:szCs w:val="16"/>
          <w:lang w:val="en-US"/>
        </w:rPr>
        <w:t>9</w:t>
      </w:r>
    </w:p>
    <w:p w14:paraId="3A4C795E" w14:textId="4E3E80FE" w:rsidR="00632907" w:rsidRDefault="00E1631F" w:rsidP="00632907">
      <w:pPr>
        <w:tabs>
          <w:tab w:val="right" w:pos="4762"/>
          <w:tab w:val="left" w:pos="7371"/>
        </w:tabs>
        <w:ind w:left="284" w:hanging="142"/>
        <w:rPr>
          <w:sz w:val="16"/>
          <w:szCs w:val="16"/>
          <w:lang w:val="en-US"/>
        </w:rPr>
      </w:pPr>
      <w:r w:rsidRPr="00CA72AC">
        <w:rPr>
          <w:b/>
          <w:bCs/>
          <w:sz w:val="16"/>
          <w:szCs w:val="16"/>
          <w:lang w:val="en-US"/>
        </w:rPr>
        <w:t>W1</w:t>
      </w:r>
      <w:r>
        <w:rPr>
          <w:b/>
          <w:bCs/>
          <w:sz w:val="16"/>
          <w:szCs w:val="16"/>
          <w:lang w:val="en-US"/>
        </w:rPr>
        <w:t>8</w:t>
      </w:r>
      <w:r w:rsidRPr="00CA72AC">
        <w:rPr>
          <w:b/>
          <w:bCs/>
          <w:sz w:val="16"/>
          <w:szCs w:val="16"/>
          <w:lang w:val="en-US"/>
        </w:rPr>
        <w:t>.</w:t>
      </w:r>
      <w:r w:rsidRPr="00CA72AC">
        <w:rPr>
          <w:sz w:val="16"/>
          <w:szCs w:val="16"/>
          <w:lang w:val="en-US"/>
        </w:rPr>
        <w:t xml:space="preserve"> A-Wwilczek no. 5 </w:t>
      </w:r>
      <w:r w:rsidRPr="00CA72AC">
        <w:rPr>
          <w:i/>
          <w:iCs/>
          <w:sz w:val="16"/>
          <w:szCs w:val="16"/>
          <w:lang w:val="en-US"/>
        </w:rPr>
        <w:t>Was woll wir uff den Abend thun. Dantz</w:t>
      </w:r>
      <w:r w:rsidR="00632907">
        <w:rPr>
          <w:sz w:val="16"/>
          <w:szCs w:val="16"/>
          <w:lang w:val="en-US"/>
        </w:rPr>
        <w:t xml:space="preserve"> </w:t>
      </w:r>
      <w:r w:rsidR="00632907">
        <w:rPr>
          <w:rStyle w:val="FootnoteReference"/>
          <w:sz w:val="16"/>
          <w:szCs w:val="16"/>
          <w:lang w:val="en-US"/>
        </w:rPr>
        <w:footnoteReference w:id="3"/>
      </w:r>
      <w:r>
        <w:rPr>
          <w:sz w:val="16"/>
          <w:szCs w:val="16"/>
          <w:lang w:val="en-US"/>
        </w:rPr>
        <w:tab/>
        <w:t>9</w:t>
      </w:r>
    </w:p>
    <w:p w14:paraId="3F4708B2" w14:textId="58EDEA90" w:rsidR="00CA72AC" w:rsidRPr="00632907" w:rsidRDefault="00CA72AC" w:rsidP="00632907">
      <w:pPr>
        <w:tabs>
          <w:tab w:val="right" w:pos="4762"/>
          <w:tab w:val="left" w:pos="7371"/>
        </w:tabs>
        <w:rPr>
          <w:sz w:val="16"/>
          <w:szCs w:val="16"/>
          <w:lang w:val="en-US"/>
        </w:rPr>
      </w:pPr>
      <w:r w:rsidRPr="00ED45F4">
        <w:rPr>
          <w:b/>
          <w:sz w:val="16"/>
          <w:szCs w:val="16"/>
        </w:rPr>
        <w:t>In C</w:t>
      </w:r>
      <w:r w:rsidR="00D130CF" w:rsidRPr="00ED45F4">
        <w:rPr>
          <w:b/>
          <w:sz w:val="16"/>
          <w:szCs w:val="16"/>
        </w:rPr>
        <w:t>:</w:t>
      </w:r>
    </w:p>
    <w:p w14:paraId="6D24E91B" w14:textId="3AF18C46" w:rsidR="00E1631F" w:rsidRPr="00ED45F4" w:rsidRDefault="00E1631F" w:rsidP="00ED45F4">
      <w:pPr>
        <w:tabs>
          <w:tab w:val="right" w:pos="4762"/>
          <w:tab w:val="left" w:pos="7371"/>
        </w:tabs>
        <w:ind w:left="284" w:hanging="142"/>
        <w:jc w:val="left"/>
        <w:rPr>
          <w:sz w:val="16"/>
          <w:szCs w:val="16"/>
          <w:lang w:val="en-US"/>
        </w:rPr>
      </w:pPr>
      <w:r w:rsidRPr="00CA72AC">
        <w:rPr>
          <w:b/>
          <w:sz w:val="16"/>
          <w:szCs w:val="16"/>
          <w:lang w:val="en-US"/>
        </w:rPr>
        <w:t>W19.</w:t>
      </w:r>
      <w:r w:rsidRPr="00CA72AC">
        <w:rPr>
          <w:bCs/>
          <w:sz w:val="16"/>
          <w:szCs w:val="16"/>
          <w:lang w:val="en-US"/>
        </w:rPr>
        <w:t xml:space="preserve"> NL-Lu 1666, f. 512v untitled - </w:t>
      </w:r>
      <w:r w:rsidRPr="00CA72AC">
        <w:rPr>
          <w:bCs/>
          <w:i/>
          <w:iCs/>
          <w:sz w:val="16"/>
          <w:szCs w:val="16"/>
          <w:lang w:val="en-US"/>
        </w:rPr>
        <w:t>Reprinse</w:t>
      </w:r>
      <w:r w:rsidR="00ED45F4">
        <w:rPr>
          <w:sz w:val="16"/>
          <w:szCs w:val="16"/>
          <w:lang w:val="en-US"/>
        </w:rPr>
        <w:t xml:space="preserve"> </w:t>
      </w:r>
      <w:r w:rsidR="00ED45F4" w:rsidRPr="00CA72AC">
        <w:rPr>
          <w:bCs/>
          <w:sz w:val="16"/>
          <w:szCs w:val="16"/>
          <w:lang w:val="en-US"/>
        </w:rPr>
        <w:t>-</w:t>
      </w:r>
      <w:r w:rsidR="00ED45F4">
        <w:rPr>
          <w:bCs/>
          <w:sz w:val="16"/>
          <w:szCs w:val="16"/>
          <w:lang w:val="en-US"/>
        </w:rPr>
        <w:t xml:space="preserve"> </w:t>
      </w:r>
      <w:r w:rsidR="00ED45F4" w:rsidRPr="00CA72AC">
        <w:rPr>
          <w:bCs/>
          <w:sz w:val="16"/>
          <w:szCs w:val="16"/>
          <w:lang w:val="en-US"/>
        </w:rPr>
        <w:t>Curry</w:t>
      </w:r>
      <w:r w:rsidR="00ED45F4">
        <w:rPr>
          <w:rStyle w:val="FootnoteReference"/>
          <w:bCs/>
          <w:sz w:val="16"/>
          <w:szCs w:val="16"/>
          <w:lang w:val="en-US"/>
        </w:rPr>
        <w:footnoteReference w:id="4"/>
      </w:r>
      <w:r w:rsidR="00ED45F4" w:rsidRPr="00CA72AC">
        <w:rPr>
          <w:bCs/>
          <w:sz w:val="16"/>
          <w:szCs w:val="16"/>
          <w:lang w:val="en-US"/>
        </w:rPr>
        <w:t xml:space="preserve"> no. 8</w:t>
      </w:r>
      <w:r w:rsidRPr="00CA72AC">
        <w:rPr>
          <w:sz w:val="16"/>
          <w:szCs w:val="16"/>
          <w:lang w:val="en-US"/>
        </w:rPr>
        <w:tab/>
      </w:r>
      <w:r>
        <w:rPr>
          <w:sz w:val="16"/>
          <w:szCs w:val="16"/>
          <w:lang w:val="en-US"/>
        </w:rPr>
        <w:t>10</w:t>
      </w:r>
    </w:p>
    <w:p w14:paraId="23255F12" w14:textId="0B7B3EC2" w:rsidR="00CA72AC" w:rsidRDefault="00CA72AC" w:rsidP="00CA72AC">
      <w:pPr>
        <w:tabs>
          <w:tab w:val="right" w:pos="4762"/>
          <w:tab w:val="left" w:pos="7371"/>
        </w:tabs>
        <w:ind w:left="284" w:hanging="142"/>
        <w:rPr>
          <w:sz w:val="16"/>
          <w:szCs w:val="16"/>
          <w:lang w:val="en-US"/>
        </w:rPr>
      </w:pPr>
      <w:r w:rsidRPr="00CA72AC">
        <w:rPr>
          <w:b/>
          <w:sz w:val="16"/>
          <w:szCs w:val="16"/>
          <w:lang w:val="en-US"/>
        </w:rPr>
        <w:t>W</w:t>
      </w:r>
      <w:r w:rsidR="00E1631F">
        <w:rPr>
          <w:b/>
          <w:sz w:val="16"/>
          <w:szCs w:val="16"/>
          <w:lang w:val="en-US"/>
        </w:rPr>
        <w:t>20</w:t>
      </w:r>
      <w:r w:rsidRPr="00CA72AC">
        <w:rPr>
          <w:b/>
          <w:sz w:val="16"/>
          <w:szCs w:val="16"/>
          <w:lang w:val="en-US"/>
        </w:rPr>
        <w:t xml:space="preserve">. </w:t>
      </w:r>
      <w:r w:rsidRPr="00CA72AC">
        <w:rPr>
          <w:bCs/>
          <w:sz w:val="16"/>
          <w:szCs w:val="16"/>
          <w:lang w:val="en-US"/>
        </w:rPr>
        <w:t xml:space="preserve">S-B 2245 (Beckmann), f. 14r </w:t>
      </w:r>
      <w:r w:rsidRPr="00CA72AC">
        <w:rPr>
          <w:bCs/>
          <w:i/>
          <w:iCs/>
          <w:sz w:val="16"/>
          <w:szCs w:val="16"/>
          <w:lang w:val="en-US"/>
        </w:rPr>
        <w:t>Was wollen wir auff den Abend Thuen</w:t>
      </w:r>
      <w:r w:rsidRPr="00CA72AC">
        <w:rPr>
          <w:sz w:val="16"/>
          <w:szCs w:val="16"/>
          <w:lang w:val="en-US"/>
        </w:rPr>
        <w:tab/>
      </w:r>
      <w:r w:rsidR="00E1631F">
        <w:rPr>
          <w:sz w:val="16"/>
          <w:szCs w:val="16"/>
          <w:lang w:val="en-US"/>
        </w:rPr>
        <w:t>11</w:t>
      </w:r>
    </w:p>
    <w:p w14:paraId="303FEB61" w14:textId="118E2A9A" w:rsidR="005E2C13" w:rsidRDefault="005E2C13" w:rsidP="00BF5AB9">
      <w:pPr>
        <w:tabs>
          <w:tab w:val="right" w:pos="4678"/>
        </w:tabs>
        <w:spacing w:before="60" w:after="60"/>
        <w:jc w:val="center"/>
        <w:rPr>
          <w:b/>
          <w:bCs/>
          <w:smallCaps/>
          <w:szCs w:val="20"/>
        </w:rPr>
      </w:pPr>
      <w:r>
        <w:rPr>
          <w:b/>
          <w:bCs/>
          <w:smallCaps/>
          <w:szCs w:val="20"/>
        </w:rPr>
        <w:t>Melchior Neusidler</w:t>
      </w:r>
      <w:r w:rsidR="005E72B9">
        <w:rPr>
          <w:b/>
          <w:bCs/>
          <w:smallCaps/>
          <w:szCs w:val="20"/>
        </w:rPr>
        <w:t xml:space="preserve"> part 12</w:t>
      </w:r>
    </w:p>
    <w:p w14:paraId="4E538E50" w14:textId="451C3334" w:rsidR="00CE6A93" w:rsidRDefault="00E75DEC" w:rsidP="00E75DEC">
      <w:pPr>
        <w:tabs>
          <w:tab w:val="right" w:pos="4762"/>
        </w:tabs>
        <w:autoSpaceDE w:val="0"/>
        <w:autoSpaceDN w:val="0"/>
        <w:adjustRightInd w:val="0"/>
        <w:rPr>
          <w:color w:val="000000"/>
          <w:sz w:val="18"/>
          <w:szCs w:val="18"/>
        </w:rPr>
      </w:pPr>
      <w:r w:rsidRPr="00E75DEC">
        <w:rPr>
          <w:color w:val="000000"/>
          <w:sz w:val="18"/>
          <w:szCs w:val="18"/>
        </w:rPr>
        <w:t>The Melchior Neusidler series continues with another fantasia/ intabulation/dantz group. The fantasia</w:t>
      </w:r>
      <w:r>
        <w:rPr>
          <w:color w:val="000000"/>
          <w:sz w:val="18"/>
          <w:szCs w:val="18"/>
        </w:rPr>
        <w:t xml:space="preserve"> is unique to a manuscript of German provenance, </w:t>
      </w:r>
      <w:r w:rsidR="00AB60FB">
        <w:rPr>
          <w:color w:val="000000"/>
          <w:sz w:val="18"/>
          <w:szCs w:val="18"/>
        </w:rPr>
        <w:t>and</w:t>
      </w:r>
      <w:r>
        <w:rPr>
          <w:color w:val="000000"/>
          <w:sz w:val="18"/>
          <w:szCs w:val="18"/>
        </w:rPr>
        <w:t xml:space="preserve"> the opening bars are similar to another of his fantasias els</w:t>
      </w:r>
      <w:r w:rsidR="00CE6A93">
        <w:rPr>
          <w:color w:val="000000"/>
          <w:sz w:val="18"/>
          <w:szCs w:val="18"/>
        </w:rPr>
        <w:t>e</w:t>
      </w:r>
      <w:r>
        <w:rPr>
          <w:color w:val="000000"/>
          <w:sz w:val="18"/>
          <w:szCs w:val="18"/>
        </w:rPr>
        <w:t xml:space="preserve">where in the same manuscript as well as in his </w:t>
      </w:r>
      <w:r w:rsidRPr="00E75DEC">
        <w:rPr>
          <w:i/>
          <w:iCs/>
          <w:color w:val="000000"/>
          <w:sz w:val="18"/>
          <w:szCs w:val="18"/>
        </w:rPr>
        <w:t>Teutsch Lautenbuch</w:t>
      </w:r>
      <w:r>
        <w:rPr>
          <w:color w:val="000000"/>
          <w:sz w:val="18"/>
          <w:szCs w:val="18"/>
        </w:rPr>
        <w:t xml:space="preserve"> of 1574,</w:t>
      </w:r>
      <w:r w:rsidR="00643BF4">
        <w:rPr>
          <w:color w:val="000000"/>
          <w:sz w:val="18"/>
          <w:szCs w:val="18"/>
        </w:rPr>
        <w:t xml:space="preserve"> and was</w:t>
      </w:r>
      <w:r>
        <w:rPr>
          <w:color w:val="000000"/>
          <w:sz w:val="18"/>
          <w:szCs w:val="18"/>
        </w:rPr>
        <w:t xml:space="preserve"> edited</w:t>
      </w:r>
      <w:r w:rsidR="00643BF4">
        <w:rPr>
          <w:color w:val="000000"/>
          <w:sz w:val="18"/>
          <w:szCs w:val="18"/>
        </w:rPr>
        <w:t xml:space="preserve"> in the Melchior series</w:t>
      </w:r>
      <w:r>
        <w:rPr>
          <w:color w:val="000000"/>
          <w:sz w:val="18"/>
          <w:szCs w:val="18"/>
        </w:rPr>
        <w:t xml:space="preserve"> for </w:t>
      </w:r>
      <w:r w:rsidRPr="00E75DEC">
        <w:rPr>
          <w:i/>
          <w:iCs/>
          <w:color w:val="000000"/>
          <w:sz w:val="18"/>
          <w:szCs w:val="18"/>
        </w:rPr>
        <w:t>Lute News</w:t>
      </w:r>
      <w:r>
        <w:rPr>
          <w:color w:val="000000"/>
          <w:sz w:val="18"/>
          <w:szCs w:val="18"/>
        </w:rPr>
        <w:t xml:space="preserve"> 136 (December 2020). </w:t>
      </w:r>
    </w:p>
    <w:p w14:paraId="3C00C73A" w14:textId="26761FDA" w:rsidR="00CE6A93" w:rsidRDefault="000E099A" w:rsidP="00CE6A93">
      <w:pPr>
        <w:tabs>
          <w:tab w:val="right" w:pos="4762"/>
        </w:tabs>
        <w:autoSpaceDE w:val="0"/>
        <w:autoSpaceDN w:val="0"/>
        <w:adjustRightInd w:val="0"/>
        <w:ind w:firstLine="284"/>
        <w:rPr>
          <w:color w:val="000000"/>
          <w:sz w:val="18"/>
          <w:szCs w:val="18"/>
        </w:rPr>
      </w:pPr>
      <w:r>
        <w:rPr>
          <w:color w:val="000000"/>
          <w:sz w:val="18"/>
          <w:szCs w:val="18"/>
        </w:rPr>
        <w:t xml:space="preserve">The intabulation </w:t>
      </w:r>
      <w:r w:rsidR="00643BF4">
        <w:rPr>
          <w:color w:val="000000"/>
          <w:sz w:val="18"/>
          <w:szCs w:val="18"/>
        </w:rPr>
        <w:t>comprises</w:t>
      </w:r>
      <w:r>
        <w:rPr>
          <w:color w:val="000000"/>
          <w:sz w:val="18"/>
          <w:szCs w:val="18"/>
        </w:rPr>
        <w:t xml:space="preserve"> all three parts of Josquin's motet </w:t>
      </w:r>
      <w:r w:rsidRPr="0023153B">
        <w:rPr>
          <w:i/>
          <w:iCs/>
          <w:color w:val="000000"/>
          <w:sz w:val="18"/>
          <w:szCs w:val="18"/>
        </w:rPr>
        <w:t>Benedicta c</w:t>
      </w:r>
      <w:r w:rsidR="0023153B">
        <w:rPr>
          <w:i/>
          <w:iCs/>
          <w:color w:val="000000"/>
          <w:sz w:val="18"/>
          <w:szCs w:val="18"/>
        </w:rPr>
        <w:t>o</w:t>
      </w:r>
      <w:r w:rsidRPr="0023153B">
        <w:rPr>
          <w:i/>
          <w:iCs/>
          <w:color w:val="000000"/>
          <w:sz w:val="18"/>
          <w:szCs w:val="18"/>
        </w:rPr>
        <w:t>elorum es - Perillud ave - Nunc</w:t>
      </w:r>
      <w:r w:rsidR="0023153B">
        <w:rPr>
          <w:i/>
          <w:iCs/>
          <w:color w:val="000000"/>
          <w:sz w:val="18"/>
          <w:szCs w:val="18"/>
        </w:rPr>
        <w:t xml:space="preserve"> </w:t>
      </w:r>
      <w:r w:rsidRPr="0023153B">
        <w:rPr>
          <w:i/>
          <w:iCs/>
          <w:color w:val="000000"/>
          <w:sz w:val="18"/>
          <w:szCs w:val="18"/>
        </w:rPr>
        <w:t>mater</w:t>
      </w:r>
      <w:r>
        <w:rPr>
          <w:color w:val="000000"/>
          <w:sz w:val="18"/>
          <w:szCs w:val="18"/>
        </w:rPr>
        <w:t xml:space="preserve">, for comparison with the setting by Albert de Rippe included in part two of the Josquin series in the accompanying </w:t>
      </w:r>
      <w:r w:rsidRPr="000E099A">
        <w:rPr>
          <w:i/>
          <w:iCs/>
          <w:color w:val="000000"/>
          <w:sz w:val="18"/>
          <w:szCs w:val="18"/>
        </w:rPr>
        <w:t xml:space="preserve">Lute News </w:t>
      </w:r>
      <w:r>
        <w:rPr>
          <w:color w:val="000000"/>
          <w:sz w:val="18"/>
          <w:szCs w:val="18"/>
        </w:rPr>
        <w:t xml:space="preserve">138. </w:t>
      </w:r>
      <w:r w:rsidR="0023153B" w:rsidRPr="0023153B">
        <w:rPr>
          <w:color w:val="000000"/>
          <w:sz w:val="18"/>
          <w:szCs w:val="18"/>
        </w:rPr>
        <w:t xml:space="preserve">The setting </w:t>
      </w:r>
      <w:r w:rsidR="0023153B">
        <w:rPr>
          <w:color w:val="000000"/>
          <w:sz w:val="18"/>
          <w:szCs w:val="18"/>
        </w:rPr>
        <w:t xml:space="preserve">of the motet </w:t>
      </w:r>
      <w:r w:rsidR="0023153B" w:rsidRPr="0023153B">
        <w:rPr>
          <w:color w:val="000000"/>
          <w:sz w:val="18"/>
          <w:szCs w:val="18"/>
        </w:rPr>
        <w:t>in Melchior Neusidler</w:t>
      </w:r>
      <w:r w:rsidR="0023153B">
        <w:rPr>
          <w:color w:val="000000"/>
          <w:sz w:val="18"/>
          <w:szCs w:val="18"/>
        </w:rPr>
        <w:t>'s print of</w:t>
      </w:r>
      <w:r w:rsidR="0023153B" w:rsidRPr="0023153B">
        <w:rPr>
          <w:color w:val="000000"/>
          <w:sz w:val="18"/>
          <w:szCs w:val="18"/>
        </w:rPr>
        <w:t xml:space="preserve"> 1574 is</w:t>
      </w:r>
      <w:r w:rsidR="0023153B">
        <w:rPr>
          <w:color w:val="000000"/>
          <w:sz w:val="18"/>
          <w:szCs w:val="18"/>
        </w:rPr>
        <w:t xml:space="preserve"> assumed to be his own arrangement</w:t>
      </w:r>
      <w:r w:rsidR="00846D0B">
        <w:rPr>
          <w:color w:val="000000"/>
          <w:sz w:val="18"/>
          <w:szCs w:val="18"/>
        </w:rPr>
        <w:t xml:space="preserve">, </w:t>
      </w:r>
      <w:r w:rsidR="00CE6A93">
        <w:rPr>
          <w:color w:val="000000"/>
          <w:sz w:val="18"/>
          <w:szCs w:val="18"/>
        </w:rPr>
        <w:t>although it</w:t>
      </w:r>
      <w:r w:rsidR="00846D0B">
        <w:rPr>
          <w:color w:val="000000"/>
          <w:sz w:val="18"/>
          <w:szCs w:val="18"/>
        </w:rPr>
        <w:t xml:space="preserve"> is similar to the many other settings and </w:t>
      </w:r>
      <w:r w:rsidR="00CE6A93">
        <w:rPr>
          <w:color w:val="000000"/>
          <w:sz w:val="18"/>
          <w:szCs w:val="18"/>
        </w:rPr>
        <w:t xml:space="preserve">so </w:t>
      </w:r>
      <w:r w:rsidR="00846D0B">
        <w:rPr>
          <w:color w:val="000000"/>
          <w:sz w:val="18"/>
          <w:szCs w:val="18"/>
        </w:rPr>
        <w:t>could be his reworking of a previous intabulation. The</w:t>
      </w:r>
      <w:r w:rsidR="00CE6A93">
        <w:rPr>
          <w:color w:val="000000"/>
          <w:sz w:val="18"/>
          <w:szCs w:val="18"/>
        </w:rPr>
        <w:t xml:space="preserve"> version</w:t>
      </w:r>
      <w:r w:rsidR="00AB60FB">
        <w:rPr>
          <w:color w:val="000000"/>
          <w:sz w:val="18"/>
          <w:szCs w:val="18"/>
        </w:rPr>
        <w:t>s</w:t>
      </w:r>
      <w:r w:rsidR="00CE6A93">
        <w:rPr>
          <w:color w:val="000000"/>
          <w:sz w:val="18"/>
          <w:szCs w:val="18"/>
        </w:rPr>
        <w:t xml:space="preserve"> in his print</w:t>
      </w:r>
      <w:r w:rsidR="00846D0B">
        <w:rPr>
          <w:color w:val="000000"/>
          <w:sz w:val="18"/>
          <w:szCs w:val="18"/>
        </w:rPr>
        <w:t xml:space="preserve"> </w:t>
      </w:r>
      <w:r w:rsidR="00AB60FB">
        <w:rPr>
          <w:color w:val="000000"/>
          <w:sz w:val="18"/>
          <w:szCs w:val="18"/>
        </w:rPr>
        <w:t>are</w:t>
      </w:r>
      <w:r w:rsidR="00CE6A93">
        <w:rPr>
          <w:color w:val="000000"/>
          <w:sz w:val="18"/>
          <w:szCs w:val="18"/>
        </w:rPr>
        <w:t xml:space="preserve"> </w:t>
      </w:r>
      <w:r w:rsidR="0023153B" w:rsidRPr="0023153B">
        <w:rPr>
          <w:color w:val="000000"/>
          <w:sz w:val="18"/>
          <w:szCs w:val="18"/>
        </w:rPr>
        <w:t>concordant</w:t>
      </w:r>
      <w:r w:rsidR="0023153B">
        <w:rPr>
          <w:color w:val="000000"/>
          <w:sz w:val="18"/>
          <w:szCs w:val="18"/>
        </w:rPr>
        <w:t xml:space="preserve"> </w:t>
      </w:r>
      <w:r w:rsidR="0023153B" w:rsidRPr="0023153B">
        <w:rPr>
          <w:color w:val="000000"/>
          <w:sz w:val="18"/>
          <w:szCs w:val="18"/>
        </w:rPr>
        <w:t xml:space="preserve">with </w:t>
      </w:r>
      <w:r w:rsidR="00846D0B">
        <w:rPr>
          <w:color w:val="000000"/>
          <w:sz w:val="18"/>
          <w:szCs w:val="18"/>
        </w:rPr>
        <w:t>th</w:t>
      </w:r>
      <w:r w:rsidR="00CE6A93">
        <w:rPr>
          <w:color w:val="000000"/>
          <w:sz w:val="18"/>
          <w:szCs w:val="18"/>
        </w:rPr>
        <w:t>ose</w:t>
      </w:r>
      <w:r w:rsidR="0023153B" w:rsidRPr="0023153B">
        <w:rPr>
          <w:color w:val="000000"/>
          <w:sz w:val="18"/>
          <w:szCs w:val="18"/>
        </w:rPr>
        <w:t xml:space="preserve"> in the manuscript F-Pn Rés.429 </w:t>
      </w:r>
      <w:r w:rsidR="00AB60FB">
        <w:rPr>
          <w:color w:val="000000"/>
          <w:sz w:val="18"/>
          <w:szCs w:val="18"/>
        </w:rPr>
        <w:t xml:space="preserve">in a section </w:t>
      </w:r>
      <w:r w:rsidR="0023153B" w:rsidRPr="0023153B">
        <w:rPr>
          <w:color w:val="000000"/>
          <w:sz w:val="18"/>
          <w:szCs w:val="18"/>
        </w:rPr>
        <w:t xml:space="preserve">thought by Arthur Ness to have been copied by Melchior himself in Augsburg </w:t>
      </w:r>
      <w:r w:rsidR="0023153B" w:rsidRPr="0023153B">
        <w:rPr>
          <w:i/>
          <w:iCs/>
          <w:color w:val="000000"/>
          <w:sz w:val="18"/>
          <w:szCs w:val="18"/>
        </w:rPr>
        <w:t>c.</w:t>
      </w:r>
      <w:r w:rsidR="0023153B" w:rsidRPr="0023153B">
        <w:rPr>
          <w:color w:val="000000"/>
          <w:sz w:val="18"/>
          <w:szCs w:val="18"/>
        </w:rPr>
        <w:t>156</w:t>
      </w:r>
      <w:r w:rsidR="0023153B">
        <w:rPr>
          <w:color w:val="000000"/>
          <w:sz w:val="18"/>
          <w:szCs w:val="18"/>
        </w:rPr>
        <w:t>0-</w:t>
      </w:r>
      <w:r w:rsidR="0023153B" w:rsidRPr="0023153B">
        <w:rPr>
          <w:color w:val="000000"/>
          <w:sz w:val="18"/>
          <w:szCs w:val="18"/>
        </w:rPr>
        <w:t>5</w:t>
      </w:r>
      <w:r w:rsidR="00AB60FB">
        <w:rPr>
          <w:color w:val="000000"/>
          <w:sz w:val="18"/>
          <w:szCs w:val="18"/>
        </w:rPr>
        <w:t>. Although closely concordant in places t</w:t>
      </w:r>
      <w:r w:rsidR="00CE6A93">
        <w:rPr>
          <w:color w:val="000000"/>
          <w:sz w:val="18"/>
          <w:szCs w:val="18"/>
        </w:rPr>
        <w:t xml:space="preserve">hey </w:t>
      </w:r>
      <w:r w:rsidR="0023153B" w:rsidRPr="0023153B">
        <w:rPr>
          <w:color w:val="000000"/>
          <w:sz w:val="18"/>
          <w:szCs w:val="18"/>
        </w:rPr>
        <w:t>differ</w:t>
      </w:r>
      <w:r w:rsidR="00846D0B">
        <w:rPr>
          <w:color w:val="000000"/>
          <w:sz w:val="18"/>
          <w:szCs w:val="18"/>
        </w:rPr>
        <w:t xml:space="preserve"> in extent and </w:t>
      </w:r>
      <w:r w:rsidR="00CE6A93">
        <w:rPr>
          <w:color w:val="000000"/>
          <w:sz w:val="18"/>
          <w:szCs w:val="18"/>
        </w:rPr>
        <w:t>placement</w:t>
      </w:r>
      <w:r w:rsidR="00846D0B">
        <w:rPr>
          <w:color w:val="000000"/>
          <w:sz w:val="18"/>
          <w:szCs w:val="18"/>
        </w:rPr>
        <w:t xml:space="preserve"> of </w:t>
      </w:r>
      <w:r w:rsidR="0023153B" w:rsidRPr="0023153B">
        <w:rPr>
          <w:color w:val="000000"/>
          <w:sz w:val="18"/>
          <w:szCs w:val="18"/>
        </w:rPr>
        <w:t>embellish</w:t>
      </w:r>
      <w:r w:rsidR="00846D0B">
        <w:rPr>
          <w:color w:val="000000"/>
          <w:sz w:val="18"/>
          <w:szCs w:val="18"/>
        </w:rPr>
        <w:t xml:space="preserve">ment - </w:t>
      </w:r>
      <w:r w:rsidR="00643BF4">
        <w:rPr>
          <w:color w:val="000000"/>
          <w:sz w:val="18"/>
          <w:szCs w:val="18"/>
        </w:rPr>
        <w:t xml:space="preserve">and </w:t>
      </w:r>
      <w:r w:rsidR="00846D0B">
        <w:rPr>
          <w:color w:val="000000"/>
          <w:sz w:val="18"/>
          <w:szCs w:val="18"/>
        </w:rPr>
        <w:t>t</w:t>
      </w:r>
      <w:r w:rsidR="0023153B">
        <w:rPr>
          <w:color w:val="000000"/>
          <w:sz w:val="18"/>
          <w:szCs w:val="18"/>
        </w:rPr>
        <w:t>he manuscript setting</w:t>
      </w:r>
      <w:r w:rsidR="00643BF4">
        <w:rPr>
          <w:color w:val="000000"/>
          <w:sz w:val="18"/>
          <w:szCs w:val="18"/>
        </w:rPr>
        <w:t>s</w:t>
      </w:r>
      <w:r w:rsidR="0023153B">
        <w:rPr>
          <w:color w:val="000000"/>
          <w:sz w:val="18"/>
          <w:szCs w:val="18"/>
        </w:rPr>
        <w:t xml:space="preserve"> </w:t>
      </w:r>
      <w:r w:rsidR="00643BF4">
        <w:rPr>
          <w:color w:val="000000"/>
          <w:sz w:val="18"/>
          <w:szCs w:val="18"/>
        </w:rPr>
        <w:t>are</w:t>
      </w:r>
      <w:r w:rsidR="0023153B">
        <w:rPr>
          <w:color w:val="000000"/>
          <w:sz w:val="18"/>
          <w:szCs w:val="18"/>
        </w:rPr>
        <w:t xml:space="preserve"> included here</w:t>
      </w:r>
      <w:r w:rsidR="00846D0B">
        <w:rPr>
          <w:color w:val="000000"/>
          <w:sz w:val="18"/>
          <w:szCs w:val="18"/>
        </w:rPr>
        <w:t xml:space="preserve">. </w:t>
      </w:r>
    </w:p>
    <w:p w14:paraId="4B6E12E0" w14:textId="16A96D48" w:rsidR="00E75DEC" w:rsidRPr="00D86C66" w:rsidRDefault="00D40545" w:rsidP="00CE6A93">
      <w:pPr>
        <w:tabs>
          <w:tab w:val="right" w:pos="4762"/>
        </w:tabs>
        <w:autoSpaceDE w:val="0"/>
        <w:autoSpaceDN w:val="0"/>
        <w:adjustRightInd w:val="0"/>
        <w:ind w:firstLine="284"/>
        <w:rPr>
          <w:color w:val="000000"/>
          <w:sz w:val="18"/>
          <w:szCs w:val="18"/>
        </w:rPr>
      </w:pPr>
      <w:r>
        <w:rPr>
          <w:color w:val="000000"/>
          <w:sz w:val="18"/>
          <w:szCs w:val="18"/>
        </w:rPr>
        <w:t>T</w:t>
      </w:r>
      <w:r w:rsidR="00E75DEC">
        <w:rPr>
          <w:color w:val="000000"/>
          <w:sz w:val="18"/>
          <w:szCs w:val="18"/>
        </w:rPr>
        <w:t xml:space="preserve">he dantz is </w:t>
      </w:r>
      <w:r w:rsidR="00E75DEC" w:rsidRPr="00E75DEC">
        <w:rPr>
          <w:i/>
          <w:iCs/>
          <w:color w:val="000000"/>
          <w:sz w:val="18"/>
          <w:szCs w:val="18"/>
        </w:rPr>
        <w:t>Die alt Schwige</w:t>
      </w:r>
      <w:r w:rsidR="00D86C66">
        <w:rPr>
          <w:i/>
          <w:iCs/>
          <w:color w:val="000000"/>
          <w:sz w:val="18"/>
          <w:szCs w:val="18"/>
        </w:rPr>
        <w:t>r</w:t>
      </w:r>
      <w:r w:rsidR="00E75DEC" w:rsidRPr="00E75DEC">
        <w:rPr>
          <w:i/>
          <w:iCs/>
          <w:color w:val="000000"/>
          <w:sz w:val="18"/>
          <w:szCs w:val="18"/>
        </w:rPr>
        <w:t xml:space="preserve"> </w:t>
      </w:r>
      <w:r w:rsidR="00170070">
        <w:rPr>
          <w:color w:val="000000"/>
          <w:sz w:val="18"/>
          <w:szCs w:val="18"/>
        </w:rPr>
        <w:t xml:space="preserve">[the old mother-in-law] </w:t>
      </w:r>
      <w:r w:rsidR="00E75DEC" w:rsidRPr="00E75DEC">
        <w:rPr>
          <w:i/>
          <w:iCs/>
          <w:color w:val="000000"/>
          <w:sz w:val="18"/>
          <w:szCs w:val="18"/>
        </w:rPr>
        <w:t>- hupffauff</w:t>
      </w:r>
      <w:r w:rsidR="00D86C66">
        <w:rPr>
          <w:color w:val="000000"/>
          <w:sz w:val="18"/>
          <w:szCs w:val="18"/>
        </w:rPr>
        <w:t xml:space="preserve"> </w:t>
      </w:r>
      <w:r>
        <w:rPr>
          <w:color w:val="000000"/>
          <w:sz w:val="18"/>
          <w:szCs w:val="18"/>
        </w:rPr>
        <w:t xml:space="preserve">from Melchior's 1574 print which is in duple time and followed by a triple time after dance. </w:t>
      </w:r>
      <w:r w:rsidR="005B1D8D">
        <w:rPr>
          <w:color w:val="000000"/>
          <w:sz w:val="18"/>
          <w:szCs w:val="18"/>
        </w:rPr>
        <w:t xml:space="preserve">Melchior's setting is in F major with two 4-bar </w:t>
      </w:r>
      <w:r w:rsidR="00CE6A93">
        <w:rPr>
          <w:color w:val="000000"/>
          <w:sz w:val="18"/>
          <w:szCs w:val="18"/>
        </w:rPr>
        <w:t>s</w:t>
      </w:r>
      <w:r w:rsidR="005B1D8D">
        <w:rPr>
          <w:color w:val="000000"/>
          <w:sz w:val="18"/>
          <w:szCs w:val="18"/>
        </w:rPr>
        <w:t>trains with divisions to each, and</w:t>
      </w:r>
      <w:r>
        <w:rPr>
          <w:color w:val="000000"/>
          <w:sz w:val="18"/>
          <w:szCs w:val="18"/>
        </w:rPr>
        <w:t xml:space="preserve"> characteristically </w:t>
      </w:r>
      <w:r w:rsidR="005B1D8D">
        <w:rPr>
          <w:color w:val="000000"/>
          <w:sz w:val="18"/>
          <w:szCs w:val="18"/>
        </w:rPr>
        <w:t xml:space="preserve">for him </w:t>
      </w:r>
      <w:r>
        <w:rPr>
          <w:color w:val="000000"/>
          <w:sz w:val="18"/>
          <w:szCs w:val="18"/>
        </w:rPr>
        <w:t xml:space="preserve">uses high fret positions so that it is awkward to play. Two </w:t>
      </w:r>
      <w:r w:rsidR="00EA46E7">
        <w:rPr>
          <w:color w:val="000000"/>
          <w:sz w:val="18"/>
          <w:szCs w:val="18"/>
        </w:rPr>
        <w:t xml:space="preserve">simpler </w:t>
      </w:r>
      <w:r>
        <w:rPr>
          <w:color w:val="000000"/>
          <w:sz w:val="18"/>
          <w:szCs w:val="18"/>
        </w:rPr>
        <w:t xml:space="preserve">anonymous settings </w:t>
      </w:r>
      <w:r w:rsidR="005B1D8D">
        <w:rPr>
          <w:color w:val="000000"/>
          <w:sz w:val="18"/>
          <w:szCs w:val="18"/>
        </w:rPr>
        <w:t xml:space="preserve">in G and C </w:t>
      </w:r>
      <w:r>
        <w:rPr>
          <w:color w:val="000000"/>
          <w:sz w:val="18"/>
          <w:szCs w:val="18"/>
        </w:rPr>
        <w:t xml:space="preserve">with the same title </w:t>
      </w:r>
      <w:r w:rsidR="005B1D8D">
        <w:rPr>
          <w:color w:val="000000"/>
          <w:sz w:val="18"/>
          <w:szCs w:val="18"/>
        </w:rPr>
        <w:t>and strains but without divisions (</w:t>
      </w:r>
      <w:r w:rsidR="00CE6A93">
        <w:rPr>
          <w:color w:val="000000"/>
          <w:sz w:val="18"/>
          <w:szCs w:val="18"/>
        </w:rPr>
        <w:t>although</w:t>
      </w:r>
      <w:r w:rsidR="005B1D8D">
        <w:rPr>
          <w:color w:val="000000"/>
          <w:sz w:val="18"/>
          <w:szCs w:val="18"/>
        </w:rPr>
        <w:t xml:space="preserve"> one repeat</w:t>
      </w:r>
      <w:r w:rsidR="00CE6A93">
        <w:rPr>
          <w:color w:val="000000"/>
          <w:sz w:val="18"/>
          <w:szCs w:val="18"/>
        </w:rPr>
        <w:t>s the</w:t>
      </w:r>
      <w:r w:rsidR="005B1D8D">
        <w:rPr>
          <w:color w:val="000000"/>
          <w:sz w:val="18"/>
          <w:szCs w:val="18"/>
        </w:rPr>
        <w:t xml:space="preserve"> A strain) and halving the rhythm</w:t>
      </w:r>
      <w:r w:rsidR="00CE6A93">
        <w:rPr>
          <w:color w:val="000000"/>
          <w:sz w:val="18"/>
          <w:szCs w:val="18"/>
        </w:rPr>
        <w:t>s</w:t>
      </w:r>
      <w:r w:rsidR="005B1D8D">
        <w:rPr>
          <w:color w:val="000000"/>
          <w:sz w:val="18"/>
          <w:szCs w:val="18"/>
        </w:rPr>
        <w:t xml:space="preserve"> </w:t>
      </w:r>
      <w:r>
        <w:rPr>
          <w:color w:val="000000"/>
          <w:sz w:val="18"/>
          <w:szCs w:val="18"/>
        </w:rPr>
        <w:t>are also known, one with and one without the after dance</w:t>
      </w:r>
      <w:r w:rsidR="00CE6A93">
        <w:rPr>
          <w:color w:val="000000"/>
          <w:sz w:val="18"/>
          <w:szCs w:val="18"/>
        </w:rPr>
        <w:t xml:space="preserve">. </w:t>
      </w:r>
      <w:r w:rsidR="00EA46E7">
        <w:rPr>
          <w:color w:val="000000"/>
          <w:sz w:val="18"/>
          <w:szCs w:val="18"/>
        </w:rPr>
        <w:t>Both</w:t>
      </w:r>
      <w:r>
        <w:rPr>
          <w:color w:val="000000"/>
          <w:sz w:val="18"/>
          <w:szCs w:val="18"/>
        </w:rPr>
        <w:t xml:space="preserve"> are easier to play </w:t>
      </w:r>
      <w:r w:rsidR="00CE6A93">
        <w:rPr>
          <w:color w:val="000000"/>
          <w:sz w:val="18"/>
          <w:szCs w:val="18"/>
        </w:rPr>
        <w:t>than Melchior</w:t>
      </w:r>
      <w:r w:rsidR="00EA46E7">
        <w:rPr>
          <w:color w:val="000000"/>
          <w:sz w:val="18"/>
          <w:szCs w:val="18"/>
        </w:rPr>
        <w:t>'</w:t>
      </w:r>
      <w:r w:rsidR="00CE6A93">
        <w:rPr>
          <w:color w:val="000000"/>
          <w:sz w:val="18"/>
          <w:szCs w:val="18"/>
        </w:rPr>
        <w:t xml:space="preserve">s setting </w:t>
      </w:r>
      <w:r>
        <w:rPr>
          <w:color w:val="000000"/>
          <w:sz w:val="18"/>
          <w:szCs w:val="18"/>
        </w:rPr>
        <w:t>and</w:t>
      </w:r>
      <w:r w:rsidR="00CE6A93">
        <w:rPr>
          <w:color w:val="000000"/>
          <w:sz w:val="18"/>
          <w:szCs w:val="18"/>
        </w:rPr>
        <w:t xml:space="preserve"> are</w:t>
      </w:r>
      <w:r>
        <w:rPr>
          <w:color w:val="000000"/>
          <w:sz w:val="18"/>
          <w:szCs w:val="18"/>
        </w:rPr>
        <w:t xml:space="preserve"> included here</w:t>
      </w:r>
      <w:r w:rsidRPr="00CE6A93">
        <w:rPr>
          <w:color w:val="000000"/>
          <w:sz w:val="18"/>
          <w:szCs w:val="18"/>
        </w:rPr>
        <w:t xml:space="preserve">. </w:t>
      </w:r>
    </w:p>
    <w:p w14:paraId="5B57BE31" w14:textId="465ABC07" w:rsidR="00C800A4" w:rsidRDefault="00E17FCB" w:rsidP="00846D0B">
      <w:pPr>
        <w:tabs>
          <w:tab w:val="right" w:pos="4762"/>
        </w:tabs>
        <w:autoSpaceDE w:val="0"/>
        <w:autoSpaceDN w:val="0"/>
        <w:adjustRightInd w:val="0"/>
        <w:spacing w:before="60"/>
        <w:ind w:left="284" w:hanging="142"/>
        <w:jc w:val="left"/>
        <w:rPr>
          <w:color w:val="000000"/>
          <w:sz w:val="16"/>
          <w:szCs w:val="16"/>
        </w:rPr>
      </w:pPr>
      <w:r w:rsidRPr="001237F9">
        <w:rPr>
          <w:b/>
          <w:bCs/>
          <w:color w:val="000000"/>
          <w:sz w:val="16"/>
          <w:szCs w:val="16"/>
        </w:rPr>
        <w:t>MN12a.</w:t>
      </w:r>
      <w:r w:rsidRPr="001237F9">
        <w:rPr>
          <w:color w:val="000000"/>
          <w:sz w:val="16"/>
          <w:szCs w:val="16"/>
        </w:rPr>
        <w:t xml:space="preserve"> </w:t>
      </w:r>
      <w:r w:rsidR="00C800A4">
        <w:rPr>
          <w:color w:val="000000"/>
          <w:sz w:val="16"/>
          <w:szCs w:val="16"/>
        </w:rPr>
        <w:t>PL-Kj</w:t>
      </w:r>
      <w:r w:rsidR="00C800A4" w:rsidRPr="00C800A4">
        <w:rPr>
          <w:color w:val="000000"/>
          <w:sz w:val="16"/>
          <w:szCs w:val="16"/>
        </w:rPr>
        <w:t xml:space="preserve"> 40598, ff. 10v-11r </w:t>
      </w:r>
      <w:r w:rsidR="00C800A4" w:rsidRPr="00C800A4">
        <w:rPr>
          <w:i/>
          <w:iCs/>
          <w:color w:val="000000"/>
          <w:sz w:val="16"/>
          <w:szCs w:val="16"/>
        </w:rPr>
        <w:t>Fantasia MN</w:t>
      </w:r>
      <w:r w:rsidR="00C800A4" w:rsidRPr="00C800A4">
        <w:rPr>
          <w:color w:val="000000"/>
          <w:sz w:val="16"/>
          <w:szCs w:val="16"/>
        </w:rPr>
        <w:t xml:space="preserve"> </w:t>
      </w:r>
      <w:r w:rsidR="00C800A4">
        <w:rPr>
          <w:color w:val="000000"/>
          <w:sz w:val="16"/>
          <w:szCs w:val="16"/>
        </w:rPr>
        <w:tab/>
      </w:r>
      <w:r w:rsidR="0009544D">
        <w:rPr>
          <w:color w:val="000000"/>
          <w:sz w:val="16"/>
          <w:szCs w:val="16"/>
        </w:rPr>
        <w:t xml:space="preserve">pp. </w:t>
      </w:r>
      <w:r w:rsidR="00C800A4">
        <w:rPr>
          <w:color w:val="000000"/>
          <w:sz w:val="16"/>
          <w:szCs w:val="16"/>
        </w:rPr>
        <w:t>12-1</w:t>
      </w:r>
      <w:r w:rsidR="004D4617">
        <w:rPr>
          <w:color w:val="000000"/>
          <w:sz w:val="16"/>
          <w:szCs w:val="16"/>
        </w:rPr>
        <w:t>3</w:t>
      </w:r>
    </w:p>
    <w:p w14:paraId="13B5BF5C" w14:textId="3E7ADBDA" w:rsidR="00D736BE" w:rsidRDefault="00E17FCB" w:rsidP="005E2C13">
      <w:pPr>
        <w:tabs>
          <w:tab w:val="right" w:pos="4762"/>
        </w:tabs>
        <w:autoSpaceDE w:val="0"/>
        <w:autoSpaceDN w:val="0"/>
        <w:adjustRightInd w:val="0"/>
        <w:ind w:left="284" w:hanging="142"/>
        <w:jc w:val="left"/>
        <w:rPr>
          <w:color w:val="000000"/>
          <w:sz w:val="16"/>
          <w:szCs w:val="16"/>
        </w:rPr>
      </w:pPr>
      <w:r w:rsidRPr="001237F9">
        <w:rPr>
          <w:b/>
          <w:bCs/>
          <w:color w:val="000000"/>
          <w:sz w:val="16"/>
          <w:szCs w:val="16"/>
        </w:rPr>
        <w:t xml:space="preserve">MN12b. </w:t>
      </w:r>
      <w:r w:rsidR="005E2C13" w:rsidRPr="001237F9">
        <w:rPr>
          <w:color w:val="000000"/>
          <w:sz w:val="16"/>
          <w:szCs w:val="16"/>
        </w:rPr>
        <w:t>Josquin - Benedicta es coelorum</w:t>
      </w:r>
    </w:p>
    <w:p w14:paraId="635AD05D" w14:textId="5A5F42D4" w:rsidR="00D736BE" w:rsidRDefault="005E2C13" w:rsidP="00D736BE">
      <w:pPr>
        <w:tabs>
          <w:tab w:val="left" w:pos="426"/>
          <w:tab w:val="right" w:pos="4762"/>
        </w:tabs>
        <w:autoSpaceDE w:val="0"/>
        <w:autoSpaceDN w:val="0"/>
        <w:adjustRightInd w:val="0"/>
        <w:ind w:left="284" w:hanging="142"/>
        <w:jc w:val="left"/>
        <w:rPr>
          <w:b/>
          <w:bCs/>
          <w:color w:val="000000"/>
          <w:sz w:val="16"/>
          <w:szCs w:val="16"/>
        </w:rPr>
      </w:pPr>
      <w:r w:rsidRPr="00034CA9">
        <w:rPr>
          <w:color w:val="000000"/>
          <w:sz w:val="16"/>
          <w:szCs w:val="16"/>
        </w:rPr>
        <w:tab/>
      </w:r>
      <w:r w:rsidR="00966C47" w:rsidRPr="00966C47">
        <w:rPr>
          <w:b/>
          <w:bCs/>
          <w:color w:val="000000"/>
          <w:sz w:val="16"/>
          <w:szCs w:val="16"/>
        </w:rPr>
        <w:t>i.</w:t>
      </w:r>
      <w:r w:rsidR="00966C47" w:rsidRPr="00D736BE">
        <w:rPr>
          <w:color w:val="000000"/>
          <w:sz w:val="16"/>
          <w:szCs w:val="16"/>
        </w:rPr>
        <w:t xml:space="preserve"> </w:t>
      </w:r>
      <w:r w:rsidR="00D736BE" w:rsidRPr="00D736BE">
        <w:rPr>
          <w:color w:val="000000"/>
          <w:sz w:val="16"/>
          <w:szCs w:val="16"/>
        </w:rPr>
        <w:t>F-Pn R</w:t>
      </w:r>
      <w:r w:rsidR="005B0CEE">
        <w:rPr>
          <w:color w:val="000000"/>
          <w:sz w:val="16"/>
          <w:szCs w:val="16"/>
        </w:rPr>
        <w:t>é</w:t>
      </w:r>
      <w:r w:rsidR="00D736BE" w:rsidRPr="00D736BE">
        <w:rPr>
          <w:color w:val="000000"/>
          <w:sz w:val="16"/>
          <w:szCs w:val="16"/>
        </w:rPr>
        <w:t xml:space="preserve">s.429, ff. 38v-43v </w:t>
      </w:r>
      <w:r w:rsidR="00D736BE" w:rsidRPr="00D736BE">
        <w:rPr>
          <w:i/>
          <w:iCs/>
          <w:color w:val="000000"/>
          <w:sz w:val="16"/>
          <w:szCs w:val="16"/>
        </w:rPr>
        <w:t>Benedicta Es Celorum prima pars</w:t>
      </w:r>
      <w:r w:rsidR="00D736BE">
        <w:rPr>
          <w:color w:val="000000"/>
          <w:sz w:val="16"/>
          <w:szCs w:val="16"/>
        </w:rPr>
        <w:tab/>
        <w:t>14-17</w:t>
      </w:r>
    </w:p>
    <w:p w14:paraId="3BD4BC05" w14:textId="4061C5DF" w:rsidR="005E2C13" w:rsidRDefault="00D736BE" w:rsidP="00D736BE">
      <w:pPr>
        <w:tabs>
          <w:tab w:val="left" w:pos="426"/>
          <w:tab w:val="right" w:pos="4762"/>
        </w:tabs>
        <w:autoSpaceDE w:val="0"/>
        <w:autoSpaceDN w:val="0"/>
        <w:adjustRightInd w:val="0"/>
        <w:ind w:left="284" w:hanging="142"/>
        <w:jc w:val="left"/>
        <w:rPr>
          <w:color w:val="000000"/>
          <w:sz w:val="16"/>
          <w:szCs w:val="16"/>
        </w:rPr>
      </w:pPr>
      <w:r>
        <w:rPr>
          <w:b/>
          <w:bCs/>
          <w:color w:val="000000"/>
          <w:sz w:val="16"/>
          <w:szCs w:val="16"/>
        </w:rPr>
        <w:tab/>
      </w:r>
      <w:r>
        <w:rPr>
          <w:b/>
          <w:bCs/>
          <w:color w:val="000000"/>
          <w:sz w:val="16"/>
          <w:szCs w:val="16"/>
        </w:rPr>
        <w:tab/>
      </w:r>
      <w:r w:rsidR="005E2C13" w:rsidRPr="00034CA9">
        <w:rPr>
          <w:color w:val="000000"/>
          <w:sz w:val="16"/>
          <w:szCs w:val="16"/>
        </w:rPr>
        <w:t xml:space="preserve">Newsidler 1574, sig. A1r </w:t>
      </w:r>
      <w:r w:rsidR="005E2C13" w:rsidRPr="00034CA9">
        <w:rPr>
          <w:i/>
          <w:iCs/>
          <w:color w:val="000000"/>
          <w:sz w:val="16"/>
          <w:szCs w:val="16"/>
        </w:rPr>
        <w:t>Benedicta es coelorum a6</w:t>
      </w:r>
    </w:p>
    <w:p w14:paraId="3C2019CB" w14:textId="5D5D4B7E" w:rsidR="00D736BE" w:rsidRDefault="005E2C13" w:rsidP="00D736BE">
      <w:pPr>
        <w:tabs>
          <w:tab w:val="left" w:pos="426"/>
          <w:tab w:val="right" w:pos="4762"/>
        </w:tabs>
        <w:autoSpaceDE w:val="0"/>
        <w:autoSpaceDN w:val="0"/>
        <w:adjustRightInd w:val="0"/>
        <w:ind w:left="284" w:hanging="142"/>
        <w:jc w:val="left"/>
        <w:rPr>
          <w:color w:val="000000"/>
          <w:sz w:val="16"/>
          <w:szCs w:val="16"/>
        </w:rPr>
      </w:pPr>
      <w:r w:rsidRPr="00966C47">
        <w:rPr>
          <w:b/>
          <w:bCs/>
          <w:color w:val="000000"/>
          <w:sz w:val="16"/>
          <w:szCs w:val="16"/>
        </w:rPr>
        <w:tab/>
      </w:r>
      <w:r w:rsidR="00966C47" w:rsidRPr="00966C47">
        <w:rPr>
          <w:b/>
          <w:bCs/>
          <w:color w:val="000000"/>
          <w:sz w:val="16"/>
          <w:szCs w:val="16"/>
        </w:rPr>
        <w:t>ii.</w:t>
      </w:r>
      <w:r w:rsidR="00966C47">
        <w:rPr>
          <w:color w:val="000000"/>
          <w:sz w:val="16"/>
          <w:szCs w:val="16"/>
        </w:rPr>
        <w:t xml:space="preserve"> </w:t>
      </w:r>
      <w:r w:rsidR="00D736BE" w:rsidRPr="004413D8">
        <w:rPr>
          <w:color w:val="000000"/>
          <w:sz w:val="16"/>
          <w:szCs w:val="16"/>
        </w:rPr>
        <w:t xml:space="preserve">F-Pn Rés.429, ff. 44r-45v </w:t>
      </w:r>
      <w:r w:rsidR="00D736BE" w:rsidRPr="004413D8">
        <w:rPr>
          <w:i/>
          <w:iCs/>
          <w:color w:val="000000"/>
          <w:sz w:val="16"/>
          <w:szCs w:val="16"/>
        </w:rPr>
        <w:t>Per illu dave Secunta pars</w:t>
      </w:r>
      <w:r w:rsidR="00D736BE">
        <w:rPr>
          <w:color w:val="000000"/>
          <w:sz w:val="16"/>
          <w:szCs w:val="16"/>
        </w:rPr>
        <w:tab/>
      </w:r>
      <w:r w:rsidR="00D736BE" w:rsidRPr="00875812">
        <w:rPr>
          <w:color w:val="000000"/>
          <w:sz w:val="16"/>
          <w:szCs w:val="16"/>
        </w:rPr>
        <w:t>18-1</w:t>
      </w:r>
      <w:r w:rsidR="00D736BE">
        <w:rPr>
          <w:color w:val="000000"/>
          <w:sz w:val="16"/>
          <w:szCs w:val="16"/>
        </w:rPr>
        <w:t>9</w:t>
      </w:r>
    </w:p>
    <w:p w14:paraId="6E1D8464" w14:textId="01F0E2D1" w:rsidR="005E2C13" w:rsidRDefault="00D736BE" w:rsidP="00D736BE">
      <w:pPr>
        <w:tabs>
          <w:tab w:val="left" w:pos="426"/>
          <w:tab w:val="right" w:pos="4762"/>
        </w:tabs>
        <w:autoSpaceDE w:val="0"/>
        <w:autoSpaceDN w:val="0"/>
        <w:adjustRightInd w:val="0"/>
        <w:ind w:left="284" w:hanging="142"/>
        <w:jc w:val="left"/>
        <w:rPr>
          <w:color w:val="000000"/>
          <w:sz w:val="16"/>
          <w:szCs w:val="16"/>
        </w:rPr>
      </w:pPr>
      <w:r>
        <w:rPr>
          <w:color w:val="000000"/>
          <w:sz w:val="16"/>
          <w:szCs w:val="16"/>
        </w:rPr>
        <w:tab/>
      </w:r>
      <w:r>
        <w:rPr>
          <w:color w:val="000000"/>
          <w:sz w:val="16"/>
          <w:szCs w:val="16"/>
        </w:rPr>
        <w:tab/>
      </w:r>
      <w:r w:rsidR="005E2C13" w:rsidRPr="000E7DE8">
        <w:rPr>
          <w:color w:val="000000"/>
          <w:sz w:val="16"/>
          <w:szCs w:val="16"/>
        </w:rPr>
        <w:t xml:space="preserve">Newsidler 1574, sig. A3r </w:t>
      </w:r>
      <w:r w:rsidR="005E2C13" w:rsidRPr="000E7DE8">
        <w:rPr>
          <w:i/>
          <w:iCs/>
          <w:color w:val="000000"/>
          <w:sz w:val="16"/>
          <w:szCs w:val="16"/>
        </w:rPr>
        <w:t>Per illud ave a2</w:t>
      </w:r>
    </w:p>
    <w:p w14:paraId="50D25646" w14:textId="10892E5D" w:rsidR="00D736BE" w:rsidRDefault="005E2C13" w:rsidP="00D736BE">
      <w:pPr>
        <w:tabs>
          <w:tab w:val="left" w:pos="426"/>
          <w:tab w:val="right" w:pos="4762"/>
        </w:tabs>
        <w:autoSpaceDE w:val="0"/>
        <w:autoSpaceDN w:val="0"/>
        <w:adjustRightInd w:val="0"/>
        <w:ind w:left="284" w:hanging="142"/>
        <w:jc w:val="left"/>
        <w:rPr>
          <w:b/>
          <w:bCs/>
          <w:color w:val="000000"/>
          <w:sz w:val="16"/>
          <w:szCs w:val="16"/>
        </w:rPr>
      </w:pPr>
      <w:r w:rsidRPr="00966C47">
        <w:rPr>
          <w:b/>
          <w:bCs/>
          <w:color w:val="000000"/>
          <w:sz w:val="16"/>
          <w:szCs w:val="16"/>
        </w:rPr>
        <w:tab/>
      </w:r>
      <w:r w:rsidR="00966C47" w:rsidRPr="00966C47">
        <w:rPr>
          <w:b/>
          <w:bCs/>
          <w:color w:val="000000"/>
          <w:sz w:val="16"/>
          <w:szCs w:val="16"/>
        </w:rPr>
        <w:t xml:space="preserve">iii. </w:t>
      </w:r>
      <w:r w:rsidR="00D736BE" w:rsidRPr="00D736BE">
        <w:rPr>
          <w:color w:val="000000"/>
          <w:sz w:val="16"/>
          <w:szCs w:val="16"/>
        </w:rPr>
        <w:t>F-Pn R</w:t>
      </w:r>
      <w:r w:rsidR="005B0CEE">
        <w:rPr>
          <w:color w:val="000000"/>
          <w:sz w:val="16"/>
          <w:szCs w:val="16"/>
        </w:rPr>
        <w:t>é</w:t>
      </w:r>
      <w:r w:rsidR="00D736BE" w:rsidRPr="00D736BE">
        <w:rPr>
          <w:color w:val="000000"/>
          <w:sz w:val="16"/>
          <w:szCs w:val="16"/>
        </w:rPr>
        <w:t>s.429, ff. 46r-47r</w:t>
      </w:r>
      <w:r w:rsidR="00D736BE">
        <w:rPr>
          <w:color w:val="000000"/>
          <w:sz w:val="16"/>
          <w:szCs w:val="16"/>
        </w:rPr>
        <w:t xml:space="preserve"> </w:t>
      </w:r>
      <w:r w:rsidR="00D736BE" w:rsidRPr="00D736BE">
        <w:rPr>
          <w:i/>
          <w:iCs/>
          <w:color w:val="000000"/>
          <w:sz w:val="16"/>
          <w:szCs w:val="16"/>
        </w:rPr>
        <w:t>Tertia pars</w:t>
      </w:r>
      <w:r w:rsidR="00D736BE">
        <w:rPr>
          <w:color w:val="000000"/>
          <w:sz w:val="16"/>
          <w:szCs w:val="16"/>
        </w:rPr>
        <w:t xml:space="preserve"> (</w:t>
      </w:r>
      <w:r w:rsidR="00D736BE" w:rsidRPr="00D736BE">
        <w:rPr>
          <w:color w:val="000000"/>
          <w:sz w:val="16"/>
          <w:szCs w:val="16"/>
        </w:rPr>
        <w:t>Nunc mater</w:t>
      </w:r>
      <w:r w:rsidR="00D736BE">
        <w:rPr>
          <w:color w:val="000000"/>
          <w:sz w:val="16"/>
          <w:szCs w:val="16"/>
        </w:rPr>
        <w:t>)</w:t>
      </w:r>
      <w:r w:rsidR="00D736BE">
        <w:rPr>
          <w:color w:val="000000"/>
          <w:sz w:val="16"/>
          <w:szCs w:val="16"/>
        </w:rPr>
        <w:tab/>
      </w:r>
      <w:r w:rsidR="00D736BE" w:rsidRPr="00875812">
        <w:rPr>
          <w:color w:val="000000"/>
          <w:sz w:val="16"/>
          <w:szCs w:val="16"/>
        </w:rPr>
        <w:t>20</w:t>
      </w:r>
    </w:p>
    <w:p w14:paraId="3F2F50D2" w14:textId="113A277F" w:rsidR="005E2C13" w:rsidRDefault="00D736BE" w:rsidP="00D736BE">
      <w:pPr>
        <w:tabs>
          <w:tab w:val="left" w:pos="426"/>
          <w:tab w:val="right" w:pos="4762"/>
        </w:tabs>
        <w:autoSpaceDE w:val="0"/>
        <w:autoSpaceDN w:val="0"/>
        <w:adjustRightInd w:val="0"/>
        <w:ind w:left="284" w:hanging="142"/>
        <w:jc w:val="left"/>
        <w:rPr>
          <w:color w:val="000000"/>
          <w:sz w:val="16"/>
          <w:szCs w:val="16"/>
        </w:rPr>
      </w:pPr>
      <w:r>
        <w:rPr>
          <w:b/>
          <w:bCs/>
          <w:color w:val="000000"/>
          <w:sz w:val="16"/>
          <w:szCs w:val="16"/>
        </w:rPr>
        <w:tab/>
      </w:r>
      <w:r>
        <w:rPr>
          <w:b/>
          <w:bCs/>
          <w:color w:val="000000"/>
          <w:sz w:val="16"/>
          <w:szCs w:val="16"/>
        </w:rPr>
        <w:tab/>
      </w:r>
      <w:r w:rsidR="005E2C13" w:rsidRPr="00D01E66">
        <w:rPr>
          <w:color w:val="000000"/>
          <w:sz w:val="16"/>
          <w:szCs w:val="16"/>
        </w:rPr>
        <w:t xml:space="preserve">Newsidler 1574, sig. A4r </w:t>
      </w:r>
      <w:r w:rsidR="005E2C13" w:rsidRPr="00D01E66">
        <w:rPr>
          <w:i/>
          <w:iCs/>
          <w:color w:val="000000"/>
          <w:sz w:val="16"/>
          <w:szCs w:val="16"/>
        </w:rPr>
        <w:t>Nunc mater exora natum</w:t>
      </w:r>
    </w:p>
    <w:p w14:paraId="697C7195" w14:textId="78D9829A" w:rsidR="005E72B9" w:rsidRPr="00F70E3D" w:rsidRDefault="00217E5F" w:rsidP="00217E5F">
      <w:pPr>
        <w:tabs>
          <w:tab w:val="right" w:pos="4762"/>
        </w:tabs>
        <w:autoSpaceDE w:val="0"/>
        <w:autoSpaceDN w:val="0"/>
        <w:adjustRightInd w:val="0"/>
        <w:ind w:left="284" w:hanging="142"/>
        <w:jc w:val="left"/>
        <w:rPr>
          <w:color w:val="000000"/>
          <w:sz w:val="16"/>
          <w:szCs w:val="16"/>
        </w:rPr>
      </w:pPr>
      <w:r w:rsidRPr="00217E5F">
        <w:rPr>
          <w:b/>
          <w:bCs/>
          <w:color w:val="000000"/>
          <w:sz w:val="16"/>
          <w:szCs w:val="16"/>
        </w:rPr>
        <w:t>MN12c.</w:t>
      </w:r>
      <w:r w:rsidRPr="00217E5F">
        <w:rPr>
          <w:color w:val="000000"/>
          <w:sz w:val="16"/>
          <w:szCs w:val="16"/>
        </w:rPr>
        <w:t xml:space="preserve"> Neusidler 1574, sigs. K3r-K3v</w:t>
      </w:r>
      <w:r w:rsidR="001237F9" w:rsidRPr="001237F9">
        <w:rPr>
          <w:color w:val="000000"/>
          <w:sz w:val="16"/>
          <w:szCs w:val="16"/>
        </w:rPr>
        <w:t xml:space="preserve"> </w:t>
      </w:r>
      <w:r w:rsidR="001237F9" w:rsidRPr="001237F9">
        <w:rPr>
          <w:i/>
          <w:iCs/>
          <w:color w:val="000000"/>
          <w:sz w:val="16"/>
          <w:szCs w:val="16"/>
        </w:rPr>
        <w:t>Die alt Schwiger 31 - hupffauff</w:t>
      </w:r>
      <w:r w:rsidR="00F70E3D">
        <w:rPr>
          <w:color w:val="000000"/>
          <w:sz w:val="16"/>
          <w:szCs w:val="16"/>
        </w:rPr>
        <w:tab/>
      </w:r>
      <w:r w:rsidR="00966C47">
        <w:rPr>
          <w:color w:val="000000"/>
          <w:sz w:val="16"/>
          <w:szCs w:val="16"/>
        </w:rPr>
        <w:t>2</w:t>
      </w:r>
      <w:r w:rsidR="0009544D">
        <w:rPr>
          <w:color w:val="000000"/>
          <w:sz w:val="16"/>
          <w:szCs w:val="16"/>
        </w:rPr>
        <w:t>1</w:t>
      </w:r>
    </w:p>
    <w:p w14:paraId="7A688046" w14:textId="2505F3BF" w:rsidR="00217E5F" w:rsidRPr="001237F9" w:rsidRDefault="00217E5F" w:rsidP="00217E5F">
      <w:pPr>
        <w:tabs>
          <w:tab w:val="right" w:pos="4762"/>
        </w:tabs>
        <w:autoSpaceDE w:val="0"/>
        <w:autoSpaceDN w:val="0"/>
        <w:adjustRightInd w:val="0"/>
        <w:ind w:left="284" w:hanging="142"/>
        <w:jc w:val="left"/>
        <w:rPr>
          <w:i/>
          <w:iCs/>
          <w:color w:val="000000"/>
          <w:sz w:val="16"/>
          <w:szCs w:val="16"/>
        </w:rPr>
      </w:pPr>
      <w:r w:rsidRPr="00217E5F">
        <w:rPr>
          <w:b/>
          <w:bCs/>
          <w:color w:val="000000"/>
          <w:sz w:val="16"/>
          <w:szCs w:val="16"/>
        </w:rPr>
        <w:t>MN12c-app</w:t>
      </w:r>
      <w:r w:rsidR="00E75DEC">
        <w:rPr>
          <w:b/>
          <w:bCs/>
          <w:color w:val="000000"/>
          <w:sz w:val="16"/>
          <w:szCs w:val="16"/>
        </w:rPr>
        <w:t xml:space="preserve"> </w:t>
      </w:r>
      <w:r w:rsidRPr="00217E5F">
        <w:rPr>
          <w:b/>
          <w:bCs/>
          <w:color w:val="000000"/>
          <w:sz w:val="16"/>
          <w:szCs w:val="16"/>
        </w:rPr>
        <w:t xml:space="preserve">1. </w:t>
      </w:r>
      <w:r w:rsidRPr="00217E5F">
        <w:rPr>
          <w:color w:val="000000"/>
          <w:sz w:val="16"/>
          <w:szCs w:val="16"/>
        </w:rPr>
        <w:t>D-Sl G.I.4 I, f. 36r</w:t>
      </w:r>
      <w:r w:rsidR="001237F9" w:rsidRPr="001237F9">
        <w:rPr>
          <w:color w:val="000000"/>
          <w:sz w:val="16"/>
          <w:szCs w:val="16"/>
        </w:rPr>
        <w:t xml:space="preserve"> </w:t>
      </w:r>
      <w:r w:rsidR="001237F9" w:rsidRPr="001237F9">
        <w:rPr>
          <w:i/>
          <w:iCs/>
          <w:color w:val="000000"/>
          <w:sz w:val="16"/>
          <w:szCs w:val="16"/>
        </w:rPr>
        <w:t>Der alt schwiger</w:t>
      </w:r>
      <w:r w:rsidR="00F70E3D">
        <w:rPr>
          <w:color w:val="000000"/>
          <w:sz w:val="16"/>
          <w:szCs w:val="16"/>
        </w:rPr>
        <w:tab/>
      </w:r>
      <w:r w:rsidR="005E1332">
        <w:rPr>
          <w:color w:val="000000"/>
          <w:sz w:val="16"/>
          <w:szCs w:val="16"/>
        </w:rPr>
        <w:t>11</w:t>
      </w:r>
    </w:p>
    <w:p w14:paraId="2B29E952" w14:textId="7064BFEC" w:rsidR="00217E5F" w:rsidRDefault="00217E5F" w:rsidP="00217E5F">
      <w:pPr>
        <w:tabs>
          <w:tab w:val="right" w:pos="4762"/>
        </w:tabs>
        <w:autoSpaceDE w:val="0"/>
        <w:autoSpaceDN w:val="0"/>
        <w:adjustRightInd w:val="0"/>
        <w:ind w:left="284" w:hanging="142"/>
        <w:jc w:val="left"/>
        <w:rPr>
          <w:color w:val="000000"/>
          <w:sz w:val="16"/>
          <w:szCs w:val="16"/>
        </w:rPr>
      </w:pPr>
      <w:r w:rsidRPr="00217E5F">
        <w:rPr>
          <w:b/>
          <w:bCs/>
          <w:color w:val="000000"/>
          <w:sz w:val="16"/>
          <w:szCs w:val="16"/>
        </w:rPr>
        <w:t>MN12c-app</w:t>
      </w:r>
      <w:r w:rsidR="00E75DEC">
        <w:rPr>
          <w:b/>
          <w:bCs/>
          <w:color w:val="000000"/>
          <w:sz w:val="16"/>
          <w:szCs w:val="16"/>
        </w:rPr>
        <w:t xml:space="preserve"> </w:t>
      </w:r>
      <w:r w:rsidRPr="00217E5F">
        <w:rPr>
          <w:b/>
          <w:bCs/>
          <w:color w:val="000000"/>
          <w:sz w:val="16"/>
          <w:szCs w:val="16"/>
        </w:rPr>
        <w:t>2.</w:t>
      </w:r>
      <w:r w:rsidRPr="00217E5F">
        <w:rPr>
          <w:color w:val="000000"/>
          <w:sz w:val="16"/>
          <w:szCs w:val="16"/>
        </w:rPr>
        <w:t xml:space="preserve"> CH-Bu F.IX.70, p. 271</w:t>
      </w:r>
      <w:r w:rsidR="001237F9" w:rsidRPr="001237F9">
        <w:rPr>
          <w:color w:val="000000"/>
          <w:sz w:val="16"/>
          <w:szCs w:val="16"/>
        </w:rPr>
        <w:t xml:space="preserve"> </w:t>
      </w:r>
      <w:r w:rsidR="001237F9" w:rsidRPr="001237F9">
        <w:rPr>
          <w:i/>
          <w:iCs/>
          <w:color w:val="000000"/>
          <w:sz w:val="16"/>
          <w:szCs w:val="16"/>
        </w:rPr>
        <w:t>Die alte Schwiger - Nachdantz</w:t>
      </w:r>
      <w:r w:rsidR="00F70E3D">
        <w:rPr>
          <w:color w:val="000000"/>
          <w:sz w:val="16"/>
          <w:szCs w:val="16"/>
        </w:rPr>
        <w:tab/>
      </w:r>
      <w:r w:rsidR="005E1332">
        <w:rPr>
          <w:color w:val="000000"/>
          <w:sz w:val="16"/>
          <w:szCs w:val="16"/>
        </w:rPr>
        <w:t>11</w:t>
      </w:r>
    </w:p>
    <w:p w14:paraId="0301EBB8" w14:textId="3AF310FF" w:rsidR="00563C79" w:rsidRPr="00563C79" w:rsidRDefault="00846D0B" w:rsidP="00217E5F">
      <w:pPr>
        <w:tabs>
          <w:tab w:val="right" w:pos="4762"/>
        </w:tabs>
        <w:autoSpaceDE w:val="0"/>
        <w:autoSpaceDN w:val="0"/>
        <w:adjustRightInd w:val="0"/>
        <w:ind w:left="284" w:hanging="142"/>
        <w:jc w:val="left"/>
        <w:rPr>
          <w:iCs/>
          <w:color w:val="000000"/>
          <w:sz w:val="16"/>
          <w:szCs w:val="16"/>
        </w:rPr>
      </w:pPr>
      <w:r w:rsidRPr="00846D0B">
        <w:rPr>
          <w:iCs/>
          <w:color w:val="000000"/>
          <w:sz w:val="16"/>
          <w:szCs w:val="16"/>
        </w:rPr>
        <w:tab/>
      </w:r>
      <w:r w:rsidR="00563C79" w:rsidRPr="0009544D">
        <w:rPr>
          <w:iCs/>
          <w:color w:val="000000"/>
          <w:sz w:val="16"/>
          <w:szCs w:val="16"/>
        </w:rPr>
        <w:t xml:space="preserve">- the old </w:t>
      </w:r>
      <w:r w:rsidR="00632907" w:rsidRPr="0009544D">
        <w:rPr>
          <w:iCs/>
          <w:color w:val="000000"/>
          <w:sz w:val="16"/>
          <w:szCs w:val="16"/>
        </w:rPr>
        <w:t>mother-in-law</w:t>
      </w:r>
      <w:r w:rsidR="00723B27">
        <w:rPr>
          <w:iCs/>
          <w:color w:val="000000"/>
          <w:sz w:val="16"/>
          <w:szCs w:val="16"/>
        </w:rPr>
        <w:t xml:space="preserve"> </w:t>
      </w:r>
      <w:r w:rsidR="0009544D">
        <w:rPr>
          <w:rStyle w:val="FootnoteReference"/>
          <w:iCs/>
          <w:color w:val="000000"/>
          <w:sz w:val="16"/>
          <w:szCs w:val="16"/>
        </w:rPr>
        <w:footnoteReference w:id="5"/>
      </w:r>
    </w:p>
    <w:p w14:paraId="69584A70" w14:textId="0ADEAB21" w:rsidR="00A16EC3" w:rsidRDefault="00A16EC3" w:rsidP="00A16EC3">
      <w:pPr>
        <w:tabs>
          <w:tab w:val="right" w:pos="4678"/>
        </w:tabs>
        <w:spacing w:before="60" w:after="60"/>
        <w:jc w:val="center"/>
        <w:rPr>
          <w:b/>
          <w:bCs/>
          <w:smallCaps/>
          <w:szCs w:val="20"/>
        </w:rPr>
      </w:pPr>
      <w:r>
        <w:rPr>
          <w:b/>
          <w:bCs/>
          <w:smallCaps/>
          <w:szCs w:val="20"/>
        </w:rPr>
        <w:t xml:space="preserve">Chi passa per </w:t>
      </w:r>
      <w:r w:rsidR="00B61710">
        <w:rPr>
          <w:b/>
          <w:bCs/>
          <w:smallCaps/>
          <w:szCs w:val="20"/>
        </w:rPr>
        <w:t>(</w:t>
      </w:r>
      <w:r>
        <w:rPr>
          <w:b/>
          <w:bCs/>
          <w:smallCaps/>
          <w:szCs w:val="20"/>
        </w:rPr>
        <w:t>que</w:t>
      </w:r>
      <w:r w:rsidR="00B61710">
        <w:rPr>
          <w:b/>
          <w:bCs/>
          <w:smallCaps/>
          <w:szCs w:val="20"/>
        </w:rPr>
        <w:t>)</w:t>
      </w:r>
      <w:r w:rsidR="00FF4E32">
        <w:rPr>
          <w:b/>
          <w:bCs/>
          <w:smallCaps/>
          <w:szCs w:val="20"/>
        </w:rPr>
        <w:t>'</w:t>
      </w:r>
      <w:r>
        <w:rPr>
          <w:b/>
          <w:bCs/>
          <w:smallCaps/>
          <w:szCs w:val="20"/>
        </w:rPr>
        <w:t>sta strada galliarda</w:t>
      </w:r>
    </w:p>
    <w:p w14:paraId="115F4A82" w14:textId="3897E05D" w:rsidR="006A09AF" w:rsidRDefault="003A53A8" w:rsidP="00273E14">
      <w:pPr>
        <w:tabs>
          <w:tab w:val="right" w:pos="4762"/>
        </w:tabs>
        <w:autoSpaceDE w:val="0"/>
        <w:autoSpaceDN w:val="0"/>
        <w:adjustRightInd w:val="0"/>
        <w:rPr>
          <w:iCs/>
          <w:color w:val="000000"/>
          <w:sz w:val="18"/>
          <w:szCs w:val="18"/>
        </w:rPr>
      </w:pPr>
      <w:r>
        <w:rPr>
          <w:iCs/>
          <w:color w:val="000000"/>
          <w:sz w:val="18"/>
          <w:szCs w:val="18"/>
        </w:rPr>
        <w:t xml:space="preserve">Most of this supplement is </w:t>
      </w:r>
      <w:r w:rsidR="00687C00">
        <w:rPr>
          <w:iCs/>
          <w:color w:val="000000"/>
          <w:sz w:val="18"/>
          <w:szCs w:val="18"/>
        </w:rPr>
        <w:t>filled</w:t>
      </w:r>
      <w:r w:rsidR="00D132F5">
        <w:rPr>
          <w:iCs/>
          <w:color w:val="000000"/>
          <w:sz w:val="18"/>
          <w:szCs w:val="18"/>
        </w:rPr>
        <w:t xml:space="preserve"> with</w:t>
      </w:r>
      <w:r>
        <w:rPr>
          <w:iCs/>
          <w:color w:val="000000"/>
          <w:sz w:val="18"/>
          <w:szCs w:val="18"/>
        </w:rPr>
        <w:t xml:space="preserve"> </w:t>
      </w:r>
      <w:r w:rsidR="00687C00">
        <w:rPr>
          <w:iCs/>
          <w:color w:val="000000"/>
          <w:sz w:val="18"/>
          <w:szCs w:val="18"/>
        </w:rPr>
        <w:t xml:space="preserve">more than a hundred </w:t>
      </w:r>
      <w:r>
        <w:rPr>
          <w:iCs/>
          <w:color w:val="000000"/>
          <w:sz w:val="18"/>
          <w:szCs w:val="18"/>
        </w:rPr>
        <w:t xml:space="preserve">settings known to me for lute, guitar and cittern of </w:t>
      </w:r>
      <w:r w:rsidR="00F95361">
        <w:rPr>
          <w:iCs/>
          <w:color w:val="000000"/>
          <w:sz w:val="18"/>
          <w:szCs w:val="18"/>
        </w:rPr>
        <w:t>the</w:t>
      </w:r>
      <w:r>
        <w:rPr>
          <w:iCs/>
          <w:color w:val="000000"/>
          <w:sz w:val="18"/>
          <w:szCs w:val="18"/>
        </w:rPr>
        <w:t xml:space="preserve"> Italian </w:t>
      </w:r>
      <w:r w:rsidR="00F95361">
        <w:rPr>
          <w:iCs/>
          <w:color w:val="000000"/>
          <w:sz w:val="18"/>
          <w:szCs w:val="18"/>
        </w:rPr>
        <w:t xml:space="preserve">song </w:t>
      </w:r>
      <w:r w:rsidR="00F95361" w:rsidRPr="006F58B0">
        <w:rPr>
          <w:i/>
          <w:color w:val="000000"/>
          <w:sz w:val="18"/>
          <w:szCs w:val="18"/>
        </w:rPr>
        <w:t>Chi Passa</w:t>
      </w:r>
      <w:r>
        <w:rPr>
          <w:iCs/>
          <w:color w:val="000000"/>
          <w:sz w:val="18"/>
          <w:szCs w:val="18"/>
        </w:rPr>
        <w:t xml:space="preserve"> </w:t>
      </w:r>
      <w:r w:rsidR="000F4116">
        <w:rPr>
          <w:iCs/>
          <w:color w:val="000000"/>
          <w:sz w:val="18"/>
          <w:szCs w:val="18"/>
        </w:rPr>
        <w:t xml:space="preserve">to accompany the setting in </w:t>
      </w:r>
      <w:r w:rsidR="000F4116" w:rsidRPr="000F4116">
        <w:rPr>
          <w:i/>
          <w:color w:val="000000"/>
          <w:sz w:val="18"/>
          <w:szCs w:val="18"/>
        </w:rPr>
        <w:t>Lute News</w:t>
      </w:r>
      <w:r w:rsidR="000F4116">
        <w:rPr>
          <w:i/>
          <w:color w:val="000000"/>
          <w:sz w:val="18"/>
          <w:szCs w:val="18"/>
        </w:rPr>
        <w:t xml:space="preserve"> </w:t>
      </w:r>
      <w:r w:rsidR="000F4116" w:rsidRPr="000F4116">
        <w:rPr>
          <w:iCs/>
          <w:color w:val="000000"/>
          <w:sz w:val="18"/>
          <w:szCs w:val="18"/>
        </w:rPr>
        <w:t>138</w:t>
      </w:r>
      <w:r w:rsidR="000F4116">
        <w:rPr>
          <w:iCs/>
          <w:color w:val="000000"/>
          <w:sz w:val="18"/>
          <w:szCs w:val="18"/>
        </w:rPr>
        <w:t>, repeated here as C38. T</w:t>
      </w:r>
      <w:r w:rsidR="006721EF">
        <w:rPr>
          <w:iCs/>
          <w:color w:val="000000"/>
          <w:sz w:val="18"/>
          <w:szCs w:val="18"/>
        </w:rPr>
        <w:t xml:space="preserve">he monotony of the </w:t>
      </w:r>
      <w:r w:rsidR="000F4116">
        <w:rPr>
          <w:iCs/>
          <w:color w:val="000000"/>
          <w:sz w:val="18"/>
          <w:szCs w:val="18"/>
        </w:rPr>
        <w:t xml:space="preserve">repetitive tune </w:t>
      </w:r>
      <w:r w:rsidR="006721EF">
        <w:rPr>
          <w:iCs/>
          <w:color w:val="000000"/>
          <w:sz w:val="18"/>
          <w:szCs w:val="18"/>
        </w:rPr>
        <w:t>and its ground bel</w:t>
      </w:r>
      <w:r w:rsidR="00126C8C">
        <w:rPr>
          <w:iCs/>
          <w:color w:val="000000"/>
          <w:sz w:val="18"/>
          <w:szCs w:val="18"/>
        </w:rPr>
        <w:t>yi</w:t>
      </w:r>
      <w:r w:rsidR="00687C00">
        <w:rPr>
          <w:iCs/>
          <w:color w:val="000000"/>
          <w:sz w:val="18"/>
          <w:szCs w:val="18"/>
        </w:rPr>
        <w:t>es</w:t>
      </w:r>
      <w:r w:rsidR="006721EF">
        <w:rPr>
          <w:iCs/>
          <w:color w:val="000000"/>
          <w:sz w:val="18"/>
          <w:szCs w:val="18"/>
        </w:rPr>
        <w:t xml:space="preserve"> its </w:t>
      </w:r>
      <w:r w:rsidR="006E7F26">
        <w:rPr>
          <w:iCs/>
          <w:color w:val="000000"/>
          <w:sz w:val="18"/>
          <w:szCs w:val="18"/>
        </w:rPr>
        <w:t>apparent</w:t>
      </w:r>
      <w:r w:rsidR="006721EF">
        <w:rPr>
          <w:iCs/>
          <w:color w:val="000000"/>
          <w:sz w:val="18"/>
          <w:szCs w:val="18"/>
        </w:rPr>
        <w:t xml:space="preserve"> popularity</w:t>
      </w:r>
      <w:r w:rsidR="006E7F26">
        <w:rPr>
          <w:iCs/>
          <w:color w:val="000000"/>
          <w:sz w:val="18"/>
          <w:szCs w:val="18"/>
        </w:rPr>
        <w:t xml:space="preserve"> </w:t>
      </w:r>
      <w:r w:rsidR="00F95361">
        <w:rPr>
          <w:iCs/>
          <w:color w:val="000000"/>
          <w:sz w:val="18"/>
          <w:szCs w:val="18"/>
        </w:rPr>
        <w:t>although</w:t>
      </w:r>
      <w:r w:rsidR="006E7F26">
        <w:rPr>
          <w:iCs/>
          <w:color w:val="000000"/>
          <w:sz w:val="18"/>
          <w:szCs w:val="18"/>
        </w:rPr>
        <w:t xml:space="preserve"> </w:t>
      </w:r>
      <w:r w:rsidR="006721EF">
        <w:rPr>
          <w:iCs/>
          <w:color w:val="000000"/>
          <w:sz w:val="18"/>
          <w:szCs w:val="18"/>
        </w:rPr>
        <w:t xml:space="preserve">playing </w:t>
      </w:r>
      <w:r w:rsidR="00126C8C">
        <w:rPr>
          <w:iCs/>
          <w:color w:val="000000"/>
          <w:sz w:val="18"/>
          <w:szCs w:val="18"/>
        </w:rPr>
        <w:t>them reveals</w:t>
      </w:r>
      <w:r w:rsidR="006721EF">
        <w:rPr>
          <w:iCs/>
          <w:color w:val="000000"/>
          <w:sz w:val="18"/>
          <w:szCs w:val="18"/>
        </w:rPr>
        <w:t xml:space="preserve"> </w:t>
      </w:r>
      <w:r w:rsidR="00EF29E4">
        <w:rPr>
          <w:iCs/>
          <w:color w:val="000000"/>
          <w:sz w:val="18"/>
          <w:szCs w:val="18"/>
        </w:rPr>
        <w:t xml:space="preserve">considerable </w:t>
      </w:r>
      <w:r w:rsidR="006A09AF">
        <w:rPr>
          <w:iCs/>
          <w:color w:val="000000"/>
          <w:sz w:val="18"/>
          <w:szCs w:val="18"/>
        </w:rPr>
        <w:t>interest through a great</w:t>
      </w:r>
      <w:r w:rsidR="006721EF">
        <w:rPr>
          <w:iCs/>
          <w:color w:val="000000"/>
          <w:sz w:val="18"/>
          <w:szCs w:val="18"/>
        </w:rPr>
        <w:t xml:space="preserve"> diversity</w:t>
      </w:r>
      <w:r w:rsidR="00687C00">
        <w:rPr>
          <w:iCs/>
          <w:color w:val="000000"/>
          <w:sz w:val="18"/>
          <w:szCs w:val="18"/>
        </w:rPr>
        <w:t xml:space="preserve"> of</w:t>
      </w:r>
      <w:r w:rsidR="006721EF">
        <w:rPr>
          <w:iCs/>
          <w:color w:val="000000"/>
          <w:sz w:val="18"/>
          <w:szCs w:val="18"/>
        </w:rPr>
        <w:t xml:space="preserve"> figuration</w:t>
      </w:r>
      <w:r w:rsidR="006E7F26">
        <w:rPr>
          <w:iCs/>
          <w:color w:val="000000"/>
          <w:sz w:val="18"/>
          <w:szCs w:val="18"/>
        </w:rPr>
        <w:t xml:space="preserve"> </w:t>
      </w:r>
      <w:r w:rsidR="007F12C7">
        <w:rPr>
          <w:iCs/>
          <w:color w:val="000000"/>
          <w:sz w:val="18"/>
          <w:szCs w:val="18"/>
        </w:rPr>
        <w:t>some</w:t>
      </w:r>
      <w:r w:rsidR="006E7F26">
        <w:rPr>
          <w:iCs/>
          <w:color w:val="000000"/>
          <w:sz w:val="18"/>
          <w:szCs w:val="18"/>
        </w:rPr>
        <w:t xml:space="preserve"> </w:t>
      </w:r>
      <w:r w:rsidR="00EF29E4">
        <w:rPr>
          <w:iCs/>
          <w:color w:val="000000"/>
          <w:sz w:val="18"/>
          <w:szCs w:val="18"/>
        </w:rPr>
        <w:t xml:space="preserve">more accomplished and interesting to play than others </w:t>
      </w:r>
      <w:r w:rsidR="000F4116">
        <w:rPr>
          <w:iCs/>
          <w:color w:val="000000"/>
          <w:sz w:val="18"/>
          <w:szCs w:val="18"/>
        </w:rPr>
        <w:t xml:space="preserve">- </w:t>
      </w:r>
      <w:r w:rsidR="007F12C7">
        <w:rPr>
          <w:iCs/>
          <w:color w:val="000000"/>
          <w:sz w:val="18"/>
          <w:szCs w:val="18"/>
        </w:rPr>
        <w:t>for examples</w:t>
      </w:r>
      <w:r w:rsidR="000A45DB">
        <w:rPr>
          <w:iCs/>
          <w:color w:val="000000"/>
          <w:sz w:val="18"/>
          <w:szCs w:val="18"/>
        </w:rPr>
        <w:t xml:space="preserve"> in G</w:t>
      </w:r>
      <w:r w:rsidR="000A45DB" w:rsidRPr="000A45DB">
        <w:rPr>
          <w:iCs/>
          <w:color w:val="000000"/>
          <w:sz w:val="18"/>
          <w:szCs w:val="18"/>
        </w:rPr>
        <w:t xml:space="preserve"> </w:t>
      </w:r>
      <w:r w:rsidR="000A45DB">
        <w:rPr>
          <w:iCs/>
          <w:color w:val="000000"/>
          <w:sz w:val="18"/>
          <w:szCs w:val="18"/>
        </w:rPr>
        <w:t>minor</w:t>
      </w:r>
      <w:r w:rsidR="007F12C7">
        <w:rPr>
          <w:iCs/>
          <w:color w:val="000000"/>
          <w:sz w:val="18"/>
          <w:szCs w:val="18"/>
        </w:rPr>
        <w:t xml:space="preserve">, </w:t>
      </w:r>
      <w:r w:rsidR="000A45DB">
        <w:rPr>
          <w:iCs/>
          <w:color w:val="000000"/>
          <w:sz w:val="18"/>
          <w:szCs w:val="18"/>
        </w:rPr>
        <w:t>C11</w:t>
      </w:r>
      <w:r w:rsidR="00716ADC">
        <w:rPr>
          <w:iCs/>
          <w:color w:val="000000"/>
          <w:sz w:val="18"/>
          <w:szCs w:val="18"/>
        </w:rPr>
        <w:t>, C23</w:t>
      </w:r>
      <w:r w:rsidR="000A45DB">
        <w:rPr>
          <w:iCs/>
          <w:color w:val="000000"/>
          <w:sz w:val="18"/>
          <w:szCs w:val="18"/>
        </w:rPr>
        <w:t xml:space="preserve"> and </w:t>
      </w:r>
      <w:r w:rsidR="003939FA">
        <w:rPr>
          <w:iCs/>
          <w:color w:val="000000"/>
          <w:sz w:val="18"/>
          <w:szCs w:val="18"/>
        </w:rPr>
        <w:t>C31</w:t>
      </w:r>
      <w:r w:rsidR="000808BA">
        <w:rPr>
          <w:iCs/>
          <w:color w:val="000000"/>
          <w:sz w:val="18"/>
          <w:szCs w:val="18"/>
        </w:rPr>
        <w:t xml:space="preserve"> </w:t>
      </w:r>
      <w:r w:rsidR="000F4116">
        <w:rPr>
          <w:iCs/>
          <w:color w:val="000000"/>
          <w:sz w:val="18"/>
          <w:szCs w:val="18"/>
        </w:rPr>
        <w:t xml:space="preserve">the last </w:t>
      </w:r>
      <w:r w:rsidR="0021146A">
        <w:rPr>
          <w:iCs/>
          <w:color w:val="000000"/>
          <w:sz w:val="18"/>
          <w:szCs w:val="18"/>
        </w:rPr>
        <w:t>with very high fret positions and</w:t>
      </w:r>
      <w:r w:rsidR="000808BA">
        <w:rPr>
          <w:iCs/>
          <w:color w:val="000000"/>
          <w:sz w:val="18"/>
          <w:szCs w:val="18"/>
        </w:rPr>
        <w:t xml:space="preserve"> </w:t>
      </w:r>
      <w:r w:rsidR="0021146A">
        <w:rPr>
          <w:iCs/>
          <w:color w:val="000000"/>
          <w:sz w:val="18"/>
          <w:szCs w:val="18"/>
        </w:rPr>
        <w:t xml:space="preserve">an additional C section, </w:t>
      </w:r>
      <w:r w:rsidR="000F4116">
        <w:rPr>
          <w:iCs/>
          <w:color w:val="000000"/>
          <w:sz w:val="18"/>
          <w:szCs w:val="18"/>
        </w:rPr>
        <w:t xml:space="preserve">also </w:t>
      </w:r>
      <w:r w:rsidR="0021146A">
        <w:rPr>
          <w:iCs/>
          <w:color w:val="000000"/>
          <w:sz w:val="18"/>
          <w:szCs w:val="18"/>
        </w:rPr>
        <w:t>C40 in F</w:t>
      </w:r>
      <w:r w:rsidR="000A45DB">
        <w:rPr>
          <w:iCs/>
          <w:color w:val="000000"/>
          <w:sz w:val="18"/>
          <w:szCs w:val="18"/>
        </w:rPr>
        <w:t>, a</w:t>
      </w:r>
      <w:r w:rsidR="000F4116">
        <w:rPr>
          <w:iCs/>
          <w:color w:val="000000"/>
          <w:sz w:val="18"/>
          <w:szCs w:val="18"/>
        </w:rPr>
        <w:t>s well as</w:t>
      </w:r>
      <w:r w:rsidR="007F12C7">
        <w:rPr>
          <w:iCs/>
          <w:color w:val="000000"/>
          <w:sz w:val="18"/>
          <w:szCs w:val="18"/>
        </w:rPr>
        <w:t xml:space="preserve"> C57</w:t>
      </w:r>
      <w:r w:rsidR="00777EE2">
        <w:rPr>
          <w:iCs/>
          <w:color w:val="000000"/>
          <w:sz w:val="18"/>
          <w:szCs w:val="18"/>
        </w:rPr>
        <w:t xml:space="preserve"> and C59</w:t>
      </w:r>
      <w:r w:rsidR="007F12C7">
        <w:rPr>
          <w:iCs/>
          <w:color w:val="000000"/>
          <w:sz w:val="18"/>
          <w:szCs w:val="18"/>
        </w:rPr>
        <w:t xml:space="preserve"> in C</w:t>
      </w:r>
      <w:r w:rsidR="006721EF">
        <w:rPr>
          <w:iCs/>
          <w:color w:val="000000"/>
          <w:sz w:val="18"/>
          <w:szCs w:val="18"/>
        </w:rPr>
        <w:t xml:space="preserve">. </w:t>
      </w:r>
    </w:p>
    <w:p w14:paraId="40B598D9" w14:textId="5E57E469" w:rsidR="00273E14" w:rsidRPr="00273E14" w:rsidRDefault="00F95361" w:rsidP="006A09AF">
      <w:pPr>
        <w:tabs>
          <w:tab w:val="right" w:pos="4762"/>
        </w:tabs>
        <w:autoSpaceDE w:val="0"/>
        <w:autoSpaceDN w:val="0"/>
        <w:adjustRightInd w:val="0"/>
        <w:ind w:firstLine="284"/>
        <w:rPr>
          <w:iCs/>
          <w:color w:val="000000"/>
          <w:sz w:val="18"/>
          <w:szCs w:val="18"/>
        </w:rPr>
      </w:pPr>
      <w:r>
        <w:rPr>
          <w:iCs/>
          <w:color w:val="000000"/>
          <w:sz w:val="18"/>
          <w:szCs w:val="18"/>
        </w:rPr>
        <w:t>T</w:t>
      </w:r>
      <w:r w:rsidR="00273E14" w:rsidRPr="00273E14">
        <w:rPr>
          <w:iCs/>
          <w:color w:val="000000"/>
          <w:sz w:val="18"/>
          <w:szCs w:val="18"/>
        </w:rPr>
        <w:t>he villotte 'Chi passa per sta strad' e non sospira beato s'è' [He who passes along this street and does not sigh</w:t>
      </w:r>
      <w:r w:rsidR="00723B27">
        <w:rPr>
          <w:iCs/>
          <w:color w:val="000000"/>
          <w:sz w:val="18"/>
          <w:szCs w:val="18"/>
        </w:rPr>
        <w:t xml:space="preserve"> </w:t>
      </w:r>
      <w:r w:rsidR="00273E14" w:rsidRPr="00273E14">
        <w:rPr>
          <w:iCs/>
          <w:color w:val="000000"/>
          <w:sz w:val="18"/>
          <w:szCs w:val="18"/>
        </w:rPr>
        <w:t>is blessed]</w:t>
      </w:r>
      <w:r w:rsidR="00273E14">
        <w:rPr>
          <w:rStyle w:val="FootnoteReference"/>
          <w:iCs/>
          <w:color w:val="000000"/>
          <w:sz w:val="18"/>
          <w:szCs w:val="18"/>
        </w:rPr>
        <w:footnoteReference w:id="6"/>
      </w:r>
      <w:r w:rsidR="00273E14" w:rsidRPr="00273E14">
        <w:rPr>
          <w:iCs/>
          <w:color w:val="000000"/>
          <w:sz w:val="18"/>
          <w:szCs w:val="18"/>
        </w:rPr>
        <w:t xml:space="preserve"> </w:t>
      </w:r>
      <w:r w:rsidR="006721EF" w:rsidRPr="00273E14">
        <w:rPr>
          <w:iCs/>
          <w:color w:val="000000"/>
          <w:sz w:val="18"/>
          <w:szCs w:val="18"/>
        </w:rPr>
        <w:t xml:space="preserve">first published </w:t>
      </w:r>
      <w:r w:rsidR="00273E14" w:rsidRPr="00273E14">
        <w:rPr>
          <w:iCs/>
          <w:color w:val="000000"/>
          <w:sz w:val="18"/>
          <w:szCs w:val="18"/>
        </w:rPr>
        <w:t xml:space="preserve">for four voices in Filippo Azzaiolo's </w:t>
      </w:r>
      <w:r w:rsidR="00273E14" w:rsidRPr="00273E14">
        <w:rPr>
          <w:i/>
          <w:iCs/>
          <w:color w:val="000000"/>
          <w:sz w:val="18"/>
          <w:szCs w:val="18"/>
        </w:rPr>
        <w:t xml:space="preserve">Il primo libro de villotte alla Padoana </w:t>
      </w:r>
      <w:r w:rsidR="00273E14" w:rsidRPr="00273E14">
        <w:rPr>
          <w:iCs/>
          <w:color w:val="000000"/>
          <w:sz w:val="18"/>
          <w:szCs w:val="18"/>
        </w:rPr>
        <w:t>(Venice, Scotto</w:t>
      </w:r>
      <w:r w:rsidR="00273E14">
        <w:rPr>
          <w:iCs/>
          <w:color w:val="000000"/>
          <w:sz w:val="18"/>
          <w:szCs w:val="18"/>
        </w:rPr>
        <w:t xml:space="preserve"> </w:t>
      </w:r>
      <w:r w:rsidR="00273E14" w:rsidRPr="00273E14">
        <w:rPr>
          <w:iCs/>
          <w:color w:val="000000"/>
          <w:sz w:val="18"/>
          <w:szCs w:val="18"/>
        </w:rPr>
        <w:t>1557),</w:t>
      </w:r>
      <w:r w:rsidR="00492BCC">
        <w:rPr>
          <w:rStyle w:val="FootnoteReference"/>
          <w:iCs/>
          <w:color w:val="000000"/>
          <w:sz w:val="18"/>
          <w:szCs w:val="18"/>
        </w:rPr>
        <w:footnoteReference w:id="7"/>
      </w:r>
      <w:r w:rsidR="00273E14" w:rsidRPr="00273E14">
        <w:rPr>
          <w:iCs/>
          <w:color w:val="000000"/>
          <w:sz w:val="18"/>
          <w:szCs w:val="18"/>
        </w:rPr>
        <w:t xml:space="preserve"> although it is not known </w:t>
      </w:r>
      <w:r w:rsidR="00645457">
        <w:rPr>
          <w:iCs/>
          <w:color w:val="000000"/>
          <w:sz w:val="18"/>
          <w:szCs w:val="18"/>
        </w:rPr>
        <w:t>if</w:t>
      </w:r>
      <w:r w:rsidR="00273E14" w:rsidRPr="00273E14">
        <w:rPr>
          <w:iCs/>
          <w:color w:val="000000"/>
          <w:sz w:val="18"/>
          <w:szCs w:val="18"/>
        </w:rPr>
        <w:t xml:space="preserve"> he composed it or arranged an existing popular song.</w:t>
      </w:r>
      <w:r w:rsidR="00273E14">
        <w:rPr>
          <w:rStyle w:val="FootnoteReference"/>
          <w:iCs/>
          <w:color w:val="000000"/>
          <w:sz w:val="18"/>
          <w:szCs w:val="18"/>
        </w:rPr>
        <w:footnoteReference w:id="8"/>
      </w:r>
      <w:r w:rsidR="00273E14" w:rsidRPr="00273E14">
        <w:rPr>
          <w:iCs/>
          <w:color w:val="000000"/>
          <w:sz w:val="18"/>
          <w:szCs w:val="18"/>
        </w:rPr>
        <w:t xml:space="preserve"> Either way, it was adopted as a genre of instrumental variations </w:t>
      </w:r>
      <w:r w:rsidR="007C4846">
        <w:rPr>
          <w:iCs/>
          <w:color w:val="000000"/>
          <w:sz w:val="18"/>
          <w:szCs w:val="18"/>
        </w:rPr>
        <w:t xml:space="preserve">in the form of gagliarde (and in Gorzanis' prints a suite of Passemezzo-Padoana-Saltarello) </w:t>
      </w:r>
      <w:r w:rsidR="00273E14" w:rsidRPr="00273E14">
        <w:rPr>
          <w:iCs/>
          <w:color w:val="000000"/>
          <w:sz w:val="18"/>
          <w:szCs w:val="18"/>
        </w:rPr>
        <w:t xml:space="preserve">based on the tune </w:t>
      </w:r>
      <w:r w:rsidR="000C64F5">
        <w:rPr>
          <w:iCs/>
          <w:color w:val="000000"/>
          <w:sz w:val="18"/>
          <w:szCs w:val="18"/>
        </w:rPr>
        <w:t>an</w:t>
      </w:r>
      <w:r w:rsidR="000C64F5" w:rsidRPr="000C64F5">
        <w:rPr>
          <w:iCs/>
          <w:color w:val="000000"/>
          <w:sz w:val="18"/>
          <w:szCs w:val="18"/>
        </w:rPr>
        <w:t>d/</w:t>
      </w:r>
      <w:r w:rsidR="00273E14" w:rsidRPr="000C64F5">
        <w:rPr>
          <w:iCs/>
          <w:color w:val="000000"/>
          <w:sz w:val="18"/>
          <w:szCs w:val="18"/>
        </w:rPr>
        <w:t>or its bass progression or ground and was transmitted around Europe including England.</w:t>
      </w:r>
      <w:r w:rsidR="00A057EF" w:rsidRPr="000C64F5">
        <w:rPr>
          <w:iCs/>
          <w:color w:val="000000"/>
          <w:sz w:val="18"/>
          <w:szCs w:val="18"/>
        </w:rPr>
        <w:t xml:space="preserve"> Most sources bear</w:t>
      </w:r>
      <w:r w:rsidR="006A09AF" w:rsidRPr="000C64F5">
        <w:rPr>
          <w:iCs/>
          <w:color w:val="000000"/>
          <w:sz w:val="18"/>
          <w:szCs w:val="18"/>
        </w:rPr>
        <w:t xml:space="preserve"> the</w:t>
      </w:r>
      <w:r w:rsidR="00A057EF" w:rsidRPr="000C64F5">
        <w:rPr>
          <w:iCs/>
          <w:color w:val="000000"/>
          <w:sz w:val="18"/>
          <w:szCs w:val="18"/>
        </w:rPr>
        <w:t xml:space="preserve"> song title </w:t>
      </w:r>
      <w:r w:rsidR="000C64F5">
        <w:rPr>
          <w:iCs/>
          <w:color w:val="000000"/>
          <w:sz w:val="18"/>
          <w:szCs w:val="18"/>
        </w:rPr>
        <w:t>'</w:t>
      </w:r>
      <w:r w:rsidR="00A057EF" w:rsidRPr="000C64F5">
        <w:rPr>
          <w:iCs/>
          <w:color w:val="000000"/>
          <w:sz w:val="18"/>
          <w:szCs w:val="18"/>
        </w:rPr>
        <w:t>Chi passa per questa strada</w:t>
      </w:r>
      <w:r w:rsidR="000C64F5">
        <w:rPr>
          <w:iCs/>
          <w:color w:val="000000"/>
          <w:sz w:val="18"/>
          <w:szCs w:val="18"/>
        </w:rPr>
        <w:t>'</w:t>
      </w:r>
      <w:r w:rsidR="00A057EF" w:rsidRPr="000C64F5">
        <w:rPr>
          <w:iCs/>
          <w:color w:val="000000"/>
          <w:sz w:val="18"/>
          <w:szCs w:val="18"/>
        </w:rPr>
        <w:t xml:space="preserve"> o</w:t>
      </w:r>
      <w:r w:rsidR="000C64F5" w:rsidRPr="000C64F5">
        <w:rPr>
          <w:iCs/>
          <w:color w:val="000000"/>
          <w:sz w:val="18"/>
          <w:szCs w:val="18"/>
        </w:rPr>
        <w:t>ften</w:t>
      </w:r>
      <w:r w:rsidR="00A057EF" w:rsidRPr="000C64F5">
        <w:rPr>
          <w:iCs/>
          <w:color w:val="000000"/>
          <w:sz w:val="18"/>
          <w:szCs w:val="18"/>
        </w:rPr>
        <w:t xml:space="preserve"> abbreviate</w:t>
      </w:r>
      <w:r w:rsidR="000C64F5" w:rsidRPr="000C64F5">
        <w:rPr>
          <w:iCs/>
          <w:color w:val="000000"/>
          <w:sz w:val="18"/>
          <w:szCs w:val="18"/>
        </w:rPr>
        <w:t>d</w:t>
      </w:r>
      <w:r w:rsidR="00A057EF" w:rsidRPr="000C64F5">
        <w:rPr>
          <w:iCs/>
          <w:color w:val="000000"/>
          <w:sz w:val="18"/>
          <w:szCs w:val="18"/>
        </w:rPr>
        <w:t xml:space="preserve"> to </w:t>
      </w:r>
      <w:r w:rsidR="000C64F5" w:rsidRPr="000C64F5">
        <w:rPr>
          <w:iCs/>
          <w:color w:val="000000"/>
          <w:sz w:val="18"/>
          <w:szCs w:val="18"/>
        </w:rPr>
        <w:t>'</w:t>
      </w:r>
      <w:r w:rsidR="00A057EF" w:rsidRPr="000C64F5">
        <w:rPr>
          <w:iCs/>
          <w:color w:val="000000"/>
          <w:sz w:val="18"/>
          <w:szCs w:val="18"/>
        </w:rPr>
        <w:t>Chi</w:t>
      </w:r>
      <w:r w:rsidR="00126C8C" w:rsidRPr="000C64F5">
        <w:rPr>
          <w:iCs/>
          <w:color w:val="000000"/>
          <w:sz w:val="18"/>
          <w:szCs w:val="18"/>
        </w:rPr>
        <w:t xml:space="preserve"> [</w:t>
      </w:r>
      <w:r w:rsidR="00A057EF" w:rsidRPr="000C64F5">
        <w:rPr>
          <w:iCs/>
          <w:color w:val="000000"/>
          <w:sz w:val="18"/>
          <w:szCs w:val="18"/>
        </w:rPr>
        <w:t>Italian]/Qui [Dutch/French] passa</w:t>
      </w:r>
      <w:r w:rsidR="000C64F5" w:rsidRPr="000C64F5">
        <w:rPr>
          <w:iCs/>
          <w:color w:val="000000"/>
          <w:sz w:val="18"/>
          <w:szCs w:val="18"/>
        </w:rPr>
        <w:t xml:space="preserve">' </w:t>
      </w:r>
      <w:r w:rsidR="00A057EF" w:rsidRPr="000C64F5">
        <w:rPr>
          <w:iCs/>
          <w:color w:val="000000"/>
          <w:sz w:val="18"/>
          <w:szCs w:val="18"/>
        </w:rPr>
        <w:t>al</w:t>
      </w:r>
      <w:r w:rsidR="00A057EF" w:rsidRPr="00A057EF">
        <w:rPr>
          <w:iCs/>
          <w:color w:val="000000"/>
          <w:sz w:val="18"/>
          <w:szCs w:val="18"/>
        </w:rPr>
        <w:t>though some are untitled</w:t>
      </w:r>
      <w:r w:rsidR="00126C8C">
        <w:rPr>
          <w:iCs/>
          <w:color w:val="000000"/>
          <w:sz w:val="18"/>
          <w:szCs w:val="18"/>
        </w:rPr>
        <w:t>,</w:t>
      </w:r>
      <w:r w:rsidR="00A057EF" w:rsidRPr="00A057EF">
        <w:rPr>
          <w:iCs/>
          <w:color w:val="000000"/>
          <w:sz w:val="18"/>
          <w:szCs w:val="18"/>
        </w:rPr>
        <w:t xml:space="preserve"> but </w:t>
      </w:r>
      <w:r w:rsidR="000C64F5">
        <w:rPr>
          <w:iCs/>
          <w:color w:val="000000"/>
          <w:sz w:val="18"/>
          <w:szCs w:val="18"/>
        </w:rPr>
        <w:t>none use</w:t>
      </w:r>
      <w:r w:rsidR="00A057EF" w:rsidRPr="00A057EF">
        <w:rPr>
          <w:iCs/>
          <w:color w:val="000000"/>
          <w:sz w:val="18"/>
          <w:szCs w:val="18"/>
        </w:rPr>
        <w:t xml:space="preserve"> alternative titles.</w:t>
      </w:r>
      <w:r w:rsidR="00710FBB">
        <w:rPr>
          <w:iCs/>
          <w:color w:val="000000"/>
          <w:sz w:val="18"/>
          <w:szCs w:val="18"/>
        </w:rPr>
        <w:t xml:space="preserve"> </w:t>
      </w:r>
      <w:r w:rsidR="00A015C4" w:rsidRPr="00A015C4">
        <w:rPr>
          <w:iCs/>
          <w:color w:val="000000"/>
          <w:sz w:val="18"/>
          <w:szCs w:val="18"/>
        </w:rPr>
        <w:t>F</w:t>
      </w:r>
      <w:r w:rsidR="00710FBB" w:rsidRPr="00A015C4">
        <w:rPr>
          <w:iCs/>
          <w:color w:val="000000"/>
          <w:sz w:val="18"/>
          <w:szCs w:val="18"/>
        </w:rPr>
        <w:t xml:space="preserve">ew </w:t>
      </w:r>
      <w:r w:rsidR="00A015C4" w:rsidRPr="00A015C4">
        <w:rPr>
          <w:iCs/>
          <w:color w:val="000000"/>
          <w:sz w:val="18"/>
          <w:szCs w:val="18"/>
        </w:rPr>
        <w:t xml:space="preserve">are </w:t>
      </w:r>
      <w:r w:rsidR="00710FBB" w:rsidRPr="00A015C4">
        <w:rPr>
          <w:iCs/>
          <w:color w:val="000000"/>
          <w:sz w:val="18"/>
          <w:szCs w:val="18"/>
        </w:rPr>
        <w:t>ascribed to composers by name</w:t>
      </w:r>
      <w:r w:rsidR="00A015C4">
        <w:rPr>
          <w:iCs/>
          <w:color w:val="000000"/>
          <w:sz w:val="18"/>
          <w:szCs w:val="18"/>
        </w:rPr>
        <w:t xml:space="preserve"> or initials</w:t>
      </w:r>
      <w:r w:rsidR="00A015C4" w:rsidRPr="00A015C4">
        <w:rPr>
          <w:iCs/>
          <w:color w:val="000000"/>
          <w:sz w:val="18"/>
          <w:szCs w:val="18"/>
        </w:rPr>
        <w:t xml:space="preserve"> (</w:t>
      </w:r>
      <w:r w:rsidR="00A015C4">
        <w:rPr>
          <w:iCs/>
          <w:color w:val="000000"/>
          <w:sz w:val="18"/>
          <w:szCs w:val="18"/>
        </w:rPr>
        <w:t xml:space="preserve">C24, </w:t>
      </w:r>
      <w:r w:rsidR="00A015C4" w:rsidRPr="00A015C4">
        <w:rPr>
          <w:iCs/>
          <w:color w:val="000000"/>
          <w:sz w:val="18"/>
          <w:szCs w:val="18"/>
        </w:rPr>
        <w:t>C36</w:t>
      </w:r>
      <w:r w:rsidR="007F12C7">
        <w:rPr>
          <w:iCs/>
          <w:color w:val="000000"/>
          <w:sz w:val="18"/>
          <w:szCs w:val="18"/>
        </w:rPr>
        <w:t>, C63</w:t>
      </w:r>
      <w:r w:rsidR="00A015C4" w:rsidRPr="00A015C4">
        <w:rPr>
          <w:iCs/>
          <w:color w:val="000000"/>
          <w:sz w:val="18"/>
          <w:szCs w:val="18"/>
        </w:rPr>
        <w:t xml:space="preserve">) although those in </w:t>
      </w:r>
      <w:r w:rsidR="00410EE0" w:rsidRPr="00A015C4">
        <w:rPr>
          <w:iCs/>
          <w:color w:val="000000"/>
          <w:sz w:val="18"/>
          <w:szCs w:val="18"/>
        </w:rPr>
        <w:t xml:space="preserve">prints </w:t>
      </w:r>
      <w:r w:rsidR="00A015C4" w:rsidRPr="00A015C4">
        <w:rPr>
          <w:iCs/>
          <w:color w:val="000000"/>
          <w:sz w:val="18"/>
          <w:szCs w:val="18"/>
        </w:rPr>
        <w:t xml:space="preserve">were presumably </w:t>
      </w:r>
      <w:r w:rsidR="00410EE0" w:rsidRPr="00A015C4">
        <w:rPr>
          <w:iCs/>
          <w:color w:val="000000"/>
          <w:sz w:val="18"/>
          <w:szCs w:val="18"/>
        </w:rPr>
        <w:t>arranged by</w:t>
      </w:r>
      <w:r w:rsidR="00A015C4" w:rsidRPr="00A015C4">
        <w:rPr>
          <w:iCs/>
          <w:color w:val="000000"/>
          <w:sz w:val="18"/>
          <w:szCs w:val="18"/>
        </w:rPr>
        <w:t xml:space="preserve"> their</w:t>
      </w:r>
      <w:r w:rsidR="00410EE0" w:rsidRPr="00A015C4">
        <w:rPr>
          <w:iCs/>
          <w:color w:val="000000"/>
          <w:sz w:val="18"/>
          <w:szCs w:val="18"/>
        </w:rPr>
        <w:t xml:space="preserve"> author</w:t>
      </w:r>
      <w:r w:rsidR="000C64F5">
        <w:rPr>
          <w:iCs/>
          <w:color w:val="000000"/>
          <w:sz w:val="18"/>
          <w:szCs w:val="18"/>
        </w:rPr>
        <w:t>s</w:t>
      </w:r>
      <w:r w:rsidR="00A015C4">
        <w:rPr>
          <w:iCs/>
          <w:color w:val="000000"/>
          <w:sz w:val="18"/>
          <w:szCs w:val="18"/>
        </w:rPr>
        <w:t xml:space="preserve"> or editors (C1, C2, C13/46, C30, C32, C34, C52, C54, C55, C81, C83, C84, C85, C86-91, C96, C98, C101, C102).</w:t>
      </w:r>
    </w:p>
    <w:p w14:paraId="778DBDC6" w14:textId="55E55312" w:rsidR="00804114" w:rsidRDefault="00C30A7D" w:rsidP="0033237A">
      <w:pPr>
        <w:tabs>
          <w:tab w:val="right" w:pos="4762"/>
        </w:tabs>
        <w:autoSpaceDE w:val="0"/>
        <w:autoSpaceDN w:val="0"/>
        <w:adjustRightInd w:val="0"/>
        <w:ind w:firstLine="284"/>
        <w:rPr>
          <w:iCs/>
          <w:color w:val="000000"/>
          <w:sz w:val="18"/>
          <w:szCs w:val="18"/>
        </w:rPr>
      </w:pPr>
      <w:r>
        <w:rPr>
          <w:iCs/>
          <w:color w:val="000000"/>
          <w:sz w:val="18"/>
          <w:szCs w:val="18"/>
        </w:rPr>
        <w:t xml:space="preserve">The song </w:t>
      </w:r>
      <w:r w:rsidR="00821B63">
        <w:rPr>
          <w:iCs/>
          <w:color w:val="000000"/>
          <w:sz w:val="18"/>
          <w:szCs w:val="18"/>
        </w:rPr>
        <w:t xml:space="preserve">is in triple time with </w:t>
      </w:r>
      <w:r>
        <w:rPr>
          <w:iCs/>
          <w:color w:val="000000"/>
          <w:sz w:val="18"/>
          <w:szCs w:val="18"/>
        </w:rPr>
        <w:t xml:space="preserve">two strains </w:t>
      </w:r>
      <w:r w:rsidR="006F58B0">
        <w:rPr>
          <w:iCs/>
          <w:color w:val="000000"/>
          <w:sz w:val="18"/>
          <w:szCs w:val="18"/>
        </w:rPr>
        <w:t>usually</w:t>
      </w:r>
      <w:r w:rsidR="00821B63">
        <w:rPr>
          <w:iCs/>
          <w:color w:val="000000"/>
          <w:sz w:val="18"/>
          <w:szCs w:val="18"/>
        </w:rPr>
        <w:t xml:space="preserve"> </w:t>
      </w:r>
      <w:r w:rsidR="00126C8C">
        <w:rPr>
          <w:iCs/>
          <w:color w:val="000000"/>
          <w:sz w:val="18"/>
          <w:szCs w:val="18"/>
        </w:rPr>
        <w:t>of</w:t>
      </w:r>
      <w:r w:rsidR="00821B63">
        <w:rPr>
          <w:iCs/>
          <w:color w:val="000000"/>
          <w:sz w:val="18"/>
          <w:szCs w:val="18"/>
        </w:rPr>
        <w:t xml:space="preserve"> eight</w:t>
      </w:r>
      <w:r>
        <w:rPr>
          <w:iCs/>
          <w:color w:val="000000"/>
          <w:sz w:val="18"/>
          <w:szCs w:val="18"/>
        </w:rPr>
        <w:t xml:space="preserve"> and </w:t>
      </w:r>
      <w:r>
        <w:rPr>
          <w:iCs/>
          <w:color w:val="000000"/>
          <w:sz w:val="18"/>
          <w:szCs w:val="18"/>
        </w:rPr>
        <w:lastRenderedPageBreak/>
        <w:t>twelve bars</w:t>
      </w:r>
      <w:r w:rsidR="004E6A7F">
        <w:rPr>
          <w:iCs/>
          <w:color w:val="000000"/>
          <w:sz w:val="18"/>
          <w:szCs w:val="18"/>
        </w:rPr>
        <w:t xml:space="preserve"> (although some </w:t>
      </w:r>
      <w:r w:rsidR="006F58B0">
        <w:rPr>
          <w:iCs/>
          <w:color w:val="000000"/>
          <w:sz w:val="18"/>
          <w:szCs w:val="18"/>
        </w:rPr>
        <w:t xml:space="preserve">are </w:t>
      </w:r>
      <w:r w:rsidR="004E6A7F">
        <w:rPr>
          <w:color w:val="000000"/>
          <w:sz w:val="18"/>
          <w:szCs w:val="18"/>
        </w:rPr>
        <w:t>barred in 6 rather than 3 minims)</w:t>
      </w:r>
      <w:r w:rsidR="00821B63">
        <w:rPr>
          <w:iCs/>
          <w:color w:val="000000"/>
          <w:sz w:val="18"/>
          <w:szCs w:val="18"/>
        </w:rPr>
        <w:t xml:space="preserve">, </w:t>
      </w:r>
      <w:r w:rsidR="00E571EE">
        <w:rPr>
          <w:iCs/>
          <w:color w:val="000000"/>
          <w:sz w:val="18"/>
          <w:szCs w:val="18"/>
        </w:rPr>
        <w:t xml:space="preserve">both ending in the tonic but unusually the first </w:t>
      </w:r>
      <w:r w:rsidR="000C64F5">
        <w:rPr>
          <w:iCs/>
          <w:color w:val="000000"/>
          <w:sz w:val="18"/>
          <w:szCs w:val="18"/>
        </w:rPr>
        <w:t xml:space="preserve">strain </w:t>
      </w:r>
      <w:r w:rsidR="00E571EE">
        <w:rPr>
          <w:iCs/>
          <w:color w:val="000000"/>
          <w:sz w:val="18"/>
          <w:szCs w:val="18"/>
        </w:rPr>
        <w:t xml:space="preserve">begins </w:t>
      </w:r>
      <w:r w:rsidR="00A57B4C">
        <w:rPr>
          <w:iCs/>
          <w:color w:val="000000"/>
          <w:sz w:val="18"/>
          <w:szCs w:val="18"/>
        </w:rPr>
        <w:t>o</w:t>
      </w:r>
      <w:r w:rsidR="00E571EE">
        <w:rPr>
          <w:iCs/>
          <w:color w:val="000000"/>
          <w:sz w:val="18"/>
          <w:szCs w:val="18"/>
        </w:rPr>
        <w:t xml:space="preserve">n the dominant and the second </w:t>
      </w:r>
      <w:r w:rsidR="00A57B4C">
        <w:rPr>
          <w:iCs/>
          <w:color w:val="000000"/>
          <w:sz w:val="18"/>
          <w:szCs w:val="18"/>
        </w:rPr>
        <w:t>o</w:t>
      </w:r>
      <w:r w:rsidR="00E571EE">
        <w:rPr>
          <w:iCs/>
          <w:color w:val="000000"/>
          <w:sz w:val="18"/>
          <w:szCs w:val="18"/>
        </w:rPr>
        <w:t>n the subtonic/leading note.</w:t>
      </w:r>
      <w:r w:rsidR="00E571EE">
        <w:rPr>
          <w:rStyle w:val="FootnoteReference"/>
          <w:iCs/>
          <w:color w:val="000000"/>
          <w:sz w:val="18"/>
          <w:szCs w:val="18"/>
        </w:rPr>
        <w:footnoteReference w:id="9"/>
      </w:r>
      <w:r w:rsidR="00E571EE">
        <w:rPr>
          <w:iCs/>
          <w:color w:val="000000"/>
          <w:sz w:val="18"/>
          <w:szCs w:val="18"/>
        </w:rPr>
        <w:t xml:space="preserve"> </w:t>
      </w:r>
      <w:r w:rsidR="003026FE">
        <w:rPr>
          <w:iCs/>
          <w:color w:val="000000"/>
          <w:sz w:val="18"/>
          <w:szCs w:val="18"/>
        </w:rPr>
        <w:t>All the settings are based on t</w:t>
      </w:r>
      <w:r w:rsidR="007D69FB">
        <w:rPr>
          <w:iCs/>
          <w:color w:val="000000"/>
          <w:sz w:val="18"/>
          <w:szCs w:val="18"/>
        </w:rPr>
        <w:t xml:space="preserve">he </w:t>
      </w:r>
      <w:r w:rsidR="003026FE">
        <w:rPr>
          <w:iCs/>
          <w:color w:val="000000"/>
          <w:sz w:val="18"/>
          <w:szCs w:val="18"/>
        </w:rPr>
        <w:t xml:space="preserve">same </w:t>
      </w:r>
      <w:r w:rsidR="007D69FB">
        <w:rPr>
          <w:iCs/>
          <w:color w:val="000000"/>
          <w:sz w:val="18"/>
          <w:szCs w:val="18"/>
        </w:rPr>
        <w:t xml:space="preserve">ground, although </w:t>
      </w:r>
      <w:r w:rsidR="00126C8C">
        <w:rPr>
          <w:iCs/>
          <w:color w:val="000000"/>
          <w:sz w:val="18"/>
          <w:szCs w:val="18"/>
        </w:rPr>
        <w:t xml:space="preserve">the sources are littered with </w:t>
      </w:r>
      <w:r w:rsidR="003026FE" w:rsidRPr="003026FE">
        <w:rPr>
          <w:iCs/>
          <w:color w:val="000000"/>
          <w:sz w:val="18"/>
          <w:szCs w:val="18"/>
        </w:rPr>
        <w:t xml:space="preserve">harmonic </w:t>
      </w:r>
      <w:r w:rsidR="007D69FB">
        <w:rPr>
          <w:iCs/>
          <w:color w:val="000000"/>
          <w:sz w:val="18"/>
          <w:szCs w:val="18"/>
        </w:rPr>
        <w:t xml:space="preserve">variants </w:t>
      </w:r>
      <w:r w:rsidR="003026FE">
        <w:rPr>
          <w:iCs/>
          <w:color w:val="000000"/>
          <w:sz w:val="18"/>
          <w:szCs w:val="18"/>
        </w:rPr>
        <w:t>often</w:t>
      </w:r>
      <w:r w:rsidR="003026FE" w:rsidRPr="003026FE">
        <w:rPr>
          <w:iCs/>
          <w:color w:val="000000"/>
          <w:sz w:val="18"/>
          <w:szCs w:val="18"/>
        </w:rPr>
        <w:t xml:space="preserve"> in bars five and six of the A stra</w:t>
      </w:r>
      <w:r w:rsidR="003026FE" w:rsidRPr="00652503">
        <w:rPr>
          <w:iCs/>
          <w:color w:val="000000"/>
          <w:sz w:val="18"/>
          <w:szCs w:val="18"/>
        </w:rPr>
        <w:t xml:space="preserve">in and bars </w:t>
      </w:r>
      <w:r w:rsidR="00F02B0E" w:rsidRPr="00652503">
        <w:rPr>
          <w:iCs/>
          <w:color w:val="000000"/>
          <w:sz w:val="18"/>
          <w:szCs w:val="18"/>
        </w:rPr>
        <w:t xml:space="preserve">four, </w:t>
      </w:r>
      <w:r w:rsidR="003026FE" w:rsidRPr="00652503">
        <w:rPr>
          <w:iCs/>
          <w:color w:val="000000"/>
          <w:sz w:val="18"/>
          <w:szCs w:val="18"/>
        </w:rPr>
        <w:t>s</w:t>
      </w:r>
      <w:r w:rsidR="0004232C" w:rsidRPr="00652503">
        <w:rPr>
          <w:iCs/>
          <w:color w:val="000000"/>
          <w:sz w:val="18"/>
          <w:szCs w:val="18"/>
        </w:rPr>
        <w:t>ix</w:t>
      </w:r>
      <w:r w:rsidR="003026FE" w:rsidRPr="00652503">
        <w:rPr>
          <w:iCs/>
          <w:color w:val="000000"/>
          <w:sz w:val="18"/>
          <w:szCs w:val="18"/>
        </w:rPr>
        <w:t xml:space="preserve"> and nine of the B strain</w:t>
      </w:r>
      <w:r w:rsidR="00652503" w:rsidRPr="00652503">
        <w:rPr>
          <w:iCs/>
          <w:color w:val="000000"/>
          <w:sz w:val="18"/>
          <w:szCs w:val="18"/>
        </w:rPr>
        <w:t xml:space="preserve">, closer study of which </w:t>
      </w:r>
      <w:r w:rsidR="00652503" w:rsidRPr="00652503">
        <w:rPr>
          <w:sz w:val="18"/>
          <w:szCs w:val="18"/>
        </w:rPr>
        <w:t xml:space="preserve">might permit definition of </w:t>
      </w:r>
      <w:r w:rsidR="00687C00">
        <w:rPr>
          <w:sz w:val="18"/>
          <w:szCs w:val="18"/>
        </w:rPr>
        <w:t xml:space="preserve">more </w:t>
      </w:r>
      <w:r w:rsidR="00652503" w:rsidRPr="00652503">
        <w:rPr>
          <w:sz w:val="18"/>
          <w:szCs w:val="18"/>
        </w:rPr>
        <w:t>stemmatic relationships between sources</w:t>
      </w:r>
      <w:r w:rsidR="007D69FB">
        <w:rPr>
          <w:iCs/>
          <w:color w:val="000000"/>
          <w:sz w:val="18"/>
          <w:szCs w:val="18"/>
        </w:rPr>
        <w:t>.</w:t>
      </w:r>
      <w:r w:rsidR="007D69FB">
        <w:rPr>
          <w:rStyle w:val="FootnoteReference"/>
          <w:iCs/>
          <w:color w:val="000000"/>
          <w:sz w:val="18"/>
          <w:szCs w:val="18"/>
        </w:rPr>
        <w:footnoteReference w:id="10"/>
      </w:r>
      <w:r w:rsidR="007D69FB">
        <w:rPr>
          <w:iCs/>
          <w:color w:val="000000"/>
          <w:sz w:val="18"/>
          <w:szCs w:val="18"/>
        </w:rPr>
        <w:t xml:space="preserve"> </w:t>
      </w:r>
      <w:r w:rsidR="00605D06">
        <w:rPr>
          <w:iCs/>
          <w:color w:val="000000"/>
          <w:sz w:val="18"/>
          <w:szCs w:val="18"/>
        </w:rPr>
        <w:t xml:space="preserve">The </w:t>
      </w:r>
      <w:r w:rsidR="006F58B0">
        <w:rPr>
          <w:iCs/>
          <w:color w:val="000000"/>
          <w:sz w:val="18"/>
          <w:szCs w:val="18"/>
        </w:rPr>
        <w:t xml:space="preserve">lute </w:t>
      </w:r>
      <w:r w:rsidR="00605D06">
        <w:rPr>
          <w:iCs/>
          <w:color w:val="000000"/>
          <w:sz w:val="18"/>
          <w:szCs w:val="18"/>
        </w:rPr>
        <w:t xml:space="preserve">settings </w:t>
      </w:r>
      <w:r w:rsidR="006F58B0">
        <w:rPr>
          <w:iCs/>
          <w:color w:val="000000"/>
          <w:sz w:val="18"/>
          <w:szCs w:val="18"/>
        </w:rPr>
        <w:t xml:space="preserve">are </w:t>
      </w:r>
      <w:r w:rsidR="00605D06">
        <w:rPr>
          <w:iCs/>
          <w:color w:val="000000"/>
          <w:sz w:val="18"/>
          <w:szCs w:val="18"/>
        </w:rPr>
        <w:t>in four differ</w:t>
      </w:r>
      <w:r w:rsidR="007579B6">
        <w:rPr>
          <w:iCs/>
          <w:color w:val="000000"/>
          <w:sz w:val="18"/>
          <w:szCs w:val="18"/>
        </w:rPr>
        <w:t>e</w:t>
      </w:r>
      <w:r w:rsidR="00605D06">
        <w:rPr>
          <w:iCs/>
          <w:color w:val="000000"/>
          <w:sz w:val="18"/>
          <w:szCs w:val="18"/>
        </w:rPr>
        <w:t>nt tonalities/keys</w:t>
      </w:r>
      <w:r w:rsidR="006F58B0">
        <w:rPr>
          <w:iCs/>
          <w:color w:val="000000"/>
          <w:sz w:val="18"/>
          <w:szCs w:val="18"/>
        </w:rPr>
        <w:t xml:space="preserve">, 42 in G minor, </w:t>
      </w:r>
      <w:r w:rsidR="00126C8C">
        <w:rPr>
          <w:iCs/>
          <w:color w:val="000000"/>
          <w:sz w:val="18"/>
          <w:szCs w:val="18"/>
        </w:rPr>
        <w:t xml:space="preserve">21 in C minor, </w:t>
      </w:r>
      <w:r w:rsidR="006F58B0">
        <w:rPr>
          <w:iCs/>
          <w:color w:val="000000"/>
          <w:sz w:val="18"/>
          <w:szCs w:val="18"/>
        </w:rPr>
        <w:t>14 in F minor</w:t>
      </w:r>
      <w:r w:rsidR="00126C8C">
        <w:rPr>
          <w:iCs/>
          <w:color w:val="000000"/>
          <w:sz w:val="18"/>
          <w:szCs w:val="18"/>
        </w:rPr>
        <w:t xml:space="preserve"> </w:t>
      </w:r>
      <w:r w:rsidR="006F58B0">
        <w:rPr>
          <w:iCs/>
          <w:color w:val="000000"/>
          <w:sz w:val="18"/>
          <w:szCs w:val="18"/>
        </w:rPr>
        <w:t>and 3 in D minor</w:t>
      </w:r>
      <w:r w:rsidR="00687C00">
        <w:rPr>
          <w:iCs/>
          <w:color w:val="000000"/>
          <w:sz w:val="18"/>
          <w:szCs w:val="18"/>
        </w:rPr>
        <w:t xml:space="preserve"> (all assuming a lute at G pitch, but see below)</w:t>
      </w:r>
      <w:r w:rsidR="006F58B0">
        <w:rPr>
          <w:iCs/>
          <w:color w:val="000000"/>
          <w:sz w:val="18"/>
          <w:szCs w:val="18"/>
        </w:rPr>
        <w:t xml:space="preserve">. </w:t>
      </w:r>
      <w:r w:rsidR="00591038">
        <w:rPr>
          <w:iCs/>
          <w:color w:val="000000"/>
          <w:sz w:val="18"/>
          <w:szCs w:val="18"/>
        </w:rPr>
        <w:t xml:space="preserve">The settings are </w:t>
      </w:r>
      <w:r w:rsidR="00126C8C">
        <w:rPr>
          <w:iCs/>
          <w:color w:val="000000"/>
          <w:sz w:val="18"/>
          <w:szCs w:val="18"/>
        </w:rPr>
        <w:t xml:space="preserve">similar but </w:t>
      </w:r>
      <w:r w:rsidR="00591038">
        <w:rPr>
          <w:iCs/>
          <w:color w:val="000000"/>
          <w:sz w:val="18"/>
          <w:szCs w:val="18"/>
        </w:rPr>
        <w:t>mostly distinct, with few exact concordances</w:t>
      </w:r>
      <w:r w:rsidR="00A30F13">
        <w:rPr>
          <w:iCs/>
          <w:color w:val="000000"/>
          <w:sz w:val="18"/>
          <w:szCs w:val="18"/>
        </w:rPr>
        <w:t xml:space="preserve"> </w:t>
      </w:r>
      <w:r w:rsidR="00F808F0">
        <w:rPr>
          <w:iCs/>
          <w:color w:val="000000"/>
          <w:sz w:val="18"/>
          <w:szCs w:val="18"/>
        </w:rPr>
        <w:t>or</w:t>
      </w:r>
      <w:r w:rsidR="00591038">
        <w:rPr>
          <w:iCs/>
          <w:color w:val="000000"/>
          <w:sz w:val="18"/>
          <w:szCs w:val="18"/>
        </w:rPr>
        <w:t xml:space="preserve"> close relat</w:t>
      </w:r>
      <w:r w:rsidR="00126C8C">
        <w:rPr>
          <w:iCs/>
          <w:color w:val="000000"/>
          <w:sz w:val="18"/>
          <w:szCs w:val="18"/>
        </w:rPr>
        <w:t>ionship</w:t>
      </w:r>
      <w:r w:rsidR="00A57B4C">
        <w:rPr>
          <w:iCs/>
          <w:color w:val="000000"/>
          <w:sz w:val="18"/>
          <w:szCs w:val="18"/>
        </w:rPr>
        <w:t>s</w:t>
      </w:r>
      <w:r w:rsidR="00591038">
        <w:rPr>
          <w:iCs/>
          <w:color w:val="000000"/>
          <w:sz w:val="18"/>
          <w:szCs w:val="18"/>
        </w:rPr>
        <w:t>.</w:t>
      </w:r>
      <w:r w:rsidR="00F01300">
        <w:rPr>
          <w:rStyle w:val="FootnoteReference"/>
          <w:iCs/>
          <w:color w:val="000000"/>
          <w:sz w:val="18"/>
          <w:szCs w:val="18"/>
        </w:rPr>
        <w:footnoteReference w:id="11"/>
      </w:r>
    </w:p>
    <w:p w14:paraId="14969497" w14:textId="65A9C1A5" w:rsidR="000473F3" w:rsidRPr="00804114" w:rsidRDefault="006F58B0" w:rsidP="0033237A">
      <w:pPr>
        <w:tabs>
          <w:tab w:val="right" w:pos="4762"/>
        </w:tabs>
        <w:autoSpaceDE w:val="0"/>
        <w:autoSpaceDN w:val="0"/>
        <w:adjustRightInd w:val="0"/>
        <w:ind w:firstLine="284"/>
        <w:rPr>
          <w:iCs/>
          <w:color w:val="000000"/>
          <w:sz w:val="18"/>
          <w:szCs w:val="18"/>
        </w:rPr>
      </w:pPr>
      <w:r>
        <w:rPr>
          <w:iCs/>
          <w:color w:val="000000"/>
          <w:sz w:val="18"/>
          <w:szCs w:val="18"/>
        </w:rPr>
        <w:t xml:space="preserve">Some settings </w:t>
      </w:r>
      <w:r w:rsidR="00407B84">
        <w:rPr>
          <w:iCs/>
          <w:color w:val="000000"/>
          <w:sz w:val="18"/>
          <w:szCs w:val="18"/>
        </w:rPr>
        <w:t xml:space="preserve">of Chi Passa </w:t>
      </w:r>
      <w:r>
        <w:rPr>
          <w:iCs/>
          <w:color w:val="000000"/>
          <w:sz w:val="18"/>
          <w:szCs w:val="18"/>
        </w:rPr>
        <w:t xml:space="preserve">are paired as lute duets and one group </w:t>
      </w:r>
      <w:r w:rsidR="00AA0118">
        <w:rPr>
          <w:iCs/>
          <w:color w:val="000000"/>
          <w:sz w:val="18"/>
          <w:szCs w:val="18"/>
        </w:rPr>
        <w:t>may be</w:t>
      </w:r>
      <w:r>
        <w:rPr>
          <w:iCs/>
          <w:color w:val="000000"/>
          <w:sz w:val="18"/>
          <w:szCs w:val="18"/>
        </w:rPr>
        <w:t xml:space="preserve"> intended as a quarte</w:t>
      </w:r>
      <w:r w:rsidR="00A57B4C">
        <w:rPr>
          <w:iCs/>
          <w:color w:val="000000"/>
          <w:sz w:val="18"/>
          <w:szCs w:val="18"/>
        </w:rPr>
        <w:t>t for lutes at four different pitches</w:t>
      </w:r>
      <w:r w:rsidR="00591038">
        <w:rPr>
          <w:iCs/>
          <w:color w:val="000000"/>
          <w:sz w:val="18"/>
          <w:szCs w:val="18"/>
        </w:rPr>
        <w:t>,</w:t>
      </w:r>
      <w:r w:rsidR="00591038" w:rsidRPr="00591038">
        <w:rPr>
          <w:rStyle w:val="FootnoteReference"/>
          <w:color w:val="000000"/>
          <w:sz w:val="16"/>
          <w:szCs w:val="16"/>
        </w:rPr>
        <w:t xml:space="preserve"> </w:t>
      </w:r>
      <w:r w:rsidR="00591038">
        <w:rPr>
          <w:iCs/>
          <w:color w:val="000000"/>
          <w:sz w:val="18"/>
          <w:szCs w:val="18"/>
        </w:rPr>
        <w:t>the</w:t>
      </w:r>
      <w:r w:rsidR="00610DD7">
        <w:rPr>
          <w:iCs/>
          <w:color w:val="000000"/>
          <w:sz w:val="18"/>
          <w:szCs w:val="18"/>
        </w:rPr>
        <w:t xml:space="preserve"> </w:t>
      </w:r>
      <w:r w:rsidR="00081F19">
        <w:rPr>
          <w:iCs/>
          <w:color w:val="000000"/>
          <w:sz w:val="18"/>
          <w:szCs w:val="18"/>
        </w:rPr>
        <w:t xml:space="preserve">tablature for the </w:t>
      </w:r>
      <w:r w:rsidR="00610DD7">
        <w:rPr>
          <w:iCs/>
          <w:color w:val="000000"/>
          <w:sz w:val="18"/>
          <w:szCs w:val="18"/>
        </w:rPr>
        <w:t xml:space="preserve">parts </w:t>
      </w:r>
      <w:r w:rsidR="00126C8C">
        <w:rPr>
          <w:iCs/>
          <w:color w:val="000000"/>
          <w:sz w:val="18"/>
          <w:szCs w:val="18"/>
        </w:rPr>
        <w:t xml:space="preserve">all </w:t>
      </w:r>
      <w:r w:rsidR="00081F19">
        <w:rPr>
          <w:iCs/>
          <w:color w:val="000000"/>
          <w:sz w:val="18"/>
          <w:szCs w:val="18"/>
        </w:rPr>
        <w:t xml:space="preserve">notated as if in </w:t>
      </w:r>
      <w:r w:rsidR="00610DD7">
        <w:rPr>
          <w:iCs/>
          <w:color w:val="000000"/>
          <w:sz w:val="18"/>
          <w:szCs w:val="18"/>
        </w:rPr>
        <w:t>the same four keys as the lute solos.</w:t>
      </w:r>
      <w:r w:rsidR="00804114">
        <w:rPr>
          <w:iCs/>
          <w:color w:val="000000"/>
          <w:sz w:val="18"/>
          <w:szCs w:val="18"/>
        </w:rPr>
        <w:t xml:space="preserve"> </w:t>
      </w:r>
      <w:r w:rsidR="000473F3">
        <w:rPr>
          <w:iCs/>
          <w:color w:val="000000"/>
          <w:sz w:val="18"/>
          <w:szCs w:val="18"/>
        </w:rPr>
        <w:t>The titles of two settings</w:t>
      </w:r>
      <w:r w:rsidR="00AD2C02">
        <w:rPr>
          <w:iCs/>
          <w:color w:val="000000"/>
          <w:sz w:val="18"/>
          <w:szCs w:val="18"/>
        </w:rPr>
        <w:t xml:space="preserve"> </w:t>
      </w:r>
      <w:r w:rsidR="00D5611E">
        <w:rPr>
          <w:iCs/>
          <w:color w:val="000000"/>
          <w:sz w:val="18"/>
          <w:szCs w:val="18"/>
        </w:rPr>
        <w:t xml:space="preserve">found </w:t>
      </w:r>
      <w:r w:rsidR="00AD2C02">
        <w:rPr>
          <w:iCs/>
          <w:color w:val="000000"/>
          <w:sz w:val="18"/>
          <w:szCs w:val="18"/>
        </w:rPr>
        <w:t>adjacent</w:t>
      </w:r>
      <w:r w:rsidR="000473F3">
        <w:rPr>
          <w:iCs/>
          <w:color w:val="000000"/>
          <w:sz w:val="18"/>
          <w:szCs w:val="18"/>
        </w:rPr>
        <w:t xml:space="preserve"> in the Willoughby lute book</w:t>
      </w:r>
      <w:r w:rsidR="00E315C6">
        <w:rPr>
          <w:iCs/>
          <w:color w:val="000000"/>
          <w:sz w:val="18"/>
          <w:szCs w:val="18"/>
        </w:rPr>
        <w:t xml:space="preserve">, </w:t>
      </w:r>
      <w:r w:rsidR="00AD2C02">
        <w:rPr>
          <w:iCs/>
          <w:color w:val="000000"/>
          <w:sz w:val="18"/>
          <w:szCs w:val="18"/>
        </w:rPr>
        <w:t>C64</w:t>
      </w:r>
      <w:r w:rsidR="000473F3">
        <w:rPr>
          <w:iCs/>
          <w:color w:val="000000"/>
          <w:sz w:val="18"/>
          <w:szCs w:val="18"/>
        </w:rPr>
        <w:t xml:space="preserve"> 'in the lowest key' and </w:t>
      </w:r>
      <w:r w:rsidR="00AD2C02">
        <w:rPr>
          <w:iCs/>
          <w:color w:val="000000"/>
          <w:sz w:val="18"/>
          <w:szCs w:val="18"/>
        </w:rPr>
        <w:t>C14</w:t>
      </w:r>
      <w:r w:rsidR="000473F3">
        <w:rPr>
          <w:iCs/>
          <w:color w:val="000000"/>
          <w:sz w:val="18"/>
          <w:szCs w:val="18"/>
        </w:rPr>
        <w:t xml:space="preserve"> 'in the hygher keye' followed by '</w:t>
      </w:r>
      <w:r w:rsidR="000473F3" w:rsidRPr="000473F3">
        <w:rPr>
          <w:color w:val="000000"/>
          <w:sz w:val="18"/>
          <w:szCs w:val="18"/>
        </w:rPr>
        <w:t>these tow qui passas agre[e] one tow lutes, the one set foure notes aboue the other</w:t>
      </w:r>
      <w:r w:rsidR="000473F3">
        <w:rPr>
          <w:color w:val="000000"/>
          <w:sz w:val="18"/>
          <w:szCs w:val="18"/>
        </w:rPr>
        <w:t>'</w:t>
      </w:r>
      <w:r w:rsidR="000473F3">
        <w:rPr>
          <w:iCs/>
          <w:color w:val="000000"/>
          <w:sz w:val="18"/>
          <w:szCs w:val="18"/>
        </w:rPr>
        <w:t xml:space="preserve"> make it clear they are intended </w:t>
      </w:r>
      <w:r w:rsidR="00E315C6">
        <w:rPr>
          <w:iCs/>
          <w:color w:val="000000"/>
          <w:sz w:val="18"/>
          <w:szCs w:val="18"/>
        </w:rPr>
        <w:t>to be played together</w:t>
      </w:r>
      <w:r w:rsidR="00F76B03">
        <w:rPr>
          <w:iCs/>
          <w:color w:val="000000"/>
          <w:sz w:val="18"/>
          <w:szCs w:val="18"/>
        </w:rPr>
        <w:t>, and fit as a duet</w:t>
      </w:r>
      <w:r w:rsidR="00B56B5B">
        <w:rPr>
          <w:iCs/>
          <w:color w:val="000000"/>
          <w:sz w:val="18"/>
          <w:szCs w:val="18"/>
        </w:rPr>
        <w:t xml:space="preserve"> for lutes a fourth apart</w:t>
      </w:r>
      <w:r w:rsidR="00AD2C02">
        <w:rPr>
          <w:iCs/>
          <w:color w:val="000000"/>
          <w:sz w:val="18"/>
          <w:szCs w:val="18"/>
        </w:rPr>
        <w:t xml:space="preserve">, </w:t>
      </w:r>
      <w:r w:rsidR="00B56B5B">
        <w:rPr>
          <w:iCs/>
          <w:color w:val="000000"/>
          <w:sz w:val="18"/>
          <w:szCs w:val="18"/>
        </w:rPr>
        <w:t xml:space="preserve">C14 </w:t>
      </w:r>
      <w:r w:rsidR="00AD2C02">
        <w:rPr>
          <w:iCs/>
          <w:color w:val="000000"/>
          <w:sz w:val="18"/>
          <w:szCs w:val="18"/>
        </w:rPr>
        <w:t xml:space="preserve">on a tenor lute in G and </w:t>
      </w:r>
      <w:r w:rsidR="00B56B5B">
        <w:rPr>
          <w:iCs/>
          <w:color w:val="000000"/>
          <w:sz w:val="18"/>
          <w:szCs w:val="18"/>
        </w:rPr>
        <w:t xml:space="preserve">C64 on </w:t>
      </w:r>
      <w:r w:rsidR="00AD2C02">
        <w:rPr>
          <w:iCs/>
          <w:color w:val="000000"/>
          <w:sz w:val="18"/>
          <w:szCs w:val="18"/>
        </w:rPr>
        <w:t>a bass lute D</w:t>
      </w:r>
      <w:r w:rsidR="00397217">
        <w:rPr>
          <w:iCs/>
          <w:color w:val="000000"/>
          <w:sz w:val="18"/>
          <w:szCs w:val="18"/>
        </w:rPr>
        <w:t>, despite both playing satisfactorily as solos</w:t>
      </w:r>
      <w:r w:rsidR="000473F3">
        <w:rPr>
          <w:iCs/>
          <w:color w:val="000000"/>
          <w:sz w:val="18"/>
          <w:szCs w:val="18"/>
        </w:rPr>
        <w:t xml:space="preserve">. </w:t>
      </w:r>
      <w:r w:rsidR="00B56B5B">
        <w:rPr>
          <w:iCs/>
          <w:color w:val="000000"/>
          <w:sz w:val="18"/>
          <w:szCs w:val="18"/>
        </w:rPr>
        <w:t xml:space="preserve">Also </w:t>
      </w:r>
      <w:r w:rsidR="000473F3">
        <w:rPr>
          <w:iCs/>
          <w:color w:val="000000"/>
          <w:sz w:val="18"/>
          <w:szCs w:val="18"/>
        </w:rPr>
        <w:t>C</w:t>
      </w:r>
      <w:r w:rsidR="00AD2C02">
        <w:rPr>
          <w:iCs/>
          <w:color w:val="000000"/>
          <w:sz w:val="18"/>
          <w:szCs w:val="18"/>
        </w:rPr>
        <w:t xml:space="preserve">13 </w:t>
      </w:r>
      <w:r w:rsidR="007A1A53">
        <w:rPr>
          <w:iCs/>
          <w:color w:val="000000"/>
          <w:sz w:val="18"/>
          <w:szCs w:val="18"/>
        </w:rPr>
        <w:t xml:space="preserve">and </w:t>
      </w:r>
      <w:r w:rsidR="00AD2C02">
        <w:rPr>
          <w:iCs/>
          <w:color w:val="000000"/>
          <w:sz w:val="18"/>
          <w:szCs w:val="18"/>
        </w:rPr>
        <w:t>C46</w:t>
      </w:r>
      <w:r w:rsidR="007A1A53">
        <w:rPr>
          <w:iCs/>
          <w:color w:val="000000"/>
          <w:sz w:val="18"/>
          <w:szCs w:val="18"/>
        </w:rPr>
        <w:t xml:space="preserve"> are on the same opening </w:t>
      </w:r>
      <w:r w:rsidR="00B56B5B">
        <w:rPr>
          <w:iCs/>
          <w:color w:val="000000"/>
          <w:sz w:val="18"/>
          <w:szCs w:val="18"/>
        </w:rPr>
        <w:t xml:space="preserve">in table format with one part inverted on the page </w:t>
      </w:r>
      <w:r w:rsidR="00D319BA">
        <w:rPr>
          <w:iCs/>
          <w:color w:val="000000"/>
          <w:sz w:val="18"/>
          <w:szCs w:val="18"/>
        </w:rPr>
        <w:t xml:space="preserve">annd the other </w:t>
      </w:r>
      <w:r w:rsidR="00E315C6">
        <w:rPr>
          <w:iCs/>
          <w:color w:val="000000"/>
          <w:sz w:val="18"/>
          <w:szCs w:val="18"/>
        </w:rPr>
        <w:t>with the header 'ad secundam'</w:t>
      </w:r>
      <w:r w:rsidR="00D319BA">
        <w:rPr>
          <w:iCs/>
          <w:color w:val="000000"/>
          <w:sz w:val="18"/>
          <w:szCs w:val="18"/>
        </w:rPr>
        <w:t xml:space="preserve"> and </w:t>
      </w:r>
      <w:r w:rsidR="00E315C6">
        <w:rPr>
          <w:iCs/>
          <w:color w:val="000000"/>
          <w:sz w:val="18"/>
          <w:szCs w:val="18"/>
        </w:rPr>
        <w:t xml:space="preserve"> </w:t>
      </w:r>
      <w:r w:rsidR="002A3C87">
        <w:rPr>
          <w:iCs/>
          <w:color w:val="000000"/>
          <w:sz w:val="18"/>
          <w:szCs w:val="18"/>
        </w:rPr>
        <w:t>in a section headed '</w:t>
      </w:r>
      <w:r w:rsidR="002A3C87" w:rsidRPr="00B56B5B">
        <w:rPr>
          <w:bCs/>
          <w:iCs/>
          <w:color w:val="000000"/>
          <w:sz w:val="18"/>
          <w:szCs w:val="18"/>
        </w:rPr>
        <w:t>Sequuntur deincips carmina duabus testudinibus accommoda</w:t>
      </w:r>
      <w:r w:rsidR="002A3C87">
        <w:rPr>
          <w:bCs/>
          <w:iCs/>
          <w:color w:val="000000"/>
          <w:sz w:val="18"/>
          <w:szCs w:val="18"/>
        </w:rPr>
        <w:t>'</w:t>
      </w:r>
      <w:r w:rsidR="002A3C87">
        <w:rPr>
          <w:iCs/>
          <w:color w:val="000000"/>
          <w:sz w:val="18"/>
          <w:szCs w:val="18"/>
        </w:rPr>
        <w:t xml:space="preserve"> </w:t>
      </w:r>
      <w:r w:rsidR="007A1A53">
        <w:rPr>
          <w:iCs/>
          <w:color w:val="000000"/>
          <w:sz w:val="18"/>
          <w:szCs w:val="18"/>
        </w:rPr>
        <w:t xml:space="preserve">in Phalèse's </w:t>
      </w:r>
      <w:r w:rsidR="007A1A53" w:rsidRPr="007A1A53">
        <w:rPr>
          <w:i/>
          <w:color w:val="000000"/>
          <w:sz w:val="18"/>
          <w:szCs w:val="18"/>
        </w:rPr>
        <w:t>Theatrum Musicum</w:t>
      </w:r>
      <w:r w:rsidR="007A1A53">
        <w:rPr>
          <w:iCs/>
          <w:color w:val="000000"/>
          <w:sz w:val="18"/>
          <w:szCs w:val="18"/>
        </w:rPr>
        <w:t xml:space="preserve"> of 1568 and the revised edition of 1571</w:t>
      </w:r>
      <w:r w:rsidR="00B56B5B">
        <w:rPr>
          <w:iCs/>
          <w:color w:val="000000"/>
          <w:sz w:val="18"/>
          <w:szCs w:val="18"/>
        </w:rPr>
        <w:t xml:space="preserve">, and </w:t>
      </w:r>
      <w:r w:rsidR="002A3C87">
        <w:rPr>
          <w:iCs/>
          <w:color w:val="000000"/>
          <w:sz w:val="18"/>
          <w:szCs w:val="18"/>
        </w:rPr>
        <w:t xml:space="preserve">are presumably </w:t>
      </w:r>
      <w:r w:rsidR="00B56B5B">
        <w:rPr>
          <w:iCs/>
          <w:color w:val="000000"/>
          <w:sz w:val="18"/>
          <w:szCs w:val="18"/>
        </w:rPr>
        <w:t xml:space="preserve">a duet for lutes a tone apart. </w:t>
      </w:r>
      <w:r w:rsidR="002A3C87">
        <w:rPr>
          <w:iCs/>
          <w:color w:val="000000"/>
          <w:sz w:val="18"/>
          <w:szCs w:val="18"/>
        </w:rPr>
        <w:t xml:space="preserve">However, </w:t>
      </w:r>
      <w:r w:rsidR="001D32D6">
        <w:rPr>
          <w:iCs/>
          <w:color w:val="000000"/>
          <w:sz w:val="18"/>
          <w:szCs w:val="18"/>
        </w:rPr>
        <w:t>C29 &amp; C54</w:t>
      </w:r>
      <w:r w:rsidR="00B56B5B">
        <w:rPr>
          <w:iCs/>
          <w:color w:val="000000"/>
          <w:sz w:val="18"/>
          <w:szCs w:val="18"/>
        </w:rPr>
        <w:t xml:space="preserve"> </w:t>
      </w:r>
      <w:r w:rsidR="00BA0C3E">
        <w:rPr>
          <w:iCs/>
          <w:color w:val="000000"/>
          <w:sz w:val="18"/>
          <w:szCs w:val="18"/>
        </w:rPr>
        <w:t xml:space="preserve">for lutes pitched </w:t>
      </w:r>
      <w:r w:rsidR="001D32D6">
        <w:rPr>
          <w:iCs/>
          <w:color w:val="000000"/>
          <w:sz w:val="18"/>
          <w:szCs w:val="18"/>
        </w:rPr>
        <w:t xml:space="preserve">a fourth apart </w:t>
      </w:r>
      <w:r w:rsidR="00B56B5B">
        <w:rPr>
          <w:iCs/>
          <w:color w:val="000000"/>
          <w:sz w:val="18"/>
          <w:szCs w:val="18"/>
        </w:rPr>
        <w:t>are also found adjacent</w:t>
      </w:r>
      <w:r w:rsidR="00DC0BBB">
        <w:rPr>
          <w:iCs/>
          <w:color w:val="000000"/>
          <w:sz w:val="18"/>
          <w:szCs w:val="18"/>
        </w:rPr>
        <w:t>,</w:t>
      </w:r>
      <w:r w:rsidR="00B56B5B">
        <w:rPr>
          <w:iCs/>
          <w:color w:val="000000"/>
          <w:sz w:val="18"/>
          <w:szCs w:val="18"/>
        </w:rPr>
        <w:t xml:space="preserve"> in </w:t>
      </w:r>
      <w:r w:rsidR="00B56B5B" w:rsidRPr="00B56B5B">
        <w:rPr>
          <w:iCs/>
          <w:color w:val="000000"/>
          <w:sz w:val="18"/>
          <w:szCs w:val="18"/>
        </w:rPr>
        <w:t xml:space="preserve">Waissel's </w:t>
      </w:r>
      <w:r w:rsidR="00B56B5B" w:rsidRPr="00B56B5B">
        <w:rPr>
          <w:i/>
          <w:iCs/>
          <w:color w:val="000000"/>
          <w:sz w:val="18"/>
          <w:szCs w:val="18"/>
        </w:rPr>
        <w:t>Lautenbuch</w:t>
      </w:r>
      <w:r w:rsidR="00B56B5B" w:rsidRPr="00B56B5B">
        <w:rPr>
          <w:color w:val="000000"/>
          <w:sz w:val="18"/>
          <w:szCs w:val="18"/>
        </w:rPr>
        <w:t xml:space="preserve"> </w:t>
      </w:r>
      <w:r w:rsidR="00B56B5B">
        <w:rPr>
          <w:color w:val="000000"/>
          <w:sz w:val="18"/>
          <w:szCs w:val="18"/>
        </w:rPr>
        <w:t xml:space="preserve">of </w:t>
      </w:r>
      <w:r w:rsidR="00B56B5B" w:rsidRPr="00B56B5B">
        <w:rPr>
          <w:color w:val="000000"/>
          <w:sz w:val="18"/>
          <w:szCs w:val="18"/>
        </w:rPr>
        <w:t>1592</w:t>
      </w:r>
      <w:r w:rsidR="001D32D6">
        <w:rPr>
          <w:color w:val="000000"/>
          <w:sz w:val="18"/>
          <w:szCs w:val="18"/>
        </w:rPr>
        <w:t>, but there is no indication that they were intended as a duet</w:t>
      </w:r>
      <w:r w:rsidR="00A057EF">
        <w:rPr>
          <w:color w:val="000000"/>
          <w:sz w:val="18"/>
          <w:szCs w:val="18"/>
        </w:rPr>
        <w:t xml:space="preserve"> </w:t>
      </w:r>
      <w:r w:rsidR="00BA0C3E">
        <w:rPr>
          <w:color w:val="000000"/>
          <w:sz w:val="18"/>
          <w:szCs w:val="18"/>
        </w:rPr>
        <w:t xml:space="preserve">rather than </w:t>
      </w:r>
      <w:r w:rsidR="002A3C87">
        <w:rPr>
          <w:color w:val="000000"/>
          <w:sz w:val="18"/>
          <w:szCs w:val="18"/>
        </w:rPr>
        <w:t xml:space="preserve">as </w:t>
      </w:r>
      <w:r w:rsidR="00BA0C3E">
        <w:rPr>
          <w:color w:val="000000"/>
          <w:sz w:val="18"/>
          <w:szCs w:val="18"/>
        </w:rPr>
        <w:t>alternative solo</w:t>
      </w:r>
      <w:r w:rsidR="00A057EF">
        <w:rPr>
          <w:color w:val="000000"/>
          <w:sz w:val="18"/>
          <w:szCs w:val="18"/>
        </w:rPr>
        <w:t xml:space="preserve"> settings</w:t>
      </w:r>
      <w:r w:rsidR="00DC0BBB">
        <w:rPr>
          <w:color w:val="000000"/>
          <w:sz w:val="18"/>
          <w:szCs w:val="18"/>
        </w:rPr>
        <w:t xml:space="preserve"> which both work well as</w:t>
      </w:r>
      <w:r w:rsidR="001D32D6">
        <w:rPr>
          <w:color w:val="000000"/>
          <w:sz w:val="18"/>
          <w:szCs w:val="18"/>
        </w:rPr>
        <w:t>.</w:t>
      </w:r>
      <w:r w:rsidR="009229ED">
        <w:rPr>
          <w:rStyle w:val="FootnoteReference"/>
          <w:color w:val="000000"/>
          <w:sz w:val="18"/>
          <w:szCs w:val="18"/>
        </w:rPr>
        <w:footnoteReference w:id="12"/>
      </w:r>
      <w:r w:rsidR="001D32D6">
        <w:rPr>
          <w:color w:val="000000"/>
          <w:sz w:val="18"/>
          <w:szCs w:val="18"/>
        </w:rPr>
        <w:t xml:space="preserve"> C36 is from </w:t>
      </w:r>
      <w:r w:rsidR="002A3C87">
        <w:rPr>
          <w:color w:val="000000"/>
          <w:sz w:val="18"/>
          <w:szCs w:val="18"/>
        </w:rPr>
        <w:t>a typically English treble and ground</w:t>
      </w:r>
      <w:r w:rsidR="001D32D6">
        <w:rPr>
          <w:color w:val="000000"/>
          <w:sz w:val="18"/>
          <w:szCs w:val="18"/>
        </w:rPr>
        <w:t xml:space="preserve"> duet, </w:t>
      </w:r>
      <w:r w:rsidR="002A3C87">
        <w:rPr>
          <w:color w:val="000000"/>
          <w:sz w:val="18"/>
          <w:szCs w:val="18"/>
        </w:rPr>
        <w:t xml:space="preserve">and is </w:t>
      </w:r>
      <w:r w:rsidR="001D32D6">
        <w:rPr>
          <w:color w:val="000000"/>
          <w:sz w:val="18"/>
          <w:szCs w:val="18"/>
        </w:rPr>
        <w:t xml:space="preserve">an orphan treble </w:t>
      </w:r>
      <w:r w:rsidR="00BA0C3E">
        <w:rPr>
          <w:color w:val="000000"/>
          <w:sz w:val="18"/>
          <w:szCs w:val="18"/>
        </w:rPr>
        <w:t xml:space="preserve">part </w:t>
      </w:r>
      <w:r w:rsidR="001D32D6">
        <w:rPr>
          <w:color w:val="000000"/>
          <w:sz w:val="18"/>
          <w:szCs w:val="18"/>
        </w:rPr>
        <w:t>by John Johnson</w:t>
      </w:r>
      <w:r w:rsidR="002A3C87">
        <w:rPr>
          <w:color w:val="000000"/>
          <w:sz w:val="18"/>
          <w:szCs w:val="18"/>
        </w:rPr>
        <w:t>. T</w:t>
      </w:r>
      <w:r w:rsidR="001D32D6">
        <w:rPr>
          <w:color w:val="000000"/>
          <w:sz w:val="18"/>
          <w:szCs w:val="18"/>
        </w:rPr>
        <w:t>he ground does not survive</w:t>
      </w:r>
      <w:r w:rsidR="002A3C87">
        <w:rPr>
          <w:color w:val="000000"/>
          <w:sz w:val="18"/>
          <w:szCs w:val="18"/>
        </w:rPr>
        <w:t xml:space="preserve"> but </w:t>
      </w:r>
      <w:r w:rsidR="001D32D6">
        <w:rPr>
          <w:iCs/>
          <w:color w:val="000000"/>
          <w:sz w:val="18"/>
          <w:szCs w:val="18"/>
        </w:rPr>
        <w:t>ha</w:t>
      </w:r>
      <w:r w:rsidR="00D319BA">
        <w:rPr>
          <w:iCs/>
          <w:color w:val="000000"/>
          <w:sz w:val="18"/>
          <w:szCs w:val="18"/>
        </w:rPr>
        <w:t>s</w:t>
      </w:r>
      <w:r w:rsidR="001D32D6">
        <w:rPr>
          <w:iCs/>
          <w:color w:val="000000"/>
          <w:sz w:val="18"/>
          <w:szCs w:val="18"/>
        </w:rPr>
        <w:t xml:space="preserve"> been reconstructed in </w:t>
      </w:r>
      <w:r w:rsidR="00F76B03">
        <w:rPr>
          <w:iCs/>
          <w:color w:val="000000"/>
          <w:sz w:val="18"/>
          <w:szCs w:val="18"/>
        </w:rPr>
        <w:t xml:space="preserve">two </w:t>
      </w:r>
      <w:r w:rsidR="001D32D6">
        <w:rPr>
          <w:iCs/>
          <w:color w:val="000000"/>
          <w:sz w:val="18"/>
          <w:szCs w:val="18"/>
        </w:rPr>
        <w:t>modern editions</w:t>
      </w:r>
      <w:r w:rsidR="00D319BA">
        <w:rPr>
          <w:iCs/>
          <w:color w:val="000000"/>
          <w:sz w:val="18"/>
          <w:szCs w:val="18"/>
        </w:rPr>
        <w:t>,</w:t>
      </w:r>
      <w:r w:rsidR="001D32D6">
        <w:rPr>
          <w:iCs/>
          <w:color w:val="000000"/>
          <w:sz w:val="18"/>
          <w:szCs w:val="18"/>
        </w:rPr>
        <w:t xml:space="preserve"> both </w:t>
      </w:r>
      <w:r w:rsidR="00D319BA">
        <w:rPr>
          <w:iCs/>
          <w:color w:val="000000"/>
          <w:sz w:val="18"/>
          <w:szCs w:val="18"/>
        </w:rPr>
        <w:t xml:space="preserve">attempts at the ground </w:t>
      </w:r>
      <w:r w:rsidR="001D32D6">
        <w:rPr>
          <w:iCs/>
          <w:color w:val="000000"/>
          <w:sz w:val="18"/>
          <w:szCs w:val="18"/>
        </w:rPr>
        <w:t>included here</w:t>
      </w:r>
      <w:r w:rsidR="009F4E4A">
        <w:rPr>
          <w:iCs/>
          <w:color w:val="000000"/>
          <w:sz w:val="18"/>
          <w:szCs w:val="18"/>
        </w:rPr>
        <w:t>. Alternatively, t</w:t>
      </w:r>
      <w:r w:rsidR="001D32D6">
        <w:rPr>
          <w:iCs/>
          <w:color w:val="000000"/>
          <w:sz w:val="18"/>
          <w:szCs w:val="18"/>
        </w:rPr>
        <w:t>here must be lute solos here that would fit as grounds too</w:t>
      </w:r>
      <w:r w:rsidR="00BA0C3E">
        <w:rPr>
          <w:iCs/>
          <w:color w:val="000000"/>
          <w:sz w:val="18"/>
          <w:szCs w:val="18"/>
        </w:rPr>
        <w:t xml:space="preserve"> which might allow several different combinations of lutes</w:t>
      </w:r>
      <w:r w:rsidR="00D319BA">
        <w:rPr>
          <w:iCs/>
          <w:color w:val="000000"/>
          <w:sz w:val="18"/>
          <w:szCs w:val="18"/>
        </w:rPr>
        <w:t xml:space="preserve"> </w:t>
      </w:r>
      <w:r w:rsidR="0033237A">
        <w:rPr>
          <w:iCs/>
          <w:color w:val="000000"/>
          <w:sz w:val="18"/>
          <w:szCs w:val="18"/>
        </w:rPr>
        <w:t>(unison, a tone, fourth or fifth apart)</w:t>
      </w:r>
      <w:r w:rsidR="00D319BA">
        <w:rPr>
          <w:iCs/>
          <w:color w:val="000000"/>
          <w:sz w:val="18"/>
          <w:szCs w:val="18"/>
        </w:rPr>
        <w:t xml:space="preserve"> and maybe</w:t>
      </w:r>
      <w:r w:rsidR="00D319BA" w:rsidRPr="00D319BA">
        <w:rPr>
          <w:iCs/>
          <w:color w:val="000000"/>
          <w:sz w:val="18"/>
          <w:szCs w:val="18"/>
        </w:rPr>
        <w:t xml:space="preserve"> </w:t>
      </w:r>
      <w:r w:rsidR="00D319BA">
        <w:rPr>
          <w:iCs/>
          <w:color w:val="000000"/>
          <w:sz w:val="18"/>
          <w:szCs w:val="18"/>
        </w:rPr>
        <w:t>even with a cittern</w:t>
      </w:r>
      <w:r w:rsidR="001D32D6">
        <w:rPr>
          <w:iCs/>
          <w:color w:val="000000"/>
          <w:sz w:val="18"/>
          <w:szCs w:val="18"/>
        </w:rPr>
        <w:t>.</w:t>
      </w:r>
      <w:r w:rsidR="00652503">
        <w:rPr>
          <w:rStyle w:val="FootnoteReference"/>
          <w:iCs/>
          <w:color w:val="000000"/>
          <w:sz w:val="18"/>
          <w:szCs w:val="18"/>
        </w:rPr>
        <w:footnoteReference w:id="13"/>
      </w:r>
    </w:p>
    <w:p w14:paraId="6DC89775" w14:textId="4DB15BC7" w:rsidR="000D330D" w:rsidRPr="00804114" w:rsidRDefault="00E7064A" w:rsidP="0033237A">
      <w:pPr>
        <w:tabs>
          <w:tab w:val="right" w:pos="4762"/>
        </w:tabs>
        <w:autoSpaceDE w:val="0"/>
        <w:autoSpaceDN w:val="0"/>
        <w:adjustRightInd w:val="0"/>
        <w:ind w:firstLine="284"/>
        <w:rPr>
          <w:iCs/>
          <w:color w:val="000000"/>
          <w:sz w:val="18"/>
          <w:szCs w:val="18"/>
          <w:highlight w:val="yellow"/>
        </w:rPr>
      </w:pPr>
      <w:r>
        <w:rPr>
          <w:iCs/>
          <w:color w:val="000000"/>
          <w:sz w:val="18"/>
          <w:szCs w:val="18"/>
        </w:rPr>
        <w:t>Thirteen settings are grouped together on folios 7r-12v of the Thysius lute book</w:t>
      </w:r>
      <w:r w:rsidR="00935A6D">
        <w:rPr>
          <w:iCs/>
          <w:color w:val="000000"/>
          <w:sz w:val="18"/>
          <w:szCs w:val="18"/>
        </w:rPr>
        <w:t xml:space="preserve"> </w:t>
      </w:r>
      <w:r w:rsidR="00BE793F">
        <w:rPr>
          <w:iCs/>
          <w:color w:val="000000"/>
          <w:sz w:val="18"/>
          <w:szCs w:val="18"/>
        </w:rPr>
        <w:t>and are further grouped into settings in four different tonalitie</w:t>
      </w:r>
      <w:r w:rsidR="00835AB6">
        <w:rPr>
          <w:iCs/>
          <w:color w:val="000000"/>
          <w:sz w:val="18"/>
          <w:szCs w:val="18"/>
        </w:rPr>
        <w:t>s/keys</w:t>
      </w:r>
      <w:r w:rsidR="00BE793F">
        <w:rPr>
          <w:iCs/>
          <w:color w:val="000000"/>
          <w:sz w:val="18"/>
          <w:szCs w:val="18"/>
        </w:rPr>
        <w:t>, the first of each</w:t>
      </w:r>
      <w:r w:rsidR="00835AB6">
        <w:rPr>
          <w:iCs/>
          <w:color w:val="000000"/>
          <w:sz w:val="18"/>
          <w:szCs w:val="18"/>
        </w:rPr>
        <w:t xml:space="preserve"> subgroup</w:t>
      </w:r>
      <w:r w:rsidR="00BE793F">
        <w:rPr>
          <w:iCs/>
          <w:color w:val="000000"/>
          <w:sz w:val="18"/>
          <w:szCs w:val="18"/>
        </w:rPr>
        <w:t xml:space="preserve"> titled and the rest (except C21) lacking titles.</w:t>
      </w:r>
      <w:r w:rsidR="00935A6D">
        <w:rPr>
          <w:iCs/>
          <w:color w:val="000000"/>
          <w:sz w:val="18"/>
          <w:szCs w:val="18"/>
        </w:rPr>
        <w:t xml:space="preserve"> If played on a G lute the four tonalities would sound as</w:t>
      </w:r>
      <w:r w:rsidR="001E687F">
        <w:rPr>
          <w:iCs/>
          <w:color w:val="000000"/>
          <w:sz w:val="18"/>
          <w:szCs w:val="18"/>
        </w:rPr>
        <w:t xml:space="preserve"> if</w:t>
      </w:r>
      <w:r w:rsidR="00935A6D">
        <w:rPr>
          <w:iCs/>
          <w:color w:val="000000"/>
          <w:sz w:val="18"/>
          <w:szCs w:val="18"/>
        </w:rPr>
        <w:t xml:space="preserve"> </w:t>
      </w:r>
      <w:r w:rsidR="00860C1C">
        <w:rPr>
          <w:iCs/>
          <w:color w:val="000000"/>
          <w:sz w:val="18"/>
          <w:szCs w:val="18"/>
        </w:rPr>
        <w:t xml:space="preserve">in </w:t>
      </w:r>
      <w:r w:rsidR="00935A6D">
        <w:rPr>
          <w:iCs/>
          <w:color w:val="000000"/>
          <w:sz w:val="18"/>
          <w:szCs w:val="18"/>
        </w:rPr>
        <w:t>G (C15-17 &amp; C21-22), F (C47-48), C (C65-69) and D (C70)</w:t>
      </w:r>
      <w:r w:rsidR="009233EB">
        <w:rPr>
          <w:iCs/>
          <w:color w:val="000000"/>
          <w:sz w:val="18"/>
          <w:szCs w:val="18"/>
        </w:rPr>
        <w:t xml:space="preserve">, </w:t>
      </w:r>
      <w:r w:rsidR="00835AB6">
        <w:rPr>
          <w:iCs/>
          <w:color w:val="000000"/>
          <w:sz w:val="18"/>
          <w:szCs w:val="18"/>
        </w:rPr>
        <w:t xml:space="preserve">and have been included amongst the lute solos </w:t>
      </w:r>
      <w:r w:rsidR="009233EB">
        <w:rPr>
          <w:iCs/>
          <w:color w:val="000000"/>
          <w:sz w:val="18"/>
          <w:szCs w:val="18"/>
        </w:rPr>
        <w:t>which fall into</w:t>
      </w:r>
      <w:r w:rsidR="00835AB6">
        <w:rPr>
          <w:iCs/>
          <w:color w:val="000000"/>
          <w:sz w:val="18"/>
          <w:szCs w:val="18"/>
        </w:rPr>
        <w:t xml:space="preserve"> the same tonalities in the worklist below</w:t>
      </w:r>
      <w:r w:rsidR="00935A6D">
        <w:rPr>
          <w:iCs/>
          <w:color w:val="000000"/>
          <w:sz w:val="18"/>
          <w:szCs w:val="18"/>
        </w:rPr>
        <w:t xml:space="preserve">. </w:t>
      </w:r>
      <w:r w:rsidR="00BE793F">
        <w:rPr>
          <w:iCs/>
          <w:color w:val="000000"/>
          <w:sz w:val="18"/>
          <w:szCs w:val="18"/>
        </w:rPr>
        <w:t>In addition to the titles C15 is designated 'In Tenor', C47 'Sup[eriu]s', C69 'In Basso' and C70 '</w:t>
      </w:r>
      <w:r w:rsidR="00935A6D">
        <w:rPr>
          <w:iCs/>
          <w:color w:val="000000"/>
          <w:sz w:val="18"/>
          <w:szCs w:val="18"/>
        </w:rPr>
        <w:t xml:space="preserve">Contrat[enor]', leading Todd Lane to suggest these settings </w:t>
      </w:r>
      <w:r w:rsidR="009233EB">
        <w:rPr>
          <w:iCs/>
          <w:color w:val="000000"/>
          <w:sz w:val="18"/>
          <w:szCs w:val="18"/>
        </w:rPr>
        <w:t xml:space="preserve">form a lute quartet </w:t>
      </w:r>
      <w:r w:rsidR="00935A6D">
        <w:rPr>
          <w:iCs/>
          <w:color w:val="000000"/>
          <w:sz w:val="18"/>
          <w:szCs w:val="18"/>
        </w:rPr>
        <w:t xml:space="preserve">(but </w:t>
      </w:r>
      <w:r w:rsidR="009233EB">
        <w:rPr>
          <w:iCs/>
          <w:color w:val="000000"/>
          <w:sz w:val="18"/>
          <w:szCs w:val="18"/>
        </w:rPr>
        <w:t xml:space="preserve">he did </w:t>
      </w:r>
      <w:r w:rsidR="00935A6D">
        <w:rPr>
          <w:iCs/>
          <w:color w:val="000000"/>
          <w:sz w:val="18"/>
          <w:szCs w:val="18"/>
        </w:rPr>
        <w:t>not mention the other adjacent settings in the manuscript).</w:t>
      </w:r>
      <w:r w:rsidR="0033237A">
        <w:rPr>
          <w:rStyle w:val="FootnoteReference"/>
          <w:color w:val="000000"/>
          <w:sz w:val="16"/>
          <w:szCs w:val="16"/>
        </w:rPr>
        <w:footnoteReference w:id="14"/>
      </w:r>
      <w:r w:rsidR="00935A6D">
        <w:rPr>
          <w:iCs/>
          <w:color w:val="000000"/>
          <w:sz w:val="18"/>
          <w:szCs w:val="18"/>
        </w:rPr>
        <w:t xml:space="preserve"> </w:t>
      </w:r>
      <w:r w:rsidR="00081F19">
        <w:rPr>
          <w:iCs/>
          <w:color w:val="000000"/>
          <w:sz w:val="18"/>
          <w:szCs w:val="18"/>
        </w:rPr>
        <w:t xml:space="preserve">However, in order that the parts fit together on four lutes at appropriate pitches, Lane </w:t>
      </w:r>
      <w:r w:rsidR="0033237A">
        <w:rPr>
          <w:iCs/>
          <w:color w:val="000000"/>
          <w:sz w:val="18"/>
          <w:szCs w:val="18"/>
        </w:rPr>
        <w:t xml:space="preserve">had to </w:t>
      </w:r>
      <w:r w:rsidR="00081F19">
        <w:rPr>
          <w:iCs/>
          <w:color w:val="000000"/>
          <w:sz w:val="18"/>
          <w:szCs w:val="18"/>
        </w:rPr>
        <w:t xml:space="preserve">reassigned </w:t>
      </w:r>
      <w:r w:rsidR="00AA0118">
        <w:rPr>
          <w:iCs/>
          <w:color w:val="000000"/>
          <w:sz w:val="18"/>
          <w:szCs w:val="18"/>
        </w:rPr>
        <w:t xml:space="preserve">the parts labelled </w:t>
      </w:r>
      <w:r w:rsidR="009233EB">
        <w:rPr>
          <w:iCs/>
          <w:color w:val="000000"/>
          <w:sz w:val="18"/>
          <w:szCs w:val="18"/>
        </w:rPr>
        <w:t>'</w:t>
      </w:r>
      <w:r w:rsidR="00081F19">
        <w:rPr>
          <w:iCs/>
          <w:color w:val="000000"/>
          <w:sz w:val="18"/>
          <w:szCs w:val="18"/>
        </w:rPr>
        <w:t>Bassus</w:t>
      </w:r>
      <w:r w:rsidR="009233EB">
        <w:rPr>
          <w:iCs/>
          <w:color w:val="000000"/>
          <w:sz w:val="18"/>
          <w:szCs w:val="18"/>
        </w:rPr>
        <w:t>'</w:t>
      </w:r>
      <w:r w:rsidR="00081F19">
        <w:rPr>
          <w:iCs/>
          <w:color w:val="000000"/>
          <w:sz w:val="18"/>
          <w:szCs w:val="18"/>
        </w:rPr>
        <w:t xml:space="preserve"> as superius, </w:t>
      </w:r>
      <w:r w:rsidR="009233EB">
        <w:rPr>
          <w:iCs/>
          <w:color w:val="000000"/>
          <w:sz w:val="18"/>
          <w:szCs w:val="18"/>
        </w:rPr>
        <w:t>'</w:t>
      </w:r>
      <w:r w:rsidR="00081F19">
        <w:rPr>
          <w:iCs/>
          <w:color w:val="000000"/>
          <w:sz w:val="18"/>
          <w:szCs w:val="18"/>
        </w:rPr>
        <w:t>Tenor</w:t>
      </w:r>
      <w:r w:rsidR="009233EB">
        <w:rPr>
          <w:iCs/>
          <w:color w:val="000000"/>
          <w:sz w:val="18"/>
          <w:szCs w:val="18"/>
        </w:rPr>
        <w:t>'</w:t>
      </w:r>
      <w:r w:rsidR="00081F19">
        <w:rPr>
          <w:iCs/>
          <w:color w:val="000000"/>
          <w:sz w:val="18"/>
          <w:szCs w:val="18"/>
        </w:rPr>
        <w:t xml:space="preserve"> as bass</w:t>
      </w:r>
      <w:r w:rsidR="00C815EF">
        <w:rPr>
          <w:iCs/>
          <w:color w:val="000000"/>
          <w:sz w:val="18"/>
          <w:szCs w:val="18"/>
        </w:rPr>
        <w:t>us</w:t>
      </w:r>
      <w:r w:rsidR="00081F19">
        <w:rPr>
          <w:iCs/>
          <w:color w:val="000000"/>
          <w:sz w:val="18"/>
          <w:szCs w:val="18"/>
        </w:rPr>
        <w:t xml:space="preserve"> and </w:t>
      </w:r>
      <w:r w:rsidR="009233EB">
        <w:rPr>
          <w:iCs/>
          <w:color w:val="000000"/>
          <w:sz w:val="18"/>
          <w:szCs w:val="18"/>
        </w:rPr>
        <w:t>'</w:t>
      </w:r>
      <w:r w:rsidR="00AA0118">
        <w:rPr>
          <w:iCs/>
          <w:color w:val="000000"/>
          <w:sz w:val="18"/>
          <w:szCs w:val="18"/>
        </w:rPr>
        <w:t>Superius</w:t>
      </w:r>
      <w:r w:rsidR="009233EB">
        <w:rPr>
          <w:iCs/>
          <w:color w:val="000000"/>
          <w:sz w:val="18"/>
          <w:szCs w:val="18"/>
        </w:rPr>
        <w:t>'</w:t>
      </w:r>
      <w:r w:rsidR="00AA0118">
        <w:rPr>
          <w:iCs/>
          <w:color w:val="000000"/>
          <w:sz w:val="18"/>
          <w:szCs w:val="18"/>
        </w:rPr>
        <w:t xml:space="preserve"> as tenor, the </w:t>
      </w:r>
      <w:r w:rsidR="00705608">
        <w:rPr>
          <w:iCs/>
          <w:color w:val="000000"/>
          <w:sz w:val="18"/>
          <w:szCs w:val="18"/>
        </w:rPr>
        <w:t>'</w:t>
      </w:r>
      <w:r w:rsidR="00AA0118">
        <w:rPr>
          <w:iCs/>
          <w:color w:val="000000"/>
          <w:sz w:val="18"/>
          <w:szCs w:val="18"/>
        </w:rPr>
        <w:t>Contratenor</w:t>
      </w:r>
      <w:r w:rsidR="00705608">
        <w:rPr>
          <w:iCs/>
          <w:color w:val="000000"/>
          <w:sz w:val="18"/>
          <w:szCs w:val="18"/>
        </w:rPr>
        <w:t>'</w:t>
      </w:r>
      <w:r w:rsidR="00AA0118">
        <w:rPr>
          <w:iCs/>
          <w:color w:val="000000"/>
          <w:sz w:val="18"/>
          <w:szCs w:val="18"/>
        </w:rPr>
        <w:t xml:space="preserve"> remaining unchanged.</w:t>
      </w:r>
      <w:r w:rsidR="00984BEC">
        <w:rPr>
          <w:rStyle w:val="FootnoteReference"/>
          <w:iCs/>
          <w:color w:val="000000"/>
          <w:sz w:val="18"/>
          <w:szCs w:val="18"/>
        </w:rPr>
        <w:footnoteReference w:id="15"/>
      </w:r>
      <w:r w:rsidR="00AA0118">
        <w:rPr>
          <w:iCs/>
          <w:color w:val="000000"/>
          <w:sz w:val="18"/>
          <w:szCs w:val="18"/>
        </w:rPr>
        <w:t xml:space="preserve"> This is an </w:t>
      </w:r>
      <w:r w:rsidR="00705608">
        <w:rPr>
          <w:iCs/>
          <w:color w:val="000000"/>
          <w:sz w:val="18"/>
          <w:szCs w:val="18"/>
        </w:rPr>
        <w:t>i</w:t>
      </w:r>
      <w:r w:rsidR="00AA0118">
        <w:rPr>
          <w:iCs/>
          <w:color w:val="000000"/>
          <w:sz w:val="18"/>
          <w:szCs w:val="18"/>
        </w:rPr>
        <w:t xml:space="preserve">nexplicable error by the scribe </w:t>
      </w:r>
      <w:r w:rsidR="00705608">
        <w:rPr>
          <w:iCs/>
          <w:color w:val="000000"/>
          <w:sz w:val="18"/>
          <w:szCs w:val="18"/>
        </w:rPr>
        <w:t xml:space="preserve">and it seems possible that </w:t>
      </w:r>
      <w:r w:rsidR="0033237A">
        <w:rPr>
          <w:iCs/>
          <w:color w:val="000000"/>
          <w:sz w:val="18"/>
          <w:szCs w:val="18"/>
        </w:rPr>
        <w:t xml:space="preserve">instead </w:t>
      </w:r>
      <w:r w:rsidR="00705608">
        <w:rPr>
          <w:iCs/>
          <w:color w:val="000000"/>
          <w:sz w:val="18"/>
          <w:szCs w:val="18"/>
        </w:rPr>
        <w:t>the designations 'Bassus' etc. refer to the size or pitch of the lute on which to play them as solos</w:t>
      </w:r>
      <w:r w:rsidR="0033237A">
        <w:rPr>
          <w:iCs/>
          <w:color w:val="000000"/>
          <w:sz w:val="18"/>
          <w:szCs w:val="18"/>
        </w:rPr>
        <w:t>,</w:t>
      </w:r>
      <w:r w:rsidR="00705608">
        <w:rPr>
          <w:rStyle w:val="FootnoteReference"/>
          <w:iCs/>
          <w:color w:val="000000"/>
          <w:sz w:val="18"/>
          <w:szCs w:val="18"/>
        </w:rPr>
        <w:footnoteReference w:id="16"/>
      </w:r>
      <w:r w:rsidR="00705608">
        <w:rPr>
          <w:iCs/>
          <w:color w:val="000000"/>
          <w:sz w:val="18"/>
          <w:szCs w:val="18"/>
        </w:rPr>
        <w:t xml:space="preserve"> </w:t>
      </w:r>
      <w:r w:rsidR="0033237A">
        <w:rPr>
          <w:iCs/>
          <w:color w:val="000000"/>
          <w:sz w:val="18"/>
          <w:szCs w:val="18"/>
        </w:rPr>
        <w:t>and t</w:t>
      </w:r>
      <w:r w:rsidR="00AA0118">
        <w:rPr>
          <w:iCs/>
          <w:color w:val="000000"/>
          <w:sz w:val="18"/>
          <w:szCs w:val="18"/>
        </w:rPr>
        <w:t>he fact that the versions fit together m</w:t>
      </w:r>
      <w:r w:rsidR="00705608">
        <w:rPr>
          <w:iCs/>
          <w:color w:val="000000"/>
          <w:sz w:val="18"/>
          <w:szCs w:val="18"/>
        </w:rPr>
        <w:t>a</w:t>
      </w:r>
      <w:r w:rsidR="00AA0118">
        <w:rPr>
          <w:iCs/>
          <w:color w:val="000000"/>
          <w:sz w:val="18"/>
          <w:szCs w:val="18"/>
        </w:rPr>
        <w:t xml:space="preserve">y only be a consequence </w:t>
      </w:r>
      <w:r w:rsidR="0033237A">
        <w:rPr>
          <w:iCs/>
          <w:color w:val="000000"/>
          <w:sz w:val="18"/>
          <w:szCs w:val="18"/>
        </w:rPr>
        <w:t>of</w:t>
      </w:r>
      <w:r w:rsidR="00705608">
        <w:rPr>
          <w:iCs/>
          <w:color w:val="000000"/>
          <w:sz w:val="18"/>
          <w:szCs w:val="18"/>
        </w:rPr>
        <w:t xml:space="preserve"> </w:t>
      </w:r>
      <w:r w:rsidR="00AA6122">
        <w:rPr>
          <w:iCs/>
          <w:color w:val="000000"/>
          <w:sz w:val="18"/>
          <w:szCs w:val="18"/>
        </w:rPr>
        <w:t xml:space="preserve">solo </w:t>
      </w:r>
      <w:r w:rsidR="00705608">
        <w:rPr>
          <w:iCs/>
          <w:color w:val="000000"/>
          <w:sz w:val="18"/>
          <w:szCs w:val="18"/>
        </w:rPr>
        <w:t>settings of this</w:t>
      </w:r>
      <w:r w:rsidR="00C815EF">
        <w:rPr>
          <w:iCs/>
          <w:color w:val="000000"/>
          <w:sz w:val="18"/>
          <w:szCs w:val="18"/>
        </w:rPr>
        <w:t xml:space="preserve"> and</w:t>
      </w:r>
      <w:r w:rsidR="00705608">
        <w:rPr>
          <w:iCs/>
          <w:color w:val="000000"/>
          <w:sz w:val="18"/>
          <w:szCs w:val="18"/>
        </w:rPr>
        <w:t xml:space="preserve"> other music based on a fixed ground or harmonic pattern</w:t>
      </w:r>
      <w:r w:rsidR="00AA6122">
        <w:rPr>
          <w:iCs/>
          <w:color w:val="000000"/>
          <w:sz w:val="18"/>
          <w:szCs w:val="18"/>
        </w:rPr>
        <w:t>,</w:t>
      </w:r>
      <w:r w:rsidR="0033237A">
        <w:rPr>
          <w:iCs/>
          <w:color w:val="000000"/>
          <w:sz w:val="18"/>
          <w:szCs w:val="18"/>
        </w:rPr>
        <w:t xml:space="preserve"> </w:t>
      </w:r>
      <w:r w:rsidR="00705608">
        <w:rPr>
          <w:iCs/>
          <w:color w:val="000000"/>
          <w:sz w:val="18"/>
          <w:szCs w:val="18"/>
        </w:rPr>
        <w:t>hav</w:t>
      </w:r>
      <w:r w:rsidR="00C815EF">
        <w:rPr>
          <w:iCs/>
          <w:color w:val="000000"/>
          <w:sz w:val="18"/>
          <w:szCs w:val="18"/>
        </w:rPr>
        <w:t>ing</w:t>
      </w:r>
      <w:r w:rsidR="00705608">
        <w:rPr>
          <w:iCs/>
          <w:color w:val="000000"/>
          <w:sz w:val="18"/>
          <w:szCs w:val="18"/>
        </w:rPr>
        <w:t xml:space="preserve"> an intrinsic high probability </w:t>
      </w:r>
      <w:r w:rsidR="00705608">
        <w:rPr>
          <w:iCs/>
          <w:color w:val="000000"/>
          <w:sz w:val="18"/>
          <w:szCs w:val="18"/>
        </w:rPr>
        <w:t xml:space="preserve">of fitting together as duet or ensemble parts. </w:t>
      </w:r>
      <w:r w:rsidR="0033237A">
        <w:rPr>
          <w:iCs/>
          <w:color w:val="000000"/>
          <w:sz w:val="18"/>
          <w:szCs w:val="18"/>
        </w:rPr>
        <w:t xml:space="preserve">Also, </w:t>
      </w:r>
      <w:r w:rsidR="008122ED" w:rsidRPr="008122ED">
        <w:rPr>
          <w:iCs/>
          <w:color w:val="000000"/>
          <w:sz w:val="18"/>
          <w:szCs w:val="18"/>
        </w:rPr>
        <w:t>C15 is a near</w:t>
      </w:r>
      <w:r w:rsidR="0033237A">
        <w:rPr>
          <w:iCs/>
          <w:color w:val="000000"/>
          <w:sz w:val="18"/>
          <w:szCs w:val="18"/>
        </w:rPr>
        <w:t>ly</w:t>
      </w:r>
      <w:r w:rsidR="008122ED" w:rsidRPr="008122ED">
        <w:rPr>
          <w:iCs/>
          <w:color w:val="000000"/>
          <w:sz w:val="18"/>
          <w:szCs w:val="18"/>
        </w:rPr>
        <w:t xml:space="preserve"> exact concordance for C3 in the Königsberg lute book</w:t>
      </w:r>
      <w:r w:rsidR="0033237A">
        <w:rPr>
          <w:iCs/>
          <w:color w:val="000000"/>
          <w:sz w:val="18"/>
          <w:szCs w:val="18"/>
        </w:rPr>
        <w:t xml:space="preserve">, </w:t>
      </w:r>
      <w:r w:rsidR="00705608">
        <w:rPr>
          <w:iCs/>
          <w:color w:val="000000"/>
          <w:sz w:val="18"/>
          <w:szCs w:val="18"/>
        </w:rPr>
        <w:t>assumed to be a lute solo</w:t>
      </w:r>
      <w:r w:rsidR="0033237A">
        <w:rPr>
          <w:iCs/>
          <w:color w:val="000000"/>
          <w:sz w:val="18"/>
          <w:szCs w:val="18"/>
        </w:rPr>
        <w:t>, a</w:t>
      </w:r>
      <w:r w:rsidR="00705608">
        <w:rPr>
          <w:iCs/>
          <w:color w:val="000000"/>
          <w:sz w:val="18"/>
          <w:szCs w:val="18"/>
        </w:rPr>
        <w:t>lthough</w:t>
      </w:r>
      <w:r w:rsidR="0033237A">
        <w:rPr>
          <w:iCs/>
          <w:color w:val="000000"/>
          <w:sz w:val="18"/>
          <w:szCs w:val="18"/>
        </w:rPr>
        <w:t xml:space="preserve"> </w:t>
      </w:r>
      <w:r w:rsidR="00705608">
        <w:rPr>
          <w:iCs/>
          <w:color w:val="000000"/>
          <w:sz w:val="18"/>
          <w:szCs w:val="18"/>
        </w:rPr>
        <w:t xml:space="preserve">it is </w:t>
      </w:r>
      <w:r w:rsidR="00AA6122">
        <w:rPr>
          <w:iCs/>
          <w:color w:val="000000"/>
          <w:sz w:val="18"/>
          <w:szCs w:val="18"/>
        </w:rPr>
        <w:t>equ</w:t>
      </w:r>
      <w:r w:rsidR="00C815EF">
        <w:rPr>
          <w:iCs/>
          <w:color w:val="000000"/>
          <w:sz w:val="18"/>
          <w:szCs w:val="18"/>
        </w:rPr>
        <w:t>a</w:t>
      </w:r>
      <w:r w:rsidR="00AA6122">
        <w:rPr>
          <w:iCs/>
          <w:color w:val="000000"/>
          <w:sz w:val="18"/>
          <w:szCs w:val="18"/>
        </w:rPr>
        <w:t>lly likely</w:t>
      </w:r>
      <w:r w:rsidR="00705608">
        <w:rPr>
          <w:iCs/>
          <w:color w:val="000000"/>
          <w:sz w:val="18"/>
          <w:szCs w:val="18"/>
        </w:rPr>
        <w:t xml:space="preserve"> that the Königsberg setting is a duet or consort part </w:t>
      </w:r>
      <w:r w:rsidR="00804114">
        <w:rPr>
          <w:iCs/>
          <w:color w:val="000000"/>
          <w:sz w:val="18"/>
          <w:szCs w:val="18"/>
        </w:rPr>
        <w:t>but</w:t>
      </w:r>
      <w:r w:rsidR="00705608">
        <w:rPr>
          <w:iCs/>
          <w:color w:val="000000"/>
          <w:sz w:val="18"/>
          <w:szCs w:val="18"/>
        </w:rPr>
        <w:t xml:space="preserve"> not titled as such</w:t>
      </w:r>
      <w:r w:rsidR="00AA6122">
        <w:rPr>
          <w:iCs/>
          <w:color w:val="000000"/>
          <w:sz w:val="18"/>
          <w:szCs w:val="18"/>
        </w:rPr>
        <w:t>,</w:t>
      </w:r>
      <w:r w:rsidR="00705608">
        <w:rPr>
          <w:iCs/>
          <w:color w:val="000000"/>
          <w:sz w:val="18"/>
          <w:szCs w:val="18"/>
        </w:rPr>
        <w:t xml:space="preserve"> as other items in the same source </w:t>
      </w:r>
      <w:r w:rsidR="0033237A">
        <w:rPr>
          <w:iCs/>
          <w:color w:val="000000"/>
          <w:sz w:val="18"/>
          <w:szCs w:val="18"/>
        </w:rPr>
        <w:t>are also duet and consort parts</w:t>
      </w:r>
      <w:r w:rsidR="008122ED" w:rsidRPr="007D4A4A">
        <w:rPr>
          <w:iCs/>
          <w:color w:val="000000"/>
          <w:sz w:val="18"/>
          <w:szCs w:val="18"/>
        </w:rPr>
        <w:t xml:space="preserve">. </w:t>
      </w:r>
      <w:r w:rsidR="00C815EF">
        <w:rPr>
          <w:iCs/>
          <w:color w:val="000000"/>
          <w:sz w:val="18"/>
          <w:szCs w:val="18"/>
        </w:rPr>
        <w:t>In fact</w:t>
      </w:r>
      <w:r w:rsidR="0033237A">
        <w:rPr>
          <w:iCs/>
          <w:color w:val="000000"/>
          <w:sz w:val="18"/>
          <w:szCs w:val="18"/>
        </w:rPr>
        <w:t>, t</w:t>
      </w:r>
      <w:r w:rsidR="007D4A4A">
        <w:rPr>
          <w:iCs/>
          <w:color w:val="000000"/>
          <w:sz w:val="18"/>
          <w:szCs w:val="18"/>
        </w:rPr>
        <w:t xml:space="preserve">his </w:t>
      </w:r>
      <w:r w:rsidR="0033237A">
        <w:rPr>
          <w:iCs/>
          <w:color w:val="000000"/>
          <w:sz w:val="18"/>
          <w:szCs w:val="18"/>
        </w:rPr>
        <w:t xml:space="preserve">example </w:t>
      </w:r>
      <w:r w:rsidR="007D4A4A">
        <w:rPr>
          <w:iCs/>
          <w:color w:val="000000"/>
          <w:sz w:val="18"/>
          <w:szCs w:val="18"/>
        </w:rPr>
        <w:t>raises a general issue</w:t>
      </w:r>
      <w:r w:rsidR="00705608">
        <w:rPr>
          <w:iCs/>
          <w:color w:val="000000"/>
          <w:sz w:val="18"/>
          <w:szCs w:val="18"/>
        </w:rPr>
        <w:t xml:space="preserve"> of</w:t>
      </w:r>
      <w:r w:rsidR="007D4A4A">
        <w:rPr>
          <w:iCs/>
          <w:color w:val="000000"/>
          <w:sz w:val="18"/>
          <w:szCs w:val="18"/>
        </w:rPr>
        <w:t xml:space="preserve"> whether the repertory that we think of as</w:t>
      </w:r>
      <w:r w:rsidR="007D4A4A" w:rsidRPr="007D4A4A">
        <w:rPr>
          <w:iCs/>
          <w:color w:val="000000"/>
          <w:sz w:val="18"/>
          <w:szCs w:val="18"/>
        </w:rPr>
        <w:t xml:space="preserve"> </w:t>
      </w:r>
      <w:r w:rsidR="007D4A4A">
        <w:rPr>
          <w:iCs/>
          <w:color w:val="000000"/>
          <w:sz w:val="18"/>
          <w:szCs w:val="18"/>
        </w:rPr>
        <w:t xml:space="preserve">lute solos includes </w:t>
      </w:r>
      <w:r w:rsidR="0033237A">
        <w:rPr>
          <w:iCs/>
          <w:color w:val="000000"/>
          <w:sz w:val="18"/>
          <w:szCs w:val="18"/>
        </w:rPr>
        <w:t>a few or many</w:t>
      </w:r>
      <w:r w:rsidR="00705608">
        <w:rPr>
          <w:iCs/>
          <w:color w:val="000000"/>
          <w:sz w:val="18"/>
          <w:szCs w:val="18"/>
        </w:rPr>
        <w:t xml:space="preserve"> </w:t>
      </w:r>
      <w:r w:rsidR="007D4A4A">
        <w:rPr>
          <w:iCs/>
          <w:color w:val="000000"/>
          <w:sz w:val="18"/>
          <w:szCs w:val="18"/>
        </w:rPr>
        <w:t>duet or ensemble parts</w:t>
      </w:r>
      <w:r w:rsidR="00705608">
        <w:rPr>
          <w:iCs/>
          <w:color w:val="000000"/>
          <w:sz w:val="18"/>
          <w:szCs w:val="18"/>
        </w:rPr>
        <w:t xml:space="preserve"> not labelled as such</w:t>
      </w:r>
      <w:r w:rsidR="007D4A4A">
        <w:rPr>
          <w:iCs/>
          <w:color w:val="000000"/>
          <w:sz w:val="18"/>
          <w:szCs w:val="18"/>
        </w:rPr>
        <w:t xml:space="preserve">. </w:t>
      </w:r>
      <w:r w:rsidR="00C815EF">
        <w:rPr>
          <w:iCs/>
          <w:color w:val="000000"/>
          <w:sz w:val="18"/>
          <w:szCs w:val="18"/>
        </w:rPr>
        <w:t>However, n</w:t>
      </w:r>
      <w:r w:rsidR="00804114" w:rsidRPr="00804114">
        <w:rPr>
          <w:iCs/>
          <w:color w:val="000000"/>
          <w:sz w:val="18"/>
          <w:szCs w:val="18"/>
        </w:rPr>
        <w:t xml:space="preserve">one of the other lute settings </w:t>
      </w:r>
      <w:r w:rsidR="00C815EF">
        <w:rPr>
          <w:iCs/>
          <w:color w:val="000000"/>
          <w:sz w:val="18"/>
          <w:szCs w:val="18"/>
        </w:rPr>
        <w:t xml:space="preserve">of Chi Passa </w:t>
      </w:r>
      <w:r w:rsidR="00804114" w:rsidRPr="00804114">
        <w:rPr>
          <w:iCs/>
          <w:color w:val="000000"/>
          <w:sz w:val="18"/>
          <w:szCs w:val="18"/>
        </w:rPr>
        <w:t xml:space="preserve">are titled with part names such as superius, </w:t>
      </w:r>
      <w:r w:rsidR="00804114">
        <w:rPr>
          <w:iCs/>
          <w:color w:val="000000"/>
          <w:sz w:val="18"/>
          <w:szCs w:val="18"/>
        </w:rPr>
        <w:t>but a</w:t>
      </w:r>
      <w:r w:rsidR="00F830B1">
        <w:rPr>
          <w:iCs/>
          <w:color w:val="000000"/>
          <w:sz w:val="18"/>
          <w:szCs w:val="18"/>
        </w:rPr>
        <w:t xml:space="preserve"> similar issue arises for some of the cittern settings, described below. </w:t>
      </w:r>
      <w:r w:rsidR="00AA6122">
        <w:rPr>
          <w:iCs/>
          <w:color w:val="000000"/>
          <w:sz w:val="18"/>
          <w:szCs w:val="18"/>
        </w:rPr>
        <w:t xml:space="preserve">Also, </w:t>
      </w:r>
      <w:r w:rsidR="00AA6122" w:rsidRPr="00F830B1">
        <w:rPr>
          <w:iCs/>
          <w:color w:val="000000"/>
          <w:sz w:val="18"/>
          <w:szCs w:val="18"/>
        </w:rPr>
        <w:t>C73-75</w:t>
      </w:r>
      <w:r w:rsidR="00AA6122">
        <w:rPr>
          <w:iCs/>
          <w:color w:val="000000"/>
          <w:sz w:val="18"/>
          <w:szCs w:val="18"/>
        </w:rPr>
        <w:t xml:space="preserve"> are t</w:t>
      </w:r>
      <w:r w:rsidR="00F830B1">
        <w:rPr>
          <w:iCs/>
          <w:color w:val="000000"/>
          <w:sz w:val="18"/>
          <w:szCs w:val="18"/>
        </w:rPr>
        <w:t>hree simple settings for bandora (also transcribed for lute here)</w:t>
      </w:r>
      <w:r w:rsidR="00AA6122">
        <w:rPr>
          <w:iCs/>
          <w:color w:val="000000"/>
          <w:sz w:val="18"/>
          <w:szCs w:val="18"/>
        </w:rPr>
        <w:t xml:space="preserve"> that</w:t>
      </w:r>
      <w:r w:rsidR="00F830B1">
        <w:rPr>
          <w:iCs/>
          <w:color w:val="000000"/>
          <w:sz w:val="18"/>
          <w:szCs w:val="18"/>
        </w:rPr>
        <w:t xml:space="preserve"> are probably </w:t>
      </w:r>
      <w:r w:rsidR="00804114">
        <w:rPr>
          <w:iCs/>
          <w:color w:val="000000"/>
          <w:sz w:val="18"/>
          <w:szCs w:val="18"/>
        </w:rPr>
        <w:t>consort</w:t>
      </w:r>
      <w:r w:rsidR="00F830B1">
        <w:rPr>
          <w:iCs/>
          <w:color w:val="000000"/>
          <w:sz w:val="18"/>
          <w:szCs w:val="18"/>
        </w:rPr>
        <w:t xml:space="preserve"> parts</w:t>
      </w:r>
      <w:r w:rsidR="00C815EF">
        <w:rPr>
          <w:iCs/>
          <w:color w:val="000000"/>
          <w:sz w:val="18"/>
          <w:szCs w:val="18"/>
        </w:rPr>
        <w:t xml:space="preserve"> rather than solos</w:t>
      </w:r>
      <w:r w:rsidR="00F830B1">
        <w:rPr>
          <w:iCs/>
          <w:color w:val="000000"/>
          <w:sz w:val="18"/>
          <w:szCs w:val="18"/>
        </w:rPr>
        <w:t>.</w:t>
      </w:r>
      <w:r w:rsidR="00F830B1">
        <w:rPr>
          <w:rStyle w:val="FootnoteReference"/>
          <w:iCs/>
          <w:color w:val="000000"/>
          <w:sz w:val="18"/>
          <w:szCs w:val="18"/>
        </w:rPr>
        <w:footnoteReference w:id="17"/>
      </w:r>
    </w:p>
    <w:p w14:paraId="51EA1D62" w14:textId="7EB2D625" w:rsidR="00493D96" w:rsidRDefault="00F35BF1" w:rsidP="0033237A">
      <w:pPr>
        <w:tabs>
          <w:tab w:val="right" w:pos="4762"/>
        </w:tabs>
        <w:autoSpaceDE w:val="0"/>
        <w:autoSpaceDN w:val="0"/>
        <w:adjustRightInd w:val="0"/>
        <w:ind w:firstLine="284"/>
        <w:rPr>
          <w:iCs/>
          <w:color w:val="000000"/>
          <w:sz w:val="18"/>
          <w:szCs w:val="18"/>
        </w:rPr>
      </w:pPr>
      <w:r>
        <w:rPr>
          <w:iCs/>
          <w:color w:val="000000"/>
          <w:sz w:val="18"/>
          <w:szCs w:val="18"/>
        </w:rPr>
        <w:t>The number of i</w:t>
      </w:r>
      <w:r w:rsidR="00AD0712">
        <w:rPr>
          <w:iCs/>
          <w:color w:val="000000"/>
          <w:sz w:val="18"/>
          <w:szCs w:val="18"/>
        </w:rPr>
        <w:t xml:space="preserve">nstrumental arrangements of </w:t>
      </w:r>
      <w:r w:rsidR="00EB3334">
        <w:rPr>
          <w:iCs/>
          <w:color w:val="000000"/>
          <w:sz w:val="18"/>
          <w:szCs w:val="18"/>
        </w:rPr>
        <w:t>Chi passa</w:t>
      </w:r>
      <w:r w:rsidR="00AD0712">
        <w:rPr>
          <w:iCs/>
          <w:color w:val="000000"/>
          <w:sz w:val="18"/>
          <w:szCs w:val="18"/>
        </w:rPr>
        <w:t xml:space="preserve"> </w:t>
      </w:r>
      <w:r w:rsidR="00AD0712" w:rsidRPr="00273E14">
        <w:rPr>
          <w:iCs/>
          <w:color w:val="000000"/>
          <w:sz w:val="18"/>
          <w:szCs w:val="18"/>
        </w:rPr>
        <w:t>for lute</w:t>
      </w:r>
      <w:r w:rsidR="00AD0712">
        <w:rPr>
          <w:iCs/>
          <w:color w:val="000000"/>
          <w:sz w:val="18"/>
          <w:szCs w:val="18"/>
        </w:rPr>
        <w:t xml:space="preserve"> (15)</w:t>
      </w:r>
      <w:r w:rsidR="00AD0712" w:rsidRPr="00273E14">
        <w:rPr>
          <w:iCs/>
          <w:color w:val="000000"/>
          <w:sz w:val="18"/>
          <w:szCs w:val="18"/>
        </w:rPr>
        <w:t xml:space="preserve">, </w:t>
      </w:r>
      <w:r w:rsidR="00AD0712">
        <w:rPr>
          <w:iCs/>
          <w:color w:val="000000"/>
          <w:sz w:val="18"/>
          <w:szCs w:val="18"/>
        </w:rPr>
        <w:t xml:space="preserve">bandora (3), </w:t>
      </w:r>
      <w:r w:rsidR="00AD0712" w:rsidRPr="00273E14">
        <w:rPr>
          <w:iCs/>
          <w:color w:val="000000"/>
          <w:sz w:val="18"/>
          <w:szCs w:val="18"/>
        </w:rPr>
        <w:t>cittern</w:t>
      </w:r>
      <w:r w:rsidR="00AD0712">
        <w:rPr>
          <w:iCs/>
          <w:color w:val="000000"/>
          <w:sz w:val="18"/>
          <w:szCs w:val="18"/>
        </w:rPr>
        <w:t xml:space="preserve"> (7)</w:t>
      </w:r>
      <w:r w:rsidR="00AD0712" w:rsidRPr="00273E14">
        <w:rPr>
          <w:iCs/>
          <w:color w:val="000000"/>
          <w:sz w:val="18"/>
          <w:szCs w:val="18"/>
        </w:rPr>
        <w:t>, gittern</w:t>
      </w:r>
      <w:r w:rsidR="00AD0712">
        <w:rPr>
          <w:iCs/>
          <w:color w:val="000000"/>
          <w:sz w:val="18"/>
          <w:szCs w:val="18"/>
        </w:rPr>
        <w:t xml:space="preserve"> (1)</w:t>
      </w:r>
      <w:r w:rsidR="00AD0712" w:rsidRPr="00273E14">
        <w:rPr>
          <w:iCs/>
          <w:color w:val="000000"/>
          <w:sz w:val="18"/>
          <w:szCs w:val="18"/>
        </w:rPr>
        <w:t xml:space="preserve"> and keyboard</w:t>
      </w:r>
      <w:r w:rsidR="00AD0712">
        <w:rPr>
          <w:iCs/>
          <w:color w:val="000000"/>
          <w:sz w:val="18"/>
          <w:szCs w:val="18"/>
        </w:rPr>
        <w:t xml:space="preserve"> (4)</w:t>
      </w:r>
      <w:r w:rsidR="00EB3334">
        <w:rPr>
          <w:iCs/>
          <w:color w:val="000000"/>
          <w:sz w:val="18"/>
          <w:szCs w:val="18"/>
        </w:rPr>
        <w:t xml:space="preserve"> </w:t>
      </w:r>
      <w:r>
        <w:rPr>
          <w:iCs/>
          <w:color w:val="000000"/>
          <w:sz w:val="18"/>
          <w:szCs w:val="18"/>
        </w:rPr>
        <w:t xml:space="preserve">in English sources suggest it was well known </w:t>
      </w:r>
      <w:r w:rsidR="00EB3334">
        <w:rPr>
          <w:iCs/>
          <w:color w:val="000000"/>
          <w:sz w:val="18"/>
          <w:szCs w:val="18"/>
        </w:rPr>
        <w:t>in England</w:t>
      </w:r>
      <w:r w:rsidR="00710FBB">
        <w:rPr>
          <w:iCs/>
          <w:color w:val="000000"/>
          <w:sz w:val="18"/>
          <w:szCs w:val="18"/>
        </w:rPr>
        <w:t>. The</w:t>
      </w:r>
      <w:r w:rsidR="00EB3334">
        <w:rPr>
          <w:iCs/>
          <w:color w:val="000000"/>
          <w:sz w:val="18"/>
          <w:szCs w:val="18"/>
        </w:rPr>
        <w:t xml:space="preserve"> </w:t>
      </w:r>
      <w:r w:rsidR="00AD0712">
        <w:rPr>
          <w:iCs/>
          <w:color w:val="000000"/>
          <w:sz w:val="18"/>
          <w:szCs w:val="18"/>
        </w:rPr>
        <w:t>majority of lute setting</w:t>
      </w:r>
      <w:r w:rsidR="00710FBB">
        <w:rPr>
          <w:iCs/>
          <w:color w:val="000000"/>
          <w:sz w:val="18"/>
          <w:szCs w:val="18"/>
        </w:rPr>
        <w:t xml:space="preserve">s </w:t>
      </w:r>
      <w:r w:rsidR="00DD3A45">
        <w:rPr>
          <w:iCs/>
          <w:color w:val="000000"/>
          <w:sz w:val="18"/>
          <w:szCs w:val="18"/>
        </w:rPr>
        <w:t xml:space="preserve">in English sources </w:t>
      </w:r>
      <w:r w:rsidR="00710FBB">
        <w:rPr>
          <w:iCs/>
          <w:color w:val="000000"/>
          <w:sz w:val="18"/>
          <w:szCs w:val="18"/>
        </w:rPr>
        <w:t>are</w:t>
      </w:r>
      <w:r w:rsidR="00AD0712">
        <w:rPr>
          <w:iCs/>
          <w:color w:val="000000"/>
          <w:sz w:val="18"/>
          <w:szCs w:val="18"/>
        </w:rPr>
        <w:t xml:space="preserve"> in C minor (10</w:t>
      </w:r>
      <w:r>
        <w:rPr>
          <w:iCs/>
          <w:color w:val="000000"/>
          <w:sz w:val="18"/>
          <w:szCs w:val="18"/>
        </w:rPr>
        <w:t xml:space="preserve"> of 21 total</w:t>
      </w:r>
      <w:r w:rsidR="00AD0712">
        <w:rPr>
          <w:iCs/>
          <w:color w:val="000000"/>
          <w:sz w:val="18"/>
          <w:szCs w:val="18"/>
        </w:rPr>
        <w:t xml:space="preserve">) rather than </w:t>
      </w:r>
      <w:r w:rsidR="001B005F">
        <w:rPr>
          <w:iCs/>
          <w:color w:val="000000"/>
          <w:sz w:val="18"/>
          <w:szCs w:val="18"/>
        </w:rPr>
        <w:t xml:space="preserve">in </w:t>
      </w:r>
      <w:r w:rsidR="00AD0712">
        <w:rPr>
          <w:iCs/>
          <w:color w:val="000000"/>
          <w:sz w:val="18"/>
          <w:szCs w:val="18"/>
        </w:rPr>
        <w:t>G (4</w:t>
      </w:r>
      <w:r>
        <w:rPr>
          <w:iCs/>
          <w:color w:val="000000"/>
          <w:sz w:val="18"/>
          <w:szCs w:val="18"/>
        </w:rPr>
        <w:t xml:space="preserve"> of 42</w:t>
      </w:r>
      <w:r w:rsidR="001B005F">
        <w:rPr>
          <w:iCs/>
          <w:color w:val="000000"/>
          <w:sz w:val="18"/>
          <w:szCs w:val="18"/>
        </w:rPr>
        <w:t xml:space="preserve"> total</w:t>
      </w:r>
      <w:r w:rsidR="00AD0712">
        <w:rPr>
          <w:iCs/>
          <w:color w:val="000000"/>
          <w:sz w:val="18"/>
          <w:szCs w:val="18"/>
        </w:rPr>
        <w:t>), F (1</w:t>
      </w:r>
      <w:r>
        <w:rPr>
          <w:iCs/>
          <w:color w:val="000000"/>
          <w:sz w:val="18"/>
          <w:szCs w:val="18"/>
        </w:rPr>
        <w:t xml:space="preserve"> of 14</w:t>
      </w:r>
      <w:r w:rsidR="00AD0712">
        <w:rPr>
          <w:iCs/>
          <w:color w:val="000000"/>
          <w:sz w:val="18"/>
          <w:szCs w:val="18"/>
        </w:rPr>
        <w:t>) or D (0</w:t>
      </w:r>
      <w:r>
        <w:rPr>
          <w:iCs/>
          <w:color w:val="000000"/>
          <w:sz w:val="18"/>
          <w:szCs w:val="18"/>
        </w:rPr>
        <w:t xml:space="preserve"> of </w:t>
      </w:r>
      <w:r w:rsidR="006D6CC2">
        <w:rPr>
          <w:iCs/>
          <w:color w:val="000000"/>
          <w:sz w:val="18"/>
          <w:szCs w:val="18"/>
        </w:rPr>
        <w:t>3</w:t>
      </w:r>
      <w:r w:rsidR="00AD0712">
        <w:rPr>
          <w:iCs/>
          <w:color w:val="000000"/>
          <w:sz w:val="18"/>
          <w:szCs w:val="18"/>
        </w:rPr>
        <w:t xml:space="preserve">) </w:t>
      </w:r>
      <w:r w:rsidR="00710FBB">
        <w:rPr>
          <w:iCs/>
          <w:color w:val="000000"/>
          <w:sz w:val="18"/>
          <w:szCs w:val="18"/>
        </w:rPr>
        <w:t xml:space="preserve">and are </w:t>
      </w:r>
      <w:r w:rsidR="00AD0712">
        <w:rPr>
          <w:iCs/>
          <w:color w:val="000000"/>
          <w:sz w:val="18"/>
          <w:szCs w:val="18"/>
        </w:rPr>
        <w:t xml:space="preserve">found in seven sources </w:t>
      </w:r>
      <w:r w:rsidR="00DD3A45">
        <w:rPr>
          <w:iCs/>
          <w:color w:val="000000"/>
          <w:sz w:val="18"/>
          <w:szCs w:val="18"/>
        </w:rPr>
        <w:t xml:space="preserve">all </w:t>
      </w:r>
      <w:r w:rsidR="00AD0712">
        <w:rPr>
          <w:iCs/>
          <w:color w:val="000000"/>
          <w:sz w:val="18"/>
          <w:szCs w:val="18"/>
        </w:rPr>
        <w:t>from the 1580s. Some sources include</w:t>
      </w:r>
      <w:r w:rsidR="00AD0712" w:rsidRPr="00273E14">
        <w:rPr>
          <w:iCs/>
          <w:color w:val="000000"/>
          <w:sz w:val="18"/>
          <w:szCs w:val="18"/>
        </w:rPr>
        <w:t xml:space="preserve"> multiple versions</w:t>
      </w:r>
      <w:r w:rsidR="00AD0712">
        <w:rPr>
          <w:iCs/>
          <w:color w:val="000000"/>
          <w:sz w:val="18"/>
          <w:szCs w:val="18"/>
        </w:rPr>
        <w:t xml:space="preserve"> </w:t>
      </w:r>
      <w:r w:rsidR="00DD3A45">
        <w:rPr>
          <w:iCs/>
          <w:color w:val="000000"/>
          <w:sz w:val="18"/>
          <w:szCs w:val="18"/>
        </w:rPr>
        <w:t>including</w:t>
      </w:r>
      <w:r w:rsidR="00AD0712">
        <w:rPr>
          <w:iCs/>
          <w:color w:val="000000"/>
          <w:sz w:val="18"/>
          <w:szCs w:val="18"/>
        </w:rPr>
        <w:t xml:space="preserve"> </w:t>
      </w:r>
      <w:r w:rsidR="00AD0712" w:rsidRPr="00273E14">
        <w:rPr>
          <w:iCs/>
          <w:color w:val="000000"/>
          <w:sz w:val="18"/>
          <w:szCs w:val="18"/>
        </w:rPr>
        <w:t>more extended sets of variations</w:t>
      </w:r>
      <w:r w:rsidR="00DD3A45">
        <w:rPr>
          <w:iCs/>
          <w:color w:val="000000"/>
          <w:sz w:val="18"/>
          <w:szCs w:val="18"/>
        </w:rPr>
        <w:t xml:space="preserve"> (C57, C60, C62)</w:t>
      </w:r>
      <w:r w:rsidR="001D32D6">
        <w:rPr>
          <w:iCs/>
          <w:color w:val="000000"/>
          <w:sz w:val="18"/>
          <w:szCs w:val="18"/>
        </w:rPr>
        <w:t xml:space="preserve"> </w:t>
      </w:r>
      <w:r w:rsidR="00DD3A45">
        <w:rPr>
          <w:iCs/>
          <w:color w:val="000000"/>
          <w:sz w:val="18"/>
          <w:szCs w:val="18"/>
        </w:rPr>
        <w:t xml:space="preserve">and </w:t>
      </w:r>
      <w:r w:rsidR="001D32D6">
        <w:rPr>
          <w:iCs/>
          <w:color w:val="000000"/>
          <w:sz w:val="18"/>
          <w:szCs w:val="18"/>
        </w:rPr>
        <w:t>John Johnson's orphan treble (C36)</w:t>
      </w:r>
      <w:r w:rsidR="00AD0712">
        <w:rPr>
          <w:iCs/>
          <w:color w:val="000000"/>
          <w:sz w:val="18"/>
          <w:szCs w:val="18"/>
        </w:rPr>
        <w:t xml:space="preserve">. </w:t>
      </w:r>
      <w:r w:rsidR="00493D96">
        <w:rPr>
          <w:iCs/>
          <w:color w:val="000000"/>
          <w:sz w:val="18"/>
          <w:szCs w:val="18"/>
        </w:rPr>
        <w:t xml:space="preserve">The settings in English sources are </w:t>
      </w:r>
      <w:r w:rsidR="00710FBB">
        <w:rPr>
          <w:iCs/>
          <w:color w:val="000000"/>
          <w:sz w:val="18"/>
          <w:szCs w:val="18"/>
        </w:rPr>
        <w:t xml:space="preserve">largely distinct from </w:t>
      </w:r>
      <w:r w:rsidR="00493D96">
        <w:rPr>
          <w:iCs/>
          <w:color w:val="000000"/>
          <w:sz w:val="18"/>
          <w:szCs w:val="18"/>
        </w:rPr>
        <w:t>continent</w:t>
      </w:r>
      <w:r w:rsidR="001B005F">
        <w:rPr>
          <w:iCs/>
          <w:color w:val="000000"/>
          <w:sz w:val="18"/>
          <w:szCs w:val="18"/>
        </w:rPr>
        <w:t>al</w:t>
      </w:r>
      <w:r w:rsidR="00710FBB">
        <w:rPr>
          <w:iCs/>
          <w:color w:val="000000"/>
          <w:sz w:val="18"/>
          <w:szCs w:val="18"/>
        </w:rPr>
        <w:t xml:space="preserve"> sources </w:t>
      </w:r>
      <w:r w:rsidR="001B005F">
        <w:rPr>
          <w:iCs/>
          <w:color w:val="000000"/>
          <w:sz w:val="18"/>
          <w:szCs w:val="18"/>
        </w:rPr>
        <w:t xml:space="preserve">(with the exception of the few described </w:t>
      </w:r>
      <w:r w:rsidR="001B005F" w:rsidRPr="001B005F">
        <w:rPr>
          <w:iCs/>
          <w:color w:val="000000"/>
          <w:sz w:val="18"/>
          <w:szCs w:val="18"/>
        </w:rPr>
        <w:t>below</w:t>
      </w:r>
      <w:r w:rsidR="001B005F">
        <w:rPr>
          <w:iCs/>
          <w:color w:val="000000"/>
          <w:sz w:val="18"/>
          <w:szCs w:val="18"/>
        </w:rPr>
        <w:t xml:space="preserve">) </w:t>
      </w:r>
      <w:r w:rsidR="00710FBB">
        <w:rPr>
          <w:iCs/>
          <w:color w:val="000000"/>
          <w:sz w:val="18"/>
          <w:szCs w:val="18"/>
        </w:rPr>
        <w:t>and may have been composed or arranged by lutenists</w:t>
      </w:r>
      <w:r w:rsidR="00710FBB" w:rsidRPr="00710FBB">
        <w:rPr>
          <w:iCs/>
          <w:color w:val="000000"/>
          <w:sz w:val="18"/>
          <w:szCs w:val="18"/>
        </w:rPr>
        <w:t xml:space="preserve"> </w:t>
      </w:r>
      <w:r w:rsidR="00710FBB">
        <w:rPr>
          <w:iCs/>
          <w:color w:val="000000"/>
          <w:sz w:val="18"/>
          <w:szCs w:val="18"/>
        </w:rPr>
        <w:t>resident in England (</w:t>
      </w:r>
      <w:r w:rsidR="00DD3A45">
        <w:rPr>
          <w:iCs/>
          <w:color w:val="000000"/>
          <w:sz w:val="18"/>
          <w:szCs w:val="18"/>
        </w:rPr>
        <w:t>but</w:t>
      </w:r>
      <w:r w:rsidR="00710FBB">
        <w:rPr>
          <w:iCs/>
          <w:color w:val="000000"/>
          <w:sz w:val="18"/>
          <w:szCs w:val="18"/>
        </w:rPr>
        <w:t xml:space="preserve"> only two are ascribed, </w:t>
      </w:r>
      <w:r w:rsidR="00BE7340">
        <w:rPr>
          <w:iCs/>
          <w:color w:val="000000"/>
          <w:sz w:val="18"/>
          <w:szCs w:val="18"/>
        </w:rPr>
        <w:t xml:space="preserve">C63 to </w:t>
      </w:r>
      <w:r w:rsidR="00710FBB">
        <w:rPr>
          <w:iCs/>
          <w:color w:val="000000"/>
          <w:sz w:val="18"/>
          <w:szCs w:val="18"/>
        </w:rPr>
        <w:t xml:space="preserve">Francis? Cotton and </w:t>
      </w:r>
      <w:r w:rsidR="00BE7340">
        <w:rPr>
          <w:iCs/>
          <w:color w:val="000000"/>
          <w:sz w:val="18"/>
          <w:szCs w:val="18"/>
        </w:rPr>
        <w:t xml:space="preserve">C36 to </w:t>
      </w:r>
      <w:r w:rsidR="00710FBB">
        <w:rPr>
          <w:iCs/>
          <w:color w:val="000000"/>
          <w:sz w:val="18"/>
          <w:szCs w:val="18"/>
        </w:rPr>
        <w:t xml:space="preserve">John Johnson). </w:t>
      </w:r>
      <w:r w:rsidR="00DD3A45">
        <w:rPr>
          <w:iCs/>
          <w:color w:val="000000"/>
          <w:sz w:val="18"/>
          <w:szCs w:val="18"/>
        </w:rPr>
        <w:t>Some English sources are related to continental settings, such as</w:t>
      </w:r>
      <w:r w:rsidR="00493D96">
        <w:rPr>
          <w:iCs/>
          <w:color w:val="000000"/>
          <w:sz w:val="18"/>
          <w:szCs w:val="18"/>
        </w:rPr>
        <w:t xml:space="preserve"> C56 in the Dallis lute book is identical to a setting in one of Pierre Phalèse's prints (C52), </w:t>
      </w:r>
      <w:r w:rsidR="003C4F8F">
        <w:rPr>
          <w:iCs/>
          <w:color w:val="000000"/>
          <w:sz w:val="18"/>
          <w:szCs w:val="18"/>
        </w:rPr>
        <w:t xml:space="preserve">and </w:t>
      </w:r>
      <w:r w:rsidR="00493D96">
        <w:rPr>
          <w:iCs/>
          <w:color w:val="000000"/>
          <w:sz w:val="18"/>
          <w:szCs w:val="18"/>
        </w:rPr>
        <w:t>two English sources (C5</w:t>
      </w:r>
      <w:r w:rsidR="003C4F8F">
        <w:rPr>
          <w:iCs/>
          <w:color w:val="000000"/>
          <w:sz w:val="18"/>
          <w:szCs w:val="18"/>
        </w:rPr>
        <w:t>7</w:t>
      </w:r>
      <w:r w:rsidR="001B33CB">
        <w:rPr>
          <w:iCs/>
          <w:color w:val="000000"/>
          <w:sz w:val="18"/>
          <w:szCs w:val="18"/>
        </w:rPr>
        <w:t xml:space="preserve"> from the Marsh lute book with five variations</w:t>
      </w:r>
      <w:r w:rsidR="00493D96">
        <w:rPr>
          <w:iCs/>
          <w:color w:val="000000"/>
          <w:sz w:val="18"/>
          <w:szCs w:val="18"/>
        </w:rPr>
        <w:t xml:space="preserve"> </w:t>
      </w:r>
      <w:r w:rsidR="001B33CB">
        <w:rPr>
          <w:iCs/>
          <w:color w:val="000000"/>
          <w:sz w:val="18"/>
          <w:szCs w:val="18"/>
        </w:rPr>
        <w:t xml:space="preserve">of AABB </w:t>
      </w:r>
      <w:r w:rsidR="00493D96">
        <w:rPr>
          <w:iCs/>
          <w:color w:val="000000"/>
          <w:sz w:val="18"/>
          <w:szCs w:val="18"/>
        </w:rPr>
        <w:t>and C</w:t>
      </w:r>
      <w:r w:rsidR="003C4F8F">
        <w:rPr>
          <w:iCs/>
          <w:color w:val="000000"/>
          <w:sz w:val="18"/>
          <w:szCs w:val="18"/>
        </w:rPr>
        <w:t>62</w:t>
      </w:r>
      <w:r w:rsidR="001B33CB">
        <w:rPr>
          <w:iCs/>
          <w:color w:val="000000"/>
          <w:sz w:val="18"/>
          <w:szCs w:val="18"/>
        </w:rPr>
        <w:t xml:space="preserve"> from the Thistlethwaite lute book with four variations of AABB</w:t>
      </w:r>
      <w:r w:rsidR="003C4F8F">
        <w:rPr>
          <w:iCs/>
          <w:color w:val="000000"/>
          <w:sz w:val="18"/>
          <w:szCs w:val="18"/>
        </w:rPr>
        <w:t>)</w:t>
      </w:r>
      <w:r w:rsidR="00493D96">
        <w:rPr>
          <w:iCs/>
          <w:color w:val="000000"/>
          <w:sz w:val="18"/>
          <w:szCs w:val="18"/>
        </w:rPr>
        <w:t xml:space="preserve"> </w:t>
      </w:r>
      <w:r w:rsidR="003C4F8F">
        <w:rPr>
          <w:iCs/>
          <w:color w:val="000000"/>
          <w:sz w:val="18"/>
          <w:szCs w:val="18"/>
        </w:rPr>
        <w:t xml:space="preserve">are related </w:t>
      </w:r>
      <w:r w:rsidR="00493D96">
        <w:rPr>
          <w:iCs/>
          <w:color w:val="000000"/>
          <w:sz w:val="18"/>
          <w:szCs w:val="18"/>
        </w:rPr>
        <w:t>to a setting in another Pha</w:t>
      </w:r>
      <w:r w:rsidR="003C4F8F">
        <w:rPr>
          <w:iCs/>
          <w:color w:val="000000"/>
          <w:sz w:val="18"/>
          <w:szCs w:val="18"/>
        </w:rPr>
        <w:t>l</w:t>
      </w:r>
      <w:r w:rsidR="00493D96">
        <w:rPr>
          <w:iCs/>
          <w:color w:val="000000"/>
          <w:sz w:val="18"/>
          <w:szCs w:val="18"/>
        </w:rPr>
        <w:t>èse print (C55</w:t>
      </w:r>
      <w:r w:rsidR="001B33CB">
        <w:rPr>
          <w:iCs/>
          <w:color w:val="000000"/>
          <w:sz w:val="18"/>
          <w:szCs w:val="18"/>
        </w:rPr>
        <w:t xml:space="preserve"> with three variations, AABB-AB-AABB</w:t>
      </w:r>
      <w:r w:rsidR="00493D96">
        <w:rPr>
          <w:iCs/>
          <w:color w:val="000000"/>
          <w:sz w:val="18"/>
          <w:szCs w:val="18"/>
        </w:rPr>
        <w:t>)</w:t>
      </w:r>
      <w:r w:rsidR="001B33CB">
        <w:rPr>
          <w:iCs/>
          <w:color w:val="000000"/>
          <w:sz w:val="18"/>
          <w:szCs w:val="18"/>
        </w:rPr>
        <w:t>.</w:t>
      </w:r>
      <w:r w:rsidR="003C4F8F">
        <w:rPr>
          <w:iCs/>
          <w:color w:val="000000"/>
          <w:sz w:val="18"/>
          <w:szCs w:val="18"/>
        </w:rPr>
        <w:t xml:space="preserve"> </w:t>
      </w:r>
      <w:r w:rsidR="001B33CB">
        <w:rPr>
          <w:iCs/>
          <w:color w:val="000000"/>
          <w:sz w:val="18"/>
          <w:szCs w:val="18"/>
        </w:rPr>
        <w:t>The first three variations of C57 are unique and the fourth and fifth are concordant with the third and fourth of C62</w:t>
      </w:r>
      <w:r w:rsidR="00C840C8">
        <w:rPr>
          <w:iCs/>
          <w:color w:val="000000"/>
          <w:sz w:val="18"/>
          <w:szCs w:val="18"/>
        </w:rPr>
        <w:t xml:space="preserve">, </w:t>
      </w:r>
      <w:r w:rsidR="00DD3A45">
        <w:rPr>
          <w:iCs/>
          <w:color w:val="000000"/>
          <w:sz w:val="18"/>
          <w:szCs w:val="18"/>
        </w:rPr>
        <w:t>and</w:t>
      </w:r>
      <w:r w:rsidR="00C840C8">
        <w:rPr>
          <w:iCs/>
          <w:color w:val="000000"/>
          <w:sz w:val="18"/>
          <w:szCs w:val="18"/>
        </w:rPr>
        <w:t xml:space="preserve"> all three of Phalèse's C55 are concordant with the first three of C62 (although Phalèse</w:t>
      </w:r>
      <w:r w:rsidR="001D32D6">
        <w:rPr>
          <w:iCs/>
          <w:color w:val="000000"/>
          <w:sz w:val="18"/>
          <w:szCs w:val="18"/>
        </w:rPr>
        <w:t xml:space="preserve"> </w:t>
      </w:r>
      <w:r w:rsidR="00C840C8">
        <w:rPr>
          <w:iCs/>
          <w:color w:val="000000"/>
          <w:sz w:val="18"/>
          <w:szCs w:val="18"/>
        </w:rPr>
        <w:t>omits the repeats in the se</w:t>
      </w:r>
      <w:r w:rsidR="00DD3A45">
        <w:rPr>
          <w:iCs/>
          <w:color w:val="000000"/>
          <w:sz w:val="18"/>
          <w:szCs w:val="18"/>
        </w:rPr>
        <w:t>co</w:t>
      </w:r>
      <w:r w:rsidR="00C840C8">
        <w:rPr>
          <w:iCs/>
          <w:color w:val="000000"/>
          <w:sz w:val="18"/>
          <w:szCs w:val="18"/>
        </w:rPr>
        <w:t xml:space="preserve">nd variation). Thus the English sources are more complete than Phalèse and </w:t>
      </w:r>
      <w:r w:rsidR="00BE7340">
        <w:rPr>
          <w:iCs/>
          <w:color w:val="000000"/>
          <w:sz w:val="18"/>
          <w:szCs w:val="18"/>
        </w:rPr>
        <w:t xml:space="preserve">so </w:t>
      </w:r>
      <w:r w:rsidR="00C840C8">
        <w:rPr>
          <w:iCs/>
          <w:color w:val="000000"/>
          <w:sz w:val="18"/>
          <w:szCs w:val="18"/>
        </w:rPr>
        <w:t xml:space="preserve">were not copied </w:t>
      </w:r>
      <w:r w:rsidR="00DD3A45">
        <w:rPr>
          <w:iCs/>
          <w:color w:val="000000"/>
          <w:sz w:val="18"/>
          <w:szCs w:val="18"/>
        </w:rPr>
        <w:t xml:space="preserve">directly </w:t>
      </w:r>
      <w:r w:rsidR="00C840C8">
        <w:rPr>
          <w:iCs/>
          <w:color w:val="000000"/>
          <w:sz w:val="18"/>
          <w:szCs w:val="18"/>
        </w:rPr>
        <w:t xml:space="preserve">from </w:t>
      </w:r>
      <w:r w:rsidR="001D32D6">
        <w:rPr>
          <w:iCs/>
          <w:color w:val="000000"/>
          <w:sz w:val="18"/>
          <w:szCs w:val="18"/>
        </w:rPr>
        <w:t>the print</w:t>
      </w:r>
      <w:r w:rsidR="00DD3A45">
        <w:rPr>
          <w:iCs/>
          <w:color w:val="000000"/>
          <w:sz w:val="18"/>
          <w:szCs w:val="18"/>
        </w:rPr>
        <w:t xml:space="preserve"> </w:t>
      </w:r>
      <w:r w:rsidR="00BE7340">
        <w:rPr>
          <w:iCs/>
          <w:color w:val="000000"/>
          <w:sz w:val="18"/>
          <w:szCs w:val="18"/>
        </w:rPr>
        <w:t>but</w:t>
      </w:r>
      <w:r w:rsidR="00DD3A45">
        <w:rPr>
          <w:iCs/>
          <w:color w:val="000000"/>
          <w:sz w:val="18"/>
          <w:szCs w:val="18"/>
        </w:rPr>
        <w:t xml:space="preserve"> it is not clear where the setting originated</w:t>
      </w:r>
      <w:r w:rsidR="00C840C8">
        <w:rPr>
          <w:iCs/>
          <w:color w:val="000000"/>
          <w:sz w:val="18"/>
          <w:szCs w:val="18"/>
        </w:rPr>
        <w:t>.</w:t>
      </w:r>
      <w:r w:rsidR="001D32D6">
        <w:rPr>
          <w:iCs/>
          <w:color w:val="000000"/>
          <w:sz w:val="18"/>
          <w:szCs w:val="18"/>
        </w:rPr>
        <w:t xml:space="preserve"> </w:t>
      </w:r>
    </w:p>
    <w:p w14:paraId="3186DA37" w14:textId="6F1F88C7" w:rsidR="00804114" w:rsidRPr="004864C0" w:rsidRDefault="00493D96" w:rsidP="0033237A">
      <w:pPr>
        <w:tabs>
          <w:tab w:val="right" w:pos="4762"/>
        </w:tabs>
        <w:autoSpaceDE w:val="0"/>
        <w:autoSpaceDN w:val="0"/>
        <w:adjustRightInd w:val="0"/>
        <w:ind w:firstLine="284"/>
        <w:rPr>
          <w:bCs/>
          <w:iCs/>
          <w:color w:val="000000"/>
          <w:sz w:val="18"/>
          <w:szCs w:val="18"/>
        </w:rPr>
      </w:pPr>
      <w:r>
        <w:rPr>
          <w:iCs/>
          <w:color w:val="000000"/>
          <w:sz w:val="18"/>
          <w:szCs w:val="18"/>
        </w:rPr>
        <w:t xml:space="preserve">The popularity </w:t>
      </w:r>
      <w:r w:rsidR="004130DA">
        <w:rPr>
          <w:iCs/>
          <w:color w:val="000000"/>
          <w:sz w:val="18"/>
          <w:szCs w:val="18"/>
        </w:rPr>
        <w:t xml:space="preserve">of Chi Passa </w:t>
      </w:r>
      <w:r>
        <w:rPr>
          <w:iCs/>
          <w:color w:val="000000"/>
          <w:sz w:val="18"/>
          <w:szCs w:val="18"/>
        </w:rPr>
        <w:t xml:space="preserve">in England is </w:t>
      </w:r>
      <w:r w:rsidR="00B95941">
        <w:rPr>
          <w:iCs/>
          <w:color w:val="000000"/>
          <w:sz w:val="18"/>
          <w:szCs w:val="18"/>
        </w:rPr>
        <w:t>further</w:t>
      </w:r>
      <w:r>
        <w:rPr>
          <w:iCs/>
          <w:color w:val="000000"/>
          <w:sz w:val="18"/>
          <w:szCs w:val="18"/>
        </w:rPr>
        <w:t xml:space="preserve"> suggested by t</w:t>
      </w:r>
      <w:r w:rsidR="00273E14" w:rsidRPr="00273E14">
        <w:rPr>
          <w:iCs/>
          <w:color w:val="000000"/>
          <w:sz w:val="18"/>
          <w:szCs w:val="18"/>
        </w:rPr>
        <w:t xml:space="preserve">wo </w:t>
      </w:r>
      <w:r>
        <w:rPr>
          <w:iCs/>
          <w:color w:val="000000"/>
          <w:sz w:val="18"/>
          <w:szCs w:val="18"/>
        </w:rPr>
        <w:t xml:space="preserve">known </w:t>
      </w:r>
      <w:r w:rsidR="00273E14" w:rsidRPr="00273E14">
        <w:rPr>
          <w:iCs/>
          <w:color w:val="000000"/>
          <w:sz w:val="18"/>
          <w:szCs w:val="18"/>
        </w:rPr>
        <w:t xml:space="preserve">ballads </w:t>
      </w:r>
      <w:r>
        <w:rPr>
          <w:iCs/>
          <w:color w:val="000000"/>
          <w:sz w:val="18"/>
          <w:szCs w:val="18"/>
        </w:rPr>
        <w:t>that</w:t>
      </w:r>
      <w:r w:rsidR="00273E14" w:rsidRPr="00273E14">
        <w:rPr>
          <w:iCs/>
          <w:color w:val="000000"/>
          <w:sz w:val="18"/>
          <w:szCs w:val="18"/>
        </w:rPr>
        <w:t xml:space="preserve"> call for tune: 'the philosifor lernynges' was registered </w:t>
      </w:r>
      <w:r w:rsidR="00273E14" w:rsidRPr="006D1BC9">
        <w:rPr>
          <w:iCs/>
          <w:color w:val="000000"/>
          <w:sz w:val="18"/>
          <w:szCs w:val="18"/>
        </w:rPr>
        <w:t xml:space="preserve">to Thomas Colwell with the Company of Stationers in 1568-9 </w:t>
      </w:r>
      <w:r w:rsidR="006D1BC9" w:rsidRPr="006D1BC9">
        <w:rPr>
          <w:sz w:val="18"/>
          <w:szCs w:val="18"/>
        </w:rPr>
        <w:t xml:space="preserve">- Rollins </w:t>
      </w:r>
      <w:r w:rsidR="006D1BC9">
        <w:rPr>
          <w:sz w:val="18"/>
          <w:szCs w:val="18"/>
        </w:rPr>
        <w:t>2074</w:t>
      </w:r>
      <w:r w:rsidR="006D1BC9" w:rsidRPr="006D1BC9">
        <w:rPr>
          <w:rStyle w:val="FootnoteReference"/>
          <w:iCs/>
          <w:color w:val="000000"/>
          <w:sz w:val="18"/>
          <w:szCs w:val="18"/>
        </w:rPr>
        <w:footnoteReference w:id="18"/>
      </w:r>
      <w:r w:rsidR="007579B6" w:rsidRPr="006D1BC9">
        <w:rPr>
          <w:iCs/>
          <w:color w:val="000000"/>
          <w:sz w:val="18"/>
          <w:szCs w:val="18"/>
        </w:rPr>
        <w:t xml:space="preserve"> </w:t>
      </w:r>
      <w:r w:rsidR="006D1BC9">
        <w:rPr>
          <w:iCs/>
          <w:color w:val="000000"/>
          <w:sz w:val="18"/>
          <w:szCs w:val="18"/>
        </w:rPr>
        <w:t xml:space="preserve">and </w:t>
      </w:r>
      <w:r w:rsidR="00273E14" w:rsidRPr="006D1BC9">
        <w:rPr>
          <w:iCs/>
          <w:color w:val="000000"/>
          <w:sz w:val="18"/>
          <w:szCs w:val="18"/>
        </w:rPr>
        <w:t xml:space="preserve">probably related to 'good Counssel and saynges of ye phelosypher' registered to Jno Kingston in 1564-5 - Rollins 1011 </w:t>
      </w:r>
      <w:r w:rsidR="007579B6" w:rsidRPr="006D1BC9">
        <w:rPr>
          <w:iCs/>
          <w:color w:val="000000"/>
          <w:sz w:val="18"/>
          <w:szCs w:val="18"/>
        </w:rPr>
        <w:t xml:space="preserve">- </w:t>
      </w:r>
      <w:r w:rsidR="006D1BC9">
        <w:rPr>
          <w:iCs/>
          <w:color w:val="000000"/>
          <w:sz w:val="18"/>
          <w:szCs w:val="18"/>
        </w:rPr>
        <w:t xml:space="preserve">presumably the text extant as </w:t>
      </w:r>
      <w:r w:rsidR="00273E14" w:rsidRPr="006D1BC9">
        <w:rPr>
          <w:iCs/>
          <w:color w:val="000000"/>
          <w:sz w:val="18"/>
          <w:szCs w:val="18"/>
        </w:rPr>
        <w:t xml:space="preserve">William Elderton's broadside ballad published </w:t>
      </w:r>
      <w:r w:rsidR="006D1BC9" w:rsidRPr="006D7F48">
        <w:rPr>
          <w:i/>
          <w:color w:val="000000"/>
          <w:sz w:val="18"/>
          <w:szCs w:val="18"/>
        </w:rPr>
        <w:t>c.</w:t>
      </w:r>
      <w:r w:rsidR="00273E14" w:rsidRPr="006D1BC9">
        <w:rPr>
          <w:iCs/>
          <w:color w:val="000000"/>
          <w:sz w:val="18"/>
          <w:szCs w:val="18"/>
        </w:rPr>
        <w:t xml:space="preserve">1560-75 </w:t>
      </w:r>
      <w:r w:rsidR="007579B6" w:rsidRPr="006D1BC9">
        <w:rPr>
          <w:iCs/>
          <w:color w:val="000000"/>
          <w:sz w:val="18"/>
          <w:szCs w:val="18"/>
        </w:rPr>
        <w:t xml:space="preserve">called </w:t>
      </w:r>
      <w:r w:rsidR="00273E14" w:rsidRPr="006D1BC9">
        <w:rPr>
          <w:iCs/>
          <w:color w:val="000000"/>
          <w:sz w:val="18"/>
          <w:szCs w:val="18"/>
        </w:rPr>
        <w:t>'A proper newe ballad shewing that Philosophers L</w:t>
      </w:r>
      <w:r w:rsidR="00273E14" w:rsidRPr="00273E14">
        <w:rPr>
          <w:iCs/>
          <w:color w:val="000000"/>
          <w:sz w:val="18"/>
          <w:szCs w:val="18"/>
        </w:rPr>
        <w:t>earnynges, are full of good warnynges And songe to the tune of my Lorde Marques Galyarde: or the firste traces of Que passa' beginning 'Philosophers learnings, are fu</w:t>
      </w:r>
      <w:r w:rsidR="00A71769">
        <w:rPr>
          <w:iCs/>
          <w:color w:val="000000"/>
          <w:sz w:val="18"/>
          <w:szCs w:val="18"/>
        </w:rPr>
        <w:t>l</w:t>
      </w:r>
      <w:r w:rsidR="00273E14" w:rsidRPr="00273E14">
        <w:rPr>
          <w:iCs/>
          <w:color w:val="000000"/>
          <w:sz w:val="18"/>
          <w:szCs w:val="18"/>
        </w:rPr>
        <w:t xml:space="preserve"> of good warnigs, in memorye yet left to scoole vs' </w:t>
      </w:r>
      <w:r w:rsidR="006D7F48">
        <w:rPr>
          <w:iCs/>
          <w:color w:val="000000"/>
          <w:sz w:val="18"/>
          <w:szCs w:val="18"/>
        </w:rPr>
        <w:t>(</w:t>
      </w:r>
      <w:r w:rsidR="00777371">
        <w:rPr>
          <w:iCs/>
          <w:color w:val="000000"/>
          <w:sz w:val="18"/>
          <w:szCs w:val="18"/>
        </w:rPr>
        <w:t xml:space="preserve">for facsimile </w:t>
      </w:r>
      <w:r w:rsidR="006D7F48">
        <w:rPr>
          <w:iCs/>
          <w:color w:val="000000"/>
          <w:sz w:val="18"/>
          <w:szCs w:val="18"/>
        </w:rPr>
        <w:t xml:space="preserve">and full transcription </w:t>
      </w:r>
      <w:r w:rsidR="00777371">
        <w:rPr>
          <w:iCs/>
          <w:color w:val="000000"/>
          <w:sz w:val="18"/>
          <w:szCs w:val="18"/>
        </w:rPr>
        <w:t>se</w:t>
      </w:r>
      <w:r w:rsidR="00777371" w:rsidRPr="00C4653D">
        <w:rPr>
          <w:iCs/>
          <w:color w:val="000000"/>
          <w:sz w:val="18"/>
          <w:szCs w:val="18"/>
        </w:rPr>
        <w:t xml:space="preserve">e </w:t>
      </w:r>
      <w:r w:rsidR="00273E14" w:rsidRPr="00C4653D">
        <w:rPr>
          <w:iCs/>
          <w:color w:val="000000"/>
          <w:sz w:val="18"/>
          <w:szCs w:val="18"/>
        </w:rPr>
        <w:t>EBBA 37036</w:t>
      </w:r>
      <w:r w:rsidR="006D7F48">
        <w:rPr>
          <w:iCs/>
          <w:color w:val="000000"/>
          <w:sz w:val="18"/>
          <w:szCs w:val="18"/>
        </w:rPr>
        <w:t>)</w:t>
      </w:r>
      <w:r w:rsidR="00273E14" w:rsidRPr="00C4653D">
        <w:rPr>
          <w:iCs/>
          <w:color w:val="000000"/>
          <w:sz w:val="18"/>
          <w:szCs w:val="18"/>
        </w:rPr>
        <w:t>.</w:t>
      </w:r>
      <w:r w:rsidR="00273E14" w:rsidRPr="00C4653D">
        <w:rPr>
          <w:rStyle w:val="FootnoteReference"/>
          <w:iCs/>
          <w:color w:val="000000"/>
          <w:sz w:val="18"/>
          <w:szCs w:val="18"/>
        </w:rPr>
        <w:footnoteReference w:id="19"/>
      </w:r>
      <w:r w:rsidR="00273E14" w:rsidRPr="006D1BC9">
        <w:rPr>
          <w:iCs/>
          <w:color w:val="000000"/>
          <w:sz w:val="18"/>
          <w:szCs w:val="18"/>
        </w:rPr>
        <w:t xml:space="preserve"> </w:t>
      </w:r>
      <w:r w:rsidR="00273E14" w:rsidRPr="00C4653D">
        <w:rPr>
          <w:iCs/>
          <w:color w:val="000000"/>
          <w:sz w:val="18"/>
          <w:szCs w:val="18"/>
        </w:rPr>
        <w:t xml:space="preserve">The other </w:t>
      </w:r>
      <w:r w:rsidR="007579B6" w:rsidRPr="00C4653D">
        <w:rPr>
          <w:iCs/>
          <w:color w:val="000000"/>
          <w:sz w:val="18"/>
          <w:szCs w:val="18"/>
        </w:rPr>
        <w:t xml:space="preserve">ballad </w:t>
      </w:r>
      <w:r w:rsidR="006D7F48">
        <w:rPr>
          <w:iCs/>
          <w:color w:val="000000"/>
          <w:sz w:val="18"/>
          <w:szCs w:val="18"/>
        </w:rPr>
        <w:t xml:space="preserve">calling for </w:t>
      </w:r>
      <w:r w:rsidR="007579B6" w:rsidRPr="00C4653D">
        <w:rPr>
          <w:iCs/>
          <w:color w:val="000000"/>
          <w:sz w:val="18"/>
          <w:szCs w:val="18"/>
        </w:rPr>
        <w:t xml:space="preserve">the music </w:t>
      </w:r>
      <w:r w:rsidR="00273E14" w:rsidRPr="00C4653D">
        <w:rPr>
          <w:iCs/>
          <w:color w:val="000000"/>
          <w:sz w:val="18"/>
          <w:szCs w:val="18"/>
        </w:rPr>
        <w:t xml:space="preserve">is no. 21 in Richard Jones's </w:t>
      </w:r>
      <w:r w:rsidR="00273E14" w:rsidRPr="00C4653D">
        <w:rPr>
          <w:i/>
          <w:iCs/>
          <w:color w:val="000000"/>
          <w:sz w:val="18"/>
          <w:szCs w:val="18"/>
        </w:rPr>
        <w:t>Handefull of pleasant delites</w:t>
      </w:r>
      <w:r w:rsidR="00273E14" w:rsidRPr="00C4653D">
        <w:rPr>
          <w:iCs/>
          <w:color w:val="000000"/>
          <w:sz w:val="18"/>
          <w:szCs w:val="18"/>
        </w:rPr>
        <w:t xml:space="preserve"> 1584, '</w:t>
      </w:r>
      <w:r w:rsidR="00273E14" w:rsidRPr="00C4653D">
        <w:rPr>
          <w:bCs/>
          <w:iCs/>
          <w:color w:val="000000"/>
          <w:sz w:val="18"/>
          <w:szCs w:val="18"/>
          <w:lang w:val="en-US"/>
        </w:rPr>
        <w:t>A Sonet of two faithful Lovers' beginning 'The famous Prince of Macedon whose wars increst his worthy name is to be sung To the tune of Kypascie'</w:t>
      </w:r>
      <w:r w:rsidR="00273E14" w:rsidRPr="00C4653D">
        <w:rPr>
          <w:bCs/>
          <w:iCs/>
          <w:color w:val="000000"/>
          <w:sz w:val="18"/>
          <w:szCs w:val="18"/>
        </w:rPr>
        <w:t>.</w:t>
      </w:r>
      <w:r w:rsidR="00273E14" w:rsidRPr="00C4653D">
        <w:rPr>
          <w:rStyle w:val="FootnoteReference"/>
          <w:bCs/>
          <w:iCs/>
          <w:color w:val="000000"/>
          <w:sz w:val="18"/>
          <w:szCs w:val="18"/>
        </w:rPr>
        <w:footnoteReference w:id="20"/>
      </w:r>
    </w:p>
    <w:p w14:paraId="5F14A59E" w14:textId="5EB978D3" w:rsidR="00C10F0E" w:rsidRPr="00A275A6" w:rsidRDefault="006450AF" w:rsidP="00A275A6">
      <w:pPr>
        <w:tabs>
          <w:tab w:val="right" w:pos="4762"/>
        </w:tabs>
        <w:autoSpaceDE w:val="0"/>
        <w:autoSpaceDN w:val="0"/>
        <w:adjustRightInd w:val="0"/>
        <w:ind w:firstLine="284"/>
        <w:rPr>
          <w:color w:val="000000"/>
          <w:sz w:val="18"/>
          <w:szCs w:val="18"/>
        </w:rPr>
      </w:pPr>
      <w:r w:rsidRPr="00C4653D">
        <w:rPr>
          <w:color w:val="000000"/>
          <w:sz w:val="18"/>
          <w:szCs w:val="18"/>
        </w:rPr>
        <w:t>Twenty-</w:t>
      </w:r>
      <w:r w:rsidR="001F3184">
        <w:rPr>
          <w:color w:val="000000"/>
          <w:sz w:val="18"/>
          <w:szCs w:val="18"/>
        </w:rPr>
        <w:t>eight</w:t>
      </w:r>
      <w:r w:rsidR="0086068C" w:rsidRPr="00C4653D">
        <w:rPr>
          <w:color w:val="000000"/>
          <w:sz w:val="18"/>
          <w:szCs w:val="18"/>
        </w:rPr>
        <w:t xml:space="preserve"> settings</w:t>
      </w:r>
      <w:r w:rsidRPr="00C4653D">
        <w:rPr>
          <w:color w:val="000000"/>
          <w:sz w:val="18"/>
          <w:szCs w:val="18"/>
        </w:rPr>
        <w:t xml:space="preserve"> </w:t>
      </w:r>
      <w:r w:rsidR="00CC17FB" w:rsidRPr="00C4653D">
        <w:rPr>
          <w:color w:val="000000"/>
          <w:sz w:val="18"/>
          <w:szCs w:val="18"/>
        </w:rPr>
        <w:t xml:space="preserve">of Chi Passa are known </w:t>
      </w:r>
      <w:r w:rsidRPr="00C4653D">
        <w:rPr>
          <w:color w:val="000000"/>
          <w:sz w:val="18"/>
          <w:szCs w:val="18"/>
        </w:rPr>
        <w:t>for cittern</w:t>
      </w:r>
      <w:r w:rsidR="00CC17FB" w:rsidRPr="00C4653D">
        <w:rPr>
          <w:color w:val="000000"/>
          <w:sz w:val="18"/>
          <w:szCs w:val="18"/>
        </w:rPr>
        <w:t xml:space="preserve"> </w:t>
      </w:r>
      <w:r w:rsidRPr="00C4653D">
        <w:rPr>
          <w:color w:val="000000"/>
          <w:sz w:val="18"/>
          <w:szCs w:val="18"/>
        </w:rPr>
        <w:t>in different combinations of fretting</w:t>
      </w:r>
      <w:r w:rsidR="005C5340">
        <w:rPr>
          <w:color w:val="000000"/>
          <w:sz w:val="18"/>
          <w:szCs w:val="18"/>
        </w:rPr>
        <w:t xml:space="preserve"> (see illustrations on p. iv)</w:t>
      </w:r>
      <w:r w:rsidR="00C4653D" w:rsidRPr="00C4653D">
        <w:rPr>
          <w:color w:val="000000"/>
          <w:sz w:val="18"/>
          <w:szCs w:val="18"/>
        </w:rPr>
        <w:t xml:space="preserve">, </w:t>
      </w:r>
      <w:r w:rsidRPr="00C4653D">
        <w:rPr>
          <w:color w:val="000000"/>
          <w:sz w:val="18"/>
          <w:szCs w:val="18"/>
        </w:rPr>
        <w:t xml:space="preserve">tuning and </w:t>
      </w:r>
      <w:r w:rsidR="00C4653D" w:rsidRPr="00C4653D">
        <w:rPr>
          <w:color w:val="000000"/>
          <w:sz w:val="18"/>
          <w:szCs w:val="18"/>
        </w:rPr>
        <w:t>number of</w:t>
      </w:r>
      <w:r w:rsidRPr="00C4653D">
        <w:rPr>
          <w:color w:val="000000"/>
          <w:sz w:val="18"/>
          <w:szCs w:val="18"/>
        </w:rPr>
        <w:t xml:space="preserve"> courses of strings</w:t>
      </w:r>
      <w:r w:rsidR="00C4653D" w:rsidRPr="00C4653D">
        <w:rPr>
          <w:color w:val="000000"/>
          <w:sz w:val="18"/>
          <w:szCs w:val="18"/>
        </w:rPr>
        <w:t>:</w:t>
      </w:r>
      <w:r w:rsidR="00CC17FB" w:rsidRPr="00C4653D">
        <w:rPr>
          <w:rStyle w:val="FootnoteReference"/>
          <w:color w:val="000000"/>
          <w:sz w:val="18"/>
          <w:szCs w:val="18"/>
        </w:rPr>
        <w:footnoteReference w:id="21"/>
      </w:r>
      <w:r w:rsidR="00C4653D">
        <w:rPr>
          <w:color w:val="000000"/>
          <w:sz w:val="18"/>
          <w:szCs w:val="18"/>
        </w:rPr>
        <w:t xml:space="preserve"> d</w:t>
      </w:r>
      <w:r w:rsidR="004130DA" w:rsidRPr="00C4653D">
        <w:rPr>
          <w:color w:val="000000"/>
          <w:sz w:val="18"/>
          <w:szCs w:val="18"/>
        </w:rPr>
        <w:t>iatonic (C77-C91)</w:t>
      </w:r>
      <w:r w:rsidR="00C4653D" w:rsidRPr="00C4653D">
        <w:rPr>
          <w:color w:val="000000"/>
          <w:sz w:val="18"/>
          <w:szCs w:val="18"/>
        </w:rPr>
        <w:t xml:space="preserve"> or </w:t>
      </w:r>
      <w:r w:rsidR="00C4653D">
        <w:rPr>
          <w:color w:val="000000"/>
          <w:sz w:val="18"/>
          <w:szCs w:val="18"/>
        </w:rPr>
        <w:t>c</w:t>
      </w:r>
      <w:r w:rsidR="004130DA" w:rsidRPr="00C4653D">
        <w:rPr>
          <w:color w:val="000000"/>
          <w:sz w:val="18"/>
          <w:szCs w:val="18"/>
        </w:rPr>
        <w:t>hromatic</w:t>
      </w:r>
      <w:r w:rsidR="00C4653D" w:rsidRPr="00C4653D">
        <w:rPr>
          <w:color w:val="000000"/>
          <w:sz w:val="18"/>
          <w:szCs w:val="18"/>
        </w:rPr>
        <w:t xml:space="preserve"> </w:t>
      </w:r>
      <w:r w:rsidR="00C4653D" w:rsidRPr="00C4653D">
        <w:rPr>
          <w:color w:val="000000"/>
          <w:sz w:val="18"/>
          <w:szCs w:val="18"/>
        </w:rPr>
        <w:lastRenderedPageBreak/>
        <w:t xml:space="preserve">(C92-C94 &amp; C99i) 4-course </w:t>
      </w:r>
      <w:r w:rsidR="004130DA" w:rsidRPr="00C4653D">
        <w:rPr>
          <w:color w:val="000000"/>
          <w:sz w:val="18"/>
          <w:szCs w:val="18"/>
        </w:rPr>
        <w:t xml:space="preserve">cittern in </w:t>
      </w:r>
      <w:r w:rsidR="00C4653D" w:rsidRPr="00C4653D">
        <w:rPr>
          <w:color w:val="000000"/>
          <w:sz w:val="18"/>
          <w:szCs w:val="18"/>
        </w:rPr>
        <w:t>F</w:t>
      </w:r>
      <w:r w:rsidR="004130DA" w:rsidRPr="00C4653D">
        <w:rPr>
          <w:color w:val="000000"/>
          <w:sz w:val="18"/>
          <w:szCs w:val="18"/>
        </w:rPr>
        <w:t>rench tuning</w:t>
      </w:r>
      <w:r w:rsidR="00C4653D" w:rsidRPr="00C4653D">
        <w:rPr>
          <w:color w:val="000000"/>
          <w:sz w:val="18"/>
          <w:szCs w:val="18"/>
        </w:rPr>
        <w:t xml:space="preserve">, </w:t>
      </w:r>
      <w:r w:rsidR="00C4653D">
        <w:rPr>
          <w:color w:val="000000"/>
          <w:sz w:val="18"/>
          <w:szCs w:val="18"/>
        </w:rPr>
        <w:t>c</w:t>
      </w:r>
      <w:r w:rsidR="004130DA" w:rsidRPr="00C4653D">
        <w:rPr>
          <w:color w:val="000000"/>
          <w:sz w:val="18"/>
          <w:szCs w:val="18"/>
        </w:rPr>
        <w:t xml:space="preserve">hromatic </w:t>
      </w:r>
      <w:r w:rsidR="00C4653D" w:rsidRPr="00C4653D">
        <w:rPr>
          <w:color w:val="000000"/>
          <w:sz w:val="18"/>
          <w:szCs w:val="18"/>
        </w:rPr>
        <w:t xml:space="preserve">4-course </w:t>
      </w:r>
      <w:r w:rsidR="004130DA" w:rsidRPr="00C4653D">
        <w:rPr>
          <w:color w:val="000000"/>
          <w:sz w:val="18"/>
          <w:szCs w:val="18"/>
        </w:rPr>
        <w:t xml:space="preserve">cittern in </w:t>
      </w:r>
      <w:r w:rsidR="00C4653D">
        <w:rPr>
          <w:color w:val="000000"/>
          <w:sz w:val="18"/>
          <w:szCs w:val="18"/>
        </w:rPr>
        <w:t>I</w:t>
      </w:r>
      <w:r w:rsidR="004130DA" w:rsidRPr="00C4653D">
        <w:rPr>
          <w:color w:val="000000"/>
          <w:sz w:val="18"/>
          <w:szCs w:val="18"/>
        </w:rPr>
        <w:t>talian tuning (C</w:t>
      </w:r>
      <w:r w:rsidR="00C4653D" w:rsidRPr="00C4653D">
        <w:rPr>
          <w:color w:val="000000"/>
          <w:sz w:val="18"/>
          <w:szCs w:val="18"/>
        </w:rPr>
        <w:t>95-C98</w:t>
      </w:r>
      <w:r w:rsidR="001F3184">
        <w:rPr>
          <w:color w:val="000000"/>
          <w:sz w:val="18"/>
          <w:szCs w:val="18"/>
        </w:rPr>
        <w:t>,</w:t>
      </w:r>
      <w:r w:rsidR="00C4653D" w:rsidRPr="00C4653D">
        <w:rPr>
          <w:color w:val="000000"/>
          <w:sz w:val="18"/>
          <w:szCs w:val="18"/>
        </w:rPr>
        <w:t xml:space="preserve"> C99ii</w:t>
      </w:r>
      <w:r w:rsidR="001F3184">
        <w:rPr>
          <w:color w:val="000000"/>
          <w:sz w:val="18"/>
          <w:szCs w:val="18"/>
        </w:rPr>
        <w:t xml:space="preserve"> &amp; C100</w:t>
      </w:r>
      <w:r w:rsidR="004130DA" w:rsidRPr="00C4653D">
        <w:rPr>
          <w:color w:val="000000"/>
          <w:sz w:val="18"/>
          <w:szCs w:val="18"/>
        </w:rPr>
        <w:t>)</w:t>
      </w:r>
      <w:r w:rsidR="00C4653D" w:rsidRPr="00C4653D">
        <w:rPr>
          <w:color w:val="000000"/>
          <w:sz w:val="18"/>
          <w:szCs w:val="18"/>
        </w:rPr>
        <w:t xml:space="preserve">, and </w:t>
      </w:r>
      <w:r w:rsidR="00C4653D">
        <w:rPr>
          <w:color w:val="000000"/>
          <w:sz w:val="18"/>
          <w:szCs w:val="18"/>
        </w:rPr>
        <w:t>c</w:t>
      </w:r>
      <w:r w:rsidR="004130DA" w:rsidRPr="00C4653D">
        <w:rPr>
          <w:color w:val="000000"/>
          <w:sz w:val="18"/>
          <w:szCs w:val="18"/>
        </w:rPr>
        <w:t xml:space="preserve">hromatic 6-course cittern in </w:t>
      </w:r>
      <w:r w:rsidR="0021734F">
        <w:rPr>
          <w:color w:val="000000"/>
          <w:sz w:val="18"/>
          <w:szCs w:val="18"/>
        </w:rPr>
        <w:t xml:space="preserve">'Kargel' or 'Praetorius' </w:t>
      </w:r>
      <w:r w:rsidR="004130DA" w:rsidRPr="00C4653D">
        <w:rPr>
          <w:color w:val="000000"/>
          <w:sz w:val="18"/>
          <w:szCs w:val="18"/>
        </w:rPr>
        <w:t>tuning (C</w:t>
      </w:r>
      <w:r w:rsidR="00C4653D" w:rsidRPr="00C4653D">
        <w:rPr>
          <w:color w:val="000000"/>
          <w:sz w:val="18"/>
          <w:szCs w:val="18"/>
        </w:rPr>
        <w:t>10</w:t>
      </w:r>
      <w:r w:rsidR="001F3184">
        <w:rPr>
          <w:color w:val="000000"/>
          <w:sz w:val="18"/>
          <w:szCs w:val="18"/>
        </w:rPr>
        <w:t>1</w:t>
      </w:r>
      <w:r w:rsidR="00C4653D" w:rsidRPr="00C4653D">
        <w:rPr>
          <w:color w:val="000000"/>
          <w:sz w:val="18"/>
          <w:szCs w:val="18"/>
        </w:rPr>
        <w:t>-C10</w:t>
      </w:r>
      <w:r w:rsidR="001F3184">
        <w:rPr>
          <w:color w:val="000000"/>
          <w:sz w:val="18"/>
          <w:szCs w:val="18"/>
        </w:rPr>
        <w:t>3</w:t>
      </w:r>
      <w:r w:rsidR="004130DA" w:rsidRPr="00C4653D">
        <w:rPr>
          <w:color w:val="000000"/>
          <w:sz w:val="18"/>
          <w:szCs w:val="18"/>
        </w:rPr>
        <w:t>)</w:t>
      </w:r>
      <w:r w:rsidR="00C4653D" w:rsidRPr="00C4653D">
        <w:rPr>
          <w:color w:val="000000"/>
          <w:sz w:val="18"/>
          <w:szCs w:val="18"/>
        </w:rPr>
        <w:t>.</w:t>
      </w:r>
      <w:r w:rsidR="00C4653D" w:rsidRPr="00C4653D">
        <w:rPr>
          <w:rStyle w:val="FootnoteReference"/>
          <w:color w:val="000000"/>
          <w:sz w:val="18"/>
          <w:szCs w:val="18"/>
        </w:rPr>
        <w:footnoteReference w:id="22"/>
      </w:r>
      <w:r w:rsidR="00047DB5">
        <w:rPr>
          <w:color w:val="000000"/>
          <w:sz w:val="18"/>
          <w:szCs w:val="18"/>
        </w:rPr>
        <w:t xml:space="preserve"> The cittern settings are distinct exc</w:t>
      </w:r>
      <w:r w:rsidR="00012CA0">
        <w:rPr>
          <w:color w:val="000000"/>
          <w:sz w:val="18"/>
          <w:szCs w:val="18"/>
        </w:rPr>
        <w:t>e</w:t>
      </w:r>
      <w:r w:rsidR="00047DB5">
        <w:rPr>
          <w:color w:val="000000"/>
          <w:sz w:val="18"/>
          <w:szCs w:val="18"/>
        </w:rPr>
        <w:t>p</w:t>
      </w:r>
      <w:r w:rsidR="00012CA0">
        <w:rPr>
          <w:color w:val="000000"/>
          <w:sz w:val="18"/>
          <w:szCs w:val="18"/>
        </w:rPr>
        <w:t>t</w:t>
      </w:r>
      <w:r w:rsidR="00047DB5">
        <w:rPr>
          <w:color w:val="000000"/>
          <w:sz w:val="18"/>
          <w:szCs w:val="18"/>
        </w:rPr>
        <w:t xml:space="preserve"> that </w:t>
      </w:r>
      <w:r w:rsidR="00012CA0">
        <w:rPr>
          <w:color w:val="000000"/>
          <w:sz w:val="18"/>
          <w:szCs w:val="18"/>
        </w:rPr>
        <w:t>Phalèse</w:t>
      </w:r>
      <w:r w:rsidR="002C4484">
        <w:rPr>
          <w:color w:val="000000"/>
          <w:sz w:val="18"/>
          <w:szCs w:val="18"/>
        </w:rPr>
        <w:t xml:space="preserve"> &amp; Bel</w:t>
      </w:r>
      <w:r w:rsidR="002C4484" w:rsidRPr="002C4484">
        <w:rPr>
          <w:color w:val="000000"/>
          <w:sz w:val="18"/>
          <w:szCs w:val="18"/>
        </w:rPr>
        <w:t xml:space="preserve">lère </w:t>
      </w:r>
      <w:r w:rsidR="002C4484" w:rsidRPr="002C4484">
        <w:rPr>
          <w:i/>
          <w:iCs/>
          <w:color w:val="000000"/>
          <w:sz w:val="18"/>
          <w:szCs w:val="18"/>
        </w:rPr>
        <w:t>Selectissima Elegantisimaqu</w:t>
      </w:r>
      <w:r w:rsidR="00012CA0">
        <w:rPr>
          <w:color w:val="000000"/>
          <w:sz w:val="18"/>
          <w:szCs w:val="18"/>
        </w:rPr>
        <w:t xml:space="preserve"> </w:t>
      </w:r>
      <w:r w:rsidR="007E605D">
        <w:rPr>
          <w:color w:val="000000"/>
          <w:sz w:val="18"/>
          <w:szCs w:val="18"/>
        </w:rPr>
        <w:t xml:space="preserve">1570 </w:t>
      </w:r>
      <w:r w:rsidR="00012CA0">
        <w:rPr>
          <w:color w:val="000000"/>
          <w:sz w:val="18"/>
          <w:szCs w:val="18"/>
        </w:rPr>
        <w:t xml:space="preserve">(C82) </w:t>
      </w:r>
      <w:r w:rsidR="00F84EC1">
        <w:rPr>
          <w:color w:val="000000"/>
          <w:sz w:val="18"/>
          <w:szCs w:val="18"/>
        </w:rPr>
        <w:t xml:space="preserve">is a </w:t>
      </w:r>
      <w:r w:rsidR="00012CA0">
        <w:rPr>
          <w:color w:val="000000"/>
          <w:sz w:val="18"/>
          <w:szCs w:val="18"/>
        </w:rPr>
        <w:t>cop</w:t>
      </w:r>
      <w:r w:rsidR="00F84EC1">
        <w:rPr>
          <w:color w:val="000000"/>
          <w:sz w:val="18"/>
          <w:szCs w:val="18"/>
        </w:rPr>
        <w:t>y of</w:t>
      </w:r>
      <w:r w:rsidR="00012CA0">
        <w:rPr>
          <w:color w:val="000000"/>
          <w:sz w:val="18"/>
          <w:szCs w:val="18"/>
        </w:rPr>
        <w:t xml:space="preserve"> Viae</w:t>
      </w:r>
      <w:r w:rsidR="00012CA0" w:rsidRPr="002C4484">
        <w:rPr>
          <w:color w:val="000000"/>
          <w:sz w:val="18"/>
          <w:szCs w:val="18"/>
        </w:rPr>
        <w:t>ra</w:t>
      </w:r>
      <w:r w:rsidR="007E605D" w:rsidRPr="002C4484">
        <w:rPr>
          <w:color w:val="000000"/>
          <w:sz w:val="18"/>
          <w:szCs w:val="18"/>
        </w:rPr>
        <w:t xml:space="preserve"> </w:t>
      </w:r>
      <w:r w:rsidR="002C4484" w:rsidRPr="002C4484">
        <w:rPr>
          <w:i/>
          <w:iCs/>
          <w:color w:val="000000"/>
          <w:sz w:val="18"/>
          <w:szCs w:val="18"/>
        </w:rPr>
        <w:t>Nova et Elegantissima in Cythara</w:t>
      </w:r>
      <w:r w:rsidR="002C4484" w:rsidRPr="002C4484">
        <w:rPr>
          <w:color w:val="000000"/>
          <w:sz w:val="18"/>
          <w:szCs w:val="18"/>
        </w:rPr>
        <w:t xml:space="preserve"> </w:t>
      </w:r>
      <w:r w:rsidR="007E605D" w:rsidRPr="002C4484">
        <w:rPr>
          <w:color w:val="000000"/>
          <w:sz w:val="18"/>
          <w:szCs w:val="18"/>
        </w:rPr>
        <w:t>156</w:t>
      </w:r>
      <w:r w:rsidR="007E605D">
        <w:rPr>
          <w:color w:val="000000"/>
          <w:sz w:val="18"/>
          <w:szCs w:val="18"/>
        </w:rPr>
        <w:t>4</w:t>
      </w:r>
      <w:r w:rsidR="00012CA0">
        <w:rPr>
          <w:color w:val="000000"/>
          <w:sz w:val="18"/>
          <w:szCs w:val="18"/>
        </w:rPr>
        <w:t xml:space="preserve"> (C81), and </w:t>
      </w:r>
      <w:r w:rsidR="0021734F">
        <w:rPr>
          <w:color w:val="000000"/>
          <w:sz w:val="18"/>
          <w:szCs w:val="18"/>
        </w:rPr>
        <w:t xml:space="preserve">C96 also </w:t>
      </w:r>
      <w:r w:rsidR="00012CA0">
        <w:rPr>
          <w:color w:val="000000"/>
          <w:sz w:val="18"/>
          <w:szCs w:val="18"/>
        </w:rPr>
        <w:t xml:space="preserve">in Phalèse </w:t>
      </w:r>
      <w:r w:rsidR="007E605D">
        <w:rPr>
          <w:color w:val="000000"/>
          <w:sz w:val="18"/>
          <w:szCs w:val="18"/>
        </w:rPr>
        <w:t xml:space="preserve">1570 </w:t>
      </w:r>
      <w:r w:rsidR="00012CA0">
        <w:rPr>
          <w:color w:val="000000"/>
          <w:sz w:val="18"/>
          <w:szCs w:val="18"/>
        </w:rPr>
        <w:t xml:space="preserve">for chromatic cittern was </w:t>
      </w:r>
      <w:r w:rsidR="007E605D">
        <w:rPr>
          <w:color w:val="000000"/>
          <w:sz w:val="18"/>
          <w:szCs w:val="18"/>
        </w:rPr>
        <w:t xml:space="preserve">adapted in Kargel </w:t>
      </w:r>
      <w:r w:rsidR="002C4484" w:rsidRPr="002C4484">
        <w:rPr>
          <w:i/>
          <w:iCs/>
          <w:color w:val="000000"/>
          <w:sz w:val="18"/>
          <w:szCs w:val="18"/>
        </w:rPr>
        <w:t>Toppel Cythar</w:t>
      </w:r>
      <w:r w:rsidR="002C4484" w:rsidRPr="002C4484">
        <w:rPr>
          <w:color w:val="000000"/>
          <w:sz w:val="18"/>
          <w:szCs w:val="18"/>
        </w:rPr>
        <w:t xml:space="preserve"> </w:t>
      </w:r>
      <w:r w:rsidR="007E605D">
        <w:rPr>
          <w:color w:val="000000"/>
          <w:sz w:val="18"/>
          <w:szCs w:val="18"/>
        </w:rPr>
        <w:t>1575 for 6-course chromatic cittern (C10</w:t>
      </w:r>
      <w:r w:rsidR="001F3184">
        <w:rPr>
          <w:color w:val="000000"/>
          <w:sz w:val="18"/>
          <w:szCs w:val="18"/>
        </w:rPr>
        <w:t>3</w:t>
      </w:r>
      <w:r w:rsidR="007E605D">
        <w:rPr>
          <w:color w:val="000000"/>
          <w:sz w:val="18"/>
          <w:szCs w:val="18"/>
        </w:rPr>
        <w:t>)</w:t>
      </w:r>
      <w:r w:rsidR="00C10F0E">
        <w:rPr>
          <w:color w:val="000000"/>
          <w:sz w:val="18"/>
          <w:szCs w:val="18"/>
        </w:rPr>
        <w:t xml:space="preserve"> as an alternative setting to the one that preceeds it </w:t>
      </w:r>
      <w:r w:rsidR="0021734F">
        <w:rPr>
          <w:color w:val="000000"/>
          <w:sz w:val="18"/>
          <w:szCs w:val="18"/>
        </w:rPr>
        <w:t xml:space="preserve">in </w:t>
      </w:r>
      <w:r w:rsidR="00065C76">
        <w:rPr>
          <w:color w:val="000000"/>
          <w:sz w:val="18"/>
          <w:szCs w:val="18"/>
        </w:rPr>
        <w:t>the</w:t>
      </w:r>
      <w:r w:rsidR="0021734F">
        <w:rPr>
          <w:color w:val="000000"/>
          <w:sz w:val="18"/>
          <w:szCs w:val="18"/>
        </w:rPr>
        <w:t xml:space="preserve"> print</w:t>
      </w:r>
      <w:r w:rsidR="002C4484">
        <w:rPr>
          <w:color w:val="000000"/>
          <w:sz w:val="18"/>
          <w:szCs w:val="18"/>
        </w:rPr>
        <w:t xml:space="preserve"> </w:t>
      </w:r>
      <w:r w:rsidR="00C10F0E">
        <w:rPr>
          <w:color w:val="000000"/>
          <w:sz w:val="18"/>
          <w:szCs w:val="18"/>
        </w:rPr>
        <w:t>(C10</w:t>
      </w:r>
      <w:r w:rsidR="001F3184">
        <w:rPr>
          <w:color w:val="000000"/>
          <w:sz w:val="18"/>
          <w:szCs w:val="18"/>
        </w:rPr>
        <w:t>2</w:t>
      </w:r>
      <w:r w:rsidR="00C10F0E">
        <w:rPr>
          <w:color w:val="000000"/>
          <w:sz w:val="18"/>
          <w:szCs w:val="18"/>
        </w:rPr>
        <w:t>)</w:t>
      </w:r>
      <w:r w:rsidR="00A275A6">
        <w:rPr>
          <w:color w:val="000000"/>
          <w:sz w:val="18"/>
          <w:szCs w:val="18"/>
        </w:rPr>
        <w:t xml:space="preserve">. </w:t>
      </w:r>
      <w:r w:rsidR="007E605D">
        <w:rPr>
          <w:color w:val="000000"/>
          <w:sz w:val="18"/>
          <w:szCs w:val="18"/>
        </w:rPr>
        <w:t xml:space="preserve">Kargel </w:t>
      </w:r>
      <w:r w:rsidR="002C4484" w:rsidRPr="002C4484">
        <w:rPr>
          <w:i/>
          <w:iCs/>
          <w:color w:val="000000"/>
          <w:sz w:val="18"/>
          <w:szCs w:val="18"/>
        </w:rPr>
        <w:t>Renovata Cythara</w:t>
      </w:r>
      <w:r w:rsidR="002C4484" w:rsidRPr="002C4484">
        <w:rPr>
          <w:color w:val="000000"/>
          <w:sz w:val="18"/>
          <w:szCs w:val="18"/>
        </w:rPr>
        <w:t xml:space="preserve"> </w:t>
      </w:r>
      <w:r w:rsidR="007E605D">
        <w:rPr>
          <w:color w:val="000000"/>
          <w:sz w:val="18"/>
          <w:szCs w:val="18"/>
        </w:rPr>
        <w:t xml:space="preserve">1578 </w:t>
      </w:r>
      <w:r w:rsidR="00A275A6">
        <w:rPr>
          <w:color w:val="000000"/>
          <w:sz w:val="18"/>
          <w:szCs w:val="18"/>
        </w:rPr>
        <w:t xml:space="preserve">(C85) also </w:t>
      </w:r>
      <w:r w:rsidR="007E605D">
        <w:rPr>
          <w:color w:val="000000"/>
          <w:sz w:val="18"/>
          <w:szCs w:val="18"/>
        </w:rPr>
        <w:t>seems to have reworked</w:t>
      </w:r>
      <w:r w:rsidR="00012CA0">
        <w:rPr>
          <w:color w:val="000000"/>
          <w:sz w:val="18"/>
          <w:szCs w:val="18"/>
        </w:rPr>
        <w:t xml:space="preserve"> </w:t>
      </w:r>
      <w:r w:rsidR="00A275A6">
        <w:rPr>
          <w:color w:val="000000"/>
          <w:sz w:val="18"/>
          <w:szCs w:val="18"/>
        </w:rPr>
        <w:t>C96</w:t>
      </w:r>
      <w:r w:rsidR="007E605D">
        <w:rPr>
          <w:color w:val="000000"/>
          <w:sz w:val="18"/>
          <w:szCs w:val="18"/>
        </w:rPr>
        <w:t xml:space="preserve"> </w:t>
      </w:r>
      <w:r w:rsidR="00012CA0">
        <w:rPr>
          <w:color w:val="000000"/>
          <w:sz w:val="18"/>
          <w:szCs w:val="18"/>
        </w:rPr>
        <w:t>for diatonic cittern</w:t>
      </w:r>
      <w:r w:rsidR="00A275A6">
        <w:rPr>
          <w:color w:val="000000"/>
          <w:sz w:val="18"/>
          <w:szCs w:val="18"/>
        </w:rPr>
        <w:t xml:space="preserve"> as an alternative setting ('altra modo') to the one that preceeds it </w:t>
      </w:r>
      <w:r w:rsidR="0021734F">
        <w:rPr>
          <w:color w:val="000000"/>
          <w:sz w:val="18"/>
          <w:szCs w:val="18"/>
        </w:rPr>
        <w:t xml:space="preserve">in </w:t>
      </w:r>
      <w:r w:rsidR="00065C76">
        <w:rPr>
          <w:color w:val="000000"/>
          <w:sz w:val="18"/>
          <w:szCs w:val="18"/>
        </w:rPr>
        <w:t>the</w:t>
      </w:r>
      <w:r w:rsidR="0021734F">
        <w:rPr>
          <w:color w:val="000000"/>
          <w:sz w:val="18"/>
          <w:szCs w:val="18"/>
        </w:rPr>
        <w:t xml:space="preserve"> print </w:t>
      </w:r>
      <w:r w:rsidR="00A275A6">
        <w:rPr>
          <w:color w:val="000000"/>
          <w:sz w:val="18"/>
          <w:szCs w:val="18"/>
        </w:rPr>
        <w:t>(C84)</w:t>
      </w:r>
      <w:r w:rsidR="00012CA0">
        <w:rPr>
          <w:color w:val="000000"/>
          <w:sz w:val="18"/>
          <w:szCs w:val="18"/>
        </w:rPr>
        <w:t>.</w:t>
      </w:r>
      <w:r w:rsidR="00A275A6">
        <w:rPr>
          <w:color w:val="000000"/>
          <w:sz w:val="18"/>
          <w:szCs w:val="18"/>
        </w:rPr>
        <w:t xml:space="preserve"> The titles of some settings suggest they may be </w:t>
      </w:r>
      <w:r w:rsidR="0021734F">
        <w:rPr>
          <w:color w:val="000000"/>
          <w:sz w:val="18"/>
          <w:szCs w:val="18"/>
        </w:rPr>
        <w:t xml:space="preserve">cittern parts </w:t>
      </w:r>
      <w:r w:rsidR="002C4484">
        <w:rPr>
          <w:color w:val="000000"/>
          <w:sz w:val="18"/>
          <w:szCs w:val="18"/>
        </w:rPr>
        <w:t>of</w:t>
      </w:r>
      <w:r w:rsidR="0021734F">
        <w:rPr>
          <w:color w:val="000000"/>
          <w:sz w:val="18"/>
          <w:szCs w:val="18"/>
        </w:rPr>
        <w:t xml:space="preserve"> </w:t>
      </w:r>
      <w:r w:rsidR="00080500">
        <w:rPr>
          <w:color w:val="000000"/>
          <w:sz w:val="18"/>
          <w:szCs w:val="18"/>
        </w:rPr>
        <w:t xml:space="preserve">duets or </w:t>
      </w:r>
      <w:r w:rsidR="00A275A6">
        <w:rPr>
          <w:color w:val="000000"/>
          <w:sz w:val="18"/>
          <w:szCs w:val="18"/>
        </w:rPr>
        <w:t>ensembles of two or more citterns</w:t>
      </w:r>
      <w:r w:rsidR="00080500">
        <w:rPr>
          <w:color w:val="000000"/>
          <w:sz w:val="18"/>
          <w:szCs w:val="18"/>
        </w:rPr>
        <w:t>,</w:t>
      </w:r>
      <w:r w:rsidR="00A275A6">
        <w:rPr>
          <w:color w:val="000000"/>
          <w:sz w:val="18"/>
          <w:szCs w:val="18"/>
        </w:rPr>
        <w:t xml:space="preserve"> such as the two</w:t>
      </w:r>
      <w:r w:rsidR="002C4484" w:rsidRPr="002C4484">
        <w:rPr>
          <w:iCs/>
          <w:color w:val="000000"/>
          <w:sz w:val="18"/>
          <w:szCs w:val="18"/>
        </w:rPr>
        <w:t xml:space="preserve"> </w:t>
      </w:r>
      <w:r w:rsidR="002C4484" w:rsidRPr="00C10F0E">
        <w:rPr>
          <w:iCs/>
          <w:color w:val="000000"/>
          <w:sz w:val="18"/>
          <w:szCs w:val="18"/>
        </w:rPr>
        <w:t>in different tonalities</w:t>
      </w:r>
      <w:r w:rsidR="00A275A6">
        <w:rPr>
          <w:color w:val="000000"/>
          <w:sz w:val="18"/>
          <w:szCs w:val="18"/>
        </w:rPr>
        <w:t xml:space="preserve"> </w:t>
      </w:r>
      <w:r w:rsidR="002C4484">
        <w:rPr>
          <w:color w:val="000000"/>
          <w:sz w:val="18"/>
          <w:szCs w:val="18"/>
        </w:rPr>
        <w:t xml:space="preserve">that are </w:t>
      </w:r>
      <w:r w:rsidR="00A275A6">
        <w:rPr>
          <w:color w:val="000000"/>
          <w:sz w:val="18"/>
          <w:szCs w:val="18"/>
        </w:rPr>
        <w:t>a</w:t>
      </w:r>
      <w:r w:rsidR="00C10F0E" w:rsidRPr="00C10F0E">
        <w:rPr>
          <w:iCs/>
          <w:color w:val="000000"/>
          <w:sz w:val="18"/>
          <w:szCs w:val="18"/>
        </w:rPr>
        <w:t xml:space="preserve">djacent in one manuscript (C79 </w:t>
      </w:r>
      <w:r w:rsidR="00F84EC1">
        <w:rPr>
          <w:iCs/>
          <w:color w:val="000000"/>
          <w:sz w:val="18"/>
          <w:szCs w:val="18"/>
        </w:rPr>
        <w:t xml:space="preserve">&amp; </w:t>
      </w:r>
      <w:r w:rsidR="00C10F0E" w:rsidRPr="00C10F0E">
        <w:rPr>
          <w:iCs/>
          <w:color w:val="000000"/>
          <w:sz w:val="18"/>
          <w:szCs w:val="18"/>
        </w:rPr>
        <w:t>C80), the title of the second appended 'basso'</w:t>
      </w:r>
      <w:r w:rsidR="000C285B">
        <w:rPr>
          <w:iCs/>
          <w:color w:val="000000"/>
          <w:sz w:val="18"/>
          <w:szCs w:val="18"/>
        </w:rPr>
        <w:t xml:space="preserve"> and they</w:t>
      </w:r>
      <w:r w:rsidR="0021734F">
        <w:rPr>
          <w:iCs/>
          <w:color w:val="000000"/>
          <w:sz w:val="18"/>
          <w:szCs w:val="18"/>
        </w:rPr>
        <w:t xml:space="preserve"> do</w:t>
      </w:r>
      <w:r w:rsidR="000C285B">
        <w:rPr>
          <w:iCs/>
          <w:color w:val="000000"/>
          <w:sz w:val="18"/>
          <w:szCs w:val="18"/>
        </w:rPr>
        <w:t xml:space="preserve"> fit as </w:t>
      </w:r>
      <w:r w:rsidR="00C10F0E" w:rsidRPr="00C10F0E">
        <w:rPr>
          <w:iCs/>
          <w:color w:val="000000"/>
          <w:sz w:val="18"/>
          <w:szCs w:val="18"/>
        </w:rPr>
        <w:t xml:space="preserve">a duet for citterns </w:t>
      </w:r>
      <w:r w:rsidR="00896D56" w:rsidRPr="00C10F0E">
        <w:rPr>
          <w:iCs/>
          <w:color w:val="000000"/>
          <w:sz w:val="18"/>
          <w:szCs w:val="18"/>
        </w:rPr>
        <w:t xml:space="preserve">a </w:t>
      </w:r>
      <w:r w:rsidR="00C10F0E" w:rsidRPr="00C10F0E">
        <w:rPr>
          <w:iCs/>
          <w:color w:val="000000"/>
          <w:sz w:val="18"/>
          <w:szCs w:val="18"/>
        </w:rPr>
        <w:t>four</w:t>
      </w:r>
      <w:r w:rsidR="00896D56" w:rsidRPr="00C10F0E">
        <w:rPr>
          <w:iCs/>
          <w:color w:val="000000"/>
          <w:sz w:val="18"/>
          <w:szCs w:val="18"/>
        </w:rPr>
        <w:t>th apart</w:t>
      </w:r>
      <w:r w:rsidR="00C10F0E">
        <w:rPr>
          <w:iCs/>
          <w:color w:val="000000"/>
          <w:sz w:val="18"/>
          <w:szCs w:val="18"/>
        </w:rPr>
        <w:t>.</w:t>
      </w:r>
      <w:r w:rsidR="0021734F">
        <w:rPr>
          <w:rStyle w:val="FootnoteReference"/>
          <w:iCs/>
          <w:color w:val="000000"/>
          <w:sz w:val="18"/>
          <w:szCs w:val="18"/>
        </w:rPr>
        <w:footnoteReference w:id="23"/>
      </w:r>
      <w:r w:rsidR="00C10F0E">
        <w:rPr>
          <w:iCs/>
          <w:color w:val="000000"/>
          <w:sz w:val="18"/>
          <w:szCs w:val="18"/>
        </w:rPr>
        <w:t xml:space="preserve"> However another two settings </w:t>
      </w:r>
      <w:r w:rsidR="002C4484">
        <w:rPr>
          <w:iCs/>
          <w:color w:val="000000"/>
          <w:sz w:val="18"/>
          <w:szCs w:val="18"/>
        </w:rPr>
        <w:t xml:space="preserve">in </w:t>
      </w:r>
      <w:r w:rsidR="002C4484" w:rsidRPr="00C10F0E">
        <w:rPr>
          <w:iCs/>
          <w:color w:val="000000"/>
          <w:sz w:val="18"/>
          <w:szCs w:val="18"/>
        </w:rPr>
        <w:t>different tonalities</w:t>
      </w:r>
      <w:r w:rsidR="002C4484">
        <w:rPr>
          <w:iCs/>
          <w:color w:val="000000"/>
          <w:sz w:val="18"/>
          <w:szCs w:val="18"/>
        </w:rPr>
        <w:t xml:space="preserve"> and </w:t>
      </w:r>
      <w:r w:rsidR="00C10F0E">
        <w:rPr>
          <w:iCs/>
          <w:color w:val="000000"/>
          <w:sz w:val="18"/>
          <w:szCs w:val="18"/>
        </w:rPr>
        <w:t xml:space="preserve">adjacent </w:t>
      </w:r>
      <w:r w:rsidR="00C10F0E" w:rsidRPr="00C10F0E">
        <w:rPr>
          <w:iCs/>
          <w:color w:val="000000"/>
          <w:sz w:val="18"/>
          <w:szCs w:val="18"/>
        </w:rPr>
        <w:t>in another manuscript (C77 &amp; C78) are probably just alternative versions as indicated by the phrase 'op andere manier'</w:t>
      </w:r>
      <w:r w:rsidR="00C10F0E">
        <w:rPr>
          <w:iCs/>
          <w:color w:val="000000"/>
          <w:sz w:val="18"/>
          <w:szCs w:val="18"/>
        </w:rPr>
        <w:t>,</w:t>
      </w:r>
      <w:r w:rsidR="00C10F0E" w:rsidRPr="00C10F0E">
        <w:rPr>
          <w:iCs/>
          <w:color w:val="000000"/>
          <w:sz w:val="18"/>
          <w:szCs w:val="18"/>
        </w:rPr>
        <w:t xml:space="preserve"> Dutch for 'in a</w:t>
      </w:r>
      <w:r w:rsidR="00C10F0E" w:rsidRPr="00C10F0E">
        <w:rPr>
          <w:color w:val="000000"/>
          <w:sz w:val="18"/>
          <w:szCs w:val="18"/>
        </w:rPr>
        <w:t>nother way'</w:t>
      </w:r>
      <w:r w:rsidR="00C10F0E">
        <w:rPr>
          <w:color w:val="000000"/>
          <w:sz w:val="18"/>
          <w:szCs w:val="18"/>
        </w:rPr>
        <w:t xml:space="preserve"> </w:t>
      </w:r>
      <w:r w:rsidR="00C10F0E" w:rsidRPr="00C10F0E">
        <w:rPr>
          <w:iCs/>
          <w:color w:val="000000"/>
          <w:sz w:val="18"/>
          <w:szCs w:val="18"/>
        </w:rPr>
        <w:t xml:space="preserve">in the title </w:t>
      </w:r>
      <w:r w:rsidR="00C10F0E">
        <w:rPr>
          <w:iCs/>
          <w:color w:val="000000"/>
          <w:sz w:val="18"/>
          <w:szCs w:val="18"/>
        </w:rPr>
        <w:t>of</w:t>
      </w:r>
      <w:r w:rsidR="00C10F0E" w:rsidRPr="00C10F0E">
        <w:rPr>
          <w:iCs/>
          <w:color w:val="000000"/>
          <w:sz w:val="18"/>
          <w:szCs w:val="18"/>
        </w:rPr>
        <w:t xml:space="preserve"> one of them</w:t>
      </w:r>
      <w:r w:rsidR="00C10F0E">
        <w:rPr>
          <w:iCs/>
          <w:color w:val="000000"/>
          <w:sz w:val="18"/>
          <w:szCs w:val="18"/>
        </w:rPr>
        <w:t xml:space="preserve">. </w:t>
      </w:r>
      <w:r w:rsidR="002C4484">
        <w:rPr>
          <w:iCs/>
          <w:color w:val="000000"/>
          <w:sz w:val="18"/>
          <w:szCs w:val="18"/>
        </w:rPr>
        <w:t>S</w:t>
      </w:r>
      <w:r w:rsidR="000C285B">
        <w:rPr>
          <w:iCs/>
          <w:color w:val="000000"/>
          <w:sz w:val="18"/>
          <w:szCs w:val="18"/>
        </w:rPr>
        <w:t xml:space="preserve">ix settings </w:t>
      </w:r>
      <w:r w:rsidR="002C4484">
        <w:rPr>
          <w:iCs/>
          <w:color w:val="000000"/>
          <w:sz w:val="18"/>
          <w:szCs w:val="18"/>
        </w:rPr>
        <w:t xml:space="preserve">all adjacent </w:t>
      </w:r>
      <w:r w:rsidR="000C285B">
        <w:rPr>
          <w:iCs/>
          <w:color w:val="000000"/>
          <w:sz w:val="18"/>
          <w:szCs w:val="18"/>
        </w:rPr>
        <w:t>in Pha</w:t>
      </w:r>
      <w:r w:rsidR="000C285B" w:rsidRPr="002C4484">
        <w:rPr>
          <w:iCs/>
          <w:color w:val="000000"/>
          <w:sz w:val="18"/>
          <w:szCs w:val="18"/>
        </w:rPr>
        <w:t>lèse</w:t>
      </w:r>
      <w:r w:rsidR="00065C76">
        <w:rPr>
          <w:iCs/>
          <w:color w:val="000000"/>
          <w:sz w:val="18"/>
          <w:szCs w:val="18"/>
        </w:rPr>
        <w:t xml:space="preserve"> &amp; Bellère</w:t>
      </w:r>
      <w:r w:rsidR="002C4484">
        <w:rPr>
          <w:iCs/>
          <w:color w:val="000000"/>
          <w:sz w:val="18"/>
          <w:szCs w:val="18"/>
        </w:rPr>
        <w:t xml:space="preserve"> </w:t>
      </w:r>
      <w:r w:rsidR="002C4484" w:rsidRPr="002C4484">
        <w:rPr>
          <w:i/>
          <w:iCs/>
          <w:color w:val="000000"/>
          <w:sz w:val="18"/>
          <w:szCs w:val="18"/>
        </w:rPr>
        <w:t>Hortulus Cytharae</w:t>
      </w:r>
      <w:r w:rsidR="002C4484">
        <w:rPr>
          <w:iCs/>
          <w:color w:val="000000"/>
          <w:sz w:val="18"/>
          <w:szCs w:val="18"/>
        </w:rPr>
        <w:t xml:space="preserve"> </w:t>
      </w:r>
      <w:r w:rsidR="000C285B" w:rsidRPr="002C4484">
        <w:rPr>
          <w:iCs/>
          <w:color w:val="000000"/>
          <w:sz w:val="18"/>
          <w:szCs w:val="18"/>
        </w:rPr>
        <w:t xml:space="preserve">1582 </w:t>
      </w:r>
      <w:r w:rsidR="000C285B">
        <w:rPr>
          <w:iCs/>
          <w:color w:val="000000"/>
          <w:sz w:val="18"/>
          <w:szCs w:val="18"/>
        </w:rPr>
        <w:t xml:space="preserve">in three different tonalities, one of each labelled 'Superius', 'Tenor' and Bassus', </w:t>
      </w:r>
      <w:r w:rsidR="001F0CE3">
        <w:rPr>
          <w:iCs/>
          <w:color w:val="000000"/>
          <w:sz w:val="18"/>
          <w:szCs w:val="18"/>
        </w:rPr>
        <w:t xml:space="preserve">respectively, </w:t>
      </w:r>
      <w:r w:rsidR="000C285B">
        <w:rPr>
          <w:iCs/>
          <w:color w:val="000000"/>
          <w:sz w:val="18"/>
          <w:szCs w:val="18"/>
        </w:rPr>
        <w:t xml:space="preserve">the others called 'diminuee' or 'autre' as embellished and alternative settings, and the three </w:t>
      </w:r>
      <w:r w:rsidR="001F0CE3">
        <w:rPr>
          <w:iCs/>
          <w:color w:val="000000"/>
          <w:sz w:val="18"/>
          <w:szCs w:val="18"/>
        </w:rPr>
        <w:t xml:space="preserve">with part names </w:t>
      </w:r>
      <w:r w:rsidR="000C285B">
        <w:rPr>
          <w:iCs/>
          <w:color w:val="000000"/>
          <w:sz w:val="18"/>
          <w:szCs w:val="18"/>
        </w:rPr>
        <w:t>fit together as a</w:t>
      </w:r>
      <w:r w:rsidR="004864C0" w:rsidRPr="004864C0">
        <w:rPr>
          <w:iCs/>
          <w:color w:val="000000"/>
          <w:sz w:val="18"/>
          <w:szCs w:val="18"/>
        </w:rPr>
        <w:t xml:space="preserve"> </w:t>
      </w:r>
      <w:r w:rsidR="004864C0">
        <w:rPr>
          <w:iCs/>
          <w:color w:val="000000"/>
          <w:sz w:val="18"/>
          <w:szCs w:val="18"/>
        </w:rPr>
        <w:t>trio for citterns</w:t>
      </w:r>
      <w:r w:rsidR="00B26973" w:rsidRPr="00B26973">
        <w:rPr>
          <w:iCs/>
          <w:color w:val="000000"/>
          <w:sz w:val="18"/>
          <w:szCs w:val="18"/>
        </w:rPr>
        <w:t xml:space="preserve"> </w:t>
      </w:r>
      <w:r w:rsidR="00B26973">
        <w:rPr>
          <w:iCs/>
          <w:color w:val="000000"/>
          <w:sz w:val="18"/>
          <w:szCs w:val="18"/>
        </w:rPr>
        <w:t>of three different sizes</w:t>
      </w:r>
      <w:r w:rsidR="000C285B">
        <w:rPr>
          <w:iCs/>
          <w:color w:val="000000"/>
          <w:sz w:val="18"/>
          <w:szCs w:val="18"/>
        </w:rPr>
        <w:t>.</w:t>
      </w:r>
      <w:r w:rsidR="000C285B">
        <w:rPr>
          <w:rStyle w:val="FootnoteReference"/>
          <w:iCs/>
          <w:color w:val="000000"/>
          <w:sz w:val="18"/>
          <w:szCs w:val="18"/>
        </w:rPr>
        <w:footnoteReference w:id="24"/>
      </w:r>
      <w:r w:rsidR="005B1F8B">
        <w:rPr>
          <w:iCs/>
          <w:color w:val="000000"/>
          <w:sz w:val="18"/>
          <w:szCs w:val="18"/>
        </w:rPr>
        <w:t xml:space="preserve"> </w:t>
      </w:r>
    </w:p>
    <w:p w14:paraId="32E3ECD3" w14:textId="2A00C852" w:rsidR="004142DD" w:rsidRPr="00C4653D" w:rsidRDefault="001F3184" w:rsidP="0033237A">
      <w:pPr>
        <w:tabs>
          <w:tab w:val="right" w:pos="4762"/>
        </w:tabs>
        <w:autoSpaceDE w:val="0"/>
        <w:autoSpaceDN w:val="0"/>
        <w:adjustRightInd w:val="0"/>
        <w:ind w:firstLine="284"/>
        <w:rPr>
          <w:color w:val="000000"/>
          <w:sz w:val="18"/>
          <w:szCs w:val="18"/>
        </w:rPr>
      </w:pPr>
      <w:r>
        <w:rPr>
          <w:color w:val="000000"/>
          <w:sz w:val="18"/>
          <w:szCs w:val="18"/>
        </w:rPr>
        <w:t>Eight</w:t>
      </w:r>
      <w:r w:rsidR="004142DD">
        <w:rPr>
          <w:color w:val="000000"/>
          <w:sz w:val="18"/>
          <w:szCs w:val="18"/>
        </w:rPr>
        <w:t xml:space="preserve"> cittern settings are </w:t>
      </w:r>
      <w:r w:rsidR="00B26973">
        <w:rPr>
          <w:color w:val="000000"/>
          <w:sz w:val="18"/>
          <w:szCs w:val="18"/>
        </w:rPr>
        <w:t xml:space="preserve">found </w:t>
      </w:r>
      <w:r w:rsidR="004142DD" w:rsidRPr="00C4653D">
        <w:rPr>
          <w:color w:val="000000"/>
          <w:sz w:val="18"/>
          <w:szCs w:val="18"/>
        </w:rPr>
        <w:t>in English sources</w:t>
      </w:r>
      <w:r w:rsidR="004142DD">
        <w:rPr>
          <w:color w:val="000000"/>
          <w:sz w:val="18"/>
          <w:szCs w:val="18"/>
        </w:rPr>
        <w:t xml:space="preserve">, all for chromatic cittern but </w:t>
      </w:r>
      <w:r w:rsidR="004864C0">
        <w:rPr>
          <w:color w:val="000000"/>
          <w:sz w:val="18"/>
          <w:szCs w:val="18"/>
        </w:rPr>
        <w:t>in two different tunings</w:t>
      </w:r>
      <w:r w:rsidR="00B26973">
        <w:rPr>
          <w:color w:val="000000"/>
          <w:sz w:val="18"/>
          <w:szCs w:val="18"/>
        </w:rPr>
        <w:t>:</w:t>
      </w:r>
      <w:r w:rsidR="004864C0">
        <w:rPr>
          <w:color w:val="000000"/>
          <w:sz w:val="18"/>
          <w:szCs w:val="18"/>
        </w:rPr>
        <w:t xml:space="preserve"> </w:t>
      </w:r>
      <w:r w:rsidR="00B26973">
        <w:rPr>
          <w:color w:val="000000"/>
          <w:sz w:val="18"/>
          <w:szCs w:val="18"/>
        </w:rPr>
        <w:t>F</w:t>
      </w:r>
      <w:r w:rsidR="004864C0">
        <w:rPr>
          <w:color w:val="000000"/>
          <w:sz w:val="18"/>
          <w:szCs w:val="18"/>
        </w:rPr>
        <w:t xml:space="preserve">rench tuning for one in the Mulliner music book (C92) and three in the Willoughby lute book (C93, C94 and C99) from the 1570s </w:t>
      </w:r>
      <w:r w:rsidR="00B26973">
        <w:rPr>
          <w:color w:val="000000"/>
          <w:sz w:val="18"/>
          <w:szCs w:val="18"/>
        </w:rPr>
        <w:t>- the three in Willoughby in different tonalities and so could be parts for a trio! The other English settings are in Italian tuning and in sources from the 1590s or later (C95, C97, C98</w:t>
      </w:r>
      <w:r>
        <w:rPr>
          <w:color w:val="000000"/>
          <w:sz w:val="18"/>
          <w:szCs w:val="18"/>
        </w:rPr>
        <w:t>, C100</w:t>
      </w:r>
      <w:r w:rsidR="00B26973">
        <w:rPr>
          <w:color w:val="000000"/>
          <w:sz w:val="18"/>
          <w:szCs w:val="18"/>
        </w:rPr>
        <w:t xml:space="preserve">). </w:t>
      </w:r>
      <w:r w:rsidR="001F0CE3">
        <w:rPr>
          <w:color w:val="000000"/>
          <w:sz w:val="18"/>
          <w:szCs w:val="18"/>
        </w:rPr>
        <w:t>The dates of these sources s</w:t>
      </w:r>
      <w:r w:rsidR="00B26973">
        <w:rPr>
          <w:color w:val="000000"/>
          <w:sz w:val="18"/>
          <w:szCs w:val="18"/>
        </w:rPr>
        <w:t>upport</w:t>
      </w:r>
      <w:r w:rsidR="00F84EC1">
        <w:rPr>
          <w:color w:val="000000"/>
          <w:sz w:val="18"/>
          <w:szCs w:val="18"/>
        </w:rPr>
        <w:t xml:space="preserve"> the idea of</w:t>
      </w:r>
      <w:r w:rsidR="00B26973">
        <w:rPr>
          <w:color w:val="000000"/>
          <w:sz w:val="18"/>
          <w:szCs w:val="18"/>
        </w:rPr>
        <w:t xml:space="preserve"> a transition </w:t>
      </w:r>
      <w:r w:rsidR="001F0CE3">
        <w:rPr>
          <w:color w:val="000000"/>
          <w:sz w:val="18"/>
          <w:szCs w:val="18"/>
        </w:rPr>
        <w:t xml:space="preserve">in England </w:t>
      </w:r>
      <w:r w:rsidR="00B26973">
        <w:rPr>
          <w:color w:val="000000"/>
          <w:sz w:val="18"/>
          <w:szCs w:val="18"/>
        </w:rPr>
        <w:t xml:space="preserve">from one tuning to the other </w:t>
      </w:r>
      <w:r w:rsidR="001F0CE3">
        <w:rPr>
          <w:color w:val="000000"/>
          <w:sz w:val="18"/>
          <w:szCs w:val="18"/>
        </w:rPr>
        <w:t>between the 1570s and 1590s</w:t>
      </w:r>
      <w:r w:rsidR="00F84EC1">
        <w:rPr>
          <w:color w:val="000000"/>
          <w:sz w:val="18"/>
          <w:szCs w:val="18"/>
        </w:rPr>
        <w:t xml:space="preserve">.. The proposed transition might also be graphically illustrated by one setting in the Willoughby lute book (C99) </w:t>
      </w:r>
      <w:r w:rsidR="00663A67">
        <w:rPr>
          <w:color w:val="000000"/>
          <w:sz w:val="18"/>
          <w:szCs w:val="18"/>
        </w:rPr>
        <w:t xml:space="preserve">that </w:t>
      </w:r>
      <w:r w:rsidR="00B26973">
        <w:rPr>
          <w:iCs/>
          <w:color w:val="000000"/>
          <w:sz w:val="18"/>
          <w:szCs w:val="18"/>
        </w:rPr>
        <w:t>was</w:t>
      </w:r>
      <w:r w:rsidR="004142DD" w:rsidRPr="004142DD">
        <w:rPr>
          <w:iCs/>
          <w:color w:val="000000"/>
          <w:sz w:val="18"/>
          <w:szCs w:val="18"/>
        </w:rPr>
        <w:t xml:space="preserve"> copied </w:t>
      </w:r>
      <w:r w:rsidR="003F1ADB">
        <w:rPr>
          <w:iCs/>
          <w:color w:val="000000"/>
          <w:sz w:val="18"/>
          <w:szCs w:val="18"/>
        </w:rPr>
        <w:t>mainly for</w:t>
      </w:r>
      <w:r w:rsidR="00663A67">
        <w:rPr>
          <w:iCs/>
          <w:color w:val="000000"/>
          <w:sz w:val="18"/>
          <w:szCs w:val="18"/>
        </w:rPr>
        <w:t xml:space="preserve"> a cittern in</w:t>
      </w:r>
      <w:r w:rsidR="003F1ADB">
        <w:rPr>
          <w:iCs/>
          <w:color w:val="000000"/>
          <w:sz w:val="18"/>
          <w:szCs w:val="18"/>
        </w:rPr>
        <w:t xml:space="preserve"> </w:t>
      </w:r>
      <w:r w:rsidR="004142DD" w:rsidRPr="004142DD">
        <w:rPr>
          <w:iCs/>
          <w:color w:val="000000"/>
          <w:sz w:val="18"/>
          <w:szCs w:val="18"/>
        </w:rPr>
        <w:t xml:space="preserve">French tuning, </w:t>
      </w:r>
      <w:r w:rsidR="003F1ADB">
        <w:rPr>
          <w:iCs/>
          <w:color w:val="000000"/>
          <w:sz w:val="18"/>
          <w:szCs w:val="18"/>
        </w:rPr>
        <w:t xml:space="preserve">but </w:t>
      </w:r>
      <w:r w:rsidR="00634F0A">
        <w:rPr>
          <w:iCs/>
          <w:color w:val="000000"/>
          <w:sz w:val="18"/>
          <w:szCs w:val="18"/>
        </w:rPr>
        <w:t xml:space="preserve">tablature letters on the lowest course were </w:t>
      </w:r>
      <w:r w:rsidR="00663A67">
        <w:rPr>
          <w:iCs/>
          <w:color w:val="000000"/>
          <w:sz w:val="18"/>
          <w:szCs w:val="18"/>
        </w:rPr>
        <w:t xml:space="preserve">later </w:t>
      </w:r>
      <w:r w:rsidR="004142DD" w:rsidRPr="004142DD">
        <w:rPr>
          <w:iCs/>
          <w:color w:val="000000"/>
          <w:sz w:val="18"/>
          <w:szCs w:val="18"/>
        </w:rPr>
        <w:t>altered to italian tuning</w:t>
      </w:r>
      <w:r w:rsidR="003F1ADB">
        <w:rPr>
          <w:iCs/>
          <w:color w:val="000000"/>
          <w:sz w:val="18"/>
          <w:szCs w:val="18"/>
        </w:rPr>
        <w:t>, although not completely</w:t>
      </w:r>
      <w:r w:rsidR="004142DD" w:rsidRPr="004142DD">
        <w:rPr>
          <w:iCs/>
          <w:color w:val="000000"/>
          <w:sz w:val="18"/>
          <w:szCs w:val="18"/>
        </w:rPr>
        <w:t xml:space="preserve"> - a separate version in each tuning has been reconstructed here </w:t>
      </w:r>
      <w:r w:rsidR="00634F0A">
        <w:rPr>
          <w:iCs/>
          <w:color w:val="000000"/>
          <w:sz w:val="18"/>
          <w:szCs w:val="18"/>
        </w:rPr>
        <w:t>as C99i &amp; C99ii w</w:t>
      </w:r>
      <w:r w:rsidR="004142DD" w:rsidRPr="004142DD">
        <w:rPr>
          <w:iCs/>
          <w:color w:val="000000"/>
          <w:sz w:val="18"/>
          <w:szCs w:val="18"/>
        </w:rPr>
        <w:t xml:space="preserve">ith </w:t>
      </w:r>
      <w:r w:rsidR="00663A67">
        <w:rPr>
          <w:iCs/>
          <w:color w:val="000000"/>
          <w:sz w:val="18"/>
          <w:szCs w:val="18"/>
        </w:rPr>
        <w:t>tablature letters</w:t>
      </w:r>
      <w:r w:rsidR="004142DD" w:rsidRPr="004142DD">
        <w:rPr>
          <w:iCs/>
          <w:color w:val="000000"/>
          <w:sz w:val="18"/>
          <w:szCs w:val="18"/>
        </w:rPr>
        <w:t xml:space="preserve"> not in the original in grey.</w:t>
      </w:r>
      <w:r>
        <w:rPr>
          <w:iCs/>
          <w:color w:val="000000"/>
          <w:sz w:val="18"/>
          <w:szCs w:val="18"/>
        </w:rPr>
        <w:t xml:space="preserve"> C100 is a setting in Italian tuning on the first page of Mathew Holmes solo cittern manuscript, not noted as a setting of Chi Passa previously.</w:t>
      </w:r>
      <w:r>
        <w:rPr>
          <w:rStyle w:val="FootnoteReference"/>
          <w:iCs/>
          <w:color w:val="000000"/>
          <w:sz w:val="18"/>
          <w:szCs w:val="18"/>
        </w:rPr>
        <w:footnoteReference w:id="25"/>
      </w:r>
    </w:p>
    <w:p w14:paraId="605CA556" w14:textId="7ED81920" w:rsidR="00683240" w:rsidRPr="00683240" w:rsidRDefault="00683240" w:rsidP="00BC0D24">
      <w:pPr>
        <w:tabs>
          <w:tab w:val="right" w:pos="4762"/>
        </w:tabs>
        <w:autoSpaceDE w:val="0"/>
        <w:autoSpaceDN w:val="0"/>
        <w:adjustRightInd w:val="0"/>
        <w:spacing w:before="60"/>
        <w:jc w:val="left"/>
        <w:rPr>
          <w:color w:val="000000"/>
          <w:sz w:val="16"/>
          <w:szCs w:val="16"/>
        </w:rPr>
      </w:pPr>
      <w:r w:rsidRPr="00683240">
        <w:rPr>
          <w:b/>
          <w:bCs/>
          <w:color w:val="000000"/>
          <w:sz w:val="16"/>
          <w:szCs w:val="16"/>
        </w:rPr>
        <w:t xml:space="preserve">In </w:t>
      </w:r>
      <w:r w:rsidR="00711402">
        <w:rPr>
          <w:b/>
          <w:bCs/>
          <w:color w:val="000000"/>
          <w:sz w:val="16"/>
          <w:szCs w:val="16"/>
        </w:rPr>
        <w:t>G</w:t>
      </w:r>
      <w:r w:rsidRPr="00683240">
        <w:rPr>
          <w:b/>
          <w:bCs/>
          <w:color w:val="000000"/>
          <w:sz w:val="16"/>
          <w:szCs w:val="16"/>
        </w:rPr>
        <w:t xml:space="preserve"> minor </w:t>
      </w:r>
      <w:r w:rsidRPr="00683240">
        <w:rPr>
          <w:color w:val="000000"/>
          <w:sz w:val="16"/>
          <w:szCs w:val="16"/>
        </w:rPr>
        <w:t>[4</w:t>
      </w:r>
      <w:r w:rsidR="001E4699">
        <w:rPr>
          <w:color w:val="000000"/>
          <w:sz w:val="16"/>
          <w:szCs w:val="16"/>
        </w:rPr>
        <w:t>2</w:t>
      </w:r>
      <w:r w:rsidRPr="00683240">
        <w:rPr>
          <w:color w:val="000000"/>
          <w:sz w:val="16"/>
          <w:szCs w:val="16"/>
        </w:rPr>
        <w:t>]</w:t>
      </w:r>
      <w:r w:rsidR="00123810">
        <w:rPr>
          <w:color w:val="000000"/>
          <w:sz w:val="16"/>
          <w:szCs w:val="16"/>
        </w:rPr>
        <w:t>:</w:t>
      </w:r>
    </w:p>
    <w:p w14:paraId="5507A0E0" w14:textId="6FCFF449" w:rsid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C1. </w:t>
      </w:r>
      <w:r w:rsidRPr="00683240">
        <w:rPr>
          <w:color w:val="000000"/>
          <w:sz w:val="16"/>
          <w:szCs w:val="16"/>
        </w:rPr>
        <w:t xml:space="preserve">Gorzanis II 1563, p. 53 </w:t>
      </w:r>
      <w:r w:rsidRPr="00683240">
        <w:rPr>
          <w:i/>
          <w:color w:val="000000"/>
          <w:sz w:val="16"/>
          <w:szCs w:val="16"/>
        </w:rPr>
        <w:t>Padoana detta chi Passa per questa strada</w:t>
      </w:r>
      <w:r w:rsidRPr="00683240">
        <w:rPr>
          <w:color w:val="000000"/>
          <w:sz w:val="16"/>
          <w:szCs w:val="16"/>
        </w:rPr>
        <w:t xml:space="preserve"> </w:t>
      </w:r>
      <w:r>
        <w:rPr>
          <w:color w:val="000000"/>
          <w:sz w:val="16"/>
          <w:szCs w:val="16"/>
        </w:rPr>
        <w:tab/>
      </w:r>
      <w:r w:rsidR="00B43B82">
        <w:rPr>
          <w:color w:val="000000"/>
          <w:sz w:val="16"/>
          <w:szCs w:val="16"/>
        </w:rPr>
        <w:t xml:space="preserve">p. </w:t>
      </w:r>
      <w:r w:rsidR="00966C47">
        <w:rPr>
          <w:color w:val="000000"/>
          <w:sz w:val="16"/>
          <w:szCs w:val="16"/>
        </w:rPr>
        <w:t>2</w:t>
      </w:r>
      <w:r w:rsidR="0009544D">
        <w:rPr>
          <w:color w:val="000000"/>
          <w:sz w:val="16"/>
          <w:szCs w:val="16"/>
        </w:rPr>
        <w:t>2</w:t>
      </w:r>
    </w:p>
    <w:p w14:paraId="1816241E" w14:textId="07664FA6"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C2i. </w:t>
      </w:r>
      <w:r w:rsidRPr="00683240">
        <w:rPr>
          <w:color w:val="000000"/>
          <w:sz w:val="16"/>
          <w:szCs w:val="16"/>
        </w:rPr>
        <w:t xml:space="preserve">Gorzanis II 1563, p. 19 </w:t>
      </w:r>
      <w:r w:rsidRPr="00683240">
        <w:rPr>
          <w:i/>
          <w:color w:val="000000"/>
          <w:sz w:val="16"/>
          <w:szCs w:val="16"/>
        </w:rPr>
        <w:t>Passemezo detto o perfida che sei</w:t>
      </w:r>
      <w:r w:rsidRPr="00683240">
        <w:rPr>
          <w:color w:val="000000"/>
          <w:sz w:val="16"/>
          <w:szCs w:val="16"/>
        </w:rPr>
        <w:t xml:space="preserve"> </w:t>
      </w:r>
      <w:r>
        <w:rPr>
          <w:color w:val="000000"/>
          <w:sz w:val="16"/>
          <w:szCs w:val="16"/>
        </w:rPr>
        <w:tab/>
      </w:r>
      <w:r w:rsidR="00966C47" w:rsidRPr="00875812">
        <w:rPr>
          <w:color w:val="000000"/>
          <w:sz w:val="16"/>
          <w:szCs w:val="16"/>
        </w:rPr>
        <w:t>2</w:t>
      </w:r>
      <w:r w:rsidR="005318A3">
        <w:rPr>
          <w:color w:val="000000"/>
          <w:sz w:val="16"/>
          <w:szCs w:val="16"/>
        </w:rPr>
        <w:t>2</w:t>
      </w:r>
      <w:r w:rsidR="00966C47" w:rsidRPr="00875812">
        <w:rPr>
          <w:color w:val="000000"/>
          <w:sz w:val="16"/>
          <w:szCs w:val="16"/>
        </w:rPr>
        <w:t>-2</w:t>
      </w:r>
      <w:r w:rsidR="005318A3">
        <w:rPr>
          <w:color w:val="000000"/>
          <w:sz w:val="16"/>
          <w:szCs w:val="16"/>
        </w:rPr>
        <w:t>3</w:t>
      </w:r>
    </w:p>
    <w:p w14:paraId="2474488D" w14:textId="528F8C3E"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C2ii. </w:t>
      </w:r>
      <w:r w:rsidRPr="00683240">
        <w:rPr>
          <w:color w:val="000000"/>
          <w:sz w:val="16"/>
          <w:szCs w:val="16"/>
        </w:rPr>
        <w:t xml:space="preserve">Gorzanis II 1563, p. 20 </w:t>
      </w:r>
      <w:r w:rsidRPr="00683240">
        <w:rPr>
          <w:i/>
          <w:color w:val="000000"/>
          <w:sz w:val="16"/>
          <w:szCs w:val="16"/>
        </w:rPr>
        <w:t>Padoana del detto</w:t>
      </w:r>
      <w:r w:rsidRPr="00683240">
        <w:rPr>
          <w:color w:val="000000"/>
          <w:sz w:val="16"/>
          <w:szCs w:val="16"/>
        </w:rPr>
        <w:tab/>
      </w:r>
      <w:r w:rsidR="00875812">
        <w:rPr>
          <w:color w:val="000000"/>
          <w:sz w:val="16"/>
          <w:szCs w:val="16"/>
        </w:rPr>
        <w:t>2</w:t>
      </w:r>
      <w:r w:rsidR="005318A3">
        <w:rPr>
          <w:color w:val="000000"/>
          <w:sz w:val="16"/>
          <w:szCs w:val="16"/>
        </w:rPr>
        <w:t>3</w:t>
      </w:r>
    </w:p>
    <w:p w14:paraId="2CAEAD14" w14:textId="100DFE9F"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C2iii.</w:t>
      </w:r>
      <w:r w:rsidRPr="00683240">
        <w:rPr>
          <w:color w:val="000000"/>
          <w:sz w:val="16"/>
          <w:szCs w:val="16"/>
        </w:rPr>
        <w:t xml:space="preserve"> Gorzanis II 1563, pp. 20-21 </w:t>
      </w:r>
      <w:r w:rsidRPr="00683240">
        <w:rPr>
          <w:i/>
          <w:color w:val="000000"/>
          <w:sz w:val="16"/>
          <w:szCs w:val="16"/>
        </w:rPr>
        <w:t>Saltarel del detto</w:t>
      </w:r>
      <w:r w:rsidRPr="00683240">
        <w:rPr>
          <w:color w:val="000000"/>
          <w:sz w:val="16"/>
          <w:szCs w:val="16"/>
        </w:rPr>
        <w:tab/>
      </w:r>
      <w:r w:rsidR="00875812">
        <w:rPr>
          <w:color w:val="000000"/>
          <w:sz w:val="16"/>
          <w:szCs w:val="16"/>
        </w:rPr>
        <w:t>2</w:t>
      </w:r>
      <w:r w:rsidR="005318A3">
        <w:rPr>
          <w:color w:val="000000"/>
          <w:sz w:val="16"/>
          <w:szCs w:val="16"/>
        </w:rPr>
        <w:t>4</w:t>
      </w:r>
    </w:p>
    <w:p w14:paraId="2EF68901" w14:textId="16310B00" w:rsidR="00683240" w:rsidRDefault="00683240" w:rsidP="00BC0D24">
      <w:pPr>
        <w:tabs>
          <w:tab w:val="right" w:pos="4762"/>
        </w:tabs>
        <w:autoSpaceDE w:val="0"/>
        <w:autoSpaceDN w:val="0"/>
        <w:adjustRightInd w:val="0"/>
        <w:ind w:left="284" w:hanging="142"/>
        <w:jc w:val="left"/>
        <w:rPr>
          <w:iCs/>
          <w:color w:val="000000"/>
          <w:sz w:val="16"/>
          <w:szCs w:val="16"/>
        </w:rPr>
      </w:pPr>
      <w:r w:rsidRPr="00683240">
        <w:rPr>
          <w:b/>
          <w:bCs/>
          <w:color w:val="000000"/>
          <w:sz w:val="16"/>
          <w:szCs w:val="16"/>
        </w:rPr>
        <w:t>C3.</w:t>
      </w:r>
      <w:r w:rsidRPr="00683240">
        <w:rPr>
          <w:color w:val="000000"/>
          <w:sz w:val="16"/>
          <w:szCs w:val="16"/>
        </w:rPr>
        <w:t xml:space="preserve"> LT-Va 285-MF-LXXIX (Königsberg), f. 57r </w:t>
      </w:r>
      <w:r w:rsidRPr="00683240">
        <w:rPr>
          <w:i/>
          <w:color w:val="000000"/>
          <w:sz w:val="16"/>
          <w:szCs w:val="16"/>
        </w:rPr>
        <w:t>Chipass</w:t>
      </w:r>
      <w:r>
        <w:rPr>
          <w:iCs/>
          <w:color w:val="000000"/>
          <w:sz w:val="16"/>
          <w:szCs w:val="16"/>
        </w:rPr>
        <w:tab/>
      </w:r>
      <w:r w:rsidR="00875812">
        <w:rPr>
          <w:iCs/>
          <w:color w:val="000000"/>
          <w:sz w:val="16"/>
          <w:szCs w:val="16"/>
        </w:rPr>
        <w:t>2</w:t>
      </w:r>
      <w:r w:rsidR="005318A3">
        <w:rPr>
          <w:iCs/>
          <w:color w:val="000000"/>
          <w:sz w:val="16"/>
          <w:szCs w:val="16"/>
        </w:rPr>
        <w:t>5</w:t>
      </w:r>
    </w:p>
    <w:p w14:paraId="3595AC1A" w14:textId="5078178B" w:rsidR="00683240" w:rsidRPr="00683240" w:rsidRDefault="00683240" w:rsidP="00BC0D24">
      <w:pPr>
        <w:tabs>
          <w:tab w:val="right" w:pos="4762"/>
        </w:tabs>
        <w:autoSpaceDE w:val="0"/>
        <w:autoSpaceDN w:val="0"/>
        <w:adjustRightInd w:val="0"/>
        <w:ind w:left="284" w:hanging="142"/>
        <w:jc w:val="left"/>
        <w:rPr>
          <w:iCs/>
          <w:color w:val="000000"/>
          <w:sz w:val="16"/>
          <w:szCs w:val="16"/>
          <w:u w:val="single"/>
        </w:rPr>
      </w:pPr>
      <w:r w:rsidRPr="00683240">
        <w:rPr>
          <w:b/>
          <w:bCs/>
          <w:iCs/>
          <w:color w:val="000000"/>
          <w:sz w:val="16"/>
          <w:szCs w:val="16"/>
        </w:rPr>
        <w:t>C</w:t>
      </w:r>
      <w:r w:rsidRPr="00683240">
        <w:rPr>
          <w:b/>
          <w:bCs/>
          <w:color w:val="000000"/>
          <w:sz w:val="16"/>
          <w:szCs w:val="16"/>
        </w:rPr>
        <w:t xml:space="preserve">4. </w:t>
      </w:r>
      <w:r w:rsidRPr="00683240">
        <w:rPr>
          <w:color w:val="000000"/>
          <w:sz w:val="16"/>
          <w:szCs w:val="16"/>
        </w:rPr>
        <w:t xml:space="preserve">LT-Va 285-MF-LXXIX, f. 65r </w:t>
      </w:r>
      <w:r w:rsidRPr="00683240">
        <w:rPr>
          <w:i/>
          <w:color w:val="000000"/>
          <w:sz w:val="16"/>
          <w:szCs w:val="16"/>
        </w:rPr>
        <w:t>Chipas</w:t>
      </w:r>
      <w:r>
        <w:rPr>
          <w:iCs/>
          <w:color w:val="000000"/>
          <w:sz w:val="16"/>
          <w:szCs w:val="16"/>
        </w:rPr>
        <w:tab/>
      </w:r>
      <w:r w:rsidR="00875812">
        <w:rPr>
          <w:iCs/>
          <w:color w:val="000000"/>
          <w:sz w:val="16"/>
          <w:szCs w:val="16"/>
        </w:rPr>
        <w:t>2</w:t>
      </w:r>
      <w:r w:rsidR="005318A3">
        <w:rPr>
          <w:iCs/>
          <w:color w:val="000000"/>
          <w:sz w:val="16"/>
          <w:szCs w:val="16"/>
        </w:rPr>
        <w:t>5</w:t>
      </w:r>
    </w:p>
    <w:p w14:paraId="49F82A0D" w14:textId="79297A7C"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C5. </w:t>
      </w:r>
      <w:r w:rsidRPr="00683240">
        <w:rPr>
          <w:color w:val="000000"/>
          <w:sz w:val="16"/>
          <w:szCs w:val="16"/>
        </w:rPr>
        <w:t xml:space="preserve">CH-Bu F.IX.23, f. 16v </w:t>
      </w:r>
      <w:r w:rsidRPr="00683240">
        <w:rPr>
          <w:i/>
          <w:color w:val="000000"/>
          <w:sz w:val="16"/>
          <w:szCs w:val="16"/>
        </w:rPr>
        <w:t>Chi passo p. questa strado</w:t>
      </w:r>
      <w:r w:rsidRPr="00683240">
        <w:rPr>
          <w:color w:val="000000"/>
          <w:sz w:val="16"/>
          <w:szCs w:val="16"/>
        </w:rPr>
        <w:tab/>
      </w:r>
      <w:r w:rsidR="00875812">
        <w:rPr>
          <w:color w:val="000000"/>
          <w:sz w:val="16"/>
          <w:szCs w:val="16"/>
        </w:rPr>
        <w:t>2</w:t>
      </w:r>
      <w:r w:rsidR="005318A3">
        <w:rPr>
          <w:color w:val="000000"/>
          <w:sz w:val="16"/>
          <w:szCs w:val="16"/>
        </w:rPr>
        <w:t>6</w:t>
      </w:r>
    </w:p>
    <w:p w14:paraId="50720EF0" w14:textId="5488655D"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C6. </w:t>
      </w:r>
      <w:r w:rsidRPr="00683240">
        <w:rPr>
          <w:color w:val="000000"/>
          <w:sz w:val="16"/>
          <w:szCs w:val="16"/>
        </w:rPr>
        <w:t>DK-Kk Thott 841,4</w:t>
      </w:r>
      <w:r w:rsidRPr="00683240">
        <w:rPr>
          <w:color w:val="000000"/>
          <w:sz w:val="16"/>
          <w:szCs w:val="16"/>
          <w:vertAlign w:val="superscript"/>
        </w:rPr>
        <w:t>o</w:t>
      </w:r>
      <w:r w:rsidRPr="00683240">
        <w:rPr>
          <w:color w:val="000000"/>
          <w:sz w:val="16"/>
          <w:szCs w:val="16"/>
        </w:rPr>
        <w:t xml:space="preserve"> (Fabritius), f. 140r ii</w:t>
      </w:r>
      <w:r w:rsidRPr="00683240">
        <w:rPr>
          <w:i/>
          <w:color w:val="000000"/>
          <w:sz w:val="16"/>
          <w:szCs w:val="16"/>
        </w:rPr>
        <w:t xml:space="preserve"> Chipassa</w:t>
      </w:r>
      <w:r w:rsidRPr="00683240">
        <w:rPr>
          <w:color w:val="000000"/>
          <w:sz w:val="16"/>
          <w:szCs w:val="16"/>
        </w:rPr>
        <w:tab/>
      </w:r>
      <w:r w:rsidR="00875812">
        <w:rPr>
          <w:color w:val="000000"/>
          <w:sz w:val="16"/>
          <w:szCs w:val="16"/>
        </w:rPr>
        <w:t>2</w:t>
      </w:r>
      <w:r w:rsidR="005318A3">
        <w:rPr>
          <w:color w:val="000000"/>
          <w:sz w:val="16"/>
          <w:szCs w:val="16"/>
        </w:rPr>
        <w:t>6</w:t>
      </w:r>
    </w:p>
    <w:p w14:paraId="42B3DB56" w14:textId="2681440A"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C7. </w:t>
      </w:r>
      <w:r w:rsidRPr="00683240">
        <w:rPr>
          <w:color w:val="000000"/>
          <w:sz w:val="16"/>
          <w:szCs w:val="16"/>
        </w:rPr>
        <w:t xml:space="preserve">D-Z 115.3 (Arpin), p. 14 </w:t>
      </w:r>
      <w:r w:rsidRPr="00683240">
        <w:rPr>
          <w:i/>
          <w:color w:val="000000"/>
          <w:sz w:val="16"/>
          <w:szCs w:val="16"/>
        </w:rPr>
        <w:t>Chipass</w:t>
      </w:r>
      <w:r w:rsidRPr="00683240">
        <w:rPr>
          <w:color w:val="000000"/>
          <w:sz w:val="16"/>
          <w:szCs w:val="16"/>
        </w:rPr>
        <w:tab/>
      </w:r>
      <w:r w:rsidR="00875812">
        <w:rPr>
          <w:color w:val="000000"/>
          <w:sz w:val="16"/>
          <w:szCs w:val="16"/>
        </w:rPr>
        <w:t>2</w:t>
      </w:r>
      <w:r w:rsidR="005318A3">
        <w:rPr>
          <w:color w:val="000000"/>
          <w:sz w:val="16"/>
          <w:szCs w:val="16"/>
        </w:rPr>
        <w:t>7</w:t>
      </w:r>
    </w:p>
    <w:p w14:paraId="08F25D65" w14:textId="72058B6E" w:rsidR="00683240" w:rsidRPr="00683240" w:rsidRDefault="00114A18" w:rsidP="00BC0D24">
      <w:pPr>
        <w:tabs>
          <w:tab w:val="right" w:pos="4762"/>
        </w:tabs>
        <w:autoSpaceDE w:val="0"/>
        <w:autoSpaceDN w:val="0"/>
        <w:adjustRightInd w:val="0"/>
        <w:ind w:left="284" w:hanging="142"/>
        <w:jc w:val="left"/>
        <w:rPr>
          <w:color w:val="000000"/>
          <w:sz w:val="16"/>
          <w:szCs w:val="16"/>
        </w:rPr>
      </w:pPr>
      <w:r>
        <w:rPr>
          <w:color w:val="000000"/>
          <w:sz w:val="16"/>
          <w:szCs w:val="16"/>
        </w:rPr>
        <w:tab/>
      </w:r>
      <w:r w:rsidR="00683240" w:rsidRPr="00683240">
        <w:rPr>
          <w:color w:val="000000"/>
          <w:sz w:val="16"/>
          <w:szCs w:val="16"/>
        </w:rPr>
        <w:t xml:space="preserve">= CZ-Pu 59r.469 (Strialy), f. 14v </w:t>
      </w:r>
      <w:r w:rsidR="00683240" w:rsidRPr="00683240">
        <w:rPr>
          <w:i/>
          <w:color w:val="000000"/>
          <w:sz w:val="16"/>
          <w:szCs w:val="16"/>
        </w:rPr>
        <w:t>Chipassa</w:t>
      </w:r>
    </w:p>
    <w:p w14:paraId="54F5956D" w14:textId="30C2F387"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C8. </w:t>
      </w:r>
      <w:r w:rsidRPr="00683240">
        <w:rPr>
          <w:color w:val="000000"/>
          <w:sz w:val="16"/>
          <w:szCs w:val="16"/>
        </w:rPr>
        <w:t xml:space="preserve">D-B 40141 (Nauclerus), f. 99v </w:t>
      </w:r>
      <w:r w:rsidRPr="00683240">
        <w:rPr>
          <w:i/>
          <w:color w:val="000000"/>
          <w:sz w:val="16"/>
          <w:szCs w:val="16"/>
        </w:rPr>
        <w:t>Chi passa</w:t>
      </w:r>
      <w:r w:rsidRPr="00683240">
        <w:rPr>
          <w:color w:val="000000"/>
          <w:sz w:val="16"/>
          <w:szCs w:val="16"/>
        </w:rPr>
        <w:tab/>
      </w:r>
      <w:r w:rsidR="00875812">
        <w:rPr>
          <w:color w:val="000000"/>
          <w:sz w:val="16"/>
          <w:szCs w:val="16"/>
        </w:rPr>
        <w:t>2</w:t>
      </w:r>
      <w:r w:rsidR="005318A3">
        <w:rPr>
          <w:color w:val="000000"/>
          <w:sz w:val="16"/>
          <w:szCs w:val="16"/>
        </w:rPr>
        <w:t>8</w:t>
      </w:r>
    </w:p>
    <w:p w14:paraId="6C72571A" w14:textId="1A27D1C6" w:rsid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C9. </w:t>
      </w:r>
      <w:r w:rsidRPr="00683240">
        <w:rPr>
          <w:color w:val="000000"/>
          <w:sz w:val="16"/>
          <w:szCs w:val="16"/>
        </w:rPr>
        <w:t xml:space="preserve">D-KNh R 242 (Romers), ff. 131v-132r </w:t>
      </w:r>
      <w:r w:rsidRPr="00683240">
        <w:rPr>
          <w:i/>
          <w:color w:val="000000"/>
          <w:sz w:val="16"/>
          <w:szCs w:val="16"/>
        </w:rPr>
        <w:t>Galliarda Chi passa</w:t>
      </w:r>
      <w:r>
        <w:rPr>
          <w:color w:val="000000"/>
          <w:sz w:val="16"/>
          <w:szCs w:val="16"/>
        </w:rPr>
        <w:tab/>
      </w:r>
      <w:r w:rsidR="005318A3">
        <w:rPr>
          <w:color w:val="000000"/>
          <w:sz w:val="16"/>
          <w:szCs w:val="16"/>
        </w:rPr>
        <w:t>28-29</w:t>
      </w:r>
    </w:p>
    <w:p w14:paraId="79847ED9" w14:textId="1889CB76"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C10.</w:t>
      </w:r>
      <w:r w:rsidRPr="00683240">
        <w:rPr>
          <w:color w:val="000000"/>
          <w:sz w:val="16"/>
          <w:szCs w:val="16"/>
        </w:rPr>
        <w:t xml:space="preserve"> I-BDG chilesotti, p. 89 </w:t>
      </w:r>
      <w:r w:rsidRPr="00683240">
        <w:rPr>
          <w:i/>
          <w:iCs/>
          <w:color w:val="000000"/>
          <w:sz w:val="16"/>
          <w:szCs w:val="16"/>
        </w:rPr>
        <w:t>Chi passa per questa strada</w:t>
      </w:r>
      <w:r>
        <w:rPr>
          <w:color w:val="000000"/>
          <w:sz w:val="16"/>
          <w:szCs w:val="16"/>
        </w:rPr>
        <w:tab/>
      </w:r>
      <w:r w:rsidR="005318A3">
        <w:rPr>
          <w:color w:val="000000"/>
          <w:sz w:val="16"/>
          <w:szCs w:val="16"/>
        </w:rPr>
        <w:t>29</w:t>
      </w:r>
    </w:p>
    <w:p w14:paraId="6B033527" w14:textId="5BCD7E1D"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C11. </w:t>
      </w:r>
      <w:r w:rsidRPr="00683240">
        <w:rPr>
          <w:color w:val="000000"/>
          <w:sz w:val="16"/>
          <w:szCs w:val="16"/>
        </w:rPr>
        <w:t xml:space="preserve">Adriaenssen 1584, ff. 82v-83r </w:t>
      </w:r>
      <w:r w:rsidRPr="00683240">
        <w:rPr>
          <w:i/>
          <w:color w:val="000000"/>
          <w:sz w:val="16"/>
          <w:szCs w:val="16"/>
        </w:rPr>
        <w:t>Chi passa</w:t>
      </w:r>
      <w:r w:rsidRPr="00683240">
        <w:rPr>
          <w:color w:val="000000"/>
          <w:sz w:val="16"/>
          <w:szCs w:val="16"/>
        </w:rPr>
        <w:tab/>
      </w:r>
      <w:r w:rsidR="00875812">
        <w:rPr>
          <w:color w:val="000000"/>
          <w:sz w:val="16"/>
          <w:szCs w:val="16"/>
        </w:rPr>
        <w:t>3</w:t>
      </w:r>
      <w:r w:rsidR="005318A3">
        <w:rPr>
          <w:color w:val="000000"/>
          <w:sz w:val="16"/>
          <w:szCs w:val="16"/>
        </w:rPr>
        <w:t>0</w:t>
      </w:r>
      <w:r w:rsidR="00875812">
        <w:rPr>
          <w:color w:val="000000"/>
          <w:sz w:val="16"/>
          <w:szCs w:val="16"/>
        </w:rPr>
        <w:t>-3</w:t>
      </w:r>
      <w:r w:rsidR="005318A3">
        <w:rPr>
          <w:color w:val="000000"/>
          <w:sz w:val="16"/>
          <w:szCs w:val="16"/>
        </w:rPr>
        <w:t>1</w:t>
      </w:r>
    </w:p>
    <w:p w14:paraId="751B0FC7" w14:textId="01D3F7DB" w:rsidR="00683240" w:rsidRPr="00683240" w:rsidRDefault="00114A18" w:rsidP="00BC0D24">
      <w:pPr>
        <w:tabs>
          <w:tab w:val="right" w:pos="4762"/>
        </w:tabs>
        <w:autoSpaceDE w:val="0"/>
        <w:autoSpaceDN w:val="0"/>
        <w:adjustRightInd w:val="0"/>
        <w:ind w:left="284" w:hanging="142"/>
        <w:jc w:val="left"/>
        <w:rPr>
          <w:color w:val="000000"/>
          <w:sz w:val="16"/>
          <w:szCs w:val="16"/>
        </w:rPr>
      </w:pPr>
      <w:r>
        <w:rPr>
          <w:color w:val="000000"/>
          <w:sz w:val="16"/>
          <w:szCs w:val="16"/>
        </w:rPr>
        <w:tab/>
      </w:r>
      <w:r w:rsidR="00683240" w:rsidRPr="00683240">
        <w:rPr>
          <w:color w:val="000000"/>
          <w:sz w:val="16"/>
          <w:szCs w:val="16"/>
        </w:rPr>
        <w:t xml:space="preserve">= Adriaenssen 1600 f. 70v </w:t>
      </w:r>
      <w:r w:rsidR="00436110" w:rsidRPr="00436110">
        <w:rPr>
          <w:i/>
          <w:color w:val="000000"/>
          <w:sz w:val="16"/>
          <w:szCs w:val="16"/>
        </w:rPr>
        <w:t>Chi passa</w:t>
      </w:r>
    </w:p>
    <w:p w14:paraId="2A3933D0" w14:textId="159726DF"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C12. </w:t>
      </w:r>
      <w:r w:rsidRPr="00683240">
        <w:rPr>
          <w:color w:val="000000"/>
          <w:sz w:val="16"/>
          <w:szCs w:val="16"/>
        </w:rPr>
        <w:t>IRL-Dm Z.3.2.13 (Marsh), p. 73 untitled</w:t>
      </w:r>
      <w:r w:rsidRPr="00683240">
        <w:rPr>
          <w:color w:val="000000"/>
          <w:sz w:val="16"/>
          <w:szCs w:val="16"/>
        </w:rPr>
        <w:tab/>
      </w:r>
      <w:r w:rsidR="00875812">
        <w:rPr>
          <w:color w:val="000000"/>
          <w:sz w:val="16"/>
          <w:szCs w:val="16"/>
        </w:rPr>
        <w:t>3</w:t>
      </w:r>
      <w:r w:rsidR="005318A3">
        <w:rPr>
          <w:color w:val="000000"/>
          <w:sz w:val="16"/>
          <w:szCs w:val="16"/>
        </w:rPr>
        <w:t>2-</w:t>
      </w:r>
      <w:r w:rsidR="00875812">
        <w:rPr>
          <w:color w:val="000000"/>
          <w:sz w:val="16"/>
          <w:szCs w:val="16"/>
        </w:rPr>
        <w:t>3</w:t>
      </w:r>
      <w:r w:rsidR="005318A3">
        <w:rPr>
          <w:color w:val="000000"/>
          <w:sz w:val="16"/>
          <w:szCs w:val="16"/>
        </w:rPr>
        <w:t>3</w:t>
      </w:r>
    </w:p>
    <w:p w14:paraId="2C79A569" w14:textId="00495E6C" w:rsidR="000471ED" w:rsidRDefault="00683240" w:rsidP="00BC0D24">
      <w:pPr>
        <w:tabs>
          <w:tab w:val="right" w:pos="4762"/>
        </w:tabs>
        <w:autoSpaceDE w:val="0"/>
        <w:autoSpaceDN w:val="0"/>
        <w:adjustRightInd w:val="0"/>
        <w:ind w:left="284" w:hanging="142"/>
        <w:jc w:val="left"/>
        <w:rPr>
          <w:iCs/>
          <w:color w:val="000000"/>
          <w:sz w:val="16"/>
          <w:szCs w:val="16"/>
        </w:rPr>
      </w:pPr>
      <w:r w:rsidRPr="00683240">
        <w:rPr>
          <w:b/>
          <w:bCs/>
          <w:color w:val="000000"/>
          <w:sz w:val="16"/>
          <w:szCs w:val="16"/>
        </w:rPr>
        <w:t xml:space="preserve">C13. </w:t>
      </w:r>
      <w:r w:rsidRPr="00683240">
        <w:rPr>
          <w:color w:val="000000"/>
          <w:sz w:val="16"/>
          <w:szCs w:val="16"/>
        </w:rPr>
        <w:t xml:space="preserve">Phalèse 1568, f. 63r </w:t>
      </w:r>
      <w:r w:rsidRPr="00683240">
        <w:rPr>
          <w:i/>
          <w:color w:val="000000"/>
          <w:sz w:val="16"/>
          <w:szCs w:val="16"/>
        </w:rPr>
        <w:t>Chi passa</w:t>
      </w:r>
      <w:r w:rsidRPr="00683240">
        <w:rPr>
          <w:iCs/>
          <w:color w:val="000000"/>
          <w:sz w:val="16"/>
          <w:szCs w:val="16"/>
        </w:rPr>
        <w:t xml:space="preserve"> - D for lute II in G</w:t>
      </w:r>
      <w:r w:rsidR="004C0F5E">
        <w:rPr>
          <w:iCs/>
          <w:color w:val="000000"/>
          <w:sz w:val="16"/>
          <w:szCs w:val="16"/>
        </w:rPr>
        <w:t xml:space="preserve"> </w:t>
      </w:r>
      <w:r w:rsidR="001D32D6">
        <w:rPr>
          <w:iCs/>
          <w:color w:val="000000"/>
          <w:sz w:val="16"/>
          <w:szCs w:val="16"/>
        </w:rPr>
        <w:t xml:space="preserve">- </w:t>
      </w:r>
      <w:r w:rsidR="004C0F5E" w:rsidRPr="001D32D6">
        <w:rPr>
          <w:color w:val="000000"/>
          <w:sz w:val="16"/>
          <w:szCs w:val="16"/>
        </w:rPr>
        <w:t>see C46</w:t>
      </w:r>
      <w:r>
        <w:rPr>
          <w:iCs/>
          <w:color w:val="000000"/>
          <w:sz w:val="16"/>
          <w:szCs w:val="16"/>
        </w:rPr>
        <w:tab/>
      </w:r>
      <w:r w:rsidR="00875812">
        <w:rPr>
          <w:iCs/>
          <w:color w:val="000000"/>
          <w:sz w:val="16"/>
          <w:szCs w:val="16"/>
        </w:rPr>
        <w:t>3</w:t>
      </w:r>
      <w:r w:rsidR="00432267">
        <w:rPr>
          <w:iCs/>
          <w:color w:val="000000"/>
          <w:sz w:val="16"/>
          <w:szCs w:val="16"/>
        </w:rPr>
        <w:t>4</w:t>
      </w:r>
    </w:p>
    <w:p w14:paraId="70F52243" w14:textId="3BD84FD8" w:rsidR="00683240" w:rsidRPr="00683240" w:rsidRDefault="00114A18" w:rsidP="00BC0D24">
      <w:pPr>
        <w:tabs>
          <w:tab w:val="right" w:pos="4762"/>
        </w:tabs>
        <w:autoSpaceDE w:val="0"/>
        <w:autoSpaceDN w:val="0"/>
        <w:adjustRightInd w:val="0"/>
        <w:ind w:left="284" w:hanging="142"/>
        <w:jc w:val="left"/>
        <w:rPr>
          <w:iCs/>
          <w:color w:val="000000"/>
          <w:sz w:val="16"/>
          <w:szCs w:val="16"/>
        </w:rPr>
      </w:pPr>
      <w:r>
        <w:rPr>
          <w:color w:val="000000"/>
          <w:sz w:val="16"/>
          <w:szCs w:val="16"/>
        </w:rPr>
        <w:tab/>
      </w:r>
      <w:r w:rsidR="00683240" w:rsidRPr="00683240">
        <w:rPr>
          <w:color w:val="000000"/>
          <w:sz w:val="16"/>
          <w:szCs w:val="16"/>
        </w:rPr>
        <w:t xml:space="preserve">= Phalèse &amp; Bellère 1571, f. 101r </w:t>
      </w:r>
      <w:r w:rsidR="007A1A53">
        <w:rPr>
          <w:i/>
          <w:color w:val="000000"/>
          <w:sz w:val="16"/>
          <w:szCs w:val="16"/>
        </w:rPr>
        <w:t>Ad secundam C</w:t>
      </w:r>
      <w:r w:rsidR="00683240" w:rsidRPr="00683240">
        <w:rPr>
          <w:i/>
          <w:color w:val="000000"/>
          <w:sz w:val="16"/>
          <w:szCs w:val="16"/>
        </w:rPr>
        <w:t>hi passa</w:t>
      </w:r>
    </w:p>
    <w:p w14:paraId="0E65A45D" w14:textId="3B886848" w:rsidR="00875812" w:rsidRPr="00875812" w:rsidRDefault="00683240" w:rsidP="00BC0D24">
      <w:pPr>
        <w:tabs>
          <w:tab w:val="right" w:pos="4762"/>
        </w:tabs>
        <w:autoSpaceDE w:val="0"/>
        <w:autoSpaceDN w:val="0"/>
        <w:adjustRightInd w:val="0"/>
        <w:ind w:left="284" w:hanging="142"/>
        <w:jc w:val="left"/>
        <w:rPr>
          <w:iCs/>
          <w:color w:val="000000"/>
          <w:sz w:val="16"/>
          <w:szCs w:val="16"/>
        </w:rPr>
      </w:pPr>
      <w:r w:rsidRPr="00683240">
        <w:rPr>
          <w:b/>
          <w:bCs/>
          <w:color w:val="000000"/>
          <w:sz w:val="16"/>
          <w:szCs w:val="16"/>
        </w:rPr>
        <w:t>C14.</w:t>
      </w:r>
      <w:r w:rsidRPr="00683240">
        <w:rPr>
          <w:color w:val="000000"/>
          <w:sz w:val="16"/>
          <w:szCs w:val="16"/>
        </w:rPr>
        <w:t xml:space="preserve"> GB-NO Mi LM 16 (Willoughby), ff. 84v-85r </w:t>
      </w:r>
      <w:r w:rsidRPr="00683240">
        <w:rPr>
          <w:i/>
          <w:color w:val="000000"/>
          <w:sz w:val="16"/>
          <w:szCs w:val="16"/>
        </w:rPr>
        <w:t>Qui passa</w:t>
      </w:r>
      <w:r w:rsidR="00875812">
        <w:rPr>
          <w:iCs/>
          <w:color w:val="000000"/>
          <w:sz w:val="16"/>
          <w:szCs w:val="16"/>
        </w:rPr>
        <w:tab/>
        <w:t>3</w:t>
      </w:r>
      <w:r w:rsidR="00432267">
        <w:rPr>
          <w:iCs/>
          <w:color w:val="000000"/>
          <w:sz w:val="16"/>
          <w:szCs w:val="16"/>
        </w:rPr>
        <w:t>5</w:t>
      </w:r>
    </w:p>
    <w:p w14:paraId="619E1CAD" w14:textId="77777777" w:rsidR="00114A18" w:rsidRDefault="00114A18" w:rsidP="00BC0D24">
      <w:pPr>
        <w:tabs>
          <w:tab w:val="right" w:pos="4762"/>
        </w:tabs>
        <w:autoSpaceDE w:val="0"/>
        <w:autoSpaceDN w:val="0"/>
        <w:adjustRightInd w:val="0"/>
        <w:ind w:left="284" w:hanging="142"/>
        <w:jc w:val="left"/>
        <w:rPr>
          <w:i/>
          <w:color w:val="000000"/>
          <w:sz w:val="16"/>
          <w:szCs w:val="16"/>
        </w:rPr>
      </w:pPr>
      <w:r>
        <w:rPr>
          <w:i/>
          <w:color w:val="000000"/>
          <w:sz w:val="16"/>
          <w:szCs w:val="16"/>
        </w:rPr>
        <w:tab/>
      </w:r>
      <w:r w:rsidRPr="00683240">
        <w:rPr>
          <w:i/>
          <w:color w:val="000000"/>
          <w:sz w:val="16"/>
          <w:szCs w:val="16"/>
        </w:rPr>
        <w:t xml:space="preserve">in the hygher </w:t>
      </w:r>
      <w:r w:rsidR="00440F8F" w:rsidRPr="00683240">
        <w:rPr>
          <w:i/>
          <w:color w:val="000000"/>
          <w:sz w:val="16"/>
          <w:szCs w:val="16"/>
        </w:rPr>
        <w:t>keye</w:t>
      </w:r>
      <w:r w:rsidR="00683240" w:rsidRPr="00683240">
        <w:rPr>
          <w:i/>
          <w:color w:val="000000"/>
          <w:sz w:val="16"/>
          <w:szCs w:val="16"/>
        </w:rPr>
        <w:t xml:space="preserve"> </w:t>
      </w:r>
      <w:r w:rsidR="00440F8F">
        <w:rPr>
          <w:i/>
          <w:color w:val="000000"/>
          <w:sz w:val="16"/>
          <w:szCs w:val="16"/>
        </w:rPr>
        <w:t>- these tow qui passas agre</w:t>
      </w:r>
      <w:r w:rsidR="00440F8F">
        <w:rPr>
          <w:iCs/>
          <w:color w:val="000000"/>
          <w:sz w:val="16"/>
          <w:szCs w:val="16"/>
        </w:rPr>
        <w:t>[e]</w:t>
      </w:r>
      <w:r w:rsidR="00440F8F">
        <w:rPr>
          <w:i/>
          <w:color w:val="000000"/>
          <w:sz w:val="16"/>
          <w:szCs w:val="16"/>
        </w:rPr>
        <w:t xml:space="preserve"> one tow lutes, </w:t>
      </w:r>
    </w:p>
    <w:p w14:paraId="07304946" w14:textId="09BF10F6" w:rsidR="00683240" w:rsidRPr="00683240" w:rsidRDefault="00114A18" w:rsidP="00BC0D24">
      <w:pPr>
        <w:tabs>
          <w:tab w:val="right" w:pos="4762"/>
        </w:tabs>
        <w:autoSpaceDE w:val="0"/>
        <w:autoSpaceDN w:val="0"/>
        <w:adjustRightInd w:val="0"/>
        <w:ind w:left="284" w:hanging="142"/>
        <w:jc w:val="left"/>
        <w:rPr>
          <w:color w:val="000000"/>
          <w:sz w:val="16"/>
          <w:szCs w:val="16"/>
        </w:rPr>
      </w:pPr>
      <w:r>
        <w:rPr>
          <w:i/>
          <w:color w:val="000000"/>
          <w:sz w:val="16"/>
          <w:szCs w:val="16"/>
        </w:rPr>
        <w:tab/>
      </w:r>
      <w:r w:rsidR="00440F8F">
        <w:rPr>
          <w:i/>
          <w:color w:val="000000"/>
          <w:sz w:val="16"/>
          <w:szCs w:val="16"/>
        </w:rPr>
        <w:t>the one set foure notes aboue</w:t>
      </w:r>
      <w:r w:rsidR="00430451">
        <w:rPr>
          <w:i/>
          <w:color w:val="000000"/>
          <w:sz w:val="16"/>
          <w:szCs w:val="16"/>
        </w:rPr>
        <w:t xml:space="preserve"> </w:t>
      </w:r>
      <w:r w:rsidR="00440F8F">
        <w:rPr>
          <w:i/>
          <w:color w:val="000000"/>
          <w:sz w:val="16"/>
          <w:szCs w:val="16"/>
        </w:rPr>
        <w:t>the</w:t>
      </w:r>
      <w:r w:rsidR="00430451">
        <w:rPr>
          <w:i/>
          <w:color w:val="000000"/>
          <w:sz w:val="16"/>
          <w:szCs w:val="16"/>
        </w:rPr>
        <w:t xml:space="preserve"> </w:t>
      </w:r>
      <w:r w:rsidR="00440F8F">
        <w:rPr>
          <w:i/>
          <w:color w:val="000000"/>
          <w:sz w:val="16"/>
          <w:szCs w:val="16"/>
        </w:rPr>
        <w:t xml:space="preserve">other </w:t>
      </w:r>
      <w:r w:rsidR="00683240" w:rsidRPr="00683240">
        <w:rPr>
          <w:color w:val="000000"/>
          <w:sz w:val="16"/>
          <w:szCs w:val="16"/>
        </w:rPr>
        <w:t xml:space="preserve">- lute I </w:t>
      </w:r>
      <w:r w:rsidR="000471ED">
        <w:rPr>
          <w:color w:val="000000"/>
          <w:sz w:val="16"/>
          <w:szCs w:val="16"/>
        </w:rPr>
        <w:t xml:space="preserve">in G </w:t>
      </w:r>
      <w:r w:rsidR="00EB3334">
        <w:rPr>
          <w:color w:val="000000"/>
          <w:sz w:val="16"/>
          <w:szCs w:val="16"/>
        </w:rPr>
        <w:t>-</w:t>
      </w:r>
      <w:r w:rsidR="000471ED">
        <w:rPr>
          <w:color w:val="000000"/>
          <w:sz w:val="16"/>
          <w:szCs w:val="16"/>
        </w:rPr>
        <w:t xml:space="preserve"> </w:t>
      </w:r>
      <w:r w:rsidR="004C0F5E" w:rsidRPr="001D32D6">
        <w:rPr>
          <w:color w:val="000000"/>
          <w:sz w:val="16"/>
          <w:szCs w:val="16"/>
        </w:rPr>
        <w:t xml:space="preserve">see </w:t>
      </w:r>
      <w:r w:rsidR="000471ED" w:rsidRPr="001D32D6">
        <w:rPr>
          <w:color w:val="000000"/>
          <w:sz w:val="16"/>
          <w:szCs w:val="16"/>
        </w:rPr>
        <w:t>C</w:t>
      </w:r>
      <w:r w:rsidR="004C0F5E" w:rsidRPr="001D32D6">
        <w:rPr>
          <w:color w:val="000000"/>
          <w:sz w:val="16"/>
          <w:szCs w:val="16"/>
        </w:rPr>
        <w:t>6</w:t>
      </w:r>
      <w:r w:rsidR="000471ED" w:rsidRPr="001D32D6">
        <w:rPr>
          <w:color w:val="000000"/>
          <w:sz w:val="16"/>
          <w:szCs w:val="16"/>
        </w:rPr>
        <w:t>4</w:t>
      </w:r>
    </w:p>
    <w:p w14:paraId="613A26DC" w14:textId="61B8007F" w:rsidR="0058576D"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C15. </w:t>
      </w:r>
      <w:r w:rsidRPr="00683240">
        <w:rPr>
          <w:color w:val="000000"/>
          <w:sz w:val="16"/>
          <w:szCs w:val="16"/>
        </w:rPr>
        <w:t xml:space="preserve">NL-Lt 1666, f. 11r i </w:t>
      </w:r>
      <w:r w:rsidRPr="00683240">
        <w:rPr>
          <w:i/>
          <w:iCs/>
          <w:color w:val="000000"/>
          <w:sz w:val="16"/>
          <w:szCs w:val="16"/>
        </w:rPr>
        <w:t>Ga</w:t>
      </w:r>
      <w:r w:rsidR="00396027">
        <w:rPr>
          <w:i/>
          <w:iCs/>
          <w:color w:val="000000"/>
          <w:sz w:val="16"/>
          <w:szCs w:val="16"/>
        </w:rPr>
        <w:t>i</w:t>
      </w:r>
      <w:r w:rsidRPr="00683240">
        <w:rPr>
          <w:i/>
          <w:iCs/>
          <w:color w:val="000000"/>
          <w:sz w:val="16"/>
          <w:szCs w:val="16"/>
        </w:rPr>
        <w:t>lliarde Chipassa. In Tenor</w:t>
      </w:r>
      <w:r w:rsidRPr="00683240">
        <w:rPr>
          <w:color w:val="000000"/>
          <w:sz w:val="16"/>
          <w:szCs w:val="16"/>
        </w:rPr>
        <w:t xml:space="preserve"> - Lane 3B</w:t>
      </w:r>
      <w:r>
        <w:rPr>
          <w:color w:val="000000"/>
          <w:sz w:val="16"/>
          <w:szCs w:val="16"/>
        </w:rPr>
        <w:tab/>
      </w:r>
      <w:r w:rsidR="00875812">
        <w:rPr>
          <w:color w:val="000000"/>
          <w:sz w:val="16"/>
          <w:szCs w:val="16"/>
        </w:rPr>
        <w:t>3</w:t>
      </w:r>
      <w:r w:rsidR="00432267">
        <w:rPr>
          <w:color w:val="000000"/>
          <w:sz w:val="16"/>
          <w:szCs w:val="16"/>
        </w:rPr>
        <w:t>6</w:t>
      </w:r>
    </w:p>
    <w:p w14:paraId="23A76CAF" w14:textId="5D72048E"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C16. </w:t>
      </w:r>
      <w:r w:rsidRPr="00683240">
        <w:rPr>
          <w:color w:val="000000"/>
          <w:sz w:val="16"/>
          <w:szCs w:val="16"/>
        </w:rPr>
        <w:t>NL-Lt 1666, f. 11r ii untitled</w:t>
      </w:r>
      <w:r>
        <w:rPr>
          <w:color w:val="000000"/>
          <w:sz w:val="16"/>
          <w:szCs w:val="16"/>
        </w:rPr>
        <w:tab/>
      </w:r>
      <w:r w:rsidR="00875812">
        <w:rPr>
          <w:color w:val="000000"/>
          <w:sz w:val="16"/>
          <w:szCs w:val="16"/>
        </w:rPr>
        <w:t>3</w:t>
      </w:r>
      <w:r w:rsidR="00432267">
        <w:rPr>
          <w:color w:val="000000"/>
          <w:sz w:val="16"/>
          <w:szCs w:val="16"/>
        </w:rPr>
        <w:t>6</w:t>
      </w:r>
    </w:p>
    <w:p w14:paraId="69012A66" w14:textId="2E109EEE"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C17.</w:t>
      </w:r>
      <w:r w:rsidRPr="00683240">
        <w:rPr>
          <w:color w:val="000000"/>
          <w:sz w:val="16"/>
          <w:szCs w:val="16"/>
        </w:rPr>
        <w:t xml:space="preserve"> NL-Lt 1666, f. 11v untitled</w:t>
      </w:r>
      <w:r>
        <w:rPr>
          <w:color w:val="000000"/>
          <w:sz w:val="16"/>
          <w:szCs w:val="16"/>
        </w:rPr>
        <w:tab/>
      </w:r>
      <w:r w:rsidR="00875812">
        <w:rPr>
          <w:color w:val="000000"/>
          <w:sz w:val="16"/>
          <w:szCs w:val="16"/>
        </w:rPr>
        <w:t>3</w:t>
      </w:r>
      <w:r w:rsidR="00432267">
        <w:rPr>
          <w:color w:val="000000"/>
          <w:sz w:val="16"/>
          <w:szCs w:val="16"/>
        </w:rPr>
        <w:t>7</w:t>
      </w:r>
    </w:p>
    <w:p w14:paraId="6CC46710" w14:textId="51F9BDFF"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C18. </w:t>
      </w:r>
      <w:r w:rsidRPr="00683240">
        <w:rPr>
          <w:color w:val="000000"/>
          <w:sz w:val="16"/>
          <w:szCs w:val="16"/>
        </w:rPr>
        <w:t xml:space="preserve">D-B 4022. f. 43r </w:t>
      </w:r>
      <w:r w:rsidRPr="00683240">
        <w:rPr>
          <w:i/>
          <w:color w:val="000000"/>
          <w:sz w:val="16"/>
          <w:szCs w:val="16"/>
        </w:rPr>
        <w:t>Chipassa</w:t>
      </w:r>
      <w:r w:rsidRPr="00683240">
        <w:rPr>
          <w:color w:val="000000"/>
          <w:sz w:val="16"/>
          <w:szCs w:val="16"/>
        </w:rPr>
        <w:tab/>
      </w:r>
      <w:r w:rsidR="00432267">
        <w:rPr>
          <w:color w:val="000000"/>
          <w:sz w:val="16"/>
          <w:szCs w:val="16"/>
        </w:rPr>
        <w:t>38</w:t>
      </w:r>
    </w:p>
    <w:p w14:paraId="45B2D31D" w14:textId="41E6E1AF"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C19. </w:t>
      </w:r>
      <w:r w:rsidRPr="00683240">
        <w:rPr>
          <w:color w:val="000000"/>
          <w:sz w:val="16"/>
          <w:szCs w:val="16"/>
        </w:rPr>
        <w:t>IRL-Dm Z.3.2.13, p. 30 i untitled</w:t>
      </w:r>
      <w:r w:rsidRPr="00683240">
        <w:rPr>
          <w:color w:val="000000"/>
          <w:sz w:val="16"/>
          <w:szCs w:val="16"/>
        </w:rPr>
        <w:tab/>
      </w:r>
      <w:r w:rsidR="00432267">
        <w:rPr>
          <w:color w:val="000000"/>
          <w:sz w:val="16"/>
          <w:szCs w:val="16"/>
        </w:rPr>
        <w:t>38-39</w:t>
      </w:r>
    </w:p>
    <w:p w14:paraId="7859D493" w14:textId="4287974B" w:rsidR="00683240" w:rsidRPr="00683240" w:rsidRDefault="00683240" w:rsidP="00BC0D24">
      <w:pPr>
        <w:tabs>
          <w:tab w:val="right" w:pos="4762"/>
        </w:tabs>
        <w:autoSpaceDE w:val="0"/>
        <w:autoSpaceDN w:val="0"/>
        <w:adjustRightInd w:val="0"/>
        <w:ind w:left="284" w:hanging="142"/>
        <w:jc w:val="left"/>
        <w:rPr>
          <w:i/>
          <w:color w:val="000000"/>
          <w:sz w:val="16"/>
          <w:szCs w:val="16"/>
        </w:rPr>
      </w:pPr>
      <w:r w:rsidRPr="00683240">
        <w:rPr>
          <w:b/>
          <w:bCs/>
          <w:color w:val="000000"/>
          <w:sz w:val="16"/>
          <w:szCs w:val="16"/>
        </w:rPr>
        <w:t xml:space="preserve">C20. </w:t>
      </w:r>
      <w:r w:rsidRPr="00683240">
        <w:rPr>
          <w:color w:val="000000"/>
          <w:sz w:val="16"/>
          <w:szCs w:val="16"/>
        </w:rPr>
        <w:t xml:space="preserve">S-Skma Sackska, f. 18r </w:t>
      </w:r>
      <w:r w:rsidRPr="00683240">
        <w:rPr>
          <w:i/>
          <w:color w:val="000000"/>
          <w:sz w:val="16"/>
          <w:szCs w:val="16"/>
        </w:rPr>
        <w:t>Chi Passa</w:t>
      </w:r>
      <w:r w:rsidRPr="00683240">
        <w:rPr>
          <w:iCs/>
          <w:color w:val="000000"/>
          <w:sz w:val="16"/>
          <w:szCs w:val="16"/>
        </w:rPr>
        <w:t xml:space="preserve"> [</w:t>
      </w:r>
      <w:r w:rsidRPr="00683240">
        <w:rPr>
          <w:i/>
          <w:color w:val="000000"/>
          <w:sz w:val="16"/>
          <w:szCs w:val="16"/>
        </w:rPr>
        <w:t>Schiess? balzen?</w:t>
      </w:r>
      <w:r w:rsidRPr="00683240">
        <w:rPr>
          <w:iCs/>
          <w:color w:val="000000"/>
          <w:sz w:val="16"/>
          <w:szCs w:val="16"/>
        </w:rPr>
        <w:t>]</w:t>
      </w:r>
      <w:r w:rsidRPr="00683240">
        <w:rPr>
          <w:color w:val="000000"/>
          <w:sz w:val="16"/>
          <w:szCs w:val="16"/>
        </w:rPr>
        <w:tab/>
      </w:r>
      <w:r w:rsidR="00432267">
        <w:rPr>
          <w:color w:val="000000"/>
          <w:sz w:val="16"/>
          <w:szCs w:val="16"/>
        </w:rPr>
        <w:t>39</w:t>
      </w:r>
    </w:p>
    <w:p w14:paraId="293D11D3" w14:textId="0855CEB5"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C21.</w:t>
      </w:r>
      <w:r w:rsidRPr="00683240">
        <w:rPr>
          <w:color w:val="000000"/>
          <w:sz w:val="16"/>
          <w:szCs w:val="16"/>
        </w:rPr>
        <w:t xml:space="preserve"> NL-Lt 1666, f. 12r </w:t>
      </w:r>
      <w:r w:rsidRPr="00683240">
        <w:rPr>
          <w:i/>
          <w:iCs/>
          <w:color w:val="000000"/>
          <w:sz w:val="16"/>
          <w:szCs w:val="16"/>
        </w:rPr>
        <w:t>Qui passa per questa strado</w:t>
      </w:r>
      <w:r>
        <w:rPr>
          <w:color w:val="000000"/>
          <w:sz w:val="16"/>
          <w:szCs w:val="16"/>
        </w:rPr>
        <w:tab/>
      </w:r>
      <w:r w:rsidR="00875812">
        <w:rPr>
          <w:color w:val="000000"/>
          <w:sz w:val="16"/>
          <w:szCs w:val="16"/>
        </w:rPr>
        <w:t>4</w:t>
      </w:r>
      <w:r w:rsidR="00432267">
        <w:rPr>
          <w:color w:val="000000"/>
          <w:sz w:val="16"/>
          <w:szCs w:val="16"/>
        </w:rPr>
        <w:t>0</w:t>
      </w:r>
    </w:p>
    <w:p w14:paraId="26E1A066" w14:textId="79CC9D29"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C22. </w:t>
      </w:r>
      <w:r w:rsidRPr="00683240">
        <w:rPr>
          <w:color w:val="000000"/>
          <w:sz w:val="16"/>
          <w:szCs w:val="16"/>
        </w:rPr>
        <w:t xml:space="preserve">NL-Lt 1666, ff. 12r-12v untitled </w:t>
      </w:r>
      <w:r>
        <w:rPr>
          <w:color w:val="000000"/>
          <w:sz w:val="16"/>
          <w:szCs w:val="16"/>
        </w:rPr>
        <w:tab/>
      </w:r>
      <w:r w:rsidR="00875812">
        <w:rPr>
          <w:color w:val="000000"/>
          <w:sz w:val="16"/>
          <w:szCs w:val="16"/>
        </w:rPr>
        <w:t>4</w:t>
      </w:r>
      <w:r w:rsidR="00432267">
        <w:rPr>
          <w:color w:val="000000"/>
          <w:sz w:val="16"/>
          <w:szCs w:val="16"/>
        </w:rPr>
        <w:t>0</w:t>
      </w:r>
    </w:p>
    <w:p w14:paraId="38D32D3D" w14:textId="4D11C57D"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C23. </w:t>
      </w:r>
      <w:r w:rsidRPr="00683240">
        <w:rPr>
          <w:color w:val="000000"/>
          <w:sz w:val="16"/>
          <w:szCs w:val="16"/>
        </w:rPr>
        <w:t xml:space="preserve">F-Pn Rés.429, ff. 47v-48v </w:t>
      </w:r>
      <w:r w:rsidRPr="00683240">
        <w:rPr>
          <w:i/>
          <w:color w:val="000000"/>
          <w:sz w:val="16"/>
          <w:szCs w:val="16"/>
        </w:rPr>
        <w:t>Chi Passa per questa strata</w:t>
      </w:r>
      <w:r w:rsidRPr="00683240">
        <w:rPr>
          <w:color w:val="000000"/>
          <w:sz w:val="16"/>
          <w:szCs w:val="16"/>
        </w:rPr>
        <w:tab/>
      </w:r>
      <w:r w:rsidR="00875812">
        <w:rPr>
          <w:color w:val="000000"/>
          <w:sz w:val="16"/>
          <w:szCs w:val="16"/>
        </w:rPr>
        <w:t>4</w:t>
      </w:r>
      <w:r w:rsidR="00432267">
        <w:rPr>
          <w:color w:val="000000"/>
          <w:sz w:val="16"/>
          <w:szCs w:val="16"/>
        </w:rPr>
        <w:t>1</w:t>
      </w:r>
    </w:p>
    <w:p w14:paraId="54104734" w14:textId="77777777" w:rsidR="00114A18" w:rsidRDefault="00683240" w:rsidP="00BC0D24">
      <w:pPr>
        <w:tabs>
          <w:tab w:val="right" w:pos="4762"/>
        </w:tabs>
        <w:autoSpaceDE w:val="0"/>
        <w:autoSpaceDN w:val="0"/>
        <w:adjustRightInd w:val="0"/>
        <w:ind w:left="284" w:hanging="142"/>
        <w:jc w:val="left"/>
        <w:rPr>
          <w:i/>
          <w:color w:val="000000"/>
          <w:sz w:val="16"/>
          <w:szCs w:val="16"/>
        </w:rPr>
      </w:pPr>
      <w:r w:rsidRPr="00683240">
        <w:rPr>
          <w:b/>
          <w:bCs/>
          <w:color w:val="000000"/>
          <w:sz w:val="16"/>
          <w:szCs w:val="16"/>
        </w:rPr>
        <w:t xml:space="preserve">C24. </w:t>
      </w:r>
      <w:r w:rsidRPr="00683240">
        <w:rPr>
          <w:color w:val="000000"/>
          <w:sz w:val="16"/>
          <w:szCs w:val="16"/>
        </w:rPr>
        <w:t xml:space="preserve">D-DEl BB 12150, ff. 34v-36r </w:t>
      </w:r>
      <w:r w:rsidRPr="00683240">
        <w:rPr>
          <w:i/>
          <w:color w:val="000000"/>
          <w:sz w:val="16"/>
          <w:szCs w:val="16"/>
        </w:rPr>
        <w:t xml:space="preserve">Chi Passa per questa strata </w:t>
      </w:r>
    </w:p>
    <w:p w14:paraId="777547D2" w14:textId="0F887A99" w:rsidR="00432267" w:rsidRDefault="00114A18" w:rsidP="00BC0D24">
      <w:pPr>
        <w:tabs>
          <w:tab w:val="right" w:pos="4762"/>
        </w:tabs>
        <w:autoSpaceDE w:val="0"/>
        <w:autoSpaceDN w:val="0"/>
        <w:adjustRightInd w:val="0"/>
        <w:ind w:left="284" w:hanging="142"/>
        <w:jc w:val="left"/>
        <w:rPr>
          <w:color w:val="000000"/>
          <w:sz w:val="16"/>
          <w:szCs w:val="16"/>
        </w:rPr>
      </w:pPr>
      <w:r>
        <w:rPr>
          <w:i/>
          <w:color w:val="000000"/>
          <w:sz w:val="16"/>
          <w:szCs w:val="16"/>
        </w:rPr>
        <w:tab/>
      </w:r>
      <w:r w:rsidR="00683240" w:rsidRPr="00683240">
        <w:rPr>
          <w:i/>
          <w:color w:val="000000"/>
          <w:sz w:val="16"/>
          <w:szCs w:val="16"/>
        </w:rPr>
        <w:t>M</w:t>
      </w:r>
      <w:r w:rsidR="00683240" w:rsidRPr="00683240">
        <w:rPr>
          <w:color w:val="000000"/>
          <w:sz w:val="16"/>
          <w:szCs w:val="16"/>
        </w:rPr>
        <w:t>[athias</w:t>
      </w:r>
      <w:r w:rsidR="006B33A6">
        <w:rPr>
          <w:color w:val="000000"/>
          <w:sz w:val="16"/>
          <w:szCs w:val="16"/>
        </w:rPr>
        <w:t>?</w:t>
      </w:r>
      <w:r w:rsidR="00683240" w:rsidRPr="00683240">
        <w:rPr>
          <w:color w:val="000000"/>
          <w:sz w:val="16"/>
          <w:szCs w:val="16"/>
        </w:rPr>
        <w:t>]</w:t>
      </w:r>
      <w:r w:rsidR="00683240">
        <w:rPr>
          <w:color w:val="000000"/>
          <w:sz w:val="16"/>
          <w:szCs w:val="16"/>
        </w:rPr>
        <w:t xml:space="preserve"> </w:t>
      </w:r>
      <w:r w:rsidR="00683240" w:rsidRPr="00683240">
        <w:rPr>
          <w:i/>
          <w:color w:val="000000"/>
          <w:sz w:val="16"/>
          <w:szCs w:val="16"/>
        </w:rPr>
        <w:t>W</w:t>
      </w:r>
      <w:r w:rsidR="00683240" w:rsidRPr="00683240">
        <w:rPr>
          <w:color w:val="000000"/>
          <w:sz w:val="16"/>
          <w:szCs w:val="16"/>
        </w:rPr>
        <w:t>[aissel</w:t>
      </w:r>
      <w:r w:rsidR="006B33A6">
        <w:rPr>
          <w:color w:val="000000"/>
          <w:sz w:val="16"/>
          <w:szCs w:val="16"/>
        </w:rPr>
        <w:t>?</w:t>
      </w:r>
      <w:r w:rsidR="00683240" w:rsidRPr="00683240">
        <w:rPr>
          <w:color w:val="000000"/>
          <w:sz w:val="16"/>
          <w:szCs w:val="16"/>
        </w:rPr>
        <w:t>]</w:t>
      </w:r>
      <w:r w:rsidR="00683240" w:rsidRPr="00683240">
        <w:rPr>
          <w:color w:val="000000"/>
          <w:sz w:val="16"/>
          <w:szCs w:val="16"/>
        </w:rPr>
        <w:tab/>
      </w:r>
      <w:r w:rsidR="00875812">
        <w:rPr>
          <w:color w:val="000000"/>
          <w:sz w:val="16"/>
          <w:szCs w:val="16"/>
        </w:rPr>
        <w:t>4</w:t>
      </w:r>
      <w:r w:rsidR="00432267">
        <w:rPr>
          <w:color w:val="000000"/>
          <w:sz w:val="16"/>
          <w:szCs w:val="16"/>
        </w:rPr>
        <w:t>2</w:t>
      </w:r>
      <w:r w:rsidR="00875812">
        <w:rPr>
          <w:color w:val="000000"/>
          <w:sz w:val="16"/>
          <w:szCs w:val="16"/>
        </w:rPr>
        <w:t>-4</w:t>
      </w:r>
      <w:r w:rsidR="00432267">
        <w:rPr>
          <w:color w:val="000000"/>
          <w:sz w:val="16"/>
          <w:szCs w:val="16"/>
        </w:rPr>
        <w:t>4</w:t>
      </w:r>
    </w:p>
    <w:p w14:paraId="50749946" w14:textId="145A61C3" w:rsidR="00683240" w:rsidRPr="00683240" w:rsidRDefault="00683240" w:rsidP="00BC0D24">
      <w:pPr>
        <w:tabs>
          <w:tab w:val="right" w:pos="4762"/>
        </w:tabs>
        <w:autoSpaceDE w:val="0"/>
        <w:autoSpaceDN w:val="0"/>
        <w:adjustRightInd w:val="0"/>
        <w:ind w:left="284" w:hanging="142"/>
        <w:jc w:val="left"/>
        <w:rPr>
          <w:i/>
          <w:color w:val="000000"/>
          <w:sz w:val="16"/>
          <w:szCs w:val="16"/>
        </w:rPr>
      </w:pPr>
      <w:r w:rsidRPr="00683240">
        <w:rPr>
          <w:b/>
          <w:bCs/>
          <w:color w:val="000000"/>
          <w:sz w:val="16"/>
          <w:szCs w:val="16"/>
        </w:rPr>
        <w:t>C25.</w:t>
      </w:r>
      <w:r w:rsidRPr="00683240">
        <w:rPr>
          <w:color w:val="000000"/>
          <w:sz w:val="16"/>
          <w:szCs w:val="16"/>
        </w:rPr>
        <w:t xml:space="preserve"> S-Skma Sackska, f. 22r </w:t>
      </w:r>
      <w:r w:rsidRPr="00683240">
        <w:rPr>
          <w:i/>
          <w:color w:val="000000"/>
          <w:sz w:val="16"/>
          <w:szCs w:val="16"/>
        </w:rPr>
        <w:t>Chi Passa</w:t>
      </w:r>
      <w:r w:rsidRPr="00683240">
        <w:rPr>
          <w:color w:val="000000"/>
          <w:sz w:val="16"/>
          <w:szCs w:val="16"/>
        </w:rPr>
        <w:tab/>
      </w:r>
      <w:r w:rsidR="00875812">
        <w:rPr>
          <w:color w:val="000000"/>
          <w:sz w:val="16"/>
          <w:szCs w:val="16"/>
        </w:rPr>
        <w:t>4</w:t>
      </w:r>
      <w:r w:rsidR="00432267">
        <w:rPr>
          <w:color w:val="000000"/>
          <w:sz w:val="16"/>
          <w:szCs w:val="16"/>
        </w:rPr>
        <w:t>4</w:t>
      </w:r>
    </w:p>
    <w:p w14:paraId="2428E77A" w14:textId="6334899E"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C26. </w:t>
      </w:r>
      <w:r w:rsidRPr="00683240">
        <w:rPr>
          <w:color w:val="000000"/>
          <w:sz w:val="16"/>
          <w:szCs w:val="16"/>
        </w:rPr>
        <w:t xml:space="preserve">CH-Bu F.IX.70 (Wurstisen), pp. 312 </w:t>
      </w:r>
      <w:r w:rsidRPr="00683240">
        <w:rPr>
          <w:i/>
          <w:color w:val="000000"/>
          <w:sz w:val="16"/>
          <w:szCs w:val="16"/>
        </w:rPr>
        <w:t>Chipassa</w:t>
      </w:r>
      <w:r w:rsidRPr="00683240">
        <w:rPr>
          <w:color w:val="000000"/>
          <w:sz w:val="16"/>
          <w:szCs w:val="16"/>
        </w:rPr>
        <w:tab/>
      </w:r>
      <w:r w:rsidR="00875812">
        <w:rPr>
          <w:color w:val="000000"/>
          <w:sz w:val="16"/>
          <w:szCs w:val="16"/>
        </w:rPr>
        <w:t>4</w:t>
      </w:r>
      <w:r w:rsidR="00432267">
        <w:rPr>
          <w:color w:val="000000"/>
          <w:sz w:val="16"/>
          <w:szCs w:val="16"/>
        </w:rPr>
        <w:t>5</w:t>
      </w:r>
    </w:p>
    <w:p w14:paraId="5044ED04" w14:textId="5F2FC2D3"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C27.</w:t>
      </w:r>
      <w:r w:rsidRPr="00683240">
        <w:rPr>
          <w:color w:val="000000"/>
          <w:sz w:val="16"/>
          <w:szCs w:val="16"/>
        </w:rPr>
        <w:t xml:space="preserve"> D-KNh R 242, ff. 137v-138r untitled</w:t>
      </w:r>
      <w:r w:rsidRPr="00683240">
        <w:rPr>
          <w:color w:val="000000"/>
          <w:sz w:val="16"/>
          <w:szCs w:val="16"/>
        </w:rPr>
        <w:tab/>
      </w:r>
      <w:r w:rsidR="00875812">
        <w:rPr>
          <w:color w:val="000000"/>
          <w:sz w:val="16"/>
          <w:szCs w:val="16"/>
        </w:rPr>
        <w:t>4</w:t>
      </w:r>
      <w:r w:rsidR="00432267">
        <w:rPr>
          <w:color w:val="000000"/>
          <w:sz w:val="16"/>
          <w:szCs w:val="16"/>
        </w:rPr>
        <w:t>6</w:t>
      </w:r>
    </w:p>
    <w:p w14:paraId="7F45870B" w14:textId="55B8C4EE"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C28.</w:t>
      </w:r>
      <w:r w:rsidRPr="00683240">
        <w:rPr>
          <w:color w:val="000000"/>
          <w:sz w:val="16"/>
          <w:szCs w:val="16"/>
        </w:rPr>
        <w:t xml:space="preserve"> NL-At 208.A.27, f. 47v </w:t>
      </w:r>
      <w:r w:rsidRPr="00683240">
        <w:rPr>
          <w:i/>
          <w:color w:val="000000"/>
          <w:sz w:val="16"/>
          <w:szCs w:val="16"/>
        </w:rPr>
        <w:t>Chi Passa gagliarda XXVII</w:t>
      </w:r>
      <w:r w:rsidRPr="00683240">
        <w:rPr>
          <w:color w:val="000000"/>
          <w:sz w:val="16"/>
          <w:szCs w:val="16"/>
        </w:rPr>
        <w:tab/>
      </w:r>
      <w:r w:rsidR="00875812">
        <w:rPr>
          <w:color w:val="000000"/>
          <w:sz w:val="16"/>
          <w:szCs w:val="16"/>
        </w:rPr>
        <w:t>4</w:t>
      </w:r>
      <w:r w:rsidR="00432267">
        <w:rPr>
          <w:color w:val="000000"/>
          <w:sz w:val="16"/>
          <w:szCs w:val="16"/>
        </w:rPr>
        <w:t>6</w:t>
      </w:r>
    </w:p>
    <w:p w14:paraId="295AB3F9" w14:textId="12D61270"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C29.</w:t>
      </w:r>
      <w:r w:rsidRPr="00683240">
        <w:rPr>
          <w:color w:val="000000"/>
          <w:sz w:val="16"/>
          <w:szCs w:val="16"/>
        </w:rPr>
        <w:t xml:space="preserve"> Waissel </w:t>
      </w:r>
      <w:r w:rsidRPr="00683240">
        <w:rPr>
          <w:i/>
          <w:iCs/>
          <w:color w:val="000000"/>
          <w:sz w:val="16"/>
          <w:szCs w:val="16"/>
        </w:rPr>
        <w:t>Lautenbuch</w:t>
      </w:r>
      <w:r w:rsidRPr="00683240">
        <w:rPr>
          <w:color w:val="000000"/>
          <w:sz w:val="16"/>
          <w:szCs w:val="16"/>
        </w:rPr>
        <w:t xml:space="preserve"> 1592, sig. F1v </w:t>
      </w:r>
      <w:r w:rsidRPr="00683240">
        <w:rPr>
          <w:i/>
          <w:color w:val="000000"/>
          <w:sz w:val="16"/>
          <w:szCs w:val="16"/>
        </w:rPr>
        <w:t>4. Gailliarda Chi passa</w:t>
      </w:r>
      <w:r w:rsidR="00875812">
        <w:rPr>
          <w:iCs/>
          <w:color w:val="000000"/>
          <w:sz w:val="16"/>
          <w:szCs w:val="16"/>
        </w:rPr>
        <w:tab/>
        <w:t>4</w:t>
      </w:r>
      <w:r w:rsidR="00432267">
        <w:rPr>
          <w:iCs/>
          <w:color w:val="000000"/>
          <w:sz w:val="16"/>
          <w:szCs w:val="16"/>
        </w:rPr>
        <w:t>7</w:t>
      </w:r>
    </w:p>
    <w:p w14:paraId="17B71E6B" w14:textId="3A3A97F4"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C30. </w:t>
      </w:r>
      <w:r w:rsidRPr="00683240">
        <w:rPr>
          <w:color w:val="000000"/>
          <w:sz w:val="16"/>
          <w:szCs w:val="16"/>
        </w:rPr>
        <w:t xml:space="preserve">Jobin 1573, sigs. D3r-D4r </w:t>
      </w:r>
      <w:r w:rsidRPr="00683240">
        <w:rPr>
          <w:i/>
          <w:color w:val="000000"/>
          <w:sz w:val="16"/>
          <w:szCs w:val="16"/>
        </w:rPr>
        <w:t>Gailliarde Chi passa</w:t>
      </w:r>
      <w:r w:rsidRPr="00683240">
        <w:rPr>
          <w:color w:val="000000"/>
          <w:sz w:val="16"/>
          <w:szCs w:val="16"/>
        </w:rPr>
        <w:tab/>
      </w:r>
      <w:r w:rsidR="00432267">
        <w:rPr>
          <w:color w:val="000000"/>
          <w:sz w:val="16"/>
          <w:szCs w:val="16"/>
        </w:rPr>
        <w:t>48-50</w:t>
      </w:r>
    </w:p>
    <w:p w14:paraId="6716A2DF" w14:textId="381E1BD7"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C31.</w:t>
      </w:r>
      <w:r w:rsidRPr="00683240">
        <w:rPr>
          <w:color w:val="000000"/>
          <w:sz w:val="16"/>
          <w:szCs w:val="16"/>
        </w:rPr>
        <w:t xml:space="preserve"> A-Wn 19259, f. 3v </w:t>
      </w:r>
      <w:r w:rsidRPr="00683240">
        <w:rPr>
          <w:i/>
          <w:color w:val="000000"/>
          <w:sz w:val="16"/>
          <w:szCs w:val="16"/>
        </w:rPr>
        <w:t>Chi passa</w:t>
      </w:r>
      <w:r w:rsidRPr="00683240">
        <w:rPr>
          <w:color w:val="000000"/>
          <w:sz w:val="16"/>
          <w:szCs w:val="16"/>
        </w:rPr>
        <w:tab/>
      </w:r>
      <w:r w:rsidR="00875812">
        <w:rPr>
          <w:color w:val="000000"/>
          <w:sz w:val="16"/>
          <w:szCs w:val="16"/>
        </w:rPr>
        <w:t>5</w:t>
      </w:r>
      <w:r w:rsidR="00432267">
        <w:rPr>
          <w:color w:val="000000"/>
          <w:sz w:val="16"/>
          <w:szCs w:val="16"/>
        </w:rPr>
        <w:t>0</w:t>
      </w:r>
      <w:r w:rsidR="00875812">
        <w:rPr>
          <w:color w:val="000000"/>
          <w:sz w:val="16"/>
          <w:szCs w:val="16"/>
        </w:rPr>
        <w:t>-5</w:t>
      </w:r>
      <w:r w:rsidR="00432267">
        <w:rPr>
          <w:color w:val="000000"/>
          <w:sz w:val="16"/>
          <w:szCs w:val="16"/>
        </w:rPr>
        <w:t>1</w:t>
      </w:r>
    </w:p>
    <w:p w14:paraId="6A732119" w14:textId="313FBDF6"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C32. </w:t>
      </w:r>
      <w:r w:rsidRPr="00683240">
        <w:rPr>
          <w:color w:val="000000"/>
          <w:sz w:val="16"/>
          <w:szCs w:val="16"/>
        </w:rPr>
        <w:t xml:space="preserve">Phalèse &amp; Bellère 1571, f. 120v </w:t>
      </w:r>
      <w:r w:rsidRPr="00683240">
        <w:rPr>
          <w:i/>
          <w:color w:val="000000"/>
          <w:sz w:val="16"/>
          <w:szCs w:val="16"/>
        </w:rPr>
        <w:t>Chi passa</w:t>
      </w:r>
      <w:r w:rsidRPr="00683240">
        <w:rPr>
          <w:color w:val="000000"/>
          <w:sz w:val="16"/>
          <w:szCs w:val="16"/>
        </w:rPr>
        <w:tab/>
      </w:r>
      <w:r w:rsidR="00875812">
        <w:rPr>
          <w:color w:val="000000"/>
          <w:sz w:val="16"/>
          <w:szCs w:val="16"/>
        </w:rPr>
        <w:t>5</w:t>
      </w:r>
      <w:r w:rsidR="00432267">
        <w:rPr>
          <w:color w:val="000000"/>
          <w:sz w:val="16"/>
          <w:szCs w:val="16"/>
        </w:rPr>
        <w:t>2</w:t>
      </w:r>
      <w:r w:rsidR="00875812">
        <w:rPr>
          <w:color w:val="000000"/>
          <w:sz w:val="16"/>
          <w:szCs w:val="16"/>
        </w:rPr>
        <w:t>-5</w:t>
      </w:r>
      <w:r w:rsidR="00432267">
        <w:rPr>
          <w:color w:val="000000"/>
          <w:sz w:val="16"/>
          <w:szCs w:val="16"/>
        </w:rPr>
        <w:t>3</w:t>
      </w:r>
    </w:p>
    <w:p w14:paraId="67584EC0" w14:textId="1FCEAC46" w:rsid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C33.</w:t>
      </w:r>
      <w:r w:rsidRPr="00683240">
        <w:rPr>
          <w:color w:val="000000"/>
          <w:sz w:val="16"/>
          <w:szCs w:val="16"/>
        </w:rPr>
        <w:t xml:space="preserve"> IRL-Dm Z.3.2.13, p. 419 untitled</w:t>
      </w:r>
      <w:r>
        <w:rPr>
          <w:color w:val="000000"/>
          <w:sz w:val="16"/>
          <w:szCs w:val="16"/>
        </w:rPr>
        <w:tab/>
      </w:r>
      <w:r w:rsidR="00875812">
        <w:rPr>
          <w:color w:val="000000"/>
          <w:sz w:val="16"/>
          <w:szCs w:val="16"/>
        </w:rPr>
        <w:t>5</w:t>
      </w:r>
      <w:r w:rsidR="00432267">
        <w:rPr>
          <w:color w:val="000000"/>
          <w:sz w:val="16"/>
          <w:szCs w:val="16"/>
        </w:rPr>
        <w:t>3</w:t>
      </w:r>
    </w:p>
    <w:p w14:paraId="1AE520C3" w14:textId="455D8ED9"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C34.</w:t>
      </w:r>
      <w:r w:rsidRPr="00683240">
        <w:rPr>
          <w:color w:val="000000"/>
          <w:sz w:val="16"/>
          <w:szCs w:val="16"/>
        </w:rPr>
        <w:t xml:space="preserve"> Waissel 1573, sig. L3r </w:t>
      </w:r>
      <w:r w:rsidRPr="00683240">
        <w:rPr>
          <w:i/>
          <w:color w:val="000000"/>
          <w:sz w:val="16"/>
          <w:szCs w:val="16"/>
        </w:rPr>
        <w:t>38 Chi passa. Gagliarda</w:t>
      </w:r>
      <w:r w:rsidRPr="00683240">
        <w:rPr>
          <w:color w:val="000000"/>
          <w:sz w:val="16"/>
          <w:szCs w:val="16"/>
        </w:rPr>
        <w:tab/>
      </w:r>
      <w:r w:rsidR="00515F5C">
        <w:rPr>
          <w:color w:val="000000"/>
          <w:sz w:val="16"/>
          <w:szCs w:val="16"/>
        </w:rPr>
        <w:t>5</w:t>
      </w:r>
      <w:r w:rsidR="00432267">
        <w:rPr>
          <w:color w:val="000000"/>
          <w:sz w:val="16"/>
          <w:szCs w:val="16"/>
        </w:rPr>
        <w:t>4</w:t>
      </w:r>
    </w:p>
    <w:p w14:paraId="63268BF0" w14:textId="18493FB6"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C35.</w:t>
      </w:r>
      <w:r w:rsidRPr="00683240">
        <w:rPr>
          <w:color w:val="000000"/>
          <w:sz w:val="16"/>
          <w:szCs w:val="16"/>
        </w:rPr>
        <w:t xml:space="preserve"> CZ-Bsa G.10.1400, f. 3v </w:t>
      </w:r>
      <w:r w:rsidRPr="00683240">
        <w:rPr>
          <w:i/>
          <w:color w:val="000000"/>
          <w:sz w:val="16"/>
          <w:szCs w:val="16"/>
        </w:rPr>
        <w:t>Chepassa</w:t>
      </w:r>
      <w:r w:rsidRPr="00683240">
        <w:rPr>
          <w:color w:val="000000"/>
          <w:sz w:val="16"/>
          <w:szCs w:val="16"/>
        </w:rPr>
        <w:tab/>
      </w:r>
      <w:r w:rsidR="00515F5C">
        <w:rPr>
          <w:color w:val="000000"/>
          <w:sz w:val="16"/>
          <w:szCs w:val="16"/>
        </w:rPr>
        <w:t>5</w:t>
      </w:r>
      <w:r w:rsidR="00432267">
        <w:rPr>
          <w:color w:val="000000"/>
          <w:sz w:val="16"/>
          <w:szCs w:val="16"/>
        </w:rPr>
        <w:t>4</w:t>
      </w:r>
    </w:p>
    <w:p w14:paraId="42BF7405" w14:textId="2BEC58FD"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C36ia.</w:t>
      </w:r>
      <w:r w:rsidRPr="00683240">
        <w:rPr>
          <w:color w:val="000000"/>
          <w:sz w:val="16"/>
          <w:szCs w:val="16"/>
        </w:rPr>
        <w:t xml:space="preserve"> GB-Cu Dd.3.18, ff. 7v-8r </w:t>
      </w:r>
      <w:r w:rsidRPr="00683240">
        <w:rPr>
          <w:i/>
          <w:color w:val="000000"/>
          <w:sz w:val="16"/>
          <w:szCs w:val="16"/>
        </w:rPr>
        <w:t>Chi Passa Jo Johnson</w:t>
      </w:r>
      <w:r w:rsidRPr="00683240">
        <w:rPr>
          <w:color w:val="000000"/>
          <w:sz w:val="16"/>
          <w:szCs w:val="16"/>
        </w:rPr>
        <w:t xml:space="preserve"> - treble</w:t>
      </w:r>
      <w:r>
        <w:rPr>
          <w:color w:val="000000"/>
          <w:sz w:val="16"/>
          <w:szCs w:val="16"/>
        </w:rPr>
        <w:tab/>
      </w:r>
      <w:r w:rsidR="00515F5C">
        <w:rPr>
          <w:color w:val="000000"/>
          <w:sz w:val="16"/>
          <w:szCs w:val="16"/>
        </w:rPr>
        <w:t>5</w:t>
      </w:r>
      <w:r w:rsidR="00432267">
        <w:rPr>
          <w:color w:val="000000"/>
          <w:sz w:val="16"/>
          <w:szCs w:val="16"/>
        </w:rPr>
        <w:t>6</w:t>
      </w:r>
      <w:r w:rsidR="00515F5C">
        <w:rPr>
          <w:color w:val="000000"/>
          <w:sz w:val="16"/>
          <w:szCs w:val="16"/>
        </w:rPr>
        <w:t>-</w:t>
      </w:r>
      <w:r w:rsidR="00432267">
        <w:rPr>
          <w:color w:val="000000"/>
          <w:sz w:val="16"/>
          <w:szCs w:val="16"/>
        </w:rPr>
        <w:t>59</w:t>
      </w:r>
    </w:p>
    <w:p w14:paraId="45D2B02B" w14:textId="39FE7D06"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C36ib.</w:t>
      </w:r>
      <w:r w:rsidRPr="00683240">
        <w:rPr>
          <w:color w:val="000000"/>
          <w:sz w:val="16"/>
          <w:szCs w:val="16"/>
        </w:rPr>
        <w:t xml:space="preserve"> IRL-Dm Z.3.2.13, pp. 151-153 untitled</w:t>
      </w:r>
      <w:r w:rsidR="00515F5C" w:rsidRPr="00683240">
        <w:rPr>
          <w:color w:val="000000"/>
          <w:sz w:val="16"/>
          <w:szCs w:val="16"/>
        </w:rPr>
        <w:t xml:space="preserve"> - JohnsonB n</w:t>
      </w:r>
      <w:r w:rsidR="00515F5C" w:rsidRPr="00683240">
        <w:rPr>
          <w:color w:val="000000"/>
          <w:sz w:val="16"/>
          <w:szCs w:val="16"/>
          <w:vertAlign w:val="superscript"/>
        </w:rPr>
        <w:t>o</w:t>
      </w:r>
      <w:r w:rsidR="00515F5C" w:rsidRPr="00683240">
        <w:rPr>
          <w:color w:val="000000"/>
          <w:sz w:val="16"/>
          <w:szCs w:val="16"/>
        </w:rPr>
        <w:t xml:space="preserve"> 63</w:t>
      </w:r>
      <w:r>
        <w:rPr>
          <w:color w:val="000000"/>
          <w:sz w:val="16"/>
          <w:szCs w:val="16"/>
        </w:rPr>
        <w:tab/>
      </w:r>
      <w:r w:rsidR="00515F5C">
        <w:rPr>
          <w:color w:val="000000"/>
          <w:sz w:val="16"/>
          <w:szCs w:val="16"/>
        </w:rPr>
        <w:t>6</w:t>
      </w:r>
      <w:r w:rsidR="00432267">
        <w:rPr>
          <w:color w:val="000000"/>
          <w:sz w:val="16"/>
          <w:szCs w:val="16"/>
        </w:rPr>
        <w:t>0</w:t>
      </w:r>
      <w:r w:rsidR="00515F5C">
        <w:rPr>
          <w:color w:val="000000"/>
          <w:sz w:val="16"/>
          <w:szCs w:val="16"/>
        </w:rPr>
        <w:t>-6</w:t>
      </w:r>
      <w:r w:rsidR="00432267">
        <w:rPr>
          <w:color w:val="000000"/>
          <w:sz w:val="16"/>
          <w:szCs w:val="16"/>
        </w:rPr>
        <w:t>3</w:t>
      </w:r>
    </w:p>
    <w:p w14:paraId="3EBD3EFB" w14:textId="2E31F1F3" w:rsidR="00683240" w:rsidRPr="00683240" w:rsidRDefault="00683240"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C36iia.</w:t>
      </w:r>
      <w:r w:rsidRPr="00683240">
        <w:rPr>
          <w:color w:val="000000"/>
          <w:sz w:val="16"/>
          <w:szCs w:val="16"/>
        </w:rPr>
        <w:t xml:space="preserve"> ground reconstructed by Burgers</w:t>
      </w:r>
      <w:r w:rsidR="00CF6E90">
        <w:rPr>
          <w:rStyle w:val="FootnoteReference"/>
          <w:color w:val="000000"/>
          <w:sz w:val="16"/>
          <w:szCs w:val="16"/>
        </w:rPr>
        <w:footnoteReference w:id="26"/>
      </w:r>
      <w:r>
        <w:rPr>
          <w:color w:val="000000"/>
          <w:sz w:val="16"/>
          <w:szCs w:val="16"/>
        </w:rPr>
        <w:tab/>
      </w:r>
      <w:r w:rsidR="00515F5C">
        <w:rPr>
          <w:color w:val="000000"/>
          <w:sz w:val="16"/>
          <w:szCs w:val="16"/>
        </w:rPr>
        <w:t>6</w:t>
      </w:r>
      <w:r w:rsidR="00110A14">
        <w:rPr>
          <w:color w:val="000000"/>
          <w:sz w:val="16"/>
          <w:szCs w:val="16"/>
        </w:rPr>
        <w:t>4</w:t>
      </w:r>
    </w:p>
    <w:p w14:paraId="2286F137" w14:textId="319E7D51" w:rsidR="00515F5C" w:rsidRPr="00683240" w:rsidRDefault="00515F5C" w:rsidP="00BC0D24">
      <w:pPr>
        <w:tabs>
          <w:tab w:val="right" w:pos="4762"/>
        </w:tabs>
        <w:autoSpaceDE w:val="0"/>
        <w:autoSpaceDN w:val="0"/>
        <w:adjustRightInd w:val="0"/>
        <w:ind w:left="284" w:hanging="142"/>
        <w:jc w:val="left"/>
        <w:rPr>
          <w:color w:val="000000"/>
          <w:sz w:val="16"/>
          <w:szCs w:val="16"/>
        </w:rPr>
      </w:pPr>
      <w:r w:rsidRPr="00683240">
        <w:rPr>
          <w:b/>
          <w:bCs/>
          <w:color w:val="000000"/>
          <w:sz w:val="16"/>
          <w:szCs w:val="16"/>
        </w:rPr>
        <w:t xml:space="preserve">C36iib. </w:t>
      </w:r>
      <w:r w:rsidRPr="00683240">
        <w:rPr>
          <w:color w:val="000000"/>
          <w:sz w:val="16"/>
          <w:szCs w:val="16"/>
        </w:rPr>
        <w:t>ground reconstructed by Lundgren</w:t>
      </w:r>
      <w:r w:rsidR="00CF6E90">
        <w:rPr>
          <w:rStyle w:val="FootnoteReference"/>
          <w:color w:val="000000"/>
          <w:sz w:val="16"/>
          <w:szCs w:val="16"/>
        </w:rPr>
        <w:footnoteReference w:id="27"/>
      </w:r>
      <w:r>
        <w:rPr>
          <w:color w:val="000000"/>
          <w:sz w:val="16"/>
          <w:szCs w:val="16"/>
        </w:rPr>
        <w:tab/>
        <w:t>5</w:t>
      </w:r>
      <w:r w:rsidR="00432267">
        <w:rPr>
          <w:color w:val="000000"/>
          <w:sz w:val="16"/>
          <w:szCs w:val="16"/>
        </w:rPr>
        <w:t>5</w:t>
      </w:r>
    </w:p>
    <w:p w14:paraId="6D05DE60" w14:textId="328DD469" w:rsidR="00683240" w:rsidRPr="00683240" w:rsidRDefault="00683240" w:rsidP="00BC0D24">
      <w:pPr>
        <w:tabs>
          <w:tab w:val="right" w:pos="4762"/>
        </w:tabs>
        <w:autoSpaceDE w:val="0"/>
        <w:autoSpaceDN w:val="0"/>
        <w:adjustRightInd w:val="0"/>
        <w:ind w:left="142" w:hanging="142"/>
        <w:jc w:val="left"/>
        <w:rPr>
          <w:color w:val="000000"/>
          <w:sz w:val="16"/>
          <w:szCs w:val="16"/>
        </w:rPr>
      </w:pPr>
      <w:r w:rsidRPr="00683240">
        <w:rPr>
          <w:b/>
          <w:bCs/>
          <w:color w:val="000000"/>
          <w:sz w:val="16"/>
          <w:szCs w:val="16"/>
        </w:rPr>
        <w:t xml:space="preserve">In </w:t>
      </w:r>
      <w:r w:rsidR="00711402">
        <w:rPr>
          <w:b/>
          <w:bCs/>
          <w:color w:val="000000"/>
          <w:sz w:val="16"/>
          <w:szCs w:val="16"/>
        </w:rPr>
        <w:t>F</w:t>
      </w:r>
      <w:r w:rsidRPr="00683240">
        <w:rPr>
          <w:b/>
          <w:bCs/>
          <w:color w:val="000000"/>
          <w:sz w:val="16"/>
          <w:szCs w:val="16"/>
        </w:rPr>
        <w:t xml:space="preserve"> minor</w:t>
      </w:r>
      <w:r w:rsidRPr="00683240">
        <w:rPr>
          <w:color w:val="000000"/>
          <w:sz w:val="16"/>
          <w:szCs w:val="16"/>
        </w:rPr>
        <w:t xml:space="preserve"> </w:t>
      </w:r>
      <w:r w:rsidRPr="00123810">
        <w:rPr>
          <w:color w:val="000000"/>
          <w:sz w:val="16"/>
          <w:szCs w:val="16"/>
        </w:rPr>
        <w:t>[14]:</w:t>
      </w:r>
    </w:p>
    <w:p w14:paraId="1530F1DA" w14:textId="061A85FB"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A821B0">
        <w:rPr>
          <w:b/>
          <w:bCs/>
          <w:color w:val="000000"/>
          <w:sz w:val="16"/>
          <w:szCs w:val="16"/>
        </w:rPr>
        <w:t>C</w:t>
      </w:r>
      <w:r w:rsidR="00683240" w:rsidRPr="00683240">
        <w:rPr>
          <w:b/>
          <w:bCs/>
          <w:color w:val="000000"/>
          <w:sz w:val="16"/>
          <w:szCs w:val="16"/>
        </w:rPr>
        <w:t xml:space="preserve">37. </w:t>
      </w:r>
      <w:r w:rsidR="00683240" w:rsidRPr="00683240">
        <w:rPr>
          <w:color w:val="000000"/>
          <w:sz w:val="16"/>
          <w:szCs w:val="16"/>
        </w:rPr>
        <w:t xml:space="preserve">NL-Uu AA fol 28 Rariora, f. 1v </w:t>
      </w:r>
      <w:r w:rsidR="00683240" w:rsidRPr="00683240">
        <w:rPr>
          <w:i/>
          <w:iCs/>
          <w:color w:val="000000"/>
          <w:sz w:val="16"/>
          <w:szCs w:val="16"/>
        </w:rPr>
        <w:t>Giarda Chi passa</w:t>
      </w:r>
    </w:p>
    <w:p w14:paraId="11BAFE1B" w14:textId="07324844" w:rsidR="00683240" w:rsidRPr="00683240" w:rsidRDefault="00114A18" w:rsidP="00BC0D24">
      <w:pPr>
        <w:tabs>
          <w:tab w:val="right" w:pos="4762"/>
        </w:tabs>
        <w:autoSpaceDE w:val="0"/>
        <w:autoSpaceDN w:val="0"/>
        <w:adjustRightInd w:val="0"/>
        <w:ind w:left="284" w:hanging="142"/>
        <w:jc w:val="left"/>
        <w:rPr>
          <w:color w:val="000000"/>
          <w:sz w:val="16"/>
          <w:szCs w:val="16"/>
        </w:rPr>
      </w:pPr>
      <w:r>
        <w:rPr>
          <w:i/>
          <w:iCs/>
          <w:color w:val="000000"/>
          <w:sz w:val="16"/>
          <w:szCs w:val="16"/>
        </w:rPr>
        <w:tab/>
      </w:r>
      <w:r w:rsidR="00683240" w:rsidRPr="00683240">
        <w:rPr>
          <w:i/>
          <w:iCs/>
          <w:color w:val="000000"/>
          <w:sz w:val="16"/>
          <w:szCs w:val="16"/>
        </w:rPr>
        <w:t>per questa strada f</w:t>
      </w:r>
      <w:r w:rsidR="00683240" w:rsidRPr="00683240">
        <w:rPr>
          <w:color w:val="000000"/>
          <w:sz w:val="16"/>
          <w:szCs w:val="16"/>
        </w:rPr>
        <w:t xml:space="preserve">[redericus] </w:t>
      </w:r>
      <w:r w:rsidR="00683240" w:rsidRPr="00683240">
        <w:rPr>
          <w:i/>
          <w:iCs/>
          <w:color w:val="000000"/>
          <w:sz w:val="16"/>
          <w:szCs w:val="16"/>
        </w:rPr>
        <w:t>v</w:t>
      </w:r>
      <w:r w:rsidR="00683240" w:rsidRPr="00683240">
        <w:rPr>
          <w:color w:val="000000"/>
          <w:sz w:val="16"/>
          <w:szCs w:val="16"/>
        </w:rPr>
        <w:t xml:space="preserve">[iaera] </w:t>
      </w:r>
      <w:r w:rsidR="00683240" w:rsidRPr="00683240">
        <w:rPr>
          <w:i/>
          <w:iCs/>
          <w:color w:val="000000"/>
          <w:sz w:val="16"/>
          <w:szCs w:val="16"/>
        </w:rPr>
        <w:t>f</w:t>
      </w:r>
      <w:r w:rsidR="00683240" w:rsidRPr="00683240">
        <w:rPr>
          <w:color w:val="000000"/>
          <w:sz w:val="16"/>
          <w:szCs w:val="16"/>
        </w:rPr>
        <w:t xml:space="preserve">[risius] - </w:t>
      </w:r>
      <w:r w:rsidR="00683240" w:rsidRPr="00683240">
        <w:rPr>
          <w:color w:val="000000"/>
          <w:sz w:val="16"/>
          <w:szCs w:val="16"/>
        </w:rPr>
        <w:tab/>
      </w:r>
      <w:r w:rsidR="00515F5C">
        <w:rPr>
          <w:color w:val="000000"/>
          <w:sz w:val="16"/>
          <w:szCs w:val="16"/>
        </w:rPr>
        <w:t>6</w:t>
      </w:r>
      <w:r w:rsidR="00110A14">
        <w:rPr>
          <w:color w:val="000000"/>
          <w:sz w:val="16"/>
          <w:szCs w:val="16"/>
        </w:rPr>
        <w:t>4</w:t>
      </w:r>
    </w:p>
    <w:p w14:paraId="4DB31757" w14:textId="0FFA0EEE"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A821B0">
        <w:rPr>
          <w:b/>
          <w:bCs/>
          <w:color w:val="000000"/>
          <w:sz w:val="16"/>
          <w:szCs w:val="16"/>
        </w:rPr>
        <w:t>C</w:t>
      </w:r>
      <w:r w:rsidR="00683240" w:rsidRPr="00683240">
        <w:rPr>
          <w:b/>
          <w:bCs/>
          <w:color w:val="000000"/>
          <w:sz w:val="16"/>
          <w:szCs w:val="16"/>
        </w:rPr>
        <w:t xml:space="preserve">38. </w:t>
      </w:r>
      <w:r w:rsidR="00683240" w:rsidRPr="00683240">
        <w:rPr>
          <w:color w:val="000000"/>
          <w:sz w:val="16"/>
          <w:szCs w:val="16"/>
        </w:rPr>
        <w:t xml:space="preserve">F-Pn Rés.429, ff. 12v-13r </w:t>
      </w:r>
      <w:r w:rsidR="00683240" w:rsidRPr="00683240">
        <w:rPr>
          <w:i/>
          <w:color w:val="000000"/>
          <w:sz w:val="16"/>
          <w:szCs w:val="16"/>
        </w:rPr>
        <w:t>chi Passa Per questa Strata</w:t>
      </w:r>
      <w:r w:rsidR="00683240" w:rsidRPr="00683240">
        <w:rPr>
          <w:iCs/>
          <w:color w:val="000000"/>
          <w:sz w:val="16"/>
          <w:szCs w:val="16"/>
        </w:rPr>
        <w:t xml:space="preserve"> </w:t>
      </w:r>
      <w:r w:rsidR="00683240" w:rsidRPr="000C6BB7">
        <w:rPr>
          <w:iCs/>
          <w:color w:val="000000"/>
          <w:sz w:val="16"/>
          <w:szCs w:val="16"/>
        </w:rPr>
        <w:t xml:space="preserve">- </w:t>
      </w:r>
      <w:r w:rsidR="000C6BB7" w:rsidRPr="000C6BB7">
        <w:rPr>
          <w:iCs/>
          <w:color w:val="000000"/>
          <w:sz w:val="16"/>
          <w:szCs w:val="16"/>
        </w:rPr>
        <w:t xml:space="preserve">in </w:t>
      </w:r>
      <w:r w:rsidR="00683240" w:rsidRPr="000C6BB7">
        <w:rPr>
          <w:i/>
          <w:color w:val="000000"/>
          <w:sz w:val="16"/>
          <w:szCs w:val="16"/>
        </w:rPr>
        <w:t>L</w:t>
      </w:r>
      <w:r w:rsidR="000C6BB7" w:rsidRPr="000C6BB7">
        <w:rPr>
          <w:i/>
          <w:color w:val="000000"/>
          <w:sz w:val="16"/>
          <w:szCs w:val="16"/>
        </w:rPr>
        <w:t xml:space="preserve">ute </w:t>
      </w:r>
      <w:r w:rsidR="00683240" w:rsidRPr="000C6BB7">
        <w:rPr>
          <w:i/>
          <w:color w:val="000000"/>
          <w:sz w:val="16"/>
          <w:szCs w:val="16"/>
        </w:rPr>
        <w:t>N</w:t>
      </w:r>
      <w:r w:rsidR="000C6BB7" w:rsidRPr="000C6BB7">
        <w:rPr>
          <w:i/>
          <w:color w:val="000000"/>
          <w:sz w:val="16"/>
          <w:szCs w:val="16"/>
        </w:rPr>
        <w:t>ews</w:t>
      </w:r>
      <w:r w:rsidR="00683240" w:rsidRPr="00683240">
        <w:rPr>
          <w:color w:val="000000"/>
          <w:sz w:val="16"/>
          <w:szCs w:val="16"/>
        </w:rPr>
        <w:tab/>
      </w:r>
      <w:r w:rsidR="00515F5C">
        <w:rPr>
          <w:color w:val="000000"/>
          <w:sz w:val="16"/>
          <w:szCs w:val="16"/>
        </w:rPr>
        <w:t>6</w:t>
      </w:r>
      <w:r w:rsidR="00110A14">
        <w:rPr>
          <w:color w:val="000000"/>
          <w:sz w:val="16"/>
          <w:szCs w:val="16"/>
        </w:rPr>
        <w:t>5</w:t>
      </w:r>
    </w:p>
    <w:p w14:paraId="6A935406" w14:textId="780C9D77"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A821B0">
        <w:rPr>
          <w:b/>
          <w:bCs/>
          <w:color w:val="000000"/>
          <w:sz w:val="16"/>
          <w:szCs w:val="16"/>
        </w:rPr>
        <w:t>C</w:t>
      </w:r>
      <w:r w:rsidR="00683240" w:rsidRPr="00683240">
        <w:rPr>
          <w:b/>
          <w:bCs/>
          <w:color w:val="000000"/>
          <w:sz w:val="16"/>
          <w:szCs w:val="16"/>
        </w:rPr>
        <w:t>39.</w:t>
      </w:r>
      <w:r w:rsidR="00683240" w:rsidRPr="00683240">
        <w:rPr>
          <w:color w:val="000000"/>
          <w:sz w:val="16"/>
          <w:szCs w:val="16"/>
        </w:rPr>
        <w:t xml:space="preserve"> DK-Kk Thott 841,4</w:t>
      </w:r>
      <w:r w:rsidR="00683240" w:rsidRPr="00683240">
        <w:rPr>
          <w:color w:val="000000"/>
          <w:sz w:val="16"/>
          <w:szCs w:val="16"/>
          <w:vertAlign w:val="superscript"/>
        </w:rPr>
        <w:t>o</w:t>
      </w:r>
      <w:r w:rsidR="00683240" w:rsidRPr="00683240">
        <w:rPr>
          <w:color w:val="000000"/>
          <w:sz w:val="16"/>
          <w:szCs w:val="16"/>
        </w:rPr>
        <w:t xml:space="preserve">, f. 140r i </w:t>
      </w:r>
      <w:r w:rsidR="00683240" w:rsidRPr="00683240">
        <w:rPr>
          <w:i/>
          <w:color w:val="000000"/>
          <w:sz w:val="16"/>
          <w:szCs w:val="16"/>
        </w:rPr>
        <w:t>Chipassa</w:t>
      </w:r>
      <w:r w:rsidR="00683240" w:rsidRPr="00683240">
        <w:rPr>
          <w:color w:val="000000"/>
          <w:sz w:val="16"/>
          <w:szCs w:val="16"/>
        </w:rPr>
        <w:tab/>
      </w:r>
      <w:r w:rsidR="00515F5C">
        <w:rPr>
          <w:color w:val="000000"/>
          <w:sz w:val="16"/>
          <w:szCs w:val="16"/>
        </w:rPr>
        <w:t>6</w:t>
      </w:r>
      <w:r w:rsidR="00110A14">
        <w:rPr>
          <w:color w:val="000000"/>
          <w:sz w:val="16"/>
          <w:szCs w:val="16"/>
        </w:rPr>
        <w:t>6</w:t>
      </w:r>
    </w:p>
    <w:p w14:paraId="310B47D7" w14:textId="3BC530D5"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A821B0">
        <w:rPr>
          <w:b/>
          <w:bCs/>
          <w:color w:val="000000"/>
          <w:sz w:val="16"/>
          <w:szCs w:val="16"/>
        </w:rPr>
        <w:t>C</w:t>
      </w:r>
      <w:r w:rsidR="00683240" w:rsidRPr="00683240">
        <w:rPr>
          <w:b/>
          <w:bCs/>
          <w:color w:val="000000"/>
          <w:sz w:val="16"/>
          <w:szCs w:val="16"/>
        </w:rPr>
        <w:t>40.</w:t>
      </w:r>
      <w:r w:rsidR="00683240" w:rsidRPr="00683240">
        <w:rPr>
          <w:color w:val="000000"/>
          <w:sz w:val="16"/>
          <w:szCs w:val="16"/>
        </w:rPr>
        <w:t xml:space="preserve"> DK-Kk Thott 841,4</w:t>
      </w:r>
      <w:r w:rsidR="00683240" w:rsidRPr="00683240">
        <w:rPr>
          <w:color w:val="000000"/>
          <w:sz w:val="16"/>
          <w:szCs w:val="16"/>
          <w:vertAlign w:val="superscript"/>
        </w:rPr>
        <w:t>o</w:t>
      </w:r>
      <w:r w:rsidR="00683240" w:rsidRPr="00683240">
        <w:rPr>
          <w:color w:val="000000"/>
          <w:sz w:val="16"/>
          <w:szCs w:val="16"/>
        </w:rPr>
        <w:t xml:space="preserve">, f. 140r iii </w:t>
      </w:r>
      <w:r w:rsidR="00683240" w:rsidRPr="00683240">
        <w:rPr>
          <w:i/>
          <w:color w:val="000000"/>
          <w:sz w:val="16"/>
          <w:szCs w:val="16"/>
        </w:rPr>
        <w:t>Chipassa p. qvesta strada</w:t>
      </w:r>
      <w:r w:rsidR="00683240" w:rsidRPr="00683240">
        <w:rPr>
          <w:color w:val="000000"/>
          <w:sz w:val="16"/>
          <w:szCs w:val="16"/>
        </w:rPr>
        <w:tab/>
      </w:r>
      <w:r w:rsidR="00515F5C">
        <w:rPr>
          <w:color w:val="000000"/>
          <w:sz w:val="16"/>
          <w:szCs w:val="16"/>
        </w:rPr>
        <w:t>6</w:t>
      </w:r>
      <w:r w:rsidR="00110A14">
        <w:rPr>
          <w:color w:val="000000"/>
          <w:sz w:val="16"/>
          <w:szCs w:val="16"/>
        </w:rPr>
        <w:t>6</w:t>
      </w:r>
    </w:p>
    <w:p w14:paraId="18CFDEE5" w14:textId="7CFCF6ED"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A821B0">
        <w:rPr>
          <w:b/>
          <w:bCs/>
          <w:color w:val="000000"/>
          <w:sz w:val="16"/>
          <w:szCs w:val="16"/>
        </w:rPr>
        <w:t>C</w:t>
      </w:r>
      <w:r w:rsidR="00683240" w:rsidRPr="00683240">
        <w:rPr>
          <w:b/>
          <w:bCs/>
          <w:color w:val="000000"/>
          <w:sz w:val="16"/>
          <w:szCs w:val="16"/>
        </w:rPr>
        <w:t>41.</w:t>
      </w:r>
      <w:r w:rsidR="00683240" w:rsidRPr="00683240">
        <w:rPr>
          <w:color w:val="000000"/>
          <w:sz w:val="16"/>
          <w:szCs w:val="16"/>
        </w:rPr>
        <w:t xml:space="preserve"> D-Z 115.3, p. 15 untitled</w:t>
      </w:r>
      <w:r w:rsidR="007F3B66">
        <w:rPr>
          <w:rStyle w:val="FootnoteReference"/>
          <w:color w:val="000000"/>
          <w:sz w:val="16"/>
          <w:szCs w:val="16"/>
        </w:rPr>
        <w:footnoteReference w:id="28"/>
      </w:r>
      <w:r w:rsidR="00683240" w:rsidRPr="00683240">
        <w:rPr>
          <w:color w:val="000000"/>
          <w:sz w:val="16"/>
          <w:szCs w:val="16"/>
        </w:rPr>
        <w:tab/>
      </w:r>
      <w:r w:rsidR="00515F5C">
        <w:rPr>
          <w:color w:val="000000"/>
          <w:sz w:val="16"/>
          <w:szCs w:val="16"/>
        </w:rPr>
        <w:t>6</w:t>
      </w:r>
      <w:r w:rsidR="00110A14">
        <w:rPr>
          <w:color w:val="000000"/>
          <w:sz w:val="16"/>
          <w:szCs w:val="16"/>
        </w:rPr>
        <w:t>7</w:t>
      </w:r>
    </w:p>
    <w:p w14:paraId="79A6BE38" w14:textId="3C8CF8D1" w:rsidR="00683240" w:rsidRPr="00683240" w:rsidRDefault="00114A18" w:rsidP="00BC0D24">
      <w:pPr>
        <w:tabs>
          <w:tab w:val="right" w:pos="4762"/>
        </w:tabs>
        <w:autoSpaceDE w:val="0"/>
        <w:autoSpaceDN w:val="0"/>
        <w:adjustRightInd w:val="0"/>
        <w:ind w:left="284" w:hanging="142"/>
        <w:jc w:val="left"/>
        <w:rPr>
          <w:color w:val="000000"/>
          <w:sz w:val="16"/>
          <w:szCs w:val="16"/>
        </w:rPr>
      </w:pPr>
      <w:r>
        <w:rPr>
          <w:color w:val="000000"/>
          <w:sz w:val="16"/>
          <w:szCs w:val="16"/>
        </w:rPr>
        <w:tab/>
      </w:r>
      <w:r w:rsidR="00683240" w:rsidRPr="00683240">
        <w:rPr>
          <w:color w:val="000000"/>
          <w:sz w:val="16"/>
          <w:szCs w:val="16"/>
        </w:rPr>
        <w:t>= CZ-Pu 59r.469, f. 15r untitled</w:t>
      </w:r>
    </w:p>
    <w:p w14:paraId="0CDC720B" w14:textId="1D8918CF"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A821B0">
        <w:rPr>
          <w:b/>
          <w:bCs/>
          <w:color w:val="000000"/>
          <w:sz w:val="16"/>
          <w:szCs w:val="16"/>
        </w:rPr>
        <w:t>C</w:t>
      </w:r>
      <w:r w:rsidR="00683240" w:rsidRPr="00683240">
        <w:rPr>
          <w:b/>
          <w:bCs/>
          <w:color w:val="000000"/>
          <w:sz w:val="16"/>
          <w:szCs w:val="16"/>
        </w:rPr>
        <w:t xml:space="preserve">42. </w:t>
      </w:r>
      <w:r w:rsidR="00683240" w:rsidRPr="00683240">
        <w:rPr>
          <w:color w:val="000000"/>
          <w:sz w:val="16"/>
          <w:szCs w:val="16"/>
        </w:rPr>
        <w:t xml:space="preserve">D-B 4022, f. 26r </w:t>
      </w:r>
      <w:r w:rsidR="00683240" w:rsidRPr="00683240">
        <w:rPr>
          <w:i/>
          <w:color w:val="000000"/>
          <w:sz w:val="16"/>
          <w:szCs w:val="16"/>
        </w:rPr>
        <w:t>Chipassa</w:t>
      </w:r>
      <w:r w:rsidR="00683240" w:rsidRPr="00683240">
        <w:rPr>
          <w:color w:val="000000"/>
          <w:sz w:val="16"/>
          <w:szCs w:val="16"/>
        </w:rPr>
        <w:tab/>
      </w:r>
      <w:r w:rsidR="00110A14">
        <w:rPr>
          <w:color w:val="000000"/>
          <w:sz w:val="16"/>
          <w:szCs w:val="16"/>
        </w:rPr>
        <w:t>68</w:t>
      </w:r>
    </w:p>
    <w:p w14:paraId="000FC1AE" w14:textId="403145CB"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A821B0">
        <w:rPr>
          <w:b/>
          <w:bCs/>
          <w:color w:val="000000"/>
          <w:sz w:val="16"/>
          <w:szCs w:val="16"/>
        </w:rPr>
        <w:t>C</w:t>
      </w:r>
      <w:r w:rsidR="00683240" w:rsidRPr="00683240">
        <w:rPr>
          <w:b/>
          <w:bCs/>
          <w:color w:val="000000"/>
          <w:sz w:val="16"/>
          <w:szCs w:val="16"/>
        </w:rPr>
        <w:t>43.</w:t>
      </w:r>
      <w:r w:rsidR="00683240" w:rsidRPr="00683240">
        <w:rPr>
          <w:color w:val="000000"/>
          <w:sz w:val="16"/>
          <w:szCs w:val="16"/>
        </w:rPr>
        <w:t xml:space="preserve"> D-Dl 1-V-8 (Loss), f. 50r </w:t>
      </w:r>
      <w:r w:rsidR="00683240" w:rsidRPr="00683240">
        <w:rPr>
          <w:i/>
          <w:color w:val="000000"/>
          <w:sz w:val="16"/>
          <w:szCs w:val="16"/>
        </w:rPr>
        <w:t>Chipassa</w:t>
      </w:r>
      <w:r w:rsidR="00683240" w:rsidRPr="00683240">
        <w:rPr>
          <w:color w:val="000000"/>
          <w:sz w:val="16"/>
          <w:szCs w:val="16"/>
        </w:rPr>
        <w:tab/>
      </w:r>
      <w:r w:rsidR="00110A14">
        <w:rPr>
          <w:color w:val="000000"/>
          <w:sz w:val="16"/>
          <w:szCs w:val="16"/>
        </w:rPr>
        <w:t>69</w:t>
      </w:r>
    </w:p>
    <w:p w14:paraId="7785CDBB" w14:textId="0A68B790" w:rsidR="00683240" w:rsidRPr="00515F5C" w:rsidRDefault="00A821B0" w:rsidP="00BC0D24">
      <w:pPr>
        <w:tabs>
          <w:tab w:val="right" w:pos="4762"/>
        </w:tabs>
        <w:autoSpaceDE w:val="0"/>
        <w:autoSpaceDN w:val="0"/>
        <w:adjustRightInd w:val="0"/>
        <w:ind w:left="284" w:hanging="142"/>
        <w:jc w:val="left"/>
        <w:rPr>
          <w:iCs/>
          <w:color w:val="000000"/>
          <w:sz w:val="16"/>
          <w:szCs w:val="16"/>
        </w:rPr>
      </w:pPr>
      <w:r w:rsidRPr="00A821B0">
        <w:rPr>
          <w:b/>
          <w:bCs/>
          <w:color w:val="000000"/>
          <w:sz w:val="16"/>
          <w:szCs w:val="16"/>
        </w:rPr>
        <w:t>C</w:t>
      </w:r>
      <w:r w:rsidR="00683240" w:rsidRPr="00683240">
        <w:rPr>
          <w:b/>
          <w:bCs/>
          <w:color w:val="000000"/>
          <w:sz w:val="16"/>
          <w:szCs w:val="16"/>
        </w:rPr>
        <w:t>44.</w:t>
      </w:r>
      <w:r w:rsidR="00683240" w:rsidRPr="00683240">
        <w:rPr>
          <w:color w:val="000000"/>
          <w:sz w:val="16"/>
          <w:szCs w:val="16"/>
        </w:rPr>
        <w:t xml:space="preserve"> D-Sl G.1.4 II, f. 80v i </w:t>
      </w:r>
      <w:r w:rsidR="00683240" w:rsidRPr="00683240">
        <w:rPr>
          <w:i/>
          <w:color w:val="000000"/>
          <w:sz w:val="16"/>
          <w:szCs w:val="16"/>
        </w:rPr>
        <w:t>Chi passa per questa strada</w:t>
      </w:r>
      <w:r w:rsidR="00515F5C">
        <w:rPr>
          <w:iCs/>
          <w:color w:val="000000"/>
          <w:sz w:val="16"/>
          <w:szCs w:val="16"/>
        </w:rPr>
        <w:tab/>
        <w:t>7</w:t>
      </w:r>
      <w:r w:rsidR="00110A14">
        <w:rPr>
          <w:iCs/>
          <w:color w:val="000000"/>
          <w:sz w:val="16"/>
          <w:szCs w:val="16"/>
        </w:rPr>
        <w:t>0</w:t>
      </w:r>
    </w:p>
    <w:p w14:paraId="63326E80" w14:textId="145E4FD2"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A821B0">
        <w:rPr>
          <w:b/>
          <w:bCs/>
          <w:color w:val="000000"/>
          <w:sz w:val="16"/>
          <w:szCs w:val="16"/>
        </w:rPr>
        <w:t>C</w:t>
      </w:r>
      <w:r w:rsidR="00683240" w:rsidRPr="00683240">
        <w:rPr>
          <w:b/>
          <w:bCs/>
          <w:color w:val="000000"/>
          <w:sz w:val="16"/>
          <w:szCs w:val="16"/>
        </w:rPr>
        <w:t xml:space="preserve">45. </w:t>
      </w:r>
      <w:r w:rsidR="00683240" w:rsidRPr="00683240">
        <w:rPr>
          <w:color w:val="000000"/>
          <w:sz w:val="16"/>
          <w:szCs w:val="16"/>
        </w:rPr>
        <w:t xml:space="preserve">GB-NO Mi LM 16 (Willoughby), f. 85r </w:t>
      </w:r>
      <w:r w:rsidR="00683240" w:rsidRPr="00683240">
        <w:rPr>
          <w:i/>
          <w:color w:val="000000"/>
          <w:sz w:val="16"/>
          <w:szCs w:val="16"/>
        </w:rPr>
        <w:t>Qui passa</w:t>
      </w:r>
      <w:r w:rsidR="00683240" w:rsidRPr="00683240">
        <w:rPr>
          <w:color w:val="000000"/>
          <w:sz w:val="16"/>
          <w:szCs w:val="16"/>
        </w:rPr>
        <w:tab/>
      </w:r>
      <w:r w:rsidR="00515F5C">
        <w:rPr>
          <w:color w:val="000000"/>
          <w:sz w:val="16"/>
          <w:szCs w:val="16"/>
        </w:rPr>
        <w:t>7</w:t>
      </w:r>
      <w:r w:rsidR="00110A14">
        <w:rPr>
          <w:color w:val="000000"/>
          <w:sz w:val="16"/>
          <w:szCs w:val="16"/>
        </w:rPr>
        <w:t>1</w:t>
      </w:r>
    </w:p>
    <w:p w14:paraId="4CE4C770" w14:textId="1A2A3D88" w:rsidR="00515F5C" w:rsidRDefault="00A821B0" w:rsidP="00BC0D24">
      <w:pPr>
        <w:tabs>
          <w:tab w:val="right" w:pos="4762"/>
        </w:tabs>
        <w:autoSpaceDE w:val="0"/>
        <w:autoSpaceDN w:val="0"/>
        <w:adjustRightInd w:val="0"/>
        <w:ind w:left="284" w:hanging="142"/>
        <w:jc w:val="left"/>
        <w:rPr>
          <w:color w:val="000000"/>
          <w:sz w:val="16"/>
          <w:szCs w:val="16"/>
        </w:rPr>
      </w:pPr>
      <w:r w:rsidRPr="00A821B0">
        <w:rPr>
          <w:b/>
          <w:bCs/>
          <w:color w:val="000000"/>
          <w:sz w:val="16"/>
          <w:szCs w:val="16"/>
        </w:rPr>
        <w:t>C</w:t>
      </w:r>
      <w:r w:rsidR="00A14531">
        <w:rPr>
          <w:b/>
          <w:bCs/>
          <w:color w:val="000000"/>
          <w:sz w:val="16"/>
          <w:szCs w:val="16"/>
        </w:rPr>
        <w:t>46</w:t>
      </w:r>
      <w:r w:rsidR="00683240" w:rsidRPr="00683240">
        <w:rPr>
          <w:b/>
          <w:bCs/>
          <w:color w:val="000000"/>
          <w:sz w:val="16"/>
          <w:szCs w:val="16"/>
        </w:rPr>
        <w:t xml:space="preserve">. </w:t>
      </w:r>
      <w:r w:rsidR="00683240" w:rsidRPr="00683240">
        <w:rPr>
          <w:color w:val="000000"/>
          <w:sz w:val="16"/>
          <w:szCs w:val="16"/>
        </w:rPr>
        <w:t xml:space="preserve">Phalèse 1568, f. 62v </w:t>
      </w:r>
      <w:r w:rsidR="00683240" w:rsidRPr="00683240">
        <w:rPr>
          <w:i/>
          <w:color w:val="000000"/>
          <w:sz w:val="16"/>
          <w:szCs w:val="16"/>
        </w:rPr>
        <w:t>Chi passa</w:t>
      </w:r>
      <w:r w:rsidR="00683240" w:rsidRPr="00683240">
        <w:rPr>
          <w:iCs/>
          <w:color w:val="000000"/>
          <w:sz w:val="16"/>
          <w:szCs w:val="16"/>
        </w:rPr>
        <w:t xml:space="preserve"> - in C for lute I</w:t>
      </w:r>
      <w:r w:rsidR="00683240" w:rsidRPr="00683240">
        <w:rPr>
          <w:color w:val="000000"/>
          <w:sz w:val="16"/>
          <w:szCs w:val="16"/>
        </w:rPr>
        <w:t xml:space="preserve"> in A </w:t>
      </w:r>
      <w:r w:rsidR="00515F5C">
        <w:rPr>
          <w:color w:val="000000"/>
          <w:sz w:val="16"/>
          <w:szCs w:val="16"/>
        </w:rPr>
        <w:tab/>
        <w:t>7</w:t>
      </w:r>
      <w:r w:rsidR="00110A14">
        <w:rPr>
          <w:color w:val="000000"/>
          <w:sz w:val="16"/>
          <w:szCs w:val="16"/>
        </w:rPr>
        <w:t>1</w:t>
      </w:r>
    </w:p>
    <w:p w14:paraId="20C61DD0" w14:textId="43BFC9E9" w:rsidR="00683240" w:rsidRPr="00683240" w:rsidRDefault="00683240" w:rsidP="00BC0D24">
      <w:pPr>
        <w:tabs>
          <w:tab w:val="right" w:pos="4762"/>
        </w:tabs>
        <w:autoSpaceDE w:val="0"/>
        <w:autoSpaceDN w:val="0"/>
        <w:adjustRightInd w:val="0"/>
        <w:ind w:left="284" w:hanging="142"/>
        <w:jc w:val="left"/>
        <w:rPr>
          <w:iCs/>
          <w:color w:val="000000"/>
          <w:sz w:val="16"/>
          <w:szCs w:val="16"/>
        </w:rPr>
      </w:pPr>
      <w:r w:rsidRPr="00683240">
        <w:rPr>
          <w:color w:val="000000"/>
          <w:sz w:val="16"/>
          <w:szCs w:val="16"/>
        </w:rPr>
        <w:t>duet for lutes a tone apart</w:t>
      </w:r>
      <w:r w:rsidR="00A14531">
        <w:rPr>
          <w:color w:val="000000"/>
          <w:sz w:val="16"/>
          <w:szCs w:val="16"/>
        </w:rPr>
        <w:t xml:space="preserve"> </w:t>
      </w:r>
      <w:r w:rsidR="001D32D6">
        <w:rPr>
          <w:color w:val="000000"/>
          <w:sz w:val="16"/>
          <w:szCs w:val="16"/>
        </w:rPr>
        <w:t xml:space="preserve">- </w:t>
      </w:r>
      <w:r w:rsidR="00A14531" w:rsidRPr="001D32D6">
        <w:rPr>
          <w:color w:val="000000"/>
          <w:sz w:val="16"/>
          <w:szCs w:val="16"/>
        </w:rPr>
        <w:t>see C13</w:t>
      </w:r>
    </w:p>
    <w:p w14:paraId="6B726AF5" w14:textId="28C58506" w:rsidR="00683240" w:rsidRPr="00683240" w:rsidRDefault="00114A18" w:rsidP="00BC0D24">
      <w:pPr>
        <w:tabs>
          <w:tab w:val="right" w:pos="4762"/>
        </w:tabs>
        <w:autoSpaceDE w:val="0"/>
        <w:autoSpaceDN w:val="0"/>
        <w:adjustRightInd w:val="0"/>
        <w:ind w:left="284" w:hanging="142"/>
        <w:jc w:val="left"/>
        <w:rPr>
          <w:iCs/>
          <w:color w:val="000000"/>
          <w:sz w:val="16"/>
          <w:szCs w:val="16"/>
        </w:rPr>
      </w:pPr>
      <w:r>
        <w:rPr>
          <w:color w:val="000000"/>
          <w:sz w:val="16"/>
          <w:szCs w:val="16"/>
        </w:rPr>
        <w:tab/>
      </w:r>
      <w:r w:rsidR="00683240" w:rsidRPr="00683240">
        <w:rPr>
          <w:color w:val="000000"/>
          <w:sz w:val="16"/>
          <w:szCs w:val="16"/>
        </w:rPr>
        <w:t xml:space="preserve">= Phalèse &amp; Bellère 1571, f. 100v </w:t>
      </w:r>
      <w:r w:rsidR="00683240" w:rsidRPr="00683240">
        <w:rPr>
          <w:i/>
          <w:color w:val="000000"/>
          <w:sz w:val="16"/>
          <w:szCs w:val="16"/>
        </w:rPr>
        <w:t>Chi passa</w:t>
      </w:r>
      <w:r w:rsidR="00683240" w:rsidRPr="00683240">
        <w:rPr>
          <w:iCs/>
          <w:color w:val="000000"/>
          <w:sz w:val="16"/>
          <w:szCs w:val="16"/>
        </w:rPr>
        <w:t xml:space="preserve"> </w:t>
      </w:r>
      <w:r w:rsidR="008156A2">
        <w:rPr>
          <w:rStyle w:val="FootnoteReference"/>
          <w:iCs/>
          <w:color w:val="000000"/>
          <w:sz w:val="16"/>
          <w:szCs w:val="16"/>
        </w:rPr>
        <w:footnoteReference w:id="29"/>
      </w:r>
    </w:p>
    <w:p w14:paraId="1F7E3443" w14:textId="1BFC28AD"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A821B0">
        <w:rPr>
          <w:b/>
          <w:bCs/>
          <w:color w:val="000000"/>
          <w:sz w:val="16"/>
          <w:szCs w:val="16"/>
        </w:rPr>
        <w:t>C</w:t>
      </w:r>
      <w:r w:rsidR="00683240" w:rsidRPr="00683240">
        <w:rPr>
          <w:b/>
          <w:bCs/>
          <w:color w:val="000000"/>
          <w:sz w:val="16"/>
          <w:szCs w:val="16"/>
        </w:rPr>
        <w:t>4</w:t>
      </w:r>
      <w:r w:rsidR="00A14531">
        <w:rPr>
          <w:b/>
          <w:bCs/>
          <w:color w:val="000000"/>
          <w:sz w:val="16"/>
          <w:szCs w:val="16"/>
        </w:rPr>
        <w:t>7</w:t>
      </w:r>
      <w:r w:rsidR="00683240" w:rsidRPr="00683240">
        <w:rPr>
          <w:b/>
          <w:bCs/>
          <w:color w:val="000000"/>
          <w:sz w:val="16"/>
          <w:szCs w:val="16"/>
        </w:rPr>
        <w:t>.</w:t>
      </w:r>
      <w:r w:rsidR="00683240" w:rsidRPr="00683240">
        <w:rPr>
          <w:color w:val="000000"/>
          <w:sz w:val="16"/>
          <w:szCs w:val="16"/>
        </w:rPr>
        <w:t xml:space="preserve"> NL-Lt 1666, f. 7r </w:t>
      </w:r>
      <w:r w:rsidR="00683240" w:rsidRPr="00396027">
        <w:rPr>
          <w:i/>
          <w:iCs/>
          <w:color w:val="000000"/>
          <w:sz w:val="16"/>
          <w:szCs w:val="16"/>
        </w:rPr>
        <w:t>Ga</w:t>
      </w:r>
      <w:r w:rsidR="00396027" w:rsidRPr="00396027">
        <w:rPr>
          <w:i/>
          <w:iCs/>
          <w:color w:val="000000"/>
          <w:sz w:val="16"/>
          <w:szCs w:val="16"/>
        </w:rPr>
        <w:t>i</w:t>
      </w:r>
      <w:r w:rsidR="00683240" w:rsidRPr="00396027">
        <w:rPr>
          <w:i/>
          <w:iCs/>
          <w:color w:val="000000"/>
          <w:sz w:val="16"/>
          <w:szCs w:val="16"/>
        </w:rPr>
        <w:t xml:space="preserve">lliarde Chipassa Sups </w:t>
      </w:r>
      <w:r w:rsidR="00683240" w:rsidRPr="00683240">
        <w:rPr>
          <w:color w:val="000000"/>
          <w:sz w:val="16"/>
          <w:szCs w:val="16"/>
        </w:rPr>
        <w:t>- Lane 3T</w:t>
      </w:r>
      <w:r w:rsidR="00515F5C">
        <w:rPr>
          <w:color w:val="000000"/>
          <w:sz w:val="16"/>
          <w:szCs w:val="16"/>
        </w:rPr>
        <w:tab/>
        <w:t>7</w:t>
      </w:r>
      <w:r w:rsidR="00110A14">
        <w:rPr>
          <w:color w:val="000000"/>
          <w:sz w:val="16"/>
          <w:szCs w:val="16"/>
        </w:rPr>
        <w:t>2</w:t>
      </w:r>
    </w:p>
    <w:p w14:paraId="439F780E" w14:textId="2E846867" w:rsidR="00A821B0" w:rsidRDefault="00A821B0" w:rsidP="00BC0D24">
      <w:pPr>
        <w:tabs>
          <w:tab w:val="right" w:pos="4762"/>
        </w:tabs>
        <w:autoSpaceDE w:val="0"/>
        <w:autoSpaceDN w:val="0"/>
        <w:adjustRightInd w:val="0"/>
        <w:ind w:left="284" w:hanging="142"/>
        <w:jc w:val="left"/>
        <w:rPr>
          <w:color w:val="000000"/>
          <w:sz w:val="16"/>
          <w:szCs w:val="16"/>
        </w:rPr>
      </w:pPr>
      <w:r w:rsidRPr="00A821B0">
        <w:rPr>
          <w:b/>
          <w:bCs/>
          <w:color w:val="000000"/>
          <w:sz w:val="16"/>
          <w:szCs w:val="16"/>
        </w:rPr>
        <w:t>C</w:t>
      </w:r>
      <w:r w:rsidR="00683240" w:rsidRPr="00683240">
        <w:rPr>
          <w:b/>
          <w:bCs/>
          <w:color w:val="000000"/>
          <w:sz w:val="16"/>
          <w:szCs w:val="16"/>
        </w:rPr>
        <w:t>4</w:t>
      </w:r>
      <w:r w:rsidR="00A14531">
        <w:rPr>
          <w:b/>
          <w:bCs/>
          <w:color w:val="000000"/>
          <w:sz w:val="16"/>
          <w:szCs w:val="16"/>
        </w:rPr>
        <w:t>8</w:t>
      </w:r>
      <w:r w:rsidR="00683240" w:rsidRPr="00683240">
        <w:rPr>
          <w:b/>
          <w:bCs/>
          <w:color w:val="000000"/>
          <w:sz w:val="16"/>
          <w:szCs w:val="16"/>
        </w:rPr>
        <w:t>.</w:t>
      </w:r>
      <w:r w:rsidR="00683240" w:rsidRPr="00683240">
        <w:rPr>
          <w:color w:val="000000"/>
          <w:sz w:val="16"/>
          <w:szCs w:val="16"/>
        </w:rPr>
        <w:t xml:space="preserve"> NL-Lt 1666, f. 7v untitled</w:t>
      </w:r>
      <w:r w:rsidR="00515F5C">
        <w:rPr>
          <w:color w:val="000000"/>
          <w:sz w:val="16"/>
          <w:szCs w:val="16"/>
        </w:rPr>
        <w:tab/>
        <w:t>7</w:t>
      </w:r>
      <w:r w:rsidR="00110A14">
        <w:rPr>
          <w:color w:val="000000"/>
          <w:sz w:val="16"/>
          <w:szCs w:val="16"/>
        </w:rPr>
        <w:t>3</w:t>
      </w:r>
    </w:p>
    <w:p w14:paraId="479E7E25" w14:textId="52D0689D" w:rsidR="00683240" w:rsidRPr="00683240" w:rsidRDefault="00683240" w:rsidP="00BC0D24">
      <w:pPr>
        <w:tabs>
          <w:tab w:val="right" w:pos="4762"/>
        </w:tabs>
        <w:autoSpaceDE w:val="0"/>
        <w:autoSpaceDN w:val="0"/>
        <w:adjustRightInd w:val="0"/>
        <w:ind w:left="142" w:hanging="142"/>
        <w:jc w:val="left"/>
        <w:rPr>
          <w:color w:val="000000"/>
          <w:sz w:val="16"/>
          <w:szCs w:val="16"/>
        </w:rPr>
      </w:pPr>
      <w:r w:rsidRPr="00683240">
        <w:rPr>
          <w:b/>
          <w:bCs/>
          <w:color w:val="000000"/>
          <w:sz w:val="16"/>
          <w:szCs w:val="16"/>
        </w:rPr>
        <w:t xml:space="preserve">In </w:t>
      </w:r>
      <w:r w:rsidR="00711402">
        <w:rPr>
          <w:b/>
          <w:bCs/>
          <w:color w:val="000000"/>
          <w:sz w:val="16"/>
          <w:szCs w:val="16"/>
        </w:rPr>
        <w:t>C</w:t>
      </w:r>
      <w:r w:rsidRPr="00683240">
        <w:rPr>
          <w:b/>
          <w:bCs/>
          <w:color w:val="000000"/>
          <w:sz w:val="16"/>
          <w:szCs w:val="16"/>
        </w:rPr>
        <w:t xml:space="preserve"> minor </w:t>
      </w:r>
      <w:r w:rsidRPr="00683240">
        <w:rPr>
          <w:color w:val="000000"/>
          <w:sz w:val="16"/>
          <w:szCs w:val="16"/>
        </w:rPr>
        <w:t>[21]:</w:t>
      </w:r>
    </w:p>
    <w:p w14:paraId="6A836E9D" w14:textId="4616CA0A"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4</w:t>
      </w:r>
      <w:r w:rsidR="00A14531">
        <w:rPr>
          <w:b/>
          <w:bCs/>
          <w:color w:val="000000"/>
          <w:sz w:val="16"/>
          <w:szCs w:val="16"/>
        </w:rPr>
        <w:t>9</w:t>
      </w:r>
      <w:r w:rsidR="00683240" w:rsidRPr="00683240">
        <w:rPr>
          <w:b/>
          <w:bCs/>
          <w:color w:val="000000"/>
          <w:sz w:val="16"/>
          <w:szCs w:val="16"/>
        </w:rPr>
        <w:t xml:space="preserve">. </w:t>
      </w:r>
      <w:r w:rsidR="00683240" w:rsidRPr="00683240">
        <w:rPr>
          <w:color w:val="000000"/>
          <w:sz w:val="16"/>
          <w:szCs w:val="16"/>
        </w:rPr>
        <w:t xml:space="preserve">IRL-Dtc 410/I, p. 1 untitled </w:t>
      </w:r>
      <w:r w:rsidR="00683240" w:rsidRPr="00A048EF">
        <w:rPr>
          <w:color w:val="000000"/>
          <w:sz w:val="16"/>
          <w:szCs w:val="16"/>
        </w:rPr>
        <w:t>- g</w:t>
      </w:r>
      <w:r w:rsidR="00B83F14" w:rsidRPr="00A048EF">
        <w:rPr>
          <w:color w:val="000000"/>
          <w:sz w:val="16"/>
          <w:szCs w:val="16"/>
        </w:rPr>
        <w:t>r</w:t>
      </w:r>
      <w:r w:rsidR="00683240" w:rsidRPr="00A048EF">
        <w:rPr>
          <w:color w:val="000000"/>
          <w:sz w:val="16"/>
          <w:szCs w:val="16"/>
        </w:rPr>
        <w:t>ound?</w:t>
      </w:r>
      <w:r w:rsidR="00515F5C">
        <w:rPr>
          <w:color w:val="000000"/>
          <w:sz w:val="16"/>
          <w:szCs w:val="16"/>
        </w:rPr>
        <w:tab/>
        <w:t>7</w:t>
      </w:r>
      <w:r w:rsidR="00110A14">
        <w:rPr>
          <w:color w:val="000000"/>
          <w:sz w:val="16"/>
          <w:szCs w:val="16"/>
        </w:rPr>
        <w:t>3</w:t>
      </w:r>
    </w:p>
    <w:p w14:paraId="4F376722" w14:textId="69CA1DD0"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A14531">
        <w:rPr>
          <w:b/>
          <w:bCs/>
          <w:color w:val="000000"/>
          <w:sz w:val="16"/>
          <w:szCs w:val="16"/>
        </w:rPr>
        <w:t>50</w:t>
      </w:r>
      <w:r w:rsidR="00683240" w:rsidRPr="00683240">
        <w:rPr>
          <w:b/>
          <w:bCs/>
          <w:color w:val="000000"/>
          <w:sz w:val="16"/>
          <w:szCs w:val="16"/>
        </w:rPr>
        <w:t xml:space="preserve">. </w:t>
      </w:r>
      <w:r w:rsidR="00683240" w:rsidRPr="00683240">
        <w:rPr>
          <w:color w:val="000000"/>
          <w:sz w:val="16"/>
          <w:szCs w:val="16"/>
        </w:rPr>
        <w:t xml:space="preserve">CH-Bu F.IX.70, pp. 307 ii </w:t>
      </w:r>
      <w:r w:rsidR="00683240" w:rsidRPr="00683240">
        <w:rPr>
          <w:i/>
          <w:color w:val="000000"/>
          <w:sz w:val="16"/>
          <w:szCs w:val="16"/>
        </w:rPr>
        <w:t>II Alio modo</w:t>
      </w:r>
      <w:r w:rsidR="00683240" w:rsidRPr="00683240">
        <w:rPr>
          <w:iCs/>
          <w:color w:val="000000"/>
          <w:sz w:val="16"/>
          <w:szCs w:val="16"/>
        </w:rPr>
        <w:tab/>
      </w:r>
      <w:r w:rsidR="00515F5C">
        <w:rPr>
          <w:iCs/>
          <w:color w:val="000000"/>
          <w:sz w:val="16"/>
          <w:szCs w:val="16"/>
        </w:rPr>
        <w:t>7</w:t>
      </w:r>
      <w:r w:rsidR="00110A14">
        <w:rPr>
          <w:iCs/>
          <w:color w:val="000000"/>
          <w:sz w:val="16"/>
          <w:szCs w:val="16"/>
        </w:rPr>
        <w:t>4</w:t>
      </w:r>
    </w:p>
    <w:p w14:paraId="1B7C64FC" w14:textId="7116875E"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5</w:t>
      </w:r>
      <w:r w:rsidR="00A14531">
        <w:rPr>
          <w:b/>
          <w:bCs/>
          <w:color w:val="000000"/>
          <w:sz w:val="16"/>
          <w:szCs w:val="16"/>
        </w:rPr>
        <w:t>1</w:t>
      </w:r>
      <w:r w:rsidR="00683240" w:rsidRPr="00683240">
        <w:rPr>
          <w:b/>
          <w:bCs/>
          <w:color w:val="000000"/>
          <w:sz w:val="16"/>
          <w:szCs w:val="16"/>
        </w:rPr>
        <w:t>.</w:t>
      </w:r>
      <w:r w:rsidR="00683240" w:rsidRPr="00683240">
        <w:rPr>
          <w:color w:val="000000"/>
          <w:sz w:val="16"/>
          <w:szCs w:val="16"/>
        </w:rPr>
        <w:t xml:space="preserve"> D-KNh R 242, f. 137v </w:t>
      </w:r>
      <w:r w:rsidR="00683240" w:rsidRPr="00683240">
        <w:rPr>
          <w:i/>
          <w:color w:val="000000"/>
          <w:sz w:val="16"/>
          <w:szCs w:val="16"/>
        </w:rPr>
        <w:t>Galliard Chipass</w:t>
      </w:r>
      <w:r w:rsidR="00683240" w:rsidRPr="00683240">
        <w:rPr>
          <w:iCs/>
          <w:color w:val="000000"/>
          <w:sz w:val="16"/>
          <w:szCs w:val="16"/>
        </w:rPr>
        <w:tab/>
      </w:r>
      <w:r w:rsidR="00515F5C">
        <w:rPr>
          <w:iCs/>
          <w:color w:val="000000"/>
          <w:sz w:val="16"/>
          <w:szCs w:val="16"/>
        </w:rPr>
        <w:t>7</w:t>
      </w:r>
      <w:r w:rsidR="00110A14">
        <w:rPr>
          <w:iCs/>
          <w:color w:val="000000"/>
          <w:sz w:val="16"/>
          <w:szCs w:val="16"/>
        </w:rPr>
        <w:t>4</w:t>
      </w:r>
    </w:p>
    <w:p w14:paraId="0E3AE507" w14:textId="6762514C"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5</w:t>
      </w:r>
      <w:r w:rsidR="00A14531">
        <w:rPr>
          <w:b/>
          <w:bCs/>
          <w:color w:val="000000"/>
          <w:sz w:val="16"/>
          <w:szCs w:val="16"/>
        </w:rPr>
        <w:t>2</w:t>
      </w:r>
      <w:r w:rsidR="00683240" w:rsidRPr="00683240">
        <w:rPr>
          <w:b/>
          <w:bCs/>
          <w:color w:val="000000"/>
          <w:sz w:val="16"/>
          <w:szCs w:val="16"/>
        </w:rPr>
        <w:t xml:space="preserve">. </w:t>
      </w:r>
      <w:r w:rsidR="00683240" w:rsidRPr="00683240">
        <w:rPr>
          <w:color w:val="000000"/>
          <w:sz w:val="16"/>
          <w:szCs w:val="16"/>
        </w:rPr>
        <w:t xml:space="preserve">Phalèse &amp; Bellére 1574, f. 81r </w:t>
      </w:r>
      <w:r w:rsidR="00683240" w:rsidRPr="00683240">
        <w:rPr>
          <w:i/>
          <w:color w:val="000000"/>
          <w:sz w:val="16"/>
          <w:szCs w:val="16"/>
        </w:rPr>
        <w:t>Gailliarde. Chi Passa</w:t>
      </w:r>
      <w:r w:rsidR="00683240" w:rsidRPr="00683240">
        <w:rPr>
          <w:iCs/>
          <w:color w:val="000000"/>
          <w:sz w:val="16"/>
          <w:szCs w:val="16"/>
        </w:rPr>
        <w:tab/>
      </w:r>
      <w:r w:rsidR="00515F5C">
        <w:rPr>
          <w:iCs/>
          <w:color w:val="000000"/>
          <w:sz w:val="16"/>
          <w:szCs w:val="16"/>
        </w:rPr>
        <w:t>7</w:t>
      </w:r>
      <w:r w:rsidR="00110A14">
        <w:rPr>
          <w:iCs/>
          <w:color w:val="000000"/>
          <w:sz w:val="16"/>
          <w:szCs w:val="16"/>
        </w:rPr>
        <w:t>5</w:t>
      </w:r>
    </w:p>
    <w:p w14:paraId="0470E9FB" w14:textId="5FCDACBD" w:rsidR="00683240" w:rsidRDefault="00A821B0" w:rsidP="00BC0D24">
      <w:pPr>
        <w:tabs>
          <w:tab w:val="right" w:pos="4762"/>
        </w:tabs>
        <w:autoSpaceDE w:val="0"/>
        <w:autoSpaceDN w:val="0"/>
        <w:adjustRightInd w:val="0"/>
        <w:ind w:left="284" w:hanging="142"/>
        <w:jc w:val="left"/>
        <w:rPr>
          <w:iCs/>
          <w:color w:val="000000"/>
          <w:sz w:val="16"/>
          <w:szCs w:val="16"/>
        </w:rPr>
      </w:pPr>
      <w:r w:rsidRPr="008267AB">
        <w:rPr>
          <w:b/>
          <w:bCs/>
          <w:color w:val="000000"/>
          <w:sz w:val="16"/>
          <w:szCs w:val="16"/>
        </w:rPr>
        <w:t>C</w:t>
      </w:r>
      <w:r w:rsidR="00683240" w:rsidRPr="00683240">
        <w:rPr>
          <w:b/>
          <w:bCs/>
          <w:color w:val="000000"/>
          <w:sz w:val="16"/>
          <w:szCs w:val="16"/>
        </w:rPr>
        <w:t>5</w:t>
      </w:r>
      <w:r w:rsidR="00A14531">
        <w:rPr>
          <w:b/>
          <w:bCs/>
          <w:color w:val="000000"/>
          <w:sz w:val="16"/>
          <w:szCs w:val="16"/>
        </w:rPr>
        <w:t>3</w:t>
      </w:r>
      <w:r w:rsidR="00683240" w:rsidRPr="00683240">
        <w:rPr>
          <w:b/>
          <w:bCs/>
          <w:color w:val="000000"/>
          <w:sz w:val="16"/>
          <w:szCs w:val="16"/>
        </w:rPr>
        <w:t xml:space="preserve">. </w:t>
      </w:r>
      <w:r w:rsidR="00683240" w:rsidRPr="00683240">
        <w:rPr>
          <w:color w:val="000000"/>
          <w:sz w:val="16"/>
          <w:szCs w:val="16"/>
        </w:rPr>
        <w:t xml:space="preserve">CH-Bu F.IX.70, p. 307 i </w:t>
      </w:r>
      <w:r w:rsidR="00683240" w:rsidRPr="00683240">
        <w:rPr>
          <w:i/>
          <w:color w:val="000000"/>
          <w:sz w:val="16"/>
          <w:szCs w:val="16"/>
        </w:rPr>
        <w:t>I Chipassa</w:t>
      </w:r>
      <w:r w:rsidR="00683240" w:rsidRPr="00683240">
        <w:rPr>
          <w:iCs/>
          <w:color w:val="000000"/>
          <w:sz w:val="16"/>
          <w:szCs w:val="16"/>
        </w:rPr>
        <w:tab/>
      </w:r>
      <w:r w:rsidR="00515F5C">
        <w:rPr>
          <w:iCs/>
          <w:color w:val="000000"/>
          <w:sz w:val="16"/>
          <w:szCs w:val="16"/>
        </w:rPr>
        <w:t>7</w:t>
      </w:r>
      <w:r w:rsidR="00110A14">
        <w:rPr>
          <w:iCs/>
          <w:color w:val="000000"/>
          <w:sz w:val="16"/>
          <w:szCs w:val="16"/>
        </w:rPr>
        <w:t>5</w:t>
      </w:r>
    </w:p>
    <w:p w14:paraId="7ACCEAA4" w14:textId="5A6A8FE3" w:rsidR="00683240" w:rsidRPr="00515F5C" w:rsidRDefault="00A821B0" w:rsidP="00BC0D24">
      <w:pPr>
        <w:tabs>
          <w:tab w:val="right" w:pos="4762"/>
        </w:tabs>
        <w:autoSpaceDE w:val="0"/>
        <w:autoSpaceDN w:val="0"/>
        <w:adjustRightInd w:val="0"/>
        <w:ind w:left="284" w:hanging="142"/>
        <w:jc w:val="left"/>
        <w:rPr>
          <w:iCs/>
          <w:color w:val="000000"/>
          <w:sz w:val="16"/>
          <w:szCs w:val="16"/>
        </w:rPr>
      </w:pPr>
      <w:r w:rsidRPr="008267AB">
        <w:rPr>
          <w:b/>
          <w:bCs/>
          <w:color w:val="000000"/>
          <w:sz w:val="16"/>
          <w:szCs w:val="16"/>
        </w:rPr>
        <w:t>C</w:t>
      </w:r>
      <w:r w:rsidR="00683240" w:rsidRPr="00683240">
        <w:rPr>
          <w:b/>
          <w:bCs/>
          <w:color w:val="000000"/>
          <w:sz w:val="16"/>
          <w:szCs w:val="16"/>
        </w:rPr>
        <w:t>5</w:t>
      </w:r>
      <w:r w:rsidR="00A14531">
        <w:rPr>
          <w:b/>
          <w:bCs/>
          <w:color w:val="000000"/>
          <w:sz w:val="16"/>
          <w:szCs w:val="16"/>
        </w:rPr>
        <w:t>4</w:t>
      </w:r>
      <w:r w:rsidR="00683240" w:rsidRPr="00683240">
        <w:rPr>
          <w:b/>
          <w:bCs/>
          <w:color w:val="000000"/>
          <w:sz w:val="16"/>
          <w:szCs w:val="16"/>
        </w:rPr>
        <w:t xml:space="preserve">. </w:t>
      </w:r>
      <w:r w:rsidR="00683240" w:rsidRPr="00683240">
        <w:rPr>
          <w:color w:val="000000"/>
          <w:sz w:val="16"/>
          <w:szCs w:val="16"/>
        </w:rPr>
        <w:t xml:space="preserve">Waissel 1592, sig. F2r </w:t>
      </w:r>
      <w:r w:rsidR="00683240" w:rsidRPr="00683240">
        <w:rPr>
          <w:i/>
          <w:color w:val="000000"/>
          <w:sz w:val="16"/>
          <w:szCs w:val="16"/>
        </w:rPr>
        <w:t>4. Gailliarda Chi passa</w:t>
      </w:r>
      <w:r w:rsidR="00515F5C">
        <w:rPr>
          <w:iCs/>
          <w:color w:val="000000"/>
          <w:sz w:val="16"/>
          <w:szCs w:val="16"/>
        </w:rPr>
        <w:tab/>
        <w:t>7</w:t>
      </w:r>
      <w:r w:rsidR="00110A14">
        <w:rPr>
          <w:iCs/>
          <w:color w:val="000000"/>
          <w:sz w:val="16"/>
          <w:szCs w:val="16"/>
        </w:rPr>
        <w:t>6</w:t>
      </w:r>
    </w:p>
    <w:p w14:paraId="68A1D9AD" w14:textId="45B6A6FE" w:rsidR="00D26891"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5</w:t>
      </w:r>
      <w:r w:rsidR="00A14531">
        <w:rPr>
          <w:b/>
          <w:bCs/>
          <w:color w:val="000000"/>
          <w:sz w:val="16"/>
          <w:szCs w:val="16"/>
        </w:rPr>
        <w:t>5</w:t>
      </w:r>
      <w:r w:rsidR="00683240" w:rsidRPr="00683240">
        <w:rPr>
          <w:b/>
          <w:bCs/>
          <w:color w:val="000000"/>
          <w:sz w:val="16"/>
          <w:szCs w:val="16"/>
        </w:rPr>
        <w:t>.</w:t>
      </w:r>
      <w:r w:rsidR="00683240" w:rsidRPr="00683240">
        <w:rPr>
          <w:color w:val="000000"/>
          <w:sz w:val="16"/>
          <w:szCs w:val="16"/>
        </w:rPr>
        <w:t xml:space="preserve"> Phalèse 1568, ff. 82v-83r </w:t>
      </w:r>
      <w:r w:rsidR="00683240" w:rsidRPr="00683240">
        <w:rPr>
          <w:i/>
          <w:color w:val="000000"/>
          <w:sz w:val="16"/>
          <w:szCs w:val="16"/>
        </w:rPr>
        <w:t>Chi Passa</w:t>
      </w:r>
      <w:r w:rsidR="00515F5C">
        <w:rPr>
          <w:color w:val="000000"/>
          <w:sz w:val="16"/>
          <w:szCs w:val="16"/>
        </w:rPr>
        <w:tab/>
        <w:t>7</w:t>
      </w:r>
      <w:r w:rsidR="00110A14">
        <w:rPr>
          <w:color w:val="000000"/>
          <w:sz w:val="16"/>
          <w:szCs w:val="16"/>
        </w:rPr>
        <w:t>7</w:t>
      </w:r>
      <w:r w:rsidR="00515F5C">
        <w:rPr>
          <w:color w:val="000000"/>
          <w:sz w:val="16"/>
          <w:szCs w:val="16"/>
        </w:rPr>
        <w:t>-</w:t>
      </w:r>
      <w:r w:rsidR="00110A14">
        <w:rPr>
          <w:color w:val="000000"/>
          <w:sz w:val="16"/>
          <w:szCs w:val="16"/>
        </w:rPr>
        <w:t>79</w:t>
      </w:r>
    </w:p>
    <w:p w14:paraId="55C765B6" w14:textId="4DAE535F"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5</w:t>
      </w:r>
      <w:r w:rsidR="00A14531">
        <w:rPr>
          <w:b/>
          <w:bCs/>
          <w:color w:val="000000"/>
          <w:sz w:val="16"/>
          <w:szCs w:val="16"/>
        </w:rPr>
        <w:t>6</w:t>
      </w:r>
      <w:r w:rsidR="00683240" w:rsidRPr="00683240">
        <w:rPr>
          <w:b/>
          <w:bCs/>
          <w:color w:val="000000"/>
          <w:sz w:val="16"/>
          <w:szCs w:val="16"/>
        </w:rPr>
        <w:t>.</w:t>
      </w:r>
      <w:r w:rsidR="00683240" w:rsidRPr="00683240">
        <w:rPr>
          <w:color w:val="000000"/>
          <w:sz w:val="16"/>
          <w:szCs w:val="16"/>
        </w:rPr>
        <w:t xml:space="preserve"> IRL-Dtc 410/I (Dallis), p. 3 </w:t>
      </w:r>
      <w:r w:rsidR="00683240" w:rsidRPr="00683240">
        <w:rPr>
          <w:i/>
          <w:color w:val="000000"/>
          <w:sz w:val="16"/>
          <w:szCs w:val="16"/>
        </w:rPr>
        <w:t>Gal chi passa</w:t>
      </w:r>
      <w:r w:rsidR="00683240" w:rsidRPr="00683240">
        <w:rPr>
          <w:iCs/>
          <w:color w:val="000000"/>
          <w:sz w:val="16"/>
          <w:szCs w:val="16"/>
        </w:rPr>
        <w:tab/>
      </w:r>
      <w:r w:rsidR="00110A14">
        <w:rPr>
          <w:iCs/>
          <w:color w:val="000000"/>
          <w:sz w:val="16"/>
          <w:szCs w:val="16"/>
        </w:rPr>
        <w:t>79</w:t>
      </w:r>
    </w:p>
    <w:p w14:paraId="5D95E1F7" w14:textId="1CB5F7F8" w:rsidR="00683240" w:rsidRDefault="00A821B0" w:rsidP="00BC0D24">
      <w:pPr>
        <w:tabs>
          <w:tab w:val="right" w:pos="4762"/>
        </w:tabs>
        <w:autoSpaceDE w:val="0"/>
        <w:autoSpaceDN w:val="0"/>
        <w:adjustRightInd w:val="0"/>
        <w:ind w:left="284" w:hanging="142"/>
        <w:jc w:val="left"/>
        <w:rPr>
          <w:iCs/>
          <w:color w:val="000000"/>
          <w:sz w:val="16"/>
          <w:szCs w:val="16"/>
        </w:rPr>
      </w:pPr>
      <w:r w:rsidRPr="008267AB">
        <w:rPr>
          <w:b/>
          <w:bCs/>
          <w:color w:val="000000"/>
          <w:sz w:val="16"/>
          <w:szCs w:val="16"/>
        </w:rPr>
        <w:t>C</w:t>
      </w:r>
      <w:r w:rsidR="00683240" w:rsidRPr="00683240">
        <w:rPr>
          <w:b/>
          <w:bCs/>
          <w:color w:val="000000"/>
          <w:sz w:val="16"/>
          <w:szCs w:val="16"/>
        </w:rPr>
        <w:t>5</w:t>
      </w:r>
      <w:r w:rsidR="00A14531">
        <w:rPr>
          <w:b/>
          <w:bCs/>
          <w:color w:val="000000"/>
          <w:sz w:val="16"/>
          <w:szCs w:val="16"/>
        </w:rPr>
        <w:t>7</w:t>
      </w:r>
      <w:r w:rsidR="00683240" w:rsidRPr="00683240">
        <w:rPr>
          <w:b/>
          <w:bCs/>
          <w:color w:val="000000"/>
          <w:sz w:val="16"/>
          <w:szCs w:val="16"/>
        </w:rPr>
        <w:t>.</w:t>
      </w:r>
      <w:r w:rsidR="00683240" w:rsidRPr="00683240">
        <w:rPr>
          <w:color w:val="000000"/>
          <w:sz w:val="16"/>
          <w:szCs w:val="16"/>
        </w:rPr>
        <w:t xml:space="preserve"> IRL-Dm Z.3.2.13, pp. 248-251 </w:t>
      </w:r>
      <w:r w:rsidR="002E6C95">
        <w:rPr>
          <w:iCs/>
          <w:color w:val="000000"/>
          <w:sz w:val="16"/>
          <w:szCs w:val="16"/>
        </w:rPr>
        <w:t>untitle</w:t>
      </w:r>
      <w:r w:rsidR="00A45545">
        <w:rPr>
          <w:iCs/>
          <w:color w:val="000000"/>
          <w:sz w:val="16"/>
          <w:szCs w:val="16"/>
        </w:rPr>
        <w:t>d</w:t>
      </w:r>
      <w:r w:rsidR="00683240" w:rsidRPr="00683240">
        <w:rPr>
          <w:iCs/>
          <w:color w:val="000000"/>
          <w:sz w:val="16"/>
          <w:szCs w:val="16"/>
        </w:rPr>
        <w:tab/>
      </w:r>
      <w:r w:rsidR="00515F5C">
        <w:rPr>
          <w:iCs/>
          <w:color w:val="000000"/>
          <w:sz w:val="16"/>
          <w:szCs w:val="16"/>
        </w:rPr>
        <w:t>8</w:t>
      </w:r>
      <w:r w:rsidR="00110A14">
        <w:rPr>
          <w:iCs/>
          <w:color w:val="000000"/>
          <w:sz w:val="16"/>
          <w:szCs w:val="16"/>
        </w:rPr>
        <w:t>0</w:t>
      </w:r>
      <w:r w:rsidR="00515F5C">
        <w:rPr>
          <w:iCs/>
          <w:color w:val="000000"/>
          <w:sz w:val="16"/>
          <w:szCs w:val="16"/>
        </w:rPr>
        <w:t>-8</w:t>
      </w:r>
      <w:r w:rsidR="00110A14">
        <w:rPr>
          <w:iCs/>
          <w:color w:val="000000"/>
          <w:sz w:val="16"/>
          <w:szCs w:val="16"/>
        </w:rPr>
        <w:t>4</w:t>
      </w:r>
    </w:p>
    <w:p w14:paraId="71800353" w14:textId="70BD2336" w:rsidR="00515F5C" w:rsidRDefault="00A821B0" w:rsidP="00BC0D24">
      <w:pPr>
        <w:tabs>
          <w:tab w:val="right" w:pos="4762"/>
        </w:tabs>
        <w:autoSpaceDE w:val="0"/>
        <w:autoSpaceDN w:val="0"/>
        <w:adjustRightInd w:val="0"/>
        <w:ind w:left="284" w:hanging="142"/>
        <w:jc w:val="left"/>
        <w:rPr>
          <w:iCs/>
          <w:color w:val="000000"/>
          <w:sz w:val="16"/>
          <w:szCs w:val="16"/>
        </w:rPr>
      </w:pPr>
      <w:r w:rsidRPr="008267AB">
        <w:rPr>
          <w:b/>
          <w:bCs/>
          <w:color w:val="000000"/>
          <w:sz w:val="16"/>
          <w:szCs w:val="16"/>
        </w:rPr>
        <w:t>C</w:t>
      </w:r>
      <w:r w:rsidR="00683240" w:rsidRPr="00683240">
        <w:rPr>
          <w:b/>
          <w:bCs/>
          <w:color w:val="000000"/>
          <w:sz w:val="16"/>
          <w:szCs w:val="16"/>
        </w:rPr>
        <w:t>5</w:t>
      </w:r>
      <w:r w:rsidR="00A14531">
        <w:rPr>
          <w:b/>
          <w:bCs/>
          <w:color w:val="000000"/>
          <w:sz w:val="16"/>
          <w:szCs w:val="16"/>
        </w:rPr>
        <w:t>8</w:t>
      </w:r>
      <w:r w:rsidR="00683240" w:rsidRPr="00683240">
        <w:rPr>
          <w:b/>
          <w:bCs/>
          <w:color w:val="000000"/>
          <w:sz w:val="16"/>
          <w:szCs w:val="16"/>
        </w:rPr>
        <w:t>.</w:t>
      </w:r>
      <w:r w:rsidR="00683240" w:rsidRPr="00683240">
        <w:rPr>
          <w:color w:val="000000"/>
          <w:sz w:val="16"/>
          <w:szCs w:val="16"/>
        </w:rPr>
        <w:t xml:space="preserve"> IRL-Dtc 408/II, pp. 86-87 </w:t>
      </w:r>
      <w:r w:rsidR="00683240" w:rsidRPr="00683240">
        <w:rPr>
          <w:i/>
          <w:color w:val="000000"/>
          <w:sz w:val="16"/>
          <w:szCs w:val="16"/>
        </w:rPr>
        <w:t>Qui passa</w:t>
      </w:r>
      <w:r w:rsidR="00683240" w:rsidRPr="00683240">
        <w:rPr>
          <w:iCs/>
          <w:color w:val="000000"/>
          <w:sz w:val="16"/>
          <w:szCs w:val="16"/>
        </w:rPr>
        <w:t xml:space="preserve"> </w:t>
      </w:r>
      <w:r w:rsidR="00515F5C">
        <w:rPr>
          <w:iCs/>
          <w:color w:val="000000"/>
          <w:sz w:val="16"/>
          <w:szCs w:val="16"/>
        </w:rPr>
        <w:tab/>
        <w:t>86-87</w:t>
      </w:r>
    </w:p>
    <w:p w14:paraId="57F3D66A" w14:textId="0B313CB0"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5</w:t>
      </w:r>
      <w:r w:rsidR="00A14531">
        <w:rPr>
          <w:b/>
          <w:bCs/>
          <w:color w:val="000000"/>
          <w:sz w:val="16"/>
          <w:szCs w:val="16"/>
        </w:rPr>
        <w:t>9</w:t>
      </w:r>
      <w:r w:rsidR="00683240" w:rsidRPr="00683240">
        <w:rPr>
          <w:b/>
          <w:bCs/>
          <w:color w:val="000000"/>
          <w:sz w:val="16"/>
          <w:szCs w:val="16"/>
        </w:rPr>
        <w:t xml:space="preserve">. </w:t>
      </w:r>
      <w:r w:rsidR="00683240" w:rsidRPr="00683240">
        <w:rPr>
          <w:color w:val="000000"/>
          <w:sz w:val="16"/>
          <w:szCs w:val="16"/>
        </w:rPr>
        <w:t>IRL-Dm Z.3.2.13, p. 251 untitled</w:t>
      </w:r>
      <w:r w:rsidR="00683240" w:rsidRPr="00683240">
        <w:rPr>
          <w:iCs/>
          <w:color w:val="000000"/>
          <w:sz w:val="16"/>
          <w:szCs w:val="16"/>
        </w:rPr>
        <w:tab/>
      </w:r>
      <w:r w:rsidR="00515F5C">
        <w:rPr>
          <w:iCs/>
          <w:color w:val="000000"/>
          <w:sz w:val="16"/>
          <w:szCs w:val="16"/>
        </w:rPr>
        <w:t>8</w:t>
      </w:r>
      <w:r w:rsidR="00110A14">
        <w:rPr>
          <w:iCs/>
          <w:color w:val="000000"/>
          <w:sz w:val="16"/>
          <w:szCs w:val="16"/>
        </w:rPr>
        <w:t>6</w:t>
      </w:r>
    </w:p>
    <w:p w14:paraId="4075727B" w14:textId="110F25B5"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A14531">
        <w:rPr>
          <w:b/>
          <w:bCs/>
          <w:color w:val="000000"/>
          <w:sz w:val="16"/>
          <w:szCs w:val="16"/>
        </w:rPr>
        <w:t>60</w:t>
      </w:r>
      <w:r w:rsidR="00683240" w:rsidRPr="00683240">
        <w:rPr>
          <w:color w:val="000000"/>
          <w:sz w:val="16"/>
          <w:szCs w:val="16"/>
        </w:rPr>
        <w:t xml:space="preserve"> IRL-Dm Z.3.2.13, pp. 360-361 </w:t>
      </w:r>
      <w:r w:rsidR="00683240" w:rsidRPr="00683240">
        <w:rPr>
          <w:i/>
          <w:color w:val="000000"/>
          <w:sz w:val="16"/>
          <w:szCs w:val="16"/>
        </w:rPr>
        <w:t>Quipass:</w:t>
      </w:r>
      <w:r w:rsidR="00683240" w:rsidRPr="00683240">
        <w:rPr>
          <w:iCs/>
          <w:color w:val="000000"/>
          <w:sz w:val="16"/>
          <w:szCs w:val="16"/>
        </w:rPr>
        <w:t xml:space="preserve"> </w:t>
      </w:r>
      <w:r w:rsidR="00683240" w:rsidRPr="00683240">
        <w:rPr>
          <w:iCs/>
          <w:color w:val="000000"/>
          <w:sz w:val="16"/>
          <w:szCs w:val="16"/>
        </w:rPr>
        <w:tab/>
      </w:r>
      <w:r w:rsidR="00515F5C">
        <w:rPr>
          <w:iCs/>
          <w:color w:val="000000"/>
          <w:sz w:val="16"/>
          <w:szCs w:val="16"/>
        </w:rPr>
        <w:t>8</w:t>
      </w:r>
      <w:r w:rsidR="00110A14">
        <w:rPr>
          <w:iCs/>
          <w:color w:val="000000"/>
          <w:sz w:val="16"/>
          <w:szCs w:val="16"/>
        </w:rPr>
        <w:t>7</w:t>
      </w:r>
      <w:r w:rsidR="00515F5C">
        <w:rPr>
          <w:iCs/>
          <w:color w:val="000000"/>
          <w:sz w:val="16"/>
          <w:szCs w:val="16"/>
        </w:rPr>
        <w:t>-</w:t>
      </w:r>
      <w:r w:rsidR="00110A14">
        <w:rPr>
          <w:iCs/>
          <w:color w:val="000000"/>
          <w:sz w:val="16"/>
          <w:szCs w:val="16"/>
        </w:rPr>
        <w:t>89</w:t>
      </w:r>
    </w:p>
    <w:p w14:paraId="74B5A795" w14:textId="300297FB" w:rsidR="00683240" w:rsidRPr="00683240" w:rsidRDefault="00A821B0" w:rsidP="00BC0D24">
      <w:pPr>
        <w:tabs>
          <w:tab w:val="right" w:pos="4762"/>
        </w:tabs>
        <w:autoSpaceDE w:val="0"/>
        <w:autoSpaceDN w:val="0"/>
        <w:adjustRightInd w:val="0"/>
        <w:ind w:left="284" w:hanging="142"/>
        <w:jc w:val="left"/>
        <w:rPr>
          <w:iCs/>
          <w:color w:val="000000"/>
          <w:sz w:val="16"/>
          <w:szCs w:val="16"/>
        </w:rPr>
      </w:pPr>
      <w:r w:rsidRPr="008267AB">
        <w:rPr>
          <w:b/>
          <w:bCs/>
          <w:color w:val="000000"/>
          <w:sz w:val="16"/>
          <w:szCs w:val="16"/>
        </w:rPr>
        <w:t>C</w:t>
      </w:r>
      <w:r w:rsidR="00683240" w:rsidRPr="00683240">
        <w:rPr>
          <w:b/>
          <w:bCs/>
          <w:color w:val="000000"/>
          <w:sz w:val="16"/>
          <w:szCs w:val="16"/>
        </w:rPr>
        <w:t>6</w:t>
      </w:r>
      <w:r w:rsidR="00A14531">
        <w:rPr>
          <w:b/>
          <w:bCs/>
          <w:color w:val="000000"/>
          <w:sz w:val="16"/>
          <w:szCs w:val="16"/>
        </w:rPr>
        <w:t>1</w:t>
      </w:r>
      <w:r w:rsidR="00683240" w:rsidRPr="00683240">
        <w:rPr>
          <w:b/>
          <w:bCs/>
          <w:color w:val="000000"/>
          <w:sz w:val="16"/>
          <w:szCs w:val="16"/>
        </w:rPr>
        <w:t xml:space="preserve">. </w:t>
      </w:r>
      <w:r w:rsidR="00683240" w:rsidRPr="00683240">
        <w:rPr>
          <w:color w:val="000000"/>
          <w:sz w:val="16"/>
          <w:szCs w:val="16"/>
        </w:rPr>
        <w:t xml:space="preserve">GB-Cu Add.2764(2), f. 12v </w:t>
      </w:r>
      <w:r w:rsidR="00683240" w:rsidRPr="00683240">
        <w:rPr>
          <w:i/>
          <w:color w:val="000000"/>
          <w:sz w:val="16"/>
          <w:szCs w:val="16"/>
        </w:rPr>
        <w:t>Chy Passa</w:t>
      </w:r>
      <w:r w:rsidR="00683240" w:rsidRPr="00683240">
        <w:rPr>
          <w:iCs/>
          <w:color w:val="000000"/>
          <w:sz w:val="16"/>
          <w:szCs w:val="16"/>
        </w:rPr>
        <w:tab/>
      </w:r>
      <w:r w:rsidR="00110A14">
        <w:rPr>
          <w:iCs/>
          <w:color w:val="000000"/>
          <w:sz w:val="16"/>
          <w:szCs w:val="16"/>
        </w:rPr>
        <w:t>89</w:t>
      </w:r>
    </w:p>
    <w:p w14:paraId="2ADF174F" w14:textId="168C5A2F" w:rsidR="00CA2D4F" w:rsidRPr="00A553CD"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6</w:t>
      </w:r>
      <w:r w:rsidR="00A14531">
        <w:rPr>
          <w:b/>
          <w:bCs/>
          <w:color w:val="000000"/>
          <w:sz w:val="16"/>
          <w:szCs w:val="16"/>
        </w:rPr>
        <w:t>2</w:t>
      </w:r>
      <w:r w:rsidR="00683240" w:rsidRPr="00683240">
        <w:rPr>
          <w:b/>
          <w:bCs/>
          <w:color w:val="000000"/>
          <w:sz w:val="16"/>
          <w:szCs w:val="16"/>
        </w:rPr>
        <w:t>.</w:t>
      </w:r>
      <w:r w:rsidR="00683240" w:rsidRPr="00683240">
        <w:rPr>
          <w:color w:val="000000"/>
          <w:sz w:val="16"/>
          <w:szCs w:val="16"/>
        </w:rPr>
        <w:t xml:space="preserve"> GB-Eu Dc.5.125, ff. 11v-13v untitled</w:t>
      </w:r>
      <w:r w:rsidR="00515F5C">
        <w:rPr>
          <w:color w:val="000000"/>
          <w:sz w:val="16"/>
          <w:szCs w:val="16"/>
        </w:rPr>
        <w:tab/>
        <w:t>9</w:t>
      </w:r>
      <w:r w:rsidR="00110A14">
        <w:rPr>
          <w:color w:val="000000"/>
          <w:sz w:val="16"/>
          <w:szCs w:val="16"/>
        </w:rPr>
        <w:t>0</w:t>
      </w:r>
      <w:r w:rsidR="00515F5C">
        <w:rPr>
          <w:color w:val="000000"/>
          <w:sz w:val="16"/>
          <w:szCs w:val="16"/>
        </w:rPr>
        <w:t>-9</w:t>
      </w:r>
      <w:r w:rsidR="00110A14">
        <w:rPr>
          <w:color w:val="000000"/>
          <w:sz w:val="16"/>
          <w:szCs w:val="16"/>
        </w:rPr>
        <w:t>3</w:t>
      </w:r>
    </w:p>
    <w:p w14:paraId="1C1EAAB1" w14:textId="383CF1A8"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6</w:t>
      </w:r>
      <w:r w:rsidR="00A14531">
        <w:rPr>
          <w:b/>
          <w:bCs/>
          <w:color w:val="000000"/>
          <w:sz w:val="16"/>
          <w:szCs w:val="16"/>
        </w:rPr>
        <w:t>3</w:t>
      </w:r>
      <w:r w:rsidR="00683240" w:rsidRPr="00683240">
        <w:rPr>
          <w:b/>
          <w:bCs/>
          <w:color w:val="000000"/>
          <w:sz w:val="16"/>
          <w:szCs w:val="16"/>
        </w:rPr>
        <w:t>.</w:t>
      </w:r>
      <w:r w:rsidR="00683240" w:rsidRPr="00683240">
        <w:rPr>
          <w:color w:val="000000"/>
          <w:sz w:val="16"/>
          <w:szCs w:val="16"/>
        </w:rPr>
        <w:t xml:space="preserve"> IRL-Dm Z.3.2.13, p. 30 ii </w:t>
      </w:r>
      <w:r w:rsidR="00684FB4" w:rsidRPr="00684FB4">
        <w:rPr>
          <w:i/>
          <w:iCs/>
          <w:color w:val="000000"/>
          <w:sz w:val="16"/>
          <w:szCs w:val="16"/>
        </w:rPr>
        <w:t>Cottonns</w:t>
      </w:r>
      <w:r w:rsidR="00052573">
        <w:rPr>
          <w:iCs/>
          <w:color w:val="000000"/>
          <w:sz w:val="16"/>
          <w:szCs w:val="16"/>
        </w:rPr>
        <w:t xml:space="preserve"> </w:t>
      </w:r>
      <w:r w:rsidR="00F3756F">
        <w:rPr>
          <w:rStyle w:val="FootnoteReference"/>
          <w:iCs/>
          <w:color w:val="000000"/>
          <w:sz w:val="16"/>
          <w:szCs w:val="16"/>
        </w:rPr>
        <w:footnoteReference w:id="30"/>
      </w:r>
      <w:r w:rsidR="00684FB4">
        <w:rPr>
          <w:iCs/>
          <w:color w:val="000000"/>
          <w:sz w:val="16"/>
          <w:szCs w:val="16"/>
        </w:rPr>
        <w:t xml:space="preserve"> </w:t>
      </w:r>
      <w:r w:rsidR="00683240" w:rsidRPr="00683240">
        <w:rPr>
          <w:color w:val="000000"/>
          <w:sz w:val="16"/>
          <w:szCs w:val="16"/>
        </w:rPr>
        <w:tab/>
      </w:r>
      <w:r w:rsidR="00515F5C">
        <w:rPr>
          <w:color w:val="000000"/>
          <w:sz w:val="16"/>
          <w:szCs w:val="16"/>
        </w:rPr>
        <w:t>9</w:t>
      </w:r>
      <w:r w:rsidR="00110A14">
        <w:rPr>
          <w:color w:val="000000"/>
          <w:sz w:val="16"/>
          <w:szCs w:val="16"/>
        </w:rPr>
        <w:t>4</w:t>
      </w:r>
    </w:p>
    <w:p w14:paraId="02D79DE8" w14:textId="7676287A" w:rsidR="00515F5C" w:rsidRPr="004C0F5E" w:rsidRDefault="00A821B0" w:rsidP="00BC0D24">
      <w:pPr>
        <w:tabs>
          <w:tab w:val="right" w:pos="4762"/>
        </w:tabs>
        <w:autoSpaceDE w:val="0"/>
        <w:autoSpaceDN w:val="0"/>
        <w:adjustRightInd w:val="0"/>
        <w:ind w:left="284" w:hanging="142"/>
        <w:jc w:val="left"/>
        <w:rPr>
          <w:iCs/>
          <w:color w:val="000000"/>
          <w:sz w:val="16"/>
          <w:szCs w:val="16"/>
        </w:rPr>
      </w:pPr>
      <w:r w:rsidRPr="008267AB">
        <w:rPr>
          <w:b/>
          <w:bCs/>
          <w:color w:val="000000"/>
          <w:sz w:val="16"/>
          <w:szCs w:val="16"/>
        </w:rPr>
        <w:lastRenderedPageBreak/>
        <w:t>C</w:t>
      </w:r>
      <w:r w:rsidR="00A14531">
        <w:rPr>
          <w:b/>
          <w:bCs/>
          <w:color w:val="000000"/>
          <w:sz w:val="16"/>
          <w:szCs w:val="16"/>
        </w:rPr>
        <w:t>6</w:t>
      </w:r>
      <w:r w:rsidR="00683240" w:rsidRPr="00683240">
        <w:rPr>
          <w:b/>
          <w:bCs/>
          <w:color w:val="000000"/>
          <w:sz w:val="16"/>
          <w:szCs w:val="16"/>
        </w:rPr>
        <w:t>4.</w:t>
      </w:r>
      <w:r w:rsidR="00683240" w:rsidRPr="00683240">
        <w:rPr>
          <w:color w:val="000000"/>
          <w:sz w:val="16"/>
          <w:szCs w:val="16"/>
        </w:rPr>
        <w:t xml:space="preserve"> GB-NO Mi LM 16, ff. 83v-84r </w:t>
      </w:r>
      <w:r w:rsidR="00683240" w:rsidRPr="00683240">
        <w:rPr>
          <w:i/>
          <w:color w:val="000000"/>
          <w:sz w:val="16"/>
          <w:szCs w:val="16"/>
        </w:rPr>
        <w:t>Qui passa in the lowest key</w:t>
      </w:r>
      <w:r w:rsidR="00515F5C">
        <w:rPr>
          <w:color w:val="000000"/>
          <w:sz w:val="16"/>
          <w:szCs w:val="16"/>
        </w:rPr>
        <w:tab/>
        <w:t>9</w:t>
      </w:r>
      <w:r w:rsidR="00110A14">
        <w:rPr>
          <w:color w:val="000000"/>
          <w:sz w:val="16"/>
          <w:szCs w:val="16"/>
        </w:rPr>
        <w:t>5</w:t>
      </w:r>
    </w:p>
    <w:p w14:paraId="5F870418" w14:textId="59C2FF35" w:rsidR="00683240" w:rsidRPr="00683240" w:rsidRDefault="00114A18" w:rsidP="00BC0D24">
      <w:pPr>
        <w:tabs>
          <w:tab w:val="right" w:pos="4762"/>
        </w:tabs>
        <w:autoSpaceDE w:val="0"/>
        <w:autoSpaceDN w:val="0"/>
        <w:adjustRightInd w:val="0"/>
        <w:ind w:left="284" w:hanging="142"/>
        <w:jc w:val="left"/>
        <w:rPr>
          <w:color w:val="000000"/>
          <w:sz w:val="16"/>
          <w:szCs w:val="16"/>
        </w:rPr>
      </w:pPr>
      <w:r>
        <w:rPr>
          <w:color w:val="000000"/>
          <w:sz w:val="16"/>
          <w:szCs w:val="16"/>
        </w:rPr>
        <w:tab/>
      </w:r>
      <w:r w:rsidR="00683240" w:rsidRPr="00683240">
        <w:rPr>
          <w:color w:val="000000"/>
          <w:sz w:val="16"/>
          <w:szCs w:val="16"/>
        </w:rPr>
        <w:t>-</w:t>
      </w:r>
      <w:r w:rsidR="000471ED" w:rsidRPr="00683240">
        <w:rPr>
          <w:color w:val="000000"/>
          <w:sz w:val="16"/>
          <w:szCs w:val="16"/>
        </w:rPr>
        <w:t xml:space="preserve"> lute I</w:t>
      </w:r>
      <w:r w:rsidR="000471ED">
        <w:rPr>
          <w:color w:val="000000"/>
          <w:sz w:val="16"/>
          <w:szCs w:val="16"/>
        </w:rPr>
        <w:t>I</w:t>
      </w:r>
      <w:r w:rsidR="000471ED" w:rsidRPr="00683240">
        <w:rPr>
          <w:color w:val="000000"/>
          <w:sz w:val="16"/>
          <w:szCs w:val="16"/>
        </w:rPr>
        <w:t xml:space="preserve"> </w:t>
      </w:r>
      <w:r w:rsidR="000471ED">
        <w:rPr>
          <w:color w:val="000000"/>
          <w:sz w:val="16"/>
          <w:szCs w:val="16"/>
        </w:rPr>
        <w:t xml:space="preserve">in D </w:t>
      </w:r>
      <w:r w:rsidR="000471ED" w:rsidRPr="00683240">
        <w:rPr>
          <w:color w:val="000000"/>
          <w:sz w:val="16"/>
          <w:szCs w:val="16"/>
        </w:rPr>
        <w:t xml:space="preserve">duet </w:t>
      </w:r>
      <w:r w:rsidR="001D32D6">
        <w:rPr>
          <w:color w:val="000000"/>
          <w:sz w:val="16"/>
          <w:szCs w:val="16"/>
        </w:rPr>
        <w:t xml:space="preserve">- </w:t>
      </w:r>
      <w:r w:rsidR="001D32D6" w:rsidRPr="001D32D6">
        <w:rPr>
          <w:color w:val="000000"/>
          <w:sz w:val="16"/>
          <w:szCs w:val="16"/>
        </w:rPr>
        <w:t>see C14</w:t>
      </w:r>
    </w:p>
    <w:p w14:paraId="59B4E49C" w14:textId="3F5957B6"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6</w:t>
      </w:r>
      <w:r w:rsidR="00A14531">
        <w:rPr>
          <w:b/>
          <w:bCs/>
          <w:color w:val="000000"/>
          <w:sz w:val="16"/>
          <w:szCs w:val="16"/>
        </w:rPr>
        <w:t>5</w:t>
      </w:r>
      <w:r w:rsidR="00683240" w:rsidRPr="00683240">
        <w:rPr>
          <w:b/>
          <w:bCs/>
          <w:color w:val="000000"/>
          <w:sz w:val="16"/>
          <w:szCs w:val="16"/>
        </w:rPr>
        <w:t xml:space="preserve">. </w:t>
      </w:r>
      <w:r w:rsidR="00683240" w:rsidRPr="00683240">
        <w:rPr>
          <w:color w:val="000000"/>
          <w:sz w:val="16"/>
          <w:szCs w:val="16"/>
        </w:rPr>
        <w:t>NL-Lt 1666, f. 9r ii untitled</w:t>
      </w:r>
      <w:r w:rsidR="00515F5C">
        <w:rPr>
          <w:color w:val="000000"/>
          <w:sz w:val="16"/>
          <w:szCs w:val="16"/>
        </w:rPr>
        <w:tab/>
      </w:r>
      <w:r w:rsidR="00690316">
        <w:rPr>
          <w:color w:val="000000"/>
          <w:sz w:val="16"/>
          <w:szCs w:val="16"/>
        </w:rPr>
        <w:t>9</w:t>
      </w:r>
      <w:r w:rsidR="00110A14">
        <w:rPr>
          <w:color w:val="000000"/>
          <w:sz w:val="16"/>
          <w:szCs w:val="16"/>
        </w:rPr>
        <w:t>6</w:t>
      </w:r>
    </w:p>
    <w:p w14:paraId="0BB310FD" w14:textId="08DEB942"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6</w:t>
      </w:r>
      <w:r w:rsidR="00A14531">
        <w:rPr>
          <w:b/>
          <w:bCs/>
          <w:color w:val="000000"/>
          <w:sz w:val="16"/>
          <w:szCs w:val="16"/>
        </w:rPr>
        <w:t>6</w:t>
      </w:r>
      <w:r w:rsidR="00683240" w:rsidRPr="00683240">
        <w:rPr>
          <w:b/>
          <w:bCs/>
          <w:color w:val="000000"/>
          <w:sz w:val="16"/>
          <w:szCs w:val="16"/>
        </w:rPr>
        <w:t xml:space="preserve">. </w:t>
      </w:r>
      <w:r w:rsidR="00683240" w:rsidRPr="00683240">
        <w:rPr>
          <w:color w:val="000000"/>
          <w:sz w:val="16"/>
          <w:szCs w:val="16"/>
        </w:rPr>
        <w:t>NL-Lt 1666, f. 9v untitled</w:t>
      </w:r>
      <w:r w:rsidR="00515F5C">
        <w:rPr>
          <w:color w:val="000000"/>
          <w:sz w:val="16"/>
          <w:szCs w:val="16"/>
        </w:rPr>
        <w:tab/>
      </w:r>
      <w:r w:rsidR="00690316">
        <w:rPr>
          <w:color w:val="000000"/>
          <w:sz w:val="16"/>
          <w:szCs w:val="16"/>
        </w:rPr>
        <w:t>9</w:t>
      </w:r>
      <w:r w:rsidR="00110A14">
        <w:rPr>
          <w:color w:val="000000"/>
          <w:sz w:val="16"/>
          <w:szCs w:val="16"/>
        </w:rPr>
        <w:t>6</w:t>
      </w:r>
    </w:p>
    <w:p w14:paraId="6F9F64FE" w14:textId="3814BC9E"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6</w:t>
      </w:r>
      <w:r w:rsidR="00A14531">
        <w:rPr>
          <w:b/>
          <w:bCs/>
          <w:color w:val="000000"/>
          <w:sz w:val="16"/>
          <w:szCs w:val="16"/>
        </w:rPr>
        <w:t>7</w:t>
      </w:r>
      <w:r w:rsidR="008267AB" w:rsidRPr="008267AB">
        <w:rPr>
          <w:b/>
          <w:bCs/>
          <w:color w:val="000000"/>
          <w:sz w:val="16"/>
          <w:szCs w:val="16"/>
        </w:rPr>
        <w:t xml:space="preserve">. </w:t>
      </w:r>
      <w:r w:rsidR="00683240" w:rsidRPr="00683240">
        <w:rPr>
          <w:color w:val="000000"/>
          <w:sz w:val="16"/>
          <w:szCs w:val="16"/>
        </w:rPr>
        <w:t>NL-Lt 1666, ff. 9v-10r untitled</w:t>
      </w:r>
      <w:r w:rsidR="00515F5C">
        <w:rPr>
          <w:color w:val="000000"/>
          <w:sz w:val="16"/>
          <w:szCs w:val="16"/>
        </w:rPr>
        <w:tab/>
      </w:r>
      <w:r w:rsidR="00690316">
        <w:rPr>
          <w:color w:val="000000"/>
          <w:sz w:val="16"/>
          <w:szCs w:val="16"/>
        </w:rPr>
        <w:t>9</w:t>
      </w:r>
      <w:r w:rsidR="00110A14">
        <w:rPr>
          <w:color w:val="000000"/>
          <w:sz w:val="16"/>
          <w:szCs w:val="16"/>
        </w:rPr>
        <w:t>7</w:t>
      </w:r>
    </w:p>
    <w:p w14:paraId="50F24F1F" w14:textId="510F9BDF"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6</w:t>
      </w:r>
      <w:r w:rsidR="00A14531">
        <w:rPr>
          <w:b/>
          <w:bCs/>
          <w:color w:val="000000"/>
          <w:sz w:val="16"/>
          <w:szCs w:val="16"/>
        </w:rPr>
        <w:t>8</w:t>
      </w:r>
      <w:r w:rsidR="00683240" w:rsidRPr="00683240">
        <w:rPr>
          <w:b/>
          <w:bCs/>
          <w:color w:val="000000"/>
          <w:sz w:val="16"/>
          <w:szCs w:val="16"/>
        </w:rPr>
        <w:t>.</w:t>
      </w:r>
      <w:r w:rsidR="00683240" w:rsidRPr="00683240">
        <w:rPr>
          <w:color w:val="000000"/>
          <w:sz w:val="16"/>
          <w:szCs w:val="16"/>
        </w:rPr>
        <w:t xml:space="preserve"> NL-Lt 1666, ff. 10r-10v untitled</w:t>
      </w:r>
      <w:r w:rsidR="00515F5C">
        <w:rPr>
          <w:color w:val="000000"/>
          <w:sz w:val="16"/>
          <w:szCs w:val="16"/>
        </w:rPr>
        <w:tab/>
      </w:r>
      <w:r w:rsidR="00110A14">
        <w:rPr>
          <w:color w:val="000000"/>
          <w:sz w:val="16"/>
          <w:szCs w:val="16"/>
        </w:rPr>
        <w:t>98</w:t>
      </w:r>
    </w:p>
    <w:p w14:paraId="7AD232FF" w14:textId="23A1DF89"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6</w:t>
      </w:r>
      <w:r w:rsidR="00A14531">
        <w:rPr>
          <w:b/>
          <w:bCs/>
          <w:color w:val="000000"/>
          <w:sz w:val="16"/>
          <w:szCs w:val="16"/>
        </w:rPr>
        <w:t>9</w:t>
      </w:r>
      <w:r w:rsidR="00683240" w:rsidRPr="00683240">
        <w:rPr>
          <w:b/>
          <w:bCs/>
          <w:color w:val="000000"/>
          <w:sz w:val="16"/>
          <w:szCs w:val="16"/>
        </w:rPr>
        <w:t xml:space="preserve">. </w:t>
      </w:r>
      <w:r w:rsidR="00683240" w:rsidRPr="00683240">
        <w:rPr>
          <w:color w:val="000000"/>
          <w:sz w:val="16"/>
          <w:szCs w:val="16"/>
        </w:rPr>
        <w:t xml:space="preserve">NL-Lt 1666, f. 9r i </w:t>
      </w:r>
      <w:r w:rsidR="00683240" w:rsidRPr="00683240">
        <w:rPr>
          <w:i/>
          <w:iCs/>
          <w:color w:val="000000"/>
          <w:sz w:val="16"/>
          <w:szCs w:val="16"/>
        </w:rPr>
        <w:t>Ga</w:t>
      </w:r>
      <w:r w:rsidR="00B15C86">
        <w:rPr>
          <w:i/>
          <w:iCs/>
          <w:color w:val="000000"/>
          <w:sz w:val="16"/>
          <w:szCs w:val="16"/>
        </w:rPr>
        <w:t>i</w:t>
      </w:r>
      <w:r w:rsidR="00683240" w:rsidRPr="00683240">
        <w:rPr>
          <w:i/>
          <w:iCs/>
          <w:color w:val="000000"/>
          <w:sz w:val="16"/>
          <w:szCs w:val="16"/>
        </w:rPr>
        <w:t xml:space="preserve">lliarde Chipassa. In Basso </w:t>
      </w:r>
      <w:r w:rsidR="00683240" w:rsidRPr="00683240">
        <w:rPr>
          <w:color w:val="000000"/>
          <w:sz w:val="16"/>
          <w:szCs w:val="16"/>
        </w:rPr>
        <w:t>- Lane 3S</w:t>
      </w:r>
      <w:r w:rsidR="00515F5C">
        <w:rPr>
          <w:color w:val="000000"/>
          <w:sz w:val="16"/>
          <w:szCs w:val="16"/>
        </w:rPr>
        <w:tab/>
      </w:r>
      <w:r w:rsidR="00110A14">
        <w:rPr>
          <w:color w:val="000000"/>
          <w:sz w:val="16"/>
          <w:szCs w:val="16"/>
        </w:rPr>
        <w:t>99</w:t>
      </w:r>
    </w:p>
    <w:p w14:paraId="028E0C21" w14:textId="63F5CDD3" w:rsidR="00683240" w:rsidRPr="00683240" w:rsidRDefault="00683240" w:rsidP="00BC0D24">
      <w:pPr>
        <w:tabs>
          <w:tab w:val="right" w:pos="4762"/>
        </w:tabs>
        <w:autoSpaceDE w:val="0"/>
        <w:autoSpaceDN w:val="0"/>
        <w:adjustRightInd w:val="0"/>
        <w:ind w:left="142" w:hanging="142"/>
        <w:jc w:val="left"/>
        <w:rPr>
          <w:color w:val="000000"/>
          <w:sz w:val="16"/>
          <w:szCs w:val="16"/>
        </w:rPr>
      </w:pPr>
      <w:r w:rsidRPr="00683240">
        <w:rPr>
          <w:b/>
          <w:bCs/>
          <w:color w:val="000000"/>
          <w:sz w:val="16"/>
          <w:szCs w:val="16"/>
        </w:rPr>
        <w:t xml:space="preserve">In </w:t>
      </w:r>
      <w:r w:rsidR="00744AD8">
        <w:rPr>
          <w:b/>
          <w:bCs/>
          <w:color w:val="000000"/>
          <w:sz w:val="16"/>
          <w:szCs w:val="16"/>
        </w:rPr>
        <w:t>D</w:t>
      </w:r>
      <w:r w:rsidRPr="00683240">
        <w:rPr>
          <w:b/>
          <w:bCs/>
          <w:color w:val="000000"/>
          <w:sz w:val="16"/>
          <w:szCs w:val="16"/>
        </w:rPr>
        <w:t xml:space="preserve"> minor</w:t>
      </w:r>
      <w:r w:rsidRPr="00683240">
        <w:rPr>
          <w:color w:val="000000"/>
          <w:sz w:val="16"/>
          <w:szCs w:val="16"/>
        </w:rPr>
        <w:t xml:space="preserve"> [3]</w:t>
      </w:r>
      <w:r w:rsidR="00123810">
        <w:rPr>
          <w:color w:val="000000"/>
          <w:sz w:val="16"/>
          <w:szCs w:val="16"/>
        </w:rPr>
        <w:t>:</w:t>
      </w:r>
    </w:p>
    <w:p w14:paraId="1E74085C" w14:textId="6A4E0C25" w:rsidR="00683240" w:rsidRPr="00683240" w:rsidRDefault="00A821B0"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A14531">
        <w:rPr>
          <w:b/>
          <w:bCs/>
          <w:color w:val="000000"/>
          <w:sz w:val="16"/>
          <w:szCs w:val="16"/>
        </w:rPr>
        <w:t>70</w:t>
      </w:r>
      <w:r w:rsidR="00683240" w:rsidRPr="00683240">
        <w:rPr>
          <w:b/>
          <w:bCs/>
          <w:color w:val="000000"/>
          <w:sz w:val="16"/>
          <w:szCs w:val="16"/>
        </w:rPr>
        <w:t>.</w:t>
      </w:r>
      <w:r w:rsidR="00683240" w:rsidRPr="00683240">
        <w:rPr>
          <w:color w:val="000000"/>
          <w:sz w:val="16"/>
          <w:szCs w:val="16"/>
        </w:rPr>
        <w:t xml:space="preserve"> NL-Lt 1666, f. 8r </w:t>
      </w:r>
      <w:r w:rsidR="00683240" w:rsidRPr="00683240">
        <w:rPr>
          <w:i/>
          <w:iCs/>
          <w:color w:val="000000"/>
          <w:sz w:val="16"/>
          <w:szCs w:val="16"/>
        </w:rPr>
        <w:t>Galliarde Chipassa Contrat</w:t>
      </w:r>
      <w:r w:rsidR="00935A6D">
        <w:rPr>
          <w:color w:val="000000"/>
          <w:sz w:val="16"/>
          <w:szCs w:val="16"/>
        </w:rPr>
        <w:t xml:space="preserve">[enor] </w:t>
      </w:r>
      <w:r w:rsidR="00683240" w:rsidRPr="00683240">
        <w:rPr>
          <w:color w:val="000000"/>
          <w:sz w:val="16"/>
          <w:szCs w:val="16"/>
        </w:rPr>
        <w:t>- Lane 3C</w:t>
      </w:r>
      <w:r w:rsidR="00971344">
        <w:rPr>
          <w:color w:val="000000"/>
          <w:sz w:val="16"/>
          <w:szCs w:val="16"/>
        </w:rPr>
        <w:tab/>
      </w:r>
      <w:r w:rsidR="00110A14">
        <w:rPr>
          <w:color w:val="000000"/>
          <w:sz w:val="16"/>
          <w:szCs w:val="16"/>
        </w:rPr>
        <w:t>99</w:t>
      </w:r>
    </w:p>
    <w:p w14:paraId="64717801" w14:textId="15B2BBAC" w:rsidR="00683240" w:rsidRPr="00683240" w:rsidRDefault="00A821B0" w:rsidP="00BC0D24">
      <w:pPr>
        <w:tabs>
          <w:tab w:val="right" w:pos="4762"/>
        </w:tabs>
        <w:autoSpaceDE w:val="0"/>
        <w:autoSpaceDN w:val="0"/>
        <w:adjustRightInd w:val="0"/>
        <w:ind w:left="284" w:hanging="142"/>
        <w:jc w:val="left"/>
        <w:rPr>
          <w:iCs/>
          <w:color w:val="000000"/>
          <w:sz w:val="16"/>
          <w:szCs w:val="16"/>
        </w:rPr>
      </w:pPr>
      <w:r w:rsidRPr="008267AB">
        <w:rPr>
          <w:b/>
          <w:bCs/>
          <w:color w:val="000000"/>
          <w:sz w:val="16"/>
          <w:szCs w:val="16"/>
        </w:rPr>
        <w:t>C</w:t>
      </w:r>
      <w:r w:rsidR="00A14531">
        <w:rPr>
          <w:b/>
          <w:bCs/>
          <w:color w:val="000000"/>
          <w:sz w:val="16"/>
          <w:szCs w:val="16"/>
        </w:rPr>
        <w:t>71</w:t>
      </w:r>
      <w:r w:rsidR="00683240" w:rsidRPr="00683240">
        <w:rPr>
          <w:b/>
          <w:bCs/>
          <w:color w:val="000000"/>
          <w:sz w:val="16"/>
          <w:szCs w:val="16"/>
        </w:rPr>
        <w:t>.</w:t>
      </w:r>
      <w:r w:rsidR="00683240" w:rsidRPr="00683240">
        <w:rPr>
          <w:color w:val="000000"/>
          <w:sz w:val="16"/>
          <w:szCs w:val="16"/>
        </w:rPr>
        <w:t xml:space="preserve"> CH-Bu F.IX.70, pp. 308 </w:t>
      </w:r>
      <w:r w:rsidR="00683240" w:rsidRPr="00683240">
        <w:rPr>
          <w:i/>
          <w:color w:val="000000"/>
          <w:sz w:val="16"/>
          <w:szCs w:val="16"/>
        </w:rPr>
        <w:t>III. Chipaßa</w:t>
      </w:r>
      <w:r w:rsidR="00683240" w:rsidRPr="00683240">
        <w:rPr>
          <w:color w:val="000000"/>
          <w:sz w:val="16"/>
          <w:szCs w:val="16"/>
        </w:rPr>
        <w:tab/>
      </w:r>
      <w:r w:rsidR="00690316">
        <w:rPr>
          <w:color w:val="000000"/>
          <w:sz w:val="16"/>
          <w:szCs w:val="16"/>
        </w:rPr>
        <w:t>10</w:t>
      </w:r>
      <w:r w:rsidR="00110A14">
        <w:rPr>
          <w:color w:val="000000"/>
          <w:sz w:val="16"/>
          <w:szCs w:val="16"/>
        </w:rPr>
        <w:t>0</w:t>
      </w:r>
    </w:p>
    <w:p w14:paraId="7015B340" w14:textId="3490487C" w:rsidR="00683240" w:rsidRPr="00971344" w:rsidRDefault="00A821B0" w:rsidP="00BC0D24">
      <w:pPr>
        <w:tabs>
          <w:tab w:val="right" w:pos="4762"/>
        </w:tabs>
        <w:autoSpaceDE w:val="0"/>
        <w:autoSpaceDN w:val="0"/>
        <w:adjustRightInd w:val="0"/>
        <w:ind w:left="284" w:hanging="142"/>
        <w:jc w:val="left"/>
        <w:rPr>
          <w:iCs/>
          <w:color w:val="000000"/>
          <w:sz w:val="16"/>
          <w:szCs w:val="16"/>
        </w:rPr>
      </w:pPr>
      <w:r w:rsidRPr="008267AB">
        <w:rPr>
          <w:b/>
          <w:bCs/>
          <w:color w:val="000000"/>
          <w:sz w:val="16"/>
          <w:szCs w:val="16"/>
        </w:rPr>
        <w:t>C</w:t>
      </w:r>
      <w:r w:rsidR="00683240" w:rsidRPr="00683240">
        <w:rPr>
          <w:b/>
          <w:bCs/>
          <w:color w:val="000000"/>
          <w:sz w:val="16"/>
          <w:szCs w:val="16"/>
        </w:rPr>
        <w:t>7</w:t>
      </w:r>
      <w:r w:rsidR="00A14531">
        <w:rPr>
          <w:b/>
          <w:bCs/>
          <w:color w:val="000000"/>
          <w:sz w:val="16"/>
          <w:szCs w:val="16"/>
        </w:rPr>
        <w:t>2</w:t>
      </w:r>
      <w:r w:rsidR="00683240" w:rsidRPr="00683240">
        <w:rPr>
          <w:b/>
          <w:bCs/>
          <w:color w:val="000000"/>
          <w:sz w:val="16"/>
          <w:szCs w:val="16"/>
        </w:rPr>
        <w:t>.</w:t>
      </w:r>
      <w:r w:rsidR="00683240" w:rsidRPr="00683240">
        <w:rPr>
          <w:color w:val="000000"/>
          <w:sz w:val="16"/>
          <w:szCs w:val="16"/>
        </w:rPr>
        <w:t xml:space="preserve"> D-Sl G.1.4 II, f. 80v </w:t>
      </w:r>
      <w:r w:rsidR="00683240" w:rsidRPr="00683240">
        <w:rPr>
          <w:i/>
          <w:color w:val="000000"/>
          <w:sz w:val="16"/>
          <w:szCs w:val="16"/>
        </w:rPr>
        <w:t>Chi passa</w:t>
      </w:r>
      <w:r w:rsidR="00971344">
        <w:rPr>
          <w:iCs/>
          <w:color w:val="000000"/>
          <w:sz w:val="16"/>
          <w:szCs w:val="16"/>
        </w:rPr>
        <w:tab/>
      </w:r>
      <w:r w:rsidR="00690316">
        <w:rPr>
          <w:iCs/>
          <w:color w:val="000000"/>
          <w:sz w:val="16"/>
          <w:szCs w:val="16"/>
        </w:rPr>
        <w:t>10</w:t>
      </w:r>
      <w:r w:rsidR="00110A14">
        <w:rPr>
          <w:iCs/>
          <w:color w:val="000000"/>
          <w:sz w:val="16"/>
          <w:szCs w:val="16"/>
        </w:rPr>
        <w:t>1</w:t>
      </w:r>
    </w:p>
    <w:p w14:paraId="5C3EC44E" w14:textId="44997B51" w:rsidR="00683240" w:rsidRPr="00683240" w:rsidRDefault="00974D87" w:rsidP="00BC0D24">
      <w:pPr>
        <w:tabs>
          <w:tab w:val="right" w:pos="4762"/>
        </w:tabs>
        <w:autoSpaceDE w:val="0"/>
        <w:autoSpaceDN w:val="0"/>
        <w:adjustRightInd w:val="0"/>
        <w:ind w:left="142" w:hanging="142"/>
        <w:jc w:val="left"/>
        <w:rPr>
          <w:b/>
          <w:bCs/>
          <w:color w:val="000000"/>
          <w:sz w:val="16"/>
          <w:szCs w:val="16"/>
        </w:rPr>
      </w:pPr>
      <w:r>
        <w:rPr>
          <w:b/>
          <w:bCs/>
          <w:color w:val="000000"/>
          <w:sz w:val="16"/>
          <w:szCs w:val="16"/>
        </w:rPr>
        <w:t>B</w:t>
      </w:r>
      <w:r w:rsidR="00683240" w:rsidRPr="00683240">
        <w:rPr>
          <w:b/>
          <w:bCs/>
          <w:color w:val="000000"/>
          <w:sz w:val="16"/>
          <w:szCs w:val="16"/>
        </w:rPr>
        <w:t>andora</w:t>
      </w:r>
      <w:r w:rsidR="00123810">
        <w:rPr>
          <w:b/>
          <w:bCs/>
          <w:color w:val="000000"/>
          <w:sz w:val="16"/>
          <w:szCs w:val="16"/>
        </w:rPr>
        <w:t>:</w:t>
      </w:r>
    </w:p>
    <w:p w14:paraId="6EFDCDAF" w14:textId="1E704167" w:rsidR="00683240" w:rsidRPr="00971344" w:rsidRDefault="008267AB" w:rsidP="00BC0D24">
      <w:pPr>
        <w:tabs>
          <w:tab w:val="right" w:pos="4762"/>
        </w:tabs>
        <w:autoSpaceDE w:val="0"/>
        <w:autoSpaceDN w:val="0"/>
        <w:adjustRightInd w:val="0"/>
        <w:ind w:left="284" w:hanging="142"/>
        <w:jc w:val="left"/>
        <w:rPr>
          <w:iCs/>
          <w:color w:val="000000"/>
          <w:sz w:val="16"/>
          <w:szCs w:val="16"/>
        </w:rPr>
      </w:pPr>
      <w:r w:rsidRPr="008267AB">
        <w:rPr>
          <w:b/>
          <w:bCs/>
          <w:color w:val="000000"/>
          <w:sz w:val="16"/>
          <w:szCs w:val="16"/>
        </w:rPr>
        <w:t>C</w:t>
      </w:r>
      <w:r w:rsidR="00683240" w:rsidRPr="00683240">
        <w:rPr>
          <w:b/>
          <w:bCs/>
          <w:color w:val="000000"/>
          <w:sz w:val="16"/>
          <w:szCs w:val="16"/>
        </w:rPr>
        <w:t>7</w:t>
      </w:r>
      <w:r w:rsidR="00A14531">
        <w:rPr>
          <w:b/>
          <w:bCs/>
          <w:color w:val="000000"/>
          <w:sz w:val="16"/>
          <w:szCs w:val="16"/>
        </w:rPr>
        <w:t>3</w:t>
      </w:r>
      <w:r w:rsidR="00683240" w:rsidRPr="00683240">
        <w:rPr>
          <w:b/>
          <w:bCs/>
          <w:color w:val="000000"/>
          <w:sz w:val="16"/>
          <w:szCs w:val="16"/>
        </w:rPr>
        <w:t>.</w:t>
      </w:r>
      <w:r w:rsidR="00683240" w:rsidRPr="00683240">
        <w:rPr>
          <w:color w:val="000000"/>
          <w:sz w:val="16"/>
          <w:szCs w:val="16"/>
        </w:rPr>
        <w:t xml:space="preserve"> IRL-Dtc 410/I, p. 227 </w:t>
      </w:r>
      <w:r w:rsidR="00683240" w:rsidRPr="00683240">
        <w:rPr>
          <w:i/>
          <w:color w:val="000000"/>
          <w:sz w:val="16"/>
          <w:szCs w:val="16"/>
        </w:rPr>
        <w:t>qui passa pandore</w:t>
      </w:r>
      <w:r w:rsidR="00A85C19">
        <w:rPr>
          <w:iCs/>
          <w:color w:val="000000"/>
          <w:sz w:val="16"/>
          <w:szCs w:val="16"/>
        </w:rPr>
        <w:t xml:space="preserve"> - bandora &amp; lute trans</w:t>
      </w:r>
      <w:r w:rsidR="00971344">
        <w:rPr>
          <w:iCs/>
          <w:color w:val="000000"/>
          <w:sz w:val="16"/>
          <w:szCs w:val="16"/>
        </w:rPr>
        <w:tab/>
      </w:r>
      <w:r w:rsidR="00690316">
        <w:rPr>
          <w:iCs/>
          <w:color w:val="000000"/>
          <w:sz w:val="16"/>
          <w:szCs w:val="16"/>
        </w:rPr>
        <w:t>10</w:t>
      </w:r>
      <w:r w:rsidR="00110A14">
        <w:rPr>
          <w:iCs/>
          <w:color w:val="000000"/>
          <w:sz w:val="16"/>
          <w:szCs w:val="16"/>
        </w:rPr>
        <w:t>2</w:t>
      </w:r>
    </w:p>
    <w:p w14:paraId="19C89B40" w14:textId="69F1DF10" w:rsidR="00683240" w:rsidRPr="00683240" w:rsidRDefault="008267AB"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7</w:t>
      </w:r>
      <w:r w:rsidR="00A14531">
        <w:rPr>
          <w:b/>
          <w:bCs/>
          <w:color w:val="000000"/>
          <w:sz w:val="16"/>
          <w:szCs w:val="16"/>
        </w:rPr>
        <w:t>4</w:t>
      </w:r>
      <w:r w:rsidR="00683240" w:rsidRPr="00683240">
        <w:rPr>
          <w:b/>
          <w:bCs/>
          <w:color w:val="000000"/>
          <w:sz w:val="16"/>
          <w:szCs w:val="16"/>
        </w:rPr>
        <w:t>.</w:t>
      </w:r>
      <w:r w:rsidR="00683240" w:rsidRPr="00683240">
        <w:rPr>
          <w:color w:val="000000"/>
          <w:sz w:val="16"/>
          <w:szCs w:val="16"/>
        </w:rPr>
        <w:t xml:space="preserve"> IRL-Dm Z.3.2.13, p. 380 i untitled</w:t>
      </w:r>
      <w:r w:rsidR="00A85C19">
        <w:rPr>
          <w:color w:val="000000"/>
          <w:sz w:val="16"/>
          <w:szCs w:val="16"/>
        </w:rPr>
        <w:t xml:space="preserve"> -</w:t>
      </w:r>
      <w:r w:rsidR="00A85C19">
        <w:rPr>
          <w:iCs/>
          <w:color w:val="000000"/>
          <w:sz w:val="16"/>
          <w:szCs w:val="16"/>
        </w:rPr>
        <w:t xml:space="preserve"> bandora &amp; lute trans</w:t>
      </w:r>
      <w:r w:rsidR="00971344">
        <w:rPr>
          <w:color w:val="000000"/>
          <w:sz w:val="16"/>
          <w:szCs w:val="16"/>
        </w:rPr>
        <w:tab/>
      </w:r>
      <w:r w:rsidR="00690316">
        <w:rPr>
          <w:color w:val="000000"/>
          <w:sz w:val="16"/>
          <w:szCs w:val="16"/>
        </w:rPr>
        <w:t>10</w:t>
      </w:r>
      <w:r w:rsidR="00110A14">
        <w:rPr>
          <w:color w:val="000000"/>
          <w:sz w:val="16"/>
          <w:szCs w:val="16"/>
        </w:rPr>
        <w:t>3</w:t>
      </w:r>
    </w:p>
    <w:p w14:paraId="3FF8B6A6" w14:textId="58F5DFE7" w:rsidR="00683240" w:rsidRPr="00683240" w:rsidRDefault="008267AB"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7</w:t>
      </w:r>
      <w:r w:rsidR="00A14531">
        <w:rPr>
          <w:b/>
          <w:bCs/>
          <w:color w:val="000000"/>
          <w:sz w:val="16"/>
          <w:szCs w:val="16"/>
        </w:rPr>
        <w:t>5</w:t>
      </w:r>
      <w:r w:rsidR="00683240" w:rsidRPr="00683240">
        <w:rPr>
          <w:b/>
          <w:bCs/>
          <w:color w:val="000000"/>
          <w:sz w:val="16"/>
          <w:szCs w:val="16"/>
        </w:rPr>
        <w:t>.</w:t>
      </w:r>
      <w:r w:rsidR="00683240" w:rsidRPr="00683240">
        <w:rPr>
          <w:color w:val="000000"/>
          <w:sz w:val="16"/>
          <w:szCs w:val="16"/>
        </w:rPr>
        <w:t xml:space="preserve"> IRL-Dm Z.3.2.13, p. 380 ii untitled - </w:t>
      </w:r>
      <w:r w:rsidR="00A85C19">
        <w:rPr>
          <w:iCs/>
          <w:color w:val="000000"/>
          <w:sz w:val="16"/>
          <w:szCs w:val="16"/>
        </w:rPr>
        <w:t>bandora &amp; lute trans</w:t>
      </w:r>
      <w:r w:rsidR="00971344">
        <w:rPr>
          <w:color w:val="000000"/>
          <w:sz w:val="16"/>
          <w:szCs w:val="16"/>
        </w:rPr>
        <w:tab/>
      </w:r>
      <w:r w:rsidR="00690316">
        <w:rPr>
          <w:color w:val="000000"/>
          <w:sz w:val="16"/>
          <w:szCs w:val="16"/>
        </w:rPr>
        <w:t>10</w:t>
      </w:r>
      <w:r w:rsidR="00110A14">
        <w:rPr>
          <w:color w:val="000000"/>
          <w:sz w:val="16"/>
          <w:szCs w:val="16"/>
        </w:rPr>
        <w:t>4</w:t>
      </w:r>
    </w:p>
    <w:p w14:paraId="33753BB6" w14:textId="4F1CBDDF" w:rsidR="00683240" w:rsidRPr="00683240" w:rsidRDefault="00974D87" w:rsidP="00BC0D24">
      <w:pPr>
        <w:tabs>
          <w:tab w:val="right" w:pos="4762"/>
        </w:tabs>
        <w:autoSpaceDE w:val="0"/>
        <w:autoSpaceDN w:val="0"/>
        <w:adjustRightInd w:val="0"/>
        <w:ind w:left="142" w:hanging="142"/>
        <w:jc w:val="left"/>
        <w:rPr>
          <w:b/>
          <w:bCs/>
          <w:color w:val="000000"/>
          <w:sz w:val="16"/>
          <w:szCs w:val="16"/>
        </w:rPr>
      </w:pPr>
      <w:r>
        <w:rPr>
          <w:b/>
          <w:bCs/>
          <w:color w:val="000000"/>
          <w:sz w:val="16"/>
          <w:szCs w:val="16"/>
        </w:rPr>
        <w:t>G</w:t>
      </w:r>
      <w:r w:rsidR="00683240" w:rsidRPr="00683240">
        <w:rPr>
          <w:b/>
          <w:bCs/>
          <w:color w:val="000000"/>
          <w:sz w:val="16"/>
          <w:szCs w:val="16"/>
        </w:rPr>
        <w:t>itterne</w:t>
      </w:r>
      <w:r w:rsidR="00123810">
        <w:rPr>
          <w:b/>
          <w:bCs/>
          <w:color w:val="000000"/>
          <w:sz w:val="16"/>
          <w:szCs w:val="16"/>
        </w:rPr>
        <w:t>:</w:t>
      </w:r>
    </w:p>
    <w:p w14:paraId="397CD8D8" w14:textId="474B2FF1" w:rsidR="00974D87" w:rsidRDefault="008267AB" w:rsidP="00BC0D24">
      <w:pPr>
        <w:tabs>
          <w:tab w:val="right" w:pos="4762"/>
        </w:tabs>
        <w:autoSpaceDE w:val="0"/>
        <w:autoSpaceDN w:val="0"/>
        <w:adjustRightInd w:val="0"/>
        <w:ind w:left="284" w:hanging="142"/>
        <w:jc w:val="left"/>
        <w:rPr>
          <w:color w:val="000000"/>
          <w:sz w:val="16"/>
          <w:szCs w:val="16"/>
        </w:rPr>
      </w:pPr>
      <w:r w:rsidRPr="008267AB">
        <w:rPr>
          <w:b/>
          <w:bCs/>
          <w:color w:val="000000"/>
          <w:sz w:val="16"/>
          <w:szCs w:val="16"/>
        </w:rPr>
        <w:t>C</w:t>
      </w:r>
      <w:r w:rsidR="00683240" w:rsidRPr="00683240">
        <w:rPr>
          <w:b/>
          <w:bCs/>
          <w:color w:val="000000"/>
          <w:sz w:val="16"/>
          <w:szCs w:val="16"/>
        </w:rPr>
        <w:t>7</w:t>
      </w:r>
      <w:r w:rsidR="00A14531">
        <w:rPr>
          <w:b/>
          <w:bCs/>
          <w:color w:val="000000"/>
          <w:sz w:val="16"/>
          <w:szCs w:val="16"/>
        </w:rPr>
        <w:t>6</w:t>
      </w:r>
      <w:r w:rsidR="00683240" w:rsidRPr="00683240">
        <w:rPr>
          <w:b/>
          <w:bCs/>
          <w:color w:val="000000"/>
          <w:sz w:val="16"/>
          <w:szCs w:val="16"/>
        </w:rPr>
        <w:t>.</w:t>
      </w:r>
      <w:r w:rsidR="00683240" w:rsidRPr="00683240">
        <w:rPr>
          <w:color w:val="000000"/>
          <w:sz w:val="16"/>
          <w:szCs w:val="16"/>
        </w:rPr>
        <w:t xml:space="preserve"> GB-Lbl </w:t>
      </w:r>
      <w:r w:rsidR="00123810">
        <w:rPr>
          <w:color w:val="000000"/>
          <w:sz w:val="16"/>
          <w:szCs w:val="16"/>
        </w:rPr>
        <w:t>Add.</w:t>
      </w:r>
      <w:r w:rsidR="00683240" w:rsidRPr="00683240">
        <w:rPr>
          <w:color w:val="000000"/>
          <w:sz w:val="16"/>
          <w:szCs w:val="16"/>
        </w:rPr>
        <w:t>30513, ff. 119v-120r untitled</w:t>
      </w:r>
      <w:r w:rsidR="00156ECF">
        <w:rPr>
          <w:color w:val="000000"/>
          <w:sz w:val="16"/>
          <w:szCs w:val="16"/>
        </w:rPr>
        <w:t xml:space="preserve"> </w:t>
      </w:r>
      <w:r w:rsidR="00971344">
        <w:rPr>
          <w:color w:val="000000"/>
          <w:sz w:val="16"/>
          <w:szCs w:val="16"/>
        </w:rPr>
        <w:tab/>
      </w:r>
      <w:r w:rsidR="00690316">
        <w:rPr>
          <w:color w:val="000000"/>
          <w:sz w:val="16"/>
          <w:szCs w:val="16"/>
        </w:rPr>
        <w:t>10</w:t>
      </w:r>
      <w:r w:rsidR="00110A14">
        <w:rPr>
          <w:color w:val="000000"/>
          <w:sz w:val="16"/>
          <w:szCs w:val="16"/>
        </w:rPr>
        <w:t>5</w:t>
      </w:r>
    </w:p>
    <w:p w14:paraId="1CD7181B" w14:textId="457E81A2" w:rsidR="00672FDD" w:rsidRPr="009D25BE" w:rsidRDefault="009D25BE" w:rsidP="00BC0D24">
      <w:pPr>
        <w:tabs>
          <w:tab w:val="right" w:pos="4762"/>
        </w:tabs>
        <w:autoSpaceDE w:val="0"/>
        <w:autoSpaceDN w:val="0"/>
        <w:adjustRightInd w:val="0"/>
        <w:ind w:left="142" w:hanging="142"/>
        <w:jc w:val="left"/>
        <w:rPr>
          <w:b/>
          <w:bCs/>
          <w:color w:val="000000"/>
          <w:sz w:val="16"/>
          <w:szCs w:val="16"/>
        </w:rPr>
      </w:pPr>
      <w:r w:rsidRPr="009D25BE">
        <w:rPr>
          <w:b/>
          <w:bCs/>
          <w:color w:val="000000"/>
          <w:sz w:val="16"/>
          <w:szCs w:val="16"/>
        </w:rPr>
        <w:t>D</w:t>
      </w:r>
      <w:r w:rsidR="00672FDD" w:rsidRPr="009D25BE">
        <w:rPr>
          <w:b/>
          <w:bCs/>
          <w:color w:val="000000"/>
          <w:sz w:val="16"/>
          <w:szCs w:val="16"/>
        </w:rPr>
        <w:t>iatonic cittern in french tuning:</w:t>
      </w:r>
    </w:p>
    <w:p w14:paraId="02C475F1" w14:textId="213FFAD8" w:rsidR="00672FDD" w:rsidRPr="00672FDD" w:rsidRDefault="00046498"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 xml:space="preserve">C77. </w:t>
      </w:r>
      <w:r w:rsidR="00672FDD" w:rsidRPr="00672FDD">
        <w:rPr>
          <w:color w:val="000000"/>
          <w:sz w:val="16"/>
          <w:szCs w:val="16"/>
        </w:rPr>
        <w:t xml:space="preserve">B-Gu 3898 10 (Ghent), p. 11 </w:t>
      </w:r>
      <w:r w:rsidR="00672FDD" w:rsidRPr="00672FDD">
        <w:rPr>
          <w:i/>
          <w:iCs/>
          <w:color w:val="000000"/>
          <w:sz w:val="16"/>
          <w:szCs w:val="16"/>
        </w:rPr>
        <w:t>Guillarde qui pass</w:t>
      </w:r>
      <w:r w:rsidR="003942B9">
        <w:rPr>
          <w:i/>
          <w:iCs/>
          <w:color w:val="000000"/>
          <w:sz w:val="16"/>
          <w:szCs w:val="16"/>
        </w:rPr>
        <w:t>e</w:t>
      </w:r>
      <w:r w:rsidR="00672FDD" w:rsidRPr="00672FDD">
        <w:rPr>
          <w:color w:val="000000"/>
          <w:sz w:val="16"/>
          <w:szCs w:val="16"/>
        </w:rPr>
        <w:t xml:space="preserve"> </w:t>
      </w:r>
      <w:r w:rsidR="00D41638">
        <w:rPr>
          <w:color w:val="000000"/>
          <w:sz w:val="16"/>
          <w:szCs w:val="16"/>
        </w:rPr>
        <w:tab/>
        <w:t>106</w:t>
      </w:r>
    </w:p>
    <w:p w14:paraId="45ED3F85" w14:textId="0389729A" w:rsidR="00672FDD" w:rsidRDefault="00046498"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C7</w:t>
      </w:r>
      <w:r>
        <w:rPr>
          <w:b/>
          <w:bCs/>
          <w:color w:val="000000"/>
          <w:sz w:val="16"/>
          <w:szCs w:val="16"/>
        </w:rPr>
        <w:t>8</w:t>
      </w:r>
      <w:r w:rsidRPr="00046498">
        <w:rPr>
          <w:b/>
          <w:bCs/>
          <w:color w:val="000000"/>
          <w:sz w:val="16"/>
          <w:szCs w:val="16"/>
        </w:rPr>
        <w:t xml:space="preserve">. </w:t>
      </w:r>
      <w:r w:rsidR="00672FDD" w:rsidRPr="00672FDD">
        <w:rPr>
          <w:color w:val="000000"/>
          <w:sz w:val="16"/>
          <w:szCs w:val="16"/>
        </w:rPr>
        <w:t xml:space="preserve">B-Gu 3898 10, p. 19 </w:t>
      </w:r>
      <w:r w:rsidR="00672FDD" w:rsidRPr="00672FDD">
        <w:rPr>
          <w:i/>
          <w:iCs/>
          <w:color w:val="000000"/>
          <w:sz w:val="16"/>
          <w:szCs w:val="16"/>
        </w:rPr>
        <w:t>Guillarde qui pass</w:t>
      </w:r>
      <w:r w:rsidR="003942B9">
        <w:rPr>
          <w:i/>
          <w:iCs/>
          <w:color w:val="000000"/>
          <w:sz w:val="16"/>
          <w:szCs w:val="16"/>
        </w:rPr>
        <w:t>e</w:t>
      </w:r>
      <w:r w:rsidR="00672FDD" w:rsidRPr="00672FDD">
        <w:rPr>
          <w:i/>
          <w:iCs/>
          <w:color w:val="000000"/>
          <w:sz w:val="16"/>
          <w:szCs w:val="16"/>
        </w:rPr>
        <w:t xml:space="preserve"> op andere manier</w:t>
      </w:r>
      <w:r w:rsidR="00D41638">
        <w:rPr>
          <w:color w:val="000000"/>
          <w:sz w:val="16"/>
          <w:szCs w:val="16"/>
        </w:rPr>
        <w:tab/>
        <w:t>106</w:t>
      </w:r>
    </w:p>
    <w:p w14:paraId="4EAD895B" w14:textId="0CF9B201" w:rsidR="00456CEA" w:rsidRPr="00672FDD" w:rsidRDefault="00046498"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C7</w:t>
      </w:r>
      <w:r>
        <w:rPr>
          <w:b/>
          <w:bCs/>
          <w:color w:val="000000"/>
          <w:sz w:val="16"/>
          <w:szCs w:val="16"/>
        </w:rPr>
        <w:t>9</w:t>
      </w:r>
      <w:r w:rsidRPr="00046498">
        <w:rPr>
          <w:b/>
          <w:bCs/>
          <w:color w:val="000000"/>
          <w:sz w:val="16"/>
          <w:szCs w:val="16"/>
        </w:rPr>
        <w:t xml:space="preserve">. </w:t>
      </w:r>
      <w:r w:rsidR="00456CEA" w:rsidRPr="00672FDD">
        <w:rPr>
          <w:color w:val="000000"/>
          <w:sz w:val="16"/>
          <w:szCs w:val="16"/>
        </w:rPr>
        <w:t>F-Pn Rothschild I 411</w:t>
      </w:r>
      <w:r w:rsidR="00456CEA">
        <w:rPr>
          <w:color w:val="000000"/>
          <w:sz w:val="16"/>
          <w:szCs w:val="16"/>
        </w:rPr>
        <w:t>,</w:t>
      </w:r>
      <w:r w:rsidR="00456CEA" w:rsidRPr="00672FDD">
        <w:rPr>
          <w:color w:val="000000"/>
          <w:sz w:val="16"/>
          <w:szCs w:val="16"/>
        </w:rPr>
        <w:t xml:space="preserve"> no. 2 </w:t>
      </w:r>
      <w:r w:rsidR="00456CEA" w:rsidRPr="00672FDD">
        <w:rPr>
          <w:i/>
          <w:iCs/>
          <w:color w:val="000000"/>
          <w:sz w:val="16"/>
          <w:szCs w:val="16"/>
        </w:rPr>
        <w:t>Gaillarde Qui passe</w:t>
      </w:r>
      <w:r w:rsidR="00D41638">
        <w:rPr>
          <w:color w:val="000000"/>
          <w:sz w:val="16"/>
          <w:szCs w:val="16"/>
        </w:rPr>
        <w:tab/>
        <w:t>107</w:t>
      </w:r>
    </w:p>
    <w:p w14:paraId="727B4890" w14:textId="622E905A" w:rsidR="00456CEA" w:rsidRDefault="00046498"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C</w:t>
      </w:r>
      <w:r>
        <w:rPr>
          <w:b/>
          <w:bCs/>
          <w:color w:val="000000"/>
          <w:sz w:val="16"/>
          <w:szCs w:val="16"/>
        </w:rPr>
        <w:t>80</w:t>
      </w:r>
      <w:r w:rsidRPr="00046498">
        <w:rPr>
          <w:b/>
          <w:bCs/>
          <w:color w:val="000000"/>
          <w:sz w:val="16"/>
          <w:szCs w:val="16"/>
        </w:rPr>
        <w:t xml:space="preserve">. </w:t>
      </w:r>
      <w:r w:rsidR="00456CEA" w:rsidRPr="00672FDD">
        <w:rPr>
          <w:color w:val="000000"/>
          <w:sz w:val="16"/>
          <w:szCs w:val="16"/>
        </w:rPr>
        <w:t>F-Pn Rothschild I 411</w:t>
      </w:r>
      <w:r w:rsidR="00456CEA">
        <w:rPr>
          <w:color w:val="000000"/>
          <w:sz w:val="16"/>
          <w:szCs w:val="16"/>
        </w:rPr>
        <w:t>,</w:t>
      </w:r>
      <w:r w:rsidR="00456CEA" w:rsidRPr="00672FDD">
        <w:rPr>
          <w:color w:val="000000"/>
          <w:sz w:val="16"/>
          <w:szCs w:val="16"/>
        </w:rPr>
        <w:t xml:space="preserve"> no. 30 </w:t>
      </w:r>
      <w:r w:rsidR="00456CEA" w:rsidRPr="00672FDD">
        <w:rPr>
          <w:i/>
          <w:iCs/>
          <w:color w:val="000000"/>
          <w:sz w:val="16"/>
          <w:szCs w:val="16"/>
        </w:rPr>
        <w:t>Qui passe Bassus</w:t>
      </w:r>
      <w:r w:rsidR="00D41638">
        <w:rPr>
          <w:color w:val="000000"/>
          <w:sz w:val="16"/>
          <w:szCs w:val="16"/>
        </w:rPr>
        <w:tab/>
        <w:t>107</w:t>
      </w:r>
    </w:p>
    <w:p w14:paraId="39AAA829" w14:textId="2F64AB2E" w:rsidR="00672FDD" w:rsidRPr="00D41638" w:rsidRDefault="00046498" w:rsidP="00BC0D24">
      <w:pPr>
        <w:tabs>
          <w:tab w:val="right" w:pos="4762"/>
        </w:tabs>
        <w:autoSpaceDE w:val="0"/>
        <w:autoSpaceDN w:val="0"/>
        <w:adjustRightInd w:val="0"/>
        <w:ind w:left="142" w:hanging="142"/>
        <w:jc w:val="left"/>
        <w:rPr>
          <w:iCs/>
          <w:color w:val="000000"/>
          <w:sz w:val="16"/>
          <w:szCs w:val="16"/>
        </w:rPr>
      </w:pPr>
      <w:r w:rsidRPr="00046498">
        <w:rPr>
          <w:b/>
          <w:bCs/>
          <w:color w:val="000000"/>
          <w:sz w:val="16"/>
          <w:szCs w:val="16"/>
        </w:rPr>
        <w:t>C</w:t>
      </w:r>
      <w:r>
        <w:rPr>
          <w:b/>
          <w:bCs/>
          <w:color w:val="000000"/>
          <w:sz w:val="16"/>
          <w:szCs w:val="16"/>
        </w:rPr>
        <w:t>81</w:t>
      </w:r>
      <w:r w:rsidRPr="00046498">
        <w:rPr>
          <w:b/>
          <w:bCs/>
          <w:color w:val="000000"/>
          <w:sz w:val="16"/>
          <w:szCs w:val="16"/>
        </w:rPr>
        <w:t xml:space="preserve">. </w:t>
      </w:r>
      <w:r w:rsidR="00672FDD" w:rsidRPr="00672FDD">
        <w:rPr>
          <w:color w:val="000000"/>
          <w:sz w:val="16"/>
          <w:szCs w:val="16"/>
        </w:rPr>
        <w:t xml:space="preserve">Viaera </w:t>
      </w:r>
      <w:r w:rsidR="00672FDD" w:rsidRPr="00672FDD">
        <w:rPr>
          <w:i/>
          <w:iCs/>
          <w:color w:val="000000"/>
          <w:sz w:val="16"/>
          <w:szCs w:val="16"/>
        </w:rPr>
        <w:t>Nova et Elegantissima in Cythara</w:t>
      </w:r>
      <w:r w:rsidR="00672FDD" w:rsidRPr="00672FDD">
        <w:rPr>
          <w:color w:val="000000"/>
          <w:sz w:val="16"/>
          <w:szCs w:val="16"/>
        </w:rPr>
        <w:t xml:space="preserve"> 1564, f. 19r </w:t>
      </w:r>
      <w:r w:rsidR="00672FDD" w:rsidRPr="00672FDD">
        <w:rPr>
          <w:i/>
          <w:color w:val="000000"/>
          <w:sz w:val="16"/>
          <w:szCs w:val="16"/>
        </w:rPr>
        <w:t>Chi passa</w:t>
      </w:r>
      <w:r w:rsidR="00D41638">
        <w:rPr>
          <w:iCs/>
          <w:color w:val="000000"/>
          <w:sz w:val="16"/>
          <w:szCs w:val="16"/>
        </w:rPr>
        <w:tab/>
        <w:t>108</w:t>
      </w:r>
    </w:p>
    <w:p w14:paraId="63020B61" w14:textId="06DB8008" w:rsidR="00672FDD" w:rsidRPr="00672FDD" w:rsidRDefault="00BA15B8"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C</w:t>
      </w:r>
      <w:r>
        <w:rPr>
          <w:b/>
          <w:bCs/>
          <w:color w:val="000000"/>
          <w:sz w:val="16"/>
          <w:szCs w:val="16"/>
        </w:rPr>
        <w:t>8</w:t>
      </w:r>
      <w:r w:rsidR="009D25BE">
        <w:rPr>
          <w:b/>
          <w:bCs/>
          <w:color w:val="000000"/>
          <w:sz w:val="16"/>
          <w:szCs w:val="16"/>
        </w:rPr>
        <w:t>2</w:t>
      </w:r>
      <w:r w:rsidRPr="00046498">
        <w:rPr>
          <w:b/>
          <w:bCs/>
          <w:color w:val="000000"/>
          <w:sz w:val="16"/>
          <w:szCs w:val="16"/>
        </w:rPr>
        <w:t xml:space="preserve">. </w:t>
      </w:r>
      <w:r w:rsidR="00672FDD" w:rsidRPr="00672FDD">
        <w:rPr>
          <w:color w:val="000000"/>
          <w:sz w:val="16"/>
          <w:szCs w:val="16"/>
        </w:rPr>
        <w:t>Phalèse</w:t>
      </w:r>
      <w:r w:rsidR="002C4484">
        <w:rPr>
          <w:color w:val="000000"/>
          <w:sz w:val="16"/>
          <w:szCs w:val="16"/>
        </w:rPr>
        <w:t xml:space="preserve"> &amp; Bellère</w:t>
      </w:r>
      <w:r w:rsidR="002C4484">
        <w:rPr>
          <w:i/>
          <w:iCs/>
          <w:color w:val="000000"/>
          <w:sz w:val="16"/>
          <w:szCs w:val="16"/>
        </w:rPr>
        <w:t xml:space="preserve"> </w:t>
      </w:r>
      <w:r w:rsidR="00672FDD" w:rsidRPr="00672FDD">
        <w:rPr>
          <w:color w:val="000000"/>
          <w:sz w:val="16"/>
          <w:szCs w:val="16"/>
        </w:rPr>
        <w:t xml:space="preserve">1570, f. 41r </w:t>
      </w:r>
      <w:r w:rsidR="00672FDD" w:rsidRPr="00672FDD">
        <w:rPr>
          <w:i/>
          <w:iCs/>
          <w:color w:val="000000"/>
          <w:sz w:val="16"/>
          <w:szCs w:val="16"/>
        </w:rPr>
        <w:t>Chi passa per questa strada</w:t>
      </w:r>
      <w:r w:rsidR="00D41638">
        <w:rPr>
          <w:iCs/>
          <w:color w:val="000000"/>
          <w:sz w:val="16"/>
          <w:szCs w:val="16"/>
        </w:rPr>
        <w:tab/>
        <w:t>108</w:t>
      </w:r>
    </w:p>
    <w:p w14:paraId="607B63F3" w14:textId="7D1318A8" w:rsidR="00672FDD" w:rsidRPr="00672FDD" w:rsidRDefault="00046498"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C</w:t>
      </w:r>
      <w:r>
        <w:rPr>
          <w:b/>
          <w:bCs/>
          <w:color w:val="000000"/>
          <w:sz w:val="16"/>
          <w:szCs w:val="16"/>
        </w:rPr>
        <w:t>8</w:t>
      </w:r>
      <w:r w:rsidR="009D25BE">
        <w:rPr>
          <w:b/>
          <w:bCs/>
          <w:color w:val="000000"/>
          <w:sz w:val="16"/>
          <w:szCs w:val="16"/>
        </w:rPr>
        <w:t>3</w:t>
      </w:r>
      <w:r w:rsidRPr="00046498">
        <w:rPr>
          <w:b/>
          <w:bCs/>
          <w:color w:val="000000"/>
          <w:sz w:val="16"/>
          <w:szCs w:val="16"/>
        </w:rPr>
        <w:t xml:space="preserve">. </w:t>
      </w:r>
      <w:r w:rsidR="00672FDD" w:rsidRPr="00672FDD">
        <w:rPr>
          <w:color w:val="000000"/>
          <w:sz w:val="16"/>
          <w:szCs w:val="16"/>
        </w:rPr>
        <w:t xml:space="preserve">Vreedman </w:t>
      </w:r>
      <w:r w:rsidR="00672FDD" w:rsidRPr="00672FDD">
        <w:rPr>
          <w:i/>
          <w:iCs/>
          <w:color w:val="000000"/>
          <w:sz w:val="16"/>
          <w:szCs w:val="16"/>
        </w:rPr>
        <w:t>Carminum Quae Cythara</w:t>
      </w:r>
      <w:r w:rsidR="00672FDD" w:rsidRPr="00672FDD">
        <w:rPr>
          <w:color w:val="000000"/>
          <w:sz w:val="16"/>
          <w:szCs w:val="16"/>
        </w:rPr>
        <w:t xml:space="preserve"> 1569, f. 41v </w:t>
      </w:r>
      <w:r w:rsidR="00672FDD" w:rsidRPr="00672FDD">
        <w:rPr>
          <w:i/>
          <w:color w:val="000000"/>
          <w:sz w:val="16"/>
          <w:szCs w:val="16"/>
        </w:rPr>
        <w:t>Chi passa</w:t>
      </w:r>
      <w:r w:rsidR="00D41638">
        <w:rPr>
          <w:iCs/>
          <w:color w:val="000000"/>
          <w:sz w:val="16"/>
          <w:szCs w:val="16"/>
        </w:rPr>
        <w:tab/>
        <w:t>109</w:t>
      </w:r>
    </w:p>
    <w:p w14:paraId="3C4A3C61" w14:textId="60A5F0D9" w:rsidR="00FD556C" w:rsidRPr="00F95361" w:rsidRDefault="00FD556C" w:rsidP="00BC0D24">
      <w:pPr>
        <w:tabs>
          <w:tab w:val="right" w:pos="4762"/>
        </w:tabs>
        <w:autoSpaceDE w:val="0"/>
        <w:autoSpaceDN w:val="0"/>
        <w:adjustRightInd w:val="0"/>
        <w:ind w:left="142" w:hanging="142"/>
        <w:jc w:val="left"/>
        <w:rPr>
          <w:i/>
          <w:iCs/>
          <w:color w:val="000000"/>
          <w:sz w:val="16"/>
          <w:szCs w:val="16"/>
        </w:rPr>
      </w:pPr>
      <w:r w:rsidRPr="00046498">
        <w:rPr>
          <w:b/>
          <w:bCs/>
          <w:color w:val="000000"/>
          <w:sz w:val="16"/>
          <w:szCs w:val="16"/>
        </w:rPr>
        <w:t>C</w:t>
      </w:r>
      <w:r>
        <w:rPr>
          <w:b/>
          <w:bCs/>
          <w:color w:val="000000"/>
          <w:sz w:val="16"/>
          <w:szCs w:val="16"/>
        </w:rPr>
        <w:t>8</w:t>
      </w:r>
      <w:r w:rsidR="002A0944">
        <w:rPr>
          <w:b/>
          <w:bCs/>
          <w:color w:val="000000"/>
          <w:sz w:val="16"/>
          <w:szCs w:val="16"/>
        </w:rPr>
        <w:t>4</w:t>
      </w:r>
      <w:r w:rsidRPr="00046498">
        <w:rPr>
          <w:b/>
          <w:bCs/>
          <w:color w:val="000000"/>
          <w:sz w:val="16"/>
          <w:szCs w:val="16"/>
        </w:rPr>
        <w:t xml:space="preserve">. </w:t>
      </w:r>
      <w:r w:rsidRPr="00672FDD">
        <w:rPr>
          <w:color w:val="000000"/>
          <w:sz w:val="16"/>
          <w:szCs w:val="16"/>
        </w:rPr>
        <w:t xml:space="preserve">Kargel </w:t>
      </w:r>
      <w:r w:rsidRPr="00672FDD">
        <w:rPr>
          <w:i/>
          <w:iCs/>
          <w:color w:val="000000"/>
          <w:sz w:val="16"/>
          <w:szCs w:val="16"/>
        </w:rPr>
        <w:t>Renovata Cythara</w:t>
      </w:r>
      <w:r w:rsidRPr="00672FDD">
        <w:rPr>
          <w:color w:val="000000"/>
          <w:sz w:val="16"/>
          <w:szCs w:val="16"/>
        </w:rPr>
        <w:t xml:space="preserve"> 1578, sig. K2v </w:t>
      </w:r>
      <w:r w:rsidRPr="00672FDD">
        <w:rPr>
          <w:i/>
          <w:iCs/>
          <w:color w:val="000000"/>
          <w:sz w:val="16"/>
          <w:szCs w:val="16"/>
        </w:rPr>
        <w:t>Chi passa per questa strada</w:t>
      </w:r>
      <w:r w:rsidR="00D41638">
        <w:rPr>
          <w:iCs/>
          <w:color w:val="000000"/>
          <w:sz w:val="16"/>
          <w:szCs w:val="16"/>
        </w:rPr>
        <w:tab/>
        <w:t>109</w:t>
      </w:r>
    </w:p>
    <w:p w14:paraId="598BFBE9" w14:textId="59158C92" w:rsidR="00FD556C" w:rsidRPr="00672FDD" w:rsidRDefault="00FD556C"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C</w:t>
      </w:r>
      <w:r>
        <w:rPr>
          <w:b/>
          <w:bCs/>
          <w:color w:val="000000"/>
          <w:sz w:val="16"/>
          <w:szCs w:val="16"/>
        </w:rPr>
        <w:t>85</w:t>
      </w:r>
      <w:r w:rsidRPr="00046498">
        <w:rPr>
          <w:b/>
          <w:bCs/>
          <w:color w:val="000000"/>
          <w:sz w:val="16"/>
          <w:szCs w:val="16"/>
        </w:rPr>
        <w:t xml:space="preserve">. </w:t>
      </w:r>
      <w:r w:rsidRPr="00672FDD">
        <w:rPr>
          <w:color w:val="000000"/>
          <w:sz w:val="16"/>
          <w:szCs w:val="16"/>
        </w:rPr>
        <w:t>Kargel 1578, sig</w:t>
      </w:r>
      <w:r>
        <w:rPr>
          <w:color w:val="000000"/>
          <w:sz w:val="16"/>
          <w:szCs w:val="16"/>
        </w:rPr>
        <w:t>s</w:t>
      </w:r>
      <w:r w:rsidRPr="00672FDD">
        <w:rPr>
          <w:color w:val="000000"/>
          <w:sz w:val="16"/>
          <w:szCs w:val="16"/>
        </w:rPr>
        <w:t>. K3r</w:t>
      </w:r>
      <w:r>
        <w:rPr>
          <w:color w:val="000000"/>
          <w:sz w:val="16"/>
          <w:szCs w:val="16"/>
        </w:rPr>
        <w:t>-K3v</w:t>
      </w:r>
      <w:r w:rsidRPr="00672FDD">
        <w:rPr>
          <w:color w:val="000000"/>
          <w:sz w:val="16"/>
          <w:szCs w:val="16"/>
        </w:rPr>
        <w:t xml:space="preserve"> </w:t>
      </w:r>
      <w:r w:rsidRPr="00672FDD">
        <w:rPr>
          <w:i/>
          <w:iCs/>
          <w:color w:val="000000"/>
          <w:sz w:val="16"/>
          <w:szCs w:val="16"/>
        </w:rPr>
        <w:t>Chi passa altra modo</w:t>
      </w:r>
      <w:r w:rsidR="00D41638">
        <w:rPr>
          <w:iCs/>
          <w:color w:val="000000"/>
          <w:sz w:val="16"/>
          <w:szCs w:val="16"/>
        </w:rPr>
        <w:tab/>
        <w:t>110</w:t>
      </w:r>
    </w:p>
    <w:p w14:paraId="5BC034FE" w14:textId="103CD9B7" w:rsidR="00672FDD" w:rsidRPr="00672FDD" w:rsidRDefault="00BA15B8"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C</w:t>
      </w:r>
      <w:r>
        <w:rPr>
          <w:b/>
          <w:bCs/>
          <w:color w:val="000000"/>
          <w:sz w:val="16"/>
          <w:szCs w:val="16"/>
        </w:rPr>
        <w:t>8</w:t>
      </w:r>
      <w:r w:rsidR="002A0944">
        <w:rPr>
          <w:b/>
          <w:bCs/>
          <w:color w:val="000000"/>
          <w:sz w:val="16"/>
          <w:szCs w:val="16"/>
        </w:rPr>
        <w:t>6</w:t>
      </w:r>
      <w:r w:rsidRPr="00046498">
        <w:rPr>
          <w:b/>
          <w:bCs/>
          <w:color w:val="000000"/>
          <w:sz w:val="16"/>
          <w:szCs w:val="16"/>
        </w:rPr>
        <w:t xml:space="preserve">. </w:t>
      </w:r>
      <w:r w:rsidR="00672FDD" w:rsidRPr="00672FDD">
        <w:rPr>
          <w:color w:val="000000"/>
          <w:sz w:val="16"/>
          <w:szCs w:val="16"/>
        </w:rPr>
        <w:t xml:space="preserve">Phalese </w:t>
      </w:r>
      <w:r w:rsidR="00065C76">
        <w:rPr>
          <w:color w:val="000000"/>
          <w:sz w:val="16"/>
          <w:szCs w:val="16"/>
        </w:rPr>
        <w:t>&amp; Bellère</w:t>
      </w:r>
      <w:r w:rsidR="00672FDD" w:rsidRPr="00672FDD">
        <w:rPr>
          <w:color w:val="000000"/>
          <w:sz w:val="16"/>
          <w:szCs w:val="16"/>
        </w:rPr>
        <w:t xml:space="preserve"> 1582, ff. 56v-57r </w:t>
      </w:r>
      <w:r w:rsidR="00672FDD" w:rsidRPr="00672FDD">
        <w:rPr>
          <w:i/>
          <w:iCs/>
          <w:color w:val="000000"/>
          <w:sz w:val="16"/>
          <w:szCs w:val="16"/>
        </w:rPr>
        <w:t>Chy Passa Superius</w:t>
      </w:r>
      <w:r w:rsidR="00D41638">
        <w:rPr>
          <w:iCs/>
          <w:color w:val="000000"/>
          <w:sz w:val="16"/>
          <w:szCs w:val="16"/>
        </w:rPr>
        <w:tab/>
        <w:t>111</w:t>
      </w:r>
    </w:p>
    <w:p w14:paraId="47934077" w14:textId="388A4008" w:rsidR="00672FDD" w:rsidRPr="00672FDD" w:rsidRDefault="00BA15B8"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C</w:t>
      </w:r>
      <w:r>
        <w:rPr>
          <w:b/>
          <w:bCs/>
          <w:color w:val="000000"/>
          <w:sz w:val="16"/>
          <w:szCs w:val="16"/>
        </w:rPr>
        <w:t>8</w:t>
      </w:r>
      <w:r w:rsidR="002A0944">
        <w:rPr>
          <w:b/>
          <w:bCs/>
          <w:color w:val="000000"/>
          <w:sz w:val="16"/>
          <w:szCs w:val="16"/>
        </w:rPr>
        <w:t>7</w:t>
      </w:r>
      <w:r w:rsidRPr="00046498">
        <w:rPr>
          <w:b/>
          <w:bCs/>
          <w:color w:val="000000"/>
          <w:sz w:val="16"/>
          <w:szCs w:val="16"/>
        </w:rPr>
        <w:t xml:space="preserve">. </w:t>
      </w:r>
      <w:r w:rsidR="00672FDD" w:rsidRPr="00672FDD">
        <w:rPr>
          <w:color w:val="000000"/>
          <w:sz w:val="16"/>
          <w:szCs w:val="16"/>
        </w:rPr>
        <w:t>Phalese</w:t>
      </w:r>
      <w:r w:rsidR="00065C76" w:rsidRPr="00672FDD">
        <w:rPr>
          <w:color w:val="000000"/>
          <w:sz w:val="16"/>
          <w:szCs w:val="16"/>
        </w:rPr>
        <w:t xml:space="preserve"> </w:t>
      </w:r>
      <w:r w:rsidR="00065C76">
        <w:rPr>
          <w:color w:val="000000"/>
          <w:sz w:val="16"/>
          <w:szCs w:val="16"/>
        </w:rPr>
        <w:t>&amp; Bellère</w:t>
      </w:r>
      <w:r w:rsidR="00672FDD" w:rsidRPr="00672FDD">
        <w:rPr>
          <w:color w:val="000000"/>
          <w:sz w:val="16"/>
          <w:szCs w:val="16"/>
        </w:rPr>
        <w:t xml:space="preserve"> 1582, ff. 57v-58r </w:t>
      </w:r>
      <w:r w:rsidR="00672FDD" w:rsidRPr="00672FDD">
        <w:rPr>
          <w:i/>
          <w:iCs/>
          <w:color w:val="000000"/>
          <w:sz w:val="16"/>
          <w:szCs w:val="16"/>
        </w:rPr>
        <w:t>Gaillarde Chy Passa autrement</w:t>
      </w:r>
      <w:r w:rsidR="00D41638">
        <w:rPr>
          <w:iCs/>
          <w:color w:val="000000"/>
          <w:sz w:val="16"/>
          <w:szCs w:val="16"/>
        </w:rPr>
        <w:tab/>
        <w:t>112</w:t>
      </w:r>
    </w:p>
    <w:p w14:paraId="771CF6DC" w14:textId="2AC74F72" w:rsidR="00672FDD" w:rsidRPr="00672FDD" w:rsidRDefault="00BA15B8"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C</w:t>
      </w:r>
      <w:r w:rsidR="002A0944">
        <w:rPr>
          <w:b/>
          <w:bCs/>
          <w:color w:val="000000"/>
          <w:sz w:val="16"/>
          <w:szCs w:val="16"/>
        </w:rPr>
        <w:t>88</w:t>
      </w:r>
      <w:r w:rsidRPr="00046498">
        <w:rPr>
          <w:b/>
          <w:bCs/>
          <w:color w:val="000000"/>
          <w:sz w:val="16"/>
          <w:szCs w:val="16"/>
        </w:rPr>
        <w:t xml:space="preserve">. </w:t>
      </w:r>
      <w:r w:rsidR="00672FDD" w:rsidRPr="00672FDD">
        <w:rPr>
          <w:color w:val="000000"/>
          <w:sz w:val="16"/>
          <w:szCs w:val="16"/>
        </w:rPr>
        <w:t>Phalese</w:t>
      </w:r>
      <w:r w:rsidR="00065C76" w:rsidRPr="00672FDD">
        <w:rPr>
          <w:color w:val="000000"/>
          <w:sz w:val="16"/>
          <w:szCs w:val="16"/>
        </w:rPr>
        <w:t xml:space="preserve"> </w:t>
      </w:r>
      <w:r w:rsidR="00065C76">
        <w:rPr>
          <w:color w:val="000000"/>
          <w:sz w:val="16"/>
          <w:szCs w:val="16"/>
        </w:rPr>
        <w:t>&amp; Bellère</w:t>
      </w:r>
      <w:r w:rsidR="00672FDD" w:rsidRPr="00672FDD">
        <w:rPr>
          <w:color w:val="000000"/>
          <w:sz w:val="16"/>
          <w:szCs w:val="16"/>
        </w:rPr>
        <w:t xml:space="preserve"> 1582, ff. 58v-59r </w:t>
      </w:r>
      <w:r w:rsidR="00672FDD" w:rsidRPr="00672FDD">
        <w:rPr>
          <w:i/>
          <w:iCs/>
          <w:color w:val="000000"/>
          <w:sz w:val="16"/>
          <w:szCs w:val="16"/>
        </w:rPr>
        <w:t>Plus diminuée</w:t>
      </w:r>
      <w:r w:rsidR="00D41638">
        <w:rPr>
          <w:iCs/>
          <w:color w:val="000000"/>
          <w:sz w:val="16"/>
          <w:szCs w:val="16"/>
        </w:rPr>
        <w:tab/>
        <w:t>113</w:t>
      </w:r>
    </w:p>
    <w:p w14:paraId="2CC5A135" w14:textId="3B3F8867" w:rsidR="009D25BE" w:rsidRDefault="009D25BE" w:rsidP="00BC0D24">
      <w:pPr>
        <w:tabs>
          <w:tab w:val="right" w:pos="4762"/>
        </w:tabs>
        <w:autoSpaceDE w:val="0"/>
        <w:autoSpaceDN w:val="0"/>
        <w:adjustRightInd w:val="0"/>
        <w:ind w:left="142" w:hanging="142"/>
        <w:jc w:val="left"/>
        <w:rPr>
          <w:color w:val="000000"/>
          <w:sz w:val="16"/>
          <w:szCs w:val="16"/>
        </w:rPr>
      </w:pPr>
      <w:r w:rsidRPr="009D25BE">
        <w:rPr>
          <w:b/>
          <w:bCs/>
          <w:color w:val="000000"/>
          <w:sz w:val="16"/>
          <w:szCs w:val="16"/>
        </w:rPr>
        <w:t>C</w:t>
      </w:r>
      <w:r w:rsidR="002A0944">
        <w:rPr>
          <w:b/>
          <w:bCs/>
          <w:color w:val="000000"/>
          <w:sz w:val="16"/>
          <w:szCs w:val="16"/>
        </w:rPr>
        <w:t>8</w:t>
      </w:r>
      <w:r w:rsidR="005058E6">
        <w:rPr>
          <w:b/>
          <w:bCs/>
          <w:color w:val="000000"/>
          <w:sz w:val="16"/>
          <w:szCs w:val="16"/>
        </w:rPr>
        <w:t>9</w:t>
      </w:r>
      <w:r w:rsidR="002A0944">
        <w:rPr>
          <w:b/>
          <w:bCs/>
          <w:color w:val="000000"/>
          <w:sz w:val="16"/>
          <w:szCs w:val="16"/>
        </w:rPr>
        <w:t>.</w:t>
      </w:r>
      <w:r w:rsidR="002A0944">
        <w:rPr>
          <w:color w:val="000000"/>
          <w:sz w:val="16"/>
          <w:szCs w:val="16"/>
        </w:rPr>
        <w:t xml:space="preserve"> </w:t>
      </w:r>
      <w:r w:rsidRPr="009D25BE">
        <w:rPr>
          <w:color w:val="000000"/>
          <w:sz w:val="16"/>
          <w:szCs w:val="16"/>
        </w:rPr>
        <w:t>Phalese</w:t>
      </w:r>
      <w:r w:rsidR="00065C76" w:rsidRPr="00672FDD">
        <w:rPr>
          <w:color w:val="000000"/>
          <w:sz w:val="16"/>
          <w:szCs w:val="16"/>
        </w:rPr>
        <w:t xml:space="preserve"> </w:t>
      </w:r>
      <w:r w:rsidR="00065C76">
        <w:rPr>
          <w:color w:val="000000"/>
          <w:sz w:val="16"/>
          <w:szCs w:val="16"/>
        </w:rPr>
        <w:t>&amp; Bellère</w:t>
      </w:r>
      <w:r w:rsidRPr="009D25BE">
        <w:rPr>
          <w:color w:val="000000"/>
          <w:sz w:val="16"/>
          <w:szCs w:val="16"/>
        </w:rPr>
        <w:t xml:space="preserve"> 1582, f. 59r </w:t>
      </w:r>
      <w:r w:rsidRPr="009D25BE">
        <w:rPr>
          <w:i/>
          <w:iCs/>
          <w:color w:val="000000"/>
          <w:sz w:val="16"/>
          <w:szCs w:val="16"/>
        </w:rPr>
        <w:t>Tenor eiusdem</w:t>
      </w:r>
      <w:r w:rsidR="00D41638">
        <w:rPr>
          <w:iCs/>
          <w:color w:val="000000"/>
          <w:sz w:val="16"/>
          <w:szCs w:val="16"/>
        </w:rPr>
        <w:tab/>
        <w:t>114</w:t>
      </w:r>
    </w:p>
    <w:p w14:paraId="731BBC3D" w14:textId="0F60B5E8" w:rsidR="009D25BE" w:rsidRDefault="009D25BE" w:rsidP="00BC0D24">
      <w:pPr>
        <w:tabs>
          <w:tab w:val="right" w:pos="4762"/>
        </w:tabs>
        <w:autoSpaceDE w:val="0"/>
        <w:autoSpaceDN w:val="0"/>
        <w:adjustRightInd w:val="0"/>
        <w:ind w:left="142" w:hanging="142"/>
        <w:jc w:val="left"/>
        <w:rPr>
          <w:color w:val="000000"/>
          <w:sz w:val="16"/>
          <w:szCs w:val="16"/>
        </w:rPr>
      </w:pPr>
      <w:r w:rsidRPr="009D25BE">
        <w:rPr>
          <w:b/>
          <w:bCs/>
          <w:color w:val="000000"/>
          <w:sz w:val="16"/>
          <w:szCs w:val="16"/>
        </w:rPr>
        <w:t>C</w:t>
      </w:r>
      <w:r w:rsidR="005058E6">
        <w:rPr>
          <w:b/>
          <w:bCs/>
          <w:color w:val="000000"/>
          <w:sz w:val="16"/>
          <w:szCs w:val="16"/>
        </w:rPr>
        <w:t>9</w:t>
      </w:r>
      <w:r w:rsidR="002A0944">
        <w:rPr>
          <w:b/>
          <w:bCs/>
          <w:color w:val="000000"/>
          <w:sz w:val="16"/>
          <w:szCs w:val="16"/>
        </w:rPr>
        <w:t>0</w:t>
      </w:r>
      <w:r w:rsidRPr="009D25BE">
        <w:rPr>
          <w:b/>
          <w:bCs/>
          <w:color w:val="000000"/>
          <w:sz w:val="16"/>
          <w:szCs w:val="16"/>
        </w:rPr>
        <w:t xml:space="preserve">. </w:t>
      </w:r>
      <w:r w:rsidRPr="009D25BE">
        <w:rPr>
          <w:color w:val="000000"/>
          <w:sz w:val="16"/>
          <w:szCs w:val="16"/>
        </w:rPr>
        <w:t>Phalese</w:t>
      </w:r>
      <w:r w:rsidR="00065C76" w:rsidRPr="00672FDD">
        <w:rPr>
          <w:color w:val="000000"/>
          <w:sz w:val="16"/>
          <w:szCs w:val="16"/>
        </w:rPr>
        <w:t xml:space="preserve"> </w:t>
      </w:r>
      <w:r w:rsidR="00065C76">
        <w:rPr>
          <w:color w:val="000000"/>
          <w:sz w:val="16"/>
          <w:szCs w:val="16"/>
        </w:rPr>
        <w:t>&amp; Bellère</w:t>
      </w:r>
      <w:r w:rsidRPr="009D25BE">
        <w:rPr>
          <w:color w:val="000000"/>
          <w:sz w:val="16"/>
          <w:szCs w:val="16"/>
        </w:rPr>
        <w:t xml:space="preserve"> 1582, f. 59v</w:t>
      </w:r>
      <w:r w:rsidRPr="009D25BE">
        <w:rPr>
          <w:i/>
          <w:iCs/>
          <w:color w:val="000000"/>
          <w:sz w:val="16"/>
          <w:szCs w:val="16"/>
        </w:rPr>
        <w:t xml:space="preserve"> Bassus eiusdem</w:t>
      </w:r>
      <w:r w:rsidR="00D41638">
        <w:rPr>
          <w:iCs/>
          <w:color w:val="000000"/>
          <w:sz w:val="16"/>
          <w:szCs w:val="16"/>
        </w:rPr>
        <w:tab/>
        <w:t>114</w:t>
      </w:r>
    </w:p>
    <w:p w14:paraId="7245B017" w14:textId="0978F8DB" w:rsidR="00FD556C" w:rsidRPr="00672FDD" w:rsidRDefault="00FD556C"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C</w:t>
      </w:r>
      <w:r w:rsidR="002A0944">
        <w:rPr>
          <w:b/>
          <w:bCs/>
          <w:color w:val="000000"/>
          <w:sz w:val="16"/>
          <w:szCs w:val="16"/>
        </w:rPr>
        <w:t>91</w:t>
      </w:r>
      <w:r w:rsidRPr="00046498">
        <w:rPr>
          <w:b/>
          <w:bCs/>
          <w:color w:val="000000"/>
          <w:sz w:val="16"/>
          <w:szCs w:val="16"/>
        </w:rPr>
        <w:t xml:space="preserve">. </w:t>
      </w:r>
      <w:r w:rsidRPr="00672FDD">
        <w:rPr>
          <w:color w:val="000000"/>
          <w:sz w:val="16"/>
          <w:szCs w:val="16"/>
        </w:rPr>
        <w:t>Phalese</w:t>
      </w:r>
      <w:r w:rsidR="00065C76" w:rsidRPr="00672FDD">
        <w:rPr>
          <w:color w:val="000000"/>
          <w:sz w:val="16"/>
          <w:szCs w:val="16"/>
        </w:rPr>
        <w:t xml:space="preserve"> </w:t>
      </w:r>
      <w:r w:rsidR="00065C76">
        <w:rPr>
          <w:color w:val="000000"/>
          <w:sz w:val="16"/>
          <w:szCs w:val="16"/>
        </w:rPr>
        <w:t>&amp; Bellère</w:t>
      </w:r>
      <w:r w:rsidR="001E5560">
        <w:rPr>
          <w:color w:val="000000"/>
          <w:sz w:val="16"/>
          <w:szCs w:val="16"/>
        </w:rPr>
        <w:t xml:space="preserve"> </w:t>
      </w:r>
      <w:r w:rsidR="001E5560" w:rsidRPr="00672FDD">
        <w:rPr>
          <w:i/>
          <w:iCs/>
          <w:color w:val="000000"/>
          <w:sz w:val="16"/>
          <w:szCs w:val="16"/>
        </w:rPr>
        <w:t>Hortulus Cytharae</w:t>
      </w:r>
      <w:r w:rsidRPr="00672FDD">
        <w:rPr>
          <w:color w:val="000000"/>
          <w:sz w:val="16"/>
          <w:szCs w:val="16"/>
        </w:rPr>
        <w:t xml:space="preserve"> 1582, f. 57r </w:t>
      </w:r>
      <w:r w:rsidRPr="00672FDD">
        <w:rPr>
          <w:i/>
          <w:iCs/>
          <w:color w:val="000000"/>
          <w:sz w:val="16"/>
          <w:szCs w:val="16"/>
        </w:rPr>
        <w:t>Autre</w:t>
      </w:r>
      <w:r w:rsidR="00D41638">
        <w:rPr>
          <w:iCs/>
          <w:color w:val="000000"/>
          <w:sz w:val="16"/>
          <w:szCs w:val="16"/>
        </w:rPr>
        <w:tab/>
        <w:t>115</w:t>
      </w:r>
    </w:p>
    <w:p w14:paraId="3D1590C9" w14:textId="7C050BAA" w:rsidR="00672FDD" w:rsidRPr="004D527D" w:rsidRDefault="009D25BE" w:rsidP="00BC0D24">
      <w:pPr>
        <w:tabs>
          <w:tab w:val="right" w:pos="4762"/>
        </w:tabs>
        <w:autoSpaceDE w:val="0"/>
        <w:autoSpaceDN w:val="0"/>
        <w:adjustRightInd w:val="0"/>
        <w:ind w:left="142" w:hanging="142"/>
        <w:jc w:val="left"/>
        <w:rPr>
          <w:b/>
          <w:bCs/>
          <w:color w:val="000000"/>
          <w:sz w:val="16"/>
          <w:szCs w:val="16"/>
        </w:rPr>
      </w:pPr>
      <w:r w:rsidRPr="004D527D">
        <w:rPr>
          <w:b/>
          <w:bCs/>
          <w:color w:val="000000"/>
          <w:sz w:val="16"/>
          <w:szCs w:val="16"/>
        </w:rPr>
        <w:t>C</w:t>
      </w:r>
      <w:r w:rsidR="00672FDD" w:rsidRPr="004D527D">
        <w:rPr>
          <w:b/>
          <w:bCs/>
          <w:color w:val="000000"/>
          <w:sz w:val="16"/>
          <w:szCs w:val="16"/>
        </w:rPr>
        <w:t>hromatic cittern in french tuning:</w:t>
      </w:r>
    </w:p>
    <w:p w14:paraId="7F604BC7" w14:textId="7CB4C16C" w:rsidR="00672FDD" w:rsidRPr="002015C6" w:rsidRDefault="00BA15B8" w:rsidP="00BC0D24">
      <w:pPr>
        <w:tabs>
          <w:tab w:val="right" w:pos="4762"/>
        </w:tabs>
        <w:autoSpaceDE w:val="0"/>
        <w:autoSpaceDN w:val="0"/>
        <w:adjustRightInd w:val="0"/>
        <w:ind w:left="142" w:hanging="142"/>
        <w:jc w:val="left"/>
        <w:rPr>
          <w:iCs/>
          <w:color w:val="000000"/>
          <w:sz w:val="16"/>
          <w:szCs w:val="16"/>
        </w:rPr>
      </w:pPr>
      <w:r w:rsidRPr="00046498">
        <w:rPr>
          <w:b/>
          <w:bCs/>
          <w:color w:val="000000"/>
          <w:sz w:val="16"/>
          <w:szCs w:val="16"/>
        </w:rPr>
        <w:t>C</w:t>
      </w:r>
      <w:r w:rsidR="009D25BE">
        <w:rPr>
          <w:b/>
          <w:bCs/>
          <w:color w:val="000000"/>
          <w:sz w:val="16"/>
          <w:szCs w:val="16"/>
        </w:rPr>
        <w:t>9</w:t>
      </w:r>
      <w:r w:rsidR="002A0944">
        <w:rPr>
          <w:b/>
          <w:bCs/>
          <w:color w:val="000000"/>
          <w:sz w:val="16"/>
          <w:szCs w:val="16"/>
        </w:rPr>
        <w:t>2</w:t>
      </w:r>
      <w:r w:rsidRPr="00046498">
        <w:rPr>
          <w:b/>
          <w:bCs/>
          <w:color w:val="000000"/>
          <w:sz w:val="16"/>
          <w:szCs w:val="16"/>
        </w:rPr>
        <w:t xml:space="preserve">. </w:t>
      </w:r>
      <w:r w:rsidR="00672FDD" w:rsidRPr="00672FDD">
        <w:rPr>
          <w:color w:val="000000"/>
          <w:sz w:val="16"/>
          <w:szCs w:val="16"/>
        </w:rPr>
        <w:t>GB-Lbl 40513</w:t>
      </w:r>
      <w:r w:rsidR="00077779">
        <w:rPr>
          <w:color w:val="000000"/>
          <w:sz w:val="16"/>
          <w:szCs w:val="16"/>
        </w:rPr>
        <w:t xml:space="preserve"> (Mulliner)</w:t>
      </w:r>
      <w:r w:rsidR="00672FDD" w:rsidRPr="00672FDD">
        <w:rPr>
          <w:color w:val="000000"/>
          <w:sz w:val="16"/>
          <w:szCs w:val="16"/>
        </w:rPr>
        <w:t xml:space="preserve">, ff. 122v-123r </w:t>
      </w:r>
      <w:r w:rsidR="00672FDD" w:rsidRPr="00672FDD">
        <w:rPr>
          <w:i/>
          <w:color w:val="000000"/>
          <w:sz w:val="16"/>
          <w:szCs w:val="16"/>
        </w:rPr>
        <w:t>quepasse</w:t>
      </w:r>
      <w:r w:rsidR="00D41638">
        <w:rPr>
          <w:iCs/>
          <w:color w:val="000000"/>
          <w:sz w:val="16"/>
          <w:szCs w:val="16"/>
        </w:rPr>
        <w:tab/>
        <w:t>115</w:t>
      </w:r>
    </w:p>
    <w:p w14:paraId="63164F6B" w14:textId="3D6D3715" w:rsidR="00672FDD" w:rsidRPr="00672FDD" w:rsidRDefault="00BA15B8"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C</w:t>
      </w:r>
      <w:r w:rsidR="009D25BE">
        <w:rPr>
          <w:b/>
          <w:bCs/>
          <w:color w:val="000000"/>
          <w:sz w:val="16"/>
          <w:szCs w:val="16"/>
        </w:rPr>
        <w:t>9</w:t>
      </w:r>
      <w:r w:rsidR="002A0944">
        <w:rPr>
          <w:b/>
          <w:bCs/>
          <w:color w:val="000000"/>
          <w:sz w:val="16"/>
          <w:szCs w:val="16"/>
        </w:rPr>
        <w:t>3</w:t>
      </w:r>
      <w:r w:rsidRPr="00046498">
        <w:rPr>
          <w:b/>
          <w:bCs/>
          <w:color w:val="000000"/>
          <w:sz w:val="16"/>
          <w:szCs w:val="16"/>
        </w:rPr>
        <w:t xml:space="preserve">. </w:t>
      </w:r>
      <w:r w:rsidR="00672FDD" w:rsidRPr="00672FDD">
        <w:rPr>
          <w:color w:val="000000"/>
          <w:sz w:val="16"/>
          <w:szCs w:val="16"/>
        </w:rPr>
        <w:t>GB-NO Mi LM 16, ff. 89r untitled</w:t>
      </w:r>
      <w:r w:rsidR="00D41638">
        <w:rPr>
          <w:iCs/>
          <w:color w:val="000000"/>
          <w:sz w:val="16"/>
          <w:szCs w:val="16"/>
        </w:rPr>
        <w:tab/>
        <w:t>116</w:t>
      </w:r>
    </w:p>
    <w:p w14:paraId="69F19FAC" w14:textId="21E6FB5F" w:rsidR="00672FDD" w:rsidRPr="00672FDD" w:rsidRDefault="00BA15B8" w:rsidP="00BC0D24">
      <w:pPr>
        <w:tabs>
          <w:tab w:val="right" w:pos="4762"/>
        </w:tabs>
        <w:autoSpaceDE w:val="0"/>
        <w:autoSpaceDN w:val="0"/>
        <w:adjustRightInd w:val="0"/>
        <w:ind w:left="142" w:hanging="142"/>
        <w:jc w:val="left"/>
        <w:rPr>
          <w:iCs/>
          <w:color w:val="000000"/>
          <w:sz w:val="16"/>
          <w:szCs w:val="16"/>
        </w:rPr>
      </w:pPr>
      <w:r w:rsidRPr="00046498">
        <w:rPr>
          <w:b/>
          <w:bCs/>
          <w:color w:val="000000"/>
          <w:sz w:val="16"/>
          <w:szCs w:val="16"/>
        </w:rPr>
        <w:t>C</w:t>
      </w:r>
      <w:r w:rsidR="009D25BE">
        <w:rPr>
          <w:b/>
          <w:bCs/>
          <w:color w:val="000000"/>
          <w:sz w:val="16"/>
          <w:szCs w:val="16"/>
        </w:rPr>
        <w:t>9</w:t>
      </w:r>
      <w:r w:rsidR="002A0944">
        <w:rPr>
          <w:b/>
          <w:bCs/>
          <w:color w:val="000000"/>
          <w:sz w:val="16"/>
          <w:szCs w:val="16"/>
        </w:rPr>
        <w:t>4</w:t>
      </w:r>
      <w:r w:rsidRPr="00046498">
        <w:rPr>
          <w:b/>
          <w:bCs/>
          <w:color w:val="000000"/>
          <w:sz w:val="16"/>
          <w:szCs w:val="16"/>
        </w:rPr>
        <w:t xml:space="preserve">. </w:t>
      </w:r>
      <w:r w:rsidR="00672FDD" w:rsidRPr="00672FDD">
        <w:rPr>
          <w:color w:val="000000"/>
          <w:sz w:val="16"/>
          <w:szCs w:val="16"/>
        </w:rPr>
        <w:t xml:space="preserve">GB-NO Mi LM 16, ff. 90r </w:t>
      </w:r>
      <w:r w:rsidR="00672FDD" w:rsidRPr="00672FDD">
        <w:rPr>
          <w:i/>
          <w:color w:val="000000"/>
          <w:sz w:val="16"/>
          <w:szCs w:val="16"/>
        </w:rPr>
        <w:t>Qui passa</w:t>
      </w:r>
      <w:r w:rsidR="00D41638">
        <w:rPr>
          <w:iCs/>
          <w:color w:val="000000"/>
          <w:sz w:val="16"/>
          <w:szCs w:val="16"/>
        </w:rPr>
        <w:tab/>
        <w:t>116</w:t>
      </w:r>
    </w:p>
    <w:p w14:paraId="3748A556" w14:textId="35461DB7" w:rsidR="00D41638" w:rsidRDefault="00D41638" w:rsidP="00BC0D24">
      <w:pPr>
        <w:tabs>
          <w:tab w:val="right" w:pos="4762"/>
        </w:tabs>
        <w:autoSpaceDE w:val="0"/>
        <w:autoSpaceDN w:val="0"/>
        <w:adjustRightInd w:val="0"/>
        <w:ind w:left="142" w:hanging="142"/>
        <w:jc w:val="left"/>
        <w:rPr>
          <w:iCs/>
          <w:color w:val="000000"/>
          <w:sz w:val="16"/>
          <w:szCs w:val="16"/>
        </w:rPr>
      </w:pPr>
      <w:r w:rsidRPr="00046498">
        <w:rPr>
          <w:b/>
          <w:bCs/>
          <w:color w:val="000000"/>
          <w:sz w:val="16"/>
          <w:szCs w:val="16"/>
        </w:rPr>
        <w:t>C</w:t>
      </w:r>
      <w:r>
        <w:rPr>
          <w:b/>
          <w:bCs/>
          <w:color w:val="000000"/>
          <w:sz w:val="16"/>
          <w:szCs w:val="16"/>
        </w:rPr>
        <w:t>99i</w:t>
      </w:r>
      <w:r w:rsidRPr="00046498">
        <w:rPr>
          <w:b/>
          <w:bCs/>
          <w:color w:val="000000"/>
          <w:sz w:val="16"/>
          <w:szCs w:val="16"/>
        </w:rPr>
        <w:t xml:space="preserve">. </w:t>
      </w:r>
      <w:r w:rsidRPr="00672FDD">
        <w:rPr>
          <w:color w:val="000000"/>
          <w:sz w:val="16"/>
          <w:szCs w:val="16"/>
        </w:rPr>
        <w:t xml:space="preserve">GB-NO Mi LM 16, ff. 87v-88r </w:t>
      </w:r>
      <w:r w:rsidRPr="00672FDD">
        <w:rPr>
          <w:i/>
          <w:color w:val="000000"/>
          <w:sz w:val="16"/>
          <w:szCs w:val="16"/>
        </w:rPr>
        <w:t>Qui passa</w:t>
      </w:r>
      <w:r w:rsidRPr="00672FDD">
        <w:rPr>
          <w:iCs/>
          <w:color w:val="000000"/>
          <w:sz w:val="16"/>
          <w:szCs w:val="16"/>
        </w:rPr>
        <w:t xml:space="preserve"> </w:t>
      </w:r>
      <w:r>
        <w:rPr>
          <w:iCs/>
          <w:color w:val="000000"/>
          <w:sz w:val="16"/>
          <w:szCs w:val="16"/>
        </w:rPr>
        <w:tab/>
        <w:t>120</w:t>
      </w:r>
    </w:p>
    <w:p w14:paraId="6B697A3A" w14:textId="00688546" w:rsidR="00672FDD" w:rsidRPr="004D527D" w:rsidRDefault="009D25BE" w:rsidP="00BC0D24">
      <w:pPr>
        <w:tabs>
          <w:tab w:val="right" w:pos="4762"/>
        </w:tabs>
        <w:autoSpaceDE w:val="0"/>
        <w:autoSpaceDN w:val="0"/>
        <w:adjustRightInd w:val="0"/>
        <w:ind w:left="142" w:hanging="142"/>
        <w:jc w:val="left"/>
        <w:rPr>
          <w:b/>
          <w:bCs/>
          <w:color w:val="000000"/>
          <w:sz w:val="16"/>
          <w:szCs w:val="16"/>
        </w:rPr>
      </w:pPr>
      <w:r w:rsidRPr="004D527D">
        <w:rPr>
          <w:b/>
          <w:bCs/>
          <w:color w:val="000000"/>
          <w:sz w:val="16"/>
          <w:szCs w:val="16"/>
        </w:rPr>
        <w:t>C</w:t>
      </w:r>
      <w:r w:rsidR="00672FDD" w:rsidRPr="004D527D">
        <w:rPr>
          <w:b/>
          <w:bCs/>
          <w:color w:val="000000"/>
          <w:sz w:val="16"/>
          <w:szCs w:val="16"/>
        </w:rPr>
        <w:t>hromatic cittern in italian tuning:</w:t>
      </w:r>
    </w:p>
    <w:p w14:paraId="7A0D70AA" w14:textId="5DEEC3C7" w:rsidR="002A0944" w:rsidRPr="00672FDD" w:rsidRDefault="002A0944"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C</w:t>
      </w:r>
      <w:r>
        <w:rPr>
          <w:b/>
          <w:bCs/>
          <w:color w:val="000000"/>
          <w:sz w:val="16"/>
          <w:szCs w:val="16"/>
        </w:rPr>
        <w:t>95</w:t>
      </w:r>
      <w:r w:rsidRPr="00046498">
        <w:rPr>
          <w:b/>
          <w:bCs/>
          <w:color w:val="000000"/>
          <w:sz w:val="16"/>
          <w:szCs w:val="16"/>
        </w:rPr>
        <w:t xml:space="preserve">. </w:t>
      </w:r>
      <w:r w:rsidRPr="00672FDD">
        <w:rPr>
          <w:color w:val="000000"/>
          <w:sz w:val="16"/>
          <w:szCs w:val="16"/>
        </w:rPr>
        <w:t>GB-Lbl K.2.d.2 (mss adds Robinson 1609), sig. B</w:t>
      </w:r>
      <w:r>
        <w:rPr>
          <w:color w:val="000000"/>
          <w:sz w:val="16"/>
          <w:szCs w:val="16"/>
        </w:rPr>
        <w:t>4r</w:t>
      </w:r>
      <w:r w:rsidRPr="00672FDD">
        <w:rPr>
          <w:color w:val="000000"/>
          <w:sz w:val="16"/>
          <w:szCs w:val="16"/>
        </w:rPr>
        <w:t xml:space="preserve"> </w:t>
      </w:r>
      <w:r w:rsidRPr="00672FDD">
        <w:rPr>
          <w:i/>
          <w:color w:val="000000"/>
          <w:sz w:val="16"/>
          <w:szCs w:val="16"/>
        </w:rPr>
        <w:t>qui passa</w:t>
      </w:r>
      <w:r w:rsidR="00D41638">
        <w:rPr>
          <w:iCs/>
          <w:color w:val="000000"/>
          <w:sz w:val="16"/>
          <w:szCs w:val="16"/>
        </w:rPr>
        <w:tab/>
        <w:t>116</w:t>
      </w:r>
    </w:p>
    <w:p w14:paraId="544B11D3" w14:textId="0AE918EB" w:rsidR="00FD556C" w:rsidRPr="00F849B8" w:rsidRDefault="00FD556C"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C</w:t>
      </w:r>
      <w:r w:rsidR="002A0944">
        <w:rPr>
          <w:b/>
          <w:bCs/>
          <w:color w:val="000000"/>
          <w:sz w:val="16"/>
          <w:szCs w:val="16"/>
        </w:rPr>
        <w:t>96</w:t>
      </w:r>
      <w:r w:rsidRPr="00046498">
        <w:rPr>
          <w:b/>
          <w:bCs/>
          <w:color w:val="000000"/>
          <w:sz w:val="16"/>
          <w:szCs w:val="16"/>
        </w:rPr>
        <w:t xml:space="preserve">. </w:t>
      </w:r>
      <w:r w:rsidRPr="00672FDD">
        <w:rPr>
          <w:color w:val="000000"/>
          <w:sz w:val="16"/>
          <w:szCs w:val="16"/>
        </w:rPr>
        <w:t>Phalèse</w:t>
      </w:r>
      <w:r w:rsidR="00065C76" w:rsidRPr="00672FDD">
        <w:rPr>
          <w:color w:val="000000"/>
          <w:sz w:val="16"/>
          <w:szCs w:val="16"/>
        </w:rPr>
        <w:t xml:space="preserve"> </w:t>
      </w:r>
      <w:r w:rsidR="00065C76">
        <w:rPr>
          <w:color w:val="000000"/>
          <w:sz w:val="16"/>
          <w:szCs w:val="16"/>
        </w:rPr>
        <w:t>&amp; Bellère</w:t>
      </w:r>
      <w:r w:rsidRPr="00672FDD">
        <w:rPr>
          <w:color w:val="000000"/>
          <w:sz w:val="16"/>
          <w:szCs w:val="16"/>
        </w:rPr>
        <w:t xml:space="preserve"> 1570, f</w:t>
      </w:r>
      <w:r w:rsidR="0077035F">
        <w:rPr>
          <w:color w:val="000000"/>
          <w:sz w:val="16"/>
          <w:szCs w:val="16"/>
        </w:rPr>
        <w:t>f</w:t>
      </w:r>
      <w:r w:rsidRPr="00672FDD">
        <w:rPr>
          <w:color w:val="000000"/>
          <w:sz w:val="16"/>
          <w:szCs w:val="16"/>
        </w:rPr>
        <w:t>. 99v</w:t>
      </w:r>
      <w:r w:rsidR="0077035F">
        <w:rPr>
          <w:color w:val="000000"/>
          <w:sz w:val="16"/>
          <w:szCs w:val="16"/>
        </w:rPr>
        <w:t>-100r</w:t>
      </w:r>
      <w:r w:rsidRPr="00672FDD">
        <w:rPr>
          <w:color w:val="000000"/>
          <w:sz w:val="16"/>
          <w:szCs w:val="16"/>
        </w:rPr>
        <w:t xml:space="preserve"> </w:t>
      </w:r>
      <w:r w:rsidRPr="00672FDD">
        <w:rPr>
          <w:i/>
          <w:iCs/>
          <w:color w:val="000000"/>
          <w:sz w:val="16"/>
          <w:szCs w:val="16"/>
        </w:rPr>
        <w:t>Chy passa</w:t>
      </w:r>
      <w:r w:rsidR="00D41638">
        <w:rPr>
          <w:iCs/>
          <w:color w:val="000000"/>
          <w:sz w:val="16"/>
          <w:szCs w:val="16"/>
        </w:rPr>
        <w:tab/>
        <w:t>117</w:t>
      </w:r>
    </w:p>
    <w:p w14:paraId="48830346" w14:textId="001AC570" w:rsidR="00672FDD" w:rsidRPr="00672FDD" w:rsidRDefault="00BA15B8" w:rsidP="00BC0D24">
      <w:pPr>
        <w:tabs>
          <w:tab w:val="right" w:pos="4762"/>
        </w:tabs>
        <w:autoSpaceDE w:val="0"/>
        <w:autoSpaceDN w:val="0"/>
        <w:adjustRightInd w:val="0"/>
        <w:ind w:left="142" w:hanging="142"/>
        <w:jc w:val="left"/>
        <w:rPr>
          <w:iCs/>
          <w:color w:val="000000"/>
          <w:sz w:val="16"/>
          <w:szCs w:val="16"/>
        </w:rPr>
      </w:pPr>
      <w:r w:rsidRPr="00046498">
        <w:rPr>
          <w:b/>
          <w:bCs/>
          <w:color w:val="000000"/>
          <w:sz w:val="16"/>
          <w:szCs w:val="16"/>
        </w:rPr>
        <w:t>C</w:t>
      </w:r>
      <w:r w:rsidR="009D25BE">
        <w:rPr>
          <w:b/>
          <w:bCs/>
          <w:color w:val="000000"/>
          <w:sz w:val="16"/>
          <w:szCs w:val="16"/>
        </w:rPr>
        <w:t>9</w:t>
      </w:r>
      <w:r w:rsidR="005058E6">
        <w:rPr>
          <w:b/>
          <w:bCs/>
          <w:color w:val="000000"/>
          <w:sz w:val="16"/>
          <w:szCs w:val="16"/>
        </w:rPr>
        <w:t>7</w:t>
      </w:r>
      <w:r w:rsidRPr="00046498">
        <w:rPr>
          <w:b/>
          <w:bCs/>
          <w:color w:val="000000"/>
          <w:sz w:val="16"/>
          <w:szCs w:val="16"/>
        </w:rPr>
        <w:t xml:space="preserve">. </w:t>
      </w:r>
      <w:r w:rsidR="00672FDD" w:rsidRPr="00672FDD">
        <w:rPr>
          <w:color w:val="000000"/>
          <w:sz w:val="16"/>
          <w:szCs w:val="16"/>
        </w:rPr>
        <w:t xml:space="preserve">GB-Cu Dd.4.23, f. 31r </w:t>
      </w:r>
      <w:r w:rsidR="00672FDD" w:rsidRPr="00672FDD">
        <w:rPr>
          <w:i/>
          <w:color w:val="000000"/>
          <w:sz w:val="16"/>
          <w:szCs w:val="16"/>
        </w:rPr>
        <w:t>Chi passa</w:t>
      </w:r>
      <w:r w:rsidR="00D41638">
        <w:rPr>
          <w:iCs/>
          <w:color w:val="000000"/>
          <w:sz w:val="16"/>
          <w:szCs w:val="16"/>
        </w:rPr>
        <w:tab/>
        <w:t>118</w:t>
      </w:r>
    </w:p>
    <w:p w14:paraId="2F7FFF6A" w14:textId="7A7D18F9" w:rsidR="002E356F" w:rsidRPr="00672FDD" w:rsidRDefault="002E356F" w:rsidP="00BC0D24">
      <w:pPr>
        <w:tabs>
          <w:tab w:val="right" w:pos="4762"/>
        </w:tabs>
        <w:autoSpaceDE w:val="0"/>
        <w:autoSpaceDN w:val="0"/>
        <w:adjustRightInd w:val="0"/>
        <w:ind w:left="142" w:hanging="142"/>
        <w:jc w:val="left"/>
        <w:rPr>
          <w:iCs/>
          <w:color w:val="000000"/>
          <w:sz w:val="16"/>
          <w:szCs w:val="16"/>
        </w:rPr>
      </w:pPr>
      <w:r w:rsidRPr="00046498">
        <w:rPr>
          <w:b/>
          <w:bCs/>
          <w:color w:val="000000"/>
          <w:sz w:val="16"/>
          <w:szCs w:val="16"/>
        </w:rPr>
        <w:t>C</w:t>
      </w:r>
      <w:r>
        <w:rPr>
          <w:b/>
          <w:bCs/>
          <w:color w:val="000000"/>
          <w:sz w:val="16"/>
          <w:szCs w:val="16"/>
        </w:rPr>
        <w:t>9</w:t>
      </w:r>
      <w:r w:rsidR="002A0944">
        <w:rPr>
          <w:b/>
          <w:bCs/>
          <w:color w:val="000000"/>
          <w:sz w:val="16"/>
          <w:szCs w:val="16"/>
        </w:rPr>
        <w:t>8</w:t>
      </w:r>
      <w:r w:rsidRPr="00046498">
        <w:rPr>
          <w:b/>
          <w:bCs/>
          <w:color w:val="000000"/>
          <w:sz w:val="16"/>
          <w:szCs w:val="16"/>
        </w:rPr>
        <w:t xml:space="preserve">. </w:t>
      </w:r>
      <w:r w:rsidRPr="00672FDD">
        <w:rPr>
          <w:color w:val="000000"/>
          <w:sz w:val="16"/>
          <w:szCs w:val="16"/>
        </w:rPr>
        <w:t xml:space="preserve">Holborne </w:t>
      </w:r>
      <w:r w:rsidRPr="00672FDD">
        <w:rPr>
          <w:i/>
          <w:color w:val="000000"/>
          <w:sz w:val="16"/>
          <w:szCs w:val="16"/>
        </w:rPr>
        <w:t xml:space="preserve">The Cittharn Schoole </w:t>
      </w:r>
      <w:r w:rsidRPr="00672FDD">
        <w:rPr>
          <w:color w:val="000000"/>
          <w:sz w:val="16"/>
          <w:szCs w:val="16"/>
        </w:rPr>
        <w:t xml:space="preserve">1597, sig. C3r </w:t>
      </w:r>
      <w:r w:rsidRPr="00672FDD">
        <w:rPr>
          <w:i/>
          <w:color w:val="000000"/>
          <w:sz w:val="16"/>
          <w:szCs w:val="16"/>
        </w:rPr>
        <w:t>Q</w:t>
      </w:r>
      <w:r>
        <w:rPr>
          <w:i/>
          <w:color w:val="000000"/>
          <w:sz w:val="16"/>
          <w:szCs w:val="16"/>
        </w:rPr>
        <w:t>V</w:t>
      </w:r>
      <w:r w:rsidRPr="00672FDD">
        <w:rPr>
          <w:i/>
          <w:color w:val="000000"/>
          <w:sz w:val="16"/>
          <w:szCs w:val="16"/>
        </w:rPr>
        <w:t>ipassi</w:t>
      </w:r>
      <w:r w:rsidR="00D41638">
        <w:rPr>
          <w:iCs/>
          <w:color w:val="000000"/>
          <w:sz w:val="16"/>
          <w:szCs w:val="16"/>
        </w:rPr>
        <w:tab/>
        <w:t>119</w:t>
      </w:r>
    </w:p>
    <w:p w14:paraId="0788B593" w14:textId="6C1E4B76" w:rsidR="00BC2807" w:rsidRDefault="00BC2807" w:rsidP="00BC0D24">
      <w:pPr>
        <w:tabs>
          <w:tab w:val="right" w:pos="4762"/>
        </w:tabs>
        <w:autoSpaceDE w:val="0"/>
        <w:autoSpaceDN w:val="0"/>
        <w:adjustRightInd w:val="0"/>
        <w:ind w:left="142" w:hanging="142"/>
        <w:jc w:val="left"/>
        <w:rPr>
          <w:iCs/>
          <w:color w:val="000000"/>
          <w:sz w:val="16"/>
          <w:szCs w:val="16"/>
        </w:rPr>
      </w:pPr>
      <w:r w:rsidRPr="00046498">
        <w:rPr>
          <w:b/>
          <w:bCs/>
          <w:color w:val="000000"/>
          <w:sz w:val="16"/>
          <w:szCs w:val="16"/>
        </w:rPr>
        <w:t>C</w:t>
      </w:r>
      <w:r>
        <w:rPr>
          <w:b/>
          <w:bCs/>
          <w:color w:val="000000"/>
          <w:sz w:val="16"/>
          <w:szCs w:val="16"/>
        </w:rPr>
        <w:t>9</w:t>
      </w:r>
      <w:r w:rsidR="00D41638">
        <w:rPr>
          <w:b/>
          <w:bCs/>
          <w:color w:val="000000"/>
          <w:sz w:val="16"/>
          <w:szCs w:val="16"/>
        </w:rPr>
        <w:t>9ii</w:t>
      </w:r>
      <w:r w:rsidRPr="00046498">
        <w:rPr>
          <w:b/>
          <w:bCs/>
          <w:color w:val="000000"/>
          <w:sz w:val="16"/>
          <w:szCs w:val="16"/>
        </w:rPr>
        <w:t xml:space="preserve">. </w:t>
      </w:r>
      <w:r w:rsidRPr="00672FDD">
        <w:rPr>
          <w:color w:val="000000"/>
          <w:sz w:val="16"/>
          <w:szCs w:val="16"/>
        </w:rPr>
        <w:t>GB-NO Mi LM 16</w:t>
      </w:r>
      <w:r>
        <w:rPr>
          <w:color w:val="000000"/>
          <w:sz w:val="16"/>
          <w:szCs w:val="16"/>
        </w:rPr>
        <w:t xml:space="preserve"> (Willoughby)</w:t>
      </w:r>
      <w:r w:rsidRPr="00672FDD">
        <w:rPr>
          <w:color w:val="000000"/>
          <w:sz w:val="16"/>
          <w:szCs w:val="16"/>
        </w:rPr>
        <w:t xml:space="preserve">, ff. 87v-88r </w:t>
      </w:r>
      <w:r w:rsidRPr="00672FDD">
        <w:rPr>
          <w:i/>
          <w:color w:val="000000"/>
          <w:sz w:val="16"/>
          <w:szCs w:val="16"/>
        </w:rPr>
        <w:t>Qui passa</w:t>
      </w:r>
      <w:r w:rsidRPr="00672FDD">
        <w:rPr>
          <w:iCs/>
          <w:color w:val="000000"/>
          <w:sz w:val="16"/>
          <w:szCs w:val="16"/>
        </w:rPr>
        <w:t xml:space="preserve"> </w:t>
      </w:r>
      <w:r w:rsidR="00D41638">
        <w:rPr>
          <w:iCs/>
          <w:color w:val="000000"/>
          <w:sz w:val="16"/>
          <w:szCs w:val="16"/>
        </w:rPr>
        <w:tab/>
        <w:t>121</w:t>
      </w:r>
    </w:p>
    <w:p w14:paraId="6141E53A" w14:textId="2B4097F2" w:rsidR="00910468" w:rsidRPr="00672FDD" w:rsidRDefault="00910468" w:rsidP="00BC0D24">
      <w:pPr>
        <w:tabs>
          <w:tab w:val="right" w:pos="4762"/>
        </w:tabs>
        <w:autoSpaceDE w:val="0"/>
        <w:autoSpaceDN w:val="0"/>
        <w:adjustRightInd w:val="0"/>
        <w:ind w:left="142" w:hanging="142"/>
        <w:jc w:val="left"/>
        <w:rPr>
          <w:iCs/>
          <w:color w:val="000000"/>
          <w:sz w:val="16"/>
          <w:szCs w:val="16"/>
        </w:rPr>
      </w:pPr>
      <w:r w:rsidRPr="00910468">
        <w:rPr>
          <w:b/>
          <w:bCs/>
          <w:iCs/>
          <w:color w:val="000000"/>
          <w:sz w:val="16"/>
          <w:szCs w:val="16"/>
        </w:rPr>
        <w:t>C</w:t>
      </w:r>
      <w:r>
        <w:rPr>
          <w:b/>
          <w:bCs/>
          <w:iCs/>
          <w:color w:val="000000"/>
          <w:sz w:val="16"/>
          <w:szCs w:val="16"/>
        </w:rPr>
        <w:t>100</w:t>
      </w:r>
      <w:r w:rsidRPr="00910468">
        <w:rPr>
          <w:b/>
          <w:bCs/>
          <w:iCs/>
          <w:color w:val="000000"/>
          <w:sz w:val="16"/>
          <w:szCs w:val="16"/>
        </w:rPr>
        <w:t>.</w:t>
      </w:r>
      <w:r>
        <w:rPr>
          <w:iCs/>
          <w:color w:val="000000"/>
          <w:sz w:val="16"/>
          <w:szCs w:val="16"/>
        </w:rPr>
        <w:t xml:space="preserve"> </w:t>
      </w:r>
      <w:r w:rsidRPr="00910468">
        <w:rPr>
          <w:iCs/>
          <w:color w:val="000000"/>
          <w:sz w:val="16"/>
          <w:szCs w:val="16"/>
        </w:rPr>
        <w:t>GB-Cu Dd.4.23, f. 1r</w:t>
      </w:r>
      <w:r>
        <w:rPr>
          <w:iCs/>
          <w:color w:val="000000"/>
          <w:sz w:val="16"/>
          <w:szCs w:val="16"/>
        </w:rPr>
        <w:t xml:space="preserve"> u</w:t>
      </w:r>
      <w:r w:rsidRPr="00910468">
        <w:rPr>
          <w:iCs/>
          <w:color w:val="000000"/>
          <w:sz w:val="16"/>
          <w:szCs w:val="16"/>
        </w:rPr>
        <w:t>ntitled</w:t>
      </w:r>
      <w:r>
        <w:rPr>
          <w:iCs/>
          <w:color w:val="000000"/>
          <w:sz w:val="16"/>
          <w:szCs w:val="16"/>
        </w:rPr>
        <w:tab/>
        <w:t>122</w:t>
      </w:r>
    </w:p>
    <w:p w14:paraId="28A7750D" w14:textId="4A2C9C81" w:rsidR="00672FDD" w:rsidRPr="004D527D" w:rsidRDefault="009D25BE" w:rsidP="00BC0D24">
      <w:pPr>
        <w:tabs>
          <w:tab w:val="right" w:pos="4762"/>
        </w:tabs>
        <w:autoSpaceDE w:val="0"/>
        <w:autoSpaceDN w:val="0"/>
        <w:adjustRightInd w:val="0"/>
        <w:ind w:left="142" w:hanging="142"/>
        <w:jc w:val="left"/>
        <w:rPr>
          <w:b/>
          <w:bCs/>
          <w:color w:val="000000"/>
          <w:sz w:val="16"/>
          <w:szCs w:val="16"/>
        </w:rPr>
      </w:pPr>
      <w:r w:rsidRPr="004D527D">
        <w:rPr>
          <w:b/>
          <w:bCs/>
          <w:color w:val="000000"/>
          <w:sz w:val="16"/>
          <w:szCs w:val="16"/>
        </w:rPr>
        <w:t>C</w:t>
      </w:r>
      <w:r w:rsidR="00672FDD" w:rsidRPr="004D527D">
        <w:rPr>
          <w:b/>
          <w:bCs/>
          <w:color w:val="000000"/>
          <w:sz w:val="16"/>
          <w:szCs w:val="16"/>
        </w:rPr>
        <w:t xml:space="preserve">hromatic 6-course cittern in </w:t>
      </w:r>
      <w:r w:rsidR="00B44D19">
        <w:rPr>
          <w:b/>
          <w:bCs/>
          <w:color w:val="000000"/>
          <w:sz w:val="16"/>
          <w:szCs w:val="16"/>
        </w:rPr>
        <w:t>'</w:t>
      </w:r>
      <w:r w:rsidR="003F3AD9">
        <w:rPr>
          <w:b/>
          <w:bCs/>
          <w:color w:val="000000"/>
          <w:sz w:val="16"/>
          <w:szCs w:val="16"/>
        </w:rPr>
        <w:t>Kargel</w:t>
      </w:r>
      <w:r w:rsidR="00B44D19">
        <w:rPr>
          <w:b/>
          <w:bCs/>
          <w:color w:val="000000"/>
          <w:sz w:val="16"/>
          <w:szCs w:val="16"/>
        </w:rPr>
        <w:t>'</w:t>
      </w:r>
      <w:r w:rsidR="00672FDD" w:rsidRPr="004D527D">
        <w:rPr>
          <w:b/>
          <w:bCs/>
          <w:color w:val="000000"/>
          <w:sz w:val="16"/>
          <w:szCs w:val="16"/>
        </w:rPr>
        <w:t xml:space="preserve"> tuning:</w:t>
      </w:r>
    </w:p>
    <w:p w14:paraId="3B423C2E" w14:textId="146FE796" w:rsidR="00672FDD" w:rsidRPr="00672FDD" w:rsidRDefault="00BA15B8" w:rsidP="00BC0D24">
      <w:pPr>
        <w:tabs>
          <w:tab w:val="right" w:pos="4762"/>
        </w:tabs>
        <w:autoSpaceDE w:val="0"/>
        <w:autoSpaceDN w:val="0"/>
        <w:adjustRightInd w:val="0"/>
        <w:ind w:left="142" w:hanging="142"/>
        <w:jc w:val="left"/>
        <w:rPr>
          <w:iCs/>
          <w:color w:val="000000"/>
          <w:sz w:val="16"/>
          <w:szCs w:val="16"/>
        </w:rPr>
      </w:pPr>
      <w:r w:rsidRPr="00046498">
        <w:rPr>
          <w:b/>
          <w:bCs/>
          <w:color w:val="000000"/>
          <w:sz w:val="16"/>
          <w:szCs w:val="16"/>
        </w:rPr>
        <w:t>C</w:t>
      </w:r>
      <w:r w:rsidR="005058E6">
        <w:rPr>
          <w:b/>
          <w:bCs/>
          <w:color w:val="000000"/>
          <w:sz w:val="16"/>
          <w:szCs w:val="16"/>
        </w:rPr>
        <w:t>10</w:t>
      </w:r>
      <w:r w:rsidR="00910468">
        <w:rPr>
          <w:b/>
          <w:bCs/>
          <w:color w:val="000000"/>
          <w:sz w:val="16"/>
          <w:szCs w:val="16"/>
        </w:rPr>
        <w:t>1</w:t>
      </w:r>
      <w:r w:rsidRPr="00046498">
        <w:rPr>
          <w:b/>
          <w:bCs/>
          <w:color w:val="000000"/>
          <w:sz w:val="16"/>
          <w:szCs w:val="16"/>
        </w:rPr>
        <w:t xml:space="preserve">. </w:t>
      </w:r>
      <w:r w:rsidR="00672FDD" w:rsidRPr="00672FDD">
        <w:rPr>
          <w:color w:val="000000"/>
          <w:sz w:val="16"/>
          <w:szCs w:val="16"/>
        </w:rPr>
        <w:t xml:space="preserve">CZ-Bsa G.10.1400, f. IVr [68v] </w:t>
      </w:r>
      <w:r w:rsidR="00672FDD" w:rsidRPr="00672FDD">
        <w:rPr>
          <w:i/>
          <w:color w:val="000000"/>
          <w:sz w:val="16"/>
          <w:szCs w:val="16"/>
        </w:rPr>
        <w:t>Chipassa</w:t>
      </w:r>
      <w:r w:rsidR="00D41638">
        <w:rPr>
          <w:iCs/>
          <w:color w:val="000000"/>
          <w:sz w:val="16"/>
          <w:szCs w:val="16"/>
        </w:rPr>
        <w:tab/>
        <w:t>122</w:t>
      </w:r>
    </w:p>
    <w:p w14:paraId="2C118F91" w14:textId="317C1A5D" w:rsidR="00BC0D24" w:rsidRDefault="00BA15B8" w:rsidP="00BC0D24">
      <w:pPr>
        <w:tabs>
          <w:tab w:val="left" w:pos="284"/>
          <w:tab w:val="right" w:pos="4762"/>
        </w:tabs>
        <w:autoSpaceDE w:val="0"/>
        <w:autoSpaceDN w:val="0"/>
        <w:adjustRightInd w:val="0"/>
        <w:ind w:left="142" w:hanging="142"/>
        <w:jc w:val="left"/>
        <w:rPr>
          <w:i/>
          <w:iCs/>
          <w:color w:val="000000"/>
          <w:sz w:val="16"/>
          <w:szCs w:val="16"/>
        </w:rPr>
      </w:pPr>
      <w:r w:rsidRPr="00046498">
        <w:rPr>
          <w:b/>
          <w:bCs/>
          <w:color w:val="000000"/>
          <w:sz w:val="16"/>
          <w:szCs w:val="16"/>
        </w:rPr>
        <w:t>C</w:t>
      </w:r>
      <w:r w:rsidR="005058E6">
        <w:rPr>
          <w:b/>
          <w:bCs/>
          <w:color w:val="000000"/>
          <w:sz w:val="16"/>
          <w:szCs w:val="16"/>
        </w:rPr>
        <w:t>10</w:t>
      </w:r>
      <w:r w:rsidR="00910468">
        <w:rPr>
          <w:b/>
          <w:bCs/>
          <w:color w:val="000000"/>
          <w:sz w:val="16"/>
          <w:szCs w:val="16"/>
        </w:rPr>
        <w:t>2</w:t>
      </w:r>
      <w:r w:rsidRPr="00046498">
        <w:rPr>
          <w:b/>
          <w:bCs/>
          <w:color w:val="000000"/>
          <w:sz w:val="16"/>
          <w:szCs w:val="16"/>
        </w:rPr>
        <w:t xml:space="preserve">. </w:t>
      </w:r>
      <w:r w:rsidR="00672FDD" w:rsidRPr="00672FDD">
        <w:rPr>
          <w:color w:val="000000"/>
          <w:sz w:val="16"/>
          <w:szCs w:val="16"/>
        </w:rPr>
        <w:t xml:space="preserve">Kargel &amp; Lais </w:t>
      </w:r>
      <w:r w:rsidR="00672FDD" w:rsidRPr="00672FDD">
        <w:rPr>
          <w:i/>
          <w:iCs/>
          <w:color w:val="000000"/>
          <w:sz w:val="16"/>
          <w:szCs w:val="16"/>
        </w:rPr>
        <w:t>Toppel Cythar</w:t>
      </w:r>
      <w:r w:rsidR="00672FDD" w:rsidRPr="00672FDD">
        <w:rPr>
          <w:color w:val="000000"/>
          <w:sz w:val="16"/>
          <w:szCs w:val="16"/>
        </w:rPr>
        <w:t xml:space="preserve"> 1575, sig. G1r </w:t>
      </w:r>
      <w:r w:rsidR="00672FDD" w:rsidRPr="00672FDD">
        <w:rPr>
          <w:i/>
          <w:iCs/>
          <w:color w:val="000000"/>
          <w:sz w:val="16"/>
          <w:szCs w:val="16"/>
        </w:rPr>
        <w:t>37. Gaiarde chi</w:t>
      </w:r>
    </w:p>
    <w:p w14:paraId="770B7CFC" w14:textId="2E603BA6" w:rsidR="00672FDD" w:rsidRPr="00672FDD" w:rsidRDefault="00BC0D24" w:rsidP="00BC0D24">
      <w:pPr>
        <w:tabs>
          <w:tab w:val="left" w:pos="284"/>
          <w:tab w:val="right" w:pos="4762"/>
        </w:tabs>
        <w:autoSpaceDE w:val="0"/>
        <w:autoSpaceDN w:val="0"/>
        <w:adjustRightInd w:val="0"/>
        <w:ind w:left="142" w:hanging="142"/>
        <w:jc w:val="left"/>
        <w:rPr>
          <w:color w:val="000000"/>
          <w:sz w:val="16"/>
          <w:szCs w:val="16"/>
        </w:rPr>
      </w:pPr>
      <w:r>
        <w:rPr>
          <w:i/>
          <w:iCs/>
          <w:color w:val="000000"/>
          <w:sz w:val="16"/>
          <w:szCs w:val="16"/>
        </w:rPr>
        <w:tab/>
      </w:r>
      <w:r w:rsidR="00672FDD" w:rsidRPr="00672FDD">
        <w:rPr>
          <w:i/>
          <w:iCs/>
          <w:color w:val="000000"/>
          <w:sz w:val="16"/>
          <w:szCs w:val="16"/>
        </w:rPr>
        <w:t>passa per questa</w:t>
      </w:r>
      <w:r>
        <w:rPr>
          <w:i/>
          <w:iCs/>
          <w:color w:val="000000"/>
          <w:sz w:val="16"/>
          <w:szCs w:val="16"/>
        </w:rPr>
        <w:t xml:space="preserve"> </w:t>
      </w:r>
      <w:r w:rsidR="00672FDD" w:rsidRPr="00672FDD">
        <w:rPr>
          <w:i/>
          <w:iCs/>
          <w:color w:val="000000"/>
          <w:sz w:val="16"/>
          <w:szCs w:val="16"/>
        </w:rPr>
        <w:t>strada</w:t>
      </w:r>
      <w:r w:rsidR="00672FDD" w:rsidRPr="00672FDD">
        <w:rPr>
          <w:color w:val="000000"/>
          <w:sz w:val="16"/>
          <w:szCs w:val="16"/>
        </w:rPr>
        <w:t xml:space="preserve"> </w:t>
      </w:r>
      <w:r w:rsidR="00D41638">
        <w:rPr>
          <w:iCs/>
          <w:color w:val="000000"/>
          <w:sz w:val="16"/>
          <w:szCs w:val="16"/>
        </w:rPr>
        <w:tab/>
        <w:t>1</w:t>
      </w:r>
      <w:r w:rsidR="00910468">
        <w:rPr>
          <w:iCs/>
          <w:color w:val="000000"/>
          <w:sz w:val="16"/>
          <w:szCs w:val="16"/>
        </w:rPr>
        <w:t>23</w:t>
      </w:r>
    </w:p>
    <w:p w14:paraId="252EB780" w14:textId="4A477E1A" w:rsidR="00672FDD" w:rsidRDefault="00BA15B8" w:rsidP="00BC0D24">
      <w:pPr>
        <w:tabs>
          <w:tab w:val="right" w:pos="4762"/>
        </w:tabs>
        <w:autoSpaceDE w:val="0"/>
        <w:autoSpaceDN w:val="0"/>
        <w:adjustRightInd w:val="0"/>
        <w:ind w:left="142" w:hanging="142"/>
        <w:jc w:val="left"/>
        <w:rPr>
          <w:color w:val="000000"/>
          <w:sz w:val="16"/>
          <w:szCs w:val="16"/>
        </w:rPr>
      </w:pPr>
      <w:r w:rsidRPr="00046498">
        <w:rPr>
          <w:b/>
          <w:bCs/>
          <w:color w:val="000000"/>
          <w:sz w:val="16"/>
          <w:szCs w:val="16"/>
        </w:rPr>
        <w:t>C</w:t>
      </w:r>
      <w:r w:rsidR="009D25BE">
        <w:rPr>
          <w:b/>
          <w:bCs/>
          <w:color w:val="000000"/>
          <w:sz w:val="16"/>
          <w:szCs w:val="16"/>
        </w:rPr>
        <w:t>10</w:t>
      </w:r>
      <w:r w:rsidR="00910468">
        <w:rPr>
          <w:b/>
          <w:bCs/>
          <w:color w:val="000000"/>
          <w:sz w:val="16"/>
          <w:szCs w:val="16"/>
        </w:rPr>
        <w:t>3</w:t>
      </w:r>
      <w:r w:rsidRPr="00046498">
        <w:rPr>
          <w:b/>
          <w:bCs/>
          <w:color w:val="000000"/>
          <w:sz w:val="16"/>
          <w:szCs w:val="16"/>
        </w:rPr>
        <w:t xml:space="preserve">. </w:t>
      </w:r>
      <w:r w:rsidR="00672FDD" w:rsidRPr="00672FDD">
        <w:rPr>
          <w:color w:val="000000"/>
          <w:sz w:val="16"/>
          <w:szCs w:val="16"/>
        </w:rPr>
        <w:t xml:space="preserve">Kargel &amp; Lais 1575, sigs. G1r-G1v </w:t>
      </w:r>
      <w:r w:rsidR="00672FDD" w:rsidRPr="00672FDD">
        <w:rPr>
          <w:i/>
          <w:iCs/>
          <w:color w:val="000000"/>
          <w:sz w:val="16"/>
          <w:szCs w:val="16"/>
        </w:rPr>
        <w:t>38. Chi Passa altra modo</w:t>
      </w:r>
      <w:r w:rsidR="00D41638">
        <w:rPr>
          <w:iCs/>
          <w:color w:val="000000"/>
          <w:sz w:val="16"/>
          <w:szCs w:val="16"/>
        </w:rPr>
        <w:tab/>
        <w:t>123</w:t>
      </w:r>
    </w:p>
    <w:p w14:paraId="2D2A1019" w14:textId="06EC62CC" w:rsidR="00974D87" w:rsidRDefault="00974D87" w:rsidP="00D132F5">
      <w:pPr>
        <w:tabs>
          <w:tab w:val="right" w:pos="4253"/>
        </w:tabs>
        <w:autoSpaceDE w:val="0"/>
        <w:autoSpaceDN w:val="0"/>
        <w:adjustRightInd w:val="0"/>
        <w:ind w:left="142" w:right="226"/>
        <w:rPr>
          <w:iCs/>
          <w:color w:val="000000"/>
          <w:sz w:val="16"/>
          <w:szCs w:val="16"/>
        </w:rPr>
      </w:pPr>
      <w:r w:rsidRPr="004D527D">
        <w:rPr>
          <w:b/>
          <w:bCs/>
          <w:color w:val="000000"/>
          <w:sz w:val="16"/>
          <w:szCs w:val="16"/>
        </w:rPr>
        <w:t xml:space="preserve">Cognates for keyboard: </w:t>
      </w:r>
      <w:r w:rsidRPr="00974D87">
        <w:rPr>
          <w:color w:val="000000"/>
          <w:sz w:val="16"/>
          <w:szCs w:val="16"/>
        </w:rPr>
        <w:t xml:space="preserve">GB-Lbl 1591 (Nevell), ff. 8r-13r </w:t>
      </w:r>
      <w:r w:rsidRPr="00974D87">
        <w:rPr>
          <w:i/>
          <w:iCs/>
          <w:color w:val="000000"/>
          <w:sz w:val="16"/>
          <w:szCs w:val="16"/>
        </w:rPr>
        <w:t>Qui passe: for my ladye nevell: mr: w: birde:</w:t>
      </w:r>
      <w:r>
        <w:rPr>
          <w:color w:val="000000"/>
          <w:sz w:val="16"/>
          <w:szCs w:val="16"/>
        </w:rPr>
        <w:t>;</w:t>
      </w:r>
      <w:r w:rsidR="00123810">
        <w:rPr>
          <w:color w:val="000000"/>
          <w:sz w:val="16"/>
          <w:szCs w:val="16"/>
        </w:rPr>
        <w:t xml:space="preserve"> </w:t>
      </w:r>
      <w:r w:rsidRPr="00974D87">
        <w:rPr>
          <w:color w:val="000000"/>
          <w:sz w:val="16"/>
          <w:szCs w:val="16"/>
        </w:rPr>
        <w:t xml:space="preserve">GB-Lbl Add.29485 (van Soldt), f. 5r </w:t>
      </w:r>
      <w:r w:rsidRPr="00974D87">
        <w:rPr>
          <w:i/>
          <w:color w:val="000000"/>
          <w:sz w:val="16"/>
          <w:szCs w:val="16"/>
        </w:rPr>
        <w:t>galliard quij passe</w:t>
      </w:r>
      <w:r>
        <w:rPr>
          <w:iCs/>
          <w:color w:val="000000"/>
          <w:sz w:val="16"/>
          <w:szCs w:val="16"/>
        </w:rPr>
        <w:t xml:space="preserve">; </w:t>
      </w:r>
      <w:r w:rsidRPr="00974D87">
        <w:rPr>
          <w:color w:val="000000"/>
          <w:sz w:val="16"/>
          <w:szCs w:val="16"/>
        </w:rPr>
        <w:t xml:space="preserve">GB-Lbl RM24.d.3 (Forster), ff. 34r-37r </w:t>
      </w:r>
      <w:r w:rsidRPr="00974D87">
        <w:rPr>
          <w:i/>
          <w:iCs/>
          <w:color w:val="000000"/>
          <w:sz w:val="16"/>
          <w:szCs w:val="16"/>
        </w:rPr>
        <w:t>Kapasse Mr. Bird</w:t>
      </w:r>
      <w:r>
        <w:rPr>
          <w:color w:val="000000"/>
          <w:sz w:val="16"/>
          <w:szCs w:val="16"/>
        </w:rPr>
        <w:t xml:space="preserve">; </w:t>
      </w:r>
      <w:r w:rsidRPr="00974D87">
        <w:rPr>
          <w:color w:val="000000"/>
          <w:sz w:val="16"/>
          <w:szCs w:val="16"/>
        </w:rPr>
        <w:t>IRL-Dtc 410/II (D</w:t>
      </w:r>
      <w:r>
        <w:rPr>
          <w:color w:val="000000"/>
          <w:sz w:val="16"/>
          <w:szCs w:val="16"/>
        </w:rPr>
        <w:t xml:space="preserve">ublin </w:t>
      </w:r>
      <w:r w:rsidRPr="00974D87">
        <w:rPr>
          <w:color w:val="000000"/>
          <w:sz w:val="16"/>
          <w:szCs w:val="16"/>
        </w:rPr>
        <w:t>V</w:t>
      </w:r>
      <w:r>
        <w:rPr>
          <w:color w:val="000000"/>
          <w:sz w:val="16"/>
          <w:szCs w:val="16"/>
        </w:rPr>
        <w:t xml:space="preserve">irginal </w:t>
      </w:r>
      <w:r w:rsidRPr="00974D87">
        <w:rPr>
          <w:color w:val="000000"/>
          <w:sz w:val="16"/>
          <w:szCs w:val="16"/>
        </w:rPr>
        <w:t>M</w:t>
      </w:r>
      <w:r>
        <w:rPr>
          <w:color w:val="000000"/>
          <w:sz w:val="16"/>
          <w:szCs w:val="16"/>
        </w:rPr>
        <w:t>anuscript</w:t>
      </w:r>
      <w:r w:rsidRPr="00974D87">
        <w:rPr>
          <w:color w:val="000000"/>
          <w:sz w:val="16"/>
          <w:szCs w:val="16"/>
        </w:rPr>
        <w:t>), ff. 30r-33r untitled</w:t>
      </w:r>
      <w:r>
        <w:rPr>
          <w:color w:val="000000"/>
          <w:sz w:val="16"/>
          <w:szCs w:val="16"/>
        </w:rPr>
        <w:t xml:space="preserve">; </w:t>
      </w:r>
      <w:r w:rsidRPr="00974D87">
        <w:rPr>
          <w:color w:val="000000"/>
          <w:sz w:val="16"/>
          <w:szCs w:val="16"/>
        </w:rPr>
        <w:t xml:space="preserve">S-Skma 1 (Eysbock), f. 40v </w:t>
      </w:r>
      <w:r w:rsidRPr="00974D87">
        <w:rPr>
          <w:i/>
          <w:iCs/>
          <w:color w:val="000000"/>
          <w:sz w:val="16"/>
          <w:szCs w:val="16"/>
        </w:rPr>
        <w:t>Gallijarde che passa</w:t>
      </w:r>
      <w:r w:rsidR="00123810">
        <w:rPr>
          <w:color w:val="000000"/>
          <w:sz w:val="16"/>
          <w:szCs w:val="16"/>
        </w:rPr>
        <w:t xml:space="preserve">; </w:t>
      </w:r>
      <w:r w:rsidRPr="00974D87">
        <w:rPr>
          <w:color w:val="000000"/>
          <w:sz w:val="16"/>
          <w:szCs w:val="16"/>
        </w:rPr>
        <w:t xml:space="preserve">S-Skma 1, f. 41r </w:t>
      </w:r>
      <w:r w:rsidRPr="00974D87">
        <w:rPr>
          <w:i/>
          <w:iCs/>
          <w:color w:val="000000"/>
          <w:sz w:val="16"/>
          <w:szCs w:val="16"/>
        </w:rPr>
        <w:t>Alter gallijarde Chi passa</w:t>
      </w:r>
      <w:r w:rsidRPr="00974D87">
        <w:rPr>
          <w:color w:val="000000"/>
          <w:sz w:val="16"/>
          <w:szCs w:val="16"/>
        </w:rPr>
        <w:t xml:space="preserve">; S-Uu Vok.mus.hs.132, ff. 31v-32r </w:t>
      </w:r>
      <w:r w:rsidRPr="00974D87">
        <w:rPr>
          <w:i/>
          <w:iCs/>
          <w:color w:val="000000"/>
          <w:sz w:val="16"/>
          <w:szCs w:val="16"/>
        </w:rPr>
        <w:t>Cho pascha per que' strata non suspirio bonto</w:t>
      </w:r>
      <w:r w:rsidR="00123810">
        <w:rPr>
          <w:color w:val="000000"/>
          <w:sz w:val="16"/>
          <w:szCs w:val="16"/>
        </w:rPr>
        <w:t xml:space="preserve">; </w:t>
      </w:r>
      <w:r w:rsidRPr="00974D87">
        <w:rPr>
          <w:color w:val="000000"/>
          <w:sz w:val="16"/>
          <w:szCs w:val="16"/>
        </w:rPr>
        <w:t xml:space="preserve">Ammerbach 1583, pp. 173-175 </w:t>
      </w:r>
      <w:r w:rsidRPr="00974D87">
        <w:rPr>
          <w:i/>
          <w:color w:val="000000"/>
          <w:sz w:val="16"/>
          <w:szCs w:val="16"/>
        </w:rPr>
        <w:t>Chi passa per quaesta strada</w:t>
      </w:r>
      <w:r>
        <w:rPr>
          <w:iCs/>
          <w:color w:val="000000"/>
          <w:sz w:val="16"/>
          <w:szCs w:val="16"/>
        </w:rPr>
        <w:t xml:space="preserve">. </w:t>
      </w:r>
    </w:p>
    <w:p w14:paraId="3596D865" w14:textId="623F351F" w:rsidR="006B3418" w:rsidRPr="006B3418" w:rsidRDefault="00A66ABE" w:rsidP="00D132F5">
      <w:pPr>
        <w:tabs>
          <w:tab w:val="right" w:pos="4253"/>
        </w:tabs>
        <w:autoSpaceDE w:val="0"/>
        <w:autoSpaceDN w:val="0"/>
        <w:adjustRightInd w:val="0"/>
        <w:ind w:left="142" w:right="226"/>
        <w:rPr>
          <w:iCs/>
          <w:color w:val="000000"/>
          <w:sz w:val="16"/>
          <w:szCs w:val="16"/>
        </w:rPr>
      </w:pPr>
      <w:r w:rsidRPr="00A66ABE">
        <w:rPr>
          <w:iCs/>
          <w:color w:val="000000"/>
          <w:sz w:val="16"/>
          <w:szCs w:val="16"/>
        </w:rPr>
        <w:t>Additional: CH-D b</w:t>
      </w:r>
      <w:r w:rsidR="006B3418" w:rsidRPr="00A66ABE">
        <w:rPr>
          <w:iCs/>
          <w:color w:val="000000"/>
          <w:sz w:val="16"/>
          <w:szCs w:val="16"/>
        </w:rPr>
        <w:t xml:space="preserve">erchter, p. 438 </w:t>
      </w:r>
      <w:r w:rsidR="006B3418" w:rsidRPr="00A66ABE">
        <w:rPr>
          <w:i/>
          <w:color w:val="000000"/>
          <w:sz w:val="16"/>
          <w:szCs w:val="16"/>
        </w:rPr>
        <w:t xml:space="preserve">Chy passa per questa strada </w:t>
      </w:r>
      <w:r w:rsidR="006B3418" w:rsidRPr="00A66ABE">
        <w:rPr>
          <w:iCs/>
          <w:color w:val="000000"/>
          <w:sz w:val="16"/>
          <w:szCs w:val="16"/>
        </w:rPr>
        <w:t>- cittern</w:t>
      </w:r>
    </w:p>
    <w:p w14:paraId="6928B0A9" w14:textId="1C823930" w:rsidR="0094690D" w:rsidRPr="0094690D" w:rsidRDefault="0094690D" w:rsidP="0094690D">
      <w:pPr>
        <w:tabs>
          <w:tab w:val="right" w:pos="4762"/>
        </w:tabs>
        <w:autoSpaceDE w:val="0"/>
        <w:autoSpaceDN w:val="0"/>
        <w:adjustRightInd w:val="0"/>
        <w:spacing w:before="60" w:after="60"/>
        <w:jc w:val="center"/>
        <w:rPr>
          <w:b/>
          <w:bCs/>
          <w:smallCaps/>
          <w:color w:val="000000"/>
          <w:szCs w:val="20"/>
        </w:rPr>
      </w:pPr>
      <w:r w:rsidRPr="0094690D">
        <w:rPr>
          <w:b/>
          <w:bCs/>
          <w:smallCaps/>
          <w:color w:val="000000"/>
          <w:szCs w:val="20"/>
        </w:rPr>
        <w:t>Appendix</w:t>
      </w:r>
    </w:p>
    <w:p w14:paraId="59CCE063" w14:textId="7E23D45E" w:rsidR="00D24F61" w:rsidRPr="00D24F61" w:rsidRDefault="00370784" w:rsidP="009255CB">
      <w:pPr>
        <w:tabs>
          <w:tab w:val="right" w:pos="4762"/>
        </w:tabs>
        <w:autoSpaceDE w:val="0"/>
        <w:autoSpaceDN w:val="0"/>
        <w:adjustRightInd w:val="0"/>
        <w:spacing w:before="60" w:after="60"/>
        <w:rPr>
          <w:color w:val="000000"/>
          <w:sz w:val="18"/>
          <w:szCs w:val="18"/>
        </w:rPr>
      </w:pPr>
      <w:r>
        <w:rPr>
          <w:color w:val="000000"/>
          <w:sz w:val="18"/>
          <w:szCs w:val="18"/>
        </w:rPr>
        <w:t xml:space="preserve">A dantz and </w:t>
      </w:r>
      <w:r w:rsidR="00E756AB">
        <w:rPr>
          <w:color w:val="000000"/>
          <w:sz w:val="18"/>
          <w:szCs w:val="18"/>
        </w:rPr>
        <w:t>four</w:t>
      </w:r>
      <w:r w:rsidR="00974D87">
        <w:rPr>
          <w:color w:val="000000"/>
          <w:sz w:val="18"/>
          <w:szCs w:val="18"/>
        </w:rPr>
        <w:t xml:space="preserve"> branles are included as page fillers. </w:t>
      </w:r>
      <w:r w:rsidR="00F44B82" w:rsidRPr="000B062B">
        <w:rPr>
          <w:color w:val="000000"/>
          <w:sz w:val="18"/>
          <w:szCs w:val="18"/>
        </w:rPr>
        <w:t xml:space="preserve">The dantz </w:t>
      </w:r>
      <w:r w:rsidR="009255CB" w:rsidRPr="000B062B">
        <w:rPr>
          <w:color w:val="000000"/>
          <w:sz w:val="18"/>
          <w:szCs w:val="18"/>
        </w:rPr>
        <w:t>is</w:t>
      </w:r>
      <w:r w:rsidR="00345A9C">
        <w:rPr>
          <w:color w:val="000000"/>
          <w:sz w:val="18"/>
          <w:szCs w:val="18"/>
        </w:rPr>
        <w:t xml:space="preserve"> </w:t>
      </w:r>
      <w:r w:rsidR="009255CB" w:rsidRPr="000B062B">
        <w:rPr>
          <w:color w:val="000000"/>
          <w:sz w:val="18"/>
          <w:szCs w:val="18"/>
        </w:rPr>
        <w:t>from a manuscript of southern German provenance</w:t>
      </w:r>
      <w:r w:rsidR="0094690D">
        <w:rPr>
          <w:color w:val="000000"/>
          <w:sz w:val="18"/>
          <w:szCs w:val="18"/>
        </w:rPr>
        <w:t xml:space="preserve"> </w:t>
      </w:r>
      <w:r w:rsidR="009255CB" w:rsidRPr="000B062B">
        <w:rPr>
          <w:color w:val="000000"/>
          <w:sz w:val="18"/>
          <w:szCs w:val="18"/>
        </w:rPr>
        <w:t xml:space="preserve">copied in German tablature </w:t>
      </w:r>
      <w:r w:rsidR="0094690D" w:rsidRPr="000B062B">
        <w:rPr>
          <w:i/>
          <w:iCs/>
          <w:color w:val="000000"/>
          <w:sz w:val="18"/>
          <w:szCs w:val="18"/>
        </w:rPr>
        <w:t>c.</w:t>
      </w:r>
      <w:r w:rsidR="0094690D" w:rsidRPr="000B062B">
        <w:rPr>
          <w:color w:val="000000"/>
          <w:sz w:val="18"/>
          <w:szCs w:val="18"/>
        </w:rPr>
        <w:t xml:space="preserve">1520 </w:t>
      </w:r>
      <w:r w:rsidR="009255CB" w:rsidRPr="000B062B">
        <w:rPr>
          <w:color w:val="000000"/>
          <w:sz w:val="18"/>
          <w:szCs w:val="18"/>
        </w:rPr>
        <w:t xml:space="preserve">and </w:t>
      </w:r>
      <w:r>
        <w:rPr>
          <w:color w:val="000000"/>
          <w:sz w:val="18"/>
          <w:szCs w:val="18"/>
        </w:rPr>
        <w:t>is</w:t>
      </w:r>
      <w:r w:rsidR="009255CB" w:rsidRPr="000B062B">
        <w:rPr>
          <w:color w:val="000000"/>
          <w:sz w:val="18"/>
          <w:szCs w:val="18"/>
        </w:rPr>
        <w:t xml:space="preserve"> related to the </w:t>
      </w:r>
      <w:r w:rsidR="000B062B" w:rsidRPr="000B062B">
        <w:rPr>
          <w:color w:val="000000"/>
          <w:sz w:val="18"/>
          <w:szCs w:val="18"/>
        </w:rPr>
        <w:t>setting</w:t>
      </w:r>
      <w:r>
        <w:rPr>
          <w:color w:val="000000"/>
          <w:sz w:val="18"/>
          <w:szCs w:val="18"/>
        </w:rPr>
        <w:t>s</w:t>
      </w:r>
      <w:r w:rsidR="000B062B" w:rsidRPr="000B062B">
        <w:rPr>
          <w:color w:val="000000"/>
          <w:sz w:val="18"/>
          <w:szCs w:val="18"/>
        </w:rPr>
        <w:t xml:space="preserve"> of the </w:t>
      </w:r>
      <w:r w:rsidR="00F44B82" w:rsidRPr="000B062B">
        <w:rPr>
          <w:color w:val="000000"/>
          <w:sz w:val="18"/>
          <w:szCs w:val="18"/>
        </w:rPr>
        <w:t>Pavana Venetiana</w:t>
      </w:r>
      <w:r w:rsidR="009255CB" w:rsidRPr="000B062B">
        <w:rPr>
          <w:color w:val="000000"/>
          <w:sz w:val="18"/>
          <w:szCs w:val="18"/>
        </w:rPr>
        <w:t xml:space="preserve"> in Joan Ambr</w:t>
      </w:r>
      <w:r>
        <w:rPr>
          <w:color w:val="000000"/>
          <w:sz w:val="18"/>
          <w:szCs w:val="18"/>
        </w:rPr>
        <w:t>o</w:t>
      </w:r>
      <w:r w:rsidR="009255CB" w:rsidRPr="000B062B">
        <w:rPr>
          <w:color w:val="000000"/>
          <w:sz w:val="18"/>
          <w:szCs w:val="18"/>
        </w:rPr>
        <w:t>sio Dalza's</w:t>
      </w:r>
      <w:r w:rsidR="009255CB" w:rsidRPr="000B062B">
        <w:rPr>
          <w:i/>
          <w:iCs/>
          <w:color w:val="000000"/>
          <w:sz w:val="18"/>
          <w:szCs w:val="18"/>
        </w:rPr>
        <w:t xml:space="preserve"> Intabulatura de Lauto </w:t>
      </w:r>
      <w:r w:rsidR="009255CB" w:rsidRPr="000B062B">
        <w:rPr>
          <w:color w:val="000000"/>
          <w:sz w:val="18"/>
          <w:szCs w:val="18"/>
        </w:rPr>
        <w:t>published by Octavio Petrucci in Venice in 1508</w:t>
      </w:r>
      <w:r w:rsidR="000B062B">
        <w:rPr>
          <w:color w:val="000000"/>
          <w:sz w:val="18"/>
          <w:szCs w:val="18"/>
        </w:rPr>
        <w:t>.</w:t>
      </w:r>
      <w:r>
        <w:rPr>
          <w:color w:val="000000"/>
          <w:sz w:val="18"/>
          <w:szCs w:val="18"/>
        </w:rPr>
        <w:t xml:space="preserve"> The branles are attractive ex</w:t>
      </w:r>
      <w:r w:rsidR="00345A9C">
        <w:rPr>
          <w:color w:val="000000"/>
          <w:sz w:val="18"/>
          <w:szCs w:val="18"/>
        </w:rPr>
        <w:t>a</w:t>
      </w:r>
      <w:r>
        <w:rPr>
          <w:color w:val="000000"/>
          <w:sz w:val="18"/>
          <w:szCs w:val="18"/>
        </w:rPr>
        <w:t xml:space="preserve">mples </w:t>
      </w:r>
      <w:r w:rsidR="00E756AB">
        <w:rPr>
          <w:color w:val="000000"/>
          <w:sz w:val="18"/>
          <w:szCs w:val="18"/>
        </w:rPr>
        <w:t xml:space="preserve">two each </w:t>
      </w:r>
      <w:r>
        <w:rPr>
          <w:color w:val="000000"/>
          <w:sz w:val="18"/>
          <w:szCs w:val="18"/>
        </w:rPr>
        <w:t xml:space="preserve">from </w:t>
      </w:r>
      <w:r w:rsidR="00344261">
        <w:rPr>
          <w:color w:val="000000"/>
          <w:sz w:val="18"/>
          <w:szCs w:val="18"/>
        </w:rPr>
        <w:t xml:space="preserve">a </w:t>
      </w:r>
      <w:r>
        <w:rPr>
          <w:color w:val="000000"/>
          <w:sz w:val="18"/>
          <w:szCs w:val="18"/>
        </w:rPr>
        <w:t xml:space="preserve">French </w:t>
      </w:r>
      <w:r w:rsidR="00344261">
        <w:rPr>
          <w:color w:val="000000"/>
          <w:sz w:val="18"/>
          <w:szCs w:val="18"/>
        </w:rPr>
        <w:t xml:space="preserve">manuscript from </w:t>
      </w:r>
      <w:r w:rsidR="00344261" w:rsidRPr="00344261">
        <w:rPr>
          <w:i/>
          <w:iCs/>
          <w:color w:val="000000"/>
          <w:sz w:val="18"/>
          <w:szCs w:val="18"/>
        </w:rPr>
        <w:t>c.</w:t>
      </w:r>
      <w:r w:rsidR="00344261">
        <w:rPr>
          <w:color w:val="000000"/>
          <w:sz w:val="18"/>
          <w:szCs w:val="18"/>
        </w:rPr>
        <w:t xml:space="preserve">1580 </w:t>
      </w:r>
      <w:r>
        <w:rPr>
          <w:color w:val="000000"/>
          <w:sz w:val="18"/>
          <w:szCs w:val="18"/>
        </w:rPr>
        <w:t xml:space="preserve">and </w:t>
      </w:r>
      <w:r w:rsidR="00345A9C">
        <w:rPr>
          <w:color w:val="000000"/>
          <w:sz w:val="18"/>
          <w:szCs w:val="18"/>
        </w:rPr>
        <w:t>a</w:t>
      </w:r>
      <w:r w:rsidR="00344261">
        <w:rPr>
          <w:color w:val="000000"/>
          <w:sz w:val="18"/>
          <w:szCs w:val="18"/>
        </w:rPr>
        <w:t xml:space="preserve"> lute book inscribed Stephani Laurentij Jacobidis of </w:t>
      </w:r>
      <w:r>
        <w:rPr>
          <w:color w:val="000000"/>
          <w:sz w:val="18"/>
          <w:szCs w:val="18"/>
        </w:rPr>
        <w:t>Czec</w:t>
      </w:r>
      <w:r w:rsidR="00344261">
        <w:rPr>
          <w:color w:val="000000"/>
          <w:sz w:val="18"/>
          <w:szCs w:val="18"/>
        </w:rPr>
        <w:t>h provenance from the early seventeenth century.</w:t>
      </w:r>
    </w:p>
    <w:p w14:paraId="22020AC1" w14:textId="23EC7222" w:rsidR="00370784" w:rsidRPr="00184363" w:rsidRDefault="00370784" w:rsidP="00370784">
      <w:pPr>
        <w:tabs>
          <w:tab w:val="right" w:pos="4762"/>
        </w:tabs>
        <w:autoSpaceDE w:val="0"/>
        <w:autoSpaceDN w:val="0"/>
        <w:adjustRightInd w:val="0"/>
        <w:ind w:left="284" w:hanging="142"/>
        <w:jc w:val="left"/>
        <w:rPr>
          <w:color w:val="000000"/>
          <w:sz w:val="16"/>
          <w:szCs w:val="16"/>
        </w:rPr>
      </w:pPr>
      <w:r w:rsidRPr="00F44B82">
        <w:rPr>
          <w:b/>
          <w:bCs/>
          <w:color w:val="000000"/>
          <w:sz w:val="16"/>
          <w:szCs w:val="16"/>
        </w:rPr>
        <w:t xml:space="preserve">App </w:t>
      </w:r>
      <w:r>
        <w:rPr>
          <w:b/>
          <w:bCs/>
          <w:color w:val="000000"/>
          <w:sz w:val="16"/>
          <w:szCs w:val="16"/>
        </w:rPr>
        <w:t>1</w:t>
      </w:r>
      <w:r w:rsidRPr="00F44B82">
        <w:rPr>
          <w:b/>
          <w:bCs/>
          <w:color w:val="000000"/>
          <w:sz w:val="16"/>
          <w:szCs w:val="16"/>
        </w:rPr>
        <w:t xml:space="preserve">. </w:t>
      </w:r>
      <w:r w:rsidRPr="00F44B82">
        <w:rPr>
          <w:color w:val="000000"/>
          <w:sz w:val="16"/>
          <w:szCs w:val="16"/>
        </w:rPr>
        <w:t>PL-Kj 40154, f. 33v</w:t>
      </w:r>
      <w:r>
        <w:rPr>
          <w:color w:val="000000"/>
          <w:sz w:val="16"/>
          <w:szCs w:val="16"/>
        </w:rPr>
        <w:t xml:space="preserve"> </w:t>
      </w:r>
      <w:r w:rsidRPr="00F44B82">
        <w:rPr>
          <w:i/>
          <w:iCs/>
          <w:color w:val="000000"/>
          <w:sz w:val="16"/>
          <w:szCs w:val="16"/>
        </w:rPr>
        <w:t>Welsch tantz mas - Vnderlendisch tanz</w:t>
      </w:r>
      <w:r>
        <w:rPr>
          <w:color w:val="000000"/>
          <w:sz w:val="16"/>
          <w:szCs w:val="16"/>
        </w:rPr>
        <w:tab/>
        <w:t>19</w:t>
      </w:r>
    </w:p>
    <w:p w14:paraId="3D468E2E" w14:textId="4A3987EC" w:rsidR="00344261" w:rsidRPr="00910468" w:rsidRDefault="00344261" w:rsidP="00344261">
      <w:pPr>
        <w:tabs>
          <w:tab w:val="right" w:pos="4762"/>
        </w:tabs>
        <w:autoSpaceDE w:val="0"/>
        <w:autoSpaceDN w:val="0"/>
        <w:adjustRightInd w:val="0"/>
        <w:ind w:left="284" w:hanging="142"/>
        <w:jc w:val="left"/>
        <w:rPr>
          <w:color w:val="000000"/>
          <w:sz w:val="16"/>
          <w:szCs w:val="16"/>
        </w:rPr>
      </w:pPr>
      <w:r w:rsidRPr="00910468">
        <w:rPr>
          <w:b/>
          <w:bCs/>
          <w:color w:val="000000"/>
          <w:sz w:val="16"/>
          <w:szCs w:val="16"/>
        </w:rPr>
        <w:t>App 2.</w:t>
      </w:r>
      <w:r w:rsidRPr="00910468">
        <w:rPr>
          <w:color w:val="000000"/>
          <w:sz w:val="16"/>
          <w:szCs w:val="16"/>
        </w:rPr>
        <w:t xml:space="preserve"> F-Pn Res.1109, f. 70r </w:t>
      </w:r>
      <w:r w:rsidR="00750147" w:rsidRPr="00910468">
        <w:rPr>
          <w:color w:val="000000"/>
          <w:sz w:val="16"/>
          <w:szCs w:val="16"/>
        </w:rPr>
        <w:t xml:space="preserve">untitled </w:t>
      </w:r>
      <w:r w:rsidRPr="00910468">
        <w:rPr>
          <w:color w:val="000000"/>
          <w:sz w:val="16"/>
          <w:szCs w:val="16"/>
        </w:rPr>
        <w:t>(Branle simple)</w:t>
      </w:r>
      <w:r w:rsidRPr="00910468">
        <w:rPr>
          <w:color w:val="000000"/>
          <w:sz w:val="16"/>
          <w:szCs w:val="16"/>
        </w:rPr>
        <w:tab/>
        <w:t>12</w:t>
      </w:r>
      <w:r w:rsidR="00910468" w:rsidRPr="00910468">
        <w:rPr>
          <w:color w:val="000000"/>
          <w:sz w:val="16"/>
          <w:szCs w:val="16"/>
        </w:rPr>
        <w:t>4</w:t>
      </w:r>
    </w:p>
    <w:p w14:paraId="63DAAEA7" w14:textId="2665F96A" w:rsidR="00D44EC8" w:rsidRDefault="00910468" w:rsidP="00344261">
      <w:pPr>
        <w:tabs>
          <w:tab w:val="right" w:pos="4762"/>
        </w:tabs>
        <w:autoSpaceDE w:val="0"/>
        <w:autoSpaceDN w:val="0"/>
        <w:adjustRightInd w:val="0"/>
        <w:ind w:left="284" w:hanging="142"/>
        <w:jc w:val="left"/>
        <w:rPr>
          <w:color w:val="000000"/>
          <w:sz w:val="16"/>
          <w:szCs w:val="16"/>
        </w:rPr>
      </w:pPr>
      <w:r w:rsidRPr="00910468">
        <w:rPr>
          <w:b/>
          <w:bCs/>
          <w:color w:val="000000"/>
          <w:sz w:val="16"/>
          <w:szCs w:val="16"/>
        </w:rPr>
        <w:t>App 3.</w:t>
      </w:r>
      <w:r>
        <w:rPr>
          <w:color w:val="000000"/>
          <w:sz w:val="16"/>
          <w:szCs w:val="16"/>
        </w:rPr>
        <w:t xml:space="preserve"> </w:t>
      </w:r>
      <w:r w:rsidR="00D44EC8" w:rsidRPr="00D44EC8">
        <w:rPr>
          <w:color w:val="000000"/>
          <w:sz w:val="16"/>
          <w:szCs w:val="16"/>
        </w:rPr>
        <w:t>F-Pn Res.1109, f. 50v(Branle de Poitou)</w:t>
      </w:r>
      <w:r w:rsidR="00D44EC8">
        <w:rPr>
          <w:color w:val="000000"/>
          <w:sz w:val="16"/>
          <w:szCs w:val="16"/>
        </w:rPr>
        <w:tab/>
        <w:t>124</w:t>
      </w:r>
    </w:p>
    <w:p w14:paraId="119A78CF" w14:textId="24631114" w:rsidR="00370784" w:rsidRDefault="00370784" w:rsidP="00370784">
      <w:pPr>
        <w:tabs>
          <w:tab w:val="right" w:pos="4762"/>
        </w:tabs>
        <w:autoSpaceDE w:val="0"/>
        <w:autoSpaceDN w:val="0"/>
        <w:adjustRightInd w:val="0"/>
        <w:ind w:left="284" w:hanging="142"/>
        <w:jc w:val="left"/>
        <w:rPr>
          <w:color w:val="000000"/>
          <w:sz w:val="16"/>
          <w:szCs w:val="16"/>
        </w:rPr>
      </w:pPr>
      <w:r w:rsidRPr="00D24F61">
        <w:rPr>
          <w:b/>
          <w:bCs/>
          <w:color w:val="000000"/>
          <w:sz w:val="16"/>
          <w:szCs w:val="16"/>
        </w:rPr>
        <w:t xml:space="preserve">App </w:t>
      </w:r>
      <w:r w:rsidR="00910468">
        <w:rPr>
          <w:b/>
          <w:bCs/>
          <w:color w:val="000000"/>
          <w:sz w:val="16"/>
          <w:szCs w:val="16"/>
        </w:rPr>
        <w:t>4</w:t>
      </w:r>
      <w:r w:rsidRPr="00D24F61">
        <w:rPr>
          <w:b/>
          <w:bCs/>
          <w:color w:val="000000"/>
          <w:sz w:val="16"/>
          <w:szCs w:val="16"/>
        </w:rPr>
        <w:t xml:space="preserve">. </w:t>
      </w:r>
      <w:r w:rsidRPr="00D24F61">
        <w:rPr>
          <w:color w:val="000000"/>
          <w:sz w:val="16"/>
          <w:szCs w:val="16"/>
        </w:rPr>
        <w:t>CZ-Pnm XIII.B.237</w:t>
      </w:r>
      <w:r w:rsidR="0094690D">
        <w:rPr>
          <w:color w:val="000000"/>
          <w:sz w:val="16"/>
          <w:szCs w:val="16"/>
        </w:rPr>
        <w:t xml:space="preserve"> (Jacobides)</w:t>
      </w:r>
      <w:r w:rsidRPr="00D24F61">
        <w:rPr>
          <w:color w:val="000000"/>
          <w:sz w:val="16"/>
          <w:szCs w:val="16"/>
        </w:rPr>
        <w:t xml:space="preserve">, ff. 9v-10r </w:t>
      </w:r>
      <w:r w:rsidRPr="00D24F61">
        <w:rPr>
          <w:i/>
          <w:iCs/>
          <w:color w:val="000000"/>
          <w:sz w:val="16"/>
          <w:szCs w:val="16"/>
        </w:rPr>
        <w:t>Bransle</w:t>
      </w:r>
      <w:r>
        <w:rPr>
          <w:color w:val="000000"/>
          <w:sz w:val="16"/>
          <w:szCs w:val="16"/>
        </w:rPr>
        <w:tab/>
        <w:t>12</w:t>
      </w:r>
      <w:r w:rsidR="00910468">
        <w:rPr>
          <w:color w:val="000000"/>
          <w:sz w:val="16"/>
          <w:szCs w:val="16"/>
        </w:rPr>
        <w:t>5</w:t>
      </w:r>
    </w:p>
    <w:p w14:paraId="32FD904E" w14:textId="2D4CF7C5" w:rsidR="004D4617" w:rsidRPr="00414D37" w:rsidRDefault="00D24F61" w:rsidP="00184363">
      <w:pPr>
        <w:tabs>
          <w:tab w:val="right" w:pos="4762"/>
        </w:tabs>
        <w:autoSpaceDE w:val="0"/>
        <w:autoSpaceDN w:val="0"/>
        <w:adjustRightInd w:val="0"/>
        <w:ind w:left="284" w:hanging="142"/>
        <w:jc w:val="left"/>
        <w:rPr>
          <w:color w:val="000000"/>
          <w:sz w:val="16"/>
          <w:szCs w:val="16"/>
        </w:rPr>
      </w:pPr>
      <w:r w:rsidRPr="00D24F61">
        <w:rPr>
          <w:b/>
          <w:bCs/>
          <w:color w:val="000000"/>
          <w:sz w:val="16"/>
          <w:szCs w:val="16"/>
        </w:rPr>
        <w:t xml:space="preserve">App </w:t>
      </w:r>
      <w:r w:rsidR="00910468">
        <w:rPr>
          <w:b/>
          <w:bCs/>
          <w:color w:val="000000"/>
          <w:sz w:val="16"/>
          <w:szCs w:val="16"/>
        </w:rPr>
        <w:t>5</w:t>
      </w:r>
      <w:r w:rsidRPr="00D24F61">
        <w:rPr>
          <w:b/>
          <w:bCs/>
          <w:color w:val="000000"/>
          <w:sz w:val="16"/>
          <w:szCs w:val="16"/>
        </w:rPr>
        <w:t>.</w:t>
      </w:r>
      <w:r w:rsidRPr="00D24F61">
        <w:rPr>
          <w:color w:val="000000"/>
          <w:sz w:val="16"/>
          <w:szCs w:val="16"/>
        </w:rPr>
        <w:t xml:space="preserve"> CZ-Pnm XIII.B.237, f. 10v</w:t>
      </w:r>
      <w:r w:rsidR="00C7025A">
        <w:rPr>
          <w:color w:val="000000"/>
          <w:sz w:val="16"/>
          <w:szCs w:val="16"/>
        </w:rPr>
        <w:t xml:space="preserve"> </w:t>
      </w:r>
      <w:r w:rsidRPr="00D24F61">
        <w:rPr>
          <w:color w:val="000000"/>
          <w:sz w:val="16"/>
          <w:szCs w:val="16"/>
        </w:rPr>
        <w:t xml:space="preserve">(Bransle) </w:t>
      </w:r>
      <w:r w:rsidRPr="00D24F61">
        <w:rPr>
          <w:i/>
          <w:iCs/>
          <w:color w:val="000000"/>
          <w:sz w:val="16"/>
          <w:szCs w:val="16"/>
        </w:rPr>
        <w:t>gay</w:t>
      </w:r>
      <w:r w:rsidR="00414D37">
        <w:rPr>
          <w:color w:val="000000"/>
          <w:sz w:val="16"/>
          <w:szCs w:val="16"/>
        </w:rPr>
        <w:tab/>
      </w:r>
      <w:r w:rsidR="0009544D">
        <w:rPr>
          <w:color w:val="000000"/>
          <w:sz w:val="16"/>
          <w:szCs w:val="16"/>
        </w:rPr>
        <w:t>1</w:t>
      </w:r>
      <w:r w:rsidR="00370784">
        <w:rPr>
          <w:color w:val="000000"/>
          <w:sz w:val="16"/>
          <w:szCs w:val="16"/>
        </w:rPr>
        <w:t>2</w:t>
      </w:r>
      <w:r w:rsidR="00910468">
        <w:rPr>
          <w:color w:val="000000"/>
          <w:sz w:val="16"/>
          <w:szCs w:val="16"/>
        </w:rPr>
        <w:t>5</w:t>
      </w:r>
    </w:p>
    <w:p w14:paraId="1B9E7D7E" w14:textId="78108509" w:rsidR="00285195" w:rsidRPr="00700E85" w:rsidRDefault="00285195" w:rsidP="00273E14">
      <w:pPr>
        <w:tabs>
          <w:tab w:val="right" w:pos="4762"/>
          <w:tab w:val="right" w:pos="9923"/>
        </w:tabs>
        <w:spacing w:before="60"/>
        <w:rPr>
          <w:iCs/>
          <w:color w:val="000000"/>
          <w:sz w:val="18"/>
        </w:rPr>
        <w:sectPr w:rsidR="00285195" w:rsidRPr="00700E85" w:rsidSect="00F02B0E">
          <w:footnotePr>
            <w:pos w:val="beneathText"/>
          </w:footnotePr>
          <w:endnotePr>
            <w:numFmt w:val="decimal"/>
          </w:endnotePr>
          <w:type w:val="continuous"/>
          <w:pgSz w:w="11905" w:h="16837"/>
          <w:pgMar w:top="992" w:right="992" w:bottom="992" w:left="987" w:header="567" w:footer="709" w:gutter="0"/>
          <w:pgNumType w:fmt="lowerRoman"/>
          <w:cols w:num="2" w:space="397"/>
        </w:sectPr>
      </w:pPr>
      <w:r w:rsidRPr="0049569C">
        <w:rPr>
          <w:color w:val="000000"/>
        </w:rPr>
        <w:tab/>
      </w:r>
      <w:r w:rsidR="005878D6" w:rsidRPr="0049569C">
        <w:rPr>
          <w:i/>
          <w:color w:val="000000"/>
        </w:rPr>
        <w:t>John H. Robinson -</w:t>
      </w:r>
      <w:r w:rsidRPr="0049569C">
        <w:rPr>
          <w:i/>
          <w:color w:val="000000"/>
        </w:rPr>
        <w:t xml:space="preserve"> </w:t>
      </w:r>
      <w:r w:rsidR="00FD64A8">
        <w:rPr>
          <w:i/>
          <w:color w:val="000000"/>
        </w:rPr>
        <w:t>August</w:t>
      </w:r>
      <w:r w:rsidR="00A43C6D" w:rsidRPr="0049569C">
        <w:rPr>
          <w:i/>
          <w:color w:val="000000"/>
        </w:rPr>
        <w:t xml:space="preserve"> 20</w:t>
      </w:r>
      <w:r w:rsidR="000028BB">
        <w:rPr>
          <w:i/>
          <w:color w:val="000000"/>
        </w:rPr>
        <w:t>2</w:t>
      </w:r>
      <w:r w:rsidR="005E2C13">
        <w:rPr>
          <w:i/>
          <w:color w:val="000000"/>
        </w:rPr>
        <w:t>1</w:t>
      </w:r>
    </w:p>
    <w:p w14:paraId="2A410FB6" w14:textId="222D6A1F" w:rsidR="00285195" w:rsidRPr="00503943" w:rsidRDefault="001F3184" w:rsidP="00974D87">
      <w:pPr>
        <w:tabs>
          <w:tab w:val="right" w:pos="426"/>
          <w:tab w:val="left" w:pos="709"/>
          <w:tab w:val="left" w:pos="993"/>
          <w:tab w:val="left" w:pos="5670"/>
          <w:tab w:val="right" w:pos="9923"/>
        </w:tabs>
        <w:ind w:left="426" w:hanging="284"/>
        <w:rPr>
          <w:color w:val="000000"/>
        </w:rPr>
      </w:pPr>
      <w:r>
        <w:rPr>
          <w:noProof/>
          <w:color w:val="000000"/>
        </w:rPr>
        <mc:AlternateContent>
          <mc:Choice Requires="wps">
            <w:drawing>
              <wp:anchor distT="0" distB="0" distL="114300" distR="114300" simplePos="0" relativeHeight="251660288" behindDoc="0" locked="0" layoutInCell="1" allowOverlap="1" wp14:anchorId="76740C69" wp14:editId="66E89FEB">
                <wp:simplePos x="0" y="0"/>
                <wp:positionH relativeFrom="column">
                  <wp:posOffset>12065</wp:posOffset>
                </wp:positionH>
                <wp:positionV relativeFrom="paragraph">
                  <wp:posOffset>2504771</wp:posOffset>
                </wp:positionV>
                <wp:extent cx="6281420" cy="2385060"/>
                <wp:effectExtent l="0" t="0" r="17780" b="15240"/>
                <wp:wrapNone/>
                <wp:docPr id="3" name="Text Box 3"/>
                <wp:cNvGraphicFramePr/>
                <a:graphic xmlns:a="http://schemas.openxmlformats.org/drawingml/2006/main">
                  <a:graphicData uri="http://schemas.microsoft.com/office/word/2010/wordprocessingShape">
                    <wps:wsp>
                      <wps:cNvSpPr txBox="1"/>
                      <wps:spPr>
                        <a:xfrm>
                          <a:off x="0" y="0"/>
                          <a:ext cx="6281420" cy="2385060"/>
                        </a:xfrm>
                        <a:prstGeom prst="rect">
                          <a:avLst/>
                        </a:prstGeom>
                        <a:solidFill>
                          <a:schemeClr val="lt1"/>
                        </a:solidFill>
                        <a:ln w="6350">
                          <a:solidFill>
                            <a:prstClr val="black"/>
                          </a:solidFill>
                        </a:ln>
                      </wps:spPr>
                      <wps:txbx>
                        <w:txbxContent>
                          <w:p w14:paraId="71CB936E" w14:textId="7AB03F65" w:rsidR="008371BD" w:rsidRDefault="00564A3B" w:rsidP="008371BD">
                            <w:pPr>
                              <w:jc w:val="center"/>
                            </w:pPr>
                            <w:r>
                              <w:rPr>
                                <w:noProof/>
                              </w:rPr>
                              <w:drawing>
                                <wp:inline distT="0" distB="0" distL="0" distR="0" wp14:anchorId="567CF88E" wp14:editId="46A9A511">
                                  <wp:extent cx="6202119" cy="211504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6333406" cy="2159819"/>
                                          </a:xfrm>
                                          <a:prstGeom prst="rect">
                                            <a:avLst/>
                                          </a:prstGeom>
                                        </pic:spPr>
                                      </pic:pic>
                                    </a:graphicData>
                                  </a:graphic>
                                </wp:inline>
                              </w:drawing>
                            </w:r>
                          </w:p>
                          <w:p w14:paraId="0D734747" w14:textId="3928792A" w:rsidR="006B0477" w:rsidRPr="00095FB9" w:rsidRDefault="006B0477" w:rsidP="006B0477">
                            <w:pPr>
                              <w:jc w:val="center"/>
                              <w:rPr>
                                <w:sz w:val="18"/>
                                <w:szCs w:val="18"/>
                              </w:rPr>
                            </w:pPr>
                            <w:r>
                              <w:rPr>
                                <w:sz w:val="18"/>
                                <w:szCs w:val="18"/>
                              </w:rPr>
                              <w:t>D</w:t>
                            </w:r>
                            <w:r w:rsidRPr="00095FB9">
                              <w:rPr>
                                <w:sz w:val="18"/>
                                <w:szCs w:val="18"/>
                              </w:rPr>
                              <w:t>iatonic cittern</w:t>
                            </w:r>
                            <w:r>
                              <w:rPr>
                                <w:sz w:val="18"/>
                                <w:szCs w:val="18"/>
                              </w:rPr>
                              <w:t xml:space="preserve"> from </w:t>
                            </w:r>
                            <w:r w:rsidRPr="00095FB9">
                              <w:rPr>
                                <w:sz w:val="18"/>
                                <w:szCs w:val="18"/>
                              </w:rPr>
                              <w:t>Phalèse</w:t>
                            </w:r>
                            <w:r>
                              <w:rPr>
                                <w:sz w:val="18"/>
                                <w:szCs w:val="18"/>
                              </w:rPr>
                              <w:t xml:space="preserve"> &amp; Bellère </w:t>
                            </w:r>
                            <w:r w:rsidRPr="00474C9E">
                              <w:rPr>
                                <w:i/>
                                <w:iCs/>
                                <w:sz w:val="18"/>
                                <w:szCs w:val="18"/>
                              </w:rPr>
                              <w:t xml:space="preserve">Hortulus Citharae </w:t>
                            </w:r>
                            <w:r w:rsidRPr="00095FB9">
                              <w:rPr>
                                <w:sz w:val="18"/>
                                <w:szCs w:val="18"/>
                              </w:rPr>
                              <w:t>1582</w:t>
                            </w:r>
                          </w:p>
                          <w:p w14:paraId="4842BE86" w14:textId="3CA47D9A" w:rsidR="008371BD" w:rsidRPr="00095FB9" w:rsidRDefault="008371BD" w:rsidP="008371BD">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740C69" id="_x0000_t202" coordsize="21600,21600" o:spt="202" path="m,l,21600r21600,l21600,xe">
                <v:stroke joinstyle="miter"/>
                <v:path gradientshapeok="t" o:connecttype="rect"/>
              </v:shapetype>
              <v:shape id="Text Box 3" o:spid="_x0000_s1026" type="#_x0000_t202" style="position:absolute;left:0;text-align:left;margin-left:.95pt;margin-top:197.25pt;width:494.6pt;height:18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" fillcolor="white [3201]" strokeweight=".5pt">
                <v:textbox>
                  <w:txbxContent>
                    <w:p w14:paraId="71CB936E" w14:textId="7AB03F65" w:rsidR="008371BD" w:rsidRDefault="00564A3B" w:rsidP="008371BD">
                      <w:pPr>
                        <w:jc w:val="center"/>
                      </w:pPr>
                      <w:r>
                        <w:rPr>
                          <w:noProof/>
                        </w:rPr>
                        <w:drawing>
                          <wp:inline distT="0" distB="0" distL="0" distR="0" wp14:anchorId="567CF88E" wp14:editId="46A9A511">
                            <wp:extent cx="6202119" cy="211504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6333406" cy="2159819"/>
                                    </a:xfrm>
                                    <a:prstGeom prst="rect">
                                      <a:avLst/>
                                    </a:prstGeom>
                                  </pic:spPr>
                                </pic:pic>
                              </a:graphicData>
                            </a:graphic>
                          </wp:inline>
                        </w:drawing>
                      </w:r>
                    </w:p>
                    <w:p w14:paraId="0D734747" w14:textId="3928792A" w:rsidR="006B0477" w:rsidRPr="00095FB9" w:rsidRDefault="006B0477" w:rsidP="006B0477">
                      <w:pPr>
                        <w:jc w:val="center"/>
                        <w:rPr>
                          <w:sz w:val="18"/>
                          <w:szCs w:val="18"/>
                        </w:rPr>
                      </w:pPr>
                      <w:r>
                        <w:rPr>
                          <w:sz w:val="18"/>
                          <w:szCs w:val="18"/>
                        </w:rPr>
                        <w:t>D</w:t>
                      </w:r>
                      <w:r w:rsidRPr="00095FB9">
                        <w:rPr>
                          <w:sz w:val="18"/>
                          <w:szCs w:val="18"/>
                        </w:rPr>
                        <w:t>iatonic cittern</w:t>
                      </w:r>
                      <w:r>
                        <w:rPr>
                          <w:sz w:val="18"/>
                          <w:szCs w:val="18"/>
                        </w:rPr>
                        <w:t xml:space="preserve"> f</w:t>
                      </w:r>
                      <w:r>
                        <w:rPr>
                          <w:sz w:val="18"/>
                          <w:szCs w:val="18"/>
                        </w:rPr>
                        <w:t xml:space="preserve">rom </w:t>
                      </w:r>
                      <w:r w:rsidRPr="00095FB9">
                        <w:rPr>
                          <w:sz w:val="18"/>
                          <w:szCs w:val="18"/>
                        </w:rPr>
                        <w:t>Phalèse</w:t>
                      </w:r>
                      <w:r>
                        <w:rPr>
                          <w:sz w:val="18"/>
                          <w:szCs w:val="18"/>
                        </w:rPr>
                        <w:t xml:space="preserve"> &amp; Bellère </w:t>
                      </w:r>
                      <w:r w:rsidRPr="00474C9E">
                        <w:rPr>
                          <w:i/>
                          <w:iCs/>
                          <w:sz w:val="18"/>
                          <w:szCs w:val="18"/>
                        </w:rPr>
                        <w:t xml:space="preserve">Hortulus Citharae </w:t>
                      </w:r>
                      <w:r w:rsidRPr="00095FB9">
                        <w:rPr>
                          <w:sz w:val="18"/>
                          <w:szCs w:val="18"/>
                        </w:rPr>
                        <w:t>1582</w:t>
                      </w:r>
                    </w:p>
                    <w:p w14:paraId="4842BE86" w14:textId="3CA47D9A" w:rsidR="008371BD" w:rsidRPr="00095FB9" w:rsidRDefault="008371BD" w:rsidP="008371BD">
                      <w:pPr>
                        <w:jc w:val="center"/>
                        <w:rPr>
                          <w:sz w:val="18"/>
                          <w:szCs w:val="18"/>
                        </w:rPr>
                      </w:pPr>
                    </w:p>
                  </w:txbxContent>
                </v:textbox>
              </v:shape>
            </w:pict>
          </mc:Fallback>
        </mc:AlternateContent>
      </w:r>
      <w:r>
        <w:rPr>
          <w:noProof/>
          <w:color w:val="000000"/>
        </w:rPr>
        <mc:AlternateContent>
          <mc:Choice Requires="wps">
            <w:drawing>
              <wp:anchor distT="0" distB="0" distL="114300" distR="114300" simplePos="0" relativeHeight="251659264" behindDoc="0" locked="0" layoutInCell="1" allowOverlap="1" wp14:anchorId="6887C6CD" wp14:editId="434CF988">
                <wp:simplePos x="0" y="0"/>
                <wp:positionH relativeFrom="column">
                  <wp:posOffset>4445</wp:posOffset>
                </wp:positionH>
                <wp:positionV relativeFrom="paragraph">
                  <wp:posOffset>53644</wp:posOffset>
                </wp:positionV>
                <wp:extent cx="6289040" cy="2463800"/>
                <wp:effectExtent l="0" t="0" r="10160" b="12700"/>
                <wp:wrapNone/>
                <wp:docPr id="1" name="Text Box 1"/>
                <wp:cNvGraphicFramePr/>
                <a:graphic xmlns:a="http://schemas.openxmlformats.org/drawingml/2006/main">
                  <a:graphicData uri="http://schemas.microsoft.com/office/word/2010/wordprocessingShape">
                    <wps:wsp>
                      <wps:cNvSpPr txBox="1"/>
                      <wps:spPr>
                        <a:xfrm>
                          <a:off x="0" y="0"/>
                          <a:ext cx="6289040" cy="2463800"/>
                        </a:xfrm>
                        <a:prstGeom prst="rect">
                          <a:avLst/>
                        </a:prstGeom>
                        <a:solidFill>
                          <a:schemeClr val="lt1"/>
                        </a:solidFill>
                        <a:ln w="6350">
                          <a:solidFill>
                            <a:prstClr val="black"/>
                          </a:solidFill>
                        </a:ln>
                      </wps:spPr>
                      <wps:txbx>
                        <w:txbxContent>
                          <w:p w14:paraId="30235732" w14:textId="15D87DA1" w:rsidR="008371BD" w:rsidRDefault="00564A3B" w:rsidP="008371BD">
                            <w:pPr>
                              <w:jc w:val="center"/>
                            </w:pPr>
                            <w:r>
                              <w:rPr>
                                <w:noProof/>
                              </w:rPr>
                              <w:drawing>
                                <wp:inline distT="0" distB="0" distL="0" distR="0" wp14:anchorId="2D584834" wp14:editId="4E71AA9C">
                                  <wp:extent cx="5571067" cy="225173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stretch>
                                            <a:fillRect/>
                                          </a:stretch>
                                        </pic:blipFill>
                                        <pic:spPr>
                                          <a:xfrm>
                                            <a:off x="0" y="0"/>
                                            <a:ext cx="5850991" cy="2364874"/>
                                          </a:xfrm>
                                          <a:prstGeom prst="rect">
                                            <a:avLst/>
                                          </a:prstGeom>
                                        </pic:spPr>
                                      </pic:pic>
                                    </a:graphicData>
                                  </a:graphic>
                                </wp:inline>
                              </w:drawing>
                            </w:r>
                          </w:p>
                          <w:p w14:paraId="39510BD2" w14:textId="7E311B8D" w:rsidR="008371BD" w:rsidRPr="00095FB9" w:rsidRDefault="006B0477" w:rsidP="008371BD">
                            <w:pPr>
                              <w:jc w:val="center"/>
                              <w:rPr>
                                <w:sz w:val="18"/>
                                <w:szCs w:val="18"/>
                              </w:rPr>
                            </w:pPr>
                            <w:r>
                              <w:rPr>
                                <w:sz w:val="18"/>
                                <w:szCs w:val="18"/>
                              </w:rPr>
                              <w:t>C</w:t>
                            </w:r>
                            <w:r w:rsidRPr="00095FB9">
                              <w:rPr>
                                <w:sz w:val="18"/>
                                <w:szCs w:val="18"/>
                              </w:rPr>
                              <w:t>hromatic cittern</w:t>
                            </w:r>
                            <w:r>
                              <w:rPr>
                                <w:sz w:val="18"/>
                                <w:szCs w:val="18"/>
                              </w:rPr>
                              <w:t xml:space="preserve"> from </w:t>
                            </w:r>
                            <w:r w:rsidRPr="00095FB9">
                              <w:rPr>
                                <w:sz w:val="18"/>
                                <w:szCs w:val="18"/>
                              </w:rPr>
                              <w:t>P</w:t>
                            </w:r>
                            <w:r>
                              <w:rPr>
                                <w:sz w:val="18"/>
                                <w:szCs w:val="18"/>
                              </w:rPr>
                              <w:t>layford</w:t>
                            </w:r>
                            <w:r w:rsidRPr="00095FB9">
                              <w:rPr>
                                <w:sz w:val="18"/>
                                <w:szCs w:val="18"/>
                              </w:rPr>
                              <w:t xml:space="preserve"> </w:t>
                            </w:r>
                            <w:r w:rsidRPr="00474C9E">
                              <w:rPr>
                                <w:i/>
                                <w:iCs/>
                                <w:sz w:val="18"/>
                                <w:szCs w:val="18"/>
                              </w:rPr>
                              <w:t xml:space="preserve">A Booke of New Lessons for the Cithern &amp; Gittern </w:t>
                            </w:r>
                            <w:r w:rsidRPr="00095FB9">
                              <w:rPr>
                                <w:sz w:val="18"/>
                                <w:szCs w:val="18"/>
                              </w:rPr>
                              <w:t>1652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7C6CD" id="Text Box 1" o:spid="_x0000_s1027" type="#_x0000_t202" style="position:absolute;left:0;text-align:left;margin-left:.35pt;margin-top:4.2pt;width:495.2pt;height: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" fillcolor="white [3201]" strokeweight=".5pt">
                <v:textbox>
                  <w:txbxContent>
                    <w:p w14:paraId="30235732" w14:textId="15D87DA1" w:rsidR="008371BD" w:rsidRDefault="00564A3B" w:rsidP="008371BD">
                      <w:pPr>
                        <w:jc w:val="center"/>
                      </w:pPr>
                      <w:r>
                        <w:rPr>
                          <w:noProof/>
                        </w:rPr>
                        <w:drawing>
                          <wp:inline distT="0" distB="0" distL="0" distR="0" wp14:anchorId="2D584834" wp14:editId="4E71AA9C">
                            <wp:extent cx="5571067" cy="225173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tretch>
                                      <a:fillRect/>
                                    </a:stretch>
                                  </pic:blipFill>
                                  <pic:spPr>
                                    <a:xfrm>
                                      <a:off x="0" y="0"/>
                                      <a:ext cx="5850991" cy="2364874"/>
                                    </a:xfrm>
                                    <a:prstGeom prst="rect">
                                      <a:avLst/>
                                    </a:prstGeom>
                                  </pic:spPr>
                                </pic:pic>
                              </a:graphicData>
                            </a:graphic>
                          </wp:inline>
                        </w:drawing>
                      </w:r>
                    </w:p>
                    <w:p w14:paraId="39510BD2" w14:textId="7E311B8D" w:rsidR="008371BD" w:rsidRPr="00095FB9" w:rsidRDefault="006B0477" w:rsidP="008371BD">
                      <w:pPr>
                        <w:jc w:val="center"/>
                        <w:rPr>
                          <w:sz w:val="18"/>
                          <w:szCs w:val="18"/>
                        </w:rPr>
                      </w:pPr>
                      <w:r>
                        <w:rPr>
                          <w:sz w:val="18"/>
                          <w:szCs w:val="18"/>
                        </w:rPr>
                        <w:t>C</w:t>
                      </w:r>
                      <w:r w:rsidRPr="00095FB9">
                        <w:rPr>
                          <w:sz w:val="18"/>
                          <w:szCs w:val="18"/>
                        </w:rPr>
                        <w:t>hromatic cittern</w:t>
                      </w:r>
                      <w:r>
                        <w:rPr>
                          <w:sz w:val="18"/>
                          <w:szCs w:val="18"/>
                        </w:rPr>
                        <w:t xml:space="preserve"> f</w:t>
                      </w:r>
                      <w:r>
                        <w:rPr>
                          <w:sz w:val="18"/>
                          <w:szCs w:val="18"/>
                        </w:rPr>
                        <w:t xml:space="preserve">rom </w:t>
                      </w:r>
                      <w:r w:rsidRPr="00095FB9">
                        <w:rPr>
                          <w:sz w:val="18"/>
                          <w:szCs w:val="18"/>
                        </w:rPr>
                        <w:t>P</w:t>
                      </w:r>
                      <w:r>
                        <w:rPr>
                          <w:sz w:val="18"/>
                          <w:szCs w:val="18"/>
                        </w:rPr>
                        <w:t>layford</w:t>
                      </w:r>
                      <w:r w:rsidRPr="00095FB9">
                        <w:rPr>
                          <w:sz w:val="18"/>
                          <w:szCs w:val="18"/>
                        </w:rPr>
                        <w:t xml:space="preserve"> </w:t>
                      </w:r>
                      <w:r w:rsidRPr="00474C9E">
                        <w:rPr>
                          <w:i/>
                          <w:iCs/>
                          <w:sz w:val="18"/>
                          <w:szCs w:val="18"/>
                        </w:rPr>
                        <w:t xml:space="preserve">A Booke of New Lessons for the Cithern &amp; Gittern </w:t>
                      </w:r>
                      <w:r w:rsidRPr="00095FB9">
                        <w:rPr>
                          <w:sz w:val="18"/>
                          <w:szCs w:val="18"/>
                        </w:rPr>
                        <w:t>1652</w:t>
                      </w:r>
                    </w:p>
                  </w:txbxContent>
                </v:textbox>
              </v:shape>
            </w:pict>
          </mc:Fallback>
        </mc:AlternateContent>
      </w:r>
    </w:p>
    <w:sectPr w:rsidR="00285195" w:rsidRPr="00503943" w:rsidSect="00970B1D">
      <w:type w:val="continuous"/>
      <w:pgSz w:w="11905" w:h="16837"/>
      <w:pgMar w:top="992" w:right="992" w:bottom="992" w:left="992" w:header="709" w:footer="709" w:gutter="0"/>
      <w:pgNumType w:fmt="lowerRoman"/>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2D6D4" w14:textId="77777777" w:rsidR="00A447F1" w:rsidRDefault="00A447F1">
      <w:r>
        <w:separator/>
      </w:r>
    </w:p>
  </w:endnote>
  <w:endnote w:type="continuationSeparator" w:id="0">
    <w:p w14:paraId="065490DC" w14:textId="77777777" w:rsidR="00A447F1" w:rsidRDefault="00A44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15AE" w14:textId="77777777" w:rsidR="00B245FC" w:rsidRDefault="00B245FC" w:rsidP="0028519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80759F" w14:textId="77777777" w:rsidR="00B245FC" w:rsidRDefault="00B24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6F528" w14:textId="77777777" w:rsidR="00A447F1" w:rsidRDefault="00A447F1">
      <w:r>
        <w:separator/>
      </w:r>
    </w:p>
  </w:footnote>
  <w:footnote w:type="continuationSeparator" w:id="0">
    <w:p w14:paraId="497AB36C" w14:textId="77777777" w:rsidR="00A447F1" w:rsidRDefault="00A447F1">
      <w:r>
        <w:continuationSeparator/>
      </w:r>
    </w:p>
  </w:footnote>
  <w:footnote w:id="1">
    <w:p w14:paraId="4A03D0A8" w14:textId="39CE5080" w:rsidR="00552D3F" w:rsidRPr="00716ADC" w:rsidRDefault="00552D3F" w:rsidP="00716ADC">
      <w:pPr>
        <w:pStyle w:val="FootnoteText"/>
        <w:ind w:left="142" w:hanging="142"/>
        <w:rPr>
          <w:bCs/>
          <w:sz w:val="16"/>
          <w:szCs w:val="16"/>
          <w:highlight w:val="yellow"/>
          <w:lang w:val="en-US"/>
        </w:rPr>
      </w:pPr>
      <w:r w:rsidRPr="00716ADC">
        <w:rPr>
          <w:rStyle w:val="FootnoteReference"/>
          <w:sz w:val="16"/>
          <w:szCs w:val="16"/>
        </w:rPr>
        <w:footnoteRef/>
      </w:r>
      <w:r w:rsidRPr="00716ADC">
        <w:rPr>
          <w:sz w:val="16"/>
          <w:szCs w:val="16"/>
        </w:rPr>
        <w:t xml:space="preserve"> </w:t>
      </w:r>
      <w:r w:rsidR="00F457D7" w:rsidRPr="00716ADC">
        <w:rPr>
          <w:sz w:val="16"/>
          <w:szCs w:val="16"/>
        </w:rPr>
        <w:t>All four transcribed i</w:t>
      </w:r>
      <w:r w:rsidRPr="00716ADC">
        <w:rPr>
          <w:bCs/>
          <w:sz w:val="16"/>
          <w:szCs w:val="16"/>
          <w:lang w:val="en-US"/>
        </w:rPr>
        <w:t xml:space="preserve">n the facsimile and modern edition of the Fabritius lute book (Glinde, Jarchow </w:t>
      </w:r>
      <w:r w:rsidR="00F457D7" w:rsidRPr="00716ADC">
        <w:rPr>
          <w:bCs/>
          <w:sz w:val="16"/>
          <w:szCs w:val="16"/>
          <w:lang w:val="en-US"/>
        </w:rPr>
        <w:t>2013</w:t>
      </w:r>
      <w:r w:rsidRPr="00716ADC">
        <w:rPr>
          <w:bCs/>
          <w:sz w:val="16"/>
          <w:szCs w:val="16"/>
          <w:lang w:val="en-US"/>
        </w:rPr>
        <w:t>).</w:t>
      </w:r>
    </w:p>
  </w:footnote>
  <w:footnote w:id="2">
    <w:p w14:paraId="74C02136" w14:textId="5B962306" w:rsidR="00552D3F" w:rsidRPr="00716ADC" w:rsidRDefault="00552D3F" w:rsidP="00716ADC">
      <w:pPr>
        <w:pStyle w:val="FootnoteText"/>
        <w:ind w:left="142" w:hanging="142"/>
        <w:rPr>
          <w:sz w:val="16"/>
          <w:szCs w:val="16"/>
        </w:rPr>
      </w:pPr>
      <w:r w:rsidRPr="00716ADC">
        <w:rPr>
          <w:rStyle w:val="FootnoteReference"/>
          <w:sz w:val="16"/>
          <w:szCs w:val="16"/>
        </w:rPr>
        <w:footnoteRef/>
      </w:r>
      <w:r w:rsidRPr="00716ADC">
        <w:rPr>
          <w:sz w:val="16"/>
          <w:szCs w:val="16"/>
        </w:rPr>
        <w:t xml:space="preserve"> </w:t>
      </w:r>
      <w:r w:rsidRPr="00716ADC">
        <w:rPr>
          <w:bCs/>
          <w:sz w:val="16"/>
          <w:szCs w:val="16"/>
          <w:lang w:val="en-US"/>
        </w:rPr>
        <w:t xml:space="preserve">Thank you to Peter Király for a copy of the page from this source. </w:t>
      </w:r>
    </w:p>
  </w:footnote>
  <w:footnote w:id="3">
    <w:p w14:paraId="63237279" w14:textId="24D55133" w:rsidR="00632907" w:rsidRPr="00716ADC" w:rsidRDefault="00632907" w:rsidP="00716ADC">
      <w:pPr>
        <w:pStyle w:val="FootnoteText"/>
        <w:ind w:left="142" w:hanging="142"/>
        <w:rPr>
          <w:sz w:val="16"/>
          <w:szCs w:val="16"/>
        </w:rPr>
      </w:pPr>
      <w:r w:rsidRPr="00716ADC">
        <w:rPr>
          <w:rStyle w:val="FootnoteReference"/>
          <w:sz w:val="16"/>
          <w:szCs w:val="16"/>
        </w:rPr>
        <w:footnoteRef/>
      </w:r>
      <w:r w:rsidRPr="00716ADC">
        <w:rPr>
          <w:sz w:val="16"/>
          <w:szCs w:val="16"/>
        </w:rPr>
        <w:t xml:space="preserve"> </w:t>
      </w:r>
      <w:r w:rsidRPr="00716ADC">
        <w:rPr>
          <w:sz w:val="16"/>
          <w:szCs w:val="16"/>
          <w:lang w:val="en-US"/>
        </w:rPr>
        <w:t>The manuscript is lost but this item is one from it that was copied by Wilhelm Tappert in the nineteenth century (thank you to Arthur Ness for a copy of Tappert's transcript</w:t>
      </w:r>
      <w:r w:rsidR="00D132F5">
        <w:rPr>
          <w:sz w:val="16"/>
          <w:szCs w:val="16"/>
          <w:lang w:val="en-US"/>
        </w:rPr>
        <w:t>ion</w:t>
      </w:r>
      <w:r w:rsidRPr="00716ADC">
        <w:rPr>
          <w:sz w:val="16"/>
          <w:szCs w:val="16"/>
          <w:lang w:val="en-US"/>
        </w:rPr>
        <w:t>).</w:t>
      </w:r>
    </w:p>
  </w:footnote>
  <w:footnote w:id="4">
    <w:p w14:paraId="5F9F2016" w14:textId="389B657C" w:rsidR="00ED45F4" w:rsidRPr="00716ADC" w:rsidRDefault="00ED45F4" w:rsidP="00E56504">
      <w:pPr>
        <w:pStyle w:val="FootnoteText"/>
        <w:ind w:left="142" w:hanging="142"/>
        <w:jc w:val="left"/>
        <w:rPr>
          <w:sz w:val="16"/>
          <w:szCs w:val="16"/>
        </w:rPr>
      </w:pPr>
      <w:r w:rsidRPr="00716ADC">
        <w:rPr>
          <w:rStyle w:val="FootnoteReference"/>
          <w:sz w:val="16"/>
          <w:szCs w:val="16"/>
        </w:rPr>
        <w:footnoteRef/>
      </w:r>
      <w:r w:rsidRPr="00716ADC">
        <w:rPr>
          <w:sz w:val="16"/>
          <w:szCs w:val="16"/>
        </w:rPr>
        <w:t xml:space="preserve"> </w:t>
      </w:r>
      <w:r w:rsidR="00EF69DF" w:rsidRPr="00716ADC">
        <w:rPr>
          <w:sz w:val="16"/>
          <w:szCs w:val="16"/>
        </w:rPr>
        <w:t>Donna</w:t>
      </w:r>
      <w:r w:rsidR="00AE40D3" w:rsidRPr="00716ADC">
        <w:rPr>
          <w:sz w:val="16"/>
          <w:szCs w:val="16"/>
        </w:rPr>
        <w:t xml:space="preserve"> Curry</w:t>
      </w:r>
      <w:r w:rsidR="00EF69DF" w:rsidRPr="00716ADC">
        <w:rPr>
          <w:sz w:val="16"/>
          <w:szCs w:val="16"/>
        </w:rPr>
        <w:t xml:space="preserve"> </w:t>
      </w:r>
      <w:r w:rsidR="00EF69DF" w:rsidRPr="00716ADC">
        <w:rPr>
          <w:i/>
          <w:iCs/>
          <w:sz w:val="16"/>
          <w:szCs w:val="16"/>
        </w:rPr>
        <w:t>22 Easy Pieces from the Thysius Lute Book</w:t>
      </w:r>
      <w:r w:rsidR="00EF69DF" w:rsidRPr="00716ADC">
        <w:rPr>
          <w:sz w:val="16"/>
          <w:szCs w:val="16"/>
        </w:rPr>
        <w:t xml:space="preserve"> </w:t>
      </w:r>
      <w:r w:rsidR="00AE40D3" w:rsidRPr="00716ADC">
        <w:rPr>
          <w:sz w:val="16"/>
          <w:szCs w:val="16"/>
        </w:rPr>
        <w:t xml:space="preserve">(Tree Edition) - free pdf </w:t>
      </w:r>
      <w:r w:rsidR="00E56504">
        <w:rPr>
          <w:sz w:val="16"/>
          <w:szCs w:val="16"/>
        </w:rPr>
        <w:t>(of this and all Tree editions)</w:t>
      </w:r>
      <w:r w:rsidR="00AE40D3" w:rsidRPr="00716ADC">
        <w:rPr>
          <w:sz w:val="16"/>
          <w:szCs w:val="16"/>
        </w:rPr>
        <w:t xml:space="preserve">: </w:t>
      </w:r>
      <w:hyperlink r:id="rId1" w:history="1">
        <w:r w:rsidR="00AE40D3" w:rsidRPr="00716ADC">
          <w:rPr>
            <w:rStyle w:val="Hyperlink"/>
            <w:sz w:val="16"/>
            <w:szCs w:val="16"/>
            <w:u w:val="none"/>
          </w:rPr>
          <w:t>https://drive.google.com/drive/folders/1snocdP8ru8lfmVJydTJ7AzliuzX9G7e0</w:t>
        </w:r>
      </w:hyperlink>
      <w:r w:rsidR="00E56504">
        <w:rPr>
          <w:rStyle w:val="Hyperlink"/>
          <w:sz w:val="16"/>
          <w:szCs w:val="16"/>
          <w:u w:val="none"/>
        </w:rPr>
        <w:t xml:space="preserve"> </w:t>
      </w:r>
      <w:r w:rsidR="00E56504" w:rsidRPr="00716ADC">
        <w:rPr>
          <w:sz w:val="16"/>
          <w:szCs w:val="16"/>
        </w:rPr>
        <w:t>- scroll down alphabetical list for the title 'Thysius Selection'</w:t>
      </w:r>
    </w:p>
  </w:footnote>
  <w:footnote w:id="5">
    <w:p w14:paraId="0A75031F" w14:textId="3C58B1B7" w:rsidR="0009544D" w:rsidRPr="00716ADC" w:rsidRDefault="0009544D" w:rsidP="00716ADC">
      <w:pPr>
        <w:pStyle w:val="FootnoteText"/>
        <w:ind w:left="142" w:hanging="142"/>
        <w:rPr>
          <w:sz w:val="16"/>
          <w:szCs w:val="16"/>
        </w:rPr>
      </w:pPr>
      <w:r w:rsidRPr="00716ADC">
        <w:rPr>
          <w:rStyle w:val="FootnoteReference"/>
          <w:sz w:val="16"/>
          <w:szCs w:val="16"/>
        </w:rPr>
        <w:footnoteRef/>
      </w:r>
      <w:r w:rsidRPr="00716ADC">
        <w:rPr>
          <w:sz w:val="16"/>
          <w:szCs w:val="16"/>
        </w:rPr>
        <w:t xml:space="preserve"> </w:t>
      </w:r>
      <w:r w:rsidR="00723B27" w:rsidRPr="00716ADC">
        <w:rPr>
          <w:iCs/>
          <w:sz w:val="16"/>
          <w:szCs w:val="16"/>
        </w:rPr>
        <w:t>T</w:t>
      </w:r>
      <w:r w:rsidRPr="00716ADC">
        <w:rPr>
          <w:iCs/>
          <w:sz w:val="16"/>
          <w:szCs w:val="16"/>
        </w:rPr>
        <w:t xml:space="preserve">hank </w:t>
      </w:r>
      <w:r w:rsidR="00723B27" w:rsidRPr="00716ADC">
        <w:rPr>
          <w:iCs/>
          <w:sz w:val="16"/>
          <w:szCs w:val="16"/>
        </w:rPr>
        <w:t xml:space="preserve">you to </w:t>
      </w:r>
      <w:r w:rsidRPr="00716ADC">
        <w:rPr>
          <w:iCs/>
          <w:sz w:val="16"/>
          <w:szCs w:val="16"/>
        </w:rPr>
        <w:t>Mathias</w:t>
      </w:r>
      <w:r w:rsidR="00723B27" w:rsidRPr="00716ADC">
        <w:rPr>
          <w:iCs/>
          <w:sz w:val="16"/>
          <w:szCs w:val="16"/>
        </w:rPr>
        <w:t xml:space="preserve"> Rösel for the translation</w:t>
      </w:r>
    </w:p>
  </w:footnote>
  <w:footnote w:id="6">
    <w:p w14:paraId="589DFEA8" w14:textId="23AD4E21" w:rsidR="00273E14" w:rsidRPr="00716ADC" w:rsidRDefault="00273E14" w:rsidP="00C61F2C">
      <w:pPr>
        <w:pStyle w:val="FootnoteText"/>
        <w:ind w:left="142" w:hanging="142"/>
        <w:rPr>
          <w:sz w:val="16"/>
          <w:szCs w:val="16"/>
        </w:rPr>
      </w:pPr>
      <w:r w:rsidRPr="00716ADC">
        <w:rPr>
          <w:rStyle w:val="FootnoteReference"/>
          <w:sz w:val="16"/>
          <w:szCs w:val="16"/>
        </w:rPr>
        <w:footnoteRef/>
      </w:r>
      <w:r w:rsidRPr="00716ADC">
        <w:rPr>
          <w:sz w:val="16"/>
          <w:szCs w:val="16"/>
        </w:rPr>
        <w:t xml:space="preserve"> </w:t>
      </w:r>
      <w:r w:rsidRPr="00716ADC">
        <w:rPr>
          <w:iCs/>
          <w:sz w:val="16"/>
          <w:szCs w:val="16"/>
        </w:rPr>
        <w:t>'Chi passa per sta strad' e non sospira,/ beato s'è, falalilela,/ Beato è chi lo puote fare,/ per la reale./ Affacciati mo, se non ch'io moro mo, falalilela' [He who passes along this street and does not sigh, is blessed, falalilela, blessed is he who can do it, indeed. Show yourself now, lest I die now, falalilela]</w:t>
      </w:r>
      <w:r w:rsidR="00D20334" w:rsidRPr="00716ADC">
        <w:rPr>
          <w:iCs/>
          <w:sz w:val="16"/>
          <w:szCs w:val="16"/>
        </w:rPr>
        <w:t>.</w:t>
      </w:r>
    </w:p>
  </w:footnote>
  <w:footnote w:id="7">
    <w:p w14:paraId="7DA2DFD4" w14:textId="5F90637A" w:rsidR="00492BCC" w:rsidRPr="00716ADC" w:rsidRDefault="00492BCC" w:rsidP="00C61F2C">
      <w:pPr>
        <w:pStyle w:val="FootnoteText"/>
        <w:ind w:left="142" w:hanging="142"/>
        <w:jc w:val="left"/>
        <w:rPr>
          <w:sz w:val="16"/>
          <w:szCs w:val="16"/>
        </w:rPr>
      </w:pPr>
      <w:r w:rsidRPr="00716ADC">
        <w:rPr>
          <w:rStyle w:val="FootnoteReference"/>
          <w:sz w:val="16"/>
          <w:szCs w:val="16"/>
        </w:rPr>
        <w:footnoteRef/>
      </w:r>
      <w:r w:rsidR="00436110" w:rsidRPr="00716ADC">
        <w:rPr>
          <w:sz w:val="16"/>
          <w:szCs w:val="16"/>
        </w:rPr>
        <w:t xml:space="preserve"> </w:t>
      </w:r>
      <w:r w:rsidRPr="00716ADC">
        <w:rPr>
          <w:sz w:val="16"/>
          <w:szCs w:val="16"/>
        </w:rPr>
        <w:t xml:space="preserve">Online facsimile: </w:t>
      </w:r>
      <w:hyperlink r:id="rId2" w:history="1">
        <w:r w:rsidRPr="00716ADC">
          <w:rPr>
            <w:rStyle w:val="Hyperlink"/>
            <w:sz w:val="16"/>
            <w:szCs w:val="16"/>
            <w:u w:val="none"/>
          </w:rPr>
          <w:t>https://bildsuche.digitale-sammlungen.de/index.html?c=viewer&amp;bandnummer=bsb00080554&amp;pimage=3&amp;v=100&amp;nav=&amp;l=en</w:t>
        </w:r>
      </w:hyperlink>
    </w:p>
  </w:footnote>
  <w:footnote w:id="8">
    <w:p w14:paraId="21D161AB" w14:textId="11D9EE7E" w:rsidR="00273E14" w:rsidRPr="00716ADC" w:rsidRDefault="00273E14" w:rsidP="00E571EE">
      <w:pPr>
        <w:pStyle w:val="FootnoteText"/>
        <w:ind w:left="142" w:hanging="142"/>
        <w:rPr>
          <w:sz w:val="16"/>
          <w:szCs w:val="16"/>
        </w:rPr>
      </w:pPr>
      <w:r w:rsidRPr="00716ADC">
        <w:rPr>
          <w:rStyle w:val="FootnoteReference"/>
          <w:sz w:val="16"/>
          <w:szCs w:val="16"/>
        </w:rPr>
        <w:footnoteRef/>
      </w:r>
      <w:r w:rsidRPr="00716ADC">
        <w:rPr>
          <w:sz w:val="16"/>
          <w:szCs w:val="16"/>
        </w:rPr>
        <w:t xml:space="preserve"> </w:t>
      </w:r>
      <w:r w:rsidRPr="00716ADC">
        <w:rPr>
          <w:iCs/>
          <w:sz w:val="16"/>
          <w:szCs w:val="16"/>
        </w:rPr>
        <w:t xml:space="preserve">The song was included in Oscar Chilesotti 'Jacomo Gorzanis, Liutista del Cinquecento' </w:t>
      </w:r>
      <w:r w:rsidRPr="00716ADC">
        <w:rPr>
          <w:i/>
          <w:iCs/>
          <w:sz w:val="16"/>
          <w:szCs w:val="16"/>
        </w:rPr>
        <w:t xml:space="preserve">Rivista Musicale Italiana </w:t>
      </w:r>
      <w:r w:rsidRPr="00716ADC">
        <w:rPr>
          <w:iCs/>
          <w:sz w:val="16"/>
          <w:szCs w:val="16"/>
        </w:rPr>
        <w:t xml:space="preserve">21 (1914) pp. 90-91, and </w:t>
      </w:r>
      <w:r w:rsidR="00E56504">
        <w:rPr>
          <w:iCs/>
          <w:sz w:val="16"/>
          <w:szCs w:val="16"/>
        </w:rPr>
        <w:t>the author</w:t>
      </w:r>
      <w:r w:rsidRPr="00716ADC">
        <w:rPr>
          <w:iCs/>
          <w:sz w:val="16"/>
          <w:szCs w:val="16"/>
        </w:rPr>
        <w:t xml:space="preserve"> noted that Orlando di Lasso sang 'Chi passa' to his own lute accompaniment at the marriage of Duke William V of Bavaria in 1568</w:t>
      </w:r>
      <w:r w:rsidR="00496D12">
        <w:rPr>
          <w:iCs/>
          <w:sz w:val="16"/>
          <w:szCs w:val="16"/>
        </w:rPr>
        <w:t xml:space="preserve">, </w:t>
      </w:r>
      <w:r w:rsidRPr="00496D12">
        <w:rPr>
          <w:iCs/>
          <w:sz w:val="16"/>
          <w:szCs w:val="16"/>
        </w:rPr>
        <w:t>which I have been unable to confirm</w:t>
      </w:r>
      <w:r w:rsidRPr="00716ADC">
        <w:rPr>
          <w:iCs/>
          <w:sz w:val="16"/>
          <w:szCs w:val="16"/>
        </w:rPr>
        <w:t>.</w:t>
      </w:r>
    </w:p>
  </w:footnote>
  <w:footnote w:id="9">
    <w:p w14:paraId="72DCD30B" w14:textId="57C57AA1" w:rsidR="00E571EE" w:rsidRPr="00716ADC" w:rsidRDefault="00E571EE" w:rsidP="00EC7006">
      <w:pPr>
        <w:pStyle w:val="FootnoteText"/>
        <w:ind w:left="142" w:hanging="142"/>
        <w:rPr>
          <w:sz w:val="16"/>
          <w:szCs w:val="16"/>
        </w:rPr>
      </w:pPr>
      <w:r w:rsidRPr="00716ADC">
        <w:rPr>
          <w:rStyle w:val="FootnoteReference"/>
          <w:sz w:val="16"/>
          <w:szCs w:val="16"/>
        </w:rPr>
        <w:footnoteRef/>
      </w:r>
      <w:r w:rsidRPr="00716ADC">
        <w:rPr>
          <w:sz w:val="16"/>
          <w:szCs w:val="16"/>
        </w:rPr>
        <w:t xml:space="preserve"> </w:t>
      </w:r>
      <w:r w:rsidRPr="00716ADC">
        <w:rPr>
          <w:iCs/>
          <w:sz w:val="16"/>
          <w:szCs w:val="16"/>
        </w:rPr>
        <w:t>Thank you to Wilfred Foxe for explaining the tonality/key to me.</w:t>
      </w:r>
    </w:p>
  </w:footnote>
  <w:footnote w:id="10">
    <w:p w14:paraId="01C87DE2" w14:textId="40603BC9" w:rsidR="007D69FB" w:rsidRPr="00652503" w:rsidRDefault="007D69FB" w:rsidP="00EC7006">
      <w:pPr>
        <w:pStyle w:val="FootnoteText"/>
        <w:ind w:left="142" w:hanging="142"/>
        <w:rPr>
          <w:iCs/>
          <w:sz w:val="16"/>
          <w:szCs w:val="16"/>
        </w:rPr>
      </w:pPr>
      <w:r w:rsidRPr="00716ADC">
        <w:rPr>
          <w:rStyle w:val="FootnoteReference"/>
          <w:sz w:val="16"/>
          <w:szCs w:val="16"/>
        </w:rPr>
        <w:footnoteRef/>
      </w:r>
      <w:r w:rsidRPr="00716ADC">
        <w:rPr>
          <w:sz w:val="16"/>
          <w:szCs w:val="16"/>
        </w:rPr>
        <w:t xml:space="preserve"> </w:t>
      </w:r>
      <w:r w:rsidR="00652503">
        <w:rPr>
          <w:iCs/>
          <w:sz w:val="16"/>
          <w:szCs w:val="16"/>
        </w:rPr>
        <w:t>A</w:t>
      </w:r>
      <w:r w:rsidR="003026FE" w:rsidRPr="003026FE">
        <w:rPr>
          <w:iCs/>
          <w:sz w:val="16"/>
          <w:szCs w:val="16"/>
        </w:rPr>
        <w:t xml:space="preserve"> bar each of the scale degrees V-V-V-V-I/IV-V-I-I for the A strain and VII-VII-VII-VII-III-VII-IV-V-I/VI-V-I-I for the B strain</w:t>
      </w:r>
      <w:r w:rsidR="00652503">
        <w:rPr>
          <w:sz w:val="16"/>
          <w:szCs w:val="16"/>
        </w:rPr>
        <w:t>.</w:t>
      </w:r>
    </w:p>
  </w:footnote>
  <w:footnote w:id="11">
    <w:p w14:paraId="69B647BE" w14:textId="0017A520" w:rsidR="00F01300" w:rsidRPr="0076159A" w:rsidRDefault="00F01300" w:rsidP="00F01300">
      <w:pPr>
        <w:pStyle w:val="FootnoteText"/>
        <w:ind w:left="142" w:hanging="142"/>
        <w:rPr>
          <w:sz w:val="16"/>
          <w:szCs w:val="16"/>
          <w:highlight w:val="yellow"/>
        </w:rPr>
      </w:pPr>
      <w:r w:rsidRPr="00F52214">
        <w:rPr>
          <w:rStyle w:val="FootnoteReference"/>
          <w:sz w:val="16"/>
          <w:szCs w:val="16"/>
        </w:rPr>
        <w:footnoteRef/>
      </w:r>
      <w:r w:rsidRPr="00F52214">
        <w:rPr>
          <w:sz w:val="16"/>
          <w:szCs w:val="16"/>
        </w:rPr>
        <w:t xml:space="preserve"> </w:t>
      </w:r>
      <w:r w:rsidR="00293892">
        <w:rPr>
          <w:sz w:val="16"/>
          <w:szCs w:val="16"/>
        </w:rPr>
        <w:t xml:space="preserve">C3 is nearly identical to C15; </w:t>
      </w:r>
      <w:r w:rsidRPr="00F52214">
        <w:rPr>
          <w:iCs/>
          <w:sz w:val="16"/>
          <w:szCs w:val="16"/>
        </w:rPr>
        <w:t xml:space="preserve">The repeat of C11 is almost identical to C9 and closely related to C17; </w:t>
      </w:r>
      <w:r w:rsidRPr="007E7B27">
        <w:rPr>
          <w:iCs/>
          <w:sz w:val="16"/>
          <w:szCs w:val="16"/>
        </w:rPr>
        <w:t xml:space="preserve">C52 </w:t>
      </w:r>
      <w:r w:rsidR="00066EB8">
        <w:rPr>
          <w:iCs/>
          <w:sz w:val="16"/>
          <w:szCs w:val="16"/>
        </w:rPr>
        <w:t>is nearly identical to</w:t>
      </w:r>
      <w:r w:rsidRPr="007E7B27">
        <w:rPr>
          <w:iCs/>
          <w:sz w:val="16"/>
          <w:szCs w:val="16"/>
        </w:rPr>
        <w:t xml:space="preserve"> C56</w:t>
      </w:r>
      <w:r w:rsidR="00066EB8">
        <w:rPr>
          <w:iCs/>
          <w:sz w:val="16"/>
          <w:szCs w:val="16"/>
        </w:rPr>
        <w:t>.</w:t>
      </w:r>
      <w:r w:rsidRPr="007E7B27">
        <w:rPr>
          <w:iCs/>
          <w:sz w:val="16"/>
          <w:szCs w:val="16"/>
        </w:rPr>
        <w:t xml:space="preserve"> </w:t>
      </w:r>
      <w:r w:rsidR="00066EB8">
        <w:rPr>
          <w:iCs/>
          <w:sz w:val="16"/>
          <w:szCs w:val="16"/>
        </w:rPr>
        <w:t xml:space="preserve">Also </w:t>
      </w:r>
      <w:r w:rsidR="00066EB8" w:rsidRPr="00066EB8">
        <w:rPr>
          <w:iCs/>
          <w:sz w:val="16"/>
          <w:szCs w:val="16"/>
        </w:rPr>
        <w:t xml:space="preserve">C6 &amp; C8 are related; </w:t>
      </w:r>
      <w:r w:rsidRPr="007E7B27">
        <w:rPr>
          <w:iCs/>
          <w:sz w:val="16"/>
          <w:szCs w:val="16"/>
        </w:rPr>
        <w:t xml:space="preserve">C55, C57 </w:t>
      </w:r>
      <w:r w:rsidR="004F5D1C">
        <w:rPr>
          <w:iCs/>
          <w:sz w:val="16"/>
          <w:szCs w:val="16"/>
        </w:rPr>
        <w:t>&amp;</w:t>
      </w:r>
      <w:r w:rsidRPr="007E7B27">
        <w:rPr>
          <w:iCs/>
          <w:sz w:val="16"/>
          <w:szCs w:val="16"/>
        </w:rPr>
        <w:t xml:space="preserve"> C62 are closely related - see discussion in the text</w:t>
      </w:r>
      <w:r w:rsidR="004F5D1C">
        <w:rPr>
          <w:iCs/>
          <w:sz w:val="16"/>
          <w:szCs w:val="16"/>
        </w:rPr>
        <w:t>;</w:t>
      </w:r>
      <w:r>
        <w:rPr>
          <w:iCs/>
          <w:sz w:val="16"/>
          <w:szCs w:val="16"/>
        </w:rPr>
        <w:t xml:space="preserve"> </w:t>
      </w:r>
      <w:r w:rsidRPr="004F5D1C">
        <w:rPr>
          <w:iCs/>
          <w:sz w:val="16"/>
          <w:szCs w:val="16"/>
        </w:rPr>
        <w:t>C4</w:t>
      </w:r>
      <w:r w:rsidR="004F5D1C" w:rsidRPr="004F5D1C">
        <w:rPr>
          <w:iCs/>
          <w:sz w:val="16"/>
          <w:szCs w:val="16"/>
        </w:rPr>
        <w:t>,</w:t>
      </w:r>
      <w:r w:rsidRPr="004F5D1C">
        <w:rPr>
          <w:iCs/>
          <w:sz w:val="16"/>
          <w:szCs w:val="16"/>
        </w:rPr>
        <w:t xml:space="preserve"> C25</w:t>
      </w:r>
      <w:r w:rsidR="004F5D1C" w:rsidRPr="004F5D1C">
        <w:rPr>
          <w:iCs/>
          <w:sz w:val="16"/>
          <w:szCs w:val="16"/>
        </w:rPr>
        <w:t>,</w:t>
      </w:r>
      <w:r w:rsidRPr="004F5D1C">
        <w:rPr>
          <w:iCs/>
          <w:sz w:val="16"/>
          <w:szCs w:val="16"/>
        </w:rPr>
        <w:t xml:space="preserve"> C26</w:t>
      </w:r>
      <w:r w:rsidR="004F5D1C" w:rsidRPr="004F5D1C">
        <w:rPr>
          <w:iCs/>
          <w:sz w:val="16"/>
          <w:szCs w:val="16"/>
        </w:rPr>
        <w:t xml:space="preserve"> &amp;</w:t>
      </w:r>
      <w:r w:rsidRPr="004F5D1C">
        <w:rPr>
          <w:iCs/>
          <w:sz w:val="16"/>
          <w:szCs w:val="16"/>
        </w:rPr>
        <w:t xml:space="preserve"> C29 share a characteristic motif in bars 7/8 of the B strain;</w:t>
      </w:r>
      <w:r w:rsidRPr="00B93694">
        <w:rPr>
          <w:iCs/>
          <w:sz w:val="16"/>
          <w:szCs w:val="16"/>
        </w:rPr>
        <w:t xml:space="preserve"> </w:t>
      </w:r>
      <w:r w:rsidR="00066EB8" w:rsidRPr="00B93694">
        <w:rPr>
          <w:iCs/>
          <w:sz w:val="16"/>
          <w:szCs w:val="16"/>
        </w:rPr>
        <w:t xml:space="preserve">the </w:t>
      </w:r>
      <w:r w:rsidR="00413CF8" w:rsidRPr="00B93694">
        <w:rPr>
          <w:iCs/>
          <w:sz w:val="16"/>
          <w:szCs w:val="16"/>
        </w:rPr>
        <w:t xml:space="preserve">passages in higher fret positions in the </w:t>
      </w:r>
      <w:r w:rsidR="00066EB8" w:rsidRPr="00B93694">
        <w:rPr>
          <w:iCs/>
          <w:sz w:val="16"/>
          <w:szCs w:val="16"/>
        </w:rPr>
        <w:t xml:space="preserve">repeats of the B strain of </w:t>
      </w:r>
      <w:r w:rsidRPr="00B93694">
        <w:rPr>
          <w:iCs/>
          <w:sz w:val="16"/>
          <w:szCs w:val="16"/>
        </w:rPr>
        <w:t>C24</w:t>
      </w:r>
      <w:r w:rsidR="00066EB8" w:rsidRPr="00B93694">
        <w:rPr>
          <w:iCs/>
          <w:sz w:val="16"/>
          <w:szCs w:val="16"/>
        </w:rPr>
        <w:t xml:space="preserve"> &amp; </w:t>
      </w:r>
      <w:r w:rsidRPr="00B93694">
        <w:rPr>
          <w:iCs/>
          <w:sz w:val="16"/>
          <w:szCs w:val="16"/>
        </w:rPr>
        <w:t>C30</w:t>
      </w:r>
      <w:r w:rsidR="00066EB8" w:rsidRPr="00B93694">
        <w:rPr>
          <w:iCs/>
          <w:sz w:val="16"/>
          <w:szCs w:val="16"/>
        </w:rPr>
        <w:t xml:space="preserve"> are </w:t>
      </w:r>
      <w:r w:rsidR="00413CF8" w:rsidRPr="00B93694">
        <w:rPr>
          <w:iCs/>
          <w:sz w:val="16"/>
          <w:szCs w:val="16"/>
        </w:rPr>
        <w:t>related</w:t>
      </w:r>
      <w:r w:rsidRPr="00B93694">
        <w:rPr>
          <w:iCs/>
          <w:sz w:val="16"/>
          <w:szCs w:val="16"/>
        </w:rPr>
        <w:t>.</w:t>
      </w:r>
    </w:p>
  </w:footnote>
  <w:footnote w:id="12">
    <w:p w14:paraId="49154D52" w14:textId="14DDE09E" w:rsidR="009229ED" w:rsidRPr="00652503" w:rsidRDefault="009229ED" w:rsidP="00652503">
      <w:pPr>
        <w:pStyle w:val="FootnoteText"/>
        <w:ind w:left="142" w:hanging="142"/>
        <w:rPr>
          <w:iCs/>
          <w:sz w:val="16"/>
          <w:szCs w:val="16"/>
        </w:rPr>
      </w:pPr>
      <w:r w:rsidRPr="00716ADC">
        <w:rPr>
          <w:rStyle w:val="FootnoteReference"/>
          <w:sz w:val="16"/>
          <w:szCs w:val="16"/>
        </w:rPr>
        <w:footnoteRef/>
      </w:r>
      <w:r w:rsidRPr="00716ADC">
        <w:rPr>
          <w:sz w:val="16"/>
          <w:szCs w:val="16"/>
        </w:rPr>
        <w:t xml:space="preserve"> Note that </w:t>
      </w:r>
      <w:r w:rsidRPr="00716ADC">
        <w:rPr>
          <w:iCs/>
          <w:sz w:val="16"/>
          <w:szCs w:val="16"/>
        </w:rPr>
        <w:t>Waissel included three distinct settings in his prints (C29, C34, C54), an</w:t>
      </w:r>
      <w:r w:rsidRPr="00652503">
        <w:rPr>
          <w:iCs/>
          <w:sz w:val="16"/>
          <w:szCs w:val="16"/>
        </w:rPr>
        <w:t>d a fourth ascribed 'MW' (C24) is probably by him too although not included in any of his prints.</w:t>
      </w:r>
    </w:p>
  </w:footnote>
  <w:footnote w:id="13">
    <w:p w14:paraId="6B66C4C7" w14:textId="71C31AAF" w:rsidR="00652503" w:rsidRPr="00652503" w:rsidRDefault="00652503" w:rsidP="00652503">
      <w:pPr>
        <w:pStyle w:val="FootnoteText"/>
        <w:ind w:left="142" w:hanging="142"/>
        <w:rPr>
          <w:sz w:val="16"/>
          <w:szCs w:val="16"/>
        </w:rPr>
      </w:pPr>
      <w:r w:rsidRPr="00652503">
        <w:rPr>
          <w:rStyle w:val="FootnoteReference"/>
          <w:sz w:val="16"/>
          <w:szCs w:val="16"/>
        </w:rPr>
        <w:footnoteRef/>
      </w:r>
      <w:r w:rsidRPr="00652503">
        <w:rPr>
          <w:sz w:val="16"/>
          <w:szCs w:val="16"/>
        </w:rPr>
        <w:t xml:space="preserve"> </w:t>
      </w:r>
      <w:r w:rsidR="0038151D">
        <w:rPr>
          <w:sz w:val="16"/>
          <w:szCs w:val="16"/>
        </w:rPr>
        <w:t>The harmonic variants in the ground referred to above would need to be considered in choosing matching parts.</w:t>
      </w:r>
    </w:p>
  </w:footnote>
  <w:footnote w:id="14">
    <w:p w14:paraId="5B66B3C9" w14:textId="77777777" w:rsidR="0033237A" w:rsidRPr="00F02B0E" w:rsidRDefault="0033237A" w:rsidP="00652503">
      <w:pPr>
        <w:pStyle w:val="FootnoteText"/>
        <w:ind w:left="142" w:hanging="142"/>
        <w:rPr>
          <w:sz w:val="16"/>
          <w:szCs w:val="16"/>
        </w:rPr>
      </w:pPr>
      <w:r w:rsidRPr="00652503">
        <w:rPr>
          <w:rStyle w:val="FootnoteReference"/>
          <w:sz w:val="16"/>
          <w:szCs w:val="16"/>
        </w:rPr>
        <w:footnoteRef/>
      </w:r>
      <w:r w:rsidRPr="00652503">
        <w:rPr>
          <w:sz w:val="16"/>
          <w:szCs w:val="16"/>
        </w:rPr>
        <w:t xml:space="preserve"> </w:t>
      </w:r>
      <w:r w:rsidRPr="00652503">
        <w:rPr>
          <w:iCs/>
          <w:sz w:val="16"/>
          <w:szCs w:val="16"/>
        </w:rPr>
        <w:t>Todd</w:t>
      </w:r>
      <w:r w:rsidRPr="00652503">
        <w:rPr>
          <w:i/>
          <w:sz w:val="16"/>
          <w:szCs w:val="16"/>
        </w:rPr>
        <w:t xml:space="preserve"> </w:t>
      </w:r>
      <w:r w:rsidRPr="00652503">
        <w:rPr>
          <w:iCs/>
          <w:sz w:val="16"/>
          <w:szCs w:val="16"/>
        </w:rPr>
        <w:t xml:space="preserve">Lane 'The lute quartets in the Thysius lute book' </w:t>
      </w:r>
      <w:r w:rsidRPr="00652503">
        <w:rPr>
          <w:i/>
          <w:sz w:val="16"/>
          <w:szCs w:val="16"/>
        </w:rPr>
        <w:t>Journal of the Lute S</w:t>
      </w:r>
      <w:r w:rsidRPr="00F02B0E">
        <w:rPr>
          <w:i/>
          <w:sz w:val="16"/>
          <w:szCs w:val="16"/>
        </w:rPr>
        <w:t>ociety of America</w:t>
      </w:r>
      <w:r w:rsidRPr="00F02B0E">
        <w:rPr>
          <w:iCs/>
          <w:sz w:val="16"/>
          <w:szCs w:val="16"/>
        </w:rPr>
        <w:t xml:space="preserve"> 22 (1989), pp. 28-59.</w:t>
      </w:r>
    </w:p>
  </w:footnote>
  <w:footnote w:id="15">
    <w:p w14:paraId="188448F5" w14:textId="681F06E5" w:rsidR="00984BEC" w:rsidRPr="00F02B0E" w:rsidRDefault="00984BEC" w:rsidP="00F02B0E">
      <w:pPr>
        <w:pStyle w:val="FootnoteText"/>
        <w:ind w:left="142" w:hanging="142"/>
        <w:rPr>
          <w:sz w:val="16"/>
          <w:szCs w:val="16"/>
        </w:rPr>
      </w:pPr>
      <w:r w:rsidRPr="00F02B0E">
        <w:rPr>
          <w:rStyle w:val="FootnoteReference"/>
          <w:sz w:val="16"/>
          <w:szCs w:val="16"/>
        </w:rPr>
        <w:footnoteRef/>
      </w:r>
      <w:r w:rsidRPr="00F02B0E">
        <w:rPr>
          <w:sz w:val="16"/>
          <w:szCs w:val="16"/>
        </w:rPr>
        <w:t xml:space="preserve"> </w:t>
      </w:r>
      <w:r w:rsidR="00F02B0E" w:rsidRPr="00F02B0E">
        <w:rPr>
          <w:sz w:val="16"/>
          <w:szCs w:val="16"/>
        </w:rPr>
        <w:t>Lane proposes the following pitched lutes: Superius in A, Contratenor in G, Tenor in E and Bass in D.</w:t>
      </w:r>
    </w:p>
  </w:footnote>
  <w:footnote w:id="16">
    <w:p w14:paraId="4A5018D4" w14:textId="7A91A735" w:rsidR="00705608" w:rsidRPr="00F02B0E" w:rsidRDefault="00705608" w:rsidP="00F02B0E">
      <w:pPr>
        <w:pStyle w:val="FootnoteText"/>
        <w:ind w:left="142" w:hanging="142"/>
        <w:rPr>
          <w:sz w:val="16"/>
          <w:szCs w:val="16"/>
        </w:rPr>
      </w:pPr>
      <w:r w:rsidRPr="00F02B0E">
        <w:rPr>
          <w:rStyle w:val="FootnoteReference"/>
          <w:sz w:val="16"/>
          <w:szCs w:val="16"/>
        </w:rPr>
        <w:footnoteRef/>
      </w:r>
      <w:r w:rsidRPr="00F02B0E">
        <w:rPr>
          <w:sz w:val="16"/>
          <w:szCs w:val="16"/>
        </w:rPr>
        <w:t xml:space="preserve"> Such designations occur </w:t>
      </w:r>
      <w:r w:rsidR="008F2206">
        <w:rPr>
          <w:sz w:val="16"/>
          <w:szCs w:val="16"/>
        </w:rPr>
        <w:t xml:space="preserve">ambiguously </w:t>
      </w:r>
      <w:r w:rsidRPr="00F02B0E">
        <w:rPr>
          <w:sz w:val="16"/>
          <w:szCs w:val="16"/>
        </w:rPr>
        <w:t xml:space="preserve">in </w:t>
      </w:r>
      <w:r w:rsidR="008F2206">
        <w:rPr>
          <w:sz w:val="16"/>
          <w:szCs w:val="16"/>
        </w:rPr>
        <w:t xml:space="preserve">other lute manuscripts, such as CH-Bu F.X.11, CH-SAM 1 and PL-Kj 510. </w:t>
      </w:r>
      <w:r w:rsidR="00656756">
        <w:rPr>
          <w:sz w:val="16"/>
          <w:szCs w:val="16"/>
        </w:rPr>
        <w:t xml:space="preserve">Also the designations 'In Tenor' and </w:t>
      </w:r>
      <w:r w:rsidR="00D00E11">
        <w:rPr>
          <w:sz w:val="16"/>
          <w:szCs w:val="16"/>
        </w:rPr>
        <w:t>'</w:t>
      </w:r>
      <w:r w:rsidR="00656756">
        <w:rPr>
          <w:sz w:val="16"/>
          <w:szCs w:val="16"/>
        </w:rPr>
        <w:t xml:space="preserve">In Basso' </w:t>
      </w:r>
      <w:r w:rsidR="00D00E11">
        <w:rPr>
          <w:sz w:val="16"/>
          <w:szCs w:val="16"/>
        </w:rPr>
        <w:t xml:space="preserve">in Thysius </w:t>
      </w:r>
      <w:r w:rsidR="00656756">
        <w:rPr>
          <w:sz w:val="16"/>
          <w:szCs w:val="16"/>
        </w:rPr>
        <w:t>seem</w:t>
      </w:r>
      <w:r w:rsidR="00D00E11">
        <w:rPr>
          <w:sz w:val="16"/>
          <w:szCs w:val="16"/>
        </w:rPr>
        <w:t>s</w:t>
      </w:r>
      <w:r w:rsidR="00656756">
        <w:rPr>
          <w:sz w:val="16"/>
          <w:szCs w:val="16"/>
        </w:rPr>
        <w:t xml:space="preserve"> indicative </w:t>
      </w:r>
      <w:r w:rsidR="00D00E11">
        <w:rPr>
          <w:sz w:val="16"/>
          <w:szCs w:val="16"/>
        </w:rPr>
        <w:t xml:space="preserve">only </w:t>
      </w:r>
      <w:r w:rsidR="00656756">
        <w:rPr>
          <w:sz w:val="16"/>
          <w:szCs w:val="16"/>
        </w:rPr>
        <w:t>of lute size</w:t>
      </w:r>
      <w:r w:rsidR="00D00E11">
        <w:rPr>
          <w:sz w:val="16"/>
          <w:szCs w:val="16"/>
        </w:rPr>
        <w:t xml:space="preserve"> or pitch and not specifically that they are</w:t>
      </w:r>
      <w:r w:rsidR="00656756">
        <w:rPr>
          <w:sz w:val="16"/>
          <w:szCs w:val="16"/>
        </w:rPr>
        <w:t xml:space="preserve"> ensemble part</w:t>
      </w:r>
      <w:r w:rsidR="00D00E11">
        <w:rPr>
          <w:sz w:val="16"/>
          <w:szCs w:val="16"/>
        </w:rPr>
        <w:t>s</w:t>
      </w:r>
      <w:r w:rsidR="00656756">
        <w:rPr>
          <w:sz w:val="16"/>
          <w:szCs w:val="16"/>
        </w:rPr>
        <w:t xml:space="preserve">. </w:t>
      </w:r>
    </w:p>
  </w:footnote>
  <w:footnote w:id="17">
    <w:p w14:paraId="6E627D30" w14:textId="0FD42C69" w:rsidR="00F830B1" w:rsidRPr="00716ADC" w:rsidRDefault="00F830B1" w:rsidP="00F02B0E">
      <w:pPr>
        <w:pStyle w:val="FootnoteText"/>
        <w:ind w:left="142" w:hanging="142"/>
        <w:rPr>
          <w:sz w:val="16"/>
          <w:szCs w:val="16"/>
        </w:rPr>
      </w:pPr>
      <w:r w:rsidRPr="00F02B0E">
        <w:rPr>
          <w:rStyle w:val="FootnoteReference"/>
          <w:sz w:val="16"/>
          <w:szCs w:val="16"/>
        </w:rPr>
        <w:footnoteRef/>
      </w:r>
      <w:r w:rsidRPr="00F02B0E">
        <w:rPr>
          <w:sz w:val="16"/>
          <w:szCs w:val="16"/>
        </w:rPr>
        <w:t xml:space="preserve"> Lyle Nordstrom </w:t>
      </w:r>
      <w:r w:rsidRPr="00F02B0E">
        <w:rPr>
          <w:i/>
          <w:iCs/>
          <w:sz w:val="16"/>
          <w:szCs w:val="16"/>
        </w:rPr>
        <w:t>The Bandorsa: Its Music and Sources</w:t>
      </w:r>
      <w:r w:rsidRPr="00F02B0E">
        <w:rPr>
          <w:sz w:val="16"/>
          <w:szCs w:val="16"/>
        </w:rPr>
        <w:t xml:space="preserve"> (Warren, Harmonie Park Pres</w:t>
      </w:r>
      <w:r w:rsidRPr="00716ADC">
        <w:rPr>
          <w:sz w:val="16"/>
          <w:szCs w:val="16"/>
        </w:rPr>
        <w:t xml:space="preserve">s 1992), includes </w:t>
      </w:r>
      <w:r w:rsidR="00C13BD1">
        <w:rPr>
          <w:sz w:val="16"/>
          <w:szCs w:val="16"/>
        </w:rPr>
        <w:t>all three</w:t>
      </w:r>
      <w:r w:rsidRPr="00716ADC">
        <w:rPr>
          <w:sz w:val="16"/>
          <w:szCs w:val="16"/>
        </w:rPr>
        <w:t xml:space="preserve"> in the solo, not consort part</w:t>
      </w:r>
      <w:r w:rsidR="00C13BD1">
        <w:rPr>
          <w:sz w:val="16"/>
          <w:szCs w:val="16"/>
        </w:rPr>
        <w:t>,</w:t>
      </w:r>
      <w:r w:rsidRPr="00716ADC">
        <w:rPr>
          <w:sz w:val="16"/>
          <w:szCs w:val="16"/>
        </w:rPr>
        <w:t xml:space="preserve"> repertory as nos. 92-94 in the thematic index but designates all three as 'an accompaniment ground' and suggests that no. 93 (C74 here) 'could be made to fit with the lute duet treble by John Johnson ...</w:t>
      </w:r>
      <w:r w:rsidR="00136EAF" w:rsidRPr="00716ADC">
        <w:rPr>
          <w:sz w:val="16"/>
          <w:szCs w:val="16"/>
        </w:rPr>
        <w:t>'</w:t>
      </w:r>
      <w:r w:rsidRPr="00716ADC">
        <w:rPr>
          <w:sz w:val="16"/>
          <w:szCs w:val="16"/>
        </w:rPr>
        <w:t xml:space="preserve"> (C36 here). </w:t>
      </w:r>
    </w:p>
  </w:footnote>
  <w:footnote w:id="18">
    <w:p w14:paraId="0D40A47B" w14:textId="77777777" w:rsidR="006D1BC9" w:rsidRPr="00716ADC" w:rsidRDefault="006D1BC9" w:rsidP="006D1BC9">
      <w:pPr>
        <w:pStyle w:val="FootnoteText"/>
        <w:ind w:left="142" w:hanging="142"/>
        <w:rPr>
          <w:sz w:val="16"/>
          <w:szCs w:val="16"/>
        </w:rPr>
      </w:pPr>
      <w:r w:rsidRPr="00716ADC">
        <w:rPr>
          <w:rStyle w:val="FootnoteReference"/>
          <w:sz w:val="16"/>
          <w:szCs w:val="16"/>
        </w:rPr>
        <w:footnoteRef/>
      </w:r>
      <w:r w:rsidRPr="00716ADC">
        <w:rPr>
          <w:sz w:val="16"/>
          <w:szCs w:val="16"/>
        </w:rPr>
        <w:t xml:space="preserve"> </w:t>
      </w:r>
      <w:r w:rsidRPr="00716ADC">
        <w:rPr>
          <w:sz w:val="16"/>
          <w:szCs w:val="16"/>
          <w:lang w:val="en-US"/>
        </w:rPr>
        <w:t xml:space="preserve">Hyder E. Rollins 'An Analytical Index to the Ballad-Entries in the Registers of the Company of Stationers of London' </w:t>
      </w:r>
      <w:r w:rsidRPr="00716ADC">
        <w:rPr>
          <w:i/>
          <w:sz w:val="16"/>
          <w:szCs w:val="16"/>
          <w:lang w:val="en-US"/>
        </w:rPr>
        <w:t>Studies in Philology</w:t>
      </w:r>
      <w:r w:rsidRPr="00716ADC">
        <w:rPr>
          <w:sz w:val="16"/>
          <w:szCs w:val="16"/>
          <w:lang w:val="en-US"/>
        </w:rPr>
        <w:t xml:space="preserve"> 21/1 (1924), pp. 1-324.</w:t>
      </w:r>
    </w:p>
  </w:footnote>
  <w:footnote w:id="19">
    <w:p w14:paraId="108DAC71" w14:textId="75E85644" w:rsidR="00273E14" w:rsidRPr="00716ADC" w:rsidRDefault="00273E14" w:rsidP="00C61F2C">
      <w:pPr>
        <w:pStyle w:val="FootnoteText"/>
        <w:ind w:left="142" w:hanging="142"/>
        <w:rPr>
          <w:sz w:val="16"/>
          <w:szCs w:val="16"/>
        </w:rPr>
      </w:pPr>
      <w:r w:rsidRPr="00716ADC">
        <w:rPr>
          <w:rStyle w:val="FootnoteReference"/>
          <w:sz w:val="16"/>
          <w:szCs w:val="16"/>
        </w:rPr>
        <w:footnoteRef/>
      </w:r>
      <w:r w:rsidRPr="00716ADC">
        <w:rPr>
          <w:sz w:val="16"/>
          <w:szCs w:val="16"/>
        </w:rPr>
        <w:t xml:space="preserve"> </w:t>
      </w:r>
      <w:r w:rsidR="00974D87" w:rsidRPr="00716ADC">
        <w:rPr>
          <w:sz w:val="16"/>
          <w:szCs w:val="16"/>
        </w:rPr>
        <w:t>University of California</w:t>
      </w:r>
      <w:r w:rsidR="008B3B81" w:rsidRPr="00716ADC">
        <w:rPr>
          <w:sz w:val="16"/>
          <w:szCs w:val="16"/>
        </w:rPr>
        <w:t xml:space="preserve"> at</w:t>
      </w:r>
      <w:r w:rsidR="00974D87" w:rsidRPr="00716ADC">
        <w:rPr>
          <w:sz w:val="16"/>
          <w:szCs w:val="16"/>
        </w:rPr>
        <w:t xml:space="preserve"> Santa Barbara: English Broadside Ballad Archive: </w:t>
      </w:r>
      <w:hyperlink r:id="rId3" w:history="1">
        <w:r w:rsidR="00974D87" w:rsidRPr="00716ADC">
          <w:rPr>
            <w:rStyle w:val="Hyperlink"/>
            <w:sz w:val="16"/>
            <w:szCs w:val="16"/>
            <w:u w:val="none"/>
          </w:rPr>
          <w:t>http://ebba.english.ucsb.edu</w:t>
        </w:r>
      </w:hyperlink>
    </w:p>
  </w:footnote>
  <w:footnote w:id="20">
    <w:p w14:paraId="0BE5E8A5" w14:textId="6360012B" w:rsidR="00273E14" w:rsidRPr="00716ADC" w:rsidRDefault="00273E14" w:rsidP="00C4653D">
      <w:pPr>
        <w:pStyle w:val="FootnoteText"/>
        <w:ind w:left="142" w:hanging="142"/>
        <w:rPr>
          <w:sz w:val="16"/>
          <w:szCs w:val="16"/>
        </w:rPr>
      </w:pPr>
      <w:r w:rsidRPr="00716ADC">
        <w:rPr>
          <w:rStyle w:val="FootnoteReference"/>
          <w:sz w:val="16"/>
          <w:szCs w:val="16"/>
        </w:rPr>
        <w:footnoteRef/>
      </w:r>
      <w:r w:rsidRPr="00716ADC">
        <w:rPr>
          <w:sz w:val="16"/>
          <w:szCs w:val="16"/>
        </w:rPr>
        <w:t xml:space="preserve"> </w:t>
      </w:r>
      <w:r w:rsidRPr="00716ADC">
        <w:rPr>
          <w:iCs/>
          <w:sz w:val="16"/>
          <w:szCs w:val="16"/>
        </w:rPr>
        <w:t xml:space="preserve">See John M. Ward 'Music for A Handfull of pleasant delites' </w:t>
      </w:r>
      <w:r w:rsidRPr="00716ADC">
        <w:rPr>
          <w:i/>
          <w:iCs/>
          <w:sz w:val="16"/>
          <w:szCs w:val="16"/>
        </w:rPr>
        <w:t>JAMS</w:t>
      </w:r>
      <w:r w:rsidRPr="00716ADC">
        <w:rPr>
          <w:iCs/>
          <w:sz w:val="16"/>
          <w:szCs w:val="16"/>
        </w:rPr>
        <w:t xml:space="preserve"> X (1957)</w:t>
      </w:r>
      <w:r w:rsidR="00A44E98" w:rsidRPr="00716ADC">
        <w:rPr>
          <w:iCs/>
          <w:sz w:val="16"/>
          <w:szCs w:val="16"/>
        </w:rPr>
        <w:t>,</w:t>
      </w:r>
      <w:r w:rsidRPr="00716ADC">
        <w:rPr>
          <w:iCs/>
          <w:sz w:val="16"/>
          <w:szCs w:val="16"/>
        </w:rPr>
        <w:t xml:space="preserve"> </w:t>
      </w:r>
      <w:r w:rsidR="00A44E98" w:rsidRPr="00716ADC">
        <w:rPr>
          <w:iCs/>
          <w:sz w:val="16"/>
          <w:szCs w:val="16"/>
        </w:rPr>
        <w:t xml:space="preserve">pp. </w:t>
      </w:r>
      <w:r w:rsidRPr="00716ADC">
        <w:rPr>
          <w:iCs/>
          <w:sz w:val="16"/>
          <w:szCs w:val="16"/>
        </w:rPr>
        <w:t xml:space="preserve">151-180. </w:t>
      </w:r>
      <w:r w:rsidR="00A44E98" w:rsidRPr="00716ADC">
        <w:rPr>
          <w:iCs/>
          <w:sz w:val="16"/>
          <w:szCs w:val="16"/>
        </w:rPr>
        <w:t xml:space="preserve">John M. </w:t>
      </w:r>
      <w:r w:rsidRPr="00716ADC">
        <w:rPr>
          <w:bCs/>
          <w:iCs/>
          <w:sz w:val="16"/>
          <w:szCs w:val="16"/>
        </w:rPr>
        <w:t xml:space="preserve">Ward </w:t>
      </w:r>
      <w:r w:rsidR="00A44E98" w:rsidRPr="00716ADC">
        <w:rPr>
          <w:bCs/>
          <w:i/>
          <w:iCs/>
          <w:sz w:val="16"/>
          <w:szCs w:val="16"/>
          <w:lang w:val="en-US"/>
        </w:rPr>
        <w:t>The Dublin Virginal Manuscript</w:t>
      </w:r>
      <w:r w:rsidR="00A44E98" w:rsidRPr="00716ADC">
        <w:rPr>
          <w:bCs/>
          <w:iCs/>
          <w:sz w:val="16"/>
          <w:szCs w:val="16"/>
          <w:lang w:val="en-US"/>
        </w:rPr>
        <w:t xml:space="preserve"> (Mainz, Schott 1983, revised </w:t>
      </w:r>
      <w:r w:rsidR="007107FA" w:rsidRPr="00716ADC">
        <w:rPr>
          <w:bCs/>
          <w:iCs/>
          <w:sz w:val="16"/>
          <w:szCs w:val="16"/>
          <w:lang w:val="en-US"/>
        </w:rPr>
        <w:t xml:space="preserve">from </w:t>
      </w:r>
      <w:r w:rsidR="00A44E98" w:rsidRPr="00716ADC">
        <w:rPr>
          <w:bCs/>
          <w:iCs/>
          <w:sz w:val="16"/>
          <w:szCs w:val="16"/>
          <w:lang w:val="en-US"/>
        </w:rPr>
        <w:t xml:space="preserve">editions of 1954 and 1964), </w:t>
      </w:r>
      <w:r w:rsidRPr="00716ADC">
        <w:rPr>
          <w:bCs/>
          <w:iCs/>
          <w:sz w:val="16"/>
          <w:szCs w:val="16"/>
        </w:rPr>
        <w:t>pp. 57-58 sets the words of the first stanza of the ballad to the music of the cittern setting in GB-Lbl K.2.d.2</w:t>
      </w:r>
      <w:r w:rsidR="006D1BC9" w:rsidRPr="00716ADC">
        <w:rPr>
          <w:bCs/>
          <w:iCs/>
          <w:sz w:val="16"/>
          <w:szCs w:val="16"/>
        </w:rPr>
        <w:t>, C95 here</w:t>
      </w:r>
      <w:r w:rsidRPr="00716ADC">
        <w:rPr>
          <w:bCs/>
          <w:iCs/>
          <w:sz w:val="16"/>
          <w:szCs w:val="16"/>
        </w:rPr>
        <w:t>. See Simpson, pp. 101-103</w:t>
      </w:r>
      <w:r w:rsidR="003A6861" w:rsidRPr="00716ADC">
        <w:rPr>
          <w:bCs/>
          <w:iCs/>
          <w:sz w:val="16"/>
          <w:szCs w:val="16"/>
        </w:rPr>
        <w:t>.</w:t>
      </w:r>
    </w:p>
  </w:footnote>
  <w:footnote w:id="21">
    <w:p w14:paraId="45BF8CE3" w14:textId="55C51355" w:rsidR="00CC17FB" w:rsidRPr="00716ADC" w:rsidRDefault="00CC17FB" w:rsidP="00C4653D">
      <w:pPr>
        <w:pStyle w:val="FootnoteText"/>
        <w:ind w:left="142" w:hanging="142"/>
        <w:rPr>
          <w:sz w:val="16"/>
          <w:szCs w:val="16"/>
        </w:rPr>
      </w:pPr>
      <w:r w:rsidRPr="00716ADC">
        <w:rPr>
          <w:rStyle w:val="FootnoteReference"/>
          <w:sz w:val="16"/>
          <w:szCs w:val="16"/>
        </w:rPr>
        <w:footnoteRef/>
      </w:r>
      <w:r w:rsidRPr="00716ADC">
        <w:rPr>
          <w:sz w:val="16"/>
          <w:szCs w:val="16"/>
        </w:rPr>
        <w:t xml:space="preserve"> Thank you to Andrew Hartig for </w:t>
      </w:r>
      <w:r w:rsidR="00A73CFA" w:rsidRPr="00716ADC">
        <w:rPr>
          <w:sz w:val="16"/>
          <w:szCs w:val="16"/>
        </w:rPr>
        <w:t xml:space="preserve">information about </w:t>
      </w:r>
      <w:r w:rsidR="00C4653D" w:rsidRPr="00716ADC">
        <w:rPr>
          <w:sz w:val="16"/>
          <w:szCs w:val="16"/>
        </w:rPr>
        <w:t>cittern</w:t>
      </w:r>
      <w:r w:rsidR="00C13BD1">
        <w:rPr>
          <w:sz w:val="16"/>
          <w:szCs w:val="16"/>
        </w:rPr>
        <w:t xml:space="preserve"> type</w:t>
      </w:r>
      <w:r w:rsidR="0021734F" w:rsidRPr="00716ADC">
        <w:rPr>
          <w:sz w:val="16"/>
          <w:szCs w:val="16"/>
        </w:rPr>
        <w:t>s and their</w:t>
      </w:r>
      <w:r w:rsidR="00C4653D" w:rsidRPr="00716ADC">
        <w:rPr>
          <w:sz w:val="16"/>
          <w:szCs w:val="16"/>
        </w:rPr>
        <w:t xml:space="preserve"> tunings </w:t>
      </w:r>
      <w:r w:rsidR="00A73CFA" w:rsidRPr="00716ADC">
        <w:rPr>
          <w:sz w:val="16"/>
          <w:szCs w:val="16"/>
        </w:rPr>
        <w:t>as well as</w:t>
      </w:r>
      <w:r w:rsidR="00C4653D" w:rsidRPr="00716ADC">
        <w:rPr>
          <w:sz w:val="16"/>
          <w:szCs w:val="16"/>
        </w:rPr>
        <w:t xml:space="preserve"> for </w:t>
      </w:r>
      <w:r w:rsidRPr="00716ADC">
        <w:rPr>
          <w:sz w:val="16"/>
          <w:szCs w:val="16"/>
        </w:rPr>
        <w:t xml:space="preserve">copies of </w:t>
      </w:r>
      <w:r w:rsidR="00A7638B" w:rsidRPr="00716ADC">
        <w:rPr>
          <w:sz w:val="16"/>
          <w:szCs w:val="16"/>
        </w:rPr>
        <w:t>several of the cittern sources used here</w:t>
      </w:r>
      <w:r w:rsidRPr="00716ADC">
        <w:rPr>
          <w:sz w:val="16"/>
          <w:szCs w:val="16"/>
        </w:rPr>
        <w:t>.</w:t>
      </w:r>
      <w:r w:rsidR="00A73CFA" w:rsidRPr="00716ADC">
        <w:rPr>
          <w:sz w:val="16"/>
          <w:szCs w:val="16"/>
        </w:rPr>
        <w:t xml:space="preserve"> Thank you also to Peter Forrester for useful discussions on the subject.</w:t>
      </w:r>
    </w:p>
  </w:footnote>
  <w:footnote w:id="22">
    <w:p w14:paraId="44E744AD" w14:textId="44CBC4D2" w:rsidR="00C4653D" w:rsidRPr="00C13BD1" w:rsidRDefault="00C4653D" w:rsidP="00C4653D">
      <w:pPr>
        <w:pStyle w:val="FootnoteText"/>
        <w:ind w:left="142" w:hanging="142"/>
        <w:rPr>
          <w:sz w:val="16"/>
          <w:szCs w:val="16"/>
        </w:rPr>
      </w:pPr>
      <w:r w:rsidRPr="00716ADC">
        <w:rPr>
          <w:rStyle w:val="FootnoteReference"/>
          <w:sz w:val="16"/>
          <w:szCs w:val="16"/>
        </w:rPr>
        <w:footnoteRef/>
      </w:r>
      <w:r w:rsidRPr="00716ADC">
        <w:rPr>
          <w:sz w:val="16"/>
          <w:szCs w:val="16"/>
        </w:rPr>
        <w:t xml:space="preserve"> </w:t>
      </w:r>
      <w:r w:rsidR="009658CB" w:rsidRPr="00716ADC">
        <w:rPr>
          <w:sz w:val="16"/>
          <w:szCs w:val="16"/>
        </w:rPr>
        <w:t>The standard pitch</w:t>
      </w:r>
      <w:r w:rsidR="00C13BD1">
        <w:rPr>
          <w:sz w:val="16"/>
          <w:szCs w:val="16"/>
        </w:rPr>
        <w:t>es</w:t>
      </w:r>
      <w:r w:rsidR="009658CB" w:rsidRPr="00716ADC">
        <w:rPr>
          <w:sz w:val="16"/>
          <w:szCs w:val="16"/>
        </w:rPr>
        <w:t xml:space="preserve"> for 4-course citterns are 'French' tuning: A'-G'G''-D''-E'' and 'Italian' tuning: B'-G'G''-D''-E''. Two </w:t>
      </w:r>
      <w:r w:rsidRPr="00716ADC">
        <w:rPr>
          <w:sz w:val="16"/>
          <w:szCs w:val="16"/>
        </w:rPr>
        <w:t>tuning</w:t>
      </w:r>
      <w:r w:rsidR="009658CB" w:rsidRPr="00716ADC">
        <w:rPr>
          <w:sz w:val="16"/>
          <w:szCs w:val="16"/>
        </w:rPr>
        <w:t xml:space="preserve">s </w:t>
      </w:r>
      <w:r w:rsidR="00C13BD1">
        <w:rPr>
          <w:sz w:val="16"/>
          <w:szCs w:val="16"/>
        </w:rPr>
        <w:t>are</w:t>
      </w:r>
      <w:r w:rsidR="009658CB" w:rsidRPr="00716ADC">
        <w:rPr>
          <w:sz w:val="16"/>
          <w:szCs w:val="16"/>
        </w:rPr>
        <w:t xml:space="preserve"> used for 6</w:t>
      </w:r>
      <w:r w:rsidRPr="00716ADC">
        <w:rPr>
          <w:sz w:val="16"/>
          <w:szCs w:val="16"/>
        </w:rPr>
        <w:t>-course cittern</w:t>
      </w:r>
      <w:r w:rsidR="009658CB" w:rsidRPr="00716ADC">
        <w:rPr>
          <w:sz w:val="16"/>
          <w:szCs w:val="16"/>
        </w:rPr>
        <w:t>: 'K</w:t>
      </w:r>
      <w:r w:rsidR="009658CB" w:rsidRPr="00C13BD1">
        <w:rPr>
          <w:sz w:val="16"/>
          <w:szCs w:val="16"/>
        </w:rPr>
        <w:t>argel': B-G-D'-G'-D''-E'' and Praetorius G-D-B'-G'-D''-E''</w:t>
      </w:r>
      <w:r w:rsidR="00C13BD1" w:rsidRPr="00C13BD1">
        <w:rPr>
          <w:sz w:val="16"/>
          <w:szCs w:val="16"/>
        </w:rPr>
        <w:t xml:space="preserve"> - see </w:t>
      </w:r>
      <w:hyperlink r:id="rId4" w:history="1">
        <w:r w:rsidR="00C13BD1" w:rsidRPr="00C13BD1">
          <w:rPr>
            <w:rStyle w:val="Hyperlink"/>
            <w:sz w:val="16"/>
            <w:szCs w:val="16"/>
            <w:u w:val="none"/>
          </w:rPr>
          <w:t>http://www.cittern.theaterofmusic.com/faq/index.html</w:t>
        </w:r>
      </w:hyperlink>
    </w:p>
  </w:footnote>
  <w:footnote w:id="23">
    <w:p w14:paraId="08F9681A" w14:textId="614BE75D" w:rsidR="0021734F" w:rsidRPr="00716ADC" w:rsidRDefault="0021734F" w:rsidP="0021734F">
      <w:pPr>
        <w:pStyle w:val="FootnoteText"/>
        <w:ind w:left="142" w:hanging="142"/>
        <w:rPr>
          <w:sz w:val="16"/>
          <w:szCs w:val="16"/>
        </w:rPr>
      </w:pPr>
      <w:r w:rsidRPr="00C13BD1">
        <w:rPr>
          <w:rStyle w:val="FootnoteReference"/>
          <w:sz w:val="16"/>
          <w:szCs w:val="16"/>
        </w:rPr>
        <w:footnoteRef/>
      </w:r>
      <w:r w:rsidRPr="00C13BD1">
        <w:rPr>
          <w:sz w:val="16"/>
          <w:szCs w:val="16"/>
        </w:rPr>
        <w:t xml:space="preserve"> Thank you to Andrew Hartig for information on music for cittern ensemble and wh</w:t>
      </w:r>
      <w:r w:rsidRPr="00716ADC">
        <w:rPr>
          <w:sz w:val="16"/>
          <w:szCs w:val="16"/>
        </w:rPr>
        <w:t>ether parts fit together.</w:t>
      </w:r>
    </w:p>
  </w:footnote>
  <w:footnote w:id="24">
    <w:p w14:paraId="24B7B8FB" w14:textId="0E2D239E" w:rsidR="00A7638B" w:rsidRPr="001F3184" w:rsidRDefault="000C285B" w:rsidP="001F3184">
      <w:pPr>
        <w:pStyle w:val="FootnoteText"/>
        <w:ind w:left="142" w:hanging="142"/>
        <w:rPr>
          <w:sz w:val="16"/>
          <w:szCs w:val="16"/>
        </w:rPr>
      </w:pPr>
      <w:r w:rsidRPr="00716ADC">
        <w:rPr>
          <w:rStyle w:val="FootnoteReference"/>
          <w:sz w:val="16"/>
          <w:szCs w:val="16"/>
        </w:rPr>
        <w:footnoteRef/>
      </w:r>
      <w:r w:rsidRPr="00716ADC">
        <w:rPr>
          <w:sz w:val="16"/>
          <w:szCs w:val="16"/>
        </w:rPr>
        <w:t xml:space="preserve"> Although there is no indication anywhere in the print, unlike Phalèse's </w:t>
      </w:r>
      <w:r w:rsidR="005B1F8B" w:rsidRPr="00716ADC">
        <w:rPr>
          <w:sz w:val="16"/>
          <w:szCs w:val="16"/>
        </w:rPr>
        <w:t>1570 print that declares on the title page: 'Quaedam denique inserta sunt passim carmina, pulsanda tribus Cytharis ita inter fe coaptatis, ut Tenor, diatessaron, id est per quartam, Bassus vero diapente id est per quintam a Superiore distet' [Finally, inserted randomly are songs, for three citterns to play [together]: the Tenor, the fourth, that is a fourth apart [from the Superius, and] the Bassus the fifth, that is a fifth apart from the Superius'.</w:t>
      </w:r>
      <w:r w:rsidR="00E34951" w:rsidRPr="00716ADC">
        <w:rPr>
          <w:sz w:val="16"/>
          <w:szCs w:val="16"/>
        </w:rPr>
        <w:t xml:space="preserve"> </w:t>
      </w:r>
      <w:r w:rsidR="00E34951" w:rsidRPr="00716ADC">
        <w:rPr>
          <w:iCs/>
          <w:sz w:val="16"/>
          <w:szCs w:val="16"/>
        </w:rPr>
        <w:t>In addition the title page of Viaera 1564 includes the wording 'ad Joannis Pacoloni tabulaturas (ut vocant) trium Testudinum, apprime congruentes, ut etiam sola Cythara ex hibendi' indicating that the contents include cittern parts for lute trios</w:t>
      </w:r>
      <w:r w:rsidR="00F704B6">
        <w:rPr>
          <w:iCs/>
          <w:sz w:val="16"/>
          <w:szCs w:val="16"/>
        </w:rPr>
        <w:t xml:space="preserve"> in</w:t>
      </w:r>
      <w:r w:rsidR="00E34951" w:rsidRPr="00716ADC">
        <w:rPr>
          <w:iCs/>
          <w:sz w:val="16"/>
          <w:szCs w:val="16"/>
        </w:rPr>
        <w:t xml:space="preserve"> Pacoloni </w:t>
      </w:r>
      <w:r w:rsidR="00E34951" w:rsidRPr="00716ADC">
        <w:rPr>
          <w:i/>
          <w:sz w:val="16"/>
          <w:szCs w:val="16"/>
        </w:rPr>
        <w:t xml:space="preserve">Longe Elegantissima </w:t>
      </w:r>
      <w:r w:rsidR="00E34951" w:rsidRPr="00716ADC">
        <w:rPr>
          <w:iCs/>
          <w:sz w:val="16"/>
          <w:szCs w:val="16"/>
        </w:rPr>
        <w:t xml:space="preserve">1564, </w:t>
      </w:r>
      <w:r w:rsidR="00F704B6">
        <w:rPr>
          <w:iCs/>
          <w:sz w:val="16"/>
          <w:szCs w:val="16"/>
        </w:rPr>
        <w:t xml:space="preserve">and </w:t>
      </w:r>
      <w:r w:rsidR="00E34951" w:rsidRPr="00716ADC">
        <w:rPr>
          <w:iCs/>
          <w:sz w:val="16"/>
          <w:szCs w:val="16"/>
        </w:rPr>
        <w:t xml:space="preserve">the first ten suites of dances </w:t>
      </w:r>
      <w:r w:rsidR="00F704B6">
        <w:rPr>
          <w:iCs/>
          <w:sz w:val="16"/>
          <w:szCs w:val="16"/>
        </w:rPr>
        <w:t>use</w:t>
      </w:r>
      <w:r w:rsidR="00E34951" w:rsidRPr="00716ADC">
        <w:rPr>
          <w:iCs/>
          <w:sz w:val="16"/>
          <w:szCs w:val="16"/>
        </w:rPr>
        <w:t xml:space="preserve"> the same titles </w:t>
      </w:r>
      <w:r w:rsidR="00F704B6">
        <w:rPr>
          <w:iCs/>
          <w:sz w:val="16"/>
          <w:szCs w:val="16"/>
        </w:rPr>
        <w:t>as</w:t>
      </w:r>
      <w:r w:rsidR="00E34951" w:rsidRPr="00716ADC">
        <w:rPr>
          <w:iCs/>
          <w:sz w:val="16"/>
          <w:szCs w:val="16"/>
        </w:rPr>
        <w:t xml:space="preserve"> in Pacoloni, but they do not fit together well</w:t>
      </w:r>
      <w:r w:rsidR="00F66441" w:rsidRPr="00716ADC">
        <w:rPr>
          <w:iCs/>
          <w:sz w:val="16"/>
          <w:szCs w:val="16"/>
        </w:rPr>
        <w:t>. Other examples of cittern playing other than solo music is the</w:t>
      </w:r>
      <w:r w:rsidR="00A7638B" w:rsidRPr="00716ADC">
        <w:rPr>
          <w:iCs/>
          <w:sz w:val="16"/>
          <w:szCs w:val="16"/>
        </w:rPr>
        <w:t xml:space="preserve"> un</w:t>
      </w:r>
      <w:r w:rsidR="00A7638B" w:rsidRPr="001F3184">
        <w:rPr>
          <w:iCs/>
          <w:sz w:val="16"/>
          <w:szCs w:val="16"/>
        </w:rPr>
        <w:t xml:space="preserve">ison cittern duet in Thomas Robinson's </w:t>
      </w:r>
      <w:r w:rsidR="00A7638B" w:rsidRPr="001F3184">
        <w:rPr>
          <w:i/>
          <w:sz w:val="16"/>
          <w:szCs w:val="16"/>
        </w:rPr>
        <w:t>New Citharen Lessons</w:t>
      </w:r>
      <w:r w:rsidR="00A7638B" w:rsidRPr="001F3184">
        <w:rPr>
          <w:iCs/>
          <w:sz w:val="16"/>
          <w:szCs w:val="16"/>
        </w:rPr>
        <w:t xml:space="preserve"> 1609</w:t>
      </w:r>
      <w:r w:rsidR="00E34951" w:rsidRPr="001F3184">
        <w:rPr>
          <w:iCs/>
          <w:sz w:val="16"/>
          <w:szCs w:val="16"/>
        </w:rPr>
        <w:t xml:space="preserve">, </w:t>
      </w:r>
      <w:r w:rsidR="00F66441" w:rsidRPr="001F3184">
        <w:rPr>
          <w:iCs/>
          <w:sz w:val="16"/>
          <w:szCs w:val="16"/>
        </w:rPr>
        <w:t xml:space="preserve">the 25 duets for cittern and bass instrument in </w:t>
      </w:r>
      <w:r w:rsidR="00A7638B" w:rsidRPr="001F3184">
        <w:rPr>
          <w:iCs/>
          <w:sz w:val="16"/>
          <w:szCs w:val="16"/>
        </w:rPr>
        <w:t>Antony Holborn</w:t>
      </w:r>
      <w:r w:rsidR="00A7638B" w:rsidRPr="001F3184">
        <w:rPr>
          <w:i/>
          <w:sz w:val="16"/>
          <w:szCs w:val="16"/>
        </w:rPr>
        <w:t xml:space="preserve"> </w:t>
      </w:r>
      <w:r w:rsidR="00E34951" w:rsidRPr="001F3184">
        <w:rPr>
          <w:i/>
          <w:sz w:val="16"/>
          <w:szCs w:val="16"/>
        </w:rPr>
        <w:t xml:space="preserve">The </w:t>
      </w:r>
      <w:r w:rsidR="00A7638B" w:rsidRPr="001F3184">
        <w:rPr>
          <w:i/>
          <w:sz w:val="16"/>
          <w:szCs w:val="16"/>
        </w:rPr>
        <w:t>C</w:t>
      </w:r>
      <w:r w:rsidR="00E34951" w:rsidRPr="001F3184">
        <w:rPr>
          <w:i/>
          <w:sz w:val="16"/>
          <w:szCs w:val="16"/>
        </w:rPr>
        <w:t xml:space="preserve">ittharn </w:t>
      </w:r>
      <w:r w:rsidR="00A7638B" w:rsidRPr="001F3184">
        <w:rPr>
          <w:i/>
          <w:sz w:val="16"/>
          <w:szCs w:val="16"/>
        </w:rPr>
        <w:t>S</w:t>
      </w:r>
      <w:r w:rsidR="00E34951" w:rsidRPr="001F3184">
        <w:rPr>
          <w:i/>
          <w:sz w:val="16"/>
          <w:szCs w:val="16"/>
        </w:rPr>
        <w:t>choole</w:t>
      </w:r>
      <w:r w:rsidR="00A7638B" w:rsidRPr="001F3184">
        <w:rPr>
          <w:iCs/>
          <w:sz w:val="16"/>
          <w:szCs w:val="16"/>
        </w:rPr>
        <w:t xml:space="preserve"> 1597</w:t>
      </w:r>
      <w:r w:rsidR="00E34951" w:rsidRPr="001F3184">
        <w:rPr>
          <w:iCs/>
          <w:sz w:val="16"/>
          <w:szCs w:val="16"/>
        </w:rPr>
        <w:t xml:space="preserve"> </w:t>
      </w:r>
      <w:r w:rsidR="00F66441" w:rsidRPr="001F3184">
        <w:rPr>
          <w:iCs/>
          <w:sz w:val="16"/>
          <w:szCs w:val="16"/>
        </w:rPr>
        <w:t xml:space="preserve">and </w:t>
      </w:r>
      <w:r w:rsidR="00E34951" w:rsidRPr="001F3184">
        <w:rPr>
          <w:iCs/>
          <w:sz w:val="16"/>
          <w:szCs w:val="16"/>
        </w:rPr>
        <w:t xml:space="preserve">the cittern </w:t>
      </w:r>
      <w:r w:rsidR="00F66441" w:rsidRPr="001F3184">
        <w:rPr>
          <w:iCs/>
          <w:sz w:val="16"/>
          <w:szCs w:val="16"/>
        </w:rPr>
        <w:t xml:space="preserve">parts for all the surviving </w:t>
      </w:r>
      <w:r w:rsidR="00E34951" w:rsidRPr="001F3184">
        <w:rPr>
          <w:iCs/>
          <w:sz w:val="16"/>
          <w:szCs w:val="16"/>
        </w:rPr>
        <w:t>mixed consort</w:t>
      </w:r>
      <w:r w:rsidR="00F66441" w:rsidRPr="001F3184">
        <w:rPr>
          <w:iCs/>
          <w:sz w:val="16"/>
          <w:szCs w:val="16"/>
        </w:rPr>
        <w:t xml:space="preserve"> music</w:t>
      </w:r>
      <w:r w:rsidR="00A7638B" w:rsidRPr="001F3184">
        <w:rPr>
          <w:iCs/>
          <w:sz w:val="16"/>
          <w:szCs w:val="16"/>
        </w:rPr>
        <w:t>.</w:t>
      </w:r>
      <w:r w:rsidR="00A7638B" w:rsidRPr="001F3184">
        <w:rPr>
          <w:iCs/>
          <w:sz w:val="16"/>
          <w:szCs w:val="16"/>
          <w:highlight w:val="yellow"/>
        </w:rPr>
        <w:t xml:space="preserve"> </w:t>
      </w:r>
    </w:p>
  </w:footnote>
  <w:footnote w:id="25">
    <w:p w14:paraId="7B11B1D9" w14:textId="08C5BE61" w:rsidR="001F3184" w:rsidRPr="001F3184" w:rsidRDefault="001F3184" w:rsidP="001F3184">
      <w:pPr>
        <w:pStyle w:val="FootnoteText"/>
        <w:ind w:left="142" w:hanging="142"/>
        <w:rPr>
          <w:sz w:val="16"/>
          <w:szCs w:val="16"/>
        </w:rPr>
      </w:pPr>
      <w:r w:rsidRPr="001F3184">
        <w:rPr>
          <w:rStyle w:val="FootnoteReference"/>
          <w:sz w:val="16"/>
          <w:szCs w:val="16"/>
        </w:rPr>
        <w:footnoteRef/>
      </w:r>
      <w:r w:rsidRPr="001F3184">
        <w:rPr>
          <w:sz w:val="16"/>
          <w:szCs w:val="16"/>
        </w:rPr>
        <w:t xml:space="preserve"> Thank you to Andrew Hartig who  identified it and </w:t>
      </w:r>
      <w:r>
        <w:rPr>
          <w:sz w:val="16"/>
          <w:szCs w:val="16"/>
        </w:rPr>
        <w:t xml:space="preserve">kindly </w:t>
      </w:r>
      <w:r w:rsidRPr="001F3184">
        <w:rPr>
          <w:sz w:val="16"/>
          <w:szCs w:val="16"/>
        </w:rPr>
        <w:t>informed me.</w:t>
      </w:r>
    </w:p>
  </w:footnote>
  <w:footnote w:id="26">
    <w:p w14:paraId="4D1BCDE5" w14:textId="37022D56" w:rsidR="00CF6E90" w:rsidRPr="00716ADC" w:rsidRDefault="00CF6E90" w:rsidP="001F3184">
      <w:pPr>
        <w:pStyle w:val="FootnoteText"/>
        <w:ind w:left="142" w:hanging="142"/>
        <w:rPr>
          <w:sz w:val="16"/>
          <w:szCs w:val="16"/>
        </w:rPr>
      </w:pPr>
      <w:r w:rsidRPr="001F3184">
        <w:rPr>
          <w:rStyle w:val="FootnoteReference"/>
          <w:sz w:val="16"/>
          <w:szCs w:val="16"/>
        </w:rPr>
        <w:footnoteRef/>
      </w:r>
      <w:r w:rsidRPr="001F3184">
        <w:rPr>
          <w:sz w:val="16"/>
          <w:szCs w:val="16"/>
        </w:rPr>
        <w:t xml:space="preserve"> </w:t>
      </w:r>
      <w:r w:rsidR="00994FA4" w:rsidRPr="001F3184">
        <w:rPr>
          <w:sz w:val="16"/>
          <w:szCs w:val="16"/>
        </w:rPr>
        <w:t xml:space="preserve">Jan </w:t>
      </w:r>
      <w:r w:rsidR="009E3EC2" w:rsidRPr="001F3184">
        <w:rPr>
          <w:sz w:val="16"/>
          <w:szCs w:val="16"/>
        </w:rPr>
        <w:t xml:space="preserve">W.J. </w:t>
      </w:r>
      <w:r w:rsidR="00994FA4" w:rsidRPr="001F3184">
        <w:rPr>
          <w:sz w:val="16"/>
          <w:szCs w:val="16"/>
        </w:rPr>
        <w:t xml:space="preserve">Burgers </w:t>
      </w:r>
      <w:r w:rsidR="00994FA4" w:rsidRPr="001F3184">
        <w:rPr>
          <w:i/>
          <w:iCs/>
          <w:sz w:val="16"/>
          <w:szCs w:val="16"/>
        </w:rPr>
        <w:t>John Johnson: Collected Lute Music</w:t>
      </w:r>
      <w:r w:rsidR="00994FA4" w:rsidRPr="001F3184">
        <w:rPr>
          <w:sz w:val="16"/>
          <w:szCs w:val="16"/>
        </w:rPr>
        <w:t xml:space="preserve"> (Lu</w:t>
      </w:r>
      <w:r w:rsidR="00994FA4" w:rsidRPr="001F3184">
        <w:rPr>
          <w:rFonts w:ascii="Times New Roman" w:hAnsi="Times New Roman"/>
          <w:sz w:val="16"/>
          <w:szCs w:val="16"/>
        </w:rPr>
        <w:t>̈</w:t>
      </w:r>
      <w:r w:rsidR="00994FA4" w:rsidRPr="001F3184">
        <w:rPr>
          <w:sz w:val="16"/>
          <w:szCs w:val="16"/>
        </w:rPr>
        <w:t>beck, Tree Edition 2001</w:t>
      </w:r>
      <w:r w:rsidR="00994FA4" w:rsidRPr="00716ADC">
        <w:rPr>
          <w:sz w:val="16"/>
          <w:szCs w:val="16"/>
        </w:rPr>
        <w:t>), n</w:t>
      </w:r>
      <w:r w:rsidR="00994FA4" w:rsidRPr="00716ADC">
        <w:rPr>
          <w:sz w:val="16"/>
          <w:szCs w:val="16"/>
          <w:vertAlign w:val="superscript"/>
        </w:rPr>
        <w:t>o</w:t>
      </w:r>
      <w:r w:rsidR="00994FA4" w:rsidRPr="00716ADC">
        <w:rPr>
          <w:sz w:val="16"/>
          <w:szCs w:val="16"/>
        </w:rPr>
        <w:t xml:space="preserve"> </w:t>
      </w:r>
      <w:r w:rsidR="00DB37E6" w:rsidRPr="00716ADC">
        <w:rPr>
          <w:sz w:val="16"/>
          <w:szCs w:val="16"/>
        </w:rPr>
        <w:t>63</w:t>
      </w:r>
      <w:r w:rsidR="00994FA4" w:rsidRPr="00716ADC">
        <w:rPr>
          <w:sz w:val="16"/>
          <w:szCs w:val="16"/>
        </w:rPr>
        <w:t>.</w:t>
      </w:r>
    </w:p>
  </w:footnote>
  <w:footnote w:id="27">
    <w:p w14:paraId="283A4F90" w14:textId="0710A62E" w:rsidR="00CF6E90" w:rsidRPr="00716ADC" w:rsidRDefault="00CF6E90" w:rsidP="00CF6E90">
      <w:pPr>
        <w:pStyle w:val="FootnoteText"/>
        <w:ind w:left="142" w:hanging="142"/>
        <w:rPr>
          <w:sz w:val="16"/>
          <w:szCs w:val="16"/>
          <w:highlight w:val="yellow"/>
        </w:rPr>
      </w:pPr>
      <w:r w:rsidRPr="00716ADC">
        <w:rPr>
          <w:rStyle w:val="FootnoteReference"/>
          <w:sz w:val="16"/>
          <w:szCs w:val="16"/>
        </w:rPr>
        <w:footnoteRef/>
      </w:r>
      <w:r w:rsidRPr="00716ADC">
        <w:rPr>
          <w:sz w:val="16"/>
          <w:szCs w:val="16"/>
        </w:rPr>
        <w:t xml:space="preserve"> Lundgren-Edition </w:t>
      </w:r>
      <w:r w:rsidRPr="00716ADC">
        <w:rPr>
          <w:i/>
          <w:iCs/>
          <w:sz w:val="16"/>
          <w:szCs w:val="16"/>
        </w:rPr>
        <w:t>50 English Duets for Two Renaissance Lutes</w:t>
      </w:r>
      <w:r w:rsidRPr="00716ADC">
        <w:rPr>
          <w:sz w:val="16"/>
          <w:szCs w:val="16"/>
        </w:rPr>
        <w:t xml:space="preserve"> vol II n</w:t>
      </w:r>
      <w:r w:rsidRPr="00716ADC">
        <w:rPr>
          <w:sz w:val="16"/>
          <w:szCs w:val="16"/>
          <w:vertAlign w:val="superscript"/>
        </w:rPr>
        <w:t>o</w:t>
      </w:r>
      <w:r w:rsidRPr="00716ADC">
        <w:rPr>
          <w:sz w:val="16"/>
          <w:szCs w:val="16"/>
        </w:rPr>
        <w:t xml:space="preserve"> 19 - </w:t>
      </w:r>
      <w:hyperlink r:id="rId5" w:history="1">
        <w:r w:rsidRPr="00F704B6">
          <w:rPr>
            <w:rStyle w:val="Hyperlink"/>
            <w:sz w:val="16"/>
            <w:szCs w:val="16"/>
            <w:u w:val="none"/>
          </w:rPr>
          <w:t>http://www.luteonline.se</w:t>
        </w:r>
      </w:hyperlink>
    </w:p>
  </w:footnote>
  <w:footnote w:id="28">
    <w:p w14:paraId="7A81793B" w14:textId="3C1CD1B1" w:rsidR="007F3B66" w:rsidRPr="00716ADC" w:rsidRDefault="007F3B66" w:rsidP="007F3B66">
      <w:pPr>
        <w:pStyle w:val="FootnoteText"/>
        <w:ind w:left="142" w:hanging="142"/>
        <w:rPr>
          <w:iCs/>
          <w:sz w:val="16"/>
          <w:szCs w:val="16"/>
        </w:rPr>
      </w:pPr>
      <w:r w:rsidRPr="00716ADC">
        <w:rPr>
          <w:rStyle w:val="FootnoteReference"/>
          <w:sz w:val="16"/>
          <w:szCs w:val="16"/>
        </w:rPr>
        <w:footnoteRef/>
      </w:r>
      <w:r w:rsidRPr="00716ADC">
        <w:rPr>
          <w:sz w:val="16"/>
          <w:szCs w:val="16"/>
        </w:rPr>
        <w:t xml:space="preserve"> The original is annotated with alternative figuration in places which ha</w:t>
      </w:r>
      <w:r w:rsidR="006A09AF" w:rsidRPr="00716ADC">
        <w:rPr>
          <w:sz w:val="16"/>
          <w:szCs w:val="16"/>
        </w:rPr>
        <w:t>s</w:t>
      </w:r>
      <w:r w:rsidRPr="00716ADC">
        <w:rPr>
          <w:sz w:val="16"/>
          <w:szCs w:val="16"/>
        </w:rPr>
        <w:t xml:space="preserve"> been incorporated into</w:t>
      </w:r>
      <w:r w:rsidR="006A09AF" w:rsidRPr="00716ADC">
        <w:rPr>
          <w:sz w:val="16"/>
          <w:szCs w:val="16"/>
        </w:rPr>
        <w:t xml:space="preserve"> </w:t>
      </w:r>
      <w:r w:rsidRPr="00716ADC">
        <w:rPr>
          <w:sz w:val="16"/>
          <w:szCs w:val="16"/>
        </w:rPr>
        <w:t>complete repeats</w:t>
      </w:r>
      <w:r w:rsidR="00EF29E4" w:rsidRPr="00716ADC">
        <w:rPr>
          <w:sz w:val="16"/>
          <w:szCs w:val="16"/>
        </w:rPr>
        <w:t xml:space="preserve"> </w:t>
      </w:r>
      <w:r w:rsidR="006A09AF" w:rsidRPr="00716ADC">
        <w:rPr>
          <w:sz w:val="16"/>
          <w:szCs w:val="16"/>
        </w:rPr>
        <w:t>of both strains</w:t>
      </w:r>
      <w:r w:rsidRPr="00716ADC">
        <w:rPr>
          <w:sz w:val="16"/>
          <w:szCs w:val="16"/>
        </w:rPr>
        <w:t xml:space="preserve"> here.</w:t>
      </w:r>
    </w:p>
  </w:footnote>
  <w:footnote w:id="29">
    <w:p w14:paraId="2C48B472" w14:textId="79443789" w:rsidR="008156A2" w:rsidRPr="00716ADC" w:rsidRDefault="008156A2" w:rsidP="007F3B66">
      <w:pPr>
        <w:pStyle w:val="FootnoteText"/>
        <w:ind w:left="142" w:hanging="142"/>
        <w:rPr>
          <w:iCs/>
          <w:sz w:val="16"/>
          <w:szCs w:val="16"/>
        </w:rPr>
      </w:pPr>
      <w:r w:rsidRPr="00716ADC">
        <w:rPr>
          <w:rStyle w:val="FootnoteReference"/>
          <w:sz w:val="16"/>
          <w:szCs w:val="16"/>
        </w:rPr>
        <w:footnoteRef/>
      </w:r>
      <w:r w:rsidRPr="00716ADC">
        <w:rPr>
          <w:sz w:val="16"/>
          <w:szCs w:val="16"/>
        </w:rPr>
        <w:t xml:space="preserve"> </w:t>
      </w:r>
      <w:r w:rsidRPr="00716ADC">
        <w:rPr>
          <w:iCs/>
          <w:sz w:val="16"/>
          <w:szCs w:val="16"/>
        </w:rPr>
        <w:t xml:space="preserve">Included </w:t>
      </w:r>
      <w:r w:rsidR="00940BFE" w:rsidRPr="00716ADC">
        <w:rPr>
          <w:iCs/>
          <w:sz w:val="16"/>
          <w:szCs w:val="16"/>
        </w:rPr>
        <w:t xml:space="preserve">as </w:t>
      </w:r>
      <w:r w:rsidR="00940BFE" w:rsidRPr="00716ADC">
        <w:rPr>
          <w:sz w:val="16"/>
          <w:szCs w:val="16"/>
        </w:rPr>
        <w:t xml:space="preserve">no. 17 </w:t>
      </w:r>
      <w:r w:rsidRPr="00716ADC">
        <w:rPr>
          <w:iCs/>
          <w:sz w:val="16"/>
          <w:szCs w:val="16"/>
        </w:rPr>
        <w:t xml:space="preserve">in </w:t>
      </w:r>
      <w:r w:rsidRPr="00716ADC">
        <w:rPr>
          <w:sz w:val="16"/>
          <w:szCs w:val="16"/>
        </w:rPr>
        <w:t>Lynda Sayce</w:t>
      </w:r>
      <w:r w:rsidRPr="00716ADC">
        <w:rPr>
          <w:i/>
          <w:iCs/>
          <w:sz w:val="16"/>
          <w:szCs w:val="16"/>
        </w:rPr>
        <w:t xml:space="preserve"> Lute Duets from the Phalèse Anthologies</w:t>
      </w:r>
      <w:r w:rsidRPr="00716ADC">
        <w:rPr>
          <w:sz w:val="16"/>
          <w:szCs w:val="16"/>
        </w:rPr>
        <w:t xml:space="preserve"> </w:t>
      </w:r>
      <w:r w:rsidR="00940BFE" w:rsidRPr="00716ADC">
        <w:rPr>
          <w:sz w:val="16"/>
          <w:szCs w:val="16"/>
        </w:rPr>
        <w:t>I</w:t>
      </w:r>
      <w:r w:rsidR="007A1A53" w:rsidRPr="00716ADC">
        <w:rPr>
          <w:sz w:val="16"/>
          <w:szCs w:val="16"/>
        </w:rPr>
        <w:t xml:space="preserve"> (Sul Tasto/The Lute Society 1991)</w:t>
      </w:r>
      <w:r w:rsidRPr="00716ADC">
        <w:rPr>
          <w:iCs/>
          <w:sz w:val="16"/>
          <w:szCs w:val="16"/>
        </w:rPr>
        <w:t>.</w:t>
      </w:r>
    </w:p>
  </w:footnote>
  <w:footnote w:id="30">
    <w:p w14:paraId="412EB8FD" w14:textId="464307C6" w:rsidR="00F3756F" w:rsidRPr="00716ADC" w:rsidRDefault="00F3756F" w:rsidP="007F3B66">
      <w:pPr>
        <w:pStyle w:val="FootnoteText"/>
        <w:ind w:left="142" w:hanging="142"/>
        <w:rPr>
          <w:sz w:val="16"/>
          <w:szCs w:val="16"/>
        </w:rPr>
      </w:pPr>
      <w:r w:rsidRPr="00716ADC">
        <w:rPr>
          <w:rStyle w:val="FootnoteReference"/>
          <w:sz w:val="16"/>
          <w:szCs w:val="16"/>
        </w:rPr>
        <w:footnoteRef/>
      </w:r>
      <w:r w:rsidRPr="00716ADC">
        <w:rPr>
          <w:sz w:val="16"/>
          <w:szCs w:val="16"/>
        </w:rPr>
        <w:t xml:space="preserve"> </w:t>
      </w:r>
      <w:r w:rsidRPr="00716ADC">
        <w:rPr>
          <w:iCs/>
          <w:sz w:val="16"/>
          <w:szCs w:val="16"/>
        </w:rPr>
        <w:t xml:space="preserve">This and other music ascribed to Cotton was edited for </w:t>
      </w:r>
      <w:r w:rsidRPr="00716ADC">
        <w:rPr>
          <w:i/>
          <w:sz w:val="16"/>
          <w:szCs w:val="16"/>
        </w:rPr>
        <w:t>Lute News</w:t>
      </w:r>
      <w:r w:rsidRPr="00716ADC">
        <w:rPr>
          <w:iCs/>
          <w:sz w:val="16"/>
          <w:szCs w:val="16"/>
        </w:rPr>
        <w:t xml:space="preserve"> 58 (June 2001).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D94B2" w14:textId="77777777" w:rsidR="00B245FC" w:rsidRDefault="00B245FC" w:rsidP="007179A3">
    <w:pPr>
      <w:pStyle w:val="Head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65E5584" w14:textId="77777777" w:rsidR="00B245FC" w:rsidRDefault="00B245FC" w:rsidP="00285195">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1717" w14:textId="77777777" w:rsidR="00B245FC" w:rsidRPr="00E22393" w:rsidRDefault="00B245FC" w:rsidP="007179A3">
    <w:pPr>
      <w:pStyle w:val="Header"/>
      <w:framePr w:wrap="none" w:vAnchor="text" w:hAnchor="margin" w:xAlign="outside" w:y="1"/>
      <w:rPr>
        <w:rStyle w:val="PageNumber"/>
        <w:sz w:val="24"/>
      </w:rPr>
    </w:pPr>
    <w:r w:rsidRPr="00E22393">
      <w:rPr>
        <w:rStyle w:val="PageNumber"/>
        <w:sz w:val="24"/>
      </w:rPr>
      <w:fldChar w:fldCharType="begin"/>
    </w:r>
    <w:r w:rsidRPr="00E22393">
      <w:rPr>
        <w:rStyle w:val="PageNumber"/>
        <w:sz w:val="24"/>
      </w:rPr>
      <w:instrText xml:space="preserve">PAGE  </w:instrText>
    </w:r>
    <w:r w:rsidRPr="00E22393">
      <w:rPr>
        <w:rStyle w:val="PageNumber"/>
        <w:sz w:val="24"/>
      </w:rPr>
      <w:fldChar w:fldCharType="separate"/>
    </w:r>
    <w:r w:rsidR="00A14273">
      <w:rPr>
        <w:rStyle w:val="PageNumber"/>
        <w:noProof/>
        <w:sz w:val="24"/>
      </w:rPr>
      <w:t>1</w:t>
    </w:r>
    <w:r w:rsidRPr="00E22393">
      <w:rPr>
        <w:rStyle w:val="PageNumber"/>
        <w:sz w:val="24"/>
      </w:rPr>
      <w:fldChar w:fldCharType="end"/>
    </w:r>
  </w:p>
  <w:p w14:paraId="395E85ED" w14:textId="77777777" w:rsidR="00B245FC" w:rsidRDefault="00B245FC" w:rsidP="00285195">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0007A4"/>
    <w:rsid w:val="000028BB"/>
    <w:rsid w:val="00004078"/>
    <w:rsid w:val="0000500E"/>
    <w:rsid w:val="000105C8"/>
    <w:rsid w:val="0001171A"/>
    <w:rsid w:val="00012CA0"/>
    <w:rsid w:val="00017195"/>
    <w:rsid w:val="00022704"/>
    <w:rsid w:val="00024E8F"/>
    <w:rsid w:val="00024FE2"/>
    <w:rsid w:val="00025997"/>
    <w:rsid w:val="00031269"/>
    <w:rsid w:val="00032AEC"/>
    <w:rsid w:val="00033D70"/>
    <w:rsid w:val="00037385"/>
    <w:rsid w:val="000379E2"/>
    <w:rsid w:val="00040AB0"/>
    <w:rsid w:val="0004232C"/>
    <w:rsid w:val="00046498"/>
    <w:rsid w:val="000471ED"/>
    <w:rsid w:val="000473F3"/>
    <w:rsid w:val="00047DB5"/>
    <w:rsid w:val="00052005"/>
    <w:rsid w:val="00052573"/>
    <w:rsid w:val="0006058F"/>
    <w:rsid w:val="00061181"/>
    <w:rsid w:val="00065C76"/>
    <w:rsid w:val="00066EB8"/>
    <w:rsid w:val="00077779"/>
    <w:rsid w:val="00080500"/>
    <w:rsid w:val="000808BA"/>
    <w:rsid w:val="00081F19"/>
    <w:rsid w:val="00085DE7"/>
    <w:rsid w:val="000925FE"/>
    <w:rsid w:val="0009544D"/>
    <w:rsid w:val="00095FB9"/>
    <w:rsid w:val="00097717"/>
    <w:rsid w:val="000A45DB"/>
    <w:rsid w:val="000B062B"/>
    <w:rsid w:val="000B2F3E"/>
    <w:rsid w:val="000C285B"/>
    <w:rsid w:val="000C5D60"/>
    <w:rsid w:val="000C64F5"/>
    <w:rsid w:val="000C6BB7"/>
    <w:rsid w:val="000D219F"/>
    <w:rsid w:val="000D330D"/>
    <w:rsid w:val="000D43FA"/>
    <w:rsid w:val="000D5678"/>
    <w:rsid w:val="000E099A"/>
    <w:rsid w:val="000E3FAA"/>
    <w:rsid w:val="000E5792"/>
    <w:rsid w:val="000E6149"/>
    <w:rsid w:val="000F4116"/>
    <w:rsid w:val="000F7C71"/>
    <w:rsid w:val="0010180F"/>
    <w:rsid w:val="00101DE2"/>
    <w:rsid w:val="00102E60"/>
    <w:rsid w:val="00105237"/>
    <w:rsid w:val="00110A14"/>
    <w:rsid w:val="00114A18"/>
    <w:rsid w:val="001237F9"/>
    <w:rsid w:val="00123810"/>
    <w:rsid w:val="00126C8C"/>
    <w:rsid w:val="00127E5D"/>
    <w:rsid w:val="00133A7D"/>
    <w:rsid w:val="00136E8F"/>
    <w:rsid w:val="00136EAF"/>
    <w:rsid w:val="001400B9"/>
    <w:rsid w:val="00142D04"/>
    <w:rsid w:val="00147688"/>
    <w:rsid w:val="001503CC"/>
    <w:rsid w:val="00151C34"/>
    <w:rsid w:val="00154C41"/>
    <w:rsid w:val="0015686E"/>
    <w:rsid w:val="00156ECF"/>
    <w:rsid w:val="00164450"/>
    <w:rsid w:val="00170070"/>
    <w:rsid w:val="001731D8"/>
    <w:rsid w:val="00174197"/>
    <w:rsid w:val="00183BEA"/>
    <w:rsid w:val="00184363"/>
    <w:rsid w:val="001848F5"/>
    <w:rsid w:val="00190EBC"/>
    <w:rsid w:val="00193F3F"/>
    <w:rsid w:val="001A0244"/>
    <w:rsid w:val="001A4AF4"/>
    <w:rsid w:val="001B005F"/>
    <w:rsid w:val="001B2487"/>
    <w:rsid w:val="001B324B"/>
    <w:rsid w:val="001B33CB"/>
    <w:rsid w:val="001C306B"/>
    <w:rsid w:val="001C7D2E"/>
    <w:rsid w:val="001D32D6"/>
    <w:rsid w:val="001D3367"/>
    <w:rsid w:val="001D54C1"/>
    <w:rsid w:val="001D73F3"/>
    <w:rsid w:val="001D7A03"/>
    <w:rsid w:val="001E4699"/>
    <w:rsid w:val="001E5560"/>
    <w:rsid w:val="001E687F"/>
    <w:rsid w:val="001F0CE3"/>
    <w:rsid w:val="001F1AA6"/>
    <w:rsid w:val="001F3184"/>
    <w:rsid w:val="001F4854"/>
    <w:rsid w:val="001F5C66"/>
    <w:rsid w:val="002015C6"/>
    <w:rsid w:val="00202B1C"/>
    <w:rsid w:val="00203CAA"/>
    <w:rsid w:val="0021146A"/>
    <w:rsid w:val="00211CE7"/>
    <w:rsid w:val="0021734F"/>
    <w:rsid w:val="00217E5F"/>
    <w:rsid w:val="0022018B"/>
    <w:rsid w:val="00230DE3"/>
    <w:rsid w:val="0023153B"/>
    <w:rsid w:val="00234229"/>
    <w:rsid w:val="0023539C"/>
    <w:rsid w:val="00240CCF"/>
    <w:rsid w:val="00241189"/>
    <w:rsid w:val="002609B9"/>
    <w:rsid w:val="00262001"/>
    <w:rsid w:val="002627F0"/>
    <w:rsid w:val="002644CA"/>
    <w:rsid w:val="00265FB7"/>
    <w:rsid w:val="00271E2B"/>
    <w:rsid w:val="0027205E"/>
    <w:rsid w:val="0027386D"/>
    <w:rsid w:val="00273E14"/>
    <w:rsid w:val="0027444B"/>
    <w:rsid w:val="00280AB4"/>
    <w:rsid w:val="00282B7F"/>
    <w:rsid w:val="00284212"/>
    <w:rsid w:val="00285195"/>
    <w:rsid w:val="002901CB"/>
    <w:rsid w:val="00290D37"/>
    <w:rsid w:val="00291CA9"/>
    <w:rsid w:val="00293892"/>
    <w:rsid w:val="002949CE"/>
    <w:rsid w:val="002A0944"/>
    <w:rsid w:val="002A1B73"/>
    <w:rsid w:val="002A2731"/>
    <w:rsid w:val="002A3C87"/>
    <w:rsid w:val="002A3C98"/>
    <w:rsid w:val="002B17EC"/>
    <w:rsid w:val="002B79B1"/>
    <w:rsid w:val="002C01F0"/>
    <w:rsid w:val="002C1078"/>
    <w:rsid w:val="002C3C29"/>
    <w:rsid w:val="002C4484"/>
    <w:rsid w:val="002C658C"/>
    <w:rsid w:val="002C7200"/>
    <w:rsid w:val="002C7876"/>
    <w:rsid w:val="002D08F3"/>
    <w:rsid w:val="002D0F12"/>
    <w:rsid w:val="002E21C6"/>
    <w:rsid w:val="002E2F9C"/>
    <w:rsid w:val="002E356F"/>
    <w:rsid w:val="002E5B66"/>
    <w:rsid w:val="002E6C95"/>
    <w:rsid w:val="002F0923"/>
    <w:rsid w:val="002F11F6"/>
    <w:rsid w:val="002F39B9"/>
    <w:rsid w:val="002F5366"/>
    <w:rsid w:val="002F5686"/>
    <w:rsid w:val="002F5D10"/>
    <w:rsid w:val="002F5FD0"/>
    <w:rsid w:val="0030035A"/>
    <w:rsid w:val="00300F29"/>
    <w:rsid w:val="003026FE"/>
    <w:rsid w:val="00304630"/>
    <w:rsid w:val="00313937"/>
    <w:rsid w:val="003166D3"/>
    <w:rsid w:val="003207D6"/>
    <w:rsid w:val="00321A4C"/>
    <w:rsid w:val="0033237A"/>
    <w:rsid w:val="0033340E"/>
    <w:rsid w:val="00333D16"/>
    <w:rsid w:val="0033678B"/>
    <w:rsid w:val="00344261"/>
    <w:rsid w:val="00345A9C"/>
    <w:rsid w:val="00346E7E"/>
    <w:rsid w:val="0035029D"/>
    <w:rsid w:val="0035063B"/>
    <w:rsid w:val="00350EAF"/>
    <w:rsid w:val="003511C1"/>
    <w:rsid w:val="00353250"/>
    <w:rsid w:val="003537EF"/>
    <w:rsid w:val="003626CE"/>
    <w:rsid w:val="00370784"/>
    <w:rsid w:val="00371FEB"/>
    <w:rsid w:val="00380A6D"/>
    <w:rsid w:val="0038151D"/>
    <w:rsid w:val="00381BC1"/>
    <w:rsid w:val="00382466"/>
    <w:rsid w:val="00384B1C"/>
    <w:rsid w:val="00385BBC"/>
    <w:rsid w:val="003874FE"/>
    <w:rsid w:val="003917BC"/>
    <w:rsid w:val="00392590"/>
    <w:rsid w:val="003939FA"/>
    <w:rsid w:val="003942B9"/>
    <w:rsid w:val="00396027"/>
    <w:rsid w:val="00397217"/>
    <w:rsid w:val="003A158D"/>
    <w:rsid w:val="003A48BE"/>
    <w:rsid w:val="003A53A8"/>
    <w:rsid w:val="003A6861"/>
    <w:rsid w:val="003A7973"/>
    <w:rsid w:val="003C34B8"/>
    <w:rsid w:val="003C4F8F"/>
    <w:rsid w:val="003C60ED"/>
    <w:rsid w:val="003C757E"/>
    <w:rsid w:val="003D1BD5"/>
    <w:rsid w:val="003D2476"/>
    <w:rsid w:val="003D3651"/>
    <w:rsid w:val="003D60C7"/>
    <w:rsid w:val="003D7E1F"/>
    <w:rsid w:val="003E4F66"/>
    <w:rsid w:val="003E6343"/>
    <w:rsid w:val="003E6458"/>
    <w:rsid w:val="003E6E1A"/>
    <w:rsid w:val="003F1ADB"/>
    <w:rsid w:val="003F1FE1"/>
    <w:rsid w:val="003F3AD9"/>
    <w:rsid w:val="0040034B"/>
    <w:rsid w:val="0040054E"/>
    <w:rsid w:val="004030E5"/>
    <w:rsid w:val="00407045"/>
    <w:rsid w:val="00407B84"/>
    <w:rsid w:val="00410EE0"/>
    <w:rsid w:val="0041157B"/>
    <w:rsid w:val="004130DA"/>
    <w:rsid w:val="00413CF8"/>
    <w:rsid w:val="004142DD"/>
    <w:rsid w:val="00414D37"/>
    <w:rsid w:val="004160FF"/>
    <w:rsid w:val="00422B28"/>
    <w:rsid w:val="004300E5"/>
    <w:rsid w:val="00430451"/>
    <w:rsid w:val="00432267"/>
    <w:rsid w:val="00436110"/>
    <w:rsid w:val="00440F8F"/>
    <w:rsid w:val="004413D8"/>
    <w:rsid w:val="0044149D"/>
    <w:rsid w:val="0044215B"/>
    <w:rsid w:val="00446B61"/>
    <w:rsid w:val="00454AB2"/>
    <w:rsid w:val="00455F68"/>
    <w:rsid w:val="00456136"/>
    <w:rsid w:val="00456CEA"/>
    <w:rsid w:val="00460440"/>
    <w:rsid w:val="00473BA5"/>
    <w:rsid w:val="0047476C"/>
    <w:rsid w:val="00474773"/>
    <w:rsid w:val="004768C9"/>
    <w:rsid w:val="004800A3"/>
    <w:rsid w:val="00480232"/>
    <w:rsid w:val="00480EB5"/>
    <w:rsid w:val="00481FE8"/>
    <w:rsid w:val="004826E2"/>
    <w:rsid w:val="004864C0"/>
    <w:rsid w:val="004924BB"/>
    <w:rsid w:val="00492A63"/>
    <w:rsid w:val="00492BCC"/>
    <w:rsid w:val="00493D96"/>
    <w:rsid w:val="0049569C"/>
    <w:rsid w:val="00496D12"/>
    <w:rsid w:val="00497C98"/>
    <w:rsid w:val="004A32B7"/>
    <w:rsid w:val="004A6810"/>
    <w:rsid w:val="004A7C3A"/>
    <w:rsid w:val="004C0976"/>
    <w:rsid w:val="004C0F5E"/>
    <w:rsid w:val="004C156F"/>
    <w:rsid w:val="004C27DA"/>
    <w:rsid w:val="004C63A1"/>
    <w:rsid w:val="004D02E5"/>
    <w:rsid w:val="004D4617"/>
    <w:rsid w:val="004D4B3E"/>
    <w:rsid w:val="004D527D"/>
    <w:rsid w:val="004E0F6A"/>
    <w:rsid w:val="004E2837"/>
    <w:rsid w:val="004E4A71"/>
    <w:rsid w:val="004E5D1A"/>
    <w:rsid w:val="004E6A7F"/>
    <w:rsid w:val="004F0415"/>
    <w:rsid w:val="004F2FC0"/>
    <w:rsid w:val="004F4EC8"/>
    <w:rsid w:val="004F5D1C"/>
    <w:rsid w:val="004F6B2D"/>
    <w:rsid w:val="004F7A06"/>
    <w:rsid w:val="005037EE"/>
    <w:rsid w:val="005058E6"/>
    <w:rsid w:val="005072B3"/>
    <w:rsid w:val="005138DD"/>
    <w:rsid w:val="00514372"/>
    <w:rsid w:val="005151FA"/>
    <w:rsid w:val="00515F5C"/>
    <w:rsid w:val="005220B1"/>
    <w:rsid w:val="005225E6"/>
    <w:rsid w:val="00525AD8"/>
    <w:rsid w:val="005318A3"/>
    <w:rsid w:val="00535A5F"/>
    <w:rsid w:val="00541EEE"/>
    <w:rsid w:val="00543EDB"/>
    <w:rsid w:val="00552D3F"/>
    <w:rsid w:val="005564CB"/>
    <w:rsid w:val="00562A6C"/>
    <w:rsid w:val="00562CD2"/>
    <w:rsid w:val="00563C79"/>
    <w:rsid w:val="00564A3B"/>
    <w:rsid w:val="00572C40"/>
    <w:rsid w:val="00581251"/>
    <w:rsid w:val="0058576D"/>
    <w:rsid w:val="0058669F"/>
    <w:rsid w:val="00586CF3"/>
    <w:rsid w:val="005878D6"/>
    <w:rsid w:val="00590CA6"/>
    <w:rsid w:val="00591038"/>
    <w:rsid w:val="005916CB"/>
    <w:rsid w:val="005B0CEE"/>
    <w:rsid w:val="005B1D8D"/>
    <w:rsid w:val="005B1F8B"/>
    <w:rsid w:val="005C1236"/>
    <w:rsid w:val="005C21F7"/>
    <w:rsid w:val="005C5340"/>
    <w:rsid w:val="005D4760"/>
    <w:rsid w:val="005D5F45"/>
    <w:rsid w:val="005D78AC"/>
    <w:rsid w:val="005E1332"/>
    <w:rsid w:val="005E2C13"/>
    <w:rsid w:val="005E72B9"/>
    <w:rsid w:val="005F2595"/>
    <w:rsid w:val="005F5851"/>
    <w:rsid w:val="005F7D18"/>
    <w:rsid w:val="00602838"/>
    <w:rsid w:val="00605D06"/>
    <w:rsid w:val="006067D6"/>
    <w:rsid w:val="00610DD7"/>
    <w:rsid w:val="006147B6"/>
    <w:rsid w:val="00614F87"/>
    <w:rsid w:val="006233D1"/>
    <w:rsid w:val="0062733E"/>
    <w:rsid w:val="0063061B"/>
    <w:rsid w:val="00632907"/>
    <w:rsid w:val="00634F0A"/>
    <w:rsid w:val="006360BD"/>
    <w:rsid w:val="00642945"/>
    <w:rsid w:val="00643BF4"/>
    <w:rsid w:val="006450AF"/>
    <w:rsid w:val="00645457"/>
    <w:rsid w:val="00651D04"/>
    <w:rsid w:val="00652503"/>
    <w:rsid w:val="00652F6D"/>
    <w:rsid w:val="006534F5"/>
    <w:rsid w:val="00654657"/>
    <w:rsid w:val="00656756"/>
    <w:rsid w:val="00662B48"/>
    <w:rsid w:val="00663A67"/>
    <w:rsid w:val="00664DF5"/>
    <w:rsid w:val="00664E51"/>
    <w:rsid w:val="006670B2"/>
    <w:rsid w:val="00671799"/>
    <w:rsid w:val="006721EF"/>
    <w:rsid w:val="00672FDD"/>
    <w:rsid w:val="00673960"/>
    <w:rsid w:val="006808A1"/>
    <w:rsid w:val="00683240"/>
    <w:rsid w:val="00684FB4"/>
    <w:rsid w:val="00687C00"/>
    <w:rsid w:val="00690316"/>
    <w:rsid w:val="00694DCE"/>
    <w:rsid w:val="00697362"/>
    <w:rsid w:val="006A09AF"/>
    <w:rsid w:val="006A2516"/>
    <w:rsid w:val="006A7F88"/>
    <w:rsid w:val="006B0477"/>
    <w:rsid w:val="006B33A6"/>
    <w:rsid w:val="006B3418"/>
    <w:rsid w:val="006B40DD"/>
    <w:rsid w:val="006B52E8"/>
    <w:rsid w:val="006B5BF3"/>
    <w:rsid w:val="006B6CAB"/>
    <w:rsid w:val="006B75FA"/>
    <w:rsid w:val="006C05D1"/>
    <w:rsid w:val="006C1273"/>
    <w:rsid w:val="006C1EC1"/>
    <w:rsid w:val="006C3338"/>
    <w:rsid w:val="006D03F2"/>
    <w:rsid w:val="006D1BC9"/>
    <w:rsid w:val="006D6CC2"/>
    <w:rsid w:val="006D7F48"/>
    <w:rsid w:val="006E173D"/>
    <w:rsid w:val="006E2183"/>
    <w:rsid w:val="006E3860"/>
    <w:rsid w:val="006E7F26"/>
    <w:rsid w:val="006F58B0"/>
    <w:rsid w:val="006F5B7B"/>
    <w:rsid w:val="00700D81"/>
    <w:rsid w:val="00700E85"/>
    <w:rsid w:val="007022B4"/>
    <w:rsid w:val="0070422E"/>
    <w:rsid w:val="007049AD"/>
    <w:rsid w:val="00704F81"/>
    <w:rsid w:val="007052A5"/>
    <w:rsid w:val="00705608"/>
    <w:rsid w:val="00706241"/>
    <w:rsid w:val="00710426"/>
    <w:rsid w:val="007107FA"/>
    <w:rsid w:val="00710FBB"/>
    <w:rsid w:val="00711402"/>
    <w:rsid w:val="007139EE"/>
    <w:rsid w:val="00715A0D"/>
    <w:rsid w:val="00716ADC"/>
    <w:rsid w:val="007179A3"/>
    <w:rsid w:val="00721418"/>
    <w:rsid w:val="00721CB8"/>
    <w:rsid w:val="0072313B"/>
    <w:rsid w:val="00723B27"/>
    <w:rsid w:val="0072467E"/>
    <w:rsid w:val="007255A2"/>
    <w:rsid w:val="007328A8"/>
    <w:rsid w:val="00736CC7"/>
    <w:rsid w:val="007372E5"/>
    <w:rsid w:val="00744AD8"/>
    <w:rsid w:val="00750147"/>
    <w:rsid w:val="00752747"/>
    <w:rsid w:val="007568B2"/>
    <w:rsid w:val="00756B8A"/>
    <w:rsid w:val="00757524"/>
    <w:rsid w:val="007579B6"/>
    <w:rsid w:val="0076159A"/>
    <w:rsid w:val="00763779"/>
    <w:rsid w:val="00766D50"/>
    <w:rsid w:val="007675CF"/>
    <w:rsid w:val="0077035F"/>
    <w:rsid w:val="00775E1C"/>
    <w:rsid w:val="00777371"/>
    <w:rsid w:val="00777EE2"/>
    <w:rsid w:val="0078471A"/>
    <w:rsid w:val="00795389"/>
    <w:rsid w:val="00797B0A"/>
    <w:rsid w:val="007A1A53"/>
    <w:rsid w:val="007B0847"/>
    <w:rsid w:val="007B7B20"/>
    <w:rsid w:val="007C0D6F"/>
    <w:rsid w:val="007C4846"/>
    <w:rsid w:val="007C67F4"/>
    <w:rsid w:val="007D4A4A"/>
    <w:rsid w:val="007D5480"/>
    <w:rsid w:val="007D596D"/>
    <w:rsid w:val="007D69FB"/>
    <w:rsid w:val="007E4735"/>
    <w:rsid w:val="007E605D"/>
    <w:rsid w:val="007E7B27"/>
    <w:rsid w:val="007F10F0"/>
    <w:rsid w:val="007F12C7"/>
    <w:rsid w:val="007F3B66"/>
    <w:rsid w:val="007F586C"/>
    <w:rsid w:val="007F6D9B"/>
    <w:rsid w:val="00801AE6"/>
    <w:rsid w:val="00801E4B"/>
    <w:rsid w:val="00804114"/>
    <w:rsid w:val="00811A60"/>
    <w:rsid w:val="008122ED"/>
    <w:rsid w:val="008156A2"/>
    <w:rsid w:val="00821B63"/>
    <w:rsid w:val="00822584"/>
    <w:rsid w:val="00823B12"/>
    <w:rsid w:val="008267AB"/>
    <w:rsid w:val="00827F83"/>
    <w:rsid w:val="00835AB6"/>
    <w:rsid w:val="008371BD"/>
    <w:rsid w:val="008450D5"/>
    <w:rsid w:val="00845E09"/>
    <w:rsid w:val="00846D0B"/>
    <w:rsid w:val="0086068C"/>
    <w:rsid w:val="00860C1C"/>
    <w:rsid w:val="00861B85"/>
    <w:rsid w:val="0086331B"/>
    <w:rsid w:val="0086390B"/>
    <w:rsid w:val="008736EA"/>
    <w:rsid w:val="00875532"/>
    <w:rsid w:val="00875812"/>
    <w:rsid w:val="00876AB5"/>
    <w:rsid w:val="008806DE"/>
    <w:rsid w:val="00882EDC"/>
    <w:rsid w:val="008873F6"/>
    <w:rsid w:val="00892696"/>
    <w:rsid w:val="008958BD"/>
    <w:rsid w:val="00896D56"/>
    <w:rsid w:val="008A507C"/>
    <w:rsid w:val="008B3B81"/>
    <w:rsid w:val="008B55A5"/>
    <w:rsid w:val="008B6F11"/>
    <w:rsid w:val="008C00DF"/>
    <w:rsid w:val="008C05D6"/>
    <w:rsid w:val="008D04B5"/>
    <w:rsid w:val="008D772F"/>
    <w:rsid w:val="008E077F"/>
    <w:rsid w:val="008E1D01"/>
    <w:rsid w:val="008E69F0"/>
    <w:rsid w:val="008E7EC0"/>
    <w:rsid w:val="008F2206"/>
    <w:rsid w:val="008F444A"/>
    <w:rsid w:val="00900B1B"/>
    <w:rsid w:val="009024FA"/>
    <w:rsid w:val="009063AF"/>
    <w:rsid w:val="00907622"/>
    <w:rsid w:val="00910468"/>
    <w:rsid w:val="009111F9"/>
    <w:rsid w:val="00913C86"/>
    <w:rsid w:val="009229ED"/>
    <w:rsid w:val="009233EB"/>
    <w:rsid w:val="00923DF7"/>
    <w:rsid w:val="00924B37"/>
    <w:rsid w:val="009255CB"/>
    <w:rsid w:val="00935A6D"/>
    <w:rsid w:val="00940BFE"/>
    <w:rsid w:val="00945FB4"/>
    <w:rsid w:val="0094690D"/>
    <w:rsid w:val="00950C5C"/>
    <w:rsid w:val="00960E42"/>
    <w:rsid w:val="0096256F"/>
    <w:rsid w:val="009658CB"/>
    <w:rsid w:val="009669AE"/>
    <w:rsid w:val="00966C47"/>
    <w:rsid w:val="00970B1D"/>
    <w:rsid w:val="00971344"/>
    <w:rsid w:val="00974D87"/>
    <w:rsid w:val="009809A8"/>
    <w:rsid w:val="0098325B"/>
    <w:rsid w:val="00984BEC"/>
    <w:rsid w:val="009874FF"/>
    <w:rsid w:val="00987F1F"/>
    <w:rsid w:val="00990CC1"/>
    <w:rsid w:val="0099212C"/>
    <w:rsid w:val="00993C62"/>
    <w:rsid w:val="00994F62"/>
    <w:rsid w:val="00994FA4"/>
    <w:rsid w:val="009B20E9"/>
    <w:rsid w:val="009B596A"/>
    <w:rsid w:val="009B6C33"/>
    <w:rsid w:val="009C59C6"/>
    <w:rsid w:val="009D1F60"/>
    <w:rsid w:val="009D25BE"/>
    <w:rsid w:val="009D436F"/>
    <w:rsid w:val="009E3EC2"/>
    <w:rsid w:val="009F3B5A"/>
    <w:rsid w:val="009F45CD"/>
    <w:rsid w:val="009F4E4A"/>
    <w:rsid w:val="00A0045F"/>
    <w:rsid w:val="00A015C4"/>
    <w:rsid w:val="00A01D15"/>
    <w:rsid w:val="00A048EF"/>
    <w:rsid w:val="00A04D32"/>
    <w:rsid w:val="00A057EF"/>
    <w:rsid w:val="00A05F47"/>
    <w:rsid w:val="00A06322"/>
    <w:rsid w:val="00A0661D"/>
    <w:rsid w:val="00A06624"/>
    <w:rsid w:val="00A10540"/>
    <w:rsid w:val="00A14273"/>
    <w:rsid w:val="00A14531"/>
    <w:rsid w:val="00A16EC3"/>
    <w:rsid w:val="00A21F50"/>
    <w:rsid w:val="00A22A58"/>
    <w:rsid w:val="00A24B09"/>
    <w:rsid w:val="00A275A6"/>
    <w:rsid w:val="00A30F13"/>
    <w:rsid w:val="00A33BEC"/>
    <w:rsid w:val="00A37B00"/>
    <w:rsid w:val="00A43C6D"/>
    <w:rsid w:val="00A447F1"/>
    <w:rsid w:val="00A44E98"/>
    <w:rsid w:val="00A45545"/>
    <w:rsid w:val="00A475E3"/>
    <w:rsid w:val="00A50E49"/>
    <w:rsid w:val="00A54725"/>
    <w:rsid w:val="00A54B9C"/>
    <w:rsid w:val="00A553CD"/>
    <w:rsid w:val="00A5557D"/>
    <w:rsid w:val="00A56350"/>
    <w:rsid w:val="00A57B4C"/>
    <w:rsid w:val="00A61564"/>
    <w:rsid w:val="00A66ABE"/>
    <w:rsid w:val="00A71769"/>
    <w:rsid w:val="00A72707"/>
    <w:rsid w:val="00A73CFA"/>
    <w:rsid w:val="00A7638B"/>
    <w:rsid w:val="00A8156F"/>
    <w:rsid w:val="00A821B0"/>
    <w:rsid w:val="00A85443"/>
    <w:rsid w:val="00A854A3"/>
    <w:rsid w:val="00A85C19"/>
    <w:rsid w:val="00AA0118"/>
    <w:rsid w:val="00AA525F"/>
    <w:rsid w:val="00AA6122"/>
    <w:rsid w:val="00AB03EF"/>
    <w:rsid w:val="00AB60FB"/>
    <w:rsid w:val="00AB7F65"/>
    <w:rsid w:val="00AC2438"/>
    <w:rsid w:val="00AC4311"/>
    <w:rsid w:val="00AC5D76"/>
    <w:rsid w:val="00AD0712"/>
    <w:rsid w:val="00AD24C3"/>
    <w:rsid w:val="00AD2C02"/>
    <w:rsid w:val="00AD3DBC"/>
    <w:rsid w:val="00AE40D3"/>
    <w:rsid w:val="00AF153A"/>
    <w:rsid w:val="00AF506A"/>
    <w:rsid w:val="00B00199"/>
    <w:rsid w:val="00B03D75"/>
    <w:rsid w:val="00B15C86"/>
    <w:rsid w:val="00B15F09"/>
    <w:rsid w:val="00B21262"/>
    <w:rsid w:val="00B21FAB"/>
    <w:rsid w:val="00B23C02"/>
    <w:rsid w:val="00B245FC"/>
    <w:rsid w:val="00B26188"/>
    <w:rsid w:val="00B26973"/>
    <w:rsid w:val="00B30A56"/>
    <w:rsid w:val="00B36C89"/>
    <w:rsid w:val="00B43B82"/>
    <w:rsid w:val="00B44D19"/>
    <w:rsid w:val="00B51656"/>
    <w:rsid w:val="00B56B5B"/>
    <w:rsid w:val="00B61710"/>
    <w:rsid w:val="00B6291C"/>
    <w:rsid w:val="00B75229"/>
    <w:rsid w:val="00B758AE"/>
    <w:rsid w:val="00B80FCF"/>
    <w:rsid w:val="00B81EC5"/>
    <w:rsid w:val="00B83BEA"/>
    <w:rsid w:val="00B83F14"/>
    <w:rsid w:val="00B842BA"/>
    <w:rsid w:val="00B85557"/>
    <w:rsid w:val="00B90C9C"/>
    <w:rsid w:val="00B917E8"/>
    <w:rsid w:val="00B93694"/>
    <w:rsid w:val="00B95941"/>
    <w:rsid w:val="00B966BB"/>
    <w:rsid w:val="00BA0C3E"/>
    <w:rsid w:val="00BA125F"/>
    <w:rsid w:val="00BA15B8"/>
    <w:rsid w:val="00BA3103"/>
    <w:rsid w:val="00BA32C3"/>
    <w:rsid w:val="00BA428B"/>
    <w:rsid w:val="00BA528A"/>
    <w:rsid w:val="00BA542F"/>
    <w:rsid w:val="00BA7FFD"/>
    <w:rsid w:val="00BB1D8E"/>
    <w:rsid w:val="00BB48F2"/>
    <w:rsid w:val="00BB5A8C"/>
    <w:rsid w:val="00BB658C"/>
    <w:rsid w:val="00BB7317"/>
    <w:rsid w:val="00BC0D24"/>
    <w:rsid w:val="00BC0E80"/>
    <w:rsid w:val="00BC1EE2"/>
    <w:rsid w:val="00BC2807"/>
    <w:rsid w:val="00BC670C"/>
    <w:rsid w:val="00BD1997"/>
    <w:rsid w:val="00BD5314"/>
    <w:rsid w:val="00BD74C6"/>
    <w:rsid w:val="00BD7D90"/>
    <w:rsid w:val="00BE0408"/>
    <w:rsid w:val="00BE0C5C"/>
    <w:rsid w:val="00BE7340"/>
    <w:rsid w:val="00BE793F"/>
    <w:rsid w:val="00BF02CC"/>
    <w:rsid w:val="00BF3344"/>
    <w:rsid w:val="00BF5AB9"/>
    <w:rsid w:val="00BF5BD2"/>
    <w:rsid w:val="00BF7F87"/>
    <w:rsid w:val="00C04FDF"/>
    <w:rsid w:val="00C074DE"/>
    <w:rsid w:val="00C10837"/>
    <w:rsid w:val="00C10F0E"/>
    <w:rsid w:val="00C11AEB"/>
    <w:rsid w:val="00C13882"/>
    <w:rsid w:val="00C13BD1"/>
    <w:rsid w:val="00C23000"/>
    <w:rsid w:val="00C242FC"/>
    <w:rsid w:val="00C250DC"/>
    <w:rsid w:val="00C274A2"/>
    <w:rsid w:val="00C30A7D"/>
    <w:rsid w:val="00C359EA"/>
    <w:rsid w:val="00C36CE6"/>
    <w:rsid w:val="00C44CAE"/>
    <w:rsid w:val="00C4599C"/>
    <w:rsid w:val="00C4653D"/>
    <w:rsid w:val="00C4761E"/>
    <w:rsid w:val="00C5410D"/>
    <w:rsid w:val="00C57CA6"/>
    <w:rsid w:val="00C61F2C"/>
    <w:rsid w:val="00C64913"/>
    <w:rsid w:val="00C66550"/>
    <w:rsid w:val="00C667AD"/>
    <w:rsid w:val="00C7025A"/>
    <w:rsid w:val="00C72BCC"/>
    <w:rsid w:val="00C75CCE"/>
    <w:rsid w:val="00C800A4"/>
    <w:rsid w:val="00C815EF"/>
    <w:rsid w:val="00C81E74"/>
    <w:rsid w:val="00C840C8"/>
    <w:rsid w:val="00C841BC"/>
    <w:rsid w:val="00C8458B"/>
    <w:rsid w:val="00C85B30"/>
    <w:rsid w:val="00C86E06"/>
    <w:rsid w:val="00C92DBF"/>
    <w:rsid w:val="00C93780"/>
    <w:rsid w:val="00C94D94"/>
    <w:rsid w:val="00CA2D4F"/>
    <w:rsid w:val="00CA44B5"/>
    <w:rsid w:val="00CA627F"/>
    <w:rsid w:val="00CA6372"/>
    <w:rsid w:val="00CA72AC"/>
    <w:rsid w:val="00CA7A7B"/>
    <w:rsid w:val="00CB08BC"/>
    <w:rsid w:val="00CC01B1"/>
    <w:rsid w:val="00CC17FB"/>
    <w:rsid w:val="00CC18D1"/>
    <w:rsid w:val="00CC2562"/>
    <w:rsid w:val="00CC35EE"/>
    <w:rsid w:val="00CD54FE"/>
    <w:rsid w:val="00CE6A93"/>
    <w:rsid w:val="00CF0418"/>
    <w:rsid w:val="00CF27E5"/>
    <w:rsid w:val="00CF3590"/>
    <w:rsid w:val="00CF6E90"/>
    <w:rsid w:val="00D00E11"/>
    <w:rsid w:val="00D02944"/>
    <w:rsid w:val="00D03751"/>
    <w:rsid w:val="00D058B1"/>
    <w:rsid w:val="00D130CF"/>
    <w:rsid w:val="00D132F5"/>
    <w:rsid w:val="00D13B1C"/>
    <w:rsid w:val="00D15B4E"/>
    <w:rsid w:val="00D15C6F"/>
    <w:rsid w:val="00D16337"/>
    <w:rsid w:val="00D16C96"/>
    <w:rsid w:val="00D20334"/>
    <w:rsid w:val="00D218C3"/>
    <w:rsid w:val="00D24F61"/>
    <w:rsid w:val="00D26891"/>
    <w:rsid w:val="00D30BFF"/>
    <w:rsid w:val="00D319BA"/>
    <w:rsid w:val="00D3552C"/>
    <w:rsid w:val="00D35BED"/>
    <w:rsid w:val="00D35C9A"/>
    <w:rsid w:val="00D3622E"/>
    <w:rsid w:val="00D37152"/>
    <w:rsid w:val="00D40545"/>
    <w:rsid w:val="00D41638"/>
    <w:rsid w:val="00D43889"/>
    <w:rsid w:val="00D44EC8"/>
    <w:rsid w:val="00D45B06"/>
    <w:rsid w:val="00D46A07"/>
    <w:rsid w:val="00D50375"/>
    <w:rsid w:val="00D54886"/>
    <w:rsid w:val="00D5577B"/>
    <w:rsid w:val="00D5611E"/>
    <w:rsid w:val="00D6773C"/>
    <w:rsid w:val="00D728C5"/>
    <w:rsid w:val="00D736BE"/>
    <w:rsid w:val="00D767FB"/>
    <w:rsid w:val="00D8264B"/>
    <w:rsid w:val="00D8510A"/>
    <w:rsid w:val="00D865B8"/>
    <w:rsid w:val="00D86C66"/>
    <w:rsid w:val="00D910A7"/>
    <w:rsid w:val="00D92638"/>
    <w:rsid w:val="00D92F0B"/>
    <w:rsid w:val="00D95BC4"/>
    <w:rsid w:val="00D95C5E"/>
    <w:rsid w:val="00D963FC"/>
    <w:rsid w:val="00DA0B3B"/>
    <w:rsid w:val="00DA34A5"/>
    <w:rsid w:val="00DB37E6"/>
    <w:rsid w:val="00DB7517"/>
    <w:rsid w:val="00DC0BBB"/>
    <w:rsid w:val="00DD25C4"/>
    <w:rsid w:val="00DD3A45"/>
    <w:rsid w:val="00DE35CD"/>
    <w:rsid w:val="00E0032F"/>
    <w:rsid w:val="00E061BA"/>
    <w:rsid w:val="00E152D1"/>
    <w:rsid w:val="00E1631F"/>
    <w:rsid w:val="00E16329"/>
    <w:rsid w:val="00E16BAC"/>
    <w:rsid w:val="00E17FCB"/>
    <w:rsid w:val="00E210C8"/>
    <w:rsid w:val="00E315C6"/>
    <w:rsid w:val="00E342B4"/>
    <w:rsid w:val="00E34951"/>
    <w:rsid w:val="00E46802"/>
    <w:rsid w:val="00E55B52"/>
    <w:rsid w:val="00E56504"/>
    <w:rsid w:val="00E571EE"/>
    <w:rsid w:val="00E577D8"/>
    <w:rsid w:val="00E62700"/>
    <w:rsid w:val="00E6330E"/>
    <w:rsid w:val="00E66250"/>
    <w:rsid w:val="00E669BD"/>
    <w:rsid w:val="00E7064A"/>
    <w:rsid w:val="00E756AB"/>
    <w:rsid w:val="00E75DEC"/>
    <w:rsid w:val="00E77F59"/>
    <w:rsid w:val="00E91B5A"/>
    <w:rsid w:val="00E9252B"/>
    <w:rsid w:val="00E93443"/>
    <w:rsid w:val="00E93F55"/>
    <w:rsid w:val="00E967C6"/>
    <w:rsid w:val="00EA141B"/>
    <w:rsid w:val="00EA1B65"/>
    <w:rsid w:val="00EA46E7"/>
    <w:rsid w:val="00EA4729"/>
    <w:rsid w:val="00EA592A"/>
    <w:rsid w:val="00EB3334"/>
    <w:rsid w:val="00EC0B68"/>
    <w:rsid w:val="00EC23AA"/>
    <w:rsid w:val="00EC488A"/>
    <w:rsid w:val="00EC7006"/>
    <w:rsid w:val="00ED2176"/>
    <w:rsid w:val="00ED45F4"/>
    <w:rsid w:val="00EE0012"/>
    <w:rsid w:val="00EE7548"/>
    <w:rsid w:val="00EF29E4"/>
    <w:rsid w:val="00EF3FC1"/>
    <w:rsid w:val="00EF50FF"/>
    <w:rsid w:val="00EF69DF"/>
    <w:rsid w:val="00F00F05"/>
    <w:rsid w:val="00F00FA1"/>
    <w:rsid w:val="00F01300"/>
    <w:rsid w:val="00F02567"/>
    <w:rsid w:val="00F02B0E"/>
    <w:rsid w:val="00F07D17"/>
    <w:rsid w:val="00F272A0"/>
    <w:rsid w:val="00F35BF1"/>
    <w:rsid w:val="00F3642E"/>
    <w:rsid w:val="00F3756F"/>
    <w:rsid w:val="00F37879"/>
    <w:rsid w:val="00F426C4"/>
    <w:rsid w:val="00F44B82"/>
    <w:rsid w:val="00F457D7"/>
    <w:rsid w:val="00F52201"/>
    <w:rsid w:val="00F52214"/>
    <w:rsid w:val="00F527D6"/>
    <w:rsid w:val="00F54101"/>
    <w:rsid w:val="00F54469"/>
    <w:rsid w:val="00F55571"/>
    <w:rsid w:val="00F63123"/>
    <w:rsid w:val="00F66441"/>
    <w:rsid w:val="00F704B6"/>
    <w:rsid w:val="00F70E3D"/>
    <w:rsid w:val="00F75125"/>
    <w:rsid w:val="00F759D3"/>
    <w:rsid w:val="00F76B03"/>
    <w:rsid w:val="00F808F0"/>
    <w:rsid w:val="00F81A64"/>
    <w:rsid w:val="00F830B1"/>
    <w:rsid w:val="00F849B8"/>
    <w:rsid w:val="00F84EC1"/>
    <w:rsid w:val="00F85EA2"/>
    <w:rsid w:val="00F91D60"/>
    <w:rsid w:val="00F935B2"/>
    <w:rsid w:val="00F95361"/>
    <w:rsid w:val="00FA1D2E"/>
    <w:rsid w:val="00FA2161"/>
    <w:rsid w:val="00FA65B7"/>
    <w:rsid w:val="00FA78D3"/>
    <w:rsid w:val="00FB4A15"/>
    <w:rsid w:val="00FB5ED1"/>
    <w:rsid w:val="00FD2345"/>
    <w:rsid w:val="00FD357F"/>
    <w:rsid w:val="00FD4DAD"/>
    <w:rsid w:val="00FD4FC0"/>
    <w:rsid w:val="00FD556C"/>
    <w:rsid w:val="00FD60F7"/>
    <w:rsid w:val="00FD64A8"/>
    <w:rsid w:val="00FF1DF8"/>
    <w:rsid w:val="00FF4E32"/>
    <w:rsid w:val="00FF7C8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6BD4005"/>
  <w14:defaultImageDpi w14:val="300"/>
  <w15:docId w15:val="{A84B9FFF-14FC-224C-8102-60F09DDEA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532"/>
    <w:pPr>
      <w:widowControl w:val="0"/>
      <w:jc w:val="both"/>
    </w:pPr>
    <w:rPr>
      <w:rFonts w:ascii="Garamond" w:hAnsi="Garamond"/>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semiHidden/>
    <w:rsid w:val="00DD3AF8"/>
    <w:rPr>
      <w:sz w:val="18"/>
    </w:rPr>
  </w:style>
  <w:style w:type="character" w:styleId="FootnoteReference">
    <w:name w:val="footnote reference"/>
    <w:semiHidden/>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uiPriority w:val="99"/>
    <w:rsid w:val="00DD3AF8"/>
    <w:rPr>
      <w:vertAlign w:val="superscript"/>
    </w:rPr>
  </w:style>
  <w:style w:type="paragraph" w:styleId="BalloonText">
    <w:name w:val="Balloon Text"/>
    <w:basedOn w:val="Normal"/>
    <w:semiHidden/>
    <w:rsid w:val="00DD3AF8"/>
    <w:rPr>
      <w:rFonts w:ascii="Lucida Grande" w:hAnsi="Lucida Grande"/>
      <w:sz w:val="18"/>
      <w:szCs w:val="18"/>
    </w:rPr>
  </w:style>
  <w:style w:type="character" w:styleId="Hyperlink">
    <w:name w:val="Hyperlink"/>
    <w:basedOn w:val="DefaultParagraphFont"/>
    <w:uiPriority w:val="99"/>
    <w:unhideWhenUsed/>
    <w:rsid w:val="003D60C7"/>
    <w:rPr>
      <w:color w:val="0000FF" w:themeColor="hyperlink"/>
      <w:u w:val="single"/>
    </w:rPr>
  </w:style>
  <w:style w:type="character" w:styleId="UnresolvedMention">
    <w:name w:val="Unresolved Mention"/>
    <w:basedOn w:val="DefaultParagraphFont"/>
    <w:uiPriority w:val="99"/>
    <w:semiHidden/>
    <w:unhideWhenUsed/>
    <w:rsid w:val="00492BCC"/>
    <w:rPr>
      <w:color w:val="605E5C"/>
      <w:shd w:val="clear" w:color="auto" w:fill="E1DFDD"/>
    </w:rPr>
  </w:style>
  <w:style w:type="character" w:styleId="FollowedHyperlink">
    <w:name w:val="FollowedHyperlink"/>
    <w:basedOn w:val="DefaultParagraphFont"/>
    <w:uiPriority w:val="99"/>
    <w:semiHidden/>
    <w:unhideWhenUsed/>
    <w:rsid w:val="00492BC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952177">
      <w:bodyDiv w:val="1"/>
      <w:marLeft w:val="0"/>
      <w:marRight w:val="0"/>
      <w:marTop w:val="0"/>
      <w:marBottom w:val="0"/>
      <w:divBdr>
        <w:top w:val="none" w:sz="0" w:space="0" w:color="auto"/>
        <w:left w:val="none" w:sz="0" w:space="0" w:color="auto"/>
        <w:bottom w:val="none" w:sz="0" w:space="0" w:color="auto"/>
        <w:right w:val="none" w:sz="0" w:space="0" w:color="auto"/>
      </w:divBdr>
    </w:div>
    <w:div w:id="1378703453">
      <w:bodyDiv w:val="1"/>
      <w:marLeft w:val="0"/>
      <w:marRight w:val="0"/>
      <w:marTop w:val="0"/>
      <w:marBottom w:val="0"/>
      <w:divBdr>
        <w:top w:val="none" w:sz="0" w:space="0" w:color="auto"/>
        <w:left w:val="none" w:sz="0" w:space="0" w:color="auto"/>
        <w:bottom w:val="none" w:sz="0" w:space="0" w:color="auto"/>
        <w:right w:val="none" w:sz="0" w:space="0" w:color="auto"/>
      </w:divBdr>
    </w:div>
    <w:div w:id="1398239115">
      <w:bodyDiv w:val="1"/>
      <w:marLeft w:val="0"/>
      <w:marRight w:val="0"/>
      <w:marTop w:val="0"/>
      <w:marBottom w:val="0"/>
      <w:divBdr>
        <w:top w:val="none" w:sz="0" w:space="0" w:color="auto"/>
        <w:left w:val="none" w:sz="0" w:space="0" w:color="auto"/>
        <w:bottom w:val="none" w:sz="0" w:space="0" w:color="auto"/>
        <w:right w:val="none" w:sz="0" w:space="0" w:color="auto"/>
      </w:divBdr>
      <w:divsChild>
        <w:div w:id="1104501291">
          <w:marLeft w:val="0"/>
          <w:marRight w:val="0"/>
          <w:marTop w:val="0"/>
          <w:marBottom w:val="0"/>
          <w:divBdr>
            <w:top w:val="none" w:sz="0" w:space="0" w:color="auto"/>
            <w:left w:val="none" w:sz="0" w:space="0" w:color="auto"/>
            <w:bottom w:val="none" w:sz="0" w:space="0" w:color="auto"/>
            <w:right w:val="none" w:sz="0" w:space="0" w:color="auto"/>
          </w:divBdr>
          <w:divsChild>
            <w:div w:id="100296352">
              <w:marLeft w:val="0"/>
              <w:marRight w:val="0"/>
              <w:marTop w:val="0"/>
              <w:marBottom w:val="0"/>
              <w:divBdr>
                <w:top w:val="none" w:sz="0" w:space="0" w:color="auto"/>
                <w:left w:val="none" w:sz="0" w:space="0" w:color="auto"/>
                <w:bottom w:val="none" w:sz="0" w:space="0" w:color="auto"/>
                <w:right w:val="none" w:sz="0" w:space="0" w:color="auto"/>
              </w:divBdr>
              <w:divsChild>
                <w:div w:id="918098658">
                  <w:marLeft w:val="0"/>
                  <w:marRight w:val="0"/>
                  <w:marTop w:val="0"/>
                  <w:marBottom w:val="0"/>
                  <w:divBdr>
                    <w:top w:val="none" w:sz="0" w:space="0" w:color="auto"/>
                    <w:left w:val="none" w:sz="0" w:space="0" w:color="auto"/>
                    <w:bottom w:val="none" w:sz="0" w:space="0" w:color="auto"/>
                    <w:right w:val="none" w:sz="0" w:space="0" w:color="auto"/>
                  </w:divBdr>
                  <w:divsChild>
                    <w:div w:id="20672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20.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2.png"/><Relationship Id="rId5" Type="http://schemas.openxmlformats.org/officeDocument/2006/relationships/endnotes" Target="endnotes.xml"/><Relationship Id="rId10"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ebba.english.ucsb.edu" TargetMode="External"/><Relationship Id="rId2" Type="http://schemas.openxmlformats.org/officeDocument/2006/relationships/hyperlink" Target="https://bildsuche.digitale-sammlungen.de/index.html?c=viewer&amp;bandnummer=bsb00080554&amp;pimage=3&amp;v=100&amp;nav=&amp;l=en" TargetMode="External"/><Relationship Id="rId1" Type="http://schemas.openxmlformats.org/officeDocument/2006/relationships/hyperlink" Target="https://drive.google.com/drive/folders/1snocdP8ru8lfmVJydTJ7AzliuzX9G7e0" TargetMode="External"/><Relationship Id="rId5" Type="http://schemas.openxmlformats.org/officeDocument/2006/relationships/hyperlink" Target="http://www.luteonline.se/" TargetMode="External"/><Relationship Id="rId4" Type="http://schemas.openxmlformats.org/officeDocument/2006/relationships/hyperlink" Target="http://www.cittern.theaterofmusic.com/faq/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2555</TotalTime>
  <Pages>4</Pages>
  <Words>3792</Words>
  <Characters>21617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25359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243</cp:revision>
  <cp:lastPrinted>2009-11-30T00:16:00Z</cp:lastPrinted>
  <dcterms:created xsi:type="dcterms:W3CDTF">2021-06-10T10:54:00Z</dcterms:created>
  <dcterms:modified xsi:type="dcterms:W3CDTF">2021-11-20T21:55:00Z</dcterms:modified>
</cp:coreProperties>
</file>