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D95B" w14:textId="43CB1055" w:rsidR="00C603F0" w:rsidRPr="00781771" w:rsidRDefault="00651D2C" w:rsidP="00A37507">
      <w:pPr>
        <w:spacing w:after="120"/>
        <w:ind w:right="-2"/>
        <w:jc w:val="center"/>
        <w:rPr>
          <w:b/>
          <w:smallCaps/>
          <w:sz w:val="22"/>
          <w:szCs w:val="22"/>
        </w:rPr>
        <w:sectPr w:rsidR="00C603F0" w:rsidRPr="00781771" w:rsidSect="000D616F">
          <w:headerReference w:type="even" r:id="rId7"/>
          <w:headerReference w:type="default" r:id="rId8"/>
          <w:footerReference w:type="even" r:id="rId9"/>
          <w:type w:val="continuous"/>
          <w:pgSz w:w="11905" w:h="16837"/>
          <w:pgMar w:top="851" w:right="851" w:bottom="851" w:left="851" w:header="709" w:footer="0" w:gutter="0"/>
          <w:pgNumType w:start="1"/>
          <w:cols w:space="708"/>
          <w:titlePg/>
        </w:sectPr>
      </w:pPr>
      <w:r w:rsidRPr="00C65A14">
        <w:rPr>
          <w:b/>
          <w:smallCaps/>
          <w:sz w:val="24"/>
        </w:rPr>
        <w:t>Lutezine</w:t>
      </w:r>
      <w:r w:rsidR="00C603F0" w:rsidRPr="00C65A14">
        <w:rPr>
          <w:b/>
          <w:smallCaps/>
          <w:sz w:val="24"/>
        </w:rPr>
        <w:t xml:space="preserve"> to L</w:t>
      </w:r>
      <w:r w:rsidRPr="00C65A14">
        <w:rPr>
          <w:b/>
          <w:smallCaps/>
          <w:sz w:val="24"/>
        </w:rPr>
        <w:t xml:space="preserve">ute News </w:t>
      </w:r>
      <w:r w:rsidR="001C4706">
        <w:rPr>
          <w:b/>
          <w:smallCaps/>
          <w:sz w:val="24"/>
        </w:rPr>
        <w:t>114</w:t>
      </w:r>
      <w:r w:rsidRPr="00C65A14">
        <w:rPr>
          <w:b/>
          <w:smallCaps/>
          <w:sz w:val="24"/>
        </w:rPr>
        <w:t xml:space="preserve"> (</w:t>
      </w:r>
      <w:r w:rsidR="001C4706">
        <w:rPr>
          <w:b/>
          <w:smallCaps/>
          <w:sz w:val="24"/>
        </w:rPr>
        <w:t>July</w:t>
      </w:r>
      <w:r w:rsidR="00016CC4">
        <w:rPr>
          <w:b/>
          <w:smallCaps/>
          <w:sz w:val="24"/>
        </w:rPr>
        <w:t xml:space="preserve"> 2015</w:t>
      </w:r>
      <w:r w:rsidR="00C603F0" w:rsidRPr="00C65A14">
        <w:rPr>
          <w:b/>
          <w:smallCaps/>
          <w:sz w:val="24"/>
        </w:rPr>
        <w:t>)</w:t>
      </w:r>
      <w:r w:rsidR="00DD1BD9" w:rsidRPr="00C65A14">
        <w:rPr>
          <w:b/>
          <w:smallCaps/>
          <w:sz w:val="24"/>
        </w:rPr>
        <w:t xml:space="preserve">: </w:t>
      </w:r>
      <w:r w:rsidR="00D95691">
        <w:rPr>
          <w:b/>
          <w:smallCaps/>
          <w:sz w:val="24"/>
        </w:rPr>
        <w:t xml:space="preserve">More </w:t>
      </w:r>
      <w:r w:rsidR="00156987">
        <w:rPr>
          <w:b/>
          <w:smallCaps/>
          <w:sz w:val="24"/>
        </w:rPr>
        <w:t xml:space="preserve">versions of </w:t>
      </w:r>
      <w:r w:rsidR="00D95691">
        <w:rPr>
          <w:b/>
          <w:smallCaps/>
          <w:sz w:val="24"/>
        </w:rPr>
        <w:t>Perrichon</w:t>
      </w:r>
      <w:r w:rsidR="008F766B">
        <w:rPr>
          <w:b/>
          <w:smallCaps/>
          <w:sz w:val="24"/>
        </w:rPr>
        <w:t xml:space="preserve"> 11, 13, 15, 17, 18 &amp; 20 </w:t>
      </w:r>
      <w:r w:rsidR="009852E4">
        <w:rPr>
          <w:b/>
          <w:smallCaps/>
          <w:sz w:val="24"/>
        </w:rPr>
        <w:t xml:space="preserve">anonymous French dances from the Donaueschingen lute book; </w:t>
      </w:r>
      <w:r w:rsidR="00D95691">
        <w:rPr>
          <w:b/>
          <w:smallCaps/>
          <w:sz w:val="24"/>
        </w:rPr>
        <w:t>Ballads</w:t>
      </w:r>
      <w:r w:rsidR="002935CD">
        <w:rPr>
          <w:b/>
          <w:smallCaps/>
          <w:sz w:val="22"/>
          <w:szCs w:val="22"/>
        </w:rPr>
        <w:t xml:space="preserve"> </w:t>
      </w:r>
      <w:r w:rsidR="00957D4D">
        <w:rPr>
          <w:b/>
          <w:smallCaps/>
          <w:sz w:val="22"/>
          <w:szCs w:val="22"/>
        </w:rPr>
        <w:t xml:space="preserve">Mall Sims, Light of Love and Sellenger's Round </w:t>
      </w:r>
      <w:r w:rsidR="00810A10">
        <w:rPr>
          <w:b/>
          <w:smallCaps/>
          <w:sz w:val="22"/>
          <w:szCs w:val="22"/>
        </w:rPr>
        <w:t xml:space="preserve">&amp; </w:t>
      </w:r>
      <w:r w:rsidR="00133AE3" w:rsidRPr="00781771">
        <w:rPr>
          <w:b/>
          <w:smallCaps/>
          <w:sz w:val="22"/>
          <w:szCs w:val="22"/>
        </w:rPr>
        <w:t>Albert de Rippe</w:t>
      </w:r>
      <w:r w:rsidR="001C4706">
        <w:rPr>
          <w:b/>
          <w:smallCaps/>
          <w:sz w:val="22"/>
          <w:szCs w:val="22"/>
        </w:rPr>
        <w:t xml:space="preserve"> Part 6</w:t>
      </w:r>
      <w:r w:rsidR="00DD1BD9" w:rsidRPr="00781771">
        <w:rPr>
          <w:b/>
          <w:smallCaps/>
          <w:sz w:val="22"/>
          <w:szCs w:val="22"/>
        </w:rPr>
        <w:t xml:space="preserve">: </w:t>
      </w:r>
      <w:r w:rsidR="007B4E68" w:rsidRPr="00781771">
        <w:rPr>
          <w:b/>
          <w:smallCaps/>
          <w:sz w:val="22"/>
          <w:szCs w:val="22"/>
        </w:rPr>
        <w:t xml:space="preserve">Fantasies </w:t>
      </w:r>
      <w:r w:rsidR="009E702E" w:rsidRPr="00781771">
        <w:rPr>
          <w:b/>
          <w:smallCaps/>
          <w:sz w:val="22"/>
          <w:szCs w:val="22"/>
        </w:rPr>
        <w:t>N</w:t>
      </w:r>
      <w:r w:rsidR="009E702E" w:rsidRPr="00781771">
        <w:rPr>
          <w:b/>
          <w:smallCaps/>
          <w:sz w:val="22"/>
          <w:szCs w:val="22"/>
          <w:vertAlign w:val="superscript"/>
        </w:rPr>
        <w:t>o</w:t>
      </w:r>
      <w:r w:rsidR="009E702E" w:rsidRPr="00781771">
        <w:rPr>
          <w:b/>
          <w:smallCaps/>
          <w:sz w:val="22"/>
          <w:szCs w:val="22"/>
        </w:rPr>
        <w:t xml:space="preserve"> </w:t>
      </w:r>
      <w:r w:rsidR="001C4706">
        <w:rPr>
          <w:b/>
          <w:smallCaps/>
          <w:sz w:val="22"/>
          <w:szCs w:val="22"/>
        </w:rPr>
        <w:t>16-17</w:t>
      </w:r>
    </w:p>
    <w:p w14:paraId="6B8C9F7E" w14:textId="79936732" w:rsidR="00F152AC" w:rsidRPr="00F152AC" w:rsidRDefault="00F152AC" w:rsidP="00F152AC">
      <w:pPr>
        <w:tabs>
          <w:tab w:val="right" w:pos="4820"/>
        </w:tabs>
        <w:rPr>
          <w:sz w:val="18"/>
          <w:szCs w:val="18"/>
        </w:rPr>
      </w:pPr>
      <w:r>
        <w:rPr>
          <w:sz w:val="18"/>
          <w:szCs w:val="18"/>
        </w:rPr>
        <w:t>The sup</w:t>
      </w:r>
      <w:r w:rsidR="004725CE">
        <w:rPr>
          <w:sz w:val="18"/>
          <w:szCs w:val="18"/>
        </w:rPr>
        <w:t>plement to this</w:t>
      </w:r>
      <w:r>
        <w:rPr>
          <w:sz w:val="18"/>
          <w:szCs w:val="18"/>
        </w:rPr>
        <w:t xml:space="preserve"> </w:t>
      </w:r>
      <w:r w:rsidRPr="004725CE">
        <w:rPr>
          <w:i/>
          <w:sz w:val="18"/>
          <w:szCs w:val="18"/>
        </w:rPr>
        <w:t>Lutezine</w:t>
      </w:r>
      <w:r>
        <w:rPr>
          <w:sz w:val="18"/>
          <w:szCs w:val="18"/>
        </w:rPr>
        <w:t xml:space="preserve"> includes more versions</w:t>
      </w:r>
      <w:r w:rsidR="004725CE">
        <w:rPr>
          <w:sz w:val="18"/>
          <w:szCs w:val="18"/>
        </w:rPr>
        <w:t xml:space="preserve"> of music by Perrichon, ano</w:t>
      </w:r>
      <w:r>
        <w:rPr>
          <w:sz w:val="18"/>
          <w:szCs w:val="18"/>
        </w:rPr>
        <w:t>nymous French music fr</w:t>
      </w:r>
      <w:r w:rsidR="00056650">
        <w:rPr>
          <w:sz w:val="18"/>
          <w:szCs w:val="18"/>
        </w:rPr>
        <w:t>om a G</w:t>
      </w:r>
      <w:r w:rsidR="00C37692">
        <w:rPr>
          <w:sz w:val="18"/>
          <w:szCs w:val="18"/>
        </w:rPr>
        <w:t>erman tablature manuscrip</w:t>
      </w:r>
      <w:r w:rsidR="00CE6972">
        <w:rPr>
          <w:sz w:val="18"/>
          <w:szCs w:val="18"/>
        </w:rPr>
        <w:t>t</w:t>
      </w:r>
      <w:r>
        <w:rPr>
          <w:sz w:val="18"/>
          <w:szCs w:val="18"/>
        </w:rPr>
        <w:t xml:space="preserve">, a couple of </w:t>
      </w:r>
      <w:r w:rsidR="004725CE">
        <w:rPr>
          <w:sz w:val="18"/>
          <w:szCs w:val="18"/>
        </w:rPr>
        <w:t xml:space="preserve">courantes by Italian composers, complete sets of arrangements of </w:t>
      </w:r>
      <w:r w:rsidR="00C42FFA">
        <w:rPr>
          <w:sz w:val="18"/>
          <w:szCs w:val="18"/>
        </w:rPr>
        <w:t xml:space="preserve">three more </w:t>
      </w:r>
      <w:r w:rsidR="004725CE">
        <w:rPr>
          <w:sz w:val="18"/>
          <w:szCs w:val="18"/>
        </w:rPr>
        <w:t>ballad tunes for lute or other plucked instru</w:t>
      </w:r>
      <w:r w:rsidR="00CE6972">
        <w:rPr>
          <w:sz w:val="18"/>
          <w:szCs w:val="18"/>
        </w:rPr>
        <w:t>ments</w:t>
      </w:r>
      <w:r w:rsidR="00E31924">
        <w:rPr>
          <w:sz w:val="18"/>
          <w:szCs w:val="18"/>
        </w:rPr>
        <w:t>, and ends</w:t>
      </w:r>
      <w:r w:rsidR="004725CE">
        <w:rPr>
          <w:sz w:val="18"/>
          <w:szCs w:val="18"/>
        </w:rPr>
        <w:t xml:space="preserve"> with two more fantasies</w:t>
      </w:r>
      <w:r w:rsidR="007C7E47">
        <w:rPr>
          <w:sz w:val="18"/>
          <w:szCs w:val="18"/>
        </w:rPr>
        <w:t xml:space="preserve"> by Albert de Rippe</w:t>
      </w:r>
      <w:r w:rsidR="004725CE">
        <w:rPr>
          <w:sz w:val="18"/>
          <w:szCs w:val="18"/>
        </w:rPr>
        <w:t xml:space="preserve">. </w:t>
      </w:r>
      <w:r w:rsidR="000A1DFD">
        <w:rPr>
          <w:sz w:val="18"/>
          <w:szCs w:val="18"/>
        </w:rPr>
        <w:t>A commentary to al</w:t>
      </w:r>
      <w:r w:rsidR="00572FDB">
        <w:rPr>
          <w:sz w:val="18"/>
          <w:szCs w:val="18"/>
        </w:rPr>
        <w:t>l the music in the supplement in</w:t>
      </w:r>
      <w:r w:rsidR="000A1DFD">
        <w:rPr>
          <w:sz w:val="18"/>
          <w:szCs w:val="18"/>
        </w:rPr>
        <w:t xml:space="preserve"> </w:t>
      </w:r>
      <w:r w:rsidR="000A1DFD" w:rsidRPr="003B552D">
        <w:rPr>
          <w:i/>
          <w:sz w:val="18"/>
          <w:szCs w:val="18"/>
        </w:rPr>
        <w:t>Lute News</w:t>
      </w:r>
      <w:r w:rsidR="000A1DFD">
        <w:rPr>
          <w:sz w:val="18"/>
          <w:szCs w:val="18"/>
        </w:rPr>
        <w:t xml:space="preserve"> </w:t>
      </w:r>
      <w:r w:rsidR="00572FDB">
        <w:rPr>
          <w:sz w:val="18"/>
          <w:szCs w:val="18"/>
        </w:rPr>
        <w:t>and the de Rippe fantasies (</w:t>
      </w:r>
      <w:r w:rsidR="00041694">
        <w:rPr>
          <w:sz w:val="18"/>
          <w:szCs w:val="18"/>
        </w:rPr>
        <w:t>but</w:t>
      </w:r>
      <w:r w:rsidR="00572FDB">
        <w:rPr>
          <w:sz w:val="18"/>
          <w:szCs w:val="18"/>
        </w:rPr>
        <w:t xml:space="preserve"> not the rest of the music here)</w:t>
      </w:r>
      <w:r w:rsidR="00041694">
        <w:rPr>
          <w:sz w:val="18"/>
          <w:szCs w:val="18"/>
        </w:rPr>
        <w:t xml:space="preserve"> </w:t>
      </w:r>
      <w:r w:rsidR="000A1DFD">
        <w:rPr>
          <w:sz w:val="18"/>
          <w:szCs w:val="18"/>
        </w:rPr>
        <w:t>is on p</w:t>
      </w:r>
      <w:r w:rsidR="00F026C8" w:rsidRPr="00F026C8">
        <w:rPr>
          <w:sz w:val="18"/>
          <w:szCs w:val="18"/>
        </w:rPr>
        <w:t>. 103</w:t>
      </w:r>
      <w:r w:rsidR="00041694">
        <w:rPr>
          <w:sz w:val="18"/>
          <w:szCs w:val="18"/>
        </w:rPr>
        <w:t>,</w:t>
      </w:r>
      <w:r w:rsidR="000A1DFD">
        <w:rPr>
          <w:sz w:val="18"/>
          <w:szCs w:val="18"/>
        </w:rPr>
        <w:t xml:space="preserve"> a</w:t>
      </w:r>
      <w:r w:rsidR="00572FDB">
        <w:rPr>
          <w:sz w:val="18"/>
          <w:szCs w:val="18"/>
        </w:rPr>
        <w:t>nd</w:t>
      </w:r>
      <w:r w:rsidR="000A1DFD" w:rsidRPr="00AB3ACA">
        <w:rPr>
          <w:sz w:val="18"/>
          <w:szCs w:val="18"/>
        </w:rPr>
        <w:t xml:space="preserve"> </w:t>
      </w:r>
      <w:r w:rsidR="00572FDB">
        <w:rPr>
          <w:sz w:val="18"/>
          <w:szCs w:val="18"/>
        </w:rPr>
        <w:t>reconstruction</w:t>
      </w:r>
      <w:r w:rsidR="00E76D39">
        <w:rPr>
          <w:sz w:val="18"/>
          <w:szCs w:val="18"/>
        </w:rPr>
        <w:t>s</w:t>
      </w:r>
      <w:r w:rsidR="00B662B3">
        <w:rPr>
          <w:sz w:val="18"/>
          <w:szCs w:val="18"/>
        </w:rPr>
        <w:t xml:space="preserve"> and </w:t>
      </w:r>
      <w:r w:rsidR="000A1DFD" w:rsidRPr="00AB3ACA">
        <w:rPr>
          <w:sz w:val="18"/>
          <w:szCs w:val="18"/>
        </w:rPr>
        <w:t xml:space="preserve">editorial changes </w:t>
      </w:r>
      <w:r w:rsidR="000A1DFD">
        <w:rPr>
          <w:sz w:val="18"/>
          <w:szCs w:val="18"/>
        </w:rPr>
        <w:t xml:space="preserve">are </w:t>
      </w:r>
      <w:r w:rsidR="000A1DFD" w:rsidRPr="00AB3ACA">
        <w:rPr>
          <w:sz w:val="18"/>
          <w:szCs w:val="18"/>
        </w:rPr>
        <w:t xml:space="preserve">in grey. </w:t>
      </w:r>
    </w:p>
    <w:p w14:paraId="280C6DCC" w14:textId="77777777" w:rsidR="006F6162" w:rsidRPr="0085719D" w:rsidRDefault="006F6162" w:rsidP="009A1AAC">
      <w:pPr>
        <w:tabs>
          <w:tab w:val="right" w:pos="4820"/>
        </w:tabs>
        <w:spacing w:before="60"/>
        <w:jc w:val="center"/>
        <w:rPr>
          <w:smallCaps/>
          <w:sz w:val="18"/>
          <w:szCs w:val="18"/>
        </w:rPr>
      </w:pPr>
      <w:r w:rsidRPr="0085719D">
        <w:rPr>
          <w:b/>
          <w:smallCaps/>
          <w:sz w:val="18"/>
          <w:szCs w:val="18"/>
        </w:rPr>
        <w:t>Perrichon - additional versions</w:t>
      </w:r>
    </w:p>
    <w:p w14:paraId="300A1F8C" w14:textId="2583EE3E" w:rsidR="005126AB" w:rsidRPr="00AB3ACA" w:rsidRDefault="00E31924" w:rsidP="000A1DFD">
      <w:pPr>
        <w:tabs>
          <w:tab w:val="right" w:pos="4820"/>
        </w:tabs>
        <w:rPr>
          <w:sz w:val="18"/>
          <w:szCs w:val="18"/>
        </w:rPr>
      </w:pPr>
      <w:r>
        <w:rPr>
          <w:sz w:val="18"/>
          <w:szCs w:val="18"/>
        </w:rPr>
        <w:t>A</w:t>
      </w:r>
      <w:r w:rsidR="00F152AC">
        <w:rPr>
          <w:sz w:val="18"/>
          <w:szCs w:val="18"/>
        </w:rPr>
        <w:t>dditional versions of Perrichon</w:t>
      </w:r>
      <w:r w:rsidR="004725CE">
        <w:rPr>
          <w:sz w:val="18"/>
          <w:szCs w:val="18"/>
        </w:rPr>
        <w:t xml:space="preserve"> n</w:t>
      </w:r>
      <w:r w:rsidR="004725CE" w:rsidRPr="004725CE">
        <w:rPr>
          <w:sz w:val="18"/>
          <w:szCs w:val="18"/>
          <w:vertAlign w:val="superscript"/>
        </w:rPr>
        <w:t>o</w:t>
      </w:r>
      <w:r w:rsidR="004725CE">
        <w:rPr>
          <w:sz w:val="18"/>
          <w:szCs w:val="18"/>
        </w:rPr>
        <w:t xml:space="preserve"> 11, 13, 15, 17, </w:t>
      </w:r>
      <w:r w:rsidR="00572FDB">
        <w:rPr>
          <w:sz w:val="18"/>
          <w:szCs w:val="18"/>
        </w:rPr>
        <w:t xml:space="preserve">18, </w:t>
      </w:r>
      <w:r w:rsidR="004725CE">
        <w:rPr>
          <w:sz w:val="18"/>
          <w:szCs w:val="18"/>
        </w:rPr>
        <w:t xml:space="preserve">19 </w:t>
      </w:r>
      <w:r w:rsidR="00416197">
        <w:rPr>
          <w:sz w:val="18"/>
          <w:szCs w:val="18"/>
        </w:rPr>
        <w:t>&amp;</w:t>
      </w:r>
      <w:r w:rsidR="004725CE">
        <w:rPr>
          <w:sz w:val="18"/>
          <w:szCs w:val="18"/>
        </w:rPr>
        <w:t xml:space="preserve"> 20</w:t>
      </w:r>
      <w:r w:rsidR="000A1DFD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were chosen </w:t>
      </w:r>
      <w:r w:rsidR="000A1DFD">
        <w:rPr>
          <w:sz w:val="18"/>
          <w:szCs w:val="18"/>
        </w:rPr>
        <w:t xml:space="preserve">as examples of </w:t>
      </w:r>
      <w:r>
        <w:rPr>
          <w:sz w:val="18"/>
          <w:szCs w:val="18"/>
        </w:rPr>
        <w:t>the versions of his</w:t>
      </w:r>
      <w:r w:rsidR="004725CE">
        <w:rPr>
          <w:sz w:val="18"/>
          <w:szCs w:val="18"/>
        </w:rPr>
        <w:t xml:space="preserve"> music </w:t>
      </w:r>
      <w:r>
        <w:rPr>
          <w:sz w:val="18"/>
          <w:szCs w:val="18"/>
        </w:rPr>
        <w:t xml:space="preserve">that found its way into prints </w:t>
      </w:r>
      <w:r w:rsidR="00A6559E">
        <w:rPr>
          <w:sz w:val="18"/>
          <w:szCs w:val="18"/>
        </w:rPr>
        <w:t>and</w:t>
      </w:r>
      <w:r>
        <w:rPr>
          <w:sz w:val="18"/>
          <w:szCs w:val="18"/>
        </w:rPr>
        <w:t xml:space="preserve"> manuscr</w:t>
      </w:r>
      <w:r w:rsidR="00276FD5">
        <w:rPr>
          <w:sz w:val="18"/>
          <w:szCs w:val="18"/>
        </w:rPr>
        <w:t xml:space="preserve">ipts </w:t>
      </w:r>
      <w:r w:rsidR="005A7EAF">
        <w:rPr>
          <w:sz w:val="18"/>
          <w:szCs w:val="18"/>
        </w:rPr>
        <w:t>from every corner of Europe</w:t>
      </w:r>
      <w:r>
        <w:rPr>
          <w:sz w:val="18"/>
          <w:szCs w:val="18"/>
        </w:rPr>
        <w:t>,</w:t>
      </w:r>
      <w:r w:rsidR="00F152AC">
        <w:rPr>
          <w:sz w:val="18"/>
          <w:szCs w:val="18"/>
        </w:rPr>
        <w:t xml:space="preserve"> as well as examples with ornaments and fingering indications. N</w:t>
      </w:r>
      <w:r w:rsidR="00F152AC" w:rsidRPr="00F152AC">
        <w:rPr>
          <w:sz w:val="18"/>
          <w:szCs w:val="18"/>
          <w:vertAlign w:val="superscript"/>
        </w:rPr>
        <w:t>o</w:t>
      </w:r>
      <w:r w:rsidR="00F152AC">
        <w:rPr>
          <w:sz w:val="18"/>
          <w:szCs w:val="18"/>
        </w:rPr>
        <w:t xml:space="preserve"> </w:t>
      </w:r>
      <w:r w:rsidR="00B31508">
        <w:rPr>
          <w:sz w:val="18"/>
          <w:szCs w:val="18"/>
        </w:rPr>
        <w:t xml:space="preserve">P11b </w:t>
      </w:r>
      <w:r w:rsidR="00F152AC">
        <w:rPr>
          <w:sz w:val="18"/>
          <w:szCs w:val="18"/>
        </w:rPr>
        <w:t xml:space="preserve">is </w:t>
      </w:r>
      <w:r w:rsidR="00B31508">
        <w:rPr>
          <w:sz w:val="18"/>
          <w:szCs w:val="18"/>
        </w:rPr>
        <w:t>p</w:t>
      </w:r>
      <w:r w:rsidR="00C1045F">
        <w:rPr>
          <w:sz w:val="18"/>
          <w:szCs w:val="18"/>
        </w:rPr>
        <w:t>robably dedicated to Lettice</w:t>
      </w:r>
      <w:r w:rsidR="00F152AC">
        <w:rPr>
          <w:sz w:val="18"/>
          <w:szCs w:val="18"/>
        </w:rPr>
        <w:t xml:space="preserve"> Rich</w:t>
      </w:r>
      <w:r w:rsidR="00C1045F">
        <w:rPr>
          <w:sz w:val="18"/>
          <w:szCs w:val="18"/>
        </w:rPr>
        <w:t xml:space="preserve"> (&gt;1581-</w:t>
      </w:r>
      <w:r w:rsidR="00B31508">
        <w:rPr>
          <w:sz w:val="18"/>
          <w:szCs w:val="18"/>
        </w:rPr>
        <w:t>1619), 4th child of Lord Rob</w:t>
      </w:r>
      <w:r w:rsidR="00F152AC">
        <w:rPr>
          <w:sz w:val="18"/>
          <w:szCs w:val="18"/>
        </w:rPr>
        <w:t>ert Rich and Penelope Devereux (</w:t>
      </w:r>
      <w:r w:rsidR="00B31508">
        <w:rPr>
          <w:sz w:val="18"/>
          <w:szCs w:val="18"/>
        </w:rPr>
        <w:t>h</w:t>
      </w:r>
      <w:r w:rsidR="00C1045F">
        <w:rPr>
          <w:sz w:val="18"/>
          <w:szCs w:val="18"/>
        </w:rPr>
        <w:t>erself dedicatee of Dowland's La</w:t>
      </w:r>
      <w:r w:rsidR="00B31508">
        <w:rPr>
          <w:sz w:val="18"/>
          <w:szCs w:val="18"/>
        </w:rPr>
        <w:t>dy Rich Galliard</w:t>
      </w:r>
      <w:r w:rsidR="00F152AC">
        <w:rPr>
          <w:sz w:val="18"/>
          <w:szCs w:val="18"/>
        </w:rPr>
        <w:t>)</w:t>
      </w:r>
      <w:r w:rsidR="00C1045F">
        <w:rPr>
          <w:sz w:val="18"/>
          <w:szCs w:val="18"/>
        </w:rPr>
        <w:t xml:space="preserve">, the Mistress suggesting </w:t>
      </w:r>
      <w:r w:rsidR="00F152AC">
        <w:rPr>
          <w:sz w:val="18"/>
          <w:szCs w:val="18"/>
        </w:rPr>
        <w:t>dedication</w:t>
      </w:r>
      <w:r w:rsidR="00C1045F">
        <w:rPr>
          <w:sz w:val="18"/>
          <w:szCs w:val="18"/>
        </w:rPr>
        <w:t xml:space="preserve"> before she married Sir George Carey (1541-1616), </w:t>
      </w:r>
      <w:r w:rsidR="00980E7C">
        <w:rPr>
          <w:sz w:val="18"/>
          <w:szCs w:val="18"/>
        </w:rPr>
        <w:t>date uncertain</w:t>
      </w:r>
      <w:r w:rsidR="00C1045F">
        <w:rPr>
          <w:sz w:val="18"/>
          <w:szCs w:val="18"/>
        </w:rPr>
        <w:t xml:space="preserve">. </w:t>
      </w:r>
      <w:r w:rsidR="000A1DFD">
        <w:rPr>
          <w:sz w:val="18"/>
          <w:szCs w:val="18"/>
        </w:rPr>
        <w:t>The versions of n</w:t>
      </w:r>
      <w:r w:rsidR="000A1DFD" w:rsidRPr="00E31924">
        <w:rPr>
          <w:sz w:val="18"/>
          <w:szCs w:val="18"/>
          <w:vertAlign w:val="superscript"/>
        </w:rPr>
        <w:t>o</w:t>
      </w:r>
      <w:r w:rsidR="000A1DFD">
        <w:rPr>
          <w:sz w:val="18"/>
          <w:szCs w:val="18"/>
        </w:rPr>
        <w:t xml:space="preserve"> 17 are all concordant, except n</w:t>
      </w:r>
      <w:r w:rsidR="000A1DFD" w:rsidRPr="00E31924">
        <w:rPr>
          <w:sz w:val="18"/>
          <w:szCs w:val="18"/>
          <w:vertAlign w:val="superscript"/>
        </w:rPr>
        <w:t>o</w:t>
      </w:r>
      <w:r w:rsidR="000A1DFD">
        <w:rPr>
          <w:sz w:val="18"/>
          <w:szCs w:val="18"/>
        </w:rPr>
        <w:t xml:space="preserve"> </w:t>
      </w:r>
      <w:r w:rsidR="00416197">
        <w:rPr>
          <w:sz w:val="18"/>
          <w:szCs w:val="18"/>
        </w:rPr>
        <w:t xml:space="preserve">17e &amp; </w:t>
      </w:r>
      <w:r w:rsidR="000A1DFD">
        <w:rPr>
          <w:sz w:val="18"/>
          <w:szCs w:val="18"/>
        </w:rPr>
        <w:t xml:space="preserve">17g </w:t>
      </w:r>
      <w:r w:rsidR="0045744D">
        <w:rPr>
          <w:sz w:val="18"/>
          <w:szCs w:val="18"/>
        </w:rPr>
        <w:t>are cognates and 17i</w:t>
      </w:r>
      <w:r w:rsidR="00416197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is </w:t>
      </w:r>
      <w:r w:rsidR="00416197">
        <w:rPr>
          <w:sz w:val="18"/>
          <w:szCs w:val="18"/>
        </w:rPr>
        <w:t xml:space="preserve">a surprisingly close </w:t>
      </w:r>
      <w:r w:rsidR="00863759">
        <w:rPr>
          <w:sz w:val="18"/>
          <w:szCs w:val="18"/>
        </w:rPr>
        <w:t>cognate for guitar</w:t>
      </w:r>
      <w:r w:rsidR="00416197">
        <w:rPr>
          <w:sz w:val="18"/>
          <w:szCs w:val="18"/>
        </w:rPr>
        <w:t xml:space="preserve">. </w:t>
      </w:r>
      <w:r w:rsidR="00130B31">
        <w:rPr>
          <w:sz w:val="18"/>
          <w:szCs w:val="18"/>
        </w:rPr>
        <w:t>The opening bar of n</w:t>
      </w:r>
      <w:r w:rsidR="00416197" w:rsidRPr="00416197">
        <w:rPr>
          <w:sz w:val="18"/>
          <w:szCs w:val="18"/>
          <w:vertAlign w:val="superscript"/>
        </w:rPr>
        <w:t>o</w:t>
      </w:r>
      <w:r w:rsidR="00416197">
        <w:rPr>
          <w:sz w:val="18"/>
          <w:szCs w:val="18"/>
        </w:rPr>
        <w:t xml:space="preserve"> </w:t>
      </w:r>
      <w:r w:rsidR="00130B31">
        <w:rPr>
          <w:sz w:val="18"/>
          <w:szCs w:val="18"/>
        </w:rPr>
        <w:t xml:space="preserve">18 is the same as an anonymous courante </w:t>
      </w:r>
      <w:r w:rsidR="009E04C7">
        <w:rPr>
          <w:sz w:val="18"/>
          <w:szCs w:val="18"/>
        </w:rPr>
        <w:t xml:space="preserve">titled </w:t>
      </w:r>
      <w:r w:rsidR="009E04C7" w:rsidRPr="009703DF">
        <w:rPr>
          <w:i/>
          <w:sz w:val="18"/>
          <w:szCs w:val="18"/>
        </w:rPr>
        <w:t>la durette</w:t>
      </w:r>
      <w:r w:rsidR="009E04C7">
        <w:rPr>
          <w:sz w:val="18"/>
          <w:szCs w:val="18"/>
        </w:rPr>
        <w:t xml:space="preserve">, </w:t>
      </w:r>
      <w:r w:rsidR="00F34FB2">
        <w:rPr>
          <w:sz w:val="18"/>
          <w:szCs w:val="18"/>
        </w:rPr>
        <w:t>may</w:t>
      </w:r>
      <w:r w:rsidR="00056650">
        <w:rPr>
          <w:sz w:val="18"/>
          <w:szCs w:val="18"/>
        </w:rPr>
        <w:t>be a corruption of</w:t>
      </w:r>
      <w:r w:rsidR="009703DF">
        <w:rPr>
          <w:sz w:val="18"/>
          <w:szCs w:val="18"/>
        </w:rPr>
        <w:t xml:space="preserve"> </w:t>
      </w:r>
      <w:r w:rsidR="00863759">
        <w:rPr>
          <w:sz w:val="18"/>
          <w:szCs w:val="18"/>
        </w:rPr>
        <w:t xml:space="preserve">the name </w:t>
      </w:r>
      <w:r w:rsidR="009703DF">
        <w:rPr>
          <w:sz w:val="18"/>
          <w:szCs w:val="18"/>
        </w:rPr>
        <w:t xml:space="preserve">de Retz, i.e. </w:t>
      </w:r>
      <w:r w:rsidR="000D08C6">
        <w:rPr>
          <w:sz w:val="18"/>
          <w:szCs w:val="18"/>
        </w:rPr>
        <w:t xml:space="preserve">Jacob </w:t>
      </w:r>
      <w:r w:rsidR="009703DF">
        <w:rPr>
          <w:sz w:val="18"/>
          <w:szCs w:val="18"/>
        </w:rPr>
        <w:t xml:space="preserve">Polak, and </w:t>
      </w:r>
      <w:r w:rsidR="009E04C7">
        <w:rPr>
          <w:sz w:val="18"/>
          <w:szCs w:val="18"/>
        </w:rPr>
        <w:t xml:space="preserve">could </w:t>
      </w:r>
      <w:r w:rsidR="00F34FB2">
        <w:rPr>
          <w:sz w:val="18"/>
          <w:szCs w:val="18"/>
        </w:rPr>
        <w:t xml:space="preserve">have </w:t>
      </w:r>
      <w:r w:rsidR="009E04C7">
        <w:rPr>
          <w:sz w:val="18"/>
          <w:szCs w:val="18"/>
        </w:rPr>
        <w:t>be</w:t>
      </w:r>
      <w:r w:rsidR="00F34FB2">
        <w:rPr>
          <w:sz w:val="18"/>
          <w:szCs w:val="18"/>
        </w:rPr>
        <w:t>en</w:t>
      </w:r>
      <w:r w:rsidR="009E04C7">
        <w:rPr>
          <w:sz w:val="18"/>
          <w:szCs w:val="18"/>
        </w:rPr>
        <w:t xml:space="preserve"> </w:t>
      </w:r>
      <w:r w:rsidR="00176361">
        <w:rPr>
          <w:sz w:val="18"/>
          <w:szCs w:val="18"/>
        </w:rPr>
        <w:t>intentionally quoting</w:t>
      </w:r>
      <w:r w:rsidR="009703DF">
        <w:rPr>
          <w:sz w:val="18"/>
          <w:szCs w:val="18"/>
        </w:rPr>
        <w:t xml:space="preserve"> Perrichon</w:t>
      </w:r>
      <w:r w:rsidR="00176361">
        <w:rPr>
          <w:sz w:val="18"/>
          <w:szCs w:val="18"/>
        </w:rPr>
        <w:t>'s courante</w:t>
      </w:r>
      <w:r w:rsidR="00130B31">
        <w:rPr>
          <w:sz w:val="18"/>
          <w:szCs w:val="18"/>
        </w:rPr>
        <w:t>.</w:t>
      </w:r>
      <w:r w:rsidR="00130B31">
        <w:rPr>
          <w:rStyle w:val="EndnoteReference"/>
          <w:sz w:val="18"/>
          <w:szCs w:val="18"/>
        </w:rPr>
        <w:endnoteReference w:id="1"/>
      </w:r>
      <w:r w:rsidR="00130B31">
        <w:rPr>
          <w:sz w:val="18"/>
          <w:szCs w:val="18"/>
        </w:rPr>
        <w:t xml:space="preserve"> </w:t>
      </w:r>
      <w:r w:rsidR="009E04C7">
        <w:rPr>
          <w:sz w:val="18"/>
          <w:szCs w:val="18"/>
        </w:rPr>
        <w:t>N</w:t>
      </w:r>
      <w:r w:rsidR="009E04C7" w:rsidRPr="009E04C7">
        <w:rPr>
          <w:sz w:val="18"/>
          <w:szCs w:val="18"/>
          <w:vertAlign w:val="superscript"/>
        </w:rPr>
        <w:t>o</w:t>
      </w:r>
      <w:r w:rsidR="009E04C7">
        <w:rPr>
          <w:sz w:val="18"/>
          <w:szCs w:val="18"/>
        </w:rPr>
        <w:t xml:space="preserve"> </w:t>
      </w:r>
      <w:r w:rsidR="00416197">
        <w:rPr>
          <w:sz w:val="18"/>
          <w:szCs w:val="18"/>
        </w:rPr>
        <w:t xml:space="preserve">18h </w:t>
      </w:r>
      <w:r w:rsidR="009703DF">
        <w:rPr>
          <w:sz w:val="18"/>
          <w:szCs w:val="18"/>
        </w:rPr>
        <w:t>includes</w:t>
      </w:r>
      <w:r w:rsidR="0045744D">
        <w:rPr>
          <w:sz w:val="18"/>
          <w:szCs w:val="18"/>
        </w:rPr>
        <w:t xml:space="preserve"> divisions p</w:t>
      </w:r>
      <w:r w:rsidR="003B552D">
        <w:rPr>
          <w:sz w:val="18"/>
          <w:szCs w:val="18"/>
        </w:rPr>
        <w:t>r</w:t>
      </w:r>
      <w:r w:rsidR="009703DF">
        <w:rPr>
          <w:sz w:val="18"/>
          <w:szCs w:val="18"/>
        </w:rPr>
        <w:t xml:space="preserve">obably by </w:t>
      </w:r>
      <w:r w:rsidR="0045744D">
        <w:rPr>
          <w:sz w:val="18"/>
          <w:szCs w:val="18"/>
        </w:rPr>
        <w:t xml:space="preserve">Ballard for his print, </w:t>
      </w:r>
      <w:r w:rsidR="00056650">
        <w:rPr>
          <w:sz w:val="18"/>
          <w:szCs w:val="18"/>
        </w:rPr>
        <w:t xml:space="preserve">and </w:t>
      </w:r>
      <w:r w:rsidR="00416197">
        <w:rPr>
          <w:sz w:val="18"/>
          <w:szCs w:val="18"/>
        </w:rPr>
        <w:t>n</w:t>
      </w:r>
      <w:r w:rsidR="00416197" w:rsidRPr="00416197">
        <w:rPr>
          <w:sz w:val="18"/>
          <w:szCs w:val="18"/>
          <w:vertAlign w:val="superscript"/>
        </w:rPr>
        <w:t>o</w:t>
      </w:r>
      <w:r w:rsidR="00416197">
        <w:rPr>
          <w:sz w:val="18"/>
          <w:szCs w:val="18"/>
        </w:rPr>
        <w:t xml:space="preserve"> 18j and 20b are </w:t>
      </w:r>
      <w:r w:rsidR="0045744D">
        <w:rPr>
          <w:sz w:val="18"/>
          <w:szCs w:val="18"/>
        </w:rPr>
        <w:t xml:space="preserve">Castaldi's </w:t>
      </w:r>
      <w:r w:rsidR="00416197">
        <w:rPr>
          <w:sz w:val="18"/>
          <w:szCs w:val="18"/>
        </w:rPr>
        <w:t>theorbo settings</w:t>
      </w:r>
      <w:r>
        <w:rPr>
          <w:sz w:val="18"/>
          <w:szCs w:val="18"/>
        </w:rPr>
        <w:t xml:space="preserve"> which were the first and last of his fourteen sonate (the</w:t>
      </w:r>
      <w:r w:rsidR="001872AD">
        <w:rPr>
          <w:sz w:val="18"/>
          <w:szCs w:val="18"/>
        </w:rPr>
        <w:t xml:space="preserve"> illustration </w:t>
      </w:r>
      <w:r>
        <w:rPr>
          <w:sz w:val="18"/>
          <w:szCs w:val="18"/>
        </w:rPr>
        <w:t>from below n</w:t>
      </w:r>
      <w:r w:rsidRPr="00E31924">
        <w:rPr>
          <w:sz w:val="18"/>
          <w:szCs w:val="18"/>
          <w:vertAlign w:val="superscript"/>
        </w:rPr>
        <w:t>o</w:t>
      </w:r>
      <w:r>
        <w:rPr>
          <w:sz w:val="18"/>
          <w:szCs w:val="18"/>
        </w:rPr>
        <w:t xml:space="preserve"> 20b in the print </w:t>
      </w:r>
      <w:r w:rsidR="001872AD">
        <w:rPr>
          <w:sz w:val="18"/>
          <w:szCs w:val="18"/>
        </w:rPr>
        <w:t xml:space="preserve">is </w:t>
      </w:r>
      <w:r>
        <w:rPr>
          <w:sz w:val="18"/>
          <w:szCs w:val="18"/>
        </w:rPr>
        <w:t xml:space="preserve">reproduced </w:t>
      </w:r>
      <w:r w:rsidR="0054553A">
        <w:rPr>
          <w:sz w:val="18"/>
          <w:szCs w:val="18"/>
        </w:rPr>
        <w:t xml:space="preserve">below </w:t>
      </w:r>
      <w:r>
        <w:rPr>
          <w:sz w:val="18"/>
          <w:szCs w:val="18"/>
        </w:rPr>
        <w:t>it here too</w:t>
      </w:r>
      <w:r w:rsidR="001872AD">
        <w:rPr>
          <w:sz w:val="18"/>
          <w:szCs w:val="18"/>
        </w:rPr>
        <w:t>)</w:t>
      </w:r>
      <w:r w:rsidR="00176361">
        <w:rPr>
          <w:sz w:val="18"/>
          <w:szCs w:val="18"/>
        </w:rPr>
        <w:t xml:space="preserve">. </w:t>
      </w:r>
      <w:r w:rsidR="00321DA2">
        <w:rPr>
          <w:sz w:val="18"/>
          <w:szCs w:val="18"/>
        </w:rPr>
        <w:t>Papp</w:t>
      </w:r>
      <w:r w:rsidR="00416197">
        <w:rPr>
          <w:sz w:val="18"/>
          <w:szCs w:val="18"/>
        </w:rPr>
        <w:t xml:space="preserve"> is Francisque's parody on a lost volt by Perrichon. </w:t>
      </w:r>
      <w:r w:rsidR="001B14CF">
        <w:rPr>
          <w:sz w:val="18"/>
          <w:szCs w:val="18"/>
        </w:rPr>
        <w:t xml:space="preserve"> </w:t>
      </w:r>
    </w:p>
    <w:p w14:paraId="75DA5C85" w14:textId="4D521444" w:rsidR="002B609E" w:rsidRPr="00106117" w:rsidRDefault="006F6162" w:rsidP="0085719D">
      <w:pPr>
        <w:tabs>
          <w:tab w:val="right" w:pos="4820"/>
        </w:tabs>
        <w:spacing w:before="60"/>
        <w:ind w:left="284" w:hanging="142"/>
        <w:jc w:val="left"/>
        <w:rPr>
          <w:iCs/>
          <w:sz w:val="16"/>
          <w:szCs w:val="16"/>
        </w:rPr>
      </w:pPr>
      <w:r w:rsidRPr="0085719D">
        <w:rPr>
          <w:b/>
          <w:sz w:val="16"/>
          <w:szCs w:val="16"/>
          <w:lang w:bidi="en-US"/>
        </w:rPr>
        <w:t>P</w:t>
      </w:r>
      <w:r w:rsidR="007678C3" w:rsidRPr="0085719D">
        <w:rPr>
          <w:b/>
          <w:sz w:val="16"/>
          <w:szCs w:val="16"/>
          <w:lang w:bidi="en-US"/>
        </w:rPr>
        <w:t>11b.</w:t>
      </w:r>
      <w:r w:rsidR="007678C3" w:rsidRPr="0085719D">
        <w:rPr>
          <w:sz w:val="16"/>
          <w:szCs w:val="16"/>
          <w:lang w:bidi="en-US"/>
        </w:rPr>
        <w:t xml:space="preserve"> GB-Lam 603 (Board), f. 18v </w:t>
      </w:r>
      <w:r w:rsidR="007678C3" w:rsidRPr="0085719D">
        <w:rPr>
          <w:i/>
          <w:sz w:val="16"/>
          <w:szCs w:val="16"/>
          <w:lang w:val="en-US" w:bidi="en-US"/>
        </w:rPr>
        <w:t>Corrant M</w:t>
      </w:r>
      <w:r w:rsidR="007678C3" w:rsidRPr="0085719D">
        <w:rPr>
          <w:i/>
          <w:sz w:val="16"/>
          <w:szCs w:val="16"/>
          <w:vertAlign w:val="superscript"/>
          <w:lang w:val="en-US" w:bidi="en-US"/>
        </w:rPr>
        <w:t>ris</w:t>
      </w:r>
      <w:r w:rsidR="007678C3" w:rsidRPr="0085719D">
        <w:rPr>
          <w:i/>
          <w:sz w:val="16"/>
          <w:szCs w:val="16"/>
          <w:lang w:val="en-US" w:bidi="en-US"/>
        </w:rPr>
        <w:t xml:space="preserve"> Lettice Riche her Corranto</w:t>
      </w:r>
      <w:r w:rsidR="00106117">
        <w:rPr>
          <w:iCs/>
          <w:sz w:val="16"/>
          <w:szCs w:val="16"/>
          <w:lang w:val="en-US" w:bidi="en-US"/>
        </w:rPr>
        <w:tab/>
        <w:t>p. 4</w:t>
      </w:r>
    </w:p>
    <w:p w14:paraId="15E08ACC" w14:textId="66886A71" w:rsidR="001E7E58" w:rsidRPr="0085719D" w:rsidRDefault="006F6162" w:rsidP="0085719D">
      <w:pPr>
        <w:tabs>
          <w:tab w:val="right" w:pos="4820"/>
        </w:tabs>
        <w:ind w:left="284" w:hanging="142"/>
        <w:jc w:val="left"/>
        <w:rPr>
          <w:sz w:val="16"/>
          <w:szCs w:val="16"/>
          <w:lang w:bidi="en-US"/>
        </w:rPr>
      </w:pPr>
      <w:r w:rsidRPr="0085719D">
        <w:rPr>
          <w:b/>
          <w:sz w:val="16"/>
          <w:szCs w:val="16"/>
          <w:lang w:bidi="en-US"/>
        </w:rPr>
        <w:t>P</w:t>
      </w:r>
      <w:r w:rsidR="001E7E58" w:rsidRPr="0085719D">
        <w:rPr>
          <w:b/>
          <w:sz w:val="16"/>
          <w:szCs w:val="16"/>
          <w:lang w:val="en-US" w:bidi="en-US"/>
        </w:rPr>
        <w:t>13b.</w:t>
      </w:r>
      <w:r w:rsidR="001E7E58" w:rsidRPr="0085719D">
        <w:rPr>
          <w:sz w:val="16"/>
          <w:szCs w:val="16"/>
          <w:lang w:val="en-US" w:bidi="en-US"/>
        </w:rPr>
        <w:t xml:space="preserve"> Fuhrmann </w:t>
      </w:r>
      <w:r w:rsidR="001E7E58" w:rsidRPr="0085719D">
        <w:rPr>
          <w:i/>
          <w:sz w:val="16"/>
          <w:szCs w:val="16"/>
          <w:lang w:val="en-US" w:bidi="en-US"/>
        </w:rPr>
        <w:t xml:space="preserve">Testudo Gallo-Germanica </w:t>
      </w:r>
      <w:r w:rsidR="001E7E58" w:rsidRPr="0085719D">
        <w:rPr>
          <w:sz w:val="16"/>
          <w:szCs w:val="16"/>
          <w:lang w:val="en-US" w:bidi="en-US"/>
        </w:rPr>
        <w:t>1615, p. 124</w:t>
      </w:r>
      <w:r w:rsidR="001E7E58" w:rsidRPr="0085719D">
        <w:rPr>
          <w:i/>
          <w:sz w:val="16"/>
          <w:szCs w:val="16"/>
          <w:lang w:val="en-US" w:bidi="en-US"/>
        </w:rPr>
        <w:t xml:space="preserve"> Courant </w:t>
      </w:r>
      <w:r w:rsidR="00106117">
        <w:rPr>
          <w:iCs/>
          <w:sz w:val="16"/>
          <w:szCs w:val="16"/>
          <w:lang w:val="en-US" w:bidi="en-US"/>
        </w:rPr>
        <w:tab/>
        <w:t>5</w:t>
      </w:r>
    </w:p>
    <w:p w14:paraId="551C5306" w14:textId="7DB6BD48" w:rsidR="002B609E" w:rsidRPr="0085719D" w:rsidRDefault="006F6162" w:rsidP="0085719D">
      <w:pPr>
        <w:tabs>
          <w:tab w:val="right" w:pos="4820"/>
        </w:tabs>
        <w:ind w:left="284" w:hanging="142"/>
        <w:jc w:val="left"/>
        <w:rPr>
          <w:sz w:val="16"/>
          <w:szCs w:val="16"/>
          <w:lang w:bidi="en-US"/>
        </w:rPr>
      </w:pPr>
      <w:r w:rsidRPr="0085719D">
        <w:rPr>
          <w:b/>
          <w:sz w:val="16"/>
          <w:szCs w:val="16"/>
          <w:lang w:bidi="en-US"/>
        </w:rPr>
        <w:t>P</w:t>
      </w:r>
      <w:r w:rsidR="007678C3" w:rsidRPr="0085719D">
        <w:rPr>
          <w:b/>
          <w:sz w:val="16"/>
          <w:szCs w:val="16"/>
          <w:lang w:bidi="en-US"/>
        </w:rPr>
        <w:t>15b.</w:t>
      </w:r>
      <w:r w:rsidR="007678C3" w:rsidRPr="0085719D">
        <w:rPr>
          <w:sz w:val="16"/>
          <w:szCs w:val="16"/>
          <w:lang w:bidi="en-US"/>
        </w:rPr>
        <w:t xml:space="preserve"> D-W Guelf.18.8 </w:t>
      </w:r>
      <w:r w:rsidR="009D4179" w:rsidRPr="0085719D">
        <w:rPr>
          <w:sz w:val="16"/>
          <w:szCs w:val="16"/>
          <w:lang w:bidi="en-US"/>
        </w:rPr>
        <w:t xml:space="preserve">(Hainhofer) </w:t>
      </w:r>
      <w:r w:rsidR="007678C3" w:rsidRPr="0085719D">
        <w:rPr>
          <w:sz w:val="16"/>
          <w:szCs w:val="16"/>
          <w:lang w:bidi="en-US"/>
        </w:rPr>
        <w:t xml:space="preserve">XII, f. 289r </w:t>
      </w:r>
      <w:r w:rsidR="007678C3" w:rsidRPr="0085719D">
        <w:rPr>
          <w:i/>
          <w:iCs/>
          <w:sz w:val="16"/>
          <w:szCs w:val="16"/>
          <w:lang w:val="en-US" w:bidi="en-US"/>
        </w:rPr>
        <w:t>Vng aulte J. P.</w:t>
      </w:r>
      <w:r w:rsidR="00106117" w:rsidRPr="00106117">
        <w:rPr>
          <w:iCs/>
          <w:sz w:val="16"/>
          <w:szCs w:val="16"/>
          <w:lang w:val="en-US" w:bidi="en-US"/>
        </w:rPr>
        <w:t xml:space="preserve"> </w:t>
      </w:r>
      <w:r w:rsidR="00106117">
        <w:rPr>
          <w:iCs/>
          <w:sz w:val="16"/>
          <w:szCs w:val="16"/>
          <w:lang w:val="en-US" w:bidi="en-US"/>
        </w:rPr>
        <w:tab/>
        <w:t>4</w:t>
      </w:r>
    </w:p>
    <w:p w14:paraId="3DD4783E" w14:textId="60E063E5" w:rsidR="007678C3" w:rsidRPr="0085719D" w:rsidRDefault="006F6162" w:rsidP="0085719D">
      <w:pPr>
        <w:tabs>
          <w:tab w:val="right" w:pos="4820"/>
        </w:tabs>
        <w:ind w:left="284" w:hanging="142"/>
        <w:jc w:val="left"/>
        <w:rPr>
          <w:sz w:val="16"/>
          <w:szCs w:val="16"/>
          <w:lang w:bidi="en-US"/>
        </w:rPr>
      </w:pPr>
      <w:r w:rsidRPr="0085719D">
        <w:rPr>
          <w:b/>
          <w:sz w:val="16"/>
          <w:szCs w:val="16"/>
          <w:lang w:bidi="en-US"/>
        </w:rPr>
        <w:t>P</w:t>
      </w:r>
      <w:r w:rsidR="007678C3" w:rsidRPr="0085719D">
        <w:rPr>
          <w:b/>
          <w:sz w:val="16"/>
          <w:szCs w:val="16"/>
          <w:lang w:bidi="en-US"/>
        </w:rPr>
        <w:t xml:space="preserve">17c. </w:t>
      </w:r>
      <w:r w:rsidR="007678C3" w:rsidRPr="0085719D">
        <w:rPr>
          <w:sz w:val="16"/>
          <w:szCs w:val="16"/>
          <w:lang w:bidi="en-US"/>
        </w:rPr>
        <w:t>GB-Cfm MU MS 689</w:t>
      </w:r>
      <w:r w:rsidR="009D4179" w:rsidRPr="0085719D">
        <w:rPr>
          <w:sz w:val="16"/>
          <w:szCs w:val="16"/>
          <w:lang w:bidi="en-US"/>
        </w:rPr>
        <w:t xml:space="preserve"> (Herbert)</w:t>
      </w:r>
      <w:r w:rsidR="007678C3" w:rsidRPr="0085719D">
        <w:rPr>
          <w:sz w:val="16"/>
          <w:szCs w:val="16"/>
          <w:lang w:bidi="en-US"/>
        </w:rPr>
        <w:t>, f. 27r</w:t>
      </w:r>
      <w:r w:rsidR="007678C3" w:rsidRPr="0085719D">
        <w:rPr>
          <w:i/>
          <w:sz w:val="16"/>
          <w:szCs w:val="16"/>
          <w:lang w:val="en-US" w:bidi="en-US"/>
        </w:rPr>
        <w:t xml:space="preserve"> Courante. Perrichon</w:t>
      </w:r>
      <w:r w:rsidR="00106117">
        <w:rPr>
          <w:iCs/>
          <w:sz w:val="16"/>
          <w:szCs w:val="16"/>
          <w:lang w:val="en-US" w:bidi="en-US"/>
        </w:rPr>
        <w:tab/>
        <w:t>5</w:t>
      </w:r>
    </w:p>
    <w:p w14:paraId="1B15AAE8" w14:textId="1B653750" w:rsidR="007678C3" w:rsidRPr="0085719D" w:rsidRDefault="006F6162" w:rsidP="0085719D">
      <w:pPr>
        <w:tabs>
          <w:tab w:val="right" w:pos="4820"/>
        </w:tabs>
        <w:ind w:left="284" w:hanging="142"/>
        <w:jc w:val="left"/>
        <w:rPr>
          <w:sz w:val="16"/>
          <w:szCs w:val="16"/>
          <w:lang w:bidi="en-US"/>
        </w:rPr>
      </w:pPr>
      <w:r w:rsidRPr="0085719D">
        <w:rPr>
          <w:b/>
          <w:sz w:val="16"/>
          <w:szCs w:val="16"/>
          <w:lang w:val="en-US" w:bidi="en-US"/>
        </w:rPr>
        <w:t>P</w:t>
      </w:r>
      <w:r w:rsidR="007678C3" w:rsidRPr="0085719D">
        <w:rPr>
          <w:b/>
          <w:sz w:val="16"/>
          <w:szCs w:val="16"/>
          <w:lang w:val="en-US" w:bidi="en-US"/>
        </w:rPr>
        <w:t>17d.</w:t>
      </w:r>
      <w:r w:rsidR="007678C3" w:rsidRPr="0085719D">
        <w:rPr>
          <w:sz w:val="16"/>
          <w:szCs w:val="16"/>
          <w:lang w:val="en-US" w:bidi="en-US"/>
        </w:rPr>
        <w:t xml:space="preserve"> GB-Lbl Add.15117, f. 2v </w:t>
      </w:r>
      <w:r w:rsidR="007678C3" w:rsidRPr="0085719D">
        <w:rPr>
          <w:i/>
          <w:iCs/>
          <w:sz w:val="16"/>
          <w:szCs w:val="16"/>
          <w:lang w:val="en-US" w:bidi="en-US"/>
        </w:rPr>
        <w:t>Curranto</w:t>
      </w:r>
      <w:r w:rsidR="00106117">
        <w:rPr>
          <w:iCs/>
          <w:sz w:val="16"/>
          <w:szCs w:val="16"/>
          <w:lang w:val="en-US" w:bidi="en-US"/>
        </w:rPr>
        <w:tab/>
        <w:t>6</w:t>
      </w:r>
    </w:p>
    <w:p w14:paraId="294A4B97" w14:textId="1507B9DA" w:rsidR="007678C3" w:rsidRPr="0085719D" w:rsidRDefault="006F6162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  <w:lang w:val="en-US" w:bidi="en-US"/>
        </w:rPr>
        <w:t>P</w:t>
      </w:r>
      <w:r w:rsidR="007678C3" w:rsidRPr="0085719D">
        <w:rPr>
          <w:b/>
          <w:sz w:val="16"/>
          <w:szCs w:val="16"/>
          <w:lang w:val="en-US" w:bidi="en-US"/>
        </w:rPr>
        <w:t xml:space="preserve">17e. </w:t>
      </w:r>
      <w:r w:rsidR="007678C3" w:rsidRPr="0085719D">
        <w:rPr>
          <w:sz w:val="16"/>
          <w:szCs w:val="16"/>
          <w:lang w:val="en-US" w:bidi="en-US"/>
        </w:rPr>
        <w:t xml:space="preserve">I-PESc Rari b.10, f. 9v </w:t>
      </w:r>
      <w:r w:rsidR="007678C3" w:rsidRPr="0085719D">
        <w:rPr>
          <w:i/>
          <w:iCs/>
          <w:sz w:val="16"/>
          <w:szCs w:val="16"/>
          <w:lang w:val="en-US" w:bidi="en-US"/>
        </w:rPr>
        <w:t>Corrente Francese</w:t>
      </w:r>
      <w:r w:rsidR="00106117">
        <w:rPr>
          <w:iCs/>
          <w:sz w:val="16"/>
          <w:szCs w:val="16"/>
          <w:lang w:val="en-US" w:bidi="en-US"/>
        </w:rPr>
        <w:tab/>
        <w:t>6</w:t>
      </w:r>
    </w:p>
    <w:p w14:paraId="3AA9FEFF" w14:textId="6471A61A" w:rsidR="002B609E" w:rsidRPr="0085719D" w:rsidRDefault="006F6162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  <w:lang w:val="en-US" w:bidi="en-US"/>
        </w:rPr>
        <w:t>P</w:t>
      </w:r>
      <w:r w:rsidR="007678C3" w:rsidRPr="0085719D">
        <w:rPr>
          <w:b/>
          <w:sz w:val="16"/>
          <w:szCs w:val="16"/>
          <w:lang w:val="en-US" w:bidi="en-US"/>
        </w:rPr>
        <w:t>17f.</w:t>
      </w:r>
      <w:r w:rsidR="007678C3" w:rsidRPr="0085719D">
        <w:rPr>
          <w:sz w:val="16"/>
          <w:szCs w:val="16"/>
          <w:lang w:val="en-US" w:bidi="en-US"/>
        </w:rPr>
        <w:t xml:space="preserve"> S-B 2245 (Beckman), ff. 9v-10r </w:t>
      </w:r>
      <w:r w:rsidR="007678C3" w:rsidRPr="0085719D">
        <w:rPr>
          <w:i/>
          <w:iCs/>
          <w:sz w:val="16"/>
          <w:szCs w:val="16"/>
          <w:lang w:val="en-US" w:bidi="en-US"/>
        </w:rPr>
        <w:t>Courant</w:t>
      </w:r>
      <w:r w:rsidR="00106117">
        <w:rPr>
          <w:iCs/>
          <w:sz w:val="16"/>
          <w:szCs w:val="16"/>
          <w:lang w:val="en-US" w:bidi="en-US"/>
        </w:rPr>
        <w:tab/>
        <w:t>7</w:t>
      </w:r>
    </w:p>
    <w:p w14:paraId="0020998B" w14:textId="76FE1F57" w:rsidR="007678C3" w:rsidRPr="0085719D" w:rsidRDefault="006F6162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  <w:lang w:val="en-US" w:bidi="en-US"/>
        </w:rPr>
        <w:t>P</w:t>
      </w:r>
      <w:r w:rsidR="007678C3" w:rsidRPr="0085719D">
        <w:rPr>
          <w:b/>
          <w:sz w:val="16"/>
          <w:szCs w:val="16"/>
          <w:lang w:val="en-US" w:bidi="en-US"/>
        </w:rPr>
        <w:t xml:space="preserve">17g. </w:t>
      </w:r>
      <w:r w:rsidR="007678C3" w:rsidRPr="0085719D">
        <w:rPr>
          <w:sz w:val="16"/>
          <w:szCs w:val="16"/>
          <w:lang w:val="en-US" w:bidi="en-US"/>
        </w:rPr>
        <w:t xml:space="preserve">GB-Lbl Add.38539 (ML), f. 8r </w:t>
      </w:r>
      <w:r w:rsidR="007678C3" w:rsidRPr="0085719D">
        <w:rPr>
          <w:i/>
          <w:sz w:val="16"/>
          <w:szCs w:val="16"/>
          <w:lang w:val="en-US" w:bidi="en-US"/>
        </w:rPr>
        <w:t>A Corant</w:t>
      </w:r>
      <w:r w:rsidR="00106117">
        <w:rPr>
          <w:iCs/>
          <w:sz w:val="16"/>
          <w:szCs w:val="16"/>
          <w:lang w:val="en-US" w:bidi="en-US"/>
        </w:rPr>
        <w:tab/>
        <w:t>7</w:t>
      </w:r>
    </w:p>
    <w:p w14:paraId="7DAF1181" w14:textId="0E053C07" w:rsidR="007678C3" w:rsidRPr="0085719D" w:rsidRDefault="006F6162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  <w:lang w:val="en-US" w:bidi="en-US"/>
        </w:rPr>
        <w:t>P</w:t>
      </w:r>
      <w:r w:rsidR="007678C3" w:rsidRPr="0085719D">
        <w:rPr>
          <w:b/>
          <w:sz w:val="16"/>
          <w:szCs w:val="16"/>
          <w:lang w:val="en-US" w:bidi="en-US"/>
        </w:rPr>
        <w:t>17h.</w:t>
      </w:r>
      <w:r w:rsidR="007678C3" w:rsidRPr="0085719D">
        <w:rPr>
          <w:sz w:val="16"/>
          <w:szCs w:val="16"/>
          <w:lang w:val="en-US" w:bidi="en-US"/>
        </w:rPr>
        <w:t xml:space="preserve"> US-SFsc M2.1 M3 (de Bellis), p. 49 </w:t>
      </w:r>
      <w:r w:rsidR="007678C3" w:rsidRPr="0085719D">
        <w:rPr>
          <w:i/>
          <w:iCs/>
          <w:sz w:val="16"/>
          <w:szCs w:val="16"/>
          <w:lang w:val="en-US" w:bidi="en-US"/>
        </w:rPr>
        <w:t>Corente in soprano</w:t>
      </w:r>
      <w:r w:rsidR="00106117">
        <w:rPr>
          <w:iCs/>
          <w:sz w:val="16"/>
          <w:szCs w:val="16"/>
          <w:lang w:val="en-US" w:bidi="en-US"/>
        </w:rPr>
        <w:tab/>
        <w:t>8</w:t>
      </w:r>
    </w:p>
    <w:p w14:paraId="778976C0" w14:textId="79DC8FE9" w:rsidR="00BE6F60" w:rsidRPr="0085719D" w:rsidRDefault="006F6162" w:rsidP="0085719D">
      <w:pPr>
        <w:tabs>
          <w:tab w:val="right" w:pos="4820"/>
        </w:tabs>
        <w:ind w:left="284" w:hanging="142"/>
        <w:jc w:val="left"/>
        <w:rPr>
          <w:sz w:val="16"/>
          <w:szCs w:val="16"/>
          <w:lang w:val="fr-FR" w:bidi="en-US"/>
        </w:rPr>
      </w:pPr>
      <w:r w:rsidRPr="0085719D">
        <w:rPr>
          <w:b/>
          <w:sz w:val="16"/>
          <w:szCs w:val="16"/>
          <w:lang w:val="fr-FR" w:bidi="en-US"/>
        </w:rPr>
        <w:t>P</w:t>
      </w:r>
      <w:r w:rsidR="00C94F1C" w:rsidRPr="0085719D">
        <w:rPr>
          <w:b/>
          <w:sz w:val="16"/>
          <w:szCs w:val="16"/>
          <w:lang w:val="fr-FR" w:bidi="en-US"/>
        </w:rPr>
        <w:t xml:space="preserve">17i. </w:t>
      </w:r>
      <w:r w:rsidR="00C94F1C" w:rsidRPr="0085719D">
        <w:rPr>
          <w:sz w:val="16"/>
          <w:szCs w:val="16"/>
          <w:lang w:val="fr-FR" w:bidi="en-US"/>
        </w:rPr>
        <w:t xml:space="preserve">Calvi </w:t>
      </w:r>
      <w:r w:rsidR="00C94F1C" w:rsidRPr="0085719D">
        <w:rPr>
          <w:bCs/>
          <w:i/>
          <w:iCs/>
          <w:sz w:val="16"/>
          <w:szCs w:val="16"/>
          <w:lang w:val="en-US" w:bidi="en-US"/>
        </w:rPr>
        <w:t>Intavolatura di chitarra</w:t>
      </w:r>
      <w:r w:rsidR="00C94F1C" w:rsidRPr="0085719D">
        <w:rPr>
          <w:sz w:val="16"/>
          <w:szCs w:val="16"/>
          <w:lang w:val="fr-FR" w:bidi="en-US"/>
        </w:rPr>
        <w:t xml:space="preserve"> 1646, p. 34-35 </w:t>
      </w:r>
      <w:r w:rsidR="00C94F1C" w:rsidRPr="0085719D">
        <w:rPr>
          <w:i/>
          <w:sz w:val="16"/>
          <w:szCs w:val="16"/>
          <w:lang w:val="fr-FR" w:bidi="en-US"/>
        </w:rPr>
        <w:t>Corrente</w:t>
      </w:r>
      <w:r w:rsidR="00C94F1C" w:rsidRPr="0085719D">
        <w:rPr>
          <w:sz w:val="16"/>
          <w:szCs w:val="16"/>
          <w:lang w:val="fr-FR" w:bidi="en-US"/>
        </w:rPr>
        <w:t xml:space="preserve"> - guitar</w:t>
      </w:r>
      <w:r w:rsidR="000C6352" w:rsidRPr="0085719D">
        <w:rPr>
          <w:rStyle w:val="EndnoteReference"/>
          <w:sz w:val="16"/>
          <w:szCs w:val="16"/>
          <w:lang w:val="fr-FR" w:bidi="en-US"/>
        </w:rPr>
        <w:endnoteReference w:id="2"/>
      </w:r>
      <w:r w:rsidR="00106117">
        <w:rPr>
          <w:iCs/>
          <w:sz w:val="16"/>
          <w:szCs w:val="16"/>
          <w:lang w:val="en-US" w:bidi="en-US"/>
        </w:rPr>
        <w:tab/>
        <w:t>8</w:t>
      </w:r>
    </w:p>
    <w:p w14:paraId="6F9D932A" w14:textId="1D89E6C4" w:rsidR="00BE6F60" w:rsidRPr="0085719D" w:rsidRDefault="006F6162" w:rsidP="0085719D">
      <w:pPr>
        <w:tabs>
          <w:tab w:val="right" w:pos="4820"/>
        </w:tabs>
        <w:ind w:left="284" w:hanging="142"/>
        <w:jc w:val="left"/>
        <w:rPr>
          <w:sz w:val="16"/>
          <w:szCs w:val="16"/>
          <w:lang w:val="fr-FR" w:bidi="en-US"/>
        </w:rPr>
      </w:pPr>
      <w:r w:rsidRPr="0085719D">
        <w:rPr>
          <w:b/>
          <w:sz w:val="16"/>
          <w:szCs w:val="16"/>
          <w:lang w:bidi="en-US"/>
        </w:rPr>
        <w:t>P</w:t>
      </w:r>
      <w:r w:rsidR="00BE6F60" w:rsidRPr="0085719D">
        <w:rPr>
          <w:b/>
          <w:sz w:val="16"/>
          <w:szCs w:val="16"/>
          <w:lang w:bidi="en-US"/>
        </w:rPr>
        <w:t xml:space="preserve">18d. </w:t>
      </w:r>
      <w:r w:rsidR="00BE6F60" w:rsidRPr="0085719D">
        <w:rPr>
          <w:sz w:val="16"/>
          <w:szCs w:val="16"/>
          <w:lang w:bidi="en-US"/>
        </w:rPr>
        <w:t>GB-Cfm MU MS 689, f. 33r</w:t>
      </w:r>
      <w:r w:rsidR="00BE6F60" w:rsidRPr="0085719D">
        <w:rPr>
          <w:i/>
          <w:sz w:val="16"/>
          <w:szCs w:val="16"/>
          <w:lang w:val="en-US" w:bidi="en-US"/>
        </w:rPr>
        <w:t xml:space="preserve"> </w:t>
      </w:r>
      <w:r w:rsidR="00BE6F60" w:rsidRPr="0085719D">
        <w:rPr>
          <w:sz w:val="16"/>
          <w:szCs w:val="16"/>
          <w:lang w:val="en-US" w:bidi="en-US"/>
        </w:rPr>
        <w:t>untitled</w:t>
      </w:r>
      <w:r w:rsidR="00980E7C" w:rsidRPr="0085719D">
        <w:rPr>
          <w:rStyle w:val="EndnoteReference"/>
          <w:sz w:val="16"/>
          <w:szCs w:val="16"/>
          <w:lang w:val="en-US" w:bidi="en-US"/>
        </w:rPr>
        <w:endnoteReference w:id="3"/>
      </w:r>
      <w:r w:rsidR="00106117">
        <w:rPr>
          <w:iCs/>
          <w:sz w:val="16"/>
          <w:szCs w:val="16"/>
          <w:lang w:val="en-US" w:bidi="en-US"/>
        </w:rPr>
        <w:tab/>
        <w:t>9</w:t>
      </w:r>
    </w:p>
    <w:p w14:paraId="7767C694" w14:textId="5484E9FB" w:rsidR="00C94F1C" w:rsidRPr="0085719D" w:rsidRDefault="006F6162" w:rsidP="0085719D">
      <w:pPr>
        <w:tabs>
          <w:tab w:val="right" w:pos="4820"/>
        </w:tabs>
        <w:ind w:left="284" w:hanging="142"/>
        <w:jc w:val="left"/>
        <w:rPr>
          <w:sz w:val="16"/>
          <w:szCs w:val="16"/>
          <w:lang w:val="fr-FR" w:bidi="en-US"/>
        </w:rPr>
      </w:pPr>
      <w:r w:rsidRPr="0085719D">
        <w:rPr>
          <w:b/>
          <w:sz w:val="16"/>
          <w:szCs w:val="16"/>
          <w:lang w:val="fr-FR" w:bidi="en-US"/>
        </w:rPr>
        <w:t>P</w:t>
      </w:r>
      <w:r w:rsidR="00BE6F60" w:rsidRPr="0085719D">
        <w:rPr>
          <w:b/>
          <w:sz w:val="16"/>
          <w:szCs w:val="16"/>
          <w:lang w:val="fr-FR" w:bidi="en-US"/>
        </w:rPr>
        <w:t>18e.</w:t>
      </w:r>
      <w:r w:rsidR="00BE6F60" w:rsidRPr="0085719D">
        <w:rPr>
          <w:sz w:val="16"/>
          <w:szCs w:val="16"/>
          <w:lang w:val="fr-FR" w:bidi="en-US"/>
        </w:rPr>
        <w:t xml:space="preserve"> </w:t>
      </w:r>
      <w:r w:rsidR="005126AB" w:rsidRPr="0085719D">
        <w:rPr>
          <w:sz w:val="16"/>
          <w:szCs w:val="16"/>
          <w:lang w:val="en-US" w:bidi="en-US"/>
        </w:rPr>
        <w:t xml:space="preserve">CH-SO DA 111, f. 45v-46r </w:t>
      </w:r>
      <w:r w:rsidR="00762BDE" w:rsidRPr="0085719D">
        <w:rPr>
          <w:sz w:val="16"/>
          <w:szCs w:val="16"/>
          <w:lang w:val="en-US" w:bidi="en-US"/>
        </w:rPr>
        <w:t>(</w:t>
      </w:r>
      <w:r w:rsidR="005126AB" w:rsidRPr="0085719D">
        <w:rPr>
          <w:sz w:val="16"/>
          <w:szCs w:val="16"/>
          <w:lang w:val="en-US" w:bidi="en-US"/>
        </w:rPr>
        <w:t>Coura</w:t>
      </w:r>
      <w:r w:rsidR="00762BDE" w:rsidRPr="0085719D">
        <w:rPr>
          <w:sz w:val="16"/>
          <w:szCs w:val="16"/>
          <w:lang w:val="en-US" w:bidi="en-US"/>
        </w:rPr>
        <w:t>)</w:t>
      </w:r>
      <w:r w:rsidR="005126AB" w:rsidRPr="0085719D">
        <w:rPr>
          <w:i/>
          <w:sz w:val="16"/>
          <w:szCs w:val="16"/>
          <w:lang w:val="en-US" w:bidi="en-US"/>
        </w:rPr>
        <w:t>nte de Perichon</w:t>
      </w:r>
      <w:r w:rsidR="00106117">
        <w:rPr>
          <w:iCs/>
          <w:sz w:val="16"/>
          <w:szCs w:val="16"/>
          <w:lang w:val="en-US" w:bidi="en-US"/>
        </w:rPr>
        <w:tab/>
        <w:t>10</w:t>
      </w:r>
    </w:p>
    <w:p w14:paraId="633A19B8" w14:textId="59A8395D" w:rsidR="00C94F1C" w:rsidRPr="0085719D" w:rsidRDefault="006F6162" w:rsidP="0085719D">
      <w:pPr>
        <w:tabs>
          <w:tab w:val="right" w:pos="4820"/>
        </w:tabs>
        <w:ind w:left="284" w:hanging="142"/>
        <w:jc w:val="left"/>
        <w:rPr>
          <w:sz w:val="16"/>
          <w:szCs w:val="16"/>
          <w:lang w:val="fr-FR" w:bidi="en-US"/>
        </w:rPr>
      </w:pPr>
      <w:r w:rsidRPr="0085719D">
        <w:rPr>
          <w:b/>
          <w:sz w:val="16"/>
          <w:szCs w:val="16"/>
          <w:lang w:val="fr-FR" w:bidi="en-US"/>
        </w:rPr>
        <w:t>P</w:t>
      </w:r>
      <w:r w:rsidR="00BE6F60" w:rsidRPr="0085719D">
        <w:rPr>
          <w:b/>
          <w:sz w:val="16"/>
          <w:szCs w:val="16"/>
          <w:lang w:val="fr-FR" w:bidi="en-US"/>
        </w:rPr>
        <w:t>18f.</w:t>
      </w:r>
      <w:r w:rsidR="00BE6F60" w:rsidRPr="0085719D">
        <w:rPr>
          <w:sz w:val="16"/>
          <w:szCs w:val="16"/>
          <w:lang w:val="fr-FR" w:bidi="en-US"/>
        </w:rPr>
        <w:t xml:space="preserve"> </w:t>
      </w:r>
      <w:r w:rsidR="00BE6F60" w:rsidRPr="0085719D">
        <w:rPr>
          <w:sz w:val="16"/>
          <w:szCs w:val="16"/>
          <w:lang w:val="en-US" w:bidi="en-US"/>
        </w:rPr>
        <w:t xml:space="preserve">D-Ngm 33748/I, f. 27r </w:t>
      </w:r>
      <w:r w:rsidR="00BE6F60" w:rsidRPr="0085719D">
        <w:rPr>
          <w:i/>
          <w:sz w:val="16"/>
          <w:szCs w:val="16"/>
          <w:lang w:val="en-US" w:bidi="en-US"/>
        </w:rPr>
        <w:t>Cor</w:t>
      </w:r>
      <w:r w:rsidR="00106117">
        <w:rPr>
          <w:iCs/>
          <w:sz w:val="16"/>
          <w:szCs w:val="16"/>
          <w:lang w:val="en-US" w:bidi="en-US"/>
        </w:rPr>
        <w:tab/>
        <w:t>10-11</w:t>
      </w:r>
    </w:p>
    <w:p w14:paraId="46F98EB8" w14:textId="0E2157CE" w:rsidR="00C94F1C" w:rsidRPr="0085719D" w:rsidRDefault="006F6162" w:rsidP="0085719D">
      <w:pPr>
        <w:tabs>
          <w:tab w:val="right" w:pos="4820"/>
        </w:tabs>
        <w:ind w:left="284" w:hanging="142"/>
        <w:jc w:val="left"/>
        <w:rPr>
          <w:sz w:val="16"/>
          <w:szCs w:val="16"/>
          <w:lang w:val="fr-FR" w:bidi="en-US"/>
        </w:rPr>
      </w:pPr>
      <w:r w:rsidRPr="0085719D">
        <w:rPr>
          <w:b/>
          <w:sz w:val="16"/>
          <w:szCs w:val="16"/>
          <w:lang w:val="fr-FR" w:bidi="en-US"/>
        </w:rPr>
        <w:t>P</w:t>
      </w:r>
      <w:r w:rsidR="00BE6F60" w:rsidRPr="0085719D">
        <w:rPr>
          <w:b/>
          <w:sz w:val="16"/>
          <w:szCs w:val="16"/>
          <w:lang w:val="fr-FR" w:bidi="en-US"/>
        </w:rPr>
        <w:t>18g.</w:t>
      </w:r>
      <w:r w:rsidR="00BE6F60" w:rsidRPr="0085719D">
        <w:rPr>
          <w:sz w:val="16"/>
          <w:szCs w:val="16"/>
          <w:lang w:val="fr-FR" w:bidi="en-US"/>
        </w:rPr>
        <w:t xml:space="preserve"> </w:t>
      </w:r>
      <w:r w:rsidR="00BE6F60" w:rsidRPr="0085719D">
        <w:rPr>
          <w:sz w:val="16"/>
          <w:szCs w:val="16"/>
          <w:lang w:val="en-US" w:bidi="en-US"/>
        </w:rPr>
        <w:t xml:space="preserve">D-KNa W 4o 328, f. 6r </w:t>
      </w:r>
      <w:r w:rsidR="00BE6F60" w:rsidRPr="0085719D">
        <w:rPr>
          <w:i/>
          <w:sz w:val="16"/>
          <w:szCs w:val="16"/>
          <w:lang w:val="en-US" w:bidi="en-US"/>
        </w:rPr>
        <w:t>Courante</w:t>
      </w:r>
      <w:r w:rsidR="00106117">
        <w:rPr>
          <w:iCs/>
          <w:sz w:val="16"/>
          <w:szCs w:val="16"/>
          <w:lang w:val="en-US" w:bidi="en-US"/>
        </w:rPr>
        <w:tab/>
        <w:t>11</w:t>
      </w:r>
    </w:p>
    <w:p w14:paraId="6EE511BE" w14:textId="0CD3E200" w:rsidR="00C94F1C" w:rsidRPr="0085719D" w:rsidRDefault="006F6162" w:rsidP="0085719D">
      <w:pPr>
        <w:tabs>
          <w:tab w:val="right" w:pos="4820"/>
        </w:tabs>
        <w:ind w:left="284" w:hanging="142"/>
        <w:jc w:val="left"/>
        <w:rPr>
          <w:sz w:val="16"/>
          <w:szCs w:val="16"/>
          <w:lang w:val="fr-FR" w:bidi="en-US"/>
        </w:rPr>
      </w:pPr>
      <w:r w:rsidRPr="0085719D">
        <w:rPr>
          <w:b/>
          <w:sz w:val="16"/>
          <w:szCs w:val="16"/>
          <w:lang w:val="fr-FR" w:bidi="en-US"/>
        </w:rPr>
        <w:t>P</w:t>
      </w:r>
      <w:r w:rsidR="00BE6F60" w:rsidRPr="0085719D">
        <w:rPr>
          <w:b/>
          <w:sz w:val="16"/>
          <w:szCs w:val="16"/>
          <w:lang w:val="fr-FR" w:bidi="en-US"/>
        </w:rPr>
        <w:t xml:space="preserve">18h. </w:t>
      </w:r>
      <w:r w:rsidR="00BE6F60" w:rsidRPr="0085719D">
        <w:rPr>
          <w:sz w:val="16"/>
          <w:szCs w:val="16"/>
          <w:lang w:val="fr-FR" w:bidi="en-US"/>
        </w:rPr>
        <w:t xml:space="preserve">Ballard </w:t>
      </w:r>
      <w:r w:rsidR="00BE6F60" w:rsidRPr="0085719D">
        <w:rPr>
          <w:i/>
          <w:sz w:val="16"/>
          <w:szCs w:val="16"/>
          <w:lang w:bidi="en-US"/>
        </w:rPr>
        <w:t xml:space="preserve">Diverses Piesces Mises Svr Le Luth </w:t>
      </w:r>
      <w:r w:rsidR="00BE6F60" w:rsidRPr="0085719D">
        <w:rPr>
          <w:sz w:val="16"/>
          <w:szCs w:val="16"/>
          <w:lang w:val="fr-FR" w:bidi="en-US"/>
        </w:rPr>
        <w:t>1614, pp. 36-37 [Courante]</w:t>
      </w:r>
      <w:r w:rsidR="00D2229F">
        <w:rPr>
          <w:i/>
          <w:sz w:val="16"/>
          <w:szCs w:val="16"/>
          <w:lang w:val="fr-FR" w:bidi="en-US"/>
        </w:rPr>
        <w:t xml:space="preserve"> </w:t>
      </w:r>
      <w:r w:rsidR="00BE6F60" w:rsidRPr="0085719D">
        <w:rPr>
          <w:i/>
          <w:sz w:val="16"/>
          <w:szCs w:val="16"/>
          <w:lang w:val="fr-FR" w:bidi="en-US"/>
        </w:rPr>
        <w:t>Quatorsiesme</w:t>
      </w:r>
      <w:r w:rsidR="00BE6F60" w:rsidRPr="0085719D">
        <w:rPr>
          <w:sz w:val="16"/>
          <w:szCs w:val="16"/>
          <w:lang w:val="fr-FR" w:bidi="en-US"/>
        </w:rPr>
        <w:t xml:space="preserve"> </w:t>
      </w:r>
      <w:r w:rsidR="00AB3ACA" w:rsidRPr="0085719D">
        <w:rPr>
          <w:sz w:val="16"/>
          <w:szCs w:val="16"/>
          <w:lang w:val="fr-FR" w:bidi="en-US"/>
        </w:rPr>
        <w:t xml:space="preserve">- </w:t>
      </w:r>
      <w:r w:rsidR="00BE6F60" w:rsidRPr="0085719D">
        <w:rPr>
          <w:sz w:val="16"/>
          <w:szCs w:val="16"/>
          <w:lang w:val="fr-FR" w:bidi="en-US"/>
        </w:rPr>
        <w:t>CLFBal II,</w:t>
      </w:r>
      <w:r w:rsidR="006F3574" w:rsidRPr="0085719D">
        <w:rPr>
          <w:rStyle w:val="EndnoteReference"/>
          <w:sz w:val="16"/>
          <w:szCs w:val="16"/>
          <w:lang w:val="fr-FR" w:bidi="en-US"/>
        </w:rPr>
        <w:endnoteReference w:id="4"/>
      </w:r>
      <w:r w:rsidR="00A21E02" w:rsidRPr="0085719D">
        <w:rPr>
          <w:sz w:val="16"/>
          <w:szCs w:val="16"/>
          <w:lang w:val="fr-FR" w:bidi="en-US"/>
        </w:rPr>
        <w:t xml:space="preserve"> </w:t>
      </w:r>
      <w:r w:rsidR="00AB3ACA" w:rsidRPr="0085719D">
        <w:rPr>
          <w:sz w:val="16"/>
          <w:szCs w:val="16"/>
          <w:lang w:val="fr-FR" w:bidi="en-US"/>
        </w:rPr>
        <w:t>p. 33</w:t>
      </w:r>
      <w:r w:rsidR="006F3574" w:rsidRPr="0085719D">
        <w:rPr>
          <w:sz w:val="16"/>
          <w:szCs w:val="16"/>
          <w:lang w:val="fr-FR" w:bidi="en-US"/>
        </w:rPr>
        <w:t xml:space="preserve"> </w:t>
      </w:r>
      <w:r w:rsidR="00D2229F">
        <w:rPr>
          <w:sz w:val="16"/>
          <w:szCs w:val="16"/>
          <w:lang w:val="fr-FR" w:bidi="en-US"/>
        </w:rPr>
        <w:tab/>
        <w:t>12-13</w:t>
      </w:r>
    </w:p>
    <w:p w14:paraId="64E68B40" w14:textId="475D9F9B" w:rsidR="00C94F1C" w:rsidRPr="0085719D" w:rsidRDefault="006F6162" w:rsidP="0085719D">
      <w:pPr>
        <w:tabs>
          <w:tab w:val="right" w:pos="4820"/>
        </w:tabs>
        <w:ind w:left="284" w:hanging="142"/>
        <w:jc w:val="left"/>
        <w:rPr>
          <w:sz w:val="16"/>
          <w:szCs w:val="16"/>
          <w:lang w:val="fr-FR" w:bidi="en-US"/>
        </w:rPr>
      </w:pPr>
      <w:r w:rsidRPr="0085719D">
        <w:rPr>
          <w:b/>
          <w:sz w:val="16"/>
          <w:szCs w:val="16"/>
          <w:lang w:val="en-US" w:bidi="en-US"/>
        </w:rPr>
        <w:t>P</w:t>
      </w:r>
      <w:r w:rsidR="007343EF" w:rsidRPr="0085719D">
        <w:rPr>
          <w:b/>
          <w:sz w:val="16"/>
          <w:szCs w:val="16"/>
          <w:lang w:val="en-US" w:bidi="en-US"/>
        </w:rPr>
        <w:t xml:space="preserve">18i. </w:t>
      </w:r>
      <w:r w:rsidR="007343EF" w:rsidRPr="0085719D">
        <w:rPr>
          <w:sz w:val="16"/>
          <w:szCs w:val="16"/>
          <w:lang w:val="en-US" w:bidi="en-US"/>
        </w:rPr>
        <w:t xml:space="preserve">GB-Lbl Add.38539, ff. 26v-27r </w:t>
      </w:r>
      <w:r w:rsidR="007343EF" w:rsidRPr="0085719D">
        <w:rPr>
          <w:i/>
          <w:sz w:val="16"/>
          <w:szCs w:val="16"/>
          <w:lang w:val="en-US" w:bidi="en-US"/>
        </w:rPr>
        <w:t>Corant</w:t>
      </w:r>
      <w:r w:rsidR="00106117">
        <w:rPr>
          <w:iCs/>
          <w:sz w:val="16"/>
          <w:szCs w:val="16"/>
          <w:lang w:val="en-US" w:bidi="en-US"/>
        </w:rPr>
        <w:tab/>
      </w:r>
      <w:r w:rsidR="00D2229F">
        <w:rPr>
          <w:iCs/>
          <w:sz w:val="16"/>
          <w:szCs w:val="16"/>
          <w:lang w:val="en-US" w:bidi="en-US"/>
        </w:rPr>
        <w:t>14</w:t>
      </w:r>
    </w:p>
    <w:p w14:paraId="7B78FF5F" w14:textId="182D73F3" w:rsidR="00C94F1C" w:rsidRPr="0085719D" w:rsidRDefault="006F6162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  <w:lang w:val="fr-FR" w:bidi="en-US"/>
        </w:rPr>
        <w:t>P</w:t>
      </w:r>
      <w:r w:rsidR="007343EF" w:rsidRPr="0085719D">
        <w:rPr>
          <w:b/>
          <w:sz w:val="16"/>
          <w:szCs w:val="16"/>
          <w:lang w:val="fr-FR" w:bidi="en-US"/>
        </w:rPr>
        <w:t>18j.</w:t>
      </w:r>
      <w:r w:rsidR="007343EF" w:rsidRPr="0085719D">
        <w:rPr>
          <w:sz w:val="16"/>
          <w:szCs w:val="16"/>
          <w:lang w:val="fr-FR" w:bidi="en-US"/>
        </w:rPr>
        <w:t xml:space="preserve"> Castaldi </w:t>
      </w:r>
      <w:r w:rsidR="007343EF" w:rsidRPr="0085719D">
        <w:rPr>
          <w:i/>
          <w:sz w:val="16"/>
          <w:szCs w:val="16"/>
          <w:lang w:val="en-US" w:bidi="en-US"/>
        </w:rPr>
        <w:t>Capricci a due stromenti</w:t>
      </w:r>
      <w:r w:rsidR="007343EF" w:rsidRPr="0085719D">
        <w:rPr>
          <w:i/>
          <w:sz w:val="16"/>
          <w:szCs w:val="16"/>
          <w:lang w:val="fr-FR" w:bidi="en-US"/>
        </w:rPr>
        <w:t xml:space="preserve"> </w:t>
      </w:r>
      <w:r w:rsidR="007343EF" w:rsidRPr="0085719D">
        <w:rPr>
          <w:sz w:val="16"/>
          <w:szCs w:val="16"/>
          <w:lang w:val="fr-FR" w:bidi="en-US"/>
        </w:rPr>
        <w:t xml:space="preserve">1622, p. 67 </w:t>
      </w:r>
      <w:r w:rsidR="000C6352" w:rsidRPr="0085719D">
        <w:rPr>
          <w:sz w:val="16"/>
          <w:szCs w:val="16"/>
          <w:lang w:val="fr-FR" w:bidi="en-US"/>
        </w:rPr>
        <w:t>(</w:t>
      </w:r>
      <w:r w:rsidR="007343EF" w:rsidRPr="0085719D">
        <w:rPr>
          <w:sz w:val="16"/>
          <w:szCs w:val="16"/>
          <w:lang w:val="fr-FR" w:bidi="en-US"/>
        </w:rPr>
        <w:t>Le sonate che seguono sono Forastiere in habito tiorbesco</w:t>
      </w:r>
      <w:r w:rsidR="000C6352" w:rsidRPr="0085719D">
        <w:rPr>
          <w:sz w:val="16"/>
          <w:szCs w:val="16"/>
          <w:lang w:val="fr-FR" w:bidi="en-US"/>
        </w:rPr>
        <w:t>)</w:t>
      </w:r>
      <w:r w:rsidR="007343EF" w:rsidRPr="0085719D">
        <w:rPr>
          <w:sz w:val="16"/>
          <w:szCs w:val="16"/>
          <w:lang w:val="fr-FR" w:bidi="en-US"/>
        </w:rPr>
        <w:t xml:space="preserve"> </w:t>
      </w:r>
      <w:r w:rsidR="007343EF" w:rsidRPr="0085719D">
        <w:rPr>
          <w:i/>
          <w:sz w:val="16"/>
          <w:szCs w:val="16"/>
          <w:lang w:val="fr-FR" w:bidi="en-US"/>
        </w:rPr>
        <w:t>1</w:t>
      </w:r>
      <w:r w:rsidR="007343EF" w:rsidRPr="0085719D">
        <w:rPr>
          <w:i/>
          <w:sz w:val="16"/>
          <w:szCs w:val="16"/>
          <w:vertAlign w:val="superscript"/>
          <w:lang w:val="fr-FR" w:bidi="en-US"/>
        </w:rPr>
        <w:t>a</w:t>
      </w:r>
      <w:r w:rsidR="007343EF" w:rsidRPr="0085719D">
        <w:rPr>
          <w:sz w:val="16"/>
          <w:szCs w:val="16"/>
          <w:lang w:val="fr-FR" w:bidi="en-US"/>
        </w:rPr>
        <w:t xml:space="preserve"> [theorbo]</w:t>
      </w:r>
      <w:r w:rsidR="000C6352" w:rsidRPr="0085719D">
        <w:rPr>
          <w:rStyle w:val="EndnoteReference"/>
          <w:sz w:val="16"/>
          <w:szCs w:val="16"/>
          <w:lang w:val="fr-FR" w:bidi="en-US"/>
        </w:rPr>
        <w:endnoteReference w:id="5"/>
      </w:r>
      <w:r w:rsidR="00106117" w:rsidRPr="00106117">
        <w:rPr>
          <w:iCs/>
          <w:sz w:val="16"/>
          <w:szCs w:val="16"/>
          <w:lang w:val="en-US" w:bidi="en-US"/>
        </w:rPr>
        <w:t xml:space="preserve"> </w:t>
      </w:r>
      <w:r w:rsidR="00106117">
        <w:rPr>
          <w:iCs/>
          <w:sz w:val="16"/>
          <w:szCs w:val="16"/>
          <w:lang w:val="en-US" w:bidi="en-US"/>
        </w:rPr>
        <w:tab/>
      </w:r>
      <w:r w:rsidR="00D2229F">
        <w:rPr>
          <w:iCs/>
          <w:sz w:val="16"/>
          <w:szCs w:val="16"/>
          <w:lang w:val="en-US" w:bidi="en-US"/>
        </w:rPr>
        <w:t>15</w:t>
      </w:r>
    </w:p>
    <w:p w14:paraId="486ADFF6" w14:textId="2A73327A" w:rsidR="007343EF" w:rsidRPr="0085719D" w:rsidRDefault="006F6162" w:rsidP="0085719D">
      <w:pPr>
        <w:tabs>
          <w:tab w:val="left" w:pos="1418"/>
          <w:tab w:val="right" w:pos="4820"/>
        </w:tabs>
        <w:ind w:left="284" w:hanging="142"/>
        <w:jc w:val="left"/>
        <w:rPr>
          <w:bCs/>
          <w:sz w:val="16"/>
          <w:szCs w:val="16"/>
          <w:lang w:val="en-US" w:bidi="en-US"/>
        </w:rPr>
      </w:pPr>
      <w:r w:rsidRPr="0085719D">
        <w:rPr>
          <w:b/>
          <w:bCs/>
          <w:sz w:val="16"/>
          <w:szCs w:val="16"/>
          <w:lang w:val="en-US" w:bidi="en-US"/>
        </w:rPr>
        <w:t>P</w:t>
      </w:r>
      <w:r w:rsidR="007343EF" w:rsidRPr="0085719D">
        <w:rPr>
          <w:b/>
          <w:bCs/>
          <w:sz w:val="16"/>
          <w:szCs w:val="16"/>
          <w:lang w:val="en-US" w:bidi="en-US"/>
        </w:rPr>
        <w:t>19b.</w:t>
      </w:r>
      <w:r w:rsidR="007343EF" w:rsidRPr="0085719D">
        <w:rPr>
          <w:bCs/>
          <w:sz w:val="16"/>
          <w:szCs w:val="16"/>
          <w:lang w:val="en-US" w:bidi="en-US"/>
        </w:rPr>
        <w:t xml:space="preserve"> D-Ngm 33748 I</w:t>
      </w:r>
      <w:r w:rsidR="007343EF" w:rsidRPr="0085719D">
        <w:rPr>
          <w:sz w:val="16"/>
          <w:szCs w:val="16"/>
          <w:lang w:val="en-US" w:bidi="en-US"/>
        </w:rPr>
        <w:t>, f. 36r</w:t>
      </w:r>
      <w:r w:rsidR="007343EF" w:rsidRPr="0085719D">
        <w:rPr>
          <w:bCs/>
          <w:sz w:val="16"/>
          <w:szCs w:val="16"/>
          <w:lang w:val="en-US" w:bidi="en-US"/>
        </w:rPr>
        <w:t xml:space="preserve"> </w:t>
      </w:r>
      <w:r w:rsidR="007343EF" w:rsidRPr="0085719D">
        <w:rPr>
          <w:bCs/>
          <w:i/>
          <w:sz w:val="16"/>
          <w:szCs w:val="16"/>
          <w:lang w:val="en-US" w:bidi="en-US"/>
        </w:rPr>
        <w:t>Volt</w:t>
      </w:r>
      <w:r w:rsidR="00106117">
        <w:rPr>
          <w:iCs/>
          <w:sz w:val="16"/>
          <w:szCs w:val="16"/>
          <w:lang w:val="en-US" w:bidi="en-US"/>
        </w:rPr>
        <w:tab/>
      </w:r>
      <w:r w:rsidR="00D2229F">
        <w:rPr>
          <w:iCs/>
          <w:sz w:val="16"/>
          <w:szCs w:val="16"/>
          <w:lang w:val="en-US" w:bidi="en-US"/>
        </w:rPr>
        <w:t>16</w:t>
      </w:r>
    </w:p>
    <w:p w14:paraId="70D4BDF3" w14:textId="5F7BD3DB" w:rsidR="007343EF" w:rsidRDefault="006F6162" w:rsidP="0085719D">
      <w:pPr>
        <w:tabs>
          <w:tab w:val="right" w:pos="4820"/>
        </w:tabs>
        <w:ind w:left="284" w:hanging="142"/>
        <w:jc w:val="left"/>
        <w:rPr>
          <w:iCs/>
          <w:sz w:val="16"/>
          <w:szCs w:val="16"/>
          <w:lang w:val="en-US" w:bidi="en-US"/>
        </w:rPr>
      </w:pPr>
      <w:r w:rsidRPr="0085719D">
        <w:rPr>
          <w:b/>
          <w:sz w:val="16"/>
          <w:szCs w:val="16"/>
        </w:rPr>
        <w:t>P</w:t>
      </w:r>
      <w:r w:rsidR="007343EF" w:rsidRPr="0085719D">
        <w:rPr>
          <w:b/>
          <w:sz w:val="16"/>
          <w:szCs w:val="16"/>
        </w:rPr>
        <w:t>20b.</w:t>
      </w:r>
      <w:r w:rsidR="007343EF" w:rsidRPr="0085719D">
        <w:rPr>
          <w:sz w:val="16"/>
          <w:szCs w:val="16"/>
        </w:rPr>
        <w:t xml:space="preserve"> </w:t>
      </w:r>
      <w:r w:rsidR="007343EF" w:rsidRPr="0085719D">
        <w:rPr>
          <w:sz w:val="16"/>
          <w:szCs w:val="16"/>
          <w:lang w:val="fr-FR" w:bidi="en-US"/>
        </w:rPr>
        <w:t xml:space="preserve">Castaldi 1622, p. 72 </w:t>
      </w:r>
      <w:r w:rsidR="000C6352" w:rsidRPr="0085719D">
        <w:rPr>
          <w:sz w:val="16"/>
          <w:szCs w:val="16"/>
          <w:lang w:val="fr-FR" w:bidi="en-US"/>
        </w:rPr>
        <w:t>(</w:t>
      </w:r>
      <w:r w:rsidR="007343EF" w:rsidRPr="0085719D">
        <w:rPr>
          <w:sz w:val="16"/>
          <w:szCs w:val="16"/>
          <w:lang w:val="fr-FR" w:bidi="en-US"/>
        </w:rPr>
        <w:t xml:space="preserve">Le sonate </w:t>
      </w:r>
      <w:r w:rsidR="009703DF" w:rsidRPr="0085719D">
        <w:rPr>
          <w:sz w:val="16"/>
          <w:szCs w:val="16"/>
          <w:lang w:val="fr-FR" w:bidi="en-US"/>
        </w:rPr>
        <w:t>...</w:t>
      </w:r>
      <w:r w:rsidR="000C6352" w:rsidRPr="0085719D">
        <w:rPr>
          <w:sz w:val="16"/>
          <w:szCs w:val="16"/>
          <w:lang w:val="fr-FR" w:bidi="en-US"/>
        </w:rPr>
        <w:t>)</w:t>
      </w:r>
      <w:r w:rsidR="004A6D29" w:rsidRPr="0085719D">
        <w:rPr>
          <w:sz w:val="16"/>
          <w:szCs w:val="16"/>
          <w:lang w:val="fr-FR" w:bidi="en-US"/>
        </w:rPr>
        <w:t xml:space="preserve"> </w:t>
      </w:r>
      <w:r w:rsidR="007343EF" w:rsidRPr="0085719D">
        <w:rPr>
          <w:i/>
          <w:sz w:val="16"/>
          <w:szCs w:val="16"/>
          <w:lang w:val="fr-FR" w:bidi="en-US"/>
        </w:rPr>
        <w:t>14</w:t>
      </w:r>
      <w:r w:rsidR="007343EF" w:rsidRPr="0085719D">
        <w:rPr>
          <w:i/>
          <w:sz w:val="16"/>
          <w:szCs w:val="16"/>
          <w:vertAlign w:val="superscript"/>
          <w:lang w:val="fr-FR" w:bidi="en-US"/>
        </w:rPr>
        <w:t>a</w:t>
      </w:r>
      <w:r w:rsidR="007343EF" w:rsidRPr="0085719D">
        <w:rPr>
          <w:sz w:val="16"/>
          <w:szCs w:val="16"/>
          <w:lang w:val="fr-FR" w:bidi="en-US"/>
        </w:rPr>
        <w:t xml:space="preserve"> [theorbo]</w:t>
      </w:r>
      <w:r w:rsidR="00106117" w:rsidRPr="00106117">
        <w:rPr>
          <w:iCs/>
          <w:sz w:val="16"/>
          <w:szCs w:val="16"/>
          <w:lang w:val="en-US" w:bidi="en-US"/>
        </w:rPr>
        <w:t xml:space="preserve"> </w:t>
      </w:r>
      <w:r w:rsidR="00106117">
        <w:rPr>
          <w:iCs/>
          <w:sz w:val="16"/>
          <w:szCs w:val="16"/>
          <w:lang w:val="en-US" w:bidi="en-US"/>
        </w:rPr>
        <w:tab/>
      </w:r>
      <w:r w:rsidR="00D2229F">
        <w:rPr>
          <w:iCs/>
          <w:sz w:val="16"/>
          <w:szCs w:val="16"/>
          <w:lang w:val="en-US" w:bidi="en-US"/>
        </w:rPr>
        <w:t>17</w:t>
      </w:r>
    </w:p>
    <w:p w14:paraId="3304B229" w14:textId="0D9C968E" w:rsidR="00106117" w:rsidRDefault="006F6162" w:rsidP="0085719D">
      <w:pPr>
        <w:tabs>
          <w:tab w:val="right" w:pos="4820"/>
        </w:tabs>
        <w:ind w:left="284" w:hanging="142"/>
        <w:jc w:val="left"/>
        <w:rPr>
          <w:i/>
          <w:sz w:val="16"/>
          <w:szCs w:val="16"/>
        </w:rPr>
      </w:pPr>
      <w:r w:rsidRPr="0085719D">
        <w:rPr>
          <w:b/>
          <w:sz w:val="16"/>
          <w:szCs w:val="16"/>
        </w:rPr>
        <w:t>P</w:t>
      </w:r>
      <w:r w:rsidR="000F633B">
        <w:rPr>
          <w:b/>
          <w:sz w:val="16"/>
          <w:szCs w:val="16"/>
        </w:rPr>
        <w:t>23</w:t>
      </w:r>
      <w:r w:rsidR="001E7E58" w:rsidRPr="0085719D">
        <w:rPr>
          <w:b/>
          <w:sz w:val="16"/>
          <w:szCs w:val="16"/>
        </w:rPr>
        <w:t>.</w:t>
      </w:r>
      <w:r w:rsidR="001E7E58" w:rsidRPr="0085719D">
        <w:rPr>
          <w:sz w:val="16"/>
          <w:szCs w:val="16"/>
        </w:rPr>
        <w:t xml:space="preserve"> Francisque </w:t>
      </w:r>
      <w:r w:rsidR="000C6352" w:rsidRPr="0085719D">
        <w:rPr>
          <w:i/>
          <w:sz w:val="16"/>
          <w:szCs w:val="16"/>
        </w:rPr>
        <w:t>Le Tresor d'Orphée</w:t>
      </w:r>
      <w:r w:rsidR="000C6352" w:rsidRPr="0085719D">
        <w:rPr>
          <w:sz w:val="16"/>
          <w:szCs w:val="16"/>
        </w:rPr>
        <w:t xml:space="preserve"> </w:t>
      </w:r>
      <w:r w:rsidR="001E7E58" w:rsidRPr="0085719D">
        <w:rPr>
          <w:sz w:val="16"/>
          <w:szCs w:val="16"/>
        </w:rPr>
        <w:t>1600, f. 13v-14r</w:t>
      </w:r>
      <w:r w:rsidRPr="0085719D">
        <w:rPr>
          <w:sz w:val="16"/>
          <w:szCs w:val="16"/>
        </w:rPr>
        <w:t xml:space="preserve"> </w:t>
      </w:r>
      <w:r w:rsidRPr="0085719D">
        <w:rPr>
          <w:i/>
          <w:sz w:val="16"/>
          <w:szCs w:val="16"/>
        </w:rPr>
        <w:t xml:space="preserve">Gaillarde faicte sur </w:t>
      </w:r>
    </w:p>
    <w:p w14:paraId="7339E2A5" w14:textId="576212A4" w:rsidR="001F001E" w:rsidRPr="0085719D" w:rsidRDefault="00106117" w:rsidP="0085719D">
      <w:pPr>
        <w:tabs>
          <w:tab w:val="right" w:pos="4820"/>
        </w:tabs>
        <w:ind w:left="284" w:hanging="142"/>
        <w:jc w:val="left"/>
        <w:rPr>
          <w:sz w:val="16"/>
          <w:szCs w:val="16"/>
          <w:lang w:bidi="en-US"/>
        </w:rPr>
      </w:pPr>
      <w:r>
        <w:rPr>
          <w:i/>
          <w:sz w:val="16"/>
          <w:szCs w:val="16"/>
        </w:rPr>
        <w:tab/>
      </w:r>
      <w:r w:rsidR="006F6162" w:rsidRPr="0085719D">
        <w:rPr>
          <w:i/>
          <w:sz w:val="16"/>
          <w:szCs w:val="16"/>
        </w:rPr>
        <w:t xml:space="preserve">une volte de feu Perrichon </w:t>
      </w:r>
      <w:r w:rsidR="006F6162" w:rsidRPr="0085719D">
        <w:rPr>
          <w:sz w:val="16"/>
          <w:szCs w:val="16"/>
        </w:rPr>
        <w:t>(</w:t>
      </w:r>
      <w:r w:rsidR="006F6162" w:rsidRPr="0085719D">
        <w:rPr>
          <w:sz w:val="16"/>
          <w:szCs w:val="16"/>
          <w:lang w:bidi="en-US"/>
        </w:rPr>
        <w:t>made on a volt of the late Perrichon)</w:t>
      </w:r>
      <w:r w:rsidRPr="00106117">
        <w:rPr>
          <w:iCs/>
          <w:sz w:val="16"/>
          <w:szCs w:val="16"/>
          <w:lang w:val="en-US" w:bidi="en-US"/>
        </w:rPr>
        <w:t xml:space="preserve"> </w:t>
      </w:r>
      <w:r>
        <w:rPr>
          <w:iCs/>
          <w:sz w:val="16"/>
          <w:szCs w:val="16"/>
          <w:lang w:val="en-US" w:bidi="en-US"/>
        </w:rPr>
        <w:tab/>
      </w:r>
      <w:r w:rsidR="000F633B">
        <w:rPr>
          <w:iCs/>
          <w:sz w:val="16"/>
          <w:szCs w:val="16"/>
          <w:lang w:val="en-US" w:bidi="en-US"/>
        </w:rPr>
        <w:t>18-19</w:t>
      </w:r>
    </w:p>
    <w:p w14:paraId="135CE103" w14:textId="214A58DE" w:rsidR="004768ED" w:rsidRPr="004768ED" w:rsidRDefault="004768ED" w:rsidP="00832022">
      <w:pPr>
        <w:tabs>
          <w:tab w:val="right" w:pos="4820"/>
        </w:tabs>
        <w:spacing w:before="60"/>
        <w:jc w:val="left"/>
        <w:rPr>
          <w:sz w:val="18"/>
          <w:szCs w:val="18"/>
          <w:lang w:bidi="en-US"/>
        </w:rPr>
      </w:pPr>
      <w:r>
        <w:rPr>
          <w:sz w:val="18"/>
          <w:szCs w:val="18"/>
          <w:lang w:bidi="en-US"/>
        </w:rPr>
        <w:t>Here is a third setting of the ball</w:t>
      </w:r>
      <w:r w:rsidR="003C5721">
        <w:rPr>
          <w:sz w:val="18"/>
          <w:szCs w:val="18"/>
          <w:lang w:bidi="en-US"/>
        </w:rPr>
        <w:t>a</w:t>
      </w:r>
      <w:r>
        <w:rPr>
          <w:sz w:val="18"/>
          <w:szCs w:val="18"/>
          <w:lang w:bidi="en-US"/>
        </w:rPr>
        <w:t xml:space="preserve">d </w:t>
      </w:r>
      <w:r w:rsidRPr="004768ED">
        <w:rPr>
          <w:i/>
          <w:sz w:val="18"/>
          <w:szCs w:val="18"/>
          <w:lang w:bidi="en-US"/>
        </w:rPr>
        <w:t>Hockley in the Hole</w:t>
      </w:r>
      <w:r>
        <w:rPr>
          <w:sz w:val="18"/>
          <w:szCs w:val="18"/>
          <w:lang w:bidi="en-US"/>
        </w:rPr>
        <w:t xml:space="preserve"> to go </w:t>
      </w:r>
      <w:r w:rsidR="00033FD9">
        <w:rPr>
          <w:sz w:val="18"/>
          <w:szCs w:val="18"/>
          <w:lang w:bidi="en-US"/>
        </w:rPr>
        <w:t xml:space="preserve">with the </w:t>
      </w:r>
      <w:r w:rsidR="004864AA">
        <w:rPr>
          <w:sz w:val="18"/>
          <w:szCs w:val="18"/>
          <w:lang w:bidi="en-US"/>
        </w:rPr>
        <w:t xml:space="preserve">only other </w:t>
      </w:r>
      <w:r w:rsidR="00033FD9">
        <w:rPr>
          <w:sz w:val="18"/>
          <w:szCs w:val="18"/>
          <w:lang w:bidi="en-US"/>
        </w:rPr>
        <w:t xml:space="preserve">two </w:t>
      </w:r>
      <w:r w:rsidR="004864AA">
        <w:rPr>
          <w:sz w:val="18"/>
          <w:szCs w:val="18"/>
          <w:lang w:bidi="en-US"/>
        </w:rPr>
        <w:t xml:space="preserve">known versions </w:t>
      </w:r>
      <w:r w:rsidR="009703DF">
        <w:rPr>
          <w:sz w:val="18"/>
          <w:szCs w:val="18"/>
          <w:lang w:bidi="en-US"/>
        </w:rPr>
        <w:t>that are edited</w:t>
      </w:r>
      <w:r w:rsidR="00033FD9">
        <w:rPr>
          <w:sz w:val="18"/>
          <w:szCs w:val="18"/>
          <w:lang w:bidi="en-US"/>
        </w:rPr>
        <w:t xml:space="preserve"> </w:t>
      </w:r>
      <w:r w:rsidR="00033FD9" w:rsidRPr="00033FD9">
        <w:rPr>
          <w:i/>
          <w:sz w:val="18"/>
          <w:szCs w:val="18"/>
          <w:lang w:bidi="en-US"/>
        </w:rPr>
        <w:t>Lute News</w:t>
      </w:r>
      <w:r w:rsidR="00033FD9">
        <w:rPr>
          <w:sz w:val="18"/>
          <w:szCs w:val="18"/>
          <w:lang w:bidi="en-US"/>
        </w:rPr>
        <w:t>.</w:t>
      </w:r>
    </w:p>
    <w:p w14:paraId="2CFB29A6" w14:textId="3EC52A4E" w:rsidR="00B42367" w:rsidRPr="00D2229F" w:rsidRDefault="007343EF" w:rsidP="00D2229F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D2229F">
        <w:rPr>
          <w:b/>
          <w:sz w:val="16"/>
          <w:szCs w:val="16"/>
          <w:lang w:bidi="en-US"/>
        </w:rPr>
        <w:t>App 3c.</w:t>
      </w:r>
      <w:r w:rsidRPr="00D2229F">
        <w:rPr>
          <w:sz w:val="16"/>
          <w:szCs w:val="16"/>
          <w:lang w:bidi="en-US"/>
        </w:rPr>
        <w:t xml:space="preserve"> Playford </w:t>
      </w:r>
      <w:r w:rsidRPr="00D2229F">
        <w:rPr>
          <w:i/>
          <w:sz w:val="16"/>
          <w:szCs w:val="16"/>
          <w:lang w:bidi="en-US"/>
        </w:rPr>
        <w:t>Musicks Recreation on the Lyra Viol</w:t>
      </w:r>
      <w:r w:rsidRPr="00D2229F">
        <w:rPr>
          <w:sz w:val="16"/>
          <w:szCs w:val="16"/>
          <w:lang w:bidi="en-US"/>
        </w:rPr>
        <w:t xml:space="preserve"> 1661, p. 94 </w:t>
      </w:r>
      <w:r w:rsidRPr="00D2229F">
        <w:rPr>
          <w:i/>
          <w:sz w:val="16"/>
          <w:szCs w:val="16"/>
          <w:lang w:bidi="en-US"/>
        </w:rPr>
        <w:t>I have been a Piper</w:t>
      </w:r>
      <w:r w:rsidR="00E21869" w:rsidRPr="00D2229F">
        <w:rPr>
          <w:sz w:val="16"/>
          <w:szCs w:val="16"/>
          <w:lang w:bidi="en-US"/>
        </w:rPr>
        <w:t xml:space="preserve"> - lyra viol bagpipe tuning</w:t>
      </w:r>
      <w:r w:rsidRPr="00D2229F">
        <w:rPr>
          <w:sz w:val="16"/>
          <w:szCs w:val="16"/>
          <w:lang w:bidi="en-US"/>
        </w:rPr>
        <w:t xml:space="preserve"> [Traficante 47]</w:t>
      </w:r>
      <w:r w:rsidR="00D2229F">
        <w:rPr>
          <w:sz w:val="16"/>
          <w:szCs w:val="16"/>
          <w:lang w:bidi="en-US"/>
        </w:rPr>
        <w:t xml:space="preserve"> </w:t>
      </w:r>
      <w:r w:rsidRPr="00D2229F">
        <w:rPr>
          <w:sz w:val="16"/>
          <w:szCs w:val="16"/>
          <w:lang w:bidi="en-US"/>
        </w:rPr>
        <w:t>VdGS 9963</w:t>
      </w:r>
      <w:r w:rsidR="00D84EAE" w:rsidRPr="00D2229F">
        <w:rPr>
          <w:rStyle w:val="EndnoteReference"/>
          <w:sz w:val="16"/>
          <w:szCs w:val="16"/>
          <w:lang w:bidi="en-US"/>
        </w:rPr>
        <w:endnoteReference w:id="6"/>
      </w:r>
      <w:r w:rsidRPr="00D2229F">
        <w:rPr>
          <w:sz w:val="16"/>
          <w:szCs w:val="16"/>
          <w:lang w:bidi="en-US"/>
        </w:rPr>
        <w:t xml:space="preserve"> </w:t>
      </w:r>
      <w:r w:rsidR="00D2229F">
        <w:rPr>
          <w:sz w:val="16"/>
          <w:szCs w:val="16"/>
          <w:lang w:bidi="en-US"/>
        </w:rPr>
        <w:tab/>
        <w:t>13</w:t>
      </w:r>
    </w:p>
    <w:p w14:paraId="0FD7AEDF" w14:textId="35DBE8F4" w:rsidR="00790FF9" w:rsidRPr="00AB3ACA" w:rsidRDefault="00AB3ACA" w:rsidP="009E2C4D">
      <w:pPr>
        <w:tabs>
          <w:tab w:val="right" w:pos="4820"/>
        </w:tabs>
        <w:spacing w:before="60"/>
        <w:rPr>
          <w:sz w:val="18"/>
          <w:szCs w:val="18"/>
          <w:lang w:bidi="en-US"/>
        </w:rPr>
      </w:pPr>
      <w:r>
        <w:rPr>
          <w:sz w:val="18"/>
          <w:szCs w:val="18"/>
        </w:rPr>
        <w:t>To continue with the French theme, here are a</w:t>
      </w:r>
      <w:r w:rsidR="002C711E" w:rsidRPr="00AB3ACA">
        <w:rPr>
          <w:sz w:val="18"/>
          <w:szCs w:val="18"/>
        </w:rPr>
        <w:t>l</w:t>
      </w:r>
      <w:r w:rsidR="003B552D">
        <w:rPr>
          <w:sz w:val="18"/>
          <w:szCs w:val="18"/>
        </w:rPr>
        <w:t>l the anonymous French dances from</w:t>
      </w:r>
      <w:r w:rsidR="002C711E" w:rsidRPr="00AB3ACA">
        <w:rPr>
          <w:sz w:val="18"/>
          <w:szCs w:val="18"/>
        </w:rPr>
        <w:t xml:space="preserve"> the Donaueschingen manuscript</w:t>
      </w:r>
      <w:r>
        <w:rPr>
          <w:sz w:val="18"/>
          <w:szCs w:val="18"/>
        </w:rPr>
        <w:t xml:space="preserve"> (now in Stuttgart),</w:t>
      </w:r>
      <w:r w:rsidR="007B0ABB">
        <w:rPr>
          <w:sz w:val="18"/>
          <w:szCs w:val="18"/>
        </w:rPr>
        <w:t xml:space="preserve"> </w:t>
      </w:r>
      <w:r w:rsidR="00A021E0" w:rsidRPr="00AB3ACA">
        <w:rPr>
          <w:sz w:val="18"/>
          <w:szCs w:val="18"/>
          <w:lang w:bidi="en-US"/>
        </w:rPr>
        <w:t>copied in German tablature probably at the court of t</w:t>
      </w:r>
      <w:r w:rsidR="007B0ABB">
        <w:rPr>
          <w:sz w:val="18"/>
          <w:szCs w:val="18"/>
          <w:lang w:bidi="en-US"/>
        </w:rPr>
        <w:t>he Holy Roman Emperor in Munich</w:t>
      </w:r>
      <w:r w:rsidR="0083359F">
        <w:rPr>
          <w:sz w:val="18"/>
          <w:szCs w:val="18"/>
          <w:lang w:bidi="en-US"/>
        </w:rPr>
        <w:t>.</w:t>
      </w:r>
      <w:r w:rsidR="003B552D">
        <w:rPr>
          <w:rStyle w:val="EndnoteReference"/>
          <w:sz w:val="18"/>
          <w:szCs w:val="18"/>
          <w:lang w:bidi="en-US"/>
        </w:rPr>
        <w:endnoteReference w:id="7"/>
      </w:r>
      <w:r w:rsidR="003B552D">
        <w:rPr>
          <w:sz w:val="18"/>
          <w:szCs w:val="18"/>
          <w:lang w:bidi="en-US"/>
        </w:rPr>
        <w:t xml:space="preserve"> </w:t>
      </w:r>
      <w:r w:rsidR="0083359F">
        <w:rPr>
          <w:sz w:val="18"/>
          <w:szCs w:val="18"/>
          <w:lang w:bidi="en-US"/>
        </w:rPr>
        <w:t>The eight unique courantes and volts</w:t>
      </w:r>
      <w:r w:rsidR="00674398">
        <w:rPr>
          <w:sz w:val="18"/>
          <w:szCs w:val="18"/>
          <w:lang w:bidi="en-US"/>
        </w:rPr>
        <w:t xml:space="preserve"> are quite uniform in style, and the linear divisions as well as dating of the manuscript to </w:t>
      </w:r>
      <w:r w:rsidR="00674398" w:rsidRPr="00674398">
        <w:rPr>
          <w:i/>
          <w:sz w:val="18"/>
          <w:szCs w:val="18"/>
          <w:lang w:bidi="en-US"/>
        </w:rPr>
        <w:t>c.</w:t>
      </w:r>
      <w:r w:rsidR="00674398">
        <w:rPr>
          <w:sz w:val="18"/>
          <w:szCs w:val="18"/>
          <w:lang w:bidi="en-US"/>
        </w:rPr>
        <w:t xml:space="preserve">1580-1595, suggest they are </w:t>
      </w:r>
      <w:r w:rsidR="00033FD9">
        <w:rPr>
          <w:sz w:val="18"/>
          <w:szCs w:val="18"/>
          <w:lang w:bidi="en-US"/>
        </w:rPr>
        <w:t xml:space="preserve">contemporary with </w:t>
      </w:r>
      <w:r w:rsidR="009703DF">
        <w:rPr>
          <w:sz w:val="18"/>
          <w:szCs w:val="18"/>
          <w:lang w:bidi="en-US"/>
        </w:rPr>
        <w:t>Perrichon's active period</w:t>
      </w:r>
      <w:r w:rsidR="00FB1508">
        <w:rPr>
          <w:sz w:val="18"/>
          <w:szCs w:val="18"/>
          <w:lang w:bidi="en-US"/>
        </w:rPr>
        <w:t xml:space="preserve"> </w:t>
      </w:r>
      <w:r w:rsidR="00FB1508" w:rsidRPr="004C3D81">
        <w:rPr>
          <w:sz w:val="18"/>
          <w:szCs w:val="18"/>
          <w:lang w:bidi="en-US"/>
        </w:rPr>
        <w:t>and Charles Bocquet was employed in Munich</w:t>
      </w:r>
      <w:r w:rsidR="004C3D81">
        <w:rPr>
          <w:sz w:val="18"/>
          <w:szCs w:val="18"/>
          <w:lang w:bidi="en-US"/>
        </w:rPr>
        <w:t xml:space="preserve"> and could have brought the French music to the court</w:t>
      </w:r>
      <w:r w:rsidR="00674398">
        <w:rPr>
          <w:sz w:val="18"/>
          <w:szCs w:val="18"/>
          <w:lang w:bidi="en-US"/>
        </w:rPr>
        <w:t>. The</w:t>
      </w:r>
      <w:r w:rsidR="0083359F">
        <w:rPr>
          <w:sz w:val="18"/>
          <w:szCs w:val="18"/>
          <w:lang w:bidi="en-US"/>
        </w:rPr>
        <w:t xml:space="preserve"> four branles </w:t>
      </w:r>
      <w:r w:rsidR="00674398">
        <w:rPr>
          <w:sz w:val="18"/>
          <w:szCs w:val="18"/>
          <w:lang w:bidi="en-US"/>
        </w:rPr>
        <w:t xml:space="preserve">are </w:t>
      </w:r>
      <w:r w:rsidR="0083359F">
        <w:rPr>
          <w:sz w:val="18"/>
          <w:szCs w:val="18"/>
          <w:lang w:bidi="en-US"/>
        </w:rPr>
        <w:t>similar to settings in other sources.</w:t>
      </w:r>
      <w:r w:rsidR="0083359F">
        <w:rPr>
          <w:rStyle w:val="EndnoteReference"/>
          <w:sz w:val="18"/>
          <w:szCs w:val="18"/>
          <w:lang w:bidi="en-US"/>
        </w:rPr>
        <w:endnoteReference w:id="8"/>
      </w:r>
      <w:r w:rsidR="00D93B1B">
        <w:rPr>
          <w:sz w:val="18"/>
          <w:szCs w:val="18"/>
          <w:lang w:bidi="en-US"/>
        </w:rPr>
        <w:t xml:space="preserve"> </w:t>
      </w:r>
    </w:p>
    <w:p w14:paraId="203E1236" w14:textId="447B65EE" w:rsidR="002C711E" w:rsidRPr="000F633B" w:rsidRDefault="00CA3324" w:rsidP="0085719D">
      <w:pPr>
        <w:tabs>
          <w:tab w:val="right" w:pos="4820"/>
        </w:tabs>
        <w:spacing w:before="60"/>
        <w:ind w:left="284" w:hanging="142"/>
        <w:jc w:val="left"/>
        <w:rPr>
          <w:iCs/>
          <w:sz w:val="16"/>
          <w:szCs w:val="16"/>
        </w:rPr>
      </w:pPr>
      <w:r w:rsidRPr="0085719D">
        <w:rPr>
          <w:b/>
          <w:sz w:val="16"/>
          <w:szCs w:val="16"/>
        </w:rPr>
        <w:t xml:space="preserve">Don </w:t>
      </w:r>
      <w:r w:rsidR="002C711E" w:rsidRPr="0085719D">
        <w:rPr>
          <w:b/>
          <w:sz w:val="16"/>
          <w:szCs w:val="16"/>
        </w:rPr>
        <w:t xml:space="preserve">1. </w:t>
      </w:r>
      <w:r w:rsidR="002C711E" w:rsidRPr="0085719D">
        <w:rPr>
          <w:sz w:val="16"/>
          <w:szCs w:val="16"/>
        </w:rPr>
        <w:t xml:space="preserve">D-Sl G.I.4 I, f. 31v iii </w:t>
      </w:r>
      <w:r w:rsidR="002C711E" w:rsidRPr="0085719D">
        <w:rPr>
          <w:i/>
          <w:sz w:val="16"/>
          <w:szCs w:val="16"/>
        </w:rPr>
        <w:t>Volte</w:t>
      </w:r>
      <w:r w:rsidR="000F633B">
        <w:rPr>
          <w:iCs/>
          <w:sz w:val="16"/>
          <w:szCs w:val="16"/>
        </w:rPr>
        <w:tab/>
      </w:r>
      <w:r w:rsidR="00462111">
        <w:rPr>
          <w:iCs/>
          <w:sz w:val="16"/>
          <w:szCs w:val="16"/>
        </w:rPr>
        <w:t>20</w:t>
      </w:r>
    </w:p>
    <w:p w14:paraId="084D6368" w14:textId="2C1AA073" w:rsidR="002C711E" w:rsidRPr="0085719D" w:rsidRDefault="00CA3324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 xml:space="preserve">Don </w:t>
      </w:r>
      <w:r w:rsidR="002C711E" w:rsidRPr="0085719D">
        <w:rPr>
          <w:b/>
          <w:sz w:val="16"/>
          <w:szCs w:val="16"/>
        </w:rPr>
        <w:t xml:space="preserve">2. </w:t>
      </w:r>
      <w:r w:rsidR="002C711E" w:rsidRPr="0085719D">
        <w:rPr>
          <w:sz w:val="16"/>
          <w:szCs w:val="16"/>
        </w:rPr>
        <w:t xml:space="preserve">D-Sl G.I.4 I, f. 30v ii </w:t>
      </w:r>
      <w:r w:rsidR="002C711E" w:rsidRPr="0085719D">
        <w:rPr>
          <w:i/>
          <w:sz w:val="16"/>
          <w:szCs w:val="16"/>
        </w:rPr>
        <w:t>Volte</w:t>
      </w:r>
      <w:r w:rsidR="000F633B">
        <w:rPr>
          <w:iCs/>
          <w:sz w:val="16"/>
          <w:szCs w:val="16"/>
        </w:rPr>
        <w:tab/>
      </w:r>
      <w:r w:rsidR="00462111">
        <w:rPr>
          <w:iCs/>
          <w:sz w:val="16"/>
          <w:szCs w:val="16"/>
        </w:rPr>
        <w:t>20-21</w:t>
      </w:r>
    </w:p>
    <w:p w14:paraId="1BEB52B1" w14:textId="12C23C65" w:rsidR="002C711E" w:rsidRPr="0085719D" w:rsidRDefault="00CA3324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 xml:space="preserve">Don </w:t>
      </w:r>
      <w:r w:rsidR="002C711E" w:rsidRPr="0085719D">
        <w:rPr>
          <w:b/>
          <w:sz w:val="16"/>
          <w:szCs w:val="16"/>
        </w:rPr>
        <w:t xml:space="preserve">3. </w:t>
      </w:r>
      <w:r w:rsidR="002C711E" w:rsidRPr="0085719D">
        <w:rPr>
          <w:sz w:val="16"/>
          <w:szCs w:val="16"/>
        </w:rPr>
        <w:t xml:space="preserve">D-Sl G.I.4 III, f. 49r </w:t>
      </w:r>
      <w:r w:rsidR="002C711E" w:rsidRPr="0085719D">
        <w:rPr>
          <w:i/>
          <w:sz w:val="16"/>
          <w:szCs w:val="16"/>
        </w:rPr>
        <w:t>Volte</w:t>
      </w:r>
      <w:r w:rsidR="000F633B">
        <w:rPr>
          <w:iCs/>
          <w:sz w:val="16"/>
          <w:szCs w:val="16"/>
        </w:rPr>
        <w:tab/>
      </w:r>
      <w:r w:rsidR="00462111">
        <w:rPr>
          <w:iCs/>
          <w:sz w:val="16"/>
          <w:szCs w:val="16"/>
        </w:rPr>
        <w:t>21</w:t>
      </w:r>
    </w:p>
    <w:p w14:paraId="2DD015D6" w14:textId="7DB51B47" w:rsidR="002C711E" w:rsidRPr="0085719D" w:rsidRDefault="00CA3324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 xml:space="preserve">Don </w:t>
      </w:r>
      <w:r w:rsidR="002C711E" w:rsidRPr="0085719D">
        <w:rPr>
          <w:b/>
          <w:sz w:val="16"/>
          <w:szCs w:val="16"/>
        </w:rPr>
        <w:t>4.</w:t>
      </w:r>
      <w:r w:rsidR="002C711E" w:rsidRPr="0085719D">
        <w:rPr>
          <w:sz w:val="16"/>
          <w:szCs w:val="16"/>
        </w:rPr>
        <w:t xml:space="preserve"> D-Sl G.I.4 I, f. 31v ii (Courante)</w:t>
      </w:r>
      <w:r w:rsidR="000F633B" w:rsidRPr="000F633B">
        <w:rPr>
          <w:iCs/>
          <w:sz w:val="16"/>
          <w:szCs w:val="16"/>
        </w:rPr>
        <w:t xml:space="preserve"> </w:t>
      </w:r>
      <w:r w:rsidR="000F633B">
        <w:rPr>
          <w:iCs/>
          <w:sz w:val="16"/>
          <w:szCs w:val="16"/>
        </w:rPr>
        <w:tab/>
      </w:r>
      <w:r w:rsidR="00462111">
        <w:rPr>
          <w:iCs/>
          <w:sz w:val="16"/>
          <w:szCs w:val="16"/>
        </w:rPr>
        <w:t>22</w:t>
      </w:r>
    </w:p>
    <w:p w14:paraId="22E27BCD" w14:textId="64A942AE" w:rsidR="002C711E" w:rsidRPr="0085719D" w:rsidRDefault="00CA3324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 xml:space="preserve">Don </w:t>
      </w:r>
      <w:r w:rsidR="002C711E" w:rsidRPr="0085719D">
        <w:rPr>
          <w:b/>
          <w:sz w:val="16"/>
          <w:szCs w:val="16"/>
        </w:rPr>
        <w:t>5.</w:t>
      </w:r>
      <w:r w:rsidR="002C711E" w:rsidRPr="0085719D">
        <w:rPr>
          <w:sz w:val="16"/>
          <w:szCs w:val="16"/>
        </w:rPr>
        <w:t xml:space="preserve"> D-Sl G.I.4 I, f. 30r </w:t>
      </w:r>
      <w:r w:rsidR="002C711E" w:rsidRPr="0085719D">
        <w:rPr>
          <w:i/>
          <w:sz w:val="16"/>
          <w:szCs w:val="16"/>
        </w:rPr>
        <w:t>Volte de Franza</w:t>
      </w:r>
      <w:r w:rsidR="000F633B">
        <w:rPr>
          <w:iCs/>
          <w:sz w:val="16"/>
          <w:szCs w:val="16"/>
        </w:rPr>
        <w:tab/>
      </w:r>
      <w:r w:rsidR="00462111">
        <w:rPr>
          <w:iCs/>
          <w:sz w:val="16"/>
          <w:szCs w:val="16"/>
        </w:rPr>
        <w:t>22-23</w:t>
      </w:r>
    </w:p>
    <w:p w14:paraId="65B41EC5" w14:textId="7DBD3B58" w:rsidR="002C711E" w:rsidRPr="0085719D" w:rsidRDefault="00CA3324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 xml:space="preserve">Don </w:t>
      </w:r>
      <w:r w:rsidR="002C711E" w:rsidRPr="0085719D">
        <w:rPr>
          <w:b/>
          <w:sz w:val="16"/>
          <w:szCs w:val="16"/>
        </w:rPr>
        <w:t>6.</w:t>
      </w:r>
      <w:r w:rsidR="002C711E" w:rsidRPr="0085719D">
        <w:rPr>
          <w:sz w:val="16"/>
          <w:szCs w:val="16"/>
        </w:rPr>
        <w:t xml:space="preserve"> D-Sl G.I.4 III, ff. 29v-30r</w:t>
      </w:r>
      <w:r w:rsidR="002B41CE" w:rsidRPr="0085719D">
        <w:rPr>
          <w:sz w:val="16"/>
          <w:szCs w:val="16"/>
        </w:rPr>
        <w:t xml:space="preserve"> </w:t>
      </w:r>
      <w:r w:rsidR="002C711E" w:rsidRPr="0085719D">
        <w:rPr>
          <w:i/>
          <w:sz w:val="16"/>
          <w:szCs w:val="16"/>
        </w:rPr>
        <w:t>Volte</w:t>
      </w:r>
      <w:r w:rsidR="000F633B">
        <w:rPr>
          <w:iCs/>
          <w:sz w:val="16"/>
          <w:szCs w:val="16"/>
        </w:rPr>
        <w:tab/>
      </w:r>
      <w:r w:rsidR="00462111">
        <w:rPr>
          <w:iCs/>
          <w:sz w:val="16"/>
          <w:szCs w:val="16"/>
        </w:rPr>
        <w:t>23</w:t>
      </w:r>
    </w:p>
    <w:p w14:paraId="24CDEAC4" w14:textId="4BCA7648" w:rsidR="00CA3324" w:rsidRPr="0085719D" w:rsidRDefault="00CA3324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 xml:space="preserve">Don </w:t>
      </w:r>
      <w:r w:rsidR="006947E1" w:rsidRPr="0085719D">
        <w:rPr>
          <w:b/>
          <w:sz w:val="16"/>
          <w:szCs w:val="16"/>
        </w:rPr>
        <w:t>7</w:t>
      </w:r>
      <w:r w:rsidRPr="0085719D">
        <w:rPr>
          <w:b/>
          <w:sz w:val="16"/>
          <w:szCs w:val="16"/>
        </w:rPr>
        <w:t>.</w:t>
      </w:r>
      <w:r w:rsidRPr="0085719D">
        <w:rPr>
          <w:sz w:val="16"/>
          <w:szCs w:val="16"/>
        </w:rPr>
        <w:t xml:space="preserve"> D-Sl G.I.4 I, f. 32r (Volte)</w:t>
      </w:r>
      <w:r w:rsidR="000F633B" w:rsidRPr="000F633B">
        <w:rPr>
          <w:iCs/>
          <w:sz w:val="16"/>
          <w:szCs w:val="16"/>
        </w:rPr>
        <w:t xml:space="preserve"> </w:t>
      </w:r>
      <w:r w:rsidR="000F633B">
        <w:rPr>
          <w:iCs/>
          <w:sz w:val="16"/>
          <w:szCs w:val="16"/>
        </w:rPr>
        <w:tab/>
      </w:r>
      <w:r w:rsidR="00462111">
        <w:rPr>
          <w:iCs/>
          <w:sz w:val="16"/>
          <w:szCs w:val="16"/>
        </w:rPr>
        <w:t>24</w:t>
      </w:r>
    </w:p>
    <w:p w14:paraId="4CD23C8C" w14:textId="7C62EA89" w:rsidR="00CA3324" w:rsidRPr="0085719D" w:rsidRDefault="00CA3324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 xml:space="preserve">Don </w:t>
      </w:r>
      <w:r w:rsidR="006947E1" w:rsidRPr="0085719D">
        <w:rPr>
          <w:b/>
          <w:sz w:val="16"/>
          <w:szCs w:val="16"/>
        </w:rPr>
        <w:t>8</w:t>
      </w:r>
      <w:r w:rsidRPr="0085719D">
        <w:rPr>
          <w:b/>
          <w:sz w:val="16"/>
          <w:szCs w:val="16"/>
        </w:rPr>
        <w:t>.</w:t>
      </w:r>
      <w:r w:rsidRPr="0085719D">
        <w:rPr>
          <w:sz w:val="16"/>
          <w:szCs w:val="16"/>
        </w:rPr>
        <w:t xml:space="preserve"> D-Sl G.I.4 III, f. 54r iii </w:t>
      </w:r>
      <w:r w:rsidRPr="0085719D">
        <w:rPr>
          <w:i/>
          <w:sz w:val="16"/>
          <w:szCs w:val="16"/>
        </w:rPr>
        <w:t>Courante</w:t>
      </w:r>
      <w:r w:rsidR="000F633B">
        <w:rPr>
          <w:iCs/>
          <w:sz w:val="16"/>
          <w:szCs w:val="16"/>
        </w:rPr>
        <w:tab/>
      </w:r>
      <w:r w:rsidR="00462111">
        <w:rPr>
          <w:iCs/>
          <w:sz w:val="16"/>
          <w:szCs w:val="16"/>
        </w:rPr>
        <w:t>25</w:t>
      </w:r>
    </w:p>
    <w:p w14:paraId="4A0D475A" w14:textId="3568D78E" w:rsidR="002C711E" w:rsidRPr="0085719D" w:rsidRDefault="00CA3324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 xml:space="preserve">Don </w:t>
      </w:r>
      <w:r w:rsidR="006947E1" w:rsidRPr="0085719D">
        <w:rPr>
          <w:b/>
          <w:sz w:val="16"/>
          <w:szCs w:val="16"/>
        </w:rPr>
        <w:t>9</w:t>
      </w:r>
      <w:r w:rsidR="002C711E" w:rsidRPr="0085719D">
        <w:rPr>
          <w:b/>
          <w:sz w:val="16"/>
          <w:szCs w:val="16"/>
        </w:rPr>
        <w:t xml:space="preserve">. </w:t>
      </w:r>
      <w:r w:rsidR="002C711E" w:rsidRPr="0085719D">
        <w:rPr>
          <w:sz w:val="16"/>
          <w:szCs w:val="16"/>
        </w:rPr>
        <w:t xml:space="preserve">D-Sl G.I.4 III, f. 33v </w:t>
      </w:r>
      <w:r w:rsidR="002C711E" w:rsidRPr="0085719D">
        <w:rPr>
          <w:i/>
          <w:sz w:val="16"/>
          <w:szCs w:val="16"/>
        </w:rPr>
        <w:t>Bransle de Poytou en Cornamuse</w:t>
      </w:r>
      <w:r w:rsidR="000F633B">
        <w:rPr>
          <w:iCs/>
          <w:sz w:val="16"/>
          <w:szCs w:val="16"/>
        </w:rPr>
        <w:tab/>
      </w:r>
      <w:r w:rsidR="00462111">
        <w:rPr>
          <w:iCs/>
          <w:sz w:val="16"/>
          <w:szCs w:val="16"/>
        </w:rPr>
        <w:t>26</w:t>
      </w:r>
    </w:p>
    <w:p w14:paraId="7A773516" w14:textId="44588B95" w:rsidR="002C711E" w:rsidRPr="0085719D" w:rsidRDefault="00CA3324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 xml:space="preserve">Don </w:t>
      </w:r>
      <w:r w:rsidR="006947E1" w:rsidRPr="0085719D">
        <w:rPr>
          <w:b/>
          <w:sz w:val="16"/>
          <w:szCs w:val="16"/>
        </w:rPr>
        <w:t>10</w:t>
      </w:r>
      <w:r w:rsidR="002C711E" w:rsidRPr="0085719D">
        <w:rPr>
          <w:b/>
          <w:sz w:val="16"/>
          <w:szCs w:val="16"/>
        </w:rPr>
        <w:t>.</w:t>
      </w:r>
      <w:r w:rsidR="002C711E" w:rsidRPr="0085719D">
        <w:rPr>
          <w:sz w:val="16"/>
          <w:szCs w:val="16"/>
        </w:rPr>
        <w:t xml:space="preserve"> D-Sl G.I.4 III, f. 33v </w:t>
      </w:r>
      <w:r w:rsidR="002C711E" w:rsidRPr="0085719D">
        <w:rPr>
          <w:i/>
          <w:sz w:val="16"/>
          <w:szCs w:val="16"/>
        </w:rPr>
        <w:t>Sequita</w:t>
      </w:r>
      <w:r w:rsidR="000F633B">
        <w:rPr>
          <w:iCs/>
          <w:sz w:val="16"/>
          <w:szCs w:val="16"/>
        </w:rPr>
        <w:tab/>
      </w:r>
      <w:r w:rsidR="00462111">
        <w:rPr>
          <w:iCs/>
          <w:sz w:val="16"/>
          <w:szCs w:val="16"/>
        </w:rPr>
        <w:t>27</w:t>
      </w:r>
    </w:p>
    <w:p w14:paraId="4A3C94B0" w14:textId="6DD9AB9B" w:rsidR="002C711E" w:rsidRPr="0085719D" w:rsidRDefault="00CA3324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 xml:space="preserve">Don </w:t>
      </w:r>
      <w:r w:rsidR="006947E1" w:rsidRPr="0085719D">
        <w:rPr>
          <w:b/>
          <w:sz w:val="16"/>
          <w:szCs w:val="16"/>
        </w:rPr>
        <w:t>11</w:t>
      </w:r>
      <w:r w:rsidR="002C711E" w:rsidRPr="0085719D">
        <w:rPr>
          <w:b/>
          <w:sz w:val="16"/>
          <w:szCs w:val="16"/>
        </w:rPr>
        <w:t xml:space="preserve">. </w:t>
      </w:r>
      <w:r w:rsidR="002C711E" w:rsidRPr="0085719D">
        <w:rPr>
          <w:sz w:val="16"/>
          <w:szCs w:val="16"/>
        </w:rPr>
        <w:t xml:space="preserve">D-Sl G.I.4 I, f. 31r </w:t>
      </w:r>
      <w:r w:rsidR="002C711E" w:rsidRPr="0085719D">
        <w:rPr>
          <w:i/>
          <w:sz w:val="16"/>
          <w:szCs w:val="16"/>
        </w:rPr>
        <w:t>Chorea Rusticorum Gallorum</w:t>
      </w:r>
      <w:r w:rsidR="000F633B">
        <w:rPr>
          <w:iCs/>
          <w:sz w:val="16"/>
          <w:szCs w:val="16"/>
        </w:rPr>
        <w:tab/>
      </w:r>
      <w:r w:rsidR="00462111">
        <w:rPr>
          <w:iCs/>
          <w:sz w:val="16"/>
          <w:szCs w:val="16"/>
        </w:rPr>
        <w:t>27</w:t>
      </w:r>
    </w:p>
    <w:p w14:paraId="1120FBFB" w14:textId="5F6ACF94" w:rsidR="002C711E" w:rsidRPr="0085719D" w:rsidRDefault="00CA3324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 xml:space="preserve">Don </w:t>
      </w:r>
      <w:r w:rsidR="006947E1" w:rsidRPr="0085719D">
        <w:rPr>
          <w:b/>
          <w:sz w:val="16"/>
          <w:szCs w:val="16"/>
        </w:rPr>
        <w:t>12</w:t>
      </w:r>
      <w:r w:rsidR="002C711E" w:rsidRPr="0085719D">
        <w:rPr>
          <w:b/>
          <w:sz w:val="16"/>
          <w:szCs w:val="16"/>
        </w:rPr>
        <w:t>.</w:t>
      </w:r>
      <w:r w:rsidR="002C711E" w:rsidRPr="0085719D">
        <w:rPr>
          <w:sz w:val="16"/>
          <w:szCs w:val="16"/>
        </w:rPr>
        <w:t xml:space="preserve"> D-Sl G.I.4 I, f. 30v i </w:t>
      </w:r>
      <w:r w:rsidR="002C711E" w:rsidRPr="0085719D">
        <w:rPr>
          <w:i/>
          <w:sz w:val="16"/>
          <w:szCs w:val="16"/>
        </w:rPr>
        <w:t>Branle</w:t>
      </w:r>
      <w:r w:rsidR="002C711E" w:rsidRPr="0085719D">
        <w:rPr>
          <w:sz w:val="16"/>
          <w:szCs w:val="16"/>
        </w:rPr>
        <w:t xml:space="preserve"> = D-Sl G.I.4 I, f. 31v i untitled</w:t>
      </w:r>
      <w:r w:rsidR="000F633B">
        <w:rPr>
          <w:iCs/>
          <w:sz w:val="16"/>
          <w:szCs w:val="16"/>
        </w:rPr>
        <w:tab/>
      </w:r>
      <w:r w:rsidR="00462111">
        <w:rPr>
          <w:iCs/>
          <w:sz w:val="16"/>
          <w:szCs w:val="16"/>
        </w:rPr>
        <w:t>28</w:t>
      </w:r>
    </w:p>
    <w:p w14:paraId="041CFDC4" w14:textId="6FE3A509" w:rsidR="007B7F37" w:rsidRPr="0085719D" w:rsidRDefault="00001BC2" w:rsidP="00D325CA">
      <w:pPr>
        <w:tabs>
          <w:tab w:val="right" w:pos="4820"/>
        </w:tabs>
        <w:spacing w:before="60"/>
        <w:jc w:val="center"/>
        <w:rPr>
          <w:bCs/>
          <w:sz w:val="18"/>
          <w:szCs w:val="18"/>
        </w:rPr>
      </w:pPr>
      <w:r w:rsidRPr="0085719D">
        <w:rPr>
          <w:b/>
          <w:smallCaps/>
          <w:sz w:val="18"/>
          <w:szCs w:val="18"/>
        </w:rPr>
        <w:t xml:space="preserve">1. </w:t>
      </w:r>
      <w:r w:rsidR="007B7F37" w:rsidRPr="0085719D">
        <w:rPr>
          <w:b/>
          <w:smallCaps/>
          <w:sz w:val="18"/>
          <w:szCs w:val="18"/>
        </w:rPr>
        <w:t>Mall Symes</w:t>
      </w:r>
      <w:r w:rsidR="00DB23F3" w:rsidRPr="0085719D">
        <w:rPr>
          <w:rStyle w:val="EndnoteReference"/>
          <w:bCs/>
          <w:sz w:val="18"/>
          <w:szCs w:val="18"/>
        </w:rPr>
        <w:endnoteReference w:id="9"/>
      </w:r>
    </w:p>
    <w:p w14:paraId="0C2B650D" w14:textId="5DF4180E" w:rsidR="00CF49B2" w:rsidRPr="00B22E5E" w:rsidRDefault="00683490" w:rsidP="00773007">
      <w:pPr>
        <w:tabs>
          <w:tab w:val="right" w:pos="4820"/>
        </w:tabs>
        <w:rPr>
          <w:sz w:val="18"/>
          <w:szCs w:val="18"/>
          <w:lang w:val="en-US"/>
        </w:rPr>
      </w:pPr>
      <w:r w:rsidRPr="00AB3ACA">
        <w:rPr>
          <w:sz w:val="18"/>
          <w:szCs w:val="18"/>
        </w:rPr>
        <w:t>No Ballads to this tune are known and it is not included in Simpson.</w:t>
      </w:r>
      <w:r w:rsidR="005D0995">
        <w:rPr>
          <w:rStyle w:val="EndnoteReference"/>
          <w:sz w:val="18"/>
          <w:szCs w:val="18"/>
        </w:rPr>
        <w:endnoteReference w:id="10"/>
      </w:r>
      <w:r w:rsidRPr="00AB3ACA">
        <w:rPr>
          <w:sz w:val="18"/>
          <w:szCs w:val="18"/>
        </w:rPr>
        <w:t xml:space="preserve"> However, William Chappell</w:t>
      </w:r>
      <w:r w:rsidRPr="00AB3ACA">
        <w:rPr>
          <w:rStyle w:val="EndnoteReference"/>
          <w:sz w:val="18"/>
          <w:szCs w:val="18"/>
        </w:rPr>
        <w:endnoteReference w:id="11"/>
      </w:r>
      <w:r w:rsidRPr="00AB3ACA">
        <w:rPr>
          <w:sz w:val="18"/>
          <w:szCs w:val="18"/>
        </w:rPr>
        <w:t xml:space="preserve"> transcribes the </w:t>
      </w:r>
      <w:r w:rsidR="00871554">
        <w:rPr>
          <w:sz w:val="18"/>
          <w:szCs w:val="18"/>
        </w:rPr>
        <w:t xml:space="preserve">keyboard </w:t>
      </w:r>
      <w:r w:rsidR="0012291E">
        <w:rPr>
          <w:sz w:val="18"/>
          <w:szCs w:val="18"/>
        </w:rPr>
        <w:t>version from</w:t>
      </w:r>
      <w:r w:rsidRPr="00AB3ACA">
        <w:rPr>
          <w:sz w:val="18"/>
          <w:szCs w:val="18"/>
        </w:rPr>
        <w:t xml:space="preserve"> </w:t>
      </w:r>
      <w:r w:rsidR="005D0995">
        <w:rPr>
          <w:sz w:val="18"/>
          <w:szCs w:val="18"/>
        </w:rPr>
        <w:t xml:space="preserve">the </w:t>
      </w:r>
      <w:r w:rsidRPr="00AB3ACA">
        <w:rPr>
          <w:sz w:val="18"/>
          <w:szCs w:val="18"/>
        </w:rPr>
        <w:t>F</w:t>
      </w:r>
      <w:r w:rsidR="005D0995">
        <w:rPr>
          <w:sz w:val="18"/>
          <w:szCs w:val="18"/>
        </w:rPr>
        <w:t xml:space="preserve">itzwilliam </w:t>
      </w:r>
      <w:r w:rsidRPr="00AB3ACA">
        <w:rPr>
          <w:sz w:val="18"/>
          <w:szCs w:val="18"/>
        </w:rPr>
        <w:t>V</w:t>
      </w:r>
      <w:r w:rsidR="005D0995">
        <w:rPr>
          <w:sz w:val="18"/>
          <w:szCs w:val="18"/>
        </w:rPr>
        <w:t xml:space="preserve">irginal </w:t>
      </w:r>
      <w:r w:rsidRPr="00AB3ACA">
        <w:rPr>
          <w:sz w:val="18"/>
          <w:szCs w:val="18"/>
        </w:rPr>
        <w:t>B</w:t>
      </w:r>
      <w:r w:rsidR="005D0995">
        <w:rPr>
          <w:sz w:val="18"/>
          <w:szCs w:val="18"/>
        </w:rPr>
        <w:t>ook</w:t>
      </w:r>
      <w:r w:rsidRPr="00AB3ACA">
        <w:rPr>
          <w:sz w:val="18"/>
          <w:szCs w:val="18"/>
        </w:rPr>
        <w:t xml:space="preserve"> and </w:t>
      </w:r>
      <w:r w:rsidR="007B6C10">
        <w:rPr>
          <w:sz w:val="18"/>
          <w:szCs w:val="18"/>
        </w:rPr>
        <w:t>listed</w:t>
      </w:r>
      <w:r w:rsidRPr="00AB3ACA">
        <w:rPr>
          <w:sz w:val="18"/>
          <w:szCs w:val="18"/>
        </w:rPr>
        <w:t xml:space="preserve"> </w:t>
      </w:r>
      <w:r w:rsidR="00BA2E0D">
        <w:rPr>
          <w:sz w:val="18"/>
          <w:szCs w:val="18"/>
        </w:rPr>
        <w:t xml:space="preserve">five </w:t>
      </w:r>
      <w:r w:rsidRPr="00AB3ACA">
        <w:rPr>
          <w:sz w:val="18"/>
          <w:szCs w:val="18"/>
        </w:rPr>
        <w:t xml:space="preserve">versions </w:t>
      </w:r>
      <w:r w:rsidR="00BA2E0D">
        <w:rPr>
          <w:sz w:val="18"/>
          <w:szCs w:val="18"/>
        </w:rPr>
        <w:t>including</w:t>
      </w:r>
      <w:r w:rsidR="0012291E">
        <w:rPr>
          <w:sz w:val="18"/>
          <w:szCs w:val="18"/>
        </w:rPr>
        <w:t xml:space="preserve"> just</w:t>
      </w:r>
      <w:r w:rsidR="00871554">
        <w:rPr>
          <w:sz w:val="18"/>
          <w:szCs w:val="18"/>
        </w:rPr>
        <w:t xml:space="preserve"> two </w:t>
      </w:r>
      <w:r w:rsidR="00BA2E0D">
        <w:rPr>
          <w:sz w:val="18"/>
          <w:szCs w:val="18"/>
        </w:rPr>
        <w:t>for lute</w:t>
      </w:r>
      <w:r w:rsidR="00871554">
        <w:rPr>
          <w:sz w:val="18"/>
          <w:szCs w:val="18"/>
        </w:rPr>
        <w:t xml:space="preserve">, </w:t>
      </w:r>
      <w:r w:rsidR="0012291E">
        <w:rPr>
          <w:sz w:val="18"/>
          <w:szCs w:val="18"/>
        </w:rPr>
        <w:t xml:space="preserve">from </w:t>
      </w:r>
      <w:r w:rsidR="00871554">
        <w:rPr>
          <w:sz w:val="18"/>
          <w:szCs w:val="18"/>
        </w:rPr>
        <w:t>Vallet 1615</w:t>
      </w:r>
      <w:r w:rsidR="0012291E">
        <w:rPr>
          <w:sz w:val="18"/>
          <w:szCs w:val="18"/>
        </w:rPr>
        <w:t xml:space="preserve"> (n</w:t>
      </w:r>
      <w:r w:rsidR="0012291E" w:rsidRPr="00EB4237">
        <w:rPr>
          <w:sz w:val="18"/>
          <w:szCs w:val="18"/>
          <w:vertAlign w:val="superscript"/>
        </w:rPr>
        <w:t>o</w:t>
      </w:r>
      <w:r w:rsidR="0012291E">
        <w:rPr>
          <w:sz w:val="18"/>
          <w:szCs w:val="18"/>
        </w:rPr>
        <w:t xml:space="preserve"> 1ee here)</w:t>
      </w:r>
      <w:r w:rsidR="00871554">
        <w:rPr>
          <w:sz w:val="18"/>
          <w:szCs w:val="18"/>
        </w:rPr>
        <w:t xml:space="preserve"> and</w:t>
      </w:r>
      <w:r w:rsidR="00871554" w:rsidRPr="00AB3ACA">
        <w:rPr>
          <w:sz w:val="18"/>
          <w:szCs w:val="18"/>
        </w:rPr>
        <w:t xml:space="preserve"> Valerius</w:t>
      </w:r>
      <w:r w:rsidR="00871554">
        <w:rPr>
          <w:sz w:val="18"/>
          <w:szCs w:val="18"/>
        </w:rPr>
        <w:t xml:space="preserve"> 1626</w:t>
      </w:r>
      <w:r w:rsidR="00871554" w:rsidRPr="00AB3ACA">
        <w:rPr>
          <w:sz w:val="18"/>
          <w:szCs w:val="18"/>
        </w:rPr>
        <w:t xml:space="preserve"> </w:t>
      </w:r>
      <w:r w:rsidR="00871554">
        <w:rPr>
          <w:sz w:val="18"/>
          <w:szCs w:val="18"/>
        </w:rPr>
        <w:t>(n</w:t>
      </w:r>
      <w:r w:rsidR="00871554" w:rsidRPr="00EB4237">
        <w:rPr>
          <w:sz w:val="18"/>
          <w:szCs w:val="18"/>
          <w:vertAlign w:val="superscript"/>
        </w:rPr>
        <w:t>o</w:t>
      </w:r>
      <w:r w:rsidR="007B6C10">
        <w:rPr>
          <w:sz w:val="18"/>
          <w:szCs w:val="18"/>
        </w:rPr>
        <w:t xml:space="preserve"> 1jj &amp;1s</w:t>
      </w:r>
      <w:r w:rsidR="00871554">
        <w:rPr>
          <w:sz w:val="18"/>
          <w:szCs w:val="18"/>
        </w:rPr>
        <w:t>)</w:t>
      </w:r>
      <w:r w:rsidRPr="00AB3ACA">
        <w:rPr>
          <w:sz w:val="18"/>
          <w:szCs w:val="18"/>
        </w:rPr>
        <w:t xml:space="preserve">. </w:t>
      </w:r>
      <w:r w:rsidR="00EB4237">
        <w:rPr>
          <w:sz w:val="18"/>
          <w:szCs w:val="18"/>
        </w:rPr>
        <w:t xml:space="preserve">We now know </w:t>
      </w:r>
      <w:r w:rsidR="009313FD">
        <w:rPr>
          <w:sz w:val="18"/>
          <w:szCs w:val="18"/>
        </w:rPr>
        <w:t>over fif</w:t>
      </w:r>
      <w:r w:rsidR="00564A06">
        <w:rPr>
          <w:sz w:val="18"/>
          <w:szCs w:val="18"/>
        </w:rPr>
        <w:t xml:space="preserve">ty settings of the tune, under a variety of titles. </w:t>
      </w:r>
      <w:r w:rsidR="0084148A" w:rsidRPr="00AB3ACA">
        <w:rPr>
          <w:sz w:val="18"/>
          <w:szCs w:val="18"/>
        </w:rPr>
        <w:t>E</w:t>
      </w:r>
      <w:r w:rsidR="007E1878">
        <w:rPr>
          <w:sz w:val="18"/>
          <w:szCs w:val="18"/>
        </w:rPr>
        <w:t xml:space="preserve">ight </w:t>
      </w:r>
      <w:r w:rsidR="00FE6416">
        <w:rPr>
          <w:sz w:val="18"/>
          <w:szCs w:val="18"/>
        </w:rPr>
        <w:t>in G minor</w:t>
      </w:r>
      <w:r w:rsidR="00AB578C" w:rsidRPr="00AB3ACA">
        <w:rPr>
          <w:sz w:val="18"/>
          <w:szCs w:val="18"/>
        </w:rPr>
        <w:t xml:space="preserve"> are found in English lute sources, all but one titled Mal Sims or similar</w:t>
      </w:r>
      <w:r w:rsidR="0084148A" w:rsidRPr="00AB3ACA">
        <w:rPr>
          <w:sz w:val="18"/>
          <w:szCs w:val="18"/>
        </w:rPr>
        <w:t>, o</w:t>
      </w:r>
      <w:r w:rsidR="00AB578C" w:rsidRPr="00AB3ACA">
        <w:rPr>
          <w:sz w:val="18"/>
          <w:szCs w:val="18"/>
        </w:rPr>
        <w:t xml:space="preserve">ne </w:t>
      </w:r>
      <w:r w:rsidR="0084148A" w:rsidRPr="00AB3ACA">
        <w:rPr>
          <w:sz w:val="18"/>
          <w:szCs w:val="18"/>
        </w:rPr>
        <w:t>extending</w:t>
      </w:r>
      <w:r w:rsidR="00AB578C" w:rsidRPr="00AB3ACA">
        <w:rPr>
          <w:sz w:val="18"/>
          <w:szCs w:val="18"/>
        </w:rPr>
        <w:t xml:space="preserve"> to A and B strains with repeats all four times over </w:t>
      </w:r>
      <w:r w:rsidR="00564A06">
        <w:rPr>
          <w:sz w:val="18"/>
          <w:szCs w:val="18"/>
        </w:rPr>
        <w:t>(n</w:t>
      </w:r>
      <w:r w:rsidR="00564A06" w:rsidRPr="00564A06">
        <w:rPr>
          <w:sz w:val="18"/>
          <w:szCs w:val="18"/>
          <w:vertAlign w:val="superscript"/>
        </w:rPr>
        <w:t>o</w:t>
      </w:r>
      <w:r w:rsidR="00564A06">
        <w:rPr>
          <w:sz w:val="18"/>
          <w:szCs w:val="18"/>
        </w:rPr>
        <w:t xml:space="preserve"> 1v)</w:t>
      </w:r>
      <w:r w:rsidR="00A05F5B" w:rsidRPr="00AB3ACA">
        <w:rPr>
          <w:sz w:val="18"/>
          <w:szCs w:val="18"/>
        </w:rPr>
        <w:t>.</w:t>
      </w:r>
      <w:r w:rsidR="00857181">
        <w:rPr>
          <w:rStyle w:val="EndnoteReference"/>
          <w:sz w:val="18"/>
          <w:szCs w:val="18"/>
        </w:rPr>
        <w:endnoteReference w:id="12"/>
      </w:r>
      <w:r w:rsidR="00A05F5B" w:rsidRPr="00AB3ACA">
        <w:rPr>
          <w:sz w:val="18"/>
          <w:szCs w:val="18"/>
        </w:rPr>
        <w:t xml:space="preserve"> </w:t>
      </w:r>
      <w:r w:rsidR="00564A06">
        <w:rPr>
          <w:sz w:val="18"/>
          <w:szCs w:val="18"/>
        </w:rPr>
        <w:t>But this</w:t>
      </w:r>
      <w:r w:rsidR="003D1934">
        <w:rPr>
          <w:sz w:val="18"/>
          <w:szCs w:val="18"/>
        </w:rPr>
        <w:t xml:space="preserve"> masterpiece of variation form</w:t>
      </w:r>
      <w:r w:rsidR="00564A06">
        <w:rPr>
          <w:sz w:val="18"/>
          <w:szCs w:val="18"/>
        </w:rPr>
        <w:t>, and in fact all the setting</w:t>
      </w:r>
      <w:r w:rsidR="00CB4FA2">
        <w:rPr>
          <w:sz w:val="18"/>
          <w:szCs w:val="18"/>
        </w:rPr>
        <w:t>s</w:t>
      </w:r>
      <w:r w:rsidR="00564A06">
        <w:rPr>
          <w:sz w:val="18"/>
          <w:szCs w:val="18"/>
        </w:rPr>
        <w:t>,</w:t>
      </w:r>
      <w:r w:rsidR="00325BC2" w:rsidRPr="00AB3ACA">
        <w:rPr>
          <w:sz w:val="18"/>
          <w:szCs w:val="18"/>
        </w:rPr>
        <w:t xml:space="preserve"> </w:t>
      </w:r>
      <w:r w:rsidR="00564A06">
        <w:rPr>
          <w:sz w:val="18"/>
          <w:szCs w:val="18"/>
        </w:rPr>
        <w:t>lack</w:t>
      </w:r>
      <w:r w:rsidR="00B20BE4" w:rsidRPr="00AB3ACA">
        <w:rPr>
          <w:sz w:val="18"/>
          <w:szCs w:val="18"/>
        </w:rPr>
        <w:t xml:space="preserve"> </w:t>
      </w:r>
      <w:r w:rsidR="00325BC2" w:rsidRPr="00AB3ACA">
        <w:rPr>
          <w:sz w:val="18"/>
          <w:szCs w:val="18"/>
        </w:rPr>
        <w:t>composer or arranger</w:t>
      </w:r>
      <w:r w:rsidR="003D1934">
        <w:rPr>
          <w:sz w:val="18"/>
          <w:szCs w:val="18"/>
        </w:rPr>
        <w:t>'</w:t>
      </w:r>
      <w:r w:rsidR="00325BC2" w:rsidRPr="00AB3ACA">
        <w:rPr>
          <w:sz w:val="18"/>
          <w:szCs w:val="18"/>
        </w:rPr>
        <w:t>s name</w:t>
      </w:r>
      <w:r w:rsidR="00564A06">
        <w:rPr>
          <w:sz w:val="18"/>
          <w:szCs w:val="18"/>
        </w:rPr>
        <w:t xml:space="preserve">s (although </w:t>
      </w:r>
      <w:r w:rsidR="00B20BE4" w:rsidRPr="00AB3ACA">
        <w:rPr>
          <w:sz w:val="18"/>
          <w:szCs w:val="18"/>
        </w:rPr>
        <w:t>Hove</w:t>
      </w:r>
      <w:r w:rsidR="00564A06">
        <w:rPr>
          <w:sz w:val="18"/>
          <w:szCs w:val="18"/>
        </w:rPr>
        <w:t>, Vallet and</w:t>
      </w:r>
      <w:r w:rsidR="00B20BE4" w:rsidRPr="00AB3ACA">
        <w:rPr>
          <w:sz w:val="18"/>
          <w:szCs w:val="18"/>
        </w:rPr>
        <w:t xml:space="preserve"> Va</w:t>
      </w:r>
      <w:r w:rsidR="00325BC2" w:rsidRPr="00AB3ACA">
        <w:rPr>
          <w:sz w:val="18"/>
          <w:szCs w:val="18"/>
        </w:rPr>
        <w:t xml:space="preserve">lerius </w:t>
      </w:r>
      <w:r w:rsidR="007E1878" w:rsidRPr="00AB3ACA">
        <w:rPr>
          <w:sz w:val="18"/>
          <w:szCs w:val="18"/>
        </w:rPr>
        <w:t xml:space="preserve">presumably </w:t>
      </w:r>
      <w:r w:rsidR="00325BC2" w:rsidRPr="00AB3ACA">
        <w:rPr>
          <w:sz w:val="18"/>
          <w:szCs w:val="18"/>
        </w:rPr>
        <w:t xml:space="preserve">made </w:t>
      </w:r>
      <w:r w:rsidR="00FE6416">
        <w:rPr>
          <w:sz w:val="18"/>
          <w:szCs w:val="18"/>
        </w:rPr>
        <w:t xml:space="preserve">the </w:t>
      </w:r>
      <w:r w:rsidR="009B3482">
        <w:rPr>
          <w:sz w:val="18"/>
          <w:szCs w:val="18"/>
        </w:rPr>
        <w:t>arrangements</w:t>
      </w:r>
      <w:r w:rsidR="00B20BE4" w:rsidRPr="00AB3ACA">
        <w:rPr>
          <w:sz w:val="18"/>
          <w:szCs w:val="18"/>
        </w:rPr>
        <w:t xml:space="preserve"> for</w:t>
      </w:r>
      <w:r w:rsidR="00564A06">
        <w:rPr>
          <w:sz w:val="18"/>
          <w:szCs w:val="18"/>
        </w:rPr>
        <w:t xml:space="preserve"> their prints)</w:t>
      </w:r>
      <w:r w:rsidR="00B20BE4" w:rsidRPr="00AB3ACA">
        <w:rPr>
          <w:sz w:val="18"/>
          <w:szCs w:val="18"/>
        </w:rPr>
        <w:t xml:space="preserve">. </w:t>
      </w:r>
      <w:r w:rsidR="00564A06">
        <w:rPr>
          <w:sz w:val="18"/>
          <w:szCs w:val="18"/>
        </w:rPr>
        <w:t>A</w:t>
      </w:r>
      <w:r w:rsidR="00CB4FA2">
        <w:rPr>
          <w:sz w:val="18"/>
          <w:szCs w:val="18"/>
        </w:rPr>
        <w:t>n exception is a</w:t>
      </w:r>
      <w:r w:rsidR="00B20BE4" w:rsidRPr="00AB3ACA">
        <w:rPr>
          <w:sz w:val="18"/>
          <w:szCs w:val="18"/>
        </w:rPr>
        <w:t xml:space="preserve"> keyboard </w:t>
      </w:r>
      <w:r w:rsidR="00D94CBD" w:rsidRPr="00AB3ACA">
        <w:rPr>
          <w:sz w:val="18"/>
          <w:szCs w:val="18"/>
        </w:rPr>
        <w:t>setting in the</w:t>
      </w:r>
      <w:r w:rsidR="00B20BE4" w:rsidRPr="00AB3ACA">
        <w:rPr>
          <w:sz w:val="18"/>
          <w:szCs w:val="18"/>
        </w:rPr>
        <w:t xml:space="preserve"> </w:t>
      </w:r>
      <w:r w:rsidR="00F152AC" w:rsidRPr="00AB3ACA">
        <w:rPr>
          <w:sz w:val="18"/>
          <w:szCs w:val="18"/>
        </w:rPr>
        <w:t>Eysbock</w:t>
      </w:r>
      <w:r w:rsidR="00564A06">
        <w:rPr>
          <w:sz w:val="18"/>
          <w:szCs w:val="18"/>
        </w:rPr>
        <w:t xml:space="preserve"> MS</w:t>
      </w:r>
      <w:r w:rsidR="00B20BE4" w:rsidRPr="00AB3ACA">
        <w:rPr>
          <w:sz w:val="18"/>
          <w:szCs w:val="18"/>
        </w:rPr>
        <w:t xml:space="preserve"> ascribed to Dowland, suggest</w:t>
      </w:r>
      <w:r w:rsidR="00CB4FA2">
        <w:rPr>
          <w:sz w:val="18"/>
          <w:szCs w:val="18"/>
        </w:rPr>
        <w:t>ing</w:t>
      </w:r>
      <w:r w:rsidR="00B20BE4" w:rsidRPr="00AB3ACA">
        <w:rPr>
          <w:sz w:val="18"/>
          <w:szCs w:val="18"/>
        </w:rPr>
        <w:t xml:space="preserve"> a lost lute solo, but Christopher Hogwood </w:t>
      </w:r>
      <w:r w:rsidR="00F55EC4">
        <w:rPr>
          <w:sz w:val="18"/>
          <w:szCs w:val="18"/>
        </w:rPr>
        <w:t>assumed</w:t>
      </w:r>
      <w:r w:rsidR="00B20BE4" w:rsidRPr="00AB3ACA">
        <w:rPr>
          <w:sz w:val="18"/>
          <w:szCs w:val="18"/>
        </w:rPr>
        <w:t xml:space="preserve"> the attribution was an error.</w:t>
      </w:r>
      <w:r w:rsidR="00B20BE4" w:rsidRPr="00AB3ACA">
        <w:rPr>
          <w:rStyle w:val="FootnoteReference"/>
          <w:sz w:val="18"/>
          <w:szCs w:val="18"/>
        </w:rPr>
        <w:footnoteReference w:id="1"/>
      </w:r>
      <w:r w:rsidR="00F8039A">
        <w:rPr>
          <w:sz w:val="18"/>
          <w:szCs w:val="18"/>
        </w:rPr>
        <w:t xml:space="preserve"> </w:t>
      </w:r>
      <w:r w:rsidR="00707FEF" w:rsidRPr="00AB3ACA">
        <w:rPr>
          <w:sz w:val="18"/>
          <w:szCs w:val="18"/>
        </w:rPr>
        <w:t>The meaning of the English title is also obscure, but could refer to a stage character, such as Sym the Clown.</w:t>
      </w:r>
      <w:r w:rsidR="00707FEF" w:rsidRPr="00AB3ACA">
        <w:rPr>
          <w:rStyle w:val="EndnoteReference"/>
          <w:sz w:val="18"/>
          <w:szCs w:val="18"/>
        </w:rPr>
        <w:endnoteReference w:id="13"/>
      </w:r>
      <w:r w:rsidR="00707FEF">
        <w:rPr>
          <w:sz w:val="18"/>
          <w:szCs w:val="18"/>
        </w:rPr>
        <w:t xml:space="preserve"> </w:t>
      </w:r>
      <w:r w:rsidR="00884E73">
        <w:rPr>
          <w:sz w:val="18"/>
          <w:szCs w:val="18"/>
        </w:rPr>
        <w:t>Twenty-six</w:t>
      </w:r>
      <w:r w:rsidR="007E1878">
        <w:rPr>
          <w:sz w:val="18"/>
          <w:szCs w:val="18"/>
        </w:rPr>
        <w:t xml:space="preserve"> lute settings are </w:t>
      </w:r>
      <w:r w:rsidR="003D1934">
        <w:rPr>
          <w:sz w:val="18"/>
          <w:szCs w:val="18"/>
        </w:rPr>
        <w:t xml:space="preserve">found </w:t>
      </w:r>
      <w:r w:rsidR="007E1878">
        <w:rPr>
          <w:sz w:val="18"/>
          <w:szCs w:val="18"/>
        </w:rPr>
        <w:t xml:space="preserve">in </w:t>
      </w:r>
      <w:r w:rsidR="0084148A" w:rsidRPr="00AB3ACA">
        <w:rPr>
          <w:sz w:val="18"/>
          <w:szCs w:val="18"/>
        </w:rPr>
        <w:t xml:space="preserve">continental </w:t>
      </w:r>
      <w:r w:rsidR="007E1878">
        <w:rPr>
          <w:sz w:val="18"/>
          <w:szCs w:val="18"/>
        </w:rPr>
        <w:t>sources (eight in</w:t>
      </w:r>
      <w:r w:rsidR="00F8039A">
        <w:rPr>
          <w:sz w:val="18"/>
          <w:szCs w:val="18"/>
        </w:rPr>
        <w:t xml:space="preserve"> the Kö</w:t>
      </w:r>
      <w:r w:rsidR="00B20BE4" w:rsidRPr="00AB3ACA">
        <w:rPr>
          <w:sz w:val="18"/>
          <w:szCs w:val="18"/>
        </w:rPr>
        <w:t>n</w:t>
      </w:r>
      <w:r w:rsidR="00F8039A">
        <w:rPr>
          <w:sz w:val="18"/>
          <w:szCs w:val="18"/>
        </w:rPr>
        <w:t>igsberg lute book</w:t>
      </w:r>
      <w:r w:rsidR="00884E73">
        <w:rPr>
          <w:sz w:val="18"/>
          <w:szCs w:val="18"/>
        </w:rPr>
        <w:t>), s</w:t>
      </w:r>
      <w:r w:rsidR="009313FD">
        <w:rPr>
          <w:sz w:val="18"/>
          <w:szCs w:val="18"/>
        </w:rPr>
        <w:t>everal</w:t>
      </w:r>
      <w:r w:rsidR="00707FEF" w:rsidRPr="00AB3ACA">
        <w:rPr>
          <w:sz w:val="18"/>
          <w:szCs w:val="18"/>
        </w:rPr>
        <w:t xml:space="preserve"> refer</w:t>
      </w:r>
      <w:r w:rsidR="00884E73">
        <w:rPr>
          <w:sz w:val="18"/>
          <w:szCs w:val="18"/>
        </w:rPr>
        <w:t>ring</w:t>
      </w:r>
      <w:r w:rsidR="00707FEF" w:rsidRPr="00AB3ACA">
        <w:rPr>
          <w:sz w:val="18"/>
          <w:szCs w:val="18"/>
        </w:rPr>
        <w:t xml:space="preserve"> to </w:t>
      </w:r>
      <w:r w:rsidR="00707FEF">
        <w:rPr>
          <w:sz w:val="18"/>
          <w:szCs w:val="18"/>
        </w:rPr>
        <w:t>it</w:t>
      </w:r>
      <w:r w:rsidR="00707FEF" w:rsidRPr="00AB3ACA">
        <w:rPr>
          <w:sz w:val="18"/>
          <w:szCs w:val="18"/>
        </w:rPr>
        <w:t xml:space="preserve"> as English, but the alternative title </w:t>
      </w:r>
      <w:r w:rsidR="00707FEF" w:rsidRPr="00707FEF">
        <w:rPr>
          <w:i/>
          <w:sz w:val="18"/>
          <w:szCs w:val="18"/>
        </w:rPr>
        <w:t>La bella Francescina</w:t>
      </w:r>
      <w:r w:rsidR="00707FEF" w:rsidRPr="00AB3ACA">
        <w:rPr>
          <w:sz w:val="18"/>
          <w:szCs w:val="18"/>
        </w:rPr>
        <w:t xml:space="preserve"> </w:t>
      </w:r>
      <w:r w:rsidR="00707FEF">
        <w:rPr>
          <w:sz w:val="18"/>
          <w:szCs w:val="18"/>
        </w:rPr>
        <w:t xml:space="preserve">or </w:t>
      </w:r>
      <w:r w:rsidR="00707FEF" w:rsidRPr="00AB3ACA">
        <w:rPr>
          <w:i/>
          <w:sz w:val="18"/>
          <w:szCs w:val="18"/>
        </w:rPr>
        <w:t>Paduana Franciscina</w:t>
      </w:r>
      <w:r w:rsidR="00707FEF" w:rsidRPr="00AB3ACA">
        <w:rPr>
          <w:sz w:val="18"/>
          <w:szCs w:val="18"/>
        </w:rPr>
        <w:t xml:space="preserve"> </w:t>
      </w:r>
      <w:r w:rsidR="00707FEF">
        <w:rPr>
          <w:sz w:val="18"/>
          <w:szCs w:val="18"/>
        </w:rPr>
        <w:t>refers to</w:t>
      </w:r>
      <w:r w:rsidR="00707FEF" w:rsidRPr="00AB3ACA">
        <w:rPr>
          <w:sz w:val="18"/>
          <w:szCs w:val="18"/>
        </w:rPr>
        <w:t xml:space="preserve"> an Italian folk song.</w:t>
      </w:r>
      <w:r w:rsidR="006F557F">
        <w:rPr>
          <w:sz w:val="18"/>
          <w:szCs w:val="18"/>
        </w:rPr>
        <w:t xml:space="preserve"> </w:t>
      </w:r>
      <w:r w:rsidR="009B3482">
        <w:rPr>
          <w:sz w:val="18"/>
          <w:szCs w:val="18"/>
        </w:rPr>
        <w:t>The settings are all different except that n</w:t>
      </w:r>
      <w:r w:rsidR="009B3482" w:rsidRPr="00683490">
        <w:rPr>
          <w:sz w:val="18"/>
          <w:szCs w:val="18"/>
          <w:vertAlign w:val="superscript"/>
        </w:rPr>
        <w:t>o</w:t>
      </w:r>
      <w:r w:rsidR="009B3482">
        <w:rPr>
          <w:sz w:val="18"/>
          <w:szCs w:val="18"/>
        </w:rPr>
        <w:t xml:space="preserve"> 1c &amp; l, n</w:t>
      </w:r>
      <w:r w:rsidR="009B3482" w:rsidRPr="00683490">
        <w:rPr>
          <w:sz w:val="18"/>
          <w:szCs w:val="18"/>
          <w:vertAlign w:val="superscript"/>
        </w:rPr>
        <w:t>o</w:t>
      </w:r>
      <w:r w:rsidR="009B3482">
        <w:rPr>
          <w:sz w:val="18"/>
          <w:szCs w:val="18"/>
        </w:rPr>
        <w:t xml:space="preserve"> 1 h, n &amp; v and n</w:t>
      </w:r>
      <w:r w:rsidR="009B3482" w:rsidRPr="00683490">
        <w:rPr>
          <w:sz w:val="18"/>
          <w:szCs w:val="18"/>
          <w:vertAlign w:val="superscript"/>
        </w:rPr>
        <w:t>o</w:t>
      </w:r>
      <w:r w:rsidR="009B3482">
        <w:rPr>
          <w:sz w:val="18"/>
          <w:szCs w:val="18"/>
        </w:rPr>
        <w:t xml:space="preserve"> 11r &amp; 1t are related</w:t>
      </w:r>
      <w:r w:rsidR="006F557F">
        <w:rPr>
          <w:sz w:val="18"/>
          <w:szCs w:val="18"/>
        </w:rPr>
        <w:t xml:space="preserve">. Versions are known </w:t>
      </w:r>
      <w:r w:rsidR="00884E73">
        <w:rPr>
          <w:sz w:val="18"/>
          <w:szCs w:val="18"/>
        </w:rPr>
        <w:t>in</w:t>
      </w:r>
      <w:r w:rsidR="00BF2B4A" w:rsidRPr="00AB3ACA">
        <w:rPr>
          <w:sz w:val="18"/>
          <w:szCs w:val="18"/>
        </w:rPr>
        <w:t xml:space="preserve"> four keys</w:t>
      </w:r>
      <w:r w:rsidR="009B3482">
        <w:rPr>
          <w:sz w:val="18"/>
          <w:szCs w:val="18"/>
        </w:rPr>
        <w:t xml:space="preserve"> and</w:t>
      </w:r>
      <w:r w:rsidR="00DB0A20">
        <w:rPr>
          <w:sz w:val="18"/>
          <w:szCs w:val="18"/>
        </w:rPr>
        <w:t xml:space="preserve"> duple or triple time</w:t>
      </w:r>
      <w:r w:rsidR="006F557F">
        <w:rPr>
          <w:sz w:val="18"/>
          <w:szCs w:val="18"/>
        </w:rPr>
        <w:t xml:space="preserve"> and </w:t>
      </w:r>
      <w:r w:rsidR="006F557F" w:rsidRPr="00AB3ACA">
        <w:rPr>
          <w:sz w:val="18"/>
          <w:szCs w:val="18"/>
        </w:rPr>
        <w:t>represent a spectrum of ways of</w:t>
      </w:r>
      <w:r w:rsidR="006F557F">
        <w:rPr>
          <w:sz w:val="18"/>
          <w:szCs w:val="18"/>
        </w:rPr>
        <w:t xml:space="preserve"> arranging this memorable tune</w:t>
      </w:r>
      <w:r w:rsidR="006F557F" w:rsidRPr="00AB3ACA">
        <w:rPr>
          <w:sz w:val="18"/>
          <w:szCs w:val="18"/>
        </w:rPr>
        <w:t xml:space="preserve"> </w:t>
      </w:r>
      <w:r w:rsidR="006F557F">
        <w:rPr>
          <w:sz w:val="18"/>
          <w:szCs w:val="18"/>
        </w:rPr>
        <w:t xml:space="preserve">for </w:t>
      </w:r>
      <w:r w:rsidR="00884E73">
        <w:rPr>
          <w:sz w:val="18"/>
          <w:szCs w:val="18"/>
        </w:rPr>
        <w:t>6-</w:t>
      </w:r>
      <w:r w:rsidR="00884E73" w:rsidRPr="00AB3ACA">
        <w:rPr>
          <w:sz w:val="18"/>
          <w:szCs w:val="18"/>
        </w:rPr>
        <w:t>10 course</w:t>
      </w:r>
      <w:r w:rsidR="00884E73">
        <w:rPr>
          <w:sz w:val="18"/>
          <w:szCs w:val="18"/>
        </w:rPr>
        <w:t xml:space="preserve"> </w:t>
      </w:r>
      <w:r w:rsidR="006F557F">
        <w:rPr>
          <w:sz w:val="18"/>
          <w:szCs w:val="18"/>
        </w:rPr>
        <w:t>renai</w:t>
      </w:r>
      <w:r w:rsidR="00FE6416">
        <w:rPr>
          <w:sz w:val="18"/>
          <w:szCs w:val="18"/>
        </w:rPr>
        <w:t>ssance lutes,</w:t>
      </w:r>
      <w:r w:rsidR="00AF791E">
        <w:rPr>
          <w:sz w:val="18"/>
          <w:szCs w:val="18"/>
        </w:rPr>
        <w:t xml:space="preserve"> from</w:t>
      </w:r>
      <w:r w:rsidR="006F557F" w:rsidRPr="00AB3ACA">
        <w:rPr>
          <w:sz w:val="18"/>
          <w:szCs w:val="18"/>
        </w:rPr>
        <w:t xml:space="preserve"> simple</w:t>
      </w:r>
      <w:r w:rsidR="006F557F">
        <w:rPr>
          <w:sz w:val="18"/>
          <w:szCs w:val="18"/>
        </w:rPr>
        <w:t>r</w:t>
      </w:r>
      <w:r w:rsidR="00AF791E">
        <w:rPr>
          <w:sz w:val="18"/>
          <w:szCs w:val="18"/>
        </w:rPr>
        <w:t xml:space="preserve"> settings</w:t>
      </w:r>
      <w:r w:rsidR="006F557F" w:rsidRPr="00AB3ACA">
        <w:rPr>
          <w:sz w:val="18"/>
          <w:szCs w:val="18"/>
        </w:rPr>
        <w:t xml:space="preserve"> </w:t>
      </w:r>
      <w:r w:rsidR="006F557F">
        <w:rPr>
          <w:sz w:val="18"/>
          <w:szCs w:val="18"/>
        </w:rPr>
        <w:t>(n</w:t>
      </w:r>
      <w:r w:rsidR="006F557F" w:rsidRPr="00564A06">
        <w:rPr>
          <w:sz w:val="18"/>
          <w:szCs w:val="18"/>
          <w:vertAlign w:val="superscript"/>
        </w:rPr>
        <w:t>o</w:t>
      </w:r>
      <w:r w:rsidR="006F557F">
        <w:rPr>
          <w:sz w:val="18"/>
          <w:szCs w:val="18"/>
        </w:rPr>
        <w:t xml:space="preserve"> </w:t>
      </w:r>
      <w:r w:rsidR="00AF791E">
        <w:rPr>
          <w:sz w:val="18"/>
          <w:szCs w:val="18"/>
        </w:rPr>
        <w:t xml:space="preserve">1e, </w:t>
      </w:r>
      <w:r w:rsidR="001A006D">
        <w:rPr>
          <w:sz w:val="18"/>
          <w:szCs w:val="18"/>
        </w:rPr>
        <w:t>1f, 1i &amp; 1y</w:t>
      </w:r>
      <w:r w:rsidR="006F557F">
        <w:rPr>
          <w:sz w:val="18"/>
          <w:szCs w:val="18"/>
        </w:rPr>
        <w:t xml:space="preserve">) </w:t>
      </w:r>
      <w:r w:rsidR="00AF791E">
        <w:rPr>
          <w:sz w:val="18"/>
          <w:szCs w:val="18"/>
        </w:rPr>
        <w:t>to</w:t>
      </w:r>
      <w:r w:rsidR="00884E73">
        <w:rPr>
          <w:sz w:val="18"/>
          <w:szCs w:val="18"/>
        </w:rPr>
        <w:t xml:space="preserve"> virtuoso displays</w:t>
      </w:r>
      <w:r w:rsidR="006F557F">
        <w:rPr>
          <w:sz w:val="18"/>
          <w:szCs w:val="18"/>
        </w:rPr>
        <w:t xml:space="preserve"> (n</w:t>
      </w:r>
      <w:r w:rsidR="006F557F" w:rsidRPr="00564A06">
        <w:rPr>
          <w:sz w:val="18"/>
          <w:szCs w:val="18"/>
          <w:vertAlign w:val="superscript"/>
        </w:rPr>
        <w:t>o</w:t>
      </w:r>
      <w:r w:rsidR="006F557F">
        <w:rPr>
          <w:sz w:val="18"/>
          <w:szCs w:val="18"/>
        </w:rPr>
        <w:t xml:space="preserve"> </w:t>
      </w:r>
      <w:r w:rsidR="001E0C70">
        <w:rPr>
          <w:sz w:val="18"/>
          <w:szCs w:val="18"/>
        </w:rPr>
        <w:t xml:space="preserve">1i </w:t>
      </w:r>
      <w:r w:rsidR="001A006D">
        <w:rPr>
          <w:sz w:val="18"/>
          <w:szCs w:val="18"/>
        </w:rPr>
        <w:t>&amp;</w:t>
      </w:r>
      <w:r w:rsidR="006F557F">
        <w:rPr>
          <w:sz w:val="18"/>
          <w:szCs w:val="18"/>
        </w:rPr>
        <w:t>1v)</w:t>
      </w:r>
      <w:r w:rsidR="006F557F" w:rsidRPr="00AB3ACA">
        <w:rPr>
          <w:sz w:val="18"/>
          <w:szCs w:val="18"/>
        </w:rPr>
        <w:t>.</w:t>
      </w:r>
      <w:r w:rsidR="009B3482">
        <w:rPr>
          <w:sz w:val="18"/>
          <w:szCs w:val="18"/>
        </w:rPr>
        <w:t xml:space="preserve"> </w:t>
      </w:r>
      <w:r w:rsidR="006F557F">
        <w:rPr>
          <w:sz w:val="18"/>
          <w:szCs w:val="18"/>
        </w:rPr>
        <w:t xml:space="preserve">A duet for </w:t>
      </w:r>
      <w:r w:rsidR="006F557F" w:rsidRPr="00AB3ACA">
        <w:rPr>
          <w:sz w:val="18"/>
          <w:szCs w:val="18"/>
        </w:rPr>
        <w:t xml:space="preserve">lyra viol </w:t>
      </w:r>
      <w:r w:rsidR="006F557F">
        <w:rPr>
          <w:sz w:val="18"/>
          <w:szCs w:val="18"/>
        </w:rPr>
        <w:t>tuned like a lute</w:t>
      </w:r>
      <w:r w:rsidR="006F557F" w:rsidRPr="00AB3ACA">
        <w:rPr>
          <w:sz w:val="18"/>
          <w:szCs w:val="18"/>
        </w:rPr>
        <w:t>,</w:t>
      </w:r>
      <w:r w:rsidR="006F557F">
        <w:rPr>
          <w:sz w:val="18"/>
          <w:szCs w:val="18"/>
        </w:rPr>
        <w:t xml:space="preserve"> and solos for</w:t>
      </w:r>
      <w:r w:rsidR="006F557F" w:rsidRPr="00AB3ACA">
        <w:rPr>
          <w:sz w:val="18"/>
          <w:szCs w:val="18"/>
        </w:rPr>
        <w:t xml:space="preserve"> mandore and cittern are also included.</w:t>
      </w:r>
      <w:r w:rsidR="00BF2B4A" w:rsidRPr="00AB3ACA">
        <w:rPr>
          <w:sz w:val="18"/>
          <w:szCs w:val="18"/>
        </w:rPr>
        <w:t xml:space="preserve"> </w:t>
      </w:r>
      <w:r w:rsidR="009B3482">
        <w:rPr>
          <w:sz w:val="18"/>
          <w:szCs w:val="18"/>
        </w:rPr>
        <w:t>The versions in some sources are</w:t>
      </w:r>
      <w:r w:rsidR="00BF2B4A">
        <w:rPr>
          <w:sz w:val="18"/>
          <w:szCs w:val="18"/>
        </w:rPr>
        <w:t xml:space="preserve"> corrupt </w:t>
      </w:r>
      <w:r w:rsidR="00FE6416">
        <w:rPr>
          <w:sz w:val="18"/>
          <w:szCs w:val="18"/>
        </w:rPr>
        <w:t>and need</w:t>
      </w:r>
      <w:r w:rsidR="003D1934">
        <w:rPr>
          <w:sz w:val="18"/>
          <w:szCs w:val="18"/>
        </w:rPr>
        <w:t>ed</w:t>
      </w:r>
      <w:r w:rsidR="006F557F">
        <w:rPr>
          <w:sz w:val="18"/>
          <w:szCs w:val="18"/>
        </w:rPr>
        <w:t xml:space="preserve"> reconstruct</w:t>
      </w:r>
      <w:r w:rsidR="00FE6416">
        <w:rPr>
          <w:sz w:val="18"/>
          <w:szCs w:val="18"/>
        </w:rPr>
        <w:t>ion</w:t>
      </w:r>
      <w:r w:rsidR="006F557F">
        <w:rPr>
          <w:sz w:val="18"/>
          <w:szCs w:val="18"/>
        </w:rPr>
        <w:t>.</w:t>
      </w:r>
      <w:r w:rsidR="00AE2E76">
        <w:rPr>
          <w:rStyle w:val="EndnoteReference"/>
          <w:sz w:val="18"/>
          <w:szCs w:val="18"/>
        </w:rPr>
        <w:endnoteReference w:id="14"/>
      </w:r>
      <w:r w:rsidR="0004035D" w:rsidRPr="00AB3ACA">
        <w:rPr>
          <w:sz w:val="18"/>
          <w:szCs w:val="18"/>
        </w:rPr>
        <w:t xml:space="preserve"> </w:t>
      </w:r>
      <w:r w:rsidR="003D1934" w:rsidRPr="00AB3ACA">
        <w:rPr>
          <w:sz w:val="18"/>
          <w:szCs w:val="18"/>
        </w:rPr>
        <w:t>John Ward</w:t>
      </w:r>
      <w:r w:rsidR="003D1934" w:rsidRPr="00AB3ACA">
        <w:rPr>
          <w:rStyle w:val="EndnoteReference"/>
          <w:sz w:val="18"/>
          <w:szCs w:val="18"/>
        </w:rPr>
        <w:endnoteReference w:id="15"/>
      </w:r>
      <w:r w:rsidR="003D1934" w:rsidRPr="00AB3ACA">
        <w:rPr>
          <w:sz w:val="18"/>
          <w:szCs w:val="18"/>
        </w:rPr>
        <w:t xml:space="preserve"> identified the similarity of Mal Sims to the tune Wanton Season</w:t>
      </w:r>
      <w:r w:rsidR="003D1934">
        <w:rPr>
          <w:sz w:val="18"/>
          <w:szCs w:val="18"/>
        </w:rPr>
        <w:t xml:space="preserve">, and </w:t>
      </w:r>
      <w:r w:rsidR="003D1934" w:rsidRPr="00AB3ACA">
        <w:rPr>
          <w:sz w:val="18"/>
          <w:szCs w:val="18"/>
        </w:rPr>
        <w:t xml:space="preserve">Chappell </w:t>
      </w:r>
      <w:r w:rsidR="003D1934">
        <w:rPr>
          <w:sz w:val="18"/>
          <w:szCs w:val="18"/>
        </w:rPr>
        <w:t>(</w:t>
      </w:r>
      <w:r w:rsidR="003D1934" w:rsidRPr="00AB3ACA">
        <w:rPr>
          <w:sz w:val="18"/>
          <w:szCs w:val="18"/>
        </w:rPr>
        <w:t>p. 272</w:t>
      </w:r>
      <w:r w:rsidR="003D1934">
        <w:rPr>
          <w:sz w:val="18"/>
          <w:szCs w:val="18"/>
        </w:rPr>
        <w:t xml:space="preserve">) includes a transcription of the keyboard version from </w:t>
      </w:r>
      <w:r w:rsidR="003D1934" w:rsidRPr="00AB3ACA">
        <w:rPr>
          <w:sz w:val="18"/>
          <w:szCs w:val="18"/>
        </w:rPr>
        <w:t>Add.30486</w:t>
      </w:r>
      <w:r w:rsidR="003D1934">
        <w:rPr>
          <w:sz w:val="18"/>
          <w:szCs w:val="18"/>
        </w:rPr>
        <w:t xml:space="preserve"> f. 22r</w:t>
      </w:r>
      <w:r w:rsidR="003D1934" w:rsidRPr="00AB3ACA">
        <w:rPr>
          <w:sz w:val="18"/>
          <w:szCs w:val="18"/>
        </w:rPr>
        <w:t xml:space="preserve"> </w:t>
      </w:r>
      <w:r w:rsidR="003D1934" w:rsidRPr="00FE6416">
        <w:rPr>
          <w:i/>
          <w:sz w:val="18"/>
          <w:szCs w:val="18"/>
        </w:rPr>
        <w:t>Wanton Season</w:t>
      </w:r>
      <w:r w:rsidR="003D1934" w:rsidRPr="00AB3ACA">
        <w:rPr>
          <w:sz w:val="18"/>
          <w:szCs w:val="18"/>
        </w:rPr>
        <w:t xml:space="preserve"> and lists Dd.ix.33</w:t>
      </w:r>
      <w:r w:rsidR="003D1934">
        <w:rPr>
          <w:sz w:val="18"/>
          <w:szCs w:val="18"/>
        </w:rPr>
        <w:t xml:space="preserve"> as another source</w:t>
      </w:r>
      <w:r w:rsidR="003D1934" w:rsidRPr="00AB3ACA">
        <w:rPr>
          <w:sz w:val="18"/>
          <w:szCs w:val="18"/>
        </w:rPr>
        <w:t xml:space="preserve">, </w:t>
      </w:r>
      <w:r w:rsidR="003D1934">
        <w:rPr>
          <w:sz w:val="18"/>
          <w:szCs w:val="18"/>
        </w:rPr>
        <w:t>although this is Mal Sims (n</w:t>
      </w:r>
      <w:r w:rsidR="003D1934" w:rsidRPr="00EB4237">
        <w:rPr>
          <w:sz w:val="18"/>
          <w:szCs w:val="18"/>
          <w:vertAlign w:val="superscript"/>
        </w:rPr>
        <w:t>o</w:t>
      </w:r>
      <w:r w:rsidR="003D1934">
        <w:rPr>
          <w:sz w:val="18"/>
          <w:szCs w:val="18"/>
        </w:rPr>
        <w:t xml:space="preserve"> 1t)</w:t>
      </w:r>
      <w:r w:rsidR="003D1934" w:rsidRPr="00AB3ACA">
        <w:rPr>
          <w:sz w:val="18"/>
          <w:szCs w:val="18"/>
        </w:rPr>
        <w:t>.</w:t>
      </w:r>
      <w:r w:rsidR="003D1934">
        <w:rPr>
          <w:sz w:val="18"/>
          <w:szCs w:val="18"/>
        </w:rPr>
        <w:t xml:space="preserve"> </w:t>
      </w:r>
      <w:r w:rsidR="00C86CF3" w:rsidRPr="00AB3ACA">
        <w:rPr>
          <w:sz w:val="18"/>
          <w:szCs w:val="18"/>
        </w:rPr>
        <w:t xml:space="preserve">The tune is </w:t>
      </w:r>
      <w:r w:rsidR="003D1934">
        <w:rPr>
          <w:sz w:val="18"/>
          <w:szCs w:val="18"/>
        </w:rPr>
        <w:t xml:space="preserve">also </w:t>
      </w:r>
      <w:r w:rsidR="00C86CF3" w:rsidRPr="00AB3ACA">
        <w:rPr>
          <w:sz w:val="18"/>
          <w:szCs w:val="18"/>
        </w:rPr>
        <w:t>r</w:t>
      </w:r>
      <w:r w:rsidR="00E77899" w:rsidRPr="00AB3ACA">
        <w:rPr>
          <w:sz w:val="18"/>
          <w:szCs w:val="18"/>
        </w:rPr>
        <w:t xml:space="preserve">elated to </w:t>
      </w:r>
      <w:r w:rsidR="00C86CF3" w:rsidRPr="00AB3ACA">
        <w:rPr>
          <w:sz w:val="18"/>
          <w:szCs w:val="18"/>
        </w:rPr>
        <w:t xml:space="preserve">Robert Jones' lute song </w:t>
      </w:r>
      <w:r w:rsidR="00C86CF3" w:rsidRPr="00884C6C">
        <w:rPr>
          <w:i/>
          <w:sz w:val="18"/>
          <w:szCs w:val="18"/>
        </w:rPr>
        <w:t>Farewell dear love</w:t>
      </w:r>
      <w:r w:rsidR="00C86CF3" w:rsidRPr="00AB3ACA">
        <w:rPr>
          <w:sz w:val="18"/>
          <w:szCs w:val="18"/>
        </w:rPr>
        <w:t xml:space="preserve">, and several versions for lute </w:t>
      </w:r>
      <w:r w:rsidR="00884C6C">
        <w:rPr>
          <w:sz w:val="18"/>
          <w:szCs w:val="18"/>
        </w:rPr>
        <w:t>are known, all edited here (</w:t>
      </w:r>
      <w:r w:rsidR="00C86CF3" w:rsidRPr="00AB3ACA">
        <w:rPr>
          <w:sz w:val="18"/>
          <w:szCs w:val="18"/>
        </w:rPr>
        <w:t>App.</w:t>
      </w:r>
      <w:r w:rsidR="00884C6C">
        <w:rPr>
          <w:sz w:val="18"/>
          <w:szCs w:val="18"/>
        </w:rPr>
        <w:t xml:space="preserve"> 2a-h). </w:t>
      </w:r>
      <w:r w:rsidR="00012226" w:rsidRPr="00012226">
        <w:rPr>
          <w:sz w:val="18"/>
          <w:szCs w:val="18"/>
          <w:lang w:val="en-US"/>
        </w:rPr>
        <w:t xml:space="preserve">In Shakespeare's </w:t>
      </w:r>
      <w:r w:rsidR="00012226" w:rsidRPr="00012226">
        <w:rPr>
          <w:i/>
          <w:iCs/>
          <w:sz w:val="18"/>
          <w:szCs w:val="18"/>
          <w:lang w:val="en-US"/>
        </w:rPr>
        <w:t>Twel</w:t>
      </w:r>
      <w:r w:rsidR="00FE6416">
        <w:rPr>
          <w:i/>
          <w:iCs/>
          <w:sz w:val="18"/>
          <w:szCs w:val="18"/>
          <w:lang w:val="en-US"/>
        </w:rPr>
        <w:t>f</w:t>
      </w:r>
      <w:r w:rsidR="00012226" w:rsidRPr="00012226">
        <w:rPr>
          <w:i/>
          <w:iCs/>
          <w:sz w:val="18"/>
          <w:szCs w:val="18"/>
          <w:lang w:val="en-US"/>
        </w:rPr>
        <w:t>th Night</w:t>
      </w:r>
      <w:r w:rsidR="00633B11">
        <w:rPr>
          <w:sz w:val="18"/>
          <w:szCs w:val="18"/>
          <w:lang w:val="en-US"/>
        </w:rPr>
        <w:t xml:space="preserve"> [</w:t>
      </w:r>
      <w:r w:rsidR="00012226" w:rsidRPr="00012226">
        <w:rPr>
          <w:sz w:val="18"/>
          <w:szCs w:val="18"/>
          <w:lang w:val="en-US"/>
        </w:rPr>
        <w:t>II</w:t>
      </w:r>
      <w:r w:rsidR="00633B11">
        <w:rPr>
          <w:sz w:val="18"/>
          <w:szCs w:val="18"/>
          <w:lang w:val="en-US"/>
        </w:rPr>
        <w:t>/</w:t>
      </w:r>
      <w:r w:rsidR="00012226" w:rsidRPr="00012226">
        <w:rPr>
          <w:sz w:val="18"/>
          <w:szCs w:val="18"/>
          <w:lang w:val="en-US"/>
        </w:rPr>
        <w:t>3</w:t>
      </w:r>
      <w:r w:rsidR="00633B11">
        <w:rPr>
          <w:sz w:val="18"/>
          <w:szCs w:val="18"/>
          <w:lang w:val="en-US"/>
        </w:rPr>
        <w:t>/</w:t>
      </w:r>
      <w:r w:rsidR="002678AA">
        <w:rPr>
          <w:sz w:val="18"/>
          <w:szCs w:val="18"/>
          <w:lang w:val="en-US"/>
        </w:rPr>
        <w:t>96-101</w:t>
      </w:r>
      <w:r w:rsidR="00633B11">
        <w:rPr>
          <w:sz w:val="18"/>
          <w:szCs w:val="18"/>
          <w:lang w:val="en-US"/>
        </w:rPr>
        <w:t>]</w:t>
      </w:r>
      <w:r w:rsidR="00012226" w:rsidRPr="00012226">
        <w:rPr>
          <w:sz w:val="18"/>
          <w:szCs w:val="18"/>
          <w:lang w:val="en-US"/>
        </w:rPr>
        <w:t xml:space="preserve"> </w:t>
      </w:r>
      <w:r w:rsidR="00B52997">
        <w:rPr>
          <w:sz w:val="18"/>
          <w:szCs w:val="18"/>
          <w:lang w:val="en-US"/>
        </w:rPr>
        <w:t xml:space="preserve">after </w:t>
      </w:r>
      <w:r w:rsidR="00FE6416">
        <w:rPr>
          <w:sz w:val="18"/>
          <w:szCs w:val="18"/>
          <w:lang w:val="en-US"/>
        </w:rPr>
        <w:t xml:space="preserve">lines by </w:t>
      </w:r>
      <w:r w:rsidR="00B52997">
        <w:rPr>
          <w:sz w:val="18"/>
          <w:szCs w:val="18"/>
          <w:lang w:val="en-US"/>
        </w:rPr>
        <w:t>Malv</w:t>
      </w:r>
      <w:r w:rsidR="00FE6416">
        <w:rPr>
          <w:sz w:val="18"/>
          <w:szCs w:val="18"/>
          <w:lang w:val="en-US"/>
        </w:rPr>
        <w:t>olio</w:t>
      </w:r>
      <w:r w:rsidR="00B52997">
        <w:rPr>
          <w:sz w:val="18"/>
          <w:szCs w:val="18"/>
          <w:lang w:val="en-US"/>
        </w:rPr>
        <w:t xml:space="preserve"> </w:t>
      </w:r>
      <w:r w:rsidR="00FE6416">
        <w:rPr>
          <w:sz w:val="18"/>
          <w:szCs w:val="18"/>
          <w:lang w:val="en-US"/>
        </w:rPr>
        <w:t>ending in the</w:t>
      </w:r>
      <w:r w:rsidR="00B52997">
        <w:rPr>
          <w:sz w:val="18"/>
          <w:szCs w:val="18"/>
          <w:lang w:val="en-US"/>
        </w:rPr>
        <w:t xml:space="preserve"> word 'Farewell' Sir Toby</w:t>
      </w:r>
      <w:r w:rsidR="00884C6C">
        <w:rPr>
          <w:sz w:val="18"/>
          <w:szCs w:val="18"/>
          <w:lang w:val="en-US"/>
        </w:rPr>
        <w:t xml:space="preserve"> sing</w:t>
      </w:r>
      <w:r w:rsidR="00B52997">
        <w:rPr>
          <w:sz w:val="18"/>
          <w:szCs w:val="18"/>
          <w:lang w:val="en-US"/>
        </w:rPr>
        <w:t>s 'Farewell, dear hea</w:t>
      </w:r>
      <w:r w:rsidR="004A3399">
        <w:rPr>
          <w:sz w:val="18"/>
          <w:szCs w:val="18"/>
          <w:lang w:val="en-US"/>
        </w:rPr>
        <w:t>rt, since I must needs be gone', the Clown continuing 'His eyes do show his days are almost done' and Sir Toby replies 'But I will never die'</w:t>
      </w:r>
      <w:r w:rsidR="00B52997">
        <w:rPr>
          <w:sz w:val="18"/>
          <w:szCs w:val="18"/>
          <w:lang w:val="en-US"/>
        </w:rPr>
        <w:t>, paraphrasing</w:t>
      </w:r>
      <w:r w:rsidR="00884C6C">
        <w:rPr>
          <w:sz w:val="18"/>
          <w:szCs w:val="18"/>
          <w:lang w:val="en-US"/>
        </w:rPr>
        <w:t xml:space="preserve"> Robert Jones'</w:t>
      </w:r>
      <w:r w:rsidR="00773007">
        <w:rPr>
          <w:sz w:val="18"/>
          <w:szCs w:val="18"/>
          <w:lang w:val="en-US"/>
        </w:rPr>
        <w:t xml:space="preserve"> song</w:t>
      </w:r>
      <w:r w:rsidR="00634133">
        <w:rPr>
          <w:sz w:val="18"/>
          <w:szCs w:val="18"/>
          <w:lang w:val="en-US"/>
        </w:rPr>
        <w:t>.</w:t>
      </w:r>
      <w:r w:rsidR="00B22E5E">
        <w:rPr>
          <w:sz w:val="18"/>
          <w:szCs w:val="18"/>
          <w:lang w:val="en-US"/>
        </w:rPr>
        <w:t xml:space="preserve"> </w:t>
      </w:r>
      <w:r w:rsidR="00321DA2" w:rsidRPr="00B22E5E">
        <w:rPr>
          <w:sz w:val="16"/>
          <w:szCs w:val="16"/>
          <w:lang w:val="en-US"/>
        </w:rPr>
        <w:t xml:space="preserve">[Additional: </w:t>
      </w:r>
      <w:r w:rsidR="00321DA2" w:rsidRPr="00B22E5E">
        <w:rPr>
          <w:sz w:val="16"/>
          <w:szCs w:val="16"/>
        </w:rPr>
        <w:t>Matthysz 1649, II f. 35</w:t>
      </w:r>
      <w:r w:rsidR="00321DA2" w:rsidRPr="00B22E5E">
        <w:rPr>
          <w:i/>
          <w:iCs/>
          <w:sz w:val="16"/>
          <w:szCs w:val="16"/>
        </w:rPr>
        <w:t xml:space="preserve"> Malle Symes</w:t>
      </w:r>
      <w:r w:rsidR="00321DA2" w:rsidRPr="00B22E5E">
        <w:rPr>
          <w:sz w:val="16"/>
          <w:szCs w:val="16"/>
        </w:rPr>
        <w:t xml:space="preserve"> - instrumental ensemble</w:t>
      </w:r>
      <w:r w:rsidR="00B22E5E" w:rsidRPr="00B22E5E">
        <w:rPr>
          <w:sz w:val="16"/>
          <w:szCs w:val="16"/>
        </w:rPr>
        <w:t xml:space="preserve">; </w:t>
      </w:r>
      <w:r w:rsidR="00CF49B2" w:rsidRPr="00B22E5E">
        <w:rPr>
          <w:sz w:val="16"/>
          <w:szCs w:val="16"/>
          <w:lang w:val="en-US"/>
        </w:rPr>
        <w:t xml:space="preserve">Bellerophon 1695 p. 138 </w:t>
      </w:r>
      <w:r w:rsidR="00CF49B2" w:rsidRPr="00B22E5E">
        <w:rPr>
          <w:i/>
          <w:iCs/>
          <w:sz w:val="16"/>
          <w:szCs w:val="16"/>
          <w:lang w:val="en-US"/>
        </w:rPr>
        <w:t>Stemme: Slaep ô soete slaep</w:t>
      </w:r>
      <w:r w:rsidR="00B22E5E">
        <w:rPr>
          <w:sz w:val="16"/>
          <w:szCs w:val="16"/>
          <w:lang w:val="en-US"/>
        </w:rPr>
        <w:t>]</w:t>
      </w:r>
    </w:p>
    <w:p w14:paraId="263C2FCC" w14:textId="508417B4" w:rsidR="007B7F37" w:rsidRPr="0085719D" w:rsidRDefault="00B91BF7" w:rsidP="0085719D">
      <w:pPr>
        <w:tabs>
          <w:tab w:val="right" w:pos="4820"/>
        </w:tabs>
        <w:spacing w:before="60"/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 xml:space="preserve">G minor: </w:t>
      </w:r>
      <w:r w:rsidR="00141992" w:rsidRPr="0085719D">
        <w:rPr>
          <w:b/>
          <w:sz w:val="16"/>
          <w:szCs w:val="16"/>
        </w:rPr>
        <w:t>1a</w:t>
      </w:r>
      <w:r w:rsidR="007B7F37" w:rsidRPr="0085719D">
        <w:rPr>
          <w:b/>
          <w:sz w:val="16"/>
          <w:szCs w:val="16"/>
        </w:rPr>
        <w:t xml:space="preserve">. </w:t>
      </w:r>
      <w:r w:rsidR="007B7F37" w:rsidRPr="0085719D">
        <w:rPr>
          <w:sz w:val="16"/>
          <w:szCs w:val="16"/>
        </w:rPr>
        <w:t xml:space="preserve">D-LEm II.6.15, p. 168 </w:t>
      </w:r>
      <w:r w:rsidR="007B7F37" w:rsidRPr="0085719D">
        <w:rPr>
          <w:i/>
          <w:sz w:val="16"/>
          <w:szCs w:val="16"/>
        </w:rPr>
        <w:t>Intrada Angellica</w:t>
      </w:r>
      <w:r w:rsidR="009B6C98">
        <w:rPr>
          <w:sz w:val="16"/>
          <w:szCs w:val="16"/>
        </w:rPr>
        <w:tab/>
        <w:t>29</w:t>
      </w:r>
    </w:p>
    <w:p w14:paraId="6E026A44" w14:textId="462BEF24" w:rsidR="007B7F37" w:rsidRPr="0085719D" w:rsidRDefault="00141992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1b</w:t>
      </w:r>
      <w:r w:rsidR="007B7F37" w:rsidRPr="0085719D">
        <w:rPr>
          <w:b/>
          <w:sz w:val="16"/>
          <w:szCs w:val="16"/>
        </w:rPr>
        <w:t>.</w:t>
      </w:r>
      <w:r w:rsidR="007B7F37" w:rsidRPr="0085719D">
        <w:rPr>
          <w:sz w:val="16"/>
          <w:szCs w:val="16"/>
        </w:rPr>
        <w:t xml:space="preserve"> LT-</w:t>
      </w:r>
      <w:r w:rsidR="00543A5E" w:rsidRPr="0085719D">
        <w:rPr>
          <w:sz w:val="16"/>
          <w:szCs w:val="16"/>
        </w:rPr>
        <w:t>Va 285-MF-LXXIX</w:t>
      </w:r>
      <w:r w:rsidR="00E97C01" w:rsidRPr="0085719D">
        <w:rPr>
          <w:sz w:val="16"/>
          <w:szCs w:val="16"/>
        </w:rPr>
        <w:t xml:space="preserve"> (Königsberg)</w:t>
      </w:r>
      <w:r w:rsidR="00543A5E" w:rsidRPr="0085719D">
        <w:rPr>
          <w:sz w:val="16"/>
          <w:szCs w:val="16"/>
        </w:rPr>
        <w:t>, f. 54v iii</w:t>
      </w:r>
      <w:r w:rsidR="007B7F37" w:rsidRPr="0085719D">
        <w:rPr>
          <w:sz w:val="16"/>
          <w:szCs w:val="16"/>
        </w:rPr>
        <w:t xml:space="preserve"> </w:t>
      </w:r>
      <w:r w:rsidR="007B7F37" w:rsidRPr="0085719D">
        <w:rPr>
          <w:i/>
          <w:sz w:val="16"/>
          <w:szCs w:val="16"/>
        </w:rPr>
        <w:t>Alia ejusdem Basis</w:t>
      </w:r>
      <w:r w:rsidR="009B6C98">
        <w:rPr>
          <w:sz w:val="16"/>
          <w:szCs w:val="16"/>
        </w:rPr>
        <w:tab/>
        <w:t>29</w:t>
      </w:r>
    </w:p>
    <w:p w14:paraId="6DB3A5A4" w14:textId="00C2215B" w:rsidR="007B7F37" w:rsidRPr="0085719D" w:rsidRDefault="00141992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1c</w:t>
      </w:r>
      <w:r w:rsidR="007B7F37" w:rsidRPr="0085719D">
        <w:rPr>
          <w:b/>
          <w:sz w:val="16"/>
          <w:szCs w:val="16"/>
        </w:rPr>
        <w:t>.</w:t>
      </w:r>
      <w:r w:rsidR="007B7F37" w:rsidRPr="0085719D">
        <w:rPr>
          <w:sz w:val="16"/>
          <w:szCs w:val="16"/>
        </w:rPr>
        <w:t xml:space="preserve"> LT-Va 285-MF-LXXIX, f. 41v untitled</w:t>
      </w:r>
      <w:r w:rsidR="009B6C98">
        <w:rPr>
          <w:sz w:val="16"/>
          <w:szCs w:val="16"/>
        </w:rPr>
        <w:tab/>
        <w:t>30</w:t>
      </w:r>
    </w:p>
    <w:p w14:paraId="1FE676FF" w14:textId="651A4DA2" w:rsidR="007B7F37" w:rsidRPr="0085719D" w:rsidRDefault="00141992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1d</w:t>
      </w:r>
      <w:r w:rsidR="007B7F37" w:rsidRPr="0085719D">
        <w:rPr>
          <w:b/>
          <w:sz w:val="16"/>
          <w:szCs w:val="16"/>
        </w:rPr>
        <w:t xml:space="preserve">. </w:t>
      </w:r>
      <w:r w:rsidR="007B7F37" w:rsidRPr="0085719D">
        <w:rPr>
          <w:sz w:val="16"/>
          <w:szCs w:val="16"/>
        </w:rPr>
        <w:t xml:space="preserve">D-B </w:t>
      </w:r>
      <w:r w:rsidR="00543A5E" w:rsidRPr="0085719D">
        <w:rPr>
          <w:sz w:val="16"/>
          <w:szCs w:val="16"/>
        </w:rPr>
        <w:t xml:space="preserve">Danzig </w:t>
      </w:r>
      <w:r w:rsidR="007B7F37" w:rsidRPr="0085719D">
        <w:rPr>
          <w:sz w:val="16"/>
          <w:szCs w:val="16"/>
        </w:rPr>
        <w:t xml:space="preserve">4022, f. 43v </w:t>
      </w:r>
      <w:r w:rsidR="007B7F37" w:rsidRPr="0085719D">
        <w:rPr>
          <w:i/>
          <w:sz w:val="16"/>
          <w:szCs w:val="16"/>
        </w:rPr>
        <w:t>Mal sims</w:t>
      </w:r>
      <w:r w:rsidR="009B6C98">
        <w:rPr>
          <w:sz w:val="16"/>
          <w:szCs w:val="16"/>
        </w:rPr>
        <w:tab/>
        <w:t>31</w:t>
      </w:r>
    </w:p>
    <w:p w14:paraId="676FD632" w14:textId="3B4C2CC8" w:rsidR="007B7F37" w:rsidRPr="0085719D" w:rsidRDefault="00141992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1e</w:t>
      </w:r>
      <w:r w:rsidR="007B7F37" w:rsidRPr="0085719D">
        <w:rPr>
          <w:b/>
          <w:sz w:val="16"/>
          <w:szCs w:val="16"/>
        </w:rPr>
        <w:t xml:space="preserve">. </w:t>
      </w:r>
      <w:r w:rsidR="007B7F37" w:rsidRPr="0085719D">
        <w:rPr>
          <w:sz w:val="16"/>
          <w:szCs w:val="16"/>
        </w:rPr>
        <w:t xml:space="preserve">GB-Lbl Add.6402, f. 2r </w:t>
      </w:r>
      <w:r w:rsidR="007B7F37" w:rsidRPr="0085719D">
        <w:rPr>
          <w:i/>
          <w:sz w:val="16"/>
          <w:szCs w:val="16"/>
        </w:rPr>
        <w:t>Dumesai</w:t>
      </w:r>
      <w:r w:rsidR="007B7F37" w:rsidRPr="0085719D">
        <w:rPr>
          <w:sz w:val="16"/>
          <w:szCs w:val="16"/>
        </w:rPr>
        <w:t xml:space="preserve"> </w:t>
      </w:r>
      <w:r w:rsidR="009B6C98">
        <w:rPr>
          <w:sz w:val="16"/>
          <w:szCs w:val="16"/>
        </w:rPr>
        <w:tab/>
        <w:t>31</w:t>
      </w:r>
    </w:p>
    <w:p w14:paraId="487939E5" w14:textId="71D48A72" w:rsidR="007B7F37" w:rsidRPr="0085719D" w:rsidRDefault="00141992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1f</w:t>
      </w:r>
      <w:r w:rsidR="00C4714A" w:rsidRPr="0085719D">
        <w:rPr>
          <w:b/>
          <w:sz w:val="16"/>
          <w:szCs w:val="16"/>
        </w:rPr>
        <w:t>-</w:t>
      </w:r>
      <w:r w:rsidR="007B7F37" w:rsidRPr="0085719D">
        <w:rPr>
          <w:b/>
          <w:sz w:val="16"/>
          <w:szCs w:val="16"/>
        </w:rPr>
        <w:t xml:space="preserve">i. </w:t>
      </w:r>
      <w:r w:rsidR="007B7F37" w:rsidRPr="0085719D">
        <w:rPr>
          <w:sz w:val="16"/>
          <w:szCs w:val="16"/>
        </w:rPr>
        <w:t xml:space="preserve">US-NHub fb7, f. 81v </w:t>
      </w:r>
      <w:r w:rsidR="007B7F37" w:rsidRPr="0085719D">
        <w:rPr>
          <w:i/>
          <w:sz w:val="16"/>
          <w:szCs w:val="16"/>
        </w:rPr>
        <w:t>Mall Sims</w:t>
      </w:r>
      <w:r w:rsidR="003D3095" w:rsidRPr="0085719D">
        <w:rPr>
          <w:sz w:val="16"/>
          <w:szCs w:val="16"/>
        </w:rPr>
        <w:t xml:space="preserve"> </w:t>
      </w:r>
      <w:r w:rsidR="009B6C98">
        <w:rPr>
          <w:sz w:val="16"/>
          <w:szCs w:val="16"/>
        </w:rPr>
        <w:t xml:space="preserve">- </w:t>
      </w:r>
      <w:r w:rsidR="003D3095" w:rsidRPr="0085719D">
        <w:rPr>
          <w:sz w:val="16"/>
          <w:szCs w:val="16"/>
        </w:rPr>
        <w:t>lute I</w:t>
      </w:r>
      <w:r w:rsidR="009B6C98">
        <w:rPr>
          <w:sz w:val="16"/>
          <w:szCs w:val="16"/>
        </w:rPr>
        <w:tab/>
        <w:t>32</w:t>
      </w:r>
    </w:p>
    <w:p w14:paraId="6DAED816" w14:textId="2C9EF263" w:rsidR="007B7F37" w:rsidRPr="0085719D" w:rsidRDefault="00141992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1f</w:t>
      </w:r>
      <w:r w:rsidR="00C4714A" w:rsidRPr="0085719D">
        <w:rPr>
          <w:b/>
          <w:sz w:val="16"/>
          <w:szCs w:val="16"/>
        </w:rPr>
        <w:t>-</w:t>
      </w:r>
      <w:r w:rsidR="007B7F37" w:rsidRPr="0085719D">
        <w:rPr>
          <w:b/>
          <w:sz w:val="16"/>
          <w:szCs w:val="16"/>
        </w:rPr>
        <w:t xml:space="preserve">ii. </w:t>
      </w:r>
      <w:r w:rsidR="007B7F37" w:rsidRPr="0085719D">
        <w:rPr>
          <w:sz w:val="16"/>
          <w:szCs w:val="16"/>
        </w:rPr>
        <w:t>reconstructed by Stewart McCoy</w:t>
      </w:r>
      <w:r w:rsidR="00940FEE" w:rsidRPr="0085719D">
        <w:rPr>
          <w:rStyle w:val="EndnoteReference"/>
          <w:sz w:val="16"/>
          <w:szCs w:val="16"/>
        </w:rPr>
        <w:endnoteReference w:id="16"/>
      </w:r>
      <w:r w:rsidR="00E30F9E" w:rsidRPr="0085719D">
        <w:rPr>
          <w:sz w:val="16"/>
          <w:szCs w:val="16"/>
        </w:rPr>
        <w:t xml:space="preserve"> </w:t>
      </w:r>
      <w:r w:rsidR="009B6C98">
        <w:rPr>
          <w:sz w:val="16"/>
          <w:szCs w:val="16"/>
        </w:rPr>
        <w:t xml:space="preserve">- </w:t>
      </w:r>
      <w:r w:rsidR="00E30F9E" w:rsidRPr="0085719D">
        <w:rPr>
          <w:sz w:val="16"/>
          <w:szCs w:val="16"/>
        </w:rPr>
        <w:t>lute II</w:t>
      </w:r>
      <w:r w:rsidR="009B6C98">
        <w:rPr>
          <w:sz w:val="16"/>
          <w:szCs w:val="16"/>
        </w:rPr>
        <w:tab/>
        <w:t>32</w:t>
      </w:r>
    </w:p>
    <w:p w14:paraId="67A4B249" w14:textId="7E150EBE" w:rsidR="007B7F37" w:rsidRPr="0085719D" w:rsidRDefault="00E30F9E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1g</w:t>
      </w:r>
      <w:r w:rsidR="007B7F37" w:rsidRPr="0085719D">
        <w:rPr>
          <w:b/>
          <w:sz w:val="16"/>
          <w:szCs w:val="16"/>
        </w:rPr>
        <w:t xml:space="preserve">. </w:t>
      </w:r>
      <w:r w:rsidR="00EB4237" w:rsidRPr="0085719D">
        <w:rPr>
          <w:sz w:val="16"/>
          <w:szCs w:val="16"/>
        </w:rPr>
        <w:t>Valer</w:t>
      </w:r>
      <w:r w:rsidR="007B7F37" w:rsidRPr="0085719D">
        <w:rPr>
          <w:sz w:val="16"/>
          <w:szCs w:val="16"/>
        </w:rPr>
        <w:t xml:space="preserve">ius </w:t>
      </w:r>
      <w:r w:rsidR="00B1514A" w:rsidRPr="0085719D">
        <w:rPr>
          <w:i/>
          <w:sz w:val="16"/>
          <w:szCs w:val="16"/>
        </w:rPr>
        <w:t>Nederlands</w:t>
      </w:r>
      <w:r w:rsidR="00550D73" w:rsidRPr="0085719D">
        <w:rPr>
          <w:i/>
          <w:sz w:val="16"/>
          <w:szCs w:val="16"/>
        </w:rPr>
        <w:t>c</w:t>
      </w:r>
      <w:r w:rsidR="00B1514A" w:rsidRPr="0085719D">
        <w:rPr>
          <w:i/>
          <w:sz w:val="16"/>
          <w:szCs w:val="16"/>
        </w:rPr>
        <w:t>h</w:t>
      </w:r>
      <w:r w:rsidR="00550D73" w:rsidRPr="0085719D">
        <w:rPr>
          <w:i/>
          <w:sz w:val="16"/>
          <w:szCs w:val="16"/>
        </w:rPr>
        <w:t>e Gedenck-Clank</w:t>
      </w:r>
      <w:r w:rsidR="00B1514A" w:rsidRPr="0085719D">
        <w:rPr>
          <w:i/>
          <w:sz w:val="16"/>
          <w:szCs w:val="16"/>
        </w:rPr>
        <w:t xml:space="preserve"> </w:t>
      </w:r>
      <w:r w:rsidR="007B7F37" w:rsidRPr="0085719D">
        <w:rPr>
          <w:sz w:val="16"/>
          <w:szCs w:val="16"/>
        </w:rPr>
        <w:t xml:space="preserve">1626 pp. 207-208 </w:t>
      </w:r>
      <w:r w:rsidR="007B7F37" w:rsidRPr="0085719D">
        <w:rPr>
          <w:i/>
          <w:sz w:val="16"/>
          <w:szCs w:val="16"/>
        </w:rPr>
        <w:t>t Engels Malsims, metten Bas: zynde op een twee-spraeck gestelt, tusschen A ende B</w:t>
      </w:r>
      <w:r w:rsidR="007B7F37" w:rsidRPr="0085719D">
        <w:rPr>
          <w:sz w:val="16"/>
          <w:szCs w:val="16"/>
        </w:rPr>
        <w:t xml:space="preserve">. </w:t>
      </w:r>
      <w:r w:rsidR="009B6C98">
        <w:rPr>
          <w:sz w:val="16"/>
          <w:szCs w:val="16"/>
        </w:rPr>
        <w:tab/>
        <w:t>33</w:t>
      </w:r>
    </w:p>
    <w:p w14:paraId="345882BF" w14:textId="1C64FC8B" w:rsidR="007B7F37" w:rsidRPr="0085719D" w:rsidRDefault="00E30F9E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1h</w:t>
      </w:r>
      <w:r w:rsidR="007B7F37" w:rsidRPr="0085719D">
        <w:rPr>
          <w:b/>
          <w:sz w:val="16"/>
          <w:szCs w:val="16"/>
        </w:rPr>
        <w:t>.</w:t>
      </w:r>
      <w:r w:rsidR="007B7F37" w:rsidRPr="0085719D">
        <w:rPr>
          <w:sz w:val="16"/>
          <w:szCs w:val="16"/>
        </w:rPr>
        <w:t xml:space="preserve"> US-Ws V.b.280</w:t>
      </w:r>
      <w:r w:rsidR="00E97C01" w:rsidRPr="0085719D">
        <w:rPr>
          <w:sz w:val="16"/>
          <w:szCs w:val="16"/>
        </w:rPr>
        <w:t xml:space="preserve"> (Folger)</w:t>
      </w:r>
      <w:r w:rsidR="007B7F37" w:rsidRPr="0085719D">
        <w:rPr>
          <w:sz w:val="16"/>
          <w:szCs w:val="16"/>
        </w:rPr>
        <w:t xml:space="preserve">, f. 15v </w:t>
      </w:r>
      <w:r w:rsidR="007B7F37" w:rsidRPr="0085719D">
        <w:rPr>
          <w:i/>
          <w:sz w:val="16"/>
          <w:szCs w:val="16"/>
        </w:rPr>
        <w:t>Mall: Symes</w:t>
      </w:r>
      <w:r w:rsidR="009B6C98">
        <w:rPr>
          <w:sz w:val="16"/>
          <w:szCs w:val="16"/>
        </w:rPr>
        <w:tab/>
        <w:t>34</w:t>
      </w:r>
    </w:p>
    <w:p w14:paraId="429CA643" w14:textId="52187714" w:rsidR="007B7F37" w:rsidRPr="0085719D" w:rsidRDefault="00E30F9E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1i</w:t>
      </w:r>
      <w:r w:rsidR="007B7F37" w:rsidRPr="0085719D">
        <w:rPr>
          <w:b/>
          <w:sz w:val="16"/>
          <w:szCs w:val="16"/>
        </w:rPr>
        <w:t>.</w:t>
      </w:r>
      <w:r w:rsidR="007B7F37" w:rsidRPr="0085719D">
        <w:rPr>
          <w:sz w:val="16"/>
          <w:szCs w:val="16"/>
        </w:rPr>
        <w:t xml:space="preserve"> GB-Lbl Add.38539</w:t>
      </w:r>
      <w:r w:rsidR="005C558F" w:rsidRPr="0085719D">
        <w:rPr>
          <w:sz w:val="16"/>
          <w:szCs w:val="16"/>
        </w:rPr>
        <w:t xml:space="preserve"> (ML)</w:t>
      </w:r>
      <w:r w:rsidR="007B7F37" w:rsidRPr="0085719D">
        <w:rPr>
          <w:sz w:val="16"/>
          <w:szCs w:val="16"/>
        </w:rPr>
        <w:t>, ff. 9v-10r</w:t>
      </w:r>
      <w:r w:rsidR="007B7F37" w:rsidRPr="0085719D">
        <w:rPr>
          <w:i/>
          <w:sz w:val="16"/>
          <w:szCs w:val="16"/>
        </w:rPr>
        <w:t xml:space="preserve"> Mall Simmes</w:t>
      </w:r>
      <w:r w:rsidR="007B7F37" w:rsidRPr="0085719D">
        <w:rPr>
          <w:sz w:val="16"/>
          <w:szCs w:val="16"/>
        </w:rPr>
        <w:t xml:space="preserve"> </w:t>
      </w:r>
      <w:r w:rsidR="009B6C98">
        <w:rPr>
          <w:sz w:val="16"/>
          <w:szCs w:val="16"/>
        </w:rPr>
        <w:tab/>
        <w:t>35</w:t>
      </w:r>
    </w:p>
    <w:p w14:paraId="27A492A3" w14:textId="6EFB1112" w:rsidR="00FE7666" w:rsidRPr="0085719D" w:rsidRDefault="00E30F9E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1j</w:t>
      </w:r>
      <w:r w:rsidR="00FE7666" w:rsidRPr="0085719D">
        <w:rPr>
          <w:b/>
          <w:sz w:val="16"/>
          <w:szCs w:val="16"/>
        </w:rPr>
        <w:t>.</w:t>
      </w:r>
      <w:r w:rsidR="00FE7666" w:rsidRPr="0085719D">
        <w:rPr>
          <w:sz w:val="16"/>
          <w:szCs w:val="16"/>
        </w:rPr>
        <w:t xml:space="preserve"> LT-</w:t>
      </w:r>
      <w:r w:rsidR="00983BD1" w:rsidRPr="0085719D">
        <w:rPr>
          <w:sz w:val="16"/>
          <w:szCs w:val="16"/>
        </w:rPr>
        <w:t>Va 285-MF-LXXIX, f. 6r untitled</w:t>
      </w:r>
      <w:r w:rsidR="009B6C98">
        <w:rPr>
          <w:sz w:val="16"/>
          <w:szCs w:val="16"/>
        </w:rPr>
        <w:tab/>
        <w:t>36</w:t>
      </w:r>
    </w:p>
    <w:p w14:paraId="27DF8854" w14:textId="3F85995E" w:rsidR="007B7F37" w:rsidRPr="0085719D" w:rsidRDefault="00983BD1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sz w:val="16"/>
          <w:szCs w:val="16"/>
        </w:rPr>
        <w:t xml:space="preserve">= </w:t>
      </w:r>
      <w:r w:rsidR="00E30F9E" w:rsidRPr="0085719D">
        <w:rPr>
          <w:b/>
          <w:sz w:val="16"/>
          <w:szCs w:val="16"/>
        </w:rPr>
        <w:t>1k</w:t>
      </w:r>
      <w:r w:rsidR="007B7F37" w:rsidRPr="0085719D">
        <w:rPr>
          <w:b/>
          <w:sz w:val="16"/>
          <w:szCs w:val="16"/>
        </w:rPr>
        <w:t>.</w:t>
      </w:r>
      <w:r w:rsidR="007B7F37" w:rsidRPr="0085719D">
        <w:rPr>
          <w:sz w:val="16"/>
          <w:szCs w:val="16"/>
        </w:rPr>
        <w:t xml:space="preserve"> LT-Va 285-MF-LXXIX, f. 54v i </w:t>
      </w:r>
      <w:r w:rsidR="007B7F37" w:rsidRPr="0085719D">
        <w:rPr>
          <w:i/>
          <w:sz w:val="16"/>
          <w:szCs w:val="16"/>
        </w:rPr>
        <w:t>Paduana Franciscina</w:t>
      </w:r>
      <w:r w:rsidR="007B7F37" w:rsidRPr="0085719D">
        <w:rPr>
          <w:sz w:val="16"/>
          <w:szCs w:val="16"/>
        </w:rPr>
        <w:t xml:space="preserve"> </w:t>
      </w:r>
      <w:r w:rsidR="007B7F37" w:rsidRPr="0085719D">
        <w:rPr>
          <w:i/>
          <w:sz w:val="16"/>
          <w:szCs w:val="16"/>
        </w:rPr>
        <w:t>Bass</w:t>
      </w:r>
      <w:r w:rsidR="009B6C98">
        <w:rPr>
          <w:sz w:val="16"/>
          <w:szCs w:val="16"/>
        </w:rPr>
        <w:tab/>
        <w:t>36-37</w:t>
      </w:r>
    </w:p>
    <w:p w14:paraId="457DD8A8" w14:textId="1A44871F" w:rsidR="007B7F37" w:rsidRPr="0085719D" w:rsidRDefault="007B7F37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</w:t>
      </w:r>
      <w:r w:rsidR="00E30F9E" w:rsidRPr="0085719D">
        <w:rPr>
          <w:b/>
          <w:sz w:val="16"/>
          <w:szCs w:val="16"/>
        </w:rPr>
        <w:t>l</w:t>
      </w:r>
      <w:r w:rsidRPr="0085719D">
        <w:rPr>
          <w:b/>
          <w:sz w:val="16"/>
          <w:szCs w:val="16"/>
        </w:rPr>
        <w:t>.</w:t>
      </w:r>
      <w:r w:rsidRPr="0085719D">
        <w:rPr>
          <w:sz w:val="16"/>
          <w:szCs w:val="16"/>
        </w:rPr>
        <w:t xml:space="preserve"> LT-Va 285-MF-LXXIX, f. 35r </w:t>
      </w:r>
      <w:r w:rsidRPr="0085719D">
        <w:rPr>
          <w:i/>
          <w:sz w:val="16"/>
          <w:szCs w:val="16"/>
        </w:rPr>
        <w:t>Intrada Hass</w:t>
      </w:r>
      <w:r w:rsidRPr="0085719D">
        <w:rPr>
          <w:sz w:val="16"/>
          <w:szCs w:val="16"/>
        </w:rPr>
        <w:t>[ler?]</w:t>
      </w:r>
      <w:r w:rsidRPr="0085719D">
        <w:rPr>
          <w:i/>
          <w:sz w:val="16"/>
          <w:szCs w:val="16"/>
        </w:rPr>
        <w:t>: NB</w:t>
      </w:r>
      <w:r w:rsidRPr="0085719D">
        <w:rPr>
          <w:sz w:val="16"/>
          <w:szCs w:val="16"/>
        </w:rPr>
        <w:t xml:space="preserve"> </w:t>
      </w:r>
      <w:r w:rsidR="009B6C98">
        <w:rPr>
          <w:sz w:val="16"/>
          <w:szCs w:val="16"/>
        </w:rPr>
        <w:tab/>
        <w:t>37</w:t>
      </w:r>
    </w:p>
    <w:p w14:paraId="76C245BE" w14:textId="771877A3" w:rsidR="00980A71" w:rsidRPr="0085719D" w:rsidRDefault="00E30F9E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1m</w:t>
      </w:r>
      <w:r w:rsidR="00980A71" w:rsidRPr="0085719D">
        <w:rPr>
          <w:b/>
          <w:sz w:val="16"/>
          <w:szCs w:val="16"/>
        </w:rPr>
        <w:t>.</w:t>
      </w:r>
      <w:r w:rsidR="00980A71" w:rsidRPr="0085719D">
        <w:rPr>
          <w:sz w:val="16"/>
          <w:szCs w:val="16"/>
        </w:rPr>
        <w:t xml:space="preserve"> Hove </w:t>
      </w:r>
      <w:r w:rsidR="00980A71" w:rsidRPr="0085719D">
        <w:rPr>
          <w:i/>
          <w:sz w:val="16"/>
          <w:szCs w:val="16"/>
        </w:rPr>
        <w:t xml:space="preserve">Delitiae Musicae </w:t>
      </w:r>
      <w:r w:rsidR="00980A71" w:rsidRPr="0085719D">
        <w:rPr>
          <w:sz w:val="16"/>
          <w:szCs w:val="16"/>
        </w:rPr>
        <w:t xml:space="preserve">1612, f. 59r </w:t>
      </w:r>
      <w:r w:rsidR="00980A71" w:rsidRPr="0085719D">
        <w:rPr>
          <w:i/>
          <w:sz w:val="16"/>
          <w:szCs w:val="16"/>
        </w:rPr>
        <w:t>Ballet Englese</w:t>
      </w:r>
      <w:r w:rsidR="0090452B" w:rsidRPr="0085719D">
        <w:rPr>
          <w:i/>
          <w:sz w:val="16"/>
          <w:szCs w:val="16"/>
        </w:rPr>
        <w:t xml:space="preserve"> </w:t>
      </w:r>
      <w:r w:rsidR="00980A71" w:rsidRPr="0085719D">
        <w:rPr>
          <w:i/>
          <w:sz w:val="16"/>
          <w:szCs w:val="16"/>
        </w:rPr>
        <w:t>/ Incerte</w:t>
      </w:r>
      <w:r w:rsidR="00980A71" w:rsidRPr="0085719D">
        <w:rPr>
          <w:sz w:val="16"/>
          <w:szCs w:val="16"/>
        </w:rPr>
        <w:t xml:space="preserve"> </w:t>
      </w:r>
      <w:r w:rsidR="009B6C98">
        <w:rPr>
          <w:sz w:val="16"/>
          <w:szCs w:val="16"/>
        </w:rPr>
        <w:tab/>
        <w:t>38</w:t>
      </w:r>
    </w:p>
    <w:p w14:paraId="07ED6C38" w14:textId="237A9CC0" w:rsidR="007B7F37" w:rsidRPr="0085719D" w:rsidRDefault="007B7F37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</w:t>
      </w:r>
      <w:r w:rsidR="00E30F9E" w:rsidRPr="0085719D">
        <w:rPr>
          <w:b/>
          <w:sz w:val="16"/>
          <w:szCs w:val="16"/>
        </w:rPr>
        <w:t>n</w:t>
      </w:r>
      <w:r w:rsidRPr="0085719D">
        <w:rPr>
          <w:b/>
          <w:sz w:val="16"/>
          <w:szCs w:val="16"/>
        </w:rPr>
        <w:t>.</w:t>
      </w:r>
      <w:r w:rsidRPr="0085719D">
        <w:rPr>
          <w:sz w:val="16"/>
          <w:szCs w:val="16"/>
        </w:rPr>
        <w:t xml:space="preserve"> GB-Lam 601</w:t>
      </w:r>
      <w:r w:rsidR="005C558F" w:rsidRPr="0085719D">
        <w:rPr>
          <w:sz w:val="16"/>
          <w:szCs w:val="16"/>
        </w:rPr>
        <w:t xml:space="preserve"> (Mynshall)</w:t>
      </w:r>
      <w:r w:rsidRPr="0085719D">
        <w:rPr>
          <w:sz w:val="16"/>
          <w:szCs w:val="16"/>
        </w:rPr>
        <w:t xml:space="preserve">, f. 11v untitled [index: </w:t>
      </w:r>
      <w:r w:rsidRPr="0085719D">
        <w:rPr>
          <w:i/>
          <w:sz w:val="16"/>
          <w:szCs w:val="16"/>
        </w:rPr>
        <w:t>Mall Symes</w:t>
      </w:r>
      <w:r w:rsidR="00320899" w:rsidRPr="0085719D">
        <w:rPr>
          <w:sz w:val="16"/>
          <w:szCs w:val="16"/>
        </w:rPr>
        <w:t>]</w:t>
      </w:r>
      <w:r w:rsidR="009B6C98" w:rsidRPr="009B6C98">
        <w:rPr>
          <w:sz w:val="16"/>
          <w:szCs w:val="16"/>
        </w:rPr>
        <w:t xml:space="preserve"> </w:t>
      </w:r>
      <w:r w:rsidR="009B6C98">
        <w:rPr>
          <w:sz w:val="16"/>
          <w:szCs w:val="16"/>
        </w:rPr>
        <w:tab/>
        <w:t>38-39</w:t>
      </w:r>
    </w:p>
    <w:p w14:paraId="78F3E70D" w14:textId="241BB46E" w:rsidR="00E6456C" w:rsidRPr="0085719D" w:rsidRDefault="00BA0AB2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sz w:val="16"/>
          <w:szCs w:val="16"/>
        </w:rPr>
        <w:tab/>
        <w:t xml:space="preserve">- </w:t>
      </w:r>
      <w:r w:rsidR="00E6456C" w:rsidRPr="0085719D">
        <w:rPr>
          <w:sz w:val="16"/>
          <w:szCs w:val="16"/>
        </w:rPr>
        <w:t>bottom half of page torn out</w:t>
      </w:r>
      <w:r w:rsidRPr="0085719D">
        <w:rPr>
          <w:sz w:val="16"/>
          <w:szCs w:val="16"/>
        </w:rPr>
        <w:t>,</w:t>
      </w:r>
      <w:r w:rsidR="00E9501D" w:rsidRPr="0085719D">
        <w:rPr>
          <w:sz w:val="16"/>
          <w:szCs w:val="16"/>
        </w:rPr>
        <w:t xml:space="preserve"> recon</w:t>
      </w:r>
      <w:r w:rsidRPr="0085719D">
        <w:rPr>
          <w:sz w:val="16"/>
          <w:szCs w:val="16"/>
        </w:rPr>
        <w:t>structed</w:t>
      </w:r>
      <w:r w:rsidR="00E9501D" w:rsidRPr="0085719D">
        <w:rPr>
          <w:sz w:val="16"/>
          <w:szCs w:val="16"/>
        </w:rPr>
        <w:t xml:space="preserve"> from </w:t>
      </w:r>
      <w:r w:rsidRPr="0085719D">
        <w:rPr>
          <w:sz w:val="16"/>
          <w:szCs w:val="16"/>
        </w:rPr>
        <w:t>n</w:t>
      </w:r>
      <w:r w:rsidRPr="0085719D">
        <w:rPr>
          <w:sz w:val="16"/>
          <w:szCs w:val="16"/>
          <w:vertAlign w:val="superscript"/>
        </w:rPr>
        <w:t>o</w:t>
      </w:r>
      <w:r w:rsidR="00AF791E" w:rsidRPr="0085719D">
        <w:rPr>
          <w:sz w:val="16"/>
          <w:szCs w:val="16"/>
        </w:rPr>
        <w:t xml:space="preserve"> 1h</w:t>
      </w:r>
    </w:p>
    <w:p w14:paraId="7EC4A6F3" w14:textId="694FE86A" w:rsidR="00E30F9E" w:rsidRPr="0085719D" w:rsidRDefault="00E30F9E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1o.</w:t>
      </w:r>
      <w:r w:rsidRPr="0085719D">
        <w:rPr>
          <w:sz w:val="16"/>
          <w:szCs w:val="16"/>
        </w:rPr>
        <w:t xml:space="preserve"> D-Kl 4</w:t>
      </w:r>
      <w:r w:rsidRPr="0085719D">
        <w:rPr>
          <w:sz w:val="16"/>
          <w:szCs w:val="16"/>
          <w:vertAlign w:val="superscript"/>
        </w:rPr>
        <w:t xml:space="preserve">o </w:t>
      </w:r>
      <w:r w:rsidR="00790FF9" w:rsidRPr="0085719D">
        <w:rPr>
          <w:sz w:val="16"/>
          <w:szCs w:val="16"/>
        </w:rPr>
        <w:t>Mus.108 (Montbu</w:t>
      </w:r>
      <w:r w:rsidRPr="0085719D">
        <w:rPr>
          <w:sz w:val="16"/>
          <w:szCs w:val="16"/>
        </w:rPr>
        <w:t xml:space="preserve">isson), f. 4r </w:t>
      </w:r>
      <w:r w:rsidRPr="0085719D">
        <w:rPr>
          <w:i/>
          <w:sz w:val="16"/>
          <w:szCs w:val="16"/>
        </w:rPr>
        <w:t>Paduana</w:t>
      </w:r>
      <w:r w:rsidRPr="0085719D">
        <w:rPr>
          <w:sz w:val="16"/>
          <w:szCs w:val="16"/>
        </w:rPr>
        <w:t xml:space="preserve"> </w:t>
      </w:r>
      <w:r w:rsidR="009B6C98">
        <w:rPr>
          <w:sz w:val="16"/>
          <w:szCs w:val="16"/>
        </w:rPr>
        <w:tab/>
        <w:t>40</w:t>
      </w:r>
    </w:p>
    <w:p w14:paraId="5945C165" w14:textId="043A39AA" w:rsidR="00E30F9E" w:rsidRPr="0085719D" w:rsidRDefault="00E30F9E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1p.</w:t>
      </w:r>
      <w:r w:rsidRPr="0085719D">
        <w:rPr>
          <w:sz w:val="16"/>
          <w:szCs w:val="16"/>
        </w:rPr>
        <w:t xml:space="preserve"> D-LEm II.6.15, p. 483 </w:t>
      </w:r>
      <w:r w:rsidRPr="0085719D">
        <w:rPr>
          <w:i/>
          <w:sz w:val="16"/>
          <w:szCs w:val="16"/>
        </w:rPr>
        <w:t>Matrigalia 17</w:t>
      </w:r>
      <w:r w:rsidRPr="0085719D">
        <w:rPr>
          <w:sz w:val="16"/>
          <w:szCs w:val="16"/>
        </w:rPr>
        <w:t xml:space="preserve"> </w:t>
      </w:r>
      <w:r w:rsidR="009B6C98">
        <w:rPr>
          <w:sz w:val="16"/>
          <w:szCs w:val="16"/>
        </w:rPr>
        <w:tab/>
        <w:t>40</w:t>
      </w:r>
    </w:p>
    <w:p w14:paraId="26DBCE31" w14:textId="76BE915B" w:rsidR="007B7F37" w:rsidRPr="0085719D" w:rsidRDefault="00C4714A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1q</w:t>
      </w:r>
      <w:r w:rsidR="007B7F37" w:rsidRPr="0085719D">
        <w:rPr>
          <w:b/>
          <w:sz w:val="16"/>
          <w:szCs w:val="16"/>
        </w:rPr>
        <w:t>.</w:t>
      </w:r>
      <w:r w:rsidR="007B7F37" w:rsidRPr="0085719D">
        <w:rPr>
          <w:sz w:val="16"/>
          <w:szCs w:val="16"/>
        </w:rPr>
        <w:t xml:space="preserve"> GB-Lbl Sloane 1021, ff. 76v-77r</w:t>
      </w:r>
      <w:r w:rsidR="007B7F37" w:rsidRPr="0085719D">
        <w:rPr>
          <w:i/>
          <w:sz w:val="16"/>
          <w:szCs w:val="16"/>
        </w:rPr>
        <w:t xml:space="preserve"> Labellana Fran</w:t>
      </w:r>
      <w:r w:rsidR="007B7F37" w:rsidRPr="0085719D">
        <w:rPr>
          <w:sz w:val="16"/>
          <w:szCs w:val="16"/>
        </w:rPr>
        <w:t xml:space="preserve"> </w:t>
      </w:r>
      <w:r w:rsidR="009B6C98">
        <w:rPr>
          <w:sz w:val="16"/>
          <w:szCs w:val="16"/>
        </w:rPr>
        <w:tab/>
        <w:t>41</w:t>
      </w:r>
    </w:p>
    <w:p w14:paraId="5981EB77" w14:textId="00FF6A68" w:rsidR="007B7F37" w:rsidRPr="0085719D" w:rsidRDefault="00C4714A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1r</w:t>
      </w:r>
      <w:r w:rsidR="007B7F37" w:rsidRPr="0085719D">
        <w:rPr>
          <w:b/>
          <w:sz w:val="16"/>
          <w:szCs w:val="16"/>
        </w:rPr>
        <w:t>.</w:t>
      </w:r>
      <w:r w:rsidR="007B7F37" w:rsidRPr="0085719D">
        <w:rPr>
          <w:sz w:val="16"/>
          <w:szCs w:val="16"/>
        </w:rPr>
        <w:t xml:space="preserve"> GB-Cu Add.3056, f. 43r </w:t>
      </w:r>
      <w:r w:rsidR="007B7F37" w:rsidRPr="0085719D">
        <w:rPr>
          <w:i/>
          <w:sz w:val="16"/>
          <w:szCs w:val="16"/>
        </w:rPr>
        <w:t>Mall Symms</w:t>
      </w:r>
      <w:r w:rsidR="009B6C98">
        <w:rPr>
          <w:sz w:val="16"/>
          <w:szCs w:val="16"/>
        </w:rPr>
        <w:tab/>
        <w:t>42</w:t>
      </w:r>
    </w:p>
    <w:p w14:paraId="2F4FD9B2" w14:textId="18558543" w:rsidR="00E30F9E" w:rsidRPr="0085719D" w:rsidRDefault="00E30F9E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 xml:space="preserve">1s. </w:t>
      </w:r>
      <w:r w:rsidRPr="0085719D">
        <w:rPr>
          <w:sz w:val="16"/>
          <w:szCs w:val="16"/>
        </w:rPr>
        <w:t xml:space="preserve">Vallet </w:t>
      </w:r>
      <w:r w:rsidRPr="0085719D">
        <w:rPr>
          <w:i/>
          <w:sz w:val="16"/>
          <w:szCs w:val="16"/>
        </w:rPr>
        <w:t xml:space="preserve">Secretum Musarum I </w:t>
      </w:r>
      <w:r w:rsidRPr="0085719D">
        <w:rPr>
          <w:sz w:val="16"/>
          <w:szCs w:val="16"/>
        </w:rPr>
        <w:t xml:space="preserve">1615, p. 92 </w:t>
      </w:r>
      <w:r w:rsidRPr="0085719D">
        <w:rPr>
          <w:i/>
          <w:sz w:val="16"/>
          <w:szCs w:val="16"/>
        </w:rPr>
        <w:t>Bal Anglois / Mal Simmes</w:t>
      </w:r>
      <w:r w:rsidRPr="0085719D">
        <w:rPr>
          <w:sz w:val="16"/>
          <w:szCs w:val="16"/>
        </w:rPr>
        <w:t xml:space="preserve">. </w:t>
      </w:r>
      <w:r w:rsidR="009B6C98">
        <w:rPr>
          <w:sz w:val="16"/>
          <w:szCs w:val="16"/>
        </w:rPr>
        <w:tab/>
        <w:t>43</w:t>
      </w:r>
    </w:p>
    <w:p w14:paraId="0BF144CC" w14:textId="07D58B88" w:rsidR="009B6C98" w:rsidRDefault="00E30F9E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1t</w:t>
      </w:r>
      <w:r w:rsidR="00C4714A" w:rsidRPr="0085719D">
        <w:rPr>
          <w:b/>
          <w:sz w:val="16"/>
          <w:szCs w:val="16"/>
        </w:rPr>
        <w:t>-i&amp;ii</w:t>
      </w:r>
      <w:r w:rsidR="007B7F37" w:rsidRPr="0085719D">
        <w:rPr>
          <w:b/>
          <w:sz w:val="16"/>
          <w:szCs w:val="16"/>
        </w:rPr>
        <w:t xml:space="preserve">. </w:t>
      </w:r>
      <w:r w:rsidR="007B7F37" w:rsidRPr="0085719D">
        <w:rPr>
          <w:sz w:val="16"/>
          <w:szCs w:val="16"/>
        </w:rPr>
        <w:t xml:space="preserve">GB-Cu Dd.9.33, ff. 62v-63r </w:t>
      </w:r>
      <w:r w:rsidR="007B7F37" w:rsidRPr="0085719D">
        <w:rPr>
          <w:i/>
          <w:sz w:val="16"/>
          <w:szCs w:val="16"/>
        </w:rPr>
        <w:t>Mall Sims</w:t>
      </w:r>
      <w:r w:rsidR="007B7F37" w:rsidRPr="0085719D">
        <w:rPr>
          <w:sz w:val="16"/>
          <w:szCs w:val="16"/>
        </w:rPr>
        <w:t xml:space="preserve"> </w:t>
      </w:r>
      <w:r w:rsidR="009B6C98">
        <w:rPr>
          <w:sz w:val="16"/>
          <w:szCs w:val="16"/>
        </w:rPr>
        <w:tab/>
        <w:t>44-45</w:t>
      </w:r>
    </w:p>
    <w:p w14:paraId="683320E0" w14:textId="41E8FD8E" w:rsidR="007B7F37" w:rsidRPr="0085719D" w:rsidRDefault="009B6C98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="00235331" w:rsidRPr="0085719D">
        <w:rPr>
          <w:sz w:val="16"/>
          <w:szCs w:val="16"/>
        </w:rPr>
        <w:t>as copied by Mathew Holmes</w:t>
      </w:r>
      <w:r w:rsidR="00C4714A" w:rsidRPr="0085719D">
        <w:rPr>
          <w:sz w:val="16"/>
          <w:szCs w:val="16"/>
        </w:rPr>
        <w:t xml:space="preserve"> and as </w:t>
      </w:r>
      <w:r w:rsidR="00235331" w:rsidRPr="0085719D">
        <w:rPr>
          <w:sz w:val="16"/>
          <w:szCs w:val="16"/>
        </w:rPr>
        <w:t xml:space="preserve">he subsequently </w:t>
      </w:r>
      <w:r w:rsidR="00C4714A" w:rsidRPr="0085719D">
        <w:rPr>
          <w:sz w:val="16"/>
          <w:szCs w:val="16"/>
        </w:rPr>
        <w:t xml:space="preserve">altered </w:t>
      </w:r>
      <w:r w:rsidR="00235331" w:rsidRPr="0085719D">
        <w:rPr>
          <w:sz w:val="16"/>
          <w:szCs w:val="16"/>
        </w:rPr>
        <w:t>it</w:t>
      </w:r>
    </w:p>
    <w:p w14:paraId="0C8119C1" w14:textId="0848E660" w:rsidR="007B7F37" w:rsidRPr="0085719D" w:rsidRDefault="00E30F9E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1u-</w:t>
      </w:r>
      <w:r w:rsidR="00D96B44" w:rsidRPr="0085719D">
        <w:rPr>
          <w:b/>
          <w:sz w:val="16"/>
          <w:szCs w:val="16"/>
        </w:rPr>
        <w:t>i</w:t>
      </w:r>
      <w:r w:rsidR="007B7F37" w:rsidRPr="0085719D">
        <w:rPr>
          <w:b/>
          <w:sz w:val="16"/>
          <w:szCs w:val="16"/>
        </w:rPr>
        <w:t xml:space="preserve">. </w:t>
      </w:r>
      <w:r w:rsidR="007B7F37" w:rsidRPr="0085719D">
        <w:rPr>
          <w:sz w:val="16"/>
          <w:szCs w:val="16"/>
        </w:rPr>
        <w:t xml:space="preserve">GB-Ob Mus.Sch.D.245, p. 3 untitled - duet lyra viol I </w:t>
      </w:r>
      <w:r w:rsidR="009B6C98">
        <w:rPr>
          <w:sz w:val="16"/>
          <w:szCs w:val="16"/>
        </w:rPr>
        <w:t>(</w:t>
      </w:r>
      <w:r w:rsidR="00AA0C34" w:rsidRPr="0085719D">
        <w:rPr>
          <w:sz w:val="16"/>
          <w:szCs w:val="16"/>
        </w:rPr>
        <w:t>ffefh</w:t>
      </w:r>
      <w:r w:rsidR="009B6C98">
        <w:rPr>
          <w:sz w:val="16"/>
          <w:szCs w:val="16"/>
        </w:rPr>
        <w:t>)</w:t>
      </w:r>
      <w:r w:rsidR="009B6C98">
        <w:rPr>
          <w:sz w:val="16"/>
          <w:szCs w:val="16"/>
        </w:rPr>
        <w:tab/>
        <w:t>46</w:t>
      </w:r>
    </w:p>
    <w:p w14:paraId="39ACB09B" w14:textId="63F703AD" w:rsidR="00235331" w:rsidRPr="0085719D" w:rsidRDefault="00E30F9E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1u-</w:t>
      </w:r>
      <w:r w:rsidR="00D96B44" w:rsidRPr="0085719D">
        <w:rPr>
          <w:b/>
          <w:sz w:val="16"/>
          <w:szCs w:val="16"/>
        </w:rPr>
        <w:t>ii</w:t>
      </w:r>
      <w:r w:rsidR="007B7F37" w:rsidRPr="0085719D">
        <w:rPr>
          <w:b/>
          <w:sz w:val="16"/>
          <w:szCs w:val="16"/>
        </w:rPr>
        <w:t xml:space="preserve">. </w:t>
      </w:r>
      <w:r w:rsidR="007B7F37" w:rsidRPr="0085719D">
        <w:rPr>
          <w:sz w:val="16"/>
          <w:szCs w:val="16"/>
        </w:rPr>
        <w:t xml:space="preserve">GB-Ob Mus.Sch.D.246, p. 3 </w:t>
      </w:r>
      <w:r w:rsidR="007B7F37" w:rsidRPr="0085719D">
        <w:rPr>
          <w:i/>
          <w:sz w:val="16"/>
          <w:szCs w:val="16"/>
        </w:rPr>
        <w:t>Mall Simes</w:t>
      </w:r>
      <w:r w:rsidR="007B7F37" w:rsidRPr="0085719D">
        <w:rPr>
          <w:sz w:val="16"/>
          <w:szCs w:val="16"/>
        </w:rPr>
        <w:t xml:space="preserve"> - duet lyra viol II</w:t>
      </w:r>
      <w:r w:rsidR="00942BAB" w:rsidRPr="0085719D">
        <w:rPr>
          <w:rStyle w:val="EndnoteReference"/>
          <w:sz w:val="16"/>
          <w:szCs w:val="16"/>
        </w:rPr>
        <w:endnoteReference w:id="17"/>
      </w:r>
      <w:r w:rsidR="009B6C98">
        <w:rPr>
          <w:sz w:val="16"/>
          <w:szCs w:val="16"/>
        </w:rPr>
        <w:tab/>
        <w:t>47</w:t>
      </w:r>
    </w:p>
    <w:p w14:paraId="7174CD55" w14:textId="159EF6E2" w:rsidR="007B7F37" w:rsidRPr="0085719D" w:rsidRDefault="00AA0C34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1v</w:t>
      </w:r>
      <w:r w:rsidR="007B7F37" w:rsidRPr="0085719D">
        <w:rPr>
          <w:b/>
          <w:sz w:val="16"/>
          <w:szCs w:val="16"/>
        </w:rPr>
        <w:t>.</w:t>
      </w:r>
      <w:r w:rsidR="007B7F37" w:rsidRPr="0085719D">
        <w:rPr>
          <w:sz w:val="16"/>
          <w:szCs w:val="16"/>
        </w:rPr>
        <w:t xml:space="preserve"> GB-Lbl Eg.2046</w:t>
      </w:r>
      <w:r w:rsidR="00E97C01" w:rsidRPr="0085719D">
        <w:rPr>
          <w:sz w:val="16"/>
          <w:szCs w:val="16"/>
        </w:rPr>
        <w:t xml:space="preserve"> (Pickeringe)</w:t>
      </w:r>
      <w:r w:rsidR="007B7F37" w:rsidRPr="0085719D">
        <w:rPr>
          <w:sz w:val="16"/>
          <w:szCs w:val="16"/>
        </w:rPr>
        <w:t xml:space="preserve">, ff. 26v-27r </w:t>
      </w:r>
      <w:r w:rsidR="007B7F37" w:rsidRPr="0085719D">
        <w:rPr>
          <w:i/>
          <w:sz w:val="16"/>
          <w:szCs w:val="16"/>
        </w:rPr>
        <w:t>Mall Symes</w:t>
      </w:r>
      <w:r w:rsidR="009B6C98">
        <w:rPr>
          <w:sz w:val="16"/>
          <w:szCs w:val="16"/>
        </w:rPr>
        <w:tab/>
        <w:t>48</w:t>
      </w:r>
      <w:r w:rsidR="00BD1B39">
        <w:rPr>
          <w:sz w:val="16"/>
          <w:szCs w:val="16"/>
        </w:rPr>
        <w:t>-52</w:t>
      </w:r>
    </w:p>
    <w:p w14:paraId="7F0B3AE0" w14:textId="430F5D4D" w:rsidR="00A816C5" w:rsidRPr="0085719D" w:rsidRDefault="00A816C5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App 2a.</w:t>
      </w:r>
      <w:r w:rsidRPr="0085719D">
        <w:rPr>
          <w:sz w:val="16"/>
          <w:szCs w:val="16"/>
        </w:rPr>
        <w:t xml:space="preserve"> GB-En Adv.5.2.15, p. 6 </w:t>
      </w:r>
      <w:r w:rsidRPr="0085719D">
        <w:rPr>
          <w:i/>
          <w:sz w:val="16"/>
          <w:szCs w:val="16"/>
        </w:rPr>
        <w:t>O Sillie soule alace</w:t>
      </w:r>
      <w:r w:rsidRPr="0085719D">
        <w:rPr>
          <w:sz w:val="16"/>
          <w:szCs w:val="16"/>
        </w:rPr>
        <w:t xml:space="preserve"> - mandore (hfhf) </w:t>
      </w:r>
      <w:r w:rsidR="009B6C98">
        <w:rPr>
          <w:sz w:val="16"/>
          <w:szCs w:val="16"/>
        </w:rPr>
        <w:tab/>
      </w:r>
      <w:r w:rsidR="00BD1B39">
        <w:rPr>
          <w:sz w:val="16"/>
          <w:szCs w:val="16"/>
        </w:rPr>
        <w:t>52</w:t>
      </w:r>
    </w:p>
    <w:p w14:paraId="058E7214" w14:textId="73843875" w:rsidR="00E7574F" w:rsidRPr="0085719D" w:rsidRDefault="00B91BF7" w:rsidP="0085719D">
      <w:pPr>
        <w:tabs>
          <w:tab w:val="right" w:pos="4820"/>
        </w:tabs>
        <w:spacing w:before="60"/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 xml:space="preserve">D minor: </w:t>
      </w:r>
      <w:r w:rsidR="00E7574F" w:rsidRPr="0085719D">
        <w:rPr>
          <w:b/>
          <w:sz w:val="16"/>
          <w:szCs w:val="16"/>
        </w:rPr>
        <w:t>1w.</w:t>
      </w:r>
      <w:r w:rsidR="00E7574F" w:rsidRPr="0085719D">
        <w:rPr>
          <w:sz w:val="16"/>
          <w:szCs w:val="16"/>
        </w:rPr>
        <w:t xml:space="preserve"> D-LEm II.6.15, p. 97 </w:t>
      </w:r>
      <w:r w:rsidR="00E7574F" w:rsidRPr="0085719D">
        <w:rPr>
          <w:i/>
          <w:sz w:val="16"/>
          <w:szCs w:val="16"/>
        </w:rPr>
        <w:t>Paduana</w:t>
      </w:r>
      <w:r w:rsidR="00E7574F" w:rsidRPr="0085719D">
        <w:rPr>
          <w:sz w:val="16"/>
          <w:szCs w:val="16"/>
        </w:rPr>
        <w:t xml:space="preserve"> </w:t>
      </w:r>
      <w:r w:rsidR="009B6C98">
        <w:rPr>
          <w:sz w:val="16"/>
          <w:szCs w:val="16"/>
        </w:rPr>
        <w:tab/>
      </w:r>
      <w:r w:rsidR="00BD1B39">
        <w:rPr>
          <w:sz w:val="16"/>
          <w:szCs w:val="16"/>
        </w:rPr>
        <w:t>53</w:t>
      </w:r>
    </w:p>
    <w:p w14:paraId="236F1B99" w14:textId="11D17CF5" w:rsidR="00E7574F" w:rsidRPr="0085719D" w:rsidRDefault="00E7574F" w:rsidP="0085719D">
      <w:pPr>
        <w:tabs>
          <w:tab w:val="right" w:pos="4820"/>
        </w:tabs>
        <w:ind w:left="284" w:hanging="142"/>
        <w:jc w:val="left"/>
        <w:rPr>
          <w:sz w:val="16"/>
          <w:szCs w:val="16"/>
          <w:lang w:val="en-US"/>
        </w:rPr>
      </w:pPr>
      <w:r w:rsidRPr="0085719D">
        <w:rPr>
          <w:b/>
          <w:sz w:val="16"/>
          <w:szCs w:val="16"/>
          <w:lang w:val="en-US"/>
        </w:rPr>
        <w:t xml:space="preserve">*App 2b. </w:t>
      </w:r>
      <w:r w:rsidRPr="0085719D">
        <w:rPr>
          <w:sz w:val="16"/>
          <w:szCs w:val="16"/>
          <w:lang w:val="en-US"/>
        </w:rPr>
        <w:t xml:space="preserve">Valerius 1626, pp. 68-69 </w:t>
      </w:r>
      <w:r w:rsidRPr="0085719D">
        <w:rPr>
          <w:i/>
          <w:sz w:val="16"/>
          <w:szCs w:val="16"/>
          <w:lang w:val="en-US"/>
        </w:rPr>
        <w:t>Slaep soete slaep</w:t>
      </w:r>
      <w:r w:rsidR="009B6C98">
        <w:rPr>
          <w:sz w:val="16"/>
          <w:szCs w:val="16"/>
        </w:rPr>
        <w:tab/>
      </w:r>
      <w:r w:rsidR="00BD1B39">
        <w:rPr>
          <w:sz w:val="16"/>
          <w:szCs w:val="16"/>
        </w:rPr>
        <w:t>53</w:t>
      </w:r>
    </w:p>
    <w:p w14:paraId="1BFCE151" w14:textId="22DD1F1F" w:rsidR="007B7F37" w:rsidRPr="0085719D" w:rsidRDefault="00E7574F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lastRenderedPageBreak/>
        <w:t>1x</w:t>
      </w:r>
      <w:r w:rsidR="007B7F37" w:rsidRPr="0085719D">
        <w:rPr>
          <w:b/>
          <w:sz w:val="16"/>
          <w:szCs w:val="16"/>
        </w:rPr>
        <w:t>.</w:t>
      </w:r>
      <w:r w:rsidR="007B7F37" w:rsidRPr="0085719D">
        <w:rPr>
          <w:sz w:val="16"/>
          <w:szCs w:val="16"/>
        </w:rPr>
        <w:t xml:space="preserve"> D-Dl M 297, pp. 136-138 </w:t>
      </w:r>
      <w:r w:rsidR="007B7F37" w:rsidRPr="0085719D">
        <w:rPr>
          <w:i/>
          <w:sz w:val="16"/>
          <w:szCs w:val="16"/>
        </w:rPr>
        <w:t>Englischer Leufherger</w:t>
      </w:r>
      <w:r w:rsidR="007B7F37" w:rsidRPr="0085719D">
        <w:rPr>
          <w:sz w:val="16"/>
          <w:szCs w:val="16"/>
        </w:rPr>
        <w:t xml:space="preserve"> </w:t>
      </w:r>
      <w:r w:rsidR="009B6C98">
        <w:rPr>
          <w:sz w:val="16"/>
          <w:szCs w:val="16"/>
        </w:rPr>
        <w:tab/>
      </w:r>
      <w:r w:rsidR="007C1013">
        <w:rPr>
          <w:sz w:val="16"/>
          <w:szCs w:val="16"/>
        </w:rPr>
        <w:t>54-55</w:t>
      </w:r>
    </w:p>
    <w:p w14:paraId="4F5C90FB" w14:textId="4653B8D2" w:rsidR="007B7F37" w:rsidRPr="0085719D" w:rsidRDefault="00E7574F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1y</w:t>
      </w:r>
      <w:r w:rsidR="007B7F37" w:rsidRPr="0085719D">
        <w:rPr>
          <w:b/>
          <w:sz w:val="16"/>
          <w:szCs w:val="16"/>
        </w:rPr>
        <w:t>.</w:t>
      </w:r>
      <w:r w:rsidR="007B7F37" w:rsidRPr="0085719D">
        <w:rPr>
          <w:sz w:val="16"/>
          <w:szCs w:val="16"/>
        </w:rPr>
        <w:t xml:space="preserve"> D-B 40141</w:t>
      </w:r>
      <w:r w:rsidR="00E97C01" w:rsidRPr="0085719D">
        <w:rPr>
          <w:sz w:val="16"/>
          <w:szCs w:val="16"/>
        </w:rPr>
        <w:t xml:space="preserve"> (Nauclerus)</w:t>
      </w:r>
      <w:r w:rsidR="007B7F37" w:rsidRPr="0085719D">
        <w:rPr>
          <w:sz w:val="16"/>
          <w:szCs w:val="16"/>
        </w:rPr>
        <w:t>, f. 187r untitled</w:t>
      </w:r>
      <w:r w:rsidR="009B6C98">
        <w:rPr>
          <w:sz w:val="16"/>
          <w:szCs w:val="16"/>
        </w:rPr>
        <w:tab/>
      </w:r>
      <w:r w:rsidR="007C1013">
        <w:rPr>
          <w:sz w:val="16"/>
          <w:szCs w:val="16"/>
        </w:rPr>
        <w:t>55</w:t>
      </w:r>
    </w:p>
    <w:p w14:paraId="0E551683" w14:textId="5CBA27DB" w:rsidR="007B7F37" w:rsidRPr="0085719D" w:rsidRDefault="00AA0C34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1z</w:t>
      </w:r>
      <w:r w:rsidR="007B7F37" w:rsidRPr="0085719D">
        <w:rPr>
          <w:b/>
          <w:sz w:val="16"/>
          <w:szCs w:val="16"/>
        </w:rPr>
        <w:t>.</w:t>
      </w:r>
      <w:r w:rsidR="007B7F37" w:rsidRPr="0085719D">
        <w:rPr>
          <w:sz w:val="16"/>
          <w:szCs w:val="16"/>
        </w:rPr>
        <w:t xml:space="preserve"> D-Kl 4</w:t>
      </w:r>
      <w:r w:rsidR="007B7F37" w:rsidRPr="0085719D">
        <w:rPr>
          <w:sz w:val="16"/>
          <w:szCs w:val="16"/>
          <w:vertAlign w:val="superscript"/>
        </w:rPr>
        <w:t xml:space="preserve">o </w:t>
      </w:r>
      <w:r w:rsidR="007B7F37" w:rsidRPr="0085719D">
        <w:rPr>
          <w:sz w:val="16"/>
          <w:szCs w:val="16"/>
        </w:rPr>
        <w:t xml:space="preserve">Mus.108, ff. 59v-60r </w:t>
      </w:r>
      <w:r w:rsidR="007B7F37" w:rsidRPr="0085719D">
        <w:rPr>
          <w:i/>
          <w:sz w:val="16"/>
          <w:szCs w:val="16"/>
        </w:rPr>
        <w:t>Ballett ángloys</w:t>
      </w:r>
      <w:r w:rsidR="007B7F37" w:rsidRPr="0085719D">
        <w:rPr>
          <w:sz w:val="16"/>
          <w:szCs w:val="16"/>
        </w:rPr>
        <w:t xml:space="preserve"> </w:t>
      </w:r>
      <w:r w:rsidR="009B6C98">
        <w:rPr>
          <w:sz w:val="16"/>
          <w:szCs w:val="16"/>
        </w:rPr>
        <w:tab/>
      </w:r>
      <w:r w:rsidR="007C1013">
        <w:rPr>
          <w:sz w:val="16"/>
          <w:szCs w:val="16"/>
        </w:rPr>
        <w:t>56</w:t>
      </w:r>
    </w:p>
    <w:p w14:paraId="714D5F34" w14:textId="1CB782CD" w:rsidR="007B7F37" w:rsidRPr="0085719D" w:rsidRDefault="00AA0C34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1aa</w:t>
      </w:r>
      <w:r w:rsidR="007B7F37" w:rsidRPr="0085719D">
        <w:rPr>
          <w:b/>
          <w:sz w:val="16"/>
          <w:szCs w:val="16"/>
        </w:rPr>
        <w:t xml:space="preserve">. </w:t>
      </w:r>
      <w:r w:rsidR="007B7F37" w:rsidRPr="0085719D">
        <w:rPr>
          <w:sz w:val="16"/>
          <w:szCs w:val="16"/>
        </w:rPr>
        <w:t xml:space="preserve">LT-Va 285-MF-LXXIX, f. 54v </w:t>
      </w:r>
      <w:r w:rsidR="00455FC7" w:rsidRPr="0085719D">
        <w:rPr>
          <w:sz w:val="16"/>
          <w:szCs w:val="16"/>
        </w:rPr>
        <w:t>ii</w:t>
      </w:r>
      <w:r w:rsidR="007B7F37" w:rsidRPr="0085719D">
        <w:rPr>
          <w:sz w:val="16"/>
          <w:szCs w:val="16"/>
        </w:rPr>
        <w:t xml:space="preserve"> </w:t>
      </w:r>
      <w:r w:rsidR="007B7F37" w:rsidRPr="0085719D">
        <w:rPr>
          <w:i/>
          <w:sz w:val="16"/>
          <w:szCs w:val="16"/>
        </w:rPr>
        <w:t>Paduana Francis</w:t>
      </w:r>
      <w:r w:rsidR="007B7F37" w:rsidRPr="0085719D">
        <w:rPr>
          <w:sz w:val="16"/>
          <w:szCs w:val="16"/>
        </w:rPr>
        <w:t xml:space="preserve">: </w:t>
      </w:r>
      <w:r w:rsidR="009B6C98">
        <w:rPr>
          <w:sz w:val="16"/>
          <w:szCs w:val="16"/>
        </w:rPr>
        <w:tab/>
      </w:r>
      <w:r w:rsidR="007C1013">
        <w:rPr>
          <w:sz w:val="16"/>
          <w:szCs w:val="16"/>
        </w:rPr>
        <w:t>57</w:t>
      </w:r>
    </w:p>
    <w:p w14:paraId="404A2FE6" w14:textId="7207A004" w:rsidR="007B7F37" w:rsidRPr="0085719D" w:rsidRDefault="00AA0C34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1bb</w:t>
      </w:r>
      <w:r w:rsidR="007B7F37" w:rsidRPr="0085719D">
        <w:rPr>
          <w:b/>
          <w:sz w:val="16"/>
          <w:szCs w:val="16"/>
        </w:rPr>
        <w:t>.</w:t>
      </w:r>
      <w:r w:rsidR="007B7F37" w:rsidRPr="0085719D">
        <w:rPr>
          <w:sz w:val="16"/>
          <w:szCs w:val="16"/>
        </w:rPr>
        <w:t xml:space="preserve"> LT-Va 285-MF-LXXIX, f. 58r </w:t>
      </w:r>
      <w:r w:rsidR="007B7F37" w:rsidRPr="0085719D">
        <w:rPr>
          <w:i/>
          <w:sz w:val="16"/>
          <w:szCs w:val="16"/>
        </w:rPr>
        <w:t>Pavan Fran</w:t>
      </w:r>
      <w:r w:rsidR="007B7F37" w:rsidRPr="0085719D">
        <w:rPr>
          <w:sz w:val="16"/>
          <w:szCs w:val="16"/>
        </w:rPr>
        <w:t xml:space="preserve">: </w:t>
      </w:r>
      <w:r w:rsidR="009B6C98">
        <w:rPr>
          <w:sz w:val="16"/>
          <w:szCs w:val="16"/>
        </w:rPr>
        <w:tab/>
      </w:r>
      <w:r w:rsidR="007C1013">
        <w:rPr>
          <w:sz w:val="16"/>
          <w:szCs w:val="16"/>
        </w:rPr>
        <w:t>57</w:t>
      </w:r>
    </w:p>
    <w:p w14:paraId="1561E11C" w14:textId="6705A3EB" w:rsidR="005F6F89" w:rsidRPr="0085719D" w:rsidRDefault="005F6F89" w:rsidP="005F6F89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5F6F89">
        <w:rPr>
          <w:sz w:val="16"/>
          <w:szCs w:val="16"/>
        </w:rPr>
        <w:tab/>
      </w:r>
      <w:r w:rsidRPr="00514570">
        <w:rPr>
          <w:sz w:val="16"/>
          <w:szCs w:val="16"/>
        </w:rPr>
        <w:t xml:space="preserve">D-B 40141, f. 36r </w:t>
      </w:r>
      <w:r w:rsidRPr="00514570">
        <w:rPr>
          <w:i/>
          <w:iCs/>
          <w:sz w:val="16"/>
          <w:szCs w:val="16"/>
        </w:rPr>
        <w:t>Intrada NB</w:t>
      </w:r>
    </w:p>
    <w:p w14:paraId="791C5481" w14:textId="7893A5B2" w:rsidR="007B7F37" w:rsidRPr="0085719D" w:rsidRDefault="00AA0C34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1cc</w:t>
      </w:r>
      <w:r w:rsidR="007B7F37" w:rsidRPr="0085719D">
        <w:rPr>
          <w:b/>
          <w:sz w:val="16"/>
          <w:szCs w:val="16"/>
        </w:rPr>
        <w:t xml:space="preserve">. </w:t>
      </w:r>
      <w:r w:rsidR="007B7F37" w:rsidRPr="0085719D">
        <w:rPr>
          <w:sz w:val="16"/>
          <w:szCs w:val="16"/>
        </w:rPr>
        <w:t xml:space="preserve">D-LEm III.11.26, p. 2 </w:t>
      </w:r>
      <w:r w:rsidR="007B7F37" w:rsidRPr="0085719D">
        <w:rPr>
          <w:i/>
          <w:sz w:val="16"/>
          <w:szCs w:val="16"/>
        </w:rPr>
        <w:t>Chorea Anglica</w:t>
      </w:r>
      <w:r w:rsidR="007B7F37" w:rsidRPr="0085719D">
        <w:rPr>
          <w:sz w:val="16"/>
          <w:szCs w:val="16"/>
        </w:rPr>
        <w:t xml:space="preserve"> </w:t>
      </w:r>
      <w:r w:rsidR="009B6C98">
        <w:rPr>
          <w:sz w:val="16"/>
          <w:szCs w:val="16"/>
        </w:rPr>
        <w:tab/>
      </w:r>
      <w:r w:rsidR="007C1013">
        <w:rPr>
          <w:sz w:val="16"/>
          <w:szCs w:val="16"/>
        </w:rPr>
        <w:t>58</w:t>
      </w:r>
    </w:p>
    <w:p w14:paraId="4EE2E3C8" w14:textId="21C39782" w:rsidR="007B7F37" w:rsidRPr="0085719D" w:rsidRDefault="00EA0F30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*</w:t>
      </w:r>
      <w:r w:rsidR="00AA0C34" w:rsidRPr="0085719D">
        <w:rPr>
          <w:b/>
          <w:sz w:val="16"/>
          <w:szCs w:val="16"/>
        </w:rPr>
        <w:t>1dd</w:t>
      </w:r>
      <w:r w:rsidR="007B7F37" w:rsidRPr="0085719D">
        <w:rPr>
          <w:b/>
          <w:sz w:val="16"/>
          <w:szCs w:val="16"/>
        </w:rPr>
        <w:t>.</w:t>
      </w:r>
      <w:r w:rsidR="007B7F37" w:rsidRPr="0085719D">
        <w:rPr>
          <w:sz w:val="16"/>
          <w:szCs w:val="16"/>
        </w:rPr>
        <w:t xml:space="preserve"> Rodauer</w:t>
      </w:r>
      <w:r w:rsidR="00455FC7" w:rsidRPr="0085719D">
        <w:rPr>
          <w:sz w:val="16"/>
          <w:szCs w:val="16"/>
        </w:rPr>
        <w:t xml:space="preserve"> MS</w:t>
      </w:r>
      <w:r w:rsidR="007B7F37" w:rsidRPr="0085719D">
        <w:rPr>
          <w:sz w:val="16"/>
          <w:szCs w:val="16"/>
        </w:rPr>
        <w:t>,</w:t>
      </w:r>
      <w:r w:rsidR="00455FC7" w:rsidRPr="0085719D">
        <w:rPr>
          <w:rStyle w:val="EndnoteReference"/>
          <w:sz w:val="16"/>
          <w:szCs w:val="16"/>
        </w:rPr>
        <w:endnoteReference w:id="18"/>
      </w:r>
      <w:r w:rsidR="007B7F37" w:rsidRPr="0085719D">
        <w:rPr>
          <w:sz w:val="16"/>
          <w:szCs w:val="16"/>
        </w:rPr>
        <w:t xml:space="preserve"> p. 7 </w:t>
      </w:r>
      <w:r w:rsidR="00C878B1" w:rsidRPr="0085719D">
        <w:rPr>
          <w:sz w:val="16"/>
          <w:szCs w:val="16"/>
        </w:rPr>
        <w:t xml:space="preserve">reconstructed from </w:t>
      </w:r>
      <w:r w:rsidR="007B7F37" w:rsidRPr="0085719D">
        <w:rPr>
          <w:sz w:val="16"/>
          <w:szCs w:val="16"/>
        </w:rPr>
        <w:t>fragment of last 6 bars</w:t>
      </w:r>
      <w:r w:rsidR="009B6C98">
        <w:rPr>
          <w:sz w:val="16"/>
          <w:szCs w:val="16"/>
        </w:rPr>
        <w:tab/>
      </w:r>
      <w:r w:rsidR="007C1013">
        <w:rPr>
          <w:sz w:val="16"/>
          <w:szCs w:val="16"/>
        </w:rPr>
        <w:t>58</w:t>
      </w:r>
    </w:p>
    <w:p w14:paraId="223C6E54" w14:textId="4F292B05" w:rsidR="007B7F37" w:rsidRPr="0085719D" w:rsidRDefault="006261DB" w:rsidP="0085719D">
      <w:pPr>
        <w:tabs>
          <w:tab w:val="right" w:pos="4820"/>
        </w:tabs>
        <w:spacing w:before="60"/>
        <w:ind w:left="284" w:hanging="142"/>
        <w:rPr>
          <w:b/>
          <w:sz w:val="16"/>
          <w:szCs w:val="16"/>
        </w:rPr>
      </w:pPr>
      <w:r w:rsidRPr="0085719D">
        <w:rPr>
          <w:b/>
          <w:sz w:val="16"/>
          <w:szCs w:val="16"/>
        </w:rPr>
        <w:t>C minor</w:t>
      </w:r>
      <w:r w:rsidR="00B91BF7" w:rsidRPr="0085719D">
        <w:rPr>
          <w:b/>
          <w:sz w:val="16"/>
          <w:szCs w:val="16"/>
        </w:rPr>
        <w:t xml:space="preserve">: </w:t>
      </w:r>
      <w:r w:rsidR="00AA0C34" w:rsidRPr="0085719D">
        <w:rPr>
          <w:b/>
          <w:sz w:val="16"/>
          <w:szCs w:val="16"/>
        </w:rPr>
        <w:t>1ee</w:t>
      </w:r>
      <w:r w:rsidR="007B7F37" w:rsidRPr="0085719D">
        <w:rPr>
          <w:b/>
          <w:sz w:val="16"/>
          <w:szCs w:val="16"/>
        </w:rPr>
        <w:t xml:space="preserve">. </w:t>
      </w:r>
      <w:r w:rsidR="007B7F37" w:rsidRPr="0085719D">
        <w:rPr>
          <w:sz w:val="16"/>
          <w:szCs w:val="16"/>
        </w:rPr>
        <w:t>Vallet</w:t>
      </w:r>
      <w:r w:rsidR="00550D73" w:rsidRPr="0085719D">
        <w:rPr>
          <w:sz w:val="16"/>
          <w:szCs w:val="16"/>
        </w:rPr>
        <w:t xml:space="preserve"> </w:t>
      </w:r>
      <w:r w:rsidR="00550D73" w:rsidRPr="0085719D">
        <w:rPr>
          <w:i/>
          <w:sz w:val="16"/>
          <w:szCs w:val="16"/>
        </w:rPr>
        <w:t>Secretum Musarum II</w:t>
      </w:r>
      <w:r w:rsidR="007B7F37" w:rsidRPr="0085719D">
        <w:rPr>
          <w:sz w:val="16"/>
          <w:szCs w:val="16"/>
        </w:rPr>
        <w:t xml:space="preserve"> 1616, pp. 8-9 </w:t>
      </w:r>
      <w:r w:rsidR="007B7F37" w:rsidRPr="0085719D">
        <w:rPr>
          <w:i/>
          <w:sz w:val="16"/>
          <w:szCs w:val="16"/>
        </w:rPr>
        <w:t>Malsimmes</w:t>
      </w:r>
      <w:r w:rsidR="007B7F37" w:rsidRPr="0085719D">
        <w:rPr>
          <w:sz w:val="16"/>
          <w:szCs w:val="16"/>
        </w:rPr>
        <w:t xml:space="preserve">. </w:t>
      </w:r>
      <w:r w:rsidR="009B6C98">
        <w:rPr>
          <w:sz w:val="16"/>
          <w:szCs w:val="16"/>
        </w:rPr>
        <w:tab/>
      </w:r>
      <w:r w:rsidR="007C1013">
        <w:rPr>
          <w:sz w:val="16"/>
          <w:szCs w:val="16"/>
        </w:rPr>
        <w:t>59</w:t>
      </w:r>
    </w:p>
    <w:p w14:paraId="036161DD" w14:textId="13B64407" w:rsidR="007B7F37" w:rsidRPr="0085719D" w:rsidRDefault="00AA0C34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1ff</w:t>
      </w:r>
      <w:r w:rsidR="007B7F37" w:rsidRPr="0085719D">
        <w:rPr>
          <w:b/>
          <w:sz w:val="16"/>
          <w:szCs w:val="16"/>
        </w:rPr>
        <w:t xml:space="preserve">. </w:t>
      </w:r>
      <w:r w:rsidR="007B7F37" w:rsidRPr="0085719D">
        <w:rPr>
          <w:sz w:val="16"/>
          <w:szCs w:val="16"/>
        </w:rPr>
        <w:t>D-Ngm 33748/I, f. 76r</w:t>
      </w:r>
      <w:r w:rsidR="007B7F37" w:rsidRPr="0085719D">
        <w:rPr>
          <w:i/>
          <w:sz w:val="16"/>
          <w:szCs w:val="16"/>
        </w:rPr>
        <w:t xml:space="preserve"> franzisgina</w:t>
      </w:r>
      <w:r w:rsidR="007B7F37" w:rsidRPr="0085719D">
        <w:rPr>
          <w:sz w:val="16"/>
          <w:szCs w:val="16"/>
        </w:rPr>
        <w:t xml:space="preserve"> </w:t>
      </w:r>
      <w:r w:rsidR="009B6C98">
        <w:rPr>
          <w:sz w:val="16"/>
          <w:szCs w:val="16"/>
        </w:rPr>
        <w:tab/>
      </w:r>
      <w:r w:rsidR="007C1013">
        <w:rPr>
          <w:sz w:val="16"/>
          <w:szCs w:val="16"/>
        </w:rPr>
        <w:t>60</w:t>
      </w:r>
    </w:p>
    <w:p w14:paraId="49F40A7D" w14:textId="402C31DE" w:rsidR="007B7F37" w:rsidRPr="0085719D" w:rsidRDefault="00AA0C34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1gg</w:t>
      </w:r>
      <w:r w:rsidR="007B7F37" w:rsidRPr="0085719D">
        <w:rPr>
          <w:b/>
          <w:sz w:val="16"/>
          <w:szCs w:val="16"/>
        </w:rPr>
        <w:t>.</w:t>
      </w:r>
      <w:r w:rsidR="007B7F37" w:rsidRPr="0085719D">
        <w:rPr>
          <w:sz w:val="16"/>
          <w:szCs w:val="16"/>
        </w:rPr>
        <w:t xml:space="preserve"> GB-Lbl Sloane 1021, f. 77v i </w:t>
      </w:r>
      <w:r w:rsidR="007B7F37" w:rsidRPr="0085719D">
        <w:rPr>
          <w:i/>
          <w:sz w:val="16"/>
          <w:szCs w:val="16"/>
        </w:rPr>
        <w:t>Labella Franciscana</w:t>
      </w:r>
      <w:r w:rsidR="007B7F37" w:rsidRPr="0085719D">
        <w:rPr>
          <w:sz w:val="16"/>
          <w:szCs w:val="16"/>
        </w:rPr>
        <w:t xml:space="preserve"> </w:t>
      </w:r>
      <w:r w:rsidR="007B7F37" w:rsidRPr="0085719D">
        <w:rPr>
          <w:i/>
          <w:sz w:val="16"/>
          <w:szCs w:val="16"/>
        </w:rPr>
        <w:t>alias Dannenbaum</w:t>
      </w:r>
      <w:r w:rsidR="007B7F37" w:rsidRPr="0085719D">
        <w:rPr>
          <w:sz w:val="16"/>
          <w:szCs w:val="16"/>
        </w:rPr>
        <w:t xml:space="preserve"> </w:t>
      </w:r>
      <w:r w:rsidR="009B6C98">
        <w:rPr>
          <w:sz w:val="16"/>
          <w:szCs w:val="16"/>
        </w:rPr>
        <w:tab/>
      </w:r>
      <w:r w:rsidR="007C1013">
        <w:rPr>
          <w:sz w:val="16"/>
          <w:szCs w:val="16"/>
        </w:rPr>
        <w:t>60</w:t>
      </w:r>
    </w:p>
    <w:p w14:paraId="324347E2" w14:textId="65172D60" w:rsidR="007B7F37" w:rsidRPr="0085719D" w:rsidRDefault="00AA0C34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1hh</w:t>
      </w:r>
      <w:r w:rsidR="007B7F37" w:rsidRPr="0085719D">
        <w:rPr>
          <w:b/>
          <w:sz w:val="16"/>
          <w:szCs w:val="16"/>
        </w:rPr>
        <w:t>.</w:t>
      </w:r>
      <w:r w:rsidR="007B7F37" w:rsidRPr="0085719D">
        <w:rPr>
          <w:sz w:val="16"/>
          <w:szCs w:val="16"/>
        </w:rPr>
        <w:t xml:space="preserve"> GB-Lbl Sloane 1021, f. 77v iv </w:t>
      </w:r>
      <w:r w:rsidR="007B7F37" w:rsidRPr="0085719D">
        <w:rPr>
          <w:i/>
          <w:sz w:val="16"/>
          <w:szCs w:val="16"/>
        </w:rPr>
        <w:t>Littawe Engelsche Leuffauch</w:t>
      </w:r>
      <w:r w:rsidR="007B7F37" w:rsidRPr="0085719D">
        <w:rPr>
          <w:sz w:val="16"/>
          <w:szCs w:val="16"/>
        </w:rPr>
        <w:t xml:space="preserve"> </w:t>
      </w:r>
      <w:r w:rsidR="009B6C98">
        <w:rPr>
          <w:sz w:val="16"/>
          <w:szCs w:val="16"/>
        </w:rPr>
        <w:tab/>
      </w:r>
      <w:r w:rsidR="007C1013">
        <w:rPr>
          <w:sz w:val="16"/>
          <w:szCs w:val="16"/>
        </w:rPr>
        <w:t>61</w:t>
      </w:r>
    </w:p>
    <w:p w14:paraId="56460C80" w14:textId="0DBC5B04" w:rsidR="00357D2C" w:rsidRPr="0085719D" w:rsidRDefault="00357D2C" w:rsidP="0085719D">
      <w:pPr>
        <w:tabs>
          <w:tab w:val="right" w:pos="4820"/>
        </w:tabs>
        <w:ind w:left="284" w:hanging="142"/>
        <w:jc w:val="left"/>
        <w:rPr>
          <w:sz w:val="16"/>
          <w:szCs w:val="16"/>
          <w:lang w:val="en-US"/>
        </w:rPr>
      </w:pPr>
      <w:r w:rsidRPr="0085719D">
        <w:rPr>
          <w:b/>
          <w:sz w:val="16"/>
          <w:szCs w:val="16"/>
        </w:rPr>
        <w:t xml:space="preserve">App 1. </w:t>
      </w:r>
      <w:r w:rsidRPr="0085719D">
        <w:rPr>
          <w:bCs/>
          <w:sz w:val="16"/>
          <w:szCs w:val="16"/>
          <w:lang w:val="en-US"/>
        </w:rPr>
        <w:t>D-Mbs 1512</w:t>
      </w:r>
      <w:r w:rsidRPr="0085719D">
        <w:rPr>
          <w:sz w:val="16"/>
          <w:szCs w:val="16"/>
          <w:lang w:val="en-US"/>
        </w:rPr>
        <w:t xml:space="preserve">, f. 67r </w:t>
      </w:r>
      <w:r w:rsidRPr="0085719D">
        <w:rPr>
          <w:i/>
          <w:sz w:val="16"/>
          <w:szCs w:val="16"/>
          <w:lang w:val="en-US"/>
        </w:rPr>
        <w:t>La bella Francisq</w:t>
      </w:r>
      <w:r w:rsidR="00362E4E" w:rsidRPr="0085719D">
        <w:rPr>
          <w:sz w:val="16"/>
          <w:szCs w:val="16"/>
          <w:lang w:val="en-US"/>
        </w:rPr>
        <w:t>g</w:t>
      </w:r>
      <w:r w:rsidRPr="0085719D">
        <w:rPr>
          <w:i/>
          <w:sz w:val="16"/>
          <w:szCs w:val="16"/>
          <w:lang w:val="en-US"/>
        </w:rPr>
        <w:t>ina H. D.</w:t>
      </w:r>
      <w:r w:rsidR="006B3CE7" w:rsidRPr="0085719D">
        <w:rPr>
          <w:sz w:val="16"/>
          <w:szCs w:val="16"/>
          <w:lang w:val="en-US"/>
        </w:rPr>
        <w:t xml:space="preserve"> - unrelated!</w:t>
      </w:r>
      <w:r w:rsidR="009B6C98" w:rsidRPr="009B6C98">
        <w:rPr>
          <w:sz w:val="16"/>
          <w:szCs w:val="16"/>
        </w:rPr>
        <w:t xml:space="preserve"> </w:t>
      </w:r>
      <w:r w:rsidR="009B6C98">
        <w:rPr>
          <w:sz w:val="16"/>
          <w:szCs w:val="16"/>
        </w:rPr>
        <w:tab/>
      </w:r>
      <w:r w:rsidR="007C1013">
        <w:rPr>
          <w:sz w:val="16"/>
          <w:szCs w:val="16"/>
        </w:rPr>
        <w:t>61</w:t>
      </w:r>
    </w:p>
    <w:p w14:paraId="063501DB" w14:textId="5327506E" w:rsidR="007B7F37" w:rsidRPr="0085719D" w:rsidRDefault="007B7F37" w:rsidP="0085719D">
      <w:pPr>
        <w:tabs>
          <w:tab w:val="right" w:pos="4820"/>
        </w:tabs>
        <w:spacing w:before="60"/>
        <w:ind w:left="284" w:hanging="142"/>
        <w:jc w:val="left"/>
        <w:rPr>
          <w:b/>
          <w:i/>
          <w:sz w:val="16"/>
          <w:szCs w:val="16"/>
          <w:lang w:val="en-US"/>
        </w:rPr>
      </w:pPr>
      <w:r w:rsidRPr="0085719D">
        <w:rPr>
          <w:b/>
          <w:sz w:val="16"/>
          <w:szCs w:val="16"/>
        </w:rPr>
        <w:t>F minor</w:t>
      </w:r>
      <w:r w:rsidR="00B91BF7" w:rsidRPr="0085719D">
        <w:rPr>
          <w:b/>
          <w:sz w:val="16"/>
          <w:szCs w:val="16"/>
        </w:rPr>
        <w:t xml:space="preserve">: </w:t>
      </w:r>
      <w:r w:rsidR="00AA0C34" w:rsidRPr="0085719D">
        <w:rPr>
          <w:b/>
          <w:sz w:val="16"/>
          <w:szCs w:val="16"/>
        </w:rPr>
        <w:t>1ii</w:t>
      </w:r>
      <w:r w:rsidRPr="0085719D">
        <w:rPr>
          <w:b/>
          <w:sz w:val="16"/>
          <w:szCs w:val="16"/>
        </w:rPr>
        <w:t>.</w:t>
      </w:r>
      <w:r w:rsidRPr="0085719D">
        <w:rPr>
          <w:sz w:val="16"/>
          <w:szCs w:val="16"/>
        </w:rPr>
        <w:t xml:space="preserve"> D-B N 479, ff. 64v-65r </w:t>
      </w:r>
      <w:r w:rsidRPr="0085719D">
        <w:rPr>
          <w:i/>
          <w:sz w:val="16"/>
          <w:szCs w:val="16"/>
        </w:rPr>
        <w:t>Franciscano</w:t>
      </w:r>
      <w:r w:rsidR="009B6C98">
        <w:rPr>
          <w:sz w:val="16"/>
          <w:szCs w:val="16"/>
        </w:rPr>
        <w:tab/>
      </w:r>
      <w:r w:rsidR="007C1013">
        <w:rPr>
          <w:sz w:val="16"/>
          <w:szCs w:val="16"/>
        </w:rPr>
        <w:t>62</w:t>
      </w:r>
    </w:p>
    <w:p w14:paraId="7BE9EDDD" w14:textId="4DE98BF5" w:rsidR="007B7F37" w:rsidRPr="0085719D" w:rsidRDefault="000058D2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1jj</w:t>
      </w:r>
      <w:r w:rsidR="00102688" w:rsidRPr="0085719D">
        <w:rPr>
          <w:b/>
          <w:sz w:val="16"/>
          <w:szCs w:val="16"/>
        </w:rPr>
        <w:t>-i&amp;ii</w:t>
      </w:r>
      <w:r w:rsidR="007B7F37" w:rsidRPr="0085719D">
        <w:rPr>
          <w:b/>
          <w:sz w:val="16"/>
          <w:szCs w:val="16"/>
        </w:rPr>
        <w:t>.</w:t>
      </w:r>
      <w:r w:rsidR="007B7F37" w:rsidRPr="0085719D">
        <w:rPr>
          <w:sz w:val="16"/>
          <w:szCs w:val="16"/>
        </w:rPr>
        <w:t xml:space="preserve"> Valerius 1626 p. 208 </w:t>
      </w:r>
      <w:r w:rsidR="007B7F37" w:rsidRPr="0085719D">
        <w:rPr>
          <w:i/>
          <w:sz w:val="16"/>
          <w:szCs w:val="16"/>
        </w:rPr>
        <w:t>t Engels Malsims</w:t>
      </w:r>
      <w:r w:rsidR="00102688" w:rsidRPr="0085719D">
        <w:rPr>
          <w:sz w:val="16"/>
          <w:szCs w:val="16"/>
        </w:rPr>
        <w:t xml:space="preserve"> - </w:t>
      </w:r>
      <w:r w:rsidR="007B7F37" w:rsidRPr="0085719D">
        <w:rPr>
          <w:sz w:val="16"/>
          <w:szCs w:val="16"/>
        </w:rPr>
        <w:t xml:space="preserve">diatonic cittern in french </w:t>
      </w:r>
      <w:r w:rsidR="00102688" w:rsidRPr="0085719D">
        <w:rPr>
          <w:sz w:val="16"/>
          <w:szCs w:val="16"/>
        </w:rPr>
        <w:t xml:space="preserve">tuning, </w:t>
      </w:r>
      <w:r w:rsidR="00F84073" w:rsidRPr="0085719D">
        <w:rPr>
          <w:sz w:val="16"/>
          <w:szCs w:val="16"/>
        </w:rPr>
        <w:t xml:space="preserve">transcribed for </w:t>
      </w:r>
      <w:r w:rsidR="007B7F37" w:rsidRPr="0085719D">
        <w:rPr>
          <w:sz w:val="16"/>
          <w:szCs w:val="16"/>
        </w:rPr>
        <w:t>chro</w:t>
      </w:r>
      <w:r w:rsidR="00102688" w:rsidRPr="0085719D">
        <w:rPr>
          <w:sz w:val="16"/>
          <w:szCs w:val="16"/>
        </w:rPr>
        <w:t>matic cittern in italian tuning</w:t>
      </w:r>
      <w:r w:rsidR="007B7F37" w:rsidRPr="0085719D">
        <w:rPr>
          <w:sz w:val="16"/>
          <w:szCs w:val="16"/>
        </w:rPr>
        <w:tab/>
      </w:r>
      <w:r w:rsidR="007C1013">
        <w:rPr>
          <w:sz w:val="16"/>
          <w:szCs w:val="16"/>
        </w:rPr>
        <w:t>63</w:t>
      </w:r>
    </w:p>
    <w:p w14:paraId="57D7EBE2" w14:textId="77777777" w:rsidR="00AC53A6" w:rsidRDefault="000058D2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1kk</w:t>
      </w:r>
      <w:r w:rsidR="007B7F37" w:rsidRPr="0085719D">
        <w:rPr>
          <w:b/>
          <w:sz w:val="16"/>
          <w:szCs w:val="16"/>
        </w:rPr>
        <w:t>.</w:t>
      </w:r>
      <w:r w:rsidR="007B7F37" w:rsidRPr="0085719D">
        <w:rPr>
          <w:sz w:val="16"/>
          <w:szCs w:val="16"/>
        </w:rPr>
        <w:t xml:space="preserve"> US-CA Mus.182, ff. 75v-76r </w:t>
      </w:r>
      <w:r w:rsidR="007B7F37" w:rsidRPr="0085719D">
        <w:rPr>
          <w:i/>
          <w:sz w:val="16"/>
          <w:szCs w:val="16"/>
        </w:rPr>
        <w:t>Malsymes 28</w:t>
      </w:r>
      <w:r w:rsidR="00F84073" w:rsidRPr="0085719D">
        <w:rPr>
          <w:sz w:val="16"/>
          <w:szCs w:val="16"/>
        </w:rPr>
        <w:t xml:space="preserve">. - </w:t>
      </w:r>
      <w:r w:rsidR="007B7F37" w:rsidRPr="0085719D">
        <w:rPr>
          <w:sz w:val="16"/>
          <w:szCs w:val="16"/>
        </w:rPr>
        <w:t>chro</w:t>
      </w:r>
      <w:r w:rsidR="00F84073" w:rsidRPr="0085719D">
        <w:rPr>
          <w:sz w:val="16"/>
          <w:szCs w:val="16"/>
        </w:rPr>
        <w:t xml:space="preserve">matic cittern </w:t>
      </w:r>
    </w:p>
    <w:p w14:paraId="5857207C" w14:textId="47F365BC" w:rsidR="007B7F37" w:rsidRPr="0085719D" w:rsidRDefault="00AC53A6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="00F84073" w:rsidRPr="0085719D">
        <w:rPr>
          <w:sz w:val="16"/>
          <w:szCs w:val="16"/>
        </w:rPr>
        <w:t>in italian tuning</w:t>
      </w:r>
      <w:r w:rsidR="009B6C98">
        <w:rPr>
          <w:sz w:val="16"/>
          <w:szCs w:val="16"/>
        </w:rPr>
        <w:tab/>
      </w:r>
      <w:r>
        <w:rPr>
          <w:sz w:val="16"/>
          <w:szCs w:val="16"/>
        </w:rPr>
        <w:t>64</w:t>
      </w:r>
    </w:p>
    <w:p w14:paraId="454BEFF1" w14:textId="1BC1DD4B" w:rsidR="000E490E" w:rsidRPr="0085719D" w:rsidRDefault="000058D2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1ll.</w:t>
      </w:r>
      <w:r w:rsidRPr="0085719D">
        <w:rPr>
          <w:sz w:val="16"/>
          <w:szCs w:val="16"/>
        </w:rPr>
        <w:t xml:space="preserve"> GB-En Adv.5.2.15, pp. 3-5 </w:t>
      </w:r>
      <w:r w:rsidRPr="0085719D">
        <w:rPr>
          <w:i/>
          <w:sz w:val="16"/>
          <w:szCs w:val="16"/>
        </w:rPr>
        <w:t>Male Simme</w:t>
      </w:r>
      <w:r w:rsidRPr="0085719D">
        <w:rPr>
          <w:sz w:val="16"/>
          <w:szCs w:val="16"/>
        </w:rPr>
        <w:t xml:space="preserve"> - 5-course mandore </w:t>
      </w:r>
      <w:r w:rsidR="000E490E" w:rsidRPr="0085719D">
        <w:rPr>
          <w:sz w:val="16"/>
          <w:szCs w:val="16"/>
        </w:rPr>
        <w:t>(</w:t>
      </w:r>
      <w:r w:rsidRPr="0085719D">
        <w:rPr>
          <w:sz w:val="16"/>
          <w:szCs w:val="16"/>
        </w:rPr>
        <w:t>hfhf</w:t>
      </w:r>
      <w:r w:rsidR="000E490E" w:rsidRPr="0085719D">
        <w:rPr>
          <w:sz w:val="16"/>
          <w:szCs w:val="16"/>
        </w:rPr>
        <w:t>)</w:t>
      </w:r>
      <w:r w:rsidR="009B6C98" w:rsidRPr="009B6C98">
        <w:rPr>
          <w:sz w:val="16"/>
          <w:szCs w:val="16"/>
        </w:rPr>
        <w:t xml:space="preserve"> </w:t>
      </w:r>
      <w:r w:rsidR="009B6C98">
        <w:rPr>
          <w:sz w:val="16"/>
          <w:szCs w:val="16"/>
        </w:rPr>
        <w:tab/>
      </w:r>
      <w:r w:rsidR="00AC53A6">
        <w:rPr>
          <w:sz w:val="16"/>
          <w:szCs w:val="16"/>
        </w:rPr>
        <w:t>64</w:t>
      </w:r>
    </w:p>
    <w:p w14:paraId="1B72D1E5" w14:textId="50754D62" w:rsidR="00CB554A" w:rsidRPr="0085719D" w:rsidRDefault="00581E67" w:rsidP="0085719D">
      <w:pPr>
        <w:tabs>
          <w:tab w:val="right" w:pos="4820"/>
        </w:tabs>
        <w:ind w:left="284" w:hanging="142"/>
        <w:jc w:val="left"/>
        <w:rPr>
          <w:sz w:val="16"/>
          <w:szCs w:val="16"/>
          <w:lang w:val="en-US"/>
        </w:rPr>
      </w:pPr>
      <w:r w:rsidRPr="0085719D">
        <w:rPr>
          <w:b/>
          <w:sz w:val="16"/>
          <w:szCs w:val="16"/>
          <w:lang w:val="en-US"/>
        </w:rPr>
        <w:t xml:space="preserve">App </w:t>
      </w:r>
      <w:r w:rsidR="00CB554A" w:rsidRPr="0085719D">
        <w:rPr>
          <w:b/>
          <w:sz w:val="16"/>
          <w:szCs w:val="16"/>
          <w:lang w:val="en-US"/>
        </w:rPr>
        <w:t>2</w:t>
      </w:r>
      <w:r w:rsidR="004F6A02" w:rsidRPr="0085719D">
        <w:rPr>
          <w:b/>
          <w:sz w:val="16"/>
          <w:szCs w:val="16"/>
          <w:lang w:val="en-US"/>
        </w:rPr>
        <w:t>c</w:t>
      </w:r>
      <w:r w:rsidR="00CB554A" w:rsidRPr="0085719D">
        <w:rPr>
          <w:b/>
          <w:sz w:val="16"/>
          <w:szCs w:val="16"/>
          <w:lang w:val="en-US"/>
        </w:rPr>
        <w:t>.</w:t>
      </w:r>
      <w:r w:rsidR="00CB554A" w:rsidRPr="0085719D">
        <w:rPr>
          <w:sz w:val="16"/>
          <w:szCs w:val="16"/>
          <w:lang w:val="en-US"/>
        </w:rPr>
        <w:t xml:space="preserve"> Vallet 1616, p. 9 </w:t>
      </w:r>
      <w:r w:rsidR="00CB554A" w:rsidRPr="0085719D">
        <w:rPr>
          <w:i/>
          <w:sz w:val="16"/>
          <w:szCs w:val="16"/>
          <w:lang w:val="en-US"/>
        </w:rPr>
        <w:t>Slaep soete slaep</w:t>
      </w:r>
      <w:r w:rsidR="00986120" w:rsidRPr="0085719D">
        <w:rPr>
          <w:rStyle w:val="EndnoteReference"/>
          <w:i/>
          <w:sz w:val="16"/>
          <w:szCs w:val="16"/>
          <w:lang w:val="en-US"/>
        </w:rPr>
        <w:endnoteReference w:id="19"/>
      </w:r>
      <w:r w:rsidR="009B6C98">
        <w:rPr>
          <w:sz w:val="16"/>
          <w:szCs w:val="16"/>
        </w:rPr>
        <w:tab/>
      </w:r>
      <w:r w:rsidR="00AC53A6">
        <w:rPr>
          <w:sz w:val="16"/>
          <w:szCs w:val="16"/>
        </w:rPr>
        <w:t>65</w:t>
      </w:r>
    </w:p>
    <w:p w14:paraId="1EEAF8B6" w14:textId="47049114" w:rsidR="00CB554A" w:rsidRPr="0085719D" w:rsidRDefault="004F6A02" w:rsidP="0085719D">
      <w:pPr>
        <w:tabs>
          <w:tab w:val="right" w:pos="4820"/>
        </w:tabs>
        <w:ind w:left="284" w:hanging="142"/>
        <w:jc w:val="left"/>
        <w:rPr>
          <w:b/>
          <w:sz w:val="16"/>
          <w:szCs w:val="16"/>
          <w:lang w:val="en-US"/>
        </w:rPr>
      </w:pPr>
      <w:r w:rsidRPr="0085719D">
        <w:rPr>
          <w:b/>
          <w:sz w:val="16"/>
          <w:szCs w:val="16"/>
          <w:lang w:val="en-US"/>
        </w:rPr>
        <w:t>App 2d</w:t>
      </w:r>
      <w:r w:rsidR="00CB554A" w:rsidRPr="0085719D">
        <w:rPr>
          <w:b/>
          <w:sz w:val="16"/>
          <w:szCs w:val="16"/>
          <w:lang w:val="en-US"/>
        </w:rPr>
        <w:t>.</w:t>
      </w:r>
      <w:r w:rsidR="00CB554A" w:rsidRPr="0085719D">
        <w:rPr>
          <w:sz w:val="16"/>
          <w:szCs w:val="16"/>
          <w:lang w:val="en-US"/>
        </w:rPr>
        <w:t xml:space="preserve"> GB-HAdolmetsch II.B.1, f. 129v </w:t>
      </w:r>
      <w:r w:rsidR="00CB554A" w:rsidRPr="0085719D">
        <w:rPr>
          <w:i/>
          <w:sz w:val="16"/>
          <w:szCs w:val="16"/>
          <w:lang w:val="en-US"/>
        </w:rPr>
        <w:t>Ballet</w:t>
      </w:r>
      <w:r w:rsidR="009B6C98">
        <w:rPr>
          <w:sz w:val="16"/>
          <w:szCs w:val="16"/>
        </w:rPr>
        <w:tab/>
      </w:r>
      <w:r w:rsidR="00AC53A6">
        <w:rPr>
          <w:sz w:val="16"/>
          <w:szCs w:val="16"/>
        </w:rPr>
        <w:t>65</w:t>
      </w:r>
    </w:p>
    <w:p w14:paraId="375432A3" w14:textId="1CF5F11A" w:rsidR="00CB554A" w:rsidRPr="0085719D" w:rsidRDefault="004F6A02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App 2e</w:t>
      </w:r>
      <w:r w:rsidR="00CB554A" w:rsidRPr="0085719D">
        <w:rPr>
          <w:b/>
          <w:sz w:val="16"/>
          <w:szCs w:val="16"/>
        </w:rPr>
        <w:t xml:space="preserve">. </w:t>
      </w:r>
      <w:r w:rsidR="00CB554A" w:rsidRPr="0085719D">
        <w:rPr>
          <w:sz w:val="16"/>
          <w:szCs w:val="16"/>
        </w:rPr>
        <w:t xml:space="preserve">NL-Lu 1666, f. 402v </w:t>
      </w:r>
      <w:r w:rsidR="00CB554A" w:rsidRPr="0085719D">
        <w:rPr>
          <w:i/>
          <w:sz w:val="16"/>
          <w:szCs w:val="16"/>
        </w:rPr>
        <w:t xml:space="preserve">Waneer ich slaep </w:t>
      </w:r>
      <w:r w:rsidR="009B6C98">
        <w:rPr>
          <w:sz w:val="16"/>
          <w:szCs w:val="16"/>
        </w:rPr>
        <w:tab/>
      </w:r>
      <w:r w:rsidR="00AC53A6">
        <w:rPr>
          <w:sz w:val="16"/>
          <w:szCs w:val="16"/>
        </w:rPr>
        <w:t>66</w:t>
      </w:r>
    </w:p>
    <w:p w14:paraId="6787FEFF" w14:textId="063BDB7F" w:rsidR="00CB554A" w:rsidRPr="0085719D" w:rsidRDefault="00581E67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App 2f</w:t>
      </w:r>
      <w:r w:rsidR="00CB554A" w:rsidRPr="0085719D">
        <w:rPr>
          <w:b/>
          <w:sz w:val="16"/>
          <w:szCs w:val="16"/>
        </w:rPr>
        <w:t>.</w:t>
      </w:r>
      <w:r w:rsidR="00CB554A" w:rsidRPr="0085719D">
        <w:rPr>
          <w:sz w:val="16"/>
          <w:szCs w:val="16"/>
        </w:rPr>
        <w:t xml:space="preserve"> Robinson 1609, sigs I1v-I2r </w:t>
      </w:r>
      <w:r w:rsidR="00CB554A" w:rsidRPr="0085719D">
        <w:rPr>
          <w:i/>
          <w:sz w:val="16"/>
          <w:szCs w:val="16"/>
        </w:rPr>
        <w:t xml:space="preserve">Farewell Deare Loue </w:t>
      </w:r>
      <w:r w:rsidR="00CB554A" w:rsidRPr="0085719D">
        <w:rPr>
          <w:sz w:val="16"/>
          <w:szCs w:val="16"/>
        </w:rPr>
        <w:t xml:space="preserve">- cittern </w:t>
      </w:r>
      <w:r w:rsidR="009B6C98">
        <w:rPr>
          <w:sz w:val="16"/>
          <w:szCs w:val="16"/>
        </w:rPr>
        <w:tab/>
      </w:r>
      <w:r w:rsidR="00AC53A6">
        <w:rPr>
          <w:sz w:val="16"/>
          <w:szCs w:val="16"/>
        </w:rPr>
        <w:t>67</w:t>
      </w:r>
    </w:p>
    <w:p w14:paraId="674E7CFD" w14:textId="50743064" w:rsidR="00CB554A" w:rsidRPr="0085719D" w:rsidRDefault="007D376B" w:rsidP="0085719D">
      <w:pPr>
        <w:tabs>
          <w:tab w:val="right" w:pos="4820"/>
        </w:tabs>
        <w:ind w:left="284" w:hanging="142"/>
        <w:jc w:val="left"/>
        <w:rPr>
          <w:sz w:val="16"/>
          <w:szCs w:val="16"/>
          <w:lang w:val="en-US"/>
        </w:rPr>
      </w:pPr>
      <w:r w:rsidRPr="0085719D">
        <w:rPr>
          <w:b/>
          <w:sz w:val="16"/>
          <w:szCs w:val="16"/>
          <w:lang w:val="en-US"/>
        </w:rPr>
        <w:t>App 2g-</w:t>
      </w:r>
      <w:r w:rsidR="00CB554A" w:rsidRPr="0085719D">
        <w:rPr>
          <w:b/>
          <w:sz w:val="16"/>
          <w:szCs w:val="16"/>
          <w:lang w:val="en-US"/>
        </w:rPr>
        <w:t>i&amp;ii.</w:t>
      </w:r>
      <w:r w:rsidR="00CB554A" w:rsidRPr="0085719D">
        <w:rPr>
          <w:sz w:val="16"/>
          <w:szCs w:val="16"/>
          <w:lang w:val="en-US"/>
        </w:rPr>
        <w:t xml:space="preserve"> Valerius 1626, p. 69 </w:t>
      </w:r>
      <w:r w:rsidR="00CB554A" w:rsidRPr="0085719D">
        <w:rPr>
          <w:i/>
          <w:sz w:val="16"/>
          <w:szCs w:val="16"/>
          <w:lang w:val="en-US"/>
        </w:rPr>
        <w:t>Slaep soete slaep</w:t>
      </w:r>
      <w:r w:rsidR="00CB554A" w:rsidRPr="0085719D">
        <w:rPr>
          <w:sz w:val="16"/>
          <w:szCs w:val="16"/>
          <w:lang w:val="en-US"/>
        </w:rPr>
        <w:t xml:space="preserve"> - cittern</w:t>
      </w:r>
      <w:r w:rsidR="00AC53A6">
        <w:rPr>
          <w:sz w:val="16"/>
          <w:szCs w:val="16"/>
          <w:lang w:val="en-US"/>
        </w:rPr>
        <w:tab/>
        <w:t>68</w:t>
      </w:r>
    </w:p>
    <w:p w14:paraId="4DAF60E1" w14:textId="77777777" w:rsidR="009B6C98" w:rsidRDefault="00FA45F6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App</w:t>
      </w:r>
      <w:r w:rsidR="007D376B" w:rsidRPr="0085719D">
        <w:rPr>
          <w:b/>
          <w:sz w:val="16"/>
          <w:szCs w:val="16"/>
        </w:rPr>
        <w:t xml:space="preserve"> 2h</w:t>
      </w:r>
      <w:r w:rsidR="00CB554A" w:rsidRPr="0085719D">
        <w:rPr>
          <w:b/>
          <w:sz w:val="16"/>
          <w:szCs w:val="16"/>
        </w:rPr>
        <w:t xml:space="preserve">. </w:t>
      </w:r>
      <w:r w:rsidR="00CB554A" w:rsidRPr="0085719D">
        <w:rPr>
          <w:sz w:val="16"/>
          <w:szCs w:val="16"/>
        </w:rPr>
        <w:t xml:space="preserve">Robert Jones </w:t>
      </w:r>
      <w:r w:rsidR="00B50AB9" w:rsidRPr="0085719D">
        <w:rPr>
          <w:i/>
          <w:iCs/>
          <w:sz w:val="16"/>
          <w:szCs w:val="16"/>
          <w:lang w:val="en-US"/>
        </w:rPr>
        <w:t>The First Booke of Songes and Ayres</w:t>
      </w:r>
      <w:r w:rsidR="007D376B" w:rsidRPr="0085719D">
        <w:rPr>
          <w:sz w:val="16"/>
          <w:szCs w:val="16"/>
        </w:rPr>
        <w:t xml:space="preserve"> </w:t>
      </w:r>
      <w:r w:rsidR="00CB554A" w:rsidRPr="0085719D">
        <w:rPr>
          <w:sz w:val="16"/>
          <w:szCs w:val="16"/>
        </w:rPr>
        <w:t xml:space="preserve">1600, </w:t>
      </w:r>
    </w:p>
    <w:p w14:paraId="1F33AB51" w14:textId="718401CA" w:rsidR="007B7F37" w:rsidRDefault="009B6C98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="00CB554A" w:rsidRPr="0085719D">
        <w:rPr>
          <w:sz w:val="16"/>
          <w:szCs w:val="16"/>
        </w:rPr>
        <w:t xml:space="preserve">sigs. D4v-E1r </w:t>
      </w:r>
      <w:r w:rsidR="00CB554A" w:rsidRPr="0085719D">
        <w:rPr>
          <w:i/>
          <w:sz w:val="16"/>
          <w:szCs w:val="16"/>
        </w:rPr>
        <w:t>XII. Farewell Dear Love</w:t>
      </w:r>
      <w:r>
        <w:rPr>
          <w:sz w:val="16"/>
          <w:szCs w:val="16"/>
        </w:rPr>
        <w:tab/>
      </w:r>
      <w:r w:rsidR="00AC53A6">
        <w:rPr>
          <w:sz w:val="16"/>
          <w:szCs w:val="16"/>
        </w:rPr>
        <w:t>69</w:t>
      </w:r>
    </w:p>
    <w:p w14:paraId="2B65A01B" w14:textId="37102871" w:rsidR="001E6B77" w:rsidRPr="0085719D" w:rsidRDefault="00001BC2" w:rsidP="002D212B">
      <w:pPr>
        <w:tabs>
          <w:tab w:val="right" w:pos="4820"/>
        </w:tabs>
        <w:spacing w:before="60"/>
        <w:ind w:left="142" w:hanging="142"/>
        <w:jc w:val="center"/>
        <w:rPr>
          <w:smallCaps/>
          <w:sz w:val="18"/>
          <w:szCs w:val="18"/>
        </w:rPr>
      </w:pPr>
      <w:r w:rsidRPr="0085719D">
        <w:rPr>
          <w:b/>
          <w:smallCaps/>
          <w:sz w:val="18"/>
          <w:szCs w:val="18"/>
        </w:rPr>
        <w:t xml:space="preserve">2. </w:t>
      </w:r>
      <w:r w:rsidR="001E6B77" w:rsidRPr="0085719D">
        <w:rPr>
          <w:b/>
          <w:smallCaps/>
          <w:sz w:val="18"/>
          <w:szCs w:val="18"/>
        </w:rPr>
        <w:t>Light of Love</w:t>
      </w:r>
      <w:r w:rsidR="001E6B77" w:rsidRPr="0085719D">
        <w:rPr>
          <w:smallCaps/>
          <w:sz w:val="18"/>
          <w:szCs w:val="18"/>
        </w:rPr>
        <w:t xml:space="preserve"> [LOL]</w:t>
      </w:r>
    </w:p>
    <w:p w14:paraId="524A5B4F" w14:textId="437263DF" w:rsidR="00492557" w:rsidRPr="00AB3ACA" w:rsidRDefault="00AF6DD1" w:rsidP="00FB429C">
      <w:pPr>
        <w:tabs>
          <w:tab w:val="right" w:pos="4820"/>
        </w:tabs>
        <w:rPr>
          <w:sz w:val="18"/>
          <w:szCs w:val="18"/>
        </w:rPr>
      </w:pPr>
      <w:r w:rsidRPr="00AB3ACA">
        <w:rPr>
          <w:sz w:val="18"/>
          <w:szCs w:val="18"/>
        </w:rPr>
        <w:t>A</w:t>
      </w:r>
      <w:r w:rsidR="009D0023" w:rsidRPr="00AB3ACA">
        <w:rPr>
          <w:sz w:val="18"/>
          <w:szCs w:val="18"/>
        </w:rPr>
        <w:t xml:space="preserve"> dozen settings </w:t>
      </w:r>
      <w:r w:rsidR="001037CD">
        <w:rPr>
          <w:sz w:val="18"/>
          <w:szCs w:val="18"/>
        </w:rPr>
        <w:t xml:space="preserve">of this ballad </w:t>
      </w:r>
      <w:r w:rsidR="009D0023" w:rsidRPr="00AB3ACA">
        <w:rPr>
          <w:sz w:val="18"/>
          <w:szCs w:val="18"/>
        </w:rPr>
        <w:t>s</w:t>
      </w:r>
      <w:r w:rsidR="000E490E">
        <w:rPr>
          <w:sz w:val="18"/>
          <w:szCs w:val="18"/>
        </w:rPr>
        <w:t>urvive for solo lute or cittern</w:t>
      </w:r>
      <w:r w:rsidR="00CE2893">
        <w:rPr>
          <w:sz w:val="18"/>
          <w:szCs w:val="18"/>
        </w:rPr>
        <w:t xml:space="preserve"> </w:t>
      </w:r>
      <w:r w:rsidR="009D0023" w:rsidRPr="00AB3ACA">
        <w:rPr>
          <w:sz w:val="18"/>
          <w:szCs w:val="18"/>
        </w:rPr>
        <w:t>in English and Dutch sources</w:t>
      </w:r>
      <w:r w:rsidR="00CE2893">
        <w:rPr>
          <w:sz w:val="18"/>
          <w:szCs w:val="18"/>
        </w:rPr>
        <w:t>,</w:t>
      </w:r>
      <w:r w:rsidR="00827677" w:rsidRPr="00AB3ACA">
        <w:rPr>
          <w:sz w:val="18"/>
          <w:szCs w:val="18"/>
        </w:rPr>
        <w:t xml:space="preserve"> </w:t>
      </w:r>
      <w:r w:rsidR="00CE2893">
        <w:rPr>
          <w:sz w:val="18"/>
          <w:szCs w:val="18"/>
        </w:rPr>
        <w:t xml:space="preserve">and </w:t>
      </w:r>
      <w:r w:rsidR="00CE2893" w:rsidRPr="00CE2893">
        <w:rPr>
          <w:i/>
          <w:sz w:val="18"/>
          <w:szCs w:val="18"/>
        </w:rPr>
        <w:t>light of love</w:t>
      </w:r>
      <w:r w:rsidR="00827677" w:rsidRPr="00AB3ACA">
        <w:rPr>
          <w:sz w:val="18"/>
          <w:szCs w:val="18"/>
        </w:rPr>
        <w:t xml:space="preserve"> </w:t>
      </w:r>
      <w:r w:rsidR="00CE2893">
        <w:rPr>
          <w:sz w:val="18"/>
          <w:szCs w:val="18"/>
        </w:rPr>
        <w:t xml:space="preserve">is </w:t>
      </w:r>
      <w:r w:rsidR="00CE2893" w:rsidRPr="00AB3ACA">
        <w:rPr>
          <w:sz w:val="18"/>
          <w:szCs w:val="18"/>
        </w:rPr>
        <w:t xml:space="preserve">in </w:t>
      </w:r>
      <w:r w:rsidR="00CE2893">
        <w:rPr>
          <w:sz w:val="18"/>
          <w:szCs w:val="18"/>
        </w:rPr>
        <w:t xml:space="preserve">the </w:t>
      </w:r>
      <w:r w:rsidR="00CE2893" w:rsidRPr="00AB3ACA">
        <w:rPr>
          <w:sz w:val="18"/>
          <w:szCs w:val="18"/>
        </w:rPr>
        <w:t xml:space="preserve">Lleweni </w:t>
      </w:r>
      <w:r w:rsidR="00A077F5">
        <w:rPr>
          <w:sz w:val="18"/>
          <w:szCs w:val="18"/>
        </w:rPr>
        <w:t xml:space="preserve">tune </w:t>
      </w:r>
      <w:r w:rsidR="00CE2893" w:rsidRPr="00AB3ACA">
        <w:rPr>
          <w:sz w:val="18"/>
          <w:szCs w:val="18"/>
        </w:rPr>
        <w:t>list</w:t>
      </w:r>
      <w:r w:rsidR="00CE2893">
        <w:rPr>
          <w:sz w:val="18"/>
          <w:szCs w:val="18"/>
        </w:rPr>
        <w:t xml:space="preserve"> from the 1590s.</w:t>
      </w:r>
      <w:r w:rsidR="00CE2893" w:rsidRPr="00AB3ACA">
        <w:rPr>
          <w:rStyle w:val="EndnoteReference"/>
          <w:sz w:val="18"/>
          <w:szCs w:val="18"/>
        </w:rPr>
        <w:endnoteReference w:id="20"/>
      </w:r>
      <w:r w:rsidR="00CE2893">
        <w:rPr>
          <w:sz w:val="18"/>
          <w:szCs w:val="18"/>
        </w:rPr>
        <w:t xml:space="preserve"> </w:t>
      </w:r>
      <w:r w:rsidR="0094031C">
        <w:rPr>
          <w:sz w:val="18"/>
          <w:szCs w:val="18"/>
        </w:rPr>
        <w:t>Several</w:t>
      </w:r>
      <w:r w:rsidRPr="00AB3ACA">
        <w:rPr>
          <w:sz w:val="18"/>
          <w:szCs w:val="18"/>
        </w:rPr>
        <w:t xml:space="preserve"> ballads </w:t>
      </w:r>
      <w:r w:rsidR="006B4E86" w:rsidRPr="00AB3ACA">
        <w:rPr>
          <w:sz w:val="18"/>
          <w:szCs w:val="18"/>
        </w:rPr>
        <w:t xml:space="preserve">are known that </w:t>
      </w:r>
      <w:r w:rsidR="00330728">
        <w:rPr>
          <w:sz w:val="18"/>
          <w:szCs w:val="18"/>
        </w:rPr>
        <w:t>call</w:t>
      </w:r>
      <w:r w:rsidR="003D76C1">
        <w:rPr>
          <w:sz w:val="18"/>
          <w:szCs w:val="18"/>
        </w:rPr>
        <w:t xml:space="preserve"> for the tune</w:t>
      </w:r>
      <w:r w:rsidR="00D85A2C" w:rsidRPr="00AB3ACA">
        <w:rPr>
          <w:sz w:val="18"/>
          <w:szCs w:val="18"/>
        </w:rPr>
        <w:t>:</w:t>
      </w:r>
      <w:r w:rsidR="006B4E86" w:rsidRPr="00AB3ACA">
        <w:rPr>
          <w:rStyle w:val="EndnoteReference"/>
          <w:sz w:val="18"/>
          <w:szCs w:val="18"/>
        </w:rPr>
        <w:endnoteReference w:id="21"/>
      </w:r>
      <w:r w:rsidR="00706E35" w:rsidRPr="00AB3ACA">
        <w:rPr>
          <w:sz w:val="18"/>
          <w:szCs w:val="18"/>
        </w:rPr>
        <w:t xml:space="preserve"> </w:t>
      </w:r>
      <w:r w:rsidR="000D379D" w:rsidRPr="00AB3ACA">
        <w:rPr>
          <w:sz w:val="18"/>
          <w:szCs w:val="18"/>
        </w:rPr>
        <w:t>Leonarde Gybson</w:t>
      </w:r>
      <w:r w:rsidR="00B25D27" w:rsidRPr="00AB3ACA">
        <w:rPr>
          <w:sz w:val="18"/>
          <w:szCs w:val="18"/>
        </w:rPr>
        <w:t>'s</w:t>
      </w:r>
      <w:r w:rsidR="000D379D" w:rsidRPr="00AB3ACA">
        <w:rPr>
          <w:sz w:val="18"/>
          <w:szCs w:val="18"/>
        </w:rPr>
        <w:t xml:space="preserve"> </w:t>
      </w:r>
      <w:r w:rsidR="00A2479F">
        <w:rPr>
          <w:sz w:val="18"/>
          <w:szCs w:val="18"/>
        </w:rPr>
        <w:t>'</w:t>
      </w:r>
      <w:r w:rsidR="000D379D" w:rsidRPr="00AB3ACA">
        <w:rPr>
          <w:sz w:val="18"/>
          <w:szCs w:val="18"/>
        </w:rPr>
        <w:t>A very pr</w:t>
      </w:r>
      <w:r w:rsidR="00EB075B" w:rsidRPr="00AB3ACA">
        <w:rPr>
          <w:sz w:val="18"/>
          <w:szCs w:val="18"/>
        </w:rPr>
        <w:t xml:space="preserve">oper Dittie: </w:t>
      </w:r>
      <w:r w:rsidR="000D379D" w:rsidRPr="00AB3ACA">
        <w:rPr>
          <w:sz w:val="18"/>
          <w:szCs w:val="18"/>
        </w:rPr>
        <w:t>to the tune of Ligh</w:t>
      </w:r>
      <w:r w:rsidR="00B25D27" w:rsidRPr="00AB3ACA">
        <w:rPr>
          <w:sz w:val="18"/>
          <w:szCs w:val="18"/>
        </w:rPr>
        <w:t>tie Loue' beginning '</w:t>
      </w:r>
      <w:r w:rsidR="003D7E61">
        <w:rPr>
          <w:sz w:val="18"/>
          <w:szCs w:val="18"/>
        </w:rPr>
        <w:t>L</w:t>
      </w:r>
      <w:r w:rsidR="00EB075B" w:rsidRPr="00AB3ACA">
        <w:rPr>
          <w:sz w:val="18"/>
          <w:szCs w:val="18"/>
        </w:rPr>
        <w:t>eave lighti</w:t>
      </w:r>
      <w:r w:rsidR="003D7E61">
        <w:rPr>
          <w:sz w:val="18"/>
          <w:szCs w:val="18"/>
        </w:rPr>
        <w:t>e lou</w:t>
      </w:r>
      <w:r w:rsidR="00B25D27" w:rsidRPr="00AB3ACA">
        <w:rPr>
          <w:sz w:val="18"/>
          <w:szCs w:val="18"/>
        </w:rPr>
        <w:t>e</w:t>
      </w:r>
      <w:r w:rsidR="003D7E61">
        <w:rPr>
          <w:sz w:val="18"/>
          <w:szCs w:val="18"/>
        </w:rPr>
        <w:t xml:space="preserve">, Ladies, </w:t>
      </w:r>
      <w:r w:rsidR="00D85A2C" w:rsidRPr="00AB3ACA">
        <w:rPr>
          <w:sz w:val="18"/>
          <w:szCs w:val="18"/>
        </w:rPr>
        <w:t>for fear</w:t>
      </w:r>
      <w:r w:rsidR="003D7E61">
        <w:rPr>
          <w:sz w:val="18"/>
          <w:szCs w:val="18"/>
        </w:rPr>
        <w:t>e of y</w:t>
      </w:r>
      <w:r w:rsidR="00D85A2C" w:rsidRPr="00AB3ACA">
        <w:rPr>
          <w:sz w:val="18"/>
          <w:szCs w:val="18"/>
        </w:rPr>
        <w:t>ll name'</w:t>
      </w:r>
      <w:r w:rsidR="00B25D27" w:rsidRPr="00AB3ACA">
        <w:rPr>
          <w:sz w:val="18"/>
          <w:szCs w:val="18"/>
        </w:rPr>
        <w:t xml:space="preserve">; </w:t>
      </w:r>
      <w:r w:rsidR="003D76C1" w:rsidRPr="00AB3ACA">
        <w:rPr>
          <w:sz w:val="18"/>
          <w:szCs w:val="18"/>
        </w:rPr>
        <w:t>'Of the Lord Matreuers and Sir Thomas Gurney, being banished'</w:t>
      </w:r>
      <w:r w:rsidR="003D76C1">
        <w:rPr>
          <w:sz w:val="18"/>
          <w:szCs w:val="18"/>
        </w:rPr>
        <w:t xml:space="preserve"> in </w:t>
      </w:r>
      <w:r w:rsidR="00DB69A7" w:rsidRPr="00AB3ACA">
        <w:rPr>
          <w:sz w:val="18"/>
          <w:szCs w:val="18"/>
        </w:rPr>
        <w:t xml:space="preserve">Thomas </w:t>
      </w:r>
      <w:r w:rsidR="007B7DF4" w:rsidRPr="00AB3ACA">
        <w:rPr>
          <w:sz w:val="18"/>
          <w:szCs w:val="18"/>
        </w:rPr>
        <w:t>Deloney</w:t>
      </w:r>
      <w:r w:rsidR="00DB69A7" w:rsidRPr="00AB3ACA">
        <w:rPr>
          <w:sz w:val="18"/>
          <w:szCs w:val="18"/>
        </w:rPr>
        <w:t>'s</w:t>
      </w:r>
      <w:r w:rsidR="007B7DF4" w:rsidRPr="00AB3ACA">
        <w:rPr>
          <w:sz w:val="18"/>
          <w:szCs w:val="18"/>
        </w:rPr>
        <w:t xml:space="preserve"> </w:t>
      </w:r>
      <w:r w:rsidR="007B7DF4" w:rsidRPr="00AB3ACA">
        <w:rPr>
          <w:i/>
          <w:sz w:val="18"/>
          <w:szCs w:val="18"/>
        </w:rPr>
        <w:t>Strange Histories</w:t>
      </w:r>
      <w:r w:rsidR="007B7DF4" w:rsidRPr="00AB3ACA">
        <w:rPr>
          <w:sz w:val="18"/>
          <w:szCs w:val="18"/>
        </w:rPr>
        <w:t xml:space="preserve"> </w:t>
      </w:r>
      <w:r w:rsidR="00D85A2C" w:rsidRPr="00AB3ACA">
        <w:rPr>
          <w:sz w:val="18"/>
          <w:szCs w:val="18"/>
        </w:rPr>
        <w:t>1602;</w:t>
      </w:r>
      <w:r w:rsidR="00B25D27" w:rsidRPr="00AB3ACA">
        <w:rPr>
          <w:rStyle w:val="EndnoteReference"/>
          <w:sz w:val="18"/>
          <w:szCs w:val="18"/>
        </w:rPr>
        <w:endnoteReference w:id="22"/>
      </w:r>
      <w:r w:rsidR="00D85A2C" w:rsidRPr="00AB3ACA">
        <w:rPr>
          <w:sz w:val="18"/>
          <w:szCs w:val="18"/>
        </w:rPr>
        <w:t xml:space="preserve"> </w:t>
      </w:r>
      <w:r w:rsidR="00A67915" w:rsidRPr="00AB3ACA">
        <w:rPr>
          <w:sz w:val="18"/>
          <w:szCs w:val="18"/>
        </w:rPr>
        <w:t xml:space="preserve">a ballad licensed in 1586 on </w:t>
      </w:r>
      <w:r w:rsidR="00DD1EF3">
        <w:rPr>
          <w:sz w:val="18"/>
          <w:szCs w:val="18"/>
        </w:rPr>
        <w:t>'The poore peoples complaint Bewailing the death of their famous benefactor, the worthy [second] Earle of Bedford [</w:t>
      </w:r>
      <w:r w:rsidR="00DD1EF3" w:rsidRPr="00AB3ACA">
        <w:rPr>
          <w:sz w:val="18"/>
          <w:szCs w:val="18"/>
        </w:rPr>
        <w:t>Francis Russell</w:t>
      </w:r>
      <w:r w:rsidR="00DD1EF3">
        <w:rPr>
          <w:sz w:val="18"/>
          <w:szCs w:val="18"/>
        </w:rPr>
        <w:t xml:space="preserve">]. To the tune of Light a Love', edited in </w:t>
      </w:r>
      <w:r w:rsidR="00DD1EF3" w:rsidRPr="0094031C">
        <w:rPr>
          <w:i/>
          <w:sz w:val="18"/>
          <w:szCs w:val="18"/>
        </w:rPr>
        <w:t>The Shirburn Ballads</w:t>
      </w:r>
      <w:r w:rsidR="00DD1EF3" w:rsidRPr="0094031C">
        <w:rPr>
          <w:sz w:val="18"/>
          <w:szCs w:val="18"/>
        </w:rPr>
        <w:t>,</w:t>
      </w:r>
      <w:r w:rsidR="00DD1EF3">
        <w:rPr>
          <w:sz w:val="18"/>
          <w:szCs w:val="18"/>
        </w:rPr>
        <w:t xml:space="preserve"> p. 256,</w:t>
      </w:r>
      <w:r w:rsidR="00DD1EF3" w:rsidRPr="0094031C">
        <w:rPr>
          <w:sz w:val="18"/>
          <w:szCs w:val="18"/>
        </w:rPr>
        <w:t xml:space="preserve"> p. 130</w:t>
      </w:r>
      <w:r w:rsidR="00D85A2C" w:rsidRPr="00AB3ACA">
        <w:rPr>
          <w:sz w:val="18"/>
          <w:szCs w:val="18"/>
        </w:rPr>
        <w:t xml:space="preserve">; </w:t>
      </w:r>
      <w:r w:rsidR="00DD1EF3">
        <w:rPr>
          <w:sz w:val="18"/>
          <w:szCs w:val="18"/>
        </w:rPr>
        <w:t xml:space="preserve">and </w:t>
      </w:r>
      <w:r w:rsidR="00EB075B" w:rsidRPr="00B90D60">
        <w:rPr>
          <w:i/>
          <w:sz w:val="18"/>
          <w:szCs w:val="18"/>
        </w:rPr>
        <w:t xml:space="preserve">A New Song ... wooing of Queen </w:t>
      </w:r>
      <w:r w:rsidR="00C902E6" w:rsidRPr="00B90D60">
        <w:rPr>
          <w:i/>
          <w:sz w:val="18"/>
          <w:szCs w:val="18"/>
        </w:rPr>
        <w:t>Katherine, by ... Owen Tudor, lately translated out of</w:t>
      </w:r>
      <w:r w:rsidR="00B90D60" w:rsidRPr="00B90D60">
        <w:rPr>
          <w:i/>
          <w:sz w:val="18"/>
          <w:szCs w:val="18"/>
        </w:rPr>
        <w:t xml:space="preserve"> Welch</w:t>
      </w:r>
      <w:r w:rsidR="00C902E6" w:rsidRPr="00AB3ACA">
        <w:rPr>
          <w:sz w:val="18"/>
          <w:szCs w:val="18"/>
        </w:rPr>
        <w:t xml:space="preserve"> to t</w:t>
      </w:r>
      <w:r w:rsidR="003D76C1">
        <w:rPr>
          <w:sz w:val="18"/>
          <w:szCs w:val="18"/>
        </w:rPr>
        <w:t>he tune 'Light in leue Ladies'</w:t>
      </w:r>
      <w:r w:rsidR="00D85A2C" w:rsidRPr="00AB3ACA">
        <w:rPr>
          <w:sz w:val="18"/>
          <w:szCs w:val="18"/>
        </w:rPr>
        <w:t xml:space="preserve"> </w:t>
      </w:r>
      <w:r w:rsidR="00C902E6" w:rsidRPr="00AB3ACA">
        <w:rPr>
          <w:sz w:val="18"/>
          <w:szCs w:val="18"/>
        </w:rPr>
        <w:t>in Richard Johnson</w:t>
      </w:r>
      <w:r w:rsidR="00330728">
        <w:rPr>
          <w:sz w:val="18"/>
          <w:szCs w:val="18"/>
        </w:rPr>
        <w:t>'s</w:t>
      </w:r>
      <w:r w:rsidR="00C902E6" w:rsidRPr="00AB3ACA">
        <w:rPr>
          <w:sz w:val="18"/>
          <w:szCs w:val="18"/>
        </w:rPr>
        <w:t xml:space="preserve"> </w:t>
      </w:r>
      <w:r w:rsidR="00C902E6" w:rsidRPr="00AB3ACA">
        <w:rPr>
          <w:i/>
          <w:sz w:val="18"/>
          <w:szCs w:val="18"/>
        </w:rPr>
        <w:t>Golden Garland of Princely Pleasures</w:t>
      </w:r>
      <w:r w:rsidR="00C902E6" w:rsidRPr="00AB3ACA">
        <w:rPr>
          <w:sz w:val="18"/>
          <w:szCs w:val="18"/>
        </w:rPr>
        <w:t xml:space="preserve"> 1620</w:t>
      </w:r>
      <w:r w:rsidR="00D85A2C" w:rsidRPr="00AB3ACA">
        <w:rPr>
          <w:sz w:val="18"/>
          <w:szCs w:val="18"/>
        </w:rPr>
        <w:t xml:space="preserve">. </w:t>
      </w:r>
      <w:r w:rsidR="00C902E6" w:rsidRPr="00AB3ACA">
        <w:rPr>
          <w:sz w:val="18"/>
          <w:szCs w:val="18"/>
        </w:rPr>
        <w:t xml:space="preserve">Shakespeare </w:t>
      </w:r>
      <w:r w:rsidR="00D85A2C" w:rsidRPr="00AB3ACA">
        <w:rPr>
          <w:sz w:val="18"/>
          <w:szCs w:val="18"/>
        </w:rPr>
        <w:t xml:space="preserve">also </w:t>
      </w:r>
      <w:r w:rsidR="006324FD">
        <w:rPr>
          <w:sz w:val="18"/>
          <w:szCs w:val="18"/>
        </w:rPr>
        <w:t>aludes to the tune in Two Gentlem</w:t>
      </w:r>
      <w:r w:rsidR="00C902E6" w:rsidRPr="00AB3ACA">
        <w:rPr>
          <w:sz w:val="18"/>
          <w:szCs w:val="18"/>
        </w:rPr>
        <w:t>en of Verona</w:t>
      </w:r>
      <w:r w:rsidR="001A441B">
        <w:rPr>
          <w:sz w:val="18"/>
          <w:szCs w:val="18"/>
        </w:rPr>
        <w:t xml:space="preserve"> of 1592-4</w:t>
      </w:r>
      <w:r w:rsidR="00C902E6" w:rsidRPr="00AB3ACA">
        <w:rPr>
          <w:sz w:val="18"/>
          <w:szCs w:val="18"/>
        </w:rPr>
        <w:t xml:space="preserve"> </w:t>
      </w:r>
      <w:r w:rsidR="003275A2">
        <w:rPr>
          <w:sz w:val="18"/>
          <w:szCs w:val="18"/>
        </w:rPr>
        <w:t>[</w:t>
      </w:r>
      <w:r w:rsidR="00C902E6" w:rsidRPr="00AB3ACA">
        <w:rPr>
          <w:sz w:val="18"/>
          <w:szCs w:val="18"/>
        </w:rPr>
        <w:t>I/ii</w:t>
      </w:r>
      <w:r w:rsidR="003275A2">
        <w:rPr>
          <w:sz w:val="18"/>
          <w:szCs w:val="18"/>
        </w:rPr>
        <w:t xml:space="preserve">/79-84] </w:t>
      </w:r>
      <w:r w:rsidR="00D8521D">
        <w:rPr>
          <w:sz w:val="18"/>
          <w:szCs w:val="18"/>
        </w:rPr>
        <w:t>'</w:t>
      </w:r>
      <w:r w:rsidR="00C902E6" w:rsidRPr="00AB3ACA">
        <w:rPr>
          <w:i/>
          <w:sz w:val="18"/>
          <w:szCs w:val="18"/>
        </w:rPr>
        <w:t xml:space="preserve">Julia: </w:t>
      </w:r>
      <w:r w:rsidR="00C902E6" w:rsidRPr="00D8521D">
        <w:rPr>
          <w:sz w:val="18"/>
          <w:szCs w:val="18"/>
        </w:rPr>
        <w:t>Some love of yours hath writ to you in rhyme. /</w:t>
      </w:r>
      <w:r w:rsidR="00C902E6" w:rsidRPr="00AB3ACA">
        <w:rPr>
          <w:i/>
          <w:sz w:val="18"/>
          <w:szCs w:val="18"/>
        </w:rPr>
        <w:t xml:space="preserve"> </w:t>
      </w:r>
      <w:r w:rsidR="00A67915" w:rsidRPr="00AB3ACA">
        <w:rPr>
          <w:i/>
          <w:sz w:val="18"/>
          <w:szCs w:val="18"/>
        </w:rPr>
        <w:t xml:space="preserve">Lucetta: </w:t>
      </w:r>
      <w:r w:rsidR="00A67915" w:rsidRPr="00D8521D">
        <w:rPr>
          <w:sz w:val="18"/>
          <w:szCs w:val="18"/>
        </w:rPr>
        <w:t>That I might sing it, madam, to a tune. Give me a note; your ladyship can set. /</w:t>
      </w:r>
      <w:r w:rsidR="00A67915" w:rsidRPr="00AB3ACA">
        <w:rPr>
          <w:i/>
          <w:sz w:val="18"/>
          <w:szCs w:val="18"/>
        </w:rPr>
        <w:t xml:space="preserve"> Jul: </w:t>
      </w:r>
      <w:r w:rsidR="00A67915" w:rsidRPr="00D8521D">
        <w:rPr>
          <w:sz w:val="18"/>
          <w:szCs w:val="18"/>
        </w:rPr>
        <w:t>As little by such toys as may be possible.</w:t>
      </w:r>
      <w:r w:rsidR="00C902E6" w:rsidRPr="00D8521D">
        <w:rPr>
          <w:sz w:val="18"/>
          <w:szCs w:val="18"/>
        </w:rPr>
        <w:t xml:space="preserve"> Best sing it to the tune of "Light o' love</w:t>
      </w:r>
      <w:r w:rsidR="00A67915" w:rsidRPr="00D8521D">
        <w:rPr>
          <w:sz w:val="18"/>
          <w:szCs w:val="18"/>
        </w:rPr>
        <w:t>.</w:t>
      </w:r>
      <w:r w:rsidR="00C902E6" w:rsidRPr="00D8521D">
        <w:rPr>
          <w:sz w:val="18"/>
          <w:szCs w:val="18"/>
        </w:rPr>
        <w:t>" /</w:t>
      </w:r>
      <w:r w:rsidR="00C902E6" w:rsidRPr="00AB3ACA">
        <w:rPr>
          <w:i/>
          <w:sz w:val="18"/>
          <w:szCs w:val="18"/>
        </w:rPr>
        <w:t xml:space="preserve"> Luc: </w:t>
      </w:r>
      <w:r w:rsidR="00C902E6" w:rsidRPr="00D8521D">
        <w:rPr>
          <w:sz w:val="18"/>
          <w:szCs w:val="18"/>
        </w:rPr>
        <w:t>It is too heavy for so light a tune</w:t>
      </w:r>
      <w:r w:rsidR="00D8521D">
        <w:rPr>
          <w:sz w:val="18"/>
          <w:szCs w:val="18"/>
        </w:rPr>
        <w:t>'</w:t>
      </w:r>
      <w:r w:rsidR="0055618D" w:rsidRPr="00D8521D">
        <w:rPr>
          <w:sz w:val="18"/>
          <w:szCs w:val="18"/>
        </w:rPr>
        <w:t>.</w:t>
      </w:r>
      <w:r w:rsidR="0055618D">
        <w:rPr>
          <w:sz w:val="18"/>
          <w:szCs w:val="18"/>
        </w:rPr>
        <w:t xml:space="preserve"> </w:t>
      </w:r>
      <w:r w:rsidR="00DD1EF3">
        <w:rPr>
          <w:sz w:val="18"/>
          <w:szCs w:val="18"/>
        </w:rPr>
        <w:t>Also</w:t>
      </w:r>
      <w:r w:rsidR="00330728">
        <w:rPr>
          <w:sz w:val="18"/>
          <w:szCs w:val="18"/>
        </w:rPr>
        <w:t xml:space="preserve"> i</w:t>
      </w:r>
      <w:r w:rsidR="00D8521D">
        <w:rPr>
          <w:sz w:val="18"/>
          <w:szCs w:val="18"/>
        </w:rPr>
        <w:t xml:space="preserve">n </w:t>
      </w:r>
      <w:r w:rsidR="00D8521D" w:rsidRPr="00A2479F">
        <w:rPr>
          <w:i/>
          <w:sz w:val="18"/>
          <w:szCs w:val="18"/>
        </w:rPr>
        <w:t>Much Ado A</w:t>
      </w:r>
      <w:r w:rsidR="002678AA" w:rsidRPr="00A2479F">
        <w:rPr>
          <w:i/>
          <w:sz w:val="18"/>
          <w:szCs w:val="18"/>
        </w:rPr>
        <w:t>bout Nothing</w:t>
      </w:r>
      <w:r w:rsidR="002678AA">
        <w:rPr>
          <w:sz w:val="18"/>
          <w:szCs w:val="18"/>
        </w:rPr>
        <w:t xml:space="preserve"> [III/iv/] </w:t>
      </w:r>
      <w:r w:rsidR="000B1DBE">
        <w:rPr>
          <w:sz w:val="18"/>
          <w:szCs w:val="18"/>
        </w:rPr>
        <w:t>37-39]</w:t>
      </w:r>
      <w:r w:rsidR="00D8521D">
        <w:rPr>
          <w:sz w:val="18"/>
          <w:szCs w:val="18"/>
        </w:rPr>
        <w:t>,</w:t>
      </w:r>
      <w:r w:rsidR="000B1DBE">
        <w:rPr>
          <w:sz w:val="18"/>
          <w:szCs w:val="18"/>
        </w:rPr>
        <w:t xml:space="preserve"> </w:t>
      </w:r>
      <w:r w:rsidR="00330728">
        <w:rPr>
          <w:sz w:val="18"/>
          <w:szCs w:val="18"/>
        </w:rPr>
        <w:t>'</w:t>
      </w:r>
      <w:r w:rsidR="000B1DBE" w:rsidRPr="000B1DBE">
        <w:rPr>
          <w:i/>
          <w:sz w:val="18"/>
          <w:szCs w:val="18"/>
        </w:rPr>
        <w:t>Beatrice</w:t>
      </w:r>
      <w:r w:rsidR="000B1DBE">
        <w:rPr>
          <w:sz w:val="18"/>
          <w:szCs w:val="18"/>
        </w:rPr>
        <w:t>: I am out of all other tune, me</w:t>
      </w:r>
      <w:r w:rsidR="00D8521D">
        <w:rPr>
          <w:sz w:val="18"/>
          <w:szCs w:val="18"/>
        </w:rPr>
        <w:t xml:space="preserve">thinks. </w:t>
      </w:r>
      <w:r w:rsidR="00D8521D" w:rsidRPr="00D8521D">
        <w:rPr>
          <w:i/>
          <w:sz w:val="18"/>
          <w:szCs w:val="18"/>
        </w:rPr>
        <w:t>Margaret</w:t>
      </w:r>
      <w:r w:rsidR="00D8521D">
        <w:rPr>
          <w:sz w:val="18"/>
          <w:szCs w:val="18"/>
        </w:rPr>
        <w:t>: 'Clap's into "</w:t>
      </w:r>
      <w:r w:rsidR="000B1DBE">
        <w:rPr>
          <w:sz w:val="18"/>
          <w:szCs w:val="18"/>
        </w:rPr>
        <w:t>light o' love</w:t>
      </w:r>
      <w:r w:rsidR="00D8521D">
        <w:rPr>
          <w:sz w:val="18"/>
          <w:szCs w:val="18"/>
        </w:rPr>
        <w:t>"</w:t>
      </w:r>
      <w:r w:rsidR="00D06ABF">
        <w:rPr>
          <w:sz w:val="18"/>
          <w:szCs w:val="18"/>
        </w:rPr>
        <w:t>; that goes without</w:t>
      </w:r>
      <w:r w:rsidR="000B1DBE">
        <w:rPr>
          <w:sz w:val="18"/>
          <w:szCs w:val="18"/>
        </w:rPr>
        <w:t xml:space="preserve"> </w:t>
      </w:r>
      <w:r w:rsidR="00D06ABF">
        <w:rPr>
          <w:sz w:val="18"/>
          <w:szCs w:val="18"/>
        </w:rPr>
        <w:t xml:space="preserve">a </w:t>
      </w:r>
      <w:r w:rsidR="000B1DBE">
        <w:rPr>
          <w:sz w:val="18"/>
          <w:szCs w:val="18"/>
        </w:rPr>
        <w:t xml:space="preserve">burden. Do </w:t>
      </w:r>
      <w:r w:rsidR="00330728">
        <w:rPr>
          <w:sz w:val="18"/>
          <w:szCs w:val="18"/>
        </w:rPr>
        <w:t>you sing it, and I'll dance it'; and</w:t>
      </w:r>
      <w:r w:rsidR="004622A4">
        <w:rPr>
          <w:sz w:val="18"/>
          <w:szCs w:val="18"/>
        </w:rPr>
        <w:t xml:space="preserve"> i</w:t>
      </w:r>
      <w:r w:rsidR="001479CC">
        <w:rPr>
          <w:sz w:val="18"/>
          <w:szCs w:val="18"/>
          <w:lang w:val="en-US"/>
        </w:rPr>
        <w:t xml:space="preserve">n Fletcher and Shakespeare's </w:t>
      </w:r>
      <w:r w:rsidR="001479CC" w:rsidRPr="00A2479F">
        <w:rPr>
          <w:i/>
          <w:sz w:val="18"/>
          <w:szCs w:val="18"/>
          <w:lang w:val="en-US"/>
        </w:rPr>
        <w:t>The Two Nobl</w:t>
      </w:r>
      <w:r w:rsidR="004622A4" w:rsidRPr="00A2479F">
        <w:rPr>
          <w:i/>
          <w:sz w:val="18"/>
          <w:szCs w:val="18"/>
          <w:lang w:val="en-US"/>
        </w:rPr>
        <w:t>e</w:t>
      </w:r>
      <w:r w:rsidR="001479CC" w:rsidRPr="00A2479F">
        <w:rPr>
          <w:i/>
          <w:sz w:val="18"/>
          <w:szCs w:val="18"/>
          <w:lang w:val="en-US"/>
        </w:rPr>
        <w:t xml:space="preserve"> Kinsmen</w:t>
      </w:r>
      <w:r w:rsidR="001A441B">
        <w:rPr>
          <w:sz w:val="18"/>
          <w:szCs w:val="18"/>
          <w:lang w:val="en-US"/>
        </w:rPr>
        <w:t xml:space="preserve"> of 1613/4</w:t>
      </w:r>
      <w:r w:rsidR="001479CC">
        <w:rPr>
          <w:sz w:val="18"/>
          <w:szCs w:val="18"/>
          <w:lang w:val="en-US"/>
        </w:rPr>
        <w:t xml:space="preserve"> [V/ii/50- </w:t>
      </w:r>
      <w:r w:rsidR="001479CC" w:rsidRPr="001479CC">
        <w:rPr>
          <w:sz w:val="18"/>
          <w:szCs w:val="18"/>
          <w:lang w:val="en-US"/>
        </w:rPr>
        <w:t>53</w:t>
      </w:r>
      <w:r w:rsidR="001479CC">
        <w:rPr>
          <w:sz w:val="18"/>
          <w:szCs w:val="18"/>
          <w:lang w:val="en-US"/>
        </w:rPr>
        <w:t>]</w:t>
      </w:r>
      <w:r w:rsidR="00980495">
        <w:rPr>
          <w:sz w:val="18"/>
          <w:szCs w:val="18"/>
          <w:lang w:val="en-US"/>
        </w:rPr>
        <w:t>, when</w:t>
      </w:r>
      <w:r w:rsidR="001479CC">
        <w:rPr>
          <w:sz w:val="18"/>
          <w:szCs w:val="18"/>
          <w:lang w:val="en-US"/>
        </w:rPr>
        <w:t xml:space="preserve"> </w:t>
      </w:r>
      <w:r w:rsidR="001479CC" w:rsidRPr="001479CC">
        <w:rPr>
          <w:sz w:val="18"/>
          <w:szCs w:val="18"/>
          <w:lang w:val="en-US"/>
        </w:rPr>
        <w:t xml:space="preserve">the daughter says of the wooer: </w:t>
      </w:r>
      <w:r w:rsidR="001479CC">
        <w:rPr>
          <w:sz w:val="18"/>
          <w:szCs w:val="18"/>
          <w:lang w:val="en-US"/>
        </w:rPr>
        <w:t>'</w:t>
      </w:r>
      <w:r w:rsidR="001479CC" w:rsidRPr="001479CC">
        <w:rPr>
          <w:sz w:val="18"/>
          <w:szCs w:val="18"/>
          <w:lang w:val="en-US"/>
        </w:rPr>
        <w:t xml:space="preserve">He'll dance the morris twenty mile an hour,/ And that will founder the best hobby-horse,/ If I have any skill, in all the parish;/ </w:t>
      </w:r>
      <w:r w:rsidR="001479CC">
        <w:rPr>
          <w:sz w:val="18"/>
          <w:szCs w:val="18"/>
          <w:lang w:val="en-US"/>
        </w:rPr>
        <w:t>And gallops to the tune of "Light o' Love."</w:t>
      </w:r>
      <w:r w:rsidR="001479CC" w:rsidRPr="001479CC">
        <w:rPr>
          <w:sz w:val="18"/>
          <w:szCs w:val="18"/>
          <w:lang w:val="en-US"/>
        </w:rPr>
        <w:t>/ What think you of this horse?</w:t>
      </w:r>
      <w:r w:rsidR="001479CC">
        <w:rPr>
          <w:sz w:val="18"/>
          <w:szCs w:val="18"/>
          <w:lang w:val="en-US"/>
        </w:rPr>
        <w:t>'</w:t>
      </w:r>
      <w:r w:rsidR="004622A4">
        <w:rPr>
          <w:sz w:val="18"/>
          <w:szCs w:val="18"/>
        </w:rPr>
        <w:t xml:space="preserve"> </w:t>
      </w:r>
      <w:r w:rsidR="00CE2893" w:rsidRPr="00AB3ACA">
        <w:rPr>
          <w:sz w:val="18"/>
          <w:szCs w:val="18"/>
        </w:rPr>
        <w:t>Anthony Holborne arranged the tune as a Galliard dedicated to the Countess of Ormond, probably one of the three wives of Sir Thomas Butler, Earl of O</w:t>
      </w:r>
      <w:r w:rsidR="00CE2893">
        <w:rPr>
          <w:sz w:val="18"/>
          <w:szCs w:val="18"/>
        </w:rPr>
        <w:t xml:space="preserve">rmonde and third Earl of Ossory, </w:t>
      </w:r>
      <w:r w:rsidR="00CE2893" w:rsidRPr="00AB3ACA">
        <w:rPr>
          <w:sz w:val="18"/>
          <w:szCs w:val="18"/>
        </w:rPr>
        <w:t>most likely Elizabeth, daughter of Sir John Shef</w:t>
      </w:r>
      <w:r w:rsidR="00EA65B2">
        <w:rPr>
          <w:sz w:val="18"/>
          <w:szCs w:val="18"/>
        </w:rPr>
        <w:t xml:space="preserve">field whom he married in 1582. </w:t>
      </w:r>
      <w:r w:rsidR="009E674D">
        <w:rPr>
          <w:sz w:val="18"/>
          <w:szCs w:val="18"/>
        </w:rPr>
        <w:t>The</w:t>
      </w:r>
      <w:r w:rsidR="009E674D" w:rsidRPr="00AB3ACA">
        <w:rPr>
          <w:sz w:val="18"/>
          <w:szCs w:val="18"/>
        </w:rPr>
        <w:t xml:space="preserve"> poem</w:t>
      </w:r>
      <w:r w:rsidR="00B90D60">
        <w:rPr>
          <w:sz w:val="18"/>
          <w:szCs w:val="18"/>
        </w:rPr>
        <w:t xml:space="preserve"> </w:t>
      </w:r>
      <w:r w:rsidR="009E674D" w:rsidRPr="00B90D60">
        <w:rPr>
          <w:i/>
          <w:sz w:val="18"/>
          <w:szCs w:val="18"/>
        </w:rPr>
        <w:t xml:space="preserve">Man </w:t>
      </w:r>
      <w:r w:rsidR="00B90D60" w:rsidRPr="00B90D60">
        <w:rPr>
          <w:i/>
          <w:sz w:val="18"/>
          <w:szCs w:val="18"/>
        </w:rPr>
        <w:t>hiding in the well</w:t>
      </w:r>
      <w:r w:rsidR="009E674D">
        <w:rPr>
          <w:sz w:val="18"/>
          <w:szCs w:val="18"/>
        </w:rPr>
        <w:t xml:space="preserve"> in </w:t>
      </w:r>
      <w:r w:rsidR="009E674D" w:rsidRPr="00AB3ACA">
        <w:rPr>
          <w:sz w:val="18"/>
          <w:szCs w:val="18"/>
        </w:rPr>
        <w:t xml:space="preserve">Munday's </w:t>
      </w:r>
      <w:r w:rsidR="009E674D" w:rsidRPr="00AB3ACA">
        <w:rPr>
          <w:i/>
          <w:sz w:val="18"/>
          <w:szCs w:val="18"/>
        </w:rPr>
        <w:t>A Banquet of Daintie Conceits</w:t>
      </w:r>
      <w:r w:rsidR="009E674D" w:rsidRPr="00AB3ACA">
        <w:rPr>
          <w:sz w:val="18"/>
          <w:szCs w:val="18"/>
        </w:rPr>
        <w:t xml:space="preserve"> of 1588</w:t>
      </w:r>
      <w:r w:rsidR="009E674D">
        <w:rPr>
          <w:sz w:val="18"/>
          <w:szCs w:val="18"/>
        </w:rPr>
        <w:t xml:space="preserve"> is headed</w:t>
      </w:r>
      <w:r w:rsidR="00DD1EF3">
        <w:rPr>
          <w:sz w:val="18"/>
          <w:szCs w:val="18"/>
        </w:rPr>
        <w:t xml:space="preserve"> </w:t>
      </w:r>
      <w:r w:rsidR="00AE092B">
        <w:rPr>
          <w:sz w:val="18"/>
          <w:szCs w:val="18"/>
        </w:rPr>
        <w:t>'This Dittie may be sung to the C</w:t>
      </w:r>
      <w:r w:rsidR="009E674D">
        <w:rPr>
          <w:sz w:val="18"/>
          <w:szCs w:val="18"/>
        </w:rPr>
        <w:t>ountesse of Ormonds Galliard'</w:t>
      </w:r>
      <w:r w:rsidR="00AE092B">
        <w:rPr>
          <w:sz w:val="18"/>
          <w:szCs w:val="18"/>
        </w:rPr>
        <w:t>,</w:t>
      </w:r>
      <w:r w:rsidR="000C17C8">
        <w:rPr>
          <w:sz w:val="18"/>
          <w:szCs w:val="18"/>
        </w:rPr>
        <w:t xml:space="preserve"> </w:t>
      </w:r>
      <w:r w:rsidR="002246D5">
        <w:rPr>
          <w:sz w:val="18"/>
          <w:szCs w:val="18"/>
        </w:rPr>
        <w:t>probably meaning</w:t>
      </w:r>
      <w:r w:rsidR="0035496C">
        <w:rPr>
          <w:sz w:val="18"/>
          <w:szCs w:val="18"/>
        </w:rPr>
        <w:t xml:space="preserve"> </w:t>
      </w:r>
      <w:r w:rsidR="000C17C8">
        <w:rPr>
          <w:sz w:val="18"/>
          <w:szCs w:val="18"/>
        </w:rPr>
        <w:t>Light of love.</w:t>
      </w:r>
    </w:p>
    <w:p w14:paraId="4255DBAB" w14:textId="20D77CE7" w:rsidR="001E6B77" w:rsidRPr="0085719D" w:rsidRDefault="00D51F4E" w:rsidP="0085719D">
      <w:pPr>
        <w:tabs>
          <w:tab w:val="right" w:pos="4820"/>
        </w:tabs>
        <w:spacing w:before="60"/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2a</w:t>
      </w:r>
      <w:r w:rsidR="001E6B77" w:rsidRPr="0085719D">
        <w:rPr>
          <w:b/>
          <w:sz w:val="16"/>
          <w:szCs w:val="16"/>
        </w:rPr>
        <w:t xml:space="preserve">. </w:t>
      </w:r>
      <w:r w:rsidR="001E6B77" w:rsidRPr="0085719D">
        <w:rPr>
          <w:sz w:val="16"/>
          <w:szCs w:val="16"/>
        </w:rPr>
        <w:t xml:space="preserve">GB-Lam 603, f. 5r </w:t>
      </w:r>
      <w:r w:rsidR="001E6B77" w:rsidRPr="0085719D">
        <w:rPr>
          <w:i/>
          <w:sz w:val="16"/>
          <w:szCs w:val="16"/>
        </w:rPr>
        <w:t>Lighte of loue</w:t>
      </w:r>
      <w:r w:rsidR="005C1B16" w:rsidRPr="0085719D">
        <w:rPr>
          <w:sz w:val="16"/>
          <w:szCs w:val="16"/>
        </w:rPr>
        <w:t xml:space="preserve"> HolborneS</w:t>
      </w:r>
      <w:r w:rsidR="007649C7" w:rsidRPr="0085719D">
        <w:rPr>
          <w:rStyle w:val="EndnoteReference"/>
          <w:sz w:val="16"/>
          <w:szCs w:val="16"/>
        </w:rPr>
        <w:endnoteReference w:id="23"/>
      </w:r>
      <w:r w:rsidR="007649C7" w:rsidRPr="0085719D">
        <w:rPr>
          <w:sz w:val="16"/>
          <w:szCs w:val="16"/>
        </w:rPr>
        <w:t xml:space="preserve"> App 83</w:t>
      </w:r>
      <w:r w:rsidR="00AC53A6">
        <w:rPr>
          <w:sz w:val="16"/>
          <w:szCs w:val="16"/>
        </w:rPr>
        <w:tab/>
        <w:t>70</w:t>
      </w:r>
    </w:p>
    <w:p w14:paraId="1EE30898" w14:textId="64D53FF3" w:rsidR="005C1B16" w:rsidRPr="0085719D" w:rsidRDefault="005C1B16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2b.</w:t>
      </w:r>
      <w:r w:rsidRPr="0085719D">
        <w:rPr>
          <w:sz w:val="16"/>
          <w:szCs w:val="16"/>
        </w:rPr>
        <w:t xml:space="preserve"> GB-Lwa 105, 1r </w:t>
      </w:r>
      <w:r w:rsidRPr="0085719D">
        <w:rPr>
          <w:i/>
          <w:sz w:val="16"/>
          <w:szCs w:val="16"/>
        </w:rPr>
        <w:t>light of loue</w:t>
      </w:r>
      <w:r w:rsidR="00AC53A6">
        <w:rPr>
          <w:sz w:val="16"/>
          <w:szCs w:val="16"/>
        </w:rPr>
        <w:tab/>
        <w:t>70</w:t>
      </w:r>
    </w:p>
    <w:p w14:paraId="72D8FD45" w14:textId="68C9B284" w:rsidR="001E6B77" w:rsidRPr="0085719D" w:rsidRDefault="001E6B77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2</w:t>
      </w:r>
      <w:r w:rsidR="005C1B16" w:rsidRPr="0085719D">
        <w:rPr>
          <w:b/>
          <w:sz w:val="16"/>
          <w:szCs w:val="16"/>
        </w:rPr>
        <w:t>c</w:t>
      </w:r>
      <w:r w:rsidRPr="0085719D">
        <w:rPr>
          <w:b/>
          <w:sz w:val="16"/>
          <w:szCs w:val="16"/>
        </w:rPr>
        <w:t xml:space="preserve">. </w:t>
      </w:r>
      <w:r w:rsidR="008E0DE7" w:rsidRPr="0085719D">
        <w:rPr>
          <w:sz w:val="16"/>
          <w:szCs w:val="16"/>
        </w:rPr>
        <w:t>IRL-</w:t>
      </w:r>
      <w:r w:rsidRPr="0085719D">
        <w:rPr>
          <w:sz w:val="16"/>
          <w:szCs w:val="16"/>
        </w:rPr>
        <w:t>Dtc 408 II, p. 103</w:t>
      </w:r>
      <w:r w:rsidRPr="0085719D">
        <w:rPr>
          <w:i/>
          <w:sz w:val="16"/>
          <w:szCs w:val="16"/>
        </w:rPr>
        <w:t xml:space="preserve"> lighttie loue ladyes</w:t>
      </w:r>
      <w:r w:rsidR="00AC53A6">
        <w:rPr>
          <w:i/>
          <w:sz w:val="16"/>
          <w:szCs w:val="16"/>
        </w:rPr>
        <w:t xml:space="preserve"> </w:t>
      </w:r>
      <w:r w:rsidR="00A14043" w:rsidRPr="00AC53A6">
        <w:rPr>
          <w:rStyle w:val="EndnoteReference"/>
          <w:iCs/>
          <w:sz w:val="16"/>
          <w:szCs w:val="16"/>
        </w:rPr>
        <w:endnoteReference w:id="24"/>
      </w:r>
      <w:r w:rsidR="00AC53A6">
        <w:rPr>
          <w:sz w:val="16"/>
          <w:szCs w:val="16"/>
        </w:rPr>
        <w:tab/>
        <w:t>70</w:t>
      </w:r>
    </w:p>
    <w:p w14:paraId="0BEE2574" w14:textId="4D645D61" w:rsidR="001E6B77" w:rsidRPr="0085719D" w:rsidRDefault="00D51F4E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2d</w:t>
      </w:r>
      <w:r w:rsidR="001E6B77" w:rsidRPr="0085719D">
        <w:rPr>
          <w:b/>
          <w:sz w:val="16"/>
          <w:szCs w:val="16"/>
        </w:rPr>
        <w:t xml:space="preserve">. </w:t>
      </w:r>
      <w:r w:rsidR="008E0DE7" w:rsidRPr="0085719D">
        <w:rPr>
          <w:sz w:val="16"/>
          <w:szCs w:val="16"/>
        </w:rPr>
        <w:t>IRL-</w:t>
      </w:r>
      <w:r w:rsidR="001E6B77" w:rsidRPr="0085719D">
        <w:rPr>
          <w:sz w:val="16"/>
          <w:szCs w:val="16"/>
        </w:rPr>
        <w:t xml:space="preserve">Dtc 410 I, p. 171 </w:t>
      </w:r>
      <w:r w:rsidR="001E6B77" w:rsidRPr="0085719D">
        <w:rPr>
          <w:i/>
          <w:sz w:val="16"/>
          <w:szCs w:val="16"/>
        </w:rPr>
        <w:t>Saltarello Englesa</w:t>
      </w:r>
      <w:r w:rsidR="00AC53A6">
        <w:rPr>
          <w:sz w:val="16"/>
          <w:szCs w:val="16"/>
        </w:rPr>
        <w:tab/>
        <w:t>71</w:t>
      </w:r>
    </w:p>
    <w:p w14:paraId="11FF2326" w14:textId="455B7F3B" w:rsidR="00D51F4E" w:rsidRPr="0085719D" w:rsidRDefault="00D6515E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2e</w:t>
      </w:r>
      <w:r w:rsidR="00D51F4E" w:rsidRPr="0085719D">
        <w:rPr>
          <w:b/>
          <w:sz w:val="16"/>
          <w:szCs w:val="16"/>
        </w:rPr>
        <w:t xml:space="preserve">. </w:t>
      </w:r>
      <w:r w:rsidR="00D51F4E" w:rsidRPr="0085719D">
        <w:rPr>
          <w:sz w:val="16"/>
          <w:szCs w:val="16"/>
        </w:rPr>
        <w:t>NL-Lu 1666, f. 371v</w:t>
      </w:r>
      <w:r w:rsidR="00D51F4E" w:rsidRPr="0085719D">
        <w:rPr>
          <w:i/>
          <w:sz w:val="16"/>
          <w:szCs w:val="16"/>
        </w:rPr>
        <w:t xml:space="preserve"> Engelsche Volte</w:t>
      </w:r>
      <w:r w:rsidR="00AC53A6">
        <w:rPr>
          <w:sz w:val="16"/>
          <w:szCs w:val="16"/>
        </w:rPr>
        <w:tab/>
        <w:t>71</w:t>
      </w:r>
    </w:p>
    <w:p w14:paraId="785E8646" w14:textId="6A8DED7B" w:rsidR="00D6515E" w:rsidRPr="0085719D" w:rsidRDefault="00E95C76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2f</w:t>
      </w:r>
      <w:r w:rsidR="001E6B77" w:rsidRPr="0085719D">
        <w:rPr>
          <w:b/>
          <w:sz w:val="16"/>
          <w:szCs w:val="16"/>
        </w:rPr>
        <w:t xml:space="preserve">. </w:t>
      </w:r>
      <w:r w:rsidR="001E6B77" w:rsidRPr="0085719D">
        <w:rPr>
          <w:sz w:val="16"/>
          <w:szCs w:val="16"/>
        </w:rPr>
        <w:t xml:space="preserve">Adriaenssen </w:t>
      </w:r>
      <w:r w:rsidR="001E6B77" w:rsidRPr="0085719D">
        <w:rPr>
          <w:i/>
          <w:sz w:val="16"/>
          <w:szCs w:val="16"/>
        </w:rPr>
        <w:t>Pratum Musicum</w:t>
      </w:r>
      <w:r w:rsidR="001E6B77" w:rsidRPr="0085719D">
        <w:rPr>
          <w:sz w:val="16"/>
          <w:szCs w:val="16"/>
        </w:rPr>
        <w:t xml:space="preserve"> 1584, f. 92v</w:t>
      </w:r>
      <w:r w:rsidR="001E6B77" w:rsidRPr="0085719D">
        <w:rPr>
          <w:i/>
          <w:sz w:val="16"/>
          <w:szCs w:val="16"/>
        </w:rPr>
        <w:t xml:space="preserve"> Saltarello Englesa</w:t>
      </w:r>
      <w:r w:rsidR="00D51F4E" w:rsidRPr="0085719D">
        <w:rPr>
          <w:sz w:val="16"/>
          <w:szCs w:val="16"/>
        </w:rPr>
        <w:t xml:space="preserve"> </w:t>
      </w:r>
      <w:r w:rsidR="00AC53A6">
        <w:rPr>
          <w:sz w:val="16"/>
          <w:szCs w:val="16"/>
        </w:rPr>
        <w:tab/>
        <w:t>72</w:t>
      </w:r>
    </w:p>
    <w:p w14:paraId="42B8C3D2" w14:textId="24D5E2B0" w:rsidR="001E6B77" w:rsidRPr="0085719D" w:rsidRDefault="00D6515E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sz w:val="16"/>
          <w:szCs w:val="16"/>
        </w:rPr>
        <w:tab/>
      </w:r>
      <w:r w:rsidR="001E6B77" w:rsidRPr="0085719D">
        <w:rPr>
          <w:sz w:val="16"/>
          <w:szCs w:val="16"/>
        </w:rPr>
        <w:t xml:space="preserve">= Adriaenssen </w:t>
      </w:r>
      <w:r w:rsidR="001E6B77" w:rsidRPr="0085719D">
        <w:rPr>
          <w:i/>
          <w:sz w:val="16"/>
          <w:szCs w:val="16"/>
        </w:rPr>
        <w:t xml:space="preserve">Pratum Musicum </w:t>
      </w:r>
      <w:r w:rsidR="001E6B77" w:rsidRPr="0085719D">
        <w:rPr>
          <w:sz w:val="16"/>
          <w:szCs w:val="16"/>
        </w:rPr>
        <w:t>1600, f. 78v</w:t>
      </w:r>
      <w:r w:rsidR="001E6B77" w:rsidRPr="0085719D">
        <w:rPr>
          <w:i/>
          <w:sz w:val="16"/>
          <w:szCs w:val="16"/>
        </w:rPr>
        <w:t xml:space="preserve"> Saltarello Englese</w:t>
      </w:r>
      <w:r w:rsidR="00AC53A6">
        <w:rPr>
          <w:sz w:val="16"/>
          <w:szCs w:val="16"/>
        </w:rPr>
        <w:tab/>
      </w:r>
    </w:p>
    <w:p w14:paraId="3A55C5BC" w14:textId="63C6279A" w:rsidR="00AC53A6" w:rsidRDefault="00E95C76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2g</w:t>
      </w:r>
      <w:r w:rsidR="00D6515E" w:rsidRPr="0085719D">
        <w:rPr>
          <w:b/>
          <w:sz w:val="16"/>
          <w:szCs w:val="16"/>
        </w:rPr>
        <w:t xml:space="preserve">-i&amp;ii. </w:t>
      </w:r>
      <w:r w:rsidR="00D6515E" w:rsidRPr="0085719D">
        <w:rPr>
          <w:sz w:val="16"/>
          <w:szCs w:val="16"/>
        </w:rPr>
        <w:t xml:space="preserve">US-NJd'andrea, p. 2 </w:t>
      </w:r>
      <w:r w:rsidR="00D6515E" w:rsidRPr="0085719D">
        <w:rPr>
          <w:i/>
          <w:sz w:val="16"/>
          <w:szCs w:val="16"/>
        </w:rPr>
        <w:t>Light of Love</w:t>
      </w:r>
      <w:r w:rsidR="00FC4944" w:rsidRPr="0085719D">
        <w:rPr>
          <w:sz w:val="16"/>
          <w:szCs w:val="16"/>
        </w:rPr>
        <w:t xml:space="preserve"> </w:t>
      </w:r>
      <w:r w:rsidR="00AC53A6">
        <w:rPr>
          <w:sz w:val="16"/>
          <w:szCs w:val="16"/>
        </w:rPr>
        <w:tab/>
        <w:t>72</w:t>
      </w:r>
    </w:p>
    <w:p w14:paraId="1725B361" w14:textId="078F9FC2" w:rsidR="00FC4944" w:rsidRPr="0085719D" w:rsidRDefault="00AC53A6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="00FC4944" w:rsidRPr="0085719D">
        <w:rPr>
          <w:sz w:val="16"/>
          <w:szCs w:val="16"/>
        </w:rPr>
        <w:t>- original and arranged in triple time</w:t>
      </w:r>
    </w:p>
    <w:p w14:paraId="7331F7FA" w14:textId="4248E948" w:rsidR="000E490E" w:rsidRPr="0085719D" w:rsidRDefault="00332D08" w:rsidP="0085719D">
      <w:pPr>
        <w:tabs>
          <w:tab w:val="right" w:pos="4820"/>
        </w:tabs>
        <w:ind w:left="284" w:hanging="142"/>
        <w:jc w:val="left"/>
        <w:rPr>
          <w:b/>
          <w:sz w:val="16"/>
          <w:szCs w:val="16"/>
        </w:rPr>
      </w:pPr>
      <w:r w:rsidRPr="0085719D">
        <w:rPr>
          <w:b/>
          <w:sz w:val="16"/>
          <w:szCs w:val="16"/>
        </w:rPr>
        <w:t>C</w:t>
      </w:r>
      <w:r w:rsidR="000E490E" w:rsidRPr="0085719D">
        <w:rPr>
          <w:b/>
          <w:sz w:val="16"/>
          <w:szCs w:val="16"/>
        </w:rPr>
        <w:t>hromatic cittern in italian tuning:</w:t>
      </w:r>
    </w:p>
    <w:p w14:paraId="21F7727A" w14:textId="08D690E6" w:rsidR="00E95C76" w:rsidRPr="0085719D" w:rsidRDefault="00E95C76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2h.</w:t>
      </w:r>
      <w:r w:rsidRPr="0085719D">
        <w:rPr>
          <w:sz w:val="16"/>
          <w:szCs w:val="16"/>
        </w:rPr>
        <w:t xml:space="preserve"> US-CAh Mus.181, f. 26r </w:t>
      </w:r>
      <w:r w:rsidRPr="0085719D">
        <w:rPr>
          <w:i/>
          <w:sz w:val="16"/>
          <w:szCs w:val="16"/>
        </w:rPr>
        <w:t>Light of Love</w:t>
      </w:r>
      <w:r w:rsidR="000E490E" w:rsidRPr="0085719D">
        <w:rPr>
          <w:sz w:val="16"/>
          <w:szCs w:val="16"/>
        </w:rPr>
        <w:t xml:space="preserve"> </w:t>
      </w:r>
      <w:r w:rsidR="007F6106" w:rsidRPr="0085719D">
        <w:rPr>
          <w:rStyle w:val="EndnoteReference"/>
          <w:sz w:val="16"/>
          <w:szCs w:val="16"/>
        </w:rPr>
        <w:endnoteReference w:id="25"/>
      </w:r>
      <w:r w:rsidR="00AC53A6">
        <w:rPr>
          <w:sz w:val="16"/>
          <w:szCs w:val="16"/>
        </w:rPr>
        <w:tab/>
        <w:t>73</w:t>
      </w:r>
    </w:p>
    <w:p w14:paraId="5DA9298B" w14:textId="45A164D6" w:rsidR="00E95C76" w:rsidRPr="0085719D" w:rsidRDefault="00E95C76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 xml:space="preserve">2i. </w:t>
      </w:r>
      <w:r w:rsidRPr="0085719D">
        <w:rPr>
          <w:sz w:val="16"/>
          <w:szCs w:val="16"/>
        </w:rPr>
        <w:t xml:space="preserve">US-CAh Mus.181 (Otley), f. 6r </w:t>
      </w:r>
      <w:r w:rsidRPr="0085719D">
        <w:rPr>
          <w:i/>
          <w:sz w:val="16"/>
          <w:szCs w:val="16"/>
        </w:rPr>
        <w:t>leyght of lowe</w:t>
      </w:r>
      <w:r w:rsidRPr="0085719D">
        <w:rPr>
          <w:sz w:val="16"/>
          <w:szCs w:val="16"/>
        </w:rPr>
        <w:t xml:space="preserve"> </w:t>
      </w:r>
      <w:r w:rsidR="00AC53A6">
        <w:rPr>
          <w:sz w:val="16"/>
          <w:szCs w:val="16"/>
        </w:rPr>
        <w:tab/>
        <w:t>73</w:t>
      </w:r>
    </w:p>
    <w:p w14:paraId="7B0540C1" w14:textId="77777777" w:rsidR="00514570" w:rsidRDefault="00F855CD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 xml:space="preserve">2j. </w:t>
      </w:r>
      <w:r w:rsidRPr="0085719D">
        <w:rPr>
          <w:sz w:val="16"/>
          <w:szCs w:val="16"/>
        </w:rPr>
        <w:t xml:space="preserve">Playford </w:t>
      </w:r>
      <w:r w:rsidR="00135E10" w:rsidRPr="0085719D">
        <w:rPr>
          <w:i/>
          <w:sz w:val="16"/>
          <w:szCs w:val="16"/>
        </w:rPr>
        <w:t xml:space="preserve">Musick's Delight on the Cithren </w:t>
      </w:r>
      <w:r w:rsidR="00562952" w:rsidRPr="0085719D">
        <w:rPr>
          <w:i/>
          <w:sz w:val="16"/>
          <w:szCs w:val="16"/>
        </w:rPr>
        <w:t xml:space="preserve">and Gittern </w:t>
      </w:r>
      <w:r w:rsidRPr="0085719D">
        <w:rPr>
          <w:sz w:val="16"/>
          <w:szCs w:val="16"/>
        </w:rPr>
        <w:t xml:space="preserve">1666, sig. B3v </w:t>
      </w:r>
    </w:p>
    <w:p w14:paraId="4CE36F3B" w14:textId="1392208E" w:rsidR="00F855CD" w:rsidRPr="0085719D" w:rsidRDefault="00514570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="00F855CD" w:rsidRPr="0085719D">
        <w:rPr>
          <w:i/>
          <w:sz w:val="16"/>
          <w:szCs w:val="16"/>
        </w:rPr>
        <w:t>Light of Love</w:t>
      </w:r>
      <w:r w:rsidR="00AC53A6">
        <w:rPr>
          <w:sz w:val="16"/>
          <w:szCs w:val="16"/>
        </w:rPr>
        <w:tab/>
        <w:t>73</w:t>
      </w:r>
    </w:p>
    <w:p w14:paraId="453D25FB" w14:textId="328E86BF" w:rsidR="001E6B77" w:rsidRPr="0085719D" w:rsidRDefault="00F855CD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2k</w:t>
      </w:r>
      <w:r w:rsidR="001E6B77" w:rsidRPr="0085719D">
        <w:rPr>
          <w:b/>
          <w:sz w:val="16"/>
          <w:szCs w:val="16"/>
        </w:rPr>
        <w:t xml:space="preserve">. </w:t>
      </w:r>
      <w:r w:rsidR="001E6B77" w:rsidRPr="0085719D">
        <w:rPr>
          <w:sz w:val="16"/>
          <w:szCs w:val="16"/>
        </w:rPr>
        <w:t>Playford</w:t>
      </w:r>
      <w:r w:rsidR="001E6B77" w:rsidRPr="0085719D">
        <w:rPr>
          <w:i/>
          <w:sz w:val="16"/>
          <w:szCs w:val="16"/>
        </w:rPr>
        <w:t xml:space="preserve"> </w:t>
      </w:r>
      <w:r w:rsidR="00632EDE" w:rsidRPr="0085719D">
        <w:rPr>
          <w:i/>
          <w:sz w:val="16"/>
          <w:szCs w:val="16"/>
        </w:rPr>
        <w:t xml:space="preserve">A Booke of New Lessons for the Cithern </w:t>
      </w:r>
      <w:r w:rsidR="001E6B77" w:rsidRPr="0085719D">
        <w:rPr>
          <w:sz w:val="16"/>
          <w:szCs w:val="16"/>
        </w:rPr>
        <w:t xml:space="preserve">1652, p. 16 </w:t>
      </w:r>
      <w:r w:rsidR="001E6B77" w:rsidRPr="0085719D">
        <w:rPr>
          <w:i/>
          <w:sz w:val="16"/>
          <w:szCs w:val="16"/>
        </w:rPr>
        <w:t>Light of Love</w:t>
      </w:r>
      <w:r w:rsidR="001E6B77" w:rsidRPr="0085719D">
        <w:rPr>
          <w:sz w:val="16"/>
          <w:szCs w:val="16"/>
        </w:rPr>
        <w:t xml:space="preserve"> </w:t>
      </w:r>
      <w:r w:rsidR="00AC53A6">
        <w:rPr>
          <w:sz w:val="16"/>
          <w:szCs w:val="16"/>
        </w:rPr>
        <w:tab/>
        <w:t>73</w:t>
      </w:r>
    </w:p>
    <w:p w14:paraId="18F455FC" w14:textId="0481BE4D" w:rsidR="001E6B77" w:rsidRPr="0085719D" w:rsidRDefault="00E95C76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2l</w:t>
      </w:r>
      <w:r w:rsidR="001E6B77" w:rsidRPr="0085719D">
        <w:rPr>
          <w:b/>
          <w:sz w:val="16"/>
          <w:szCs w:val="16"/>
        </w:rPr>
        <w:t>.</w:t>
      </w:r>
      <w:r w:rsidR="001E6B77" w:rsidRPr="0085719D">
        <w:rPr>
          <w:sz w:val="16"/>
          <w:szCs w:val="16"/>
        </w:rPr>
        <w:t xml:space="preserve"> US-CAh Mus.179 (Boteler)</w:t>
      </w:r>
      <w:r w:rsidR="003677EC" w:rsidRPr="0085719D">
        <w:rPr>
          <w:sz w:val="16"/>
          <w:szCs w:val="16"/>
        </w:rPr>
        <w:t>,</w:t>
      </w:r>
      <w:r w:rsidR="003677EC" w:rsidRPr="0085719D">
        <w:rPr>
          <w:rStyle w:val="EndnoteReference"/>
          <w:sz w:val="16"/>
          <w:szCs w:val="16"/>
        </w:rPr>
        <w:endnoteReference w:id="26"/>
      </w:r>
      <w:r w:rsidR="001E6B77" w:rsidRPr="0085719D">
        <w:rPr>
          <w:sz w:val="16"/>
          <w:szCs w:val="16"/>
        </w:rPr>
        <w:t xml:space="preserve"> f. 43v</w:t>
      </w:r>
      <w:r w:rsidR="005669C1" w:rsidRPr="0085719D">
        <w:rPr>
          <w:sz w:val="16"/>
          <w:szCs w:val="16"/>
        </w:rPr>
        <w:t xml:space="preserve"> </w:t>
      </w:r>
      <w:r w:rsidR="003677EC" w:rsidRPr="0085719D">
        <w:rPr>
          <w:sz w:val="16"/>
          <w:szCs w:val="16"/>
        </w:rPr>
        <w:t xml:space="preserve">untitled </w:t>
      </w:r>
      <w:r w:rsidR="00AC53A6">
        <w:rPr>
          <w:sz w:val="16"/>
          <w:szCs w:val="16"/>
        </w:rPr>
        <w:tab/>
        <w:t>73</w:t>
      </w:r>
    </w:p>
    <w:p w14:paraId="71FC4D9A" w14:textId="0A26E2BD" w:rsidR="009645C7" w:rsidRPr="0085719D" w:rsidRDefault="00E95C76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2m</w:t>
      </w:r>
      <w:r w:rsidR="009645C7" w:rsidRPr="0085719D">
        <w:rPr>
          <w:b/>
          <w:sz w:val="16"/>
          <w:szCs w:val="16"/>
        </w:rPr>
        <w:t>.</w:t>
      </w:r>
      <w:r w:rsidR="009645C7" w:rsidRPr="0085719D">
        <w:rPr>
          <w:sz w:val="16"/>
          <w:szCs w:val="16"/>
        </w:rPr>
        <w:t xml:space="preserve"> GB-Cu Dd.2.11, f. 74v </w:t>
      </w:r>
      <w:r w:rsidR="00965EAB" w:rsidRPr="0085719D">
        <w:rPr>
          <w:i/>
          <w:sz w:val="16"/>
          <w:szCs w:val="16"/>
        </w:rPr>
        <w:t>The Con</w:t>
      </w:r>
      <w:r w:rsidR="009645C7" w:rsidRPr="0085719D">
        <w:rPr>
          <w:i/>
          <w:sz w:val="16"/>
          <w:szCs w:val="16"/>
        </w:rPr>
        <w:t>ntes</w:t>
      </w:r>
      <w:r w:rsidR="009645C7" w:rsidRPr="0085719D">
        <w:rPr>
          <w:sz w:val="16"/>
          <w:szCs w:val="16"/>
        </w:rPr>
        <w:t>(s)</w:t>
      </w:r>
      <w:r w:rsidR="009645C7" w:rsidRPr="0085719D">
        <w:rPr>
          <w:i/>
          <w:sz w:val="16"/>
          <w:szCs w:val="16"/>
        </w:rPr>
        <w:t xml:space="preserve"> of Ormonds Galliarde</w:t>
      </w:r>
      <w:r w:rsidR="00AC53A6">
        <w:rPr>
          <w:sz w:val="16"/>
          <w:szCs w:val="16"/>
        </w:rPr>
        <w:tab/>
        <w:t>7</w:t>
      </w:r>
      <w:r w:rsidR="00206759">
        <w:rPr>
          <w:sz w:val="16"/>
          <w:szCs w:val="16"/>
        </w:rPr>
        <w:t>4</w:t>
      </w:r>
    </w:p>
    <w:p w14:paraId="773A1324" w14:textId="5E079050" w:rsidR="009645C7" w:rsidRPr="0085719D" w:rsidRDefault="00E95C76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2n</w:t>
      </w:r>
      <w:r w:rsidR="009645C7" w:rsidRPr="0085719D">
        <w:rPr>
          <w:b/>
          <w:sz w:val="16"/>
          <w:szCs w:val="16"/>
        </w:rPr>
        <w:t>.</w:t>
      </w:r>
      <w:r w:rsidR="009645C7" w:rsidRPr="0085719D">
        <w:rPr>
          <w:sz w:val="16"/>
          <w:szCs w:val="16"/>
        </w:rPr>
        <w:t xml:space="preserve"> GB-Cu Dd.2.11, f. 87r </w:t>
      </w:r>
      <w:r w:rsidR="00965EAB" w:rsidRPr="0085719D">
        <w:rPr>
          <w:i/>
          <w:sz w:val="16"/>
          <w:szCs w:val="16"/>
        </w:rPr>
        <w:t xml:space="preserve">Anth Holburne - </w:t>
      </w:r>
      <w:r w:rsidR="009645C7" w:rsidRPr="0085719D">
        <w:rPr>
          <w:sz w:val="16"/>
          <w:szCs w:val="16"/>
        </w:rPr>
        <w:t>HolborneS 35</w:t>
      </w:r>
      <w:r w:rsidR="00827677" w:rsidRPr="0085719D">
        <w:rPr>
          <w:rStyle w:val="EndnoteReference"/>
          <w:sz w:val="16"/>
          <w:szCs w:val="16"/>
        </w:rPr>
        <w:endnoteReference w:id="27"/>
      </w:r>
      <w:r w:rsidR="00AC53A6">
        <w:rPr>
          <w:sz w:val="16"/>
          <w:szCs w:val="16"/>
        </w:rPr>
        <w:tab/>
      </w:r>
      <w:r w:rsidR="00206759">
        <w:rPr>
          <w:sz w:val="16"/>
          <w:szCs w:val="16"/>
        </w:rPr>
        <w:t>74</w:t>
      </w:r>
    </w:p>
    <w:p w14:paraId="5722FE52" w14:textId="7C91FF5A" w:rsidR="009E3123" w:rsidRPr="00AB3ACA" w:rsidRDefault="0085719D" w:rsidP="00A54E9D">
      <w:pPr>
        <w:tabs>
          <w:tab w:val="right" w:pos="4820"/>
        </w:tabs>
        <w:spacing w:before="60"/>
        <w:ind w:left="142" w:hanging="142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br w:type="column"/>
      </w:r>
      <w:r w:rsidR="00001BC2" w:rsidRPr="0085719D">
        <w:rPr>
          <w:b/>
          <w:smallCaps/>
          <w:sz w:val="18"/>
          <w:szCs w:val="18"/>
        </w:rPr>
        <w:t xml:space="preserve">3. </w:t>
      </w:r>
      <w:r w:rsidR="007B7F37" w:rsidRPr="0085719D">
        <w:rPr>
          <w:b/>
          <w:smallCaps/>
          <w:sz w:val="18"/>
          <w:szCs w:val="18"/>
        </w:rPr>
        <w:t>Sellengers Round</w:t>
      </w:r>
      <w:r w:rsidR="00EA79DA" w:rsidRPr="00AB3ACA">
        <w:rPr>
          <w:rStyle w:val="EndnoteReference"/>
          <w:sz w:val="18"/>
          <w:szCs w:val="18"/>
        </w:rPr>
        <w:endnoteReference w:id="28"/>
      </w:r>
    </w:p>
    <w:p w14:paraId="470275DA" w14:textId="175720B0" w:rsidR="00037E3E" w:rsidRPr="00D166DC" w:rsidRDefault="001E1E79" w:rsidP="0085719D">
      <w:pPr>
        <w:tabs>
          <w:tab w:val="right" w:pos="4820"/>
        </w:tabs>
        <w:rPr>
          <w:sz w:val="16"/>
          <w:szCs w:val="16"/>
        </w:rPr>
      </w:pPr>
      <w:r w:rsidRPr="00AB3ACA">
        <w:rPr>
          <w:sz w:val="18"/>
          <w:szCs w:val="18"/>
        </w:rPr>
        <w:t xml:space="preserve">In his </w:t>
      </w:r>
      <w:r w:rsidRPr="00AB3ACA">
        <w:rPr>
          <w:i/>
          <w:sz w:val="18"/>
          <w:szCs w:val="18"/>
        </w:rPr>
        <w:t xml:space="preserve">History of Irish Music </w:t>
      </w:r>
      <w:r w:rsidRPr="00AB3ACA">
        <w:rPr>
          <w:sz w:val="18"/>
          <w:szCs w:val="18"/>
        </w:rPr>
        <w:t>published in 1905 (p. 628), W. H. Grattan Flood argues that the tune is of Irish origin and the title is a corruption of St. Leger's Round, na</w:t>
      </w:r>
      <w:r w:rsidR="007C73FE">
        <w:rPr>
          <w:sz w:val="18"/>
          <w:szCs w:val="18"/>
        </w:rPr>
        <w:t>med after Sir Anthony St. Leger,</w:t>
      </w:r>
      <w:r w:rsidRPr="00AB3ACA">
        <w:rPr>
          <w:sz w:val="18"/>
          <w:szCs w:val="18"/>
        </w:rPr>
        <w:t xml:space="preserve"> Lord Deputy of Ireland between 1540 and 1556.</w:t>
      </w:r>
      <w:r w:rsidRPr="00AB3ACA">
        <w:rPr>
          <w:rStyle w:val="EndnoteReference"/>
          <w:sz w:val="18"/>
          <w:szCs w:val="18"/>
        </w:rPr>
        <w:endnoteReference w:id="29"/>
      </w:r>
      <w:r>
        <w:rPr>
          <w:sz w:val="18"/>
          <w:szCs w:val="18"/>
        </w:rPr>
        <w:t xml:space="preserve"> </w:t>
      </w:r>
      <w:r w:rsidR="00320653" w:rsidRPr="00AB3ACA">
        <w:rPr>
          <w:sz w:val="18"/>
          <w:szCs w:val="18"/>
        </w:rPr>
        <w:t xml:space="preserve">Eight lute </w:t>
      </w:r>
      <w:r w:rsidR="005F5AF4" w:rsidRPr="00AB3ACA">
        <w:rPr>
          <w:sz w:val="18"/>
          <w:szCs w:val="18"/>
        </w:rPr>
        <w:t xml:space="preserve">settings in </w:t>
      </w:r>
      <w:r w:rsidR="009048AF">
        <w:rPr>
          <w:sz w:val="18"/>
          <w:szCs w:val="18"/>
        </w:rPr>
        <w:t>two</w:t>
      </w:r>
      <w:r w:rsidR="005F5AF4" w:rsidRPr="00AB3ACA">
        <w:rPr>
          <w:sz w:val="18"/>
          <w:szCs w:val="18"/>
        </w:rPr>
        <w:t xml:space="preserve"> keys </w:t>
      </w:r>
      <w:r w:rsidR="00320653" w:rsidRPr="00AB3ACA">
        <w:rPr>
          <w:sz w:val="18"/>
          <w:szCs w:val="18"/>
        </w:rPr>
        <w:t>(including a treble and ground duet, probably by John Johnson) an</w:t>
      </w:r>
      <w:r w:rsidR="009D10DB">
        <w:rPr>
          <w:sz w:val="18"/>
          <w:szCs w:val="18"/>
        </w:rPr>
        <w:t>d five cittern settings of this</w:t>
      </w:r>
      <w:r w:rsidR="00320653" w:rsidRPr="00AB3ACA">
        <w:rPr>
          <w:sz w:val="18"/>
          <w:szCs w:val="18"/>
        </w:rPr>
        <w:t xml:space="preserve"> tu</w:t>
      </w:r>
      <w:r w:rsidR="004907C9" w:rsidRPr="00AB3ACA">
        <w:rPr>
          <w:sz w:val="18"/>
          <w:szCs w:val="18"/>
        </w:rPr>
        <w:t>ne are known in English sources.</w:t>
      </w:r>
      <w:r w:rsidR="00320653" w:rsidRPr="00AB3ACA">
        <w:rPr>
          <w:sz w:val="18"/>
          <w:szCs w:val="18"/>
        </w:rPr>
        <w:t xml:space="preserve"> </w:t>
      </w:r>
      <w:r w:rsidR="004907C9" w:rsidRPr="00AB3ACA">
        <w:rPr>
          <w:sz w:val="18"/>
          <w:szCs w:val="18"/>
        </w:rPr>
        <w:t xml:space="preserve">One lute setting is called </w:t>
      </w:r>
      <w:r w:rsidR="004907C9" w:rsidRPr="00AB3ACA">
        <w:rPr>
          <w:i/>
          <w:sz w:val="18"/>
          <w:szCs w:val="18"/>
        </w:rPr>
        <w:t>the begining of the world</w:t>
      </w:r>
      <w:r w:rsidR="00FE4102">
        <w:rPr>
          <w:sz w:val="18"/>
          <w:szCs w:val="18"/>
        </w:rPr>
        <w:t xml:space="preserve"> (</w:t>
      </w:r>
      <w:r w:rsidR="000A6130" w:rsidRPr="00AB3ACA">
        <w:rPr>
          <w:sz w:val="18"/>
          <w:szCs w:val="18"/>
        </w:rPr>
        <w:t>n</w:t>
      </w:r>
      <w:r w:rsidR="000A6130" w:rsidRPr="00AB3ACA">
        <w:rPr>
          <w:sz w:val="18"/>
          <w:szCs w:val="18"/>
          <w:vertAlign w:val="superscript"/>
        </w:rPr>
        <w:t>o</w:t>
      </w:r>
      <w:r w:rsidR="00FE4102">
        <w:rPr>
          <w:sz w:val="18"/>
          <w:szCs w:val="18"/>
        </w:rPr>
        <w:t xml:space="preserve"> 3m)</w:t>
      </w:r>
      <w:r w:rsidR="004907C9" w:rsidRPr="00AB3ACA">
        <w:rPr>
          <w:sz w:val="18"/>
          <w:szCs w:val="18"/>
        </w:rPr>
        <w:t xml:space="preserve">, a title appearing in the Lleweni </w:t>
      </w:r>
      <w:r w:rsidR="00A2479F">
        <w:rPr>
          <w:sz w:val="18"/>
          <w:szCs w:val="18"/>
        </w:rPr>
        <w:t xml:space="preserve">tune </w:t>
      </w:r>
      <w:r w:rsidR="004907C9" w:rsidRPr="00AB3ACA">
        <w:rPr>
          <w:sz w:val="18"/>
          <w:szCs w:val="18"/>
        </w:rPr>
        <w:t xml:space="preserve">list, and Playford's </w:t>
      </w:r>
      <w:r w:rsidR="004907C9" w:rsidRPr="00AB3ACA">
        <w:rPr>
          <w:i/>
          <w:sz w:val="18"/>
          <w:szCs w:val="18"/>
        </w:rPr>
        <w:t>Dancing Master</w:t>
      </w:r>
      <w:r w:rsidR="004907C9" w:rsidRPr="00AB3ACA">
        <w:rPr>
          <w:sz w:val="18"/>
          <w:szCs w:val="18"/>
        </w:rPr>
        <w:t xml:space="preserve"> </w:t>
      </w:r>
      <w:r w:rsidR="000A6130" w:rsidRPr="00AB3ACA">
        <w:rPr>
          <w:sz w:val="18"/>
          <w:szCs w:val="18"/>
        </w:rPr>
        <w:t>uses</w:t>
      </w:r>
      <w:r w:rsidR="004907C9" w:rsidRPr="00AB3ACA">
        <w:rPr>
          <w:sz w:val="18"/>
          <w:szCs w:val="18"/>
        </w:rPr>
        <w:t xml:space="preserve"> both titles </w:t>
      </w:r>
      <w:r w:rsidR="005D18CE">
        <w:rPr>
          <w:sz w:val="18"/>
          <w:szCs w:val="18"/>
        </w:rPr>
        <w:t>(</w:t>
      </w:r>
      <w:r w:rsidR="004907C9" w:rsidRPr="00AB3ACA">
        <w:rPr>
          <w:sz w:val="18"/>
          <w:szCs w:val="18"/>
        </w:rPr>
        <w:t>n</w:t>
      </w:r>
      <w:r w:rsidR="004907C9" w:rsidRPr="00AB3ACA">
        <w:rPr>
          <w:sz w:val="18"/>
          <w:szCs w:val="18"/>
          <w:vertAlign w:val="superscript"/>
        </w:rPr>
        <w:t>o</w:t>
      </w:r>
      <w:r w:rsidR="005D18CE">
        <w:rPr>
          <w:sz w:val="18"/>
          <w:szCs w:val="18"/>
        </w:rPr>
        <w:t xml:space="preserve"> 3ii)</w:t>
      </w:r>
      <w:r w:rsidR="004907C9" w:rsidRPr="00AB3ACA">
        <w:rPr>
          <w:sz w:val="18"/>
          <w:szCs w:val="18"/>
        </w:rPr>
        <w:t>.</w:t>
      </w:r>
      <w:r w:rsidR="000A6130" w:rsidRPr="00AB3ACA">
        <w:rPr>
          <w:sz w:val="18"/>
          <w:szCs w:val="18"/>
        </w:rPr>
        <w:t xml:space="preserve"> </w:t>
      </w:r>
      <w:r w:rsidR="007C7E47">
        <w:rPr>
          <w:sz w:val="18"/>
          <w:szCs w:val="18"/>
        </w:rPr>
        <w:t>Thomas Tomkis's</w:t>
      </w:r>
      <w:r w:rsidR="00A2479F">
        <w:rPr>
          <w:sz w:val="18"/>
          <w:szCs w:val="18"/>
        </w:rPr>
        <w:t xml:space="preserve"> comedy </w:t>
      </w:r>
      <w:r w:rsidR="00A2479F" w:rsidRPr="00A2479F">
        <w:rPr>
          <w:i/>
          <w:sz w:val="18"/>
          <w:szCs w:val="18"/>
        </w:rPr>
        <w:t>Lingua</w:t>
      </w:r>
      <w:r w:rsidR="002E3ECA">
        <w:rPr>
          <w:sz w:val="18"/>
          <w:szCs w:val="18"/>
        </w:rPr>
        <w:t xml:space="preserve"> </w:t>
      </w:r>
      <w:r w:rsidR="008A3548">
        <w:rPr>
          <w:sz w:val="18"/>
          <w:szCs w:val="18"/>
        </w:rPr>
        <w:t xml:space="preserve">of 1607 offers the fanciful explanation </w:t>
      </w:r>
      <w:r w:rsidR="008A3548" w:rsidRPr="008A3548">
        <w:rPr>
          <w:i/>
          <w:sz w:val="18"/>
          <w:szCs w:val="18"/>
        </w:rPr>
        <w:t>'Anamnestes</w:t>
      </w:r>
      <w:r w:rsidR="008A3548">
        <w:rPr>
          <w:sz w:val="18"/>
          <w:szCs w:val="18"/>
        </w:rPr>
        <w:t xml:space="preserve">: By the same token the first tune the planets plaied, I remember </w:t>
      </w:r>
      <w:r w:rsidR="008A3548" w:rsidRPr="008A3548">
        <w:rPr>
          <w:i/>
          <w:sz w:val="18"/>
          <w:szCs w:val="18"/>
        </w:rPr>
        <w:t>Venus</w:t>
      </w:r>
      <w:r w:rsidR="008A3548">
        <w:rPr>
          <w:sz w:val="18"/>
          <w:szCs w:val="18"/>
        </w:rPr>
        <w:t xml:space="preserve"> the treble ran sweet diuision vpon </w:t>
      </w:r>
      <w:r w:rsidR="008A3548" w:rsidRPr="008A3548">
        <w:rPr>
          <w:i/>
          <w:sz w:val="18"/>
          <w:szCs w:val="18"/>
        </w:rPr>
        <w:t>Saturne</w:t>
      </w:r>
      <w:r w:rsidR="008A3548">
        <w:rPr>
          <w:sz w:val="18"/>
          <w:szCs w:val="18"/>
        </w:rPr>
        <w:t xml:space="preserve"> t</w:t>
      </w:r>
      <w:r w:rsidR="002C1CDD">
        <w:rPr>
          <w:sz w:val="18"/>
          <w:szCs w:val="18"/>
        </w:rPr>
        <w:t>he base. The first tune they pla</w:t>
      </w:r>
      <w:r w:rsidR="008A3548">
        <w:rPr>
          <w:sz w:val="18"/>
          <w:szCs w:val="18"/>
        </w:rPr>
        <w:t xml:space="preserve">ied was </w:t>
      </w:r>
      <w:r w:rsidR="008A3548" w:rsidRPr="008A3548">
        <w:rPr>
          <w:i/>
          <w:sz w:val="18"/>
          <w:szCs w:val="18"/>
        </w:rPr>
        <w:t>Sellengers</w:t>
      </w:r>
      <w:r w:rsidR="008A3548">
        <w:rPr>
          <w:sz w:val="18"/>
          <w:szCs w:val="18"/>
        </w:rPr>
        <w:t xml:space="preserve"> round, in memory wherof euer since, it hath beene called the beginning of the world'. </w:t>
      </w:r>
      <w:r w:rsidR="004907C9" w:rsidRPr="00AB3ACA">
        <w:rPr>
          <w:sz w:val="18"/>
          <w:szCs w:val="18"/>
        </w:rPr>
        <w:t>A</w:t>
      </w:r>
      <w:r w:rsidR="00F92D1D" w:rsidRPr="00AB3ACA">
        <w:rPr>
          <w:sz w:val="18"/>
          <w:szCs w:val="18"/>
        </w:rPr>
        <w:t xml:space="preserve">nother twenty </w:t>
      </w:r>
      <w:r w:rsidR="000A6130" w:rsidRPr="00AB3ACA">
        <w:rPr>
          <w:sz w:val="18"/>
          <w:szCs w:val="18"/>
        </w:rPr>
        <w:t xml:space="preserve">settings </w:t>
      </w:r>
      <w:r w:rsidR="004907C9" w:rsidRPr="00AB3ACA">
        <w:rPr>
          <w:sz w:val="18"/>
          <w:szCs w:val="18"/>
        </w:rPr>
        <w:t xml:space="preserve">are </w:t>
      </w:r>
      <w:r w:rsidR="000A6130" w:rsidRPr="00AB3ACA">
        <w:rPr>
          <w:sz w:val="18"/>
          <w:szCs w:val="18"/>
        </w:rPr>
        <w:t xml:space="preserve">found </w:t>
      </w:r>
      <w:r w:rsidR="00F92D1D" w:rsidRPr="00AB3ACA">
        <w:rPr>
          <w:sz w:val="18"/>
          <w:szCs w:val="18"/>
        </w:rPr>
        <w:t xml:space="preserve">in </w:t>
      </w:r>
      <w:r w:rsidR="00AE1BCC">
        <w:rPr>
          <w:sz w:val="18"/>
          <w:szCs w:val="18"/>
        </w:rPr>
        <w:t>continental</w:t>
      </w:r>
      <w:r w:rsidR="00FE4102">
        <w:rPr>
          <w:sz w:val="18"/>
          <w:szCs w:val="18"/>
        </w:rPr>
        <w:t xml:space="preserve"> </w:t>
      </w:r>
      <w:r w:rsidR="00F92D1D" w:rsidRPr="00AB3ACA">
        <w:rPr>
          <w:sz w:val="18"/>
          <w:szCs w:val="18"/>
        </w:rPr>
        <w:t>sources from France, Germany and the Netherlands</w:t>
      </w:r>
      <w:r w:rsidR="00AE1BCC">
        <w:rPr>
          <w:sz w:val="18"/>
          <w:szCs w:val="18"/>
        </w:rPr>
        <w:t xml:space="preserve"> (five in the Thysius lute book)</w:t>
      </w:r>
      <w:r w:rsidR="00F92D1D" w:rsidRPr="00AB3ACA">
        <w:rPr>
          <w:sz w:val="18"/>
          <w:szCs w:val="18"/>
        </w:rPr>
        <w:t xml:space="preserve">, where it is </w:t>
      </w:r>
      <w:r>
        <w:rPr>
          <w:sz w:val="18"/>
          <w:szCs w:val="18"/>
        </w:rPr>
        <w:t>often</w:t>
      </w:r>
      <w:r w:rsidR="00F92D1D" w:rsidRPr="00AB3ACA">
        <w:rPr>
          <w:sz w:val="18"/>
          <w:szCs w:val="18"/>
        </w:rPr>
        <w:t xml:space="preserve"> called </w:t>
      </w:r>
      <w:r w:rsidR="00F92D1D" w:rsidRPr="00AB3ACA">
        <w:rPr>
          <w:i/>
          <w:sz w:val="18"/>
          <w:szCs w:val="18"/>
          <w:lang w:val="en-US"/>
        </w:rPr>
        <w:t>Bransle d'Angleterre</w:t>
      </w:r>
      <w:r w:rsidR="00F92D1D" w:rsidRPr="00AB3ACA">
        <w:rPr>
          <w:sz w:val="18"/>
          <w:szCs w:val="18"/>
        </w:rPr>
        <w:t>.</w:t>
      </w:r>
      <w:r w:rsidR="00D11798" w:rsidRPr="00AB3ACA">
        <w:rPr>
          <w:sz w:val="18"/>
          <w:szCs w:val="18"/>
        </w:rPr>
        <w:t xml:space="preserve"> </w:t>
      </w:r>
      <w:r w:rsidR="009D10DB">
        <w:rPr>
          <w:sz w:val="18"/>
          <w:szCs w:val="18"/>
        </w:rPr>
        <w:t>N</w:t>
      </w:r>
      <w:r w:rsidR="009D10DB" w:rsidRPr="009D10DB">
        <w:rPr>
          <w:sz w:val="18"/>
          <w:szCs w:val="18"/>
          <w:vertAlign w:val="superscript"/>
        </w:rPr>
        <w:t>o</w:t>
      </w:r>
      <w:r w:rsidR="009D10DB">
        <w:rPr>
          <w:sz w:val="18"/>
          <w:szCs w:val="18"/>
        </w:rPr>
        <w:t xml:space="preserve"> 3i &amp; 3k are extended variations and n</w:t>
      </w:r>
      <w:r w:rsidR="009D10DB" w:rsidRPr="009D10DB">
        <w:rPr>
          <w:sz w:val="18"/>
          <w:szCs w:val="18"/>
          <w:vertAlign w:val="superscript"/>
        </w:rPr>
        <w:t>o</w:t>
      </w:r>
      <w:r w:rsidR="009D10DB">
        <w:rPr>
          <w:sz w:val="18"/>
          <w:szCs w:val="18"/>
        </w:rPr>
        <w:t xml:space="preserve"> 3a, 3m &amp; 3v are probably the best simpler settings</w:t>
      </w:r>
      <w:r w:rsidR="00AE1BCC" w:rsidRPr="00AB3ACA">
        <w:rPr>
          <w:sz w:val="18"/>
          <w:szCs w:val="18"/>
        </w:rPr>
        <w:t>.</w:t>
      </w:r>
      <w:r w:rsidR="00AE1BCC">
        <w:rPr>
          <w:sz w:val="18"/>
          <w:szCs w:val="18"/>
        </w:rPr>
        <w:t xml:space="preserve"> </w:t>
      </w:r>
      <w:r w:rsidR="002C1CDD">
        <w:rPr>
          <w:sz w:val="18"/>
          <w:szCs w:val="18"/>
        </w:rPr>
        <w:t xml:space="preserve">References to the tune </w:t>
      </w:r>
      <w:r w:rsidR="008144B7">
        <w:rPr>
          <w:sz w:val="18"/>
          <w:szCs w:val="18"/>
        </w:rPr>
        <w:t xml:space="preserve">by one or other title in the context of dancing or singing </w:t>
      </w:r>
      <w:r w:rsidR="002C1CDD">
        <w:rPr>
          <w:sz w:val="18"/>
          <w:szCs w:val="18"/>
        </w:rPr>
        <w:t>abound,</w:t>
      </w:r>
      <w:r w:rsidR="002C1CDD" w:rsidRPr="00AB3ACA">
        <w:rPr>
          <w:rStyle w:val="EndnoteReference"/>
          <w:sz w:val="18"/>
          <w:szCs w:val="18"/>
        </w:rPr>
        <w:endnoteReference w:id="30"/>
      </w:r>
      <w:r w:rsidR="002C1CDD">
        <w:rPr>
          <w:sz w:val="18"/>
          <w:szCs w:val="18"/>
        </w:rPr>
        <w:t xml:space="preserve"> from </w:t>
      </w:r>
      <w:r w:rsidR="00BB48C6">
        <w:rPr>
          <w:sz w:val="18"/>
          <w:szCs w:val="18"/>
        </w:rPr>
        <w:t xml:space="preserve">John Pickeringe's </w:t>
      </w:r>
      <w:r w:rsidR="00BB48C6" w:rsidRPr="00BB48C6">
        <w:rPr>
          <w:i/>
          <w:sz w:val="18"/>
          <w:szCs w:val="18"/>
        </w:rPr>
        <w:t>Horestes</w:t>
      </w:r>
      <w:r w:rsidR="008144B7">
        <w:rPr>
          <w:sz w:val="18"/>
          <w:szCs w:val="18"/>
        </w:rPr>
        <w:t xml:space="preserve"> of 1567 in a song beginning 'Farre w</w:t>
      </w:r>
      <w:r w:rsidR="00BB48C6">
        <w:rPr>
          <w:sz w:val="18"/>
          <w:szCs w:val="18"/>
        </w:rPr>
        <w:t>ell adew, that courtlycke lyfe,</w:t>
      </w:r>
      <w:r w:rsidR="008144B7">
        <w:rPr>
          <w:sz w:val="18"/>
          <w:szCs w:val="18"/>
        </w:rPr>
        <w:t xml:space="preserve"> To warre we tend to gowe' </w:t>
      </w:r>
      <w:r w:rsidR="00BB48C6">
        <w:rPr>
          <w:sz w:val="18"/>
          <w:szCs w:val="18"/>
        </w:rPr>
        <w:t>to the tune of 'aue over the water to fluoride (sic!) or selengers round',</w:t>
      </w:r>
      <w:r w:rsidR="00511617">
        <w:rPr>
          <w:sz w:val="18"/>
          <w:szCs w:val="18"/>
        </w:rPr>
        <w:t xml:space="preserve"> and </w:t>
      </w:r>
      <w:r w:rsidR="002C1CDD">
        <w:rPr>
          <w:sz w:val="18"/>
          <w:szCs w:val="18"/>
        </w:rPr>
        <w:t xml:space="preserve">Philip Foulface's </w:t>
      </w:r>
      <w:r w:rsidR="002C1CDD" w:rsidRPr="008144B7">
        <w:rPr>
          <w:i/>
          <w:sz w:val="18"/>
          <w:szCs w:val="18"/>
        </w:rPr>
        <w:t>Bacchus Bountie</w:t>
      </w:r>
      <w:r w:rsidR="002C1CDD">
        <w:rPr>
          <w:sz w:val="18"/>
          <w:szCs w:val="18"/>
        </w:rPr>
        <w:t xml:space="preserve"> of 1593 which alludes to 'the old hop</w:t>
      </w:r>
      <w:r w:rsidR="009C5F28">
        <w:rPr>
          <w:sz w:val="18"/>
          <w:szCs w:val="18"/>
        </w:rPr>
        <w:t xml:space="preserve"> about, commonly called Sellenga</w:t>
      </w:r>
      <w:r w:rsidR="002C1CDD">
        <w:rPr>
          <w:sz w:val="18"/>
          <w:szCs w:val="18"/>
        </w:rPr>
        <w:t xml:space="preserve">r's round', </w:t>
      </w:r>
      <w:r w:rsidR="00511617">
        <w:rPr>
          <w:sz w:val="18"/>
          <w:szCs w:val="18"/>
        </w:rPr>
        <w:t>to a</w:t>
      </w:r>
      <w:r w:rsidR="00332764">
        <w:rPr>
          <w:sz w:val="18"/>
          <w:szCs w:val="18"/>
        </w:rPr>
        <w:t xml:space="preserve">n eighteenth century burlesque </w:t>
      </w:r>
      <w:r w:rsidR="00332764" w:rsidRPr="00332764">
        <w:rPr>
          <w:i/>
          <w:sz w:val="18"/>
          <w:szCs w:val="18"/>
        </w:rPr>
        <w:t>Captain Dill upon Hogg-back</w:t>
      </w:r>
      <w:r w:rsidR="00511617">
        <w:rPr>
          <w:sz w:val="18"/>
          <w:szCs w:val="18"/>
        </w:rPr>
        <w:t xml:space="preserve"> of 1710, </w:t>
      </w:r>
      <w:r w:rsidR="00332764">
        <w:rPr>
          <w:sz w:val="18"/>
          <w:szCs w:val="18"/>
        </w:rPr>
        <w:t>'</w:t>
      </w:r>
      <w:r w:rsidR="00511617">
        <w:rPr>
          <w:sz w:val="18"/>
          <w:szCs w:val="18"/>
        </w:rPr>
        <w:t xml:space="preserve">to the Old Tune </w:t>
      </w:r>
      <w:r w:rsidR="009C5F28">
        <w:rPr>
          <w:sz w:val="18"/>
          <w:szCs w:val="18"/>
        </w:rPr>
        <w:t xml:space="preserve">of Sallengar's Round', </w:t>
      </w:r>
      <w:r w:rsidR="00332764">
        <w:rPr>
          <w:sz w:val="18"/>
          <w:szCs w:val="18"/>
        </w:rPr>
        <w:t>and</w:t>
      </w:r>
      <w:r w:rsidR="009C5F28">
        <w:rPr>
          <w:sz w:val="18"/>
          <w:szCs w:val="18"/>
        </w:rPr>
        <w:t xml:space="preserve"> words 'At the first beginning of Sallengar's Round, the Man leap'd into the Moon'.</w:t>
      </w:r>
      <w:r w:rsidR="00D166DC">
        <w:rPr>
          <w:sz w:val="18"/>
          <w:szCs w:val="18"/>
        </w:rPr>
        <w:t xml:space="preserve"> </w:t>
      </w:r>
      <w:r w:rsidR="00D166DC" w:rsidRPr="00D166DC">
        <w:rPr>
          <w:color w:val="000000"/>
          <w:sz w:val="16"/>
          <w:szCs w:val="16"/>
        </w:rPr>
        <w:t xml:space="preserve">[Additional: </w:t>
      </w:r>
      <w:r w:rsidR="00037E3E" w:rsidRPr="00D166DC">
        <w:rPr>
          <w:color w:val="000000"/>
          <w:sz w:val="16"/>
          <w:szCs w:val="16"/>
        </w:rPr>
        <w:t xml:space="preserve">quoted in Thomas Heywood </w:t>
      </w:r>
      <w:r w:rsidR="00037E3E" w:rsidRPr="00D166DC">
        <w:rPr>
          <w:i/>
          <w:color w:val="000000"/>
          <w:sz w:val="16"/>
          <w:szCs w:val="16"/>
          <w:lang w:val="en-US"/>
        </w:rPr>
        <w:t>A Woman kill'd with Kindnes</w:t>
      </w:r>
      <w:r w:rsidR="00037E3E" w:rsidRPr="00D166DC">
        <w:rPr>
          <w:color w:val="000000"/>
          <w:sz w:val="16"/>
          <w:szCs w:val="16"/>
          <w:lang w:val="en-US"/>
        </w:rPr>
        <w:t>s, act i, sc. 2</w:t>
      </w:r>
      <w:r w:rsidR="00D166DC">
        <w:rPr>
          <w:color w:val="000000"/>
          <w:sz w:val="16"/>
          <w:szCs w:val="16"/>
          <w:lang w:val="en-US"/>
        </w:rPr>
        <w:t>]</w:t>
      </w:r>
    </w:p>
    <w:p w14:paraId="50E5D92F" w14:textId="7E38E691" w:rsidR="0061188A" w:rsidRPr="00D2229F" w:rsidRDefault="007B7F37" w:rsidP="0085719D">
      <w:pPr>
        <w:tabs>
          <w:tab w:val="right" w:pos="4820"/>
        </w:tabs>
        <w:spacing w:before="60"/>
        <w:ind w:left="284" w:hanging="142"/>
        <w:jc w:val="left"/>
        <w:rPr>
          <w:b/>
          <w:iCs/>
          <w:sz w:val="16"/>
          <w:szCs w:val="16"/>
        </w:rPr>
      </w:pPr>
      <w:r w:rsidRPr="0085719D">
        <w:rPr>
          <w:b/>
          <w:sz w:val="16"/>
          <w:szCs w:val="16"/>
        </w:rPr>
        <w:t>In C:</w:t>
      </w:r>
      <w:r w:rsidR="00B91BF7" w:rsidRPr="0085719D">
        <w:rPr>
          <w:b/>
          <w:sz w:val="16"/>
          <w:szCs w:val="16"/>
        </w:rPr>
        <w:t xml:space="preserve"> </w:t>
      </w:r>
      <w:r w:rsidR="00787AFA" w:rsidRPr="0085719D">
        <w:rPr>
          <w:b/>
          <w:sz w:val="16"/>
          <w:szCs w:val="16"/>
          <w:lang w:val="en-US"/>
        </w:rPr>
        <w:t>3a</w:t>
      </w:r>
      <w:r w:rsidR="0061188A" w:rsidRPr="0085719D">
        <w:rPr>
          <w:b/>
          <w:sz w:val="16"/>
          <w:szCs w:val="16"/>
          <w:lang w:val="en-US"/>
        </w:rPr>
        <w:t>.</w:t>
      </w:r>
      <w:r w:rsidR="0061188A" w:rsidRPr="0085719D">
        <w:rPr>
          <w:sz w:val="16"/>
          <w:szCs w:val="16"/>
          <w:lang w:val="en-US"/>
        </w:rPr>
        <w:t xml:space="preserve"> US-NHub </w:t>
      </w:r>
      <w:r w:rsidR="0061188A" w:rsidRPr="0085719D">
        <w:rPr>
          <w:sz w:val="16"/>
          <w:szCs w:val="16"/>
        </w:rPr>
        <w:t xml:space="preserve">Osborn fb 7, f. 89r </w:t>
      </w:r>
      <w:r w:rsidR="0061188A" w:rsidRPr="0085719D">
        <w:rPr>
          <w:i/>
          <w:sz w:val="16"/>
          <w:szCs w:val="16"/>
        </w:rPr>
        <w:t>Sallingers Rounde</w:t>
      </w:r>
      <w:r w:rsidR="00D2229F">
        <w:rPr>
          <w:iCs/>
          <w:sz w:val="16"/>
          <w:szCs w:val="16"/>
        </w:rPr>
        <w:tab/>
      </w:r>
      <w:r w:rsidR="00206759">
        <w:rPr>
          <w:iCs/>
          <w:sz w:val="16"/>
          <w:szCs w:val="16"/>
        </w:rPr>
        <w:t>75</w:t>
      </w:r>
    </w:p>
    <w:p w14:paraId="046CFDB4" w14:textId="541F3A47" w:rsidR="0061188A" w:rsidRPr="0085719D" w:rsidRDefault="00412E3A" w:rsidP="0085719D">
      <w:pPr>
        <w:tabs>
          <w:tab w:val="right" w:pos="4820"/>
        </w:tabs>
        <w:ind w:left="284" w:hanging="142"/>
        <w:jc w:val="left"/>
        <w:rPr>
          <w:sz w:val="16"/>
          <w:szCs w:val="16"/>
          <w:lang w:val="en-US"/>
        </w:rPr>
      </w:pPr>
      <w:r w:rsidRPr="0085719D">
        <w:rPr>
          <w:b/>
          <w:sz w:val="16"/>
          <w:szCs w:val="16"/>
          <w:lang w:val="en-US"/>
        </w:rPr>
        <w:t>3</w:t>
      </w:r>
      <w:r w:rsidR="00787AFA" w:rsidRPr="0085719D">
        <w:rPr>
          <w:b/>
          <w:sz w:val="16"/>
          <w:szCs w:val="16"/>
          <w:lang w:val="en-US"/>
        </w:rPr>
        <w:t>b</w:t>
      </w:r>
      <w:r w:rsidR="0061188A" w:rsidRPr="0085719D">
        <w:rPr>
          <w:b/>
          <w:sz w:val="16"/>
          <w:szCs w:val="16"/>
          <w:lang w:val="en-US"/>
        </w:rPr>
        <w:t>.</w:t>
      </w:r>
      <w:r w:rsidR="00F92238" w:rsidRPr="0085719D">
        <w:rPr>
          <w:sz w:val="16"/>
          <w:szCs w:val="16"/>
          <w:lang w:val="en-US"/>
        </w:rPr>
        <w:t xml:space="preserve"> IRL Dtc 408/II</w:t>
      </w:r>
      <w:r w:rsidR="0061188A" w:rsidRPr="0085719D">
        <w:rPr>
          <w:sz w:val="16"/>
          <w:szCs w:val="16"/>
        </w:rPr>
        <w:t xml:space="preserve">, p. 103 </w:t>
      </w:r>
      <w:r w:rsidR="0061188A" w:rsidRPr="0085719D">
        <w:rPr>
          <w:i/>
          <w:sz w:val="16"/>
          <w:szCs w:val="16"/>
        </w:rPr>
        <w:t>sellingers rownde</w:t>
      </w:r>
      <w:r w:rsidR="006F3574" w:rsidRPr="0085719D">
        <w:rPr>
          <w:i/>
          <w:sz w:val="16"/>
          <w:szCs w:val="16"/>
        </w:rPr>
        <w:t xml:space="preserve"> </w:t>
      </w:r>
      <w:r w:rsidR="006E41E1" w:rsidRPr="0085719D">
        <w:rPr>
          <w:rStyle w:val="EndnoteReference"/>
          <w:sz w:val="16"/>
          <w:szCs w:val="16"/>
        </w:rPr>
        <w:endnoteReference w:id="31"/>
      </w:r>
      <w:r w:rsidR="00D2229F">
        <w:rPr>
          <w:iCs/>
          <w:sz w:val="16"/>
          <w:szCs w:val="16"/>
        </w:rPr>
        <w:tab/>
      </w:r>
      <w:r w:rsidR="00206759">
        <w:rPr>
          <w:iCs/>
          <w:sz w:val="16"/>
          <w:szCs w:val="16"/>
        </w:rPr>
        <w:t>75</w:t>
      </w:r>
    </w:p>
    <w:p w14:paraId="04EC1F99" w14:textId="524C8C19" w:rsidR="00787AFA" w:rsidRPr="0085719D" w:rsidRDefault="00787AFA" w:rsidP="0085719D">
      <w:pPr>
        <w:tabs>
          <w:tab w:val="right" w:pos="4820"/>
        </w:tabs>
        <w:ind w:left="284" w:hanging="142"/>
        <w:jc w:val="left"/>
        <w:rPr>
          <w:sz w:val="16"/>
          <w:szCs w:val="16"/>
          <w:lang w:val="en-US"/>
        </w:rPr>
      </w:pPr>
      <w:r w:rsidRPr="0085719D">
        <w:rPr>
          <w:b/>
          <w:sz w:val="16"/>
          <w:szCs w:val="16"/>
          <w:lang w:val="en-US"/>
        </w:rPr>
        <w:t>3c.</w:t>
      </w:r>
      <w:r w:rsidRPr="0085719D">
        <w:rPr>
          <w:sz w:val="16"/>
          <w:szCs w:val="16"/>
          <w:lang w:val="en-US"/>
        </w:rPr>
        <w:t xml:space="preserve"> US-Ws V.b.280</w:t>
      </w:r>
      <w:r w:rsidRPr="0085719D">
        <w:rPr>
          <w:sz w:val="16"/>
          <w:szCs w:val="16"/>
        </w:rPr>
        <w:t>, f. 87v iv untitled</w:t>
      </w:r>
      <w:r w:rsidR="00D2229F">
        <w:rPr>
          <w:iCs/>
          <w:sz w:val="16"/>
          <w:szCs w:val="16"/>
        </w:rPr>
        <w:tab/>
      </w:r>
      <w:r w:rsidR="00206759">
        <w:rPr>
          <w:iCs/>
          <w:sz w:val="16"/>
          <w:szCs w:val="16"/>
        </w:rPr>
        <w:t>75</w:t>
      </w:r>
    </w:p>
    <w:p w14:paraId="23EEDB5D" w14:textId="7B93BB08" w:rsidR="0061188A" w:rsidRPr="0085719D" w:rsidRDefault="009B7A06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3d</w:t>
      </w:r>
      <w:r w:rsidR="0061188A" w:rsidRPr="0085719D">
        <w:rPr>
          <w:b/>
          <w:sz w:val="16"/>
          <w:szCs w:val="16"/>
        </w:rPr>
        <w:t>.</w:t>
      </w:r>
      <w:r w:rsidR="0061188A" w:rsidRPr="0085719D">
        <w:rPr>
          <w:sz w:val="16"/>
          <w:szCs w:val="16"/>
        </w:rPr>
        <w:t xml:space="preserve"> D-KNh R242, f. 203r </w:t>
      </w:r>
      <w:r w:rsidR="0061188A" w:rsidRPr="0085719D">
        <w:rPr>
          <w:i/>
          <w:sz w:val="16"/>
          <w:szCs w:val="16"/>
        </w:rPr>
        <w:t>Volte Branle</w:t>
      </w:r>
      <w:r w:rsidR="00D2229F">
        <w:rPr>
          <w:iCs/>
          <w:sz w:val="16"/>
          <w:szCs w:val="16"/>
        </w:rPr>
        <w:tab/>
      </w:r>
      <w:r w:rsidR="00206759">
        <w:rPr>
          <w:iCs/>
          <w:sz w:val="16"/>
          <w:szCs w:val="16"/>
        </w:rPr>
        <w:t>76</w:t>
      </w:r>
    </w:p>
    <w:p w14:paraId="1D62315D" w14:textId="29B86866" w:rsidR="0061188A" w:rsidRPr="0085719D" w:rsidRDefault="009B7A06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3e</w:t>
      </w:r>
      <w:r w:rsidR="0061188A" w:rsidRPr="0085719D">
        <w:rPr>
          <w:b/>
          <w:sz w:val="16"/>
          <w:szCs w:val="16"/>
        </w:rPr>
        <w:t>.</w:t>
      </w:r>
      <w:r w:rsidR="0061188A" w:rsidRPr="0085719D">
        <w:rPr>
          <w:sz w:val="16"/>
          <w:szCs w:val="16"/>
        </w:rPr>
        <w:t xml:space="preserve"> D-KNh R242, f. 204r</w:t>
      </w:r>
      <w:r w:rsidR="0061188A" w:rsidRPr="0085719D">
        <w:rPr>
          <w:i/>
          <w:sz w:val="16"/>
          <w:szCs w:val="16"/>
        </w:rPr>
        <w:t xml:space="preserve"> Branle Angleterr</w:t>
      </w:r>
      <w:r w:rsidR="0061188A" w:rsidRPr="0085719D">
        <w:rPr>
          <w:sz w:val="16"/>
          <w:szCs w:val="16"/>
        </w:rPr>
        <w:t>[e]</w:t>
      </w:r>
      <w:r w:rsidR="00D2229F" w:rsidRPr="00D2229F">
        <w:rPr>
          <w:iCs/>
          <w:sz w:val="16"/>
          <w:szCs w:val="16"/>
        </w:rPr>
        <w:t xml:space="preserve"> </w:t>
      </w:r>
      <w:r w:rsidR="00D2229F">
        <w:rPr>
          <w:iCs/>
          <w:sz w:val="16"/>
          <w:szCs w:val="16"/>
        </w:rPr>
        <w:tab/>
      </w:r>
      <w:r w:rsidR="00206759">
        <w:rPr>
          <w:iCs/>
          <w:sz w:val="16"/>
          <w:szCs w:val="16"/>
        </w:rPr>
        <w:t>76</w:t>
      </w:r>
    </w:p>
    <w:p w14:paraId="5B0C8790" w14:textId="1CA6CBAA" w:rsidR="0061188A" w:rsidRPr="0085719D" w:rsidRDefault="009B7A06" w:rsidP="0085719D">
      <w:pPr>
        <w:tabs>
          <w:tab w:val="right" w:pos="4820"/>
        </w:tabs>
        <w:ind w:left="284" w:hanging="142"/>
        <w:jc w:val="left"/>
        <w:rPr>
          <w:sz w:val="16"/>
          <w:szCs w:val="16"/>
          <w:lang w:val="en-US"/>
        </w:rPr>
      </w:pPr>
      <w:r w:rsidRPr="0085719D">
        <w:rPr>
          <w:b/>
          <w:sz w:val="16"/>
          <w:szCs w:val="16"/>
          <w:lang w:val="en-US"/>
        </w:rPr>
        <w:t>3f</w:t>
      </w:r>
      <w:r w:rsidR="0061188A" w:rsidRPr="0085719D">
        <w:rPr>
          <w:b/>
          <w:sz w:val="16"/>
          <w:szCs w:val="16"/>
          <w:lang w:val="en-US"/>
        </w:rPr>
        <w:t>.</w:t>
      </w:r>
      <w:r w:rsidR="00C0594C" w:rsidRPr="0085719D">
        <w:rPr>
          <w:sz w:val="16"/>
          <w:szCs w:val="16"/>
          <w:lang w:val="en-US"/>
        </w:rPr>
        <w:t xml:space="preserve"> LT-Va 285.MF.LXXIX</w:t>
      </w:r>
      <w:r w:rsidR="0061188A" w:rsidRPr="0085719D">
        <w:rPr>
          <w:sz w:val="16"/>
          <w:szCs w:val="16"/>
        </w:rPr>
        <w:t xml:space="preserve">, f. 58r </w:t>
      </w:r>
      <w:r w:rsidR="0061188A" w:rsidRPr="0085719D">
        <w:rPr>
          <w:i/>
          <w:sz w:val="16"/>
          <w:szCs w:val="16"/>
        </w:rPr>
        <w:t>Brand</w:t>
      </w:r>
      <w:r w:rsidR="00D2229F">
        <w:rPr>
          <w:iCs/>
          <w:sz w:val="16"/>
          <w:szCs w:val="16"/>
        </w:rPr>
        <w:tab/>
      </w:r>
      <w:r w:rsidR="00206759">
        <w:rPr>
          <w:iCs/>
          <w:sz w:val="16"/>
          <w:szCs w:val="16"/>
        </w:rPr>
        <w:t>76</w:t>
      </w:r>
    </w:p>
    <w:p w14:paraId="7A83837D" w14:textId="3BB2BD3E" w:rsidR="0061188A" w:rsidRPr="0085719D" w:rsidRDefault="009B7A06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3g</w:t>
      </w:r>
      <w:r w:rsidR="0061188A" w:rsidRPr="0085719D">
        <w:rPr>
          <w:b/>
          <w:sz w:val="16"/>
          <w:szCs w:val="16"/>
        </w:rPr>
        <w:t xml:space="preserve">. </w:t>
      </w:r>
      <w:r w:rsidR="0061188A" w:rsidRPr="0085719D">
        <w:rPr>
          <w:sz w:val="16"/>
          <w:szCs w:val="16"/>
        </w:rPr>
        <w:t xml:space="preserve">F-Pn Res.941, f. 20r </w:t>
      </w:r>
      <w:r w:rsidR="0061188A" w:rsidRPr="0085719D">
        <w:rPr>
          <w:i/>
          <w:sz w:val="16"/>
          <w:szCs w:val="16"/>
        </w:rPr>
        <w:t>branle</w:t>
      </w:r>
      <w:r w:rsidR="00D2229F">
        <w:rPr>
          <w:iCs/>
          <w:sz w:val="16"/>
          <w:szCs w:val="16"/>
        </w:rPr>
        <w:tab/>
      </w:r>
      <w:r w:rsidR="00206759">
        <w:rPr>
          <w:iCs/>
          <w:sz w:val="16"/>
          <w:szCs w:val="16"/>
        </w:rPr>
        <w:t>77</w:t>
      </w:r>
    </w:p>
    <w:p w14:paraId="22585683" w14:textId="145A2F14" w:rsidR="0061188A" w:rsidRPr="0085719D" w:rsidRDefault="009B7A06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3h</w:t>
      </w:r>
      <w:r w:rsidR="0061188A" w:rsidRPr="0085719D">
        <w:rPr>
          <w:b/>
          <w:sz w:val="16"/>
          <w:szCs w:val="16"/>
        </w:rPr>
        <w:t xml:space="preserve">. </w:t>
      </w:r>
      <w:r w:rsidR="0061188A" w:rsidRPr="0085719D">
        <w:rPr>
          <w:sz w:val="16"/>
          <w:szCs w:val="16"/>
        </w:rPr>
        <w:t>D-B Danzig 4022, f. 20r untitled</w:t>
      </w:r>
      <w:r w:rsidR="00D2229F">
        <w:rPr>
          <w:iCs/>
          <w:sz w:val="16"/>
          <w:szCs w:val="16"/>
        </w:rPr>
        <w:tab/>
      </w:r>
      <w:r w:rsidR="00206759">
        <w:rPr>
          <w:iCs/>
          <w:sz w:val="16"/>
          <w:szCs w:val="16"/>
        </w:rPr>
        <w:t>77</w:t>
      </w:r>
    </w:p>
    <w:p w14:paraId="06CE8B94" w14:textId="2BF7B3EC" w:rsidR="0061188A" w:rsidRPr="0085719D" w:rsidRDefault="009B7A06" w:rsidP="0085719D">
      <w:pPr>
        <w:tabs>
          <w:tab w:val="right" w:pos="4820"/>
        </w:tabs>
        <w:ind w:left="284" w:hanging="142"/>
        <w:jc w:val="left"/>
        <w:rPr>
          <w:sz w:val="16"/>
          <w:szCs w:val="16"/>
          <w:lang w:val="en-US"/>
        </w:rPr>
      </w:pPr>
      <w:r w:rsidRPr="0085719D">
        <w:rPr>
          <w:b/>
          <w:sz w:val="16"/>
          <w:szCs w:val="16"/>
          <w:lang w:val="en-US"/>
        </w:rPr>
        <w:t>3i</w:t>
      </w:r>
      <w:r w:rsidR="0061188A" w:rsidRPr="0085719D">
        <w:rPr>
          <w:b/>
          <w:sz w:val="16"/>
          <w:szCs w:val="16"/>
          <w:lang w:val="en-US"/>
        </w:rPr>
        <w:t>.</w:t>
      </w:r>
      <w:r w:rsidR="0061188A" w:rsidRPr="0085719D">
        <w:rPr>
          <w:sz w:val="16"/>
          <w:szCs w:val="16"/>
          <w:lang w:val="en-US"/>
        </w:rPr>
        <w:t xml:space="preserve"> GB-Lam 603</w:t>
      </w:r>
      <w:r w:rsidR="0061188A" w:rsidRPr="0085719D">
        <w:rPr>
          <w:sz w:val="16"/>
          <w:szCs w:val="16"/>
        </w:rPr>
        <w:t xml:space="preserve">, f. 12r </w:t>
      </w:r>
      <w:r w:rsidR="0061188A" w:rsidRPr="0085719D">
        <w:rPr>
          <w:i/>
          <w:sz w:val="16"/>
          <w:szCs w:val="16"/>
        </w:rPr>
        <w:t>Sellengers Rownd</w:t>
      </w:r>
      <w:r w:rsidR="00D2229F">
        <w:rPr>
          <w:iCs/>
          <w:sz w:val="16"/>
          <w:szCs w:val="16"/>
        </w:rPr>
        <w:tab/>
      </w:r>
      <w:r w:rsidR="00206759">
        <w:rPr>
          <w:iCs/>
          <w:sz w:val="16"/>
          <w:szCs w:val="16"/>
        </w:rPr>
        <w:t>78-79</w:t>
      </w:r>
    </w:p>
    <w:p w14:paraId="1ACE707C" w14:textId="12686220" w:rsidR="0061188A" w:rsidRPr="0085719D" w:rsidRDefault="009B7A06" w:rsidP="0085719D">
      <w:pPr>
        <w:tabs>
          <w:tab w:val="right" w:pos="4820"/>
        </w:tabs>
        <w:ind w:left="284" w:hanging="142"/>
        <w:jc w:val="left"/>
        <w:rPr>
          <w:sz w:val="16"/>
          <w:szCs w:val="16"/>
          <w:lang w:val="en-US"/>
        </w:rPr>
      </w:pPr>
      <w:r w:rsidRPr="0085719D">
        <w:rPr>
          <w:b/>
          <w:sz w:val="16"/>
          <w:szCs w:val="16"/>
          <w:lang w:val="en-US"/>
        </w:rPr>
        <w:t>3j</w:t>
      </w:r>
      <w:r w:rsidR="0061188A" w:rsidRPr="0085719D">
        <w:rPr>
          <w:b/>
          <w:sz w:val="16"/>
          <w:szCs w:val="16"/>
          <w:lang w:val="en-US"/>
        </w:rPr>
        <w:t xml:space="preserve">. </w:t>
      </w:r>
      <w:r w:rsidR="0061188A" w:rsidRPr="0085719D">
        <w:rPr>
          <w:sz w:val="16"/>
          <w:szCs w:val="16"/>
          <w:lang w:val="en-US"/>
        </w:rPr>
        <w:t xml:space="preserve">CH-Bu F.IX.70, p. 291 </w:t>
      </w:r>
      <w:r w:rsidR="0061188A" w:rsidRPr="0085719D">
        <w:rPr>
          <w:i/>
          <w:sz w:val="16"/>
          <w:szCs w:val="16"/>
          <w:lang w:val="en-US"/>
        </w:rPr>
        <w:t>Bransle d'Angleterre</w:t>
      </w:r>
      <w:r w:rsidR="0061188A" w:rsidRPr="0085719D">
        <w:rPr>
          <w:sz w:val="16"/>
          <w:szCs w:val="16"/>
          <w:lang w:val="en-US"/>
        </w:rPr>
        <w:t xml:space="preserve"> </w:t>
      </w:r>
      <w:r w:rsidR="00D2229F">
        <w:rPr>
          <w:iCs/>
          <w:sz w:val="16"/>
          <w:szCs w:val="16"/>
        </w:rPr>
        <w:tab/>
      </w:r>
      <w:r w:rsidR="00206759">
        <w:rPr>
          <w:iCs/>
          <w:sz w:val="16"/>
          <w:szCs w:val="16"/>
        </w:rPr>
        <w:t>79</w:t>
      </w:r>
    </w:p>
    <w:p w14:paraId="3800844C" w14:textId="74892D6C" w:rsidR="0061188A" w:rsidRPr="0085719D" w:rsidRDefault="009B7A06" w:rsidP="0085719D">
      <w:pPr>
        <w:tabs>
          <w:tab w:val="right" w:pos="4820"/>
        </w:tabs>
        <w:ind w:left="284" w:hanging="142"/>
        <w:jc w:val="left"/>
        <w:rPr>
          <w:sz w:val="16"/>
          <w:szCs w:val="16"/>
          <w:lang w:val="en-US"/>
        </w:rPr>
      </w:pPr>
      <w:r w:rsidRPr="0085719D">
        <w:rPr>
          <w:b/>
          <w:sz w:val="16"/>
          <w:szCs w:val="16"/>
          <w:lang w:val="en-US"/>
        </w:rPr>
        <w:t>3k</w:t>
      </w:r>
      <w:r w:rsidR="0061188A" w:rsidRPr="0085719D">
        <w:rPr>
          <w:b/>
          <w:sz w:val="16"/>
          <w:szCs w:val="16"/>
          <w:lang w:val="en-US"/>
        </w:rPr>
        <w:t>.</w:t>
      </w:r>
      <w:r w:rsidR="0061188A" w:rsidRPr="0085719D">
        <w:rPr>
          <w:sz w:val="16"/>
          <w:szCs w:val="16"/>
          <w:lang w:val="en-US"/>
        </w:rPr>
        <w:t xml:space="preserve"> IRL-Dm Z.3.2.13</w:t>
      </w:r>
      <w:r w:rsidR="0061188A" w:rsidRPr="0085719D">
        <w:rPr>
          <w:sz w:val="16"/>
          <w:szCs w:val="16"/>
        </w:rPr>
        <w:t>, pp. 42-43 untitled</w:t>
      </w:r>
      <w:r w:rsidR="00D2229F">
        <w:rPr>
          <w:iCs/>
          <w:sz w:val="16"/>
          <w:szCs w:val="16"/>
        </w:rPr>
        <w:tab/>
      </w:r>
      <w:r w:rsidR="00206759">
        <w:rPr>
          <w:iCs/>
          <w:sz w:val="16"/>
          <w:szCs w:val="16"/>
        </w:rPr>
        <w:t>80-81</w:t>
      </w:r>
    </w:p>
    <w:p w14:paraId="51E52E3F" w14:textId="72190372" w:rsidR="0061188A" w:rsidRPr="0085719D" w:rsidRDefault="009B7A06" w:rsidP="0085719D">
      <w:pPr>
        <w:tabs>
          <w:tab w:val="right" w:pos="4820"/>
        </w:tabs>
        <w:ind w:left="284" w:hanging="142"/>
        <w:jc w:val="left"/>
        <w:rPr>
          <w:sz w:val="16"/>
          <w:szCs w:val="16"/>
          <w:lang w:val="en-US"/>
        </w:rPr>
      </w:pPr>
      <w:r w:rsidRPr="0085719D">
        <w:rPr>
          <w:b/>
          <w:sz w:val="16"/>
          <w:szCs w:val="16"/>
          <w:lang w:val="en-US"/>
        </w:rPr>
        <w:t>3l</w:t>
      </w:r>
      <w:r w:rsidR="0061188A" w:rsidRPr="0085719D">
        <w:rPr>
          <w:b/>
          <w:sz w:val="16"/>
          <w:szCs w:val="16"/>
          <w:lang w:val="en-US"/>
        </w:rPr>
        <w:t>.</w:t>
      </w:r>
      <w:r w:rsidR="0061188A" w:rsidRPr="0085719D">
        <w:rPr>
          <w:sz w:val="16"/>
          <w:szCs w:val="16"/>
          <w:lang w:val="en-US"/>
        </w:rPr>
        <w:t xml:space="preserve"> D-Hs ND VI 3238</w:t>
      </w:r>
      <w:r w:rsidR="0061188A" w:rsidRPr="0085719D">
        <w:rPr>
          <w:sz w:val="16"/>
          <w:szCs w:val="16"/>
        </w:rPr>
        <w:t xml:space="preserve">, p. 59 </w:t>
      </w:r>
      <w:r w:rsidR="0061188A" w:rsidRPr="0085719D">
        <w:rPr>
          <w:i/>
          <w:sz w:val="16"/>
          <w:szCs w:val="16"/>
        </w:rPr>
        <w:t>Courant der Meij der Meij</w:t>
      </w:r>
      <w:r w:rsidR="00D2229F">
        <w:rPr>
          <w:iCs/>
          <w:sz w:val="16"/>
          <w:szCs w:val="16"/>
        </w:rPr>
        <w:tab/>
      </w:r>
      <w:r w:rsidR="00206759">
        <w:rPr>
          <w:iCs/>
          <w:sz w:val="16"/>
          <w:szCs w:val="16"/>
        </w:rPr>
        <w:t>81</w:t>
      </w:r>
    </w:p>
    <w:p w14:paraId="342A1D37" w14:textId="27CB10CF" w:rsidR="0061188A" w:rsidRPr="0085719D" w:rsidRDefault="009B7A06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3m</w:t>
      </w:r>
      <w:r w:rsidR="0061188A" w:rsidRPr="0085719D">
        <w:rPr>
          <w:b/>
          <w:sz w:val="16"/>
          <w:szCs w:val="16"/>
        </w:rPr>
        <w:t>.</w:t>
      </w:r>
      <w:r w:rsidR="0061188A" w:rsidRPr="0085719D">
        <w:rPr>
          <w:sz w:val="16"/>
          <w:szCs w:val="16"/>
        </w:rPr>
        <w:t xml:space="preserve"> GB-Ctc O.16.2, p. 128 </w:t>
      </w:r>
      <w:r w:rsidR="0061188A" w:rsidRPr="0085719D">
        <w:rPr>
          <w:i/>
          <w:sz w:val="16"/>
          <w:szCs w:val="16"/>
        </w:rPr>
        <w:t>the begining of the world</w:t>
      </w:r>
      <w:r w:rsidR="006F3574" w:rsidRPr="0085719D">
        <w:rPr>
          <w:i/>
          <w:sz w:val="16"/>
          <w:szCs w:val="16"/>
        </w:rPr>
        <w:t xml:space="preserve"> </w:t>
      </w:r>
      <w:r w:rsidR="006632DC" w:rsidRPr="0085719D">
        <w:rPr>
          <w:rStyle w:val="EndnoteReference"/>
          <w:sz w:val="16"/>
          <w:szCs w:val="16"/>
        </w:rPr>
        <w:endnoteReference w:id="32"/>
      </w:r>
      <w:r w:rsidR="00D2229F">
        <w:rPr>
          <w:iCs/>
          <w:sz w:val="16"/>
          <w:szCs w:val="16"/>
        </w:rPr>
        <w:tab/>
      </w:r>
      <w:r w:rsidR="00206759">
        <w:rPr>
          <w:iCs/>
          <w:sz w:val="16"/>
          <w:szCs w:val="16"/>
        </w:rPr>
        <w:t>82</w:t>
      </w:r>
    </w:p>
    <w:p w14:paraId="4EAF9009" w14:textId="14AE7773" w:rsidR="0061188A" w:rsidRPr="0085719D" w:rsidRDefault="009B7A06" w:rsidP="0085719D">
      <w:pPr>
        <w:tabs>
          <w:tab w:val="right" w:pos="4820"/>
        </w:tabs>
        <w:ind w:left="284" w:hanging="142"/>
        <w:jc w:val="left"/>
        <w:rPr>
          <w:sz w:val="16"/>
          <w:szCs w:val="16"/>
          <w:lang w:val="en-US"/>
        </w:rPr>
      </w:pPr>
      <w:r w:rsidRPr="0085719D">
        <w:rPr>
          <w:b/>
          <w:sz w:val="16"/>
          <w:szCs w:val="16"/>
          <w:lang w:val="en-US"/>
        </w:rPr>
        <w:t>3n</w:t>
      </w:r>
      <w:r w:rsidR="0061188A" w:rsidRPr="0085719D">
        <w:rPr>
          <w:b/>
          <w:sz w:val="16"/>
          <w:szCs w:val="16"/>
          <w:lang w:val="en-US"/>
        </w:rPr>
        <w:t>.</w:t>
      </w:r>
      <w:r w:rsidR="0061188A" w:rsidRPr="0085719D">
        <w:rPr>
          <w:sz w:val="16"/>
          <w:szCs w:val="16"/>
          <w:lang w:val="en-US"/>
        </w:rPr>
        <w:t xml:space="preserve"> D-Kl 4</w:t>
      </w:r>
      <w:r w:rsidR="0061188A" w:rsidRPr="0085719D">
        <w:rPr>
          <w:sz w:val="16"/>
          <w:szCs w:val="16"/>
          <w:vertAlign w:val="superscript"/>
          <w:lang w:val="en-US"/>
        </w:rPr>
        <w:t>o</w:t>
      </w:r>
      <w:r w:rsidR="0061188A" w:rsidRPr="0085719D">
        <w:rPr>
          <w:sz w:val="16"/>
          <w:szCs w:val="16"/>
          <w:lang w:val="en-US"/>
        </w:rPr>
        <w:t>.108.1</w:t>
      </w:r>
      <w:r w:rsidR="0061188A" w:rsidRPr="0085719D">
        <w:rPr>
          <w:sz w:val="16"/>
          <w:szCs w:val="16"/>
        </w:rPr>
        <w:t xml:space="preserve">, f. 2r </w:t>
      </w:r>
      <w:r w:rsidR="0061188A" w:rsidRPr="0085719D">
        <w:rPr>
          <w:i/>
          <w:sz w:val="16"/>
          <w:szCs w:val="16"/>
        </w:rPr>
        <w:t>Branle</w:t>
      </w:r>
      <w:r w:rsidR="00D2229F">
        <w:rPr>
          <w:iCs/>
          <w:sz w:val="16"/>
          <w:szCs w:val="16"/>
        </w:rPr>
        <w:tab/>
      </w:r>
      <w:r w:rsidR="00206759">
        <w:rPr>
          <w:iCs/>
          <w:sz w:val="16"/>
          <w:szCs w:val="16"/>
        </w:rPr>
        <w:t>82</w:t>
      </w:r>
    </w:p>
    <w:p w14:paraId="403586EE" w14:textId="39A018C9" w:rsidR="0061188A" w:rsidRPr="0085719D" w:rsidRDefault="009B7A06" w:rsidP="0085719D">
      <w:pPr>
        <w:tabs>
          <w:tab w:val="right" w:pos="4820"/>
        </w:tabs>
        <w:ind w:left="284" w:hanging="142"/>
        <w:jc w:val="left"/>
        <w:rPr>
          <w:sz w:val="16"/>
          <w:szCs w:val="16"/>
          <w:lang w:val="en-US"/>
        </w:rPr>
      </w:pPr>
      <w:r w:rsidRPr="0085719D">
        <w:rPr>
          <w:b/>
          <w:sz w:val="16"/>
          <w:szCs w:val="16"/>
          <w:lang w:val="en-US"/>
        </w:rPr>
        <w:t>3o</w:t>
      </w:r>
      <w:r w:rsidR="0061188A" w:rsidRPr="0085719D">
        <w:rPr>
          <w:b/>
          <w:sz w:val="16"/>
          <w:szCs w:val="16"/>
          <w:lang w:val="en-US"/>
        </w:rPr>
        <w:t>.</w:t>
      </w:r>
      <w:r w:rsidR="0061188A" w:rsidRPr="0085719D">
        <w:rPr>
          <w:sz w:val="16"/>
          <w:szCs w:val="16"/>
          <w:lang w:val="en-US"/>
        </w:rPr>
        <w:t xml:space="preserve"> US-Ws V.b.280</w:t>
      </w:r>
      <w:r w:rsidR="0061188A" w:rsidRPr="0085719D">
        <w:rPr>
          <w:sz w:val="16"/>
          <w:szCs w:val="16"/>
        </w:rPr>
        <w:t>, f. 87v iii untitled</w:t>
      </w:r>
      <w:r w:rsidR="00D2229F">
        <w:rPr>
          <w:iCs/>
          <w:sz w:val="16"/>
          <w:szCs w:val="16"/>
        </w:rPr>
        <w:tab/>
      </w:r>
      <w:r w:rsidR="00206759">
        <w:rPr>
          <w:iCs/>
          <w:sz w:val="16"/>
          <w:szCs w:val="16"/>
        </w:rPr>
        <w:t>82</w:t>
      </w:r>
    </w:p>
    <w:p w14:paraId="3E6EAB05" w14:textId="3446AB1C" w:rsidR="0061188A" w:rsidRPr="0085719D" w:rsidRDefault="009B7A06" w:rsidP="0085719D">
      <w:pPr>
        <w:tabs>
          <w:tab w:val="right" w:pos="4820"/>
        </w:tabs>
        <w:ind w:left="284" w:hanging="142"/>
        <w:jc w:val="left"/>
        <w:rPr>
          <w:sz w:val="16"/>
          <w:szCs w:val="16"/>
          <w:lang w:val="en-US"/>
        </w:rPr>
      </w:pPr>
      <w:r w:rsidRPr="0085719D">
        <w:rPr>
          <w:b/>
          <w:sz w:val="16"/>
          <w:szCs w:val="16"/>
          <w:lang w:val="en-US"/>
        </w:rPr>
        <w:t>3p</w:t>
      </w:r>
      <w:r w:rsidR="0061188A" w:rsidRPr="0085719D">
        <w:rPr>
          <w:b/>
          <w:sz w:val="16"/>
          <w:szCs w:val="16"/>
          <w:lang w:val="en-US"/>
        </w:rPr>
        <w:t xml:space="preserve">. </w:t>
      </w:r>
      <w:r w:rsidR="0061188A" w:rsidRPr="0085719D">
        <w:rPr>
          <w:sz w:val="16"/>
          <w:szCs w:val="16"/>
          <w:lang w:val="en-US"/>
        </w:rPr>
        <w:t>LT-Va 285.MF.LXXIX</w:t>
      </w:r>
      <w:r w:rsidR="0061188A" w:rsidRPr="0085719D">
        <w:rPr>
          <w:sz w:val="16"/>
          <w:szCs w:val="16"/>
        </w:rPr>
        <w:t xml:space="preserve">, f. 68r </w:t>
      </w:r>
      <w:r w:rsidR="0061188A" w:rsidRPr="0085719D">
        <w:rPr>
          <w:i/>
          <w:sz w:val="16"/>
          <w:szCs w:val="16"/>
        </w:rPr>
        <w:t>Brand A</w:t>
      </w:r>
      <w:r w:rsidR="0061188A" w:rsidRPr="0085719D">
        <w:rPr>
          <w:sz w:val="16"/>
          <w:szCs w:val="16"/>
        </w:rPr>
        <w:t>[n]</w:t>
      </w:r>
      <w:r w:rsidR="0061188A" w:rsidRPr="0085719D">
        <w:rPr>
          <w:i/>
          <w:sz w:val="16"/>
          <w:szCs w:val="16"/>
        </w:rPr>
        <w:t>gleterre</w:t>
      </w:r>
      <w:r w:rsidR="00D2229F">
        <w:rPr>
          <w:iCs/>
          <w:sz w:val="16"/>
          <w:szCs w:val="16"/>
        </w:rPr>
        <w:tab/>
      </w:r>
      <w:r w:rsidR="00206759">
        <w:rPr>
          <w:iCs/>
          <w:sz w:val="16"/>
          <w:szCs w:val="16"/>
        </w:rPr>
        <w:t>83</w:t>
      </w:r>
    </w:p>
    <w:p w14:paraId="5C795256" w14:textId="77777777" w:rsidR="00D2229F" w:rsidRDefault="009B7A06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3q</w:t>
      </w:r>
      <w:r w:rsidR="0061188A" w:rsidRPr="0085719D">
        <w:rPr>
          <w:b/>
          <w:sz w:val="16"/>
          <w:szCs w:val="16"/>
        </w:rPr>
        <w:t>.</w:t>
      </w:r>
      <w:r w:rsidR="0061188A" w:rsidRPr="0085719D">
        <w:rPr>
          <w:sz w:val="16"/>
          <w:szCs w:val="16"/>
        </w:rPr>
        <w:t xml:space="preserve"> US-NJd'andrea, p. 2 </w:t>
      </w:r>
      <w:r w:rsidR="0061188A" w:rsidRPr="0085719D">
        <w:rPr>
          <w:i/>
          <w:sz w:val="16"/>
          <w:szCs w:val="16"/>
        </w:rPr>
        <w:t>Seleng</w:t>
      </w:r>
      <w:r w:rsidR="0061188A" w:rsidRPr="0085719D">
        <w:rPr>
          <w:sz w:val="16"/>
          <w:szCs w:val="16"/>
        </w:rPr>
        <w:t>(er)</w:t>
      </w:r>
      <w:r w:rsidR="0061188A" w:rsidRPr="0085719D">
        <w:rPr>
          <w:i/>
          <w:sz w:val="16"/>
          <w:szCs w:val="16"/>
        </w:rPr>
        <w:t>s Rounde</w:t>
      </w:r>
      <w:r w:rsidR="00F950C7" w:rsidRPr="0085719D">
        <w:rPr>
          <w:sz w:val="16"/>
          <w:szCs w:val="16"/>
        </w:rPr>
        <w:t xml:space="preserve"> - </w:t>
      </w:r>
      <w:r w:rsidR="00FF0277" w:rsidRPr="0085719D">
        <w:rPr>
          <w:sz w:val="16"/>
          <w:szCs w:val="16"/>
        </w:rPr>
        <w:t xml:space="preserve">original </w:t>
      </w:r>
      <w:r w:rsidR="00F950C7" w:rsidRPr="0085719D">
        <w:rPr>
          <w:sz w:val="16"/>
          <w:szCs w:val="16"/>
        </w:rPr>
        <w:t>in duple time</w:t>
      </w:r>
    </w:p>
    <w:p w14:paraId="420BB157" w14:textId="6D4D8632" w:rsidR="0061188A" w:rsidRPr="0085719D" w:rsidRDefault="00D2229F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="00FF0277" w:rsidRPr="0085719D">
        <w:rPr>
          <w:sz w:val="16"/>
          <w:szCs w:val="16"/>
        </w:rPr>
        <w:t>and t</w:t>
      </w:r>
      <w:r w:rsidR="00775D6D" w:rsidRPr="0085719D">
        <w:rPr>
          <w:sz w:val="16"/>
          <w:szCs w:val="16"/>
        </w:rPr>
        <w:t xml:space="preserve">riple time </w:t>
      </w:r>
      <w:r w:rsidR="00FF0277" w:rsidRPr="0085719D">
        <w:rPr>
          <w:sz w:val="16"/>
          <w:szCs w:val="16"/>
        </w:rPr>
        <w:t>reconstruction</w:t>
      </w:r>
      <w:r>
        <w:rPr>
          <w:iCs/>
          <w:sz w:val="16"/>
          <w:szCs w:val="16"/>
        </w:rPr>
        <w:tab/>
      </w:r>
      <w:r w:rsidR="00206759">
        <w:rPr>
          <w:iCs/>
          <w:sz w:val="16"/>
          <w:szCs w:val="16"/>
        </w:rPr>
        <w:t>83</w:t>
      </w:r>
    </w:p>
    <w:p w14:paraId="7E21424B" w14:textId="5775B378" w:rsidR="0061188A" w:rsidRPr="0085719D" w:rsidRDefault="009B7A06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3r</w:t>
      </w:r>
      <w:r w:rsidR="0061188A" w:rsidRPr="0085719D">
        <w:rPr>
          <w:b/>
          <w:sz w:val="16"/>
          <w:szCs w:val="16"/>
        </w:rPr>
        <w:t xml:space="preserve">. </w:t>
      </w:r>
      <w:r w:rsidR="0061188A" w:rsidRPr="0085719D">
        <w:rPr>
          <w:sz w:val="16"/>
          <w:szCs w:val="16"/>
        </w:rPr>
        <w:t>D-LEm II.6.15, p. 487</w:t>
      </w:r>
      <w:r w:rsidR="0061188A" w:rsidRPr="0085719D">
        <w:rPr>
          <w:i/>
          <w:sz w:val="16"/>
          <w:szCs w:val="16"/>
        </w:rPr>
        <w:t xml:space="preserve"> Branles 22</w:t>
      </w:r>
      <w:r w:rsidR="00D2229F">
        <w:rPr>
          <w:iCs/>
          <w:sz w:val="16"/>
          <w:szCs w:val="16"/>
        </w:rPr>
        <w:tab/>
        <w:t>15</w:t>
      </w:r>
    </w:p>
    <w:p w14:paraId="4E125F9A" w14:textId="2BFD9DB9" w:rsidR="0061188A" w:rsidRPr="0085719D" w:rsidRDefault="009B7A06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3s</w:t>
      </w:r>
      <w:r w:rsidR="0061188A" w:rsidRPr="0085719D">
        <w:rPr>
          <w:b/>
          <w:sz w:val="16"/>
          <w:szCs w:val="16"/>
        </w:rPr>
        <w:t>.</w:t>
      </w:r>
      <w:r w:rsidR="0061188A" w:rsidRPr="0085719D">
        <w:rPr>
          <w:sz w:val="16"/>
          <w:szCs w:val="16"/>
        </w:rPr>
        <w:t xml:space="preserve"> NL-Lu 1666, f. 442v i untitled</w:t>
      </w:r>
      <w:r w:rsidR="005014D9" w:rsidRPr="0085719D">
        <w:rPr>
          <w:sz w:val="16"/>
          <w:szCs w:val="16"/>
        </w:rPr>
        <w:t xml:space="preserve"> - duple time</w:t>
      </w:r>
      <w:r w:rsidR="00D2229F">
        <w:rPr>
          <w:iCs/>
          <w:sz w:val="16"/>
          <w:szCs w:val="16"/>
        </w:rPr>
        <w:tab/>
      </w:r>
      <w:r w:rsidR="00C01134">
        <w:rPr>
          <w:iCs/>
          <w:sz w:val="16"/>
          <w:szCs w:val="16"/>
        </w:rPr>
        <w:t>84</w:t>
      </w:r>
    </w:p>
    <w:p w14:paraId="3CEC6096" w14:textId="654610F5" w:rsidR="0061188A" w:rsidRPr="0085719D" w:rsidRDefault="009B7A06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3t</w:t>
      </w:r>
      <w:r w:rsidR="0061188A" w:rsidRPr="0085719D">
        <w:rPr>
          <w:b/>
          <w:sz w:val="16"/>
          <w:szCs w:val="16"/>
        </w:rPr>
        <w:t>.</w:t>
      </w:r>
      <w:r w:rsidR="0061188A" w:rsidRPr="0085719D">
        <w:rPr>
          <w:sz w:val="16"/>
          <w:szCs w:val="16"/>
        </w:rPr>
        <w:t xml:space="preserve"> Hove 1612, f. 61v </w:t>
      </w:r>
      <w:r w:rsidR="0061188A" w:rsidRPr="0085719D">
        <w:rPr>
          <w:i/>
          <w:sz w:val="16"/>
          <w:szCs w:val="16"/>
        </w:rPr>
        <w:t>Brande Engleterre</w:t>
      </w:r>
      <w:r w:rsidR="00534D49" w:rsidRPr="0085719D">
        <w:rPr>
          <w:sz w:val="16"/>
          <w:szCs w:val="16"/>
        </w:rPr>
        <w:t xml:space="preserve"> -</w:t>
      </w:r>
      <w:r w:rsidR="0061188A" w:rsidRPr="0085719D">
        <w:rPr>
          <w:sz w:val="16"/>
          <w:szCs w:val="16"/>
        </w:rPr>
        <w:t xml:space="preserve"> duple time</w:t>
      </w:r>
      <w:r w:rsidR="00D2229F">
        <w:rPr>
          <w:iCs/>
          <w:sz w:val="16"/>
          <w:szCs w:val="16"/>
        </w:rPr>
        <w:tab/>
      </w:r>
      <w:r w:rsidR="00C01134">
        <w:rPr>
          <w:iCs/>
          <w:sz w:val="16"/>
          <w:szCs w:val="16"/>
        </w:rPr>
        <w:t>84</w:t>
      </w:r>
    </w:p>
    <w:p w14:paraId="5288DE38" w14:textId="073B5ACE" w:rsidR="007B7F37" w:rsidRPr="0085719D" w:rsidRDefault="009B7A06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3u</w:t>
      </w:r>
      <w:r w:rsidR="007B7F37" w:rsidRPr="0085719D">
        <w:rPr>
          <w:b/>
          <w:sz w:val="16"/>
          <w:szCs w:val="16"/>
        </w:rPr>
        <w:t xml:space="preserve">. </w:t>
      </w:r>
      <w:r w:rsidR="007B7F37" w:rsidRPr="0085719D">
        <w:rPr>
          <w:sz w:val="16"/>
          <w:szCs w:val="16"/>
        </w:rPr>
        <w:t>NL-Lu 1666, f. 442v ii untitled</w:t>
      </w:r>
      <w:r w:rsidR="00F950C7" w:rsidRPr="0085719D">
        <w:rPr>
          <w:sz w:val="16"/>
          <w:szCs w:val="16"/>
        </w:rPr>
        <w:t xml:space="preserve"> - duple time</w:t>
      </w:r>
      <w:r w:rsidR="00D2229F">
        <w:rPr>
          <w:iCs/>
          <w:sz w:val="16"/>
          <w:szCs w:val="16"/>
        </w:rPr>
        <w:tab/>
      </w:r>
      <w:r w:rsidR="00C01134">
        <w:rPr>
          <w:iCs/>
          <w:sz w:val="16"/>
          <w:szCs w:val="16"/>
        </w:rPr>
        <w:t>85</w:t>
      </w:r>
    </w:p>
    <w:p w14:paraId="14B7AC9C" w14:textId="18289147" w:rsidR="007B7F37" w:rsidRPr="0085719D" w:rsidRDefault="007B7F37" w:rsidP="0085719D">
      <w:pPr>
        <w:tabs>
          <w:tab w:val="right" w:pos="4820"/>
        </w:tabs>
        <w:ind w:left="284" w:hanging="142"/>
        <w:jc w:val="left"/>
        <w:rPr>
          <w:b/>
          <w:sz w:val="16"/>
          <w:szCs w:val="16"/>
        </w:rPr>
      </w:pPr>
      <w:r w:rsidRPr="0085719D">
        <w:rPr>
          <w:b/>
          <w:sz w:val="16"/>
          <w:szCs w:val="16"/>
        </w:rPr>
        <w:t>In F:</w:t>
      </w:r>
      <w:r w:rsidR="00B91BF7" w:rsidRPr="0085719D">
        <w:rPr>
          <w:b/>
          <w:sz w:val="16"/>
          <w:szCs w:val="16"/>
        </w:rPr>
        <w:t xml:space="preserve"> </w:t>
      </w:r>
      <w:r w:rsidR="009B7A06" w:rsidRPr="0085719D">
        <w:rPr>
          <w:b/>
          <w:sz w:val="16"/>
          <w:szCs w:val="16"/>
        </w:rPr>
        <w:t>3v</w:t>
      </w:r>
      <w:r w:rsidRPr="0085719D">
        <w:rPr>
          <w:b/>
          <w:sz w:val="16"/>
          <w:szCs w:val="16"/>
        </w:rPr>
        <w:t xml:space="preserve">. </w:t>
      </w:r>
      <w:r w:rsidRPr="0085719D">
        <w:rPr>
          <w:sz w:val="16"/>
          <w:szCs w:val="16"/>
        </w:rPr>
        <w:t>NL-Lu 1666, f. 442v iii untitled</w:t>
      </w:r>
      <w:r w:rsidR="00D2229F">
        <w:rPr>
          <w:iCs/>
          <w:sz w:val="16"/>
          <w:szCs w:val="16"/>
        </w:rPr>
        <w:tab/>
      </w:r>
      <w:r w:rsidR="00C01134">
        <w:rPr>
          <w:iCs/>
          <w:sz w:val="16"/>
          <w:szCs w:val="16"/>
        </w:rPr>
        <w:t>85</w:t>
      </w:r>
    </w:p>
    <w:p w14:paraId="6565A547" w14:textId="062E5C8A" w:rsidR="007B7F37" w:rsidRPr="0085719D" w:rsidRDefault="009B7A06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3w</w:t>
      </w:r>
      <w:r w:rsidR="007B7F37" w:rsidRPr="0085719D">
        <w:rPr>
          <w:b/>
          <w:sz w:val="16"/>
          <w:szCs w:val="16"/>
        </w:rPr>
        <w:t>.</w:t>
      </w:r>
      <w:r w:rsidR="007B7F37" w:rsidRPr="0085719D">
        <w:rPr>
          <w:sz w:val="16"/>
          <w:szCs w:val="16"/>
        </w:rPr>
        <w:t xml:space="preserve"> NL-Lu 1666, f. 442r i </w:t>
      </w:r>
      <w:r w:rsidR="007B7F37" w:rsidRPr="0085719D">
        <w:rPr>
          <w:i/>
          <w:sz w:val="16"/>
          <w:szCs w:val="16"/>
        </w:rPr>
        <w:t>Brande d’Angleterre</w:t>
      </w:r>
      <w:r w:rsidR="00D2229F">
        <w:rPr>
          <w:iCs/>
          <w:sz w:val="16"/>
          <w:szCs w:val="16"/>
        </w:rPr>
        <w:tab/>
      </w:r>
      <w:r w:rsidR="00C01134">
        <w:rPr>
          <w:iCs/>
          <w:sz w:val="16"/>
          <w:szCs w:val="16"/>
        </w:rPr>
        <w:t>86</w:t>
      </w:r>
    </w:p>
    <w:p w14:paraId="07826F03" w14:textId="6A9FEF38" w:rsidR="007B7F37" w:rsidRPr="0085719D" w:rsidRDefault="007B7F37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sz w:val="16"/>
          <w:szCs w:val="16"/>
        </w:rPr>
        <w:t>Bandora part and lute transcription</w:t>
      </w:r>
    </w:p>
    <w:p w14:paraId="31E96DE1" w14:textId="7E31A895" w:rsidR="007B7F37" w:rsidRPr="0085719D" w:rsidRDefault="009B7A06" w:rsidP="0085719D">
      <w:pPr>
        <w:tabs>
          <w:tab w:val="right" w:pos="4820"/>
        </w:tabs>
        <w:ind w:left="284" w:hanging="142"/>
        <w:jc w:val="left"/>
        <w:rPr>
          <w:sz w:val="16"/>
          <w:szCs w:val="16"/>
          <w:lang w:val="en-US"/>
        </w:rPr>
      </w:pPr>
      <w:r w:rsidRPr="0085719D">
        <w:rPr>
          <w:b/>
          <w:sz w:val="16"/>
          <w:szCs w:val="16"/>
          <w:lang w:val="en-US"/>
        </w:rPr>
        <w:t>3x-i ii</w:t>
      </w:r>
      <w:r w:rsidR="007B7F37" w:rsidRPr="0085719D">
        <w:rPr>
          <w:b/>
          <w:sz w:val="16"/>
          <w:szCs w:val="16"/>
          <w:lang w:val="en-US"/>
        </w:rPr>
        <w:t>.</w:t>
      </w:r>
      <w:r w:rsidR="007B7F37" w:rsidRPr="0085719D">
        <w:rPr>
          <w:sz w:val="16"/>
          <w:szCs w:val="16"/>
          <w:lang w:val="en-US"/>
        </w:rPr>
        <w:t xml:space="preserve"> LT-Va 285.MF.LXXIX</w:t>
      </w:r>
      <w:r w:rsidR="007B7F37" w:rsidRPr="0085719D">
        <w:rPr>
          <w:sz w:val="16"/>
          <w:szCs w:val="16"/>
        </w:rPr>
        <w:t xml:space="preserve">, f. 39r </w:t>
      </w:r>
      <w:r w:rsidR="007B7F37" w:rsidRPr="0085719D">
        <w:rPr>
          <w:i/>
          <w:sz w:val="16"/>
          <w:szCs w:val="16"/>
        </w:rPr>
        <w:t>selnigers Consorte</w:t>
      </w:r>
      <w:r w:rsidR="00D2229F">
        <w:rPr>
          <w:iCs/>
          <w:sz w:val="16"/>
          <w:szCs w:val="16"/>
        </w:rPr>
        <w:tab/>
      </w:r>
      <w:r w:rsidR="00C01134">
        <w:rPr>
          <w:iCs/>
          <w:sz w:val="16"/>
          <w:szCs w:val="16"/>
        </w:rPr>
        <w:t>86</w:t>
      </w:r>
    </w:p>
    <w:p w14:paraId="3A2B85C7" w14:textId="361EBD13" w:rsidR="007B7F37" w:rsidRPr="0085719D" w:rsidRDefault="007B7F37" w:rsidP="0085719D">
      <w:pPr>
        <w:tabs>
          <w:tab w:val="right" w:pos="4820"/>
        </w:tabs>
        <w:ind w:left="284" w:hanging="142"/>
        <w:jc w:val="left"/>
        <w:rPr>
          <w:b/>
          <w:sz w:val="16"/>
          <w:szCs w:val="16"/>
        </w:rPr>
      </w:pPr>
      <w:r w:rsidRPr="0085719D">
        <w:rPr>
          <w:b/>
          <w:sz w:val="16"/>
          <w:szCs w:val="16"/>
        </w:rPr>
        <w:t>In C</w:t>
      </w:r>
      <w:r w:rsidR="00AF224D" w:rsidRPr="0085719D">
        <w:rPr>
          <w:b/>
          <w:sz w:val="16"/>
          <w:szCs w:val="16"/>
        </w:rPr>
        <w:t>:</w:t>
      </w:r>
      <w:r w:rsidR="00B91BF7" w:rsidRPr="0085719D">
        <w:rPr>
          <w:b/>
          <w:sz w:val="16"/>
          <w:szCs w:val="16"/>
        </w:rPr>
        <w:t xml:space="preserve"> </w:t>
      </w:r>
      <w:r w:rsidR="00A30982" w:rsidRPr="0085719D">
        <w:rPr>
          <w:b/>
          <w:sz w:val="16"/>
          <w:szCs w:val="16"/>
        </w:rPr>
        <w:t>3y</w:t>
      </w:r>
      <w:r w:rsidRPr="0085719D">
        <w:rPr>
          <w:b/>
          <w:sz w:val="16"/>
          <w:szCs w:val="16"/>
        </w:rPr>
        <w:t>.</w:t>
      </w:r>
      <w:r w:rsidRPr="0085719D">
        <w:rPr>
          <w:sz w:val="16"/>
          <w:szCs w:val="16"/>
        </w:rPr>
        <w:t xml:space="preserve"> NL-Lu 1666, f. 442r ii untitled</w:t>
      </w:r>
      <w:r w:rsidR="00D2229F">
        <w:rPr>
          <w:iCs/>
          <w:sz w:val="16"/>
          <w:szCs w:val="16"/>
        </w:rPr>
        <w:tab/>
      </w:r>
      <w:r w:rsidR="00C01134">
        <w:rPr>
          <w:iCs/>
          <w:sz w:val="16"/>
          <w:szCs w:val="16"/>
        </w:rPr>
        <w:t>87</w:t>
      </w:r>
    </w:p>
    <w:p w14:paraId="5B0536D6" w14:textId="54DA1556" w:rsidR="007B7F37" w:rsidRPr="0085719D" w:rsidRDefault="00A30982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  <w:lang w:val="en-US"/>
        </w:rPr>
        <w:t>3z-</w:t>
      </w:r>
      <w:r w:rsidR="007B7F37" w:rsidRPr="0085719D">
        <w:rPr>
          <w:b/>
          <w:sz w:val="16"/>
          <w:szCs w:val="16"/>
          <w:lang w:val="en-US"/>
        </w:rPr>
        <w:t>ia.</w:t>
      </w:r>
      <w:r w:rsidR="007B7F37" w:rsidRPr="0085719D">
        <w:rPr>
          <w:sz w:val="16"/>
          <w:szCs w:val="16"/>
          <w:lang w:val="en-US"/>
        </w:rPr>
        <w:t xml:space="preserve"> IRL-Dm Z.3.2.13</w:t>
      </w:r>
      <w:r w:rsidR="007B7F37" w:rsidRPr="0085719D">
        <w:rPr>
          <w:sz w:val="16"/>
          <w:szCs w:val="16"/>
        </w:rPr>
        <w:t>, p. 182 untitled - duet treble</w:t>
      </w:r>
      <w:r w:rsidR="00D2229F">
        <w:rPr>
          <w:iCs/>
          <w:sz w:val="16"/>
          <w:szCs w:val="16"/>
        </w:rPr>
        <w:tab/>
      </w:r>
      <w:r w:rsidR="00C01134">
        <w:rPr>
          <w:iCs/>
          <w:sz w:val="16"/>
          <w:szCs w:val="16"/>
        </w:rPr>
        <w:t>88-89</w:t>
      </w:r>
    </w:p>
    <w:p w14:paraId="0DAB54D9" w14:textId="017831C2" w:rsidR="00C01134" w:rsidRDefault="00A30982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3z-</w:t>
      </w:r>
      <w:r w:rsidR="007B7F37" w:rsidRPr="0085719D">
        <w:rPr>
          <w:b/>
          <w:sz w:val="16"/>
          <w:szCs w:val="16"/>
        </w:rPr>
        <w:t>ib.</w:t>
      </w:r>
      <w:r w:rsidR="007B7F37" w:rsidRPr="0085719D">
        <w:rPr>
          <w:sz w:val="16"/>
          <w:szCs w:val="16"/>
        </w:rPr>
        <w:t xml:space="preserve"> Dd.3.18, f. 5r </w:t>
      </w:r>
      <w:r w:rsidR="007B7F37" w:rsidRPr="0085719D">
        <w:rPr>
          <w:i/>
          <w:sz w:val="16"/>
          <w:szCs w:val="16"/>
        </w:rPr>
        <w:t xml:space="preserve">Sellengers Ronnde </w:t>
      </w:r>
      <w:r w:rsidR="007B7F37" w:rsidRPr="0085719D">
        <w:rPr>
          <w:sz w:val="16"/>
          <w:szCs w:val="16"/>
        </w:rPr>
        <w:t xml:space="preserve">- duet treble </w:t>
      </w:r>
      <w:r w:rsidR="00C01134">
        <w:rPr>
          <w:sz w:val="16"/>
          <w:szCs w:val="16"/>
        </w:rPr>
        <w:t xml:space="preserve">- </w:t>
      </w:r>
      <w:r w:rsidR="007B7F37" w:rsidRPr="0085719D">
        <w:rPr>
          <w:sz w:val="16"/>
          <w:szCs w:val="16"/>
        </w:rPr>
        <w:t xml:space="preserve">duet </w:t>
      </w:r>
      <w:r w:rsidR="00C01134">
        <w:rPr>
          <w:sz w:val="16"/>
          <w:szCs w:val="16"/>
        </w:rPr>
        <w:tab/>
      </w:r>
      <w:r w:rsidR="00906F92">
        <w:rPr>
          <w:sz w:val="16"/>
          <w:szCs w:val="16"/>
        </w:rPr>
        <w:t>90-91</w:t>
      </w:r>
    </w:p>
    <w:p w14:paraId="72159F4F" w14:textId="2D6B7994" w:rsidR="007B7F37" w:rsidRPr="0085719D" w:rsidRDefault="00C01134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="007B7F37" w:rsidRPr="0085719D">
        <w:rPr>
          <w:sz w:val="16"/>
          <w:szCs w:val="16"/>
          <w:lang w:val="en-US"/>
        </w:rPr>
        <w:t>Nordstrom 1972 n</w:t>
      </w:r>
      <w:r w:rsidR="007B7F37" w:rsidRPr="0085719D">
        <w:rPr>
          <w:sz w:val="16"/>
          <w:szCs w:val="16"/>
          <w:vertAlign w:val="superscript"/>
          <w:lang w:val="en-US"/>
        </w:rPr>
        <w:t>o</w:t>
      </w:r>
      <w:r w:rsidR="00D2229F">
        <w:rPr>
          <w:sz w:val="16"/>
          <w:szCs w:val="16"/>
          <w:lang w:val="en-US"/>
        </w:rPr>
        <w:t xml:space="preserve"> </w:t>
      </w:r>
      <w:r w:rsidR="007B7F37" w:rsidRPr="0085719D">
        <w:rPr>
          <w:sz w:val="16"/>
          <w:szCs w:val="16"/>
          <w:lang w:val="en-US"/>
        </w:rPr>
        <w:t>8; JohnsonB</w:t>
      </w:r>
      <w:r w:rsidR="00F67284" w:rsidRPr="0085719D">
        <w:rPr>
          <w:rStyle w:val="EndnoteReference"/>
          <w:sz w:val="16"/>
          <w:szCs w:val="16"/>
          <w:lang w:val="en-US"/>
        </w:rPr>
        <w:endnoteReference w:id="33"/>
      </w:r>
      <w:r w:rsidR="007B7F37" w:rsidRPr="0085719D">
        <w:rPr>
          <w:sz w:val="16"/>
          <w:szCs w:val="16"/>
          <w:lang w:val="en-US"/>
        </w:rPr>
        <w:t xml:space="preserve"> n</w:t>
      </w:r>
      <w:r w:rsidR="007B7F37" w:rsidRPr="0085719D">
        <w:rPr>
          <w:sz w:val="16"/>
          <w:szCs w:val="16"/>
          <w:vertAlign w:val="superscript"/>
          <w:lang w:val="en-US"/>
        </w:rPr>
        <w:t>o</w:t>
      </w:r>
      <w:r w:rsidR="007B7F37" w:rsidRPr="0085719D">
        <w:rPr>
          <w:sz w:val="16"/>
          <w:szCs w:val="16"/>
          <w:lang w:val="en-US"/>
        </w:rPr>
        <w:t xml:space="preserve"> 74a</w:t>
      </w:r>
    </w:p>
    <w:p w14:paraId="3D42508A" w14:textId="36864362" w:rsidR="00AF224D" w:rsidRPr="0085719D" w:rsidRDefault="00AF224D" w:rsidP="0085719D">
      <w:pPr>
        <w:tabs>
          <w:tab w:val="right" w:pos="4820"/>
        </w:tabs>
        <w:ind w:left="284" w:hanging="142"/>
        <w:jc w:val="left"/>
        <w:rPr>
          <w:sz w:val="16"/>
          <w:szCs w:val="16"/>
          <w:lang w:val="en-US"/>
        </w:rPr>
      </w:pPr>
      <w:r w:rsidRPr="0085719D">
        <w:rPr>
          <w:b/>
          <w:sz w:val="16"/>
          <w:szCs w:val="16"/>
          <w:lang w:val="en-US"/>
        </w:rPr>
        <w:t>3z-ii.</w:t>
      </w:r>
      <w:r w:rsidRPr="0085719D">
        <w:rPr>
          <w:sz w:val="16"/>
          <w:szCs w:val="16"/>
          <w:lang w:val="en-US"/>
        </w:rPr>
        <w:t xml:space="preserve"> duet ground rec</w:t>
      </w:r>
      <w:r w:rsidR="001F745B" w:rsidRPr="0085719D">
        <w:rPr>
          <w:sz w:val="16"/>
          <w:szCs w:val="16"/>
          <w:lang w:val="en-US"/>
        </w:rPr>
        <w:t>onstructed by Stefan Lundgren (duet 18)</w:t>
      </w:r>
      <w:r w:rsidR="001F745B" w:rsidRPr="0085719D">
        <w:rPr>
          <w:rStyle w:val="EndnoteReference"/>
          <w:sz w:val="16"/>
          <w:szCs w:val="16"/>
          <w:lang w:val="en-US"/>
        </w:rPr>
        <w:endnoteReference w:id="34"/>
      </w:r>
      <w:r w:rsidR="00D2229F" w:rsidRPr="00D2229F">
        <w:rPr>
          <w:iCs/>
          <w:sz w:val="16"/>
          <w:szCs w:val="16"/>
        </w:rPr>
        <w:t xml:space="preserve"> </w:t>
      </w:r>
      <w:r w:rsidR="00D2229F">
        <w:rPr>
          <w:iCs/>
          <w:sz w:val="16"/>
          <w:szCs w:val="16"/>
        </w:rPr>
        <w:tab/>
      </w:r>
      <w:r w:rsidR="00C01134">
        <w:rPr>
          <w:iCs/>
          <w:sz w:val="16"/>
          <w:szCs w:val="16"/>
        </w:rPr>
        <w:t>87</w:t>
      </w:r>
    </w:p>
    <w:p w14:paraId="3D7DD530" w14:textId="7000D61C" w:rsidR="00B07008" w:rsidRPr="00AB3ACA" w:rsidRDefault="00A30982" w:rsidP="0085719D">
      <w:pPr>
        <w:tabs>
          <w:tab w:val="right" w:pos="4820"/>
        </w:tabs>
        <w:ind w:left="284" w:hanging="142"/>
        <w:jc w:val="left"/>
        <w:rPr>
          <w:i/>
          <w:sz w:val="18"/>
          <w:szCs w:val="18"/>
        </w:rPr>
      </w:pPr>
      <w:r w:rsidRPr="0085719D">
        <w:rPr>
          <w:b/>
          <w:sz w:val="16"/>
          <w:szCs w:val="16"/>
        </w:rPr>
        <w:t>3aa</w:t>
      </w:r>
      <w:r w:rsidR="007B7F37" w:rsidRPr="0085719D">
        <w:rPr>
          <w:b/>
          <w:sz w:val="16"/>
          <w:szCs w:val="16"/>
        </w:rPr>
        <w:t xml:space="preserve">. </w:t>
      </w:r>
      <w:r w:rsidR="00EA79DA" w:rsidRPr="0085719D">
        <w:rPr>
          <w:sz w:val="16"/>
          <w:szCs w:val="16"/>
        </w:rPr>
        <w:t>CZ-Pnm XIII.B.237, n</w:t>
      </w:r>
      <w:r w:rsidR="00EA79DA" w:rsidRPr="0085719D">
        <w:rPr>
          <w:sz w:val="16"/>
          <w:szCs w:val="16"/>
          <w:vertAlign w:val="superscript"/>
        </w:rPr>
        <w:t>o</w:t>
      </w:r>
      <w:r w:rsidR="007B7F37" w:rsidRPr="0085719D">
        <w:rPr>
          <w:sz w:val="16"/>
          <w:szCs w:val="16"/>
        </w:rPr>
        <w:t xml:space="preserve"> 64 </w:t>
      </w:r>
      <w:r w:rsidR="007B7F37" w:rsidRPr="0085719D">
        <w:rPr>
          <w:i/>
          <w:sz w:val="16"/>
          <w:szCs w:val="16"/>
        </w:rPr>
        <w:t>Prangle de Angle tera</w:t>
      </w:r>
      <w:r w:rsidR="00D2229F">
        <w:rPr>
          <w:iCs/>
          <w:sz w:val="16"/>
          <w:szCs w:val="16"/>
        </w:rPr>
        <w:tab/>
      </w:r>
      <w:r w:rsidR="00C01134">
        <w:rPr>
          <w:iCs/>
          <w:sz w:val="16"/>
          <w:szCs w:val="16"/>
        </w:rPr>
        <w:t>87</w:t>
      </w:r>
    </w:p>
    <w:p w14:paraId="5D5AF9AC" w14:textId="636C6157" w:rsidR="00332D08" w:rsidRPr="0085719D" w:rsidRDefault="00332D08" w:rsidP="0085719D">
      <w:pPr>
        <w:tabs>
          <w:tab w:val="right" w:pos="4820"/>
        </w:tabs>
        <w:spacing w:before="60"/>
        <w:ind w:left="284" w:hanging="142"/>
        <w:jc w:val="left"/>
        <w:rPr>
          <w:b/>
          <w:sz w:val="16"/>
          <w:szCs w:val="16"/>
        </w:rPr>
      </w:pPr>
      <w:r w:rsidRPr="0085719D">
        <w:rPr>
          <w:b/>
          <w:sz w:val="16"/>
          <w:szCs w:val="16"/>
        </w:rPr>
        <w:t>Diatonic cittern in French tuning and transcribed for chromatic cittern in Italian tuning:</w:t>
      </w:r>
    </w:p>
    <w:p w14:paraId="2157B9C1" w14:textId="64D3C891" w:rsidR="00B07008" w:rsidRPr="0085719D" w:rsidRDefault="00A30982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3bb-i ii</w:t>
      </w:r>
      <w:r w:rsidR="00B07008" w:rsidRPr="0085719D">
        <w:rPr>
          <w:b/>
          <w:sz w:val="16"/>
          <w:szCs w:val="16"/>
        </w:rPr>
        <w:t xml:space="preserve">. </w:t>
      </w:r>
      <w:r w:rsidR="00B07008" w:rsidRPr="0085719D">
        <w:rPr>
          <w:sz w:val="16"/>
          <w:szCs w:val="16"/>
        </w:rPr>
        <w:t>Phalese &amp; Bellere</w:t>
      </w:r>
      <w:r w:rsidR="005F5AF4" w:rsidRPr="0085719D">
        <w:rPr>
          <w:sz w:val="16"/>
          <w:szCs w:val="16"/>
        </w:rPr>
        <w:t xml:space="preserve"> </w:t>
      </w:r>
      <w:r w:rsidR="00BD5F10" w:rsidRPr="0085719D">
        <w:rPr>
          <w:i/>
          <w:sz w:val="16"/>
          <w:szCs w:val="16"/>
        </w:rPr>
        <w:t>Hortulus Citharae</w:t>
      </w:r>
      <w:r w:rsidR="00BD5F10" w:rsidRPr="0085719D">
        <w:rPr>
          <w:sz w:val="16"/>
          <w:szCs w:val="16"/>
        </w:rPr>
        <w:t xml:space="preserve"> </w:t>
      </w:r>
      <w:r w:rsidR="00B07008" w:rsidRPr="0085719D">
        <w:rPr>
          <w:sz w:val="16"/>
          <w:szCs w:val="16"/>
        </w:rPr>
        <w:t xml:space="preserve">1582, f. 82r </w:t>
      </w:r>
      <w:r w:rsidR="00B07008" w:rsidRPr="0085719D">
        <w:rPr>
          <w:i/>
          <w:sz w:val="16"/>
          <w:szCs w:val="16"/>
        </w:rPr>
        <w:t>Branle d'Angleterre</w:t>
      </w:r>
      <w:r w:rsidRPr="0085719D">
        <w:rPr>
          <w:sz w:val="16"/>
          <w:szCs w:val="16"/>
        </w:rPr>
        <w:t xml:space="preserve"> - </w:t>
      </w:r>
      <w:r w:rsidR="00F950C7" w:rsidRPr="0085719D">
        <w:rPr>
          <w:sz w:val="16"/>
          <w:szCs w:val="16"/>
        </w:rPr>
        <w:t>duple time</w:t>
      </w:r>
      <w:r w:rsidRPr="0085719D">
        <w:rPr>
          <w:rStyle w:val="EndnoteReference"/>
          <w:sz w:val="16"/>
          <w:szCs w:val="16"/>
        </w:rPr>
        <w:endnoteReference w:id="35"/>
      </w:r>
      <w:r w:rsidR="00C01134">
        <w:rPr>
          <w:sz w:val="16"/>
          <w:szCs w:val="16"/>
        </w:rPr>
        <w:tab/>
      </w:r>
      <w:r w:rsidR="00301E7C">
        <w:rPr>
          <w:sz w:val="16"/>
          <w:szCs w:val="16"/>
        </w:rPr>
        <w:t>87</w:t>
      </w:r>
      <w:r w:rsidR="00906F92">
        <w:rPr>
          <w:sz w:val="16"/>
          <w:szCs w:val="16"/>
        </w:rPr>
        <w:t xml:space="preserve"> &amp; 91</w:t>
      </w:r>
    </w:p>
    <w:p w14:paraId="5E498950" w14:textId="57D18C04" w:rsidR="00607516" w:rsidRPr="0085719D" w:rsidRDefault="00607516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3cc-i&amp;ii.</w:t>
      </w:r>
      <w:r w:rsidRPr="0085719D">
        <w:rPr>
          <w:sz w:val="16"/>
          <w:szCs w:val="16"/>
        </w:rPr>
        <w:t xml:space="preserve"> Vreedman 1569 f. 21v </w:t>
      </w:r>
      <w:r w:rsidRPr="0085719D">
        <w:rPr>
          <w:i/>
          <w:sz w:val="16"/>
          <w:szCs w:val="16"/>
        </w:rPr>
        <w:t>Branle d'angleterre</w:t>
      </w:r>
      <w:r w:rsidRPr="0085719D">
        <w:rPr>
          <w:sz w:val="16"/>
          <w:szCs w:val="16"/>
        </w:rPr>
        <w:t xml:space="preserve"> - </w:t>
      </w:r>
      <w:r w:rsidR="00F950C7" w:rsidRPr="0085719D">
        <w:rPr>
          <w:sz w:val="16"/>
          <w:szCs w:val="16"/>
        </w:rPr>
        <w:t>duple time</w:t>
      </w:r>
      <w:r w:rsidRPr="0085719D">
        <w:rPr>
          <w:rStyle w:val="EndnoteReference"/>
          <w:sz w:val="16"/>
          <w:szCs w:val="16"/>
        </w:rPr>
        <w:endnoteReference w:id="36"/>
      </w:r>
      <w:r w:rsidR="00C01134">
        <w:rPr>
          <w:sz w:val="16"/>
          <w:szCs w:val="16"/>
        </w:rPr>
        <w:tab/>
      </w:r>
      <w:r w:rsidR="00906F92">
        <w:rPr>
          <w:sz w:val="16"/>
          <w:szCs w:val="16"/>
        </w:rPr>
        <w:t>92</w:t>
      </w:r>
    </w:p>
    <w:p w14:paraId="3D01034A" w14:textId="7294CE99" w:rsidR="00332D08" w:rsidRPr="00906F92" w:rsidRDefault="00332D08" w:rsidP="00906F92">
      <w:pPr>
        <w:tabs>
          <w:tab w:val="right" w:pos="4820"/>
        </w:tabs>
        <w:spacing w:before="60"/>
        <w:ind w:left="284" w:hanging="142"/>
        <w:jc w:val="left"/>
        <w:rPr>
          <w:b/>
          <w:bCs/>
          <w:sz w:val="16"/>
          <w:szCs w:val="16"/>
        </w:rPr>
      </w:pPr>
      <w:r w:rsidRPr="00906F92">
        <w:rPr>
          <w:b/>
          <w:bCs/>
          <w:sz w:val="16"/>
          <w:szCs w:val="16"/>
        </w:rPr>
        <w:t>Chromatic cittern in Italian tuning:</w:t>
      </w:r>
    </w:p>
    <w:p w14:paraId="17EB0A2E" w14:textId="0E119254" w:rsidR="0041297B" w:rsidRPr="0085719D" w:rsidRDefault="0041297B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3dd.</w:t>
      </w:r>
      <w:r w:rsidRPr="0085719D">
        <w:rPr>
          <w:sz w:val="16"/>
          <w:szCs w:val="16"/>
        </w:rPr>
        <w:t xml:space="preserve"> US-CAh 179 (Boteler), f. 11r [12r] </w:t>
      </w:r>
      <w:r w:rsidRPr="0085719D">
        <w:rPr>
          <w:i/>
          <w:sz w:val="16"/>
          <w:szCs w:val="16"/>
        </w:rPr>
        <w:t>Sallingers round</w:t>
      </w:r>
      <w:r w:rsidRPr="0085719D">
        <w:rPr>
          <w:sz w:val="16"/>
          <w:szCs w:val="16"/>
        </w:rPr>
        <w:t xml:space="preserve"> </w:t>
      </w:r>
      <w:r w:rsidR="00C01134">
        <w:rPr>
          <w:sz w:val="16"/>
          <w:szCs w:val="16"/>
        </w:rPr>
        <w:tab/>
      </w:r>
      <w:r w:rsidR="00906F92">
        <w:rPr>
          <w:sz w:val="16"/>
          <w:szCs w:val="16"/>
        </w:rPr>
        <w:t>92</w:t>
      </w:r>
    </w:p>
    <w:p w14:paraId="648550C4" w14:textId="296EAAAF" w:rsidR="0041297B" w:rsidRPr="0085719D" w:rsidRDefault="0041297B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 xml:space="preserve">3ee. </w:t>
      </w:r>
      <w:r w:rsidRPr="0085719D">
        <w:rPr>
          <w:sz w:val="16"/>
          <w:szCs w:val="16"/>
        </w:rPr>
        <w:t xml:space="preserve">US-CAh 182, f. 79r </w:t>
      </w:r>
      <w:r w:rsidRPr="0085719D">
        <w:rPr>
          <w:i/>
          <w:sz w:val="16"/>
          <w:szCs w:val="16"/>
        </w:rPr>
        <w:t>Sillingers Round 28</w:t>
      </w:r>
      <w:r w:rsidRPr="0085719D">
        <w:rPr>
          <w:sz w:val="16"/>
          <w:szCs w:val="16"/>
        </w:rPr>
        <w:t xml:space="preserve"> - </w:t>
      </w:r>
      <w:r w:rsidR="00F950C7" w:rsidRPr="0085719D">
        <w:rPr>
          <w:sz w:val="16"/>
          <w:szCs w:val="16"/>
        </w:rPr>
        <w:t>duple time</w:t>
      </w:r>
      <w:r w:rsidR="00C01134">
        <w:rPr>
          <w:sz w:val="16"/>
          <w:szCs w:val="16"/>
        </w:rPr>
        <w:tab/>
      </w:r>
      <w:r w:rsidR="00906F92">
        <w:rPr>
          <w:sz w:val="16"/>
          <w:szCs w:val="16"/>
        </w:rPr>
        <w:t>93</w:t>
      </w:r>
    </w:p>
    <w:p w14:paraId="4D748BAC" w14:textId="55AB9F02" w:rsidR="00E05C11" w:rsidRPr="0085719D" w:rsidRDefault="0041297B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3ff</w:t>
      </w:r>
      <w:r w:rsidR="00E05C11" w:rsidRPr="0085719D">
        <w:rPr>
          <w:b/>
          <w:sz w:val="16"/>
          <w:szCs w:val="16"/>
        </w:rPr>
        <w:t xml:space="preserve">. </w:t>
      </w:r>
      <w:r w:rsidR="00E05C11" w:rsidRPr="0085719D">
        <w:rPr>
          <w:sz w:val="16"/>
          <w:szCs w:val="16"/>
        </w:rPr>
        <w:t xml:space="preserve">J-Tn BM-4540-ne, sig. B4r </w:t>
      </w:r>
      <w:r w:rsidR="00E05C11" w:rsidRPr="0085719D">
        <w:rPr>
          <w:i/>
          <w:sz w:val="16"/>
          <w:szCs w:val="16"/>
        </w:rPr>
        <w:t>Sellingers Round</w:t>
      </w:r>
      <w:r w:rsidR="00E05C11" w:rsidRPr="0085719D">
        <w:rPr>
          <w:sz w:val="16"/>
          <w:szCs w:val="16"/>
        </w:rPr>
        <w:t xml:space="preserve"> - </w:t>
      </w:r>
      <w:r w:rsidR="00F950C7" w:rsidRPr="0085719D">
        <w:rPr>
          <w:sz w:val="16"/>
          <w:szCs w:val="16"/>
        </w:rPr>
        <w:t>duple time</w:t>
      </w:r>
      <w:r w:rsidR="00C01134">
        <w:rPr>
          <w:sz w:val="16"/>
          <w:szCs w:val="16"/>
        </w:rPr>
        <w:tab/>
      </w:r>
      <w:r w:rsidR="00906F92">
        <w:rPr>
          <w:sz w:val="16"/>
          <w:szCs w:val="16"/>
        </w:rPr>
        <w:t>94</w:t>
      </w:r>
    </w:p>
    <w:p w14:paraId="0F691F6B" w14:textId="7C906742" w:rsidR="00332D08" w:rsidRPr="0085719D" w:rsidRDefault="0041297B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3gg</w:t>
      </w:r>
      <w:r w:rsidR="00E05C11" w:rsidRPr="0085719D">
        <w:rPr>
          <w:b/>
          <w:sz w:val="16"/>
          <w:szCs w:val="16"/>
        </w:rPr>
        <w:t xml:space="preserve">. </w:t>
      </w:r>
      <w:r w:rsidR="00E05C11" w:rsidRPr="0085719D">
        <w:rPr>
          <w:sz w:val="16"/>
          <w:szCs w:val="16"/>
        </w:rPr>
        <w:t>US-CAh 182</w:t>
      </w:r>
      <w:r w:rsidR="001458ED" w:rsidRPr="0085719D">
        <w:rPr>
          <w:sz w:val="16"/>
          <w:szCs w:val="16"/>
        </w:rPr>
        <w:t xml:space="preserve"> (Ridout)</w:t>
      </w:r>
      <w:r w:rsidR="00E05C11" w:rsidRPr="0085719D">
        <w:rPr>
          <w:sz w:val="16"/>
          <w:szCs w:val="16"/>
        </w:rPr>
        <w:t xml:space="preserve">, f. 66v </w:t>
      </w:r>
      <w:r w:rsidR="00E05C11" w:rsidRPr="0085719D">
        <w:rPr>
          <w:i/>
          <w:sz w:val="16"/>
          <w:szCs w:val="16"/>
        </w:rPr>
        <w:t>Seleingers Round 3</w:t>
      </w:r>
      <w:r w:rsidR="00E05C11" w:rsidRPr="0085719D">
        <w:rPr>
          <w:sz w:val="16"/>
          <w:szCs w:val="16"/>
        </w:rPr>
        <w:t xml:space="preserve"> </w:t>
      </w:r>
      <w:r w:rsidR="00C01134">
        <w:rPr>
          <w:sz w:val="16"/>
          <w:szCs w:val="16"/>
        </w:rPr>
        <w:tab/>
      </w:r>
      <w:r w:rsidR="00906F92">
        <w:rPr>
          <w:sz w:val="16"/>
          <w:szCs w:val="16"/>
        </w:rPr>
        <w:t>94</w:t>
      </w:r>
    </w:p>
    <w:p w14:paraId="37753C4A" w14:textId="18698353" w:rsidR="00607516" w:rsidRPr="0085719D" w:rsidRDefault="0041297B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b/>
          <w:sz w:val="16"/>
          <w:szCs w:val="16"/>
        </w:rPr>
        <w:t>3hh</w:t>
      </w:r>
      <w:r w:rsidR="00607516" w:rsidRPr="0085719D">
        <w:rPr>
          <w:b/>
          <w:sz w:val="16"/>
          <w:szCs w:val="16"/>
        </w:rPr>
        <w:t>.</w:t>
      </w:r>
      <w:r w:rsidR="00607516" w:rsidRPr="0085719D">
        <w:rPr>
          <w:sz w:val="16"/>
          <w:szCs w:val="16"/>
        </w:rPr>
        <w:t xml:space="preserve"> US-CAh 179, f. 44v [46v] </w:t>
      </w:r>
      <w:r w:rsidR="00607516" w:rsidRPr="0085719D">
        <w:rPr>
          <w:i/>
          <w:sz w:val="16"/>
          <w:szCs w:val="16"/>
        </w:rPr>
        <w:t>Sallingers round</w:t>
      </w:r>
      <w:r w:rsidR="00607516" w:rsidRPr="0085719D">
        <w:rPr>
          <w:sz w:val="16"/>
          <w:szCs w:val="16"/>
        </w:rPr>
        <w:t xml:space="preserve"> - </w:t>
      </w:r>
      <w:r w:rsidR="00EB3D3D" w:rsidRPr="0085719D">
        <w:rPr>
          <w:sz w:val="16"/>
          <w:szCs w:val="16"/>
        </w:rPr>
        <w:t>duple time</w:t>
      </w:r>
      <w:r w:rsidR="00C01134">
        <w:rPr>
          <w:sz w:val="16"/>
          <w:szCs w:val="16"/>
        </w:rPr>
        <w:tab/>
      </w:r>
      <w:r w:rsidR="00906F92">
        <w:rPr>
          <w:sz w:val="16"/>
          <w:szCs w:val="16"/>
        </w:rPr>
        <w:t>94</w:t>
      </w:r>
    </w:p>
    <w:p w14:paraId="70E9CCBF" w14:textId="0A1F2AFC" w:rsidR="00332D08" w:rsidRPr="0085719D" w:rsidRDefault="00332D08" w:rsidP="0085719D">
      <w:pPr>
        <w:tabs>
          <w:tab w:val="right" w:pos="4820"/>
        </w:tabs>
        <w:ind w:left="284" w:hanging="142"/>
        <w:jc w:val="left"/>
        <w:rPr>
          <w:sz w:val="16"/>
          <w:szCs w:val="16"/>
        </w:rPr>
      </w:pPr>
      <w:r w:rsidRPr="0085719D">
        <w:rPr>
          <w:sz w:val="16"/>
          <w:szCs w:val="16"/>
          <w:lang w:val="en-US"/>
        </w:rPr>
        <w:t>Violin arranged for lute:</w:t>
      </w:r>
    </w:p>
    <w:p w14:paraId="5F703C88" w14:textId="7FCA78D5" w:rsidR="00F969DD" w:rsidRPr="0085719D" w:rsidRDefault="00D242B5" w:rsidP="0085719D">
      <w:pPr>
        <w:tabs>
          <w:tab w:val="right" w:pos="4820"/>
        </w:tabs>
        <w:ind w:left="284" w:hanging="142"/>
        <w:jc w:val="left"/>
        <w:rPr>
          <w:iCs/>
          <w:sz w:val="16"/>
          <w:szCs w:val="16"/>
          <w:lang w:val="en-US"/>
        </w:rPr>
      </w:pPr>
      <w:r w:rsidRPr="0085719D">
        <w:rPr>
          <w:b/>
          <w:sz w:val="16"/>
          <w:szCs w:val="16"/>
          <w:lang w:val="en-US"/>
        </w:rPr>
        <w:t>3ii</w:t>
      </w:r>
      <w:r w:rsidR="00E05C11" w:rsidRPr="0085719D">
        <w:rPr>
          <w:b/>
          <w:sz w:val="16"/>
          <w:szCs w:val="16"/>
          <w:lang w:val="en-US"/>
        </w:rPr>
        <w:t>.</w:t>
      </w:r>
      <w:r w:rsidR="00E05C11" w:rsidRPr="0085719D">
        <w:rPr>
          <w:sz w:val="16"/>
          <w:szCs w:val="16"/>
          <w:lang w:val="en-US"/>
        </w:rPr>
        <w:t xml:space="preserve"> Playford </w:t>
      </w:r>
      <w:r w:rsidR="00E05C11" w:rsidRPr="0085719D">
        <w:rPr>
          <w:i/>
          <w:sz w:val="16"/>
          <w:szCs w:val="16"/>
          <w:lang w:val="en-US"/>
        </w:rPr>
        <w:t>D</w:t>
      </w:r>
      <w:r w:rsidR="003C52C5" w:rsidRPr="0085719D">
        <w:rPr>
          <w:i/>
          <w:sz w:val="16"/>
          <w:szCs w:val="16"/>
          <w:lang w:val="en-US"/>
        </w:rPr>
        <w:t xml:space="preserve">ancing </w:t>
      </w:r>
      <w:r w:rsidR="00E05C11" w:rsidRPr="0085719D">
        <w:rPr>
          <w:i/>
          <w:sz w:val="16"/>
          <w:szCs w:val="16"/>
          <w:lang w:val="en-US"/>
        </w:rPr>
        <w:t>M</w:t>
      </w:r>
      <w:r w:rsidR="003C52C5" w:rsidRPr="0085719D">
        <w:rPr>
          <w:i/>
          <w:sz w:val="16"/>
          <w:szCs w:val="16"/>
          <w:lang w:val="en-US"/>
        </w:rPr>
        <w:t>aster</w:t>
      </w:r>
      <w:r w:rsidR="00E05C11" w:rsidRPr="0085719D">
        <w:rPr>
          <w:sz w:val="16"/>
          <w:szCs w:val="16"/>
          <w:lang w:val="en-US"/>
        </w:rPr>
        <w:t xml:space="preserve"> 1652 </w:t>
      </w:r>
      <w:r w:rsidR="00D11798" w:rsidRPr="0085719D">
        <w:rPr>
          <w:sz w:val="16"/>
          <w:szCs w:val="16"/>
          <w:lang w:val="en-US"/>
        </w:rPr>
        <w:t>(</w:t>
      </w:r>
      <w:r w:rsidR="00E05C11" w:rsidRPr="0085719D">
        <w:rPr>
          <w:sz w:val="16"/>
          <w:szCs w:val="16"/>
          <w:lang w:val="en-US"/>
        </w:rPr>
        <w:t>2nd ed</w:t>
      </w:r>
      <w:r w:rsidR="00D11798" w:rsidRPr="0085719D">
        <w:rPr>
          <w:sz w:val="16"/>
          <w:szCs w:val="16"/>
          <w:lang w:val="en-US"/>
        </w:rPr>
        <w:t>.),</w:t>
      </w:r>
      <w:r w:rsidR="00E05C11" w:rsidRPr="0085719D">
        <w:rPr>
          <w:sz w:val="16"/>
          <w:szCs w:val="16"/>
          <w:lang w:val="en-US"/>
        </w:rPr>
        <w:t xml:space="preserve"> p. 132 </w:t>
      </w:r>
      <w:r w:rsidR="00E05C11" w:rsidRPr="0085719D">
        <w:rPr>
          <w:i/>
          <w:sz w:val="16"/>
          <w:szCs w:val="16"/>
          <w:lang w:val="en-US"/>
        </w:rPr>
        <w:t>Sellenger’s Round or The beginning of the world</w:t>
      </w:r>
      <w:r w:rsidR="00C01134">
        <w:rPr>
          <w:sz w:val="16"/>
          <w:szCs w:val="16"/>
        </w:rPr>
        <w:tab/>
      </w:r>
      <w:r w:rsidR="00906F92">
        <w:rPr>
          <w:sz w:val="16"/>
          <w:szCs w:val="16"/>
        </w:rPr>
        <w:t>94</w:t>
      </w:r>
    </w:p>
    <w:p w14:paraId="0AE9A5FA" w14:textId="77777777" w:rsidR="001562A6" w:rsidRDefault="00CD4A9D" w:rsidP="0085719D">
      <w:pPr>
        <w:tabs>
          <w:tab w:val="right" w:pos="4820"/>
        </w:tabs>
        <w:ind w:left="284" w:hanging="142"/>
        <w:jc w:val="left"/>
        <w:rPr>
          <w:color w:val="000000"/>
          <w:sz w:val="16"/>
          <w:szCs w:val="16"/>
          <w:lang w:val="en-US"/>
        </w:rPr>
      </w:pPr>
      <w:r w:rsidRPr="001562A6">
        <w:rPr>
          <w:color w:val="000000"/>
          <w:sz w:val="16"/>
          <w:szCs w:val="16"/>
          <w:lang w:val="en-US"/>
        </w:rPr>
        <w:t xml:space="preserve">Additional cognates: </w:t>
      </w:r>
    </w:p>
    <w:p w14:paraId="2AD31E6C" w14:textId="511AC44D" w:rsidR="00514570" w:rsidRPr="001562A6" w:rsidRDefault="00CD4A9D" w:rsidP="0085719D">
      <w:pPr>
        <w:tabs>
          <w:tab w:val="right" w:pos="4820"/>
        </w:tabs>
        <w:ind w:left="284" w:hanging="142"/>
        <w:jc w:val="left"/>
        <w:rPr>
          <w:iCs/>
          <w:color w:val="000000"/>
          <w:sz w:val="16"/>
          <w:szCs w:val="16"/>
          <w:lang w:val="en-US"/>
        </w:rPr>
      </w:pPr>
      <w:r w:rsidRPr="001562A6">
        <w:rPr>
          <w:b/>
          <w:bCs/>
          <w:sz w:val="16"/>
          <w:szCs w:val="16"/>
        </w:rPr>
        <w:t xml:space="preserve">3jj. </w:t>
      </w:r>
      <w:r w:rsidRPr="001562A6">
        <w:rPr>
          <w:sz w:val="16"/>
          <w:szCs w:val="16"/>
        </w:rPr>
        <w:t xml:space="preserve">A-KR L64, f. 30r </w:t>
      </w:r>
      <w:r w:rsidRPr="001562A6">
        <w:rPr>
          <w:i/>
          <w:sz w:val="16"/>
          <w:szCs w:val="16"/>
        </w:rPr>
        <w:t>Corrente</w:t>
      </w:r>
      <w:r w:rsidR="00514570" w:rsidRPr="001562A6">
        <w:rPr>
          <w:iCs/>
          <w:sz w:val="16"/>
          <w:szCs w:val="16"/>
        </w:rPr>
        <w:tab/>
      </w:r>
      <w:r w:rsidR="001562A6" w:rsidRPr="001562A6">
        <w:rPr>
          <w:iCs/>
          <w:sz w:val="16"/>
          <w:szCs w:val="16"/>
        </w:rPr>
        <w:t>103</w:t>
      </w:r>
    </w:p>
    <w:p w14:paraId="66F68391" w14:textId="7C93B7D9" w:rsidR="00514570" w:rsidRPr="001562A6" w:rsidRDefault="00CD4A9D" w:rsidP="0085719D">
      <w:pPr>
        <w:tabs>
          <w:tab w:val="right" w:pos="4820"/>
        </w:tabs>
        <w:ind w:left="284" w:hanging="142"/>
        <w:jc w:val="left"/>
        <w:rPr>
          <w:color w:val="000000"/>
          <w:sz w:val="16"/>
          <w:szCs w:val="16"/>
          <w:lang w:val="en-US"/>
        </w:rPr>
      </w:pPr>
      <w:r w:rsidRPr="001562A6">
        <w:rPr>
          <w:b/>
          <w:bCs/>
          <w:color w:val="000000"/>
          <w:sz w:val="16"/>
          <w:szCs w:val="16"/>
        </w:rPr>
        <w:t xml:space="preserve">3kk. </w:t>
      </w:r>
      <w:r w:rsidRPr="001562A6">
        <w:rPr>
          <w:color w:val="000000"/>
          <w:sz w:val="16"/>
          <w:szCs w:val="16"/>
        </w:rPr>
        <w:t xml:space="preserve">D-Dl 1.V.8, f. 69v </w:t>
      </w:r>
      <w:r w:rsidRPr="001562A6">
        <w:rPr>
          <w:i/>
          <w:iCs/>
          <w:color w:val="000000"/>
          <w:sz w:val="16"/>
          <w:szCs w:val="16"/>
        </w:rPr>
        <w:t>Courante</w:t>
      </w:r>
      <w:r w:rsidR="00514570" w:rsidRPr="001562A6">
        <w:rPr>
          <w:color w:val="000000"/>
          <w:sz w:val="16"/>
          <w:szCs w:val="16"/>
        </w:rPr>
        <w:tab/>
      </w:r>
      <w:r w:rsidR="001562A6" w:rsidRPr="001562A6">
        <w:rPr>
          <w:color w:val="000000"/>
          <w:sz w:val="16"/>
          <w:szCs w:val="16"/>
        </w:rPr>
        <w:t>103</w:t>
      </w:r>
    </w:p>
    <w:p w14:paraId="60C2F8B6" w14:textId="0141B71F" w:rsidR="00CD4A9D" w:rsidRPr="0085719D" w:rsidRDefault="00CD4A9D" w:rsidP="0085719D">
      <w:pPr>
        <w:tabs>
          <w:tab w:val="right" w:pos="4820"/>
        </w:tabs>
        <w:ind w:left="284" w:hanging="142"/>
        <w:jc w:val="left"/>
        <w:rPr>
          <w:color w:val="000000"/>
          <w:sz w:val="16"/>
          <w:szCs w:val="16"/>
          <w:lang w:val="en-US"/>
        </w:rPr>
      </w:pPr>
      <w:r w:rsidRPr="001562A6">
        <w:rPr>
          <w:b/>
          <w:bCs/>
          <w:color w:val="000000"/>
          <w:sz w:val="16"/>
          <w:szCs w:val="16"/>
        </w:rPr>
        <w:t xml:space="preserve">3ll. </w:t>
      </w:r>
      <w:r w:rsidRPr="001562A6">
        <w:rPr>
          <w:color w:val="000000"/>
          <w:sz w:val="16"/>
          <w:szCs w:val="16"/>
        </w:rPr>
        <w:t xml:space="preserve">Waissel 1591/1592, sig. </w:t>
      </w:r>
      <w:r w:rsidRPr="001562A6">
        <w:rPr>
          <w:color w:val="000000"/>
          <w:sz w:val="16"/>
          <w:szCs w:val="16"/>
          <w:lang w:val="en-US"/>
        </w:rPr>
        <w:t xml:space="preserve">M4r </w:t>
      </w:r>
      <w:r w:rsidRPr="001562A6">
        <w:rPr>
          <w:i/>
          <w:iCs/>
          <w:color w:val="000000"/>
          <w:sz w:val="16"/>
          <w:szCs w:val="16"/>
          <w:lang w:val="en-US"/>
        </w:rPr>
        <w:t>7. Branle de Angleterre</w:t>
      </w:r>
      <w:r w:rsidRPr="001562A6">
        <w:rPr>
          <w:color w:val="000000"/>
          <w:sz w:val="16"/>
          <w:szCs w:val="16"/>
          <w:lang w:val="en-US"/>
        </w:rPr>
        <w:t>]</w:t>
      </w:r>
      <w:r w:rsidR="00514570">
        <w:rPr>
          <w:color w:val="000000"/>
          <w:sz w:val="16"/>
          <w:szCs w:val="16"/>
          <w:lang w:val="en-US"/>
        </w:rPr>
        <w:tab/>
      </w:r>
      <w:r w:rsidR="001562A6">
        <w:rPr>
          <w:color w:val="000000"/>
          <w:sz w:val="16"/>
          <w:szCs w:val="16"/>
          <w:lang w:val="en-US"/>
        </w:rPr>
        <w:t>104</w:t>
      </w:r>
    </w:p>
    <w:p w14:paraId="24D38BA9" w14:textId="4FDF1F3F" w:rsidR="00B16E93" w:rsidRPr="00AB3ACA" w:rsidRDefault="0085719D" w:rsidP="00EC5FE8">
      <w:pPr>
        <w:tabs>
          <w:tab w:val="right" w:pos="4820"/>
        </w:tabs>
        <w:spacing w:before="120" w:after="60"/>
        <w:jc w:val="center"/>
        <w:rPr>
          <w:b/>
          <w:sz w:val="18"/>
          <w:szCs w:val="18"/>
          <w:highlight w:val="yellow"/>
        </w:rPr>
      </w:pPr>
      <w:r>
        <w:rPr>
          <w:b/>
          <w:sz w:val="18"/>
          <w:szCs w:val="18"/>
        </w:rPr>
        <w:br w:type="column"/>
      </w:r>
      <w:r w:rsidR="00033C75" w:rsidRPr="00AB3ACA">
        <w:rPr>
          <w:b/>
          <w:sz w:val="18"/>
          <w:szCs w:val="18"/>
        </w:rPr>
        <w:lastRenderedPageBreak/>
        <w:t>ALBERT DE RIPPE/ALBERTO RIPA</w:t>
      </w:r>
    </w:p>
    <w:p w14:paraId="34F55068" w14:textId="158BAE34" w:rsidR="008D4487" w:rsidRPr="00D84EAE" w:rsidRDefault="00B16E93" w:rsidP="005B585F">
      <w:pPr>
        <w:rPr>
          <w:sz w:val="18"/>
          <w:szCs w:val="18"/>
        </w:rPr>
      </w:pPr>
      <w:r w:rsidRPr="00AB3ACA">
        <w:rPr>
          <w:sz w:val="18"/>
          <w:szCs w:val="18"/>
        </w:rPr>
        <w:t xml:space="preserve">This supplement ends with the </w:t>
      </w:r>
      <w:r w:rsidR="001C4706" w:rsidRPr="00AB3ACA">
        <w:rPr>
          <w:sz w:val="18"/>
          <w:szCs w:val="18"/>
        </w:rPr>
        <w:t>sixth</w:t>
      </w:r>
      <w:r w:rsidRPr="00AB3ACA">
        <w:rPr>
          <w:sz w:val="18"/>
          <w:szCs w:val="18"/>
        </w:rPr>
        <w:t xml:space="preserve"> part in the series of the complete fantasies of Alberto da Ripa/Albert de Rippe, reproducing </w:t>
      </w:r>
      <w:r w:rsidR="006146D2" w:rsidRPr="00AB3ACA">
        <w:rPr>
          <w:sz w:val="18"/>
          <w:szCs w:val="18"/>
        </w:rPr>
        <w:t xml:space="preserve">the </w:t>
      </w:r>
      <w:r w:rsidR="00E74854" w:rsidRPr="00AB3ACA">
        <w:rPr>
          <w:sz w:val="18"/>
          <w:szCs w:val="18"/>
        </w:rPr>
        <w:t xml:space="preserve">only </w:t>
      </w:r>
      <w:r w:rsidR="00016CC4" w:rsidRPr="00AB3ACA">
        <w:rPr>
          <w:sz w:val="18"/>
          <w:szCs w:val="18"/>
        </w:rPr>
        <w:t xml:space="preserve">two </w:t>
      </w:r>
      <w:r w:rsidRPr="00AB3ACA">
        <w:rPr>
          <w:sz w:val="18"/>
          <w:szCs w:val="18"/>
        </w:rPr>
        <w:t xml:space="preserve">fantasies from </w:t>
      </w:r>
      <w:r w:rsidR="001C4706" w:rsidRPr="00AB3ACA">
        <w:rPr>
          <w:sz w:val="18"/>
          <w:szCs w:val="18"/>
        </w:rPr>
        <w:t xml:space="preserve">Fezandat </w:t>
      </w:r>
      <w:r w:rsidR="004D6849" w:rsidRPr="00AB3ACA">
        <w:rPr>
          <w:sz w:val="18"/>
          <w:szCs w:val="18"/>
        </w:rPr>
        <w:t xml:space="preserve">book </w:t>
      </w:r>
      <w:r w:rsidR="001C4706" w:rsidRPr="00AB3ACA">
        <w:rPr>
          <w:sz w:val="18"/>
          <w:szCs w:val="18"/>
        </w:rPr>
        <w:t>V</w:t>
      </w:r>
      <w:r w:rsidR="00E74854" w:rsidRPr="00AB3ACA">
        <w:rPr>
          <w:sz w:val="18"/>
          <w:szCs w:val="18"/>
        </w:rPr>
        <w:t>,</w:t>
      </w:r>
      <w:r w:rsidR="004D6849" w:rsidRPr="00AB3ACA">
        <w:rPr>
          <w:rStyle w:val="EndnoteReference"/>
          <w:sz w:val="18"/>
          <w:szCs w:val="18"/>
        </w:rPr>
        <w:endnoteReference w:id="37"/>
      </w:r>
      <w:r w:rsidR="00E74854" w:rsidRPr="00AB3ACA">
        <w:rPr>
          <w:sz w:val="18"/>
          <w:szCs w:val="18"/>
        </w:rPr>
        <w:t xml:space="preserve"> </w:t>
      </w:r>
      <w:r w:rsidR="00D328AD">
        <w:rPr>
          <w:sz w:val="18"/>
          <w:szCs w:val="18"/>
        </w:rPr>
        <w:t xml:space="preserve">the </w:t>
      </w:r>
      <w:r w:rsidR="00D328AD" w:rsidRPr="00AB3ACA">
        <w:rPr>
          <w:sz w:val="18"/>
          <w:szCs w:val="18"/>
        </w:rPr>
        <w:t>unique</w:t>
      </w:r>
      <w:r w:rsidR="00D328AD">
        <w:rPr>
          <w:sz w:val="18"/>
          <w:szCs w:val="18"/>
        </w:rPr>
        <w:t xml:space="preserve"> </w:t>
      </w:r>
      <w:r w:rsidR="004D6849" w:rsidRPr="00AB3ACA">
        <w:rPr>
          <w:sz w:val="18"/>
          <w:szCs w:val="18"/>
        </w:rPr>
        <w:t>n</w:t>
      </w:r>
      <w:r w:rsidR="004D6849" w:rsidRPr="00AB3ACA">
        <w:rPr>
          <w:sz w:val="18"/>
          <w:szCs w:val="18"/>
          <w:vertAlign w:val="superscript"/>
        </w:rPr>
        <w:t>o</w:t>
      </w:r>
      <w:r w:rsidR="004D6849" w:rsidRPr="00AB3ACA">
        <w:rPr>
          <w:sz w:val="18"/>
          <w:szCs w:val="18"/>
        </w:rPr>
        <w:t xml:space="preserve"> 17</w:t>
      </w:r>
      <w:r w:rsidR="00E74854" w:rsidRPr="00AB3ACA">
        <w:rPr>
          <w:sz w:val="18"/>
          <w:szCs w:val="18"/>
        </w:rPr>
        <w:t xml:space="preserve"> </w:t>
      </w:r>
      <w:r w:rsidR="00BC4DF4" w:rsidRPr="00AB3ACA">
        <w:rPr>
          <w:sz w:val="18"/>
          <w:szCs w:val="18"/>
        </w:rPr>
        <w:t xml:space="preserve">and </w:t>
      </w:r>
      <w:r w:rsidR="004D6849" w:rsidRPr="00AB3ACA">
        <w:rPr>
          <w:sz w:val="18"/>
          <w:szCs w:val="18"/>
        </w:rPr>
        <w:t>n</w:t>
      </w:r>
      <w:r w:rsidR="004D6849" w:rsidRPr="00AB3ACA">
        <w:rPr>
          <w:sz w:val="18"/>
          <w:szCs w:val="18"/>
          <w:vertAlign w:val="superscript"/>
        </w:rPr>
        <w:t xml:space="preserve">o </w:t>
      </w:r>
      <w:r w:rsidR="004D6849" w:rsidRPr="00AB3ACA">
        <w:rPr>
          <w:sz w:val="18"/>
          <w:szCs w:val="18"/>
        </w:rPr>
        <w:t>16</w:t>
      </w:r>
      <w:r w:rsidR="00BC4DF4" w:rsidRPr="00AB3ACA">
        <w:rPr>
          <w:sz w:val="18"/>
          <w:szCs w:val="18"/>
        </w:rPr>
        <w:t xml:space="preserve"> </w:t>
      </w:r>
      <w:r w:rsidR="00B3417A" w:rsidRPr="00AB3ACA">
        <w:rPr>
          <w:sz w:val="18"/>
          <w:szCs w:val="18"/>
        </w:rPr>
        <w:t xml:space="preserve">surviving in </w:t>
      </w:r>
      <w:r w:rsidR="00D328AD">
        <w:rPr>
          <w:sz w:val="18"/>
          <w:szCs w:val="18"/>
        </w:rPr>
        <w:t xml:space="preserve">part or whole in </w:t>
      </w:r>
      <w:r w:rsidR="00B3417A" w:rsidRPr="00AB3ACA">
        <w:rPr>
          <w:sz w:val="18"/>
          <w:szCs w:val="18"/>
        </w:rPr>
        <w:t xml:space="preserve">five </w:t>
      </w:r>
      <w:r w:rsidR="00D328AD">
        <w:rPr>
          <w:sz w:val="18"/>
          <w:szCs w:val="18"/>
        </w:rPr>
        <w:t>sources</w:t>
      </w:r>
      <w:r w:rsidR="00016CC4" w:rsidRPr="00AB3ACA">
        <w:rPr>
          <w:sz w:val="18"/>
          <w:szCs w:val="18"/>
        </w:rPr>
        <w:t>.</w:t>
      </w:r>
      <w:r w:rsidR="004D6849" w:rsidRPr="00AB3ACA">
        <w:rPr>
          <w:rStyle w:val="EndnoteReference"/>
          <w:sz w:val="18"/>
          <w:szCs w:val="18"/>
        </w:rPr>
        <w:endnoteReference w:id="38"/>
      </w:r>
      <w:r w:rsidR="00D328AD">
        <w:rPr>
          <w:sz w:val="18"/>
          <w:szCs w:val="18"/>
        </w:rPr>
        <w:t xml:space="preserve"> N</w:t>
      </w:r>
      <w:r w:rsidR="00D328AD" w:rsidRPr="00D328AD">
        <w:rPr>
          <w:sz w:val="18"/>
          <w:szCs w:val="18"/>
          <w:vertAlign w:val="superscript"/>
        </w:rPr>
        <w:t>o</w:t>
      </w:r>
      <w:r w:rsidR="001B11CE">
        <w:rPr>
          <w:sz w:val="18"/>
          <w:szCs w:val="18"/>
        </w:rPr>
        <w:t xml:space="preserve"> 16</w:t>
      </w:r>
      <w:r w:rsidR="00D328AD">
        <w:rPr>
          <w:sz w:val="18"/>
          <w:szCs w:val="18"/>
        </w:rPr>
        <w:t xml:space="preserve">a </w:t>
      </w:r>
      <w:r w:rsidR="00A54BF1">
        <w:rPr>
          <w:sz w:val="18"/>
          <w:szCs w:val="18"/>
        </w:rPr>
        <w:t>was</w:t>
      </w:r>
      <w:r w:rsidR="00D328AD">
        <w:rPr>
          <w:sz w:val="18"/>
          <w:szCs w:val="18"/>
        </w:rPr>
        <w:t xml:space="preserve"> published </w:t>
      </w:r>
      <w:r w:rsidR="00A54BF1">
        <w:rPr>
          <w:sz w:val="18"/>
          <w:szCs w:val="18"/>
        </w:rPr>
        <w:t xml:space="preserve">in Italian tablature </w:t>
      </w:r>
      <w:r w:rsidR="00D328AD">
        <w:rPr>
          <w:sz w:val="18"/>
          <w:szCs w:val="18"/>
        </w:rPr>
        <w:t xml:space="preserve">by Casteliono in </w:t>
      </w:r>
      <w:r w:rsidR="00C31DA9">
        <w:rPr>
          <w:sz w:val="18"/>
          <w:szCs w:val="18"/>
        </w:rPr>
        <w:t xml:space="preserve">Milan </w:t>
      </w:r>
      <w:r w:rsidR="00840E3E">
        <w:rPr>
          <w:sz w:val="18"/>
          <w:szCs w:val="18"/>
        </w:rPr>
        <w:t>in 1536</w:t>
      </w:r>
      <w:r w:rsidR="00A54BF1">
        <w:rPr>
          <w:sz w:val="18"/>
          <w:szCs w:val="18"/>
        </w:rPr>
        <w:t xml:space="preserve"> and reproduced exactly including </w:t>
      </w:r>
      <w:r w:rsidR="00DF7369">
        <w:rPr>
          <w:sz w:val="18"/>
          <w:szCs w:val="18"/>
        </w:rPr>
        <w:t xml:space="preserve">dots and </w:t>
      </w:r>
      <w:r w:rsidR="00A54BF1">
        <w:rPr>
          <w:sz w:val="18"/>
          <w:szCs w:val="18"/>
        </w:rPr>
        <w:t xml:space="preserve">errors </w:t>
      </w:r>
      <w:r w:rsidR="00DF7369">
        <w:rPr>
          <w:sz w:val="18"/>
          <w:szCs w:val="18"/>
        </w:rPr>
        <w:t xml:space="preserve">(except a few </w:t>
      </w:r>
      <w:r w:rsidR="00EC2F3D">
        <w:rPr>
          <w:sz w:val="18"/>
          <w:szCs w:val="18"/>
        </w:rPr>
        <w:t>differences</w:t>
      </w:r>
      <w:r w:rsidR="00DF7369">
        <w:rPr>
          <w:sz w:val="18"/>
          <w:szCs w:val="18"/>
        </w:rPr>
        <w:t xml:space="preserve"> listed in </w:t>
      </w:r>
      <w:r w:rsidR="00180193">
        <w:rPr>
          <w:sz w:val="18"/>
          <w:szCs w:val="18"/>
        </w:rPr>
        <w:t xml:space="preserve">the </w:t>
      </w:r>
      <w:r w:rsidR="00DF7369">
        <w:rPr>
          <w:sz w:val="18"/>
          <w:szCs w:val="18"/>
        </w:rPr>
        <w:t>commentary)</w:t>
      </w:r>
      <w:r w:rsidR="00180193">
        <w:rPr>
          <w:sz w:val="18"/>
          <w:szCs w:val="18"/>
        </w:rPr>
        <w:t xml:space="preserve"> in Scotto</w:t>
      </w:r>
      <w:r w:rsidR="00A54BF1">
        <w:rPr>
          <w:sz w:val="18"/>
          <w:szCs w:val="18"/>
        </w:rPr>
        <w:t xml:space="preserve"> 1562. It was also transcribed into German tablature</w:t>
      </w:r>
      <w:r w:rsidR="00D328AD">
        <w:rPr>
          <w:sz w:val="18"/>
          <w:szCs w:val="18"/>
        </w:rPr>
        <w:t xml:space="preserve"> by Hans Gerle in 1552</w:t>
      </w:r>
      <w:r w:rsidR="00840E3E">
        <w:rPr>
          <w:sz w:val="18"/>
          <w:szCs w:val="18"/>
        </w:rPr>
        <w:t xml:space="preserve"> including correcting </w:t>
      </w:r>
      <w:r w:rsidR="00E646D1">
        <w:rPr>
          <w:sz w:val="18"/>
          <w:szCs w:val="18"/>
        </w:rPr>
        <w:t>most of</w:t>
      </w:r>
      <w:r w:rsidR="00A54BF1">
        <w:rPr>
          <w:sz w:val="18"/>
          <w:szCs w:val="18"/>
        </w:rPr>
        <w:t xml:space="preserve"> </w:t>
      </w:r>
      <w:r w:rsidR="00E646D1">
        <w:rPr>
          <w:sz w:val="18"/>
          <w:szCs w:val="18"/>
        </w:rPr>
        <w:t xml:space="preserve">the </w:t>
      </w:r>
      <w:r w:rsidR="00A54BF1">
        <w:rPr>
          <w:sz w:val="18"/>
          <w:szCs w:val="18"/>
        </w:rPr>
        <w:t>errors and</w:t>
      </w:r>
      <w:r w:rsidR="00840E3E">
        <w:rPr>
          <w:sz w:val="18"/>
          <w:szCs w:val="18"/>
        </w:rPr>
        <w:t xml:space="preserve"> adding </w:t>
      </w:r>
      <w:r w:rsidR="00180193">
        <w:rPr>
          <w:sz w:val="18"/>
          <w:szCs w:val="18"/>
        </w:rPr>
        <w:t xml:space="preserve">new </w:t>
      </w:r>
      <w:r w:rsidR="00EC2F3D">
        <w:rPr>
          <w:sz w:val="18"/>
          <w:szCs w:val="18"/>
        </w:rPr>
        <w:t>ones</w:t>
      </w:r>
      <w:r w:rsidR="00840E3E">
        <w:rPr>
          <w:sz w:val="18"/>
          <w:szCs w:val="18"/>
        </w:rPr>
        <w:t xml:space="preserve"> </w:t>
      </w:r>
      <w:r w:rsidR="00E646D1">
        <w:rPr>
          <w:sz w:val="18"/>
          <w:szCs w:val="18"/>
        </w:rPr>
        <w:t>as well as</w:t>
      </w:r>
      <w:r w:rsidR="00840E3E">
        <w:rPr>
          <w:sz w:val="18"/>
          <w:szCs w:val="18"/>
        </w:rPr>
        <w:t xml:space="preserve"> </w:t>
      </w:r>
      <w:r w:rsidR="00E646D1">
        <w:rPr>
          <w:sz w:val="18"/>
          <w:szCs w:val="18"/>
        </w:rPr>
        <w:t xml:space="preserve">a few interesting variants </w:t>
      </w:r>
      <w:r w:rsidR="00840E3E">
        <w:rPr>
          <w:sz w:val="18"/>
          <w:szCs w:val="18"/>
        </w:rPr>
        <w:t>(listed in the commentary)</w:t>
      </w:r>
      <w:r w:rsidR="00E646D1">
        <w:rPr>
          <w:sz w:val="18"/>
          <w:szCs w:val="18"/>
        </w:rPr>
        <w:t xml:space="preserve">. </w:t>
      </w:r>
      <w:r w:rsidR="00A54BF1">
        <w:rPr>
          <w:sz w:val="18"/>
          <w:szCs w:val="18"/>
        </w:rPr>
        <w:t>N</w:t>
      </w:r>
      <w:r w:rsidR="00A54BF1" w:rsidRPr="00A54BF1">
        <w:rPr>
          <w:sz w:val="18"/>
          <w:szCs w:val="18"/>
          <w:vertAlign w:val="superscript"/>
        </w:rPr>
        <w:t>o</w:t>
      </w:r>
      <w:r w:rsidR="001B11CE">
        <w:rPr>
          <w:sz w:val="18"/>
          <w:szCs w:val="18"/>
        </w:rPr>
        <w:t xml:space="preserve"> 16</w:t>
      </w:r>
      <w:r w:rsidR="00A54BF1">
        <w:rPr>
          <w:sz w:val="18"/>
          <w:szCs w:val="18"/>
        </w:rPr>
        <w:t>b was</w:t>
      </w:r>
      <w:r w:rsidR="00840E3E">
        <w:rPr>
          <w:sz w:val="18"/>
          <w:szCs w:val="18"/>
        </w:rPr>
        <w:t xml:space="preserve"> </w:t>
      </w:r>
      <w:r w:rsidR="00D328AD">
        <w:rPr>
          <w:sz w:val="18"/>
          <w:szCs w:val="18"/>
        </w:rPr>
        <w:t xml:space="preserve">published </w:t>
      </w:r>
      <w:r w:rsidR="00C31DA9">
        <w:rPr>
          <w:sz w:val="18"/>
          <w:szCs w:val="18"/>
        </w:rPr>
        <w:t xml:space="preserve">by Fezandat in Paris twenty years </w:t>
      </w:r>
      <w:r w:rsidR="00A54BF1">
        <w:rPr>
          <w:sz w:val="18"/>
          <w:szCs w:val="18"/>
        </w:rPr>
        <w:t>after Castelioni</w:t>
      </w:r>
      <w:r w:rsidR="002749E0">
        <w:rPr>
          <w:sz w:val="18"/>
          <w:szCs w:val="18"/>
        </w:rPr>
        <w:t>'s print</w:t>
      </w:r>
      <w:r w:rsidR="00180193">
        <w:rPr>
          <w:sz w:val="18"/>
          <w:szCs w:val="18"/>
        </w:rPr>
        <w:t xml:space="preserve">, </w:t>
      </w:r>
      <w:r w:rsidR="00E70EE4">
        <w:rPr>
          <w:sz w:val="18"/>
          <w:szCs w:val="18"/>
        </w:rPr>
        <w:t>and alth</w:t>
      </w:r>
      <w:r w:rsidR="002749E0">
        <w:rPr>
          <w:sz w:val="18"/>
          <w:szCs w:val="18"/>
        </w:rPr>
        <w:t xml:space="preserve">ough closely concordant, differs </w:t>
      </w:r>
      <w:r w:rsidR="001B11CE">
        <w:rPr>
          <w:sz w:val="18"/>
          <w:szCs w:val="18"/>
        </w:rPr>
        <w:t xml:space="preserve">by </w:t>
      </w:r>
      <w:r w:rsidR="00E70EE4">
        <w:rPr>
          <w:sz w:val="18"/>
          <w:szCs w:val="18"/>
        </w:rPr>
        <w:t xml:space="preserve">50 </w:t>
      </w:r>
      <w:r w:rsidR="00EC2F3D">
        <w:rPr>
          <w:sz w:val="18"/>
          <w:szCs w:val="18"/>
        </w:rPr>
        <w:t xml:space="preserve">or so </w:t>
      </w:r>
      <w:r w:rsidR="001B11CE">
        <w:rPr>
          <w:sz w:val="18"/>
          <w:szCs w:val="18"/>
        </w:rPr>
        <w:t>variants and errors</w:t>
      </w:r>
      <w:r w:rsidR="00C31DA9">
        <w:rPr>
          <w:sz w:val="18"/>
          <w:szCs w:val="18"/>
        </w:rPr>
        <w:t xml:space="preserve">. </w:t>
      </w:r>
      <w:r w:rsidR="003D6345">
        <w:rPr>
          <w:sz w:val="18"/>
          <w:szCs w:val="18"/>
        </w:rPr>
        <w:t>T</w:t>
      </w:r>
      <w:r w:rsidR="00195373">
        <w:rPr>
          <w:sz w:val="18"/>
          <w:szCs w:val="18"/>
        </w:rPr>
        <w:t>en bars of n</w:t>
      </w:r>
      <w:r w:rsidR="00195373" w:rsidRPr="009923BA">
        <w:rPr>
          <w:sz w:val="18"/>
          <w:szCs w:val="18"/>
          <w:vertAlign w:val="superscript"/>
        </w:rPr>
        <w:t>o</w:t>
      </w:r>
      <w:r w:rsidR="00195373">
        <w:rPr>
          <w:sz w:val="18"/>
          <w:szCs w:val="18"/>
        </w:rPr>
        <w:t xml:space="preserve"> 16, as well as a </w:t>
      </w:r>
      <w:r w:rsidR="009923BA">
        <w:rPr>
          <w:sz w:val="18"/>
          <w:szCs w:val="18"/>
        </w:rPr>
        <w:t>section</w:t>
      </w:r>
      <w:r w:rsidR="00195373">
        <w:rPr>
          <w:sz w:val="18"/>
          <w:szCs w:val="18"/>
        </w:rPr>
        <w:t xml:space="preserve"> of de Rippe's fantasie n</w:t>
      </w:r>
      <w:r w:rsidR="00195373" w:rsidRPr="00195373">
        <w:rPr>
          <w:sz w:val="18"/>
          <w:szCs w:val="18"/>
          <w:vertAlign w:val="superscript"/>
        </w:rPr>
        <w:t>o</w:t>
      </w:r>
      <w:r w:rsidR="00195373">
        <w:rPr>
          <w:sz w:val="18"/>
          <w:szCs w:val="18"/>
        </w:rPr>
        <w:t xml:space="preserve"> 11, are quoted in </w:t>
      </w:r>
      <w:r w:rsidR="009923BA">
        <w:rPr>
          <w:sz w:val="18"/>
          <w:szCs w:val="18"/>
        </w:rPr>
        <w:t xml:space="preserve">an incomplete fantasie </w:t>
      </w:r>
      <w:r w:rsidR="001B11CE">
        <w:rPr>
          <w:sz w:val="18"/>
          <w:szCs w:val="18"/>
        </w:rPr>
        <w:t>in</w:t>
      </w:r>
      <w:r w:rsidR="009923BA">
        <w:rPr>
          <w:sz w:val="18"/>
          <w:szCs w:val="18"/>
        </w:rPr>
        <w:t xml:space="preserve"> a group of pieces by Albert de Rippe</w:t>
      </w:r>
      <w:r w:rsidR="003D6345">
        <w:rPr>
          <w:sz w:val="18"/>
          <w:szCs w:val="18"/>
        </w:rPr>
        <w:t xml:space="preserve"> copied in Augsburg </w:t>
      </w:r>
      <w:r w:rsidR="003D6345" w:rsidRPr="005B10CB">
        <w:rPr>
          <w:i/>
          <w:sz w:val="18"/>
          <w:szCs w:val="18"/>
        </w:rPr>
        <w:t>c.</w:t>
      </w:r>
      <w:r w:rsidR="003D6345">
        <w:rPr>
          <w:sz w:val="18"/>
          <w:szCs w:val="18"/>
        </w:rPr>
        <w:t>1560-1565</w:t>
      </w:r>
      <w:r w:rsidR="00EC2F3D">
        <w:rPr>
          <w:sz w:val="18"/>
          <w:szCs w:val="18"/>
        </w:rPr>
        <w:t xml:space="preserve">, bound as </w:t>
      </w:r>
      <w:r w:rsidR="00EC2F3D">
        <w:rPr>
          <w:sz w:val="18"/>
          <w:szCs w:val="18"/>
        </w:rPr>
        <w:t>part of</w:t>
      </w:r>
      <w:r w:rsidR="009923BA">
        <w:rPr>
          <w:sz w:val="18"/>
          <w:szCs w:val="18"/>
        </w:rPr>
        <w:t xml:space="preserve"> the Herwart </w:t>
      </w:r>
      <w:r w:rsidR="00EC2F3D">
        <w:rPr>
          <w:sz w:val="18"/>
          <w:szCs w:val="18"/>
        </w:rPr>
        <w:t xml:space="preserve">library </w:t>
      </w:r>
      <w:r w:rsidR="009923BA">
        <w:rPr>
          <w:sz w:val="18"/>
          <w:szCs w:val="18"/>
        </w:rPr>
        <w:t>manuscripts</w:t>
      </w:r>
      <w:r w:rsidR="00EC2F3D">
        <w:rPr>
          <w:sz w:val="18"/>
          <w:szCs w:val="18"/>
        </w:rPr>
        <w:t xml:space="preserve"> mus.266</w:t>
      </w:r>
      <w:r w:rsidR="002509A0">
        <w:rPr>
          <w:sz w:val="18"/>
          <w:szCs w:val="18"/>
        </w:rPr>
        <w:t xml:space="preserve">. </w:t>
      </w:r>
      <w:r w:rsidR="0025667F">
        <w:rPr>
          <w:sz w:val="18"/>
          <w:szCs w:val="18"/>
        </w:rPr>
        <w:t>After an awkward start,</w:t>
      </w:r>
      <w:r w:rsidR="0006240B">
        <w:rPr>
          <w:sz w:val="18"/>
          <w:szCs w:val="18"/>
        </w:rPr>
        <w:t xml:space="preserve"> </w:t>
      </w:r>
      <w:r w:rsidR="0025667F">
        <w:rPr>
          <w:sz w:val="18"/>
          <w:szCs w:val="18"/>
        </w:rPr>
        <w:t>n</w:t>
      </w:r>
      <w:r w:rsidR="0006240B" w:rsidRPr="0006240B">
        <w:rPr>
          <w:sz w:val="18"/>
          <w:szCs w:val="18"/>
          <w:vertAlign w:val="superscript"/>
        </w:rPr>
        <w:t>o</w:t>
      </w:r>
      <w:r w:rsidR="0006240B">
        <w:rPr>
          <w:sz w:val="18"/>
          <w:szCs w:val="18"/>
        </w:rPr>
        <w:t xml:space="preserve"> 17 </w:t>
      </w:r>
      <w:r w:rsidR="0025667F">
        <w:rPr>
          <w:sz w:val="18"/>
          <w:szCs w:val="18"/>
        </w:rPr>
        <w:t xml:space="preserve">develops </w:t>
      </w:r>
      <w:r w:rsidR="002509A0">
        <w:rPr>
          <w:sz w:val="18"/>
          <w:szCs w:val="18"/>
        </w:rPr>
        <w:t>more characteristically</w:t>
      </w:r>
      <w:r w:rsidR="00EC2F3D">
        <w:rPr>
          <w:sz w:val="18"/>
          <w:szCs w:val="18"/>
        </w:rPr>
        <w:t xml:space="preserve"> of de Rippe</w:t>
      </w:r>
      <w:r w:rsidR="002509A0">
        <w:rPr>
          <w:sz w:val="18"/>
          <w:szCs w:val="18"/>
        </w:rPr>
        <w:t>,</w:t>
      </w:r>
      <w:r w:rsidR="006A1865">
        <w:rPr>
          <w:sz w:val="18"/>
          <w:szCs w:val="18"/>
        </w:rPr>
        <w:t xml:space="preserve"> </w:t>
      </w:r>
      <w:r w:rsidR="008E14DA">
        <w:rPr>
          <w:sz w:val="18"/>
          <w:szCs w:val="18"/>
        </w:rPr>
        <w:t xml:space="preserve">but </w:t>
      </w:r>
      <w:r w:rsidR="002509A0">
        <w:rPr>
          <w:sz w:val="18"/>
          <w:szCs w:val="18"/>
        </w:rPr>
        <w:t>includes</w:t>
      </w:r>
      <w:r w:rsidR="008E14DA">
        <w:rPr>
          <w:sz w:val="18"/>
          <w:szCs w:val="18"/>
        </w:rPr>
        <w:t xml:space="preserve"> a triple time section and</w:t>
      </w:r>
      <w:r w:rsidR="0025667F">
        <w:rPr>
          <w:sz w:val="18"/>
          <w:szCs w:val="18"/>
        </w:rPr>
        <w:t xml:space="preserve"> </w:t>
      </w:r>
      <w:r w:rsidR="008E14DA">
        <w:rPr>
          <w:sz w:val="18"/>
          <w:szCs w:val="18"/>
        </w:rPr>
        <w:t xml:space="preserve">extended </w:t>
      </w:r>
      <w:r w:rsidR="0025667F">
        <w:rPr>
          <w:sz w:val="18"/>
          <w:szCs w:val="18"/>
        </w:rPr>
        <w:t xml:space="preserve">flowing </w:t>
      </w:r>
      <w:r w:rsidR="002509A0">
        <w:rPr>
          <w:sz w:val="18"/>
          <w:szCs w:val="18"/>
        </w:rPr>
        <w:t>passages</w:t>
      </w:r>
      <w:r w:rsidR="006A1865">
        <w:rPr>
          <w:sz w:val="18"/>
          <w:szCs w:val="18"/>
        </w:rPr>
        <w:t xml:space="preserve"> </w:t>
      </w:r>
      <w:r w:rsidR="008E14DA">
        <w:rPr>
          <w:sz w:val="18"/>
          <w:szCs w:val="18"/>
        </w:rPr>
        <w:t>rare</w:t>
      </w:r>
      <w:r w:rsidR="006A1865">
        <w:rPr>
          <w:sz w:val="18"/>
          <w:szCs w:val="18"/>
        </w:rPr>
        <w:t>ly found</w:t>
      </w:r>
      <w:r w:rsidR="008E14DA">
        <w:rPr>
          <w:sz w:val="18"/>
          <w:szCs w:val="18"/>
        </w:rPr>
        <w:t xml:space="preserve"> </w:t>
      </w:r>
      <w:r w:rsidR="006A1865">
        <w:rPr>
          <w:sz w:val="18"/>
          <w:szCs w:val="18"/>
        </w:rPr>
        <w:t>in</w:t>
      </w:r>
      <w:r w:rsidR="008E14DA">
        <w:rPr>
          <w:sz w:val="18"/>
          <w:szCs w:val="18"/>
        </w:rPr>
        <w:t xml:space="preserve"> </w:t>
      </w:r>
      <w:r w:rsidR="00F953F3">
        <w:rPr>
          <w:sz w:val="18"/>
          <w:szCs w:val="18"/>
        </w:rPr>
        <w:t xml:space="preserve">his </w:t>
      </w:r>
      <w:r w:rsidR="00EC2F3D">
        <w:rPr>
          <w:sz w:val="18"/>
          <w:szCs w:val="18"/>
        </w:rPr>
        <w:t xml:space="preserve">other </w:t>
      </w:r>
      <w:r w:rsidR="00BE7D5D">
        <w:rPr>
          <w:sz w:val="18"/>
          <w:szCs w:val="18"/>
        </w:rPr>
        <w:t>fantasies</w:t>
      </w:r>
      <w:r w:rsidR="00A83822">
        <w:rPr>
          <w:sz w:val="18"/>
          <w:szCs w:val="18"/>
        </w:rPr>
        <w:t>.</w:t>
      </w:r>
      <w:r w:rsidR="008D4487" w:rsidRPr="00A02C62">
        <w:rPr>
          <w:sz w:val="16"/>
          <w:szCs w:val="16"/>
          <w:lang w:val="en-US"/>
        </w:rPr>
        <w:t> </w:t>
      </w:r>
    </w:p>
    <w:p w14:paraId="31BC158C" w14:textId="5BB48EEF" w:rsidR="00C33484" w:rsidRPr="000D616F" w:rsidRDefault="00F64F82" w:rsidP="005F192F">
      <w:pPr>
        <w:spacing w:before="60"/>
        <w:ind w:left="426" w:hanging="284"/>
        <w:jc w:val="left"/>
        <w:rPr>
          <w:rFonts w:eastAsia="MS Mincho"/>
          <w:b/>
          <w:sz w:val="16"/>
          <w:szCs w:val="16"/>
        </w:rPr>
      </w:pPr>
      <w:r w:rsidRPr="000D616F">
        <w:rPr>
          <w:rFonts w:eastAsia="MS Mincho"/>
          <w:b/>
          <w:sz w:val="16"/>
          <w:szCs w:val="16"/>
        </w:rPr>
        <w:t xml:space="preserve">Rippe </w:t>
      </w:r>
      <w:r w:rsidR="001C4706" w:rsidRPr="000D616F">
        <w:rPr>
          <w:rFonts w:eastAsia="MS Mincho"/>
          <w:b/>
          <w:sz w:val="16"/>
          <w:szCs w:val="16"/>
        </w:rPr>
        <w:t xml:space="preserve">16. </w:t>
      </w:r>
      <w:r w:rsidR="00C33484" w:rsidRPr="000D616F">
        <w:rPr>
          <w:rFonts w:eastAsia="MS Mincho"/>
          <w:b/>
          <w:sz w:val="16"/>
          <w:szCs w:val="16"/>
        </w:rPr>
        <w:t>Fantasie</w:t>
      </w:r>
    </w:p>
    <w:p w14:paraId="74DDD7E0" w14:textId="6FAE49AD" w:rsidR="001C4706" w:rsidRPr="000D616F" w:rsidRDefault="006F2B5B" w:rsidP="000D4BA1">
      <w:pPr>
        <w:tabs>
          <w:tab w:val="right" w:pos="4931"/>
        </w:tabs>
        <w:ind w:left="426" w:hanging="284"/>
        <w:jc w:val="left"/>
        <w:rPr>
          <w:rFonts w:eastAsia="MS Mincho"/>
          <w:iCs/>
          <w:sz w:val="16"/>
          <w:szCs w:val="16"/>
        </w:rPr>
      </w:pPr>
      <w:r w:rsidRPr="000D616F">
        <w:rPr>
          <w:rFonts w:eastAsia="MS Mincho"/>
          <w:b/>
          <w:sz w:val="16"/>
          <w:szCs w:val="16"/>
        </w:rPr>
        <w:t xml:space="preserve">a. </w:t>
      </w:r>
      <w:r w:rsidR="001C4706" w:rsidRPr="000D616F">
        <w:rPr>
          <w:rFonts w:eastAsia="MS Mincho"/>
          <w:sz w:val="16"/>
          <w:szCs w:val="16"/>
        </w:rPr>
        <w:t xml:space="preserve">Casteliono 1536, ff. 26v-28v </w:t>
      </w:r>
      <w:r w:rsidR="001C4706" w:rsidRPr="000D616F">
        <w:rPr>
          <w:rFonts w:eastAsia="MS Mincho"/>
          <w:i/>
          <w:sz w:val="16"/>
          <w:szCs w:val="16"/>
        </w:rPr>
        <w:t>Fantasia de M. Alberto da Mantua</w:t>
      </w:r>
      <w:r w:rsidR="000D4BA1" w:rsidRPr="000D616F">
        <w:rPr>
          <w:rFonts w:eastAsia="MS Mincho"/>
          <w:iCs/>
          <w:sz w:val="16"/>
          <w:szCs w:val="16"/>
        </w:rPr>
        <w:tab/>
        <w:t>94-96</w:t>
      </w:r>
    </w:p>
    <w:p w14:paraId="186A44AF" w14:textId="532BAD49" w:rsidR="00A54BF1" w:rsidRPr="000D616F" w:rsidRDefault="00A54E9D" w:rsidP="000D4BA1">
      <w:pPr>
        <w:tabs>
          <w:tab w:val="right" w:pos="4931"/>
        </w:tabs>
        <w:ind w:left="426" w:hanging="284"/>
        <w:jc w:val="left"/>
        <w:rPr>
          <w:rFonts w:eastAsia="MS Mincho"/>
          <w:sz w:val="16"/>
          <w:szCs w:val="16"/>
        </w:rPr>
      </w:pPr>
      <w:r w:rsidRPr="000D616F">
        <w:rPr>
          <w:rFonts w:eastAsia="MS Mincho"/>
          <w:sz w:val="16"/>
          <w:szCs w:val="16"/>
        </w:rPr>
        <w:tab/>
      </w:r>
      <w:r w:rsidR="001C4706" w:rsidRPr="000D616F">
        <w:rPr>
          <w:rFonts w:eastAsia="MS Mincho"/>
          <w:sz w:val="16"/>
          <w:szCs w:val="16"/>
        </w:rPr>
        <w:t xml:space="preserve">Gerle </w:t>
      </w:r>
      <w:r w:rsidRPr="000D616F">
        <w:rPr>
          <w:rFonts w:eastAsia="MS Mincho"/>
          <w:i/>
          <w:sz w:val="16"/>
          <w:szCs w:val="16"/>
        </w:rPr>
        <w:t>Ein Newes sehr kunstliche Lautenbuch</w:t>
      </w:r>
      <w:r w:rsidRPr="000D616F">
        <w:rPr>
          <w:rFonts w:eastAsia="MS Mincho"/>
          <w:sz w:val="16"/>
          <w:szCs w:val="16"/>
        </w:rPr>
        <w:t xml:space="preserve"> </w:t>
      </w:r>
      <w:r w:rsidR="001C4706" w:rsidRPr="000D616F">
        <w:rPr>
          <w:rFonts w:eastAsia="MS Mincho"/>
          <w:sz w:val="16"/>
          <w:szCs w:val="16"/>
        </w:rPr>
        <w:t>1552, sigs. K1r-K3v</w:t>
      </w:r>
      <w:r w:rsidR="00480463" w:rsidRPr="000D616F">
        <w:rPr>
          <w:rFonts w:eastAsia="MS Mincho"/>
          <w:sz w:val="16"/>
          <w:szCs w:val="16"/>
        </w:rPr>
        <w:t xml:space="preserve"> </w:t>
      </w:r>
      <w:r w:rsidR="001C4706" w:rsidRPr="000D616F">
        <w:rPr>
          <w:rFonts w:eastAsia="MS Mincho"/>
          <w:i/>
          <w:sz w:val="16"/>
          <w:szCs w:val="16"/>
        </w:rPr>
        <w:t>Das 28. Preambel</w:t>
      </w:r>
      <w:r w:rsidR="009462B2" w:rsidRPr="000D616F">
        <w:rPr>
          <w:rFonts w:eastAsia="MS Mincho"/>
          <w:sz w:val="16"/>
          <w:szCs w:val="16"/>
        </w:rPr>
        <w:t xml:space="preserve">; </w:t>
      </w:r>
      <w:r w:rsidR="00A54BF1" w:rsidRPr="000D616F">
        <w:rPr>
          <w:rFonts w:eastAsia="MS Mincho"/>
          <w:sz w:val="16"/>
          <w:szCs w:val="16"/>
        </w:rPr>
        <w:t xml:space="preserve">Scotto </w:t>
      </w:r>
      <w:r w:rsidR="00A54BF1" w:rsidRPr="000D616F">
        <w:rPr>
          <w:rFonts w:eastAsia="MS Mincho"/>
          <w:i/>
          <w:sz w:val="16"/>
          <w:szCs w:val="16"/>
        </w:rPr>
        <w:t>Intabolatura de Lauto de diuersi autori</w:t>
      </w:r>
      <w:r w:rsidR="00A54BF1" w:rsidRPr="000D616F">
        <w:rPr>
          <w:rFonts w:eastAsia="MS Mincho"/>
          <w:sz w:val="16"/>
          <w:szCs w:val="16"/>
        </w:rPr>
        <w:t xml:space="preserve"> 1563, pp. 4-7 </w:t>
      </w:r>
      <w:r w:rsidR="00A54BF1" w:rsidRPr="000D616F">
        <w:rPr>
          <w:rFonts w:eastAsia="MS Mincho"/>
          <w:i/>
          <w:sz w:val="16"/>
          <w:szCs w:val="16"/>
        </w:rPr>
        <w:t>Fantasia di Alberto da Mantoua</w:t>
      </w:r>
    </w:p>
    <w:p w14:paraId="601B6293" w14:textId="6FFE5A7B" w:rsidR="000D4BA1" w:rsidRPr="000D616F" w:rsidRDefault="006F2B5B" w:rsidP="000D4BA1">
      <w:pPr>
        <w:tabs>
          <w:tab w:val="right" w:pos="4931"/>
        </w:tabs>
        <w:ind w:left="426" w:hanging="284"/>
        <w:jc w:val="left"/>
        <w:rPr>
          <w:rFonts w:eastAsia="MS Mincho"/>
          <w:sz w:val="16"/>
          <w:szCs w:val="16"/>
        </w:rPr>
      </w:pPr>
      <w:r w:rsidRPr="000D616F">
        <w:rPr>
          <w:rFonts w:eastAsia="MS Mincho"/>
          <w:b/>
          <w:sz w:val="16"/>
          <w:szCs w:val="16"/>
        </w:rPr>
        <w:t xml:space="preserve">b. </w:t>
      </w:r>
      <w:r w:rsidR="00C33484" w:rsidRPr="000D616F">
        <w:rPr>
          <w:rFonts w:eastAsia="MS Mincho"/>
          <w:sz w:val="16"/>
          <w:szCs w:val="16"/>
        </w:rPr>
        <w:t xml:space="preserve">Fezandet V 1555, ff. 2r-4v </w:t>
      </w:r>
      <w:r w:rsidR="00C33484" w:rsidRPr="000D616F">
        <w:rPr>
          <w:rFonts w:eastAsia="MS Mincho"/>
          <w:i/>
          <w:sz w:val="16"/>
          <w:szCs w:val="16"/>
        </w:rPr>
        <w:t>Fantasie</w:t>
      </w:r>
      <w:r w:rsidR="002F071A" w:rsidRPr="000D616F">
        <w:rPr>
          <w:rFonts w:eastAsia="MS Mincho"/>
          <w:sz w:val="16"/>
          <w:szCs w:val="16"/>
        </w:rPr>
        <w:t xml:space="preserve"> - </w:t>
      </w:r>
      <w:r w:rsidR="000F7DC1" w:rsidRPr="000D616F">
        <w:rPr>
          <w:rFonts w:eastAsia="MS Mincho"/>
          <w:sz w:val="16"/>
          <w:szCs w:val="16"/>
        </w:rPr>
        <w:t>bars 94-104 are quoted in</w:t>
      </w:r>
      <w:r w:rsidR="000D4BA1" w:rsidRPr="000D616F">
        <w:rPr>
          <w:rFonts w:eastAsia="MS Mincho"/>
          <w:sz w:val="16"/>
          <w:szCs w:val="16"/>
        </w:rPr>
        <w:t>:</w:t>
      </w:r>
      <w:r w:rsidR="000D4BA1" w:rsidRPr="000D616F">
        <w:rPr>
          <w:rFonts w:eastAsia="MS Mincho"/>
          <w:sz w:val="16"/>
          <w:szCs w:val="16"/>
        </w:rPr>
        <w:tab/>
        <w:t>97-99</w:t>
      </w:r>
    </w:p>
    <w:p w14:paraId="38426060" w14:textId="15A191DF" w:rsidR="001C4706" w:rsidRPr="000D616F" w:rsidRDefault="000D4BA1" w:rsidP="000D4BA1">
      <w:pPr>
        <w:tabs>
          <w:tab w:val="right" w:pos="4931"/>
        </w:tabs>
        <w:ind w:left="426" w:hanging="284"/>
        <w:jc w:val="left"/>
        <w:rPr>
          <w:rFonts w:eastAsia="MS Mincho"/>
          <w:sz w:val="16"/>
          <w:szCs w:val="16"/>
        </w:rPr>
      </w:pPr>
      <w:r w:rsidRPr="000D616F">
        <w:rPr>
          <w:rFonts w:eastAsia="MS Mincho"/>
          <w:sz w:val="16"/>
          <w:szCs w:val="16"/>
        </w:rPr>
        <w:tab/>
      </w:r>
      <w:r w:rsidR="002877F3" w:rsidRPr="000D616F">
        <w:rPr>
          <w:rFonts w:eastAsia="MS Mincho"/>
          <w:sz w:val="16"/>
          <w:szCs w:val="16"/>
        </w:rPr>
        <w:t xml:space="preserve">D-Mbs mus.266, ff. 67r-67v </w:t>
      </w:r>
      <w:r w:rsidR="000F7DC1" w:rsidRPr="000D616F">
        <w:rPr>
          <w:rFonts w:eastAsia="MS Mincho"/>
          <w:i/>
          <w:sz w:val="16"/>
          <w:szCs w:val="16"/>
        </w:rPr>
        <w:t>aus de fantasia 8 dess</w:t>
      </w:r>
      <w:r w:rsidR="002877F3" w:rsidRPr="000D616F">
        <w:rPr>
          <w:rFonts w:eastAsia="MS Mincho"/>
          <w:i/>
          <w:sz w:val="16"/>
          <w:szCs w:val="16"/>
        </w:rPr>
        <w:t xml:space="preserve"> ersten buches</w:t>
      </w:r>
      <w:r w:rsidR="000F7DC1" w:rsidRPr="000D616F">
        <w:rPr>
          <w:rFonts w:eastAsia="MS Mincho"/>
          <w:sz w:val="16"/>
          <w:szCs w:val="16"/>
        </w:rPr>
        <w:t xml:space="preserve"> </w:t>
      </w:r>
      <w:r w:rsidR="002877F3" w:rsidRPr="000D616F">
        <w:rPr>
          <w:rFonts w:eastAsia="MS Mincho"/>
          <w:sz w:val="16"/>
          <w:szCs w:val="16"/>
        </w:rPr>
        <w:t>bars</w:t>
      </w:r>
      <w:r w:rsidR="00C33484" w:rsidRPr="000D616F">
        <w:rPr>
          <w:rFonts w:eastAsia="MS Mincho"/>
          <w:sz w:val="16"/>
          <w:szCs w:val="16"/>
        </w:rPr>
        <w:t xml:space="preserve"> </w:t>
      </w:r>
      <w:r w:rsidR="00C94C92" w:rsidRPr="000D616F">
        <w:rPr>
          <w:rFonts w:eastAsia="MS Mincho"/>
          <w:sz w:val="16"/>
          <w:szCs w:val="16"/>
        </w:rPr>
        <w:t>38-48</w:t>
      </w:r>
    </w:p>
    <w:p w14:paraId="573198D0" w14:textId="38DC43A9" w:rsidR="00C33484" w:rsidRPr="000D616F" w:rsidRDefault="00F64F82" w:rsidP="000D4BA1">
      <w:pPr>
        <w:tabs>
          <w:tab w:val="right" w:pos="4931"/>
        </w:tabs>
        <w:ind w:left="426" w:hanging="284"/>
        <w:jc w:val="left"/>
        <w:rPr>
          <w:rFonts w:eastAsia="MS Mincho"/>
          <w:b/>
          <w:sz w:val="16"/>
          <w:szCs w:val="16"/>
        </w:rPr>
      </w:pPr>
      <w:r w:rsidRPr="000D616F">
        <w:rPr>
          <w:rFonts w:eastAsia="MS Mincho"/>
          <w:b/>
          <w:sz w:val="16"/>
          <w:szCs w:val="16"/>
        </w:rPr>
        <w:t xml:space="preserve">Rippe </w:t>
      </w:r>
      <w:r w:rsidR="001C4706" w:rsidRPr="000D616F">
        <w:rPr>
          <w:rFonts w:eastAsia="MS Mincho"/>
          <w:b/>
          <w:sz w:val="16"/>
          <w:szCs w:val="16"/>
        </w:rPr>
        <w:t xml:space="preserve">17. </w:t>
      </w:r>
      <w:r w:rsidR="00C33484" w:rsidRPr="000D616F">
        <w:rPr>
          <w:rFonts w:eastAsia="MS Mincho"/>
          <w:b/>
          <w:sz w:val="16"/>
          <w:szCs w:val="16"/>
        </w:rPr>
        <w:t>Fantasie</w:t>
      </w:r>
    </w:p>
    <w:p w14:paraId="2D23FE88" w14:textId="75C414DE" w:rsidR="006A5090" w:rsidRPr="000D4BA1" w:rsidRDefault="002509A0" w:rsidP="000D4BA1">
      <w:pPr>
        <w:tabs>
          <w:tab w:val="right" w:pos="4931"/>
        </w:tabs>
        <w:ind w:left="426" w:hanging="284"/>
        <w:jc w:val="left"/>
        <w:rPr>
          <w:rFonts w:eastAsia="MS Mincho"/>
          <w:iCs/>
          <w:sz w:val="18"/>
          <w:szCs w:val="18"/>
        </w:rPr>
      </w:pPr>
      <w:r w:rsidRPr="000D616F">
        <w:rPr>
          <w:rFonts w:eastAsia="MS Mincho"/>
          <w:sz w:val="16"/>
          <w:szCs w:val="16"/>
        </w:rPr>
        <w:tab/>
      </w:r>
      <w:r w:rsidR="00AD5ECB" w:rsidRPr="000D616F">
        <w:rPr>
          <w:rFonts w:eastAsia="MS Mincho"/>
          <w:sz w:val="16"/>
          <w:szCs w:val="16"/>
        </w:rPr>
        <w:t>F</w:t>
      </w:r>
      <w:r w:rsidR="002877F3" w:rsidRPr="000D616F">
        <w:rPr>
          <w:rFonts w:eastAsia="MS Mincho"/>
          <w:sz w:val="16"/>
          <w:szCs w:val="16"/>
        </w:rPr>
        <w:t>ezandet V 1555</w:t>
      </w:r>
      <w:r w:rsidR="002877F3" w:rsidRPr="000D616F">
        <w:rPr>
          <w:rFonts w:eastAsia="MS Mincho"/>
          <w:sz w:val="16"/>
          <w:szCs w:val="16"/>
          <w:vertAlign w:val="subscript"/>
        </w:rPr>
        <w:t>4</w:t>
      </w:r>
      <w:r w:rsidR="002877F3" w:rsidRPr="000D616F">
        <w:rPr>
          <w:rFonts w:eastAsia="MS Mincho"/>
          <w:sz w:val="16"/>
          <w:szCs w:val="16"/>
        </w:rPr>
        <w:t xml:space="preserve">, ff. 5r-7v </w:t>
      </w:r>
      <w:r w:rsidR="001C4706" w:rsidRPr="000D616F">
        <w:rPr>
          <w:rFonts w:eastAsia="MS Mincho"/>
          <w:i/>
          <w:sz w:val="16"/>
          <w:szCs w:val="16"/>
        </w:rPr>
        <w:t>Fantasie</w:t>
      </w:r>
      <w:r w:rsidR="000D4BA1" w:rsidRPr="000D616F">
        <w:rPr>
          <w:rFonts w:eastAsia="MS Mincho"/>
          <w:iCs/>
          <w:sz w:val="16"/>
          <w:szCs w:val="16"/>
        </w:rPr>
        <w:tab/>
        <w:t>100-102</w:t>
      </w:r>
    </w:p>
    <w:p w14:paraId="51A09221" w14:textId="418A6974" w:rsidR="00E93F1B" w:rsidRDefault="001E6B77" w:rsidP="001E6B77">
      <w:pPr>
        <w:tabs>
          <w:tab w:val="right" w:pos="4820"/>
        </w:tabs>
        <w:jc w:val="left"/>
        <w:rPr>
          <w:i/>
          <w:color w:val="000000"/>
          <w:sz w:val="18"/>
          <w:szCs w:val="18"/>
        </w:rPr>
      </w:pPr>
      <w:r w:rsidRPr="00AB3ACA">
        <w:rPr>
          <w:rFonts w:eastAsia="MS Mincho"/>
          <w:sz w:val="18"/>
          <w:szCs w:val="18"/>
        </w:rPr>
        <w:tab/>
      </w:r>
      <w:r w:rsidR="000D3C94" w:rsidRPr="00AB3ACA">
        <w:rPr>
          <w:i/>
          <w:color w:val="000000"/>
          <w:sz w:val="18"/>
          <w:szCs w:val="18"/>
        </w:rPr>
        <w:t>John H</w:t>
      </w:r>
      <w:r w:rsidR="00900A28" w:rsidRPr="00AB3ACA">
        <w:rPr>
          <w:i/>
          <w:color w:val="000000"/>
          <w:sz w:val="18"/>
          <w:szCs w:val="18"/>
        </w:rPr>
        <w:t xml:space="preserve"> Robinson -</w:t>
      </w:r>
      <w:r w:rsidR="00C13F1C" w:rsidRPr="00AB3ACA">
        <w:rPr>
          <w:i/>
          <w:color w:val="000000"/>
          <w:sz w:val="18"/>
          <w:szCs w:val="18"/>
        </w:rPr>
        <w:t xml:space="preserve"> </w:t>
      </w:r>
      <w:r w:rsidR="00315F6E" w:rsidRPr="00AB3ACA">
        <w:rPr>
          <w:i/>
          <w:color w:val="000000"/>
          <w:sz w:val="18"/>
          <w:szCs w:val="18"/>
        </w:rPr>
        <w:t>June</w:t>
      </w:r>
      <w:r w:rsidR="00A847C6" w:rsidRPr="00AB3ACA">
        <w:rPr>
          <w:i/>
          <w:color w:val="000000"/>
          <w:sz w:val="18"/>
          <w:szCs w:val="18"/>
        </w:rPr>
        <w:t xml:space="preserve"> 2015</w:t>
      </w:r>
      <w:r w:rsidR="000D4BA1">
        <w:rPr>
          <w:i/>
          <w:color w:val="000000"/>
          <w:sz w:val="18"/>
          <w:szCs w:val="18"/>
        </w:rPr>
        <w:t xml:space="preserve"> </w:t>
      </w:r>
      <w:r w:rsidR="00E539CC" w:rsidRPr="003B1A63">
        <w:rPr>
          <w:rStyle w:val="EndnoteReference"/>
          <w:iCs/>
          <w:color w:val="000000"/>
          <w:sz w:val="18"/>
          <w:szCs w:val="18"/>
        </w:rPr>
        <w:endnoteReference w:id="39"/>
      </w:r>
    </w:p>
    <w:p w14:paraId="28BE33DE" w14:textId="77777777" w:rsidR="0085719D" w:rsidRDefault="0085719D" w:rsidP="001E6B77">
      <w:pPr>
        <w:tabs>
          <w:tab w:val="right" w:pos="4820"/>
        </w:tabs>
        <w:jc w:val="left"/>
        <w:rPr>
          <w:i/>
          <w:color w:val="000000"/>
          <w:sz w:val="18"/>
          <w:szCs w:val="18"/>
        </w:rPr>
      </w:pPr>
    </w:p>
    <w:p w14:paraId="6E7C8097" w14:textId="23B73F6F" w:rsidR="003F726A" w:rsidRDefault="003F726A" w:rsidP="00E604CC">
      <w:pPr>
        <w:tabs>
          <w:tab w:val="right" w:pos="4762"/>
          <w:tab w:val="right" w:pos="4820"/>
        </w:tabs>
        <w:spacing w:before="60"/>
        <w:jc w:val="right"/>
        <w:rPr>
          <w:i/>
          <w:color w:val="000000"/>
        </w:rPr>
        <w:sectPr w:rsidR="003F726A" w:rsidSect="0085719D">
          <w:footnotePr>
            <w:pos w:val="beneathText"/>
          </w:footnotePr>
          <w:endnotePr>
            <w:numFmt w:val="decimal"/>
          </w:endnotePr>
          <w:type w:val="continuous"/>
          <w:pgSz w:w="11905" w:h="16837"/>
          <w:pgMar w:top="851" w:right="851" w:bottom="851" w:left="851" w:header="709" w:footer="0" w:gutter="0"/>
          <w:cols w:num="2" w:space="340"/>
        </w:sectPr>
      </w:pPr>
    </w:p>
    <w:p w14:paraId="15B7E1EE" w14:textId="47E649D1" w:rsidR="00990DDF" w:rsidRPr="0082595F" w:rsidRDefault="00990DDF" w:rsidP="00A847C6">
      <w:pPr>
        <w:jc w:val="left"/>
        <w:rPr>
          <w:sz w:val="22"/>
          <w:szCs w:val="22"/>
          <w:lang w:val="en-US"/>
        </w:rPr>
      </w:pPr>
    </w:p>
    <w:sectPr w:rsidR="00990DDF" w:rsidRPr="0082595F" w:rsidSect="0085719D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A86B0" w14:textId="77777777" w:rsidR="00194A7B" w:rsidRDefault="00194A7B">
      <w:r>
        <w:separator/>
      </w:r>
    </w:p>
  </w:endnote>
  <w:endnote w:type="continuationSeparator" w:id="0">
    <w:p w14:paraId="45BA4FAF" w14:textId="77777777" w:rsidR="00194A7B" w:rsidRDefault="00194A7B">
      <w:r>
        <w:continuationSeparator/>
      </w:r>
    </w:p>
  </w:endnote>
  <w:endnote w:id="1">
    <w:p w14:paraId="66B80206" w14:textId="68841A73" w:rsidR="00EE3430" w:rsidRDefault="00EE3430" w:rsidP="00C224C7">
      <w:pPr>
        <w:pStyle w:val="EndnoteText"/>
        <w:ind w:left="142" w:hanging="142"/>
        <w:rPr>
          <w:sz w:val="16"/>
          <w:szCs w:val="16"/>
          <w:lang w:val="en-US"/>
        </w:rPr>
      </w:pPr>
      <w:r w:rsidRPr="009E04C7">
        <w:rPr>
          <w:rStyle w:val="EndnoteReference"/>
          <w:sz w:val="16"/>
          <w:szCs w:val="16"/>
        </w:rPr>
        <w:endnoteRef/>
      </w:r>
      <w:r w:rsidRPr="009E04C7">
        <w:rPr>
          <w:sz w:val="16"/>
          <w:szCs w:val="16"/>
        </w:rPr>
        <w:t xml:space="preserve"> </w:t>
      </w:r>
      <w:r w:rsidRPr="00863759">
        <w:rPr>
          <w:sz w:val="16"/>
          <w:szCs w:val="16"/>
        </w:rPr>
        <w:t xml:space="preserve">See Jean Knowlton 'A Definition of the Duret' </w:t>
      </w:r>
      <w:r w:rsidRPr="00863759">
        <w:rPr>
          <w:i/>
          <w:sz w:val="16"/>
          <w:szCs w:val="16"/>
        </w:rPr>
        <w:t>Music &amp; Letters</w:t>
      </w:r>
      <w:r w:rsidRPr="00863759">
        <w:rPr>
          <w:sz w:val="16"/>
          <w:szCs w:val="16"/>
        </w:rPr>
        <w:t xml:space="preserve"> 48 (1967) pp. 120-123</w:t>
      </w:r>
      <w:r>
        <w:rPr>
          <w:sz w:val="16"/>
          <w:szCs w:val="16"/>
        </w:rPr>
        <w:t>, who</w:t>
      </w:r>
      <w:r w:rsidRPr="00863759">
        <w:rPr>
          <w:sz w:val="16"/>
          <w:szCs w:val="16"/>
        </w:rPr>
        <w:t xml:space="preserve"> seems to have missed the reference in Praetorius</w:t>
      </w:r>
      <w:r>
        <w:rPr>
          <w:sz w:val="16"/>
          <w:szCs w:val="16"/>
        </w:rPr>
        <w:t>'s</w:t>
      </w:r>
      <w:r w:rsidRPr="00863759">
        <w:rPr>
          <w:sz w:val="16"/>
          <w:szCs w:val="16"/>
        </w:rPr>
        <w:t xml:space="preserve"> </w:t>
      </w:r>
      <w:r w:rsidRPr="00952B93">
        <w:rPr>
          <w:i/>
          <w:sz w:val="16"/>
          <w:szCs w:val="16"/>
          <w:lang w:val="en-US"/>
        </w:rPr>
        <w:t>Terpsichore</w:t>
      </w:r>
      <w:r>
        <w:rPr>
          <w:sz w:val="16"/>
          <w:szCs w:val="16"/>
          <w:lang w:val="en-US"/>
        </w:rPr>
        <w:t xml:space="preserve">,* preface iv/no 37 &amp; 60: </w:t>
      </w:r>
      <w:r w:rsidRPr="00952B93">
        <w:rPr>
          <w:i/>
          <w:sz w:val="16"/>
          <w:szCs w:val="16"/>
          <w:lang w:val="en-US"/>
        </w:rPr>
        <w:t>Courantes de Perichon und la Durette: haben den Namen von ihren Meistern</w:t>
      </w:r>
      <w:r>
        <w:rPr>
          <w:sz w:val="16"/>
          <w:szCs w:val="16"/>
        </w:rPr>
        <w:t xml:space="preserve"> suggesting la Durette is a composer, maybe a corruption of </w:t>
      </w:r>
      <w:r w:rsidRPr="00863759">
        <w:rPr>
          <w:sz w:val="16"/>
          <w:szCs w:val="16"/>
        </w:rPr>
        <w:t>‘du Ret’ a variant of</w:t>
      </w:r>
      <w:r>
        <w:rPr>
          <w:sz w:val="16"/>
          <w:szCs w:val="16"/>
        </w:rPr>
        <w:t xml:space="preserve"> the name of Polish lutenist Jak</w:t>
      </w:r>
      <w:r w:rsidRPr="00863759">
        <w:rPr>
          <w:sz w:val="16"/>
          <w:szCs w:val="16"/>
        </w:rPr>
        <w:t xml:space="preserve">ob </w:t>
      </w:r>
      <w:r>
        <w:rPr>
          <w:sz w:val="16"/>
          <w:szCs w:val="16"/>
        </w:rPr>
        <w:t xml:space="preserve">de Retz, </w:t>
      </w:r>
      <w:r w:rsidRPr="00863759">
        <w:rPr>
          <w:sz w:val="16"/>
          <w:szCs w:val="16"/>
        </w:rPr>
        <w:t>Reis,</w:t>
      </w:r>
      <w:r>
        <w:rPr>
          <w:sz w:val="16"/>
          <w:szCs w:val="16"/>
        </w:rPr>
        <w:t xml:space="preserve"> Jacob Polak or Polonois,</w:t>
      </w:r>
      <w:r w:rsidRPr="00863759">
        <w:rPr>
          <w:sz w:val="16"/>
          <w:szCs w:val="16"/>
        </w:rPr>
        <w:t xml:space="preserve"> see Piotr Pozniak </w:t>
      </w:r>
      <w:r w:rsidRPr="00863759">
        <w:rPr>
          <w:i/>
          <w:sz w:val="16"/>
          <w:szCs w:val="16"/>
        </w:rPr>
        <w:t>Jacob Polonois: Collected Works</w:t>
      </w:r>
      <w:r w:rsidRPr="00863759">
        <w:rPr>
          <w:sz w:val="16"/>
          <w:szCs w:val="16"/>
        </w:rPr>
        <w:t xml:space="preserve"> (Krakó</w:t>
      </w:r>
      <w:r>
        <w:rPr>
          <w:sz w:val="16"/>
          <w:szCs w:val="16"/>
        </w:rPr>
        <w:t>w: Polskie Wydawnictwo Muzyczne</w:t>
      </w:r>
      <w:r w:rsidRPr="00863759">
        <w:rPr>
          <w:sz w:val="16"/>
          <w:szCs w:val="16"/>
        </w:rPr>
        <w:t xml:space="preserve"> 1993), p</w:t>
      </w:r>
      <w:r>
        <w:rPr>
          <w:sz w:val="16"/>
          <w:szCs w:val="16"/>
        </w:rPr>
        <w:t>p</w:t>
      </w:r>
      <w:r w:rsidRPr="00863759">
        <w:rPr>
          <w:sz w:val="16"/>
          <w:szCs w:val="16"/>
        </w:rPr>
        <w:t xml:space="preserve">. </w:t>
      </w:r>
      <w:r>
        <w:rPr>
          <w:sz w:val="16"/>
          <w:szCs w:val="16"/>
        </w:rPr>
        <w:t>27-28</w:t>
      </w:r>
      <w:r w:rsidRPr="00863759">
        <w:rPr>
          <w:sz w:val="16"/>
          <w:szCs w:val="16"/>
        </w:rPr>
        <w:t>.</w:t>
      </w:r>
      <w:r>
        <w:rPr>
          <w:sz w:val="16"/>
          <w:szCs w:val="16"/>
        </w:rPr>
        <w:t xml:space="preserve"> Sources: </w:t>
      </w:r>
      <w:r w:rsidRPr="009E04C7">
        <w:rPr>
          <w:sz w:val="16"/>
          <w:szCs w:val="16"/>
          <w:lang w:val="fr-FR"/>
        </w:rPr>
        <w:t>D-Kl 4° Mus. 108.1</w:t>
      </w:r>
      <w:r w:rsidRPr="009E04C7">
        <w:rPr>
          <w:sz w:val="16"/>
          <w:szCs w:val="16"/>
        </w:rPr>
        <w:t xml:space="preserve">, f. 65v </w:t>
      </w:r>
      <w:r w:rsidRPr="009E04C7">
        <w:rPr>
          <w:i/>
          <w:sz w:val="16"/>
          <w:szCs w:val="16"/>
        </w:rPr>
        <w:t>Courentte de la durette</w:t>
      </w:r>
      <w:r w:rsidRPr="009E04C7">
        <w:rPr>
          <w:sz w:val="16"/>
          <w:szCs w:val="16"/>
        </w:rPr>
        <w:t xml:space="preserve">; D-Hs ND VI 3238, p. 84 </w:t>
      </w:r>
      <w:r w:rsidRPr="009E04C7">
        <w:rPr>
          <w:i/>
          <w:sz w:val="16"/>
          <w:szCs w:val="16"/>
        </w:rPr>
        <w:t>Courante</w:t>
      </w:r>
      <w:r w:rsidRPr="009E04C7">
        <w:rPr>
          <w:sz w:val="16"/>
          <w:szCs w:val="16"/>
        </w:rPr>
        <w:t xml:space="preserve">; D-Ngm 33748/I, f. 28v </w:t>
      </w:r>
      <w:r w:rsidRPr="009E04C7">
        <w:rPr>
          <w:i/>
          <w:sz w:val="16"/>
          <w:szCs w:val="16"/>
        </w:rPr>
        <w:t>Corandt</w:t>
      </w:r>
      <w:r w:rsidRPr="009E04C7">
        <w:rPr>
          <w:sz w:val="16"/>
          <w:szCs w:val="16"/>
        </w:rPr>
        <w:t xml:space="preserve">; GB-Lbl Add.38539, ff. 18v-19r </w:t>
      </w:r>
      <w:r w:rsidRPr="009E04C7">
        <w:rPr>
          <w:i/>
          <w:sz w:val="16"/>
          <w:szCs w:val="16"/>
        </w:rPr>
        <w:t>Corant</w:t>
      </w:r>
      <w:r w:rsidRPr="009E04C7">
        <w:rPr>
          <w:sz w:val="16"/>
          <w:szCs w:val="16"/>
        </w:rPr>
        <w:t xml:space="preserve">; CZ-Pnm G.IV.18, ff. 89v-90v </w:t>
      </w:r>
      <w:r w:rsidRPr="009E04C7">
        <w:rPr>
          <w:i/>
          <w:sz w:val="16"/>
          <w:szCs w:val="16"/>
        </w:rPr>
        <w:t>Curante</w:t>
      </w:r>
      <w:r w:rsidRPr="009E04C7">
        <w:rPr>
          <w:sz w:val="16"/>
          <w:szCs w:val="16"/>
        </w:rPr>
        <w:t xml:space="preserve">; CZ-Pnm G.IV.18, ff. 101v-102r </w:t>
      </w:r>
      <w:r w:rsidRPr="009E04C7">
        <w:rPr>
          <w:i/>
          <w:sz w:val="16"/>
          <w:szCs w:val="16"/>
        </w:rPr>
        <w:t>La Douret Valeti</w:t>
      </w:r>
      <w:r w:rsidRPr="009E04C7">
        <w:rPr>
          <w:sz w:val="16"/>
          <w:szCs w:val="16"/>
        </w:rPr>
        <w:t xml:space="preserve">; Vallet </w:t>
      </w:r>
      <w:r w:rsidRPr="009E04C7">
        <w:rPr>
          <w:i/>
          <w:sz w:val="16"/>
          <w:szCs w:val="16"/>
        </w:rPr>
        <w:t xml:space="preserve">Secretum Musarum </w:t>
      </w:r>
      <w:r w:rsidRPr="009E04C7">
        <w:rPr>
          <w:sz w:val="16"/>
          <w:szCs w:val="16"/>
        </w:rPr>
        <w:t xml:space="preserve">I 1615, p. 82 </w:t>
      </w:r>
      <w:r w:rsidRPr="009E04C7">
        <w:rPr>
          <w:i/>
          <w:sz w:val="16"/>
          <w:szCs w:val="16"/>
        </w:rPr>
        <w:t>La durette</w:t>
      </w:r>
      <w:r w:rsidRPr="009E04C7">
        <w:rPr>
          <w:sz w:val="16"/>
          <w:szCs w:val="16"/>
        </w:rPr>
        <w:t xml:space="preserve">; Moy </w:t>
      </w:r>
      <w:r w:rsidRPr="009E04C7">
        <w:rPr>
          <w:i/>
          <w:sz w:val="16"/>
          <w:szCs w:val="16"/>
        </w:rPr>
        <w:t>Le Petit Boucquet</w:t>
      </w:r>
      <w:r w:rsidRPr="009E04C7">
        <w:rPr>
          <w:sz w:val="16"/>
          <w:szCs w:val="16"/>
        </w:rPr>
        <w:t xml:space="preserve"> 1631, ff. 22v-23r </w:t>
      </w:r>
      <w:r w:rsidRPr="009E04C7">
        <w:rPr>
          <w:i/>
          <w:sz w:val="16"/>
          <w:szCs w:val="16"/>
        </w:rPr>
        <w:t>La duret par Ballart</w:t>
      </w:r>
      <w:r w:rsidRPr="009E04C7">
        <w:rPr>
          <w:sz w:val="16"/>
          <w:szCs w:val="16"/>
        </w:rPr>
        <w:t xml:space="preserve">; Ballard </w:t>
      </w:r>
      <w:r w:rsidRPr="009E04C7">
        <w:rPr>
          <w:i/>
          <w:sz w:val="16"/>
          <w:szCs w:val="16"/>
        </w:rPr>
        <w:t xml:space="preserve">Premier Livre de Tablature de Luth </w:t>
      </w:r>
      <w:r w:rsidRPr="009E04C7">
        <w:rPr>
          <w:sz w:val="16"/>
          <w:szCs w:val="16"/>
        </w:rPr>
        <w:t xml:space="preserve">1612, pp. 46-47 [45?] </w:t>
      </w:r>
      <w:r>
        <w:rPr>
          <w:i/>
          <w:sz w:val="16"/>
          <w:szCs w:val="16"/>
        </w:rPr>
        <w:t xml:space="preserve">Courante de la </w:t>
      </w:r>
      <w:r w:rsidRPr="009E04C7">
        <w:rPr>
          <w:i/>
          <w:sz w:val="16"/>
          <w:szCs w:val="16"/>
        </w:rPr>
        <w:t>Reyne Sixiesme</w:t>
      </w:r>
      <w:r>
        <w:rPr>
          <w:sz w:val="16"/>
          <w:szCs w:val="16"/>
        </w:rPr>
        <w:t xml:space="preserve">; </w:t>
      </w:r>
      <w:r w:rsidRPr="009E04C7">
        <w:rPr>
          <w:sz w:val="16"/>
          <w:szCs w:val="16"/>
        </w:rPr>
        <w:t xml:space="preserve">Valerius </w:t>
      </w:r>
      <w:r w:rsidRPr="009E04C7">
        <w:rPr>
          <w:i/>
          <w:sz w:val="16"/>
          <w:szCs w:val="16"/>
        </w:rPr>
        <w:t>Neder-Landtsche Gedenck-Clanck</w:t>
      </w:r>
      <w:r w:rsidRPr="009E04C7">
        <w:rPr>
          <w:sz w:val="16"/>
          <w:szCs w:val="16"/>
        </w:rPr>
        <w:t xml:space="preserve"> 1626, pp. 118-119 </w:t>
      </w:r>
      <w:r w:rsidRPr="009E04C7">
        <w:rPr>
          <w:i/>
          <w:sz w:val="16"/>
          <w:szCs w:val="16"/>
        </w:rPr>
        <w:t>Courante durette</w:t>
      </w:r>
      <w:r w:rsidRPr="009E04C7">
        <w:rPr>
          <w:sz w:val="16"/>
          <w:szCs w:val="16"/>
        </w:rPr>
        <w:t xml:space="preserve">; aas well as another different courante: </w:t>
      </w:r>
      <w:r w:rsidRPr="009E04C7">
        <w:rPr>
          <w:sz w:val="16"/>
          <w:szCs w:val="16"/>
          <w:lang w:val="en-US"/>
        </w:rPr>
        <w:t xml:space="preserve">D-Hs ND VI 3238, p. 56 </w:t>
      </w:r>
      <w:r w:rsidRPr="009E04C7">
        <w:rPr>
          <w:i/>
          <w:sz w:val="16"/>
          <w:szCs w:val="16"/>
          <w:lang w:val="en-US"/>
        </w:rPr>
        <w:t>Corante</w:t>
      </w:r>
      <w:r w:rsidRPr="009E04C7">
        <w:rPr>
          <w:sz w:val="16"/>
          <w:szCs w:val="16"/>
          <w:lang w:bidi="en-US"/>
        </w:rPr>
        <w:t xml:space="preserve">; I-COc 1.1.20, </w:t>
      </w:r>
      <w:r w:rsidRPr="009E04C7">
        <w:rPr>
          <w:sz w:val="16"/>
          <w:szCs w:val="16"/>
          <w:lang w:val="en-US"/>
        </w:rPr>
        <w:t xml:space="preserve">ff. 2v-3r </w:t>
      </w:r>
      <w:r w:rsidRPr="009E04C7">
        <w:rPr>
          <w:i/>
          <w:sz w:val="16"/>
          <w:szCs w:val="16"/>
          <w:lang w:val="en-US"/>
        </w:rPr>
        <w:t>Correte Francese</w:t>
      </w:r>
      <w:r w:rsidRPr="009E04C7">
        <w:rPr>
          <w:sz w:val="16"/>
          <w:szCs w:val="16"/>
          <w:lang w:val="en-US"/>
        </w:rPr>
        <w:t>, which will all be edited for a future Lutezine.</w:t>
      </w:r>
      <w:r>
        <w:rPr>
          <w:sz w:val="16"/>
          <w:szCs w:val="16"/>
          <w:lang w:val="en-US"/>
        </w:rPr>
        <w:t xml:space="preserve"> *Facsimile: </w:t>
      </w:r>
    </w:p>
    <w:p w14:paraId="680ACBBE" w14:textId="7948EEEC" w:rsidR="00EE3430" w:rsidRPr="00492557" w:rsidRDefault="00EE3430" w:rsidP="00C224C7">
      <w:pPr>
        <w:pStyle w:val="EndnoteText"/>
        <w:ind w:left="142" w:hanging="142"/>
        <w:rPr>
          <w:sz w:val="14"/>
          <w:szCs w:val="14"/>
        </w:rPr>
      </w:pPr>
      <w:r>
        <w:rPr>
          <w:sz w:val="14"/>
          <w:szCs w:val="14"/>
        </w:rPr>
        <w:tab/>
      </w:r>
      <w:hyperlink r:id="rId1" w:history="1">
        <w:r w:rsidRPr="00492557">
          <w:rPr>
            <w:rStyle w:val="Hyperlink"/>
            <w:sz w:val="14"/>
            <w:szCs w:val="14"/>
            <w:u w:val="none"/>
          </w:rPr>
          <w:t>http://imslp.org/wiki/Terpsichore,_Musarum_Aoniarum_(Praetorius,_Michael)</w:t>
        </w:r>
      </w:hyperlink>
    </w:p>
  </w:endnote>
  <w:endnote w:id="2">
    <w:p w14:paraId="7B62D0FE" w14:textId="5E9A5B9C" w:rsidR="00EE3430" w:rsidRPr="009E04C7" w:rsidRDefault="00EE3430" w:rsidP="009E04C7">
      <w:pPr>
        <w:pStyle w:val="EndnoteText"/>
        <w:ind w:left="142" w:hanging="142"/>
        <w:rPr>
          <w:sz w:val="16"/>
          <w:szCs w:val="16"/>
          <w:lang w:val="en-US"/>
        </w:rPr>
      </w:pPr>
      <w:r w:rsidRPr="009E04C7">
        <w:rPr>
          <w:rStyle w:val="EndnoteReference"/>
          <w:sz w:val="16"/>
          <w:szCs w:val="16"/>
        </w:rPr>
        <w:endnoteRef/>
      </w:r>
      <w:r w:rsidRPr="009E04C7">
        <w:rPr>
          <w:sz w:val="16"/>
          <w:szCs w:val="16"/>
        </w:rPr>
        <w:t xml:space="preserve"> </w:t>
      </w:r>
      <w:r w:rsidRPr="009E04C7">
        <w:rPr>
          <w:sz w:val="16"/>
          <w:szCs w:val="16"/>
          <w:lang w:val="fr-FR" w:bidi="en-US"/>
        </w:rPr>
        <w:t xml:space="preserve">Thank you to Gary Boye for a copy. </w:t>
      </w:r>
    </w:p>
  </w:endnote>
  <w:endnote w:id="3">
    <w:p w14:paraId="3E4F95EA" w14:textId="42D65EE5" w:rsidR="00EE3430" w:rsidRPr="00980E7C" w:rsidRDefault="00EE3430" w:rsidP="009E04C7">
      <w:pPr>
        <w:pStyle w:val="EndnoteText"/>
        <w:ind w:left="142" w:hanging="142"/>
        <w:rPr>
          <w:sz w:val="16"/>
          <w:szCs w:val="16"/>
          <w:lang w:val="en-US"/>
        </w:rPr>
      </w:pPr>
      <w:r w:rsidRPr="009E04C7">
        <w:rPr>
          <w:rStyle w:val="EndnoteReference"/>
          <w:sz w:val="16"/>
          <w:szCs w:val="16"/>
        </w:rPr>
        <w:endnoteRef/>
      </w:r>
      <w:r w:rsidRPr="009E04C7">
        <w:rPr>
          <w:sz w:val="16"/>
          <w:szCs w:val="16"/>
        </w:rPr>
        <w:t xml:space="preserve"> </w:t>
      </w:r>
      <w:r>
        <w:rPr>
          <w:sz w:val="16"/>
          <w:szCs w:val="16"/>
        </w:rPr>
        <w:t>T</w:t>
      </w:r>
      <w:r w:rsidRPr="009E04C7">
        <w:rPr>
          <w:sz w:val="16"/>
          <w:szCs w:val="16"/>
        </w:rPr>
        <w:t>he original adds four bars at t</w:t>
      </w:r>
      <w:r w:rsidRPr="00980E7C">
        <w:rPr>
          <w:sz w:val="16"/>
          <w:szCs w:val="16"/>
        </w:rPr>
        <w:t xml:space="preserve">he end </w:t>
      </w:r>
      <w:r>
        <w:rPr>
          <w:sz w:val="16"/>
          <w:szCs w:val="16"/>
        </w:rPr>
        <w:t>that</w:t>
      </w:r>
      <w:r w:rsidRPr="00980E7C">
        <w:rPr>
          <w:sz w:val="16"/>
          <w:szCs w:val="16"/>
        </w:rPr>
        <w:t xml:space="preserve"> are an alternative reading for </w:t>
      </w:r>
      <w:r>
        <w:rPr>
          <w:sz w:val="16"/>
          <w:szCs w:val="16"/>
        </w:rPr>
        <w:t>bars 40/2 to 44/2 and so could be used in a repeat of the B section.</w:t>
      </w:r>
    </w:p>
  </w:endnote>
  <w:endnote w:id="4">
    <w:p w14:paraId="75A3470D" w14:textId="77777777" w:rsidR="00EE3430" w:rsidRPr="00F026C8" w:rsidRDefault="00EE3430" w:rsidP="006F3574">
      <w:pPr>
        <w:pStyle w:val="EndnoteText"/>
        <w:ind w:left="142" w:hanging="142"/>
        <w:rPr>
          <w:sz w:val="16"/>
          <w:szCs w:val="16"/>
          <w:lang w:val="en-US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André Souris, Sylvie Spyket &amp; Monique Rollin (eds.) </w:t>
      </w:r>
      <w:r w:rsidRPr="00F026C8">
        <w:rPr>
          <w:i/>
          <w:sz w:val="16"/>
          <w:szCs w:val="16"/>
        </w:rPr>
        <w:t xml:space="preserve">Robert Ballard Deuxièsme livre 1614 </w:t>
      </w:r>
      <w:r w:rsidRPr="00F026C8">
        <w:rPr>
          <w:sz w:val="16"/>
          <w:szCs w:val="16"/>
        </w:rPr>
        <w:t>(Paris: Éditions du CNRS, 1976).</w:t>
      </w:r>
    </w:p>
  </w:endnote>
  <w:endnote w:id="5">
    <w:p w14:paraId="0E501B45" w14:textId="7BBC5A3A" w:rsidR="00EE3430" w:rsidRPr="00F026C8" w:rsidRDefault="00EE3430" w:rsidP="002A7540">
      <w:pPr>
        <w:pStyle w:val="EndnoteText"/>
        <w:ind w:left="142" w:hanging="142"/>
        <w:rPr>
          <w:sz w:val="16"/>
          <w:szCs w:val="16"/>
          <w:lang w:val="en-US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</w:t>
      </w:r>
      <w:r w:rsidRPr="00F026C8">
        <w:rPr>
          <w:sz w:val="16"/>
          <w:szCs w:val="16"/>
          <w:lang w:val="en-US"/>
        </w:rPr>
        <w:t xml:space="preserve">Identified and communicated by by François-Pierre Goy. </w:t>
      </w:r>
    </w:p>
  </w:endnote>
  <w:endnote w:id="6">
    <w:p w14:paraId="79DBF4D3" w14:textId="7F8D4F95" w:rsidR="00EE3430" w:rsidRPr="00F026C8" w:rsidRDefault="00EE3430" w:rsidP="00D84EAE">
      <w:pPr>
        <w:pStyle w:val="EndnoteText"/>
        <w:ind w:left="142" w:hanging="142"/>
        <w:rPr>
          <w:sz w:val="16"/>
          <w:szCs w:val="16"/>
          <w:lang w:val="en-US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Playford p. 93 explains: </w:t>
      </w:r>
      <w:r w:rsidRPr="00F026C8">
        <w:rPr>
          <w:i/>
          <w:sz w:val="16"/>
          <w:szCs w:val="16"/>
        </w:rPr>
        <w:t>The Bag-pipe Tuning which is plaid on the 4. first Strings. changing the 5. string into the 4th. strings place, and Tune it an eighth to the 3. string.</w:t>
      </w:r>
      <w:r w:rsidRPr="00F026C8">
        <w:rPr>
          <w:sz w:val="16"/>
          <w:szCs w:val="16"/>
        </w:rPr>
        <w:t xml:space="preserve"> </w:t>
      </w:r>
      <w:hyperlink r:id="rId2" w:history="1">
        <w:r w:rsidRPr="00E75460">
          <w:rPr>
            <w:rStyle w:val="Hyperlink"/>
            <w:sz w:val="14"/>
            <w:szCs w:val="14"/>
            <w:u w:val="none"/>
          </w:rPr>
          <w:t>http://www.vdgs.org.uk/files/thematicIndex/03-ANON-TABLATURE-D.pdf</w:t>
        </w:r>
      </w:hyperlink>
    </w:p>
  </w:endnote>
  <w:endnote w:id="7">
    <w:p w14:paraId="7C039DB3" w14:textId="09A66EE2" w:rsidR="00EE3430" w:rsidRPr="00F026C8" w:rsidRDefault="00EE3430">
      <w:pPr>
        <w:pStyle w:val="EndnoteText"/>
        <w:rPr>
          <w:sz w:val="16"/>
          <w:szCs w:val="16"/>
          <w:lang w:val="en-US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</w:t>
      </w:r>
      <w:r w:rsidRPr="00F026C8">
        <w:rPr>
          <w:sz w:val="16"/>
          <w:szCs w:val="16"/>
          <w:lang w:val="en-US"/>
        </w:rPr>
        <w:t xml:space="preserve">Arthur J. Ness 'A Physician's Lute Book' </w:t>
      </w:r>
      <w:r w:rsidRPr="00F026C8">
        <w:rPr>
          <w:i/>
          <w:iCs/>
          <w:sz w:val="16"/>
          <w:szCs w:val="16"/>
          <w:lang w:val="en-US"/>
        </w:rPr>
        <w:t xml:space="preserve">JLSA </w:t>
      </w:r>
      <w:r w:rsidRPr="00F026C8">
        <w:rPr>
          <w:sz w:val="16"/>
          <w:szCs w:val="16"/>
          <w:lang w:val="en-US"/>
        </w:rPr>
        <w:t xml:space="preserve">xl (2007) 84-86. </w:t>
      </w:r>
    </w:p>
  </w:endnote>
  <w:endnote w:id="8">
    <w:p w14:paraId="0F2C7123" w14:textId="0314A69F" w:rsidR="00EE3430" w:rsidRPr="009462B2" w:rsidRDefault="00EE3430" w:rsidP="00513966">
      <w:pPr>
        <w:pStyle w:val="EndnoteText"/>
        <w:ind w:left="142" w:hanging="142"/>
        <w:rPr>
          <w:sz w:val="16"/>
          <w:szCs w:val="16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Branles will be the subject of a subsequent </w:t>
      </w:r>
      <w:r w:rsidRPr="00513966">
        <w:rPr>
          <w:i/>
          <w:sz w:val="16"/>
          <w:szCs w:val="16"/>
        </w:rPr>
        <w:t>Lutezine</w:t>
      </w:r>
      <w:r>
        <w:rPr>
          <w:sz w:val="16"/>
          <w:szCs w:val="16"/>
        </w:rPr>
        <w:t>.</w:t>
      </w:r>
    </w:p>
  </w:endnote>
  <w:endnote w:id="9">
    <w:p w14:paraId="0F6D5915" w14:textId="37BBC670" w:rsidR="00EE3430" w:rsidRPr="00EE3430" w:rsidRDefault="00EE3430" w:rsidP="002A7540">
      <w:pPr>
        <w:pStyle w:val="EndnoteText"/>
        <w:ind w:left="142" w:hanging="142"/>
        <w:rPr>
          <w:sz w:val="16"/>
          <w:szCs w:val="16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For mixed consort: Rosseter </w:t>
      </w:r>
      <w:r w:rsidRPr="00F026C8">
        <w:rPr>
          <w:i/>
          <w:sz w:val="16"/>
          <w:szCs w:val="16"/>
        </w:rPr>
        <w:t>Lessons for Consort</w:t>
      </w:r>
      <w:r w:rsidRPr="00F026C8">
        <w:rPr>
          <w:sz w:val="16"/>
          <w:szCs w:val="16"/>
        </w:rPr>
        <w:t xml:space="preserve"> 1609, n</w:t>
      </w:r>
      <w:r w:rsidRPr="00F026C8">
        <w:rPr>
          <w:sz w:val="16"/>
          <w:szCs w:val="16"/>
          <w:vertAlign w:val="superscript"/>
        </w:rPr>
        <w:t>o</w:t>
      </w:r>
      <w:r w:rsidRPr="00F026C8">
        <w:rPr>
          <w:sz w:val="16"/>
          <w:szCs w:val="16"/>
        </w:rPr>
        <w:t xml:space="preserve"> 25 </w:t>
      </w:r>
      <w:r w:rsidRPr="00F026C8">
        <w:rPr>
          <w:i/>
          <w:sz w:val="16"/>
          <w:szCs w:val="16"/>
        </w:rPr>
        <w:t>Mall Simms. Incertus Edmond Kete</w:t>
      </w:r>
      <w:r w:rsidRPr="00F026C8">
        <w:rPr>
          <w:sz w:val="16"/>
          <w:szCs w:val="16"/>
        </w:rPr>
        <w:t>. Keyboard: Giles Farnaby, Brookes 737: F-Pn 1186, f. 118v</w:t>
      </w:r>
      <w:r w:rsidRPr="00F026C8">
        <w:rPr>
          <w:i/>
          <w:sz w:val="16"/>
          <w:szCs w:val="16"/>
        </w:rPr>
        <w:t xml:space="preserve"> Mal Sims</w:t>
      </w:r>
      <w:r w:rsidRPr="00F026C8">
        <w:rPr>
          <w:sz w:val="16"/>
          <w:szCs w:val="16"/>
        </w:rPr>
        <w:t xml:space="preserve">:; GB-Cfm Mus.168, pp. 33-34 </w:t>
      </w:r>
      <w:r w:rsidRPr="00F026C8">
        <w:rPr>
          <w:i/>
          <w:sz w:val="16"/>
          <w:szCs w:val="16"/>
        </w:rPr>
        <w:t>M. S</w:t>
      </w:r>
      <w:r w:rsidRPr="00F026C8">
        <w:rPr>
          <w:sz w:val="16"/>
          <w:szCs w:val="16"/>
        </w:rPr>
        <w:t xml:space="preserve">.; GB-Lbl Add.30486, f. 21r </w:t>
      </w:r>
      <w:r w:rsidRPr="00F026C8">
        <w:rPr>
          <w:i/>
          <w:sz w:val="16"/>
          <w:szCs w:val="16"/>
        </w:rPr>
        <w:t>Mall Simms</w:t>
      </w:r>
      <w:r w:rsidRPr="00F026C8">
        <w:rPr>
          <w:sz w:val="16"/>
          <w:szCs w:val="16"/>
        </w:rPr>
        <w:t xml:space="preserve">; </w:t>
      </w:r>
      <w:r w:rsidRPr="00F026C8">
        <w:rPr>
          <w:sz w:val="16"/>
          <w:szCs w:val="16"/>
          <w:lang w:val="en-US"/>
        </w:rPr>
        <w:t>GB-</w:t>
      </w:r>
      <w:r w:rsidRPr="00F026C8">
        <w:rPr>
          <w:sz w:val="16"/>
          <w:szCs w:val="16"/>
        </w:rPr>
        <w:t xml:space="preserve">Och 437, f. 2r </w:t>
      </w:r>
      <w:r w:rsidRPr="00F026C8">
        <w:rPr>
          <w:i/>
          <w:sz w:val="16"/>
          <w:szCs w:val="16"/>
        </w:rPr>
        <w:t>Mall Syms</w:t>
      </w:r>
      <w:r w:rsidRPr="00F026C8">
        <w:rPr>
          <w:sz w:val="16"/>
          <w:szCs w:val="16"/>
        </w:rPr>
        <w:t xml:space="preserve">; US-NYp Drexel 5609, p. 92 </w:t>
      </w:r>
      <w:r w:rsidRPr="00F026C8">
        <w:rPr>
          <w:i/>
          <w:sz w:val="16"/>
          <w:szCs w:val="16"/>
        </w:rPr>
        <w:t>Mal Sims</w:t>
      </w:r>
      <w:r w:rsidRPr="00F026C8">
        <w:rPr>
          <w:sz w:val="16"/>
          <w:szCs w:val="16"/>
        </w:rPr>
        <w:t xml:space="preserve">; US-NYp Drexel 5609, p. 227 </w:t>
      </w:r>
      <w:r w:rsidRPr="00F026C8">
        <w:rPr>
          <w:i/>
          <w:sz w:val="16"/>
          <w:szCs w:val="16"/>
        </w:rPr>
        <w:t>Mal Sims by Giles Farnaby/ This is in Queen Elizabeth’s Virginal Book</w:t>
      </w:r>
      <w:r w:rsidRPr="00F026C8">
        <w:rPr>
          <w:sz w:val="16"/>
          <w:szCs w:val="16"/>
        </w:rPr>
        <w:t xml:space="preserve">; RF-SPan 204, f. 29r </w:t>
      </w:r>
      <w:r>
        <w:rPr>
          <w:i/>
          <w:sz w:val="16"/>
          <w:szCs w:val="16"/>
        </w:rPr>
        <w:t>Ma</w:t>
      </w:r>
      <w:r w:rsidRPr="00F026C8">
        <w:rPr>
          <w:i/>
          <w:sz w:val="16"/>
          <w:szCs w:val="16"/>
        </w:rPr>
        <w:t>lle Sijmen Mr JP</w:t>
      </w:r>
      <w:r w:rsidRPr="00F026C8">
        <w:rPr>
          <w:sz w:val="16"/>
          <w:szCs w:val="16"/>
        </w:rPr>
        <w:t xml:space="preserve"> [Sweelinck]; US-NYp Drexel 5612, pp. 156-157 </w:t>
      </w:r>
      <w:r w:rsidRPr="00F026C8">
        <w:rPr>
          <w:i/>
          <w:sz w:val="16"/>
          <w:szCs w:val="16"/>
        </w:rPr>
        <w:t>Lessons in D soll re:/ Mall Simes</w:t>
      </w:r>
      <w:r w:rsidRPr="00F026C8">
        <w:rPr>
          <w:sz w:val="16"/>
          <w:szCs w:val="16"/>
        </w:rPr>
        <w:t xml:space="preserve">; cf. Brookes 1644: GB-Cfm Mus.168, pp. 394-395 </w:t>
      </w:r>
      <w:r w:rsidRPr="00F026C8">
        <w:rPr>
          <w:i/>
          <w:sz w:val="16"/>
          <w:szCs w:val="16"/>
        </w:rPr>
        <w:t>Mal Sims / Giles Farnaby</w:t>
      </w:r>
      <w:r w:rsidRPr="00F026C8">
        <w:rPr>
          <w:sz w:val="16"/>
          <w:szCs w:val="16"/>
        </w:rPr>
        <w:t xml:space="preserve">; GB-Lbl Add.36661, ff. 62v-63r </w:t>
      </w:r>
      <w:r w:rsidRPr="00F026C8">
        <w:rPr>
          <w:i/>
          <w:sz w:val="16"/>
          <w:szCs w:val="16"/>
        </w:rPr>
        <w:t>Mall Simmes/ Mall Sims Tho: Tunstall Ayprill the 23r 1630</w:t>
      </w:r>
      <w:r w:rsidRPr="00F026C8">
        <w:rPr>
          <w:sz w:val="16"/>
          <w:szCs w:val="16"/>
        </w:rPr>
        <w:t xml:space="preserve">. Leonard Woodeson, Brookes* 2377: </w:t>
      </w:r>
      <w:r w:rsidRPr="00F026C8">
        <w:rPr>
          <w:sz w:val="16"/>
          <w:szCs w:val="16"/>
          <w:lang w:val="en-US"/>
        </w:rPr>
        <w:t>D-B Ly A1</w:t>
      </w:r>
      <w:r w:rsidRPr="00F026C8">
        <w:rPr>
          <w:sz w:val="16"/>
          <w:szCs w:val="16"/>
        </w:rPr>
        <w:t xml:space="preserve">, pp. 290-291 </w:t>
      </w:r>
      <w:r w:rsidRPr="00F026C8">
        <w:rPr>
          <w:i/>
          <w:sz w:val="16"/>
          <w:szCs w:val="16"/>
        </w:rPr>
        <w:t>Malle Siemon/ Lenhardus Wooddeson</w:t>
      </w:r>
      <w:r w:rsidRPr="00F026C8">
        <w:rPr>
          <w:sz w:val="16"/>
          <w:szCs w:val="16"/>
        </w:rPr>
        <w:t xml:space="preserve">; cf. Brookes 1129: PL-Kj 40316, ff. 14v-15r </w:t>
      </w:r>
      <w:r w:rsidRPr="00F026C8">
        <w:rPr>
          <w:i/>
          <w:sz w:val="16"/>
          <w:szCs w:val="16"/>
        </w:rPr>
        <w:t>Canzon di do</w:t>
      </w:r>
      <w:r w:rsidRPr="00F026C8">
        <w:rPr>
          <w:sz w:val="16"/>
          <w:szCs w:val="16"/>
        </w:rPr>
        <w:t>. Anon: D-Lr Mus.ant.pract.K.N.146 (Drallius), n</w:t>
      </w:r>
      <w:r w:rsidRPr="00F026C8">
        <w:rPr>
          <w:sz w:val="16"/>
          <w:szCs w:val="16"/>
          <w:vertAlign w:val="superscript"/>
        </w:rPr>
        <w:t>o</w:t>
      </w:r>
      <w:r w:rsidRPr="00F026C8">
        <w:rPr>
          <w:sz w:val="16"/>
          <w:szCs w:val="16"/>
        </w:rPr>
        <w:t xml:space="preserve"> 59 </w:t>
      </w:r>
      <w:r w:rsidRPr="00F026C8">
        <w:rPr>
          <w:i/>
          <w:sz w:val="16"/>
          <w:szCs w:val="16"/>
        </w:rPr>
        <w:t>Englisch Entrada. ex clavi D.</w:t>
      </w:r>
      <w:r w:rsidRPr="00F026C8">
        <w:rPr>
          <w:sz w:val="16"/>
          <w:szCs w:val="16"/>
        </w:rPr>
        <w:t>; D-ZW w.s.</w:t>
      </w:r>
      <w:r w:rsidRPr="00F026C8">
        <w:rPr>
          <w:sz w:val="16"/>
          <w:szCs w:val="16"/>
          <w:lang w:val="en-US"/>
        </w:rPr>
        <w:t xml:space="preserve"> (</w:t>
      </w:r>
      <w:r w:rsidRPr="00F026C8">
        <w:rPr>
          <w:sz w:val="16"/>
          <w:szCs w:val="16"/>
        </w:rPr>
        <w:t>Zweibrücken), n</w:t>
      </w:r>
      <w:r w:rsidRPr="00F026C8">
        <w:rPr>
          <w:sz w:val="16"/>
          <w:szCs w:val="16"/>
          <w:vertAlign w:val="superscript"/>
        </w:rPr>
        <w:t>o</w:t>
      </w:r>
      <w:r w:rsidRPr="00F026C8">
        <w:rPr>
          <w:sz w:val="16"/>
          <w:szCs w:val="16"/>
        </w:rPr>
        <w:t xml:space="preserve"> 165 </w:t>
      </w:r>
      <w:r w:rsidRPr="00F026C8">
        <w:rPr>
          <w:i/>
          <w:sz w:val="16"/>
          <w:szCs w:val="16"/>
        </w:rPr>
        <w:t>Pavana Englica</w:t>
      </w:r>
      <w:r w:rsidRPr="00F026C8">
        <w:rPr>
          <w:sz w:val="16"/>
          <w:szCs w:val="16"/>
        </w:rPr>
        <w:t>; S-Sk</w:t>
      </w:r>
      <w:r>
        <w:rPr>
          <w:sz w:val="16"/>
          <w:szCs w:val="16"/>
        </w:rPr>
        <w:t>ma</w:t>
      </w:r>
      <w:r w:rsidRPr="00F026C8">
        <w:rPr>
          <w:sz w:val="16"/>
          <w:szCs w:val="16"/>
        </w:rPr>
        <w:t xml:space="preserve"> 1, ff. 59v-60r </w:t>
      </w:r>
      <w:r w:rsidRPr="00F026C8">
        <w:rPr>
          <w:i/>
          <w:sz w:val="16"/>
          <w:szCs w:val="16"/>
        </w:rPr>
        <w:t>Pauan</w:t>
      </w:r>
      <w:r w:rsidRPr="00F026C8">
        <w:rPr>
          <w:sz w:val="16"/>
          <w:szCs w:val="16"/>
        </w:rPr>
        <w:t>. Brookes 1582: S-Skma 1 (</w:t>
      </w:r>
      <w:r w:rsidRPr="00F026C8">
        <w:rPr>
          <w:sz w:val="16"/>
          <w:szCs w:val="16"/>
          <w:lang w:val="en-US"/>
        </w:rPr>
        <w:t>Eysbock</w:t>
      </w:r>
      <w:r w:rsidRPr="00F026C8">
        <w:rPr>
          <w:sz w:val="16"/>
          <w:szCs w:val="16"/>
        </w:rPr>
        <w:t xml:space="preserve">), f. 38v </w:t>
      </w:r>
      <w:r w:rsidRPr="00F026C8">
        <w:rPr>
          <w:i/>
          <w:sz w:val="16"/>
          <w:szCs w:val="16"/>
        </w:rPr>
        <w:t>Allamande Doulandt</w:t>
      </w:r>
      <w:r w:rsidRPr="00F026C8">
        <w:rPr>
          <w:sz w:val="16"/>
          <w:szCs w:val="16"/>
        </w:rPr>
        <w:t xml:space="preserve"> [see Hogwood 'John Dowland on the keyboard' </w:t>
      </w:r>
      <w:r w:rsidRPr="00F026C8">
        <w:rPr>
          <w:i/>
          <w:sz w:val="16"/>
          <w:szCs w:val="16"/>
        </w:rPr>
        <w:t>Early Music</w:t>
      </w:r>
      <w:r w:rsidRPr="00F026C8">
        <w:rPr>
          <w:sz w:val="16"/>
          <w:szCs w:val="16"/>
        </w:rPr>
        <w:t xml:space="preserve"> 41/2 (2013) 255-272]. *Virginia Brookes </w:t>
      </w:r>
      <w:r w:rsidRPr="00F026C8">
        <w:rPr>
          <w:i/>
          <w:sz w:val="16"/>
          <w:szCs w:val="16"/>
        </w:rPr>
        <w:t>British Keyboard Music to c.1660: Sources and Thematic Index</w:t>
      </w:r>
      <w:r w:rsidRPr="00F026C8">
        <w:rPr>
          <w:sz w:val="16"/>
          <w:szCs w:val="16"/>
        </w:rPr>
        <w:t xml:space="preserve"> (Oxford, Clarendon Press 1996). Instrumental ensemble à 5: GB-Lbl Add.17795, f. 41r </w:t>
      </w:r>
      <w:r w:rsidRPr="00F026C8">
        <w:rPr>
          <w:i/>
          <w:sz w:val="16"/>
          <w:szCs w:val="16"/>
        </w:rPr>
        <w:t>Mall Simmes</w:t>
      </w:r>
      <w:r w:rsidRPr="00F026C8">
        <w:rPr>
          <w:sz w:val="16"/>
          <w:szCs w:val="16"/>
        </w:rPr>
        <w:t xml:space="preserve">. Violin and bass: Vallet </w:t>
      </w:r>
      <w:r w:rsidRPr="00F026C8">
        <w:rPr>
          <w:i/>
          <w:sz w:val="16"/>
          <w:szCs w:val="16"/>
        </w:rPr>
        <w:t>Apoloos soete Lier</w:t>
      </w:r>
      <w:r w:rsidRPr="00F026C8">
        <w:rPr>
          <w:sz w:val="16"/>
          <w:szCs w:val="16"/>
        </w:rPr>
        <w:t xml:space="preserve"> 1642, section III n</w:t>
      </w:r>
      <w:r w:rsidRPr="00F026C8">
        <w:rPr>
          <w:sz w:val="16"/>
          <w:szCs w:val="16"/>
          <w:vertAlign w:val="superscript"/>
        </w:rPr>
        <w:t>o</w:t>
      </w:r>
      <w:r w:rsidRPr="00F026C8">
        <w:rPr>
          <w:sz w:val="16"/>
          <w:szCs w:val="16"/>
        </w:rPr>
        <w:t xml:space="preserve"> 18 </w:t>
      </w:r>
      <w:r w:rsidRPr="00F026C8">
        <w:rPr>
          <w:i/>
          <w:sz w:val="16"/>
          <w:szCs w:val="16"/>
        </w:rPr>
        <w:t>Malsimmes</w:t>
      </w:r>
      <w:r w:rsidRPr="00F026C8">
        <w:rPr>
          <w:sz w:val="16"/>
          <w:szCs w:val="16"/>
        </w:rPr>
        <w:t xml:space="preserve">. </w:t>
      </w:r>
      <w:r>
        <w:rPr>
          <w:sz w:val="16"/>
          <w:szCs w:val="16"/>
        </w:rPr>
        <w:t xml:space="preserve">Flute: van Eyck 1649, ff. 9r-9v </w:t>
      </w:r>
      <w:r w:rsidRPr="00EE3430">
        <w:rPr>
          <w:i/>
          <w:sz w:val="16"/>
          <w:szCs w:val="16"/>
        </w:rPr>
        <w:t>Malsimmes</w:t>
      </w:r>
      <w:r>
        <w:rPr>
          <w:sz w:val="16"/>
          <w:szCs w:val="16"/>
        </w:rPr>
        <w:t xml:space="preserve">. </w:t>
      </w:r>
      <w:r w:rsidRPr="00F026C8">
        <w:rPr>
          <w:sz w:val="16"/>
          <w:szCs w:val="16"/>
        </w:rPr>
        <w:t xml:space="preserve">Song: Camphuysen </w:t>
      </w:r>
      <w:r w:rsidRPr="00F026C8">
        <w:rPr>
          <w:i/>
          <w:sz w:val="16"/>
          <w:szCs w:val="16"/>
        </w:rPr>
        <w:t xml:space="preserve">Stichtelycke Rymen </w:t>
      </w:r>
      <w:r w:rsidRPr="00F026C8">
        <w:rPr>
          <w:sz w:val="16"/>
          <w:szCs w:val="16"/>
        </w:rPr>
        <w:t xml:space="preserve">1647, p. 12 </w:t>
      </w:r>
      <w:r w:rsidRPr="00F026C8">
        <w:rPr>
          <w:i/>
          <w:sz w:val="16"/>
          <w:szCs w:val="16"/>
        </w:rPr>
        <w:t>Engelsche Echo. Of: Malsims</w:t>
      </w:r>
      <w:r w:rsidRPr="00EE3430">
        <w:rPr>
          <w:sz w:val="16"/>
          <w:szCs w:val="16"/>
        </w:rPr>
        <w:t>;</w:t>
      </w:r>
      <w:r>
        <w:rPr>
          <w:i/>
          <w:sz w:val="16"/>
          <w:szCs w:val="16"/>
        </w:rPr>
        <w:t xml:space="preserve"> </w:t>
      </w:r>
      <w:r>
        <w:rPr>
          <w:sz w:val="16"/>
          <w:szCs w:val="16"/>
        </w:rPr>
        <w:t xml:space="preserve">see </w:t>
      </w:r>
      <w:r w:rsidR="00C843B8">
        <w:rPr>
          <w:sz w:val="16"/>
          <w:szCs w:val="16"/>
        </w:rPr>
        <w:t xml:space="preserve">Ruth van Baak </w:t>
      </w:r>
      <w:r>
        <w:rPr>
          <w:sz w:val="16"/>
          <w:szCs w:val="16"/>
        </w:rPr>
        <w:t xml:space="preserve">Griffioen </w:t>
      </w:r>
      <w:r w:rsidRPr="00C843B8">
        <w:rPr>
          <w:i/>
          <w:sz w:val="16"/>
          <w:szCs w:val="16"/>
        </w:rPr>
        <w:t xml:space="preserve">Jacob </w:t>
      </w:r>
      <w:r w:rsidR="00C843B8" w:rsidRPr="00C843B8">
        <w:rPr>
          <w:i/>
          <w:sz w:val="16"/>
          <w:szCs w:val="16"/>
        </w:rPr>
        <w:t>van Eyck's Der Fluyten Lust-Hof</w:t>
      </w:r>
      <w:r>
        <w:rPr>
          <w:sz w:val="16"/>
          <w:szCs w:val="16"/>
        </w:rPr>
        <w:t xml:space="preserve"> (Koninklijke VNM 2005), pp. </w:t>
      </w:r>
      <w:r w:rsidR="000845C4">
        <w:rPr>
          <w:sz w:val="16"/>
          <w:szCs w:val="16"/>
        </w:rPr>
        <w:t xml:space="preserve">216-219, </w:t>
      </w:r>
      <w:r>
        <w:rPr>
          <w:sz w:val="16"/>
          <w:szCs w:val="16"/>
        </w:rPr>
        <w:t xml:space="preserve">for </w:t>
      </w:r>
      <w:r w:rsidR="000845C4">
        <w:rPr>
          <w:sz w:val="16"/>
          <w:szCs w:val="16"/>
        </w:rPr>
        <w:t>the tune</w:t>
      </w:r>
      <w:r>
        <w:rPr>
          <w:sz w:val="16"/>
          <w:szCs w:val="16"/>
        </w:rPr>
        <w:t xml:space="preserve"> in Dutch songbooks.</w:t>
      </w:r>
    </w:p>
  </w:endnote>
  <w:endnote w:id="10">
    <w:p w14:paraId="583B3360" w14:textId="6CA43591" w:rsidR="00EE3430" w:rsidRPr="00F026C8" w:rsidRDefault="00EE3430" w:rsidP="005D0995">
      <w:pPr>
        <w:pStyle w:val="EndnoteText"/>
        <w:ind w:left="142" w:hanging="142"/>
        <w:rPr>
          <w:sz w:val="16"/>
          <w:szCs w:val="16"/>
          <w:lang w:val="en-US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</w:t>
      </w:r>
      <w:r w:rsidRPr="00F026C8">
        <w:rPr>
          <w:sz w:val="16"/>
          <w:szCs w:val="16"/>
          <w:lang w:val="en-US"/>
        </w:rPr>
        <w:t xml:space="preserve">Claude M. Simpson </w:t>
      </w:r>
      <w:r w:rsidRPr="00F026C8">
        <w:rPr>
          <w:i/>
          <w:sz w:val="16"/>
          <w:szCs w:val="16"/>
          <w:lang w:val="en-US"/>
        </w:rPr>
        <w:t xml:space="preserve">The British Broadside Ballad and Its Music </w:t>
      </w:r>
      <w:r w:rsidRPr="00F026C8">
        <w:rPr>
          <w:sz w:val="16"/>
          <w:szCs w:val="16"/>
          <w:lang w:val="en-US"/>
        </w:rPr>
        <w:t>(New Brunswick, Rutgers University Press, 1966)</w:t>
      </w:r>
      <w:r>
        <w:rPr>
          <w:sz w:val="16"/>
          <w:szCs w:val="16"/>
        </w:rPr>
        <w:t>.</w:t>
      </w:r>
    </w:p>
  </w:endnote>
  <w:endnote w:id="11">
    <w:p w14:paraId="29C5BA47" w14:textId="77777777" w:rsidR="00EE3430" w:rsidRPr="00F026C8" w:rsidRDefault="00EE3430" w:rsidP="00683490">
      <w:pPr>
        <w:pStyle w:val="EndnoteText"/>
        <w:ind w:left="142" w:hanging="142"/>
        <w:rPr>
          <w:sz w:val="16"/>
          <w:szCs w:val="16"/>
          <w:lang w:val="en-US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</w:t>
      </w:r>
      <w:r w:rsidRPr="00F026C8">
        <w:rPr>
          <w:sz w:val="16"/>
          <w:szCs w:val="16"/>
          <w:lang w:val="en-US"/>
        </w:rPr>
        <w:t xml:space="preserve">William Chappell, revised H. Ellis Woolridge </w:t>
      </w:r>
      <w:r w:rsidRPr="00F026C8">
        <w:rPr>
          <w:i/>
          <w:iCs/>
          <w:sz w:val="16"/>
          <w:szCs w:val="16"/>
          <w:lang w:val="en-US"/>
        </w:rPr>
        <w:t xml:space="preserve">Old English Popular Music </w:t>
      </w:r>
      <w:r w:rsidRPr="00F026C8">
        <w:rPr>
          <w:sz w:val="16"/>
          <w:szCs w:val="16"/>
          <w:lang w:val="en-US"/>
        </w:rPr>
        <w:t xml:space="preserve">(London, Macmillan, 1893/reprinted New York 1961), part I, p. </w:t>
      </w:r>
      <w:r w:rsidRPr="00F026C8">
        <w:rPr>
          <w:sz w:val="16"/>
          <w:szCs w:val="16"/>
        </w:rPr>
        <w:t>262.</w:t>
      </w:r>
    </w:p>
  </w:endnote>
  <w:endnote w:id="12">
    <w:p w14:paraId="558C9033" w14:textId="499F5A61" w:rsidR="00EE3430" w:rsidRPr="00F026C8" w:rsidRDefault="00EE3430" w:rsidP="005D0995">
      <w:pPr>
        <w:pStyle w:val="EndnoteText"/>
        <w:ind w:left="142" w:hanging="142"/>
        <w:rPr>
          <w:sz w:val="16"/>
          <w:szCs w:val="16"/>
          <w:lang w:val="en-US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</w:t>
      </w:r>
      <w:r w:rsidRPr="00F026C8">
        <w:rPr>
          <w:sz w:val="16"/>
          <w:szCs w:val="16"/>
          <w:lang w:val="en-US"/>
        </w:rPr>
        <w:t xml:space="preserve">Recorded on Paul O'Dette's CD </w:t>
      </w:r>
      <w:r w:rsidRPr="00F026C8">
        <w:rPr>
          <w:i/>
          <w:sz w:val="16"/>
          <w:szCs w:val="16"/>
          <w:lang w:val="en-US"/>
        </w:rPr>
        <w:t xml:space="preserve">Robin Hood: Elizabethan Ballad Settings </w:t>
      </w:r>
      <w:r w:rsidRPr="00F026C8">
        <w:rPr>
          <w:sz w:val="16"/>
          <w:szCs w:val="16"/>
          <w:lang w:val="en-US"/>
        </w:rPr>
        <w:t>(harmonia mundi HMU 907265, 2001).</w:t>
      </w:r>
    </w:p>
  </w:endnote>
  <w:endnote w:id="13">
    <w:p w14:paraId="0AE22054" w14:textId="3455A590" w:rsidR="00EE3430" w:rsidRPr="00F026C8" w:rsidRDefault="00EE3430" w:rsidP="00707FEF">
      <w:pPr>
        <w:pStyle w:val="EndnoteText"/>
        <w:ind w:left="142" w:hanging="142"/>
        <w:rPr>
          <w:sz w:val="16"/>
          <w:szCs w:val="16"/>
          <w:lang w:val="en-US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Charles Read Baskerville </w:t>
      </w:r>
      <w:r w:rsidRPr="00F026C8">
        <w:rPr>
          <w:i/>
          <w:sz w:val="16"/>
          <w:szCs w:val="16"/>
        </w:rPr>
        <w:t>The Elizabethan Jig</w:t>
      </w:r>
      <w:r w:rsidRPr="00F026C8">
        <w:rPr>
          <w:sz w:val="16"/>
          <w:szCs w:val="16"/>
        </w:rPr>
        <w:t xml:space="preserve"> (Chicago University Press 1929, reprinted New York: Dover, 1968), p. 235</w:t>
      </w:r>
      <w:r>
        <w:rPr>
          <w:sz w:val="16"/>
          <w:szCs w:val="16"/>
        </w:rPr>
        <w:t>: a ballad by Thomas Gosson called 'Kemps new Jigge betwixt, a souldiour and a Miser and Sym the Clown' is listed in the Stationer's register for 21 October 1595.</w:t>
      </w:r>
    </w:p>
  </w:endnote>
  <w:endnote w:id="14">
    <w:p w14:paraId="7B644F97" w14:textId="5B47443A" w:rsidR="00EE3430" w:rsidRPr="00AE2E76" w:rsidRDefault="00EE3430" w:rsidP="00AE2E76">
      <w:pPr>
        <w:pStyle w:val="EndnoteText"/>
        <w:ind w:left="142" w:hanging="142"/>
        <w:rPr>
          <w:sz w:val="16"/>
          <w:szCs w:val="16"/>
          <w:lang w:val="en-US"/>
        </w:rPr>
      </w:pPr>
      <w:r w:rsidRPr="00AE2E76">
        <w:rPr>
          <w:rStyle w:val="EndnoteReference"/>
          <w:sz w:val="16"/>
          <w:szCs w:val="16"/>
        </w:rPr>
        <w:endnoteRef/>
      </w:r>
      <w:r w:rsidRPr="00AE2E76">
        <w:rPr>
          <w:sz w:val="16"/>
          <w:szCs w:val="16"/>
        </w:rPr>
        <w:t xml:space="preserve"> Only the final six bars of n</w:t>
      </w:r>
      <w:r w:rsidRPr="00AE2E76">
        <w:rPr>
          <w:sz w:val="16"/>
          <w:szCs w:val="16"/>
          <w:vertAlign w:val="superscript"/>
        </w:rPr>
        <w:t>o</w:t>
      </w:r>
      <w:r w:rsidRPr="00AE2E76">
        <w:rPr>
          <w:sz w:val="16"/>
          <w:szCs w:val="16"/>
        </w:rPr>
        <w:t xml:space="preserve"> </w:t>
      </w:r>
      <w:r w:rsidRPr="00AE2E76">
        <w:rPr>
          <w:sz w:val="16"/>
          <w:szCs w:val="16"/>
          <w:lang w:val="en-US"/>
        </w:rPr>
        <w:t>1dd survive</w:t>
      </w:r>
      <w:r>
        <w:rPr>
          <w:sz w:val="16"/>
          <w:szCs w:val="16"/>
          <w:lang w:val="en-US"/>
        </w:rPr>
        <w:t xml:space="preserve"> due to a missing page</w:t>
      </w:r>
      <w:r w:rsidRPr="00AE2E76">
        <w:rPr>
          <w:sz w:val="16"/>
          <w:szCs w:val="16"/>
          <w:lang w:val="en-US"/>
        </w:rPr>
        <w:t xml:space="preserve">, which even then needed </w:t>
      </w:r>
      <w:r>
        <w:rPr>
          <w:sz w:val="16"/>
          <w:szCs w:val="16"/>
          <w:lang w:val="en-US"/>
        </w:rPr>
        <w:t xml:space="preserve">the order of </w:t>
      </w:r>
      <w:r w:rsidRPr="00AE2E76">
        <w:rPr>
          <w:sz w:val="16"/>
          <w:szCs w:val="16"/>
          <w:lang w:val="en-US"/>
        </w:rPr>
        <w:t xml:space="preserve">bars 17 and 18 </w:t>
      </w:r>
      <w:r>
        <w:rPr>
          <w:sz w:val="16"/>
          <w:szCs w:val="16"/>
          <w:lang w:val="en-US"/>
        </w:rPr>
        <w:t xml:space="preserve">reversed </w:t>
      </w:r>
      <w:r w:rsidRPr="00AE2E76">
        <w:rPr>
          <w:sz w:val="16"/>
          <w:szCs w:val="16"/>
          <w:lang w:val="en-US"/>
        </w:rPr>
        <w:t xml:space="preserve">and </w:t>
      </w:r>
      <w:r>
        <w:rPr>
          <w:sz w:val="16"/>
          <w:szCs w:val="16"/>
          <w:lang w:val="en-US"/>
        </w:rPr>
        <w:t xml:space="preserve">each </w:t>
      </w:r>
      <w:r w:rsidRPr="00AE2E76">
        <w:rPr>
          <w:sz w:val="16"/>
          <w:szCs w:val="16"/>
          <w:lang w:val="en-US"/>
        </w:rPr>
        <w:t>changed from 2 bars of quavers to one of semiquavers to fit the harmony</w:t>
      </w:r>
      <w:r>
        <w:rPr>
          <w:sz w:val="16"/>
          <w:szCs w:val="16"/>
          <w:lang w:val="en-US"/>
        </w:rPr>
        <w:t xml:space="preserve"> in reconstruction</w:t>
      </w:r>
      <w:r w:rsidRPr="00AE2E76">
        <w:rPr>
          <w:sz w:val="16"/>
          <w:szCs w:val="16"/>
          <w:lang w:val="en-US"/>
        </w:rPr>
        <w:t>.</w:t>
      </w:r>
    </w:p>
  </w:endnote>
  <w:endnote w:id="15">
    <w:p w14:paraId="1455CC43" w14:textId="77777777" w:rsidR="00EE3430" w:rsidRPr="00F026C8" w:rsidRDefault="00EE3430" w:rsidP="003D1934">
      <w:pPr>
        <w:pStyle w:val="EndnoteText"/>
        <w:ind w:left="142" w:hanging="142"/>
        <w:rPr>
          <w:sz w:val="16"/>
          <w:szCs w:val="16"/>
          <w:lang w:val="en-US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John M. Ward ‘Apropos:</w:t>
      </w:r>
      <w:r w:rsidRPr="00F026C8">
        <w:rPr>
          <w:i/>
          <w:sz w:val="16"/>
          <w:szCs w:val="16"/>
        </w:rPr>
        <w:t xml:space="preserve"> </w:t>
      </w:r>
      <w:r w:rsidRPr="00F026C8">
        <w:rPr>
          <w:sz w:val="16"/>
          <w:szCs w:val="16"/>
        </w:rPr>
        <w:t>The British Broadside Ballad and Its Music’</w:t>
      </w:r>
      <w:r w:rsidRPr="00F026C8">
        <w:rPr>
          <w:i/>
          <w:sz w:val="16"/>
          <w:szCs w:val="16"/>
        </w:rPr>
        <w:t xml:space="preserve"> JAMS</w:t>
      </w:r>
      <w:r w:rsidRPr="00F026C8">
        <w:rPr>
          <w:sz w:val="16"/>
          <w:szCs w:val="16"/>
        </w:rPr>
        <w:t xml:space="preserve"> 20 (1967) pp. 60-64.</w:t>
      </w:r>
    </w:p>
  </w:endnote>
  <w:endnote w:id="16">
    <w:p w14:paraId="63CED7D3" w14:textId="17627114" w:rsidR="00EE3430" w:rsidRPr="00F026C8" w:rsidRDefault="00EE3430" w:rsidP="002A7540">
      <w:pPr>
        <w:pStyle w:val="EndnoteText"/>
        <w:ind w:left="142" w:hanging="142"/>
        <w:rPr>
          <w:sz w:val="16"/>
          <w:szCs w:val="16"/>
          <w:lang w:val="en-US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Thank you to Stewart McCoy for permission to reproduce his reconstructed ground from the facsimile edition </w:t>
      </w:r>
      <w:r w:rsidRPr="00F026C8">
        <w:rPr>
          <w:i/>
          <w:sz w:val="16"/>
          <w:szCs w:val="16"/>
        </w:rPr>
        <w:t>Osborn fb7</w:t>
      </w:r>
      <w:r>
        <w:rPr>
          <w:i/>
          <w:sz w:val="16"/>
          <w:szCs w:val="16"/>
        </w:rPr>
        <w:t xml:space="preserve"> </w:t>
      </w:r>
      <w:r w:rsidRPr="00F026C8">
        <w:rPr>
          <w:sz w:val="16"/>
          <w:szCs w:val="16"/>
        </w:rPr>
        <w:t>(Albury, Lute Society 2007).</w:t>
      </w:r>
    </w:p>
  </w:endnote>
  <w:endnote w:id="17">
    <w:p w14:paraId="6832C487" w14:textId="7FB3DEDD" w:rsidR="00EE3430" w:rsidRPr="00F026C8" w:rsidRDefault="00EE3430" w:rsidP="002A7540">
      <w:pPr>
        <w:pStyle w:val="EndnoteText"/>
        <w:ind w:left="142" w:hanging="142"/>
        <w:rPr>
          <w:sz w:val="16"/>
          <w:szCs w:val="16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</w:t>
      </w:r>
      <w:r>
        <w:rPr>
          <w:sz w:val="16"/>
          <w:szCs w:val="16"/>
        </w:rPr>
        <w:t>The sixth course has been transposed</w:t>
      </w:r>
      <w:r w:rsidRPr="00F026C8">
        <w:rPr>
          <w:sz w:val="16"/>
          <w:szCs w:val="16"/>
        </w:rPr>
        <w:t xml:space="preserve"> up a tone</w:t>
      </w:r>
      <w:r>
        <w:rPr>
          <w:sz w:val="16"/>
          <w:szCs w:val="16"/>
        </w:rPr>
        <w:t xml:space="preserve"> editorially.</w:t>
      </w:r>
    </w:p>
  </w:endnote>
  <w:endnote w:id="18">
    <w:p w14:paraId="4073F9B6" w14:textId="09A49207" w:rsidR="00EE3430" w:rsidRPr="00F026C8" w:rsidRDefault="00EE3430" w:rsidP="002A7540">
      <w:pPr>
        <w:pStyle w:val="EndnoteText"/>
        <w:ind w:left="142" w:hanging="142"/>
        <w:rPr>
          <w:sz w:val="16"/>
          <w:szCs w:val="16"/>
          <w:lang w:val="en-US"/>
        </w:rPr>
      </w:pPr>
      <w:r w:rsidRPr="00F026C8">
        <w:rPr>
          <w:rStyle w:val="EndnoteReference"/>
          <w:sz w:val="16"/>
          <w:szCs w:val="16"/>
        </w:rPr>
        <w:endnoteRef/>
      </w:r>
      <w:r>
        <w:rPr>
          <w:sz w:val="16"/>
          <w:szCs w:val="16"/>
          <w:lang w:val="en-US"/>
        </w:rPr>
        <w:t xml:space="preserve"> See the description and facsimile of this recently discovered source at: </w:t>
      </w:r>
      <w:hyperlink r:id="rId3" w:history="1">
        <w:r w:rsidRPr="00D0332C">
          <w:rPr>
            <w:rStyle w:val="Hyperlink"/>
            <w:sz w:val="14"/>
            <w:szCs w:val="14"/>
            <w:u w:val="none"/>
          </w:rPr>
          <w:t>http://www.accordsnouveaux.ch/de/DownloadD/files/Rodauer_LB_141221.pdf</w:t>
        </w:r>
      </w:hyperlink>
    </w:p>
  </w:endnote>
  <w:endnote w:id="19">
    <w:p w14:paraId="31DAA2BD" w14:textId="31E88FB4" w:rsidR="00EE3430" w:rsidRPr="00F026C8" w:rsidRDefault="00EE3430" w:rsidP="002A7540">
      <w:pPr>
        <w:pStyle w:val="EndnoteText"/>
        <w:ind w:left="142" w:hanging="142"/>
        <w:rPr>
          <w:sz w:val="16"/>
          <w:szCs w:val="16"/>
          <w:lang w:val="en-US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</w:t>
      </w:r>
      <w:r w:rsidRPr="00F026C8">
        <w:rPr>
          <w:i/>
          <w:sz w:val="16"/>
          <w:szCs w:val="16"/>
        </w:rPr>
        <w:t>Mall Simmes</w:t>
      </w:r>
      <w:r w:rsidRPr="00F026C8">
        <w:rPr>
          <w:sz w:val="16"/>
          <w:szCs w:val="16"/>
        </w:rPr>
        <w:t xml:space="preserve"> (n</w:t>
      </w:r>
      <w:r w:rsidRPr="00F026C8">
        <w:rPr>
          <w:sz w:val="16"/>
          <w:szCs w:val="16"/>
          <w:vertAlign w:val="superscript"/>
        </w:rPr>
        <w:t>o</w:t>
      </w:r>
      <w:r w:rsidRPr="00F026C8">
        <w:rPr>
          <w:sz w:val="16"/>
          <w:szCs w:val="16"/>
        </w:rPr>
        <w:t xml:space="preserve"> 1u) and </w:t>
      </w:r>
      <w:r w:rsidRPr="00F026C8">
        <w:rPr>
          <w:i/>
          <w:sz w:val="16"/>
          <w:szCs w:val="16"/>
          <w:lang w:val="en-US"/>
        </w:rPr>
        <w:t>Slaep soete slaep</w:t>
      </w:r>
      <w:r w:rsidRPr="00F026C8">
        <w:rPr>
          <w:sz w:val="16"/>
          <w:szCs w:val="16"/>
          <w:lang w:val="en-US"/>
        </w:rPr>
        <w:t xml:space="preserve"> (App 2c) </w:t>
      </w:r>
      <w:r w:rsidRPr="00F026C8">
        <w:rPr>
          <w:sz w:val="16"/>
          <w:szCs w:val="16"/>
        </w:rPr>
        <w:t>are adjacent in Vallet 1616.</w:t>
      </w:r>
    </w:p>
  </w:endnote>
  <w:endnote w:id="20">
    <w:p w14:paraId="59AE41D1" w14:textId="77777777" w:rsidR="00EE3430" w:rsidRDefault="00EE3430" w:rsidP="00CE2893">
      <w:pPr>
        <w:pStyle w:val="EndnoteText"/>
        <w:ind w:left="142" w:hanging="142"/>
        <w:rPr>
          <w:sz w:val="16"/>
          <w:szCs w:val="16"/>
          <w:lang w:val="en-US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</w:t>
      </w:r>
      <w:r w:rsidRPr="00F026C8">
        <w:rPr>
          <w:sz w:val="16"/>
          <w:szCs w:val="16"/>
          <w:lang w:val="en-US"/>
        </w:rPr>
        <w:t xml:space="preserve">See Sally Harper, ‘An Elizabethan Tune List from Lleweni Hall, North Wales, </w:t>
      </w:r>
      <w:r w:rsidRPr="00F026C8">
        <w:rPr>
          <w:i/>
          <w:iCs/>
          <w:sz w:val="16"/>
          <w:szCs w:val="16"/>
          <w:lang w:val="en-US"/>
        </w:rPr>
        <w:t>Royal Musical Association Research Chronicle</w:t>
      </w:r>
      <w:r w:rsidRPr="00F026C8">
        <w:rPr>
          <w:sz w:val="16"/>
          <w:szCs w:val="16"/>
          <w:lang w:val="en-US"/>
        </w:rPr>
        <w:t>, 38 (2005), 45–98.</w:t>
      </w:r>
      <w:r>
        <w:rPr>
          <w:sz w:val="16"/>
          <w:szCs w:val="16"/>
          <w:lang w:val="en-US"/>
        </w:rPr>
        <w:t xml:space="preserve"> Facsimile</w:t>
      </w:r>
      <w:r w:rsidRPr="00A02C62">
        <w:rPr>
          <w:sz w:val="16"/>
          <w:szCs w:val="16"/>
          <w:lang w:val="en-US"/>
        </w:rPr>
        <w:t>:</w:t>
      </w:r>
    </w:p>
    <w:p w14:paraId="3EB1AECB" w14:textId="5A67B48A" w:rsidR="00EE3430" w:rsidRPr="008D4487" w:rsidRDefault="00EE3430" w:rsidP="00CE2893">
      <w:pPr>
        <w:pStyle w:val="EndnoteText"/>
        <w:ind w:left="142" w:hanging="142"/>
        <w:rPr>
          <w:color w:val="3D00FE"/>
          <w:sz w:val="16"/>
          <w:szCs w:val="16"/>
          <w:lang w:val="en-US"/>
        </w:rPr>
      </w:pPr>
      <w:r w:rsidRPr="00A02C62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ab/>
      </w:r>
      <w:r w:rsidRPr="008D4487">
        <w:rPr>
          <w:color w:val="3D00FE"/>
          <w:sz w:val="14"/>
          <w:szCs w:val="14"/>
          <w:lang w:val="en-US"/>
        </w:rPr>
        <w:t>http://www.bangor.ac.uk/music/CAWMS/documents/Lleweni%20tunes.tif</w:t>
      </w:r>
    </w:p>
  </w:endnote>
  <w:endnote w:id="21">
    <w:p w14:paraId="6D7BAF14" w14:textId="6C1BB3D4" w:rsidR="00EE3430" w:rsidRPr="00F026C8" w:rsidRDefault="00EE3430" w:rsidP="002A7540">
      <w:pPr>
        <w:pStyle w:val="EndnoteText"/>
        <w:ind w:left="142" w:hanging="142"/>
        <w:rPr>
          <w:sz w:val="16"/>
          <w:szCs w:val="16"/>
          <w:lang w:val="en-US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</w:t>
      </w:r>
      <w:r w:rsidRPr="00F026C8">
        <w:rPr>
          <w:sz w:val="16"/>
          <w:szCs w:val="16"/>
          <w:lang w:val="en-US"/>
        </w:rPr>
        <w:t xml:space="preserve">Simpson, </w:t>
      </w:r>
      <w:r w:rsidRPr="00F026C8">
        <w:rPr>
          <w:i/>
          <w:sz w:val="16"/>
          <w:szCs w:val="16"/>
          <w:lang w:val="en-US"/>
        </w:rPr>
        <w:t>op cit.</w:t>
      </w:r>
      <w:r w:rsidRPr="00F026C8">
        <w:rPr>
          <w:sz w:val="16"/>
          <w:szCs w:val="16"/>
        </w:rPr>
        <w:t>, pp. 447-448.</w:t>
      </w:r>
    </w:p>
  </w:endnote>
  <w:endnote w:id="22">
    <w:p w14:paraId="71B5A89A" w14:textId="0616A187" w:rsidR="00EE3430" w:rsidRPr="00F026C8" w:rsidRDefault="00EE3430" w:rsidP="002A7540">
      <w:pPr>
        <w:pStyle w:val="EndnoteText"/>
        <w:ind w:left="142" w:hanging="142"/>
        <w:rPr>
          <w:sz w:val="16"/>
          <w:szCs w:val="16"/>
          <w:lang w:val="en-US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</w:t>
      </w:r>
      <w:r w:rsidRPr="00F026C8">
        <w:rPr>
          <w:sz w:val="16"/>
          <w:szCs w:val="16"/>
          <w:lang w:val="en-US"/>
        </w:rPr>
        <w:t xml:space="preserve">See John M. Ward 'Curious Tunes for Strange Histories' in Laurence Berman </w:t>
      </w:r>
      <w:r w:rsidRPr="00F026C8">
        <w:rPr>
          <w:i/>
          <w:iCs/>
          <w:sz w:val="16"/>
          <w:szCs w:val="16"/>
          <w:lang w:val="en-US"/>
        </w:rPr>
        <w:t xml:space="preserve">Words and Music: The Scholar's View - A medley of problems and solutions compiled in honour of A. Tillman Merritt by sundry hands </w:t>
      </w:r>
      <w:r w:rsidRPr="00F026C8">
        <w:rPr>
          <w:sz w:val="16"/>
          <w:szCs w:val="16"/>
          <w:lang w:val="en-US"/>
        </w:rPr>
        <w:t>(Harvard University 1972), p. 355.</w:t>
      </w:r>
    </w:p>
  </w:endnote>
  <w:endnote w:id="23">
    <w:p w14:paraId="4F86C6B2" w14:textId="2D3F5ABC" w:rsidR="00EE3430" w:rsidRPr="00F026C8" w:rsidRDefault="00EE3430" w:rsidP="002A7540">
      <w:pPr>
        <w:pStyle w:val="EndnoteText"/>
        <w:ind w:left="142" w:hanging="142"/>
        <w:rPr>
          <w:sz w:val="16"/>
          <w:szCs w:val="16"/>
          <w:lang w:val="en-US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</w:t>
      </w:r>
      <w:r w:rsidRPr="00F026C8">
        <w:rPr>
          <w:sz w:val="16"/>
          <w:szCs w:val="16"/>
          <w:lang w:val="en-US"/>
        </w:rPr>
        <w:t xml:space="preserve">HolborneS - Rainer aus dem Spring (ed.) </w:t>
      </w:r>
      <w:r w:rsidRPr="00F026C8">
        <w:rPr>
          <w:i/>
          <w:iCs/>
          <w:sz w:val="16"/>
          <w:szCs w:val="16"/>
          <w:lang w:val="en-US"/>
        </w:rPr>
        <w:t>Anthony Holborne: Music</w:t>
      </w:r>
      <w:r w:rsidRPr="00F026C8">
        <w:rPr>
          <w:sz w:val="16"/>
          <w:szCs w:val="16"/>
          <w:lang w:val="en-US"/>
        </w:rPr>
        <w:t xml:space="preserve"> </w:t>
      </w:r>
      <w:r w:rsidRPr="00F026C8">
        <w:rPr>
          <w:i/>
          <w:iCs/>
          <w:sz w:val="16"/>
          <w:szCs w:val="16"/>
          <w:lang w:val="en-US"/>
        </w:rPr>
        <w:t>for Lute and Bandora</w:t>
      </w:r>
      <w:r w:rsidRPr="00F026C8">
        <w:rPr>
          <w:sz w:val="16"/>
          <w:szCs w:val="16"/>
          <w:lang w:val="en-US"/>
        </w:rPr>
        <w:t xml:space="preserve"> vols. I &amp; II (The Lute Society, 2001).</w:t>
      </w:r>
    </w:p>
  </w:endnote>
  <w:endnote w:id="24">
    <w:p w14:paraId="26C826AB" w14:textId="62B85201" w:rsidR="00EE3430" w:rsidRPr="00F026C8" w:rsidRDefault="00EE3430" w:rsidP="002A7540">
      <w:pPr>
        <w:pStyle w:val="EndnoteText"/>
        <w:ind w:left="142" w:hanging="142"/>
        <w:rPr>
          <w:sz w:val="16"/>
          <w:szCs w:val="16"/>
          <w:lang w:val="en-US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Also in </w:t>
      </w:r>
      <w:r w:rsidRPr="00F026C8">
        <w:rPr>
          <w:sz w:val="16"/>
          <w:szCs w:val="16"/>
          <w:lang w:val="en-US"/>
        </w:rPr>
        <w:t xml:space="preserve">Ian Harwood </w:t>
      </w:r>
      <w:r w:rsidRPr="00F026C8">
        <w:rPr>
          <w:i/>
          <w:sz w:val="16"/>
          <w:szCs w:val="16"/>
          <w:lang w:val="en-US"/>
        </w:rPr>
        <w:t>Ten Easy Pieces for the Lute</w:t>
      </w:r>
      <w:r w:rsidRPr="00F026C8">
        <w:rPr>
          <w:sz w:val="16"/>
          <w:szCs w:val="16"/>
          <w:lang w:val="en-US"/>
        </w:rPr>
        <w:t xml:space="preserve"> (Gamut 1963), n</w:t>
      </w:r>
      <w:r w:rsidRPr="00F026C8">
        <w:rPr>
          <w:sz w:val="16"/>
          <w:szCs w:val="16"/>
          <w:vertAlign w:val="superscript"/>
          <w:lang w:val="en-US"/>
        </w:rPr>
        <w:t>o</w:t>
      </w:r>
      <w:r w:rsidRPr="00F026C8">
        <w:rPr>
          <w:sz w:val="16"/>
          <w:szCs w:val="16"/>
          <w:lang w:val="en-US"/>
        </w:rPr>
        <w:t xml:space="preserve"> 2.</w:t>
      </w:r>
    </w:p>
  </w:endnote>
  <w:endnote w:id="25">
    <w:p w14:paraId="090728FA" w14:textId="5D828C70" w:rsidR="00EE3430" w:rsidRPr="00F026C8" w:rsidRDefault="00EE3430" w:rsidP="002A7540">
      <w:pPr>
        <w:pStyle w:val="EndnoteText"/>
        <w:ind w:left="142" w:hanging="142"/>
        <w:rPr>
          <w:sz w:val="16"/>
          <w:szCs w:val="16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</w:t>
      </w:r>
      <w:r w:rsidRPr="00F026C8">
        <w:rPr>
          <w:sz w:val="16"/>
          <w:szCs w:val="16"/>
          <w:lang w:val="en-US"/>
        </w:rPr>
        <w:t>The two versions in the Ot</w:t>
      </w:r>
      <w:r>
        <w:rPr>
          <w:sz w:val="16"/>
          <w:szCs w:val="16"/>
          <w:lang w:val="en-US"/>
        </w:rPr>
        <w:t>ley MS were also edit</w:t>
      </w:r>
      <w:r w:rsidRPr="00F026C8">
        <w:rPr>
          <w:sz w:val="16"/>
          <w:szCs w:val="16"/>
          <w:lang w:val="en-US"/>
        </w:rPr>
        <w:t xml:space="preserve">ed in the </w:t>
      </w:r>
      <w:r w:rsidRPr="00F026C8">
        <w:rPr>
          <w:sz w:val="16"/>
          <w:szCs w:val="16"/>
        </w:rPr>
        <w:t xml:space="preserve">Lutezine to </w:t>
      </w:r>
      <w:r w:rsidRPr="00F026C8">
        <w:rPr>
          <w:i/>
          <w:sz w:val="16"/>
          <w:szCs w:val="16"/>
        </w:rPr>
        <w:t xml:space="preserve">Lute News </w:t>
      </w:r>
      <w:r w:rsidRPr="00F026C8">
        <w:rPr>
          <w:sz w:val="16"/>
          <w:szCs w:val="16"/>
        </w:rPr>
        <w:t>106 (July 2013) 'Twenty ballads for 4-course cittern'.</w:t>
      </w:r>
    </w:p>
  </w:endnote>
  <w:endnote w:id="26">
    <w:p w14:paraId="258D071D" w14:textId="57138FBF" w:rsidR="00EE3430" w:rsidRPr="00F026C8" w:rsidRDefault="00EE3430" w:rsidP="002A7540">
      <w:pPr>
        <w:pStyle w:val="EndnoteText"/>
        <w:ind w:left="142" w:hanging="142"/>
        <w:rPr>
          <w:sz w:val="16"/>
          <w:szCs w:val="16"/>
          <w:lang w:val="en-US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</w:t>
      </w:r>
      <w:r w:rsidRPr="00F026C8">
        <w:rPr>
          <w:sz w:val="16"/>
          <w:szCs w:val="16"/>
          <w:lang w:val="en-US"/>
        </w:rPr>
        <w:t xml:space="preserve">Recently online: </w:t>
      </w:r>
      <w:hyperlink r:id="rId4" w:history="1">
        <w:r w:rsidRPr="00A6559E">
          <w:rPr>
            <w:rStyle w:val="Hyperlink"/>
            <w:rFonts w:eastAsia="MS Mincho"/>
            <w:sz w:val="14"/>
            <w:szCs w:val="14"/>
            <w:u w:val="none"/>
          </w:rPr>
          <w:t>http://nrs.harvard.edu/urn-3:FHCL.HOUGH:15822228</w:t>
        </w:r>
      </w:hyperlink>
    </w:p>
  </w:endnote>
  <w:endnote w:id="27">
    <w:p w14:paraId="346D8AED" w14:textId="6C565758" w:rsidR="00EE3430" w:rsidRPr="00F026C8" w:rsidRDefault="00EE3430" w:rsidP="002A7540">
      <w:pPr>
        <w:pStyle w:val="EndnoteText"/>
        <w:ind w:left="142" w:hanging="142"/>
        <w:rPr>
          <w:sz w:val="16"/>
          <w:szCs w:val="16"/>
          <w:lang w:val="en-US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Rainer aus dem Spring (ed.) </w:t>
      </w:r>
      <w:r w:rsidRPr="00F026C8">
        <w:rPr>
          <w:i/>
          <w:sz w:val="16"/>
          <w:szCs w:val="16"/>
        </w:rPr>
        <w:t>Anthony Holborne: Music for Lute and Bandora</w:t>
      </w:r>
      <w:r w:rsidRPr="00F026C8">
        <w:rPr>
          <w:sz w:val="16"/>
          <w:szCs w:val="16"/>
        </w:rPr>
        <w:t>. Vols. I &amp; II (Albury, The Lute Society, 2001).</w:t>
      </w:r>
    </w:p>
  </w:endnote>
  <w:endnote w:id="28">
    <w:p w14:paraId="18795C61" w14:textId="4858E7C5" w:rsidR="00EE3430" w:rsidRPr="00204A98" w:rsidRDefault="00EE3430" w:rsidP="002A7540">
      <w:pPr>
        <w:pStyle w:val="EndnoteText"/>
        <w:ind w:left="142" w:hanging="142"/>
        <w:rPr>
          <w:sz w:val="16"/>
          <w:szCs w:val="16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Thank you to Ian Pittaway for help reconstructing the cittern settings. A version in Waissel </w:t>
      </w:r>
      <w:r w:rsidRPr="00F026C8">
        <w:rPr>
          <w:i/>
          <w:sz w:val="16"/>
          <w:szCs w:val="16"/>
        </w:rPr>
        <w:t>Tabulatura</w:t>
      </w:r>
      <w:r w:rsidRPr="00F026C8">
        <w:rPr>
          <w:sz w:val="16"/>
          <w:szCs w:val="16"/>
        </w:rPr>
        <w:t xml:space="preserve"> 1591</w:t>
      </w:r>
      <w:r w:rsidRPr="00F026C8">
        <w:rPr>
          <w:sz w:val="16"/>
          <w:szCs w:val="16"/>
          <w:vertAlign w:val="subscript"/>
        </w:rPr>
        <w:t>13</w:t>
      </w:r>
      <w:r w:rsidRPr="00F026C8">
        <w:rPr>
          <w:sz w:val="16"/>
          <w:szCs w:val="16"/>
        </w:rPr>
        <w:t>, n</w:t>
      </w:r>
      <w:r w:rsidRPr="00F026C8">
        <w:rPr>
          <w:sz w:val="16"/>
          <w:szCs w:val="16"/>
          <w:vertAlign w:val="superscript"/>
        </w:rPr>
        <w:t>o</w:t>
      </w:r>
      <w:r w:rsidRPr="00F026C8">
        <w:rPr>
          <w:sz w:val="16"/>
          <w:szCs w:val="16"/>
        </w:rPr>
        <w:t xml:space="preserve"> 135 </w:t>
      </w:r>
      <w:r w:rsidRPr="00F026C8">
        <w:rPr>
          <w:i/>
          <w:sz w:val="16"/>
          <w:szCs w:val="16"/>
        </w:rPr>
        <w:t xml:space="preserve">Branle de Angleterre </w:t>
      </w:r>
      <w:r w:rsidR="00B45383">
        <w:rPr>
          <w:sz w:val="16"/>
          <w:szCs w:val="16"/>
        </w:rPr>
        <w:t>were</w:t>
      </w:r>
      <w:r w:rsidRPr="00F026C8">
        <w:rPr>
          <w:sz w:val="16"/>
          <w:szCs w:val="16"/>
        </w:rPr>
        <w:t xml:space="preserve"> lost as the pages are missing in the unique copy and all three known copies of the reprint of 1592 </w:t>
      </w:r>
      <w:r w:rsidR="00B45383">
        <w:rPr>
          <w:sz w:val="16"/>
          <w:szCs w:val="16"/>
        </w:rPr>
        <w:t>were</w:t>
      </w:r>
      <w:r w:rsidRPr="00F026C8">
        <w:rPr>
          <w:sz w:val="16"/>
          <w:szCs w:val="16"/>
        </w:rPr>
        <w:t xml:space="preserve"> lost, see incipit in Hans-Peter Kosack </w:t>
      </w:r>
      <w:r w:rsidRPr="00F026C8">
        <w:rPr>
          <w:i/>
          <w:sz w:val="16"/>
          <w:szCs w:val="16"/>
        </w:rPr>
        <w:t>Geschichte der Laute und Lautenmusik in Preussen</w:t>
      </w:r>
      <w:r w:rsidRPr="00F026C8">
        <w:rPr>
          <w:sz w:val="16"/>
          <w:szCs w:val="16"/>
        </w:rPr>
        <w:t xml:space="preserve"> (Würzburg, Konrad Trilsch, 1935), p. 119</w:t>
      </w:r>
      <w:r w:rsidR="00B45383">
        <w:rPr>
          <w:sz w:val="16"/>
          <w:szCs w:val="16"/>
        </w:rPr>
        <w:t xml:space="preserve"> - [until copies of both were found</w:t>
      </w:r>
      <w:r w:rsidR="00A23530">
        <w:rPr>
          <w:sz w:val="16"/>
          <w:szCs w:val="16"/>
        </w:rPr>
        <w:t xml:space="preserve"> </w:t>
      </w:r>
      <w:r w:rsidR="00B45383">
        <w:rPr>
          <w:sz w:val="16"/>
          <w:szCs w:val="16"/>
        </w:rPr>
        <w:t xml:space="preserve">in </w:t>
      </w:r>
      <w:r w:rsidR="00B45383" w:rsidRPr="00B45383">
        <w:rPr>
          <w:sz w:val="16"/>
          <w:szCs w:val="16"/>
        </w:rPr>
        <w:t>Schlobitten castle (</w:t>
      </w:r>
      <w:r w:rsidR="00A23530" w:rsidRPr="00B45383">
        <w:rPr>
          <w:sz w:val="16"/>
          <w:szCs w:val="16"/>
        </w:rPr>
        <w:t>D-SCHLO</w:t>
      </w:r>
      <w:r w:rsidR="00B45383" w:rsidRPr="00B45383">
        <w:rPr>
          <w:sz w:val="16"/>
          <w:szCs w:val="16"/>
        </w:rPr>
        <w:t>)</w:t>
      </w:r>
      <w:r w:rsidR="00A23530" w:rsidRPr="00B45383">
        <w:rPr>
          <w:sz w:val="16"/>
          <w:szCs w:val="16"/>
        </w:rPr>
        <w:t xml:space="preserve"> by Andi Schlegel </w:t>
      </w:r>
      <w:r w:rsidR="00B45383" w:rsidRPr="00B45383">
        <w:rPr>
          <w:sz w:val="16"/>
          <w:szCs w:val="16"/>
        </w:rPr>
        <w:t>in</w:t>
      </w:r>
      <w:r w:rsidR="00A23530" w:rsidRPr="00B45383">
        <w:rPr>
          <w:sz w:val="16"/>
          <w:szCs w:val="16"/>
        </w:rPr>
        <w:t xml:space="preserve"> 2016</w:t>
      </w:r>
      <w:r w:rsidR="00A23530" w:rsidRPr="00B5513C">
        <w:rPr>
          <w:sz w:val="16"/>
          <w:szCs w:val="16"/>
        </w:rPr>
        <w:t>]</w:t>
      </w:r>
      <w:r w:rsidRPr="00B5513C">
        <w:rPr>
          <w:sz w:val="16"/>
          <w:szCs w:val="16"/>
        </w:rPr>
        <w:t>.</w:t>
      </w:r>
      <w:r w:rsidRPr="00F026C8">
        <w:rPr>
          <w:sz w:val="16"/>
          <w:szCs w:val="16"/>
        </w:rPr>
        <w:t xml:space="preserve"> </w:t>
      </w:r>
      <w:r w:rsidRPr="00F026C8">
        <w:rPr>
          <w:sz w:val="16"/>
          <w:szCs w:val="16"/>
          <w:lang w:val="en-US"/>
        </w:rPr>
        <w:t xml:space="preserve">Cognates for mixed consort: GB-Cu Dd.5.20, f. 6r </w:t>
      </w:r>
      <w:r w:rsidRPr="00F026C8">
        <w:rPr>
          <w:i/>
          <w:sz w:val="16"/>
          <w:szCs w:val="16"/>
        </w:rPr>
        <w:t>Sellengers round.</w:t>
      </w:r>
      <w:r w:rsidRPr="00F026C8">
        <w:rPr>
          <w:sz w:val="16"/>
          <w:szCs w:val="16"/>
          <w:lang w:val="en-US"/>
        </w:rPr>
        <w:t xml:space="preserve"> [bass viol]; and n</w:t>
      </w:r>
      <w:r w:rsidRPr="00F026C8">
        <w:rPr>
          <w:sz w:val="16"/>
          <w:szCs w:val="16"/>
          <w:vertAlign w:val="superscript"/>
          <w:lang w:val="en-US"/>
        </w:rPr>
        <w:t>o</w:t>
      </w:r>
      <w:r w:rsidRPr="00F026C8">
        <w:rPr>
          <w:sz w:val="16"/>
          <w:szCs w:val="16"/>
          <w:lang w:val="en-US"/>
        </w:rPr>
        <w:t xml:space="preserve"> 3x [consort bandora]. Violin: </w:t>
      </w:r>
      <w:r w:rsidRPr="00F026C8">
        <w:rPr>
          <w:sz w:val="16"/>
          <w:szCs w:val="16"/>
        </w:rPr>
        <w:t xml:space="preserve">Estienne Roger </w:t>
      </w:r>
      <w:r w:rsidRPr="00F026C8">
        <w:rPr>
          <w:i/>
          <w:sz w:val="16"/>
          <w:szCs w:val="16"/>
        </w:rPr>
        <w:t>Oede en niuwe Hollantse Boeren Lieties en Contradansen</w:t>
      </w:r>
      <w:r w:rsidRPr="00F026C8">
        <w:rPr>
          <w:sz w:val="16"/>
          <w:szCs w:val="16"/>
        </w:rPr>
        <w:t xml:space="preserve"> 1700, p. 3 </w:t>
      </w:r>
      <w:r w:rsidRPr="00F026C8">
        <w:rPr>
          <w:i/>
          <w:sz w:val="16"/>
          <w:szCs w:val="16"/>
        </w:rPr>
        <w:t>Giga</w:t>
      </w:r>
      <w:r w:rsidRPr="00F026C8">
        <w:rPr>
          <w:sz w:val="16"/>
          <w:szCs w:val="16"/>
        </w:rPr>
        <w:t xml:space="preserve">; Roger 1700, p. 7 </w:t>
      </w:r>
      <w:r w:rsidRPr="00F026C8">
        <w:rPr>
          <w:i/>
          <w:sz w:val="16"/>
          <w:szCs w:val="16"/>
        </w:rPr>
        <w:t>de Boere May</w:t>
      </w:r>
      <w:r w:rsidRPr="00F026C8">
        <w:rPr>
          <w:sz w:val="16"/>
          <w:szCs w:val="16"/>
        </w:rPr>
        <w:t xml:space="preserve">. Keyboard [William Byrd - *Brookes 1464, 1469]: GB-Lbl Mus.1591 (Nevell), f. 166v </w:t>
      </w:r>
      <w:r w:rsidRPr="00F026C8">
        <w:rPr>
          <w:i/>
          <w:sz w:val="16"/>
          <w:szCs w:val="16"/>
        </w:rPr>
        <w:t>sellengers rownde: mr willm: birde: sellengers rownde</w:t>
      </w:r>
      <w:r w:rsidRPr="00F026C8">
        <w:rPr>
          <w:sz w:val="16"/>
          <w:szCs w:val="16"/>
        </w:rPr>
        <w:t xml:space="preserve">; GB-Cfm 168 [FVB], pp. 120-121 </w:t>
      </w:r>
      <w:r w:rsidRPr="00F026C8">
        <w:rPr>
          <w:i/>
          <w:sz w:val="16"/>
          <w:szCs w:val="16"/>
        </w:rPr>
        <w:t>Sellingers Rounde William Byrd</w:t>
      </w:r>
      <w:r w:rsidRPr="00F026C8">
        <w:rPr>
          <w:sz w:val="16"/>
          <w:szCs w:val="16"/>
        </w:rPr>
        <w:t xml:space="preserve">; US-NYp Drexel 5609, p. 215-225 </w:t>
      </w:r>
      <w:r w:rsidRPr="00F026C8">
        <w:rPr>
          <w:i/>
          <w:sz w:val="16"/>
          <w:szCs w:val="16"/>
        </w:rPr>
        <w:t>Sellinger's round - Mr. William Bird</w:t>
      </w:r>
      <w:r w:rsidRPr="00F026C8">
        <w:rPr>
          <w:sz w:val="16"/>
          <w:szCs w:val="16"/>
        </w:rPr>
        <w:t>. Anon [Brookes 997]: US-NYp Drexel 5609, p. 154 untitled; US-NYp Drexel 5609, p. 229</w:t>
      </w:r>
      <w:r w:rsidRPr="00F026C8">
        <w:rPr>
          <w:i/>
          <w:sz w:val="16"/>
          <w:szCs w:val="16"/>
        </w:rPr>
        <w:t xml:space="preserve"> Sellingers Round</w:t>
      </w:r>
      <w:r w:rsidRPr="00F026C8">
        <w:rPr>
          <w:sz w:val="16"/>
          <w:szCs w:val="16"/>
        </w:rPr>
        <w:t xml:space="preserve">; F-Pn 1186, f. 78r untitled; Playford </w:t>
      </w:r>
      <w:r w:rsidRPr="00F026C8">
        <w:rPr>
          <w:i/>
          <w:sz w:val="16"/>
          <w:szCs w:val="16"/>
        </w:rPr>
        <w:t>Musicks Hand-maid</w:t>
      </w:r>
      <w:r w:rsidRPr="00204A98">
        <w:rPr>
          <w:i/>
          <w:sz w:val="16"/>
          <w:szCs w:val="16"/>
        </w:rPr>
        <w:t xml:space="preserve"> </w:t>
      </w:r>
      <w:r w:rsidRPr="00F026C8">
        <w:rPr>
          <w:sz w:val="16"/>
          <w:szCs w:val="16"/>
        </w:rPr>
        <w:t xml:space="preserve">1663/1678, sig. B1r </w:t>
      </w:r>
      <w:r w:rsidRPr="00F026C8">
        <w:rPr>
          <w:i/>
          <w:sz w:val="16"/>
          <w:szCs w:val="16"/>
        </w:rPr>
        <w:t>Selengers Round</w:t>
      </w:r>
      <w:r w:rsidRPr="00F026C8">
        <w:rPr>
          <w:sz w:val="16"/>
          <w:szCs w:val="16"/>
        </w:rPr>
        <w:t xml:space="preserve">. *Virginia Brookes </w:t>
      </w:r>
      <w:r w:rsidRPr="00F026C8">
        <w:rPr>
          <w:i/>
          <w:sz w:val="16"/>
          <w:szCs w:val="16"/>
        </w:rPr>
        <w:t>British Keyboard Music to c.1660: Sources and Thematic Index</w:t>
      </w:r>
      <w:r w:rsidRPr="00F026C8">
        <w:rPr>
          <w:sz w:val="16"/>
          <w:szCs w:val="16"/>
        </w:rPr>
        <w:t xml:space="preserve"> (Oxford, Clarendon Press, 1996).</w:t>
      </w:r>
    </w:p>
  </w:endnote>
  <w:endnote w:id="29">
    <w:p w14:paraId="4B65EB6C" w14:textId="4E856588" w:rsidR="00EE3430" w:rsidRPr="00F026C8" w:rsidRDefault="00EE3430" w:rsidP="001E1E79">
      <w:pPr>
        <w:pStyle w:val="EndnoteText"/>
        <w:ind w:left="142" w:hanging="142"/>
        <w:rPr>
          <w:sz w:val="16"/>
          <w:szCs w:val="16"/>
          <w:lang w:val="en-US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 xml:space="preserve">Full text: </w:t>
      </w:r>
      <w:hyperlink r:id="rId5" w:history="1">
        <w:r w:rsidRPr="00A6559E">
          <w:rPr>
            <w:rStyle w:val="Hyperlink"/>
            <w:sz w:val="14"/>
            <w:szCs w:val="14"/>
            <w:u w:val="none"/>
            <w:lang w:val="en-US"/>
          </w:rPr>
          <w:t>http://www.libraryireland.com/IrishMusic/Contents.php</w:t>
        </w:r>
      </w:hyperlink>
    </w:p>
  </w:endnote>
  <w:endnote w:id="30">
    <w:p w14:paraId="2FFE4497" w14:textId="77777777" w:rsidR="00EE3430" w:rsidRPr="00F026C8" w:rsidRDefault="00EE3430" w:rsidP="002C1CDD">
      <w:pPr>
        <w:pStyle w:val="EndnoteText"/>
        <w:ind w:left="142" w:hanging="142"/>
        <w:rPr>
          <w:sz w:val="16"/>
          <w:szCs w:val="16"/>
          <w:lang w:val="en-US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Simpson, </w:t>
      </w:r>
      <w:r w:rsidRPr="00F026C8">
        <w:rPr>
          <w:i/>
          <w:sz w:val="16"/>
          <w:szCs w:val="16"/>
        </w:rPr>
        <w:t>op. cit.</w:t>
      </w:r>
      <w:r w:rsidRPr="00F026C8">
        <w:rPr>
          <w:sz w:val="16"/>
          <w:szCs w:val="16"/>
        </w:rPr>
        <w:t>, pp. 643-647.</w:t>
      </w:r>
    </w:p>
  </w:endnote>
  <w:endnote w:id="31">
    <w:p w14:paraId="557A86BA" w14:textId="2DB3215F" w:rsidR="00EE3430" w:rsidRPr="00F026C8" w:rsidRDefault="00EE3430" w:rsidP="002A7540">
      <w:pPr>
        <w:pStyle w:val="EndnoteText"/>
        <w:ind w:left="142" w:hanging="142"/>
        <w:rPr>
          <w:sz w:val="16"/>
          <w:szCs w:val="16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</w:t>
      </w:r>
      <w:r w:rsidRPr="00F026C8">
        <w:rPr>
          <w:i/>
          <w:sz w:val="16"/>
          <w:szCs w:val="16"/>
        </w:rPr>
        <w:t>58 Very Easy Pieces for Renaissance Lute</w:t>
      </w:r>
      <w:r w:rsidRPr="00F026C8">
        <w:rPr>
          <w:sz w:val="16"/>
          <w:szCs w:val="16"/>
        </w:rPr>
        <w:t xml:space="preserve"> (</w:t>
      </w:r>
      <w:r w:rsidRPr="000D616F">
        <w:rPr>
          <w:sz w:val="15"/>
          <w:szCs w:val="15"/>
        </w:rPr>
        <w:t>Lute Society Music Editions 1999</w:t>
      </w:r>
      <w:r w:rsidRPr="00F026C8">
        <w:rPr>
          <w:sz w:val="16"/>
          <w:szCs w:val="16"/>
        </w:rPr>
        <w:t>), n</w:t>
      </w:r>
      <w:r w:rsidRPr="00F026C8">
        <w:rPr>
          <w:sz w:val="16"/>
          <w:szCs w:val="16"/>
          <w:vertAlign w:val="superscript"/>
        </w:rPr>
        <w:t>o</w:t>
      </w:r>
      <w:r w:rsidRPr="00F026C8">
        <w:rPr>
          <w:sz w:val="16"/>
          <w:szCs w:val="16"/>
        </w:rPr>
        <w:t xml:space="preserve"> 7.</w:t>
      </w:r>
    </w:p>
  </w:endnote>
  <w:endnote w:id="32">
    <w:p w14:paraId="3DB327BF" w14:textId="1D24B714" w:rsidR="00EE3430" w:rsidRPr="00F026C8" w:rsidRDefault="00EE3430" w:rsidP="002A7540">
      <w:pPr>
        <w:pStyle w:val="EndnoteText"/>
        <w:ind w:left="142" w:hanging="142"/>
        <w:rPr>
          <w:sz w:val="16"/>
          <w:szCs w:val="16"/>
          <w:lang w:val="en-US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</w:t>
      </w:r>
      <w:r w:rsidRPr="00F026C8">
        <w:rPr>
          <w:sz w:val="16"/>
          <w:szCs w:val="16"/>
          <w:lang w:val="en-US"/>
        </w:rPr>
        <w:t xml:space="preserve">Also included in Diana Poulton </w:t>
      </w:r>
      <w:r w:rsidRPr="00F026C8">
        <w:rPr>
          <w:i/>
          <w:sz w:val="16"/>
          <w:szCs w:val="16"/>
          <w:lang w:val="en-US"/>
        </w:rPr>
        <w:t xml:space="preserve">English Ballad Tunes for the Lute </w:t>
      </w:r>
      <w:r w:rsidRPr="00F026C8">
        <w:rPr>
          <w:sz w:val="16"/>
          <w:szCs w:val="16"/>
          <w:lang w:val="en-US"/>
        </w:rPr>
        <w:t>(Cambridge, Gamut 1975), n</w:t>
      </w:r>
      <w:r w:rsidRPr="00F026C8">
        <w:rPr>
          <w:sz w:val="16"/>
          <w:szCs w:val="16"/>
          <w:vertAlign w:val="superscript"/>
          <w:lang w:val="en-US"/>
        </w:rPr>
        <w:t>o</w:t>
      </w:r>
      <w:r w:rsidRPr="00F026C8">
        <w:rPr>
          <w:sz w:val="16"/>
          <w:szCs w:val="16"/>
          <w:lang w:val="en-US"/>
        </w:rPr>
        <w:t xml:space="preserve"> 7.</w:t>
      </w:r>
    </w:p>
  </w:endnote>
  <w:endnote w:id="33">
    <w:p w14:paraId="6A335EBD" w14:textId="4E2CC827" w:rsidR="00EE3430" w:rsidRPr="00F026C8" w:rsidRDefault="00EE3430" w:rsidP="002A7540">
      <w:pPr>
        <w:pStyle w:val="EndnoteText"/>
        <w:ind w:left="142" w:hanging="142"/>
        <w:rPr>
          <w:sz w:val="16"/>
          <w:szCs w:val="16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Jan Burgers (ed.) </w:t>
      </w:r>
      <w:r w:rsidRPr="00F026C8">
        <w:rPr>
          <w:i/>
          <w:sz w:val="16"/>
          <w:szCs w:val="16"/>
        </w:rPr>
        <w:t xml:space="preserve">John Johnson: Collected Lute Music </w:t>
      </w:r>
      <w:r w:rsidRPr="00F026C8">
        <w:rPr>
          <w:sz w:val="16"/>
          <w:szCs w:val="16"/>
        </w:rPr>
        <w:t>(Lübeck,</w:t>
      </w:r>
      <w:r>
        <w:rPr>
          <w:sz w:val="16"/>
          <w:szCs w:val="16"/>
        </w:rPr>
        <w:t xml:space="preserve"> Tree</w:t>
      </w:r>
      <w:r w:rsidRPr="00F026C8">
        <w:rPr>
          <w:sz w:val="16"/>
          <w:szCs w:val="16"/>
        </w:rPr>
        <w:t>, 2001).</w:t>
      </w:r>
    </w:p>
  </w:endnote>
  <w:endnote w:id="34">
    <w:p w14:paraId="39BF251D" w14:textId="7BB68BD1" w:rsidR="00EE3430" w:rsidRPr="00F026C8" w:rsidRDefault="00EE3430" w:rsidP="00B33C90">
      <w:pPr>
        <w:pStyle w:val="EndnoteText"/>
        <w:ind w:left="142" w:hanging="142"/>
        <w:rPr>
          <w:sz w:val="16"/>
          <w:szCs w:val="16"/>
          <w:lang w:val="en-US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</w:t>
      </w:r>
      <w:r w:rsidRPr="00F026C8">
        <w:rPr>
          <w:sz w:val="16"/>
          <w:szCs w:val="16"/>
          <w:lang w:val="en-US"/>
        </w:rPr>
        <w:t xml:space="preserve">Stefan Lundgren </w:t>
      </w:r>
      <w:r w:rsidRPr="00F026C8">
        <w:rPr>
          <w:i/>
          <w:sz w:val="16"/>
          <w:szCs w:val="16"/>
          <w:lang w:val="en-US"/>
        </w:rPr>
        <w:t xml:space="preserve">English Duets for Two Renaisance Lutes vol II </w:t>
      </w:r>
      <w:r w:rsidRPr="00F026C8">
        <w:rPr>
          <w:sz w:val="16"/>
          <w:szCs w:val="16"/>
          <w:lang w:val="en-US"/>
        </w:rPr>
        <w:t>(München, Lundgren Musik-Edition 1983).</w:t>
      </w:r>
    </w:p>
  </w:endnote>
  <w:endnote w:id="35">
    <w:p w14:paraId="186BA90D" w14:textId="648E7983" w:rsidR="00EE3430" w:rsidRPr="00F026C8" w:rsidRDefault="00EE3430" w:rsidP="002A7540">
      <w:pPr>
        <w:pStyle w:val="EndnoteText"/>
        <w:ind w:left="142" w:hanging="142"/>
        <w:rPr>
          <w:sz w:val="16"/>
          <w:szCs w:val="16"/>
          <w:lang w:val="en-US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Thank you to Louis Grijp for a copy. </w:t>
      </w:r>
    </w:p>
  </w:endnote>
  <w:endnote w:id="36">
    <w:p w14:paraId="4625A498" w14:textId="5697B9C8" w:rsidR="00EE3430" w:rsidRPr="00F026C8" w:rsidRDefault="00EE3430" w:rsidP="002A7540">
      <w:pPr>
        <w:pStyle w:val="EndnoteText"/>
        <w:ind w:left="142" w:hanging="142"/>
        <w:rPr>
          <w:sz w:val="16"/>
          <w:szCs w:val="16"/>
          <w:lang w:val="en-US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Thank you to Peter Forrester for a copy. </w:t>
      </w:r>
    </w:p>
  </w:endnote>
  <w:endnote w:id="37">
    <w:p w14:paraId="05DA4C4E" w14:textId="606C3852" w:rsidR="00EE3430" w:rsidRPr="00F026C8" w:rsidRDefault="00EE3430" w:rsidP="002A7540">
      <w:pPr>
        <w:ind w:left="142" w:hanging="142"/>
        <w:rPr>
          <w:sz w:val="16"/>
          <w:szCs w:val="16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</w:t>
      </w:r>
      <w:r w:rsidRPr="00F026C8">
        <w:rPr>
          <w:i/>
          <w:sz w:val="16"/>
          <w:szCs w:val="16"/>
        </w:rPr>
        <w:t xml:space="preserve">Cinquiesme Livre de Tabulature de Leut </w:t>
      </w:r>
      <w:r w:rsidRPr="00F026C8">
        <w:rPr>
          <w:sz w:val="16"/>
          <w:szCs w:val="16"/>
        </w:rPr>
        <w:t>(Paris, Fezandat 1555) [1555</w:t>
      </w:r>
      <w:r w:rsidRPr="00F026C8">
        <w:rPr>
          <w:sz w:val="16"/>
          <w:szCs w:val="16"/>
          <w:vertAlign w:val="subscript"/>
        </w:rPr>
        <w:t>4</w:t>
      </w:r>
      <w:r w:rsidRPr="00F026C8">
        <w:rPr>
          <w:sz w:val="16"/>
          <w:szCs w:val="16"/>
        </w:rPr>
        <w:t>].</w:t>
      </w:r>
    </w:p>
  </w:endnote>
  <w:endnote w:id="38">
    <w:p w14:paraId="577E57E7" w14:textId="4C7AB8E2" w:rsidR="00EE3430" w:rsidRPr="00F026C8" w:rsidRDefault="00EE3430" w:rsidP="002A7540">
      <w:pPr>
        <w:pStyle w:val="EndnoteText"/>
        <w:ind w:left="142" w:hanging="142"/>
        <w:rPr>
          <w:sz w:val="16"/>
          <w:szCs w:val="16"/>
          <w:lang w:val="en-US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Numbering of fantasies from </w:t>
      </w:r>
      <w:r w:rsidRPr="00F026C8">
        <w:rPr>
          <w:sz w:val="16"/>
          <w:szCs w:val="16"/>
          <w:lang w:val="en-US"/>
        </w:rPr>
        <w:t xml:space="preserve">Jean-Michel Vaccaro </w:t>
      </w:r>
      <w:r w:rsidRPr="00F026C8">
        <w:rPr>
          <w:i/>
          <w:iCs/>
          <w:sz w:val="16"/>
          <w:szCs w:val="16"/>
          <w:lang w:val="en-US"/>
        </w:rPr>
        <w:t xml:space="preserve">Oeuvres D'Albert de Rippe I: Fantasies </w:t>
      </w:r>
      <w:r w:rsidRPr="00F026C8">
        <w:rPr>
          <w:sz w:val="16"/>
          <w:szCs w:val="16"/>
          <w:lang w:val="en-US"/>
        </w:rPr>
        <w:t xml:space="preserve">(Paris, CNRS 1972). </w:t>
      </w:r>
      <w:r w:rsidRPr="00F026C8">
        <w:rPr>
          <w:sz w:val="16"/>
          <w:szCs w:val="16"/>
        </w:rPr>
        <w:t xml:space="preserve">Recordings: </w:t>
      </w:r>
      <w:r w:rsidRPr="00F026C8">
        <w:rPr>
          <w:sz w:val="16"/>
          <w:szCs w:val="16"/>
          <w:lang w:val="en-US"/>
        </w:rPr>
        <w:t xml:space="preserve">Hopkinson Smith CD </w:t>
      </w:r>
      <w:r w:rsidRPr="00F026C8">
        <w:rPr>
          <w:i/>
          <w:sz w:val="16"/>
          <w:szCs w:val="16"/>
          <w:lang w:val="en-US"/>
        </w:rPr>
        <w:t>Tabvlatvre de Leut: Albert de Rippe</w:t>
      </w:r>
      <w:r w:rsidRPr="00F026C8">
        <w:rPr>
          <w:sz w:val="16"/>
          <w:szCs w:val="16"/>
          <w:lang w:val="en-US"/>
        </w:rPr>
        <w:t xml:space="preserve"> (AstréeE 7734, 1978), n</w:t>
      </w:r>
      <w:r w:rsidRPr="00F026C8">
        <w:rPr>
          <w:sz w:val="16"/>
          <w:szCs w:val="16"/>
          <w:vertAlign w:val="superscript"/>
          <w:lang w:val="en-US"/>
        </w:rPr>
        <w:t>o</w:t>
      </w:r>
      <w:r w:rsidRPr="00F026C8">
        <w:rPr>
          <w:sz w:val="16"/>
          <w:szCs w:val="16"/>
          <w:lang w:val="en-US"/>
        </w:rPr>
        <w:t xml:space="preserve"> </w:t>
      </w:r>
      <w:r w:rsidRPr="00F026C8">
        <w:rPr>
          <w:sz w:val="16"/>
          <w:szCs w:val="16"/>
        </w:rPr>
        <w:t>16</w:t>
      </w:r>
      <w:r w:rsidRPr="00F026C8">
        <w:rPr>
          <w:sz w:val="16"/>
          <w:szCs w:val="16"/>
          <w:lang w:val="en-US"/>
        </w:rPr>
        <w:t>.</w:t>
      </w:r>
    </w:p>
  </w:endnote>
  <w:endnote w:id="39">
    <w:p w14:paraId="4C756A04" w14:textId="0CF90DA7" w:rsidR="00EE3430" w:rsidRPr="00105A1C" w:rsidRDefault="00EE3430" w:rsidP="002A7540">
      <w:pPr>
        <w:pStyle w:val="EndnoteText"/>
        <w:ind w:left="142" w:hanging="142"/>
        <w:rPr>
          <w:sz w:val="16"/>
          <w:szCs w:val="16"/>
        </w:rPr>
      </w:pPr>
      <w:r w:rsidRPr="00F026C8">
        <w:rPr>
          <w:rStyle w:val="EndnoteReference"/>
          <w:sz w:val="16"/>
          <w:szCs w:val="16"/>
        </w:rPr>
        <w:endnoteRef/>
      </w:r>
      <w:r w:rsidRPr="00F026C8">
        <w:rPr>
          <w:sz w:val="16"/>
          <w:szCs w:val="16"/>
        </w:rPr>
        <w:t xml:space="preserve"> Ammendment to the </w:t>
      </w:r>
      <w:r w:rsidRPr="00F026C8">
        <w:rPr>
          <w:i/>
          <w:sz w:val="16"/>
          <w:szCs w:val="16"/>
        </w:rPr>
        <w:t>Lutezine</w:t>
      </w:r>
      <w:r w:rsidRPr="00F026C8">
        <w:rPr>
          <w:sz w:val="16"/>
          <w:szCs w:val="16"/>
        </w:rPr>
        <w:t xml:space="preserve"> to </w:t>
      </w:r>
      <w:r w:rsidRPr="00F026C8">
        <w:rPr>
          <w:i/>
          <w:sz w:val="16"/>
          <w:szCs w:val="16"/>
        </w:rPr>
        <w:t>Lute News</w:t>
      </w:r>
      <w:r w:rsidRPr="00F026C8">
        <w:rPr>
          <w:sz w:val="16"/>
          <w:szCs w:val="16"/>
        </w:rPr>
        <w:t xml:space="preserve"> 113: </w:t>
      </w:r>
      <w:r>
        <w:rPr>
          <w:sz w:val="16"/>
          <w:szCs w:val="16"/>
        </w:rPr>
        <w:t>I omitted</w:t>
      </w:r>
      <w:r w:rsidRPr="00F026C8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to quote the use of </w:t>
      </w:r>
      <w:r w:rsidRPr="00F026C8">
        <w:rPr>
          <w:sz w:val="16"/>
          <w:szCs w:val="16"/>
        </w:rPr>
        <w:t xml:space="preserve">the ballad tune Packington's Pound </w:t>
      </w:r>
      <w:r>
        <w:rPr>
          <w:sz w:val="16"/>
          <w:szCs w:val="16"/>
        </w:rPr>
        <w:t xml:space="preserve">- see paragraph with the commentary on p. 103 of this supplement. </w:t>
      </w:r>
      <w:r w:rsidRPr="00F026C8">
        <w:rPr>
          <w:sz w:val="16"/>
          <w:szCs w:val="16"/>
        </w:rPr>
        <w:t>Also I omitted to edit the rhythm of bar</w:t>
      </w:r>
      <w:r>
        <w:rPr>
          <w:sz w:val="16"/>
          <w:szCs w:val="16"/>
        </w:rPr>
        <w:t xml:space="preserve"> 1 of </w:t>
      </w:r>
      <w:r w:rsidRPr="00F026C8">
        <w:rPr>
          <w:sz w:val="16"/>
          <w:szCs w:val="16"/>
        </w:rPr>
        <w:t xml:space="preserve">JD66aa, </w:t>
      </w:r>
      <w:r>
        <w:rPr>
          <w:sz w:val="16"/>
          <w:szCs w:val="16"/>
        </w:rPr>
        <w:t>to change</w:t>
      </w:r>
      <w:r w:rsidRPr="00F026C8">
        <w:rPr>
          <w:sz w:val="16"/>
          <w:szCs w:val="16"/>
        </w:rPr>
        <w:t xml:space="preserve"> from the original dotted crotchet 3 crotchets to dotted crotchet quaver 2 crotchets.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A35EF" w14:textId="77777777" w:rsidR="00EE3430" w:rsidRDefault="00EE3430" w:rsidP="00C603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73EAFE" w14:textId="77777777" w:rsidR="00EE3430" w:rsidRDefault="00EE34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C53A5" w14:textId="77777777" w:rsidR="00194A7B" w:rsidRDefault="00194A7B">
      <w:r>
        <w:separator/>
      </w:r>
    </w:p>
  </w:footnote>
  <w:footnote w:type="continuationSeparator" w:id="0">
    <w:p w14:paraId="5D52AC0C" w14:textId="77777777" w:rsidR="00194A7B" w:rsidRDefault="00194A7B">
      <w:r>
        <w:continuationSeparator/>
      </w:r>
    </w:p>
  </w:footnote>
  <w:footnote w:id="1">
    <w:p w14:paraId="00B9453C" w14:textId="77777777" w:rsidR="00EE3430" w:rsidRPr="009F3207" w:rsidRDefault="00EE3430" w:rsidP="00B20BE4">
      <w:pPr>
        <w:pStyle w:val="FootnoteText"/>
        <w:ind w:left="142" w:hanging="142"/>
        <w:rPr>
          <w:sz w:val="16"/>
          <w:szCs w:val="16"/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E0348" w14:textId="77777777" w:rsidR="00EE3430" w:rsidRDefault="00EE3430" w:rsidP="000D616F">
    <w:pPr>
      <w:pStyle w:val="Head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A21289" w14:textId="77777777" w:rsidR="00EE3430" w:rsidRDefault="00EE3430" w:rsidP="0088556E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1758A" w14:textId="77777777" w:rsidR="00EE3430" w:rsidRPr="00D651E6" w:rsidRDefault="00EE3430" w:rsidP="000D616F">
    <w:pPr>
      <w:pStyle w:val="Header"/>
      <w:framePr w:wrap="none" w:vAnchor="text" w:hAnchor="margin" w:xAlign="outside" w:y="1"/>
      <w:rPr>
        <w:rStyle w:val="PageNumber"/>
        <w:szCs w:val="20"/>
      </w:rPr>
    </w:pPr>
    <w:r w:rsidRPr="00D651E6">
      <w:rPr>
        <w:rStyle w:val="PageNumber"/>
        <w:szCs w:val="20"/>
      </w:rPr>
      <w:fldChar w:fldCharType="begin"/>
    </w:r>
    <w:r w:rsidRPr="00D651E6">
      <w:rPr>
        <w:rStyle w:val="PageNumber"/>
        <w:szCs w:val="20"/>
      </w:rPr>
      <w:instrText xml:space="preserve">PAGE  </w:instrText>
    </w:r>
    <w:r w:rsidRPr="00D651E6">
      <w:rPr>
        <w:rStyle w:val="PageNumber"/>
        <w:szCs w:val="20"/>
      </w:rPr>
      <w:fldChar w:fldCharType="separate"/>
    </w:r>
    <w:r w:rsidR="00965EAB">
      <w:rPr>
        <w:rStyle w:val="PageNumber"/>
        <w:noProof/>
        <w:szCs w:val="20"/>
      </w:rPr>
      <w:t>1</w:t>
    </w:r>
    <w:r w:rsidRPr="00D651E6">
      <w:rPr>
        <w:rStyle w:val="PageNumber"/>
        <w:szCs w:val="20"/>
      </w:rPr>
      <w:fldChar w:fldCharType="end"/>
    </w:r>
  </w:p>
  <w:p w14:paraId="27A36BF6" w14:textId="77777777" w:rsidR="00EE3430" w:rsidRDefault="00EE3430" w:rsidP="0088556E">
    <w:pPr>
      <w:pStyle w:val="Header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07"/>
    <w:rsid w:val="00001BC2"/>
    <w:rsid w:val="0000271F"/>
    <w:rsid w:val="000058C2"/>
    <w:rsid w:val="000058D2"/>
    <w:rsid w:val="00007A49"/>
    <w:rsid w:val="000117D4"/>
    <w:rsid w:val="000119F1"/>
    <w:rsid w:val="00011EBB"/>
    <w:rsid w:val="00012226"/>
    <w:rsid w:val="00012854"/>
    <w:rsid w:val="00012C5E"/>
    <w:rsid w:val="0001323F"/>
    <w:rsid w:val="000143BD"/>
    <w:rsid w:val="00016CC4"/>
    <w:rsid w:val="000219FC"/>
    <w:rsid w:val="00022593"/>
    <w:rsid w:val="0002506D"/>
    <w:rsid w:val="000279C1"/>
    <w:rsid w:val="0003119C"/>
    <w:rsid w:val="000324E4"/>
    <w:rsid w:val="00033C75"/>
    <w:rsid w:val="00033FD9"/>
    <w:rsid w:val="0003411A"/>
    <w:rsid w:val="00034A29"/>
    <w:rsid w:val="00034FB6"/>
    <w:rsid w:val="00037E3E"/>
    <w:rsid w:val="0004035D"/>
    <w:rsid w:val="00041694"/>
    <w:rsid w:val="0004258E"/>
    <w:rsid w:val="00042A2F"/>
    <w:rsid w:val="0004367B"/>
    <w:rsid w:val="00043C1A"/>
    <w:rsid w:val="00047001"/>
    <w:rsid w:val="00047AF2"/>
    <w:rsid w:val="000507EF"/>
    <w:rsid w:val="0005195F"/>
    <w:rsid w:val="00051AA2"/>
    <w:rsid w:val="00052FA7"/>
    <w:rsid w:val="0005376B"/>
    <w:rsid w:val="00053970"/>
    <w:rsid w:val="00055DEF"/>
    <w:rsid w:val="00056650"/>
    <w:rsid w:val="00056857"/>
    <w:rsid w:val="0005693A"/>
    <w:rsid w:val="00060596"/>
    <w:rsid w:val="000609A8"/>
    <w:rsid w:val="00060CEB"/>
    <w:rsid w:val="00060DC2"/>
    <w:rsid w:val="0006240B"/>
    <w:rsid w:val="00062D0F"/>
    <w:rsid w:val="0006353E"/>
    <w:rsid w:val="00063E44"/>
    <w:rsid w:val="00066149"/>
    <w:rsid w:val="00066F3A"/>
    <w:rsid w:val="00071492"/>
    <w:rsid w:val="0007193B"/>
    <w:rsid w:val="00073542"/>
    <w:rsid w:val="00075F50"/>
    <w:rsid w:val="00077A70"/>
    <w:rsid w:val="00077EF0"/>
    <w:rsid w:val="000817B3"/>
    <w:rsid w:val="000825EC"/>
    <w:rsid w:val="00083831"/>
    <w:rsid w:val="00084439"/>
    <w:rsid w:val="000845C4"/>
    <w:rsid w:val="00085E76"/>
    <w:rsid w:val="000865AA"/>
    <w:rsid w:val="00086A04"/>
    <w:rsid w:val="00086FF6"/>
    <w:rsid w:val="00090430"/>
    <w:rsid w:val="00090F22"/>
    <w:rsid w:val="000913EB"/>
    <w:rsid w:val="000916CC"/>
    <w:rsid w:val="000921E6"/>
    <w:rsid w:val="0009385D"/>
    <w:rsid w:val="00094627"/>
    <w:rsid w:val="00096971"/>
    <w:rsid w:val="00097928"/>
    <w:rsid w:val="000A0DE7"/>
    <w:rsid w:val="000A1DFD"/>
    <w:rsid w:val="000A2B0D"/>
    <w:rsid w:val="000A387C"/>
    <w:rsid w:val="000A569E"/>
    <w:rsid w:val="000A604E"/>
    <w:rsid w:val="000A6130"/>
    <w:rsid w:val="000A6582"/>
    <w:rsid w:val="000A6C44"/>
    <w:rsid w:val="000A7F14"/>
    <w:rsid w:val="000B0993"/>
    <w:rsid w:val="000B1DBE"/>
    <w:rsid w:val="000B1FD8"/>
    <w:rsid w:val="000B45F5"/>
    <w:rsid w:val="000B5956"/>
    <w:rsid w:val="000C17C8"/>
    <w:rsid w:val="000C22CF"/>
    <w:rsid w:val="000C3331"/>
    <w:rsid w:val="000C3C9F"/>
    <w:rsid w:val="000C4B32"/>
    <w:rsid w:val="000C5F80"/>
    <w:rsid w:val="000C6352"/>
    <w:rsid w:val="000D08C6"/>
    <w:rsid w:val="000D1180"/>
    <w:rsid w:val="000D2071"/>
    <w:rsid w:val="000D2872"/>
    <w:rsid w:val="000D2963"/>
    <w:rsid w:val="000D2A0B"/>
    <w:rsid w:val="000D379D"/>
    <w:rsid w:val="000D3A60"/>
    <w:rsid w:val="000D3C94"/>
    <w:rsid w:val="000D42CC"/>
    <w:rsid w:val="000D4BA1"/>
    <w:rsid w:val="000D616F"/>
    <w:rsid w:val="000D6401"/>
    <w:rsid w:val="000E21B8"/>
    <w:rsid w:val="000E271A"/>
    <w:rsid w:val="000E287E"/>
    <w:rsid w:val="000E39AF"/>
    <w:rsid w:val="000E490E"/>
    <w:rsid w:val="000E6504"/>
    <w:rsid w:val="000E6A57"/>
    <w:rsid w:val="000E70AA"/>
    <w:rsid w:val="000F0A97"/>
    <w:rsid w:val="000F0F9C"/>
    <w:rsid w:val="000F15DB"/>
    <w:rsid w:val="000F2C5A"/>
    <w:rsid w:val="000F34D5"/>
    <w:rsid w:val="000F36CD"/>
    <w:rsid w:val="000F37D2"/>
    <w:rsid w:val="000F3CE7"/>
    <w:rsid w:val="000F4FB6"/>
    <w:rsid w:val="000F5F32"/>
    <w:rsid w:val="000F60D2"/>
    <w:rsid w:val="000F633B"/>
    <w:rsid w:val="000F7D2C"/>
    <w:rsid w:val="000F7DC1"/>
    <w:rsid w:val="00101DB6"/>
    <w:rsid w:val="00102688"/>
    <w:rsid w:val="001027B1"/>
    <w:rsid w:val="00102CE0"/>
    <w:rsid w:val="001034A3"/>
    <w:rsid w:val="00103515"/>
    <w:rsid w:val="00103651"/>
    <w:rsid w:val="001037CD"/>
    <w:rsid w:val="00103BA7"/>
    <w:rsid w:val="00103D71"/>
    <w:rsid w:val="001041A2"/>
    <w:rsid w:val="00104E60"/>
    <w:rsid w:val="00105A1C"/>
    <w:rsid w:val="00105C2C"/>
    <w:rsid w:val="00106061"/>
    <w:rsid w:val="00106117"/>
    <w:rsid w:val="00111547"/>
    <w:rsid w:val="00112072"/>
    <w:rsid w:val="00112FB8"/>
    <w:rsid w:val="001135DA"/>
    <w:rsid w:val="00114254"/>
    <w:rsid w:val="00114DE3"/>
    <w:rsid w:val="00115727"/>
    <w:rsid w:val="00116174"/>
    <w:rsid w:val="00116D96"/>
    <w:rsid w:val="00117B0E"/>
    <w:rsid w:val="00120C26"/>
    <w:rsid w:val="0012291E"/>
    <w:rsid w:val="00122A1C"/>
    <w:rsid w:val="001239C4"/>
    <w:rsid w:val="00123A49"/>
    <w:rsid w:val="00124760"/>
    <w:rsid w:val="00124DC7"/>
    <w:rsid w:val="001258C6"/>
    <w:rsid w:val="00126EFC"/>
    <w:rsid w:val="00127106"/>
    <w:rsid w:val="00130B31"/>
    <w:rsid w:val="00133AE3"/>
    <w:rsid w:val="00133E69"/>
    <w:rsid w:val="00134C76"/>
    <w:rsid w:val="00135E10"/>
    <w:rsid w:val="001414B6"/>
    <w:rsid w:val="001414FC"/>
    <w:rsid w:val="00141992"/>
    <w:rsid w:val="00141CAB"/>
    <w:rsid w:val="00141D52"/>
    <w:rsid w:val="0014568F"/>
    <w:rsid w:val="001458ED"/>
    <w:rsid w:val="00145964"/>
    <w:rsid w:val="001479CC"/>
    <w:rsid w:val="00147D71"/>
    <w:rsid w:val="00151784"/>
    <w:rsid w:val="00151816"/>
    <w:rsid w:val="00153486"/>
    <w:rsid w:val="00154354"/>
    <w:rsid w:val="0015561E"/>
    <w:rsid w:val="00155EB5"/>
    <w:rsid w:val="001562A6"/>
    <w:rsid w:val="00156987"/>
    <w:rsid w:val="00157D53"/>
    <w:rsid w:val="00157E94"/>
    <w:rsid w:val="00160740"/>
    <w:rsid w:val="00164B36"/>
    <w:rsid w:val="00165455"/>
    <w:rsid w:val="001657FF"/>
    <w:rsid w:val="00166D78"/>
    <w:rsid w:val="00167E48"/>
    <w:rsid w:val="00170F95"/>
    <w:rsid w:val="00172457"/>
    <w:rsid w:val="00172C55"/>
    <w:rsid w:val="00172E17"/>
    <w:rsid w:val="00176361"/>
    <w:rsid w:val="0017769C"/>
    <w:rsid w:val="00177C67"/>
    <w:rsid w:val="00180193"/>
    <w:rsid w:val="00180219"/>
    <w:rsid w:val="00181460"/>
    <w:rsid w:val="001818F0"/>
    <w:rsid w:val="00182124"/>
    <w:rsid w:val="00183C38"/>
    <w:rsid w:val="00184700"/>
    <w:rsid w:val="00184861"/>
    <w:rsid w:val="00184E2C"/>
    <w:rsid w:val="00186577"/>
    <w:rsid w:val="001872AD"/>
    <w:rsid w:val="00187E6C"/>
    <w:rsid w:val="00190796"/>
    <w:rsid w:val="00191186"/>
    <w:rsid w:val="001912F7"/>
    <w:rsid w:val="00191A28"/>
    <w:rsid w:val="00191F53"/>
    <w:rsid w:val="00194A7B"/>
    <w:rsid w:val="00195373"/>
    <w:rsid w:val="00195C1F"/>
    <w:rsid w:val="0019640E"/>
    <w:rsid w:val="0019654E"/>
    <w:rsid w:val="00196DAD"/>
    <w:rsid w:val="00197D8D"/>
    <w:rsid w:val="001A006D"/>
    <w:rsid w:val="001A2D1A"/>
    <w:rsid w:val="001A3C0A"/>
    <w:rsid w:val="001A441B"/>
    <w:rsid w:val="001A45B0"/>
    <w:rsid w:val="001A5EFC"/>
    <w:rsid w:val="001A71F3"/>
    <w:rsid w:val="001A75D9"/>
    <w:rsid w:val="001B0EEC"/>
    <w:rsid w:val="001B11CE"/>
    <w:rsid w:val="001B14CF"/>
    <w:rsid w:val="001B17EA"/>
    <w:rsid w:val="001B2CC2"/>
    <w:rsid w:val="001B2F69"/>
    <w:rsid w:val="001B399B"/>
    <w:rsid w:val="001B4D6A"/>
    <w:rsid w:val="001B731E"/>
    <w:rsid w:val="001B7816"/>
    <w:rsid w:val="001C1287"/>
    <w:rsid w:val="001C2C9A"/>
    <w:rsid w:val="001C2F3B"/>
    <w:rsid w:val="001C4706"/>
    <w:rsid w:val="001C4BAD"/>
    <w:rsid w:val="001C5CE7"/>
    <w:rsid w:val="001C6327"/>
    <w:rsid w:val="001D09F5"/>
    <w:rsid w:val="001D11B7"/>
    <w:rsid w:val="001D2019"/>
    <w:rsid w:val="001D3212"/>
    <w:rsid w:val="001D3217"/>
    <w:rsid w:val="001D354C"/>
    <w:rsid w:val="001D35D1"/>
    <w:rsid w:val="001D414D"/>
    <w:rsid w:val="001D5A02"/>
    <w:rsid w:val="001D743A"/>
    <w:rsid w:val="001E08E5"/>
    <w:rsid w:val="001E0C70"/>
    <w:rsid w:val="001E1AFA"/>
    <w:rsid w:val="001E1E79"/>
    <w:rsid w:val="001E284F"/>
    <w:rsid w:val="001E43B3"/>
    <w:rsid w:val="001E4A8A"/>
    <w:rsid w:val="001E61AE"/>
    <w:rsid w:val="001E6B77"/>
    <w:rsid w:val="001E6E70"/>
    <w:rsid w:val="001E7E58"/>
    <w:rsid w:val="001F001E"/>
    <w:rsid w:val="001F1861"/>
    <w:rsid w:val="001F34BD"/>
    <w:rsid w:val="001F530C"/>
    <w:rsid w:val="001F745B"/>
    <w:rsid w:val="001F74D9"/>
    <w:rsid w:val="001F7A3D"/>
    <w:rsid w:val="00200338"/>
    <w:rsid w:val="00201181"/>
    <w:rsid w:val="002034D6"/>
    <w:rsid w:val="00203EA3"/>
    <w:rsid w:val="0020416D"/>
    <w:rsid w:val="00204551"/>
    <w:rsid w:val="00204A98"/>
    <w:rsid w:val="00206759"/>
    <w:rsid w:val="002068CD"/>
    <w:rsid w:val="00207B49"/>
    <w:rsid w:val="00210CC4"/>
    <w:rsid w:val="00212404"/>
    <w:rsid w:val="002126F7"/>
    <w:rsid w:val="00212B7E"/>
    <w:rsid w:val="00212FBC"/>
    <w:rsid w:val="0021617C"/>
    <w:rsid w:val="0022288F"/>
    <w:rsid w:val="00223352"/>
    <w:rsid w:val="00223B63"/>
    <w:rsid w:val="002246D5"/>
    <w:rsid w:val="00224EBE"/>
    <w:rsid w:val="00224FFD"/>
    <w:rsid w:val="00226163"/>
    <w:rsid w:val="0022738E"/>
    <w:rsid w:val="00227D61"/>
    <w:rsid w:val="002305F7"/>
    <w:rsid w:val="00232336"/>
    <w:rsid w:val="00232539"/>
    <w:rsid w:val="002341B6"/>
    <w:rsid w:val="00235331"/>
    <w:rsid w:val="00235D84"/>
    <w:rsid w:val="00236248"/>
    <w:rsid w:val="002364D0"/>
    <w:rsid w:val="0024184C"/>
    <w:rsid w:val="002443A3"/>
    <w:rsid w:val="00244D84"/>
    <w:rsid w:val="00245983"/>
    <w:rsid w:val="002459CD"/>
    <w:rsid w:val="0024730F"/>
    <w:rsid w:val="002509A0"/>
    <w:rsid w:val="00250C99"/>
    <w:rsid w:val="0025425B"/>
    <w:rsid w:val="002544E1"/>
    <w:rsid w:val="0025667F"/>
    <w:rsid w:val="00256C35"/>
    <w:rsid w:val="00257BD1"/>
    <w:rsid w:val="0026237B"/>
    <w:rsid w:val="00262788"/>
    <w:rsid w:val="002637D8"/>
    <w:rsid w:val="00265C6C"/>
    <w:rsid w:val="00266C43"/>
    <w:rsid w:val="002678AA"/>
    <w:rsid w:val="002745B2"/>
    <w:rsid w:val="002745E3"/>
    <w:rsid w:val="002749E0"/>
    <w:rsid w:val="00276FD5"/>
    <w:rsid w:val="00281561"/>
    <w:rsid w:val="002823C5"/>
    <w:rsid w:val="00282E85"/>
    <w:rsid w:val="00286A04"/>
    <w:rsid w:val="002877F3"/>
    <w:rsid w:val="00287A62"/>
    <w:rsid w:val="00291809"/>
    <w:rsid w:val="00291DAA"/>
    <w:rsid w:val="0029314F"/>
    <w:rsid w:val="002935CD"/>
    <w:rsid w:val="00294F48"/>
    <w:rsid w:val="00295846"/>
    <w:rsid w:val="00296532"/>
    <w:rsid w:val="002A0DB8"/>
    <w:rsid w:val="002A4352"/>
    <w:rsid w:val="002A4723"/>
    <w:rsid w:val="002A619D"/>
    <w:rsid w:val="002A7305"/>
    <w:rsid w:val="002A7540"/>
    <w:rsid w:val="002A78DE"/>
    <w:rsid w:val="002B0F5A"/>
    <w:rsid w:val="002B2E65"/>
    <w:rsid w:val="002B41CE"/>
    <w:rsid w:val="002B43A6"/>
    <w:rsid w:val="002B4556"/>
    <w:rsid w:val="002B4C41"/>
    <w:rsid w:val="002B4DA4"/>
    <w:rsid w:val="002B4E01"/>
    <w:rsid w:val="002B5522"/>
    <w:rsid w:val="002B609E"/>
    <w:rsid w:val="002C0403"/>
    <w:rsid w:val="002C1CDD"/>
    <w:rsid w:val="002C2581"/>
    <w:rsid w:val="002C3563"/>
    <w:rsid w:val="002C539D"/>
    <w:rsid w:val="002C5EDD"/>
    <w:rsid w:val="002C6332"/>
    <w:rsid w:val="002C70CC"/>
    <w:rsid w:val="002C711E"/>
    <w:rsid w:val="002C714C"/>
    <w:rsid w:val="002C7E61"/>
    <w:rsid w:val="002D1091"/>
    <w:rsid w:val="002D212B"/>
    <w:rsid w:val="002D3393"/>
    <w:rsid w:val="002D4AD6"/>
    <w:rsid w:val="002D5D07"/>
    <w:rsid w:val="002D6425"/>
    <w:rsid w:val="002E029F"/>
    <w:rsid w:val="002E0356"/>
    <w:rsid w:val="002E2722"/>
    <w:rsid w:val="002E3ECA"/>
    <w:rsid w:val="002E47EE"/>
    <w:rsid w:val="002E4849"/>
    <w:rsid w:val="002E4FFA"/>
    <w:rsid w:val="002E67B0"/>
    <w:rsid w:val="002E6CA8"/>
    <w:rsid w:val="002F000F"/>
    <w:rsid w:val="002F071A"/>
    <w:rsid w:val="002F0B9A"/>
    <w:rsid w:val="002F1490"/>
    <w:rsid w:val="002F18C2"/>
    <w:rsid w:val="002F35E5"/>
    <w:rsid w:val="002F536A"/>
    <w:rsid w:val="002F5853"/>
    <w:rsid w:val="002F6E86"/>
    <w:rsid w:val="00300A6E"/>
    <w:rsid w:val="00301470"/>
    <w:rsid w:val="00301E7C"/>
    <w:rsid w:val="00302208"/>
    <w:rsid w:val="0030347E"/>
    <w:rsid w:val="00303615"/>
    <w:rsid w:val="003102DE"/>
    <w:rsid w:val="00310AE2"/>
    <w:rsid w:val="003155D4"/>
    <w:rsid w:val="00315F6E"/>
    <w:rsid w:val="003166E9"/>
    <w:rsid w:val="00317018"/>
    <w:rsid w:val="00317B92"/>
    <w:rsid w:val="00320653"/>
    <w:rsid w:val="00320899"/>
    <w:rsid w:val="00321DA2"/>
    <w:rsid w:val="00322212"/>
    <w:rsid w:val="0032250F"/>
    <w:rsid w:val="00325987"/>
    <w:rsid w:val="00325BC2"/>
    <w:rsid w:val="00326798"/>
    <w:rsid w:val="003275A2"/>
    <w:rsid w:val="0032797B"/>
    <w:rsid w:val="00330728"/>
    <w:rsid w:val="00330D60"/>
    <w:rsid w:val="00330DF6"/>
    <w:rsid w:val="00330EDB"/>
    <w:rsid w:val="003325DB"/>
    <w:rsid w:val="00332764"/>
    <w:rsid w:val="00332D08"/>
    <w:rsid w:val="0033535D"/>
    <w:rsid w:val="00337266"/>
    <w:rsid w:val="00341A5D"/>
    <w:rsid w:val="00341C5F"/>
    <w:rsid w:val="00342DD4"/>
    <w:rsid w:val="00343F60"/>
    <w:rsid w:val="00344B33"/>
    <w:rsid w:val="00344D49"/>
    <w:rsid w:val="00344E98"/>
    <w:rsid w:val="00346046"/>
    <w:rsid w:val="00346BFE"/>
    <w:rsid w:val="003479B3"/>
    <w:rsid w:val="00353265"/>
    <w:rsid w:val="0035496C"/>
    <w:rsid w:val="00354CA9"/>
    <w:rsid w:val="003567FE"/>
    <w:rsid w:val="0035728A"/>
    <w:rsid w:val="00357389"/>
    <w:rsid w:val="00357D2C"/>
    <w:rsid w:val="00361B70"/>
    <w:rsid w:val="00362E4E"/>
    <w:rsid w:val="00364563"/>
    <w:rsid w:val="003659B9"/>
    <w:rsid w:val="00365CB6"/>
    <w:rsid w:val="00365CD1"/>
    <w:rsid w:val="00366BFD"/>
    <w:rsid w:val="003677EC"/>
    <w:rsid w:val="00367B96"/>
    <w:rsid w:val="00370297"/>
    <w:rsid w:val="0037085A"/>
    <w:rsid w:val="003728B2"/>
    <w:rsid w:val="00373233"/>
    <w:rsid w:val="00373631"/>
    <w:rsid w:val="00373EEA"/>
    <w:rsid w:val="00374A45"/>
    <w:rsid w:val="00376775"/>
    <w:rsid w:val="00377EC1"/>
    <w:rsid w:val="00385D2F"/>
    <w:rsid w:val="00386558"/>
    <w:rsid w:val="00386C24"/>
    <w:rsid w:val="00387DBC"/>
    <w:rsid w:val="003951A3"/>
    <w:rsid w:val="003968F8"/>
    <w:rsid w:val="003A1773"/>
    <w:rsid w:val="003A263C"/>
    <w:rsid w:val="003A4010"/>
    <w:rsid w:val="003A42F7"/>
    <w:rsid w:val="003A6A75"/>
    <w:rsid w:val="003B13FE"/>
    <w:rsid w:val="003B195E"/>
    <w:rsid w:val="003B1A63"/>
    <w:rsid w:val="003B31B5"/>
    <w:rsid w:val="003B48FC"/>
    <w:rsid w:val="003B552D"/>
    <w:rsid w:val="003B59BC"/>
    <w:rsid w:val="003C06A5"/>
    <w:rsid w:val="003C0B25"/>
    <w:rsid w:val="003C1EF9"/>
    <w:rsid w:val="003C37F2"/>
    <w:rsid w:val="003C3FAA"/>
    <w:rsid w:val="003C4328"/>
    <w:rsid w:val="003C4A2A"/>
    <w:rsid w:val="003C52C5"/>
    <w:rsid w:val="003C5721"/>
    <w:rsid w:val="003C57E4"/>
    <w:rsid w:val="003C6266"/>
    <w:rsid w:val="003D180E"/>
    <w:rsid w:val="003D1934"/>
    <w:rsid w:val="003D3095"/>
    <w:rsid w:val="003D3EF1"/>
    <w:rsid w:val="003D41D2"/>
    <w:rsid w:val="003D547D"/>
    <w:rsid w:val="003D5484"/>
    <w:rsid w:val="003D6345"/>
    <w:rsid w:val="003D65DC"/>
    <w:rsid w:val="003D76C1"/>
    <w:rsid w:val="003D7E61"/>
    <w:rsid w:val="003E0FF2"/>
    <w:rsid w:val="003E20EB"/>
    <w:rsid w:val="003E322B"/>
    <w:rsid w:val="003E395B"/>
    <w:rsid w:val="003E3F9E"/>
    <w:rsid w:val="003E57FA"/>
    <w:rsid w:val="003E5B72"/>
    <w:rsid w:val="003F30D9"/>
    <w:rsid w:val="003F4B82"/>
    <w:rsid w:val="003F4DB7"/>
    <w:rsid w:val="003F64AE"/>
    <w:rsid w:val="003F726A"/>
    <w:rsid w:val="0040032D"/>
    <w:rsid w:val="00400D07"/>
    <w:rsid w:val="00401A28"/>
    <w:rsid w:val="00402839"/>
    <w:rsid w:val="00402B13"/>
    <w:rsid w:val="00402FA6"/>
    <w:rsid w:val="00403FCE"/>
    <w:rsid w:val="00404664"/>
    <w:rsid w:val="004053D7"/>
    <w:rsid w:val="0040695E"/>
    <w:rsid w:val="00406A09"/>
    <w:rsid w:val="00406D3D"/>
    <w:rsid w:val="00407423"/>
    <w:rsid w:val="00407A5A"/>
    <w:rsid w:val="0041297B"/>
    <w:rsid w:val="00412E3A"/>
    <w:rsid w:val="00414F5B"/>
    <w:rsid w:val="0041574E"/>
    <w:rsid w:val="00416197"/>
    <w:rsid w:val="004163B0"/>
    <w:rsid w:val="00421C6E"/>
    <w:rsid w:val="00423F88"/>
    <w:rsid w:val="00427075"/>
    <w:rsid w:val="00427630"/>
    <w:rsid w:val="00427FCE"/>
    <w:rsid w:val="00431108"/>
    <w:rsid w:val="00432E05"/>
    <w:rsid w:val="00434590"/>
    <w:rsid w:val="00434E3E"/>
    <w:rsid w:val="00435212"/>
    <w:rsid w:val="004419F1"/>
    <w:rsid w:val="00446B68"/>
    <w:rsid w:val="004470C3"/>
    <w:rsid w:val="004512D7"/>
    <w:rsid w:val="00451557"/>
    <w:rsid w:val="004541B0"/>
    <w:rsid w:val="00454CC7"/>
    <w:rsid w:val="00454F5B"/>
    <w:rsid w:val="00455FC7"/>
    <w:rsid w:val="00456475"/>
    <w:rsid w:val="0045744D"/>
    <w:rsid w:val="004616CD"/>
    <w:rsid w:val="00461FEE"/>
    <w:rsid w:val="00462111"/>
    <w:rsid w:val="0046220E"/>
    <w:rsid w:val="004622A4"/>
    <w:rsid w:val="00462F68"/>
    <w:rsid w:val="004630EA"/>
    <w:rsid w:val="00466B35"/>
    <w:rsid w:val="00470276"/>
    <w:rsid w:val="004710FC"/>
    <w:rsid w:val="00471C25"/>
    <w:rsid w:val="004725CE"/>
    <w:rsid w:val="00472643"/>
    <w:rsid w:val="00472AF2"/>
    <w:rsid w:val="00472EDA"/>
    <w:rsid w:val="004737AC"/>
    <w:rsid w:val="0047392E"/>
    <w:rsid w:val="00473E1A"/>
    <w:rsid w:val="0047422D"/>
    <w:rsid w:val="00475C36"/>
    <w:rsid w:val="004768ED"/>
    <w:rsid w:val="0047708D"/>
    <w:rsid w:val="00480463"/>
    <w:rsid w:val="00481E46"/>
    <w:rsid w:val="004864AA"/>
    <w:rsid w:val="00486DC9"/>
    <w:rsid w:val="0049018E"/>
    <w:rsid w:val="004907C9"/>
    <w:rsid w:val="00492557"/>
    <w:rsid w:val="00492780"/>
    <w:rsid w:val="00495CE9"/>
    <w:rsid w:val="00496E00"/>
    <w:rsid w:val="00497C93"/>
    <w:rsid w:val="00497D69"/>
    <w:rsid w:val="004A323C"/>
    <w:rsid w:val="004A3399"/>
    <w:rsid w:val="004A40C3"/>
    <w:rsid w:val="004A483E"/>
    <w:rsid w:val="004A6A36"/>
    <w:rsid w:val="004A6D29"/>
    <w:rsid w:val="004A7D44"/>
    <w:rsid w:val="004A7FA5"/>
    <w:rsid w:val="004B034D"/>
    <w:rsid w:val="004B2B98"/>
    <w:rsid w:val="004B51D5"/>
    <w:rsid w:val="004B5BAE"/>
    <w:rsid w:val="004B691D"/>
    <w:rsid w:val="004C1A39"/>
    <w:rsid w:val="004C3D81"/>
    <w:rsid w:val="004C486F"/>
    <w:rsid w:val="004C49DA"/>
    <w:rsid w:val="004C510A"/>
    <w:rsid w:val="004C750E"/>
    <w:rsid w:val="004D0F56"/>
    <w:rsid w:val="004D25E9"/>
    <w:rsid w:val="004D2FD8"/>
    <w:rsid w:val="004D348D"/>
    <w:rsid w:val="004D4644"/>
    <w:rsid w:val="004D66FF"/>
    <w:rsid w:val="004D6849"/>
    <w:rsid w:val="004D6DE4"/>
    <w:rsid w:val="004E05B7"/>
    <w:rsid w:val="004E05CF"/>
    <w:rsid w:val="004E10FC"/>
    <w:rsid w:val="004E1D86"/>
    <w:rsid w:val="004E2283"/>
    <w:rsid w:val="004E5581"/>
    <w:rsid w:val="004E6E0B"/>
    <w:rsid w:val="004E6F6E"/>
    <w:rsid w:val="004E7CD4"/>
    <w:rsid w:val="004F00C6"/>
    <w:rsid w:val="004F6A02"/>
    <w:rsid w:val="00500D35"/>
    <w:rsid w:val="00500F56"/>
    <w:rsid w:val="005014D9"/>
    <w:rsid w:val="005027A2"/>
    <w:rsid w:val="00504EF8"/>
    <w:rsid w:val="005068EC"/>
    <w:rsid w:val="00507349"/>
    <w:rsid w:val="00510B89"/>
    <w:rsid w:val="00510FE0"/>
    <w:rsid w:val="00511617"/>
    <w:rsid w:val="00511EAC"/>
    <w:rsid w:val="005126AB"/>
    <w:rsid w:val="00513966"/>
    <w:rsid w:val="00513C0B"/>
    <w:rsid w:val="00514570"/>
    <w:rsid w:val="00515356"/>
    <w:rsid w:val="00515A06"/>
    <w:rsid w:val="00516C3A"/>
    <w:rsid w:val="005178D2"/>
    <w:rsid w:val="005215F9"/>
    <w:rsid w:val="005229C2"/>
    <w:rsid w:val="005255F2"/>
    <w:rsid w:val="0052588E"/>
    <w:rsid w:val="0052660A"/>
    <w:rsid w:val="00532F3B"/>
    <w:rsid w:val="0053306F"/>
    <w:rsid w:val="00533215"/>
    <w:rsid w:val="00534D49"/>
    <w:rsid w:val="005351C7"/>
    <w:rsid w:val="00535C8D"/>
    <w:rsid w:val="00536624"/>
    <w:rsid w:val="00537219"/>
    <w:rsid w:val="0053783F"/>
    <w:rsid w:val="005401B0"/>
    <w:rsid w:val="005412A3"/>
    <w:rsid w:val="00541E77"/>
    <w:rsid w:val="00541F2A"/>
    <w:rsid w:val="005438D5"/>
    <w:rsid w:val="00543A5E"/>
    <w:rsid w:val="0054553A"/>
    <w:rsid w:val="00545C27"/>
    <w:rsid w:val="005473CF"/>
    <w:rsid w:val="00550D73"/>
    <w:rsid w:val="00552B7E"/>
    <w:rsid w:val="005537C9"/>
    <w:rsid w:val="00554D1A"/>
    <w:rsid w:val="0055618D"/>
    <w:rsid w:val="00561F8F"/>
    <w:rsid w:val="00562439"/>
    <w:rsid w:val="00562952"/>
    <w:rsid w:val="00562DF0"/>
    <w:rsid w:val="00564A06"/>
    <w:rsid w:val="005652A4"/>
    <w:rsid w:val="00565A4A"/>
    <w:rsid w:val="005669C1"/>
    <w:rsid w:val="00567E56"/>
    <w:rsid w:val="005700AB"/>
    <w:rsid w:val="00570C66"/>
    <w:rsid w:val="00572FDB"/>
    <w:rsid w:val="00574CB1"/>
    <w:rsid w:val="00576484"/>
    <w:rsid w:val="00576D9C"/>
    <w:rsid w:val="00576DB9"/>
    <w:rsid w:val="00576EC8"/>
    <w:rsid w:val="005772C6"/>
    <w:rsid w:val="00581E67"/>
    <w:rsid w:val="00583493"/>
    <w:rsid w:val="005862E3"/>
    <w:rsid w:val="00587DE3"/>
    <w:rsid w:val="00591E55"/>
    <w:rsid w:val="00592285"/>
    <w:rsid w:val="00595685"/>
    <w:rsid w:val="00597341"/>
    <w:rsid w:val="005A161B"/>
    <w:rsid w:val="005A1C9B"/>
    <w:rsid w:val="005A21F4"/>
    <w:rsid w:val="005A55F0"/>
    <w:rsid w:val="005A5643"/>
    <w:rsid w:val="005A57B0"/>
    <w:rsid w:val="005A5FA6"/>
    <w:rsid w:val="005A613E"/>
    <w:rsid w:val="005A733A"/>
    <w:rsid w:val="005A7EAF"/>
    <w:rsid w:val="005B10CB"/>
    <w:rsid w:val="005B2D40"/>
    <w:rsid w:val="005B3878"/>
    <w:rsid w:val="005B4B58"/>
    <w:rsid w:val="005B4C00"/>
    <w:rsid w:val="005B585F"/>
    <w:rsid w:val="005B6171"/>
    <w:rsid w:val="005B67B0"/>
    <w:rsid w:val="005B6B63"/>
    <w:rsid w:val="005C067D"/>
    <w:rsid w:val="005C0856"/>
    <w:rsid w:val="005C11CB"/>
    <w:rsid w:val="005C1B16"/>
    <w:rsid w:val="005C2014"/>
    <w:rsid w:val="005C399B"/>
    <w:rsid w:val="005C558F"/>
    <w:rsid w:val="005C790B"/>
    <w:rsid w:val="005D04B6"/>
    <w:rsid w:val="005D0995"/>
    <w:rsid w:val="005D0F19"/>
    <w:rsid w:val="005D18CE"/>
    <w:rsid w:val="005D4A40"/>
    <w:rsid w:val="005D5452"/>
    <w:rsid w:val="005D6FC2"/>
    <w:rsid w:val="005E13B7"/>
    <w:rsid w:val="005E1602"/>
    <w:rsid w:val="005E5852"/>
    <w:rsid w:val="005E6108"/>
    <w:rsid w:val="005E6695"/>
    <w:rsid w:val="005E782C"/>
    <w:rsid w:val="005F11B0"/>
    <w:rsid w:val="005F1322"/>
    <w:rsid w:val="005F192F"/>
    <w:rsid w:val="005F1DAF"/>
    <w:rsid w:val="005F218A"/>
    <w:rsid w:val="005F22F5"/>
    <w:rsid w:val="005F3053"/>
    <w:rsid w:val="005F34F5"/>
    <w:rsid w:val="005F4C07"/>
    <w:rsid w:val="005F4CBB"/>
    <w:rsid w:val="005F5AF4"/>
    <w:rsid w:val="005F6F89"/>
    <w:rsid w:val="005F74D7"/>
    <w:rsid w:val="006001CE"/>
    <w:rsid w:val="0060040F"/>
    <w:rsid w:val="00601478"/>
    <w:rsid w:val="00603CE1"/>
    <w:rsid w:val="00604A8B"/>
    <w:rsid w:val="00604CD4"/>
    <w:rsid w:val="00605DF9"/>
    <w:rsid w:val="006063DA"/>
    <w:rsid w:val="00606422"/>
    <w:rsid w:val="006065F3"/>
    <w:rsid w:val="00606A7E"/>
    <w:rsid w:val="0060728A"/>
    <w:rsid w:val="00607516"/>
    <w:rsid w:val="00607BC5"/>
    <w:rsid w:val="0061188A"/>
    <w:rsid w:val="006131C1"/>
    <w:rsid w:val="006146D2"/>
    <w:rsid w:val="00614A16"/>
    <w:rsid w:val="006206A4"/>
    <w:rsid w:val="0062082E"/>
    <w:rsid w:val="006208A1"/>
    <w:rsid w:val="00621852"/>
    <w:rsid w:val="00625AB2"/>
    <w:rsid w:val="00625DD1"/>
    <w:rsid w:val="006261DB"/>
    <w:rsid w:val="0063130B"/>
    <w:rsid w:val="0063153E"/>
    <w:rsid w:val="00632245"/>
    <w:rsid w:val="006324FD"/>
    <w:rsid w:val="00632EDE"/>
    <w:rsid w:val="00633B11"/>
    <w:rsid w:val="00634133"/>
    <w:rsid w:val="00635C6E"/>
    <w:rsid w:val="006400CA"/>
    <w:rsid w:val="00642465"/>
    <w:rsid w:val="006428F1"/>
    <w:rsid w:val="00642A28"/>
    <w:rsid w:val="00644011"/>
    <w:rsid w:val="0064714D"/>
    <w:rsid w:val="00650726"/>
    <w:rsid w:val="00651D2C"/>
    <w:rsid w:val="00655293"/>
    <w:rsid w:val="006556F4"/>
    <w:rsid w:val="006572AB"/>
    <w:rsid w:val="0066102E"/>
    <w:rsid w:val="00662549"/>
    <w:rsid w:val="00662948"/>
    <w:rsid w:val="006631EA"/>
    <w:rsid w:val="006632DC"/>
    <w:rsid w:val="00663550"/>
    <w:rsid w:val="006640C8"/>
    <w:rsid w:val="00665AF0"/>
    <w:rsid w:val="006704C1"/>
    <w:rsid w:val="00670F18"/>
    <w:rsid w:val="00671A4F"/>
    <w:rsid w:val="00672849"/>
    <w:rsid w:val="006730D7"/>
    <w:rsid w:val="00673362"/>
    <w:rsid w:val="006739DA"/>
    <w:rsid w:val="00674398"/>
    <w:rsid w:val="006748DF"/>
    <w:rsid w:val="006752B0"/>
    <w:rsid w:val="00675DE8"/>
    <w:rsid w:val="0067628A"/>
    <w:rsid w:val="006771F4"/>
    <w:rsid w:val="006806EB"/>
    <w:rsid w:val="00681AC0"/>
    <w:rsid w:val="00681AC9"/>
    <w:rsid w:val="0068252F"/>
    <w:rsid w:val="00683490"/>
    <w:rsid w:val="006840CB"/>
    <w:rsid w:val="00692B41"/>
    <w:rsid w:val="006931A8"/>
    <w:rsid w:val="006947E1"/>
    <w:rsid w:val="006951BC"/>
    <w:rsid w:val="006A1865"/>
    <w:rsid w:val="006A377A"/>
    <w:rsid w:val="006A390E"/>
    <w:rsid w:val="006A4274"/>
    <w:rsid w:val="006A4F84"/>
    <w:rsid w:val="006A5090"/>
    <w:rsid w:val="006A57DD"/>
    <w:rsid w:val="006A6780"/>
    <w:rsid w:val="006B0CDE"/>
    <w:rsid w:val="006B132F"/>
    <w:rsid w:val="006B17FF"/>
    <w:rsid w:val="006B3CE7"/>
    <w:rsid w:val="006B4642"/>
    <w:rsid w:val="006B4E86"/>
    <w:rsid w:val="006B6972"/>
    <w:rsid w:val="006B7757"/>
    <w:rsid w:val="006B7C7D"/>
    <w:rsid w:val="006B7D4B"/>
    <w:rsid w:val="006C17BD"/>
    <w:rsid w:val="006C277B"/>
    <w:rsid w:val="006C54FA"/>
    <w:rsid w:val="006C59CC"/>
    <w:rsid w:val="006C5B43"/>
    <w:rsid w:val="006C60AD"/>
    <w:rsid w:val="006D33BE"/>
    <w:rsid w:val="006E0DA8"/>
    <w:rsid w:val="006E3871"/>
    <w:rsid w:val="006E41E1"/>
    <w:rsid w:val="006E4C89"/>
    <w:rsid w:val="006E6114"/>
    <w:rsid w:val="006E6780"/>
    <w:rsid w:val="006F00BF"/>
    <w:rsid w:val="006F0F47"/>
    <w:rsid w:val="006F2197"/>
    <w:rsid w:val="006F26F9"/>
    <w:rsid w:val="006F274B"/>
    <w:rsid w:val="006F2905"/>
    <w:rsid w:val="006F2B5B"/>
    <w:rsid w:val="006F3574"/>
    <w:rsid w:val="006F434C"/>
    <w:rsid w:val="006F45EC"/>
    <w:rsid w:val="006F557F"/>
    <w:rsid w:val="006F6162"/>
    <w:rsid w:val="006F67A7"/>
    <w:rsid w:val="00700A7F"/>
    <w:rsid w:val="00700BD7"/>
    <w:rsid w:val="00701BD7"/>
    <w:rsid w:val="00706E35"/>
    <w:rsid w:val="00707FEF"/>
    <w:rsid w:val="00711665"/>
    <w:rsid w:val="00711E0A"/>
    <w:rsid w:val="0071344A"/>
    <w:rsid w:val="007144D8"/>
    <w:rsid w:val="007175B8"/>
    <w:rsid w:val="00720AA7"/>
    <w:rsid w:val="00720D23"/>
    <w:rsid w:val="00722339"/>
    <w:rsid w:val="00722AD5"/>
    <w:rsid w:val="0072345C"/>
    <w:rsid w:val="00724F0D"/>
    <w:rsid w:val="00726CB6"/>
    <w:rsid w:val="00732CD4"/>
    <w:rsid w:val="00732E95"/>
    <w:rsid w:val="007343EF"/>
    <w:rsid w:val="007358D2"/>
    <w:rsid w:val="007359E3"/>
    <w:rsid w:val="00736193"/>
    <w:rsid w:val="00736CF4"/>
    <w:rsid w:val="00737B9E"/>
    <w:rsid w:val="00741F64"/>
    <w:rsid w:val="00741FB2"/>
    <w:rsid w:val="00742C36"/>
    <w:rsid w:val="00745540"/>
    <w:rsid w:val="007464E8"/>
    <w:rsid w:val="00747199"/>
    <w:rsid w:val="0075078C"/>
    <w:rsid w:val="0075126F"/>
    <w:rsid w:val="00754163"/>
    <w:rsid w:val="007565AA"/>
    <w:rsid w:val="00762050"/>
    <w:rsid w:val="007625A0"/>
    <w:rsid w:val="00762BDE"/>
    <w:rsid w:val="007649C7"/>
    <w:rsid w:val="007678C3"/>
    <w:rsid w:val="00767AB4"/>
    <w:rsid w:val="00767F19"/>
    <w:rsid w:val="00770EE1"/>
    <w:rsid w:val="00773007"/>
    <w:rsid w:val="00773239"/>
    <w:rsid w:val="0077348B"/>
    <w:rsid w:val="0077390A"/>
    <w:rsid w:val="00775D6D"/>
    <w:rsid w:val="00781502"/>
    <w:rsid w:val="00781771"/>
    <w:rsid w:val="00783CDB"/>
    <w:rsid w:val="00784D54"/>
    <w:rsid w:val="00785724"/>
    <w:rsid w:val="007874EE"/>
    <w:rsid w:val="00787782"/>
    <w:rsid w:val="00787AFA"/>
    <w:rsid w:val="00790FF9"/>
    <w:rsid w:val="007919FD"/>
    <w:rsid w:val="007940E2"/>
    <w:rsid w:val="0079453F"/>
    <w:rsid w:val="00797ED6"/>
    <w:rsid w:val="007A0295"/>
    <w:rsid w:val="007A103B"/>
    <w:rsid w:val="007A1A04"/>
    <w:rsid w:val="007A2F63"/>
    <w:rsid w:val="007A39AB"/>
    <w:rsid w:val="007A4F37"/>
    <w:rsid w:val="007A6BFB"/>
    <w:rsid w:val="007A6C9A"/>
    <w:rsid w:val="007B0ABB"/>
    <w:rsid w:val="007B0FCD"/>
    <w:rsid w:val="007B1046"/>
    <w:rsid w:val="007B1909"/>
    <w:rsid w:val="007B4540"/>
    <w:rsid w:val="007B4E68"/>
    <w:rsid w:val="007B6179"/>
    <w:rsid w:val="007B6C10"/>
    <w:rsid w:val="007B6C28"/>
    <w:rsid w:val="007B6EC8"/>
    <w:rsid w:val="007B70BD"/>
    <w:rsid w:val="007B76D1"/>
    <w:rsid w:val="007B7DF4"/>
    <w:rsid w:val="007B7F37"/>
    <w:rsid w:val="007C0340"/>
    <w:rsid w:val="007C0688"/>
    <w:rsid w:val="007C07AC"/>
    <w:rsid w:val="007C0B44"/>
    <w:rsid w:val="007C1013"/>
    <w:rsid w:val="007C1DB9"/>
    <w:rsid w:val="007C2B07"/>
    <w:rsid w:val="007C33A9"/>
    <w:rsid w:val="007C3E69"/>
    <w:rsid w:val="007C6156"/>
    <w:rsid w:val="007C73FE"/>
    <w:rsid w:val="007C7E47"/>
    <w:rsid w:val="007D1644"/>
    <w:rsid w:val="007D2DCE"/>
    <w:rsid w:val="007D32BC"/>
    <w:rsid w:val="007D376B"/>
    <w:rsid w:val="007D5ADB"/>
    <w:rsid w:val="007D67A8"/>
    <w:rsid w:val="007E004E"/>
    <w:rsid w:val="007E1878"/>
    <w:rsid w:val="007E1A3F"/>
    <w:rsid w:val="007E411F"/>
    <w:rsid w:val="007E715A"/>
    <w:rsid w:val="007E7F01"/>
    <w:rsid w:val="007F04F6"/>
    <w:rsid w:val="007F1600"/>
    <w:rsid w:val="007F4730"/>
    <w:rsid w:val="007F6106"/>
    <w:rsid w:val="007F75B5"/>
    <w:rsid w:val="00800F47"/>
    <w:rsid w:val="008031B0"/>
    <w:rsid w:val="00803E1D"/>
    <w:rsid w:val="00803FD1"/>
    <w:rsid w:val="00804312"/>
    <w:rsid w:val="00804488"/>
    <w:rsid w:val="00804514"/>
    <w:rsid w:val="00805BF1"/>
    <w:rsid w:val="00810A10"/>
    <w:rsid w:val="00812652"/>
    <w:rsid w:val="00812780"/>
    <w:rsid w:val="008144B7"/>
    <w:rsid w:val="00815E1C"/>
    <w:rsid w:val="00816A8C"/>
    <w:rsid w:val="0082079F"/>
    <w:rsid w:val="00824F45"/>
    <w:rsid w:val="0082595F"/>
    <w:rsid w:val="0082598B"/>
    <w:rsid w:val="00825AE0"/>
    <w:rsid w:val="00827528"/>
    <w:rsid w:val="00827677"/>
    <w:rsid w:val="008313A3"/>
    <w:rsid w:val="00831FA4"/>
    <w:rsid w:val="00832022"/>
    <w:rsid w:val="008321EC"/>
    <w:rsid w:val="0083293C"/>
    <w:rsid w:val="00832F85"/>
    <w:rsid w:val="0083359F"/>
    <w:rsid w:val="008336C9"/>
    <w:rsid w:val="00837F0F"/>
    <w:rsid w:val="00840A7E"/>
    <w:rsid w:val="00840E3E"/>
    <w:rsid w:val="0084148A"/>
    <w:rsid w:val="0084199A"/>
    <w:rsid w:val="00841F3C"/>
    <w:rsid w:val="00842309"/>
    <w:rsid w:val="008440A6"/>
    <w:rsid w:val="00845CF9"/>
    <w:rsid w:val="008468DC"/>
    <w:rsid w:val="008477DC"/>
    <w:rsid w:val="00847927"/>
    <w:rsid w:val="00850723"/>
    <w:rsid w:val="00850990"/>
    <w:rsid w:val="00850C61"/>
    <w:rsid w:val="008515E0"/>
    <w:rsid w:val="008516D0"/>
    <w:rsid w:val="00852171"/>
    <w:rsid w:val="00852F5C"/>
    <w:rsid w:val="008558ED"/>
    <w:rsid w:val="00856D80"/>
    <w:rsid w:val="00857181"/>
    <w:rsid w:val="0085719D"/>
    <w:rsid w:val="008603B1"/>
    <w:rsid w:val="00860457"/>
    <w:rsid w:val="008607B7"/>
    <w:rsid w:val="0086144B"/>
    <w:rsid w:val="00862D49"/>
    <w:rsid w:val="0086343D"/>
    <w:rsid w:val="00863759"/>
    <w:rsid w:val="00863D52"/>
    <w:rsid w:val="00864517"/>
    <w:rsid w:val="00870C06"/>
    <w:rsid w:val="00871554"/>
    <w:rsid w:val="00872249"/>
    <w:rsid w:val="008728FF"/>
    <w:rsid w:val="00876C1E"/>
    <w:rsid w:val="0088156C"/>
    <w:rsid w:val="008828E0"/>
    <w:rsid w:val="00882B13"/>
    <w:rsid w:val="0088374C"/>
    <w:rsid w:val="00884C6C"/>
    <w:rsid w:val="00884E73"/>
    <w:rsid w:val="0088544B"/>
    <w:rsid w:val="0088556E"/>
    <w:rsid w:val="00885C08"/>
    <w:rsid w:val="00886038"/>
    <w:rsid w:val="008903FF"/>
    <w:rsid w:val="00891B5E"/>
    <w:rsid w:val="00892EB8"/>
    <w:rsid w:val="0089404D"/>
    <w:rsid w:val="008969D7"/>
    <w:rsid w:val="008970C1"/>
    <w:rsid w:val="00897F76"/>
    <w:rsid w:val="008A3548"/>
    <w:rsid w:val="008A3A77"/>
    <w:rsid w:val="008A54F0"/>
    <w:rsid w:val="008A5731"/>
    <w:rsid w:val="008A5AC2"/>
    <w:rsid w:val="008B0C75"/>
    <w:rsid w:val="008B13DE"/>
    <w:rsid w:val="008B1C17"/>
    <w:rsid w:val="008B24D9"/>
    <w:rsid w:val="008B2AF9"/>
    <w:rsid w:val="008B3869"/>
    <w:rsid w:val="008B591F"/>
    <w:rsid w:val="008B6390"/>
    <w:rsid w:val="008B6CA3"/>
    <w:rsid w:val="008B7E10"/>
    <w:rsid w:val="008C154A"/>
    <w:rsid w:val="008C2063"/>
    <w:rsid w:val="008C2E6F"/>
    <w:rsid w:val="008C44E4"/>
    <w:rsid w:val="008C4737"/>
    <w:rsid w:val="008C51FE"/>
    <w:rsid w:val="008C5987"/>
    <w:rsid w:val="008C5C61"/>
    <w:rsid w:val="008C5C78"/>
    <w:rsid w:val="008D04CB"/>
    <w:rsid w:val="008D35B8"/>
    <w:rsid w:val="008D423F"/>
    <w:rsid w:val="008D4487"/>
    <w:rsid w:val="008D4DE1"/>
    <w:rsid w:val="008D5353"/>
    <w:rsid w:val="008D6816"/>
    <w:rsid w:val="008D75E4"/>
    <w:rsid w:val="008E0DE7"/>
    <w:rsid w:val="008E14DA"/>
    <w:rsid w:val="008E1724"/>
    <w:rsid w:val="008E196B"/>
    <w:rsid w:val="008E1A7C"/>
    <w:rsid w:val="008E1E27"/>
    <w:rsid w:val="008E2177"/>
    <w:rsid w:val="008E4800"/>
    <w:rsid w:val="008E48E3"/>
    <w:rsid w:val="008E4DDC"/>
    <w:rsid w:val="008E5DFF"/>
    <w:rsid w:val="008E6436"/>
    <w:rsid w:val="008E64F5"/>
    <w:rsid w:val="008E6D1A"/>
    <w:rsid w:val="008F191E"/>
    <w:rsid w:val="008F5E25"/>
    <w:rsid w:val="008F766B"/>
    <w:rsid w:val="00900A28"/>
    <w:rsid w:val="00901F51"/>
    <w:rsid w:val="00902FF3"/>
    <w:rsid w:val="0090452B"/>
    <w:rsid w:val="00904758"/>
    <w:rsid w:val="009048AF"/>
    <w:rsid w:val="00905CB7"/>
    <w:rsid w:val="0090603C"/>
    <w:rsid w:val="009060B6"/>
    <w:rsid w:val="00906F92"/>
    <w:rsid w:val="00910DBF"/>
    <w:rsid w:val="00911E3E"/>
    <w:rsid w:val="00913A99"/>
    <w:rsid w:val="00915FA9"/>
    <w:rsid w:val="00916E9E"/>
    <w:rsid w:val="0092102E"/>
    <w:rsid w:val="00922A98"/>
    <w:rsid w:val="0092314D"/>
    <w:rsid w:val="009242CE"/>
    <w:rsid w:val="00925386"/>
    <w:rsid w:val="00927615"/>
    <w:rsid w:val="00927BA6"/>
    <w:rsid w:val="009313FD"/>
    <w:rsid w:val="00931579"/>
    <w:rsid w:val="00931E68"/>
    <w:rsid w:val="009340F6"/>
    <w:rsid w:val="00934538"/>
    <w:rsid w:val="00935FFC"/>
    <w:rsid w:val="0093659B"/>
    <w:rsid w:val="009365BE"/>
    <w:rsid w:val="0093753B"/>
    <w:rsid w:val="00937931"/>
    <w:rsid w:val="0094031C"/>
    <w:rsid w:val="00940FEE"/>
    <w:rsid w:val="00942352"/>
    <w:rsid w:val="00942BAB"/>
    <w:rsid w:val="00942EC0"/>
    <w:rsid w:val="00945D75"/>
    <w:rsid w:val="009462B2"/>
    <w:rsid w:val="00947431"/>
    <w:rsid w:val="00950B2E"/>
    <w:rsid w:val="00950CCF"/>
    <w:rsid w:val="00951941"/>
    <w:rsid w:val="00952B93"/>
    <w:rsid w:val="00954377"/>
    <w:rsid w:val="009574CB"/>
    <w:rsid w:val="00957D4D"/>
    <w:rsid w:val="009611E1"/>
    <w:rsid w:val="009645C7"/>
    <w:rsid w:val="00965D1B"/>
    <w:rsid w:val="00965EAB"/>
    <w:rsid w:val="009667BF"/>
    <w:rsid w:val="00966A33"/>
    <w:rsid w:val="009703DF"/>
    <w:rsid w:val="00971C26"/>
    <w:rsid w:val="00972EF8"/>
    <w:rsid w:val="0097301F"/>
    <w:rsid w:val="00973313"/>
    <w:rsid w:val="00974A03"/>
    <w:rsid w:val="009756D9"/>
    <w:rsid w:val="00975CA5"/>
    <w:rsid w:val="00975D54"/>
    <w:rsid w:val="009764D8"/>
    <w:rsid w:val="00980472"/>
    <w:rsid w:val="00980495"/>
    <w:rsid w:val="00980A71"/>
    <w:rsid w:val="00980E7C"/>
    <w:rsid w:val="00982071"/>
    <w:rsid w:val="009822C9"/>
    <w:rsid w:val="00983BD1"/>
    <w:rsid w:val="009852E4"/>
    <w:rsid w:val="00985448"/>
    <w:rsid w:val="00986120"/>
    <w:rsid w:val="009877F5"/>
    <w:rsid w:val="0099040F"/>
    <w:rsid w:val="00990CF0"/>
    <w:rsid w:val="00990DDF"/>
    <w:rsid w:val="00991DB1"/>
    <w:rsid w:val="009923BA"/>
    <w:rsid w:val="0099451C"/>
    <w:rsid w:val="00994862"/>
    <w:rsid w:val="00994D2D"/>
    <w:rsid w:val="009953B9"/>
    <w:rsid w:val="00995E10"/>
    <w:rsid w:val="009A0EEE"/>
    <w:rsid w:val="009A1AAC"/>
    <w:rsid w:val="009A2CBA"/>
    <w:rsid w:val="009A2FB3"/>
    <w:rsid w:val="009A331E"/>
    <w:rsid w:val="009A43A4"/>
    <w:rsid w:val="009A5C61"/>
    <w:rsid w:val="009A66DE"/>
    <w:rsid w:val="009A677C"/>
    <w:rsid w:val="009A6B75"/>
    <w:rsid w:val="009B024C"/>
    <w:rsid w:val="009B31E5"/>
    <w:rsid w:val="009B3482"/>
    <w:rsid w:val="009B41A9"/>
    <w:rsid w:val="009B49D1"/>
    <w:rsid w:val="009B57F1"/>
    <w:rsid w:val="009B6C98"/>
    <w:rsid w:val="009B70A5"/>
    <w:rsid w:val="009B75E5"/>
    <w:rsid w:val="009B7A06"/>
    <w:rsid w:val="009B7C87"/>
    <w:rsid w:val="009C0175"/>
    <w:rsid w:val="009C2A56"/>
    <w:rsid w:val="009C2D96"/>
    <w:rsid w:val="009C3A14"/>
    <w:rsid w:val="009C510F"/>
    <w:rsid w:val="009C5601"/>
    <w:rsid w:val="009C5F28"/>
    <w:rsid w:val="009C63CE"/>
    <w:rsid w:val="009C76C9"/>
    <w:rsid w:val="009D0023"/>
    <w:rsid w:val="009D10DB"/>
    <w:rsid w:val="009D17DE"/>
    <w:rsid w:val="009D3B11"/>
    <w:rsid w:val="009D3E5E"/>
    <w:rsid w:val="009D3EE1"/>
    <w:rsid w:val="009D4179"/>
    <w:rsid w:val="009D6CCA"/>
    <w:rsid w:val="009E04C7"/>
    <w:rsid w:val="009E2C4D"/>
    <w:rsid w:val="009E3123"/>
    <w:rsid w:val="009E3BCB"/>
    <w:rsid w:val="009E3C8A"/>
    <w:rsid w:val="009E5374"/>
    <w:rsid w:val="009E5C20"/>
    <w:rsid w:val="009E674D"/>
    <w:rsid w:val="009E702E"/>
    <w:rsid w:val="009F09D2"/>
    <w:rsid w:val="009F1FD0"/>
    <w:rsid w:val="009F24AA"/>
    <w:rsid w:val="009F2DB1"/>
    <w:rsid w:val="009F2ECB"/>
    <w:rsid w:val="009F3207"/>
    <w:rsid w:val="009F4D99"/>
    <w:rsid w:val="009F66AD"/>
    <w:rsid w:val="00A001C9"/>
    <w:rsid w:val="00A021E0"/>
    <w:rsid w:val="00A02C62"/>
    <w:rsid w:val="00A02D71"/>
    <w:rsid w:val="00A0302F"/>
    <w:rsid w:val="00A037ED"/>
    <w:rsid w:val="00A053B0"/>
    <w:rsid w:val="00A05F5B"/>
    <w:rsid w:val="00A06EBB"/>
    <w:rsid w:val="00A0714F"/>
    <w:rsid w:val="00A077F5"/>
    <w:rsid w:val="00A07E68"/>
    <w:rsid w:val="00A1201A"/>
    <w:rsid w:val="00A14043"/>
    <w:rsid w:val="00A142B6"/>
    <w:rsid w:val="00A1778C"/>
    <w:rsid w:val="00A21E02"/>
    <w:rsid w:val="00A229F6"/>
    <w:rsid w:val="00A23530"/>
    <w:rsid w:val="00A2479F"/>
    <w:rsid w:val="00A271D5"/>
    <w:rsid w:val="00A27380"/>
    <w:rsid w:val="00A27F88"/>
    <w:rsid w:val="00A30982"/>
    <w:rsid w:val="00A30C01"/>
    <w:rsid w:val="00A31C46"/>
    <w:rsid w:val="00A31E15"/>
    <w:rsid w:val="00A31F00"/>
    <w:rsid w:val="00A329E2"/>
    <w:rsid w:val="00A3407C"/>
    <w:rsid w:val="00A34100"/>
    <w:rsid w:val="00A352C5"/>
    <w:rsid w:val="00A36553"/>
    <w:rsid w:val="00A3686A"/>
    <w:rsid w:val="00A37507"/>
    <w:rsid w:val="00A40D4E"/>
    <w:rsid w:val="00A42110"/>
    <w:rsid w:val="00A425CC"/>
    <w:rsid w:val="00A4313E"/>
    <w:rsid w:val="00A431ED"/>
    <w:rsid w:val="00A438FF"/>
    <w:rsid w:val="00A47550"/>
    <w:rsid w:val="00A50699"/>
    <w:rsid w:val="00A5166D"/>
    <w:rsid w:val="00A51973"/>
    <w:rsid w:val="00A535CD"/>
    <w:rsid w:val="00A53D32"/>
    <w:rsid w:val="00A53EE9"/>
    <w:rsid w:val="00A543EC"/>
    <w:rsid w:val="00A54BF1"/>
    <w:rsid w:val="00A54E9D"/>
    <w:rsid w:val="00A61A7C"/>
    <w:rsid w:val="00A62952"/>
    <w:rsid w:val="00A6559E"/>
    <w:rsid w:val="00A67915"/>
    <w:rsid w:val="00A712D4"/>
    <w:rsid w:val="00A743AC"/>
    <w:rsid w:val="00A74FF3"/>
    <w:rsid w:val="00A77016"/>
    <w:rsid w:val="00A771A9"/>
    <w:rsid w:val="00A77FC5"/>
    <w:rsid w:val="00A80317"/>
    <w:rsid w:val="00A816C5"/>
    <w:rsid w:val="00A81C79"/>
    <w:rsid w:val="00A83822"/>
    <w:rsid w:val="00A83886"/>
    <w:rsid w:val="00A84070"/>
    <w:rsid w:val="00A847C6"/>
    <w:rsid w:val="00A921A4"/>
    <w:rsid w:val="00A92329"/>
    <w:rsid w:val="00A92628"/>
    <w:rsid w:val="00A93B0B"/>
    <w:rsid w:val="00A94F4C"/>
    <w:rsid w:val="00A95379"/>
    <w:rsid w:val="00A954F1"/>
    <w:rsid w:val="00A96482"/>
    <w:rsid w:val="00A96BC6"/>
    <w:rsid w:val="00A97131"/>
    <w:rsid w:val="00AA0C34"/>
    <w:rsid w:val="00AA1CCC"/>
    <w:rsid w:val="00AA279C"/>
    <w:rsid w:val="00AA30DC"/>
    <w:rsid w:val="00AA42EE"/>
    <w:rsid w:val="00AA573C"/>
    <w:rsid w:val="00AA6D9C"/>
    <w:rsid w:val="00AA7393"/>
    <w:rsid w:val="00AA7FA7"/>
    <w:rsid w:val="00AB1226"/>
    <w:rsid w:val="00AB1F9B"/>
    <w:rsid w:val="00AB2841"/>
    <w:rsid w:val="00AB28A4"/>
    <w:rsid w:val="00AB2FB5"/>
    <w:rsid w:val="00AB3124"/>
    <w:rsid w:val="00AB3ACA"/>
    <w:rsid w:val="00AB44F2"/>
    <w:rsid w:val="00AB4F0D"/>
    <w:rsid w:val="00AB578C"/>
    <w:rsid w:val="00AB7AFA"/>
    <w:rsid w:val="00AB7DEB"/>
    <w:rsid w:val="00AC0385"/>
    <w:rsid w:val="00AC0763"/>
    <w:rsid w:val="00AC17BF"/>
    <w:rsid w:val="00AC2BB8"/>
    <w:rsid w:val="00AC2D8A"/>
    <w:rsid w:val="00AC4C7D"/>
    <w:rsid w:val="00AC53A6"/>
    <w:rsid w:val="00AC6CE6"/>
    <w:rsid w:val="00AC7AF3"/>
    <w:rsid w:val="00AD0AA8"/>
    <w:rsid w:val="00AD1174"/>
    <w:rsid w:val="00AD2ED8"/>
    <w:rsid w:val="00AD3334"/>
    <w:rsid w:val="00AD5ECB"/>
    <w:rsid w:val="00AD7FBF"/>
    <w:rsid w:val="00AE0411"/>
    <w:rsid w:val="00AE092B"/>
    <w:rsid w:val="00AE0B2C"/>
    <w:rsid w:val="00AE0D9E"/>
    <w:rsid w:val="00AE1BCC"/>
    <w:rsid w:val="00AE1DD8"/>
    <w:rsid w:val="00AE27EE"/>
    <w:rsid w:val="00AE2E76"/>
    <w:rsid w:val="00AE3A87"/>
    <w:rsid w:val="00AE4F80"/>
    <w:rsid w:val="00AE52CD"/>
    <w:rsid w:val="00AE54E5"/>
    <w:rsid w:val="00AE6DF1"/>
    <w:rsid w:val="00AF224D"/>
    <w:rsid w:val="00AF351D"/>
    <w:rsid w:val="00AF391B"/>
    <w:rsid w:val="00AF4BA6"/>
    <w:rsid w:val="00AF6DD1"/>
    <w:rsid w:val="00AF6E3D"/>
    <w:rsid w:val="00AF791E"/>
    <w:rsid w:val="00AF7BF4"/>
    <w:rsid w:val="00B01C8C"/>
    <w:rsid w:val="00B04433"/>
    <w:rsid w:val="00B04DF0"/>
    <w:rsid w:val="00B05458"/>
    <w:rsid w:val="00B06142"/>
    <w:rsid w:val="00B07008"/>
    <w:rsid w:val="00B11116"/>
    <w:rsid w:val="00B11D48"/>
    <w:rsid w:val="00B12448"/>
    <w:rsid w:val="00B13239"/>
    <w:rsid w:val="00B1418F"/>
    <w:rsid w:val="00B1514A"/>
    <w:rsid w:val="00B15611"/>
    <w:rsid w:val="00B16820"/>
    <w:rsid w:val="00B16E93"/>
    <w:rsid w:val="00B2022F"/>
    <w:rsid w:val="00B2043D"/>
    <w:rsid w:val="00B20BE4"/>
    <w:rsid w:val="00B21E1B"/>
    <w:rsid w:val="00B224A6"/>
    <w:rsid w:val="00B22E5E"/>
    <w:rsid w:val="00B25204"/>
    <w:rsid w:val="00B25D27"/>
    <w:rsid w:val="00B25E17"/>
    <w:rsid w:val="00B25E4C"/>
    <w:rsid w:val="00B277C4"/>
    <w:rsid w:val="00B30ABB"/>
    <w:rsid w:val="00B31508"/>
    <w:rsid w:val="00B32610"/>
    <w:rsid w:val="00B32BA4"/>
    <w:rsid w:val="00B33C90"/>
    <w:rsid w:val="00B33D3A"/>
    <w:rsid w:val="00B3417A"/>
    <w:rsid w:val="00B36034"/>
    <w:rsid w:val="00B3743B"/>
    <w:rsid w:val="00B3798B"/>
    <w:rsid w:val="00B400F1"/>
    <w:rsid w:val="00B402CC"/>
    <w:rsid w:val="00B42367"/>
    <w:rsid w:val="00B42C08"/>
    <w:rsid w:val="00B42CC9"/>
    <w:rsid w:val="00B45383"/>
    <w:rsid w:val="00B45B0E"/>
    <w:rsid w:val="00B50AB9"/>
    <w:rsid w:val="00B51A9E"/>
    <w:rsid w:val="00B51DE7"/>
    <w:rsid w:val="00B52997"/>
    <w:rsid w:val="00B5494F"/>
    <w:rsid w:val="00B54DA3"/>
    <w:rsid w:val="00B5513C"/>
    <w:rsid w:val="00B57888"/>
    <w:rsid w:val="00B57A48"/>
    <w:rsid w:val="00B57F49"/>
    <w:rsid w:val="00B6113A"/>
    <w:rsid w:val="00B611C4"/>
    <w:rsid w:val="00B62BB5"/>
    <w:rsid w:val="00B639E9"/>
    <w:rsid w:val="00B64EEC"/>
    <w:rsid w:val="00B662B3"/>
    <w:rsid w:val="00B66DF4"/>
    <w:rsid w:val="00B70619"/>
    <w:rsid w:val="00B724C4"/>
    <w:rsid w:val="00B73651"/>
    <w:rsid w:val="00B7534C"/>
    <w:rsid w:val="00B7661E"/>
    <w:rsid w:val="00B829A1"/>
    <w:rsid w:val="00B85150"/>
    <w:rsid w:val="00B86B33"/>
    <w:rsid w:val="00B90D60"/>
    <w:rsid w:val="00B91BF7"/>
    <w:rsid w:val="00B94636"/>
    <w:rsid w:val="00B94BD1"/>
    <w:rsid w:val="00B96009"/>
    <w:rsid w:val="00BA03A6"/>
    <w:rsid w:val="00BA0AB2"/>
    <w:rsid w:val="00BA2E0D"/>
    <w:rsid w:val="00BA418C"/>
    <w:rsid w:val="00BA639E"/>
    <w:rsid w:val="00BA69EC"/>
    <w:rsid w:val="00BA6E3E"/>
    <w:rsid w:val="00BB09BE"/>
    <w:rsid w:val="00BB48C6"/>
    <w:rsid w:val="00BB501A"/>
    <w:rsid w:val="00BB625D"/>
    <w:rsid w:val="00BB73F6"/>
    <w:rsid w:val="00BC2881"/>
    <w:rsid w:val="00BC2C0F"/>
    <w:rsid w:val="00BC2F50"/>
    <w:rsid w:val="00BC3BE9"/>
    <w:rsid w:val="00BC4CA6"/>
    <w:rsid w:val="00BC4DF4"/>
    <w:rsid w:val="00BC5955"/>
    <w:rsid w:val="00BC743F"/>
    <w:rsid w:val="00BC7918"/>
    <w:rsid w:val="00BC7BB7"/>
    <w:rsid w:val="00BD0074"/>
    <w:rsid w:val="00BD1B39"/>
    <w:rsid w:val="00BD2A17"/>
    <w:rsid w:val="00BD2AA0"/>
    <w:rsid w:val="00BD5CDB"/>
    <w:rsid w:val="00BD5F10"/>
    <w:rsid w:val="00BD752A"/>
    <w:rsid w:val="00BE20BF"/>
    <w:rsid w:val="00BE4952"/>
    <w:rsid w:val="00BE5A94"/>
    <w:rsid w:val="00BE6F60"/>
    <w:rsid w:val="00BE7D5D"/>
    <w:rsid w:val="00BE7F11"/>
    <w:rsid w:val="00BF15AE"/>
    <w:rsid w:val="00BF195D"/>
    <w:rsid w:val="00BF2B4A"/>
    <w:rsid w:val="00BF449A"/>
    <w:rsid w:val="00BF4F74"/>
    <w:rsid w:val="00BF5E85"/>
    <w:rsid w:val="00BF5F42"/>
    <w:rsid w:val="00BF6E4D"/>
    <w:rsid w:val="00C00B5C"/>
    <w:rsid w:val="00C01134"/>
    <w:rsid w:val="00C03777"/>
    <w:rsid w:val="00C0594C"/>
    <w:rsid w:val="00C05DF7"/>
    <w:rsid w:val="00C0637D"/>
    <w:rsid w:val="00C066FA"/>
    <w:rsid w:val="00C06C90"/>
    <w:rsid w:val="00C06CAD"/>
    <w:rsid w:val="00C1045F"/>
    <w:rsid w:val="00C104C4"/>
    <w:rsid w:val="00C11508"/>
    <w:rsid w:val="00C13C2B"/>
    <w:rsid w:val="00C13F1C"/>
    <w:rsid w:val="00C13FE6"/>
    <w:rsid w:val="00C14275"/>
    <w:rsid w:val="00C20CB7"/>
    <w:rsid w:val="00C224C7"/>
    <w:rsid w:val="00C22635"/>
    <w:rsid w:val="00C22D46"/>
    <w:rsid w:val="00C23973"/>
    <w:rsid w:val="00C25A70"/>
    <w:rsid w:val="00C25A94"/>
    <w:rsid w:val="00C27951"/>
    <w:rsid w:val="00C30598"/>
    <w:rsid w:val="00C31DA9"/>
    <w:rsid w:val="00C31F2F"/>
    <w:rsid w:val="00C3259A"/>
    <w:rsid w:val="00C33484"/>
    <w:rsid w:val="00C335D9"/>
    <w:rsid w:val="00C3383E"/>
    <w:rsid w:val="00C34F8B"/>
    <w:rsid w:val="00C35283"/>
    <w:rsid w:val="00C353C6"/>
    <w:rsid w:val="00C361B9"/>
    <w:rsid w:val="00C37692"/>
    <w:rsid w:val="00C4090A"/>
    <w:rsid w:val="00C4183A"/>
    <w:rsid w:val="00C41C48"/>
    <w:rsid w:val="00C42FFA"/>
    <w:rsid w:val="00C44052"/>
    <w:rsid w:val="00C470CB"/>
    <w:rsid w:val="00C4714A"/>
    <w:rsid w:val="00C47FBA"/>
    <w:rsid w:val="00C53209"/>
    <w:rsid w:val="00C55078"/>
    <w:rsid w:val="00C56337"/>
    <w:rsid w:val="00C57AD0"/>
    <w:rsid w:val="00C603F0"/>
    <w:rsid w:val="00C611BE"/>
    <w:rsid w:val="00C63282"/>
    <w:rsid w:val="00C65A14"/>
    <w:rsid w:val="00C671B6"/>
    <w:rsid w:val="00C67ECE"/>
    <w:rsid w:val="00C70714"/>
    <w:rsid w:val="00C72E10"/>
    <w:rsid w:val="00C7318D"/>
    <w:rsid w:val="00C743DD"/>
    <w:rsid w:val="00C75A34"/>
    <w:rsid w:val="00C7643F"/>
    <w:rsid w:val="00C773A2"/>
    <w:rsid w:val="00C773CB"/>
    <w:rsid w:val="00C800BD"/>
    <w:rsid w:val="00C83A85"/>
    <w:rsid w:val="00C84330"/>
    <w:rsid w:val="00C843B8"/>
    <w:rsid w:val="00C85B37"/>
    <w:rsid w:val="00C86029"/>
    <w:rsid w:val="00C86CF3"/>
    <w:rsid w:val="00C878B1"/>
    <w:rsid w:val="00C902E6"/>
    <w:rsid w:val="00C90361"/>
    <w:rsid w:val="00C90DC6"/>
    <w:rsid w:val="00C92AA6"/>
    <w:rsid w:val="00C93201"/>
    <w:rsid w:val="00C936B4"/>
    <w:rsid w:val="00C93ACD"/>
    <w:rsid w:val="00C94047"/>
    <w:rsid w:val="00C94C92"/>
    <w:rsid w:val="00C94F1C"/>
    <w:rsid w:val="00C95272"/>
    <w:rsid w:val="00C96C65"/>
    <w:rsid w:val="00C9794A"/>
    <w:rsid w:val="00CA0E1A"/>
    <w:rsid w:val="00CA11B9"/>
    <w:rsid w:val="00CA1559"/>
    <w:rsid w:val="00CA1C76"/>
    <w:rsid w:val="00CA1E65"/>
    <w:rsid w:val="00CA3324"/>
    <w:rsid w:val="00CA614D"/>
    <w:rsid w:val="00CB256F"/>
    <w:rsid w:val="00CB42F1"/>
    <w:rsid w:val="00CB4A1E"/>
    <w:rsid w:val="00CB4FA2"/>
    <w:rsid w:val="00CB554A"/>
    <w:rsid w:val="00CC1DC2"/>
    <w:rsid w:val="00CC2013"/>
    <w:rsid w:val="00CC2325"/>
    <w:rsid w:val="00CC2A53"/>
    <w:rsid w:val="00CC2CB4"/>
    <w:rsid w:val="00CC3BCB"/>
    <w:rsid w:val="00CC6ADE"/>
    <w:rsid w:val="00CC75E0"/>
    <w:rsid w:val="00CC7DA1"/>
    <w:rsid w:val="00CD1868"/>
    <w:rsid w:val="00CD3DCE"/>
    <w:rsid w:val="00CD4A9D"/>
    <w:rsid w:val="00CD57A4"/>
    <w:rsid w:val="00CE0024"/>
    <w:rsid w:val="00CE0BD6"/>
    <w:rsid w:val="00CE129C"/>
    <w:rsid w:val="00CE1581"/>
    <w:rsid w:val="00CE1DF9"/>
    <w:rsid w:val="00CE2893"/>
    <w:rsid w:val="00CE6972"/>
    <w:rsid w:val="00CE73D3"/>
    <w:rsid w:val="00CE75C5"/>
    <w:rsid w:val="00CE7FD8"/>
    <w:rsid w:val="00CF0208"/>
    <w:rsid w:val="00CF062D"/>
    <w:rsid w:val="00CF1C88"/>
    <w:rsid w:val="00CF35C9"/>
    <w:rsid w:val="00CF41F8"/>
    <w:rsid w:val="00CF4418"/>
    <w:rsid w:val="00CF47EE"/>
    <w:rsid w:val="00CF49B2"/>
    <w:rsid w:val="00CF7A2E"/>
    <w:rsid w:val="00D013C8"/>
    <w:rsid w:val="00D0181F"/>
    <w:rsid w:val="00D02A91"/>
    <w:rsid w:val="00D02BC7"/>
    <w:rsid w:val="00D03238"/>
    <w:rsid w:val="00D0332C"/>
    <w:rsid w:val="00D06ABF"/>
    <w:rsid w:val="00D06C34"/>
    <w:rsid w:val="00D06F9A"/>
    <w:rsid w:val="00D11798"/>
    <w:rsid w:val="00D118E6"/>
    <w:rsid w:val="00D127E5"/>
    <w:rsid w:val="00D128F2"/>
    <w:rsid w:val="00D12FC7"/>
    <w:rsid w:val="00D141E7"/>
    <w:rsid w:val="00D165A2"/>
    <w:rsid w:val="00D166DC"/>
    <w:rsid w:val="00D16D68"/>
    <w:rsid w:val="00D17372"/>
    <w:rsid w:val="00D2229F"/>
    <w:rsid w:val="00D23D11"/>
    <w:rsid w:val="00D242B5"/>
    <w:rsid w:val="00D25145"/>
    <w:rsid w:val="00D2780D"/>
    <w:rsid w:val="00D27C38"/>
    <w:rsid w:val="00D325CA"/>
    <w:rsid w:val="00D328AD"/>
    <w:rsid w:val="00D34A14"/>
    <w:rsid w:val="00D354D3"/>
    <w:rsid w:val="00D35C5C"/>
    <w:rsid w:val="00D363AD"/>
    <w:rsid w:val="00D3750B"/>
    <w:rsid w:val="00D41029"/>
    <w:rsid w:val="00D42865"/>
    <w:rsid w:val="00D43E63"/>
    <w:rsid w:val="00D44855"/>
    <w:rsid w:val="00D44F3E"/>
    <w:rsid w:val="00D458B1"/>
    <w:rsid w:val="00D46A07"/>
    <w:rsid w:val="00D471FE"/>
    <w:rsid w:val="00D508DB"/>
    <w:rsid w:val="00D51F4E"/>
    <w:rsid w:val="00D525C9"/>
    <w:rsid w:val="00D53A67"/>
    <w:rsid w:val="00D5523E"/>
    <w:rsid w:val="00D562E3"/>
    <w:rsid w:val="00D60647"/>
    <w:rsid w:val="00D60E89"/>
    <w:rsid w:val="00D6403C"/>
    <w:rsid w:val="00D64416"/>
    <w:rsid w:val="00D6515E"/>
    <w:rsid w:val="00D651E6"/>
    <w:rsid w:val="00D66361"/>
    <w:rsid w:val="00D6705F"/>
    <w:rsid w:val="00D70A52"/>
    <w:rsid w:val="00D71044"/>
    <w:rsid w:val="00D719BF"/>
    <w:rsid w:val="00D722D5"/>
    <w:rsid w:val="00D72D22"/>
    <w:rsid w:val="00D730F2"/>
    <w:rsid w:val="00D76503"/>
    <w:rsid w:val="00D80845"/>
    <w:rsid w:val="00D80B25"/>
    <w:rsid w:val="00D80C00"/>
    <w:rsid w:val="00D82A31"/>
    <w:rsid w:val="00D84EAE"/>
    <w:rsid w:val="00D85166"/>
    <w:rsid w:val="00D8521D"/>
    <w:rsid w:val="00D854C0"/>
    <w:rsid w:val="00D85A2C"/>
    <w:rsid w:val="00D86205"/>
    <w:rsid w:val="00D86C1E"/>
    <w:rsid w:val="00D91CEA"/>
    <w:rsid w:val="00D92101"/>
    <w:rsid w:val="00D928D8"/>
    <w:rsid w:val="00D92B6F"/>
    <w:rsid w:val="00D93196"/>
    <w:rsid w:val="00D936BA"/>
    <w:rsid w:val="00D93B1B"/>
    <w:rsid w:val="00D93E66"/>
    <w:rsid w:val="00D94812"/>
    <w:rsid w:val="00D94CBD"/>
    <w:rsid w:val="00D95159"/>
    <w:rsid w:val="00D95691"/>
    <w:rsid w:val="00D96B44"/>
    <w:rsid w:val="00DA0636"/>
    <w:rsid w:val="00DA0825"/>
    <w:rsid w:val="00DA2297"/>
    <w:rsid w:val="00DA2EED"/>
    <w:rsid w:val="00DA3468"/>
    <w:rsid w:val="00DA52A2"/>
    <w:rsid w:val="00DA5339"/>
    <w:rsid w:val="00DA5390"/>
    <w:rsid w:val="00DA5593"/>
    <w:rsid w:val="00DA5FDE"/>
    <w:rsid w:val="00DA720B"/>
    <w:rsid w:val="00DA7A45"/>
    <w:rsid w:val="00DA7C28"/>
    <w:rsid w:val="00DB0A20"/>
    <w:rsid w:val="00DB23F3"/>
    <w:rsid w:val="00DB355E"/>
    <w:rsid w:val="00DB3C8A"/>
    <w:rsid w:val="00DB3D13"/>
    <w:rsid w:val="00DB3E18"/>
    <w:rsid w:val="00DB5130"/>
    <w:rsid w:val="00DB568C"/>
    <w:rsid w:val="00DB69A7"/>
    <w:rsid w:val="00DB7EE8"/>
    <w:rsid w:val="00DC27ED"/>
    <w:rsid w:val="00DC27FB"/>
    <w:rsid w:val="00DC30F5"/>
    <w:rsid w:val="00DC3BB1"/>
    <w:rsid w:val="00DC513B"/>
    <w:rsid w:val="00DC51C4"/>
    <w:rsid w:val="00DD11FD"/>
    <w:rsid w:val="00DD1BD9"/>
    <w:rsid w:val="00DD1EF3"/>
    <w:rsid w:val="00DD3EAB"/>
    <w:rsid w:val="00DD6066"/>
    <w:rsid w:val="00DD6C11"/>
    <w:rsid w:val="00DE1ACC"/>
    <w:rsid w:val="00DE6C17"/>
    <w:rsid w:val="00DF141E"/>
    <w:rsid w:val="00DF3E43"/>
    <w:rsid w:val="00DF4E16"/>
    <w:rsid w:val="00DF7369"/>
    <w:rsid w:val="00DF77EB"/>
    <w:rsid w:val="00E005AC"/>
    <w:rsid w:val="00E007A6"/>
    <w:rsid w:val="00E00F61"/>
    <w:rsid w:val="00E01823"/>
    <w:rsid w:val="00E0242C"/>
    <w:rsid w:val="00E0565B"/>
    <w:rsid w:val="00E05C11"/>
    <w:rsid w:val="00E0754B"/>
    <w:rsid w:val="00E107C3"/>
    <w:rsid w:val="00E12FF0"/>
    <w:rsid w:val="00E13090"/>
    <w:rsid w:val="00E16C82"/>
    <w:rsid w:val="00E177C3"/>
    <w:rsid w:val="00E208F0"/>
    <w:rsid w:val="00E21869"/>
    <w:rsid w:val="00E2317D"/>
    <w:rsid w:val="00E251C1"/>
    <w:rsid w:val="00E274BA"/>
    <w:rsid w:val="00E30F9E"/>
    <w:rsid w:val="00E3157C"/>
    <w:rsid w:val="00E31924"/>
    <w:rsid w:val="00E339AF"/>
    <w:rsid w:val="00E35010"/>
    <w:rsid w:val="00E35FF3"/>
    <w:rsid w:val="00E3796A"/>
    <w:rsid w:val="00E4129E"/>
    <w:rsid w:val="00E424E6"/>
    <w:rsid w:val="00E45533"/>
    <w:rsid w:val="00E45A0F"/>
    <w:rsid w:val="00E463B7"/>
    <w:rsid w:val="00E50A51"/>
    <w:rsid w:val="00E51FC2"/>
    <w:rsid w:val="00E5296C"/>
    <w:rsid w:val="00E53309"/>
    <w:rsid w:val="00E5377A"/>
    <w:rsid w:val="00E539CC"/>
    <w:rsid w:val="00E53B9C"/>
    <w:rsid w:val="00E542D7"/>
    <w:rsid w:val="00E54BC3"/>
    <w:rsid w:val="00E54C15"/>
    <w:rsid w:val="00E5688A"/>
    <w:rsid w:val="00E56BA0"/>
    <w:rsid w:val="00E57ACC"/>
    <w:rsid w:val="00E57ECC"/>
    <w:rsid w:val="00E604CC"/>
    <w:rsid w:val="00E611EE"/>
    <w:rsid w:val="00E61DCC"/>
    <w:rsid w:val="00E636AE"/>
    <w:rsid w:val="00E63A95"/>
    <w:rsid w:val="00E64345"/>
    <w:rsid w:val="00E6456C"/>
    <w:rsid w:val="00E64690"/>
    <w:rsid w:val="00E646D1"/>
    <w:rsid w:val="00E668F0"/>
    <w:rsid w:val="00E66A32"/>
    <w:rsid w:val="00E67EC9"/>
    <w:rsid w:val="00E70EE4"/>
    <w:rsid w:val="00E71BFA"/>
    <w:rsid w:val="00E71F2F"/>
    <w:rsid w:val="00E7242F"/>
    <w:rsid w:val="00E73A8F"/>
    <w:rsid w:val="00E74854"/>
    <w:rsid w:val="00E75460"/>
    <w:rsid w:val="00E7574F"/>
    <w:rsid w:val="00E7637B"/>
    <w:rsid w:val="00E76A3F"/>
    <w:rsid w:val="00E76D39"/>
    <w:rsid w:val="00E77649"/>
    <w:rsid w:val="00E77899"/>
    <w:rsid w:val="00E77B6D"/>
    <w:rsid w:val="00E8208D"/>
    <w:rsid w:val="00E8259E"/>
    <w:rsid w:val="00E82F97"/>
    <w:rsid w:val="00E83ACC"/>
    <w:rsid w:val="00E84A4E"/>
    <w:rsid w:val="00E87E31"/>
    <w:rsid w:val="00E91332"/>
    <w:rsid w:val="00E91E8F"/>
    <w:rsid w:val="00E931EB"/>
    <w:rsid w:val="00E93F1B"/>
    <w:rsid w:val="00E945F7"/>
    <w:rsid w:val="00E9501D"/>
    <w:rsid w:val="00E95280"/>
    <w:rsid w:val="00E95C76"/>
    <w:rsid w:val="00E95FE3"/>
    <w:rsid w:val="00E974E3"/>
    <w:rsid w:val="00E97864"/>
    <w:rsid w:val="00E97C01"/>
    <w:rsid w:val="00EA00C4"/>
    <w:rsid w:val="00EA01E1"/>
    <w:rsid w:val="00EA096C"/>
    <w:rsid w:val="00EA0F30"/>
    <w:rsid w:val="00EA10E4"/>
    <w:rsid w:val="00EA2964"/>
    <w:rsid w:val="00EA2D84"/>
    <w:rsid w:val="00EA618E"/>
    <w:rsid w:val="00EA63B4"/>
    <w:rsid w:val="00EA64B9"/>
    <w:rsid w:val="00EA65B2"/>
    <w:rsid w:val="00EA79DA"/>
    <w:rsid w:val="00EB075B"/>
    <w:rsid w:val="00EB129F"/>
    <w:rsid w:val="00EB21AD"/>
    <w:rsid w:val="00EB23D4"/>
    <w:rsid w:val="00EB3D3D"/>
    <w:rsid w:val="00EB4237"/>
    <w:rsid w:val="00EB46DF"/>
    <w:rsid w:val="00EB4711"/>
    <w:rsid w:val="00EB4D5C"/>
    <w:rsid w:val="00EB613B"/>
    <w:rsid w:val="00EB61F1"/>
    <w:rsid w:val="00EB6242"/>
    <w:rsid w:val="00EB718A"/>
    <w:rsid w:val="00EB7337"/>
    <w:rsid w:val="00EB73F0"/>
    <w:rsid w:val="00EC14F0"/>
    <w:rsid w:val="00EC285E"/>
    <w:rsid w:val="00EC2F3D"/>
    <w:rsid w:val="00EC3C02"/>
    <w:rsid w:val="00EC3F19"/>
    <w:rsid w:val="00EC5FE8"/>
    <w:rsid w:val="00EC7230"/>
    <w:rsid w:val="00ED0930"/>
    <w:rsid w:val="00ED1C54"/>
    <w:rsid w:val="00ED1CA7"/>
    <w:rsid w:val="00ED41E3"/>
    <w:rsid w:val="00ED5C5C"/>
    <w:rsid w:val="00ED72AB"/>
    <w:rsid w:val="00ED7A57"/>
    <w:rsid w:val="00EE23C8"/>
    <w:rsid w:val="00EE3430"/>
    <w:rsid w:val="00EE3EED"/>
    <w:rsid w:val="00EE578E"/>
    <w:rsid w:val="00EF015E"/>
    <w:rsid w:val="00EF0D83"/>
    <w:rsid w:val="00EF1EA1"/>
    <w:rsid w:val="00EF5A61"/>
    <w:rsid w:val="00EF5E5F"/>
    <w:rsid w:val="00F0207F"/>
    <w:rsid w:val="00F02128"/>
    <w:rsid w:val="00F026C8"/>
    <w:rsid w:val="00F02875"/>
    <w:rsid w:val="00F04952"/>
    <w:rsid w:val="00F0557E"/>
    <w:rsid w:val="00F05897"/>
    <w:rsid w:val="00F06004"/>
    <w:rsid w:val="00F07570"/>
    <w:rsid w:val="00F07CDF"/>
    <w:rsid w:val="00F10C54"/>
    <w:rsid w:val="00F10FF5"/>
    <w:rsid w:val="00F12520"/>
    <w:rsid w:val="00F152AC"/>
    <w:rsid w:val="00F15F7B"/>
    <w:rsid w:val="00F17A9E"/>
    <w:rsid w:val="00F20C11"/>
    <w:rsid w:val="00F225B9"/>
    <w:rsid w:val="00F32627"/>
    <w:rsid w:val="00F32AF3"/>
    <w:rsid w:val="00F33839"/>
    <w:rsid w:val="00F34624"/>
    <w:rsid w:val="00F34FB2"/>
    <w:rsid w:val="00F35686"/>
    <w:rsid w:val="00F3617E"/>
    <w:rsid w:val="00F363B3"/>
    <w:rsid w:val="00F36CDD"/>
    <w:rsid w:val="00F36F05"/>
    <w:rsid w:val="00F4024E"/>
    <w:rsid w:val="00F416AA"/>
    <w:rsid w:val="00F4288E"/>
    <w:rsid w:val="00F44C60"/>
    <w:rsid w:val="00F45B0D"/>
    <w:rsid w:val="00F47BDB"/>
    <w:rsid w:val="00F5190C"/>
    <w:rsid w:val="00F51A6E"/>
    <w:rsid w:val="00F5401B"/>
    <w:rsid w:val="00F546EA"/>
    <w:rsid w:val="00F54794"/>
    <w:rsid w:val="00F55BA5"/>
    <w:rsid w:val="00F55EC4"/>
    <w:rsid w:val="00F603BB"/>
    <w:rsid w:val="00F60AB7"/>
    <w:rsid w:val="00F60F0C"/>
    <w:rsid w:val="00F626BA"/>
    <w:rsid w:val="00F64F82"/>
    <w:rsid w:val="00F6608D"/>
    <w:rsid w:val="00F66674"/>
    <w:rsid w:val="00F67284"/>
    <w:rsid w:val="00F67525"/>
    <w:rsid w:val="00F75276"/>
    <w:rsid w:val="00F77175"/>
    <w:rsid w:val="00F8039A"/>
    <w:rsid w:val="00F816AF"/>
    <w:rsid w:val="00F8263B"/>
    <w:rsid w:val="00F83A54"/>
    <w:rsid w:val="00F84073"/>
    <w:rsid w:val="00F849F6"/>
    <w:rsid w:val="00F855CD"/>
    <w:rsid w:val="00F86D40"/>
    <w:rsid w:val="00F91B1D"/>
    <w:rsid w:val="00F91D59"/>
    <w:rsid w:val="00F92238"/>
    <w:rsid w:val="00F92D1D"/>
    <w:rsid w:val="00F93859"/>
    <w:rsid w:val="00F93C17"/>
    <w:rsid w:val="00F94241"/>
    <w:rsid w:val="00F949C7"/>
    <w:rsid w:val="00F950C7"/>
    <w:rsid w:val="00F95351"/>
    <w:rsid w:val="00F953F3"/>
    <w:rsid w:val="00F969DD"/>
    <w:rsid w:val="00FA0183"/>
    <w:rsid w:val="00FA11F2"/>
    <w:rsid w:val="00FA1D14"/>
    <w:rsid w:val="00FA25BD"/>
    <w:rsid w:val="00FA29F0"/>
    <w:rsid w:val="00FA2D79"/>
    <w:rsid w:val="00FA3331"/>
    <w:rsid w:val="00FA3475"/>
    <w:rsid w:val="00FA44E8"/>
    <w:rsid w:val="00FA45F6"/>
    <w:rsid w:val="00FA7692"/>
    <w:rsid w:val="00FA7BF8"/>
    <w:rsid w:val="00FB0929"/>
    <w:rsid w:val="00FB1508"/>
    <w:rsid w:val="00FB429C"/>
    <w:rsid w:val="00FB451C"/>
    <w:rsid w:val="00FB5B24"/>
    <w:rsid w:val="00FB64D3"/>
    <w:rsid w:val="00FB6833"/>
    <w:rsid w:val="00FB7808"/>
    <w:rsid w:val="00FC067E"/>
    <w:rsid w:val="00FC2100"/>
    <w:rsid w:val="00FC2F97"/>
    <w:rsid w:val="00FC3AE9"/>
    <w:rsid w:val="00FC46F0"/>
    <w:rsid w:val="00FC4736"/>
    <w:rsid w:val="00FC4944"/>
    <w:rsid w:val="00FC4A3D"/>
    <w:rsid w:val="00FC54E7"/>
    <w:rsid w:val="00FD2409"/>
    <w:rsid w:val="00FD46A9"/>
    <w:rsid w:val="00FD6E66"/>
    <w:rsid w:val="00FD7859"/>
    <w:rsid w:val="00FD7933"/>
    <w:rsid w:val="00FE107B"/>
    <w:rsid w:val="00FE16B6"/>
    <w:rsid w:val="00FE24F3"/>
    <w:rsid w:val="00FE4102"/>
    <w:rsid w:val="00FE4F0C"/>
    <w:rsid w:val="00FE527A"/>
    <w:rsid w:val="00FE6416"/>
    <w:rsid w:val="00FE7666"/>
    <w:rsid w:val="00FE7751"/>
    <w:rsid w:val="00FE7C9B"/>
    <w:rsid w:val="00FF0277"/>
    <w:rsid w:val="00FF3B68"/>
    <w:rsid w:val="00FF572E"/>
    <w:rsid w:val="00FF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2BB7D3"/>
  <w14:defaultImageDpi w14:val="300"/>
  <w15:docId w15:val="{FDF40553-D6D6-7145-A656-EC7DD0A1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AF8"/>
    <w:pPr>
      <w:widowControl w:val="0"/>
      <w:jc w:val="both"/>
    </w:pPr>
    <w:rPr>
      <w:rFonts w:ascii="Garamond" w:hAnsi="Garamond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73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B73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2FC9"/>
  </w:style>
  <w:style w:type="paragraph" w:styleId="FootnoteText">
    <w:name w:val="footnote text"/>
    <w:basedOn w:val="Normal"/>
    <w:link w:val="FootnoteTextChar"/>
    <w:qFormat/>
    <w:rsid w:val="00DD3AF8"/>
    <w:rPr>
      <w:sz w:val="18"/>
    </w:rPr>
  </w:style>
  <w:style w:type="character" w:styleId="FootnoteReference">
    <w:name w:val="footnote reference"/>
    <w:basedOn w:val="DefaultParagraphFont"/>
    <w:rsid w:val="00DD3AF8"/>
    <w:rPr>
      <w:vertAlign w:val="superscript"/>
    </w:rPr>
  </w:style>
  <w:style w:type="paragraph" w:styleId="EndnoteText">
    <w:name w:val="endnote text"/>
    <w:basedOn w:val="Normal"/>
    <w:semiHidden/>
    <w:rsid w:val="00DD3AF8"/>
    <w:rPr>
      <w:sz w:val="18"/>
    </w:rPr>
  </w:style>
  <w:style w:type="character" w:styleId="EndnoteReference">
    <w:name w:val="endnote reference"/>
    <w:basedOn w:val="DefaultParagraphFont"/>
    <w:semiHidden/>
    <w:rsid w:val="00DD3AF8"/>
    <w:rPr>
      <w:vertAlign w:val="superscript"/>
    </w:rPr>
  </w:style>
  <w:style w:type="paragraph" w:styleId="BalloonText">
    <w:name w:val="Balloon Text"/>
    <w:basedOn w:val="Normal"/>
    <w:semiHidden/>
    <w:rsid w:val="00DD3A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0726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1BFA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65AF0"/>
    <w:rPr>
      <w:color w:val="800080" w:themeColor="followedHyperlink"/>
      <w:u w:val="single"/>
    </w:rPr>
  </w:style>
  <w:style w:type="paragraph" w:customStyle="1" w:styleId="MediumGrid1-Accent21">
    <w:name w:val="Medium Grid 1 - Accent 21"/>
    <w:basedOn w:val="Normal"/>
    <w:uiPriority w:val="34"/>
    <w:qFormat/>
    <w:rsid w:val="0068252F"/>
    <w:pPr>
      <w:widowControl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rsid w:val="000D42CC"/>
    <w:rPr>
      <w:rFonts w:ascii="Garamond" w:hAnsi="Garamond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1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4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ccordsnouveaux.ch/de/DownloadD/files/Rodauer_LB_141221.pdf" TargetMode="External"/><Relationship Id="rId2" Type="http://schemas.openxmlformats.org/officeDocument/2006/relationships/hyperlink" Target="http://www.vdgs.org.uk/files/thematicIndex/03-ANON-TABLATURE-D.pdf" TargetMode="External"/><Relationship Id="rId1" Type="http://schemas.openxmlformats.org/officeDocument/2006/relationships/hyperlink" Target="http://imslp.org/wiki/Terpsichore,_Musarum_Aoniarum_(Praetorius,_Michael)" TargetMode="External"/><Relationship Id="rId5" Type="http://schemas.openxmlformats.org/officeDocument/2006/relationships/hyperlink" Target="http://www.libraryireland.com/IrishMusic/Contents.php" TargetMode="External"/><Relationship Id="rId4" Type="http://schemas.openxmlformats.org/officeDocument/2006/relationships/hyperlink" Target="http://nrs.harvard.edu/urn-3:FHCL.HOUGH:158222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715BB9-7326-6C4B-9DDD-18CBDDA1B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2947</Words>
  <Characters>16803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SUPPLEMENT TO LUTE NEWS 79 (SEPTEMBER 2006)</vt:lpstr>
    </vt:vector>
  </TitlesOfParts>
  <Company>Newcastle University</Company>
  <LinksUpToDate>false</LinksUpToDate>
  <CharactersWithSpaces>19711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SUPPLEMENT TO LUTE NEWS 79 (SEPTEMBER 2006)</dc:title>
  <dc:subject/>
  <dc:creator>John H Robinson</dc:creator>
  <cp:keywords/>
  <cp:lastModifiedBy>John H Robinson</cp:lastModifiedBy>
  <cp:revision>14</cp:revision>
  <cp:lastPrinted>2015-06-24T15:50:00Z</cp:lastPrinted>
  <dcterms:created xsi:type="dcterms:W3CDTF">2021-07-20T21:35:00Z</dcterms:created>
  <dcterms:modified xsi:type="dcterms:W3CDTF">2022-11-02T13:32:00Z</dcterms:modified>
</cp:coreProperties>
</file>