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D720" w14:textId="4261794E" w:rsidR="00CD057B" w:rsidRDefault="00651D2C" w:rsidP="00CD057B">
      <w:pPr>
        <w:jc w:val="center"/>
        <w:rPr>
          <w:b/>
          <w:smallCaps/>
          <w:sz w:val="22"/>
          <w:szCs w:val="22"/>
        </w:rPr>
      </w:pPr>
      <w:r w:rsidRPr="00C65A14">
        <w:rPr>
          <w:b/>
          <w:smallCaps/>
          <w:sz w:val="24"/>
        </w:rPr>
        <w:t>Lutezine</w:t>
      </w:r>
      <w:r w:rsidR="00C603F0" w:rsidRPr="00C65A14">
        <w:rPr>
          <w:b/>
          <w:smallCaps/>
          <w:sz w:val="24"/>
        </w:rPr>
        <w:t xml:space="preserve"> to L</w:t>
      </w:r>
      <w:r w:rsidRPr="00C65A14">
        <w:rPr>
          <w:b/>
          <w:smallCaps/>
          <w:sz w:val="24"/>
        </w:rPr>
        <w:t xml:space="preserve">ute News </w:t>
      </w:r>
      <w:r w:rsidR="00B042B9">
        <w:rPr>
          <w:b/>
          <w:smallCaps/>
          <w:sz w:val="24"/>
        </w:rPr>
        <w:t>118</w:t>
      </w:r>
      <w:r w:rsidRPr="00C65A14">
        <w:rPr>
          <w:b/>
          <w:smallCaps/>
          <w:sz w:val="24"/>
        </w:rPr>
        <w:t xml:space="preserve"> (</w:t>
      </w:r>
      <w:r w:rsidR="00B042B9">
        <w:rPr>
          <w:b/>
          <w:smallCaps/>
          <w:sz w:val="24"/>
        </w:rPr>
        <w:t>July</w:t>
      </w:r>
      <w:r w:rsidR="00FC70BE">
        <w:rPr>
          <w:b/>
          <w:smallCaps/>
          <w:sz w:val="24"/>
        </w:rPr>
        <w:t xml:space="preserve"> 2016</w:t>
      </w:r>
      <w:r w:rsidR="00C603F0" w:rsidRPr="00C65A14">
        <w:rPr>
          <w:b/>
          <w:smallCaps/>
          <w:sz w:val="24"/>
        </w:rPr>
        <w:t>)</w:t>
      </w:r>
      <w:r w:rsidR="00DD1BD9" w:rsidRPr="00C65A14">
        <w:rPr>
          <w:b/>
          <w:smallCaps/>
          <w:sz w:val="24"/>
        </w:rPr>
        <w:t xml:space="preserve">: </w:t>
      </w:r>
      <w:r w:rsidR="001C6D13">
        <w:rPr>
          <w:b/>
          <w:smallCaps/>
          <w:sz w:val="24"/>
        </w:rPr>
        <w:t xml:space="preserve">Settings of ballads </w:t>
      </w:r>
      <w:r w:rsidR="00065C82">
        <w:rPr>
          <w:b/>
          <w:smallCaps/>
          <w:sz w:val="24"/>
        </w:rPr>
        <w:t xml:space="preserve">Row well ye mariners, </w:t>
      </w:r>
      <w:r w:rsidR="001322ED">
        <w:rPr>
          <w:b/>
          <w:smallCaps/>
          <w:sz w:val="22"/>
          <w:szCs w:val="22"/>
        </w:rPr>
        <w:t>Bara Fosters Dream</w:t>
      </w:r>
      <w:r w:rsidR="00065C82">
        <w:rPr>
          <w:b/>
          <w:smallCaps/>
          <w:sz w:val="22"/>
          <w:szCs w:val="22"/>
        </w:rPr>
        <w:t xml:space="preserve"> &amp; Wilsons Wild;</w:t>
      </w:r>
      <w:r w:rsidR="00CD057B">
        <w:rPr>
          <w:b/>
          <w:smallCaps/>
          <w:sz w:val="22"/>
          <w:szCs w:val="22"/>
        </w:rPr>
        <w:t xml:space="preserve"> </w:t>
      </w:r>
      <w:r w:rsidR="00785675">
        <w:rPr>
          <w:b/>
          <w:smallCaps/>
          <w:sz w:val="22"/>
          <w:szCs w:val="22"/>
        </w:rPr>
        <w:t xml:space="preserve">more settings of </w:t>
      </w:r>
      <w:r w:rsidR="00CD057B">
        <w:rPr>
          <w:b/>
          <w:smallCaps/>
          <w:sz w:val="22"/>
          <w:szCs w:val="22"/>
        </w:rPr>
        <w:t xml:space="preserve">John Dowland's Langton pavan and galliard </w:t>
      </w:r>
    </w:p>
    <w:p w14:paraId="18CE18E5" w14:textId="21504C74" w:rsidR="00CD057B" w:rsidRDefault="00785675" w:rsidP="00CD057B">
      <w:pPr>
        <w:jc w:val="center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and </w:t>
      </w:r>
      <w:r w:rsidR="004D3AB3">
        <w:rPr>
          <w:b/>
          <w:smallCaps/>
          <w:sz w:val="22"/>
          <w:szCs w:val="22"/>
        </w:rPr>
        <w:t>Lorenzino</w:t>
      </w:r>
      <w:r>
        <w:rPr>
          <w:b/>
          <w:smallCaps/>
          <w:sz w:val="22"/>
          <w:szCs w:val="22"/>
        </w:rPr>
        <w:t>'s</w:t>
      </w:r>
      <w:r w:rsidR="004D3AB3">
        <w:rPr>
          <w:b/>
          <w:smallCaps/>
          <w:sz w:val="22"/>
          <w:szCs w:val="22"/>
        </w:rPr>
        <w:t xml:space="preserve"> </w:t>
      </w:r>
      <w:r w:rsidR="00CD057B">
        <w:rPr>
          <w:b/>
          <w:smallCaps/>
          <w:sz w:val="22"/>
          <w:szCs w:val="22"/>
        </w:rPr>
        <w:t xml:space="preserve">Preludes and Toccatas </w:t>
      </w:r>
      <w:r w:rsidR="004D3AB3">
        <w:rPr>
          <w:b/>
          <w:smallCaps/>
          <w:sz w:val="22"/>
          <w:szCs w:val="22"/>
        </w:rPr>
        <w:t xml:space="preserve">, </w:t>
      </w:r>
      <w:r w:rsidR="001C6D13">
        <w:rPr>
          <w:b/>
          <w:smallCaps/>
          <w:sz w:val="22"/>
          <w:szCs w:val="22"/>
        </w:rPr>
        <w:t xml:space="preserve">Settings of </w:t>
      </w:r>
      <w:r w:rsidR="00CD057B">
        <w:rPr>
          <w:b/>
          <w:smallCaps/>
          <w:sz w:val="22"/>
          <w:szCs w:val="22"/>
        </w:rPr>
        <w:t>Bergamasca</w:t>
      </w:r>
    </w:p>
    <w:p w14:paraId="684FD95B" w14:textId="359DC177" w:rsidR="00C603F0" w:rsidRPr="00781771" w:rsidRDefault="00810A10" w:rsidP="00A37507">
      <w:pPr>
        <w:spacing w:after="120"/>
        <w:ind w:right="-2"/>
        <w:jc w:val="center"/>
        <w:rPr>
          <w:b/>
          <w:smallCaps/>
          <w:sz w:val="22"/>
          <w:szCs w:val="22"/>
        </w:rPr>
        <w:sectPr w:rsidR="00C603F0" w:rsidRPr="00781771" w:rsidSect="000A7F14">
          <w:headerReference w:type="even" r:id="rId7"/>
          <w:headerReference w:type="default" r:id="rId8"/>
          <w:footerReference w:type="even" r:id="rId9"/>
          <w:type w:val="continuous"/>
          <w:pgSz w:w="11905" w:h="16837"/>
          <w:pgMar w:top="851" w:right="851" w:bottom="851" w:left="851" w:header="709" w:footer="0" w:gutter="0"/>
          <w:pgNumType w:start="1"/>
          <w:cols w:space="708"/>
        </w:sectPr>
      </w:pPr>
      <w:r>
        <w:rPr>
          <w:b/>
          <w:smallCaps/>
          <w:sz w:val="22"/>
          <w:szCs w:val="22"/>
        </w:rPr>
        <w:t xml:space="preserve">&amp; </w:t>
      </w:r>
      <w:r w:rsidR="00133AE3" w:rsidRPr="00781771">
        <w:rPr>
          <w:b/>
          <w:smallCaps/>
          <w:sz w:val="22"/>
          <w:szCs w:val="22"/>
        </w:rPr>
        <w:t>Albert de Rippe</w:t>
      </w:r>
      <w:r w:rsidR="00B042B9">
        <w:rPr>
          <w:b/>
          <w:smallCaps/>
          <w:sz w:val="22"/>
          <w:szCs w:val="22"/>
        </w:rPr>
        <w:t xml:space="preserve"> Part 10</w:t>
      </w:r>
      <w:r w:rsidR="00DD1BD9" w:rsidRPr="00781771">
        <w:rPr>
          <w:b/>
          <w:smallCaps/>
          <w:sz w:val="22"/>
          <w:szCs w:val="22"/>
        </w:rPr>
        <w:t xml:space="preserve">: </w:t>
      </w:r>
      <w:r w:rsidR="007B4E68" w:rsidRPr="00781771">
        <w:rPr>
          <w:b/>
          <w:smallCaps/>
          <w:sz w:val="22"/>
          <w:szCs w:val="22"/>
        </w:rPr>
        <w:t xml:space="preserve">Fantasies </w:t>
      </w:r>
      <w:r w:rsidR="009E702E" w:rsidRPr="00781771">
        <w:rPr>
          <w:b/>
          <w:smallCaps/>
          <w:sz w:val="22"/>
          <w:szCs w:val="22"/>
        </w:rPr>
        <w:t>N</w:t>
      </w:r>
      <w:r w:rsidR="009E702E" w:rsidRPr="00781771">
        <w:rPr>
          <w:b/>
          <w:smallCaps/>
          <w:sz w:val="22"/>
          <w:szCs w:val="22"/>
          <w:vertAlign w:val="superscript"/>
        </w:rPr>
        <w:t>o</w:t>
      </w:r>
      <w:r w:rsidR="009E702E" w:rsidRPr="00781771">
        <w:rPr>
          <w:b/>
          <w:smallCaps/>
          <w:sz w:val="22"/>
          <w:szCs w:val="22"/>
        </w:rPr>
        <w:t xml:space="preserve"> </w:t>
      </w:r>
      <w:r w:rsidR="00B042B9">
        <w:rPr>
          <w:b/>
          <w:smallCaps/>
          <w:sz w:val="22"/>
          <w:szCs w:val="22"/>
        </w:rPr>
        <w:t>7-8</w:t>
      </w:r>
      <w:r w:rsidR="008E7951">
        <w:rPr>
          <w:b/>
          <w:smallCaps/>
          <w:sz w:val="22"/>
          <w:szCs w:val="22"/>
        </w:rPr>
        <w:t>.</w:t>
      </w:r>
    </w:p>
    <w:p w14:paraId="1FEABCD5" w14:textId="7DBF561E" w:rsidR="00176781" w:rsidRDefault="00065C82" w:rsidP="00F609E4">
      <w:pPr>
        <w:tabs>
          <w:tab w:val="right" w:pos="4820"/>
        </w:tabs>
        <w:spacing w:after="60"/>
        <w:jc w:val="center"/>
        <w:rPr>
          <w:b/>
          <w:szCs w:val="20"/>
        </w:rPr>
      </w:pPr>
      <w:r>
        <w:rPr>
          <w:b/>
          <w:szCs w:val="20"/>
        </w:rPr>
        <w:t>Row well ye mariners</w:t>
      </w:r>
    </w:p>
    <w:p w14:paraId="030F7211" w14:textId="06938CF2" w:rsidR="00176781" w:rsidRPr="00163FFE" w:rsidRDefault="0079356A" w:rsidP="00176781">
      <w:pPr>
        <w:tabs>
          <w:tab w:val="right" w:pos="4820"/>
        </w:tabs>
        <w:rPr>
          <w:sz w:val="16"/>
          <w:szCs w:val="16"/>
          <w:lang w:val="en-US"/>
        </w:rPr>
      </w:pPr>
      <w:r w:rsidRPr="00163FFE">
        <w:rPr>
          <w:sz w:val="16"/>
          <w:szCs w:val="16"/>
        </w:rPr>
        <w:t xml:space="preserve">Remarkably this ballad tune </w:t>
      </w:r>
      <w:r w:rsidR="00511DFB" w:rsidRPr="00163FFE">
        <w:rPr>
          <w:sz w:val="16"/>
          <w:szCs w:val="16"/>
        </w:rPr>
        <w:t>registered in</w:t>
      </w:r>
      <w:r w:rsidRPr="00163FFE">
        <w:rPr>
          <w:sz w:val="16"/>
          <w:szCs w:val="16"/>
        </w:rPr>
        <w:t xml:space="preserve"> the 1560s that Thomas Robinson set for the lute in 1603 is found almost unaltered in Playford's </w:t>
      </w:r>
      <w:r w:rsidRPr="00163FFE">
        <w:rPr>
          <w:i/>
          <w:sz w:val="16"/>
          <w:szCs w:val="16"/>
        </w:rPr>
        <w:t>Dancing Master</w:t>
      </w:r>
      <w:r w:rsidRPr="00163FFE">
        <w:rPr>
          <w:sz w:val="16"/>
          <w:szCs w:val="16"/>
        </w:rPr>
        <w:t xml:space="preserve"> of 1651 and in Thomas D'Urfey's </w:t>
      </w:r>
      <w:r w:rsidRPr="00163FFE">
        <w:rPr>
          <w:i/>
          <w:sz w:val="16"/>
          <w:szCs w:val="16"/>
        </w:rPr>
        <w:t>Pills</w:t>
      </w:r>
      <w:r w:rsidRPr="00163FFE">
        <w:rPr>
          <w:sz w:val="16"/>
          <w:szCs w:val="16"/>
        </w:rPr>
        <w:t xml:space="preserve"> </w:t>
      </w:r>
      <w:r w:rsidR="007F60FC" w:rsidRPr="00163FFE">
        <w:rPr>
          <w:sz w:val="16"/>
          <w:szCs w:val="16"/>
        </w:rPr>
        <w:t>of</w:t>
      </w:r>
      <w:r w:rsidRPr="00163FFE">
        <w:rPr>
          <w:sz w:val="16"/>
          <w:szCs w:val="16"/>
        </w:rPr>
        <w:t xml:space="preserve"> 1719. </w:t>
      </w:r>
      <w:r w:rsidRPr="00163FFE">
        <w:rPr>
          <w:sz w:val="16"/>
          <w:szCs w:val="16"/>
          <w:lang w:val="en-US"/>
        </w:rPr>
        <w:t>It is po</w:t>
      </w:r>
      <w:r w:rsidR="007F60FC" w:rsidRPr="00163FFE">
        <w:rPr>
          <w:sz w:val="16"/>
          <w:szCs w:val="16"/>
          <w:lang w:val="en-US"/>
        </w:rPr>
        <w:t>ssible that it is even older as it</w:t>
      </w:r>
      <w:r w:rsidRPr="00163FFE">
        <w:rPr>
          <w:sz w:val="16"/>
          <w:szCs w:val="16"/>
          <w:lang w:val="en-US"/>
        </w:rPr>
        <w:t xml:space="preserve"> may have been a dance tune in the </w:t>
      </w:r>
      <w:r w:rsidRPr="00163FFE">
        <w:rPr>
          <w:i/>
          <w:sz w:val="16"/>
          <w:szCs w:val="16"/>
          <w:lang w:val="en-US"/>
        </w:rPr>
        <w:t>Maske of viij Maryners</w:t>
      </w:r>
      <w:r w:rsidRPr="00163FFE">
        <w:rPr>
          <w:sz w:val="16"/>
          <w:szCs w:val="16"/>
          <w:lang w:val="en-US"/>
        </w:rPr>
        <w:t xml:space="preserve"> performed for Queen Mary at Hallowtide in 1554.</w:t>
      </w:r>
      <w:r w:rsidR="003046E8" w:rsidRPr="00163FFE">
        <w:rPr>
          <w:rStyle w:val="EndnoteReference"/>
          <w:sz w:val="16"/>
          <w:szCs w:val="16"/>
          <w:lang w:val="en-US"/>
        </w:rPr>
        <w:endnoteReference w:id="1"/>
      </w:r>
      <w:r w:rsidRPr="00163FFE">
        <w:rPr>
          <w:sz w:val="16"/>
          <w:szCs w:val="16"/>
          <w:lang w:val="en-US"/>
        </w:rPr>
        <w:t xml:space="preserve"> </w:t>
      </w:r>
      <w:r w:rsidRPr="00163FFE">
        <w:rPr>
          <w:sz w:val="16"/>
          <w:szCs w:val="16"/>
        </w:rPr>
        <w:t xml:space="preserve">'Rooe well yow mariners' also </w:t>
      </w:r>
      <w:r w:rsidRPr="00163FFE">
        <w:rPr>
          <w:sz w:val="16"/>
          <w:szCs w:val="16"/>
          <w:lang w:val="en-US"/>
        </w:rPr>
        <w:t xml:space="preserve">appears as a dance tune </w:t>
      </w:r>
      <w:r w:rsidRPr="00163FFE">
        <w:rPr>
          <w:sz w:val="16"/>
          <w:szCs w:val="16"/>
        </w:rPr>
        <w:t xml:space="preserve">in the list from </w:t>
      </w:r>
      <w:r w:rsidRPr="00163FFE">
        <w:rPr>
          <w:sz w:val="16"/>
          <w:szCs w:val="16"/>
          <w:lang w:val="en-US"/>
        </w:rPr>
        <w:t>Lleweni Hall in North Wales written in the 1590s.</w:t>
      </w:r>
      <w:r w:rsidR="003046E8" w:rsidRPr="00163FFE">
        <w:rPr>
          <w:rStyle w:val="EndnoteReference"/>
          <w:sz w:val="16"/>
          <w:szCs w:val="16"/>
          <w:lang w:val="en-US"/>
        </w:rPr>
        <w:endnoteReference w:id="2"/>
      </w:r>
      <w:r w:rsidRPr="00163FFE">
        <w:rPr>
          <w:sz w:val="16"/>
          <w:szCs w:val="16"/>
          <w:lang w:val="en-US"/>
        </w:rPr>
        <w:t xml:space="preserve"> What may be the original ballad 'Roowe well ye marynors' was entered in the Registers of the Stationers' Company by William Peckeringe in 1565-6,</w:t>
      </w:r>
      <w:r w:rsidR="003046E8" w:rsidRPr="00163FFE">
        <w:rPr>
          <w:rStyle w:val="EndnoteReference"/>
          <w:sz w:val="16"/>
          <w:szCs w:val="16"/>
          <w:lang w:val="en-US"/>
        </w:rPr>
        <w:endnoteReference w:id="3"/>
      </w:r>
      <w:r w:rsidRPr="00163FFE">
        <w:rPr>
          <w:sz w:val="16"/>
          <w:szCs w:val="16"/>
          <w:lang w:val="en-US"/>
        </w:rPr>
        <w:t xml:space="preserve"> and related ballads followed, presumably all to the same tune: </w:t>
      </w:r>
      <w:r w:rsidR="007F60FC" w:rsidRPr="00163FFE">
        <w:rPr>
          <w:sz w:val="16"/>
          <w:szCs w:val="16"/>
        </w:rPr>
        <w:t>William P</w:t>
      </w:r>
      <w:r w:rsidRPr="00163FFE">
        <w:rPr>
          <w:sz w:val="16"/>
          <w:szCs w:val="16"/>
        </w:rPr>
        <w:t xml:space="preserve">eckerynge's </w:t>
      </w:r>
      <w:r w:rsidRPr="00163FFE">
        <w:rPr>
          <w:i/>
          <w:sz w:val="16"/>
          <w:szCs w:val="16"/>
        </w:rPr>
        <w:t>Roo well ye marynors moralysed</w:t>
      </w:r>
      <w:r w:rsidRPr="00163FFE">
        <w:rPr>
          <w:sz w:val="16"/>
          <w:szCs w:val="16"/>
        </w:rPr>
        <w:t xml:space="preserve"> and John Alde's </w:t>
      </w:r>
      <w:r w:rsidRPr="00163FFE">
        <w:rPr>
          <w:i/>
          <w:sz w:val="16"/>
          <w:szCs w:val="16"/>
        </w:rPr>
        <w:t>stande fast ye marynours</w:t>
      </w:r>
      <w:r w:rsidR="003046E8" w:rsidRPr="00163FFE">
        <w:rPr>
          <w:sz w:val="16"/>
          <w:szCs w:val="16"/>
        </w:rPr>
        <w:t xml:space="preserve"> in 1566-7, Alexander</w:t>
      </w:r>
      <w:r w:rsidRPr="00163FFE">
        <w:rPr>
          <w:sz w:val="16"/>
          <w:szCs w:val="16"/>
        </w:rPr>
        <w:t xml:space="preserve"> Lacy's </w:t>
      </w:r>
      <w:r w:rsidRPr="00163FFE">
        <w:rPr>
          <w:i/>
          <w:sz w:val="16"/>
          <w:szCs w:val="16"/>
        </w:rPr>
        <w:t xml:space="preserve">Row well ye marynors moralysed </w:t>
      </w:r>
      <w:r w:rsidRPr="00163FFE">
        <w:rPr>
          <w:sz w:val="16"/>
          <w:szCs w:val="16"/>
        </w:rPr>
        <w:t>with</w:t>
      </w:r>
      <w:r w:rsidRPr="00163FFE">
        <w:rPr>
          <w:i/>
          <w:sz w:val="16"/>
          <w:szCs w:val="16"/>
        </w:rPr>
        <w:t xml:space="preserve"> ye story of JONAS</w:t>
      </w:r>
      <w:r w:rsidRPr="00163FFE">
        <w:rPr>
          <w:sz w:val="16"/>
          <w:szCs w:val="16"/>
        </w:rPr>
        <w:t xml:space="preserve"> and </w:t>
      </w:r>
      <w:r w:rsidRPr="00163FFE">
        <w:rPr>
          <w:i/>
          <w:sz w:val="16"/>
          <w:szCs w:val="16"/>
        </w:rPr>
        <w:t>Rowe well GODes marynours</w:t>
      </w:r>
      <w:r w:rsidRPr="00163FFE">
        <w:rPr>
          <w:sz w:val="16"/>
          <w:szCs w:val="16"/>
        </w:rPr>
        <w:t xml:space="preserve"> plus John Alde's </w:t>
      </w:r>
      <w:r w:rsidRPr="00163FFE">
        <w:rPr>
          <w:i/>
          <w:sz w:val="16"/>
          <w:szCs w:val="16"/>
        </w:rPr>
        <w:t>Rowe well ye marynors moralysed</w:t>
      </w:r>
      <w:r w:rsidRPr="00163FFE">
        <w:rPr>
          <w:sz w:val="16"/>
          <w:szCs w:val="16"/>
        </w:rPr>
        <w:t xml:space="preserve"> and </w:t>
      </w:r>
      <w:r w:rsidRPr="00163FFE">
        <w:rPr>
          <w:i/>
          <w:sz w:val="16"/>
          <w:szCs w:val="16"/>
        </w:rPr>
        <w:t>Rowe well CHRISTes marynours</w:t>
      </w:r>
      <w:r w:rsidR="003046E8" w:rsidRPr="00163FFE">
        <w:rPr>
          <w:sz w:val="16"/>
          <w:szCs w:val="16"/>
        </w:rPr>
        <w:t xml:space="preserve"> all four</w:t>
      </w:r>
      <w:r w:rsidRPr="00163FFE">
        <w:rPr>
          <w:i/>
          <w:sz w:val="16"/>
          <w:szCs w:val="16"/>
        </w:rPr>
        <w:t xml:space="preserve"> </w:t>
      </w:r>
      <w:r w:rsidRPr="00163FFE">
        <w:rPr>
          <w:sz w:val="16"/>
          <w:szCs w:val="16"/>
        </w:rPr>
        <w:t xml:space="preserve">in 1567-8, and finally John Sampson's </w:t>
      </w:r>
      <w:r w:rsidRPr="00163FFE">
        <w:rPr>
          <w:i/>
          <w:sz w:val="16"/>
          <w:szCs w:val="16"/>
        </w:rPr>
        <w:t>Rowe well ye marynours for those that loke bygge</w:t>
      </w:r>
      <w:r w:rsidRPr="00163FFE">
        <w:rPr>
          <w:sz w:val="16"/>
          <w:szCs w:val="16"/>
        </w:rPr>
        <w:t xml:space="preserve"> in 1569-70.</w:t>
      </w:r>
      <w:r w:rsidRPr="00163FFE">
        <w:rPr>
          <w:sz w:val="16"/>
          <w:szCs w:val="16"/>
          <w:lang w:val="en-US"/>
        </w:rPr>
        <w:t xml:space="preserve"> </w:t>
      </w:r>
      <w:r w:rsidRPr="00163FFE">
        <w:rPr>
          <w:bCs/>
          <w:sz w:val="16"/>
          <w:szCs w:val="16"/>
          <w:lang w:val="en-US"/>
        </w:rPr>
        <w:t>However, none of these ballad texts have survived.</w:t>
      </w:r>
      <w:r w:rsidRPr="00163FFE">
        <w:rPr>
          <w:sz w:val="16"/>
          <w:szCs w:val="16"/>
          <w:lang w:val="en-US"/>
        </w:rPr>
        <w:t xml:space="preserve"> </w:t>
      </w:r>
      <w:r w:rsidRPr="00163FFE">
        <w:rPr>
          <w:sz w:val="16"/>
          <w:szCs w:val="16"/>
        </w:rPr>
        <w:t>The tune is also called for in other ballads from the 1570s and later</w:t>
      </w:r>
      <w:r w:rsidR="007F60FC" w:rsidRPr="00163FFE">
        <w:rPr>
          <w:sz w:val="16"/>
          <w:szCs w:val="16"/>
        </w:rPr>
        <w:t>,</w:t>
      </w:r>
      <w:r w:rsidR="007F60FC" w:rsidRPr="00163FFE">
        <w:rPr>
          <w:rStyle w:val="EndnoteReference"/>
          <w:sz w:val="16"/>
          <w:szCs w:val="16"/>
        </w:rPr>
        <w:endnoteReference w:id="4"/>
      </w:r>
      <w:r w:rsidRPr="00163FFE">
        <w:rPr>
          <w:sz w:val="16"/>
          <w:szCs w:val="16"/>
        </w:rPr>
        <w:t xml:space="preserve"> and the complex melody </w:t>
      </w:r>
      <w:r w:rsidR="00511DFB" w:rsidRPr="00163FFE">
        <w:rPr>
          <w:sz w:val="16"/>
          <w:szCs w:val="16"/>
        </w:rPr>
        <w:t xml:space="preserve">requires </w:t>
      </w:r>
      <w:r w:rsidRPr="00163FFE">
        <w:rPr>
          <w:sz w:val="16"/>
          <w:szCs w:val="16"/>
        </w:rPr>
        <w:t>a twelve-line</w:t>
      </w:r>
      <w:r w:rsidR="007F60FC" w:rsidRPr="00163FFE">
        <w:rPr>
          <w:sz w:val="16"/>
          <w:szCs w:val="16"/>
        </w:rPr>
        <w:t xml:space="preserve"> stanza which these ballads fit</w:t>
      </w:r>
      <w:r w:rsidRPr="00163FFE">
        <w:rPr>
          <w:sz w:val="16"/>
          <w:szCs w:val="16"/>
        </w:rPr>
        <w:t xml:space="preserve">. Richard Jones's </w:t>
      </w:r>
      <w:r w:rsidRPr="00163FFE">
        <w:rPr>
          <w:i/>
          <w:sz w:val="16"/>
          <w:szCs w:val="16"/>
          <w:lang w:val="en-US"/>
        </w:rPr>
        <w:t>A Handefull of Pleasant Delites</w:t>
      </w:r>
      <w:r w:rsidRPr="00163FFE">
        <w:rPr>
          <w:sz w:val="16"/>
          <w:szCs w:val="16"/>
          <w:lang w:val="en-US"/>
        </w:rPr>
        <w:t xml:space="preserve"> of 1584</w:t>
      </w:r>
      <w:r w:rsidR="00AB6DC2" w:rsidRPr="00163FFE">
        <w:rPr>
          <w:sz w:val="16"/>
          <w:szCs w:val="16"/>
          <w:lang w:val="en-US"/>
        </w:rPr>
        <w:t xml:space="preserve"> (</w:t>
      </w:r>
      <w:r w:rsidR="00AB6DC2" w:rsidRPr="00163FFE">
        <w:rPr>
          <w:bCs/>
          <w:sz w:val="16"/>
          <w:szCs w:val="16"/>
          <w:lang w:val="en-US"/>
        </w:rPr>
        <w:t xml:space="preserve">and probably </w:t>
      </w:r>
      <w:r w:rsidR="0066734C">
        <w:rPr>
          <w:bCs/>
          <w:sz w:val="16"/>
          <w:szCs w:val="16"/>
          <w:lang w:val="en-US"/>
        </w:rPr>
        <w:t>a</w:t>
      </w:r>
      <w:r w:rsidR="00AB6DC2" w:rsidRPr="00163FFE">
        <w:rPr>
          <w:bCs/>
          <w:sz w:val="16"/>
          <w:szCs w:val="16"/>
          <w:lang w:val="en-US"/>
        </w:rPr>
        <w:t xml:space="preserve"> lost 1566 edition)</w:t>
      </w:r>
      <w:r w:rsidRPr="00163FFE">
        <w:rPr>
          <w:sz w:val="16"/>
          <w:szCs w:val="16"/>
          <w:lang w:val="en-US"/>
        </w:rPr>
        <w:t>, n</w:t>
      </w:r>
      <w:r w:rsidRPr="00163FFE">
        <w:rPr>
          <w:sz w:val="16"/>
          <w:szCs w:val="16"/>
          <w:vertAlign w:val="superscript"/>
          <w:lang w:val="en-US"/>
        </w:rPr>
        <w:t>o</w:t>
      </w:r>
      <w:r w:rsidRPr="00163FFE">
        <w:rPr>
          <w:sz w:val="16"/>
          <w:szCs w:val="16"/>
          <w:lang w:val="en-US"/>
        </w:rPr>
        <w:t xml:space="preserve"> 8 is 'A proper sonet, wherein the Louer dolefully sheweth his grief to his L(ove) &amp; requireth pity' to the tune of 'How well, ye mariners'. </w:t>
      </w:r>
      <w:r w:rsidRPr="00163FFE">
        <w:rPr>
          <w:sz w:val="16"/>
          <w:szCs w:val="16"/>
        </w:rPr>
        <w:t xml:space="preserve">The latest </w:t>
      </w:r>
      <w:r w:rsidR="003046E8" w:rsidRPr="00163FFE">
        <w:rPr>
          <w:sz w:val="16"/>
          <w:szCs w:val="16"/>
        </w:rPr>
        <w:t xml:space="preserve">source </w:t>
      </w:r>
      <w:r w:rsidRPr="00163FFE">
        <w:rPr>
          <w:sz w:val="16"/>
          <w:szCs w:val="16"/>
        </w:rPr>
        <w:t xml:space="preserve">is Thomas D'Urfey's </w:t>
      </w:r>
      <w:r w:rsidR="003046E8" w:rsidRPr="00163FFE">
        <w:rPr>
          <w:i/>
          <w:sz w:val="16"/>
          <w:szCs w:val="16"/>
        </w:rPr>
        <w:t>Wit and Mirth or Pills to Purge Melancholy</w:t>
      </w:r>
      <w:r w:rsidR="003046E8" w:rsidRPr="00163FFE">
        <w:rPr>
          <w:sz w:val="16"/>
          <w:szCs w:val="16"/>
        </w:rPr>
        <w:t xml:space="preserve"> </w:t>
      </w:r>
      <w:r w:rsidRPr="00163FFE">
        <w:rPr>
          <w:sz w:val="16"/>
          <w:szCs w:val="16"/>
        </w:rPr>
        <w:t>published in 1719</w:t>
      </w:r>
      <w:r w:rsidR="007F60FC" w:rsidRPr="00163FFE">
        <w:rPr>
          <w:sz w:val="16"/>
          <w:szCs w:val="16"/>
        </w:rPr>
        <w:t>,</w:t>
      </w:r>
      <w:r w:rsidRPr="00163FFE">
        <w:rPr>
          <w:sz w:val="16"/>
          <w:szCs w:val="16"/>
        </w:rPr>
        <w:t xml:space="preserve"> which prints the melody without naming it for the bawdy song 'John and Joan' beginning 'If't please you for to hear, And listen a while what I shall tell'.</w:t>
      </w:r>
      <w:r w:rsidR="00D659DA" w:rsidRPr="00163FFE">
        <w:rPr>
          <w:rStyle w:val="EndnoteReference"/>
          <w:sz w:val="16"/>
          <w:szCs w:val="16"/>
        </w:rPr>
        <w:endnoteReference w:id="5"/>
      </w:r>
    </w:p>
    <w:p w14:paraId="56097D78" w14:textId="04B868A3" w:rsidR="00176781" w:rsidRPr="004C2E58" w:rsidRDefault="00176781" w:rsidP="00E01212">
      <w:pPr>
        <w:tabs>
          <w:tab w:val="right" w:pos="4962"/>
        </w:tabs>
        <w:spacing w:before="60"/>
        <w:ind w:left="284" w:hanging="142"/>
        <w:jc w:val="left"/>
        <w:rPr>
          <w:sz w:val="16"/>
          <w:szCs w:val="16"/>
        </w:rPr>
      </w:pPr>
      <w:r w:rsidRPr="00176781">
        <w:rPr>
          <w:b/>
          <w:sz w:val="16"/>
          <w:szCs w:val="16"/>
        </w:rPr>
        <w:t>R1.</w:t>
      </w:r>
      <w:r w:rsidRPr="00176781">
        <w:rPr>
          <w:sz w:val="16"/>
          <w:szCs w:val="16"/>
        </w:rPr>
        <w:t xml:space="preserve"> Robinson </w:t>
      </w:r>
      <w:r w:rsidR="005D64DE" w:rsidRPr="005D64DE">
        <w:rPr>
          <w:i/>
          <w:sz w:val="16"/>
          <w:szCs w:val="16"/>
        </w:rPr>
        <w:t xml:space="preserve">Schoole of Musick </w:t>
      </w:r>
      <w:r w:rsidRPr="00176781">
        <w:rPr>
          <w:sz w:val="16"/>
          <w:szCs w:val="16"/>
        </w:rPr>
        <w:t>1603, sig. D2r</w:t>
      </w:r>
      <w:r>
        <w:rPr>
          <w:sz w:val="16"/>
          <w:szCs w:val="16"/>
        </w:rPr>
        <w:t xml:space="preserve"> </w:t>
      </w:r>
      <w:r w:rsidRPr="00176781">
        <w:rPr>
          <w:i/>
          <w:sz w:val="16"/>
          <w:szCs w:val="16"/>
        </w:rPr>
        <w:t>Row well you Marriners</w:t>
      </w:r>
      <w:r w:rsidR="004C2E58">
        <w:rPr>
          <w:sz w:val="16"/>
          <w:szCs w:val="16"/>
        </w:rPr>
        <w:tab/>
      </w:r>
      <w:r w:rsidR="00702BF8">
        <w:rPr>
          <w:sz w:val="16"/>
          <w:szCs w:val="16"/>
        </w:rPr>
        <w:t xml:space="preserve">p. </w:t>
      </w:r>
      <w:r w:rsidR="004C2E58">
        <w:rPr>
          <w:sz w:val="16"/>
          <w:szCs w:val="16"/>
        </w:rPr>
        <w:t>4</w:t>
      </w:r>
    </w:p>
    <w:p w14:paraId="4AB8F35C" w14:textId="77777777" w:rsidR="00050A61" w:rsidRDefault="00176781" w:rsidP="00E01212">
      <w:pPr>
        <w:tabs>
          <w:tab w:val="right" w:pos="4962"/>
        </w:tabs>
        <w:ind w:left="284" w:hanging="142"/>
        <w:rPr>
          <w:sz w:val="16"/>
          <w:szCs w:val="16"/>
        </w:rPr>
      </w:pPr>
      <w:r w:rsidRPr="00176781">
        <w:rPr>
          <w:b/>
          <w:sz w:val="16"/>
          <w:szCs w:val="16"/>
        </w:rPr>
        <w:t>R2.</w:t>
      </w:r>
      <w:r>
        <w:rPr>
          <w:sz w:val="16"/>
          <w:szCs w:val="16"/>
        </w:rPr>
        <w:t xml:space="preserve"> </w:t>
      </w:r>
      <w:r w:rsidRPr="00176781">
        <w:rPr>
          <w:sz w:val="16"/>
          <w:szCs w:val="16"/>
        </w:rPr>
        <w:t xml:space="preserve">Playford </w:t>
      </w:r>
      <w:r w:rsidR="00616EA4" w:rsidRPr="00616EA4">
        <w:rPr>
          <w:i/>
          <w:sz w:val="16"/>
          <w:szCs w:val="16"/>
        </w:rPr>
        <w:t xml:space="preserve">The </w:t>
      </w:r>
      <w:r w:rsidRPr="00616EA4">
        <w:rPr>
          <w:i/>
          <w:sz w:val="16"/>
          <w:szCs w:val="16"/>
        </w:rPr>
        <w:t>D</w:t>
      </w:r>
      <w:r w:rsidR="00616EA4" w:rsidRPr="00616EA4">
        <w:rPr>
          <w:i/>
          <w:sz w:val="16"/>
          <w:szCs w:val="16"/>
        </w:rPr>
        <w:t xml:space="preserve">ancing </w:t>
      </w:r>
      <w:r w:rsidRPr="00616EA4">
        <w:rPr>
          <w:i/>
          <w:sz w:val="16"/>
          <w:szCs w:val="16"/>
        </w:rPr>
        <w:t>M</w:t>
      </w:r>
      <w:r w:rsidR="00616EA4" w:rsidRPr="00616EA4">
        <w:rPr>
          <w:i/>
          <w:sz w:val="16"/>
          <w:szCs w:val="16"/>
        </w:rPr>
        <w:t>aster</w:t>
      </w:r>
      <w:r w:rsidRPr="00616EA4">
        <w:rPr>
          <w:i/>
          <w:sz w:val="16"/>
          <w:szCs w:val="16"/>
        </w:rPr>
        <w:t xml:space="preserve"> </w:t>
      </w:r>
      <w:r w:rsidRPr="00176781">
        <w:rPr>
          <w:sz w:val="16"/>
          <w:szCs w:val="16"/>
        </w:rPr>
        <w:t>1652, p. 102</w:t>
      </w:r>
      <w:r>
        <w:rPr>
          <w:sz w:val="16"/>
          <w:szCs w:val="16"/>
        </w:rPr>
        <w:t xml:space="preserve"> </w:t>
      </w:r>
      <w:r w:rsidRPr="00176781">
        <w:rPr>
          <w:i/>
          <w:sz w:val="16"/>
          <w:szCs w:val="16"/>
        </w:rPr>
        <w:t>Row well ye Marriners</w:t>
      </w:r>
      <w:r w:rsidR="00616EA4">
        <w:rPr>
          <w:sz w:val="16"/>
          <w:szCs w:val="16"/>
        </w:rPr>
        <w:t xml:space="preserve"> </w:t>
      </w:r>
    </w:p>
    <w:p w14:paraId="1EDA7B19" w14:textId="6CAAB177" w:rsidR="00176781" w:rsidRPr="00616EA4" w:rsidRDefault="00050A61" w:rsidP="00E01212">
      <w:pPr>
        <w:tabs>
          <w:tab w:val="right" w:pos="4962"/>
        </w:tabs>
        <w:ind w:left="284" w:hanging="142"/>
        <w:rPr>
          <w:sz w:val="16"/>
          <w:szCs w:val="16"/>
        </w:rPr>
      </w:pPr>
      <w:r>
        <w:rPr>
          <w:sz w:val="16"/>
          <w:szCs w:val="16"/>
        </w:rPr>
        <w:tab/>
      </w:r>
      <w:r w:rsidR="00616EA4">
        <w:rPr>
          <w:sz w:val="16"/>
          <w:szCs w:val="16"/>
        </w:rPr>
        <w:t>- arranged from violin melody</w:t>
      </w:r>
      <w:r w:rsidR="004C2E58">
        <w:rPr>
          <w:sz w:val="16"/>
          <w:szCs w:val="16"/>
        </w:rPr>
        <w:tab/>
        <w:t>4</w:t>
      </w:r>
    </w:p>
    <w:p w14:paraId="21CBB14B" w14:textId="5937F7A2" w:rsidR="003B4E57" w:rsidRPr="004643C7" w:rsidRDefault="003B4E57" w:rsidP="003046E8">
      <w:pPr>
        <w:tabs>
          <w:tab w:val="right" w:pos="4820"/>
        </w:tabs>
        <w:spacing w:before="60" w:after="60"/>
        <w:jc w:val="center"/>
        <w:rPr>
          <w:szCs w:val="20"/>
        </w:rPr>
      </w:pPr>
      <w:r>
        <w:rPr>
          <w:b/>
          <w:szCs w:val="20"/>
        </w:rPr>
        <w:t>Bara Fosters Dream</w:t>
      </w:r>
    </w:p>
    <w:p w14:paraId="7761CC2A" w14:textId="30163FD4" w:rsidR="00A95070" w:rsidRPr="00163FFE" w:rsidRDefault="00D236F3" w:rsidP="00F609E4">
      <w:pPr>
        <w:tabs>
          <w:tab w:val="right" w:pos="4820"/>
        </w:tabs>
        <w:rPr>
          <w:sz w:val="16"/>
          <w:szCs w:val="16"/>
          <w:lang w:val="en-US"/>
        </w:rPr>
      </w:pPr>
      <w:r w:rsidRPr="00163FFE">
        <w:rPr>
          <w:sz w:val="16"/>
          <w:szCs w:val="16"/>
        </w:rPr>
        <w:t xml:space="preserve">The </w:t>
      </w:r>
      <w:r w:rsidR="005230AC" w:rsidRPr="00163FFE">
        <w:rPr>
          <w:sz w:val="16"/>
          <w:szCs w:val="16"/>
        </w:rPr>
        <w:t xml:space="preserve">series of </w:t>
      </w:r>
      <w:r w:rsidRPr="00163FFE">
        <w:rPr>
          <w:sz w:val="16"/>
          <w:szCs w:val="16"/>
        </w:rPr>
        <w:t xml:space="preserve">Roxburghe Ballads </w:t>
      </w:r>
      <w:r w:rsidR="007F60FC" w:rsidRPr="00163FFE">
        <w:rPr>
          <w:sz w:val="16"/>
          <w:szCs w:val="16"/>
        </w:rPr>
        <w:t xml:space="preserve">edited from sixteenth/seventeenth century sources and </w:t>
      </w:r>
      <w:r w:rsidRPr="00163FFE">
        <w:rPr>
          <w:sz w:val="16"/>
          <w:szCs w:val="16"/>
        </w:rPr>
        <w:t>published in the nineteenth century</w:t>
      </w:r>
      <w:r w:rsidR="007F7375" w:rsidRPr="00163FFE">
        <w:rPr>
          <w:sz w:val="16"/>
          <w:szCs w:val="16"/>
        </w:rPr>
        <w:t>,</w:t>
      </w:r>
      <w:r w:rsidR="007F7375" w:rsidRPr="00163FFE">
        <w:rPr>
          <w:rStyle w:val="EndnoteReference"/>
          <w:sz w:val="16"/>
          <w:szCs w:val="16"/>
        </w:rPr>
        <w:endnoteReference w:id="6"/>
      </w:r>
      <w:r w:rsidRPr="00163FFE">
        <w:rPr>
          <w:sz w:val="16"/>
          <w:szCs w:val="16"/>
        </w:rPr>
        <w:t xml:space="preserve"> include</w:t>
      </w:r>
      <w:r w:rsidR="005230AC" w:rsidRPr="00163FFE">
        <w:rPr>
          <w:sz w:val="16"/>
          <w:szCs w:val="16"/>
        </w:rPr>
        <w:t>s</w:t>
      </w:r>
      <w:r w:rsidRPr="00163FFE">
        <w:rPr>
          <w:sz w:val="16"/>
          <w:szCs w:val="16"/>
        </w:rPr>
        <w:t xml:space="preserve"> 'Bar'ra Faustus Dream To a pleasant New Tune' beginning 'When of late I sought my bed, Sad my thoughts, I could not slumber'. It lacks the music and the </w:t>
      </w:r>
      <w:r w:rsidR="005F36F5" w:rsidRPr="00163FFE">
        <w:rPr>
          <w:sz w:val="16"/>
          <w:szCs w:val="16"/>
        </w:rPr>
        <w:t xml:space="preserve">source of the </w:t>
      </w:r>
      <w:r w:rsidRPr="00163FFE">
        <w:rPr>
          <w:sz w:val="16"/>
          <w:szCs w:val="16"/>
        </w:rPr>
        <w:t xml:space="preserve">original </w:t>
      </w:r>
      <w:r w:rsidR="00327259" w:rsidRPr="00163FFE">
        <w:rPr>
          <w:sz w:val="16"/>
          <w:szCs w:val="16"/>
        </w:rPr>
        <w:t>b</w:t>
      </w:r>
      <w:r w:rsidR="00C44CA2" w:rsidRPr="00163FFE">
        <w:rPr>
          <w:sz w:val="16"/>
          <w:szCs w:val="16"/>
        </w:rPr>
        <w:t>r</w:t>
      </w:r>
      <w:r w:rsidR="00327259" w:rsidRPr="00163FFE">
        <w:rPr>
          <w:sz w:val="16"/>
          <w:szCs w:val="16"/>
        </w:rPr>
        <w:t>o</w:t>
      </w:r>
      <w:r w:rsidR="00C44CA2" w:rsidRPr="00163FFE">
        <w:rPr>
          <w:sz w:val="16"/>
          <w:szCs w:val="16"/>
        </w:rPr>
        <w:t>adside</w:t>
      </w:r>
      <w:r w:rsidRPr="00163FFE">
        <w:rPr>
          <w:sz w:val="16"/>
          <w:szCs w:val="16"/>
        </w:rPr>
        <w:t xml:space="preserve"> is not given</w:t>
      </w:r>
      <w:r w:rsidR="006C3C84" w:rsidRPr="00163FFE">
        <w:rPr>
          <w:sz w:val="16"/>
          <w:szCs w:val="16"/>
        </w:rPr>
        <w:t xml:space="preserve"> or now known, but presumably</w:t>
      </w:r>
      <w:r w:rsidRPr="00163FFE">
        <w:rPr>
          <w:sz w:val="16"/>
          <w:szCs w:val="16"/>
        </w:rPr>
        <w:t xml:space="preserve"> was sung to the tune </w:t>
      </w:r>
      <w:r w:rsidRPr="00163FFE">
        <w:rPr>
          <w:i/>
          <w:sz w:val="16"/>
          <w:szCs w:val="16"/>
        </w:rPr>
        <w:t>Bara Fosters/</w:t>
      </w:r>
      <w:r w:rsidR="006C3C84" w:rsidRPr="00163FFE">
        <w:rPr>
          <w:i/>
          <w:sz w:val="16"/>
          <w:szCs w:val="16"/>
        </w:rPr>
        <w:t xml:space="preserve"> </w:t>
      </w:r>
      <w:r w:rsidRPr="00163FFE">
        <w:rPr>
          <w:i/>
          <w:sz w:val="16"/>
          <w:szCs w:val="16"/>
        </w:rPr>
        <w:t>Faustus's Dream</w:t>
      </w:r>
      <w:r w:rsidR="005F36F5" w:rsidRPr="00163FFE">
        <w:rPr>
          <w:sz w:val="16"/>
          <w:szCs w:val="16"/>
        </w:rPr>
        <w:t xml:space="preserve"> know</w:t>
      </w:r>
      <w:r w:rsidRPr="00163FFE">
        <w:rPr>
          <w:sz w:val="16"/>
          <w:szCs w:val="16"/>
        </w:rPr>
        <w:t xml:space="preserve">n </w:t>
      </w:r>
      <w:r w:rsidR="005F36F5" w:rsidRPr="00163FFE">
        <w:rPr>
          <w:sz w:val="16"/>
          <w:szCs w:val="16"/>
        </w:rPr>
        <w:t xml:space="preserve">from </w:t>
      </w:r>
      <w:r w:rsidRPr="00163FFE">
        <w:rPr>
          <w:sz w:val="16"/>
          <w:szCs w:val="16"/>
        </w:rPr>
        <w:t>settings for lute</w:t>
      </w:r>
      <w:r w:rsidR="00832F7E" w:rsidRPr="00163FFE">
        <w:rPr>
          <w:sz w:val="16"/>
          <w:szCs w:val="16"/>
        </w:rPr>
        <w:t xml:space="preserve"> (13)</w:t>
      </w:r>
      <w:r w:rsidRPr="00163FFE">
        <w:rPr>
          <w:sz w:val="16"/>
          <w:szCs w:val="16"/>
        </w:rPr>
        <w:t>, cittern</w:t>
      </w:r>
      <w:r w:rsidR="00832F7E" w:rsidRPr="00163FFE">
        <w:rPr>
          <w:sz w:val="16"/>
          <w:szCs w:val="16"/>
        </w:rPr>
        <w:t xml:space="preserve"> (3)</w:t>
      </w:r>
      <w:r w:rsidRPr="00163FFE">
        <w:rPr>
          <w:sz w:val="16"/>
          <w:szCs w:val="16"/>
        </w:rPr>
        <w:t xml:space="preserve">, </w:t>
      </w:r>
      <w:r w:rsidR="00832F7E" w:rsidRPr="00163FFE">
        <w:rPr>
          <w:sz w:val="16"/>
          <w:szCs w:val="16"/>
        </w:rPr>
        <w:t xml:space="preserve">mandore (1), </w:t>
      </w:r>
      <w:r w:rsidRPr="00163FFE">
        <w:rPr>
          <w:sz w:val="16"/>
          <w:szCs w:val="16"/>
        </w:rPr>
        <w:t>lyra viol</w:t>
      </w:r>
      <w:r w:rsidR="00832F7E" w:rsidRPr="00163FFE">
        <w:rPr>
          <w:sz w:val="16"/>
          <w:szCs w:val="16"/>
        </w:rPr>
        <w:t xml:space="preserve"> (2)</w:t>
      </w:r>
      <w:r w:rsidRPr="00163FFE">
        <w:rPr>
          <w:sz w:val="16"/>
          <w:szCs w:val="16"/>
        </w:rPr>
        <w:t xml:space="preserve"> and keyboard from around 1605 and later.</w:t>
      </w:r>
      <w:r w:rsidR="00327259" w:rsidRPr="00163FFE">
        <w:rPr>
          <w:rStyle w:val="EndnoteReference"/>
          <w:sz w:val="16"/>
          <w:szCs w:val="16"/>
        </w:rPr>
        <w:endnoteReference w:id="7"/>
      </w:r>
      <w:r w:rsidR="005F36F5" w:rsidRPr="00163FFE">
        <w:rPr>
          <w:sz w:val="16"/>
          <w:szCs w:val="16"/>
        </w:rPr>
        <w:t xml:space="preserve"> In some sources the tune</w:t>
      </w:r>
      <w:r w:rsidRPr="00163FFE">
        <w:rPr>
          <w:sz w:val="16"/>
          <w:szCs w:val="16"/>
        </w:rPr>
        <w:t xml:space="preserve"> is titled '</w:t>
      </w:r>
      <w:r w:rsidRPr="00163FFE">
        <w:rPr>
          <w:sz w:val="16"/>
          <w:szCs w:val="16"/>
          <w:lang w:val="en-US"/>
        </w:rPr>
        <w:t xml:space="preserve">Phoebus is long over the sea' </w:t>
      </w:r>
      <w:r w:rsidRPr="00163FFE">
        <w:rPr>
          <w:sz w:val="16"/>
          <w:szCs w:val="16"/>
        </w:rPr>
        <w:t xml:space="preserve">from the third line of the second verse of the ballad, </w:t>
      </w:r>
      <w:r w:rsidR="003046E8" w:rsidRPr="00163FFE">
        <w:rPr>
          <w:sz w:val="16"/>
          <w:szCs w:val="16"/>
          <w:lang w:val="en-US"/>
        </w:rPr>
        <w:t>and in others it is called</w:t>
      </w:r>
      <w:r w:rsidR="00C44CA2" w:rsidRPr="00163FFE">
        <w:rPr>
          <w:sz w:val="16"/>
          <w:szCs w:val="16"/>
          <w:lang w:val="en-US"/>
        </w:rPr>
        <w:t xml:space="preserve"> </w:t>
      </w:r>
      <w:r w:rsidRPr="00163FFE">
        <w:rPr>
          <w:sz w:val="16"/>
          <w:szCs w:val="16"/>
          <w:lang w:val="en-US"/>
        </w:rPr>
        <w:t xml:space="preserve">'Come sweet love let sorrow cease' from the </w:t>
      </w:r>
      <w:r w:rsidR="00EC706B" w:rsidRPr="00163FFE">
        <w:rPr>
          <w:sz w:val="16"/>
          <w:szCs w:val="16"/>
          <w:lang w:val="en-US"/>
        </w:rPr>
        <w:t>beginning of</w:t>
      </w:r>
      <w:r w:rsidRPr="00163FFE">
        <w:rPr>
          <w:sz w:val="16"/>
          <w:szCs w:val="16"/>
          <w:lang w:val="en-US"/>
        </w:rPr>
        <w:t xml:space="preserve"> the fifth verse. The title is </w:t>
      </w:r>
      <w:r w:rsidR="006C3C84" w:rsidRPr="00163FFE">
        <w:rPr>
          <w:sz w:val="16"/>
          <w:szCs w:val="16"/>
          <w:lang w:val="en-US"/>
        </w:rPr>
        <w:t>lacking</w:t>
      </w:r>
      <w:r w:rsidR="003046E8" w:rsidRPr="00163FFE">
        <w:rPr>
          <w:sz w:val="16"/>
          <w:szCs w:val="16"/>
          <w:lang w:val="en-US"/>
        </w:rPr>
        <w:t xml:space="preserve"> in</w:t>
      </w:r>
      <w:r w:rsidRPr="00163FFE">
        <w:rPr>
          <w:sz w:val="16"/>
          <w:szCs w:val="16"/>
          <w:lang w:val="en-US"/>
        </w:rPr>
        <w:t xml:space="preserve"> the two English lute settings, </w:t>
      </w:r>
      <w:r w:rsidR="006C3C84" w:rsidRPr="00163FFE">
        <w:rPr>
          <w:sz w:val="16"/>
          <w:szCs w:val="16"/>
          <w:lang w:val="en-US"/>
        </w:rPr>
        <w:t xml:space="preserve">and a variety of titles are found </w:t>
      </w:r>
      <w:r w:rsidRPr="00163FFE">
        <w:rPr>
          <w:sz w:val="16"/>
          <w:szCs w:val="16"/>
          <w:lang w:val="en-US"/>
        </w:rPr>
        <w:t>in continental prints and manuscripts</w:t>
      </w:r>
      <w:r w:rsidR="006C3C84" w:rsidRPr="00163FFE">
        <w:rPr>
          <w:sz w:val="16"/>
          <w:szCs w:val="16"/>
          <w:lang w:val="en-US"/>
        </w:rPr>
        <w:t>, including</w:t>
      </w:r>
      <w:r w:rsidRPr="00163FFE">
        <w:rPr>
          <w:sz w:val="16"/>
          <w:szCs w:val="16"/>
        </w:rPr>
        <w:t xml:space="preserve"> 'Engels Bara vastres drom/</w:t>
      </w:r>
      <w:r w:rsidR="003046E8" w:rsidRPr="00163FFE">
        <w:rPr>
          <w:sz w:val="16"/>
          <w:szCs w:val="16"/>
        </w:rPr>
        <w:t xml:space="preserve"> </w:t>
      </w:r>
      <w:r w:rsidRPr="00163FFE">
        <w:rPr>
          <w:sz w:val="16"/>
          <w:szCs w:val="16"/>
        </w:rPr>
        <w:t>Phoebus is lang over zee'</w:t>
      </w:r>
      <w:r w:rsidRPr="00163FFE">
        <w:rPr>
          <w:sz w:val="16"/>
          <w:szCs w:val="16"/>
          <w:lang w:val="en-US"/>
        </w:rPr>
        <w:t xml:space="preserve"> i</w:t>
      </w:r>
      <w:r w:rsidRPr="00163FFE">
        <w:rPr>
          <w:sz w:val="16"/>
          <w:szCs w:val="16"/>
        </w:rPr>
        <w:t>n Dutch sources, and the latter</w:t>
      </w:r>
      <w:r w:rsidR="00983562" w:rsidRPr="00163FFE">
        <w:rPr>
          <w:sz w:val="16"/>
          <w:szCs w:val="16"/>
        </w:rPr>
        <w:t xml:space="preserve"> is the tune name in Dutch song</w:t>
      </w:r>
      <w:r w:rsidR="003046E8" w:rsidRPr="00163FFE">
        <w:rPr>
          <w:sz w:val="16"/>
          <w:szCs w:val="16"/>
        </w:rPr>
        <w:t>books</w:t>
      </w:r>
      <w:r w:rsidRPr="00163FFE">
        <w:rPr>
          <w:sz w:val="16"/>
          <w:szCs w:val="16"/>
        </w:rPr>
        <w:t xml:space="preserve"> for which nearly fifty entries are</w:t>
      </w:r>
      <w:r w:rsidR="005F36F5" w:rsidRPr="00163FFE">
        <w:rPr>
          <w:sz w:val="16"/>
          <w:szCs w:val="16"/>
        </w:rPr>
        <w:t xml:space="preserve"> found in the Dutch Song Database (</w:t>
      </w:r>
      <w:r w:rsidR="005F36F5" w:rsidRPr="00163FFE">
        <w:rPr>
          <w:bCs/>
          <w:sz w:val="16"/>
          <w:szCs w:val="16"/>
          <w:lang w:val="en-US"/>
        </w:rPr>
        <w:t>www.liederenbank.nl)</w:t>
      </w:r>
      <w:r w:rsidRPr="00163FFE">
        <w:rPr>
          <w:sz w:val="16"/>
          <w:szCs w:val="16"/>
        </w:rPr>
        <w:t>. The title</w:t>
      </w:r>
      <w:r w:rsidRPr="00163FFE">
        <w:rPr>
          <w:sz w:val="16"/>
          <w:szCs w:val="16"/>
          <w:lang w:val="en-US"/>
        </w:rPr>
        <w:t xml:space="preserve"> '</w:t>
      </w:r>
      <w:r w:rsidRPr="00163FFE">
        <w:rPr>
          <w:sz w:val="16"/>
          <w:szCs w:val="16"/>
        </w:rPr>
        <w:t xml:space="preserve">Ach wie bin ich von hertzen betrubt' in German sources is presumably </w:t>
      </w:r>
      <w:r w:rsidR="005F36F5" w:rsidRPr="00163FFE">
        <w:rPr>
          <w:sz w:val="16"/>
          <w:szCs w:val="16"/>
        </w:rPr>
        <w:t>another</w:t>
      </w:r>
      <w:r w:rsidRPr="00163FFE">
        <w:rPr>
          <w:sz w:val="16"/>
          <w:szCs w:val="16"/>
        </w:rPr>
        <w:t xml:space="preserve"> text it was sung to, and four verses beginning with these words accompany </w:t>
      </w:r>
      <w:r w:rsidR="00046FB6" w:rsidRPr="00163FFE">
        <w:rPr>
          <w:sz w:val="16"/>
          <w:szCs w:val="16"/>
        </w:rPr>
        <w:t>one of the three</w:t>
      </w:r>
      <w:r w:rsidRPr="00163FFE">
        <w:rPr>
          <w:sz w:val="16"/>
          <w:szCs w:val="16"/>
        </w:rPr>
        <w:t xml:space="preserve"> setting</w:t>
      </w:r>
      <w:r w:rsidR="00046FB6" w:rsidRPr="00163FFE">
        <w:rPr>
          <w:sz w:val="16"/>
          <w:szCs w:val="16"/>
        </w:rPr>
        <w:t>s</w:t>
      </w:r>
      <w:r w:rsidRPr="00163FFE">
        <w:rPr>
          <w:sz w:val="16"/>
          <w:szCs w:val="16"/>
        </w:rPr>
        <w:t xml:space="preserve"> </w:t>
      </w:r>
      <w:r w:rsidR="00046FB6" w:rsidRPr="00163FFE">
        <w:rPr>
          <w:sz w:val="16"/>
          <w:szCs w:val="16"/>
        </w:rPr>
        <w:t>in</w:t>
      </w:r>
      <w:r w:rsidRPr="00163FFE">
        <w:rPr>
          <w:sz w:val="16"/>
          <w:szCs w:val="16"/>
        </w:rPr>
        <w:t xml:space="preserve"> the Stobaeus lute book</w:t>
      </w:r>
      <w:r w:rsidR="00046FB6" w:rsidRPr="00163FFE">
        <w:rPr>
          <w:sz w:val="16"/>
          <w:szCs w:val="16"/>
        </w:rPr>
        <w:t xml:space="preserve"> (n</w:t>
      </w:r>
      <w:r w:rsidR="00046FB6" w:rsidRPr="00163FFE">
        <w:rPr>
          <w:sz w:val="16"/>
          <w:szCs w:val="16"/>
          <w:vertAlign w:val="superscript"/>
        </w:rPr>
        <w:t>o</w:t>
      </w:r>
      <w:r w:rsidR="00046FB6" w:rsidRPr="00163FFE">
        <w:rPr>
          <w:sz w:val="16"/>
          <w:szCs w:val="16"/>
        </w:rPr>
        <w:t xml:space="preserve"> D12</w:t>
      </w:r>
      <w:r w:rsidR="005F36F5" w:rsidRPr="00163FFE">
        <w:rPr>
          <w:sz w:val="16"/>
          <w:szCs w:val="16"/>
        </w:rPr>
        <w:t>)</w:t>
      </w:r>
      <w:r w:rsidRPr="00163FFE">
        <w:rPr>
          <w:sz w:val="16"/>
          <w:szCs w:val="16"/>
        </w:rPr>
        <w:t xml:space="preserve">. A song </w:t>
      </w:r>
      <w:r w:rsidR="00770AA2" w:rsidRPr="00163FFE">
        <w:rPr>
          <w:sz w:val="16"/>
          <w:szCs w:val="16"/>
        </w:rPr>
        <w:t xml:space="preserve">called </w:t>
      </w:r>
      <w:r w:rsidR="00770AA2" w:rsidRPr="00163FFE">
        <w:rPr>
          <w:sz w:val="16"/>
          <w:szCs w:val="16"/>
          <w:lang w:val="en-US"/>
        </w:rPr>
        <w:t xml:space="preserve">'The Shepheard's Joy: to the tune of Bara Faustus's Dream' </w:t>
      </w:r>
      <w:r w:rsidR="00770AA2" w:rsidRPr="00163FFE">
        <w:rPr>
          <w:sz w:val="16"/>
          <w:szCs w:val="16"/>
        </w:rPr>
        <w:t xml:space="preserve">beginning </w:t>
      </w:r>
      <w:r w:rsidR="00770AA2" w:rsidRPr="00163FFE">
        <w:rPr>
          <w:sz w:val="16"/>
          <w:szCs w:val="16"/>
          <w:lang w:val="en-US"/>
        </w:rPr>
        <w:t xml:space="preserve">'Come sweet love let sorrow cease' in Richard Johnson's </w:t>
      </w:r>
      <w:r w:rsidR="00770AA2" w:rsidRPr="00163FFE">
        <w:rPr>
          <w:i/>
          <w:sz w:val="16"/>
          <w:szCs w:val="16"/>
          <w:lang w:val="en-US"/>
        </w:rPr>
        <w:t>Golden Garland of Princely Delights</w:t>
      </w:r>
      <w:r w:rsidR="00770AA2" w:rsidRPr="00163FFE">
        <w:rPr>
          <w:sz w:val="16"/>
          <w:szCs w:val="16"/>
          <w:lang w:val="en-US"/>
        </w:rPr>
        <w:t xml:space="preserve"> 3rd edition published in 1620 </w:t>
      </w:r>
      <w:r w:rsidR="00770AA2" w:rsidRPr="00163FFE">
        <w:rPr>
          <w:sz w:val="16"/>
          <w:szCs w:val="16"/>
        </w:rPr>
        <w:t>comprising just</w:t>
      </w:r>
      <w:r w:rsidRPr="00163FFE">
        <w:rPr>
          <w:sz w:val="16"/>
          <w:szCs w:val="16"/>
        </w:rPr>
        <w:t xml:space="preserve"> the fifth verse</w:t>
      </w:r>
      <w:r w:rsidR="00770AA2" w:rsidRPr="00163FFE">
        <w:rPr>
          <w:sz w:val="16"/>
          <w:szCs w:val="16"/>
        </w:rPr>
        <w:t>,</w:t>
      </w:r>
      <w:r w:rsidRPr="00163FFE">
        <w:rPr>
          <w:sz w:val="16"/>
          <w:szCs w:val="16"/>
        </w:rPr>
        <w:t xml:space="preserve"> followed by </w:t>
      </w:r>
      <w:r w:rsidR="00770AA2" w:rsidRPr="00163FFE">
        <w:rPr>
          <w:sz w:val="16"/>
          <w:szCs w:val="16"/>
        </w:rPr>
        <w:t>three more verses not in the earlier ballad.</w:t>
      </w:r>
      <w:r w:rsidR="00046FB6" w:rsidRPr="00163FFE">
        <w:rPr>
          <w:sz w:val="16"/>
          <w:szCs w:val="16"/>
        </w:rPr>
        <w:t xml:space="preserve"> </w:t>
      </w:r>
      <w:r w:rsidR="00046FB6" w:rsidRPr="00163FFE">
        <w:rPr>
          <w:sz w:val="16"/>
          <w:szCs w:val="16"/>
          <w:lang w:val="en-US"/>
        </w:rPr>
        <w:t>O</w:t>
      </w:r>
      <w:r w:rsidRPr="00163FFE">
        <w:rPr>
          <w:sz w:val="16"/>
          <w:szCs w:val="16"/>
          <w:lang w:val="en-US"/>
        </w:rPr>
        <w:t>ther song settings are known from later in the seventeenth century.</w:t>
      </w:r>
      <w:r w:rsidR="00F609E4" w:rsidRPr="00163FFE">
        <w:rPr>
          <w:rStyle w:val="EndnoteReference"/>
          <w:sz w:val="16"/>
          <w:szCs w:val="16"/>
          <w:lang w:val="en-US"/>
        </w:rPr>
        <w:endnoteReference w:id="8"/>
      </w:r>
    </w:p>
    <w:p w14:paraId="09F206EE" w14:textId="50CCB241" w:rsidR="006C38F2" w:rsidRPr="005E3FDC" w:rsidRDefault="006C38F2" w:rsidP="00E01212">
      <w:pPr>
        <w:tabs>
          <w:tab w:val="right" w:pos="4962"/>
        </w:tabs>
        <w:spacing w:before="60"/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D1.</w:t>
      </w:r>
      <w:r w:rsidRPr="005E3FDC">
        <w:rPr>
          <w:sz w:val="16"/>
          <w:szCs w:val="16"/>
        </w:rPr>
        <w:t xml:space="preserve"> GB-Cu Nn.6.36, f. 20r untitled</w:t>
      </w:r>
      <w:r w:rsidR="00216821">
        <w:rPr>
          <w:sz w:val="16"/>
          <w:szCs w:val="16"/>
        </w:rPr>
        <w:tab/>
      </w:r>
      <w:r w:rsidR="003D2714">
        <w:rPr>
          <w:sz w:val="16"/>
          <w:szCs w:val="16"/>
        </w:rPr>
        <w:t>5</w:t>
      </w:r>
    </w:p>
    <w:p w14:paraId="78659D0B" w14:textId="37280627" w:rsidR="00204AB7" w:rsidRPr="005E3FDC" w:rsidRDefault="00204AB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 xml:space="preserve">D2. </w:t>
      </w:r>
      <w:r w:rsidRPr="005E3FDC">
        <w:rPr>
          <w:sz w:val="16"/>
          <w:szCs w:val="16"/>
        </w:rPr>
        <w:t>GB-Lbl Eg.2046</w:t>
      </w:r>
      <w:r w:rsidR="00EC706B">
        <w:rPr>
          <w:sz w:val="16"/>
          <w:szCs w:val="16"/>
        </w:rPr>
        <w:t xml:space="preserve"> (Pickeringe)</w:t>
      </w:r>
      <w:r w:rsidRPr="005E3FDC">
        <w:rPr>
          <w:sz w:val="16"/>
          <w:szCs w:val="16"/>
        </w:rPr>
        <w:t xml:space="preserve">, f. 24r iii </w:t>
      </w:r>
      <w:r w:rsidRPr="005E3FDC">
        <w:rPr>
          <w:i/>
          <w:sz w:val="16"/>
          <w:szCs w:val="16"/>
        </w:rPr>
        <w:t>A toye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>5</w:t>
      </w:r>
    </w:p>
    <w:p w14:paraId="6CC9033E" w14:textId="104B6784" w:rsidR="002F109A" w:rsidRPr="005E3FDC" w:rsidRDefault="002F109A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D3.</w:t>
      </w:r>
      <w:r w:rsidRPr="005E3FDC">
        <w:rPr>
          <w:sz w:val="16"/>
          <w:szCs w:val="16"/>
        </w:rPr>
        <w:t xml:space="preserve"> IRL-Dtc 408/I, p. 29 </w:t>
      </w:r>
      <w:r w:rsidRPr="005E3FDC">
        <w:rPr>
          <w:i/>
          <w:sz w:val="16"/>
          <w:szCs w:val="16"/>
        </w:rPr>
        <w:t>Barrow fosters dreame</w:t>
      </w:r>
      <w:r w:rsidR="00902FAC">
        <w:rPr>
          <w:sz w:val="16"/>
          <w:szCs w:val="16"/>
        </w:rPr>
        <w:t xml:space="preserve"> - lyra viol (ffeff) VdGS 6435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 xml:space="preserve"> 6</w:t>
      </w:r>
    </w:p>
    <w:p w14:paraId="0BCA6F77" w14:textId="77777777" w:rsidR="00B137E1" w:rsidRDefault="002F109A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 xml:space="preserve">D4. </w:t>
      </w:r>
      <w:r w:rsidRPr="005E3FDC">
        <w:rPr>
          <w:sz w:val="16"/>
          <w:szCs w:val="16"/>
        </w:rPr>
        <w:t xml:space="preserve">GB-Lam 600, f. 36v ii untitled </w:t>
      </w:r>
      <w:r w:rsidR="00902FAC">
        <w:rPr>
          <w:sz w:val="16"/>
          <w:szCs w:val="16"/>
        </w:rPr>
        <w:t xml:space="preserve">- </w:t>
      </w:r>
      <w:r w:rsidR="00B137E1">
        <w:rPr>
          <w:sz w:val="16"/>
          <w:szCs w:val="16"/>
        </w:rPr>
        <w:t xml:space="preserve">transcribed for lute </w:t>
      </w:r>
    </w:p>
    <w:p w14:paraId="768E61A6" w14:textId="194D181E" w:rsidR="002F109A" w:rsidRPr="005E3FDC" w:rsidRDefault="00B137E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from </w:t>
      </w:r>
      <w:r w:rsidR="00902FAC">
        <w:rPr>
          <w:sz w:val="16"/>
          <w:szCs w:val="16"/>
        </w:rPr>
        <w:t>lyra viol (fhfhf)</w:t>
      </w:r>
      <w:r w:rsidR="002F109A" w:rsidRPr="005E3FDC">
        <w:rPr>
          <w:sz w:val="16"/>
          <w:szCs w:val="16"/>
        </w:rPr>
        <w:t xml:space="preserve"> </w:t>
      </w:r>
      <w:r w:rsidR="005F36F5">
        <w:rPr>
          <w:sz w:val="16"/>
          <w:szCs w:val="16"/>
        </w:rPr>
        <w:t xml:space="preserve">- </w:t>
      </w:r>
      <w:r w:rsidR="002F109A" w:rsidRPr="005E3FDC">
        <w:rPr>
          <w:sz w:val="16"/>
          <w:szCs w:val="16"/>
        </w:rPr>
        <w:t xml:space="preserve">VdGS </w:t>
      </w:r>
      <w:r w:rsidR="00983562" w:rsidRPr="00983562">
        <w:rPr>
          <w:sz w:val="16"/>
          <w:szCs w:val="16"/>
        </w:rPr>
        <w:t>9468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>6</w:t>
      </w:r>
    </w:p>
    <w:p w14:paraId="4F450E85" w14:textId="1580DA64" w:rsidR="002F109A" w:rsidRPr="005E3FDC" w:rsidRDefault="002F109A" w:rsidP="00E01212">
      <w:pPr>
        <w:tabs>
          <w:tab w:val="right" w:pos="4962"/>
        </w:tabs>
        <w:ind w:left="284" w:hanging="142"/>
        <w:jc w:val="left"/>
        <w:rPr>
          <w:i/>
          <w:sz w:val="16"/>
          <w:szCs w:val="16"/>
        </w:rPr>
      </w:pPr>
      <w:r w:rsidRPr="005E3FDC">
        <w:rPr>
          <w:b/>
          <w:sz w:val="16"/>
          <w:szCs w:val="16"/>
        </w:rPr>
        <w:t>D5.</w:t>
      </w:r>
      <w:r w:rsidR="005F36F5">
        <w:rPr>
          <w:sz w:val="16"/>
          <w:szCs w:val="16"/>
        </w:rPr>
        <w:t xml:space="preserve"> GB-Lbl Sloane 1021, f</w:t>
      </w:r>
      <w:r w:rsidRPr="005E3FDC">
        <w:rPr>
          <w:sz w:val="16"/>
          <w:szCs w:val="16"/>
        </w:rPr>
        <w:t>. 77</w:t>
      </w:r>
      <w:r w:rsidR="005F36F5">
        <w:rPr>
          <w:sz w:val="16"/>
          <w:szCs w:val="16"/>
        </w:rPr>
        <w:t>r</w:t>
      </w:r>
      <w:r w:rsidRPr="005E3FDC">
        <w:rPr>
          <w:sz w:val="16"/>
          <w:szCs w:val="16"/>
        </w:rPr>
        <w:t xml:space="preserve"> </w:t>
      </w:r>
      <w:r w:rsidRPr="005E3FDC">
        <w:rPr>
          <w:i/>
          <w:sz w:val="16"/>
          <w:szCs w:val="16"/>
        </w:rPr>
        <w:t>Curante/ Ach wie bin ich von Herzen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>7</w:t>
      </w:r>
    </w:p>
    <w:p w14:paraId="274AEFD7" w14:textId="2BF56589" w:rsidR="002F109A" w:rsidRPr="005E3FDC" w:rsidRDefault="002F109A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D6.</w:t>
      </w:r>
      <w:r w:rsidRPr="005E3FDC">
        <w:rPr>
          <w:sz w:val="16"/>
          <w:szCs w:val="16"/>
        </w:rPr>
        <w:t xml:space="preserve"> Valerius 1626, p. 111 </w:t>
      </w:r>
      <w:r w:rsidRPr="005E3FDC">
        <w:rPr>
          <w:i/>
          <w:sz w:val="16"/>
          <w:szCs w:val="16"/>
        </w:rPr>
        <w:t>Engels Bara vastres drom. Of: Phoebus is lang over zee.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>7</w:t>
      </w:r>
    </w:p>
    <w:p w14:paraId="6D46B8F0" w14:textId="0B46E81A" w:rsidR="00204AB7" w:rsidRPr="005E3FDC" w:rsidRDefault="00204AB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</w:t>
      </w:r>
      <w:r w:rsidR="002F109A" w:rsidRPr="005E3FDC">
        <w:rPr>
          <w:b/>
          <w:sz w:val="16"/>
          <w:szCs w:val="16"/>
        </w:rPr>
        <w:t>7</w:t>
      </w:r>
      <w:r w:rsidRPr="005E3FDC">
        <w:rPr>
          <w:b/>
          <w:sz w:val="16"/>
          <w:szCs w:val="16"/>
        </w:rPr>
        <w:t>.</w:t>
      </w:r>
      <w:r w:rsidR="00FE7543">
        <w:rPr>
          <w:sz w:val="16"/>
          <w:szCs w:val="16"/>
        </w:rPr>
        <w:t xml:space="preserve"> </w:t>
      </w:r>
      <w:r w:rsidRPr="005E3FDC">
        <w:rPr>
          <w:sz w:val="16"/>
          <w:szCs w:val="16"/>
        </w:rPr>
        <w:t xml:space="preserve">D-LEm II.6.15, p. 453 </w:t>
      </w:r>
      <w:r w:rsidRPr="005E3FDC">
        <w:rPr>
          <w:i/>
          <w:sz w:val="16"/>
          <w:szCs w:val="16"/>
        </w:rPr>
        <w:t>Ach wie bin ich von hertzen betrubt</w:t>
      </w:r>
      <w:r w:rsidRPr="005E3FDC">
        <w:rPr>
          <w:sz w:val="16"/>
          <w:szCs w:val="16"/>
        </w:rPr>
        <w:tab/>
      </w:r>
      <w:r w:rsidR="003D2714">
        <w:rPr>
          <w:sz w:val="16"/>
          <w:szCs w:val="16"/>
        </w:rPr>
        <w:t>8</w:t>
      </w:r>
    </w:p>
    <w:p w14:paraId="46AFE430" w14:textId="3A42E2A5" w:rsidR="001E1EF5" w:rsidRDefault="00204AB7" w:rsidP="00E01212">
      <w:pPr>
        <w:tabs>
          <w:tab w:val="right" w:pos="4962"/>
        </w:tabs>
        <w:ind w:left="284" w:hanging="142"/>
        <w:jc w:val="left"/>
        <w:rPr>
          <w:i/>
          <w:sz w:val="16"/>
          <w:szCs w:val="16"/>
        </w:rPr>
      </w:pPr>
      <w:r w:rsidRPr="005E3FDC">
        <w:rPr>
          <w:b/>
          <w:sz w:val="16"/>
          <w:szCs w:val="16"/>
        </w:rPr>
        <w:t>D</w:t>
      </w:r>
      <w:r w:rsidR="002F109A" w:rsidRPr="005E3FDC">
        <w:rPr>
          <w:b/>
          <w:sz w:val="16"/>
          <w:szCs w:val="16"/>
        </w:rPr>
        <w:t>8</w:t>
      </w:r>
      <w:r w:rsidRPr="005E3FDC">
        <w:rPr>
          <w:b/>
          <w:sz w:val="16"/>
          <w:szCs w:val="16"/>
        </w:rPr>
        <w:t>.</w:t>
      </w:r>
      <w:r w:rsidR="00FE7543">
        <w:rPr>
          <w:sz w:val="16"/>
          <w:szCs w:val="16"/>
        </w:rPr>
        <w:t xml:space="preserve"> </w:t>
      </w:r>
      <w:r w:rsidR="005F36F5">
        <w:rPr>
          <w:sz w:val="16"/>
          <w:szCs w:val="16"/>
        </w:rPr>
        <w:t>GB-Lbl Sloane 1021, f</w:t>
      </w:r>
      <w:r w:rsidRPr="005E3FDC">
        <w:rPr>
          <w:sz w:val="16"/>
          <w:szCs w:val="16"/>
        </w:rPr>
        <w:t>. 76</w:t>
      </w:r>
      <w:r w:rsidR="005F36F5">
        <w:rPr>
          <w:sz w:val="16"/>
          <w:szCs w:val="16"/>
        </w:rPr>
        <w:t>r</w:t>
      </w:r>
      <w:r w:rsidRPr="005E3FDC">
        <w:rPr>
          <w:sz w:val="16"/>
          <w:szCs w:val="16"/>
        </w:rPr>
        <w:t xml:space="preserve"> </w:t>
      </w:r>
      <w:r w:rsidRPr="005E3FDC">
        <w:rPr>
          <w:i/>
          <w:sz w:val="16"/>
          <w:szCs w:val="16"/>
        </w:rPr>
        <w:t xml:space="preserve">Chanson Angloise/ </w:t>
      </w:r>
    </w:p>
    <w:p w14:paraId="4D31B876" w14:textId="7BDD5F58" w:rsidR="00204AB7" w:rsidRPr="005E3FDC" w:rsidRDefault="001E1EF5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204AB7" w:rsidRPr="005E3FDC">
        <w:rPr>
          <w:i/>
          <w:sz w:val="16"/>
          <w:szCs w:val="16"/>
        </w:rPr>
        <w:t>Ach wie bin ich von Herzen betrübt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>8-9</w:t>
      </w:r>
    </w:p>
    <w:p w14:paraId="302BCC25" w14:textId="32FDAC6F" w:rsidR="006C38F2" w:rsidRPr="005E3FDC" w:rsidRDefault="006C38F2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</w:t>
      </w:r>
      <w:r w:rsidR="002F109A" w:rsidRPr="005E3FDC">
        <w:rPr>
          <w:b/>
          <w:sz w:val="16"/>
          <w:szCs w:val="16"/>
        </w:rPr>
        <w:t>9</w:t>
      </w:r>
      <w:r w:rsidRPr="005E3FDC">
        <w:rPr>
          <w:b/>
          <w:sz w:val="16"/>
          <w:szCs w:val="16"/>
        </w:rPr>
        <w:t xml:space="preserve">. </w:t>
      </w:r>
      <w:r w:rsidRPr="005E3FDC">
        <w:rPr>
          <w:sz w:val="16"/>
          <w:szCs w:val="16"/>
        </w:rPr>
        <w:t>LT-Va 285-MF-LXXIX</w:t>
      </w:r>
      <w:r w:rsidR="00EC706B">
        <w:rPr>
          <w:sz w:val="16"/>
          <w:szCs w:val="16"/>
        </w:rPr>
        <w:t xml:space="preserve"> (Königsberg)</w:t>
      </w:r>
      <w:r w:rsidRPr="005E3FDC">
        <w:rPr>
          <w:sz w:val="16"/>
          <w:szCs w:val="16"/>
        </w:rPr>
        <w:t xml:space="preserve">, f. 42r </w:t>
      </w:r>
      <w:r w:rsidR="004643C7" w:rsidRPr="004643C7">
        <w:rPr>
          <w:sz w:val="16"/>
          <w:szCs w:val="16"/>
        </w:rPr>
        <w:t>untitled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>9</w:t>
      </w:r>
    </w:p>
    <w:p w14:paraId="178183B8" w14:textId="48CCE5A8" w:rsidR="00204AB7" w:rsidRPr="005E3FDC" w:rsidRDefault="00204AB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</w:t>
      </w:r>
      <w:r w:rsidR="002F109A" w:rsidRPr="005E3FDC">
        <w:rPr>
          <w:b/>
          <w:sz w:val="16"/>
          <w:szCs w:val="16"/>
        </w:rPr>
        <w:t>10</w:t>
      </w:r>
      <w:r w:rsidRPr="005E3FDC">
        <w:rPr>
          <w:b/>
          <w:sz w:val="16"/>
          <w:szCs w:val="16"/>
        </w:rPr>
        <w:t>.</w:t>
      </w:r>
      <w:r w:rsidRPr="005E3FDC">
        <w:rPr>
          <w:sz w:val="16"/>
          <w:szCs w:val="16"/>
        </w:rPr>
        <w:t xml:space="preserve"> D-Dl M 297, p. 109</w:t>
      </w:r>
      <w:r w:rsidRPr="005E3FDC">
        <w:rPr>
          <w:i/>
          <w:sz w:val="16"/>
          <w:szCs w:val="16"/>
        </w:rPr>
        <w:t xml:space="preserve"> Ach wie bin ich von hertzen betrubt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>10</w:t>
      </w:r>
    </w:p>
    <w:p w14:paraId="5EA6F465" w14:textId="779334DF" w:rsidR="00204AB7" w:rsidRPr="005E3FDC" w:rsidRDefault="00204AB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</w:t>
      </w:r>
      <w:r w:rsidR="002F109A" w:rsidRPr="005E3FDC">
        <w:rPr>
          <w:b/>
          <w:sz w:val="16"/>
          <w:szCs w:val="16"/>
        </w:rPr>
        <w:t>11</w:t>
      </w:r>
      <w:r w:rsidRPr="005E3FDC">
        <w:rPr>
          <w:b/>
          <w:sz w:val="16"/>
          <w:szCs w:val="16"/>
        </w:rPr>
        <w:t xml:space="preserve">. </w:t>
      </w:r>
      <w:r w:rsidRPr="005E3FDC">
        <w:rPr>
          <w:sz w:val="16"/>
          <w:szCs w:val="16"/>
        </w:rPr>
        <w:t xml:space="preserve">PL-Kj 40159, ff. 9v-10r </w:t>
      </w:r>
      <w:r w:rsidRPr="005E3FDC">
        <w:rPr>
          <w:i/>
          <w:sz w:val="16"/>
          <w:szCs w:val="16"/>
        </w:rPr>
        <w:t>Ach wie bin ich Von Hertzen betruebett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>10</w:t>
      </w:r>
      <w:r w:rsidR="004643C7">
        <w:rPr>
          <w:sz w:val="16"/>
          <w:szCs w:val="16"/>
        </w:rPr>
        <w:t>-</w:t>
      </w:r>
      <w:r w:rsidR="003D2714">
        <w:rPr>
          <w:sz w:val="16"/>
          <w:szCs w:val="16"/>
        </w:rPr>
        <w:t>11</w:t>
      </w:r>
    </w:p>
    <w:p w14:paraId="31108D11" w14:textId="65603CDB" w:rsidR="00207CDD" w:rsidRDefault="00204AB7" w:rsidP="00E01212">
      <w:pPr>
        <w:tabs>
          <w:tab w:val="right" w:pos="4962"/>
        </w:tabs>
        <w:ind w:left="284" w:hanging="142"/>
        <w:jc w:val="left"/>
        <w:rPr>
          <w:i/>
          <w:sz w:val="16"/>
          <w:szCs w:val="16"/>
        </w:rPr>
      </w:pPr>
      <w:r w:rsidRPr="005E3FDC">
        <w:rPr>
          <w:b/>
          <w:sz w:val="16"/>
          <w:szCs w:val="16"/>
        </w:rPr>
        <w:t>D</w:t>
      </w:r>
      <w:r w:rsidR="002F109A" w:rsidRPr="005E3FDC">
        <w:rPr>
          <w:b/>
          <w:sz w:val="16"/>
          <w:szCs w:val="16"/>
        </w:rPr>
        <w:t>12</w:t>
      </w:r>
      <w:r w:rsidRPr="005E3FDC">
        <w:rPr>
          <w:b/>
          <w:sz w:val="16"/>
          <w:szCs w:val="16"/>
        </w:rPr>
        <w:t>.</w:t>
      </w:r>
      <w:r w:rsidRPr="005E3FDC">
        <w:rPr>
          <w:sz w:val="16"/>
          <w:szCs w:val="16"/>
        </w:rPr>
        <w:t xml:space="preserve"> GB-Lbl Sloane 1021, f. 75v </w:t>
      </w:r>
      <w:r w:rsidRPr="006A7F24">
        <w:rPr>
          <w:i/>
          <w:sz w:val="16"/>
          <w:szCs w:val="16"/>
        </w:rPr>
        <w:t>Ein Klage Lied/</w:t>
      </w:r>
    </w:p>
    <w:p w14:paraId="45FABCA1" w14:textId="556258FC" w:rsidR="00204AB7" w:rsidRPr="005E3FDC" w:rsidRDefault="00207CDD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204AB7" w:rsidRPr="006A7F24">
        <w:rPr>
          <w:i/>
          <w:sz w:val="16"/>
          <w:szCs w:val="16"/>
        </w:rPr>
        <w:t>Ach wie bin ich von Hertzen betrübt</w:t>
      </w:r>
      <w:r w:rsidR="00902FAC">
        <w:rPr>
          <w:sz w:val="16"/>
          <w:szCs w:val="16"/>
        </w:rPr>
        <w:tab/>
      </w:r>
      <w:r w:rsidR="003D2714">
        <w:rPr>
          <w:sz w:val="16"/>
          <w:szCs w:val="16"/>
        </w:rPr>
        <w:t>11</w:t>
      </w:r>
    </w:p>
    <w:p w14:paraId="0B765265" w14:textId="6DB87387" w:rsidR="00303DEF" w:rsidRDefault="005B244D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D13</w:t>
      </w:r>
      <w:r w:rsidRPr="00010EC0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="00303DEF" w:rsidRPr="00010EC0">
        <w:rPr>
          <w:sz w:val="16"/>
          <w:szCs w:val="16"/>
        </w:rPr>
        <w:t>GB-En Adv.5.2.15</w:t>
      </w:r>
      <w:r w:rsidR="00EC706B">
        <w:rPr>
          <w:sz w:val="16"/>
          <w:szCs w:val="16"/>
        </w:rPr>
        <w:t xml:space="preserve"> (Skene)</w:t>
      </w:r>
      <w:r w:rsidR="00303DEF" w:rsidRPr="00010EC0">
        <w:rPr>
          <w:sz w:val="16"/>
          <w:szCs w:val="16"/>
        </w:rPr>
        <w:t>, p. 223</w:t>
      </w:r>
      <w:r w:rsidR="00303DEF">
        <w:rPr>
          <w:sz w:val="16"/>
          <w:szCs w:val="16"/>
        </w:rPr>
        <w:t xml:space="preserve"> </w:t>
      </w:r>
      <w:r w:rsidRPr="00303DEF">
        <w:rPr>
          <w:i/>
          <w:sz w:val="16"/>
          <w:szCs w:val="16"/>
        </w:rPr>
        <w:t>Com sueat love lett sorrow cease</w:t>
      </w:r>
      <w:r w:rsidRPr="00010EC0">
        <w:rPr>
          <w:sz w:val="16"/>
          <w:szCs w:val="16"/>
        </w:rPr>
        <w:t xml:space="preserve"> </w:t>
      </w:r>
    </w:p>
    <w:p w14:paraId="140B3F3B" w14:textId="4FF2A67E" w:rsidR="005B244D" w:rsidRPr="00010EC0" w:rsidRDefault="00303DEF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5B244D" w:rsidRPr="00010EC0">
        <w:rPr>
          <w:sz w:val="16"/>
          <w:szCs w:val="16"/>
        </w:rPr>
        <w:t xml:space="preserve">- </w:t>
      </w:r>
      <w:r>
        <w:rPr>
          <w:sz w:val="16"/>
          <w:szCs w:val="16"/>
        </w:rPr>
        <w:t>transcribed from mandore (hfhf)</w:t>
      </w:r>
      <w:r>
        <w:rPr>
          <w:sz w:val="16"/>
          <w:szCs w:val="16"/>
        </w:rPr>
        <w:tab/>
      </w:r>
      <w:r w:rsidR="003D2714">
        <w:rPr>
          <w:sz w:val="16"/>
          <w:szCs w:val="16"/>
        </w:rPr>
        <w:t>11</w:t>
      </w:r>
    </w:p>
    <w:p w14:paraId="3F234295" w14:textId="380B827D" w:rsidR="00204AB7" w:rsidRPr="005E3FDC" w:rsidRDefault="00204AB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</w:t>
      </w:r>
      <w:r w:rsidR="002F109A" w:rsidRPr="005E3FDC">
        <w:rPr>
          <w:b/>
          <w:sz w:val="16"/>
          <w:szCs w:val="16"/>
        </w:rPr>
        <w:t>1</w:t>
      </w:r>
      <w:r w:rsidR="005B244D">
        <w:rPr>
          <w:b/>
          <w:sz w:val="16"/>
          <w:szCs w:val="16"/>
        </w:rPr>
        <w:t>4</w:t>
      </w:r>
      <w:r w:rsidRPr="005E3FDC">
        <w:rPr>
          <w:b/>
          <w:sz w:val="16"/>
          <w:szCs w:val="16"/>
        </w:rPr>
        <w:t>.</w:t>
      </w:r>
      <w:r w:rsidRPr="005E3FDC">
        <w:rPr>
          <w:sz w:val="16"/>
          <w:szCs w:val="16"/>
        </w:rPr>
        <w:t xml:space="preserve"> LT-Va 285-MF-LXXIX, f. 59r </w:t>
      </w:r>
      <w:r w:rsidRPr="005E3FDC">
        <w:rPr>
          <w:i/>
          <w:sz w:val="16"/>
          <w:szCs w:val="16"/>
        </w:rPr>
        <w:t xml:space="preserve">Faustus Danntz </w:t>
      </w:r>
      <w:r w:rsidR="00902FAC">
        <w:rPr>
          <w:sz w:val="16"/>
          <w:szCs w:val="16"/>
        </w:rPr>
        <w:tab/>
      </w:r>
      <w:r w:rsidR="004643C7">
        <w:rPr>
          <w:sz w:val="16"/>
          <w:szCs w:val="16"/>
        </w:rPr>
        <w:t>1</w:t>
      </w:r>
      <w:r w:rsidR="003D2714">
        <w:rPr>
          <w:sz w:val="16"/>
          <w:szCs w:val="16"/>
        </w:rPr>
        <w:t>2</w:t>
      </w:r>
    </w:p>
    <w:p w14:paraId="46BE1CA7" w14:textId="2C99C296" w:rsidR="00204AB7" w:rsidRPr="005E3FDC" w:rsidRDefault="00204AB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D1</w:t>
      </w:r>
      <w:r w:rsidR="005B244D">
        <w:rPr>
          <w:b/>
          <w:sz w:val="16"/>
          <w:szCs w:val="16"/>
        </w:rPr>
        <w:t>5</w:t>
      </w:r>
      <w:r w:rsidRPr="005E3FDC">
        <w:rPr>
          <w:b/>
          <w:sz w:val="16"/>
          <w:szCs w:val="16"/>
        </w:rPr>
        <w:t>.</w:t>
      </w:r>
      <w:r w:rsidRPr="005E3FDC">
        <w:rPr>
          <w:sz w:val="16"/>
          <w:szCs w:val="16"/>
        </w:rPr>
        <w:t xml:space="preserve"> LT-Va 285-MF-LXXIX, f. 66v </w:t>
      </w:r>
      <w:r w:rsidRPr="005E3FDC">
        <w:rPr>
          <w:i/>
          <w:sz w:val="16"/>
          <w:szCs w:val="16"/>
        </w:rPr>
        <w:t>Borrofosters Proae</w:t>
      </w:r>
      <w:r w:rsidR="00902FAC">
        <w:rPr>
          <w:sz w:val="16"/>
          <w:szCs w:val="16"/>
        </w:rPr>
        <w:tab/>
      </w:r>
      <w:r w:rsidR="004643C7">
        <w:rPr>
          <w:sz w:val="16"/>
          <w:szCs w:val="16"/>
        </w:rPr>
        <w:t>1</w:t>
      </w:r>
      <w:r w:rsidR="003D2714">
        <w:rPr>
          <w:sz w:val="16"/>
          <w:szCs w:val="16"/>
        </w:rPr>
        <w:t>2</w:t>
      </w:r>
    </w:p>
    <w:p w14:paraId="065E1A4C" w14:textId="21CAD1C8" w:rsidR="00204AB7" w:rsidRPr="005E3FDC" w:rsidRDefault="00204AB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D1</w:t>
      </w:r>
      <w:r w:rsidR="005B244D">
        <w:rPr>
          <w:b/>
          <w:sz w:val="16"/>
          <w:szCs w:val="16"/>
        </w:rPr>
        <w:t>6</w:t>
      </w:r>
      <w:r w:rsidRPr="005E3FDC">
        <w:rPr>
          <w:b/>
          <w:sz w:val="16"/>
          <w:szCs w:val="16"/>
        </w:rPr>
        <w:t>.</w:t>
      </w:r>
      <w:r w:rsidRPr="005E3FDC">
        <w:rPr>
          <w:sz w:val="16"/>
          <w:szCs w:val="16"/>
        </w:rPr>
        <w:t xml:space="preserve"> Vallet </w:t>
      </w:r>
      <w:r w:rsidR="00EC706B" w:rsidRPr="00EC706B">
        <w:rPr>
          <w:i/>
          <w:sz w:val="16"/>
          <w:szCs w:val="16"/>
        </w:rPr>
        <w:t>Secretum Musarum</w:t>
      </w:r>
      <w:r w:rsidR="00EC706B">
        <w:rPr>
          <w:sz w:val="16"/>
          <w:szCs w:val="16"/>
        </w:rPr>
        <w:t xml:space="preserve"> </w:t>
      </w:r>
      <w:r w:rsidRPr="005E3FDC">
        <w:rPr>
          <w:sz w:val="16"/>
          <w:szCs w:val="16"/>
        </w:rPr>
        <w:t xml:space="preserve">1615, p. 93 </w:t>
      </w:r>
      <w:r w:rsidRPr="005E3FDC">
        <w:rPr>
          <w:i/>
          <w:sz w:val="16"/>
          <w:szCs w:val="16"/>
        </w:rPr>
        <w:t>Chancon angloise</w:t>
      </w:r>
      <w:r w:rsidR="00902FAC">
        <w:rPr>
          <w:sz w:val="16"/>
          <w:szCs w:val="16"/>
        </w:rPr>
        <w:tab/>
      </w:r>
      <w:r w:rsidR="004643C7">
        <w:rPr>
          <w:sz w:val="16"/>
          <w:szCs w:val="16"/>
        </w:rPr>
        <w:t>1</w:t>
      </w:r>
      <w:r w:rsidR="003D2714">
        <w:rPr>
          <w:sz w:val="16"/>
          <w:szCs w:val="16"/>
        </w:rPr>
        <w:t>3</w:t>
      </w:r>
    </w:p>
    <w:p w14:paraId="44A5F8E5" w14:textId="7CDE9E99" w:rsidR="00D84A86" w:rsidRDefault="00204AB7" w:rsidP="00E01212">
      <w:pPr>
        <w:tabs>
          <w:tab w:val="right" w:pos="4962"/>
        </w:tabs>
        <w:ind w:left="284" w:hanging="142"/>
        <w:jc w:val="left"/>
        <w:rPr>
          <w:i/>
          <w:sz w:val="16"/>
          <w:szCs w:val="16"/>
        </w:rPr>
      </w:pPr>
      <w:r w:rsidRPr="005E3FDC">
        <w:rPr>
          <w:b/>
          <w:sz w:val="16"/>
          <w:szCs w:val="16"/>
        </w:rPr>
        <w:t>D1</w:t>
      </w:r>
      <w:r w:rsidR="005B244D">
        <w:rPr>
          <w:b/>
          <w:sz w:val="16"/>
          <w:szCs w:val="16"/>
        </w:rPr>
        <w:t>7</w:t>
      </w:r>
      <w:r w:rsidR="002F109A" w:rsidRPr="005E3FDC">
        <w:rPr>
          <w:b/>
          <w:sz w:val="16"/>
          <w:szCs w:val="16"/>
        </w:rPr>
        <w:t>i&amp;ii</w:t>
      </w:r>
      <w:r w:rsidRPr="005E3FDC">
        <w:rPr>
          <w:b/>
          <w:sz w:val="16"/>
          <w:szCs w:val="16"/>
        </w:rPr>
        <w:t xml:space="preserve">. </w:t>
      </w:r>
      <w:r w:rsidRPr="005E3FDC">
        <w:rPr>
          <w:sz w:val="16"/>
          <w:szCs w:val="16"/>
        </w:rPr>
        <w:t xml:space="preserve">Valerius 1626, p. 111 </w:t>
      </w:r>
      <w:r w:rsidRPr="005E3FDC">
        <w:rPr>
          <w:i/>
          <w:sz w:val="16"/>
          <w:szCs w:val="16"/>
        </w:rPr>
        <w:t xml:space="preserve">Engels Bara vastres drom. </w:t>
      </w:r>
    </w:p>
    <w:p w14:paraId="720E8D35" w14:textId="2EE57333" w:rsidR="0014718D" w:rsidRDefault="00D84A86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204AB7" w:rsidRPr="005E3FDC">
        <w:rPr>
          <w:i/>
          <w:sz w:val="16"/>
          <w:szCs w:val="16"/>
        </w:rPr>
        <w:t>Of: Phoebus is lang over zee</w:t>
      </w:r>
      <w:r w:rsidR="0014718D">
        <w:rPr>
          <w:i/>
          <w:sz w:val="16"/>
          <w:szCs w:val="16"/>
        </w:rPr>
        <w:t xml:space="preserve"> </w:t>
      </w:r>
      <w:r w:rsidR="0014718D">
        <w:rPr>
          <w:sz w:val="16"/>
          <w:szCs w:val="16"/>
        </w:rPr>
        <w:t xml:space="preserve">- diatonic cittern in french tuning </w:t>
      </w:r>
      <w:r w:rsidR="00E01212">
        <w:rPr>
          <w:sz w:val="16"/>
          <w:szCs w:val="16"/>
        </w:rPr>
        <w:tab/>
        <w:t>14</w:t>
      </w:r>
    </w:p>
    <w:p w14:paraId="5F791824" w14:textId="587F96AC" w:rsidR="00204AB7" w:rsidRPr="005E3FDC" w:rsidRDefault="0014718D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&amp; transcribed for chromatic cittern in italian tuning </w:t>
      </w:r>
      <w:r w:rsidR="00902FAC">
        <w:rPr>
          <w:sz w:val="16"/>
          <w:szCs w:val="16"/>
        </w:rPr>
        <w:tab/>
      </w:r>
      <w:r w:rsidR="004643C7">
        <w:rPr>
          <w:sz w:val="16"/>
          <w:szCs w:val="16"/>
        </w:rPr>
        <w:t>1</w:t>
      </w:r>
      <w:r w:rsidR="003D2714">
        <w:rPr>
          <w:sz w:val="16"/>
          <w:szCs w:val="16"/>
        </w:rPr>
        <w:t>4</w:t>
      </w:r>
    </w:p>
    <w:p w14:paraId="01EC30FA" w14:textId="581E6ED5" w:rsidR="003B4E57" w:rsidRPr="005E3FDC" w:rsidRDefault="00204AB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D1</w:t>
      </w:r>
      <w:r w:rsidR="005B244D">
        <w:rPr>
          <w:b/>
          <w:sz w:val="16"/>
          <w:szCs w:val="16"/>
        </w:rPr>
        <w:t>8</w:t>
      </w:r>
      <w:r w:rsidRPr="005E3FDC">
        <w:rPr>
          <w:b/>
          <w:sz w:val="16"/>
          <w:szCs w:val="16"/>
        </w:rPr>
        <w:t xml:space="preserve">. </w:t>
      </w:r>
      <w:r w:rsidRPr="005E3FDC">
        <w:rPr>
          <w:sz w:val="16"/>
          <w:szCs w:val="16"/>
        </w:rPr>
        <w:t xml:space="preserve">US-CAh 182 (Ridout), f. 71r </w:t>
      </w:r>
      <w:r w:rsidRPr="005E3FDC">
        <w:rPr>
          <w:i/>
          <w:sz w:val="16"/>
          <w:szCs w:val="16"/>
        </w:rPr>
        <w:t>Barra ffostes Dreame 15</w:t>
      </w:r>
      <w:r w:rsidR="00E14027">
        <w:rPr>
          <w:sz w:val="16"/>
          <w:szCs w:val="16"/>
        </w:rPr>
        <w:t xml:space="preserve"> - </w:t>
      </w:r>
      <w:r w:rsidR="009C2448">
        <w:rPr>
          <w:sz w:val="16"/>
          <w:szCs w:val="16"/>
        </w:rPr>
        <w:t xml:space="preserve">chromatic </w:t>
      </w:r>
      <w:r w:rsidR="00E14027">
        <w:rPr>
          <w:sz w:val="16"/>
          <w:szCs w:val="16"/>
        </w:rPr>
        <w:t>cittern</w:t>
      </w:r>
      <w:r w:rsidR="009C2448">
        <w:rPr>
          <w:sz w:val="16"/>
          <w:szCs w:val="16"/>
        </w:rPr>
        <w:t xml:space="preserve"> in Italian tuning </w:t>
      </w:r>
      <w:r w:rsidR="00902FAC">
        <w:rPr>
          <w:sz w:val="16"/>
          <w:szCs w:val="16"/>
        </w:rPr>
        <w:tab/>
      </w:r>
      <w:r w:rsidR="004643C7">
        <w:rPr>
          <w:sz w:val="16"/>
          <w:szCs w:val="16"/>
        </w:rPr>
        <w:t>1</w:t>
      </w:r>
      <w:r w:rsidR="003D2714">
        <w:rPr>
          <w:sz w:val="16"/>
          <w:szCs w:val="16"/>
        </w:rPr>
        <w:t>4</w:t>
      </w:r>
    </w:p>
    <w:p w14:paraId="0D54B194" w14:textId="18BB241D" w:rsidR="0014718D" w:rsidRDefault="002F109A" w:rsidP="00E01212">
      <w:pPr>
        <w:tabs>
          <w:tab w:val="right" w:pos="4962"/>
        </w:tabs>
        <w:ind w:left="284" w:hanging="142"/>
        <w:jc w:val="left"/>
        <w:rPr>
          <w:i/>
          <w:sz w:val="16"/>
          <w:szCs w:val="16"/>
        </w:rPr>
      </w:pPr>
      <w:r w:rsidRPr="005E3FDC">
        <w:rPr>
          <w:b/>
          <w:sz w:val="16"/>
          <w:szCs w:val="16"/>
        </w:rPr>
        <w:t>D1</w:t>
      </w:r>
      <w:r w:rsidR="005B244D">
        <w:rPr>
          <w:b/>
          <w:sz w:val="16"/>
          <w:szCs w:val="16"/>
        </w:rPr>
        <w:t>9</w:t>
      </w:r>
      <w:r w:rsidRPr="005E3FDC">
        <w:rPr>
          <w:b/>
          <w:sz w:val="16"/>
          <w:szCs w:val="16"/>
        </w:rPr>
        <w:t>i&amp;ii.</w:t>
      </w:r>
      <w:r w:rsidRPr="005E3FDC">
        <w:rPr>
          <w:sz w:val="16"/>
          <w:szCs w:val="16"/>
        </w:rPr>
        <w:t xml:space="preserve"> GB-En 9450 (Edwards), f. 42v </w:t>
      </w:r>
      <w:r w:rsidRPr="005E3FDC">
        <w:rPr>
          <w:i/>
          <w:sz w:val="16"/>
          <w:szCs w:val="16"/>
        </w:rPr>
        <w:t>Come sueit loue let soroue ceasse</w:t>
      </w:r>
    </w:p>
    <w:p w14:paraId="5F0962DD" w14:textId="0EF6D8BD" w:rsidR="00E01212" w:rsidRDefault="0014718D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E14027">
        <w:rPr>
          <w:sz w:val="16"/>
          <w:szCs w:val="16"/>
        </w:rPr>
        <w:t xml:space="preserve"> - </w:t>
      </w:r>
      <w:r>
        <w:rPr>
          <w:sz w:val="16"/>
          <w:szCs w:val="16"/>
        </w:rPr>
        <w:t xml:space="preserve">diatonic </w:t>
      </w:r>
      <w:r w:rsidR="00E14027">
        <w:rPr>
          <w:sz w:val="16"/>
          <w:szCs w:val="16"/>
        </w:rPr>
        <w:t>cittern</w:t>
      </w:r>
      <w:r w:rsidR="00E01212">
        <w:rPr>
          <w:sz w:val="16"/>
          <w:szCs w:val="16"/>
        </w:rPr>
        <w:t xml:space="preserve"> in french tuning</w:t>
      </w:r>
      <w:r w:rsidR="00E01212">
        <w:rPr>
          <w:sz w:val="16"/>
          <w:szCs w:val="16"/>
        </w:rPr>
        <w:tab/>
        <w:t>15</w:t>
      </w:r>
    </w:p>
    <w:p w14:paraId="06D1F485" w14:textId="776F25BE" w:rsidR="002F109A" w:rsidRDefault="00E01212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14718D">
        <w:rPr>
          <w:sz w:val="16"/>
          <w:szCs w:val="16"/>
        </w:rPr>
        <w:t xml:space="preserve">&amp; transcribed for chromatic cittern in italian tuning </w:t>
      </w:r>
      <w:r w:rsidR="00902FAC">
        <w:rPr>
          <w:sz w:val="16"/>
          <w:szCs w:val="16"/>
        </w:rPr>
        <w:tab/>
      </w:r>
      <w:r w:rsidR="004643C7">
        <w:rPr>
          <w:sz w:val="16"/>
          <w:szCs w:val="16"/>
        </w:rPr>
        <w:t>1</w:t>
      </w:r>
      <w:r w:rsidR="003D2714">
        <w:rPr>
          <w:sz w:val="16"/>
          <w:szCs w:val="16"/>
        </w:rPr>
        <w:t>5</w:t>
      </w:r>
    </w:p>
    <w:p w14:paraId="17F85E3B" w14:textId="3F309F66" w:rsidR="003B4E57" w:rsidRDefault="003B4E57" w:rsidP="007F60FC">
      <w:pPr>
        <w:tabs>
          <w:tab w:val="right" w:pos="4820"/>
        </w:tabs>
        <w:spacing w:before="60" w:after="60"/>
        <w:jc w:val="center"/>
        <w:rPr>
          <w:b/>
          <w:szCs w:val="20"/>
        </w:rPr>
      </w:pPr>
      <w:r>
        <w:rPr>
          <w:b/>
          <w:szCs w:val="20"/>
        </w:rPr>
        <w:t>Wilson's Wild</w:t>
      </w:r>
    </w:p>
    <w:p w14:paraId="349D0F35" w14:textId="3977C3F8" w:rsidR="001E6F32" w:rsidRPr="00163FFE" w:rsidRDefault="008B4BBC" w:rsidP="00090916">
      <w:pPr>
        <w:tabs>
          <w:tab w:val="right" w:pos="4820"/>
        </w:tabs>
        <w:rPr>
          <w:sz w:val="16"/>
          <w:szCs w:val="16"/>
        </w:rPr>
      </w:pPr>
      <w:r w:rsidRPr="00163FFE">
        <w:rPr>
          <w:sz w:val="16"/>
          <w:szCs w:val="16"/>
        </w:rPr>
        <w:t>As no original text is known</w:t>
      </w:r>
      <w:r w:rsidRPr="00163FFE">
        <w:rPr>
          <w:sz w:val="16"/>
          <w:szCs w:val="16"/>
          <w:lang w:val="en-US"/>
        </w:rPr>
        <w:t xml:space="preserve"> </w:t>
      </w:r>
      <w:r w:rsidR="007E09C9" w:rsidRPr="00163FFE">
        <w:rPr>
          <w:sz w:val="16"/>
          <w:szCs w:val="16"/>
          <w:lang w:val="en-US"/>
        </w:rPr>
        <w:t xml:space="preserve">it is conceivable that </w:t>
      </w:r>
      <w:r w:rsidRPr="00163FFE">
        <w:rPr>
          <w:sz w:val="16"/>
          <w:szCs w:val="16"/>
          <w:lang w:val="en-US"/>
        </w:rPr>
        <w:t>t</w:t>
      </w:r>
      <w:r w:rsidR="00EF5AB0" w:rsidRPr="00163FFE">
        <w:rPr>
          <w:sz w:val="16"/>
          <w:szCs w:val="16"/>
          <w:lang w:val="en-US"/>
        </w:rPr>
        <w:t xml:space="preserve">his </w:t>
      </w:r>
      <w:r w:rsidR="00F609E4" w:rsidRPr="00163FFE">
        <w:rPr>
          <w:sz w:val="16"/>
          <w:szCs w:val="16"/>
          <w:lang w:val="en-US"/>
        </w:rPr>
        <w:t xml:space="preserve">tune </w:t>
      </w:r>
      <w:r w:rsidR="007E09C9" w:rsidRPr="00163FFE">
        <w:rPr>
          <w:sz w:val="16"/>
          <w:szCs w:val="16"/>
          <w:lang w:val="en-US"/>
        </w:rPr>
        <w:t>was</w:t>
      </w:r>
      <w:r w:rsidR="00EF5AB0" w:rsidRPr="00163FFE">
        <w:rPr>
          <w:sz w:val="16"/>
          <w:szCs w:val="16"/>
        </w:rPr>
        <w:t xml:space="preserve"> composed as a Jig for the </w:t>
      </w:r>
      <w:r w:rsidRPr="00163FFE">
        <w:rPr>
          <w:sz w:val="16"/>
          <w:szCs w:val="16"/>
        </w:rPr>
        <w:t xml:space="preserve">comic </w:t>
      </w:r>
      <w:r w:rsidR="00EF5AB0" w:rsidRPr="00163FFE">
        <w:rPr>
          <w:sz w:val="16"/>
          <w:szCs w:val="16"/>
        </w:rPr>
        <w:t>actor Robert Wilson</w:t>
      </w:r>
      <w:r w:rsidRPr="00163FFE">
        <w:rPr>
          <w:sz w:val="16"/>
          <w:szCs w:val="16"/>
        </w:rPr>
        <w:t>, who was active from 1572 until he died in 1600</w:t>
      </w:r>
      <w:r w:rsidR="007E09C9" w:rsidRPr="00163FFE">
        <w:rPr>
          <w:sz w:val="16"/>
          <w:szCs w:val="16"/>
        </w:rPr>
        <w:t xml:space="preserve"> and</w:t>
      </w:r>
      <w:r w:rsidR="000F008D" w:rsidRPr="00163FFE">
        <w:rPr>
          <w:sz w:val="16"/>
          <w:szCs w:val="16"/>
        </w:rPr>
        <w:t xml:space="preserve"> </w:t>
      </w:r>
      <w:r w:rsidRPr="00163FFE">
        <w:rPr>
          <w:sz w:val="16"/>
          <w:szCs w:val="16"/>
        </w:rPr>
        <w:t>was connected with plays intended for Philip Henslowe's Rose Theatre.</w:t>
      </w:r>
      <w:r w:rsidR="00524E4D" w:rsidRPr="00163FFE">
        <w:rPr>
          <w:rStyle w:val="EndnoteReference"/>
          <w:sz w:val="16"/>
          <w:szCs w:val="16"/>
        </w:rPr>
        <w:endnoteReference w:id="9"/>
      </w:r>
      <w:r w:rsidRPr="00163FFE">
        <w:rPr>
          <w:sz w:val="16"/>
          <w:szCs w:val="16"/>
        </w:rPr>
        <w:t xml:space="preserve"> Wilsons Wild was used as a </w:t>
      </w:r>
      <w:r w:rsidR="0026240B" w:rsidRPr="00163FFE">
        <w:rPr>
          <w:sz w:val="16"/>
          <w:szCs w:val="16"/>
        </w:rPr>
        <w:t xml:space="preserve">ballad </w:t>
      </w:r>
      <w:r w:rsidRPr="00163FFE">
        <w:rPr>
          <w:sz w:val="16"/>
          <w:szCs w:val="16"/>
        </w:rPr>
        <w:t>tune, including</w:t>
      </w:r>
      <w:r w:rsidR="00EF5AB0" w:rsidRPr="00163FFE">
        <w:rPr>
          <w:sz w:val="16"/>
          <w:szCs w:val="16"/>
        </w:rPr>
        <w:t xml:space="preserve"> </w:t>
      </w:r>
      <w:r w:rsidR="0026240B" w:rsidRPr="00163FFE">
        <w:rPr>
          <w:sz w:val="16"/>
          <w:szCs w:val="16"/>
        </w:rPr>
        <w:t xml:space="preserve">for </w:t>
      </w:r>
      <w:r w:rsidR="002A051D" w:rsidRPr="00163FFE">
        <w:rPr>
          <w:sz w:val="16"/>
          <w:szCs w:val="16"/>
        </w:rPr>
        <w:t xml:space="preserve">Thomas Deloney's </w:t>
      </w:r>
      <w:r w:rsidR="002A051D" w:rsidRPr="00163FFE">
        <w:rPr>
          <w:bCs/>
          <w:sz w:val="16"/>
          <w:szCs w:val="16"/>
          <w:lang w:val="en-US"/>
        </w:rPr>
        <w:t xml:space="preserve">'The Queenes visiting of the Campe at Tilsburie with her entertainment there, To the Tune of </w:t>
      </w:r>
      <w:r w:rsidR="002A051D" w:rsidRPr="00163FFE">
        <w:rPr>
          <w:bCs/>
          <w:i/>
          <w:sz w:val="16"/>
          <w:szCs w:val="16"/>
          <w:lang w:val="en-US"/>
        </w:rPr>
        <w:t>Wilsons wilde</w:t>
      </w:r>
      <w:r w:rsidR="002A051D" w:rsidRPr="00163FFE">
        <w:rPr>
          <w:bCs/>
          <w:sz w:val="16"/>
          <w:szCs w:val="16"/>
          <w:lang w:val="en-US"/>
        </w:rPr>
        <w:t xml:space="preserve">' </w:t>
      </w:r>
      <w:r w:rsidR="002A051D" w:rsidRPr="00163FFE">
        <w:rPr>
          <w:sz w:val="16"/>
          <w:szCs w:val="16"/>
        </w:rPr>
        <w:t xml:space="preserve">entered in the Stationers Register </w:t>
      </w:r>
      <w:r w:rsidR="00F609E4" w:rsidRPr="00163FFE">
        <w:rPr>
          <w:sz w:val="16"/>
          <w:szCs w:val="16"/>
        </w:rPr>
        <w:t xml:space="preserve">in </w:t>
      </w:r>
      <w:r w:rsidR="002A051D" w:rsidRPr="00163FFE">
        <w:rPr>
          <w:sz w:val="16"/>
          <w:szCs w:val="16"/>
        </w:rPr>
        <w:t>1588 a</w:t>
      </w:r>
      <w:r w:rsidR="00F609E4" w:rsidRPr="00163FFE">
        <w:rPr>
          <w:sz w:val="16"/>
          <w:szCs w:val="16"/>
        </w:rPr>
        <w:t>nd published</w:t>
      </w:r>
      <w:r w:rsidR="002A051D" w:rsidRPr="00163FFE">
        <w:rPr>
          <w:bCs/>
          <w:sz w:val="16"/>
          <w:szCs w:val="16"/>
          <w:lang w:val="en-US"/>
        </w:rPr>
        <w:t xml:space="preserve"> </w:t>
      </w:r>
      <w:r w:rsidR="002A051D" w:rsidRPr="00163FFE">
        <w:rPr>
          <w:sz w:val="16"/>
          <w:szCs w:val="16"/>
        </w:rPr>
        <w:t xml:space="preserve">the same year. </w:t>
      </w:r>
      <w:r w:rsidR="002A051D" w:rsidRPr="00163FFE">
        <w:rPr>
          <w:bCs/>
          <w:sz w:val="16"/>
          <w:szCs w:val="16"/>
          <w:lang w:val="en-US"/>
        </w:rPr>
        <w:t>Its subject was</w:t>
      </w:r>
      <w:r w:rsidR="002A051D" w:rsidRPr="00163FFE">
        <w:rPr>
          <w:sz w:val="16"/>
          <w:szCs w:val="16"/>
        </w:rPr>
        <w:t xml:space="preserve"> Queen Elizabeth I's visit of the army at Tilbury in August 1588 to await the expected arrival of the Spanish Armada. Instrumental settings of the tune</w:t>
      </w:r>
      <w:r w:rsidR="00F609E4" w:rsidRPr="00163FFE">
        <w:rPr>
          <w:sz w:val="16"/>
          <w:szCs w:val="16"/>
        </w:rPr>
        <w:t xml:space="preserve"> fit</w:t>
      </w:r>
      <w:r w:rsidR="00046FB6" w:rsidRPr="00163FFE">
        <w:rPr>
          <w:sz w:val="16"/>
          <w:szCs w:val="16"/>
        </w:rPr>
        <w:t xml:space="preserve"> the text of Deloney's ballad</w:t>
      </w:r>
      <w:r w:rsidR="002A051D" w:rsidRPr="00163FFE">
        <w:rPr>
          <w:sz w:val="16"/>
          <w:szCs w:val="16"/>
        </w:rPr>
        <w:t xml:space="preserve">, </w:t>
      </w:r>
      <w:r w:rsidR="00046FB6" w:rsidRPr="00163FFE">
        <w:rPr>
          <w:sz w:val="16"/>
          <w:szCs w:val="16"/>
        </w:rPr>
        <w:t xml:space="preserve">and the tune </w:t>
      </w:r>
      <w:r w:rsidR="0026240B" w:rsidRPr="00163FFE">
        <w:rPr>
          <w:sz w:val="16"/>
          <w:szCs w:val="16"/>
        </w:rPr>
        <w:t>with the titles</w:t>
      </w:r>
      <w:r w:rsidR="0026240B" w:rsidRPr="00163FFE">
        <w:rPr>
          <w:i/>
          <w:sz w:val="16"/>
          <w:szCs w:val="16"/>
        </w:rPr>
        <w:t xml:space="preserve"> Wilsons Wilde</w:t>
      </w:r>
      <w:r w:rsidR="0026240B" w:rsidRPr="00163FFE">
        <w:rPr>
          <w:sz w:val="16"/>
          <w:szCs w:val="16"/>
        </w:rPr>
        <w:t xml:space="preserve">, </w:t>
      </w:r>
      <w:r w:rsidR="0026240B" w:rsidRPr="00163FFE">
        <w:rPr>
          <w:i/>
          <w:sz w:val="16"/>
          <w:szCs w:val="16"/>
        </w:rPr>
        <w:t>Wilsons Wile</w:t>
      </w:r>
      <w:r w:rsidR="0026240B" w:rsidRPr="00163FFE">
        <w:rPr>
          <w:sz w:val="16"/>
          <w:szCs w:val="16"/>
        </w:rPr>
        <w:t xml:space="preserve">, </w:t>
      </w:r>
      <w:r w:rsidR="0026240B" w:rsidRPr="00163FFE">
        <w:rPr>
          <w:i/>
          <w:sz w:val="16"/>
          <w:szCs w:val="16"/>
        </w:rPr>
        <w:t>Wolseys Wild</w:t>
      </w:r>
      <w:r w:rsidR="0026240B" w:rsidRPr="00163FFE">
        <w:rPr>
          <w:sz w:val="16"/>
          <w:szCs w:val="16"/>
        </w:rPr>
        <w:t xml:space="preserve"> and </w:t>
      </w:r>
      <w:r w:rsidR="0026240B" w:rsidRPr="00163FFE">
        <w:rPr>
          <w:i/>
          <w:sz w:val="16"/>
          <w:szCs w:val="16"/>
        </w:rPr>
        <w:t>Woodsons Willd</w:t>
      </w:r>
      <w:r w:rsidR="0026240B" w:rsidRPr="00163FFE">
        <w:rPr>
          <w:sz w:val="16"/>
          <w:szCs w:val="16"/>
        </w:rPr>
        <w:t xml:space="preserve"> </w:t>
      </w:r>
      <w:r w:rsidR="002A051D" w:rsidRPr="00163FFE">
        <w:rPr>
          <w:sz w:val="16"/>
          <w:szCs w:val="16"/>
        </w:rPr>
        <w:t>is found in sev</w:t>
      </w:r>
      <w:r w:rsidR="00046FB6" w:rsidRPr="00163FFE">
        <w:rPr>
          <w:sz w:val="16"/>
          <w:szCs w:val="16"/>
        </w:rPr>
        <w:t>en versions for lute and s</w:t>
      </w:r>
      <w:r w:rsidR="009B606C" w:rsidRPr="00163FFE">
        <w:rPr>
          <w:sz w:val="16"/>
          <w:szCs w:val="16"/>
        </w:rPr>
        <w:t>ix</w:t>
      </w:r>
      <w:r w:rsidR="00046FB6" w:rsidRPr="00163FFE">
        <w:rPr>
          <w:sz w:val="16"/>
          <w:szCs w:val="16"/>
        </w:rPr>
        <w:t xml:space="preserve"> for </w:t>
      </w:r>
      <w:r w:rsidR="009C2448" w:rsidRPr="00163FFE">
        <w:rPr>
          <w:sz w:val="16"/>
          <w:szCs w:val="16"/>
        </w:rPr>
        <w:t xml:space="preserve">chromatic </w:t>
      </w:r>
      <w:r w:rsidR="00046FB6" w:rsidRPr="00163FFE">
        <w:rPr>
          <w:sz w:val="16"/>
          <w:szCs w:val="16"/>
        </w:rPr>
        <w:t>cittern</w:t>
      </w:r>
      <w:r w:rsidR="009C2448" w:rsidRPr="00163FFE">
        <w:rPr>
          <w:sz w:val="16"/>
          <w:szCs w:val="16"/>
        </w:rPr>
        <w:t xml:space="preserve"> in Italian tuning</w:t>
      </w:r>
      <w:r w:rsidR="00046FB6" w:rsidRPr="00163FFE">
        <w:rPr>
          <w:sz w:val="16"/>
          <w:szCs w:val="16"/>
        </w:rPr>
        <w:t xml:space="preserve">, as well as </w:t>
      </w:r>
      <w:r w:rsidR="002A051D" w:rsidRPr="00163FFE">
        <w:rPr>
          <w:sz w:val="16"/>
          <w:szCs w:val="16"/>
        </w:rPr>
        <w:t>four for keyboard</w:t>
      </w:r>
      <w:r w:rsidR="006A7A52" w:rsidRPr="00163FFE">
        <w:rPr>
          <w:sz w:val="16"/>
          <w:szCs w:val="16"/>
        </w:rPr>
        <w:t xml:space="preserve"> including</w:t>
      </w:r>
      <w:r w:rsidR="00F609E4" w:rsidRPr="00163FFE">
        <w:rPr>
          <w:sz w:val="16"/>
          <w:szCs w:val="16"/>
        </w:rPr>
        <w:t xml:space="preserve"> one set by Willia</w:t>
      </w:r>
      <w:r w:rsidR="002A051D" w:rsidRPr="00163FFE">
        <w:rPr>
          <w:sz w:val="16"/>
          <w:szCs w:val="16"/>
        </w:rPr>
        <w:t>m Byrd.</w:t>
      </w:r>
      <w:r w:rsidR="00845394" w:rsidRPr="00163FFE">
        <w:rPr>
          <w:rStyle w:val="EndnoteReference"/>
          <w:sz w:val="16"/>
          <w:szCs w:val="16"/>
        </w:rPr>
        <w:endnoteReference w:id="10"/>
      </w:r>
      <w:r w:rsidR="002A051D" w:rsidRPr="00163FFE">
        <w:rPr>
          <w:sz w:val="16"/>
          <w:szCs w:val="16"/>
        </w:rPr>
        <w:t xml:space="preserve"> Other ballads of the 1580s call for the tune </w:t>
      </w:r>
      <w:r w:rsidR="002A051D" w:rsidRPr="00163FFE">
        <w:rPr>
          <w:i/>
          <w:sz w:val="16"/>
          <w:szCs w:val="16"/>
        </w:rPr>
        <w:t>Wilsons tune</w:t>
      </w:r>
      <w:r w:rsidR="002A051D" w:rsidRPr="00163FFE">
        <w:rPr>
          <w:sz w:val="16"/>
          <w:szCs w:val="16"/>
        </w:rPr>
        <w:t xml:space="preserve"> or </w:t>
      </w:r>
      <w:r w:rsidR="002A051D" w:rsidRPr="00163FFE">
        <w:rPr>
          <w:i/>
          <w:sz w:val="16"/>
          <w:szCs w:val="16"/>
        </w:rPr>
        <w:t>Wilsons new tune</w:t>
      </w:r>
      <w:r w:rsidR="002A051D" w:rsidRPr="00163FFE">
        <w:rPr>
          <w:sz w:val="16"/>
          <w:szCs w:val="16"/>
        </w:rPr>
        <w:t xml:space="preserve"> but the texts do not fit </w:t>
      </w:r>
      <w:r w:rsidR="002A051D" w:rsidRPr="00163FFE">
        <w:rPr>
          <w:i/>
          <w:sz w:val="16"/>
          <w:szCs w:val="16"/>
        </w:rPr>
        <w:t>Wilsons Wild</w:t>
      </w:r>
      <w:r w:rsidR="002A051D" w:rsidRPr="00163FFE">
        <w:rPr>
          <w:sz w:val="16"/>
          <w:szCs w:val="16"/>
        </w:rPr>
        <w:t xml:space="preserve"> and </w:t>
      </w:r>
      <w:r w:rsidR="006A7A52" w:rsidRPr="00163FFE">
        <w:rPr>
          <w:sz w:val="16"/>
          <w:szCs w:val="16"/>
        </w:rPr>
        <w:t>is</w:t>
      </w:r>
      <w:r w:rsidR="002A051D" w:rsidRPr="00163FFE">
        <w:rPr>
          <w:sz w:val="16"/>
          <w:szCs w:val="16"/>
        </w:rPr>
        <w:t xml:space="preserve"> presumably </w:t>
      </w:r>
      <w:r w:rsidR="006A7A52" w:rsidRPr="00163FFE">
        <w:rPr>
          <w:sz w:val="16"/>
          <w:szCs w:val="16"/>
        </w:rPr>
        <w:t>a different tune</w:t>
      </w:r>
      <w:r w:rsidR="002A051D" w:rsidRPr="00163FFE">
        <w:rPr>
          <w:sz w:val="16"/>
          <w:szCs w:val="16"/>
        </w:rPr>
        <w:t xml:space="preserve">. Also </w:t>
      </w:r>
      <w:r w:rsidR="002A051D" w:rsidRPr="00163FFE">
        <w:rPr>
          <w:i/>
          <w:sz w:val="16"/>
          <w:szCs w:val="16"/>
        </w:rPr>
        <w:t>Wilsons delight</w:t>
      </w:r>
      <w:r w:rsidR="002A051D" w:rsidRPr="00163FFE">
        <w:rPr>
          <w:sz w:val="16"/>
          <w:szCs w:val="16"/>
        </w:rPr>
        <w:t xml:space="preserve"> is </w:t>
      </w:r>
      <w:r w:rsidR="002A051D" w:rsidRPr="00163FFE">
        <w:rPr>
          <w:sz w:val="16"/>
          <w:szCs w:val="16"/>
          <w:lang w:val="en-US"/>
        </w:rPr>
        <w:t>quoted as a popular tune i</w:t>
      </w:r>
      <w:r w:rsidR="00046FB6" w:rsidRPr="00163FFE">
        <w:rPr>
          <w:sz w:val="16"/>
          <w:szCs w:val="16"/>
          <w:lang w:val="en-US"/>
        </w:rPr>
        <w:t xml:space="preserve">n Richard Braithwaite's satire </w:t>
      </w:r>
      <w:r w:rsidR="00046FB6" w:rsidRPr="00163FFE">
        <w:rPr>
          <w:i/>
          <w:sz w:val="16"/>
          <w:szCs w:val="16"/>
          <w:lang w:val="en-US"/>
        </w:rPr>
        <w:t>Strappado for the Devil</w:t>
      </w:r>
      <w:r w:rsidR="002A051D" w:rsidRPr="00163FFE">
        <w:rPr>
          <w:sz w:val="16"/>
          <w:szCs w:val="16"/>
          <w:lang w:val="en-US"/>
        </w:rPr>
        <w:t xml:space="preserve"> of 1615, which may or may not </w:t>
      </w:r>
      <w:r w:rsidR="005E18EC" w:rsidRPr="00163FFE">
        <w:rPr>
          <w:sz w:val="16"/>
          <w:szCs w:val="16"/>
          <w:lang w:val="en-US"/>
        </w:rPr>
        <w:t xml:space="preserve">have </w:t>
      </w:r>
      <w:r w:rsidR="002A051D" w:rsidRPr="00163FFE">
        <w:rPr>
          <w:sz w:val="16"/>
          <w:szCs w:val="16"/>
          <w:lang w:val="en-US"/>
        </w:rPr>
        <w:t>be</w:t>
      </w:r>
      <w:r w:rsidR="005E18EC" w:rsidRPr="00163FFE">
        <w:rPr>
          <w:sz w:val="16"/>
          <w:szCs w:val="16"/>
          <w:lang w:val="en-US"/>
        </w:rPr>
        <w:t>en</w:t>
      </w:r>
      <w:r w:rsidR="002A051D" w:rsidRPr="00163FFE">
        <w:rPr>
          <w:sz w:val="16"/>
          <w:szCs w:val="16"/>
          <w:lang w:val="en-US"/>
        </w:rPr>
        <w:t xml:space="preserve"> the same</w:t>
      </w:r>
      <w:r w:rsidR="005E18EC" w:rsidRPr="00163FFE">
        <w:rPr>
          <w:sz w:val="16"/>
          <w:szCs w:val="16"/>
          <w:lang w:val="en-US"/>
        </w:rPr>
        <w:t xml:space="preserve"> tune</w:t>
      </w:r>
      <w:r w:rsidR="002A051D" w:rsidRPr="00163FFE">
        <w:rPr>
          <w:sz w:val="16"/>
          <w:szCs w:val="16"/>
        </w:rPr>
        <w:t>.</w:t>
      </w:r>
      <w:r w:rsidR="002B0741" w:rsidRPr="00163FFE">
        <w:rPr>
          <w:rStyle w:val="EndnoteReference"/>
          <w:sz w:val="16"/>
          <w:szCs w:val="16"/>
        </w:rPr>
        <w:endnoteReference w:id="11"/>
      </w:r>
    </w:p>
    <w:p w14:paraId="26B9A097" w14:textId="77777777" w:rsidR="003F4F2E" w:rsidRPr="00163FFE" w:rsidRDefault="00DB3590" w:rsidP="00DC710E">
      <w:pPr>
        <w:tabs>
          <w:tab w:val="right" w:pos="4820"/>
        </w:tabs>
        <w:rPr>
          <w:bCs/>
          <w:sz w:val="16"/>
          <w:szCs w:val="16"/>
        </w:rPr>
      </w:pPr>
      <w:r w:rsidRPr="00163FFE">
        <w:rPr>
          <w:bCs/>
          <w:sz w:val="16"/>
          <w:szCs w:val="16"/>
        </w:rPr>
        <w:t xml:space="preserve">[Additional: </w:t>
      </w:r>
      <w:r w:rsidR="00DC710E" w:rsidRPr="00163FFE">
        <w:rPr>
          <w:bCs/>
          <w:sz w:val="16"/>
          <w:szCs w:val="16"/>
        </w:rPr>
        <w:t>Thomas Deloney's Works: Miscellaneous Ballads - A proper newe sonet 'declaring the lamentation of </w:t>
      </w:r>
      <w:r w:rsidR="00DC710E" w:rsidRPr="00163FFE">
        <w:rPr>
          <w:bCs/>
          <w:i/>
          <w:iCs/>
          <w:sz w:val="16"/>
          <w:szCs w:val="16"/>
        </w:rPr>
        <w:t>Beckles</w:t>
      </w:r>
      <w:r w:rsidR="00DC710E" w:rsidRPr="00163FFE">
        <w:rPr>
          <w:bCs/>
          <w:sz w:val="16"/>
          <w:szCs w:val="16"/>
        </w:rPr>
        <w:t> (a market towne in </w:t>
      </w:r>
      <w:r w:rsidR="00DC710E" w:rsidRPr="00163FFE">
        <w:rPr>
          <w:bCs/>
          <w:i/>
          <w:iCs/>
          <w:sz w:val="16"/>
          <w:szCs w:val="16"/>
        </w:rPr>
        <w:t>Suffolke</w:t>
      </w:r>
      <w:r w:rsidR="00DC710E" w:rsidRPr="00163FFE">
        <w:rPr>
          <w:bCs/>
          <w:sz w:val="16"/>
          <w:szCs w:val="16"/>
        </w:rPr>
        <w:t>), which was in the great winde vpon S. </w:t>
      </w:r>
      <w:r w:rsidR="00DC710E" w:rsidRPr="00163FFE">
        <w:rPr>
          <w:bCs/>
          <w:i/>
          <w:iCs/>
          <w:sz w:val="16"/>
          <w:szCs w:val="16"/>
        </w:rPr>
        <w:t>Andrewes</w:t>
      </w:r>
      <w:r w:rsidR="00DC710E" w:rsidRPr="00163FFE">
        <w:rPr>
          <w:bCs/>
          <w:sz w:val="16"/>
          <w:szCs w:val="16"/>
        </w:rPr>
        <w:t> eue last past most pittifully burned with fire, to the losse by estimation of twentie thousande pound and vpwarde, and to the number of foure score dwelling houses, 1586</w:t>
      </w:r>
      <w:r w:rsidRPr="00163FFE">
        <w:rPr>
          <w:bCs/>
          <w:sz w:val="16"/>
          <w:szCs w:val="16"/>
        </w:rPr>
        <w:t xml:space="preserve"> '</w:t>
      </w:r>
      <w:r w:rsidR="00DC710E" w:rsidRPr="00163FFE">
        <w:rPr>
          <w:bCs/>
          <w:sz w:val="16"/>
          <w:szCs w:val="16"/>
        </w:rPr>
        <w:t>To Wilsons Tune</w:t>
      </w:r>
      <w:r w:rsidRPr="00163FFE">
        <w:rPr>
          <w:bCs/>
          <w:sz w:val="16"/>
          <w:szCs w:val="16"/>
        </w:rPr>
        <w:t>'</w:t>
      </w:r>
    </w:p>
    <w:p w14:paraId="42A5E1C0" w14:textId="3E23C6CD" w:rsidR="00DC710E" w:rsidRPr="00522BC3" w:rsidRDefault="003F4F2E" w:rsidP="00522BC3">
      <w:pPr>
        <w:tabs>
          <w:tab w:val="right" w:pos="4820"/>
        </w:tabs>
        <w:rPr>
          <w:bCs/>
          <w:sz w:val="16"/>
          <w:szCs w:val="16"/>
        </w:rPr>
      </w:pPr>
      <w:r w:rsidRPr="00163FFE">
        <w:rPr>
          <w:bCs/>
          <w:sz w:val="16"/>
          <w:szCs w:val="16"/>
        </w:rPr>
        <w:t xml:space="preserve">Also </w:t>
      </w:r>
      <w:r w:rsidR="005D29F7" w:rsidRPr="00522BC3">
        <w:rPr>
          <w:bCs/>
          <w:sz w:val="16"/>
          <w:szCs w:val="16"/>
        </w:rPr>
        <w:t xml:space="preserve">the </w:t>
      </w:r>
      <w:r w:rsidR="005D29F7" w:rsidRPr="00522BC3">
        <w:rPr>
          <w:bCs/>
          <w:sz w:val="16"/>
          <w:szCs w:val="16"/>
        </w:rPr>
        <w:t>English Broadside Ballad Archive</w:t>
      </w:r>
      <w:r w:rsidR="005D29F7" w:rsidRPr="00522BC3">
        <w:rPr>
          <w:bCs/>
          <w:sz w:val="16"/>
          <w:szCs w:val="16"/>
        </w:rPr>
        <w:t xml:space="preserve"> [</w:t>
      </w:r>
      <w:hyperlink r:id="rId10" w:history="1">
        <w:r w:rsidR="00522BC3" w:rsidRPr="00522BC3">
          <w:rPr>
            <w:rStyle w:val="Hyperlink"/>
            <w:bCs/>
            <w:sz w:val="16"/>
            <w:szCs w:val="16"/>
            <w:u w:val="none"/>
          </w:rPr>
          <w:t>https://ebba.english.ucsb.edu</w:t>
        </w:r>
      </w:hyperlink>
      <w:r w:rsidR="005D29F7" w:rsidRPr="00522BC3">
        <w:rPr>
          <w:bCs/>
          <w:sz w:val="16"/>
          <w:szCs w:val="16"/>
        </w:rPr>
        <w:t xml:space="preserve">] includes two ballad </w:t>
      </w:r>
      <w:r w:rsidR="005D29F7" w:rsidRPr="00522BC3">
        <w:rPr>
          <w:bCs/>
          <w:sz w:val="16"/>
          <w:szCs w:val="16"/>
        </w:rPr>
        <w:t>by Thomas Deloney</w:t>
      </w:r>
      <w:r w:rsidR="005D29F7" w:rsidRPr="00522BC3">
        <w:rPr>
          <w:bCs/>
          <w:sz w:val="16"/>
          <w:szCs w:val="16"/>
        </w:rPr>
        <w:t xml:space="preserve">, </w:t>
      </w:r>
      <w:r w:rsidR="00522BC3" w:rsidRPr="00522BC3">
        <w:rPr>
          <w:bCs/>
          <w:sz w:val="16"/>
          <w:szCs w:val="16"/>
        </w:rPr>
        <w:t>'</w:t>
      </w:r>
      <w:r w:rsidR="00522BC3" w:rsidRPr="00522BC3">
        <w:rPr>
          <w:bCs/>
          <w:sz w:val="16"/>
          <w:szCs w:val="16"/>
        </w:rPr>
        <w:t>A proper newe sonet declaring the lamentation of Beckles [in] Suffolke</w:t>
      </w:r>
      <w:r w:rsidR="00522BC3" w:rsidRPr="00522BC3">
        <w:rPr>
          <w:bCs/>
          <w:sz w:val="16"/>
          <w:szCs w:val="16"/>
        </w:rPr>
        <w:t xml:space="preserve"> ... To Wilsons tune' from 1586 </w:t>
      </w:r>
      <w:r w:rsidR="005D29F7" w:rsidRPr="00522BC3">
        <w:rPr>
          <w:bCs/>
          <w:sz w:val="16"/>
          <w:szCs w:val="16"/>
        </w:rPr>
        <w:t>[ID 37086]</w:t>
      </w:r>
      <w:r w:rsidR="005D29F7" w:rsidRPr="00522BC3">
        <w:rPr>
          <w:bCs/>
          <w:sz w:val="16"/>
          <w:szCs w:val="16"/>
        </w:rPr>
        <w:t xml:space="preserve"> and </w:t>
      </w:r>
      <w:r w:rsidR="00DC710E" w:rsidRPr="00522BC3">
        <w:rPr>
          <w:bCs/>
          <w:sz w:val="16"/>
          <w:szCs w:val="16"/>
        </w:rPr>
        <w:t>'The Queenes visiting of the Campe at </w:t>
      </w:r>
      <w:r w:rsidR="00DC710E" w:rsidRPr="00522BC3">
        <w:rPr>
          <w:bCs/>
          <w:i/>
          <w:iCs/>
          <w:sz w:val="16"/>
          <w:szCs w:val="16"/>
        </w:rPr>
        <w:t>Tilsburie</w:t>
      </w:r>
      <w:r w:rsidR="00DC710E" w:rsidRPr="00522BC3">
        <w:rPr>
          <w:bCs/>
          <w:sz w:val="16"/>
          <w:szCs w:val="16"/>
        </w:rPr>
        <w:t> with her entertainment there.</w:t>
      </w:r>
      <w:bookmarkStart w:id="0" w:name="queene"/>
      <w:r w:rsidRPr="00522BC3">
        <w:rPr>
          <w:bCs/>
          <w:sz w:val="16"/>
          <w:szCs w:val="16"/>
        </w:rPr>
        <w:t xml:space="preserve"> </w:t>
      </w:r>
      <w:r w:rsidR="00DC710E" w:rsidRPr="00522BC3">
        <w:rPr>
          <w:bCs/>
          <w:sz w:val="16"/>
          <w:szCs w:val="16"/>
        </w:rPr>
        <w:t>To</w:t>
      </w:r>
      <w:bookmarkEnd w:id="0"/>
      <w:r w:rsidR="00DC710E" w:rsidRPr="00522BC3">
        <w:rPr>
          <w:bCs/>
          <w:sz w:val="16"/>
          <w:szCs w:val="16"/>
        </w:rPr>
        <w:t> the Tune of Wilsons wilde'</w:t>
      </w:r>
      <w:r w:rsidR="005D29F7" w:rsidRPr="00522BC3">
        <w:rPr>
          <w:bCs/>
          <w:sz w:val="16"/>
          <w:szCs w:val="16"/>
        </w:rPr>
        <w:t xml:space="preserve"> </w:t>
      </w:r>
      <w:r w:rsidR="005D29F7" w:rsidRPr="00522BC3">
        <w:rPr>
          <w:bCs/>
          <w:sz w:val="16"/>
          <w:szCs w:val="16"/>
        </w:rPr>
        <w:t>from 1588</w:t>
      </w:r>
      <w:r w:rsidR="00AA219C" w:rsidRPr="00522BC3">
        <w:rPr>
          <w:bCs/>
          <w:sz w:val="16"/>
          <w:szCs w:val="16"/>
        </w:rPr>
        <w:t xml:space="preserve"> </w:t>
      </w:r>
      <w:r w:rsidR="005D29F7" w:rsidRPr="00522BC3">
        <w:rPr>
          <w:bCs/>
          <w:sz w:val="16"/>
          <w:szCs w:val="16"/>
        </w:rPr>
        <w:t>[ID 36797].</w:t>
      </w:r>
    </w:p>
    <w:p w14:paraId="25C8CDA9" w14:textId="7C2BB4D1" w:rsidR="003B4E57" w:rsidRPr="001E6F32" w:rsidRDefault="00670351" w:rsidP="00E01212">
      <w:pPr>
        <w:tabs>
          <w:tab w:val="right" w:pos="4962"/>
        </w:tabs>
        <w:spacing w:before="60"/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3B4E57" w:rsidRPr="005E3FDC">
        <w:rPr>
          <w:b/>
          <w:sz w:val="16"/>
          <w:szCs w:val="16"/>
        </w:rPr>
        <w:t xml:space="preserve">1. </w:t>
      </w:r>
      <w:r w:rsidR="001C7D48" w:rsidRPr="005E3FDC">
        <w:rPr>
          <w:sz w:val="16"/>
          <w:szCs w:val="16"/>
        </w:rPr>
        <w:t xml:space="preserve">IRL-Dtc 408/II, p. 112 </w:t>
      </w:r>
      <w:r w:rsidR="001C7D48" w:rsidRPr="005E3FDC">
        <w:rPr>
          <w:i/>
          <w:sz w:val="16"/>
          <w:szCs w:val="16"/>
        </w:rPr>
        <w:t>Wilson</w:t>
      </w:r>
      <w:r w:rsidR="003B4E57" w:rsidRPr="005E3FDC">
        <w:rPr>
          <w:i/>
          <w:sz w:val="16"/>
          <w:szCs w:val="16"/>
        </w:rPr>
        <w:t>s Wile</w:t>
      </w:r>
      <w:r w:rsidR="001E6F32">
        <w:rPr>
          <w:sz w:val="16"/>
          <w:szCs w:val="16"/>
        </w:rPr>
        <w:tab/>
      </w:r>
      <w:r w:rsidR="00142572">
        <w:rPr>
          <w:sz w:val="16"/>
          <w:szCs w:val="16"/>
        </w:rPr>
        <w:t>1</w:t>
      </w:r>
      <w:r w:rsidR="003D2714">
        <w:rPr>
          <w:sz w:val="16"/>
          <w:szCs w:val="16"/>
        </w:rPr>
        <w:t>5</w:t>
      </w:r>
    </w:p>
    <w:p w14:paraId="23869574" w14:textId="52540409" w:rsidR="003B4E57" w:rsidRPr="005E3FDC" w:rsidRDefault="0067035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3B4E57" w:rsidRPr="005E3FDC">
        <w:rPr>
          <w:b/>
          <w:sz w:val="16"/>
          <w:szCs w:val="16"/>
        </w:rPr>
        <w:t xml:space="preserve">2. </w:t>
      </w:r>
      <w:r w:rsidR="003B4E57" w:rsidRPr="005E3FDC">
        <w:rPr>
          <w:sz w:val="16"/>
          <w:szCs w:val="16"/>
        </w:rPr>
        <w:t>US-Ws V.b.280</w:t>
      </w:r>
      <w:r w:rsidR="002719F8">
        <w:rPr>
          <w:sz w:val="16"/>
          <w:szCs w:val="16"/>
        </w:rPr>
        <w:t xml:space="preserve"> (Folger)</w:t>
      </w:r>
      <w:r w:rsidR="003B4E57" w:rsidRPr="005E3FDC">
        <w:rPr>
          <w:sz w:val="16"/>
          <w:szCs w:val="16"/>
        </w:rPr>
        <w:t xml:space="preserve">, f. 3r </w:t>
      </w:r>
      <w:r w:rsidR="001C7D48" w:rsidRPr="005E3FDC">
        <w:rPr>
          <w:i/>
          <w:sz w:val="16"/>
          <w:szCs w:val="16"/>
        </w:rPr>
        <w:t>willson</w:t>
      </w:r>
      <w:r w:rsidR="003B4E57" w:rsidRPr="005E3FDC">
        <w:rPr>
          <w:i/>
          <w:sz w:val="16"/>
          <w:szCs w:val="16"/>
        </w:rPr>
        <w:t>s wilde</w:t>
      </w:r>
      <w:r w:rsidR="001E6F32">
        <w:rPr>
          <w:sz w:val="16"/>
          <w:szCs w:val="16"/>
        </w:rPr>
        <w:tab/>
      </w:r>
      <w:r w:rsidR="00142572">
        <w:rPr>
          <w:sz w:val="16"/>
          <w:szCs w:val="16"/>
        </w:rPr>
        <w:t>1</w:t>
      </w:r>
      <w:r w:rsidR="003D2714">
        <w:rPr>
          <w:sz w:val="16"/>
          <w:szCs w:val="16"/>
        </w:rPr>
        <w:t>6</w:t>
      </w:r>
    </w:p>
    <w:p w14:paraId="7D203A6F" w14:textId="3E515C70" w:rsidR="003B4E57" w:rsidRPr="005E3FDC" w:rsidRDefault="0067035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3B4E57" w:rsidRPr="005E3FDC">
        <w:rPr>
          <w:b/>
          <w:sz w:val="16"/>
          <w:szCs w:val="16"/>
        </w:rPr>
        <w:t>3.</w:t>
      </w:r>
      <w:r w:rsidR="003B4E57" w:rsidRPr="005E3FDC">
        <w:rPr>
          <w:sz w:val="16"/>
          <w:szCs w:val="16"/>
        </w:rPr>
        <w:t xml:space="preserve"> GB-Lam 602</w:t>
      </w:r>
      <w:r w:rsidR="002719F8">
        <w:rPr>
          <w:sz w:val="16"/>
          <w:szCs w:val="16"/>
        </w:rPr>
        <w:t xml:space="preserve"> (Mynshall)</w:t>
      </w:r>
      <w:r w:rsidR="003B4E57" w:rsidRPr="005E3FDC">
        <w:rPr>
          <w:sz w:val="16"/>
          <w:szCs w:val="16"/>
        </w:rPr>
        <w:t>, f. 4r untitled</w:t>
      </w:r>
      <w:r w:rsidR="001E6F32">
        <w:rPr>
          <w:sz w:val="16"/>
          <w:szCs w:val="16"/>
        </w:rPr>
        <w:tab/>
      </w:r>
      <w:r w:rsidR="00142572">
        <w:rPr>
          <w:sz w:val="16"/>
          <w:szCs w:val="16"/>
        </w:rPr>
        <w:t>1</w:t>
      </w:r>
      <w:r w:rsidR="003D2714">
        <w:rPr>
          <w:sz w:val="16"/>
          <w:szCs w:val="16"/>
        </w:rPr>
        <w:t>6</w:t>
      </w:r>
      <w:r w:rsidR="00142572">
        <w:rPr>
          <w:sz w:val="16"/>
          <w:szCs w:val="16"/>
        </w:rPr>
        <w:t>-1</w:t>
      </w:r>
      <w:r w:rsidR="003D2714">
        <w:rPr>
          <w:sz w:val="16"/>
          <w:szCs w:val="16"/>
        </w:rPr>
        <w:t>7</w:t>
      </w:r>
    </w:p>
    <w:p w14:paraId="586EB679" w14:textId="06B3E47E" w:rsidR="003B4E57" w:rsidRPr="005E3FDC" w:rsidRDefault="0067035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3B4E57" w:rsidRPr="005E3FDC">
        <w:rPr>
          <w:b/>
          <w:sz w:val="16"/>
          <w:szCs w:val="16"/>
        </w:rPr>
        <w:t xml:space="preserve">4. </w:t>
      </w:r>
      <w:r w:rsidR="001C7D48" w:rsidRPr="005E3FDC">
        <w:rPr>
          <w:sz w:val="16"/>
          <w:szCs w:val="16"/>
        </w:rPr>
        <w:t xml:space="preserve">Dd.2.11, f. 68v </w:t>
      </w:r>
      <w:r w:rsidR="001C7D48" w:rsidRPr="005E3FDC">
        <w:rPr>
          <w:i/>
          <w:sz w:val="16"/>
          <w:szCs w:val="16"/>
        </w:rPr>
        <w:t>Wilson</w:t>
      </w:r>
      <w:r w:rsidR="003B4E57" w:rsidRPr="005E3FDC">
        <w:rPr>
          <w:i/>
          <w:sz w:val="16"/>
          <w:szCs w:val="16"/>
        </w:rPr>
        <w:t>s Wylde</w:t>
      </w:r>
      <w:r w:rsidR="001E6F32">
        <w:rPr>
          <w:sz w:val="16"/>
          <w:szCs w:val="16"/>
        </w:rPr>
        <w:tab/>
      </w:r>
      <w:r w:rsidR="00142572">
        <w:rPr>
          <w:sz w:val="16"/>
          <w:szCs w:val="16"/>
        </w:rPr>
        <w:t>1</w:t>
      </w:r>
      <w:r w:rsidR="003D2714">
        <w:rPr>
          <w:sz w:val="16"/>
          <w:szCs w:val="16"/>
        </w:rPr>
        <w:t>7</w:t>
      </w:r>
    </w:p>
    <w:p w14:paraId="2A5B2D6E" w14:textId="64CC24FD" w:rsidR="003B4E57" w:rsidRPr="005E3FDC" w:rsidRDefault="0067035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3B4E57" w:rsidRPr="005E3FDC">
        <w:rPr>
          <w:b/>
          <w:sz w:val="16"/>
          <w:szCs w:val="16"/>
        </w:rPr>
        <w:t xml:space="preserve">5. </w:t>
      </w:r>
      <w:r w:rsidR="003B4E57" w:rsidRPr="005E3FDC">
        <w:rPr>
          <w:sz w:val="16"/>
          <w:szCs w:val="16"/>
        </w:rPr>
        <w:t xml:space="preserve">D-Dl M 297, p. 133 </w:t>
      </w:r>
      <w:r w:rsidR="003B4E57" w:rsidRPr="005E3FDC">
        <w:rPr>
          <w:i/>
          <w:sz w:val="16"/>
          <w:szCs w:val="16"/>
        </w:rPr>
        <w:t>Anglica Doy</w:t>
      </w:r>
      <w:r w:rsidR="001E6F32">
        <w:rPr>
          <w:sz w:val="16"/>
          <w:szCs w:val="16"/>
        </w:rPr>
        <w:tab/>
      </w:r>
      <w:r w:rsidR="00142572">
        <w:rPr>
          <w:sz w:val="16"/>
          <w:szCs w:val="16"/>
        </w:rPr>
        <w:t>1</w:t>
      </w:r>
      <w:r w:rsidR="003D2714">
        <w:rPr>
          <w:sz w:val="16"/>
          <w:szCs w:val="16"/>
        </w:rPr>
        <w:t>7</w:t>
      </w:r>
    </w:p>
    <w:p w14:paraId="06EA96E7" w14:textId="690E4DD0" w:rsidR="003B4E57" w:rsidRPr="005E3FDC" w:rsidRDefault="0067035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3B4E57" w:rsidRPr="005E3FDC">
        <w:rPr>
          <w:b/>
          <w:sz w:val="16"/>
          <w:szCs w:val="16"/>
        </w:rPr>
        <w:t xml:space="preserve">6. </w:t>
      </w:r>
      <w:r w:rsidR="003B4E57" w:rsidRPr="005E3FDC">
        <w:rPr>
          <w:sz w:val="16"/>
          <w:szCs w:val="16"/>
        </w:rPr>
        <w:t xml:space="preserve">D-LEm II.6.15, p. 237 </w:t>
      </w:r>
      <w:r w:rsidR="003B4E57" w:rsidRPr="005E3FDC">
        <w:rPr>
          <w:i/>
          <w:sz w:val="16"/>
          <w:szCs w:val="16"/>
        </w:rPr>
        <w:t>Curante 1</w:t>
      </w:r>
      <w:r w:rsidR="001E6F32">
        <w:rPr>
          <w:sz w:val="16"/>
          <w:szCs w:val="16"/>
        </w:rPr>
        <w:tab/>
      </w:r>
      <w:r w:rsidR="00142572">
        <w:rPr>
          <w:sz w:val="16"/>
          <w:szCs w:val="16"/>
        </w:rPr>
        <w:t>1</w:t>
      </w:r>
      <w:r w:rsidR="003D2714">
        <w:rPr>
          <w:sz w:val="16"/>
          <w:szCs w:val="16"/>
        </w:rPr>
        <w:t>8</w:t>
      </w:r>
    </w:p>
    <w:p w14:paraId="51B4EF11" w14:textId="479638D0" w:rsidR="00C24588" w:rsidRDefault="0067035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3B4E57" w:rsidRPr="005E3FDC">
        <w:rPr>
          <w:b/>
          <w:sz w:val="16"/>
          <w:szCs w:val="16"/>
        </w:rPr>
        <w:t xml:space="preserve">7. </w:t>
      </w:r>
      <w:r w:rsidR="003B4E57" w:rsidRPr="005E3FDC">
        <w:rPr>
          <w:sz w:val="16"/>
          <w:szCs w:val="16"/>
        </w:rPr>
        <w:t>D-Lr 2000</w:t>
      </w:r>
      <w:r w:rsidR="002719F8">
        <w:rPr>
          <w:sz w:val="16"/>
          <w:szCs w:val="16"/>
        </w:rPr>
        <w:t xml:space="preserve"> (Harling)</w:t>
      </w:r>
      <w:r w:rsidR="003B4E57" w:rsidRPr="005E3FDC">
        <w:rPr>
          <w:sz w:val="16"/>
          <w:szCs w:val="16"/>
        </w:rPr>
        <w:t xml:space="preserve">, pp. 12-13 </w:t>
      </w:r>
      <w:r w:rsidR="003B4E57" w:rsidRPr="005E3FDC">
        <w:rPr>
          <w:i/>
          <w:sz w:val="16"/>
          <w:szCs w:val="16"/>
        </w:rPr>
        <w:t>Curran</w:t>
      </w:r>
      <w:r w:rsidR="00C24588">
        <w:rPr>
          <w:sz w:val="16"/>
          <w:szCs w:val="16"/>
        </w:rPr>
        <w:t xml:space="preserve"> - third strain replaced by thi</w:t>
      </w:r>
      <w:r w:rsidR="000575A3">
        <w:rPr>
          <w:sz w:val="16"/>
          <w:szCs w:val="16"/>
        </w:rPr>
        <w:t xml:space="preserve">rd </w:t>
      </w:r>
    </w:p>
    <w:p w14:paraId="16ADB57B" w14:textId="7C5CC698" w:rsidR="000575A3" w:rsidRPr="005E3FDC" w:rsidRDefault="00C24588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0575A3">
        <w:rPr>
          <w:sz w:val="16"/>
          <w:szCs w:val="16"/>
        </w:rPr>
        <w:t xml:space="preserve">strain of </w:t>
      </w:r>
      <w:r w:rsidR="000575A3" w:rsidRPr="002A051D">
        <w:rPr>
          <w:i/>
          <w:sz w:val="16"/>
          <w:szCs w:val="16"/>
        </w:rPr>
        <w:t>Mrs. Winters Jump</w:t>
      </w:r>
      <w:r w:rsidR="002A051D">
        <w:rPr>
          <w:sz w:val="16"/>
          <w:szCs w:val="16"/>
        </w:rPr>
        <w:t xml:space="preserve"> - DowlandCLM 55</w:t>
      </w:r>
      <w:r>
        <w:rPr>
          <w:sz w:val="16"/>
          <w:szCs w:val="16"/>
        </w:rPr>
        <w:tab/>
      </w:r>
      <w:r w:rsidR="003D2714">
        <w:rPr>
          <w:sz w:val="16"/>
          <w:szCs w:val="16"/>
        </w:rPr>
        <w:t>18</w:t>
      </w:r>
    </w:p>
    <w:p w14:paraId="26C90846" w14:textId="0AD754AD" w:rsidR="008F14C3" w:rsidRPr="005E3FDC" w:rsidRDefault="008F14C3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W8.</w:t>
      </w:r>
      <w:r w:rsidRPr="005E3FDC">
        <w:rPr>
          <w:sz w:val="16"/>
          <w:szCs w:val="16"/>
        </w:rPr>
        <w:t xml:space="preserve"> Playford </w:t>
      </w:r>
      <w:r w:rsidR="00AA2F33" w:rsidRPr="00AA2F33">
        <w:rPr>
          <w:i/>
          <w:sz w:val="16"/>
          <w:szCs w:val="16"/>
        </w:rPr>
        <w:t xml:space="preserve">New Lessons for the Citharen </w:t>
      </w:r>
      <w:r w:rsidRPr="005E3FDC">
        <w:rPr>
          <w:sz w:val="16"/>
          <w:szCs w:val="16"/>
        </w:rPr>
        <w:t xml:space="preserve">1652, p. 2 </w:t>
      </w:r>
      <w:r w:rsidRPr="005E3FDC">
        <w:rPr>
          <w:i/>
          <w:sz w:val="16"/>
          <w:szCs w:val="16"/>
        </w:rPr>
        <w:t>5 Wilsons wilde</w:t>
      </w:r>
      <w:r w:rsidRPr="005E3FDC">
        <w:rPr>
          <w:sz w:val="16"/>
          <w:szCs w:val="16"/>
        </w:rPr>
        <w:t xml:space="preserve"> - cittern</w:t>
      </w:r>
      <w:r w:rsidR="001E6F32">
        <w:rPr>
          <w:sz w:val="16"/>
          <w:szCs w:val="16"/>
        </w:rPr>
        <w:tab/>
      </w:r>
      <w:r w:rsidR="00142572">
        <w:rPr>
          <w:sz w:val="16"/>
          <w:szCs w:val="16"/>
        </w:rPr>
        <w:t>1</w:t>
      </w:r>
      <w:r w:rsidR="003D2714">
        <w:rPr>
          <w:sz w:val="16"/>
          <w:szCs w:val="16"/>
        </w:rPr>
        <w:t>8</w:t>
      </w:r>
    </w:p>
    <w:p w14:paraId="60A50CAF" w14:textId="4853B059" w:rsidR="00C536F7" w:rsidRPr="005E3FDC" w:rsidRDefault="00C536F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8F14C3" w:rsidRPr="005E3FDC">
        <w:rPr>
          <w:b/>
          <w:sz w:val="16"/>
          <w:szCs w:val="16"/>
        </w:rPr>
        <w:t>9</w:t>
      </w:r>
      <w:r w:rsidRPr="005E3FDC">
        <w:rPr>
          <w:b/>
          <w:sz w:val="16"/>
          <w:szCs w:val="16"/>
        </w:rPr>
        <w:t xml:space="preserve"> </w:t>
      </w:r>
      <w:r w:rsidRPr="005E3FDC">
        <w:rPr>
          <w:sz w:val="16"/>
          <w:szCs w:val="16"/>
        </w:rPr>
        <w:t xml:space="preserve">GB-Cu Dd.4.23, ff. 5v-6r </w:t>
      </w:r>
      <w:r w:rsidRPr="005E3FDC">
        <w:rPr>
          <w:i/>
          <w:sz w:val="16"/>
          <w:szCs w:val="16"/>
        </w:rPr>
        <w:t>Willsons Wylde</w:t>
      </w:r>
      <w:r w:rsidR="003F279F">
        <w:rPr>
          <w:i/>
          <w:sz w:val="16"/>
          <w:szCs w:val="16"/>
        </w:rPr>
        <w:t xml:space="preserve"> </w:t>
      </w:r>
      <w:r w:rsidR="00663241" w:rsidRPr="005E3FDC">
        <w:rPr>
          <w:sz w:val="16"/>
          <w:szCs w:val="16"/>
        </w:rPr>
        <w:t>- cittern</w:t>
      </w:r>
      <w:r w:rsidR="001E6F32">
        <w:rPr>
          <w:sz w:val="16"/>
          <w:szCs w:val="16"/>
        </w:rPr>
        <w:tab/>
      </w:r>
      <w:r w:rsidR="00142572">
        <w:rPr>
          <w:sz w:val="16"/>
          <w:szCs w:val="16"/>
        </w:rPr>
        <w:t>1</w:t>
      </w:r>
      <w:r w:rsidR="003D2714">
        <w:rPr>
          <w:sz w:val="16"/>
          <w:szCs w:val="16"/>
        </w:rPr>
        <w:t>9</w:t>
      </w:r>
    </w:p>
    <w:p w14:paraId="2AEF5C06" w14:textId="4DA1257E" w:rsidR="00C536F7" w:rsidRPr="005E3FDC" w:rsidRDefault="00C536F7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8F14C3" w:rsidRPr="005E3FDC">
        <w:rPr>
          <w:b/>
          <w:sz w:val="16"/>
          <w:szCs w:val="16"/>
        </w:rPr>
        <w:t>10</w:t>
      </w:r>
      <w:r w:rsidRPr="005E3FDC">
        <w:rPr>
          <w:b/>
          <w:sz w:val="16"/>
          <w:szCs w:val="16"/>
        </w:rPr>
        <w:t>.</w:t>
      </w:r>
      <w:r w:rsidRPr="005E3FDC">
        <w:rPr>
          <w:sz w:val="16"/>
          <w:szCs w:val="16"/>
        </w:rPr>
        <w:t xml:space="preserve"> US-CAh Mus.181 (Otley), f. 16r</w:t>
      </w:r>
      <w:r w:rsidRPr="005E3FDC">
        <w:rPr>
          <w:i/>
          <w:sz w:val="16"/>
          <w:szCs w:val="16"/>
        </w:rPr>
        <w:t xml:space="preserve"> Wilsons / Wilde</w:t>
      </w:r>
      <w:r w:rsidR="00050A61">
        <w:rPr>
          <w:i/>
          <w:sz w:val="16"/>
          <w:szCs w:val="16"/>
        </w:rPr>
        <w:t xml:space="preserve"> </w:t>
      </w:r>
      <w:r w:rsidR="00663241" w:rsidRPr="005E3FDC">
        <w:rPr>
          <w:sz w:val="16"/>
          <w:szCs w:val="16"/>
        </w:rPr>
        <w:t>- cittern</w:t>
      </w:r>
      <w:r w:rsidR="001E6F32">
        <w:rPr>
          <w:sz w:val="16"/>
          <w:szCs w:val="16"/>
        </w:rPr>
        <w:tab/>
      </w:r>
      <w:r w:rsidR="00142572">
        <w:rPr>
          <w:sz w:val="16"/>
          <w:szCs w:val="16"/>
        </w:rPr>
        <w:t>1</w:t>
      </w:r>
      <w:r w:rsidR="003D2714">
        <w:rPr>
          <w:sz w:val="16"/>
          <w:szCs w:val="16"/>
        </w:rPr>
        <w:t>9</w:t>
      </w:r>
    </w:p>
    <w:p w14:paraId="095A31B7" w14:textId="3A28207A" w:rsidR="003B4E57" w:rsidRPr="005E3FDC" w:rsidRDefault="0067035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A905AA" w:rsidRPr="005E3FDC">
        <w:rPr>
          <w:b/>
          <w:sz w:val="16"/>
          <w:szCs w:val="16"/>
        </w:rPr>
        <w:t>11</w:t>
      </w:r>
      <w:r w:rsidR="003B4E57" w:rsidRPr="005E3FDC">
        <w:rPr>
          <w:b/>
          <w:sz w:val="16"/>
          <w:szCs w:val="16"/>
        </w:rPr>
        <w:t>.</w:t>
      </w:r>
      <w:r w:rsidR="003B4E57" w:rsidRPr="005E3FDC">
        <w:rPr>
          <w:sz w:val="16"/>
          <w:szCs w:val="16"/>
        </w:rPr>
        <w:t xml:space="preserve"> Playford </w:t>
      </w:r>
      <w:r w:rsidR="00AA2F33" w:rsidRPr="00AA2F33">
        <w:rPr>
          <w:i/>
          <w:sz w:val="16"/>
          <w:szCs w:val="16"/>
        </w:rPr>
        <w:t xml:space="preserve">Musick's Delight on the Cithren </w:t>
      </w:r>
      <w:r w:rsidR="003B4E57" w:rsidRPr="005E3FDC">
        <w:rPr>
          <w:sz w:val="16"/>
          <w:szCs w:val="16"/>
        </w:rPr>
        <w:t xml:space="preserve">1666, sig. </w:t>
      </w:r>
      <w:r w:rsidR="001C7D48" w:rsidRPr="005E3FDC">
        <w:rPr>
          <w:sz w:val="16"/>
          <w:szCs w:val="16"/>
        </w:rPr>
        <w:t xml:space="preserve">B5r </w:t>
      </w:r>
      <w:r w:rsidR="001C7D48" w:rsidRPr="005E3FDC">
        <w:rPr>
          <w:i/>
          <w:sz w:val="16"/>
          <w:szCs w:val="16"/>
        </w:rPr>
        <w:t>11 Wilson</w:t>
      </w:r>
      <w:r w:rsidR="003B4E57" w:rsidRPr="005E3FDC">
        <w:rPr>
          <w:i/>
          <w:sz w:val="16"/>
          <w:szCs w:val="16"/>
        </w:rPr>
        <w:t>s Wild</w:t>
      </w:r>
      <w:r w:rsidR="003B4E57" w:rsidRPr="005E3FDC">
        <w:rPr>
          <w:sz w:val="16"/>
          <w:szCs w:val="16"/>
        </w:rPr>
        <w:t xml:space="preserve"> - cittern</w:t>
      </w:r>
      <w:r w:rsidR="001E6F32">
        <w:rPr>
          <w:sz w:val="16"/>
          <w:szCs w:val="16"/>
        </w:rPr>
        <w:tab/>
      </w:r>
      <w:r w:rsidR="003D2714">
        <w:rPr>
          <w:sz w:val="16"/>
          <w:szCs w:val="16"/>
        </w:rPr>
        <w:t>20</w:t>
      </w:r>
    </w:p>
    <w:p w14:paraId="1E73C96B" w14:textId="3072A9A9" w:rsidR="003B4E57" w:rsidRPr="005E3FDC" w:rsidRDefault="0067035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5E3FDC">
        <w:rPr>
          <w:b/>
          <w:sz w:val="16"/>
          <w:szCs w:val="16"/>
        </w:rPr>
        <w:t>W</w:t>
      </w:r>
      <w:r w:rsidR="003B4E57" w:rsidRPr="005E3FDC">
        <w:rPr>
          <w:b/>
          <w:sz w:val="16"/>
          <w:szCs w:val="16"/>
        </w:rPr>
        <w:t>1</w:t>
      </w:r>
      <w:r w:rsidR="00A905AA" w:rsidRPr="005E3FDC">
        <w:rPr>
          <w:b/>
          <w:sz w:val="16"/>
          <w:szCs w:val="16"/>
        </w:rPr>
        <w:t>2</w:t>
      </w:r>
      <w:r w:rsidR="003B4E57" w:rsidRPr="005E3FDC">
        <w:rPr>
          <w:b/>
          <w:sz w:val="16"/>
          <w:szCs w:val="16"/>
        </w:rPr>
        <w:t>.</w:t>
      </w:r>
      <w:r w:rsidR="003B4E57" w:rsidRPr="005E3FDC">
        <w:rPr>
          <w:sz w:val="16"/>
          <w:szCs w:val="16"/>
        </w:rPr>
        <w:t xml:space="preserve"> US-CAh Mus.179 (Boteler), f. 7r </w:t>
      </w:r>
      <w:r w:rsidR="003B4E57" w:rsidRPr="005E3FDC">
        <w:rPr>
          <w:i/>
          <w:sz w:val="16"/>
          <w:szCs w:val="16"/>
        </w:rPr>
        <w:t>wilsons wilde</w:t>
      </w:r>
      <w:r w:rsidR="00663241">
        <w:rPr>
          <w:sz w:val="16"/>
          <w:szCs w:val="16"/>
        </w:rPr>
        <w:t xml:space="preserve"> - cittern</w:t>
      </w:r>
      <w:r w:rsidR="001E6F32">
        <w:rPr>
          <w:sz w:val="16"/>
          <w:szCs w:val="16"/>
        </w:rPr>
        <w:tab/>
      </w:r>
      <w:r w:rsidR="003D2714">
        <w:rPr>
          <w:sz w:val="16"/>
          <w:szCs w:val="16"/>
        </w:rPr>
        <w:t>20</w:t>
      </w:r>
    </w:p>
    <w:p w14:paraId="5B02D966" w14:textId="413D2FD7" w:rsidR="003B4E57" w:rsidRPr="003B4E57" w:rsidRDefault="00670351" w:rsidP="00E01212">
      <w:pPr>
        <w:tabs>
          <w:tab w:val="right" w:pos="4962"/>
        </w:tabs>
        <w:ind w:left="284" w:hanging="142"/>
        <w:jc w:val="left"/>
        <w:rPr>
          <w:szCs w:val="20"/>
        </w:rPr>
      </w:pPr>
      <w:r w:rsidRPr="005E3FDC">
        <w:rPr>
          <w:b/>
          <w:sz w:val="16"/>
          <w:szCs w:val="16"/>
        </w:rPr>
        <w:t>W</w:t>
      </w:r>
      <w:r w:rsidR="003B4E57" w:rsidRPr="005E3FDC">
        <w:rPr>
          <w:b/>
          <w:sz w:val="16"/>
          <w:szCs w:val="16"/>
        </w:rPr>
        <w:t>1</w:t>
      </w:r>
      <w:r w:rsidR="00A905AA" w:rsidRPr="005E3FDC">
        <w:rPr>
          <w:b/>
          <w:sz w:val="16"/>
          <w:szCs w:val="16"/>
        </w:rPr>
        <w:t>3</w:t>
      </w:r>
      <w:r w:rsidR="003B4E57" w:rsidRPr="005E3FDC">
        <w:rPr>
          <w:b/>
          <w:sz w:val="16"/>
          <w:szCs w:val="16"/>
        </w:rPr>
        <w:t>.</w:t>
      </w:r>
      <w:r w:rsidR="003B4E57" w:rsidRPr="005E3FDC">
        <w:rPr>
          <w:sz w:val="16"/>
          <w:szCs w:val="16"/>
        </w:rPr>
        <w:t xml:space="preserve"> J-Tn BM-4540-ne, sig. I4r </w:t>
      </w:r>
      <w:r w:rsidR="003B4E57" w:rsidRPr="005E3FDC">
        <w:rPr>
          <w:i/>
          <w:sz w:val="16"/>
          <w:szCs w:val="16"/>
        </w:rPr>
        <w:t>Woodsons Willd</w:t>
      </w:r>
      <w:r w:rsidR="007D434F">
        <w:rPr>
          <w:i/>
          <w:sz w:val="16"/>
          <w:szCs w:val="16"/>
        </w:rPr>
        <w:t xml:space="preserve"> </w:t>
      </w:r>
      <w:r w:rsidR="00C24588">
        <w:rPr>
          <w:rStyle w:val="EndnoteReference"/>
          <w:i/>
          <w:sz w:val="16"/>
          <w:szCs w:val="16"/>
        </w:rPr>
        <w:endnoteReference w:id="12"/>
      </w:r>
      <w:r w:rsidR="003B4E57" w:rsidRPr="005E3FDC">
        <w:rPr>
          <w:i/>
          <w:sz w:val="16"/>
          <w:szCs w:val="16"/>
        </w:rPr>
        <w:t xml:space="preserve"> </w:t>
      </w:r>
      <w:r w:rsidR="003B4E57" w:rsidRPr="005E3FDC">
        <w:rPr>
          <w:sz w:val="16"/>
          <w:szCs w:val="16"/>
        </w:rPr>
        <w:t>- cittern</w:t>
      </w:r>
      <w:r w:rsidR="001E6F32">
        <w:rPr>
          <w:sz w:val="16"/>
          <w:szCs w:val="16"/>
        </w:rPr>
        <w:tab/>
      </w:r>
      <w:r w:rsidR="003D2714">
        <w:rPr>
          <w:sz w:val="16"/>
          <w:szCs w:val="16"/>
        </w:rPr>
        <w:t>20</w:t>
      </w:r>
    </w:p>
    <w:p w14:paraId="17576BA1" w14:textId="7C888881" w:rsidR="00656D4C" w:rsidRPr="0021277F" w:rsidRDefault="00656D4C" w:rsidP="00340EBC">
      <w:pPr>
        <w:tabs>
          <w:tab w:val="right" w:pos="4820"/>
        </w:tabs>
        <w:spacing w:before="60" w:after="60"/>
        <w:jc w:val="center"/>
        <w:rPr>
          <w:b/>
          <w:szCs w:val="20"/>
        </w:rPr>
      </w:pPr>
      <w:r w:rsidRPr="0021277F">
        <w:rPr>
          <w:b/>
          <w:szCs w:val="20"/>
        </w:rPr>
        <w:t xml:space="preserve">Lorenzino </w:t>
      </w:r>
      <w:r w:rsidR="009263AB">
        <w:rPr>
          <w:b/>
          <w:szCs w:val="20"/>
        </w:rPr>
        <w:t>Tracetti</w:t>
      </w:r>
      <w:r w:rsidR="00595E2E">
        <w:rPr>
          <w:b/>
          <w:szCs w:val="20"/>
        </w:rPr>
        <w:t xml:space="preserve"> </w:t>
      </w:r>
      <w:r w:rsidR="007D6AD3">
        <w:rPr>
          <w:b/>
          <w:szCs w:val="20"/>
        </w:rPr>
        <w:t>Preludes/Toccatas</w:t>
      </w:r>
      <w:r w:rsidR="00F05AB1">
        <w:rPr>
          <w:b/>
          <w:szCs w:val="20"/>
        </w:rPr>
        <w:t xml:space="preserve"> </w:t>
      </w:r>
      <w:r w:rsidR="00595E2E">
        <w:rPr>
          <w:b/>
          <w:szCs w:val="20"/>
        </w:rPr>
        <w:t xml:space="preserve">- </w:t>
      </w:r>
      <w:r w:rsidRPr="0021277F">
        <w:rPr>
          <w:b/>
          <w:szCs w:val="20"/>
        </w:rPr>
        <w:t>continued</w:t>
      </w:r>
      <w:r w:rsidR="005B781E">
        <w:rPr>
          <w:rStyle w:val="EndnoteReference"/>
          <w:b/>
          <w:szCs w:val="20"/>
        </w:rPr>
        <w:endnoteReference w:id="13"/>
      </w:r>
    </w:p>
    <w:p w14:paraId="466ABDF0" w14:textId="73DA838F" w:rsidR="00E96317" w:rsidRPr="00163FFE" w:rsidRDefault="0086636B" w:rsidP="005C2F92">
      <w:pPr>
        <w:tabs>
          <w:tab w:val="right" w:pos="4678"/>
        </w:tabs>
        <w:ind w:firstLine="284"/>
        <w:rPr>
          <w:sz w:val="16"/>
          <w:szCs w:val="16"/>
        </w:rPr>
      </w:pPr>
      <w:r w:rsidRPr="00163FFE">
        <w:rPr>
          <w:bCs/>
          <w:sz w:val="16"/>
          <w:szCs w:val="16"/>
          <w:lang w:val="en-US"/>
        </w:rPr>
        <w:t xml:space="preserve">A version of each of the preludes and toccatas of Lorenzino Tracetti were edited in </w:t>
      </w:r>
      <w:r w:rsidRPr="00163FFE">
        <w:rPr>
          <w:bCs/>
          <w:i/>
          <w:sz w:val="16"/>
          <w:szCs w:val="16"/>
          <w:lang w:val="en-US"/>
        </w:rPr>
        <w:t>Lute News</w:t>
      </w:r>
      <w:r w:rsidRPr="00163FFE">
        <w:rPr>
          <w:bCs/>
          <w:sz w:val="16"/>
          <w:szCs w:val="16"/>
          <w:lang w:val="en-US"/>
        </w:rPr>
        <w:t xml:space="preserve"> 118, and all the other known versions were also listed. The</w:t>
      </w:r>
      <w:r w:rsidR="00F05AB1" w:rsidRPr="00163FFE">
        <w:rPr>
          <w:bCs/>
          <w:sz w:val="16"/>
          <w:szCs w:val="16"/>
          <w:lang w:val="en-US"/>
        </w:rPr>
        <w:t>se</w:t>
      </w:r>
      <w:r w:rsidRPr="00163FFE">
        <w:rPr>
          <w:bCs/>
          <w:sz w:val="16"/>
          <w:szCs w:val="16"/>
          <w:lang w:val="en-US"/>
        </w:rPr>
        <w:t xml:space="preserve"> </w:t>
      </w:r>
      <w:r w:rsidR="008D4FFA" w:rsidRPr="00163FFE">
        <w:rPr>
          <w:bCs/>
          <w:sz w:val="16"/>
          <w:szCs w:val="16"/>
          <w:lang w:val="en-US"/>
        </w:rPr>
        <w:t>other versions a</w:t>
      </w:r>
      <w:r w:rsidR="002B318A" w:rsidRPr="00163FFE">
        <w:rPr>
          <w:bCs/>
          <w:sz w:val="16"/>
          <w:szCs w:val="16"/>
          <w:lang w:val="en-US"/>
        </w:rPr>
        <w:t>re</w:t>
      </w:r>
      <w:r w:rsidRPr="00163FFE">
        <w:rPr>
          <w:bCs/>
          <w:sz w:val="16"/>
          <w:szCs w:val="16"/>
          <w:lang w:val="en-US"/>
        </w:rPr>
        <w:t xml:space="preserve"> </w:t>
      </w:r>
      <w:r w:rsidR="008D4FFA" w:rsidRPr="00163FFE">
        <w:rPr>
          <w:bCs/>
          <w:sz w:val="16"/>
          <w:szCs w:val="16"/>
          <w:lang w:val="en-US"/>
        </w:rPr>
        <w:t xml:space="preserve">nearly </w:t>
      </w:r>
      <w:r w:rsidR="008D4FFA" w:rsidRPr="00163FFE">
        <w:rPr>
          <w:sz w:val="16"/>
          <w:szCs w:val="16"/>
        </w:rPr>
        <w:t xml:space="preserve">identical or </w:t>
      </w:r>
      <w:r w:rsidRPr="00163FFE">
        <w:rPr>
          <w:bCs/>
          <w:sz w:val="16"/>
          <w:szCs w:val="16"/>
          <w:lang w:val="en-US"/>
        </w:rPr>
        <w:t xml:space="preserve">closely </w:t>
      </w:r>
      <w:r w:rsidR="008D4FFA" w:rsidRPr="00163FFE">
        <w:rPr>
          <w:sz w:val="16"/>
          <w:szCs w:val="16"/>
        </w:rPr>
        <w:t>concordant</w:t>
      </w:r>
      <w:r w:rsidRPr="00163FFE">
        <w:rPr>
          <w:sz w:val="16"/>
          <w:szCs w:val="16"/>
        </w:rPr>
        <w:t xml:space="preserve">, </w:t>
      </w:r>
      <w:r w:rsidR="002B318A" w:rsidRPr="00163FFE">
        <w:rPr>
          <w:sz w:val="16"/>
          <w:szCs w:val="16"/>
        </w:rPr>
        <w:t xml:space="preserve">apart from </w:t>
      </w:r>
      <w:r w:rsidR="008A7BF4" w:rsidRPr="00163FFE">
        <w:rPr>
          <w:sz w:val="16"/>
          <w:szCs w:val="16"/>
        </w:rPr>
        <w:t>some</w:t>
      </w:r>
      <w:r w:rsidR="002B318A" w:rsidRPr="00163FFE">
        <w:rPr>
          <w:sz w:val="16"/>
          <w:szCs w:val="16"/>
        </w:rPr>
        <w:t xml:space="preserve"> that</w:t>
      </w:r>
      <w:r w:rsidRPr="00163FFE">
        <w:rPr>
          <w:sz w:val="16"/>
          <w:szCs w:val="16"/>
        </w:rPr>
        <w:t xml:space="preserve"> differ substantially </w:t>
      </w:r>
      <w:r w:rsidR="006D77BD" w:rsidRPr="00163FFE">
        <w:rPr>
          <w:sz w:val="16"/>
          <w:szCs w:val="16"/>
        </w:rPr>
        <w:t>but</w:t>
      </w:r>
      <w:r w:rsidR="003719E4" w:rsidRPr="00163FFE">
        <w:rPr>
          <w:sz w:val="16"/>
          <w:szCs w:val="16"/>
        </w:rPr>
        <w:t xml:space="preserve"> are presumably </w:t>
      </w:r>
      <w:r w:rsidR="00355AAF" w:rsidRPr="00163FFE">
        <w:rPr>
          <w:sz w:val="16"/>
          <w:szCs w:val="16"/>
        </w:rPr>
        <w:t>Lorenzino preludes</w:t>
      </w:r>
      <w:r w:rsidR="003719E4" w:rsidRPr="00163FFE">
        <w:rPr>
          <w:sz w:val="16"/>
          <w:szCs w:val="16"/>
        </w:rPr>
        <w:t xml:space="preserve"> modified by others</w:t>
      </w:r>
      <w:r w:rsidR="00F05AB1" w:rsidRPr="00163FFE">
        <w:rPr>
          <w:sz w:val="16"/>
          <w:szCs w:val="16"/>
        </w:rPr>
        <w:t xml:space="preserve"> -</w:t>
      </w:r>
      <w:r w:rsidR="003719E4" w:rsidRPr="00163FFE">
        <w:rPr>
          <w:sz w:val="16"/>
          <w:szCs w:val="16"/>
        </w:rPr>
        <w:t xml:space="preserve"> all included here.</w:t>
      </w:r>
      <w:r w:rsidR="006D77BD" w:rsidRPr="00163FFE">
        <w:rPr>
          <w:sz w:val="16"/>
          <w:szCs w:val="16"/>
        </w:rPr>
        <w:t xml:space="preserve"> </w:t>
      </w:r>
      <w:r w:rsidR="00575CD1" w:rsidRPr="00163FFE">
        <w:rPr>
          <w:bCs/>
          <w:sz w:val="16"/>
          <w:szCs w:val="16"/>
          <w:lang w:val="en-US"/>
        </w:rPr>
        <w:t>C50b</w:t>
      </w:r>
      <w:r w:rsidR="00E96317" w:rsidRPr="00163FFE">
        <w:rPr>
          <w:bCs/>
          <w:sz w:val="16"/>
          <w:szCs w:val="16"/>
          <w:lang w:val="en-US"/>
        </w:rPr>
        <w:t xml:space="preserve"> </w:t>
      </w:r>
      <w:r w:rsidR="00822D0A" w:rsidRPr="00163FFE">
        <w:rPr>
          <w:sz w:val="16"/>
          <w:szCs w:val="16"/>
        </w:rPr>
        <w:t xml:space="preserve">is barred awkwardly and ends with a more elaborate cadence </w:t>
      </w:r>
      <w:r w:rsidR="00E96317" w:rsidRPr="00163FFE">
        <w:rPr>
          <w:sz w:val="16"/>
          <w:szCs w:val="16"/>
        </w:rPr>
        <w:t>in Besard, which</w:t>
      </w:r>
      <w:r w:rsidR="00F05AB1" w:rsidRPr="00163FFE">
        <w:rPr>
          <w:sz w:val="16"/>
          <w:szCs w:val="16"/>
        </w:rPr>
        <w:t xml:space="preserve"> is</w:t>
      </w:r>
      <w:r w:rsidR="00E96317" w:rsidRPr="00163FFE">
        <w:rPr>
          <w:sz w:val="16"/>
          <w:szCs w:val="16"/>
        </w:rPr>
        <w:t xml:space="preserve"> less satisfactory than </w:t>
      </w:r>
      <w:r w:rsidR="00822D0A" w:rsidRPr="00163FFE">
        <w:rPr>
          <w:sz w:val="16"/>
          <w:szCs w:val="16"/>
        </w:rPr>
        <w:t>th</w:t>
      </w:r>
      <w:r w:rsidR="00E96317" w:rsidRPr="00163FFE">
        <w:rPr>
          <w:sz w:val="16"/>
          <w:szCs w:val="16"/>
        </w:rPr>
        <w:t xml:space="preserve">e </w:t>
      </w:r>
      <w:r w:rsidR="00822D0A" w:rsidRPr="00163FFE">
        <w:rPr>
          <w:sz w:val="16"/>
          <w:szCs w:val="16"/>
        </w:rPr>
        <w:t>Raimondo</w:t>
      </w:r>
      <w:r w:rsidR="00E96317" w:rsidRPr="00163FFE">
        <w:rPr>
          <w:sz w:val="16"/>
          <w:szCs w:val="16"/>
        </w:rPr>
        <w:t xml:space="preserve"> version (C50a)</w:t>
      </w:r>
      <w:r w:rsidR="00822D0A" w:rsidRPr="00163FFE">
        <w:rPr>
          <w:sz w:val="16"/>
          <w:szCs w:val="16"/>
        </w:rPr>
        <w:t xml:space="preserve">. </w:t>
      </w:r>
      <w:r w:rsidR="0050646D" w:rsidRPr="00163FFE">
        <w:rPr>
          <w:sz w:val="16"/>
          <w:szCs w:val="16"/>
        </w:rPr>
        <w:t xml:space="preserve">Reymann's </w:t>
      </w:r>
      <w:r w:rsidR="0050646D" w:rsidRPr="00163FFE">
        <w:rPr>
          <w:i/>
          <w:sz w:val="16"/>
          <w:szCs w:val="16"/>
        </w:rPr>
        <w:t>Noctes Musicae</w:t>
      </w:r>
      <w:r w:rsidR="0050646D" w:rsidRPr="00163FFE">
        <w:rPr>
          <w:sz w:val="16"/>
          <w:szCs w:val="16"/>
        </w:rPr>
        <w:t xml:space="preserve"> of 1598 includes </w:t>
      </w:r>
      <w:r w:rsidR="00575CD1" w:rsidRPr="00163FFE">
        <w:rPr>
          <w:bCs/>
          <w:sz w:val="16"/>
          <w:szCs w:val="16"/>
          <w:lang w:val="en-US"/>
        </w:rPr>
        <w:t>C55b</w:t>
      </w:r>
      <w:r w:rsidR="0050646D" w:rsidRPr="00163FFE">
        <w:rPr>
          <w:bCs/>
          <w:sz w:val="16"/>
          <w:szCs w:val="16"/>
          <w:lang w:val="en-US"/>
        </w:rPr>
        <w:t>,</w:t>
      </w:r>
      <w:r w:rsidR="00F05AB1" w:rsidRPr="00163FFE">
        <w:rPr>
          <w:sz w:val="16"/>
          <w:szCs w:val="16"/>
        </w:rPr>
        <w:t xml:space="preserve"> a m</w:t>
      </w:r>
      <w:r w:rsidR="0050646D" w:rsidRPr="00163FFE">
        <w:rPr>
          <w:sz w:val="16"/>
          <w:szCs w:val="16"/>
        </w:rPr>
        <w:t>ore elaborate reworking of C55a</w:t>
      </w:r>
      <w:r w:rsidR="00822D0A" w:rsidRPr="00163FFE">
        <w:rPr>
          <w:sz w:val="16"/>
          <w:szCs w:val="16"/>
        </w:rPr>
        <w:t>.</w:t>
      </w:r>
      <w:r w:rsidR="00F05AB1" w:rsidRPr="00163FFE">
        <w:rPr>
          <w:sz w:val="16"/>
          <w:szCs w:val="16"/>
        </w:rPr>
        <w:t xml:space="preserve"> </w:t>
      </w:r>
      <w:r w:rsidR="00FB7662" w:rsidRPr="00163FFE">
        <w:rPr>
          <w:bCs/>
          <w:sz w:val="16"/>
          <w:szCs w:val="16"/>
          <w:lang w:val="en-US"/>
        </w:rPr>
        <w:t>C58b</w:t>
      </w:r>
      <w:r w:rsidR="00F05AB1" w:rsidRPr="00163FFE">
        <w:rPr>
          <w:bCs/>
          <w:sz w:val="16"/>
          <w:szCs w:val="16"/>
          <w:lang w:val="en-US"/>
        </w:rPr>
        <w:t xml:space="preserve"> from the Barbarino manuscript is a</w:t>
      </w:r>
      <w:r w:rsidR="00822D0A" w:rsidRPr="00163FFE">
        <w:rPr>
          <w:bCs/>
          <w:sz w:val="16"/>
          <w:szCs w:val="16"/>
          <w:lang w:val="en-US"/>
        </w:rPr>
        <w:t xml:space="preserve"> short </w:t>
      </w:r>
      <w:r w:rsidR="00F05AB1" w:rsidRPr="00163FFE">
        <w:rPr>
          <w:bCs/>
          <w:sz w:val="16"/>
          <w:szCs w:val="16"/>
          <w:lang w:val="en-US"/>
        </w:rPr>
        <w:t>version</w:t>
      </w:r>
      <w:r w:rsidR="00822D0A" w:rsidRPr="00163FFE">
        <w:rPr>
          <w:sz w:val="16"/>
          <w:szCs w:val="16"/>
        </w:rPr>
        <w:t xml:space="preserve"> based on the first five and last four bars of </w:t>
      </w:r>
      <w:r w:rsidR="00F05AB1" w:rsidRPr="00163FFE">
        <w:rPr>
          <w:sz w:val="16"/>
          <w:szCs w:val="16"/>
        </w:rPr>
        <w:t xml:space="preserve">C58a </w:t>
      </w:r>
      <w:r w:rsidR="00822D0A" w:rsidRPr="00163FFE">
        <w:rPr>
          <w:sz w:val="16"/>
          <w:szCs w:val="16"/>
        </w:rPr>
        <w:t>in Besard.</w:t>
      </w:r>
      <w:r w:rsidR="00F05AB1" w:rsidRPr="00163FFE">
        <w:rPr>
          <w:sz w:val="16"/>
          <w:szCs w:val="16"/>
        </w:rPr>
        <w:t xml:space="preserve"> </w:t>
      </w:r>
      <w:r w:rsidR="00575CD1" w:rsidRPr="00163FFE">
        <w:rPr>
          <w:bCs/>
          <w:sz w:val="16"/>
          <w:szCs w:val="16"/>
          <w:lang w:val="en-US"/>
        </w:rPr>
        <w:t>C59b</w:t>
      </w:r>
      <w:r w:rsidR="00822D0A" w:rsidRPr="00163FFE">
        <w:rPr>
          <w:sz w:val="16"/>
          <w:szCs w:val="16"/>
        </w:rPr>
        <w:t xml:space="preserve"> in </w:t>
      </w:r>
      <w:r w:rsidR="00F05AB1" w:rsidRPr="00163FFE">
        <w:rPr>
          <w:sz w:val="16"/>
          <w:szCs w:val="16"/>
        </w:rPr>
        <w:t xml:space="preserve">the </w:t>
      </w:r>
      <w:r w:rsidR="00822D0A" w:rsidRPr="00163FFE">
        <w:rPr>
          <w:sz w:val="16"/>
          <w:szCs w:val="16"/>
        </w:rPr>
        <w:t xml:space="preserve">Montbuisson </w:t>
      </w:r>
      <w:r w:rsidR="00F05AB1" w:rsidRPr="00163FFE">
        <w:rPr>
          <w:sz w:val="16"/>
          <w:szCs w:val="16"/>
        </w:rPr>
        <w:t xml:space="preserve">manuscript </w:t>
      </w:r>
      <w:r w:rsidR="00822D0A" w:rsidRPr="00163FFE">
        <w:rPr>
          <w:sz w:val="16"/>
          <w:szCs w:val="16"/>
        </w:rPr>
        <w:t xml:space="preserve">begins </w:t>
      </w:r>
      <w:r w:rsidR="00F05AB1" w:rsidRPr="00163FFE">
        <w:rPr>
          <w:sz w:val="16"/>
          <w:szCs w:val="16"/>
        </w:rPr>
        <w:t xml:space="preserve">with six </w:t>
      </w:r>
      <w:r w:rsidR="008A7BF4" w:rsidRPr="00163FFE">
        <w:rPr>
          <w:sz w:val="16"/>
          <w:szCs w:val="16"/>
        </w:rPr>
        <w:t xml:space="preserve">innacurate and different </w:t>
      </w:r>
      <w:r w:rsidR="00F05AB1" w:rsidRPr="00163FFE">
        <w:rPr>
          <w:sz w:val="16"/>
          <w:szCs w:val="16"/>
        </w:rPr>
        <w:t>bars to C59a in Besard</w:t>
      </w:r>
      <w:r w:rsidR="00822D0A" w:rsidRPr="00163FFE">
        <w:rPr>
          <w:sz w:val="16"/>
          <w:szCs w:val="16"/>
        </w:rPr>
        <w:t>,</w:t>
      </w:r>
      <w:r w:rsidR="00F05AB1" w:rsidRPr="00163FFE">
        <w:rPr>
          <w:sz w:val="16"/>
          <w:szCs w:val="16"/>
        </w:rPr>
        <w:t xml:space="preserve"> but is then closely concordant</w:t>
      </w:r>
      <w:r w:rsidR="00822D0A" w:rsidRPr="00163FFE">
        <w:rPr>
          <w:sz w:val="16"/>
          <w:szCs w:val="16"/>
        </w:rPr>
        <w:t>.</w:t>
      </w:r>
      <w:r w:rsidR="00F05AB1" w:rsidRPr="00163FFE">
        <w:rPr>
          <w:sz w:val="16"/>
          <w:szCs w:val="16"/>
        </w:rPr>
        <w:t xml:space="preserve"> </w:t>
      </w:r>
      <w:r w:rsidR="00822D0A" w:rsidRPr="00163FFE">
        <w:rPr>
          <w:bCs/>
          <w:sz w:val="16"/>
          <w:szCs w:val="16"/>
          <w:lang w:val="en-US"/>
        </w:rPr>
        <w:t>C61b</w:t>
      </w:r>
      <w:r w:rsidR="00F05AB1" w:rsidRPr="00163FFE">
        <w:rPr>
          <w:bCs/>
          <w:sz w:val="16"/>
          <w:szCs w:val="16"/>
          <w:lang w:val="en-US"/>
        </w:rPr>
        <w:t xml:space="preserve"> from </w:t>
      </w:r>
      <w:r w:rsidR="00F05AB1" w:rsidRPr="00163FFE">
        <w:rPr>
          <w:sz w:val="16"/>
          <w:szCs w:val="16"/>
        </w:rPr>
        <w:t xml:space="preserve">Mertel omits the first three bars of C61a </w:t>
      </w:r>
      <w:r w:rsidR="008A7BF4" w:rsidRPr="00163FFE">
        <w:rPr>
          <w:sz w:val="16"/>
          <w:szCs w:val="16"/>
        </w:rPr>
        <w:t>in Besard but is then concordant</w:t>
      </w:r>
      <w:r w:rsidR="00F05AB1" w:rsidRPr="00163FFE">
        <w:rPr>
          <w:sz w:val="16"/>
          <w:szCs w:val="16"/>
        </w:rPr>
        <w:t xml:space="preserve">. </w:t>
      </w:r>
      <w:r w:rsidR="00575CD1" w:rsidRPr="00163FFE">
        <w:rPr>
          <w:bCs/>
          <w:sz w:val="16"/>
          <w:szCs w:val="16"/>
          <w:lang w:val="en-US"/>
        </w:rPr>
        <w:t>C63b</w:t>
      </w:r>
      <w:r w:rsidR="00F05AB1" w:rsidRPr="00163FFE">
        <w:rPr>
          <w:bCs/>
          <w:sz w:val="16"/>
          <w:szCs w:val="16"/>
          <w:lang w:val="en-US"/>
        </w:rPr>
        <w:t xml:space="preserve"> from Fuhrmann is</w:t>
      </w:r>
      <w:r w:rsidR="00822D0A" w:rsidRPr="00163FFE">
        <w:rPr>
          <w:sz w:val="16"/>
          <w:szCs w:val="16"/>
        </w:rPr>
        <w:t xml:space="preserve"> concordant </w:t>
      </w:r>
      <w:r w:rsidR="00F05AB1" w:rsidRPr="00163FFE">
        <w:rPr>
          <w:sz w:val="16"/>
          <w:szCs w:val="16"/>
        </w:rPr>
        <w:t>with C</w:t>
      </w:r>
      <w:r w:rsidR="008A7BF4" w:rsidRPr="00163FFE">
        <w:rPr>
          <w:sz w:val="16"/>
          <w:szCs w:val="16"/>
        </w:rPr>
        <w:t>63a in Besard, with significant</w:t>
      </w:r>
      <w:r w:rsidR="00F05AB1" w:rsidRPr="00163FFE">
        <w:rPr>
          <w:sz w:val="16"/>
          <w:szCs w:val="16"/>
        </w:rPr>
        <w:t xml:space="preserve"> variation</w:t>
      </w:r>
      <w:r w:rsidR="00822D0A" w:rsidRPr="00163FFE">
        <w:rPr>
          <w:sz w:val="16"/>
          <w:szCs w:val="16"/>
        </w:rPr>
        <w:t xml:space="preserve"> in figuration</w:t>
      </w:r>
      <w:r w:rsidR="00F05AB1" w:rsidRPr="00163FFE">
        <w:rPr>
          <w:sz w:val="16"/>
          <w:szCs w:val="16"/>
        </w:rPr>
        <w:t xml:space="preserve"> throughout</w:t>
      </w:r>
      <w:r w:rsidR="00822D0A" w:rsidRPr="00163FFE">
        <w:rPr>
          <w:sz w:val="16"/>
          <w:szCs w:val="16"/>
        </w:rPr>
        <w:t>.</w:t>
      </w:r>
      <w:r w:rsidR="00EE54A4" w:rsidRPr="00163FFE">
        <w:rPr>
          <w:sz w:val="16"/>
          <w:szCs w:val="16"/>
        </w:rPr>
        <w:t xml:space="preserve"> </w:t>
      </w:r>
      <w:r w:rsidR="00822D0A" w:rsidRPr="00163FFE">
        <w:rPr>
          <w:sz w:val="16"/>
          <w:szCs w:val="16"/>
        </w:rPr>
        <w:t xml:space="preserve">C73b </w:t>
      </w:r>
      <w:r w:rsidR="00C224C4" w:rsidRPr="00163FFE">
        <w:rPr>
          <w:sz w:val="16"/>
          <w:szCs w:val="16"/>
        </w:rPr>
        <w:t>in Mertel is a closer concordance for the version in</w:t>
      </w:r>
      <w:r w:rsidR="00EE54A4" w:rsidRPr="00163FFE">
        <w:rPr>
          <w:sz w:val="16"/>
          <w:szCs w:val="16"/>
        </w:rPr>
        <w:t xml:space="preserve"> Add.3056, and both differ in many details from the version in Besard, which is closer to that in </w:t>
      </w:r>
      <w:r w:rsidR="00822D0A" w:rsidRPr="00163FFE">
        <w:rPr>
          <w:sz w:val="16"/>
          <w:szCs w:val="16"/>
        </w:rPr>
        <w:t xml:space="preserve">the Montbuisson manuscript. </w:t>
      </w:r>
      <w:r w:rsidR="00FB7662" w:rsidRPr="00163FFE">
        <w:rPr>
          <w:bCs/>
          <w:sz w:val="16"/>
          <w:szCs w:val="16"/>
          <w:lang w:val="en-US"/>
        </w:rPr>
        <w:t>C79b</w:t>
      </w:r>
      <w:r w:rsidR="00EE54A4" w:rsidRPr="00163FFE">
        <w:rPr>
          <w:bCs/>
          <w:sz w:val="16"/>
          <w:szCs w:val="16"/>
          <w:lang w:val="en-US"/>
        </w:rPr>
        <w:t xml:space="preserve"> is from </w:t>
      </w:r>
      <w:r w:rsidR="00EE54A4" w:rsidRPr="00163FFE">
        <w:rPr>
          <w:sz w:val="16"/>
          <w:szCs w:val="16"/>
        </w:rPr>
        <w:t xml:space="preserve">Vincenzo Galilei's </w:t>
      </w:r>
      <w:r w:rsidR="00EE54A4" w:rsidRPr="00163FFE">
        <w:rPr>
          <w:i/>
          <w:sz w:val="16"/>
          <w:szCs w:val="16"/>
        </w:rPr>
        <w:t>Fronimo</w:t>
      </w:r>
      <w:r w:rsidR="00EE54A4" w:rsidRPr="00163FFE">
        <w:rPr>
          <w:sz w:val="16"/>
          <w:szCs w:val="16"/>
        </w:rPr>
        <w:t xml:space="preserve"> of 1584, but is concordant </w:t>
      </w:r>
      <w:r w:rsidR="00EE54A4" w:rsidRPr="00163FFE">
        <w:rPr>
          <w:bCs/>
          <w:sz w:val="16"/>
          <w:szCs w:val="16"/>
          <w:lang w:val="en-US"/>
        </w:rPr>
        <w:t xml:space="preserve">with </w:t>
      </w:r>
      <w:r w:rsidR="00822D0A" w:rsidRPr="00163FFE">
        <w:rPr>
          <w:sz w:val="16"/>
          <w:szCs w:val="16"/>
        </w:rPr>
        <w:t>C79</w:t>
      </w:r>
      <w:r w:rsidR="00EE54A4" w:rsidRPr="00163FFE">
        <w:rPr>
          <w:sz w:val="16"/>
          <w:szCs w:val="16"/>
        </w:rPr>
        <w:t xml:space="preserve">a </w:t>
      </w:r>
      <w:r w:rsidR="00822D0A" w:rsidRPr="00163FFE">
        <w:rPr>
          <w:sz w:val="16"/>
          <w:szCs w:val="16"/>
        </w:rPr>
        <w:t>ascribed to Laurencini in Besard</w:t>
      </w:r>
      <w:r w:rsidR="006D2CC5" w:rsidRPr="00163FFE">
        <w:rPr>
          <w:sz w:val="16"/>
          <w:szCs w:val="16"/>
        </w:rPr>
        <w:t>:</w:t>
      </w:r>
      <w:r w:rsidR="0096390B" w:rsidRPr="00163FFE">
        <w:rPr>
          <w:sz w:val="16"/>
          <w:szCs w:val="16"/>
        </w:rPr>
        <w:t xml:space="preserve"> Galilei could have printed music by Lorenzino, or else </w:t>
      </w:r>
      <w:r w:rsidR="00EE54A4" w:rsidRPr="00163FFE">
        <w:rPr>
          <w:sz w:val="16"/>
          <w:szCs w:val="16"/>
        </w:rPr>
        <w:t xml:space="preserve">Besard </w:t>
      </w:r>
      <w:r w:rsidR="0096390B" w:rsidRPr="00163FFE">
        <w:rPr>
          <w:sz w:val="16"/>
          <w:szCs w:val="16"/>
        </w:rPr>
        <w:t xml:space="preserve">mistakenly </w:t>
      </w:r>
      <w:r w:rsidR="00EE54A4" w:rsidRPr="00163FFE">
        <w:rPr>
          <w:sz w:val="16"/>
          <w:szCs w:val="16"/>
        </w:rPr>
        <w:t xml:space="preserve">credited Lorenzino with a recercar </w:t>
      </w:r>
      <w:r w:rsidR="0096390B" w:rsidRPr="00163FFE">
        <w:rPr>
          <w:sz w:val="16"/>
          <w:szCs w:val="16"/>
        </w:rPr>
        <w:t>of</w:t>
      </w:r>
      <w:r w:rsidR="00EE54A4" w:rsidRPr="00163FFE">
        <w:rPr>
          <w:sz w:val="16"/>
          <w:szCs w:val="16"/>
        </w:rPr>
        <w:t xml:space="preserve"> </w:t>
      </w:r>
      <w:r w:rsidR="00822D0A" w:rsidRPr="00163FFE">
        <w:rPr>
          <w:sz w:val="16"/>
          <w:szCs w:val="16"/>
        </w:rPr>
        <w:t>Galilei</w:t>
      </w:r>
      <w:r w:rsidR="00EE54A4" w:rsidRPr="00163FFE">
        <w:rPr>
          <w:sz w:val="16"/>
          <w:szCs w:val="16"/>
        </w:rPr>
        <w:t>'s</w:t>
      </w:r>
      <w:r w:rsidR="00822D0A" w:rsidRPr="00163FFE">
        <w:rPr>
          <w:sz w:val="16"/>
          <w:szCs w:val="16"/>
        </w:rPr>
        <w:t>.</w:t>
      </w:r>
      <w:r w:rsidR="00EE54A4" w:rsidRPr="00163FFE">
        <w:rPr>
          <w:sz w:val="16"/>
          <w:szCs w:val="16"/>
        </w:rPr>
        <w:t xml:space="preserve"> </w:t>
      </w:r>
      <w:r w:rsidR="008A7BF4" w:rsidRPr="00163FFE">
        <w:rPr>
          <w:bCs/>
          <w:sz w:val="16"/>
          <w:szCs w:val="16"/>
          <w:lang w:val="en-US"/>
        </w:rPr>
        <w:t>All t</w:t>
      </w:r>
      <w:r w:rsidR="00FB7662" w:rsidRPr="00163FFE">
        <w:rPr>
          <w:bCs/>
          <w:sz w:val="16"/>
          <w:szCs w:val="16"/>
          <w:lang w:val="en-US"/>
        </w:rPr>
        <w:t xml:space="preserve">he </w:t>
      </w:r>
      <w:r w:rsidR="008A7BF4" w:rsidRPr="00163FFE">
        <w:rPr>
          <w:bCs/>
          <w:sz w:val="16"/>
          <w:szCs w:val="16"/>
          <w:lang w:val="en-US"/>
        </w:rPr>
        <w:t>alternative</w:t>
      </w:r>
      <w:r w:rsidR="0096390B" w:rsidRPr="00163FFE">
        <w:rPr>
          <w:bCs/>
          <w:sz w:val="16"/>
          <w:szCs w:val="16"/>
          <w:lang w:val="en-US"/>
        </w:rPr>
        <w:t xml:space="preserve"> versions of</w:t>
      </w:r>
      <w:r w:rsidR="00EE54A4" w:rsidRPr="00163FFE">
        <w:rPr>
          <w:bCs/>
          <w:sz w:val="16"/>
          <w:szCs w:val="16"/>
          <w:lang w:val="en-US"/>
        </w:rPr>
        <w:t xml:space="preserve"> </w:t>
      </w:r>
      <w:r w:rsidR="00FB7662" w:rsidRPr="00163FFE">
        <w:rPr>
          <w:bCs/>
          <w:sz w:val="16"/>
          <w:szCs w:val="16"/>
          <w:lang w:val="en-US"/>
        </w:rPr>
        <w:t>C81</w:t>
      </w:r>
      <w:r w:rsidR="00450BF1" w:rsidRPr="00163FFE">
        <w:rPr>
          <w:bCs/>
          <w:sz w:val="16"/>
          <w:szCs w:val="16"/>
          <w:lang w:val="en-US"/>
        </w:rPr>
        <w:t xml:space="preserve"> are included here. As de</w:t>
      </w:r>
      <w:r w:rsidR="008A7BF4" w:rsidRPr="00163FFE">
        <w:rPr>
          <w:bCs/>
          <w:sz w:val="16"/>
          <w:szCs w:val="16"/>
          <w:lang w:val="en-US"/>
        </w:rPr>
        <w:t>scribed</w:t>
      </w:r>
      <w:r w:rsidR="00450BF1" w:rsidRPr="00163FFE">
        <w:rPr>
          <w:bCs/>
          <w:sz w:val="16"/>
          <w:szCs w:val="16"/>
          <w:lang w:val="en-US"/>
        </w:rPr>
        <w:t xml:space="preserve"> in </w:t>
      </w:r>
      <w:r w:rsidR="00450BF1" w:rsidRPr="00163FFE">
        <w:rPr>
          <w:bCs/>
          <w:i/>
          <w:sz w:val="16"/>
          <w:szCs w:val="16"/>
          <w:lang w:val="en-US"/>
        </w:rPr>
        <w:t>Lute News</w:t>
      </w:r>
      <w:r w:rsidR="00450BF1" w:rsidRPr="00163FFE">
        <w:rPr>
          <w:bCs/>
          <w:sz w:val="16"/>
          <w:szCs w:val="16"/>
          <w:lang w:val="en-US"/>
        </w:rPr>
        <w:t xml:space="preserve"> 118, the </w:t>
      </w:r>
      <w:r w:rsidR="0043486D" w:rsidRPr="00163FFE">
        <w:rPr>
          <w:sz w:val="16"/>
          <w:szCs w:val="16"/>
        </w:rPr>
        <w:t xml:space="preserve">Carlone </w:t>
      </w:r>
      <w:r w:rsidR="00450BF1" w:rsidRPr="00163FFE">
        <w:rPr>
          <w:sz w:val="16"/>
          <w:szCs w:val="16"/>
        </w:rPr>
        <w:t>catalogue</w:t>
      </w:r>
      <w:r w:rsidR="00450BF1" w:rsidRPr="00163FFE">
        <w:rPr>
          <w:rStyle w:val="EndnoteReference"/>
          <w:sz w:val="16"/>
          <w:szCs w:val="16"/>
        </w:rPr>
        <w:endnoteReference w:id="14"/>
      </w:r>
      <w:r w:rsidR="00450BF1" w:rsidRPr="00163FFE">
        <w:rPr>
          <w:sz w:val="16"/>
          <w:szCs w:val="16"/>
        </w:rPr>
        <w:t xml:space="preserve"> </w:t>
      </w:r>
      <w:r w:rsidR="0043486D" w:rsidRPr="00163FFE">
        <w:rPr>
          <w:sz w:val="16"/>
          <w:szCs w:val="16"/>
        </w:rPr>
        <w:t xml:space="preserve">lists three </w:t>
      </w:r>
      <w:r w:rsidR="0096390B" w:rsidRPr="00163FFE">
        <w:rPr>
          <w:sz w:val="16"/>
          <w:szCs w:val="16"/>
        </w:rPr>
        <w:t xml:space="preserve">versions </w:t>
      </w:r>
      <w:r w:rsidR="0043486D" w:rsidRPr="00163FFE">
        <w:rPr>
          <w:sz w:val="16"/>
          <w:szCs w:val="16"/>
        </w:rPr>
        <w:t>for C81</w:t>
      </w:r>
      <w:r w:rsidR="0096390B" w:rsidRPr="00163FFE">
        <w:rPr>
          <w:sz w:val="16"/>
          <w:szCs w:val="16"/>
        </w:rPr>
        <w:t xml:space="preserve"> to which can be added two more (* in the inventory </w:t>
      </w:r>
      <w:r w:rsidR="00D31E06" w:rsidRPr="00163FFE">
        <w:rPr>
          <w:sz w:val="16"/>
          <w:szCs w:val="16"/>
        </w:rPr>
        <w:t>below</w:t>
      </w:r>
      <w:r w:rsidR="0096390B" w:rsidRPr="00163FFE">
        <w:rPr>
          <w:sz w:val="16"/>
          <w:szCs w:val="16"/>
        </w:rPr>
        <w:t>)</w:t>
      </w:r>
      <w:r w:rsidR="00D31E06" w:rsidRPr="00163FFE">
        <w:rPr>
          <w:sz w:val="16"/>
          <w:szCs w:val="16"/>
        </w:rPr>
        <w:t xml:space="preserve">. </w:t>
      </w:r>
      <w:r w:rsidR="0096390B" w:rsidRPr="00163FFE">
        <w:rPr>
          <w:sz w:val="16"/>
          <w:szCs w:val="16"/>
        </w:rPr>
        <w:t xml:space="preserve">Also </w:t>
      </w:r>
      <w:r w:rsidR="0043486D" w:rsidRPr="00163FFE">
        <w:rPr>
          <w:sz w:val="16"/>
          <w:szCs w:val="16"/>
        </w:rPr>
        <w:t xml:space="preserve">C85 and C89 are concordant </w:t>
      </w:r>
      <w:r w:rsidR="0096390B" w:rsidRPr="00163FFE">
        <w:rPr>
          <w:sz w:val="16"/>
          <w:szCs w:val="16"/>
        </w:rPr>
        <w:t xml:space="preserve">with the first eighteen bars, and it is now possible to </w:t>
      </w:r>
      <w:r w:rsidR="008A7BF4" w:rsidRPr="00163FFE">
        <w:rPr>
          <w:bCs/>
          <w:sz w:val="16"/>
          <w:szCs w:val="16"/>
          <w:lang w:val="en-US"/>
        </w:rPr>
        <w:t>identify</w:t>
      </w:r>
      <w:r w:rsidR="0096390B" w:rsidRPr="00163FFE">
        <w:rPr>
          <w:bCs/>
          <w:sz w:val="16"/>
          <w:szCs w:val="16"/>
          <w:lang w:val="en-US"/>
        </w:rPr>
        <w:t xml:space="preserve"> </w:t>
      </w:r>
      <w:r w:rsidR="0096390B" w:rsidRPr="00163FFE">
        <w:rPr>
          <w:sz w:val="16"/>
          <w:szCs w:val="16"/>
        </w:rPr>
        <w:t>C88 from the</w:t>
      </w:r>
      <w:r w:rsidR="0096390B" w:rsidRPr="00163FFE">
        <w:rPr>
          <w:sz w:val="16"/>
          <w:szCs w:val="16"/>
          <w:lang w:val="en-US"/>
        </w:rPr>
        <w:t xml:space="preserve"> lost lute book inscribed Joachim von Loss (</w:t>
      </w:r>
      <w:r w:rsidR="0096390B" w:rsidRPr="00163FFE">
        <w:rPr>
          <w:iCs/>
          <w:sz w:val="16"/>
          <w:szCs w:val="16"/>
          <w:lang w:val="en-US"/>
        </w:rPr>
        <w:t>D-Dl</w:t>
      </w:r>
      <w:r w:rsidR="0096390B" w:rsidRPr="00163FFE">
        <w:rPr>
          <w:sz w:val="16"/>
          <w:szCs w:val="16"/>
          <w:lang w:val="en-US"/>
        </w:rPr>
        <w:t xml:space="preserve"> 1-V-8) </w:t>
      </w:r>
      <w:r w:rsidR="0096390B" w:rsidRPr="00163FFE">
        <w:rPr>
          <w:bCs/>
          <w:sz w:val="16"/>
          <w:szCs w:val="16"/>
          <w:lang w:val="en-US"/>
        </w:rPr>
        <w:t xml:space="preserve">as another complete version, thanks to the generous help of Joachim Lüdtke </w:t>
      </w:r>
      <w:r w:rsidR="0064203B" w:rsidRPr="00163FFE">
        <w:rPr>
          <w:bCs/>
          <w:sz w:val="16"/>
          <w:szCs w:val="16"/>
          <w:lang w:val="en-US"/>
        </w:rPr>
        <w:t>who has</w:t>
      </w:r>
      <w:r w:rsidR="00D31E06" w:rsidRPr="00163FFE">
        <w:rPr>
          <w:bCs/>
          <w:sz w:val="16"/>
          <w:szCs w:val="16"/>
          <w:lang w:val="en-US"/>
        </w:rPr>
        <w:t xml:space="preserve"> the </w:t>
      </w:r>
      <w:r w:rsidR="008A7BF4" w:rsidRPr="00163FFE">
        <w:rPr>
          <w:bCs/>
          <w:sz w:val="16"/>
          <w:szCs w:val="16"/>
          <w:lang w:val="en-US"/>
        </w:rPr>
        <w:t xml:space="preserve">recently discovered </w:t>
      </w:r>
      <w:r w:rsidR="00D31E06" w:rsidRPr="00163FFE">
        <w:rPr>
          <w:sz w:val="16"/>
          <w:szCs w:val="16"/>
        </w:rPr>
        <w:t>p</w:t>
      </w:r>
      <w:r w:rsidR="0043486D" w:rsidRPr="00163FFE">
        <w:rPr>
          <w:bCs/>
          <w:sz w:val="16"/>
          <w:szCs w:val="16"/>
          <w:lang w:val="en-US"/>
        </w:rPr>
        <w:t>hotographs of this manuscript.</w:t>
      </w:r>
      <w:r w:rsidR="0064203B" w:rsidRPr="00163FFE">
        <w:rPr>
          <w:sz w:val="16"/>
          <w:szCs w:val="16"/>
        </w:rPr>
        <w:t xml:space="preserve"> Finally, C47b, C47c &amp; C49b are </w:t>
      </w:r>
      <w:r w:rsidR="00D31E06" w:rsidRPr="00163FFE">
        <w:rPr>
          <w:sz w:val="16"/>
          <w:szCs w:val="16"/>
        </w:rPr>
        <w:t>v</w:t>
      </w:r>
      <w:r w:rsidR="0064203B" w:rsidRPr="00163FFE">
        <w:rPr>
          <w:sz w:val="16"/>
          <w:szCs w:val="16"/>
        </w:rPr>
        <w:t>ersions of</w:t>
      </w:r>
      <w:r w:rsidR="00E96317" w:rsidRPr="00163FFE">
        <w:rPr>
          <w:sz w:val="16"/>
          <w:szCs w:val="16"/>
        </w:rPr>
        <w:t xml:space="preserve"> preludes </w:t>
      </w:r>
      <w:r w:rsidR="00E308A1" w:rsidRPr="00163FFE">
        <w:rPr>
          <w:sz w:val="16"/>
          <w:szCs w:val="16"/>
        </w:rPr>
        <w:t>C47 and C49</w:t>
      </w:r>
      <w:r w:rsidR="0064203B" w:rsidRPr="00163FFE">
        <w:rPr>
          <w:sz w:val="16"/>
          <w:szCs w:val="16"/>
        </w:rPr>
        <w:t xml:space="preserve"> that</w:t>
      </w:r>
      <w:r w:rsidR="00E308A1" w:rsidRPr="00163FFE">
        <w:rPr>
          <w:sz w:val="16"/>
          <w:szCs w:val="16"/>
        </w:rPr>
        <w:t xml:space="preserve"> </w:t>
      </w:r>
      <w:r w:rsidR="00E96317" w:rsidRPr="00163FFE">
        <w:rPr>
          <w:sz w:val="16"/>
          <w:szCs w:val="16"/>
        </w:rPr>
        <w:t>are entirely different except for sharing the first few bars</w:t>
      </w:r>
      <w:r w:rsidR="0064203B" w:rsidRPr="00163FFE">
        <w:rPr>
          <w:sz w:val="16"/>
          <w:szCs w:val="16"/>
        </w:rPr>
        <w:t>. However, they</w:t>
      </w:r>
      <w:r w:rsidR="00E96317" w:rsidRPr="00163FFE">
        <w:rPr>
          <w:sz w:val="16"/>
          <w:szCs w:val="16"/>
        </w:rPr>
        <w:t xml:space="preserve"> continue in a style typical of Lorenzino</w:t>
      </w:r>
      <w:r w:rsidR="006D2CC5" w:rsidRPr="00163FFE">
        <w:rPr>
          <w:sz w:val="16"/>
          <w:szCs w:val="16"/>
        </w:rPr>
        <w:t>,</w:t>
      </w:r>
      <w:r w:rsidR="00E96317" w:rsidRPr="00163FFE">
        <w:rPr>
          <w:sz w:val="16"/>
          <w:szCs w:val="16"/>
        </w:rPr>
        <w:t xml:space="preserve"> and so could be considered doubtful attributions or imi</w:t>
      </w:r>
      <w:r w:rsidR="0064203B" w:rsidRPr="00163FFE">
        <w:rPr>
          <w:sz w:val="16"/>
          <w:szCs w:val="16"/>
        </w:rPr>
        <w:t>tations of his style by others</w:t>
      </w:r>
      <w:r w:rsidR="00E96317" w:rsidRPr="00163FFE">
        <w:rPr>
          <w:sz w:val="16"/>
          <w:szCs w:val="16"/>
        </w:rPr>
        <w:t xml:space="preserve">. In addition, </w:t>
      </w:r>
      <w:r w:rsidR="00E96317" w:rsidRPr="00163FFE">
        <w:rPr>
          <w:bCs/>
          <w:sz w:val="16"/>
          <w:szCs w:val="16"/>
          <w:lang w:val="en-US"/>
        </w:rPr>
        <w:t>bars 4-8 of C49</w:t>
      </w:r>
      <w:r w:rsidR="000132A4" w:rsidRPr="00163FFE">
        <w:rPr>
          <w:bCs/>
          <w:sz w:val="16"/>
          <w:szCs w:val="16"/>
          <w:lang w:val="en-US"/>
        </w:rPr>
        <w:t>a</w:t>
      </w:r>
      <w:r w:rsidR="00E96317" w:rsidRPr="00163FFE">
        <w:rPr>
          <w:bCs/>
          <w:sz w:val="16"/>
          <w:szCs w:val="16"/>
          <w:lang w:val="en-US"/>
        </w:rPr>
        <w:t xml:space="preserve"> is found identically in bars 7-9 of</w:t>
      </w:r>
      <w:r w:rsidR="00E96317" w:rsidRPr="00163FFE">
        <w:rPr>
          <w:i/>
          <w:sz w:val="16"/>
          <w:szCs w:val="16"/>
        </w:rPr>
        <w:t xml:space="preserve"> </w:t>
      </w:r>
      <w:r w:rsidR="00E96317" w:rsidRPr="00163FFE">
        <w:rPr>
          <w:sz w:val="16"/>
          <w:szCs w:val="16"/>
        </w:rPr>
        <w:t xml:space="preserve">a prelude in Mertel (C49app1), </w:t>
      </w:r>
      <w:r w:rsidR="000132A4" w:rsidRPr="00163FFE">
        <w:rPr>
          <w:sz w:val="16"/>
          <w:szCs w:val="16"/>
        </w:rPr>
        <w:t>and</w:t>
      </w:r>
      <w:r w:rsidR="00E96317" w:rsidRPr="00163FFE">
        <w:rPr>
          <w:sz w:val="16"/>
          <w:szCs w:val="16"/>
        </w:rPr>
        <w:t xml:space="preserve"> </w:t>
      </w:r>
      <w:r w:rsidR="0064203B" w:rsidRPr="00163FFE">
        <w:rPr>
          <w:sz w:val="16"/>
          <w:szCs w:val="16"/>
        </w:rPr>
        <w:t>a concordant version in the</w:t>
      </w:r>
      <w:r w:rsidR="00E96317" w:rsidRPr="00163FFE">
        <w:rPr>
          <w:sz w:val="16"/>
          <w:szCs w:val="16"/>
        </w:rPr>
        <w:t xml:space="preserve"> Grünbühel lute book (C49app2), </w:t>
      </w:r>
      <w:r w:rsidR="0064203B" w:rsidRPr="00163FFE">
        <w:rPr>
          <w:sz w:val="16"/>
          <w:szCs w:val="16"/>
        </w:rPr>
        <w:lastRenderedPageBreak/>
        <w:t>which seems</w:t>
      </w:r>
      <w:r w:rsidR="00E96317" w:rsidRPr="00163FFE">
        <w:rPr>
          <w:sz w:val="16"/>
          <w:szCs w:val="16"/>
        </w:rPr>
        <w:t xml:space="preserve"> </w:t>
      </w:r>
      <w:r w:rsidR="008A7BF4" w:rsidRPr="00163FFE">
        <w:rPr>
          <w:sz w:val="16"/>
          <w:szCs w:val="16"/>
        </w:rPr>
        <w:t xml:space="preserve">to be </w:t>
      </w:r>
      <w:r w:rsidR="00E96317" w:rsidRPr="00163FFE">
        <w:rPr>
          <w:sz w:val="16"/>
          <w:szCs w:val="16"/>
        </w:rPr>
        <w:t xml:space="preserve">a didactic exercise of extended similar sequences. </w:t>
      </w:r>
    </w:p>
    <w:p w14:paraId="49C90CE6" w14:textId="6D3EA23C" w:rsidR="00EB3B6F" w:rsidRPr="009263AB" w:rsidRDefault="00EB3B6F" w:rsidP="00E01212">
      <w:pPr>
        <w:tabs>
          <w:tab w:val="right" w:pos="4962"/>
        </w:tabs>
        <w:spacing w:before="6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C47b</w:t>
      </w:r>
      <w:r w:rsidRPr="009263AB">
        <w:rPr>
          <w:b/>
          <w:sz w:val="16"/>
          <w:szCs w:val="16"/>
        </w:rPr>
        <w:t>.</w:t>
      </w:r>
      <w:r w:rsidRPr="009263AB">
        <w:rPr>
          <w:sz w:val="16"/>
          <w:szCs w:val="16"/>
        </w:rPr>
        <w:t xml:space="preserve"> Fuhrmann 1615, p. 3 </w:t>
      </w:r>
      <w:r w:rsidRPr="009263AB">
        <w:rPr>
          <w:i/>
          <w:sz w:val="16"/>
          <w:szCs w:val="16"/>
        </w:rPr>
        <w:t>Praeludiu</w:t>
      </w:r>
      <w:r w:rsidRPr="009263AB">
        <w:rPr>
          <w:sz w:val="16"/>
          <w:szCs w:val="16"/>
        </w:rPr>
        <w:t xml:space="preserve"> [header: </w:t>
      </w:r>
      <w:r w:rsidRPr="009263AB">
        <w:rPr>
          <w:i/>
          <w:sz w:val="16"/>
          <w:szCs w:val="16"/>
        </w:rPr>
        <w:t>Praeludium Incerti Autoris</w:t>
      </w:r>
      <w:r w:rsidR="00E308A1">
        <w:rPr>
          <w:sz w:val="16"/>
          <w:szCs w:val="16"/>
        </w:rPr>
        <w:t>]</w:t>
      </w:r>
      <w:r w:rsidR="00C376F7">
        <w:rPr>
          <w:sz w:val="16"/>
          <w:szCs w:val="16"/>
        </w:rPr>
        <w:tab/>
      </w:r>
      <w:r w:rsidR="003C4CEA">
        <w:rPr>
          <w:sz w:val="16"/>
          <w:szCs w:val="16"/>
        </w:rPr>
        <w:t xml:space="preserve">p. </w:t>
      </w:r>
      <w:r w:rsidR="006D47BE">
        <w:rPr>
          <w:sz w:val="16"/>
          <w:szCs w:val="16"/>
        </w:rPr>
        <w:t>21</w:t>
      </w:r>
    </w:p>
    <w:p w14:paraId="4C457B00" w14:textId="16E2D60E" w:rsidR="000B66D6" w:rsidRPr="009263AB" w:rsidRDefault="00EC4F6E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263AB">
        <w:rPr>
          <w:b/>
          <w:sz w:val="16"/>
          <w:szCs w:val="16"/>
        </w:rPr>
        <w:t>C47</w:t>
      </w:r>
      <w:r w:rsidR="000050F4">
        <w:rPr>
          <w:b/>
          <w:sz w:val="16"/>
          <w:szCs w:val="16"/>
        </w:rPr>
        <w:t>c</w:t>
      </w:r>
      <w:r w:rsidR="00345123" w:rsidRPr="009263AB">
        <w:rPr>
          <w:b/>
          <w:sz w:val="16"/>
          <w:szCs w:val="16"/>
        </w:rPr>
        <w:t>.</w:t>
      </w:r>
      <w:r w:rsidRPr="009263AB">
        <w:rPr>
          <w:sz w:val="16"/>
          <w:szCs w:val="16"/>
        </w:rPr>
        <w:t xml:space="preserve"> </w:t>
      </w:r>
      <w:r w:rsidR="00345123" w:rsidRPr="009263AB">
        <w:rPr>
          <w:sz w:val="16"/>
          <w:szCs w:val="16"/>
        </w:rPr>
        <w:t xml:space="preserve">Mertel 1615, p. 94 </w:t>
      </w:r>
      <w:r w:rsidR="00345123" w:rsidRPr="009263AB">
        <w:rPr>
          <w:i/>
          <w:sz w:val="16"/>
          <w:szCs w:val="16"/>
        </w:rPr>
        <w:t>Preludia 181</w:t>
      </w:r>
      <w:r w:rsidR="00C376F7">
        <w:rPr>
          <w:sz w:val="16"/>
          <w:szCs w:val="16"/>
        </w:rPr>
        <w:tab/>
      </w:r>
      <w:r w:rsidR="006D47BE">
        <w:rPr>
          <w:sz w:val="16"/>
          <w:szCs w:val="16"/>
        </w:rPr>
        <w:t>31</w:t>
      </w:r>
    </w:p>
    <w:p w14:paraId="1921F77A" w14:textId="173A8D1D" w:rsidR="00EC4F6E" w:rsidRPr="00983330" w:rsidRDefault="009263AB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263AB">
        <w:rPr>
          <w:b/>
          <w:sz w:val="16"/>
          <w:szCs w:val="16"/>
        </w:rPr>
        <w:t>C49b.</w:t>
      </w:r>
      <w:r w:rsidRPr="009263AB">
        <w:rPr>
          <w:sz w:val="16"/>
          <w:szCs w:val="16"/>
        </w:rPr>
        <w:t xml:space="preserve"> </w:t>
      </w:r>
      <w:r w:rsidRPr="00983330">
        <w:rPr>
          <w:sz w:val="16"/>
          <w:szCs w:val="16"/>
        </w:rPr>
        <w:t xml:space="preserve">Mertel 1615, pp. 43-44 </w:t>
      </w:r>
      <w:r w:rsidRPr="00983330">
        <w:rPr>
          <w:i/>
          <w:sz w:val="16"/>
          <w:szCs w:val="16"/>
        </w:rPr>
        <w:t>Preludia 93</w:t>
      </w:r>
      <w:r w:rsidR="00C376F7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9</w:t>
      </w:r>
    </w:p>
    <w:p w14:paraId="780F716B" w14:textId="6DE56795" w:rsidR="006E639F" w:rsidRPr="006E639F" w:rsidRDefault="006E639F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6E639F">
        <w:rPr>
          <w:b/>
          <w:sz w:val="16"/>
          <w:szCs w:val="16"/>
        </w:rPr>
        <w:t xml:space="preserve">C49app1. </w:t>
      </w:r>
      <w:r w:rsidRPr="006E639F">
        <w:rPr>
          <w:sz w:val="16"/>
          <w:szCs w:val="16"/>
        </w:rPr>
        <w:t xml:space="preserve">Mertel 1615, pp. 40-41 </w:t>
      </w:r>
      <w:r w:rsidRPr="006E639F">
        <w:rPr>
          <w:i/>
          <w:sz w:val="16"/>
          <w:szCs w:val="16"/>
        </w:rPr>
        <w:t>Praeludium</w:t>
      </w:r>
      <w:r w:rsidRPr="006E639F">
        <w:rPr>
          <w:sz w:val="16"/>
          <w:szCs w:val="16"/>
        </w:rPr>
        <w:tab/>
      </w:r>
      <w:r w:rsidR="00765DE1">
        <w:rPr>
          <w:sz w:val="16"/>
          <w:szCs w:val="16"/>
        </w:rPr>
        <w:t>3</w:t>
      </w:r>
      <w:r w:rsidR="006D47BE">
        <w:rPr>
          <w:sz w:val="16"/>
          <w:szCs w:val="16"/>
        </w:rPr>
        <w:t>8</w:t>
      </w:r>
      <w:r w:rsidR="00765DE1">
        <w:rPr>
          <w:sz w:val="16"/>
          <w:szCs w:val="16"/>
        </w:rPr>
        <w:t>-3</w:t>
      </w:r>
      <w:r w:rsidR="006D47BE">
        <w:rPr>
          <w:sz w:val="16"/>
          <w:szCs w:val="16"/>
        </w:rPr>
        <w:t>9</w:t>
      </w:r>
    </w:p>
    <w:p w14:paraId="037EFF60" w14:textId="2DF79076" w:rsidR="006E639F" w:rsidRDefault="006E639F" w:rsidP="00E01212">
      <w:pPr>
        <w:tabs>
          <w:tab w:val="right" w:pos="4962"/>
        </w:tabs>
        <w:ind w:left="284" w:hanging="142"/>
        <w:jc w:val="left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C49app2. </w:t>
      </w:r>
      <w:r w:rsidR="00765DE1" w:rsidRPr="00765DE1">
        <w:rPr>
          <w:sz w:val="16"/>
          <w:szCs w:val="16"/>
        </w:rPr>
        <w:t>D-B N479</w:t>
      </w:r>
      <w:r w:rsidR="0050646D">
        <w:rPr>
          <w:sz w:val="16"/>
          <w:szCs w:val="16"/>
        </w:rPr>
        <w:t xml:space="preserve"> (Grünbühel)</w:t>
      </w:r>
      <w:r w:rsidR="00765DE1" w:rsidRPr="00765DE1">
        <w:rPr>
          <w:sz w:val="16"/>
          <w:szCs w:val="16"/>
        </w:rPr>
        <w:t xml:space="preserve">, ff. 31r-32r </w:t>
      </w:r>
      <w:r w:rsidR="00765DE1" w:rsidRPr="00765DE1">
        <w:rPr>
          <w:i/>
          <w:sz w:val="16"/>
          <w:szCs w:val="16"/>
        </w:rPr>
        <w:t>Praeludium</w:t>
      </w:r>
      <w:r w:rsidR="00765DE1">
        <w:rPr>
          <w:sz w:val="16"/>
          <w:szCs w:val="16"/>
        </w:rPr>
        <w:tab/>
      </w:r>
      <w:r w:rsidR="006D47BE">
        <w:rPr>
          <w:sz w:val="16"/>
          <w:szCs w:val="16"/>
        </w:rPr>
        <w:t>40</w:t>
      </w:r>
      <w:r w:rsidR="00765DE1">
        <w:rPr>
          <w:sz w:val="16"/>
          <w:szCs w:val="16"/>
        </w:rPr>
        <w:t>-</w:t>
      </w:r>
      <w:r w:rsidR="006D47BE">
        <w:rPr>
          <w:sz w:val="16"/>
          <w:szCs w:val="16"/>
        </w:rPr>
        <w:t>41</w:t>
      </w:r>
      <w:r w:rsidR="00765DE1" w:rsidRPr="00765DE1">
        <w:rPr>
          <w:sz w:val="16"/>
          <w:szCs w:val="16"/>
        </w:rPr>
        <w:t xml:space="preserve"> </w:t>
      </w:r>
    </w:p>
    <w:p w14:paraId="52BB345F" w14:textId="083495F9" w:rsidR="000C361C" w:rsidRPr="00983330" w:rsidRDefault="009263AB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83330">
        <w:rPr>
          <w:b/>
          <w:sz w:val="16"/>
          <w:szCs w:val="16"/>
        </w:rPr>
        <w:t>C</w:t>
      </w:r>
      <w:r w:rsidR="00EC4F6E" w:rsidRPr="00983330">
        <w:rPr>
          <w:b/>
          <w:sz w:val="16"/>
          <w:szCs w:val="16"/>
        </w:rPr>
        <w:t>50</w:t>
      </w:r>
      <w:r w:rsidRPr="00983330">
        <w:rPr>
          <w:b/>
          <w:sz w:val="16"/>
          <w:szCs w:val="16"/>
        </w:rPr>
        <w:t>b.</w:t>
      </w:r>
      <w:r w:rsidRPr="00983330">
        <w:rPr>
          <w:sz w:val="16"/>
          <w:szCs w:val="16"/>
        </w:rPr>
        <w:t xml:space="preserve"> Besard 1603, f. 12v ii </w:t>
      </w:r>
      <w:r w:rsidRPr="00983330">
        <w:rPr>
          <w:i/>
          <w:sz w:val="16"/>
          <w:szCs w:val="16"/>
        </w:rPr>
        <w:t>Praeludium Laurencini</w:t>
      </w:r>
      <w:r w:rsidR="00EC4F6E" w:rsidRPr="00983330">
        <w:rPr>
          <w:sz w:val="16"/>
          <w:szCs w:val="16"/>
        </w:rPr>
        <w:t xml:space="preserve"> </w:t>
      </w:r>
      <w:r w:rsidR="00C376F7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2</w:t>
      </w:r>
    </w:p>
    <w:p w14:paraId="2EEEFE80" w14:textId="77777777" w:rsidR="00627A4C" w:rsidRDefault="000C361C" w:rsidP="00E01212">
      <w:pPr>
        <w:tabs>
          <w:tab w:val="right" w:pos="4962"/>
        </w:tabs>
        <w:ind w:left="284" w:hanging="142"/>
        <w:jc w:val="left"/>
        <w:rPr>
          <w:i/>
          <w:sz w:val="16"/>
          <w:szCs w:val="16"/>
        </w:rPr>
      </w:pPr>
      <w:r w:rsidRPr="00983330">
        <w:rPr>
          <w:b/>
          <w:sz w:val="16"/>
          <w:szCs w:val="16"/>
        </w:rPr>
        <w:t>C55</w:t>
      </w:r>
      <w:r w:rsidR="00983330" w:rsidRPr="00983330">
        <w:rPr>
          <w:b/>
          <w:sz w:val="16"/>
          <w:szCs w:val="16"/>
        </w:rPr>
        <w:t>b.</w:t>
      </w:r>
      <w:r w:rsidRPr="00983330">
        <w:rPr>
          <w:sz w:val="16"/>
          <w:szCs w:val="16"/>
        </w:rPr>
        <w:t xml:space="preserve"> </w:t>
      </w:r>
      <w:r w:rsidR="00983330" w:rsidRPr="00983330">
        <w:rPr>
          <w:sz w:val="16"/>
          <w:szCs w:val="16"/>
        </w:rPr>
        <w:t xml:space="preserve">Reymann </w:t>
      </w:r>
      <w:r w:rsidR="00983330" w:rsidRPr="00983330">
        <w:rPr>
          <w:i/>
          <w:sz w:val="16"/>
          <w:szCs w:val="16"/>
        </w:rPr>
        <w:t xml:space="preserve">Noctes Musicae </w:t>
      </w:r>
      <w:r w:rsidR="00983330" w:rsidRPr="00983330">
        <w:rPr>
          <w:sz w:val="16"/>
          <w:szCs w:val="16"/>
        </w:rPr>
        <w:t xml:space="preserve">1598, sig. A1r </w:t>
      </w:r>
      <w:r w:rsidR="00983330" w:rsidRPr="00983330">
        <w:rPr>
          <w:i/>
          <w:sz w:val="16"/>
          <w:szCs w:val="16"/>
        </w:rPr>
        <w:t xml:space="preserve">Praeludij primi </w:t>
      </w:r>
    </w:p>
    <w:p w14:paraId="3150F2BF" w14:textId="5AF809F2" w:rsidR="000C361C" w:rsidRPr="00983330" w:rsidRDefault="00627A4C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983330" w:rsidRPr="00983330">
        <w:rPr>
          <w:i/>
          <w:sz w:val="16"/>
          <w:szCs w:val="16"/>
        </w:rPr>
        <w:t>ad notam G sol re ut melos molle</w:t>
      </w:r>
      <w:r w:rsidR="00C376F7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3</w:t>
      </w:r>
    </w:p>
    <w:p w14:paraId="4A706E87" w14:textId="0D6DBF89" w:rsidR="006A57A1" w:rsidRPr="00983330" w:rsidRDefault="00983330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83330">
        <w:rPr>
          <w:b/>
          <w:sz w:val="16"/>
          <w:szCs w:val="16"/>
        </w:rPr>
        <w:t>C58b.</w:t>
      </w:r>
      <w:r>
        <w:rPr>
          <w:sz w:val="16"/>
          <w:szCs w:val="16"/>
        </w:rPr>
        <w:t xml:space="preserve"> </w:t>
      </w:r>
      <w:r w:rsidRPr="00983330">
        <w:rPr>
          <w:sz w:val="16"/>
          <w:szCs w:val="16"/>
        </w:rPr>
        <w:t>PL-Kj 40032</w:t>
      </w:r>
      <w:r w:rsidR="0050646D">
        <w:rPr>
          <w:sz w:val="16"/>
          <w:szCs w:val="16"/>
        </w:rPr>
        <w:t xml:space="preserve"> (Barbarini)</w:t>
      </w:r>
      <w:r w:rsidRPr="00983330">
        <w:rPr>
          <w:sz w:val="16"/>
          <w:szCs w:val="16"/>
        </w:rPr>
        <w:t xml:space="preserve">, p. 243 </w:t>
      </w:r>
      <w:r w:rsidRPr="00983330">
        <w:rPr>
          <w:i/>
          <w:sz w:val="16"/>
          <w:szCs w:val="16"/>
        </w:rPr>
        <w:t>Preludio</w:t>
      </w:r>
      <w:r w:rsidR="00C376F7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2</w:t>
      </w:r>
    </w:p>
    <w:p w14:paraId="6FE665A9" w14:textId="465994E1" w:rsidR="00F7771A" w:rsidRPr="00983330" w:rsidRDefault="000B66D6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83330">
        <w:rPr>
          <w:b/>
          <w:sz w:val="16"/>
          <w:szCs w:val="16"/>
        </w:rPr>
        <w:t>C</w:t>
      </w:r>
      <w:r w:rsidR="00983330" w:rsidRPr="00983330">
        <w:rPr>
          <w:b/>
          <w:sz w:val="16"/>
          <w:szCs w:val="16"/>
        </w:rPr>
        <w:t>59b.</w:t>
      </w:r>
      <w:r w:rsidR="00983330">
        <w:rPr>
          <w:sz w:val="16"/>
          <w:szCs w:val="16"/>
        </w:rPr>
        <w:t xml:space="preserve"> </w:t>
      </w:r>
      <w:r w:rsidR="00983330" w:rsidRPr="00983330">
        <w:rPr>
          <w:sz w:val="16"/>
          <w:szCs w:val="16"/>
        </w:rPr>
        <w:t>*D-Kl 4</w:t>
      </w:r>
      <w:r w:rsidR="00983330" w:rsidRPr="00983330">
        <w:rPr>
          <w:sz w:val="16"/>
          <w:szCs w:val="16"/>
          <w:vertAlign w:val="superscript"/>
        </w:rPr>
        <w:t>o</w:t>
      </w:r>
      <w:r w:rsidR="00983330" w:rsidRPr="00983330">
        <w:rPr>
          <w:sz w:val="16"/>
          <w:szCs w:val="16"/>
        </w:rPr>
        <w:t>Mus.108 I</w:t>
      </w:r>
      <w:r w:rsidR="0050646D">
        <w:rPr>
          <w:sz w:val="16"/>
          <w:szCs w:val="16"/>
        </w:rPr>
        <w:t xml:space="preserve"> (Montbuisson)</w:t>
      </w:r>
      <w:r w:rsidR="00983330" w:rsidRPr="00983330">
        <w:rPr>
          <w:sz w:val="16"/>
          <w:szCs w:val="16"/>
        </w:rPr>
        <w:t xml:space="preserve">, ff. 14v-15r </w:t>
      </w:r>
      <w:r w:rsidR="00983330" w:rsidRPr="00983330">
        <w:rPr>
          <w:i/>
          <w:sz w:val="16"/>
          <w:szCs w:val="16"/>
        </w:rPr>
        <w:t>Prelude</w:t>
      </w:r>
      <w:r w:rsidR="00C376F7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4</w:t>
      </w:r>
      <w:r w:rsidR="00C376F7">
        <w:rPr>
          <w:sz w:val="16"/>
          <w:szCs w:val="16"/>
        </w:rPr>
        <w:t>-2</w:t>
      </w:r>
      <w:r w:rsidR="006D47BE">
        <w:rPr>
          <w:sz w:val="16"/>
          <w:szCs w:val="16"/>
        </w:rPr>
        <w:t>5</w:t>
      </w:r>
    </w:p>
    <w:p w14:paraId="297FDA51" w14:textId="0DDFDA75" w:rsidR="000C361C" w:rsidRPr="009263AB" w:rsidRDefault="003A6878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D1113">
        <w:rPr>
          <w:b/>
          <w:sz w:val="16"/>
          <w:szCs w:val="16"/>
        </w:rPr>
        <w:t>C</w:t>
      </w:r>
      <w:r w:rsidR="00C339AB" w:rsidRPr="009D1113">
        <w:rPr>
          <w:b/>
          <w:sz w:val="16"/>
          <w:szCs w:val="16"/>
        </w:rPr>
        <w:t>61</w:t>
      </w:r>
      <w:r w:rsidR="009D1113" w:rsidRPr="009D1113">
        <w:rPr>
          <w:b/>
          <w:sz w:val="16"/>
          <w:szCs w:val="16"/>
        </w:rPr>
        <w:t>b.</w:t>
      </w:r>
      <w:r w:rsidR="00C339AB" w:rsidRPr="00983330">
        <w:rPr>
          <w:sz w:val="16"/>
          <w:szCs w:val="16"/>
        </w:rPr>
        <w:t xml:space="preserve"> </w:t>
      </w:r>
      <w:r w:rsidR="009D1113" w:rsidRPr="009D1113">
        <w:rPr>
          <w:sz w:val="16"/>
          <w:szCs w:val="16"/>
        </w:rPr>
        <w:t xml:space="preserve">Mertel 1615, pp. 31-32 </w:t>
      </w:r>
      <w:r w:rsidR="009D1113" w:rsidRPr="009D1113">
        <w:rPr>
          <w:i/>
          <w:sz w:val="16"/>
          <w:szCs w:val="16"/>
        </w:rPr>
        <w:t>Praeludia 7</w:t>
      </w:r>
      <w:r w:rsidR="007F60FC">
        <w:rPr>
          <w:i/>
          <w:sz w:val="16"/>
          <w:szCs w:val="16"/>
        </w:rPr>
        <w:t>3</w:t>
      </w:r>
      <w:r w:rsidR="00C376F7">
        <w:rPr>
          <w:sz w:val="16"/>
          <w:szCs w:val="16"/>
        </w:rPr>
        <w:tab/>
      </w:r>
      <w:r w:rsidR="00765DE1">
        <w:rPr>
          <w:sz w:val="16"/>
          <w:szCs w:val="16"/>
        </w:rPr>
        <w:t>4</w:t>
      </w:r>
      <w:r w:rsidR="006D47BE">
        <w:rPr>
          <w:sz w:val="16"/>
          <w:szCs w:val="16"/>
        </w:rPr>
        <w:t>2</w:t>
      </w:r>
    </w:p>
    <w:p w14:paraId="78C1EE07" w14:textId="22D873F1" w:rsidR="007F5362" w:rsidRPr="009263AB" w:rsidRDefault="00945EA2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83330">
        <w:rPr>
          <w:b/>
          <w:sz w:val="16"/>
          <w:szCs w:val="16"/>
        </w:rPr>
        <w:t>C63b</w:t>
      </w:r>
      <w:r w:rsidR="00983330" w:rsidRPr="00983330">
        <w:rPr>
          <w:b/>
          <w:sz w:val="16"/>
          <w:szCs w:val="16"/>
        </w:rPr>
        <w:t>.</w:t>
      </w:r>
      <w:r w:rsidRPr="009263AB">
        <w:rPr>
          <w:sz w:val="16"/>
          <w:szCs w:val="16"/>
        </w:rPr>
        <w:t xml:space="preserve"> </w:t>
      </w:r>
      <w:r w:rsidR="00983330" w:rsidRPr="00983330">
        <w:rPr>
          <w:sz w:val="16"/>
          <w:szCs w:val="16"/>
        </w:rPr>
        <w:t>Fuhrmann 1615, p. 29 untitled</w:t>
      </w:r>
      <w:r w:rsidR="00C376F7">
        <w:rPr>
          <w:sz w:val="16"/>
          <w:szCs w:val="16"/>
        </w:rPr>
        <w:tab/>
      </w:r>
      <w:r w:rsidR="009E11CE">
        <w:rPr>
          <w:sz w:val="16"/>
          <w:szCs w:val="16"/>
        </w:rPr>
        <w:t>33</w:t>
      </w:r>
    </w:p>
    <w:p w14:paraId="12F98564" w14:textId="145374F2" w:rsidR="00945EA2" w:rsidRPr="009263AB" w:rsidRDefault="001029A0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83330">
        <w:rPr>
          <w:b/>
          <w:sz w:val="16"/>
          <w:szCs w:val="16"/>
        </w:rPr>
        <w:t>C73</w:t>
      </w:r>
      <w:r w:rsidR="00983330" w:rsidRPr="00983330">
        <w:rPr>
          <w:b/>
          <w:sz w:val="16"/>
          <w:szCs w:val="16"/>
        </w:rPr>
        <w:t>b.</w:t>
      </w:r>
      <w:r w:rsidRPr="009263AB">
        <w:rPr>
          <w:sz w:val="16"/>
          <w:szCs w:val="16"/>
        </w:rPr>
        <w:t xml:space="preserve"> </w:t>
      </w:r>
      <w:r w:rsidR="00983330" w:rsidRPr="00983330">
        <w:rPr>
          <w:sz w:val="16"/>
          <w:szCs w:val="16"/>
        </w:rPr>
        <w:t xml:space="preserve">Mertel 1615, pp. 46-47 </w:t>
      </w:r>
      <w:r w:rsidR="00983330" w:rsidRPr="00983330">
        <w:rPr>
          <w:i/>
          <w:sz w:val="16"/>
          <w:szCs w:val="16"/>
        </w:rPr>
        <w:t>Preludia 99</w:t>
      </w:r>
      <w:r w:rsidR="00C376F7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6</w:t>
      </w:r>
      <w:r w:rsidR="00C376F7">
        <w:rPr>
          <w:sz w:val="16"/>
          <w:szCs w:val="16"/>
        </w:rPr>
        <w:t>-2</w:t>
      </w:r>
      <w:r w:rsidR="006D47BE">
        <w:rPr>
          <w:sz w:val="16"/>
          <w:szCs w:val="16"/>
        </w:rPr>
        <w:t>7</w:t>
      </w:r>
    </w:p>
    <w:p w14:paraId="08940C0A" w14:textId="0BA5D1EA" w:rsidR="00C85601" w:rsidRPr="009263AB" w:rsidRDefault="00C85601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83330">
        <w:rPr>
          <w:b/>
          <w:sz w:val="16"/>
          <w:szCs w:val="16"/>
        </w:rPr>
        <w:t>C79</w:t>
      </w:r>
      <w:r w:rsidR="00983330" w:rsidRPr="00983330">
        <w:rPr>
          <w:b/>
          <w:sz w:val="16"/>
          <w:szCs w:val="16"/>
        </w:rPr>
        <w:t>b.</w:t>
      </w:r>
      <w:r w:rsidRPr="009263AB">
        <w:rPr>
          <w:sz w:val="16"/>
          <w:szCs w:val="16"/>
        </w:rPr>
        <w:t xml:space="preserve"> </w:t>
      </w:r>
      <w:r w:rsidR="00983330" w:rsidRPr="00983330">
        <w:rPr>
          <w:sz w:val="16"/>
          <w:szCs w:val="16"/>
        </w:rPr>
        <w:t xml:space="preserve">Besard 1603, f. 12r ii </w:t>
      </w:r>
      <w:r w:rsidR="00983330" w:rsidRPr="00983330">
        <w:rPr>
          <w:i/>
          <w:sz w:val="16"/>
          <w:szCs w:val="16"/>
        </w:rPr>
        <w:t>Praeludium Laurencini</w:t>
      </w:r>
      <w:r w:rsidR="00C376F7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5</w:t>
      </w:r>
    </w:p>
    <w:p w14:paraId="7032BE98" w14:textId="2F169A77" w:rsidR="00EC4EC4" w:rsidRPr="009263AB" w:rsidRDefault="009D1113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D1113">
        <w:rPr>
          <w:b/>
          <w:sz w:val="16"/>
          <w:szCs w:val="16"/>
        </w:rPr>
        <w:t>C81b.</w:t>
      </w:r>
      <w:r>
        <w:rPr>
          <w:sz w:val="16"/>
          <w:szCs w:val="16"/>
        </w:rPr>
        <w:t xml:space="preserve"> </w:t>
      </w:r>
      <w:r w:rsidR="00EC4EC4" w:rsidRPr="009263AB">
        <w:rPr>
          <w:sz w:val="16"/>
          <w:szCs w:val="16"/>
        </w:rPr>
        <w:t>*D-LEm II.6.15, pp. 62-63 untitled</w:t>
      </w:r>
      <w:r w:rsidR="00C376F7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8</w:t>
      </w:r>
      <w:r w:rsidR="00C376F7">
        <w:rPr>
          <w:sz w:val="16"/>
          <w:szCs w:val="16"/>
        </w:rPr>
        <w:t>-2</w:t>
      </w:r>
      <w:r w:rsidR="006D47BE">
        <w:rPr>
          <w:sz w:val="16"/>
          <w:szCs w:val="16"/>
        </w:rPr>
        <w:t>9</w:t>
      </w:r>
    </w:p>
    <w:p w14:paraId="7667D3E4" w14:textId="5C72E24D" w:rsidR="009D1113" w:rsidRPr="009D1113" w:rsidRDefault="009D1113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D1113">
        <w:rPr>
          <w:b/>
          <w:sz w:val="16"/>
          <w:szCs w:val="16"/>
        </w:rPr>
        <w:t>C81c.</w:t>
      </w:r>
      <w:r>
        <w:rPr>
          <w:sz w:val="16"/>
          <w:szCs w:val="16"/>
        </w:rPr>
        <w:t xml:space="preserve"> </w:t>
      </w:r>
      <w:r w:rsidRPr="009263AB">
        <w:rPr>
          <w:sz w:val="16"/>
          <w:szCs w:val="16"/>
        </w:rPr>
        <w:t xml:space="preserve">*CZ-Pnm IV.G.8, ff. 43v-45r </w:t>
      </w:r>
      <w:r w:rsidR="00156DFB">
        <w:rPr>
          <w:i/>
          <w:sz w:val="16"/>
          <w:szCs w:val="16"/>
        </w:rPr>
        <w:t>To</w:t>
      </w:r>
      <w:r w:rsidRPr="009263AB">
        <w:rPr>
          <w:i/>
          <w:sz w:val="16"/>
          <w:szCs w:val="16"/>
        </w:rPr>
        <w:t>cata</w:t>
      </w:r>
      <w:r w:rsidR="00C376F7">
        <w:rPr>
          <w:sz w:val="16"/>
          <w:szCs w:val="16"/>
        </w:rPr>
        <w:tab/>
      </w:r>
      <w:r w:rsidR="006D47BE">
        <w:rPr>
          <w:sz w:val="16"/>
          <w:szCs w:val="16"/>
        </w:rPr>
        <w:t>30</w:t>
      </w:r>
      <w:r w:rsidR="00E117AC">
        <w:rPr>
          <w:sz w:val="16"/>
          <w:szCs w:val="16"/>
        </w:rPr>
        <w:t>-</w:t>
      </w:r>
      <w:r w:rsidR="006D47BE">
        <w:rPr>
          <w:sz w:val="16"/>
          <w:szCs w:val="16"/>
        </w:rPr>
        <w:t>31</w:t>
      </w:r>
    </w:p>
    <w:p w14:paraId="5094B7E1" w14:textId="6B81D6A1" w:rsidR="009D1113" w:rsidRDefault="009D1113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D1113">
        <w:rPr>
          <w:b/>
          <w:sz w:val="16"/>
          <w:szCs w:val="16"/>
        </w:rPr>
        <w:t xml:space="preserve">C81d. </w:t>
      </w:r>
      <w:r w:rsidRPr="009263AB">
        <w:rPr>
          <w:sz w:val="16"/>
          <w:szCs w:val="16"/>
        </w:rPr>
        <w:t xml:space="preserve">Besard 1603, ff. 10v-11r </w:t>
      </w:r>
      <w:r w:rsidRPr="009263AB">
        <w:rPr>
          <w:i/>
          <w:sz w:val="16"/>
          <w:szCs w:val="16"/>
        </w:rPr>
        <w:t>Praelud. Equitis Romani</w:t>
      </w:r>
      <w:r w:rsidR="00C376F7">
        <w:rPr>
          <w:sz w:val="16"/>
          <w:szCs w:val="16"/>
        </w:rPr>
        <w:tab/>
      </w:r>
      <w:r w:rsidR="00E117AC">
        <w:rPr>
          <w:sz w:val="16"/>
          <w:szCs w:val="16"/>
        </w:rPr>
        <w:t>3</w:t>
      </w:r>
      <w:r w:rsidR="006D47BE">
        <w:rPr>
          <w:sz w:val="16"/>
          <w:szCs w:val="16"/>
        </w:rPr>
        <w:t>2</w:t>
      </w:r>
      <w:r w:rsidR="00E117AC">
        <w:rPr>
          <w:sz w:val="16"/>
          <w:szCs w:val="16"/>
        </w:rPr>
        <w:t>-3</w:t>
      </w:r>
      <w:r w:rsidR="006D47BE">
        <w:rPr>
          <w:sz w:val="16"/>
          <w:szCs w:val="16"/>
        </w:rPr>
        <w:t>3</w:t>
      </w:r>
    </w:p>
    <w:p w14:paraId="65C6BC43" w14:textId="793306A4" w:rsidR="00EC4EC4" w:rsidRPr="009263AB" w:rsidRDefault="009D1113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D1113">
        <w:rPr>
          <w:b/>
          <w:sz w:val="16"/>
          <w:szCs w:val="16"/>
        </w:rPr>
        <w:t xml:space="preserve">C81e. </w:t>
      </w:r>
      <w:r w:rsidR="00EC4EC4" w:rsidRPr="009263AB">
        <w:rPr>
          <w:sz w:val="16"/>
          <w:szCs w:val="16"/>
        </w:rPr>
        <w:t xml:space="preserve">GB-Cu Add.3056, ff. 29v-30r </w:t>
      </w:r>
      <w:r w:rsidR="00EC4EC4" w:rsidRPr="009263AB">
        <w:rPr>
          <w:i/>
          <w:sz w:val="16"/>
          <w:szCs w:val="16"/>
        </w:rPr>
        <w:t>Exercitiu</w:t>
      </w:r>
      <w:r w:rsidR="00EC4EC4" w:rsidRPr="009263AB">
        <w:rPr>
          <w:sz w:val="16"/>
          <w:szCs w:val="16"/>
        </w:rPr>
        <w:t>(m)</w:t>
      </w:r>
      <w:r w:rsidR="00EC4EC4" w:rsidRPr="009263AB">
        <w:rPr>
          <w:i/>
          <w:sz w:val="16"/>
          <w:szCs w:val="16"/>
        </w:rPr>
        <w:t xml:space="preserve"> Equitis Romani</w:t>
      </w:r>
      <w:r w:rsidR="00C376F7">
        <w:rPr>
          <w:sz w:val="16"/>
          <w:szCs w:val="16"/>
        </w:rPr>
        <w:tab/>
      </w:r>
      <w:r w:rsidR="00E117AC">
        <w:rPr>
          <w:sz w:val="16"/>
          <w:szCs w:val="16"/>
        </w:rPr>
        <w:t>3</w:t>
      </w:r>
      <w:r w:rsidR="006D47BE">
        <w:rPr>
          <w:sz w:val="16"/>
          <w:szCs w:val="16"/>
        </w:rPr>
        <w:t>4</w:t>
      </w:r>
      <w:r w:rsidR="00E117AC">
        <w:rPr>
          <w:sz w:val="16"/>
          <w:szCs w:val="16"/>
        </w:rPr>
        <w:t>-3</w:t>
      </w:r>
      <w:r w:rsidR="006D47BE">
        <w:rPr>
          <w:sz w:val="16"/>
          <w:szCs w:val="16"/>
        </w:rPr>
        <w:t>5</w:t>
      </w:r>
    </w:p>
    <w:p w14:paraId="776FE075" w14:textId="568910C9" w:rsidR="009D1113" w:rsidRPr="009263AB" w:rsidRDefault="009D1113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D1113">
        <w:rPr>
          <w:b/>
          <w:sz w:val="16"/>
          <w:szCs w:val="16"/>
        </w:rPr>
        <w:t>C81f.</w:t>
      </w:r>
      <w:r>
        <w:rPr>
          <w:sz w:val="16"/>
          <w:szCs w:val="16"/>
        </w:rPr>
        <w:t xml:space="preserve"> </w:t>
      </w:r>
      <w:r w:rsidRPr="009263AB">
        <w:rPr>
          <w:sz w:val="16"/>
          <w:szCs w:val="16"/>
        </w:rPr>
        <w:t xml:space="preserve">PL-Kj 40143, ff. 33v-34r </w:t>
      </w:r>
      <w:r w:rsidRPr="009263AB">
        <w:rPr>
          <w:i/>
          <w:sz w:val="16"/>
          <w:szCs w:val="16"/>
        </w:rPr>
        <w:t>Fuga equitis Romani</w:t>
      </w:r>
      <w:r>
        <w:rPr>
          <w:sz w:val="16"/>
          <w:szCs w:val="16"/>
        </w:rPr>
        <w:t xml:space="preserve"> [</w:t>
      </w:r>
      <w:r w:rsidRPr="009D1113">
        <w:rPr>
          <w:b/>
          <w:sz w:val="16"/>
          <w:szCs w:val="16"/>
        </w:rPr>
        <w:t>C89</w:t>
      </w:r>
      <w:r>
        <w:rPr>
          <w:sz w:val="16"/>
          <w:szCs w:val="16"/>
        </w:rPr>
        <w:t>]</w:t>
      </w:r>
      <w:r w:rsidR="00C376F7">
        <w:rPr>
          <w:sz w:val="16"/>
          <w:szCs w:val="16"/>
        </w:rPr>
        <w:tab/>
      </w:r>
      <w:r w:rsidR="00E117AC">
        <w:rPr>
          <w:sz w:val="16"/>
          <w:szCs w:val="16"/>
        </w:rPr>
        <w:t>3</w:t>
      </w:r>
      <w:r w:rsidR="006D47BE">
        <w:rPr>
          <w:sz w:val="16"/>
          <w:szCs w:val="16"/>
        </w:rPr>
        <w:t>5</w:t>
      </w:r>
    </w:p>
    <w:p w14:paraId="4F84FFD5" w14:textId="75B158B9" w:rsidR="009D1113" w:rsidRPr="009263AB" w:rsidRDefault="009D1113" w:rsidP="00E01212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D1113">
        <w:rPr>
          <w:b/>
          <w:sz w:val="16"/>
          <w:szCs w:val="16"/>
        </w:rPr>
        <w:t>C81g.</w:t>
      </w:r>
      <w:r>
        <w:rPr>
          <w:sz w:val="16"/>
          <w:szCs w:val="16"/>
        </w:rPr>
        <w:t xml:space="preserve"> </w:t>
      </w:r>
      <w:r w:rsidRPr="009263AB">
        <w:rPr>
          <w:sz w:val="16"/>
          <w:szCs w:val="16"/>
        </w:rPr>
        <w:t>D-Dl 1-V-8</w:t>
      </w:r>
      <w:r w:rsidR="0050646D">
        <w:rPr>
          <w:sz w:val="16"/>
          <w:szCs w:val="16"/>
        </w:rPr>
        <w:t xml:space="preserve"> (Loss)</w:t>
      </w:r>
      <w:r w:rsidRPr="009263AB">
        <w:rPr>
          <w:sz w:val="16"/>
          <w:szCs w:val="16"/>
        </w:rPr>
        <w:t xml:space="preserve">, f. 75v </w:t>
      </w:r>
      <w:r w:rsidRPr="009263AB">
        <w:rPr>
          <w:i/>
          <w:sz w:val="16"/>
          <w:szCs w:val="16"/>
        </w:rPr>
        <w:t>Praeambulum del Cavaglier del liuto</w:t>
      </w:r>
      <w:r>
        <w:rPr>
          <w:sz w:val="16"/>
          <w:szCs w:val="16"/>
        </w:rPr>
        <w:t xml:space="preserve"> [</w:t>
      </w:r>
      <w:r w:rsidRPr="009D1113">
        <w:rPr>
          <w:b/>
          <w:sz w:val="16"/>
          <w:szCs w:val="16"/>
        </w:rPr>
        <w:t>C88</w:t>
      </w:r>
      <w:r>
        <w:rPr>
          <w:sz w:val="16"/>
          <w:szCs w:val="16"/>
        </w:rPr>
        <w:t>]</w:t>
      </w:r>
      <w:r w:rsidR="00C376F7">
        <w:rPr>
          <w:sz w:val="16"/>
          <w:szCs w:val="16"/>
        </w:rPr>
        <w:tab/>
      </w:r>
      <w:r w:rsidR="00E117AC">
        <w:rPr>
          <w:sz w:val="16"/>
          <w:szCs w:val="16"/>
        </w:rPr>
        <w:t>3</w:t>
      </w:r>
      <w:r w:rsidR="006D47BE">
        <w:rPr>
          <w:sz w:val="16"/>
          <w:szCs w:val="16"/>
        </w:rPr>
        <w:t>6</w:t>
      </w:r>
      <w:r w:rsidR="00E117AC">
        <w:rPr>
          <w:sz w:val="16"/>
          <w:szCs w:val="16"/>
        </w:rPr>
        <w:t>-3</w:t>
      </w:r>
      <w:r w:rsidR="006D47BE">
        <w:rPr>
          <w:sz w:val="16"/>
          <w:szCs w:val="16"/>
        </w:rPr>
        <w:t>7</w:t>
      </w:r>
    </w:p>
    <w:p w14:paraId="20500D5F" w14:textId="2FA59B02" w:rsidR="00656D4C" w:rsidRPr="005B781E" w:rsidRDefault="009D1113" w:rsidP="005B781E">
      <w:pPr>
        <w:tabs>
          <w:tab w:val="right" w:pos="4962"/>
        </w:tabs>
        <w:ind w:left="284" w:hanging="142"/>
        <w:jc w:val="left"/>
        <w:rPr>
          <w:sz w:val="16"/>
          <w:szCs w:val="16"/>
        </w:rPr>
      </w:pPr>
      <w:r w:rsidRPr="009D1113">
        <w:rPr>
          <w:b/>
          <w:sz w:val="16"/>
          <w:szCs w:val="16"/>
        </w:rPr>
        <w:t>C81h.</w:t>
      </w:r>
      <w:r w:rsidR="00EC4EC4" w:rsidRPr="009263AB">
        <w:rPr>
          <w:sz w:val="16"/>
          <w:szCs w:val="16"/>
        </w:rPr>
        <w:t xml:space="preserve"> CH-Bu F.IX.70</w:t>
      </w:r>
      <w:r w:rsidR="0050646D">
        <w:rPr>
          <w:sz w:val="16"/>
          <w:szCs w:val="16"/>
        </w:rPr>
        <w:t xml:space="preserve"> (Wurstisen)</w:t>
      </w:r>
      <w:r w:rsidR="00EC4EC4" w:rsidRPr="009263AB">
        <w:rPr>
          <w:sz w:val="16"/>
          <w:szCs w:val="16"/>
        </w:rPr>
        <w:t xml:space="preserve">, p. 15 </w:t>
      </w:r>
      <w:r w:rsidR="00EC4EC4" w:rsidRPr="009263AB">
        <w:rPr>
          <w:i/>
          <w:sz w:val="16"/>
          <w:szCs w:val="16"/>
        </w:rPr>
        <w:t>Praeambulum Equitis Rom</w:t>
      </w:r>
      <w:r w:rsidR="00EC4EC4" w:rsidRPr="009263AB">
        <w:rPr>
          <w:sz w:val="16"/>
          <w:szCs w:val="16"/>
        </w:rPr>
        <w:t>.</w:t>
      </w:r>
      <w:r w:rsidR="000050F4">
        <w:rPr>
          <w:sz w:val="16"/>
          <w:szCs w:val="16"/>
        </w:rPr>
        <w:t xml:space="preserve"> [</w:t>
      </w:r>
      <w:r w:rsidR="000050F4" w:rsidRPr="009D1113">
        <w:rPr>
          <w:b/>
          <w:sz w:val="16"/>
          <w:szCs w:val="16"/>
        </w:rPr>
        <w:t>C8</w:t>
      </w:r>
      <w:r w:rsidR="000050F4">
        <w:rPr>
          <w:b/>
          <w:sz w:val="16"/>
          <w:szCs w:val="16"/>
        </w:rPr>
        <w:t>5</w:t>
      </w:r>
      <w:r w:rsidR="000050F4">
        <w:rPr>
          <w:sz w:val="16"/>
          <w:szCs w:val="16"/>
        </w:rPr>
        <w:t>]</w:t>
      </w:r>
      <w:r w:rsidR="00C376F7">
        <w:rPr>
          <w:sz w:val="16"/>
          <w:szCs w:val="16"/>
        </w:rPr>
        <w:tab/>
      </w:r>
      <w:r w:rsidR="00E117AC">
        <w:rPr>
          <w:sz w:val="16"/>
          <w:szCs w:val="16"/>
        </w:rPr>
        <w:t>3</w:t>
      </w:r>
      <w:r w:rsidR="006D47BE">
        <w:rPr>
          <w:sz w:val="16"/>
          <w:szCs w:val="16"/>
        </w:rPr>
        <w:t>7</w:t>
      </w:r>
    </w:p>
    <w:p w14:paraId="01D3DE26" w14:textId="61FF6904" w:rsidR="00E60276" w:rsidRPr="0021277F" w:rsidRDefault="001655F6" w:rsidP="00340EBC">
      <w:pPr>
        <w:tabs>
          <w:tab w:val="right" w:pos="4820"/>
        </w:tabs>
        <w:spacing w:before="60" w:after="60"/>
        <w:jc w:val="center"/>
        <w:rPr>
          <w:b/>
          <w:szCs w:val="20"/>
        </w:rPr>
      </w:pPr>
      <w:r>
        <w:rPr>
          <w:b/>
          <w:szCs w:val="20"/>
        </w:rPr>
        <w:t xml:space="preserve">John </w:t>
      </w:r>
      <w:r w:rsidR="005458B1">
        <w:rPr>
          <w:b/>
          <w:szCs w:val="20"/>
        </w:rPr>
        <w:t>Dowland's Langton pavan</w:t>
      </w:r>
      <w:r w:rsidR="007D6AD3">
        <w:rPr>
          <w:b/>
          <w:szCs w:val="20"/>
        </w:rPr>
        <w:t xml:space="preserve"> and galliard </w:t>
      </w:r>
      <w:r w:rsidR="00595E2E">
        <w:rPr>
          <w:b/>
          <w:szCs w:val="20"/>
        </w:rPr>
        <w:t xml:space="preserve">- </w:t>
      </w:r>
      <w:r w:rsidR="00E60276" w:rsidRPr="0021277F">
        <w:rPr>
          <w:b/>
          <w:szCs w:val="20"/>
        </w:rPr>
        <w:t>continued</w:t>
      </w:r>
    </w:p>
    <w:p w14:paraId="5FD672CB" w14:textId="21987F92" w:rsidR="00E407CC" w:rsidRPr="00163FFE" w:rsidRDefault="00916C8E" w:rsidP="005359C8">
      <w:pPr>
        <w:tabs>
          <w:tab w:val="right" w:pos="4820"/>
        </w:tabs>
        <w:rPr>
          <w:sz w:val="16"/>
          <w:szCs w:val="16"/>
        </w:rPr>
      </w:pPr>
      <w:r w:rsidRPr="00163FFE">
        <w:rPr>
          <w:sz w:val="16"/>
          <w:szCs w:val="16"/>
        </w:rPr>
        <w:t>A version each of Langton's pava</w:t>
      </w:r>
      <w:r w:rsidR="007F60FC" w:rsidRPr="00163FFE">
        <w:rPr>
          <w:sz w:val="16"/>
          <w:szCs w:val="16"/>
        </w:rPr>
        <w:t xml:space="preserve">n (DowlandCLM 14) and </w:t>
      </w:r>
      <w:r w:rsidR="004B557F" w:rsidRPr="00163FFE">
        <w:rPr>
          <w:sz w:val="16"/>
          <w:szCs w:val="16"/>
        </w:rPr>
        <w:t xml:space="preserve">the unrelated Langton's </w:t>
      </w:r>
      <w:r w:rsidR="007F60FC" w:rsidRPr="00163FFE">
        <w:rPr>
          <w:sz w:val="16"/>
          <w:szCs w:val="16"/>
        </w:rPr>
        <w:t xml:space="preserve">galliard </w:t>
      </w:r>
      <w:r w:rsidRPr="00163FFE">
        <w:rPr>
          <w:sz w:val="16"/>
          <w:szCs w:val="16"/>
        </w:rPr>
        <w:t>(DowlandCLM 3</w:t>
      </w:r>
      <w:r w:rsidR="00D90DD2" w:rsidRPr="00163FFE">
        <w:rPr>
          <w:sz w:val="16"/>
          <w:szCs w:val="16"/>
        </w:rPr>
        <w:t>3</w:t>
      </w:r>
      <w:r w:rsidRPr="00163FFE">
        <w:rPr>
          <w:sz w:val="16"/>
          <w:szCs w:val="16"/>
        </w:rPr>
        <w:t xml:space="preserve">) were edited in </w:t>
      </w:r>
      <w:r w:rsidRPr="00163FFE">
        <w:rPr>
          <w:i/>
          <w:sz w:val="16"/>
          <w:szCs w:val="16"/>
        </w:rPr>
        <w:t>Lute News</w:t>
      </w:r>
      <w:r w:rsidRPr="00163FFE">
        <w:rPr>
          <w:sz w:val="16"/>
          <w:szCs w:val="16"/>
        </w:rPr>
        <w:t xml:space="preserve"> 118, and all the other versions of each are reproduced here</w:t>
      </w:r>
      <w:r w:rsidR="004B557F" w:rsidRPr="00163FFE">
        <w:rPr>
          <w:sz w:val="16"/>
          <w:szCs w:val="16"/>
        </w:rPr>
        <w:t>:</w:t>
      </w:r>
      <w:r w:rsidR="00FA3A00" w:rsidRPr="00163FFE">
        <w:rPr>
          <w:sz w:val="16"/>
          <w:szCs w:val="16"/>
        </w:rPr>
        <w:t xml:space="preserve"> </w:t>
      </w:r>
      <w:r w:rsidR="005359C8" w:rsidRPr="00163FFE">
        <w:rPr>
          <w:sz w:val="16"/>
          <w:szCs w:val="16"/>
        </w:rPr>
        <w:t>f</w:t>
      </w:r>
      <w:r w:rsidR="008303FB" w:rsidRPr="00163FFE">
        <w:rPr>
          <w:sz w:val="16"/>
          <w:szCs w:val="16"/>
        </w:rPr>
        <w:t xml:space="preserve">our solo and two consort versions of </w:t>
      </w:r>
      <w:r w:rsidR="00516C9A" w:rsidRPr="00163FFE">
        <w:rPr>
          <w:sz w:val="16"/>
          <w:szCs w:val="16"/>
        </w:rPr>
        <w:t>the</w:t>
      </w:r>
      <w:r w:rsidR="008303FB" w:rsidRPr="00163FFE">
        <w:rPr>
          <w:sz w:val="16"/>
          <w:szCs w:val="16"/>
        </w:rPr>
        <w:t xml:space="preserve"> pavan</w:t>
      </w:r>
      <w:r w:rsidR="00516C9A" w:rsidRPr="00163FFE">
        <w:rPr>
          <w:sz w:val="16"/>
          <w:szCs w:val="16"/>
        </w:rPr>
        <w:t>, which are</w:t>
      </w:r>
      <w:r w:rsidR="00D90DD2" w:rsidRPr="00163FFE">
        <w:rPr>
          <w:sz w:val="16"/>
          <w:szCs w:val="16"/>
        </w:rPr>
        <w:t xml:space="preserve"> found in one of Mathew Holmes manuscrip</w:t>
      </w:r>
      <w:r w:rsidR="00516C9A" w:rsidRPr="00163FFE">
        <w:rPr>
          <w:sz w:val="16"/>
          <w:szCs w:val="16"/>
        </w:rPr>
        <w:t>t</w:t>
      </w:r>
      <w:r w:rsidR="00D90DD2" w:rsidRPr="00163FFE">
        <w:rPr>
          <w:sz w:val="16"/>
          <w:szCs w:val="16"/>
        </w:rPr>
        <w:t>s, two continental prints and</w:t>
      </w:r>
      <w:r w:rsidR="00516C9A" w:rsidRPr="00163FFE">
        <w:rPr>
          <w:sz w:val="16"/>
          <w:szCs w:val="16"/>
        </w:rPr>
        <w:t>,</w:t>
      </w:r>
      <w:r w:rsidR="00D90DD2" w:rsidRPr="00163FFE">
        <w:rPr>
          <w:sz w:val="16"/>
          <w:szCs w:val="16"/>
        </w:rPr>
        <w:t xml:space="preserve"> </w:t>
      </w:r>
      <w:r w:rsidR="00317348" w:rsidRPr="00163FFE">
        <w:rPr>
          <w:sz w:val="16"/>
          <w:szCs w:val="16"/>
        </w:rPr>
        <w:t xml:space="preserve">with major revisions, presumably by John Dowland himself, in his son Robert's </w:t>
      </w:r>
      <w:r w:rsidR="00317348" w:rsidRPr="00163FFE">
        <w:rPr>
          <w:i/>
          <w:sz w:val="16"/>
          <w:szCs w:val="16"/>
        </w:rPr>
        <w:t>Varietie</w:t>
      </w:r>
      <w:r w:rsidR="00317348" w:rsidRPr="00163FFE">
        <w:rPr>
          <w:sz w:val="16"/>
          <w:szCs w:val="16"/>
        </w:rPr>
        <w:t xml:space="preserve"> published in 1610</w:t>
      </w:r>
      <w:r w:rsidR="005359C8" w:rsidRPr="00163FFE">
        <w:rPr>
          <w:sz w:val="16"/>
          <w:szCs w:val="16"/>
        </w:rPr>
        <w:t xml:space="preserve">. </w:t>
      </w:r>
      <w:r w:rsidR="00317348" w:rsidRPr="00163FFE">
        <w:rPr>
          <w:sz w:val="16"/>
          <w:szCs w:val="16"/>
        </w:rPr>
        <w:t xml:space="preserve">The earlier version in Dd.5.78.3 </w:t>
      </w:r>
      <w:r w:rsidR="00D90DD2" w:rsidRPr="00163FFE">
        <w:rPr>
          <w:sz w:val="16"/>
          <w:szCs w:val="16"/>
        </w:rPr>
        <w:t>and the two continental prints are</w:t>
      </w:r>
      <w:r w:rsidR="00317348" w:rsidRPr="00163FFE">
        <w:rPr>
          <w:sz w:val="16"/>
          <w:szCs w:val="16"/>
        </w:rPr>
        <w:t xml:space="preserve"> for a lute with a seventh course in D, and the </w:t>
      </w:r>
      <w:r w:rsidR="00EA0172" w:rsidRPr="00163FFE">
        <w:rPr>
          <w:sz w:val="16"/>
          <w:szCs w:val="16"/>
        </w:rPr>
        <w:t xml:space="preserve">revision </w:t>
      </w:r>
      <w:r w:rsidR="00516C9A" w:rsidRPr="00163FFE">
        <w:rPr>
          <w:sz w:val="16"/>
          <w:szCs w:val="16"/>
        </w:rPr>
        <w:t xml:space="preserve">requires </w:t>
      </w:r>
      <w:r w:rsidR="00D90DD2" w:rsidRPr="00163FFE">
        <w:rPr>
          <w:sz w:val="16"/>
          <w:szCs w:val="16"/>
        </w:rPr>
        <w:t>a</w:t>
      </w:r>
      <w:r w:rsidR="00A23F6E" w:rsidRPr="00163FFE">
        <w:rPr>
          <w:sz w:val="16"/>
          <w:szCs w:val="16"/>
        </w:rPr>
        <w:t xml:space="preserve"> </w:t>
      </w:r>
      <w:r w:rsidR="00317348" w:rsidRPr="00163FFE">
        <w:rPr>
          <w:sz w:val="16"/>
          <w:szCs w:val="16"/>
        </w:rPr>
        <w:t>seventh in F and eight</w:t>
      </w:r>
      <w:r w:rsidR="00D90DD2" w:rsidRPr="00163FFE">
        <w:rPr>
          <w:sz w:val="16"/>
          <w:szCs w:val="16"/>
        </w:rPr>
        <w:t>h</w:t>
      </w:r>
      <w:r w:rsidR="00317348" w:rsidRPr="00163FFE">
        <w:rPr>
          <w:sz w:val="16"/>
          <w:szCs w:val="16"/>
        </w:rPr>
        <w:t xml:space="preserve"> in D, and includes </w:t>
      </w:r>
      <w:r w:rsidR="00EA0172" w:rsidRPr="00163FFE">
        <w:rPr>
          <w:sz w:val="16"/>
          <w:szCs w:val="16"/>
        </w:rPr>
        <w:t xml:space="preserve">more elaborate figuration </w:t>
      </w:r>
      <w:r w:rsidR="00A23F6E" w:rsidRPr="00163FFE">
        <w:rPr>
          <w:sz w:val="16"/>
          <w:szCs w:val="16"/>
        </w:rPr>
        <w:t xml:space="preserve">and dotted rhythms </w:t>
      </w:r>
      <w:r w:rsidR="00D90DD2" w:rsidRPr="00163FFE">
        <w:rPr>
          <w:sz w:val="16"/>
          <w:szCs w:val="16"/>
        </w:rPr>
        <w:t>of</w:t>
      </w:r>
      <w:r w:rsidR="00317348" w:rsidRPr="00163FFE">
        <w:rPr>
          <w:sz w:val="16"/>
          <w:szCs w:val="16"/>
        </w:rPr>
        <w:t xml:space="preserve"> strains and divisions. Also t</w:t>
      </w:r>
      <w:r w:rsidR="005359C8" w:rsidRPr="00163FFE">
        <w:rPr>
          <w:sz w:val="16"/>
          <w:szCs w:val="16"/>
        </w:rPr>
        <w:t xml:space="preserve">he B strain of the earlier version </w:t>
      </w:r>
      <w:r w:rsidR="004B557F" w:rsidRPr="00163FFE">
        <w:rPr>
          <w:sz w:val="16"/>
          <w:szCs w:val="16"/>
        </w:rPr>
        <w:t>i</w:t>
      </w:r>
      <w:r w:rsidR="005359C8" w:rsidRPr="00163FFE">
        <w:rPr>
          <w:sz w:val="16"/>
          <w:szCs w:val="16"/>
        </w:rPr>
        <w:t>s only seven bars</w:t>
      </w:r>
      <w:r w:rsidR="004B557F" w:rsidRPr="00163FFE">
        <w:rPr>
          <w:sz w:val="16"/>
          <w:szCs w:val="16"/>
        </w:rPr>
        <w:t xml:space="preserve"> long</w:t>
      </w:r>
      <w:r w:rsidR="005359C8" w:rsidRPr="00163FFE">
        <w:rPr>
          <w:sz w:val="16"/>
          <w:szCs w:val="16"/>
        </w:rPr>
        <w:t xml:space="preserve">, </w:t>
      </w:r>
      <w:r w:rsidR="00D90DD2" w:rsidRPr="00163FFE">
        <w:rPr>
          <w:sz w:val="16"/>
          <w:szCs w:val="16"/>
        </w:rPr>
        <w:t>whereas</w:t>
      </w:r>
      <w:r w:rsidR="005359C8" w:rsidRPr="00163FFE">
        <w:rPr>
          <w:sz w:val="16"/>
          <w:szCs w:val="16"/>
        </w:rPr>
        <w:t xml:space="preserve"> </w:t>
      </w:r>
      <w:r w:rsidR="00317348" w:rsidRPr="00163FFE">
        <w:rPr>
          <w:sz w:val="16"/>
          <w:szCs w:val="16"/>
        </w:rPr>
        <w:t xml:space="preserve">the </w:t>
      </w:r>
      <w:r w:rsidR="005359C8" w:rsidRPr="00163FFE">
        <w:rPr>
          <w:sz w:val="16"/>
          <w:szCs w:val="16"/>
        </w:rPr>
        <w:t>revision increased it to eight partly by adding a beat to the second bar shifting bar lines and changing strong to weak beats.</w:t>
      </w:r>
      <w:r w:rsidR="00516C9A" w:rsidRPr="00163FFE">
        <w:rPr>
          <w:sz w:val="16"/>
          <w:szCs w:val="16"/>
        </w:rPr>
        <w:t xml:space="preserve"> The versions published</w:t>
      </w:r>
      <w:r w:rsidR="00317348" w:rsidRPr="00163FFE">
        <w:rPr>
          <w:sz w:val="16"/>
          <w:szCs w:val="16"/>
        </w:rPr>
        <w:t xml:space="preserve"> </w:t>
      </w:r>
      <w:r w:rsidR="006D2CC5" w:rsidRPr="00163FFE">
        <w:rPr>
          <w:sz w:val="16"/>
          <w:szCs w:val="16"/>
        </w:rPr>
        <w:t>in</w:t>
      </w:r>
      <w:r w:rsidR="00317348" w:rsidRPr="00163FFE">
        <w:rPr>
          <w:sz w:val="16"/>
          <w:szCs w:val="16"/>
        </w:rPr>
        <w:t xml:space="preserve"> Fuhrmann</w:t>
      </w:r>
      <w:r w:rsidR="006D2CC5" w:rsidRPr="00163FFE">
        <w:rPr>
          <w:sz w:val="16"/>
          <w:szCs w:val="16"/>
        </w:rPr>
        <w:t xml:space="preserve">'s </w:t>
      </w:r>
      <w:r w:rsidR="006D2CC5" w:rsidRPr="00163FFE">
        <w:rPr>
          <w:i/>
          <w:sz w:val="16"/>
          <w:szCs w:val="16"/>
        </w:rPr>
        <w:t>Testudo Gallo-Germanica</w:t>
      </w:r>
      <w:r w:rsidR="006D2CC5" w:rsidRPr="00163FFE">
        <w:rPr>
          <w:sz w:val="16"/>
          <w:szCs w:val="16"/>
        </w:rPr>
        <w:t xml:space="preserve"> of </w:t>
      </w:r>
      <w:r w:rsidR="00317348" w:rsidRPr="00163FFE">
        <w:rPr>
          <w:sz w:val="16"/>
          <w:szCs w:val="16"/>
        </w:rPr>
        <w:t>1615 and Mylius</w:t>
      </w:r>
      <w:r w:rsidR="006D2CC5" w:rsidRPr="00163FFE">
        <w:rPr>
          <w:sz w:val="16"/>
          <w:szCs w:val="16"/>
        </w:rPr>
        <w:t xml:space="preserve">'s </w:t>
      </w:r>
      <w:r w:rsidR="006D2CC5" w:rsidRPr="00163FFE">
        <w:rPr>
          <w:i/>
          <w:sz w:val="16"/>
          <w:szCs w:val="16"/>
        </w:rPr>
        <w:t>Thesaurus Gratiarum</w:t>
      </w:r>
      <w:r w:rsidR="006D2CC5" w:rsidRPr="00163FFE">
        <w:rPr>
          <w:sz w:val="16"/>
          <w:szCs w:val="16"/>
        </w:rPr>
        <w:t xml:space="preserve"> of</w:t>
      </w:r>
      <w:r w:rsidR="00317348" w:rsidRPr="00163FFE">
        <w:rPr>
          <w:sz w:val="16"/>
          <w:szCs w:val="16"/>
        </w:rPr>
        <w:t xml:space="preserve"> 1622 are </w:t>
      </w:r>
      <w:r w:rsidR="00D90DD2" w:rsidRPr="00163FFE">
        <w:rPr>
          <w:sz w:val="16"/>
          <w:szCs w:val="16"/>
        </w:rPr>
        <w:t>not the editors</w:t>
      </w:r>
      <w:r w:rsidR="00340382" w:rsidRPr="00163FFE">
        <w:rPr>
          <w:sz w:val="16"/>
          <w:szCs w:val="16"/>
        </w:rPr>
        <w:t xml:space="preserve"> own arrangements </w:t>
      </w:r>
      <w:r w:rsidR="004B557F" w:rsidRPr="00163FFE">
        <w:rPr>
          <w:sz w:val="16"/>
          <w:szCs w:val="16"/>
        </w:rPr>
        <w:t>as they are</w:t>
      </w:r>
      <w:r w:rsidR="00340382" w:rsidRPr="00163FFE">
        <w:rPr>
          <w:sz w:val="16"/>
          <w:szCs w:val="16"/>
        </w:rPr>
        <w:t xml:space="preserve"> </w:t>
      </w:r>
      <w:r w:rsidR="00317348" w:rsidRPr="00163FFE">
        <w:rPr>
          <w:sz w:val="16"/>
          <w:szCs w:val="16"/>
        </w:rPr>
        <w:t>closely concordant with the version</w:t>
      </w:r>
      <w:r w:rsidR="00340382" w:rsidRPr="00163FFE">
        <w:rPr>
          <w:sz w:val="16"/>
          <w:szCs w:val="16"/>
        </w:rPr>
        <w:t xml:space="preserve"> in Dd.5.78.3</w:t>
      </w:r>
      <w:r w:rsidR="00317348" w:rsidRPr="00163FFE">
        <w:rPr>
          <w:sz w:val="16"/>
          <w:szCs w:val="16"/>
        </w:rPr>
        <w:t xml:space="preserve">, </w:t>
      </w:r>
      <w:r w:rsidR="00C4546D" w:rsidRPr="00163FFE">
        <w:rPr>
          <w:sz w:val="16"/>
          <w:szCs w:val="16"/>
        </w:rPr>
        <w:t>apart from introducing</w:t>
      </w:r>
      <w:r w:rsidR="00317348" w:rsidRPr="00163FFE">
        <w:rPr>
          <w:sz w:val="16"/>
          <w:szCs w:val="16"/>
        </w:rPr>
        <w:t xml:space="preserve"> </w:t>
      </w:r>
      <w:r w:rsidR="00405EFA" w:rsidRPr="00163FFE">
        <w:rPr>
          <w:sz w:val="16"/>
          <w:szCs w:val="16"/>
        </w:rPr>
        <w:t>a large number of errors in tablature letters and rhythm signs</w:t>
      </w:r>
      <w:r w:rsidR="00D90DD2" w:rsidRPr="00163FFE">
        <w:rPr>
          <w:sz w:val="16"/>
          <w:szCs w:val="16"/>
        </w:rPr>
        <w:t xml:space="preserve"> (see commentary of changes on pp. </w:t>
      </w:r>
      <w:r w:rsidR="00B81251" w:rsidRPr="00163FFE">
        <w:rPr>
          <w:sz w:val="16"/>
          <w:szCs w:val="16"/>
        </w:rPr>
        <w:t>123-124</w:t>
      </w:r>
      <w:r w:rsidR="00D90DD2" w:rsidRPr="00163FFE">
        <w:rPr>
          <w:sz w:val="16"/>
          <w:szCs w:val="16"/>
        </w:rPr>
        <w:t xml:space="preserve">). </w:t>
      </w:r>
      <w:r w:rsidR="00340382" w:rsidRPr="00163FFE">
        <w:rPr>
          <w:sz w:val="16"/>
          <w:szCs w:val="16"/>
        </w:rPr>
        <w:t xml:space="preserve">However, Mylius has more variants </w:t>
      </w:r>
      <w:r w:rsidR="00A53A36" w:rsidRPr="00163FFE">
        <w:rPr>
          <w:sz w:val="16"/>
          <w:szCs w:val="16"/>
        </w:rPr>
        <w:t xml:space="preserve">and </w:t>
      </w:r>
      <w:r w:rsidR="00340382" w:rsidRPr="00163FFE">
        <w:rPr>
          <w:sz w:val="16"/>
          <w:szCs w:val="16"/>
        </w:rPr>
        <w:t>Fuhrmann</w:t>
      </w:r>
      <w:r w:rsidR="00405EFA" w:rsidRPr="00163FFE">
        <w:rPr>
          <w:sz w:val="16"/>
          <w:szCs w:val="16"/>
        </w:rPr>
        <w:t xml:space="preserve"> include</w:t>
      </w:r>
      <w:r w:rsidR="00340382" w:rsidRPr="00163FFE">
        <w:rPr>
          <w:sz w:val="16"/>
          <w:szCs w:val="16"/>
        </w:rPr>
        <w:t xml:space="preserve">s </w:t>
      </w:r>
      <w:r w:rsidR="00405EFA" w:rsidRPr="00163FFE">
        <w:rPr>
          <w:sz w:val="16"/>
          <w:szCs w:val="16"/>
        </w:rPr>
        <w:t>many dotted rhyth</w:t>
      </w:r>
      <w:r w:rsidR="00340382" w:rsidRPr="00163FFE">
        <w:rPr>
          <w:sz w:val="16"/>
          <w:szCs w:val="16"/>
        </w:rPr>
        <w:t xml:space="preserve">ms </w:t>
      </w:r>
      <w:r w:rsidR="00405EFA" w:rsidRPr="00163FFE">
        <w:rPr>
          <w:sz w:val="16"/>
          <w:szCs w:val="16"/>
        </w:rPr>
        <w:t xml:space="preserve">that are absent in Dd.5.78.3 but present in </w:t>
      </w:r>
      <w:r w:rsidR="00405EFA" w:rsidRPr="00163FFE">
        <w:rPr>
          <w:i/>
          <w:sz w:val="16"/>
          <w:szCs w:val="16"/>
        </w:rPr>
        <w:t>Varietie</w:t>
      </w:r>
      <w:r w:rsidR="00F42CB0" w:rsidRPr="00163FFE">
        <w:rPr>
          <w:sz w:val="16"/>
          <w:szCs w:val="16"/>
        </w:rPr>
        <w:t>, so i</w:t>
      </w:r>
      <w:r w:rsidR="00D90DD2" w:rsidRPr="00163FFE">
        <w:rPr>
          <w:sz w:val="16"/>
          <w:szCs w:val="16"/>
        </w:rPr>
        <w:t>t seems</w:t>
      </w:r>
      <w:r w:rsidR="00340382" w:rsidRPr="00163FFE">
        <w:rPr>
          <w:sz w:val="16"/>
          <w:szCs w:val="16"/>
        </w:rPr>
        <w:t xml:space="preserve"> Fuh</w:t>
      </w:r>
      <w:r w:rsidR="00D90DD2" w:rsidRPr="00163FFE">
        <w:rPr>
          <w:sz w:val="16"/>
          <w:szCs w:val="16"/>
        </w:rPr>
        <w:t>rmann and Mylius</w:t>
      </w:r>
      <w:r w:rsidR="00340382" w:rsidRPr="00163FFE">
        <w:rPr>
          <w:sz w:val="16"/>
          <w:szCs w:val="16"/>
        </w:rPr>
        <w:t xml:space="preserve"> </w:t>
      </w:r>
      <w:r w:rsidR="00A53A36" w:rsidRPr="00163FFE">
        <w:rPr>
          <w:sz w:val="16"/>
          <w:szCs w:val="16"/>
        </w:rPr>
        <w:t>cop</w:t>
      </w:r>
      <w:r w:rsidR="00D90DD2" w:rsidRPr="00163FFE">
        <w:rPr>
          <w:sz w:val="16"/>
          <w:szCs w:val="16"/>
        </w:rPr>
        <w:t>ied</w:t>
      </w:r>
      <w:r w:rsidR="00340382" w:rsidRPr="00163FFE">
        <w:rPr>
          <w:sz w:val="16"/>
          <w:szCs w:val="16"/>
        </w:rPr>
        <w:t xml:space="preserve"> </w:t>
      </w:r>
      <w:r w:rsidR="00D90DD2" w:rsidRPr="00163FFE">
        <w:rPr>
          <w:sz w:val="16"/>
          <w:szCs w:val="16"/>
        </w:rPr>
        <w:t xml:space="preserve">from </w:t>
      </w:r>
      <w:r w:rsidR="00340382" w:rsidRPr="00163FFE">
        <w:rPr>
          <w:sz w:val="16"/>
          <w:szCs w:val="16"/>
        </w:rPr>
        <w:t xml:space="preserve">different exemplars. </w:t>
      </w:r>
      <w:r w:rsidR="00CA71AC" w:rsidRPr="00163FFE">
        <w:rPr>
          <w:sz w:val="16"/>
          <w:szCs w:val="16"/>
        </w:rPr>
        <w:t xml:space="preserve">Hove's </w:t>
      </w:r>
      <w:r w:rsidR="00CA71AC" w:rsidRPr="00163FFE">
        <w:rPr>
          <w:i/>
          <w:sz w:val="16"/>
          <w:szCs w:val="16"/>
        </w:rPr>
        <w:t>Delitiae Musicae</w:t>
      </w:r>
      <w:r w:rsidR="00CA71AC" w:rsidRPr="00163FFE">
        <w:rPr>
          <w:sz w:val="16"/>
          <w:szCs w:val="16"/>
        </w:rPr>
        <w:t xml:space="preserve"> of 1612 included the consort part </w:t>
      </w:r>
      <w:r w:rsidR="00D90DD2" w:rsidRPr="00163FFE">
        <w:rPr>
          <w:sz w:val="16"/>
          <w:szCs w:val="16"/>
        </w:rPr>
        <w:t xml:space="preserve">of Langton's pavan </w:t>
      </w:r>
      <w:r w:rsidR="00CA71AC" w:rsidRPr="00163FFE">
        <w:rPr>
          <w:sz w:val="16"/>
          <w:szCs w:val="16"/>
        </w:rPr>
        <w:t xml:space="preserve">from Dowland's </w:t>
      </w:r>
      <w:r w:rsidR="00CA71AC" w:rsidRPr="00163FFE">
        <w:rPr>
          <w:i/>
          <w:sz w:val="16"/>
          <w:szCs w:val="16"/>
        </w:rPr>
        <w:t>Lachrimae</w:t>
      </w:r>
      <w:r w:rsidR="00D90DD2" w:rsidRPr="00163FFE">
        <w:rPr>
          <w:sz w:val="16"/>
          <w:szCs w:val="16"/>
        </w:rPr>
        <w:t xml:space="preserve"> of 1604 as if it were</w:t>
      </w:r>
      <w:r w:rsidR="00CA71AC" w:rsidRPr="00163FFE">
        <w:rPr>
          <w:sz w:val="16"/>
          <w:szCs w:val="16"/>
        </w:rPr>
        <w:t xml:space="preserve"> a lute solo. It is nea</w:t>
      </w:r>
      <w:r w:rsidR="005359C8" w:rsidRPr="00163FFE">
        <w:rPr>
          <w:sz w:val="16"/>
          <w:szCs w:val="16"/>
        </w:rPr>
        <w:t>r</w:t>
      </w:r>
      <w:r w:rsidR="00CA71AC" w:rsidRPr="00163FFE">
        <w:rPr>
          <w:sz w:val="16"/>
          <w:szCs w:val="16"/>
        </w:rPr>
        <w:t>ly identical except for omitting th</w:t>
      </w:r>
      <w:r w:rsidR="005359C8" w:rsidRPr="00163FFE">
        <w:rPr>
          <w:sz w:val="16"/>
          <w:szCs w:val="16"/>
        </w:rPr>
        <w:t>e ninth course in C</w:t>
      </w:r>
      <w:r w:rsidR="00F42CB0" w:rsidRPr="00163FFE">
        <w:rPr>
          <w:sz w:val="16"/>
          <w:szCs w:val="16"/>
        </w:rPr>
        <w:t xml:space="preserve"> used in </w:t>
      </w:r>
      <w:r w:rsidR="00F42CB0" w:rsidRPr="00163FFE">
        <w:rPr>
          <w:i/>
          <w:sz w:val="16"/>
          <w:szCs w:val="16"/>
        </w:rPr>
        <w:t>Lachrimae</w:t>
      </w:r>
      <w:r w:rsidR="005359C8" w:rsidRPr="00163FFE">
        <w:rPr>
          <w:sz w:val="16"/>
          <w:szCs w:val="16"/>
        </w:rPr>
        <w:t xml:space="preserve">, barring </w:t>
      </w:r>
      <w:r w:rsidR="00CA71AC" w:rsidRPr="00163FFE">
        <w:rPr>
          <w:sz w:val="16"/>
          <w:szCs w:val="16"/>
        </w:rPr>
        <w:t>in two instead of four minims and abou</w:t>
      </w:r>
      <w:r w:rsidR="005359C8" w:rsidRPr="00163FFE">
        <w:rPr>
          <w:sz w:val="16"/>
          <w:szCs w:val="16"/>
        </w:rPr>
        <w:t xml:space="preserve">t twenty minor </w:t>
      </w:r>
      <w:r w:rsidR="00D90DD2" w:rsidRPr="00163FFE">
        <w:rPr>
          <w:sz w:val="16"/>
          <w:szCs w:val="16"/>
        </w:rPr>
        <w:t>differences</w:t>
      </w:r>
      <w:r w:rsidR="005359C8" w:rsidRPr="00163FFE">
        <w:rPr>
          <w:sz w:val="16"/>
          <w:szCs w:val="16"/>
        </w:rPr>
        <w:t xml:space="preserve"> </w:t>
      </w:r>
      <w:r w:rsidR="00D90DD2" w:rsidRPr="00163FFE">
        <w:rPr>
          <w:sz w:val="16"/>
          <w:szCs w:val="16"/>
        </w:rPr>
        <w:t>in</w:t>
      </w:r>
      <w:r w:rsidR="005359C8" w:rsidRPr="00163FFE">
        <w:rPr>
          <w:sz w:val="16"/>
          <w:szCs w:val="16"/>
        </w:rPr>
        <w:t xml:space="preserve"> f</w:t>
      </w:r>
      <w:r w:rsidR="00CA71AC" w:rsidRPr="00163FFE">
        <w:rPr>
          <w:sz w:val="16"/>
          <w:szCs w:val="16"/>
        </w:rPr>
        <w:t>iguration</w:t>
      </w:r>
      <w:r w:rsidR="005359C8" w:rsidRPr="00163FFE">
        <w:rPr>
          <w:sz w:val="16"/>
          <w:szCs w:val="16"/>
        </w:rPr>
        <w:t xml:space="preserve">. </w:t>
      </w:r>
      <w:r w:rsidR="00FA3A00" w:rsidRPr="00163FFE">
        <w:rPr>
          <w:sz w:val="16"/>
          <w:szCs w:val="16"/>
        </w:rPr>
        <w:t>T</w:t>
      </w:r>
      <w:r w:rsidR="00D90DD2" w:rsidRPr="00163FFE">
        <w:rPr>
          <w:sz w:val="16"/>
          <w:szCs w:val="16"/>
        </w:rPr>
        <w:t>wo version</w:t>
      </w:r>
      <w:r w:rsidR="00F42CB0" w:rsidRPr="00163FFE">
        <w:rPr>
          <w:sz w:val="16"/>
          <w:szCs w:val="16"/>
        </w:rPr>
        <w:t>s of the galliard are known:</w:t>
      </w:r>
      <w:r w:rsidR="00D90DD2" w:rsidRPr="00163FFE">
        <w:rPr>
          <w:sz w:val="16"/>
          <w:szCs w:val="16"/>
        </w:rPr>
        <w:t xml:space="preserve"> t</w:t>
      </w:r>
      <w:r w:rsidR="00FA3A00" w:rsidRPr="00163FFE">
        <w:rPr>
          <w:sz w:val="16"/>
          <w:szCs w:val="16"/>
        </w:rPr>
        <w:t xml:space="preserve">he ascribed version </w:t>
      </w:r>
      <w:r w:rsidR="00D90DD2" w:rsidRPr="00163FFE">
        <w:rPr>
          <w:sz w:val="16"/>
          <w:szCs w:val="16"/>
        </w:rPr>
        <w:t>from</w:t>
      </w:r>
      <w:r w:rsidR="00FA3A00" w:rsidRPr="00163FFE">
        <w:rPr>
          <w:sz w:val="16"/>
          <w:szCs w:val="16"/>
        </w:rPr>
        <w:t xml:space="preserve"> Dd.9.33 is in the </w:t>
      </w:r>
      <w:r w:rsidR="00FA3A00" w:rsidRPr="00163FFE">
        <w:rPr>
          <w:i/>
          <w:sz w:val="16"/>
          <w:szCs w:val="16"/>
        </w:rPr>
        <w:t>Lute News</w:t>
      </w:r>
      <w:r w:rsidR="00F42CB0" w:rsidRPr="00163FFE">
        <w:rPr>
          <w:sz w:val="16"/>
          <w:szCs w:val="16"/>
        </w:rPr>
        <w:t xml:space="preserve"> supplement and</w:t>
      </w:r>
      <w:r w:rsidR="00FA3A00" w:rsidRPr="00163FFE">
        <w:rPr>
          <w:sz w:val="16"/>
          <w:szCs w:val="16"/>
        </w:rPr>
        <w:t xml:space="preserve"> the untitled version from the Euing lute book is here. </w:t>
      </w:r>
      <w:r w:rsidR="00727FCB" w:rsidRPr="00163FFE">
        <w:rPr>
          <w:sz w:val="16"/>
          <w:szCs w:val="16"/>
        </w:rPr>
        <w:t>The two are nearly identical with a few extra notes added t</w:t>
      </w:r>
      <w:r w:rsidR="00D90DD2" w:rsidRPr="00163FFE">
        <w:rPr>
          <w:sz w:val="16"/>
          <w:szCs w:val="16"/>
        </w:rPr>
        <w:t>o chords and additional</w:t>
      </w:r>
      <w:r w:rsidR="00727FCB" w:rsidRPr="00163FFE">
        <w:rPr>
          <w:sz w:val="16"/>
          <w:szCs w:val="16"/>
        </w:rPr>
        <w:t xml:space="preserve"> dotted rhythms in Dd.9.33. The form of the galliard</w:t>
      </w:r>
      <w:r w:rsidR="00C4546D" w:rsidRPr="00163FFE">
        <w:rPr>
          <w:sz w:val="16"/>
          <w:szCs w:val="16"/>
        </w:rPr>
        <w:t xml:space="preserve"> is unusual with unequal number</w:t>
      </w:r>
      <w:r w:rsidR="00727FCB" w:rsidRPr="00163FFE">
        <w:rPr>
          <w:sz w:val="16"/>
          <w:szCs w:val="16"/>
        </w:rPr>
        <w:t xml:space="preserve"> of bars i</w:t>
      </w:r>
      <w:r w:rsidR="00C4546D" w:rsidRPr="00163FFE">
        <w:rPr>
          <w:sz w:val="16"/>
          <w:szCs w:val="16"/>
        </w:rPr>
        <w:t>n the strains, and between the A strain</w:t>
      </w:r>
      <w:r w:rsidR="00727FCB" w:rsidRPr="00163FFE">
        <w:rPr>
          <w:sz w:val="16"/>
          <w:szCs w:val="16"/>
        </w:rPr>
        <w:t xml:space="preserve"> and </w:t>
      </w:r>
      <w:r w:rsidR="00C4546D" w:rsidRPr="00163FFE">
        <w:rPr>
          <w:sz w:val="16"/>
          <w:szCs w:val="16"/>
        </w:rPr>
        <w:t>its</w:t>
      </w:r>
      <w:r w:rsidR="00727FCB" w:rsidRPr="00163FFE">
        <w:rPr>
          <w:sz w:val="16"/>
          <w:szCs w:val="16"/>
        </w:rPr>
        <w:t xml:space="preserve"> div</w:t>
      </w:r>
      <w:r w:rsidR="00C4546D" w:rsidRPr="00163FFE">
        <w:rPr>
          <w:sz w:val="16"/>
          <w:szCs w:val="16"/>
        </w:rPr>
        <w:t xml:space="preserve">ision - </w:t>
      </w:r>
      <w:r w:rsidR="00727FCB" w:rsidRPr="00163FFE">
        <w:rPr>
          <w:sz w:val="16"/>
          <w:szCs w:val="16"/>
        </w:rPr>
        <w:t xml:space="preserve">divisions </w:t>
      </w:r>
      <w:r w:rsidR="00C4546D" w:rsidRPr="00163FFE">
        <w:rPr>
          <w:sz w:val="16"/>
          <w:szCs w:val="16"/>
        </w:rPr>
        <w:t>lacking in</w:t>
      </w:r>
      <w:r w:rsidR="00727FCB" w:rsidRPr="00163FFE">
        <w:rPr>
          <w:sz w:val="16"/>
          <w:szCs w:val="16"/>
        </w:rPr>
        <w:t xml:space="preserve"> the B </w:t>
      </w:r>
      <w:r w:rsidR="00C4546D" w:rsidRPr="00163FFE">
        <w:rPr>
          <w:sz w:val="16"/>
          <w:szCs w:val="16"/>
        </w:rPr>
        <w:t xml:space="preserve">and C </w:t>
      </w:r>
      <w:r w:rsidR="00727FCB" w:rsidRPr="00163FFE">
        <w:rPr>
          <w:sz w:val="16"/>
          <w:szCs w:val="16"/>
        </w:rPr>
        <w:t>strain</w:t>
      </w:r>
      <w:r w:rsidR="00C4546D" w:rsidRPr="00163FFE">
        <w:rPr>
          <w:sz w:val="16"/>
          <w:szCs w:val="16"/>
        </w:rPr>
        <w:t>s but a sign indicates repeating the C strain (copied out in full here)</w:t>
      </w:r>
      <w:r w:rsidR="00727FCB" w:rsidRPr="00163FFE">
        <w:rPr>
          <w:sz w:val="16"/>
          <w:szCs w:val="16"/>
        </w:rPr>
        <w:t>. Also unusual is the continuous transition into the C strain wit</w:t>
      </w:r>
      <w:r w:rsidR="00D90DD2" w:rsidRPr="00163FFE">
        <w:rPr>
          <w:sz w:val="16"/>
          <w:szCs w:val="16"/>
        </w:rPr>
        <w:t>hout a cadence and the sequence</w:t>
      </w:r>
      <w:r w:rsidR="00727FCB" w:rsidRPr="00163FFE">
        <w:rPr>
          <w:sz w:val="16"/>
          <w:szCs w:val="16"/>
        </w:rPr>
        <w:t xml:space="preserve"> of dotted rhythms crossing bar lines and figurat</w:t>
      </w:r>
      <w:r w:rsidR="00F42CB0" w:rsidRPr="00163FFE">
        <w:rPr>
          <w:sz w:val="16"/>
          <w:szCs w:val="16"/>
        </w:rPr>
        <w:t>ion up to the fourteenth fret on</w:t>
      </w:r>
      <w:r w:rsidR="00727FCB" w:rsidRPr="00163FFE">
        <w:rPr>
          <w:sz w:val="16"/>
          <w:szCs w:val="16"/>
        </w:rPr>
        <w:t xml:space="preserve"> the first string in the </w:t>
      </w:r>
      <w:r w:rsidR="00D51D5E" w:rsidRPr="00163FFE">
        <w:rPr>
          <w:sz w:val="16"/>
          <w:szCs w:val="16"/>
        </w:rPr>
        <w:t>C</w:t>
      </w:r>
      <w:r w:rsidR="00727FCB" w:rsidRPr="00163FFE">
        <w:rPr>
          <w:sz w:val="16"/>
          <w:szCs w:val="16"/>
        </w:rPr>
        <w:t xml:space="preserve"> strain. The </w:t>
      </w:r>
      <w:r w:rsidR="00D51D5E" w:rsidRPr="00163FFE">
        <w:rPr>
          <w:sz w:val="16"/>
          <w:szCs w:val="16"/>
        </w:rPr>
        <w:t xml:space="preserve">B strain quotes the battle theme from Dowland's King of Denmark's galliard JD40 and </w:t>
      </w:r>
      <w:r w:rsidR="00C4546D" w:rsidRPr="00163FFE">
        <w:rPr>
          <w:sz w:val="16"/>
          <w:szCs w:val="16"/>
        </w:rPr>
        <w:t xml:space="preserve">his </w:t>
      </w:r>
      <w:r w:rsidR="00D90DD2" w:rsidRPr="00163FFE">
        <w:rPr>
          <w:sz w:val="16"/>
          <w:szCs w:val="16"/>
        </w:rPr>
        <w:t>galliard JD20, but a</w:t>
      </w:r>
      <w:r w:rsidR="00D51D5E" w:rsidRPr="00163FFE">
        <w:rPr>
          <w:sz w:val="16"/>
          <w:szCs w:val="16"/>
        </w:rPr>
        <w:t xml:space="preserve"> military association for the presumed dedicatee</w:t>
      </w:r>
      <w:r w:rsidR="00D90DD2" w:rsidRPr="00163FFE">
        <w:rPr>
          <w:sz w:val="16"/>
          <w:szCs w:val="16"/>
        </w:rPr>
        <w:t xml:space="preserve"> is not recorded</w:t>
      </w:r>
      <w:r w:rsidR="00D51D5E" w:rsidRPr="00163FFE">
        <w:rPr>
          <w:sz w:val="16"/>
          <w:szCs w:val="16"/>
        </w:rPr>
        <w:t>.</w:t>
      </w:r>
    </w:p>
    <w:p w14:paraId="6117E8BA" w14:textId="43899B53" w:rsidR="008B08F4" w:rsidRPr="0021277F" w:rsidRDefault="008B08F4" w:rsidP="00891426">
      <w:pPr>
        <w:tabs>
          <w:tab w:val="right" w:pos="4820"/>
        </w:tabs>
        <w:spacing w:before="60"/>
        <w:ind w:left="142" w:hanging="142"/>
        <w:jc w:val="left"/>
        <w:rPr>
          <w:sz w:val="16"/>
          <w:szCs w:val="16"/>
        </w:rPr>
      </w:pPr>
      <w:r w:rsidRPr="0021277F">
        <w:rPr>
          <w:b/>
          <w:sz w:val="16"/>
          <w:szCs w:val="16"/>
        </w:rPr>
        <w:t>JD14(a).</w:t>
      </w:r>
      <w:r w:rsidRPr="0021277F">
        <w:rPr>
          <w:sz w:val="16"/>
          <w:szCs w:val="16"/>
        </w:rPr>
        <w:t xml:space="preserve"> Dd.5.78.3, ff. 2v-3r untitled - DowlandCLM 14</w:t>
      </w:r>
      <w:r w:rsidRPr="0021277F">
        <w:rPr>
          <w:sz w:val="16"/>
          <w:szCs w:val="16"/>
        </w:rPr>
        <w:tab/>
      </w:r>
      <w:r w:rsidRPr="0021277F">
        <w:rPr>
          <w:i/>
          <w:sz w:val="16"/>
          <w:szCs w:val="16"/>
        </w:rPr>
        <w:t>Lute News</w:t>
      </w:r>
    </w:p>
    <w:p w14:paraId="1A132259" w14:textId="77777777" w:rsidR="00924130" w:rsidRDefault="008B08F4" w:rsidP="00627A4C">
      <w:pPr>
        <w:tabs>
          <w:tab w:val="right" w:pos="4820"/>
        </w:tabs>
        <w:ind w:left="142" w:hanging="142"/>
        <w:jc w:val="left"/>
        <w:rPr>
          <w:i/>
          <w:sz w:val="16"/>
          <w:szCs w:val="16"/>
        </w:rPr>
      </w:pPr>
      <w:r w:rsidRPr="0021277F">
        <w:rPr>
          <w:b/>
          <w:sz w:val="16"/>
          <w:szCs w:val="16"/>
        </w:rPr>
        <w:t xml:space="preserve">JD14b. </w:t>
      </w:r>
      <w:r w:rsidRPr="0021277F">
        <w:rPr>
          <w:sz w:val="16"/>
          <w:szCs w:val="16"/>
        </w:rPr>
        <w:t xml:space="preserve">Dowland 1610, sigs. K1v-K2v </w:t>
      </w:r>
      <w:r w:rsidRPr="0021277F">
        <w:rPr>
          <w:i/>
          <w:sz w:val="16"/>
          <w:szCs w:val="16"/>
        </w:rPr>
        <w:t xml:space="preserve">Composed by Iohn Douland Batcheler </w:t>
      </w:r>
    </w:p>
    <w:p w14:paraId="6D4818C9" w14:textId="08E0945C" w:rsidR="008B08F4" w:rsidRPr="00924130" w:rsidRDefault="00924130" w:rsidP="00627A4C">
      <w:pPr>
        <w:tabs>
          <w:tab w:val="right" w:pos="4820"/>
        </w:tabs>
        <w:ind w:left="142" w:hanging="142"/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 w:rsidR="008B08F4" w:rsidRPr="0021277F">
        <w:rPr>
          <w:i/>
          <w:sz w:val="16"/>
          <w:szCs w:val="16"/>
        </w:rPr>
        <w:t>of Musicke./ Pauin. 5/ Sir Iohn Langton his Pauin.</w:t>
      </w:r>
      <w:r w:rsidR="008B08F4" w:rsidRPr="0021277F">
        <w:rPr>
          <w:sz w:val="16"/>
          <w:szCs w:val="16"/>
        </w:rPr>
        <w:t xml:space="preserve"> - DowlandCLM 14a</w:t>
      </w:r>
      <w:r w:rsidR="008B08F4" w:rsidRPr="0021277F">
        <w:rPr>
          <w:sz w:val="16"/>
          <w:szCs w:val="16"/>
        </w:rPr>
        <w:tab/>
      </w:r>
      <w:r w:rsidR="00765DE1">
        <w:rPr>
          <w:sz w:val="16"/>
          <w:szCs w:val="16"/>
        </w:rPr>
        <w:t>4</w:t>
      </w:r>
      <w:r w:rsidR="006D47BE">
        <w:rPr>
          <w:sz w:val="16"/>
          <w:szCs w:val="16"/>
        </w:rPr>
        <w:t>3</w:t>
      </w:r>
      <w:r w:rsidR="00765DE1">
        <w:rPr>
          <w:sz w:val="16"/>
          <w:szCs w:val="16"/>
        </w:rPr>
        <w:t>-4</w:t>
      </w:r>
      <w:r w:rsidR="006D47BE">
        <w:rPr>
          <w:sz w:val="16"/>
          <w:szCs w:val="16"/>
        </w:rPr>
        <w:t>5</w:t>
      </w:r>
    </w:p>
    <w:p w14:paraId="1FBAB548" w14:textId="54606532" w:rsidR="00924130" w:rsidRDefault="008B08F4" w:rsidP="00627A4C">
      <w:pPr>
        <w:tabs>
          <w:tab w:val="right" w:pos="4820"/>
        </w:tabs>
        <w:ind w:left="142" w:hanging="142"/>
        <w:jc w:val="left"/>
        <w:rPr>
          <w:sz w:val="16"/>
          <w:szCs w:val="16"/>
        </w:rPr>
      </w:pPr>
      <w:r w:rsidRPr="0021277F">
        <w:rPr>
          <w:b/>
          <w:sz w:val="16"/>
          <w:szCs w:val="16"/>
        </w:rPr>
        <w:t xml:space="preserve">JD14c. </w:t>
      </w:r>
      <w:r w:rsidRPr="0021277F">
        <w:rPr>
          <w:sz w:val="16"/>
          <w:szCs w:val="16"/>
        </w:rPr>
        <w:t xml:space="preserve">Fuhrmann 1615, pp. 53-55 </w:t>
      </w:r>
      <w:r w:rsidRPr="0021277F">
        <w:rPr>
          <w:i/>
          <w:sz w:val="16"/>
          <w:szCs w:val="16"/>
        </w:rPr>
        <w:t>Pavana tertia.</w:t>
      </w:r>
      <w:r w:rsidRPr="0021277F">
        <w:rPr>
          <w:sz w:val="16"/>
          <w:szCs w:val="16"/>
        </w:rPr>
        <w:t xml:space="preserve"> </w:t>
      </w:r>
    </w:p>
    <w:p w14:paraId="01EBC279" w14:textId="65580EE6" w:rsidR="008B08F4" w:rsidRPr="0021277F" w:rsidRDefault="00924130" w:rsidP="00627A4C">
      <w:pPr>
        <w:tabs>
          <w:tab w:val="right" w:pos="4820"/>
        </w:tabs>
        <w:ind w:left="142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8B08F4" w:rsidRPr="0021277F">
        <w:rPr>
          <w:sz w:val="16"/>
          <w:szCs w:val="16"/>
        </w:rPr>
        <w:t xml:space="preserve">[header </w:t>
      </w:r>
      <w:r w:rsidR="008B08F4" w:rsidRPr="0021277F">
        <w:rPr>
          <w:i/>
          <w:sz w:val="16"/>
          <w:szCs w:val="16"/>
        </w:rPr>
        <w:t>Pavana Englese tertia.</w:t>
      </w:r>
      <w:r w:rsidR="008B08F4" w:rsidRPr="0021277F">
        <w:rPr>
          <w:sz w:val="16"/>
          <w:szCs w:val="16"/>
        </w:rPr>
        <w:t>]</w:t>
      </w:r>
      <w:r w:rsidR="008B08F4" w:rsidRPr="0021277F">
        <w:rPr>
          <w:sz w:val="16"/>
          <w:szCs w:val="16"/>
        </w:rPr>
        <w:tab/>
      </w:r>
      <w:r w:rsidR="00765DE1">
        <w:rPr>
          <w:sz w:val="16"/>
          <w:szCs w:val="16"/>
        </w:rPr>
        <w:t>4</w:t>
      </w:r>
      <w:r w:rsidR="006D47BE">
        <w:rPr>
          <w:sz w:val="16"/>
          <w:szCs w:val="16"/>
        </w:rPr>
        <w:t>6</w:t>
      </w:r>
      <w:r w:rsidR="00765DE1">
        <w:rPr>
          <w:sz w:val="16"/>
          <w:szCs w:val="16"/>
        </w:rPr>
        <w:t>-4</w:t>
      </w:r>
      <w:r w:rsidR="006D47BE">
        <w:rPr>
          <w:sz w:val="16"/>
          <w:szCs w:val="16"/>
        </w:rPr>
        <w:t>8</w:t>
      </w:r>
    </w:p>
    <w:p w14:paraId="48C2F3B0" w14:textId="3D24E50D" w:rsidR="00211230" w:rsidRPr="0021277F" w:rsidRDefault="008B08F4" w:rsidP="00627A4C">
      <w:pPr>
        <w:tabs>
          <w:tab w:val="right" w:pos="4820"/>
        </w:tabs>
        <w:ind w:left="142" w:hanging="142"/>
        <w:jc w:val="left"/>
        <w:rPr>
          <w:sz w:val="16"/>
          <w:szCs w:val="16"/>
        </w:rPr>
      </w:pPr>
      <w:r w:rsidRPr="0021277F">
        <w:rPr>
          <w:b/>
          <w:sz w:val="16"/>
          <w:szCs w:val="16"/>
        </w:rPr>
        <w:t xml:space="preserve">JD14d. </w:t>
      </w:r>
      <w:r w:rsidRPr="0021277F">
        <w:rPr>
          <w:sz w:val="16"/>
          <w:szCs w:val="16"/>
        </w:rPr>
        <w:t xml:space="preserve">Mylius 1622, pp. 48-49 </w:t>
      </w:r>
      <w:r w:rsidRPr="0021277F">
        <w:rPr>
          <w:i/>
          <w:sz w:val="16"/>
          <w:szCs w:val="16"/>
        </w:rPr>
        <w:t>Pauana Anglica Excellens. 3</w:t>
      </w:r>
      <w:r w:rsidR="00E63327">
        <w:rPr>
          <w:sz w:val="16"/>
          <w:szCs w:val="16"/>
        </w:rPr>
        <w:t xml:space="preserve"> </w:t>
      </w:r>
      <w:r w:rsidR="00E63327">
        <w:rPr>
          <w:rStyle w:val="EndnoteReference"/>
          <w:sz w:val="16"/>
          <w:szCs w:val="16"/>
        </w:rPr>
        <w:endnoteReference w:id="15"/>
      </w:r>
      <w:r w:rsidRPr="0021277F">
        <w:rPr>
          <w:sz w:val="16"/>
          <w:szCs w:val="16"/>
        </w:rPr>
        <w:tab/>
      </w:r>
      <w:r w:rsidR="00765DE1">
        <w:rPr>
          <w:sz w:val="16"/>
          <w:szCs w:val="16"/>
        </w:rPr>
        <w:t>4</w:t>
      </w:r>
      <w:r w:rsidR="006D47BE">
        <w:rPr>
          <w:sz w:val="16"/>
          <w:szCs w:val="16"/>
        </w:rPr>
        <w:t>8</w:t>
      </w:r>
      <w:r w:rsidR="00765DE1">
        <w:rPr>
          <w:sz w:val="16"/>
          <w:szCs w:val="16"/>
        </w:rPr>
        <w:t>-</w:t>
      </w:r>
      <w:r w:rsidR="006D47BE">
        <w:rPr>
          <w:sz w:val="16"/>
          <w:szCs w:val="16"/>
        </w:rPr>
        <w:t>50</w:t>
      </w:r>
    </w:p>
    <w:p w14:paraId="7B3EBDD9" w14:textId="77777777" w:rsidR="00924130" w:rsidRDefault="008B08F4" w:rsidP="00627A4C">
      <w:pPr>
        <w:tabs>
          <w:tab w:val="right" w:pos="4820"/>
        </w:tabs>
        <w:ind w:left="142" w:hanging="142"/>
        <w:jc w:val="left"/>
        <w:rPr>
          <w:i/>
          <w:sz w:val="16"/>
          <w:szCs w:val="16"/>
        </w:rPr>
      </w:pPr>
      <w:r w:rsidRPr="0021277F">
        <w:rPr>
          <w:b/>
          <w:sz w:val="16"/>
          <w:szCs w:val="16"/>
        </w:rPr>
        <w:t xml:space="preserve">JD14e. </w:t>
      </w:r>
      <w:r w:rsidRPr="0021277F">
        <w:rPr>
          <w:sz w:val="16"/>
          <w:szCs w:val="16"/>
        </w:rPr>
        <w:t xml:space="preserve">Dowland </w:t>
      </w:r>
      <w:r w:rsidRPr="0021277F">
        <w:rPr>
          <w:i/>
          <w:sz w:val="16"/>
          <w:szCs w:val="16"/>
        </w:rPr>
        <w:t>Lachrimae</w:t>
      </w:r>
      <w:r w:rsidRPr="0021277F">
        <w:rPr>
          <w:sz w:val="16"/>
          <w:szCs w:val="16"/>
        </w:rPr>
        <w:t xml:space="preserve"> 1604, sigs. G1v-G2r </w:t>
      </w:r>
      <w:r w:rsidRPr="0021277F">
        <w:rPr>
          <w:i/>
          <w:sz w:val="16"/>
          <w:szCs w:val="16"/>
        </w:rPr>
        <w:t xml:space="preserve">M. John Langtons Pauan </w:t>
      </w:r>
    </w:p>
    <w:p w14:paraId="5441C9A8" w14:textId="62D1C906" w:rsidR="008B08F4" w:rsidRPr="0021277F" w:rsidRDefault="00924130" w:rsidP="00627A4C">
      <w:pPr>
        <w:tabs>
          <w:tab w:val="right" w:pos="4820"/>
        </w:tabs>
        <w:ind w:left="142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8B08F4" w:rsidRPr="0021277F">
        <w:rPr>
          <w:i/>
          <w:sz w:val="16"/>
          <w:szCs w:val="16"/>
        </w:rPr>
        <w:t>/10 / Io. Dowland</w:t>
      </w:r>
      <w:r w:rsidR="007F60FC">
        <w:rPr>
          <w:sz w:val="16"/>
          <w:szCs w:val="16"/>
        </w:rPr>
        <w:t xml:space="preserve"> </w:t>
      </w:r>
      <w:r w:rsidR="008B08F4" w:rsidRPr="0021277F">
        <w:rPr>
          <w:sz w:val="16"/>
          <w:szCs w:val="16"/>
        </w:rPr>
        <w:t>lute part from for consort setting for lute and 5 viols</w:t>
      </w:r>
      <w:r w:rsidR="008B08F4" w:rsidRPr="0021277F">
        <w:rPr>
          <w:sz w:val="16"/>
          <w:szCs w:val="16"/>
        </w:rPr>
        <w:tab/>
      </w:r>
      <w:r w:rsidR="00E7174C">
        <w:rPr>
          <w:sz w:val="16"/>
          <w:szCs w:val="16"/>
        </w:rPr>
        <w:t>5</w:t>
      </w:r>
      <w:r w:rsidR="006D47BE">
        <w:rPr>
          <w:sz w:val="16"/>
          <w:szCs w:val="16"/>
        </w:rPr>
        <w:t>2</w:t>
      </w:r>
    </w:p>
    <w:p w14:paraId="7AE21A54" w14:textId="5B60E6F5" w:rsidR="008B08F4" w:rsidRPr="0021277F" w:rsidRDefault="008B08F4" w:rsidP="00627A4C">
      <w:pPr>
        <w:tabs>
          <w:tab w:val="right" w:pos="4820"/>
        </w:tabs>
        <w:ind w:left="142" w:hanging="142"/>
        <w:jc w:val="left"/>
        <w:rPr>
          <w:sz w:val="16"/>
          <w:szCs w:val="16"/>
        </w:rPr>
      </w:pPr>
      <w:r w:rsidRPr="0021277F">
        <w:rPr>
          <w:b/>
          <w:sz w:val="16"/>
          <w:szCs w:val="16"/>
        </w:rPr>
        <w:t xml:space="preserve">JD14f. </w:t>
      </w:r>
      <w:r w:rsidRPr="0021277F">
        <w:rPr>
          <w:sz w:val="16"/>
          <w:szCs w:val="16"/>
        </w:rPr>
        <w:t xml:space="preserve">Hove 1612, f. 36v </w:t>
      </w:r>
      <w:r w:rsidRPr="0021277F">
        <w:rPr>
          <w:i/>
          <w:sz w:val="16"/>
          <w:szCs w:val="16"/>
        </w:rPr>
        <w:t>Pavana. / Ioan Dovvlant.</w:t>
      </w:r>
      <w:r w:rsidRPr="0021277F">
        <w:rPr>
          <w:sz w:val="16"/>
          <w:szCs w:val="16"/>
        </w:rPr>
        <w:t xml:space="preserve"> </w:t>
      </w:r>
      <w:r w:rsidR="00E7174C">
        <w:rPr>
          <w:sz w:val="16"/>
          <w:szCs w:val="16"/>
        </w:rPr>
        <w:t>lute part</w:t>
      </w:r>
      <w:r w:rsidR="00E7174C">
        <w:rPr>
          <w:sz w:val="16"/>
          <w:szCs w:val="16"/>
        </w:rPr>
        <w:tab/>
        <w:t>5</w:t>
      </w:r>
      <w:r w:rsidR="006D47BE">
        <w:rPr>
          <w:sz w:val="16"/>
          <w:szCs w:val="16"/>
        </w:rPr>
        <w:t>3</w:t>
      </w:r>
    </w:p>
    <w:p w14:paraId="45F20A98" w14:textId="77777777" w:rsidR="00924130" w:rsidRDefault="008B08F4" w:rsidP="00627A4C">
      <w:pPr>
        <w:tabs>
          <w:tab w:val="right" w:pos="4820"/>
        </w:tabs>
        <w:ind w:left="142" w:hanging="142"/>
        <w:jc w:val="left"/>
        <w:rPr>
          <w:i/>
          <w:sz w:val="16"/>
          <w:szCs w:val="16"/>
        </w:rPr>
      </w:pPr>
      <w:r w:rsidRPr="0021277F">
        <w:rPr>
          <w:b/>
          <w:sz w:val="16"/>
          <w:szCs w:val="16"/>
        </w:rPr>
        <w:t>JD33(a).</w:t>
      </w:r>
      <w:r w:rsidRPr="0021277F">
        <w:rPr>
          <w:sz w:val="16"/>
          <w:szCs w:val="16"/>
        </w:rPr>
        <w:t xml:space="preserve"> GB-Cu Dd.9.33, ff. 17v-18r </w:t>
      </w:r>
      <w:r w:rsidRPr="0021277F">
        <w:rPr>
          <w:i/>
          <w:sz w:val="16"/>
          <w:szCs w:val="16"/>
        </w:rPr>
        <w:t xml:space="preserve">Mr Langtons galliard </w:t>
      </w:r>
    </w:p>
    <w:p w14:paraId="4F1902B9" w14:textId="623B0E53" w:rsidR="008B08F4" w:rsidRPr="0021277F" w:rsidRDefault="00924130" w:rsidP="00627A4C">
      <w:pPr>
        <w:tabs>
          <w:tab w:val="right" w:pos="4820"/>
        </w:tabs>
        <w:ind w:left="142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8B08F4" w:rsidRPr="0021277F">
        <w:rPr>
          <w:i/>
          <w:sz w:val="16"/>
          <w:szCs w:val="16"/>
        </w:rPr>
        <w:t>Mr Dow</w:t>
      </w:r>
      <w:r w:rsidR="00992991">
        <w:rPr>
          <w:i/>
          <w:sz w:val="16"/>
          <w:szCs w:val="16"/>
        </w:rPr>
        <w:t xml:space="preserve"> </w:t>
      </w:r>
      <w:r w:rsidR="008B08F4" w:rsidRPr="0021277F">
        <w:rPr>
          <w:i/>
          <w:sz w:val="16"/>
          <w:szCs w:val="16"/>
        </w:rPr>
        <w:t>Bach. of Mus.</w:t>
      </w:r>
      <w:r w:rsidR="008B08F4" w:rsidRPr="0021277F">
        <w:rPr>
          <w:sz w:val="16"/>
          <w:szCs w:val="16"/>
        </w:rPr>
        <w:tab/>
      </w:r>
      <w:r w:rsidR="00216821">
        <w:rPr>
          <w:sz w:val="16"/>
          <w:szCs w:val="16"/>
        </w:rPr>
        <w:t xml:space="preserve">in </w:t>
      </w:r>
      <w:r w:rsidR="008B08F4" w:rsidRPr="0021277F">
        <w:rPr>
          <w:i/>
          <w:sz w:val="16"/>
          <w:szCs w:val="16"/>
        </w:rPr>
        <w:t>Lute News</w:t>
      </w:r>
    </w:p>
    <w:p w14:paraId="37FE01D7" w14:textId="5288CBD2" w:rsidR="00E60276" w:rsidRPr="00656D4C" w:rsidRDefault="008B08F4" w:rsidP="00627A4C">
      <w:pPr>
        <w:tabs>
          <w:tab w:val="right" w:pos="4820"/>
        </w:tabs>
        <w:ind w:left="142" w:hanging="142"/>
        <w:jc w:val="left"/>
        <w:rPr>
          <w:szCs w:val="20"/>
        </w:rPr>
      </w:pPr>
      <w:r w:rsidRPr="0021277F">
        <w:rPr>
          <w:b/>
          <w:sz w:val="16"/>
          <w:szCs w:val="16"/>
        </w:rPr>
        <w:t>JD33b.</w:t>
      </w:r>
      <w:r w:rsidRPr="0021277F">
        <w:rPr>
          <w:sz w:val="16"/>
          <w:szCs w:val="16"/>
        </w:rPr>
        <w:t xml:space="preserve"> GB</w:t>
      </w:r>
      <w:r w:rsidR="00535C9F">
        <w:rPr>
          <w:sz w:val="16"/>
          <w:szCs w:val="16"/>
        </w:rPr>
        <w:t>-Gu Euing 25, f. 18v untitled</w:t>
      </w:r>
      <w:r w:rsidR="00535C9F">
        <w:rPr>
          <w:sz w:val="16"/>
          <w:szCs w:val="16"/>
        </w:rPr>
        <w:tab/>
      </w:r>
      <w:r w:rsidR="00E7174C">
        <w:rPr>
          <w:sz w:val="16"/>
          <w:szCs w:val="16"/>
        </w:rPr>
        <w:t>5</w:t>
      </w:r>
      <w:r w:rsidR="006D47BE">
        <w:rPr>
          <w:sz w:val="16"/>
          <w:szCs w:val="16"/>
        </w:rPr>
        <w:t>4</w:t>
      </w:r>
      <w:r w:rsidR="00E7174C">
        <w:rPr>
          <w:sz w:val="16"/>
          <w:szCs w:val="16"/>
        </w:rPr>
        <w:t>-5</w:t>
      </w:r>
      <w:r w:rsidR="006D47BE">
        <w:rPr>
          <w:sz w:val="16"/>
          <w:szCs w:val="16"/>
        </w:rPr>
        <w:t>5</w:t>
      </w:r>
    </w:p>
    <w:p w14:paraId="38925756" w14:textId="174104FA" w:rsidR="006F5002" w:rsidRPr="006D6906" w:rsidRDefault="006F5002" w:rsidP="00340EBC">
      <w:pPr>
        <w:tabs>
          <w:tab w:val="right" w:pos="4820"/>
        </w:tabs>
        <w:spacing w:before="60" w:after="60"/>
        <w:jc w:val="center"/>
        <w:rPr>
          <w:b/>
          <w:szCs w:val="20"/>
        </w:rPr>
      </w:pPr>
      <w:r>
        <w:rPr>
          <w:b/>
          <w:szCs w:val="20"/>
        </w:rPr>
        <w:t>Bergamasca</w:t>
      </w:r>
    </w:p>
    <w:p w14:paraId="2F280506" w14:textId="519AF475" w:rsidR="002F4E9D" w:rsidRDefault="00604986" w:rsidP="00172177">
      <w:pPr>
        <w:tabs>
          <w:tab w:val="right" w:pos="4903"/>
        </w:tabs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As</w:t>
      </w:r>
      <w:r w:rsidR="008A50D4" w:rsidRPr="008A50D4">
        <w:rPr>
          <w:sz w:val="18"/>
          <w:szCs w:val="18"/>
        </w:rPr>
        <w:t xml:space="preserve"> an appendix to the </w:t>
      </w:r>
      <w:r w:rsidR="008A50D4" w:rsidRPr="008A50D4">
        <w:rPr>
          <w:i/>
          <w:sz w:val="18"/>
          <w:szCs w:val="18"/>
        </w:rPr>
        <w:t>Bargamasco Bocqueti</w:t>
      </w:r>
      <w:r w:rsidR="008A50D4" w:rsidRPr="008A50D4">
        <w:rPr>
          <w:sz w:val="18"/>
          <w:szCs w:val="18"/>
        </w:rPr>
        <w:t xml:space="preserve"> edited in </w:t>
      </w:r>
      <w:r w:rsidR="008A50D4" w:rsidRPr="008A50D4">
        <w:rPr>
          <w:i/>
          <w:sz w:val="18"/>
          <w:szCs w:val="18"/>
        </w:rPr>
        <w:t>Lute News</w:t>
      </w:r>
      <w:r w:rsidR="008A50D4" w:rsidRPr="008A50D4">
        <w:rPr>
          <w:sz w:val="18"/>
          <w:szCs w:val="18"/>
        </w:rPr>
        <w:t xml:space="preserve"> 117 (April 2016) n</w:t>
      </w:r>
      <w:r w:rsidR="008A50D4" w:rsidRPr="008A50D4">
        <w:rPr>
          <w:sz w:val="18"/>
          <w:szCs w:val="18"/>
          <w:vertAlign w:val="superscript"/>
        </w:rPr>
        <w:t>o</w:t>
      </w:r>
      <w:r w:rsidR="008A50D4" w:rsidRPr="008A50D4">
        <w:rPr>
          <w:sz w:val="18"/>
          <w:szCs w:val="18"/>
        </w:rPr>
        <w:t xml:space="preserve"> 31, here are all the </w:t>
      </w:r>
      <w:r>
        <w:rPr>
          <w:sz w:val="18"/>
          <w:szCs w:val="18"/>
        </w:rPr>
        <w:t xml:space="preserve">other </w:t>
      </w:r>
      <w:r w:rsidR="007C02D6">
        <w:rPr>
          <w:sz w:val="18"/>
          <w:szCs w:val="18"/>
        </w:rPr>
        <w:t xml:space="preserve">settings known to me for lute, liuto attiorbata and </w:t>
      </w:r>
      <w:r w:rsidR="008A50D4" w:rsidRPr="008A50D4">
        <w:rPr>
          <w:sz w:val="18"/>
          <w:szCs w:val="18"/>
        </w:rPr>
        <w:t>chitarrone in renaissance (ffeff), transitional (edeff - English Gauthier/Mersenne Ext</w:t>
      </w:r>
      <w:r w:rsidR="00746735">
        <w:rPr>
          <w:sz w:val="18"/>
          <w:szCs w:val="18"/>
        </w:rPr>
        <w:t>r</w:t>
      </w:r>
      <w:r w:rsidR="008A50D4" w:rsidRPr="008A50D4">
        <w:rPr>
          <w:sz w:val="18"/>
          <w:szCs w:val="18"/>
        </w:rPr>
        <w:t xml:space="preserve">aordinaire) and baroque (D minor dfedf &amp; D major efdef) tunings, as </w:t>
      </w:r>
      <w:r w:rsidR="007D508D">
        <w:rPr>
          <w:sz w:val="18"/>
          <w:szCs w:val="18"/>
        </w:rPr>
        <w:t>well as for cittern</w:t>
      </w:r>
      <w:r w:rsidR="007C02D6">
        <w:rPr>
          <w:sz w:val="18"/>
          <w:szCs w:val="18"/>
        </w:rPr>
        <w:t xml:space="preserve"> (B1 &amp; B69)</w:t>
      </w:r>
      <w:r w:rsidR="006F41E6">
        <w:rPr>
          <w:sz w:val="18"/>
          <w:szCs w:val="18"/>
        </w:rPr>
        <w:t>, guitar (B68)</w:t>
      </w:r>
      <w:r w:rsidR="007D508D">
        <w:rPr>
          <w:sz w:val="18"/>
          <w:szCs w:val="18"/>
        </w:rPr>
        <w:t xml:space="preserve"> and mandore</w:t>
      </w:r>
      <w:r w:rsidR="006F41E6">
        <w:rPr>
          <w:sz w:val="18"/>
          <w:szCs w:val="18"/>
        </w:rPr>
        <w:t xml:space="preserve"> (B70)</w:t>
      </w:r>
      <w:r w:rsidR="00841AE4">
        <w:rPr>
          <w:sz w:val="18"/>
          <w:szCs w:val="18"/>
        </w:rPr>
        <w:t>,</w:t>
      </w:r>
      <w:r w:rsidR="007D508D">
        <w:rPr>
          <w:rStyle w:val="EndnoteReference"/>
          <w:sz w:val="18"/>
          <w:szCs w:val="18"/>
        </w:rPr>
        <w:endnoteReference w:id="16"/>
      </w:r>
      <w:r w:rsidR="004D4409">
        <w:rPr>
          <w:sz w:val="18"/>
          <w:szCs w:val="18"/>
        </w:rPr>
        <w:t xml:space="preserve"> </w:t>
      </w:r>
      <w:r w:rsidR="00E85C1A" w:rsidRPr="00602818">
        <w:rPr>
          <w:sz w:val="18"/>
          <w:szCs w:val="18"/>
        </w:rPr>
        <w:t xml:space="preserve">and </w:t>
      </w:r>
      <w:r w:rsidR="006F41E6" w:rsidRPr="00602818">
        <w:rPr>
          <w:sz w:val="18"/>
          <w:szCs w:val="18"/>
        </w:rPr>
        <w:t>several can be heard on CD.</w:t>
      </w:r>
      <w:r w:rsidR="006F41E6" w:rsidRPr="00602818">
        <w:rPr>
          <w:rStyle w:val="EndnoteReference"/>
          <w:sz w:val="18"/>
          <w:szCs w:val="18"/>
        </w:rPr>
        <w:endnoteReference w:id="17"/>
      </w:r>
      <w:r w:rsidR="006F41E6" w:rsidRPr="00602818">
        <w:rPr>
          <w:sz w:val="18"/>
          <w:szCs w:val="18"/>
        </w:rPr>
        <w:t xml:space="preserve"> </w:t>
      </w:r>
      <w:r w:rsidR="008A50D4" w:rsidRPr="00602818">
        <w:rPr>
          <w:sz w:val="18"/>
          <w:szCs w:val="18"/>
        </w:rPr>
        <w:t xml:space="preserve">The bergamasca is a </w:t>
      </w:r>
      <w:r w:rsidR="007C02D6">
        <w:rPr>
          <w:sz w:val="18"/>
          <w:szCs w:val="18"/>
        </w:rPr>
        <w:t>sixteen</w:t>
      </w:r>
      <w:r w:rsidR="007C02D6" w:rsidRPr="007C02D6">
        <w:rPr>
          <w:sz w:val="18"/>
          <w:szCs w:val="18"/>
        </w:rPr>
        <w:t>th-century dance depicting the reputedly awkward manners of the inhabitants of Bergamo</w:t>
      </w:r>
      <w:r w:rsidRPr="00602818">
        <w:rPr>
          <w:sz w:val="18"/>
          <w:szCs w:val="18"/>
        </w:rPr>
        <w:t xml:space="preserve"> in Northern Italy, and</w:t>
      </w:r>
      <w:r w:rsidR="008A50D4" w:rsidRPr="00602818">
        <w:rPr>
          <w:sz w:val="18"/>
          <w:szCs w:val="18"/>
        </w:rPr>
        <w:t xml:space="preserve"> Bergamasca or similar spelling is the title of instrumental variations on </w:t>
      </w:r>
      <w:r w:rsidR="008A50D4" w:rsidRPr="00602818">
        <w:rPr>
          <w:sz w:val="18"/>
          <w:szCs w:val="18"/>
        </w:rPr>
        <w:t>the tune set to a 4-chord</w:t>
      </w:r>
      <w:r w:rsidR="008A50D4" w:rsidRPr="008A50D4">
        <w:rPr>
          <w:sz w:val="18"/>
          <w:szCs w:val="18"/>
        </w:rPr>
        <w:t xml:space="preserve"> ground (tonic-subdominant-dominant-tonic or I-IV-V-I)</w:t>
      </w:r>
      <w:r w:rsidR="00F32AB6">
        <w:rPr>
          <w:sz w:val="18"/>
          <w:szCs w:val="18"/>
        </w:rPr>
        <w:t xml:space="preserve"> in sixteenth and seven</w:t>
      </w:r>
      <w:r w:rsidR="00D150A7">
        <w:rPr>
          <w:sz w:val="18"/>
          <w:szCs w:val="18"/>
        </w:rPr>
        <w:t>-</w:t>
      </w:r>
      <w:r w:rsidR="00F32AB6">
        <w:rPr>
          <w:sz w:val="18"/>
          <w:szCs w:val="18"/>
        </w:rPr>
        <w:t>teenth century</w:t>
      </w:r>
      <w:r w:rsidR="00CD2D83">
        <w:rPr>
          <w:sz w:val="18"/>
          <w:szCs w:val="18"/>
        </w:rPr>
        <w:t xml:space="preserve"> sources</w:t>
      </w:r>
      <w:r w:rsidR="00F32AB6">
        <w:rPr>
          <w:sz w:val="18"/>
          <w:szCs w:val="18"/>
        </w:rPr>
        <w:t>, some</w:t>
      </w:r>
      <w:r w:rsidR="00CD2D83">
        <w:rPr>
          <w:sz w:val="18"/>
          <w:szCs w:val="18"/>
        </w:rPr>
        <w:t xml:space="preserve"> titled </w:t>
      </w:r>
      <w:r w:rsidR="002F4E9D">
        <w:rPr>
          <w:sz w:val="18"/>
          <w:szCs w:val="18"/>
        </w:rPr>
        <w:t>Pantalon</w:t>
      </w:r>
      <w:r w:rsidR="002F4E9D" w:rsidRPr="002F4E9D">
        <w:rPr>
          <w:sz w:val="18"/>
          <w:szCs w:val="18"/>
        </w:rPr>
        <w:t xml:space="preserve"> </w:t>
      </w:r>
      <w:r w:rsidR="002F4E9D">
        <w:rPr>
          <w:sz w:val="18"/>
          <w:szCs w:val="18"/>
        </w:rPr>
        <w:t>after</w:t>
      </w:r>
      <w:r w:rsidR="002F4E9D" w:rsidRPr="002F4E9D">
        <w:rPr>
          <w:sz w:val="18"/>
          <w:szCs w:val="18"/>
        </w:rPr>
        <w:t xml:space="preserve"> a popular seventeenth century dance in Fr</w:t>
      </w:r>
      <w:r w:rsidR="002F4E9D">
        <w:rPr>
          <w:sz w:val="18"/>
          <w:szCs w:val="18"/>
        </w:rPr>
        <w:t>ance</w:t>
      </w:r>
      <w:r w:rsidR="00CD2D83">
        <w:rPr>
          <w:sz w:val="18"/>
          <w:szCs w:val="18"/>
        </w:rPr>
        <w:t>.</w:t>
      </w:r>
      <w:r w:rsidR="00DB54D0">
        <w:rPr>
          <w:sz w:val="18"/>
          <w:szCs w:val="18"/>
        </w:rPr>
        <w:t xml:space="preserve"> </w:t>
      </w:r>
      <w:r w:rsidR="003B2D8F">
        <w:rPr>
          <w:sz w:val="18"/>
          <w:szCs w:val="18"/>
        </w:rPr>
        <w:t>M</w:t>
      </w:r>
      <w:r w:rsidR="003B2D8F" w:rsidRPr="008A50D4">
        <w:rPr>
          <w:sz w:val="18"/>
          <w:szCs w:val="18"/>
        </w:rPr>
        <w:t xml:space="preserve">ost </w:t>
      </w:r>
      <w:r w:rsidR="003B2D8F">
        <w:rPr>
          <w:sz w:val="18"/>
          <w:szCs w:val="18"/>
        </w:rPr>
        <w:t>versions are anonymous but a</w:t>
      </w:r>
      <w:r w:rsidR="00DB54D0">
        <w:rPr>
          <w:sz w:val="18"/>
          <w:szCs w:val="18"/>
        </w:rPr>
        <w:t xml:space="preserve"> few </w:t>
      </w:r>
      <w:r w:rsidR="00746735">
        <w:rPr>
          <w:sz w:val="18"/>
          <w:szCs w:val="18"/>
        </w:rPr>
        <w:t xml:space="preserve">sources </w:t>
      </w:r>
      <w:r w:rsidR="00DB54D0">
        <w:rPr>
          <w:sz w:val="18"/>
          <w:szCs w:val="18"/>
        </w:rPr>
        <w:t xml:space="preserve">bear composer or </w:t>
      </w:r>
      <w:r w:rsidR="008A50D4" w:rsidRPr="008A50D4">
        <w:rPr>
          <w:sz w:val="18"/>
          <w:szCs w:val="18"/>
        </w:rPr>
        <w:t>arranger attr</w:t>
      </w:r>
      <w:r w:rsidR="00172177">
        <w:rPr>
          <w:sz w:val="18"/>
          <w:szCs w:val="18"/>
        </w:rPr>
        <w:t xml:space="preserve">ibutions </w:t>
      </w:r>
      <w:r w:rsidR="00746735">
        <w:rPr>
          <w:sz w:val="18"/>
          <w:szCs w:val="18"/>
        </w:rPr>
        <w:t>such as Jean-Baptiste Besard and</w:t>
      </w:r>
      <w:r w:rsidR="008A50D4" w:rsidRPr="008A50D4">
        <w:rPr>
          <w:sz w:val="18"/>
          <w:szCs w:val="18"/>
        </w:rPr>
        <w:t xml:space="preserve"> Hortense Perla, </w:t>
      </w:r>
      <w:r w:rsidR="00746735">
        <w:rPr>
          <w:sz w:val="18"/>
          <w:szCs w:val="18"/>
        </w:rPr>
        <w:t>and Fuhrma</w:t>
      </w:r>
      <w:r w:rsidR="00D150A7">
        <w:rPr>
          <w:sz w:val="18"/>
          <w:szCs w:val="18"/>
        </w:rPr>
        <w:t>nn's print includes</w:t>
      </w:r>
      <w:r w:rsidR="00CB2425">
        <w:rPr>
          <w:sz w:val="18"/>
          <w:szCs w:val="18"/>
        </w:rPr>
        <w:t xml:space="preserve"> a setting ascribed to</w:t>
      </w:r>
      <w:r w:rsidR="00746735">
        <w:rPr>
          <w:sz w:val="18"/>
          <w:szCs w:val="18"/>
        </w:rPr>
        <w:t xml:space="preserve"> </w:t>
      </w:r>
      <w:r w:rsidR="00746735" w:rsidRPr="008A50D4">
        <w:rPr>
          <w:sz w:val="18"/>
          <w:szCs w:val="18"/>
        </w:rPr>
        <w:t>Valentin Strobel</w:t>
      </w:r>
      <w:r w:rsidR="00746735">
        <w:rPr>
          <w:sz w:val="18"/>
          <w:szCs w:val="18"/>
        </w:rPr>
        <w:t xml:space="preserve"> and Joachim van den Hove's p</w:t>
      </w:r>
      <w:r w:rsidR="00871DAD">
        <w:rPr>
          <w:sz w:val="18"/>
          <w:szCs w:val="18"/>
        </w:rPr>
        <w:t xml:space="preserve">rint </w:t>
      </w:r>
      <w:r w:rsidR="00746735">
        <w:rPr>
          <w:sz w:val="18"/>
          <w:szCs w:val="18"/>
        </w:rPr>
        <w:t xml:space="preserve">one by </w:t>
      </w:r>
      <w:r w:rsidR="00746735" w:rsidRPr="008A50D4">
        <w:rPr>
          <w:sz w:val="18"/>
          <w:szCs w:val="18"/>
        </w:rPr>
        <w:t>Giovanni Battista Domenicho</w:t>
      </w:r>
      <w:r w:rsidR="00746735">
        <w:rPr>
          <w:sz w:val="18"/>
          <w:szCs w:val="18"/>
        </w:rPr>
        <w:t>. Also</w:t>
      </w:r>
      <w:r w:rsidR="00CB2425">
        <w:rPr>
          <w:sz w:val="18"/>
          <w:szCs w:val="18"/>
        </w:rPr>
        <w:t>,</w:t>
      </w:r>
      <w:r w:rsidR="00746735">
        <w:rPr>
          <w:sz w:val="18"/>
          <w:szCs w:val="18"/>
        </w:rPr>
        <w:t xml:space="preserve"> </w:t>
      </w:r>
      <w:r w:rsidR="00602818">
        <w:rPr>
          <w:sz w:val="18"/>
          <w:szCs w:val="18"/>
        </w:rPr>
        <w:t xml:space="preserve">Abondante, </w:t>
      </w:r>
      <w:r w:rsidR="007342B9">
        <w:rPr>
          <w:sz w:val="18"/>
          <w:szCs w:val="18"/>
        </w:rPr>
        <w:t>Barbetta</w:t>
      </w:r>
      <w:r w:rsidR="007C5750">
        <w:rPr>
          <w:sz w:val="18"/>
          <w:szCs w:val="18"/>
        </w:rPr>
        <w:t>, Gianoncelli</w:t>
      </w:r>
      <w:r w:rsidR="00CB2425">
        <w:rPr>
          <w:sz w:val="18"/>
          <w:szCs w:val="18"/>
        </w:rPr>
        <w:t>,</w:t>
      </w:r>
      <w:r w:rsidR="007342B9">
        <w:rPr>
          <w:sz w:val="18"/>
          <w:szCs w:val="18"/>
        </w:rPr>
        <w:t xml:space="preserve"> </w:t>
      </w:r>
      <w:r w:rsidR="00CB2425">
        <w:rPr>
          <w:sz w:val="18"/>
          <w:szCs w:val="18"/>
        </w:rPr>
        <w:t xml:space="preserve">Kapsberger, Piccinini </w:t>
      </w:r>
      <w:r w:rsidR="007342B9">
        <w:rPr>
          <w:sz w:val="18"/>
          <w:szCs w:val="18"/>
        </w:rPr>
        <w:t xml:space="preserve">and Vallet </w:t>
      </w:r>
      <w:r w:rsidR="00602818">
        <w:rPr>
          <w:sz w:val="18"/>
          <w:szCs w:val="18"/>
        </w:rPr>
        <w:t>pr</w:t>
      </w:r>
      <w:r w:rsidR="00CB2425">
        <w:rPr>
          <w:sz w:val="18"/>
          <w:szCs w:val="18"/>
        </w:rPr>
        <w:t>esum</w:t>
      </w:r>
      <w:r w:rsidR="00602818">
        <w:rPr>
          <w:sz w:val="18"/>
          <w:szCs w:val="18"/>
        </w:rPr>
        <w:t>ably</w:t>
      </w:r>
      <w:r w:rsidR="00DB54D0" w:rsidRPr="00DB54D0">
        <w:rPr>
          <w:sz w:val="18"/>
          <w:szCs w:val="18"/>
        </w:rPr>
        <w:t xml:space="preserve"> </w:t>
      </w:r>
      <w:r w:rsidR="007342B9">
        <w:rPr>
          <w:sz w:val="18"/>
          <w:szCs w:val="18"/>
        </w:rPr>
        <w:t>made arrang</w:t>
      </w:r>
      <w:r w:rsidR="00746735">
        <w:rPr>
          <w:sz w:val="18"/>
          <w:szCs w:val="18"/>
        </w:rPr>
        <w:t>e</w:t>
      </w:r>
      <w:r w:rsidR="007342B9">
        <w:rPr>
          <w:sz w:val="18"/>
          <w:szCs w:val="18"/>
        </w:rPr>
        <w:t>ments</w:t>
      </w:r>
      <w:r w:rsidR="00DB54D0" w:rsidRPr="00DB54D0">
        <w:rPr>
          <w:sz w:val="18"/>
          <w:szCs w:val="18"/>
        </w:rPr>
        <w:t xml:space="preserve"> </w:t>
      </w:r>
      <w:r w:rsidR="00CB2425">
        <w:rPr>
          <w:sz w:val="18"/>
          <w:szCs w:val="18"/>
        </w:rPr>
        <w:t>for</w:t>
      </w:r>
      <w:r w:rsidR="007342B9">
        <w:rPr>
          <w:sz w:val="18"/>
          <w:szCs w:val="18"/>
        </w:rPr>
        <w:t xml:space="preserve"> their</w:t>
      </w:r>
      <w:r w:rsidR="00DB54D0" w:rsidRPr="00DB54D0">
        <w:rPr>
          <w:sz w:val="18"/>
          <w:szCs w:val="18"/>
        </w:rPr>
        <w:t xml:space="preserve"> print</w:t>
      </w:r>
      <w:r w:rsidR="007342B9">
        <w:rPr>
          <w:sz w:val="18"/>
          <w:szCs w:val="18"/>
        </w:rPr>
        <w:t>s</w:t>
      </w:r>
      <w:r w:rsidR="00CB2425">
        <w:rPr>
          <w:sz w:val="18"/>
          <w:szCs w:val="18"/>
        </w:rPr>
        <w:t>.</w:t>
      </w:r>
      <w:r w:rsidR="008A50D4" w:rsidRPr="008A50D4">
        <w:rPr>
          <w:sz w:val="18"/>
          <w:szCs w:val="18"/>
        </w:rPr>
        <w:t xml:space="preserve"> </w:t>
      </w:r>
      <w:r w:rsidR="00D150A7">
        <w:rPr>
          <w:sz w:val="18"/>
          <w:szCs w:val="18"/>
        </w:rPr>
        <w:t>The versions here</w:t>
      </w:r>
      <w:r w:rsidR="00841AE4">
        <w:rPr>
          <w:sz w:val="18"/>
          <w:szCs w:val="18"/>
        </w:rPr>
        <w:t xml:space="preserve"> compris</w:t>
      </w:r>
      <w:r w:rsidR="00CB2425">
        <w:rPr>
          <w:sz w:val="18"/>
          <w:szCs w:val="18"/>
        </w:rPr>
        <w:t>e</w:t>
      </w:r>
      <w:r w:rsidR="00841AE4">
        <w:rPr>
          <w:sz w:val="18"/>
          <w:szCs w:val="18"/>
        </w:rPr>
        <w:t xml:space="preserve"> a </w:t>
      </w:r>
      <w:r w:rsidR="008A50D4" w:rsidRPr="008A50D4">
        <w:rPr>
          <w:sz w:val="18"/>
          <w:szCs w:val="18"/>
        </w:rPr>
        <w:t xml:space="preserve">huge range from easy settings in different keys </w:t>
      </w:r>
      <w:r w:rsidR="00DB54D0">
        <w:rPr>
          <w:sz w:val="18"/>
          <w:szCs w:val="18"/>
        </w:rPr>
        <w:t>(</w:t>
      </w:r>
      <w:r w:rsidR="007D434F">
        <w:rPr>
          <w:sz w:val="18"/>
          <w:szCs w:val="18"/>
        </w:rPr>
        <w:t xml:space="preserve">e.g. </w:t>
      </w:r>
      <w:r w:rsidR="0085737E">
        <w:rPr>
          <w:sz w:val="18"/>
          <w:szCs w:val="18"/>
        </w:rPr>
        <w:t>B4, B14, B18 &amp; B</w:t>
      </w:r>
      <w:r w:rsidR="00F36F68">
        <w:rPr>
          <w:sz w:val="18"/>
          <w:szCs w:val="18"/>
        </w:rPr>
        <w:t>27</w:t>
      </w:r>
      <w:r w:rsidR="00D5544A">
        <w:rPr>
          <w:sz w:val="18"/>
          <w:szCs w:val="18"/>
        </w:rPr>
        <w:t xml:space="preserve"> in C</w:t>
      </w:r>
      <w:r w:rsidR="00F36F68">
        <w:rPr>
          <w:sz w:val="18"/>
          <w:szCs w:val="18"/>
        </w:rPr>
        <w:t xml:space="preserve"> </w:t>
      </w:r>
      <w:r w:rsidR="006F41E6">
        <w:rPr>
          <w:sz w:val="18"/>
          <w:szCs w:val="18"/>
        </w:rPr>
        <w:t>and B59</w:t>
      </w:r>
      <w:r w:rsidR="00871DAD">
        <w:rPr>
          <w:sz w:val="18"/>
          <w:szCs w:val="18"/>
        </w:rPr>
        <w:t xml:space="preserve"> in F</w:t>
      </w:r>
      <w:r w:rsidR="00DB54D0">
        <w:rPr>
          <w:sz w:val="18"/>
          <w:szCs w:val="18"/>
        </w:rPr>
        <w:t>)</w:t>
      </w:r>
      <w:r w:rsidR="00D401BD">
        <w:rPr>
          <w:sz w:val="18"/>
          <w:szCs w:val="18"/>
        </w:rPr>
        <w:t>,</w:t>
      </w:r>
      <w:r w:rsidR="00DB54D0">
        <w:rPr>
          <w:sz w:val="18"/>
          <w:szCs w:val="18"/>
        </w:rPr>
        <w:t xml:space="preserve"> </w:t>
      </w:r>
      <w:r w:rsidR="008A50D4" w:rsidRPr="008A50D4">
        <w:rPr>
          <w:sz w:val="18"/>
          <w:szCs w:val="18"/>
        </w:rPr>
        <w:t xml:space="preserve">through </w:t>
      </w:r>
      <w:r w:rsidR="00D401BD">
        <w:rPr>
          <w:sz w:val="18"/>
          <w:szCs w:val="18"/>
        </w:rPr>
        <w:t xml:space="preserve">intermediate (B48 &amp; B50) </w:t>
      </w:r>
      <w:r w:rsidR="008A50D4" w:rsidRPr="008A50D4">
        <w:rPr>
          <w:sz w:val="18"/>
          <w:szCs w:val="18"/>
        </w:rPr>
        <w:t xml:space="preserve">to elaborate extended </w:t>
      </w:r>
      <w:r w:rsidR="007C5750" w:rsidRPr="008A50D4">
        <w:rPr>
          <w:sz w:val="18"/>
          <w:szCs w:val="18"/>
        </w:rPr>
        <w:t>virtuoso</w:t>
      </w:r>
      <w:r w:rsidR="007C5750">
        <w:rPr>
          <w:sz w:val="18"/>
          <w:szCs w:val="18"/>
        </w:rPr>
        <w:t xml:space="preserve"> </w:t>
      </w:r>
      <w:r w:rsidR="008A50D4" w:rsidRPr="008A50D4">
        <w:rPr>
          <w:sz w:val="18"/>
          <w:szCs w:val="18"/>
        </w:rPr>
        <w:t xml:space="preserve">variations </w:t>
      </w:r>
      <w:r w:rsidR="00DB54D0">
        <w:rPr>
          <w:sz w:val="18"/>
          <w:szCs w:val="18"/>
        </w:rPr>
        <w:t>(B16</w:t>
      </w:r>
      <w:r w:rsidR="00D5544A">
        <w:rPr>
          <w:sz w:val="18"/>
          <w:szCs w:val="18"/>
        </w:rPr>
        <w:t xml:space="preserve"> in C or </w:t>
      </w:r>
      <w:r w:rsidR="00616231">
        <w:rPr>
          <w:sz w:val="18"/>
          <w:szCs w:val="18"/>
        </w:rPr>
        <w:t>B42,</w:t>
      </w:r>
      <w:r w:rsidR="00871DAD">
        <w:rPr>
          <w:sz w:val="18"/>
          <w:szCs w:val="18"/>
        </w:rPr>
        <w:t xml:space="preserve"> B45</w:t>
      </w:r>
      <w:r w:rsidR="00616231">
        <w:rPr>
          <w:sz w:val="18"/>
          <w:szCs w:val="18"/>
        </w:rPr>
        <w:t xml:space="preserve"> or B52</w:t>
      </w:r>
      <w:r w:rsidR="00054C05">
        <w:rPr>
          <w:sz w:val="18"/>
          <w:szCs w:val="18"/>
        </w:rPr>
        <w:t xml:space="preserve"> </w:t>
      </w:r>
      <w:r w:rsidR="00D5544A">
        <w:rPr>
          <w:sz w:val="18"/>
          <w:szCs w:val="18"/>
        </w:rPr>
        <w:t>in F</w:t>
      </w:r>
      <w:r w:rsidR="00DB54D0">
        <w:rPr>
          <w:sz w:val="18"/>
          <w:szCs w:val="18"/>
        </w:rPr>
        <w:t>)</w:t>
      </w:r>
      <w:r w:rsidR="007F1B11">
        <w:rPr>
          <w:sz w:val="18"/>
          <w:szCs w:val="18"/>
        </w:rPr>
        <w:t xml:space="preserve">, including a 250-bar contrapunto B46 that </w:t>
      </w:r>
      <w:r w:rsidR="00D150A7">
        <w:rPr>
          <w:sz w:val="18"/>
          <w:szCs w:val="18"/>
        </w:rPr>
        <w:t>could be accompanied by</w:t>
      </w:r>
      <w:r w:rsidR="007F1B11">
        <w:rPr>
          <w:sz w:val="18"/>
          <w:szCs w:val="18"/>
        </w:rPr>
        <w:t xml:space="preserve"> B59 as a</w:t>
      </w:r>
      <w:r w:rsidR="00602818">
        <w:rPr>
          <w:sz w:val="18"/>
          <w:szCs w:val="18"/>
        </w:rPr>
        <w:t xml:space="preserve"> </w:t>
      </w:r>
      <w:r w:rsidR="007F1B11">
        <w:rPr>
          <w:sz w:val="18"/>
          <w:szCs w:val="18"/>
        </w:rPr>
        <w:t>ground</w:t>
      </w:r>
      <w:r w:rsidR="008A50D4" w:rsidRPr="008A50D4">
        <w:rPr>
          <w:sz w:val="18"/>
          <w:szCs w:val="18"/>
        </w:rPr>
        <w:t xml:space="preserve">. </w:t>
      </w:r>
      <w:r w:rsidR="00172177">
        <w:rPr>
          <w:sz w:val="18"/>
          <w:szCs w:val="18"/>
        </w:rPr>
        <w:t>The ground</w:t>
      </w:r>
      <w:r w:rsidR="006F41E6" w:rsidRPr="008A50D4">
        <w:rPr>
          <w:sz w:val="18"/>
          <w:szCs w:val="18"/>
        </w:rPr>
        <w:t xml:space="preserve"> is also used in other instrumental settings</w:t>
      </w:r>
      <w:r w:rsidR="006F41E6">
        <w:rPr>
          <w:sz w:val="18"/>
          <w:szCs w:val="18"/>
        </w:rPr>
        <w:t>,</w:t>
      </w:r>
      <w:r w:rsidR="00172177" w:rsidRPr="008A50D4">
        <w:rPr>
          <w:sz w:val="18"/>
          <w:szCs w:val="18"/>
          <w:vertAlign w:val="superscript"/>
        </w:rPr>
        <w:endnoteReference w:id="18"/>
      </w:r>
      <w:r w:rsidR="00602818">
        <w:rPr>
          <w:sz w:val="18"/>
          <w:szCs w:val="18"/>
        </w:rPr>
        <w:t xml:space="preserve"> includ</w:t>
      </w:r>
      <w:r w:rsidR="00C5594C">
        <w:rPr>
          <w:sz w:val="18"/>
          <w:szCs w:val="18"/>
        </w:rPr>
        <w:t>ing</w:t>
      </w:r>
      <w:r w:rsidR="00172177">
        <w:rPr>
          <w:sz w:val="18"/>
          <w:szCs w:val="18"/>
        </w:rPr>
        <w:t xml:space="preserve"> </w:t>
      </w:r>
      <w:r w:rsidR="00602818">
        <w:rPr>
          <w:sz w:val="18"/>
          <w:szCs w:val="18"/>
        </w:rPr>
        <w:t xml:space="preserve">treble and ground </w:t>
      </w:r>
      <w:r w:rsidR="00172177">
        <w:rPr>
          <w:sz w:val="18"/>
          <w:szCs w:val="18"/>
        </w:rPr>
        <w:t>duet</w:t>
      </w:r>
      <w:r w:rsidR="006C4026">
        <w:rPr>
          <w:sz w:val="18"/>
          <w:szCs w:val="18"/>
        </w:rPr>
        <w:t>s</w:t>
      </w:r>
      <w:r w:rsidR="006F41E6">
        <w:rPr>
          <w:sz w:val="18"/>
          <w:szCs w:val="18"/>
        </w:rPr>
        <w:t xml:space="preserve"> </w:t>
      </w:r>
      <w:r w:rsidR="006C4026">
        <w:rPr>
          <w:sz w:val="18"/>
          <w:szCs w:val="18"/>
        </w:rPr>
        <w:t>B75</w:t>
      </w:r>
      <w:r w:rsidR="00C5594C">
        <w:rPr>
          <w:sz w:val="18"/>
          <w:szCs w:val="18"/>
        </w:rPr>
        <w:t xml:space="preserve"> by John Johnson</w:t>
      </w:r>
      <w:r w:rsidR="006C4026">
        <w:rPr>
          <w:sz w:val="18"/>
          <w:szCs w:val="18"/>
        </w:rPr>
        <w:t xml:space="preserve"> and </w:t>
      </w:r>
      <w:r w:rsidR="006F41E6" w:rsidRPr="00172177">
        <w:rPr>
          <w:sz w:val="18"/>
          <w:szCs w:val="18"/>
        </w:rPr>
        <w:t>B76</w:t>
      </w:r>
      <w:r w:rsidR="00C5594C">
        <w:rPr>
          <w:sz w:val="18"/>
          <w:szCs w:val="18"/>
        </w:rPr>
        <w:t xml:space="preserve"> possibly also by him</w:t>
      </w:r>
      <w:r w:rsidR="006C4026">
        <w:rPr>
          <w:sz w:val="18"/>
          <w:szCs w:val="18"/>
        </w:rPr>
        <w:t>.</w:t>
      </w:r>
      <w:r w:rsidR="006C4026" w:rsidRPr="00484512">
        <w:rPr>
          <w:rStyle w:val="EndnoteReference"/>
          <w:sz w:val="18"/>
          <w:szCs w:val="18"/>
        </w:rPr>
        <w:endnoteReference w:id="19"/>
      </w:r>
      <w:r w:rsidR="00484512" w:rsidRPr="00484512">
        <w:rPr>
          <w:sz w:val="18"/>
          <w:szCs w:val="18"/>
        </w:rPr>
        <w:t xml:space="preserve"> </w:t>
      </w:r>
      <w:r w:rsidR="00484512">
        <w:rPr>
          <w:sz w:val="18"/>
          <w:szCs w:val="18"/>
        </w:rPr>
        <w:t xml:space="preserve">This version of </w:t>
      </w:r>
      <w:r w:rsidR="00484512" w:rsidRPr="00484512">
        <w:rPr>
          <w:sz w:val="18"/>
          <w:szCs w:val="18"/>
        </w:rPr>
        <w:t xml:space="preserve">B75 </w:t>
      </w:r>
      <w:r w:rsidR="00484512">
        <w:rPr>
          <w:sz w:val="18"/>
          <w:szCs w:val="18"/>
        </w:rPr>
        <w:t>has</w:t>
      </w:r>
      <w:r w:rsidR="00484512" w:rsidRPr="00484512">
        <w:rPr>
          <w:sz w:val="18"/>
          <w:szCs w:val="18"/>
        </w:rPr>
        <w:t xml:space="preserve"> bass notes added to the first eight treble</w:t>
      </w:r>
      <w:r w:rsidR="00484512">
        <w:rPr>
          <w:sz w:val="18"/>
          <w:szCs w:val="18"/>
        </w:rPr>
        <w:t xml:space="preserve"> variations,</w:t>
      </w:r>
      <w:r w:rsidR="00484512" w:rsidRPr="00484512">
        <w:rPr>
          <w:sz w:val="18"/>
          <w:szCs w:val="18"/>
        </w:rPr>
        <w:t xml:space="preserve"> </w:t>
      </w:r>
      <w:r w:rsidR="00484512">
        <w:rPr>
          <w:sz w:val="18"/>
          <w:szCs w:val="18"/>
        </w:rPr>
        <w:t xml:space="preserve">to be </w:t>
      </w:r>
      <w:r w:rsidR="00484512" w:rsidRPr="00484512">
        <w:rPr>
          <w:sz w:val="18"/>
          <w:szCs w:val="18"/>
        </w:rPr>
        <w:t>omit</w:t>
      </w:r>
      <w:r w:rsidR="00484512">
        <w:rPr>
          <w:sz w:val="18"/>
          <w:szCs w:val="18"/>
        </w:rPr>
        <w:t>ted</w:t>
      </w:r>
      <w:r w:rsidR="00484512" w:rsidRPr="00484512">
        <w:rPr>
          <w:sz w:val="18"/>
          <w:szCs w:val="18"/>
        </w:rPr>
        <w:t xml:space="preserve"> when playing as a duet.</w:t>
      </w:r>
    </w:p>
    <w:p w14:paraId="40A0FDBA" w14:textId="5DE41AFB" w:rsidR="00C92EDB" w:rsidRPr="00CD2D83" w:rsidRDefault="00C92EDB" w:rsidP="00172177">
      <w:pPr>
        <w:tabs>
          <w:tab w:val="right" w:pos="4903"/>
        </w:tabs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[Additional: B71-73 are now complete rather than incipit only and tablature for additional items has been added: B75 &amp; 79-85.</w:t>
      </w:r>
    </w:p>
    <w:p w14:paraId="2E1566F8" w14:textId="05D7D697" w:rsidR="00627A4C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spacing w:before="6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1</w:t>
      </w:r>
      <w:r w:rsidR="00627A4C" w:rsidRPr="001A3AF9">
        <w:rPr>
          <w:b/>
          <w:sz w:val="16"/>
          <w:szCs w:val="16"/>
        </w:rPr>
        <w:t xml:space="preserve">. </w:t>
      </w:r>
      <w:r w:rsidR="00627A4C" w:rsidRPr="001A3AF9">
        <w:rPr>
          <w:sz w:val="16"/>
          <w:szCs w:val="16"/>
        </w:rPr>
        <w:t>US-CAh 179</w:t>
      </w:r>
      <w:r w:rsidR="00106A5D">
        <w:rPr>
          <w:sz w:val="16"/>
          <w:szCs w:val="16"/>
        </w:rPr>
        <w:t xml:space="preserve"> (Boteler)</w:t>
      </w:r>
      <w:r w:rsidR="00627A4C" w:rsidRPr="001A3AF9">
        <w:rPr>
          <w:sz w:val="16"/>
          <w:szCs w:val="16"/>
        </w:rPr>
        <w:t xml:space="preserve">, f. </w:t>
      </w:r>
      <w:r w:rsidR="00627A4C" w:rsidRPr="001A3AF9">
        <w:rPr>
          <w:color w:val="000000"/>
          <w:sz w:val="16"/>
          <w:szCs w:val="16"/>
        </w:rPr>
        <w:t xml:space="preserve">45v </w:t>
      </w:r>
      <w:r w:rsidR="00627A4C" w:rsidRPr="001A3AF9">
        <w:rPr>
          <w:i/>
          <w:color w:val="000000"/>
          <w:sz w:val="16"/>
          <w:szCs w:val="16"/>
        </w:rPr>
        <w:t xml:space="preserve">burgemaske </w:t>
      </w:r>
      <w:r w:rsidR="00627A4C" w:rsidRPr="001A3AF9">
        <w:rPr>
          <w:sz w:val="16"/>
          <w:szCs w:val="16"/>
        </w:rPr>
        <w:t xml:space="preserve">- </w:t>
      </w:r>
      <w:r w:rsidR="00B137E1">
        <w:rPr>
          <w:sz w:val="16"/>
          <w:szCs w:val="16"/>
        </w:rPr>
        <w:t xml:space="preserve">chromatic </w:t>
      </w:r>
      <w:r w:rsidR="00627A4C" w:rsidRPr="001A3AF9">
        <w:rPr>
          <w:sz w:val="16"/>
          <w:szCs w:val="16"/>
        </w:rPr>
        <w:t>cittern</w:t>
      </w:r>
      <w:r w:rsidR="00627A4C">
        <w:rPr>
          <w:sz w:val="16"/>
          <w:szCs w:val="16"/>
        </w:rPr>
        <w:tab/>
        <w:t>1</w:t>
      </w:r>
      <w:r w:rsidR="003D2714">
        <w:rPr>
          <w:sz w:val="16"/>
          <w:szCs w:val="16"/>
        </w:rPr>
        <w:t>9</w:t>
      </w:r>
    </w:p>
    <w:p w14:paraId="0BEF0557" w14:textId="18F8EA0E" w:rsidR="00627A4C" w:rsidRPr="00627A4C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2</w:t>
      </w:r>
      <w:r w:rsidR="00627A4C" w:rsidRPr="001A3AF9">
        <w:rPr>
          <w:b/>
          <w:sz w:val="16"/>
          <w:szCs w:val="16"/>
        </w:rPr>
        <w:t>.</w:t>
      </w:r>
      <w:r w:rsidR="00627A4C" w:rsidRPr="001A3AF9">
        <w:rPr>
          <w:sz w:val="16"/>
          <w:szCs w:val="16"/>
        </w:rPr>
        <w:t xml:space="preserve"> D-LEm II.6.15, p. 389 </w:t>
      </w:r>
      <w:r w:rsidR="00627A4C" w:rsidRPr="001A3AF9">
        <w:rPr>
          <w:i/>
          <w:sz w:val="16"/>
          <w:szCs w:val="16"/>
        </w:rPr>
        <w:t>Pergamasc 43</w:t>
      </w:r>
      <w:r w:rsidR="00627A4C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2</w:t>
      </w:r>
    </w:p>
    <w:p w14:paraId="73F0075B" w14:textId="45CF3E61" w:rsidR="00627A4C" w:rsidRPr="00627A4C" w:rsidRDefault="00627A4C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3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CZ-Pu XXIII.F.174 (Schmal), f. 13r </w:t>
      </w:r>
      <w:r w:rsidRPr="001A3AF9">
        <w:rPr>
          <w:i/>
          <w:sz w:val="16"/>
          <w:szCs w:val="16"/>
        </w:rPr>
        <w:t>Bergamasc</w:t>
      </w:r>
      <w:r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5</w:t>
      </w:r>
    </w:p>
    <w:p w14:paraId="69314DD0" w14:textId="3A98DB71" w:rsidR="006E639F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4</w:t>
      </w:r>
      <w:r w:rsidR="006E639F" w:rsidRPr="001A3AF9">
        <w:rPr>
          <w:b/>
          <w:sz w:val="16"/>
          <w:szCs w:val="16"/>
        </w:rPr>
        <w:t>.</w:t>
      </w:r>
      <w:r w:rsidR="006E639F" w:rsidRPr="001A3AF9">
        <w:rPr>
          <w:sz w:val="16"/>
          <w:szCs w:val="16"/>
        </w:rPr>
        <w:t xml:space="preserve"> D-B </w:t>
      </w:r>
      <w:r w:rsidR="00426211">
        <w:rPr>
          <w:sz w:val="16"/>
          <w:szCs w:val="16"/>
        </w:rPr>
        <w:t>autogr.</w:t>
      </w:r>
      <w:r w:rsidR="006E639F" w:rsidRPr="001A3AF9">
        <w:rPr>
          <w:sz w:val="16"/>
          <w:szCs w:val="16"/>
        </w:rPr>
        <w:t xml:space="preserve">Hove 1, ff. 166r-165v </w:t>
      </w:r>
      <w:r w:rsidR="006E639F" w:rsidRPr="001A3AF9">
        <w:rPr>
          <w:i/>
          <w:sz w:val="16"/>
          <w:szCs w:val="16"/>
        </w:rPr>
        <w:t>Bargama</w:t>
      </w:r>
      <w:r w:rsidR="006E639F" w:rsidRPr="001A3AF9">
        <w:rPr>
          <w:sz w:val="16"/>
          <w:szCs w:val="16"/>
        </w:rPr>
        <w:t xml:space="preserve"> - HoveB</w:t>
      </w:r>
      <w:r w:rsidR="003C4CEA">
        <w:rPr>
          <w:rStyle w:val="EndnoteReference"/>
          <w:sz w:val="16"/>
          <w:szCs w:val="16"/>
        </w:rPr>
        <w:endnoteReference w:id="20"/>
      </w:r>
      <w:r w:rsidR="006E639F" w:rsidRPr="001A3AF9">
        <w:rPr>
          <w:sz w:val="16"/>
          <w:szCs w:val="16"/>
        </w:rPr>
        <w:t xml:space="preserve"> 303</w:t>
      </w:r>
      <w:r w:rsidR="006E639F">
        <w:rPr>
          <w:sz w:val="16"/>
          <w:szCs w:val="16"/>
        </w:rPr>
        <w:tab/>
        <w:t>2</w:t>
      </w:r>
      <w:r w:rsidR="006D47BE">
        <w:rPr>
          <w:sz w:val="16"/>
          <w:szCs w:val="16"/>
        </w:rPr>
        <w:t>7</w:t>
      </w:r>
    </w:p>
    <w:p w14:paraId="6E9C7871" w14:textId="15274D7A" w:rsidR="00765DE1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5</w:t>
      </w:r>
      <w:r w:rsidR="00765DE1" w:rsidRPr="001A3AF9">
        <w:rPr>
          <w:b/>
          <w:sz w:val="16"/>
          <w:szCs w:val="16"/>
        </w:rPr>
        <w:t xml:space="preserve">. </w:t>
      </w:r>
      <w:r w:rsidR="00765DE1" w:rsidRPr="001A3AF9">
        <w:rPr>
          <w:sz w:val="16"/>
          <w:szCs w:val="16"/>
        </w:rPr>
        <w:t>D-LEm II.6.23, f. 59v untitle</w:t>
      </w:r>
      <w:r w:rsidR="00DB3590">
        <w:rPr>
          <w:sz w:val="16"/>
          <w:szCs w:val="16"/>
        </w:rPr>
        <w:t>d</w:t>
      </w:r>
      <w:r w:rsidR="00765DE1">
        <w:rPr>
          <w:sz w:val="16"/>
          <w:szCs w:val="16"/>
        </w:rPr>
        <w:tab/>
      </w:r>
      <w:r w:rsidR="006D47BE">
        <w:rPr>
          <w:sz w:val="16"/>
          <w:szCs w:val="16"/>
        </w:rPr>
        <w:t>41</w:t>
      </w:r>
    </w:p>
    <w:p w14:paraId="1BB3A6DD" w14:textId="1FD4097B" w:rsidR="00765DE1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6</w:t>
      </w:r>
      <w:r w:rsidR="00765DE1" w:rsidRPr="001A3AF9">
        <w:rPr>
          <w:b/>
          <w:sz w:val="16"/>
          <w:szCs w:val="16"/>
        </w:rPr>
        <w:t xml:space="preserve">. </w:t>
      </w:r>
      <w:r w:rsidR="00765DE1" w:rsidRPr="001A3AF9">
        <w:rPr>
          <w:sz w:val="16"/>
          <w:szCs w:val="16"/>
        </w:rPr>
        <w:t xml:space="preserve">D-Sl 1214, p. 27 </w:t>
      </w:r>
      <w:r w:rsidR="00765DE1" w:rsidRPr="001A3AF9">
        <w:rPr>
          <w:i/>
          <w:sz w:val="16"/>
          <w:szCs w:val="16"/>
        </w:rPr>
        <w:t>Barga=masco</w:t>
      </w:r>
      <w:r w:rsidR="00765DE1">
        <w:rPr>
          <w:sz w:val="16"/>
          <w:szCs w:val="16"/>
        </w:rPr>
        <w:t xml:space="preserve"> - </w:t>
      </w:r>
      <w:r w:rsidR="00765DE1" w:rsidRPr="001A3AF9">
        <w:rPr>
          <w:sz w:val="16"/>
          <w:szCs w:val="16"/>
        </w:rPr>
        <w:t>(edeff)</w:t>
      </w:r>
      <w:r w:rsidR="00765DE1">
        <w:rPr>
          <w:sz w:val="16"/>
          <w:szCs w:val="16"/>
        </w:rPr>
        <w:tab/>
      </w:r>
      <w:r w:rsidR="006D47BE">
        <w:rPr>
          <w:sz w:val="16"/>
          <w:szCs w:val="16"/>
        </w:rPr>
        <w:t>41</w:t>
      </w:r>
    </w:p>
    <w:p w14:paraId="337D4924" w14:textId="247C6417" w:rsidR="00765DE1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7</w:t>
      </w:r>
      <w:r w:rsidR="00765DE1" w:rsidRPr="001A3AF9">
        <w:rPr>
          <w:b/>
          <w:sz w:val="16"/>
          <w:szCs w:val="16"/>
        </w:rPr>
        <w:t>.</w:t>
      </w:r>
      <w:r w:rsidR="00765DE1" w:rsidRPr="001A3AF9">
        <w:rPr>
          <w:sz w:val="16"/>
          <w:szCs w:val="16"/>
        </w:rPr>
        <w:t xml:space="preserve"> D-B </w:t>
      </w:r>
      <w:r w:rsidR="00426211">
        <w:rPr>
          <w:sz w:val="16"/>
          <w:szCs w:val="16"/>
        </w:rPr>
        <w:t>autogr.</w:t>
      </w:r>
      <w:r w:rsidR="00765DE1" w:rsidRPr="001A3AF9">
        <w:rPr>
          <w:sz w:val="16"/>
          <w:szCs w:val="16"/>
        </w:rPr>
        <w:t xml:space="preserve">Hove 1, f. 166r </w:t>
      </w:r>
      <w:r w:rsidR="00765DE1" w:rsidRPr="001A3AF9">
        <w:rPr>
          <w:i/>
          <w:sz w:val="16"/>
          <w:szCs w:val="16"/>
        </w:rPr>
        <w:t>Bargamasca</w:t>
      </w:r>
      <w:r w:rsidR="00765DE1" w:rsidRPr="001A3AF9">
        <w:rPr>
          <w:sz w:val="16"/>
          <w:szCs w:val="16"/>
        </w:rPr>
        <w:t xml:space="preserve"> - HoveB</w:t>
      </w:r>
      <w:r w:rsidR="009E11CE">
        <w:rPr>
          <w:rStyle w:val="EndnoteReference"/>
          <w:sz w:val="16"/>
          <w:szCs w:val="16"/>
        </w:rPr>
        <w:endnoteReference w:id="21"/>
      </w:r>
      <w:r w:rsidR="00765DE1" w:rsidRPr="001A3AF9">
        <w:rPr>
          <w:sz w:val="16"/>
          <w:szCs w:val="16"/>
        </w:rPr>
        <w:t xml:space="preserve"> 302</w:t>
      </w:r>
      <w:r w:rsidR="00765DE1">
        <w:rPr>
          <w:sz w:val="16"/>
          <w:szCs w:val="16"/>
        </w:rPr>
        <w:tab/>
        <w:t>4</w:t>
      </w:r>
      <w:r w:rsidR="006D47BE">
        <w:rPr>
          <w:sz w:val="16"/>
          <w:szCs w:val="16"/>
        </w:rPr>
        <w:t>5</w:t>
      </w:r>
    </w:p>
    <w:p w14:paraId="7BA86985" w14:textId="531886DE" w:rsidR="001A3AF9" w:rsidRPr="00765DE1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8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D-B 4022 f. 14r </w:t>
      </w:r>
      <w:r w:rsidR="001A3AF9" w:rsidRPr="001A3AF9">
        <w:rPr>
          <w:i/>
          <w:sz w:val="16"/>
          <w:szCs w:val="16"/>
        </w:rPr>
        <w:t>Bargamas</w:t>
      </w:r>
      <w:r w:rsidR="00765DE1">
        <w:rPr>
          <w:sz w:val="16"/>
          <w:szCs w:val="16"/>
        </w:rPr>
        <w:tab/>
      </w:r>
      <w:r w:rsidR="00147944">
        <w:rPr>
          <w:sz w:val="16"/>
          <w:szCs w:val="16"/>
        </w:rPr>
        <w:t>51</w:t>
      </w:r>
    </w:p>
    <w:p w14:paraId="1A067E54" w14:textId="6EFADB8C" w:rsidR="00E7174C" w:rsidRPr="00765DE1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9</w:t>
      </w:r>
      <w:r w:rsidR="00E7174C" w:rsidRPr="001A3AF9">
        <w:rPr>
          <w:b/>
          <w:sz w:val="16"/>
          <w:szCs w:val="16"/>
        </w:rPr>
        <w:t xml:space="preserve">. </w:t>
      </w:r>
      <w:r w:rsidR="00E7174C" w:rsidRPr="001A3AF9">
        <w:rPr>
          <w:sz w:val="16"/>
          <w:szCs w:val="16"/>
        </w:rPr>
        <w:t>CH-Bu F.IX.70</w:t>
      </w:r>
      <w:r w:rsidR="00106A5D">
        <w:rPr>
          <w:sz w:val="16"/>
          <w:szCs w:val="16"/>
        </w:rPr>
        <w:t xml:space="preserve"> (Wurstisen),</w:t>
      </w:r>
      <w:r w:rsidR="00E7174C" w:rsidRPr="001A3AF9">
        <w:rPr>
          <w:sz w:val="16"/>
          <w:szCs w:val="16"/>
        </w:rPr>
        <w:t xml:space="preserve"> p. 288 </w:t>
      </w:r>
      <w:r w:rsidR="00E7174C" w:rsidRPr="001A3AF9">
        <w:rPr>
          <w:i/>
          <w:sz w:val="16"/>
          <w:szCs w:val="16"/>
        </w:rPr>
        <w:t>Bergamasca</w:t>
      </w:r>
      <w:r w:rsidR="00E7174C">
        <w:rPr>
          <w:sz w:val="16"/>
          <w:szCs w:val="16"/>
        </w:rPr>
        <w:tab/>
      </w:r>
      <w:r w:rsidR="006D47BE">
        <w:rPr>
          <w:sz w:val="16"/>
          <w:szCs w:val="16"/>
        </w:rPr>
        <w:t>51</w:t>
      </w:r>
    </w:p>
    <w:p w14:paraId="5EEAA35A" w14:textId="28C56F17" w:rsidR="00E7174C" w:rsidRPr="001A3AF9" w:rsidRDefault="00E7174C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B1</w:t>
      </w:r>
      <w:r w:rsidR="00303DEF">
        <w:rPr>
          <w:b/>
          <w:sz w:val="16"/>
          <w:szCs w:val="16"/>
        </w:rPr>
        <w:t>0</w:t>
      </w:r>
      <w:r w:rsidRPr="001A3AF9">
        <w:rPr>
          <w:b/>
          <w:sz w:val="16"/>
          <w:szCs w:val="16"/>
        </w:rPr>
        <w:t xml:space="preserve">. </w:t>
      </w:r>
      <w:r w:rsidRPr="001A3AF9">
        <w:rPr>
          <w:sz w:val="16"/>
          <w:szCs w:val="16"/>
        </w:rPr>
        <w:t>D-Lr 2000</w:t>
      </w:r>
      <w:r w:rsidR="00106A5D">
        <w:rPr>
          <w:sz w:val="16"/>
          <w:szCs w:val="16"/>
        </w:rPr>
        <w:t xml:space="preserve"> (Harling)</w:t>
      </w:r>
      <w:r w:rsidRPr="001A3AF9">
        <w:rPr>
          <w:sz w:val="16"/>
          <w:szCs w:val="16"/>
        </w:rPr>
        <w:t>, pp. 64-66 untitled</w:t>
      </w:r>
      <w:r>
        <w:rPr>
          <w:sz w:val="16"/>
          <w:szCs w:val="16"/>
        </w:rPr>
        <w:tab/>
        <w:t>5</w:t>
      </w:r>
      <w:r w:rsidR="006D47BE">
        <w:rPr>
          <w:sz w:val="16"/>
          <w:szCs w:val="16"/>
        </w:rPr>
        <w:t>6</w:t>
      </w:r>
      <w:r>
        <w:rPr>
          <w:sz w:val="16"/>
          <w:szCs w:val="16"/>
        </w:rPr>
        <w:t>-5</w:t>
      </w:r>
      <w:r w:rsidR="006D47BE">
        <w:rPr>
          <w:sz w:val="16"/>
          <w:szCs w:val="16"/>
        </w:rPr>
        <w:t>7</w:t>
      </w:r>
    </w:p>
    <w:p w14:paraId="10382C7F" w14:textId="3943881E" w:rsidR="00E7174C" w:rsidRPr="001A3AF9" w:rsidRDefault="00E7174C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B1</w:t>
      </w:r>
      <w:r w:rsidR="00303DEF">
        <w:rPr>
          <w:b/>
          <w:sz w:val="16"/>
          <w:szCs w:val="16"/>
        </w:rPr>
        <w:t>1</w:t>
      </w:r>
      <w:r w:rsidRPr="001A3AF9">
        <w:rPr>
          <w:b/>
          <w:sz w:val="16"/>
          <w:szCs w:val="16"/>
        </w:rPr>
        <w:t xml:space="preserve">. </w:t>
      </w:r>
      <w:r w:rsidRPr="001A3AF9">
        <w:rPr>
          <w:sz w:val="16"/>
          <w:szCs w:val="16"/>
        </w:rPr>
        <w:t xml:space="preserve">D-Lr 2000, p. 17 </w:t>
      </w:r>
      <w:r w:rsidRPr="001A3AF9">
        <w:rPr>
          <w:i/>
          <w:sz w:val="16"/>
          <w:szCs w:val="16"/>
        </w:rPr>
        <w:t>Bargemasco</w:t>
      </w:r>
      <w:r>
        <w:rPr>
          <w:sz w:val="16"/>
          <w:szCs w:val="16"/>
        </w:rPr>
        <w:tab/>
        <w:t>5</w:t>
      </w:r>
      <w:r w:rsidR="006D47BE">
        <w:rPr>
          <w:sz w:val="16"/>
          <w:szCs w:val="16"/>
        </w:rPr>
        <w:t>7</w:t>
      </w:r>
    </w:p>
    <w:p w14:paraId="560FC4F3" w14:textId="6EC9BAAA" w:rsidR="00E7174C" w:rsidRPr="001A3AF9" w:rsidRDefault="00E7174C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B1</w:t>
      </w:r>
      <w:r w:rsidR="00303DEF">
        <w:rPr>
          <w:b/>
          <w:sz w:val="16"/>
          <w:szCs w:val="16"/>
        </w:rPr>
        <w:t>2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LT-Va 285-MF-LXXIX</w:t>
      </w:r>
      <w:r w:rsidR="00106A5D">
        <w:rPr>
          <w:sz w:val="16"/>
          <w:szCs w:val="16"/>
        </w:rPr>
        <w:t xml:space="preserve"> (Königsberg)</w:t>
      </w:r>
      <w:r w:rsidRPr="001A3AF9">
        <w:rPr>
          <w:sz w:val="16"/>
          <w:szCs w:val="16"/>
        </w:rPr>
        <w:t>, f. 64v untitled</w:t>
      </w:r>
      <w:r>
        <w:rPr>
          <w:sz w:val="16"/>
          <w:szCs w:val="16"/>
        </w:rPr>
        <w:tab/>
        <w:t>5</w:t>
      </w:r>
      <w:r w:rsidR="006D47BE">
        <w:rPr>
          <w:sz w:val="16"/>
          <w:szCs w:val="16"/>
        </w:rPr>
        <w:t>7</w:t>
      </w:r>
    </w:p>
    <w:p w14:paraId="1D220761" w14:textId="4C0B0ECF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B1</w:t>
      </w:r>
      <w:r w:rsidR="00303DEF">
        <w:rPr>
          <w:b/>
          <w:sz w:val="16"/>
          <w:szCs w:val="16"/>
        </w:rPr>
        <w:t>3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A-KR L 81, f. 152v </w:t>
      </w:r>
      <w:r w:rsidR="001A3AF9"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E7174C">
        <w:rPr>
          <w:sz w:val="16"/>
          <w:szCs w:val="16"/>
        </w:rPr>
        <w:t>5</w:t>
      </w:r>
      <w:r w:rsidR="006D47BE">
        <w:rPr>
          <w:sz w:val="16"/>
          <w:szCs w:val="16"/>
        </w:rPr>
        <w:t>8</w:t>
      </w:r>
    </w:p>
    <w:p w14:paraId="38A09497" w14:textId="5F43E933" w:rsidR="001A3AF9" w:rsidRPr="001A3AF9" w:rsidRDefault="001A3AF9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</w:t>
      </w:r>
      <w:r w:rsidR="00891426">
        <w:rPr>
          <w:b/>
          <w:sz w:val="16"/>
          <w:szCs w:val="16"/>
        </w:rPr>
        <w:t>1</w:t>
      </w:r>
      <w:r w:rsidR="00303DEF">
        <w:rPr>
          <w:b/>
          <w:sz w:val="16"/>
          <w:szCs w:val="16"/>
        </w:rPr>
        <w:t>4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A-KR L 64, f. 28v untitled</w:t>
      </w:r>
      <w:r w:rsidR="00765DE1">
        <w:rPr>
          <w:sz w:val="16"/>
          <w:szCs w:val="16"/>
        </w:rPr>
        <w:tab/>
      </w:r>
      <w:r w:rsidR="00E7174C">
        <w:rPr>
          <w:sz w:val="16"/>
          <w:szCs w:val="16"/>
        </w:rPr>
        <w:t>5</w:t>
      </w:r>
      <w:r w:rsidR="006D47BE">
        <w:rPr>
          <w:sz w:val="16"/>
          <w:szCs w:val="16"/>
        </w:rPr>
        <w:t>8</w:t>
      </w:r>
    </w:p>
    <w:p w14:paraId="29F7EA6A" w14:textId="4B5626BD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B1</w:t>
      </w:r>
      <w:r w:rsidR="00303DEF">
        <w:rPr>
          <w:b/>
          <w:sz w:val="16"/>
          <w:szCs w:val="16"/>
        </w:rPr>
        <w:t>5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D-KNh R 242</w:t>
      </w:r>
      <w:r w:rsidR="00106A5D">
        <w:rPr>
          <w:sz w:val="16"/>
          <w:szCs w:val="16"/>
        </w:rPr>
        <w:t xml:space="preserve"> (Romers)</w:t>
      </w:r>
      <w:r w:rsidR="001A3AF9" w:rsidRPr="001A3AF9">
        <w:rPr>
          <w:sz w:val="16"/>
          <w:szCs w:val="16"/>
        </w:rPr>
        <w:t xml:space="preserve">, ff. 203v-204r </w:t>
      </w:r>
      <w:r w:rsidR="001A3AF9" w:rsidRPr="001A3AF9">
        <w:rPr>
          <w:i/>
          <w:sz w:val="16"/>
          <w:szCs w:val="16"/>
        </w:rPr>
        <w:t>Burgemasco</w:t>
      </w:r>
      <w:r w:rsidR="00765DE1">
        <w:rPr>
          <w:sz w:val="16"/>
          <w:szCs w:val="16"/>
        </w:rPr>
        <w:tab/>
      </w:r>
      <w:r w:rsidR="00E7174C">
        <w:rPr>
          <w:sz w:val="16"/>
          <w:szCs w:val="16"/>
        </w:rPr>
        <w:t>5</w:t>
      </w:r>
      <w:r w:rsidR="006D47BE">
        <w:rPr>
          <w:sz w:val="16"/>
          <w:szCs w:val="16"/>
        </w:rPr>
        <w:t>8</w:t>
      </w:r>
    </w:p>
    <w:p w14:paraId="05FD31E0" w14:textId="4318F900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B1</w:t>
      </w:r>
      <w:r w:rsidR="00303DEF">
        <w:rPr>
          <w:b/>
          <w:sz w:val="16"/>
          <w:szCs w:val="16"/>
        </w:rPr>
        <w:t>6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>D-Mbs 21646</w:t>
      </w:r>
      <w:r w:rsidR="00106A5D">
        <w:rPr>
          <w:sz w:val="16"/>
          <w:szCs w:val="16"/>
        </w:rPr>
        <w:t xml:space="preserve"> (Werl)</w:t>
      </w:r>
      <w:r w:rsidR="001A3AF9" w:rsidRPr="001A3AF9">
        <w:rPr>
          <w:sz w:val="16"/>
          <w:szCs w:val="16"/>
        </w:rPr>
        <w:t xml:space="preserve">, ff. 91r-90v </w:t>
      </w:r>
      <w:r w:rsidR="001A3AF9" w:rsidRPr="001A3AF9">
        <w:rPr>
          <w:i/>
          <w:sz w:val="16"/>
          <w:szCs w:val="16"/>
        </w:rPr>
        <w:t>Bargamasco</w:t>
      </w:r>
      <w:r w:rsidR="00765DE1">
        <w:rPr>
          <w:sz w:val="16"/>
          <w:szCs w:val="16"/>
        </w:rPr>
        <w:tab/>
      </w:r>
      <w:r w:rsidR="00E7174C">
        <w:rPr>
          <w:sz w:val="16"/>
          <w:szCs w:val="16"/>
        </w:rPr>
        <w:t>5</w:t>
      </w:r>
      <w:r w:rsidR="006D47BE">
        <w:rPr>
          <w:sz w:val="16"/>
          <w:szCs w:val="16"/>
        </w:rPr>
        <w:t>9</w:t>
      </w:r>
    </w:p>
    <w:p w14:paraId="5D6F173E" w14:textId="301554C2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B1</w:t>
      </w:r>
      <w:r w:rsidR="00303DEF">
        <w:rPr>
          <w:b/>
          <w:sz w:val="16"/>
          <w:szCs w:val="16"/>
        </w:rPr>
        <w:t>7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D-Mbs Mus. pr. 93, f. </w:t>
      </w:r>
      <w:r w:rsidR="00E266C8">
        <w:rPr>
          <w:sz w:val="16"/>
          <w:szCs w:val="16"/>
        </w:rPr>
        <w:t>IV</w:t>
      </w:r>
      <w:r w:rsidR="00E266C8" w:rsidRPr="00E266C8">
        <w:rPr>
          <w:sz w:val="16"/>
          <w:szCs w:val="16"/>
        </w:rPr>
        <w:t>v</w:t>
      </w:r>
      <w:r w:rsidR="001A3AF9" w:rsidRPr="001A3AF9">
        <w:rPr>
          <w:sz w:val="16"/>
          <w:szCs w:val="16"/>
        </w:rPr>
        <w:t xml:space="preserve"> </w:t>
      </w:r>
      <w:r w:rsidR="001A3AF9"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6D47BE">
        <w:rPr>
          <w:sz w:val="16"/>
          <w:szCs w:val="16"/>
        </w:rPr>
        <w:t>60</w:t>
      </w:r>
    </w:p>
    <w:p w14:paraId="09DBA08F" w14:textId="3D617590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B1</w:t>
      </w:r>
      <w:r w:rsidR="00303DEF">
        <w:rPr>
          <w:b/>
          <w:sz w:val="16"/>
          <w:szCs w:val="16"/>
        </w:rPr>
        <w:t>8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D-Ngm 33748 I, ff. 1v-2r </w:t>
      </w:r>
      <w:r w:rsidR="001A3AF9" w:rsidRPr="001A3AF9">
        <w:rPr>
          <w:i/>
          <w:sz w:val="16"/>
          <w:szCs w:val="16"/>
        </w:rPr>
        <w:t>Bergamo</w:t>
      </w:r>
      <w:r w:rsidR="00765DE1">
        <w:rPr>
          <w:sz w:val="16"/>
          <w:szCs w:val="16"/>
        </w:rPr>
        <w:tab/>
      </w:r>
      <w:r w:rsidR="006D47BE">
        <w:rPr>
          <w:sz w:val="16"/>
          <w:szCs w:val="16"/>
        </w:rPr>
        <w:t>60</w:t>
      </w:r>
    </w:p>
    <w:p w14:paraId="49AB4B2A" w14:textId="5EE7DC0B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303DEF">
        <w:rPr>
          <w:b/>
          <w:sz w:val="16"/>
          <w:szCs w:val="16"/>
        </w:rPr>
        <w:t>19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GB-Lbl Sloane 1021</w:t>
      </w:r>
      <w:r w:rsidR="00106A5D">
        <w:rPr>
          <w:sz w:val="16"/>
          <w:szCs w:val="16"/>
        </w:rPr>
        <w:t xml:space="preserve"> (Stobaeus)</w:t>
      </w:r>
      <w:r w:rsidR="001A3AF9" w:rsidRPr="001A3AF9">
        <w:rPr>
          <w:sz w:val="16"/>
          <w:szCs w:val="16"/>
        </w:rPr>
        <w:t xml:space="preserve">, f. 69r </w:t>
      </w:r>
      <w:r w:rsidR="001A3AF9"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6D47BE">
        <w:rPr>
          <w:sz w:val="16"/>
          <w:szCs w:val="16"/>
        </w:rPr>
        <w:t>60</w:t>
      </w:r>
    </w:p>
    <w:p w14:paraId="4B6F7375" w14:textId="7FF17DD0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B2</w:t>
      </w:r>
      <w:r w:rsidR="00303DEF">
        <w:rPr>
          <w:b/>
          <w:sz w:val="16"/>
          <w:szCs w:val="16"/>
        </w:rPr>
        <w:t>0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GB-Lbl Sloane 1021, f. 69r </w:t>
      </w:r>
      <w:r w:rsidR="001A3AF9" w:rsidRPr="001A3AF9">
        <w:rPr>
          <w:i/>
          <w:sz w:val="16"/>
          <w:szCs w:val="16"/>
        </w:rPr>
        <w:t>Aliter Bergam</w:t>
      </w:r>
      <w:r w:rsidR="00765DE1">
        <w:rPr>
          <w:sz w:val="16"/>
          <w:szCs w:val="16"/>
        </w:rPr>
        <w:tab/>
      </w:r>
      <w:r w:rsidR="006D47BE">
        <w:rPr>
          <w:sz w:val="16"/>
          <w:szCs w:val="16"/>
        </w:rPr>
        <w:t>61</w:t>
      </w:r>
    </w:p>
    <w:p w14:paraId="0DAD2A3F" w14:textId="6E74A360" w:rsidR="001A3AF9" w:rsidRPr="001A3AF9" w:rsidRDefault="001A3AF9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i/>
          <w:sz w:val="16"/>
          <w:szCs w:val="16"/>
          <w:lang w:val="en-US"/>
        </w:rPr>
      </w:pPr>
      <w:r w:rsidRPr="001A3AF9">
        <w:rPr>
          <w:b/>
          <w:sz w:val="16"/>
          <w:szCs w:val="16"/>
        </w:rPr>
        <w:t>B</w:t>
      </w:r>
      <w:r w:rsidR="00891426">
        <w:rPr>
          <w:b/>
          <w:sz w:val="16"/>
          <w:szCs w:val="16"/>
        </w:rPr>
        <w:t>2</w:t>
      </w:r>
      <w:r w:rsidR="00303DEF">
        <w:rPr>
          <w:b/>
          <w:sz w:val="16"/>
          <w:szCs w:val="16"/>
        </w:rPr>
        <w:t>1</w:t>
      </w:r>
      <w:r w:rsidRPr="001A3AF9">
        <w:rPr>
          <w:b/>
          <w:sz w:val="16"/>
          <w:szCs w:val="16"/>
        </w:rPr>
        <w:t xml:space="preserve">. </w:t>
      </w:r>
      <w:r w:rsidRPr="001A3AF9">
        <w:rPr>
          <w:sz w:val="16"/>
          <w:szCs w:val="16"/>
        </w:rPr>
        <w:t xml:space="preserve">GB-Lbl Sloane 1021, ff. 69r-69v </w:t>
      </w:r>
      <w:r w:rsidRPr="001A3AF9">
        <w:rPr>
          <w:i/>
          <w:sz w:val="16"/>
          <w:szCs w:val="16"/>
        </w:rPr>
        <w:t xml:space="preserve">Aliter </w:t>
      </w:r>
      <w:r w:rsidRPr="001A3AF9">
        <w:rPr>
          <w:i/>
          <w:sz w:val="16"/>
          <w:szCs w:val="16"/>
          <w:lang w:val="en-US"/>
        </w:rPr>
        <w:t>Th. Lind. Lub.</w:t>
      </w:r>
      <w:r w:rsidR="00765DE1">
        <w:rPr>
          <w:sz w:val="16"/>
          <w:szCs w:val="16"/>
        </w:rPr>
        <w:tab/>
      </w:r>
      <w:r w:rsidR="006D47BE">
        <w:rPr>
          <w:sz w:val="16"/>
          <w:szCs w:val="16"/>
        </w:rPr>
        <w:t>61</w:t>
      </w:r>
    </w:p>
    <w:p w14:paraId="7712EAD7" w14:textId="0BAC7BCF" w:rsidR="00303DEF" w:rsidRDefault="00303DEF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B22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D-LEm II.6.15, p. 367 </w:t>
      </w:r>
      <w:r w:rsidRPr="001A3AF9">
        <w:rPr>
          <w:i/>
          <w:sz w:val="16"/>
          <w:szCs w:val="16"/>
        </w:rPr>
        <w:t>Pamarasken / Tantz 6</w:t>
      </w:r>
      <w:r>
        <w:rPr>
          <w:sz w:val="16"/>
          <w:szCs w:val="16"/>
        </w:rPr>
        <w:tab/>
      </w:r>
      <w:r w:rsidR="006D47BE">
        <w:rPr>
          <w:sz w:val="16"/>
          <w:szCs w:val="16"/>
        </w:rPr>
        <w:t>61</w:t>
      </w:r>
    </w:p>
    <w:p w14:paraId="2644F1A8" w14:textId="73167742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B23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>NL-Lu 1666</w:t>
      </w:r>
      <w:r w:rsidR="001359D1">
        <w:rPr>
          <w:sz w:val="16"/>
          <w:szCs w:val="16"/>
        </w:rPr>
        <w:t xml:space="preserve"> (Thysius)</w:t>
      </w:r>
      <w:r w:rsidR="001A3AF9" w:rsidRPr="001A3AF9">
        <w:rPr>
          <w:sz w:val="16"/>
          <w:szCs w:val="16"/>
        </w:rPr>
        <w:t>, f. 398r untitled</w:t>
      </w:r>
      <w:r w:rsidR="00765DE1">
        <w:rPr>
          <w:sz w:val="16"/>
          <w:szCs w:val="16"/>
        </w:rPr>
        <w:tab/>
      </w:r>
      <w:r w:rsidR="00E7174C">
        <w:rPr>
          <w:sz w:val="16"/>
          <w:szCs w:val="16"/>
        </w:rPr>
        <w:t>6</w:t>
      </w:r>
      <w:r w:rsidR="006D47BE">
        <w:rPr>
          <w:sz w:val="16"/>
          <w:szCs w:val="16"/>
        </w:rPr>
        <w:t>2</w:t>
      </w:r>
    </w:p>
    <w:p w14:paraId="3DF78CC1" w14:textId="3FEA0E9F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B24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R</w:t>
      </w:r>
      <w:r w:rsidR="00D90AA6">
        <w:rPr>
          <w:sz w:val="16"/>
          <w:szCs w:val="16"/>
        </w:rPr>
        <w:t>US</w:t>
      </w:r>
      <w:r w:rsidR="001A3AF9" w:rsidRPr="001A3AF9">
        <w:rPr>
          <w:sz w:val="16"/>
          <w:szCs w:val="16"/>
        </w:rPr>
        <w:t>-SPan O N° 124</w:t>
      </w:r>
      <w:r w:rsidR="001359D1">
        <w:rPr>
          <w:sz w:val="16"/>
          <w:szCs w:val="16"/>
        </w:rPr>
        <w:t xml:space="preserve"> (Swan)</w:t>
      </w:r>
      <w:r w:rsidR="001A3AF9" w:rsidRPr="001A3AF9">
        <w:rPr>
          <w:sz w:val="16"/>
          <w:szCs w:val="16"/>
        </w:rPr>
        <w:t xml:space="preserve">, f. 38v </w:t>
      </w:r>
      <w:r w:rsidR="001A3AF9" w:rsidRPr="001A3AF9">
        <w:rPr>
          <w:i/>
          <w:sz w:val="16"/>
          <w:szCs w:val="16"/>
        </w:rPr>
        <w:t>Bargamasco</w:t>
      </w:r>
      <w:r w:rsidR="00765DE1">
        <w:rPr>
          <w:sz w:val="16"/>
          <w:szCs w:val="16"/>
        </w:rPr>
        <w:tab/>
      </w:r>
      <w:r w:rsidR="00E7174C">
        <w:rPr>
          <w:sz w:val="16"/>
          <w:szCs w:val="16"/>
        </w:rPr>
        <w:t>6</w:t>
      </w:r>
      <w:r w:rsidR="006D47BE">
        <w:rPr>
          <w:sz w:val="16"/>
          <w:szCs w:val="16"/>
        </w:rPr>
        <w:t>2</w:t>
      </w:r>
    </w:p>
    <w:p w14:paraId="7411E613" w14:textId="113FB61E" w:rsidR="001C5A84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B25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Piccinini 1639, pp. 16-20 </w:t>
      </w:r>
      <w:r w:rsidR="001A3AF9" w:rsidRPr="001A3AF9">
        <w:rPr>
          <w:i/>
          <w:sz w:val="16"/>
          <w:szCs w:val="16"/>
        </w:rPr>
        <w:t>Bergamasco</w:t>
      </w:r>
      <w:r w:rsidR="001A3AF9" w:rsidRPr="001A3AF9">
        <w:rPr>
          <w:sz w:val="16"/>
          <w:szCs w:val="16"/>
        </w:rPr>
        <w:t xml:space="preserve"> </w:t>
      </w:r>
      <w:r w:rsidR="001C5A84">
        <w:rPr>
          <w:sz w:val="16"/>
          <w:szCs w:val="16"/>
        </w:rPr>
        <w:t xml:space="preserve">- </w:t>
      </w:r>
      <w:r w:rsidR="00C7467B">
        <w:rPr>
          <w:sz w:val="16"/>
          <w:szCs w:val="16"/>
        </w:rPr>
        <w:t>liuto attiorbato</w:t>
      </w:r>
      <w:r w:rsidR="00765DE1">
        <w:rPr>
          <w:sz w:val="16"/>
          <w:szCs w:val="16"/>
        </w:rPr>
        <w:tab/>
      </w:r>
      <w:r w:rsidR="00E7174C">
        <w:rPr>
          <w:sz w:val="16"/>
          <w:szCs w:val="16"/>
        </w:rPr>
        <w:t>6</w:t>
      </w:r>
      <w:r w:rsidR="006D47BE">
        <w:rPr>
          <w:sz w:val="16"/>
          <w:szCs w:val="16"/>
        </w:rPr>
        <w:t>3</w:t>
      </w:r>
      <w:r w:rsidR="00E7174C">
        <w:rPr>
          <w:sz w:val="16"/>
          <w:szCs w:val="16"/>
        </w:rPr>
        <w:t>-6</w:t>
      </w:r>
      <w:r w:rsidR="006D47BE">
        <w:rPr>
          <w:sz w:val="16"/>
          <w:szCs w:val="16"/>
        </w:rPr>
        <w:t>5</w:t>
      </w:r>
    </w:p>
    <w:p w14:paraId="07A2FE5B" w14:textId="7C316D71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B26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US-SFsc M2.1 M3</w:t>
      </w:r>
      <w:r w:rsidR="001359D1">
        <w:rPr>
          <w:sz w:val="16"/>
          <w:szCs w:val="16"/>
        </w:rPr>
        <w:t xml:space="preserve"> (De Bellis)</w:t>
      </w:r>
      <w:r w:rsidR="001A3AF9" w:rsidRPr="001A3AF9">
        <w:rPr>
          <w:sz w:val="16"/>
          <w:szCs w:val="16"/>
        </w:rPr>
        <w:t xml:space="preserve">, p. 85 </w:t>
      </w:r>
      <w:r w:rsidR="001A3AF9" w:rsidRPr="001A3AF9">
        <w:rPr>
          <w:i/>
          <w:sz w:val="16"/>
          <w:szCs w:val="16"/>
        </w:rPr>
        <w:t>Bergamasca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6</w:t>
      </w:r>
    </w:p>
    <w:p w14:paraId="130493B2" w14:textId="543A53E5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B27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S-B 172</w:t>
      </w:r>
      <w:r w:rsidR="001359D1">
        <w:rPr>
          <w:sz w:val="16"/>
          <w:szCs w:val="16"/>
        </w:rPr>
        <w:t xml:space="preserve"> (Per Brahes)</w:t>
      </w:r>
      <w:r w:rsidR="001A3AF9" w:rsidRPr="001A3AF9">
        <w:rPr>
          <w:sz w:val="16"/>
          <w:szCs w:val="16"/>
        </w:rPr>
        <w:t xml:space="preserve">, f. 18r </w:t>
      </w:r>
      <w:r w:rsidR="001A3AF9"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6</w:t>
      </w:r>
    </w:p>
    <w:p w14:paraId="31A2D4B4" w14:textId="3B86C277" w:rsidR="001A3AF9" w:rsidRPr="001A3AF9" w:rsidRDefault="00891426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B28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US-BE 761, p. 1 </w:t>
      </w:r>
      <w:r w:rsidR="001A3AF9"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6</w:t>
      </w:r>
    </w:p>
    <w:p w14:paraId="4EC6CA57" w14:textId="5CB15E78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B29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PL-Kj 40143, f. 99v </w:t>
      </w:r>
      <w:r w:rsidR="001A3AF9" w:rsidRPr="001A3AF9">
        <w:rPr>
          <w:i/>
          <w:sz w:val="16"/>
          <w:szCs w:val="16"/>
        </w:rPr>
        <w:t>Bergomas A</w:t>
      </w:r>
      <w:r w:rsidR="001A3AF9" w:rsidRPr="001A3AF9">
        <w:rPr>
          <w:i/>
          <w:sz w:val="16"/>
          <w:szCs w:val="16"/>
          <w:vertAlign w:val="superscript"/>
        </w:rPr>
        <w:t>o</w:t>
      </w:r>
      <w:r w:rsidR="001A3AF9" w:rsidRPr="001A3AF9">
        <w:rPr>
          <w:i/>
          <w:sz w:val="16"/>
          <w:szCs w:val="16"/>
        </w:rPr>
        <w:t xml:space="preserve"> 1602 20. Octobr.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7</w:t>
      </w:r>
    </w:p>
    <w:p w14:paraId="3B4D5A5A" w14:textId="1B81F91D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B30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S-B 172, f. 10r </w:t>
      </w:r>
      <w:r w:rsidR="001A3AF9" w:rsidRPr="001A3AF9">
        <w:rPr>
          <w:i/>
          <w:sz w:val="16"/>
          <w:szCs w:val="16"/>
        </w:rPr>
        <w:t>Bergamasca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7</w:t>
      </w:r>
    </w:p>
    <w:p w14:paraId="218FF402" w14:textId="643E8701" w:rsidR="001A3AF9" w:rsidRPr="001A3AF9" w:rsidRDefault="001A3AF9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</w:t>
      </w:r>
      <w:r w:rsidR="00CD3B2A">
        <w:rPr>
          <w:b/>
          <w:sz w:val="16"/>
          <w:szCs w:val="16"/>
        </w:rPr>
        <w:t>31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NL-Lu 1666, f. 397r i </w:t>
      </w:r>
      <w:r w:rsidRPr="001A3AF9">
        <w:rPr>
          <w:i/>
          <w:sz w:val="16"/>
          <w:szCs w:val="16"/>
        </w:rPr>
        <w:t>Bargamasco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7</w:t>
      </w:r>
    </w:p>
    <w:p w14:paraId="2A90A4E1" w14:textId="4DCE176A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B32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F-Pn Rés.941, f. 32r </w:t>
      </w:r>
      <w:r w:rsidR="001A3AF9" w:rsidRPr="001A3AF9">
        <w:rPr>
          <w:i/>
          <w:sz w:val="16"/>
          <w:szCs w:val="16"/>
        </w:rPr>
        <w:t>Bergamasca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7</w:t>
      </w:r>
    </w:p>
    <w:p w14:paraId="0A120F67" w14:textId="7665267B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B33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F-Pn Rés.Vmd.31, ff. 45v-46r untitled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8</w:t>
      </w:r>
    </w:p>
    <w:p w14:paraId="71E596B7" w14:textId="218228E2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B34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NL-Lu 1666, f. 397v ii untitled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8</w:t>
      </w:r>
    </w:p>
    <w:p w14:paraId="0FD3E272" w14:textId="196724AB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B35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CH-Bu F.IX.70 p. 291 </w:t>
      </w:r>
      <w:r w:rsidR="001A3AF9" w:rsidRPr="001A3AF9">
        <w:rPr>
          <w:i/>
          <w:sz w:val="16"/>
          <w:szCs w:val="16"/>
        </w:rPr>
        <w:t>Bergamasca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8</w:t>
      </w:r>
    </w:p>
    <w:p w14:paraId="5A627C9A" w14:textId="24F6814D" w:rsidR="001A3AF9" w:rsidRPr="001A3AF9" w:rsidRDefault="001A3AF9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B36.</w:t>
      </w:r>
      <w:r w:rsidRPr="001A3AF9">
        <w:rPr>
          <w:sz w:val="16"/>
          <w:szCs w:val="16"/>
        </w:rPr>
        <w:t xml:space="preserve"> D-B 4022 ff. 45v-46r </w:t>
      </w:r>
      <w:r w:rsidRPr="001A3AF9">
        <w:rPr>
          <w:i/>
          <w:sz w:val="16"/>
          <w:szCs w:val="16"/>
        </w:rPr>
        <w:t>Bergamasca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9</w:t>
      </w:r>
    </w:p>
    <w:p w14:paraId="0F53162F" w14:textId="1FCB1DE6" w:rsidR="001A3AF9" w:rsidRPr="001A3AF9" w:rsidRDefault="001A3AF9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 xml:space="preserve">B37. </w:t>
      </w:r>
      <w:r w:rsidRPr="001A3AF9">
        <w:rPr>
          <w:sz w:val="16"/>
          <w:szCs w:val="16"/>
        </w:rPr>
        <w:t xml:space="preserve">D-BAU 13.4°.85, p. 47 </w:t>
      </w:r>
      <w:r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9</w:t>
      </w:r>
    </w:p>
    <w:p w14:paraId="0186D4AE" w14:textId="4E46B980" w:rsidR="001A3AF9" w:rsidRPr="001A3AF9" w:rsidRDefault="001A3AF9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 xml:space="preserve">B38. </w:t>
      </w:r>
      <w:r w:rsidRPr="001A3AF9">
        <w:rPr>
          <w:sz w:val="16"/>
          <w:szCs w:val="16"/>
        </w:rPr>
        <w:t>LT-Va 285-MF-LXXIX, f. 4r untitled cf. HoveB 387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6</w:t>
      </w:r>
      <w:r w:rsidR="006D47BE">
        <w:rPr>
          <w:sz w:val="16"/>
          <w:szCs w:val="16"/>
        </w:rPr>
        <w:t>9</w:t>
      </w:r>
    </w:p>
    <w:p w14:paraId="0C6B3959" w14:textId="0A473F24" w:rsidR="008C7D24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B39</w:t>
      </w:r>
      <w:r w:rsidR="008C7D24" w:rsidRPr="001A3AF9">
        <w:rPr>
          <w:b/>
          <w:sz w:val="16"/>
          <w:szCs w:val="16"/>
        </w:rPr>
        <w:t>.</w:t>
      </w:r>
      <w:r w:rsidR="008C7D24" w:rsidRPr="001A3AF9">
        <w:rPr>
          <w:sz w:val="16"/>
          <w:szCs w:val="16"/>
        </w:rPr>
        <w:t xml:space="preserve"> LT-Va 285-MF-LXXIX, f. 68v </w:t>
      </w:r>
      <w:r w:rsidR="008C7D24" w:rsidRPr="001A3AF9">
        <w:rPr>
          <w:i/>
          <w:sz w:val="16"/>
          <w:szCs w:val="16"/>
        </w:rPr>
        <w:t>Bargemasco</w:t>
      </w:r>
      <w:r w:rsidR="008C7D24" w:rsidRPr="001A3AF9">
        <w:rPr>
          <w:sz w:val="16"/>
          <w:szCs w:val="16"/>
        </w:rPr>
        <w:t xml:space="preserve"> cf. HoveB 387</w:t>
      </w:r>
      <w:r w:rsidR="008C7D24">
        <w:rPr>
          <w:sz w:val="16"/>
          <w:szCs w:val="16"/>
        </w:rPr>
        <w:tab/>
      </w:r>
      <w:r w:rsidR="006D47BE">
        <w:rPr>
          <w:sz w:val="16"/>
          <w:szCs w:val="16"/>
        </w:rPr>
        <w:t>70</w:t>
      </w:r>
    </w:p>
    <w:p w14:paraId="0883CBD9" w14:textId="6A4E012C" w:rsidR="008C7D24" w:rsidRPr="001A3AF9" w:rsidRDefault="008C7D24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</w:t>
      </w:r>
      <w:r w:rsidR="00CD3B2A">
        <w:rPr>
          <w:b/>
          <w:sz w:val="16"/>
          <w:szCs w:val="16"/>
        </w:rPr>
        <w:t>40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D-B </w:t>
      </w:r>
      <w:r w:rsidR="00426211">
        <w:rPr>
          <w:sz w:val="16"/>
          <w:szCs w:val="16"/>
        </w:rPr>
        <w:t>autogr.</w:t>
      </w:r>
      <w:r w:rsidRPr="001A3AF9">
        <w:rPr>
          <w:sz w:val="16"/>
          <w:szCs w:val="16"/>
        </w:rPr>
        <w:t xml:space="preserve">Hove 1, ff. 167r-166v </w:t>
      </w:r>
      <w:r w:rsidRPr="001A3AF9">
        <w:rPr>
          <w:i/>
          <w:sz w:val="16"/>
          <w:szCs w:val="16"/>
        </w:rPr>
        <w:t>Bargamasca</w:t>
      </w:r>
      <w:r w:rsidRPr="001A3AF9">
        <w:rPr>
          <w:sz w:val="16"/>
          <w:szCs w:val="16"/>
        </w:rPr>
        <w:t xml:space="preserve"> - HoveB 301</w:t>
      </w:r>
      <w:r>
        <w:rPr>
          <w:sz w:val="16"/>
          <w:szCs w:val="16"/>
        </w:rPr>
        <w:tab/>
      </w:r>
      <w:r w:rsidR="00E07346">
        <w:rPr>
          <w:sz w:val="16"/>
          <w:szCs w:val="16"/>
        </w:rPr>
        <w:t>70-71</w:t>
      </w:r>
    </w:p>
    <w:p w14:paraId="2C99D541" w14:textId="4D8FDE8F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B41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Barbetta 1585, p. 14 </w:t>
      </w:r>
      <w:r w:rsidR="001A3AF9" w:rsidRPr="001A3AF9">
        <w:rPr>
          <w:i/>
          <w:sz w:val="16"/>
          <w:szCs w:val="16"/>
        </w:rPr>
        <w:t>Moresca Quarta, Deta la Bergamasca</w:t>
      </w:r>
      <w:r w:rsidR="001C2CC1">
        <w:rPr>
          <w:sz w:val="16"/>
          <w:szCs w:val="16"/>
        </w:rPr>
        <w:t xml:space="preserve"> </w:t>
      </w:r>
      <w:r w:rsidR="001C2CC1">
        <w:rPr>
          <w:rStyle w:val="EndnoteReference"/>
          <w:sz w:val="16"/>
          <w:szCs w:val="16"/>
        </w:rPr>
        <w:endnoteReference w:id="22"/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7</w:t>
      </w:r>
      <w:r w:rsidR="00152A04">
        <w:rPr>
          <w:sz w:val="16"/>
          <w:szCs w:val="16"/>
        </w:rPr>
        <w:t>2</w:t>
      </w:r>
    </w:p>
    <w:p w14:paraId="6C258AB9" w14:textId="2359EB2B" w:rsidR="00050A61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i/>
          <w:sz w:val="16"/>
          <w:szCs w:val="16"/>
        </w:rPr>
      </w:pPr>
      <w:r>
        <w:rPr>
          <w:b/>
          <w:sz w:val="16"/>
          <w:szCs w:val="16"/>
        </w:rPr>
        <w:t>B42</w:t>
      </w:r>
      <w:r w:rsidR="001A3AF9" w:rsidRPr="001A3AF9">
        <w:rPr>
          <w:b/>
          <w:sz w:val="16"/>
          <w:szCs w:val="16"/>
        </w:rPr>
        <w:t>a.</w:t>
      </w:r>
      <w:r w:rsidR="001A3AF9" w:rsidRPr="001A3AF9">
        <w:rPr>
          <w:sz w:val="16"/>
          <w:szCs w:val="16"/>
        </w:rPr>
        <w:t xml:space="preserve"> Fuhrmann 1615, pp. 182-184 </w:t>
      </w:r>
      <w:r w:rsidR="001A3AF9" w:rsidRPr="001A3AF9">
        <w:rPr>
          <w:i/>
          <w:sz w:val="16"/>
          <w:szCs w:val="16"/>
        </w:rPr>
        <w:t>Pergamasco</w:t>
      </w:r>
    </w:p>
    <w:p w14:paraId="2496E161" w14:textId="1B4316B0" w:rsidR="001A3AF9" w:rsidRPr="001A3AF9" w:rsidRDefault="00050A61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1A3AF9" w:rsidRPr="001A3AF9">
        <w:rPr>
          <w:sz w:val="16"/>
          <w:szCs w:val="16"/>
        </w:rPr>
        <w:t xml:space="preserve">[header: </w:t>
      </w:r>
      <w:r w:rsidR="001A3AF9" w:rsidRPr="001A3AF9">
        <w:rPr>
          <w:i/>
          <w:sz w:val="16"/>
          <w:szCs w:val="16"/>
        </w:rPr>
        <w:t>Pergamasco V</w:t>
      </w:r>
      <w:r w:rsidR="001A3AF9" w:rsidRPr="001A3AF9">
        <w:rPr>
          <w:sz w:val="16"/>
          <w:szCs w:val="16"/>
        </w:rPr>
        <w:t>[alentin]</w:t>
      </w:r>
      <w:r w:rsidR="001A3AF9" w:rsidRPr="001A3AF9">
        <w:rPr>
          <w:i/>
          <w:sz w:val="16"/>
          <w:szCs w:val="16"/>
        </w:rPr>
        <w:t>. S</w:t>
      </w:r>
      <w:r w:rsidR="001A3AF9" w:rsidRPr="001A3AF9">
        <w:rPr>
          <w:sz w:val="16"/>
          <w:szCs w:val="16"/>
        </w:rPr>
        <w:t>[trobel].]</w:t>
      </w:r>
      <w:r w:rsidR="00324461">
        <w:rPr>
          <w:rStyle w:val="EndnoteReference"/>
          <w:sz w:val="16"/>
          <w:szCs w:val="16"/>
        </w:rPr>
        <w:endnoteReference w:id="23"/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7</w:t>
      </w:r>
      <w:r w:rsidR="00152A04">
        <w:rPr>
          <w:sz w:val="16"/>
          <w:szCs w:val="16"/>
        </w:rPr>
        <w:t>3</w:t>
      </w:r>
      <w:r w:rsidR="008C7D24">
        <w:rPr>
          <w:sz w:val="16"/>
          <w:szCs w:val="16"/>
        </w:rPr>
        <w:t>-7</w:t>
      </w:r>
      <w:r w:rsidR="00152A04">
        <w:rPr>
          <w:sz w:val="16"/>
          <w:szCs w:val="16"/>
        </w:rPr>
        <w:t>5</w:t>
      </w:r>
    </w:p>
    <w:p w14:paraId="56863249" w14:textId="4B9F9495" w:rsidR="00CD3B2A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B42</w:t>
      </w:r>
      <w:r w:rsidRPr="001A3AF9">
        <w:rPr>
          <w:b/>
          <w:sz w:val="16"/>
          <w:szCs w:val="16"/>
        </w:rPr>
        <w:t xml:space="preserve">b. </w:t>
      </w:r>
      <w:r w:rsidRPr="001A3AF9">
        <w:rPr>
          <w:sz w:val="16"/>
          <w:szCs w:val="16"/>
        </w:rPr>
        <w:t xml:space="preserve">D-Dl M 297, pp. 174-179 </w:t>
      </w:r>
      <w:r w:rsidRPr="001A3AF9">
        <w:rPr>
          <w:i/>
          <w:sz w:val="16"/>
          <w:szCs w:val="16"/>
        </w:rPr>
        <w:t>Pergamasco</w:t>
      </w:r>
      <w:r w:rsidR="00152A04">
        <w:rPr>
          <w:sz w:val="16"/>
          <w:szCs w:val="16"/>
        </w:rPr>
        <w:tab/>
        <w:t>76</w:t>
      </w:r>
      <w:r>
        <w:rPr>
          <w:sz w:val="16"/>
          <w:szCs w:val="16"/>
        </w:rPr>
        <w:t>-7</w:t>
      </w:r>
      <w:r w:rsidR="00152A04">
        <w:rPr>
          <w:sz w:val="16"/>
          <w:szCs w:val="16"/>
        </w:rPr>
        <w:t>8</w:t>
      </w:r>
    </w:p>
    <w:p w14:paraId="4B50FF25" w14:textId="4413E84D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i/>
          <w:sz w:val="16"/>
          <w:szCs w:val="16"/>
          <w:lang w:val="en-US"/>
        </w:rPr>
      </w:pPr>
      <w:r>
        <w:rPr>
          <w:b/>
          <w:sz w:val="16"/>
          <w:szCs w:val="16"/>
        </w:rPr>
        <w:t>B43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>GB-Lbl Sloane 1021, f. 69v (aliter)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7</w:t>
      </w:r>
      <w:r w:rsidR="00152A04">
        <w:rPr>
          <w:sz w:val="16"/>
          <w:szCs w:val="16"/>
        </w:rPr>
        <w:t>5</w:t>
      </w:r>
    </w:p>
    <w:p w14:paraId="5E3EB5AB" w14:textId="4AC3B973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B44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NL-Lu 1666, f. 397v iii untitled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7</w:t>
      </w:r>
      <w:r w:rsidR="00152A04">
        <w:rPr>
          <w:sz w:val="16"/>
          <w:szCs w:val="16"/>
        </w:rPr>
        <w:t>8</w:t>
      </w:r>
    </w:p>
    <w:p w14:paraId="68C9124F" w14:textId="51AE44B2" w:rsidR="00AF626B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i/>
          <w:sz w:val="16"/>
          <w:szCs w:val="16"/>
        </w:rPr>
      </w:pPr>
      <w:r>
        <w:rPr>
          <w:b/>
          <w:sz w:val="16"/>
          <w:szCs w:val="16"/>
        </w:rPr>
        <w:t>B45</w:t>
      </w:r>
      <w:r w:rsidR="001A3AF9" w:rsidRPr="001A3AF9">
        <w:rPr>
          <w:b/>
          <w:sz w:val="16"/>
          <w:szCs w:val="16"/>
        </w:rPr>
        <w:t>a.</w:t>
      </w:r>
      <w:r w:rsidR="00C25786">
        <w:rPr>
          <w:sz w:val="16"/>
          <w:szCs w:val="16"/>
        </w:rPr>
        <w:t xml:space="preserve"> D-Hbusch, ff. 28r-31</w:t>
      </w:r>
      <w:r w:rsidR="001A3AF9" w:rsidRPr="001A3AF9">
        <w:rPr>
          <w:sz w:val="16"/>
          <w:szCs w:val="16"/>
        </w:rPr>
        <w:t xml:space="preserve">v </w:t>
      </w:r>
      <w:r w:rsidR="001A3AF9" w:rsidRPr="001A3AF9">
        <w:rPr>
          <w:i/>
          <w:sz w:val="16"/>
          <w:szCs w:val="16"/>
        </w:rPr>
        <w:t>Bergamasca</w:t>
      </w:r>
    </w:p>
    <w:p w14:paraId="26CC3AF6" w14:textId="448BC593" w:rsidR="001A3AF9" w:rsidRPr="001A3AF9" w:rsidRDefault="00AF626B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1A3AF9" w:rsidRPr="001A3AF9">
        <w:rPr>
          <w:sz w:val="16"/>
          <w:szCs w:val="16"/>
        </w:rPr>
        <w:t xml:space="preserve"> </w:t>
      </w:r>
      <w:r w:rsidR="00562619">
        <w:rPr>
          <w:sz w:val="16"/>
          <w:szCs w:val="16"/>
        </w:rPr>
        <w:t xml:space="preserve">- </w:t>
      </w:r>
      <w:r w:rsidR="001A3AF9" w:rsidRPr="001A3AF9">
        <w:rPr>
          <w:sz w:val="16"/>
          <w:szCs w:val="16"/>
        </w:rPr>
        <w:t xml:space="preserve">HoveB 387 </w:t>
      </w:r>
      <w:r w:rsidR="00AB6DC2">
        <w:rPr>
          <w:sz w:val="16"/>
          <w:szCs w:val="16"/>
        </w:rPr>
        <w:t>&amp;</w:t>
      </w:r>
      <w:r w:rsidR="00C25786">
        <w:rPr>
          <w:sz w:val="16"/>
          <w:szCs w:val="16"/>
        </w:rPr>
        <w:t xml:space="preserve"> part of </w:t>
      </w:r>
      <w:r w:rsidR="00C25786" w:rsidRPr="001A3AF9">
        <w:rPr>
          <w:sz w:val="16"/>
          <w:szCs w:val="16"/>
        </w:rPr>
        <w:t>388</w:t>
      </w:r>
      <w:r>
        <w:rPr>
          <w:sz w:val="16"/>
          <w:szCs w:val="16"/>
        </w:rPr>
        <w:tab/>
      </w:r>
      <w:r w:rsidR="008C7D24">
        <w:rPr>
          <w:sz w:val="16"/>
          <w:szCs w:val="16"/>
        </w:rPr>
        <w:t>7</w:t>
      </w:r>
      <w:r w:rsidR="00152A04">
        <w:rPr>
          <w:sz w:val="16"/>
          <w:szCs w:val="16"/>
        </w:rPr>
        <w:t>9</w:t>
      </w:r>
      <w:r w:rsidR="008C7D24">
        <w:rPr>
          <w:sz w:val="16"/>
          <w:szCs w:val="16"/>
        </w:rPr>
        <w:t>-</w:t>
      </w:r>
      <w:r w:rsidR="00152A04">
        <w:rPr>
          <w:sz w:val="16"/>
          <w:szCs w:val="16"/>
        </w:rPr>
        <w:t>81</w:t>
      </w:r>
    </w:p>
    <w:p w14:paraId="77CA1202" w14:textId="258E4B4A" w:rsidR="00050A61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i/>
          <w:sz w:val="16"/>
          <w:szCs w:val="16"/>
        </w:rPr>
      </w:pPr>
      <w:r>
        <w:rPr>
          <w:b/>
          <w:sz w:val="16"/>
          <w:szCs w:val="16"/>
        </w:rPr>
        <w:t>B45</w:t>
      </w:r>
      <w:r w:rsidR="001A3AF9" w:rsidRPr="001A3AF9">
        <w:rPr>
          <w:b/>
          <w:sz w:val="16"/>
          <w:szCs w:val="16"/>
        </w:rPr>
        <w:t>b.</w:t>
      </w:r>
      <w:r w:rsidR="001A3AF9" w:rsidRPr="001A3AF9">
        <w:rPr>
          <w:sz w:val="16"/>
          <w:szCs w:val="16"/>
        </w:rPr>
        <w:t xml:space="preserve"> D-Hs ND VI 3238, pp. 10-11 </w:t>
      </w:r>
      <w:r w:rsidR="001A3AF9" w:rsidRPr="001A3AF9">
        <w:rPr>
          <w:i/>
          <w:sz w:val="16"/>
          <w:szCs w:val="16"/>
        </w:rPr>
        <w:t xml:space="preserve">Bargamasco di </w:t>
      </w:r>
    </w:p>
    <w:p w14:paraId="03FEC10B" w14:textId="00927110" w:rsidR="001A3AF9" w:rsidRPr="001A3AF9" w:rsidRDefault="00050A61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1A3AF9" w:rsidRPr="001A3AF9">
        <w:rPr>
          <w:i/>
          <w:sz w:val="16"/>
          <w:szCs w:val="16"/>
        </w:rPr>
        <w:t>Gioan. Battista Domenicho</w:t>
      </w:r>
      <w:r>
        <w:rPr>
          <w:sz w:val="16"/>
          <w:szCs w:val="16"/>
        </w:rPr>
        <w:t xml:space="preserve"> </w:t>
      </w:r>
      <w:r w:rsidR="00562619">
        <w:rPr>
          <w:sz w:val="16"/>
          <w:szCs w:val="16"/>
        </w:rPr>
        <w:t xml:space="preserve">- </w:t>
      </w:r>
      <w:r w:rsidR="001A3AF9" w:rsidRPr="001A3AF9">
        <w:rPr>
          <w:sz w:val="16"/>
          <w:szCs w:val="16"/>
        </w:rPr>
        <w:t>HoveB 387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8</w:t>
      </w:r>
      <w:r w:rsidR="00152A04">
        <w:rPr>
          <w:sz w:val="16"/>
          <w:szCs w:val="16"/>
        </w:rPr>
        <w:t>2</w:t>
      </w:r>
      <w:r w:rsidR="008C7D24">
        <w:rPr>
          <w:sz w:val="16"/>
          <w:szCs w:val="16"/>
        </w:rPr>
        <w:t>-8</w:t>
      </w:r>
      <w:r w:rsidR="00152A04">
        <w:rPr>
          <w:sz w:val="16"/>
          <w:szCs w:val="16"/>
        </w:rPr>
        <w:t>4</w:t>
      </w:r>
    </w:p>
    <w:p w14:paraId="71933B4B" w14:textId="5EEB1B91" w:rsidR="0056261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i/>
          <w:sz w:val="16"/>
          <w:szCs w:val="16"/>
        </w:rPr>
      </w:pPr>
      <w:r>
        <w:rPr>
          <w:b/>
          <w:sz w:val="16"/>
          <w:szCs w:val="16"/>
        </w:rPr>
        <w:t>B45</w:t>
      </w:r>
      <w:r w:rsidRPr="001A3AF9">
        <w:rPr>
          <w:b/>
          <w:sz w:val="16"/>
          <w:szCs w:val="16"/>
        </w:rPr>
        <w:t>c.</w:t>
      </w:r>
      <w:r w:rsidRPr="001A3AF9">
        <w:rPr>
          <w:sz w:val="16"/>
          <w:szCs w:val="16"/>
        </w:rPr>
        <w:t xml:space="preserve"> Hove 1612, ff. 54v-55r </w:t>
      </w:r>
      <w:r w:rsidRPr="001A3AF9">
        <w:rPr>
          <w:i/>
          <w:sz w:val="16"/>
          <w:szCs w:val="16"/>
        </w:rPr>
        <w:t>B</w:t>
      </w:r>
      <w:r w:rsidR="00997F38">
        <w:rPr>
          <w:i/>
          <w:sz w:val="16"/>
          <w:szCs w:val="16"/>
        </w:rPr>
        <w:t>argamasca/</w:t>
      </w:r>
      <w:r w:rsidRPr="001A3AF9">
        <w:rPr>
          <w:i/>
          <w:sz w:val="16"/>
          <w:szCs w:val="16"/>
        </w:rPr>
        <w:t>Giovan Battista Domenicho</w:t>
      </w:r>
    </w:p>
    <w:p w14:paraId="04CF7BCB" w14:textId="0D0817AE" w:rsidR="00CD3B2A" w:rsidRPr="001A3AF9" w:rsidRDefault="00562619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CD3B2A" w:rsidRPr="001A3AF9">
        <w:rPr>
          <w:sz w:val="16"/>
          <w:szCs w:val="16"/>
        </w:rPr>
        <w:t>- HoveB 387</w:t>
      </w:r>
      <w:r w:rsidR="00CD3B2A">
        <w:rPr>
          <w:sz w:val="16"/>
          <w:szCs w:val="16"/>
        </w:rPr>
        <w:tab/>
      </w:r>
      <w:r w:rsidR="00073ED0">
        <w:rPr>
          <w:sz w:val="16"/>
          <w:szCs w:val="16"/>
        </w:rPr>
        <w:t>84</w:t>
      </w:r>
      <w:r w:rsidR="00CD3B2A">
        <w:rPr>
          <w:sz w:val="16"/>
          <w:szCs w:val="16"/>
        </w:rPr>
        <w:t>-</w:t>
      </w:r>
      <w:r w:rsidR="00073ED0">
        <w:rPr>
          <w:sz w:val="16"/>
          <w:szCs w:val="16"/>
        </w:rPr>
        <w:t>86</w:t>
      </w:r>
    </w:p>
    <w:p w14:paraId="76B16B70" w14:textId="7C8D60AA" w:rsidR="00050A61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i/>
          <w:sz w:val="16"/>
          <w:szCs w:val="16"/>
        </w:rPr>
      </w:pPr>
      <w:r>
        <w:rPr>
          <w:b/>
          <w:sz w:val="16"/>
          <w:szCs w:val="16"/>
        </w:rPr>
        <w:t>B46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>D-Hs ND VI 3238</w:t>
      </w:r>
      <w:r w:rsidR="001359D1">
        <w:rPr>
          <w:sz w:val="16"/>
          <w:szCs w:val="16"/>
        </w:rPr>
        <w:t xml:space="preserve"> (Schele)</w:t>
      </w:r>
      <w:r w:rsidR="001A3AF9" w:rsidRPr="001A3AF9">
        <w:rPr>
          <w:sz w:val="16"/>
          <w:szCs w:val="16"/>
        </w:rPr>
        <w:t xml:space="preserve">, pp. 12-16 </w:t>
      </w:r>
      <w:r w:rsidR="001A3AF9" w:rsidRPr="001A3AF9">
        <w:rPr>
          <w:i/>
          <w:sz w:val="16"/>
          <w:szCs w:val="16"/>
        </w:rPr>
        <w:t>Contrapunto sopr</w:t>
      </w:r>
      <w:r w:rsidR="000E1001">
        <w:rPr>
          <w:i/>
          <w:sz w:val="16"/>
          <w:szCs w:val="16"/>
        </w:rPr>
        <w:t>'</w:t>
      </w:r>
      <w:r w:rsidR="001A3AF9" w:rsidRPr="001A3AF9">
        <w:rPr>
          <w:i/>
          <w:sz w:val="16"/>
          <w:szCs w:val="16"/>
        </w:rPr>
        <w:t xml:space="preserve">alla </w:t>
      </w:r>
    </w:p>
    <w:p w14:paraId="5F407605" w14:textId="0A812FC7" w:rsidR="001A3AF9" w:rsidRPr="001A3AF9" w:rsidRDefault="00050A61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1A3AF9" w:rsidRPr="001A3AF9">
        <w:rPr>
          <w:i/>
          <w:sz w:val="16"/>
          <w:szCs w:val="16"/>
        </w:rPr>
        <w:t>bergamasco del Me</w:t>
      </w:r>
      <w:r w:rsidR="001A3AF9" w:rsidRPr="001A3AF9">
        <w:rPr>
          <w:sz w:val="16"/>
          <w:szCs w:val="16"/>
        </w:rPr>
        <w:t xml:space="preserve"> </w:t>
      </w:r>
      <w:r w:rsidR="001359D1">
        <w:rPr>
          <w:sz w:val="16"/>
          <w:szCs w:val="16"/>
        </w:rPr>
        <w:t xml:space="preserve">- </w:t>
      </w:r>
      <w:r w:rsidR="001A3AF9" w:rsidRPr="001A3AF9">
        <w:rPr>
          <w:sz w:val="16"/>
          <w:szCs w:val="16"/>
        </w:rPr>
        <w:t>HoveB 388</w:t>
      </w:r>
      <w:r w:rsidR="00765DE1">
        <w:rPr>
          <w:sz w:val="16"/>
          <w:szCs w:val="16"/>
        </w:rPr>
        <w:tab/>
      </w:r>
      <w:r w:rsidR="00073ED0">
        <w:rPr>
          <w:sz w:val="16"/>
          <w:szCs w:val="16"/>
        </w:rPr>
        <w:t>87-93</w:t>
      </w:r>
    </w:p>
    <w:p w14:paraId="4CEF32BF" w14:textId="56C2558A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B47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D-Mbs 21646, f. 6v </w:t>
      </w:r>
      <w:r w:rsidR="001A3AF9" w:rsidRPr="001A3AF9">
        <w:rPr>
          <w:i/>
          <w:sz w:val="16"/>
          <w:szCs w:val="16"/>
        </w:rPr>
        <w:t>Bergmaso/ Doubla</w:t>
      </w:r>
      <w:r w:rsidR="00562619">
        <w:rPr>
          <w:sz w:val="16"/>
          <w:szCs w:val="16"/>
        </w:rPr>
        <w:t xml:space="preserve"> -</w:t>
      </w:r>
      <w:r w:rsidR="001A3AF9" w:rsidRPr="001A3AF9">
        <w:rPr>
          <w:sz w:val="16"/>
          <w:szCs w:val="16"/>
        </w:rPr>
        <w:t xml:space="preserve"> (edeff)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9</w:t>
      </w:r>
      <w:r w:rsidR="00152A04">
        <w:rPr>
          <w:sz w:val="16"/>
          <w:szCs w:val="16"/>
        </w:rPr>
        <w:t>3</w:t>
      </w:r>
    </w:p>
    <w:p w14:paraId="0F7AAA46" w14:textId="78586BAB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B48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D-KNh R 242, ff. 204v-205r </w:t>
      </w:r>
      <w:r w:rsidR="001A3AF9"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152A04">
        <w:rPr>
          <w:sz w:val="16"/>
          <w:szCs w:val="16"/>
        </w:rPr>
        <w:t>94</w:t>
      </w:r>
    </w:p>
    <w:p w14:paraId="6FE2ED95" w14:textId="73276578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B49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PL-Kj 40032, p. 351 </w:t>
      </w:r>
      <w:r w:rsidR="001A3AF9" w:rsidRPr="001A3AF9">
        <w:rPr>
          <w:i/>
          <w:sz w:val="16"/>
          <w:szCs w:val="16"/>
        </w:rPr>
        <w:t>Bergamasca</w:t>
      </w:r>
      <w:r w:rsidR="00F56FCA">
        <w:rPr>
          <w:sz w:val="16"/>
          <w:szCs w:val="16"/>
        </w:rPr>
        <w:t xml:space="preserve">ragment of </w:t>
      </w:r>
      <w:r w:rsidR="001A3AF9" w:rsidRPr="00F56FCA">
        <w:rPr>
          <w:sz w:val="16"/>
          <w:szCs w:val="16"/>
        </w:rPr>
        <w:t>final three bars only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9</w:t>
      </w:r>
      <w:r w:rsidR="00152A04">
        <w:rPr>
          <w:sz w:val="16"/>
          <w:szCs w:val="16"/>
        </w:rPr>
        <w:t>4</w:t>
      </w:r>
    </w:p>
    <w:p w14:paraId="6FC16922" w14:textId="496CB197" w:rsidR="001A3AF9" w:rsidRPr="001A3AF9" w:rsidRDefault="001A3AF9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</w:t>
      </w:r>
      <w:r w:rsidR="00CD3B2A">
        <w:rPr>
          <w:b/>
          <w:sz w:val="16"/>
          <w:szCs w:val="16"/>
        </w:rPr>
        <w:t>50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D-LEm II.6.15, pp. 172-173 </w:t>
      </w:r>
      <w:r w:rsidRPr="001A3AF9">
        <w:rPr>
          <w:i/>
          <w:sz w:val="16"/>
          <w:szCs w:val="16"/>
        </w:rPr>
        <w:t>Pargamasco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9</w:t>
      </w:r>
      <w:r w:rsidR="00152A04">
        <w:rPr>
          <w:sz w:val="16"/>
          <w:szCs w:val="16"/>
        </w:rPr>
        <w:t>5</w:t>
      </w:r>
    </w:p>
    <w:p w14:paraId="69EB2EDE" w14:textId="69E5D794" w:rsidR="001A3AF9" w:rsidRPr="001A3AF9" w:rsidRDefault="001A3AF9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1A3AF9">
        <w:rPr>
          <w:b/>
          <w:sz w:val="16"/>
          <w:szCs w:val="16"/>
        </w:rPr>
        <w:t>B</w:t>
      </w:r>
      <w:r w:rsidR="00CD3B2A">
        <w:rPr>
          <w:b/>
          <w:sz w:val="16"/>
          <w:szCs w:val="16"/>
        </w:rPr>
        <w:t>51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US-BE 761, pp. 5-6 </w:t>
      </w:r>
      <w:r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9</w:t>
      </w:r>
      <w:r w:rsidR="00152A04">
        <w:rPr>
          <w:sz w:val="16"/>
          <w:szCs w:val="16"/>
        </w:rPr>
        <w:t>5</w:t>
      </w:r>
    </w:p>
    <w:p w14:paraId="710584AA" w14:textId="318C2DEC" w:rsidR="001A3AF9" w:rsidRPr="00697856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b/>
          <w:sz w:val="16"/>
          <w:szCs w:val="16"/>
        </w:rPr>
      </w:pPr>
      <w:r>
        <w:rPr>
          <w:b/>
          <w:sz w:val="16"/>
          <w:szCs w:val="16"/>
        </w:rPr>
        <w:t>B52</w:t>
      </w:r>
      <w:r w:rsidR="001A3AF9" w:rsidRPr="001A3AF9">
        <w:rPr>
          <w:b/>
          <w:sz w:val="16"/>
          <w:szCs w:val="16"/>
        </w:rPr>
        <w:t xml:space="preserve">a. </w:t>
      </w:r>
      <w:r w:rsidR="001A3AF9" w:rsidRPr="001A3AF9">
        <w:rPr>
          <w:sz w:val="16"/>
          <w:szCs w:val="16"/>
        </w:rPr>
        <w:t xml:space="preserve">Vallet 1615, pp. 41-42 </w:t>
      </w:r>
      <w:r w:rsidR="001A3AF9" w:rsidRPr="001A3AF9">
        <w:rPr>
          <w:i/>
          <w:sz w:val="16"/>
          <w:szCs w:val="16"/>
        </w:rPr>
        <w:t>Les pantalons A.9.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9</w:t>
      </w:r>
      <w:r w:rsidR="00152A04">
        <w:rPr>
          <w:sz w:val="16"/>
          <w:szCs w:val="16"/>
        </w:rPr>
        <w:t>6</w:t>
      </w:r>
      <w:r w:rsidR="008C7D24">
        <w:rPr>
          <w:sz w:val="16"/>
          <w:szCs w:val="16"/>
        </w:rPr>
        <w:t>-9</w:t>
      </w:r>
      <w:r w:rsidR="00152A04">
        <w:rPr>
          <w:sz w:val="16"/>
          <w:szCs w:val="16"/>
        </w:rPr>
        <w:t>7</w:t>
      </w:r>
    </w:p>
    <w:p w14:paraId="7BBF61AB" w14:textId="69CA7273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B52</w:t>
      </w:r>
      <w:r w:rsidR="001A3AF9" w:rsidRPr="001A3AF9">
        <w:rPr>
          <w:b/>
          <w:sz w:val="16"/>
          <w:szCs w:val="16"/>
        </w:rPr>
        <w:t xml:space="preserve">b. </w:t>
      </w:r>
      <w:r w:rsidR="001A3AF9" w:rsidRPr="001A3AF9">
        <w:rPr>
          <w:sz w:val="16"/>
          <w:szCs w:val="16"/>
        </w:rPr>
        <w:t xml:space="preserve">GB-HAdolmetsch II.B.1, ff. 228r-231r </w:t>
      </w:r>
      <w:r w:rsidR="001A3AF9"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9</w:t>
      </w:r>
      <w:r w:rsidR="00152A04">
        <w:rPr>
          <w:sz w:val="16"/>
          <w:szCs w:val="16"/>
        </w:rPr>
        <w:t>8</w:t>
      </w:r>
      <w:r w:rsidR="008C7D24">
        <w:rPr>
          <w:sz w:val="16"/>
          <w:szCs w:val="16"/>
        </w:rPr>
        <w:t>-9</w:t>
      </w:r>
      <w:r w:rsidR="00152A04">
        <w:rPr>
          <w:sz w:val="16"/>
          <w:szCs w:val="16"/>
        </w:rPr>
        <w:t>9</w:t>
      </w:r>
    </w:p>
    <w:p w14:paraId="7812DD52" w14:textId="16959D11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lastRenderedPageBreak/>
        <w:t>B52</w:t>
      </w:r>
      <w:r w:rsidR="001A3AF9" w:rsidRPr="001A3AF9">
        <w:rPr>
          <w:b/>
          <w:sz w:val="16"/>
          <w:szCs w:val="16"/>
        </w:rPr>
        <w:t xml:space="preserve">c. </w:t>
      </w:r>
      <w:r w:rsidR="001A3AF9" w:rsidRPr="001A3AF9">
        <w:rPr>
          <w:sz w:val="16"/>
          <w:szCs w:val="16"/>
        </w:rPr>
        <w:t xml:space="preserve">GB-Lbl Sloane 1021, ff. 68r-69r </w:t>
      </w:r>
      <w:r w:rsidR="001A3AF9"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152A04">
        <w:rPr>
          <w:sz w:val="16"/>
          <w:szCs w:val="16"/>
        </w:rPr>
        <w:t>100-101</w:t>
      </w:r>
    </w:p>
    <w:p w14:paraId="06C18AE7" w14:textId="04B74F40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B53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Kapsberger 1640, pp. 31-32 </w:t>
      </w:r>
      <w:r w:rsidR="001A3AF9" w:rsidRPr="001A3AF9">
        <w:rPr>
          <w:i/>
          <w:sz w:val="16"/>
          <w:szCs w:val="16"/>
        </w:rPr>
        <w:t xml:space="preserve">Bergamasca - </w:t>
      </w:r>
      <w:r w:rsidR="001A3AF9" w:rsidRPr="001A3AF9">
        <w:rPr>
          <w:sz w:val="16"/>
          <w:szCs w:val="16"/>
        </w:rPr>
        <w:t>chitar</w:t>
      </w:r>
      <w:r w:rsidR="00A378F7">
        <w:rPr>
          <w:sz w:val="16"/>
          <w:szCs w:val="16"/>
        </w:rPr>
        <w:t>r</w:t>
      </w:r>
      <w:r w:rsidR="001A3AF9" w:rsidRPr="001A3AF9">
        <w:rPr>
          <w:sz w:val="16"/>
          <w:szCs w:val="16"/>
        </w:rPr>
        <w:t>one</w:t>
      </w:r>
      <w:r w:rsidR="008A5B55">
        <w:rPr>
          <w:rStyle w:val="EndnoteReference"/>
          <w:sz w:val="16"/>
          <w:szCs w:val="16"/>
        </w:rPr>
        <w:endnoteReference w:id="24"/>
      </w:r>
      <w:r w:rsidR="00765DE1">
        <w:rPr>
          <w:sz w:val="16"/>
          <w:szCs w:val="16"/>
        </w:rPr>
        <w:tab/>
      </w:r>
      <w:r w:rsidR="00152A04">
        <w:rPr>
          <w:sz w:val="16"/>
          <w:szCs w:val="16"/>
        </w:rPr>
        <w:t>102-103</w:t>
      </w:r>
    </w:p>
    <w:p w14:paraId="49FA79FD" w14:textId="0767F4F7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B54</w:t>
      </w:r>
      <w:r w:rsidR="001A3AF9" w:rsidRPr="001A3AF9">
        <w:rPr>
          <w:b/>
          <w:sz w:val="16"/>
          <w:szCs w:val="16"/>
        </w:rPr>
        <w:t>.</w:t>
      </w:r>
      <w:r w:rsidR="00050A61">
        <w:rPr>
          <w:sz w:val="16"/>
          <w:szCs w:val="16"/>
        </w:rPr>
        <w:t xml:space="preserve"> A-KR L 81, f. 51r untitled </w:t>
      </w:r>
      <w:r w:rsidR="001A3AF9" w:rsidRPr="001A3AF9">
        <w:rPr>
          <w:sz w:val="16"/>
          <w:szCs w:val="16"/>
        </w:rPr>
        <w:t>(edeff)</w:t>
      </w:r>
      <w:r w:rsidR="00765DE1">
        <w:rPr>
          <w:sz w:val="16"/>
          <w:szCs w:val="16"/>
        </w:rPr>
        <w:tab/>
      </w:r>
      <w:r w:rsidR="00152A04">
        <w:rPr>
          <w:sz w:val="16"/>
          <w:szCs w:val="16"/>
        </w:rPr>
        <w:t>103</w:t>
      </w:r>
    </w:p>
    <w:p w14:paraId="2926AFFC" w14:textId="3A2D4960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B55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Gianoncelli 1650, pp. 8-9 </w:t>
      </w:r>
      <w:r w:rsidR="001A3AF9" w:rsidRPr="001A3AF9">
        <w:rPr>
          <w:i/>
          <w:sz w:val="16"/>
          <w:szCs w:val="16"/>
        </w:rPr>
        <w:t>Bergamasca</w:t>
      </w:r>
      <w:r w:rsidR="001A3AF9" w:rsidRPr="001A3AF9">
        <w:rPr>
          <w:sz w:val="16"/>
          <w:szCs w:val="16"/>
        </w:rPr>
        <w:t>.</w:t>
      </w:r>
      <w:r w:rsidR="001A3AF9" w:rsidRPr="001A3AF9">
        <w:rPr>
          <w:i/>
          <w:sz w:val="16"/>
          <w:szCs w:val="16"/>
        </w:rPr>
        <w:t xml:space="preserve"> - </w:t>
      </w:r>
      <w:r w:rsidR="00C7467B">
        <w:rPr>
          <w:sz w:val="16"/>
          <w:szCs w:val="16"/>
        </w:rPr>
        <w:t>liuto attiorbato</w:t>
      </w:r>
      <w:r w:rsidR="00765DE1">
        <w:rPr>
          <w:sz w:val="16"/>
          <w:szCs w:val="16"/>
        </w:rPr>
        <w:tab/>
      </w:r>
      <w:r w:rsidR="00152A04">
        <w:rPr>
          <w:sz w:val="16"/>
          <w:szCs w:val="16"/>
        </w:rPr>
        <w:t>104-105</w:t>
      </w:r>
    </w:p>
    <w:p w14:paraId="44B4F109" w14:textId="7664B0B4" w:rsidR="00050A61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i/>
          <w:sz w:val="16"/>
          <w:szCs w:val="16"/>
        </w:rPr>
      </w:pPr>
      <w:r>
        <w:rPr>
          <w:b/>
          <w:sz w:val="16"/>
          <w:szCs w:val="16"/>
        </w:rPr>
        <w:t>B56</w:t>
      </w:r>
      <w:r w:rsidR="008C7D24" w:rsidRPr="001A3AF9">
        <w:rPr>
          <w:b/>
          <w:sz w:val="16"/>
          <w:szCs w:val="16"/>
        </w:rPr>
        <w:t xml:space="preserve">. </w:t>
      </w:r>
      <w:r w:rsidR="008C7D24" w:rsidRPr="001A3AF9">
        <w:rPr>
          <w:sz w:val="16"/>
          <w:szCs w:val="16"/>
        </w:rPr>
        <w:t>D-W Guelf. 18.8</w:t>
      </w:r>
      <w:r w:rsidR="001359D1">
        <w:rPr>
          <w:sz w:val="16"/>
          <w:szCs w:val="16"/>
        </w:rPr>
        <w:t xml:space="preserve"> (hainhofer)</w:t>
      </w:r>
      <w:r w:rsidR="008C7D24" w:rsidRPr="001A3AF9">
        <w:rPr>
          <w:sz w:val="16"/>
          <w:szCs w:val="16"/>
        </w:rPr>
        <w:t xml:space="preserve">, ff. 248v-249r </w:t>
      </w:r>
      <w:r w:rsidR="008C7D24" w:rsidRPr="001A3AF9">
        <w:rPr>
          <w:i/>
          <w:sz w:val="16"/>
          <w:szCs w:val="16"/>
        </w:rPr>
        <w:t>Bergamasca/</w:t>
      </w:r>
    </w:p>
    <w:p w14:paraId="4A09723B" w14:textId="20BEFB63" w:rsidR="008C7D24" w:rsidRPr="001A3AF9" w:rsidRDefault="00050A61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8C7D24" w:rsidRPr="001A3AF9">
        <w:rPr>
          <w:i/>
          <w:sz w:val="16"/>
          <w:szCs w:val="16"/>
        </w:rPr>
        <w:t>Alio modo. Hortentij Perlae</w:t>
      </w:r>
      <w:r w:rsidR="008C7D24" w:rsidRPr="001A3AF9">
        <w:rPr>
          <w:sz w:val="16"/>
          <w:szCs w:val="16"/>
        </w:rPr>
        <w:t xml:space="preserve"> - PerlaR</w:t>
      </w:r>
      <w:r w:rsidR="00323FAF">
        <w:rPr>
          <w:sz w:val="16"/>
          <w:szCs w:val="16"/>
        </w:rPr>
        <w:t xml:space="preserve"> n</w:t>
      </w:r>
      <w:r w:rsidR="00323FAF" w:rsidRPr="00323FAF">
        <w:rPr>
          <w:sz w:val="16"/>
          <w:szCs w:val="16"/>
          <w:vertAlign w:val="superscript"/>
        </w:rPr>
        <w:t>o</w:t>
      </w:r>
      <w:r w:rsidR="00323FAF">
        <w:rPr>
          <w:sz w:val="16"/>
          <w:szCs w:val="16"/>
        </w:rPr>
        <w:t xml:space="preserve"> 9.</w:t>
      </w:r>
      <w:r w:rsidR="00323FAF">
        <w:rPr>
          <w:rStyle w:val="EndnoteReference"/>
          <w:sz w:val="16"/>
          <w:szCs w:val="16"/>
        </w:rPr>
        <w:endnoteReference w:id="25"/>
      </w:r>
      <w:r w:rsidR="00152A04">
        <w:rPr>
          <w:sz w:val="16"/>
          <w:szCs w:val="16"/>
        </w:rPr>
        <w:tab/>
        <w:t>106</w:t>
      </w:r>
    </w:p>
    <w:p w14:paraId="4C3A1E8D" w14:textId="0FDBD883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B57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Besard 1603, f. 106v </w:t>
      </w:r>
      <w:r w:rsidR="001A3AF9" w:rsidRPr="001A3AF9">
        <w:rPr>
          <w:i/>
          <w:sz w:val="16"/>
          <w:szCs w:val="16"/>
        </w:rPr>
        <w:t>Bergamasco I.B.Besardi</w:t>
      </w:r>
      <w:r w:rsidR="00765DE1">
        <w:rPr>
          <w:sz w:val="16"/>
          <w:szCs w:val="16"/>
        </w:rPr>
        <w:tab/>
      </w:r>
      <w:r w:rsidR="00152A04">
        <w:rPr>
          <w:sz w:val="16"/>
          <w:szCs w:val="16"/>
        </w:rPr>
        <w:t>107</w:t>
      </w:r>
    </w:p>
    <w:p w14:paraId="6CB2F66A" w14:textId="000DDB75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B58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NL-Lu 1666, f. 397v i untitled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10</w:t>
      </w:r>
      <w:r w:rsidR="00152A04">
        <w:rPr>
          <w:sz w:val="16"/>
          <w:szCs w:val="16"/>
        </w:rPr>
        <w:t>8</w:t>
      </w:r>
    </w:p>
    <w:p w14:paraId="28A42FA1" w14:textId="2EA8BE05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B59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US-BE 759, f. 2r </w:t>
      </w:r>
      <w:r w:rsidR="001A3AF9" w:rsidRPr="001A3AF9">
        <w:rPr>
          <w:i/>
          <w:sz w:val="16"/>
          <w:szCs w:val="16"/>
        </w:rPr>
        <w:t>Bergamascha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10</w:t>
      </w:r>
      <w:r w:rsidR="00152A04">
        <w:rPr>
          <w:sz w:val="16"/>
          <w:szCs w:val="16"/>
        </w:rPr>
        <w:t>8</w:t>
      </w:r>
    </w:p>
    <w:p w14:paraId="3DC3F55A" w14:textId="59C3F75F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B60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NL-Lu 1666, f. 397r ii untitled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10</w:t>
      </w:r>
      <w:r w:rsidR="00152A04">
        <w:rPr>
          <w:sz w:val="16"/>
          <w:szCs w:val="16"/>
        </w:rPr>
        <w:t>8</w:t>
      </w:r>
    </w:p>
    <w:p w14:paraId="640AADEB" w14:textId="1A8E873C" w:rsidR="00367619" w:rsidRPr="001A3AF9" w:rsidRDefault="00367619" w:rsidP="0036761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B61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D-Mbs 21646, f. 87v </w:t>
      </w:r>
      <w:r w:rsidRPr="001A3AF9">
        <w:rPr>
          <w:i/>
          <w:sz w:val="16"/>
          <w:szCs w:val="16"/>
        </w:rPr>
        <w:t>Pargemasca</w:t>
      </w:r>
      <w:r w:rsidRPr="001A3AF9">
        <w:rPr>
          <w:sz w:val="16"/>
          <w:szCs w:val="16"/>
        </w:rPr>
        <w:t xml:space="preserve"> (edeff)</w:t>
      </w:r>
      <w:r>
        <w:rPr>
          <w:sz w:val="16"/>
          <w:szCs w:val="16"/>
        </w:rPr>
        <w:tab/>
        <w:t>109</w:t>
      </w:r>
    </w:p>
    <w:p w14:paraId="08BEEF02" w14:textId="68E6B980" w:rsidR="00367619" w:rsidRPr="001A3AF9" w:rsidRDefault="00367619" w:rsidP="0036761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B62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D-B 40264, p. 90 </w:t>
      </w:r>
      <w:r w:rsidRPr="001A3AF9">
        <w:rPr>
          <w:i/>
          <w:sz w:val="16"/>
          <w:szCs w:val="16"/>
        </w:rPr>
        <w:t>Bergamossco</w:t>
      </w:r>
      <w:r w:rsidRPr="001A3AF9">
        <w:rPr>
          <w:sz w:val="16"/>
          <w:szCs w:val="16"/>
        </w:rPr>
        <w:t xml:space="preserve"> - D major tuning (efdef)</w:t>
      </w:r>
      <w:r>
        <w:rPr>
          <w:sz w:val="16"/>
          <w:szCs w:val="16"/>
        </w:rPr>
        <w:tab/>
        <w:t>109</w:t>
      </w:r>
    </w:p>
    <w:p w14:paraId="1FE3E304" w14:textId="76673FE2" w:rsidR="00367619" w:rsidRPr="001A3AF9" w:rsidRDefault="00367619" w:rsidP="0036761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B63</w:t>
      </w:r>
      <w:r w:rsidRPr="001A3AF9">
        <w:rPr>
          <w:b/>
          <w:sz w:val="16"/>
          <w:szCs w:val="16"/>
        </w:rPr>
        <w:t>.</w:t>
      </w:r>
      <w:r w:rsidRPr="001A3AF9">
        <w:rPr>
          <w:sz w:val="16"/>
          <w:szCs w:val="16"/>
        </w:rPr>
        <w:t xml:space="preserve"> D-Mbs 21646, f. 6r </w:t>
      </w:r>
      <w:r w:rsidRPr="001A3AF9">
        <w:rPr>
          <w:i/>
          <w:sz w:val="16"/>
          <w:szCs w:val="16"/>
        </w:rPr>
        <w:t>Duble</w:t>
      </w:r>
      <w:r w:rsidRPr="001A3AF9">
        <w:rPr>
          <w:sz w:val="16"/>
          <w:szCs w:val="16"/>
        </w:rPr>
        <w:t xml:space="preserve"> (edeff)</w:t>
      </w:r>
      <w:r>
        <w:rPr>
          <w:sz w:val="16"/>
          <w:szCs w:val="16"/>
        </w:rPr>
        <w:tab/>
        <w:t>109</w:t>
      </w:r>
    </w:p>
    <w:p w14:paraId="21A84A93" w14:textId="4DF5DEFD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B6</w:t>
      </w:r>
      <w:r w:rsidR="00367619">
        <w:rPr>
          <w:b/>
          <w:sz w:val="16"/>
          <w:szCs w:val="16"/>
        </w:rPr>
        <w:t>4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Abondante 1587, pp. 58-59 </w:t>
      </w:r>
      <w:r w:rsidR="001A3AF9" w:rsidRPr="001A3AF9">
        <w:rPr>
          <w:i/>
          <w:sz w:val="16"/>
          <w:szCs w:val="16"/>
        </w:rPr>
        <w:t>Bergamasca</w:t>
      </w:r>
      <w:r w:rsidR="001A3AF9" w:rsidRPr="001A3AF9">
        <w:rPr>
          <w:sz w:val="16"/>
          <w:szCs w:val="16"/>
        </w:rPr>
        <w:t>.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</w:t>
      </w:r>
      <w:r w:rsidR="00152A04">
        <w:rPr>
          <w:sz w:val="16"/>
          <w:szCs w:val="16"/>
        </w:rPr>
        <w:t>10</w:t>
      </w:r>
      <w:r w:rsidR="008C7D24">
        <w:rPr>
          <w:sz w:val="16"/>
          <w:szCs w:val="16"/>
        </w:rPr>
        <w:t>-1</w:t>
      </w:r>
      <w:r w:rsidR="00152A04">
        <w:rPr>
          <w:sz w:val="16"/>
          <w:szCs w:val="16"/>
        </w:rPr>
        <w:t>11</w:t>
      </w:r>
    </w:p>
    <w:p w14:paraId="5041AAD0" w14:textId="6C7863D4" w:rsidR="001A3AF9" w:rsidRPr="001A3AF9" w:rsidRDefault="00CD3B2A" w:rsidP="00C52FD9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B6</w:t>
      </w:r>
      <w:r w:rsidR="00367619">
        <w:rPr>
          <w:b/>
          <w:sz w:val="16"/>
          <w:szCs w:val="16"/>
        </w:rPr>
        <w:t>5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I-Fn Magl.XIX.105, f. 1r </w:t>
      </w:r>
      <w:r w:rsidR="001A3AF9" w:rsidRPr="001A3AF9">
        <w:rPr>
          <w:i/>
          <w:sz w:val="16"/>
          <w:szCs w:val="16"/>
        </w:rPr>
        <w:t>Bergamasco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</w:t>
      </w:r>
      <w:r w:rsidR="00152A04">
        <w:rPr>
          <w:sz w:val="16"/>
          <w:szCs w:val="16"/>
        </w:rPr>
        <w:t>11</w:t>
      </w:r>
    </w:p>
    <w:p w14:paraId="0242DD5C" w14:textId="619AA6A3" w:rsidR="001A3AF9" w:rsidRPr="001A3AF9" w:rsidRDefault="00CD3B2A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B6</w:t>
      </w:r>
      <w:r w:rsidR="00367619">
        <w:rPr>
          <w:b/>
          <w:sz w:val="16"/>
          <w:szCs w:val="16"/>
        </w:rPr>
        <w:t>6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I-Lg 774, f. 25r </w:t>
      </w:r>
      <w:r w:rsidR="001A3AF9" w:rsidRPr="001A3AF9">
        <w:rPr>
          <w:i/>
          <w:sz w:val="16"/>
          <w:szCs w:val="16"/>
        </w:rPr>
        <w:t>Bergamastro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</w:t>
      </w:r>
      <w:r w:rsidR="00152A04">
        <w:rPr>
          <w:sz w:val="16"/>
          <w:szCs w:val="16"/>
        </w:rPr>
        <w:t>11</w:t>
      </w:r>
    </w:p>
    <w:p w14:paraId="6779C3DA" w14:textId="77777777" w:rsidR="00050A61" w:rsidRDefault="00CD3B2A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i/>
          <w:sz w:val="16"/>
          <w:szCs w:val="16"/>
        </w:rPr>
      </w:pPr>
      <w:r>
        <w:rPr>
          <w:b/>
          <w:color w:val="000000"/>
          <w:sz w:val="16"/>
          <w:szCs w:val="16"/>
        </w:rPr>
        <w:t>B6</w:t>
      </w:r>
      <w:r w:rsidR="00367619">
        <w:rPr>
          <w:b/>
          <w:color w:val="000000"/>
          <w:sz w:val="16"/>
          <w:szCs w:val="16"/>
        </w:rPr>
        <w:t>7</w:t>
      </w:r>
      <w:r w:rsidR="001A3AF9" w:rsidRPr="001A3AF9">
        <w:rPr>
          <w:b/>
          <w:color w:val="000000"/>
          <w:sz w:val="16"/>
          <w:szCs w:val="16"/>
        </w:rPr>
        <w:t>.</w:t>
      </w:r>
      <w:r w:rsidR="001A3AF9" w:rsidRPr="001A3AF9">
        <w:rPr>
          <w:color w:val="000000"/>
          <w:sz w:val="16"/>
          <w:szCs w:val="16"/>
        </w:rPr>
        <w:t xml:space="preserve"> GB-En Acc.9769 84/1/6 </w:t>
      </w:r>
      <w:r w:rsidR="001A3AF9" w:rsidRPr="001A3AF9">
        <w:rPr>
          <w:sz w:val="16"/>
          <w:szCs w:val="16"/>
        </w:rPr>
        <w:t xml:space="preserve">(Balcarres), p. 67 </w:t>
      </w:r>
      <w:r w:rsidR="001A3AF9" w:rsidRPr="001A3AF9">
        <w:rPr>
          <w:i/>
          <w:sz w:val="16"/>
          <w:szCs w:val="16"/>
        </w:rPr>
        <w:t xml:space="preserve">Pantaloon, </w:t>
      </w:r>
    </w:p>
    <w:p w14:paraId="5A32C632" w14:textId="5DC10D1C" w:rsidR="001A3AF9" w:rsidRPr="001A3AF9" w:rsidRDefault="00050A61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1A3AF9" w:rsidRPr="001A3AF9">
        <w:rPr>
          <w:i/>
          <w:sz w:val="16"/>
          <w:szCs w:val="16"/>
        </w:rPr>
        <w:t>by david grieve</w:t>
      </w:r>
      <w:r w:rsidR="001A3AF9" w:rsidRPr="001A3AF9">
        <w:rPr>
          <w:sz w:val="16"/>
          <w:szCs w:val="16"/>
        </w:rPr>
        <w:t xml:space="preserve"> - D minor tuning (dfedf)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</w:t>
      </w:r>
      <w:r w:rsidR="00152A04">
        <w:rPr>
          <w:sz w:val="16"/>
          <w:szCs w:val="16"/>
        </w:rPr>
        <w:t>11</w:t>
      </w:r>
    </w:p>
    <w:p w14:paraId="1B229C84" w14:textId="04F7A757" w:rsidR="001A3AF9" w:rsidRPr="001A3AF9" w:rsidRDefault="00A65345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B68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A-KR L 81, f. 163r </w:t>
      </w:r>
      <w:r w:rsidR="001A3AF9" w:rsidRPr="001A3AF9">
        <w:rPr>
          <w:i/>
          <w:sz w:val="16"/>
          <w:szCs w:val="16"/>
        </w:rPr>
        <w:t>Bergamasco</w:t>
      </w:r>
      <w:r w:rsidR="001A3AF9" w:rsidRPr="001A3AF9">
        <w:rPr>
          <w:sz w:val="16"/>
          <w:szCs w:val="16"/>
        </w:rPr>
        <w:t>uitar (feff)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11</w:t>
      </w:r>
      <w:r w:rsidR="00152A04">
        <w:rPr>
          <w:sz w:val="16"/>
          <w:szCs w:val="16"/>
        </w:rPr>
        <w:t>2</w:t>
      </w:r>
    </w:p>
    <w:p w14:paraId="19DB3FB5" w14:textId="36D89D32" w:rsidR="001A3AF9" w:rsidRPr="001A3AF9" w:rsidRDefault="00A65345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B69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US-CAh 179, f. 44v </w:t>
      </w:r>
      <w:r w:rsidR="001A3AF9" w:rsidRPr="001A3AF9">
        <w:rPr>
          <w:i/>
          <w:color w:val="000000"/>
          <w:sz w:val="16"/>
          <w:szCs w:val="16"/>
        </w:rPr>
        <w:t xml:space="preserve">the Burggenask </w:t>
      </w:r>
      <w:r w:rsidR="001A3AF9" w:rsidRPr="001A3AF9">
        <w:rPr>
          <w:sz w:val="16"/>
          <w:szCs w:val="16"/>
        </w:rPr>
        <w:t>- cittern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</w:t>
      </w:r>
      <w:r w:rsidR="00152A04">
        <w:rPr>
          <w:sz w:val="16"/>
          <w:szCs w:val="16"/>
        </w:rPr>
        <w:t>12</w:t>
      </w:r>
    </w:p>
    <w:p w14:paraId="5220E4A1" w14:textId="77777777" w:rsidR="00050A61" w:rsidRDefault="00A65345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B70</w:t>
      </w:r>
      <w:r w:rsidR="001A3AF9" w:rsidRPr="001A3AF9">
        <w:rPr>
          <w:b/>
          <w:sz w:val="16"/>
          <w:szCs w:val="16"/>
        </w:rPr>
        <w:t xml:space="preserve">. </w:t>
      </w:r>
      <w:r w:rsidR="001A3AF9" w:rsidRPr="001A3AF9">
        <w:rPr>
          <w:sz w:val="16"/>
          <w:szCs w:val="16"/>
        </w:rPr>
        <w:t xml:space="preserve">GB-En Adv.5.2.15 (Skene), pp. 167-168 </w:t>
      </w:r>
      <w:r w:rsidR="001A3AF9" w:rsidRPr="001A3AF9">
        <w:rPr>
          <w:i/>
          <w:sz w:val="16"/>
          <w:szCs w:val="16"/>
        </w:rPr>
        <w:t>Pantalone</w:t>
      </w:r>
      <w:r w:rsidR="001A3AF9" w:rsidRPr="001A3AF9">
        <w:rPr>
          <w:sz w:val="16"/>
          <w:szCs w:val="16"/>
        </w:rPr>
        <w:t xml:space="preserve"> </w:t>
      </w:r>
    </w:p>
    <w:p w14:paraId="0B27CEBC" w14:textId="57520117" w:rsidR="001A3AF9" w:rsidRPr="001A3AF9" w:rsidRDefault="00050A61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1A3AF9" w:rsidRPr="001A3AF9">
        <w:rPr>
          <w:sz w:val="16"/>
          <w:szCs w:val="16"/>
        </w:rPr>
        <w:t xml:space="preserve">- </w:t>
      </w:r>
      <w:r w:rsidR="00B137E1">
        <w:rPr>
          <w:sz w:val="16"/>
          <w:szCs w:val="16"/>
        </w:rPr>
        <w:t xml:space="preserve">transcribed for lute from </w:t>
      </w:r>
      <w:r w:rsidR="001A3AF9" w:rsidRPr="001A3AF9">
        <w:rPr>
          <w:sz w:val="16"/>
          <w:szCs w:val="16"/>
        </w:rPr>
        <w:t>mandore (hfhf)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11</w:t>
      </w:r>
      <w:r w:rsidR="00152A04">
        <w:rPr>
          <w:sz w:val="16"/>
          <w:szCs w:val="16"/>
        </w:rPr>
        <w:t>3</w:t>
      </w:r>
    </w:p>
    <w:p w14:paraId="1132BCD2" w14:textId="51F0B9CE" w:rsidR="001A3AF9" w:rsidRPr="00C92EDB" w:rsidRDefault="00A65345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C92EDB">
        <w:rPr>
          <w:b/>
          <w:sz w:val="16"/>
          <w:szCs w:val="16"/>
        </w:rPr>
        <w:t>B71</w:t>
      </w:r>
      <w:r w:rsidR="001A3AF9" w:rsidRPr="00C92EDB">
        <w:rPr>
          <w:b/>
          <w:sz w:val="16"/>
          <w:szCs w:val="16"/>
        </w:rPr>
        <w:t xml:space="preserve">. </w:t>
      </w:r>
      <w:r w:rsidR="001A3AF9" w:rsidRPr="00C92EDB">
        <w:rPr>
          <w:sz w:val="16"/>
          <w:szCs w:val="16"/>
        </w:rPr>
        <w:t xml:space="preserve">I-Fn Magl.XIX.106, f. 1v </w:t>
      </w:r>
      <w:r w:rsidR="001A3AF9" w:rsidRPr="00C92EDB">
        <w:rPr>
          <w:i/>
          <w:sz w:val="16"/>
          <w:szCs w:val="16"/>
        </w:rPr>
        <w:t>Trescone</w:t>
      </w:r>
      <w:r w:rsidR="001A3AF9" w:rsidRPr="00C92EDB">
        <w:rPr>
          <w:sz w:val="16"/>
          <w:szCs w:val="16"/>
        </w:rPr>
        <w:t>?</w:t>
      </w:r>
      <w:r w:rsidR="00765DE1" w:rsidRPr="00C92EDB">
        <w:rPr>
          <w:sz w:val="16"/>
          <w:szCs w:val="16"/>
        </w:rPr>
        <w:tab/>
      </w:r>
      <w:r w:rsidR="008C7D24" w:rsidRPr="00C92EDB">
        <w:rPr>
          <w:sz w:val="16"/>
          <w:szCs w:val="16"/>
        </w:rPr>
        <w:t>11</w:t>
      </w:r>
      <w:r w:rsidR="00152A04" w:rsidRPr="00C92EDB">
        <w:rPr>
          <w:sz w:val="16"/>
          <w:szCs w:val="16"/>
        </w:rPr>
        <w:t>3</w:t>
      </w:r>
    </w:p>
    <w:p w14:paraId="098E0548" w14:textId="7980D3AC" w:rsidR="007C291F" w:rsidRPr="00C92EDB" w:rsidRDefault="007C291F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C92EDB">
        <w:rPr>
          <w:b/>
          <w:sz w:val="16"/>
          <w:szCs w:val="16"/>
        </w:rPr>
        <w:t>B72.</w:t>
      </w:r>
      <w:r w:rsidRPr="00C92EDB">
        <w:rPr>
          <w:sz w:val="16"/>
          <w:szCs w:val="16"/>
        </w:rPr>
        <w:t xml:space="preserve"> I-TRc 1947, f. 15r </w:t>
      </w:r>
      <w:r w:rsidRPr="00C92EDB">
        <w:rPr>
          <w:i/>
          <w:sz w:val="16"/>
          <w:szCs w:val="16"/>
        </w:rPr>
        <w:t>Bergamasca in soprano</w:t>
      </w:r>
      <w:r w:rsidRPr="00C92EDB">
        <w:rPr>
          <w:sz w:val="16"/>
          <w:szCs w:val="16"/>
        </w:rPr>
        <w:tab/>
        <w:t>113</w:t>
      </w:r>
    </w:p>
    <w:p w14:paraId="62827271" w14:textId="1451FAE8" w:rsidR="001A3AF9" w:rsidRPr="00C92EDB" w:rsidRDefault="00A65345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C92EDB">
        <w:rPr>
          <w:b/>
          <w:sz w:val="16"/>
          <w:szCs w:val="16"/>
        </w:rPr>
        <w:t>B</w:t>
      </w:r>
      <w:r w:rsidR="007C291F" w:rsidRPr="00C92EDB">
        <w:rPr>
          <w:b/>
          <w:sz w:val="16"/>
          <w:szCs w:val="16"/>
        </w:rPr>
        <w:t>73</w:t>
      </w:r>
      <w:r w:rsidR="001A3AF9" w:rsidRPr="00C92EDB">
        <w:rPr>
          <w:b/>
          <w:sz w:val="16"/>
          <w:szCs w:val="16"/>
        </w:rPr>
        <w:t xml:space="preserve">. </w:t>
      </w:r>
      <w:r w:rsidR="001A3AF9" w:rsidRPr="00C92EDB">
        <w:rPr>
          <w:sz w:val="16"/>
          <w:szCs w:val="16"/>
        </w:rPr>
        <w:t xml:space="preserve">CDN-Mc w.s., </w:t>
      </w:r>
      <w:r w:rsidR="00D76578" w:rsidRPr="00C92EDB">
        <w:rPr>
          <w:sz w:val="16"/>
          <w:szCs w:val="16"/>
        </w:rPr>
        <w:t>ff.</w:t>
      </w:r>
      <w:r w:rsidR="001A3AF9" w:rsidRPr="00C92EDB">
        <w:rPr>
          <w:sz w:val="16"/>
          <w:szCs w:val="16"/>
        </w:rPr>
        <w:t>. 39</w:t>
      </w:r>
      <w:r w:rsidR="00D76578" w:rsidRPr="00C92EDB">
        <w:rPr>
          <w:sz w:val="16"/>
          <w:szCs w:val="16"/>
        </w:rPr>
        <w:t>r-39v</w:t>
      </w:r>
      <w:r w:rsidR="001A3AF9" w:rsidRPr="00C92EDB">
        <w:rPr>
          <w:sz w:val="16"/>
          <w:szCs w:val="16"/>
        </w:rPr>
        <w:t xml:space="preserve"> </w:t>
      </w:r>
      <w:r w:rsidR="001A3AF9" w:rsidRPr="00C92EDB">
        <w:rPr>
          <w:i/>
          <w:sz w:val="16"/>
          <w:szCs w:val="16"/>
        </w:rPr>
        <w:t>Bergamasca</w:t>
      </w:r>
      <w:r w:rsidR="00765DE1" w:rsidRPr="00C92EDB">
        <w:rPr>
          <w:sz w:val="16"/>
          <w:szCs w:val="16"/>
        </w:rPr>
        <w:tab/>
      </w:r>
      <w:r w:rsidR="008C7D24" w:rsidRPr="00C92EDB">
        <w:rPr>
          <w:sz w:val="16"/>
          <w:szCs w:val="16"/>
        </w:rPr>
        <w:t>11</w:t>
      </w:r>
      <w:r w:rsidR="007C1663" w:rsidRPr="00C92EDB">
        <w:rPr>
          <w:sz w:val="16"/>
          <w:szCs w:val="16"/>
        </w:rPr>
        <w:t>4</w:t>
      </w:r>
    </w:p>
    <w:p w14:paraId="18B1504B" w14:textId="5AAB779D" w:rsidR="007C291F" w:rsidRPr="00C92EDB" w:rsidRDefault="007C291F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C92EDB">
        <w:rPr>
          <w:b/>
          <w:sz w:val="16"/>
          <w:szCs w:val="16"/>
        </w:rPr>
        <w:t xml:space="preserve">B74. </w:t>
      </w:r>
      <w:r w:rsidRPr="00C92EDB">
        <w:rPr>
          <w:sz w:val="16"/>
          <w:szCs w:val="16"/>
        </w:rPr>
        <w:t xml:space="preserve">I-BDG chilesotti, p. 229 </w:t>
      </w:r>
      <w:r w:rsidRPr="00C92EDB">
        <w:rPr>
          <w:i/>
          <w:sz w:val="16"/>
          <w:szCs w:val="16"/>
        </w:rPr>
        <w:t>Bergamasco in tenor</w:t>
      </w:r>
      <w:r w:rsidRPr="00C92EDB">
        <w:rPr>
          <w:sz w:val="16"/>
          <w:szCs w:val="16"/>
        </w:rPr>
        <w:tab/>
        <w:t>1</w:t>
      </w:r>
      <w:r w:rsidR="007C1663" w:rsidRPr="00C92EDB">
        <w:rPr>
          <w:sz w:val="16"/>
          <w:szCs w:val="16"/>
        </w:rPr>
        <w:t>15</w:t>
      </w:r>
    </w:p>
    <w:p w14:paraId="2A88A39E" w14:textId="520292BC" w:rsidR="00020CAD" w:rsidRPr="00C92EDB" w:rsidRDefault="007C291F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C92EDB">
        <w:rPr>
          <w:b/>
          <w:bCs/>
          <w:sz w:val="16"/>
          <w:szCs w:val="16"/>
        </w:rPr>
        <w:t>B75.</w:t>
      </w:r>
      <w:r w:rsidRPr="00C92EDB">
        <w:rPr>
          <w:sz w:val="16"/>
          <w:szCs w:val="16"/>
        </w:rPr>
        <w:t xml:space="preserve"> S-Uu Vok.mus. hs.132, f. 92r </w:t>
      </w:r>
      <w:r w:rsidRPr="00C92EDB">
        <w:rPr>
          <w:i/>
          <w:iCs/>
          <w:sz w:val="16"/>
          <w:szCs w:val="16"/>
        </w:rPr>
        <w:t>Graf sat?</w:t>
      </w:r>
      <w:r w:rsidR="00020CAD" w:rsidRPr="00C92EDB">
        <w:rPr>
          <w:sz w:val="16"/>
          <w:szCs w:val="16"/>
        </w:rPr>
        <w:tab/>
      </w:r>
      <w:r w:rsidR="007C1663" w:rsidRPr="00C92EDB">
        <w:rPr>
          <w:sz w:val="16"/>
          <w:szCs w:val="16"/>
        </w:rPr>
        <w:t>115</w:t>
      </w:r>
    </w:p>
    <w:p w14:paraId="7543119E" w14:textId="27B7E48A" w:rsidR="00020CAD" w:rsidRPr="00C92EDB" w:rsidRDefault="00020CAD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rPr>
          <w:sz w:val="16"/>
          <w:szCs w:val="16"/>
          <w:highlight w:val="yellow"/>
        </w:rPr>
      </w:pPr>
      <w:r w:rsidRPr="00C92EDB">
        <w:rPr>
          <w:sz w:val="16"/>
          <w:szCs w:val="16"/>
        </w:rPr>
        <w:tab/>
      </w:r>
      <w:r w:rsidR="007C291F" w:rsidRPr="00C92EDB">
        <w:rPr>
          <w:sz w:val="16"/>
          <w:szCs w:val="16"/>
        </w:rPr>
        <w:t xml:space="preserve">fragment of French lute tablature </w:t>
      </w:r>
      <w:r w:rsidRPr="00C92EDB">
        <w:rPr>
          <w:sz w:val="16"/>
          <w:szCs w:val="16"/>
        </w:rPr>
        <w:t xml:space="preserve">in </w:t>
      </w:r>
      <w:r w:rsidR="00C92EDB">
        <w:rPr>
          <w:sz w:val="16"/>
          <w:szCs w:val="16"/>
        </w:rPr>
        <w:t xml:space="preserve">a </w:t>
      </w:r>
      <w:r w:rsidRPr="00C92EDB">
        <w:rPr>
          <w:sz w:val="16"/>
          <w:szCs w:val="16"/>
        </w:rPr>
        <w:t>keyboard manuscript</w:t>
      </w:r>
    </w:p>
    <w:p w14:paraId="416D550F" w14:textId="4B4696DF" w:rsidR="001A3AF9" w:rsidRPr="001A3AF9" w:rsidRDefault="00A65345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7C291F">
        <w:rPr>
          <w:b/>
          <w:sz w:val="16"/>
          <w:szCs w:val="16"/>
        </w:rPr>
        <w:t>76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I-Bc AA360, f. 180r </w:t>
      </w:r>
      <w:r w:rsidR="001A3AF9" w:rsidRPr="001A3AF9">
        <w:rPr>
          <w:i/>
          <w:sz w:val="16"/>
          <w:szCs w:val="16"/>
        </w:rPr>
        <w:t>Bergamasca</w:t>
      </w:r>
      <w:r w:rsidR="001A3AF9" w:rsidRPr="001A3AF9">
        <w:rPr>
          <w:sz w:val="16"/>
          <w:szCs w:val="16"/>
        </w:rPr>
        <w:t xml:space="preserve"> </w:t>
      </w:r>
      <w:r w:rsidR="008E1AC5" w:rsidRPr="00C92EDB">
        <w:rPr>
          <w:sz w:val="16"/>
          <w:szCs w:val="16"/>
        </w:rPr>
        <w:t>- incipit only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11</w:t>
      </w:r>
      <w:r w:rsidR="007C1663">
        <w:rPr>
          <w:sz w:val="16"/>
          <w:szCs w:val="16"/>
        </w:rPr>
        <w:t>5</w:t>
      </w:r>
    </w:p>
    <w:p w14:paraId="630FEE85" w14:textId="057A7547" w:rsidR="007C1663" w:rsidRDefault="00A65345" w:rsidP="007C1663">
      <w:pPr>
        <w:tabs>
          <w:tab w:val="right" w:pos="4903"/>
        </w:tabs>
        <w:autoSpaceDE w:val="0"/>
        <w:autoSpaceDN w:val="0"/>
        <w:adjustRightInd w:val="0"/>
        <w:ind w:left="284" w:right="225" w:hanging="142"/>
        <w:rPr>
          <w:sz w:val="16"/>
          <w:szCs w:val="16"/>
        </w:rPr>
      </w:pPr>
      <w:r>
        <w:rPr>
          <w:b/>
          <w:sz w:val="16"/>
          <w:szCs w:val="16"/>
        </w:rPr>
        <w:t>B</w:t>
      </w:r>
      <w:r w:rsidR="007C291F">
        <w:rPr>
          <w:b/>
          <w:sz w:val="16"/>
          <w:szCs w:val="16"/>
        </w:rPr>
        <w:t>77</w:t>
      </w:r>
      <w:r w:rsidR="001A3AF9" w:rsidRPr="001A3AF9">
        <w:rPr>
          <w:b/>
          <w:sz w:val="16"/>
          <w:szCs w:val="16"/>
        </w:rPr>
        <w:t>.</w:t>
      </w:r>
      <w:r w:rsidR="001A3AF9" w:rsidRPr="001A3AF9">
        <w:rPr>
          <w:sz w:val="16"/>
          <w:szCs w:val="16"/>
        </w:rPr>
        <w:t xml:space="preserve"> </w:t>
      </w:r>
      <w:r w:rsidR="007C1663">
        <w:rPr>
          <w:sz w:val="16"/>
          <w:szCs w:val="16"/>
        </w:rPr>
        <w:t xml:space="preserve">treble and ground duet </w:t>
      </w:r>
      <w:r w:rsidR="007C1663">
        <w:rPr>
          <w:sz w:val="16"/>
          <w:szCs w:val="16"/>
        </w:rPr>
        <w:t>- JohnsonB</w:t>
      </w:r>
      <w:r w:rsidR="007C1663">
        <w:rPr>
          <w:rStyle w:val="EndnoteReference"/>
          <w:sz w:val="16"/>
          <w:szCs w:val="16"/>
        </w:rPr>
        <w:endnoteReference w:id="26"/>
      </w:r>
      <w:r w:rsidR="007C1663">
        <w:rPr>
          <w:sz w:val="16"/>
          <w:szCs w:val="16"/>
        </w:rPr>
        <w:t xml:space="preserve"> n</w:t>
      </w:r>
      <w:r w:rsidR="007C1663" w:rsidRPr="00323FAF">
        <w:rPr>
          <w:sz w:val="16"/>
          <w:szCs w:val="16"/>
          <w:vertAlign w:val="superscript"/>
        </w:rPr>
        <w:t>o</w:t>
      </w:r>
      <w:r w:rsidR="007C1663">
        <w:rPr>
          <w:sz w:val="16"/>
          <w:szCs w:val="16"/>
        </w:rPr>
        <w:t xml:space="preserve"> 60</w:t>
      </w:r>
      <w:r w:rsidR="007C1663">
        <w:rPr>
          <w:sz w:val="16"/>
          <w:szCs w:val="16"/>
        </w:rPr>
        <w:tab/>
        <w:t>116-117</w:t>
      </w:r>
    </w:p>
    <w:p w14:paraId="67274CFB" w14:textId="4232FB58" w:rsidR="00F12F86" w:rsidRDefault="00F12F86" w:rsidP="00F12F86">
      <w:pPr>
        <w:tabs>
          <w:tab w:val="right" w:pos="4903"/>
        </w:tabs>
        <w:autoSpaceDE w:val="0"/>
        <w:autoSpaceDN w:val="0"/>
        <w:adjustRightInd w:val="0"/>
        <w:ind w:left="284" w:right="225" w:hanging="142"/>
        <w:rPr>
          <w:sz w:val="16"/>
          <w:szCs w:val="16"/>
        </w:rPr>
      </w:pPr>
      <w:r>
        <w:rPr>
          <w:sz w:val="16"/>
          <w:szCs w:val="16"/>
        </w:rPr>
        <w:tab/>
        <w:t xml:space="preserve">treble: </w:t>
      </w:r>
      <w:r w:rsidRPr="001A3AF9">
        <w:rPr>
          <w:sz w:val="16"/>
          <w:szCs w:val="16"/>
        </w:rPr>
        <w:t xml:space="preserve">GB-Lbl Add.38539, ff. 4v-5r </w:t>
      </w:r>
      <w:r w:rsidRPr="001A3AF9">
        <w:rPr>
          <w:i/>
          <w:sz w:val="16"/>
          <w:szCs w:val="16"/>
        </w:rPr>
        <w:t>A treable</w:t>
      </w:r>
    </w:p>
    <w:p w14:paraId="747D169F" w14:textId="2E09B241" w:rsidR="007C1663" w:rsidRDefault="007C1663" w:rsidP="007C1663">
      <w:pPr>
        <w:tabs>
          <w:tab w:val="right" w:pos="4903"/>
        </w:tabs>
        <w:autoSpaceDE w:val="0"/>
        <w:autoSpaceDN w:val="0"/>
        <w:adjustRightInd w:val="0"/>
        <w:ind w:left="284" w:right="225" w:hanging="142"/>
        <w:rPr>
          <w:sz w:val="16"/>
          <w:szCs w:val="16"/>
        </w:rPr>
      </w:pPr>
      <w:r>
        <w:rPr>
          <w:sz w:val="16"/>
          <w:szCs w:val="16"/>
        </w:rPr>
        <w:tab/>
        <w:t xml:space="preserve">ground: </w:t>
      </w:r>
      <w:r w:rsidRPr="00DE5CD9">
        <w:rPr>
          <w:sz w:val="16"/>
          <w:szCs w:val="16"/>
          <w:lang w:val="en-US"/>
        </w:rPr>
        <w:t xml:space="preserve">US-Ws V.b.280, ff. 6v-7r </w:t>
      </w:r>
      <w:r w:rsidRPr="00DE5CD9">
        <w:rPr>
          <w:i/>
          <w:sz w:val="16"/>
          <w:szCs w:val="16"/>
          <w:lang w:val="en-US"/>
        </w:rPr>
        <w:t>The Queenes Treble / The Grownd</w:t>
      </w:r>
      <w:r>
        <w:rPr>
          <w:sz w:val="16"/>
          <w:szCs w:val="16"/>
          <w:lang w:val="en-US"/>
        </w:rPr>
        <w:t xml:space="preserve"> </w:t>
      </w:r>
    </w:p>
    <w:p w14:paraId="0F843FF0" w14:textId="5A68CC54" w:rsidR="00F12F86" w:rsidRDefault="007C1663" w:rsidP="007C1663">
      <w:pPr>
        <w:tabs>
          <w:tab w:val="right" w:pos="4903"/>
        </w:tabs>
        <w:ind w:left="284" w:hanging="142"/>
        <w:jc w:val="left"/>
        <w:rPr>
          <w:sz w:val="16"/>
          <w:szCs w:val="16"/>
        </w:rPr>
      </w:pPr>
      <w:r>
        <w:rPr>
          <w:b/>
          <w:sz w:val="16"/>
          <w:szCs w:val="16"/>
        </w:rPr>
        <w:t>B78</w:t>
      </w:r>
      <w:r w:rsidRPr="001A3AF9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="00F12F86">
        <w:rPr>
          <w:sz w:val="16"/>
          <w:szCs w:val="16"/>
        </w:rPr>
        <w:t xml:space="preserve">treble and ground duet </w:t>
      </w:r>
      <w:r w:rsidR="00F12F86" w:rsidRPr="00F12F86">
        <w:rPr>
          <w:sz w:val="16"/>
          <w:szCs w:val="16"/>
        </w:rPr>
        <w:t>- JohnsonB n</w:t>
      </w:r>
      <w:r w:rsidR="00F12F86" w:rsidRPr="00F12F86">
        <w:rPr>
          <w:sz w:val="16"/>
          <w:szCs w:val="16"/>
          <w:vertAlign w:val="superscript"/>
        </w:rPr>
        <w:t>o</w:t>
      </w:r>
      <w:r w:rsidR="00F12F86" w:rsidRPr="00F12F86">
        <w:rPr>
          <w:sz w:val="16"/>
          <w:szCs w:val="16"/>
        </w:rPr>
        <w:t xml:space="preserve"> 6</w:t>
      </w:r>
      <w:r w:rsidR="00F12F86">
        <w:rPr>
          <w:sz w:val="16"/>
          <w:szCs w:val="16"/>
        </w:rPr>
        <w:t>9</w:t>
      </w:r>
      <w:r w:rsidR="00F12F86">
        <w:rPr>
          <w:sz w:val="16"/>
          <w:szCs w:val="16"/>
        </w:rPr>
        <w:tab/>
        <w:t>11</w:t>
      </w:r>
      <w:r w:rsidR="00F12F86">
        <w:rPr>
          <w:sz w:val="16"/>
          <w:szCs w:val="16"/>
        </w:rPr>
        <w:t>8</w:t>
      </w:r>
    </w:p>
    <w:p w14:paraId="58C22831" w14:textId="22D1F66D" w:rsidR="007C1663" w:rsidRPr="002C4692" w:rsidRDefault="00F12F86" w:rsidP="007C1663">
      <w:pPr>
        <w:tabs>
          <w:tab w:val="right" w:pos="4903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treble: </w:t>
      </w:r>
      <w:r w:rsidR="007C1663" w:rsidRPr="001A3AF9">
        <w:rPr>
          <w:sz w:val="16"/>
          <w:szCs w:val="16"/>
        </w:rPr>
        <w:t xml:space="preserve">GB-Lbl Add.38539, ff. 4v-5r </w:t>
      </w:r>
      <w:r w:rsidR="007C1663" w:rsidRPr="001A3AF9">
        <w:rPr>
          <w:i/>
          <w:sz w:val="16"/>
          <w:szCs w:val="16"/>
        </w:rPr>
        <w:t>A treable</w:t>
      </w:r>
    </w:p>
    <w:p w14:paraId="2B8CD31E" w14:textId="02252AFB" w:rsidR="007C1663" w:rsidRPr="00E6067A" w:rsidRDefault="007C1663" w:rsidP="007C1663">
      <w:pPr>
        <w:tabs>
          <w:tab w:val="right" w:pos="4903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F12F86">
        <w:rPr>
          <w:sz w:val="16"/>
          <w:szCs w:val="16"/>
        </w:rPr>
        <w:t xml:space="preserve">ground: </w:t>
      </w:r>
      <w:r w:rsidRPr="001A3AF9">
        <w:rPr>
          <w:sz w:val="16"/>
          <w:szCs w:val="16"/>
        </w:rPr>
        <w:t xml:space="preserve">GB-Lam 603, f. 1r </w:t>
      </w:r>
      <w:r w:rsidRPr="001A3AF9">
        <w:rPr>
          <w:i/>
          <w:sz w:val="16"/>
          <w:szCs w:val="16"/>
        </w:rPr>
        <w:t>A treble</w:t>
      </w:r>
      <w:r>
        <w:rPr>
          <w:i/>
          <w:sz w:val="16"/>
          <w:szCs w:val="16"/>
        </w:rPr>
        <w:t xml:space="preserve"> / The ground to y</w:t>
      </w:r>
      <w:r w:rsidRPr="003C4C8B">
        <w:rPr>
          <w:i/>
          <w:sz w:val="16"/>
          <w:szCs w:val="16"/>
          <w:vertAlign w:val="superscript"/>
        </w:rPr>
        <w:t>e</w:t>
      </w:r>
      <w:r>
        <w:rPr>
          <w:i/>
          <w:sz w:val="16"/>
          <w:szCs w:val="16"/>
        </w:rPr>
        <w:t xml:space="preserve"> treble before</w:t>
      </w:r>
    </w:p>
    <w:p w14:paraId="70012125" w14:textId="4B4654ED" w:rsidR="006A4038" w:rsidRPr="006A4038" w:rsidRDefault="00F12F86" w:rsidP="00F12F86">
      <w:pPr>
        <w:autoSpaceDE w:val="0"/>
        <w:autoSpaceDN w:val="0"/>
        <w:adjustRightInd w:val="0"/>
        <w:ind w:left="426" w:right="367" w:hanging="284"/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="007C1663">
        <w:rPr>
          <w:sz w:val="16"/>
          <w:szCs w:val="16"/>
        </w:rPr>
        <w:t xml:space="preserve">concordances: </w:t>
      </w:r>
      <w:r w:rsidR="00C91EA8" w:rsidRPr="00DE5CD9">
        <w:rPr>
          <w:sz w:val="16"/>
          <w:szCs w:val="16"/>
        </w:rPr>
        <w:t>D-Hs ND VI 3238, p</w:t>
      </w:r>
      <w:r w:rsidR="00C91EA8">
        <w:rPr>
          <w:sz w:val="16"/>
          <w:szCs w:val="16"/>
        </w:rPr>
        <w:t>p. 138-139 untitled [T]</w:t>
      </w:r>
      <w:r w:rsidR="006A4038">
        <w:rPr>
          <w:sz w:val="16"/>
          <w:szCs w:val="16"/>
        </w:rPr>
        <w:t xml:space="preserve">; </w:t>
      </w:r>
      <w:r w:rsidR="00C91EA8">
        <w:rPr>
          <w:sz w:val="16"/>
          <w:szCs w:val="16"/>
        </w:rPr>
        <w:t>GB-A</w:t>
      </w:r>
      <w:r w:rsidR="002C7885">
        <w:rPr>
          <w:sz w:val="16"/>
          <w:szCs w:val="16"/>
        </w:rPr>
        <w:t>B 27 (Brogyntyn),</w:t>
      </w:r>
      <w:r w:rsidR="00C91EA8">
        <w:rPr>
          <w:sz w:val="16"/>
          <w:szCs w:val="16"/>
        </w:rPr>
        <w:t xml:space="preserve"> p. 7 </w:t>
      </w:r>
      <w:r w:rsidR="00C91EA8" w:rsidRPr="00C91EA8">
        <w:rPr>
          <w:i/>
          <w:sz w:val="16"/>
          <w:szCs w:val="16"/>
        </w:rPr>
        <w:t>The grounde to A treble sett by Mr John Johnson</w:t>
      </w:r>
      <w:r w:rsidR="00C91EA8">
        <w:rPr>
          <w:sz w:val="16"/>
          <w:szCs w:val="16"/>
        </w:rPr>
        <w:t xml:space="preserve"> [Gx2]</w:t>
      </w:r>
      <w:r w:rsidR="006A4038">
        <w:rPr>
          <w:sz w:val="16"/>
          <w:szCs w:val="16"/>
        </w:rPr>
        <w:t xml:space="preserve">; </w:t>
      </w:r>
      <w:r w:rsidR="00DE5CD9" w:rsidRPr="00DE5CD9">
        <w:rPr>
          <w:sz w:val="16"/>
          <w:szCs w:val="16"/>
        </w:rPr>
        <w:t xml:space="preserve">GB-Cu Dd.3.18, ff. 4r-3v </w:t>
      </w:r>
      <w:r w:rsidR="00DE5CD9" w:rsidRPr="00C91EA8">
        <w:rPr>
          <w:i/>
          <w:sz w:val="16"/>
          <w:szCs w:val="16"/>
        </w:rPr>
        <w:t>A dum[p] / J: Johnsons 2. Dump</w:t>
      </w:r>
      <w:r w:rsidR="00DE5CD9" w:rsidRPr="00DE5CD9">
        <w:rPr>
          <w:sz w:val="16"/>
          <w:szCs w:val="16"/>
        </w:rPr>
        <w:t xml:space="preserve"> [T]</w:t>
      </w:r>
      <w:r w:rsidR="006A4038">
        <w:rPr>
          <w:sz w:val="16"/>
          <w:szCs w:val="16"/>
        </w:rPr>
        <w:t xml:space="preserve">; </w:t>
      </w:r>
      <w:r w:rsidR="00DE5CD9">
        <w:rPr>
          <w:sz w:val="16"/>
          <w:szCs w:val="16"/>
        </w:rPr>
        <w:t xml:space="preserve">GB-Lbl Eg.2046, ff. 8v-9r </w:t>
      </w:r>
      <w:r w:rsidR="00DE5CD9" w:rsidRPr="00C91EA8">
        <w:rPr>
          <w:i/>
          <w:sz w:val="16"/>
          <w:szCs w:val="16"/>
        </w:rPr>
        <w:t xml:space="preserve">A Treble / the grounde to the treble before </w:t>
      </w:r>
      <w:r w:rsidR="00DE5CD9">
        <w:rPr>
          <w:sz w:val="16"/>
          <w:szCs w:val="16"/>
        </w:rPr>
        <w:t>[T&amp;G</w:t>
      </w:r>
      <w:r w:rsidR="00C91EA8">
        <w:rPr>
          <w:sz w:val="16"/>
          <w:szCs w:val="16"/>
        </w:rPr>
        <w:t>]</w:t>
      </w:r>
      <w:r w:rsidR="006A4038">
        <w:rPr>
          <w:sz w:val="16"/>
          <w:szCs w:val="16"/>
        </w:rPr>
        <w:t xml:space="preserve">; </w:t>
      </w:r>
      <w:r w:rsidR="00C91EA8" w:rsidRPr="00DE5CD9">
        <w:rPr>
          <w:sz w:val="16"/>
          <w:szCs w:val="16"/>
        </w:rPr>
        <w:t xml:space="preserve">LT-Va 285-MF-LXXIX, ff. 61v-62r </w:t>
      </w:r>
      <w:r w:rsidR="00C91EA8" w:rsidRPr="00DE5CD9">
        <w:rPr>
          <w:i/>
          <w:sz w:val="16"/>
          <w:szCs w:val="16"/>
        </w:rPr>
        <w:t xml:space="preserve">The queenes treble p m Johnson </w:t>
      </w:r>
      <w:r w:rsidR="00C91EA8" w:rsidRPr="00DE5CD9">
        <w:rPr>
          <w:sz w:val="16"/>
          <w:szCs w:val="16"/>
        </w:rPr>
        <w:t>/ untitled [T&amp;G]</w:t>
      </w:r>
    </w:p>
    <w:p w14:paraId="4A9F57D8" w14:textId="20CF2E8A" w:rsidR="00020CAD" w:rsidRPr="00C92EDB" w:rsidRDefault="00020CAD" w:rsidP="007C1663">
      <w:pPr>
        <w:tabs>
          <w:tab w:val="right" w:pos="4903"/>
        </w:tabs>
        <w:autoSpaceDE w:val="0"/>
        <w:autoSpaceDN w:val="0"/>
        <w:adjustRightInd w:val="0"/>
        <w:ind w:left="142"/>
        <w:rPr>
          <w:sz w:val="16"/>
          <w:szCs w:val="16"/>
        </w:rPr>
      </w:pPr>
      <w:r w:rsidRPr="00C92EDB">
        <w:rPr>
          <w:b/>
          <w:bCs/>
          <w:sz w:val="16"/>
          <w:szCs w:val="16"/>
        </w:rPr>
        <w:t>B79.</w:t>
      </w:r>
      <w:r w:rsidRPr="00C92EDB">
        <w:rPr>
          <w:sz w:val="16"/>
          <w:szCs w:val="16"/>
        </w:rPr>
        <w:t xml:space="preserve"> F-Pn Rés. Vmc. 127, f. 18v </w:t>
      </w:r>
      <w:r w:rsidRPr="00C92EDB">
        <w:rPr>
          <w:i/>
          <w:iCs/>
          <w:sz w:val="16"/>
          <w:szCs w:val="16"/>
        </w:rPr>
        <w:t>Bergamascha - basso</w:t>
      </w:r>
      <w:r w:rsidR="00CC604C" w:rsidRPr="00C92EDB">
        <w:rPr>
          <w:sz w:val="16"/>
          <w:szCs w:val="16"/>
        </w:rPr>
        <w:tab/>
      </w:r>
      <w:r w:rsidR="00F12F86" w:rsidRPr="00C92EDB">
        <w:rPr>
          <w:sz w:val="16"/>
          <w:szCs w:val="16"/>
        </w:rPr>
        <w:t>119</w:t>
      </w:r>
    </w:p>
    <w:p w14:paraId="0BB3CD4A" w14:textId="6185B7CB" w:rsidR="00E20D4A" w:rsidRPr="00C92EDB" w:rsidRDefault="00020CAD" w:rsidP="007C1663">
      <w:pPr>
        <w:tabs>
          <w:tab w:val="right" w:pos="4903"/>
        </w:tabs>
        <w:autoSpaceDE w:val="0"/>
        <w:autoSpaceDN w:val="0"/>
        <w:adjustRightInd w:val="0"/>
        <w:ind w:left="142"/>
        <w:rPr>
          <w:iCs/>
          <w:sz w:val="16"/>
          <w:szCs w:val="16"/>
        </w:rPr>
      </w:pPr>
      <w:r w:rsidRPr="00C92EDB">
        <w:rPr>
          <w:b/>
          <w:bCs/>
          <w:sz w:val="16"/>
          <w:szCs w:val="16"/>
        </w:rPr>
        <w:t>B80.</w:t>
      </w:r>
      <w:r w:rsidRPr="00C92EDB">
        <w:rPr>
          <w:sz w:val="16"/>
          <w:szCs w:val="16"/>
        </w:rPr>
        <w:t xml:space="preserve"> </w:t>
      </w:r>
      <w:r w:rsidR="00CC441E" w:rsidRPr="00C92EDB">
        <w:rPr>
          <w:sz w:val="16"/>
          <w:szCs w:val="16"/>
        </w:rPr>
        <w:t xml:space="preserve">D-B N 479, f. </w:t>
      </w:r>
      <w:r w:rsidR="003F4F2E" w:rsidRPr="00C92EDB">
        <w:rPr>
          <w:iCs/>
          <w:sz w:val="16"/>
          <w:szCs w:val="16"/>
        </w:rPr>
        <w:t>1r untitled</w:t>
      </w:r>
      <w:r w:rsidR="00CC604C" w:rsidRPr="00C92EDB">
        <w:rPr>
          <w:sz w:val="16"/>
          <w:szCs w:val="16"/>
        </w:rPr>
        <w:tab/>
      </w:r>
      <w:r w:rsidR="00F12F86" w:rsidRPr="00C92EDB">
        <w:rPr>
          <w:sz w:val="16"/>
          <w:szCs w:val="16"/>
        </w:rPr>
        <w:t>119</w:t>
      </w:r>
    </w:p>
    <w:p w14:paraId="35663E21" w14:textId="4EC856B7" w:rsidR="00020CAD" w:rsidRPr="00C92EDB" w:rsidRDefault="00020CAD" w:rsidP="007C1663">
      <w:pPr>
        <w:tabs>
          <w:tab w:val="right" w:pos="4903"/>
        </w:tabs>
        <w:autoSpaceDE w:val="0"/>
        <w:autoSpaceDN w:val="0"/>
        <w:adjustRightInd w:val="0"/>
        <w:ind w:left="142"/>
        <w:rPr>
          <w:sz w:val="16"/>
          <w:szCs w:val="16"/>
          <w:lang w:val="en-US"/>
        </w:rPr>
      </w:pPr>
      <w:r w:rsidRPr="00C92EDB">
        <w:rPr>
          <w:b/>
          <w:bCs/>
          <w:sz w:val="16"/>
          <w:szCs w:val="16"/>
        </w:rPr>
        <w:t>B81.</w:t>
      </w:r>
      <w:r w:rsidRPr="00C92EDB">
        <w:rPr>
          <w:sz w:val="16"/>
          <w:szCs w:val="16"/>
        </w:rPr>
        <w:t xml:space="preserve"> </w:t>
      </w:r>
      <w:r w:rsidRPr="00C92EDB">
        <w:rPr>
          <w:sz w:val="16"/>
          <w:szCs w:val="16"/>
        </w:rPr>
        <w:t>F-Pn Rés. F 993, f. 2r untitled</w:t>
      </w:r>
      <w:r w:rsidR="00CC604C" w:rsidRPr="00C92EDB">
        <w:rPr>
          <w:sz w:val="16"/>
          <w:szCs w:val="16"/>
        </w:rPr>
        <w:tab/>
      </w:r>
      <w:r w:rsidR="00F12F86" w:rsidRPr="00C92EDB">
        <w:rPr>
          <w:sz w:val="16"/>
          <w:szCs w:val="16"/>
        </w:rPr>
        <w:t>119</w:t>
      </w:r>
    </w:p>
    <w:p w14:paraId="471E9260" w14:textId="1D21CBF8" w:rsidR="00020CAD" w:rsidRPr="00C92EDB" w:rsidRDefault="00020CAD" w:rsidP="007C1663">
      <w:pPr>
        <w:tabs>
          <w:tab w:val="right" w:pos="4903"/>
        </w:tabs>
        <w:autoSpaceDE w:val="0"/>
        <w:autoSpaceDN w:val="0"/>
        <w:adjustRightInd w:val="0"/>
        <w:ind w:left="142"/>
        <w:rPr>
          <w:iCs/>
          <w:sz w:val="16"/>
          <w:szCs w:val="16"/>
          <w:lang w:val="en-US"/>
        </w:rPr>
      </w:pPr>
      <w:r w:rsidRPr="00C92EDB">
        <w:rPr>
          <w:b/>
          <w:bCs/>
          <w:sz w:val="16"/>
          <w:szCs w:val="16"/>
          <w:lang w:val="en-US"/>
        </w:rPr>
        <w:t>B82.</w:t>
      </w:r>
      <w:r w:rsidRPr="00C92EDB">
        <w:rPr>
          <w:sz w:val="16"/>
          <w:szCs w:val="16"/>
          <w:lang w:val="en-US"/>
        </w:rPr>
        <w:t xml:space="preserve"> S-S S 253, ff. 108r-109r </w:t>
      </w:r>
      <w:r w:rsidRPr="00C92EDB">
        <w:rPr>
          <w:i/>
          <w:sz w:val="16"/>
          <w:szCs w:val="16"/>
          <w:lang w:val="en-US"/>
        </w:rPr>
        <w:t>Bargamasces de lespin</w:t>
      </w:r>
      <w:r w:rsidR="00CC604C" w:rsidRPr="00C92EDB">
        <w:rPr>
          <w:iCs/>
          <w:sz w:val="16"/>
          <w:szCs w:val="16"/>
          <w:lang w:val="en-US"/>
        </w:rPr>
        <w:tab/>
      </w:r>
      <w:r w:rsidR="009D1F9D" w:rsidRPr="00C92EDB">
        <w:rPr>
          <w:iCs/>
          <w:sz w:val="16"/>
          <w:szCs w:val="16"/>
          <w:lang w:val="en-US"/>
        </w:rPr>
        <w:t>120</w:t>
      </w:r>
    </w:p>
    <w:p w14:paraId="15B00626" w14:textId="59AF7080" w:rsidR="001B241C" w:rsidRPr="00C92EDB" w:rsidRDefault="00020CAD" w:rsidP="007C1663">
      <w:pPr>
        <w:tabs>
          <w:tab w:val="right" w:pos="4903"/>
        </w:tabs>
        <w:autoSpaceDE w:val="0"/>
        <w:autoSpaceDN w:val="0"/>
        <w:adjustRightInd w:val="0"/>
        <w:ind w:left="142"/>
        <w:rPr>
          <w:iCs/>
          <w:sz w:val="16"/>
          <w:szCs w:val="16"/>
        </w:rPr>
      </w:pPr>
      <w:r w:rsidRPr="00C92EDB">
        <w:rPr>
          <w:b/>
          <w:bCs/>
          <w:sz w:val="16"/>
          <w:szCs w:val="16"/>
        </w:rPr>
        <w:t>B83.</w:t>
      </w:r>
      <w:r w:rsidRPr="00C92EDB">
        <w:rPr>
          <w:sz w:val="16"/>
          <w:szCs w:val="16"/>
        </w:rPr>
        <w:t xml:space="preserve"> </w:t>
      </w:r>
      <w:r w:rsidR="00E20D4A" w:rsidRPr="00C92EDB">
        <w:rPr>
          <w:sz w:val="16"/>
          <w:szCs w:val="16"/>
        </w:rPr>
        <w:t xml:space="preserve">D-B N 479, ff. </w:t>
      </w:r>
      <w:r w:rsidR="00CC441E" w:rsidRPr="00C92EDB">
        <w:rPr>
          <w:sz w:val="16"/>
          <w:szCs w:val="16"/>
        </w:rPr>
        <w:t xml:space="preserve">70v-71r </w:t>
      </w:r>
      <w:r w:rsidR="00CC441E" w:rsidRPr="00C92EDB">
        <w:rPr>
          <w:i/>
          <w:sz w:val="16"/>
          <w:szCs w:val="16"/>
        </w:rPr>
        <w:t>Bargamasco</w:t>
      </w:r>
      <w:r w:rsidR="00CC604C" w:rsidRPr="00C92EDB">
        <w:rPr>
          <w:iCs/>
          <w:sz w:val="16"/>
          <w:szCs w:val="16"/>
        </w:rPr>
        <w:tab/>
      </w:r>
      <w:r w:rsidR="009D1F9D" w:rsidRPr="00C92EDB">
        <w:rPr>
          <w:iCs/>
          <w:sz w:val="16"/>
          <w:szCs w:val="16"/>
        </w:rPr>
        <w:t>121</w:t>
      </w:r>
    </w:p>
    <w:p w14:paraId="20AFAE21" w14:textId="6D6BC18A" w:rsidR="00CC604C" w:rsidRPr="00C92EDB" w:rsidRDefault="00CC604C" w:rsidP="007C1663">
      <w:pPr>
        <w:tabs>
          <w:tab w:val="right" w:pos="4903"/>
        </w:tabs>
        <w:autoSpaceDE w:val="0"/>
        <w:autoSpaceDN w:val="0"/>
        <w:adjustRightInd w:val="0"/>
        <w:ind w:left="142"/>
        <w:rPr>
          <w:sz w:val="16"/>
          <w:szCs w:val="16"/>
        </w:rPr>
      </w:pPr>
      <w:r w:rsidRPr="00C92EDB">
        <w:rPr>
          <w:b/>
          <w:bCs/>
          <w:sz w:val="16"/>
          <w:szCs w:val="16"/>
        </w:rPr>
        <w:t>B84.</w:t>
      </w:r>
      <w:r w:rsidRPr="00C92EDB">
        <w:rPr>
          <w:sz w:val="16"/>
          <w:szCs w:val="16"/>
        </w:rPr>
        <w:t xml:space="preserve"> </w:t>
      </w:r>
      <w:r w:rsidRPr="00C92EDB">
        <w:rPr>
          <w:sz w:val="16"/>
          <w:szCs w:val="16"/>
        </w:rPr>
        <w:t>IRL-Dm Z.3.2.13, pp. 423-424 40 untitled</w:t>
      </w:r>
      <w:r w:rsidRPr="00C92EDB">
        <w:rPr>
          <w:sz w:val="16"/>
          <w:szCs w:val="16"/>
        </w:rPr>
        <w:tab/>
      </w:r>
      <w:r w:rsidR="009D1F9D" w:rsidRPr="00C92EDB">
        <w:rPr>
          <w:sz w:val="16"/>
          <w:szCs w:val="16"/>
        </w:rPr>
        <w:t>122-123</w:t>
      </w:r>
    </w:p>
    <w:p w14:paraId="202C1AB0" w14:textId="0EB7EDD3" w:rsidR="00CC604C" w:rsidRPr="00C92EDB" w:rsidRDefault="00CC604C" w:rsidP="007C1663">
      <w:pPr>
        <w:tabs>
          <w:tab w:val="right" w:pos="4903"/>
        </w:tabs>
        <w:autoSpaceDE w:val="0"/>
        <w:autoSpaceDN w:val="0"/>
        <w:adjustRightInd w:val="0"/>
        <w:ind w:left="284" w:hanging="142"/>
        <w:rPr>
          <w:sz w:val="16"/>
          <w:szCs w:val="16"/>
        </w:rPr>
      </w:pPr>
      <w:r w:rsidRPr="00C92EDB">
        <w:rPr>
          <w:sz w:val="16"/>
          <w:szCs w:val="16"/>
        </w:rPr>
        <w:tab/>
      </w:r>
      <w:r w:rsidRPr="00C92EDB">
        <w:rPr>
          <w:sz w:val="16"/>
          <w:szCs w:val="16"/>
        </w:rPr>
        <w:t>variations on the Bergamasca ground]</w:t>
      </w:r>
    </w:p>
    <w:p w14:paraId="17C0F542" w14:textId="537966EE" w:rsidR="00E20D4A" w:rsidRPr="00E20D4A" w:rsidRDefault="00CC604C" w:rsidP="007C1663">
      <w:pPr>
        <w:tabs>
          <w:tab w:val="right" w:pos="4903"/>
        </w:tabs>
        <w:autoSpaceDE w:val="0"/>
        <w:autoSpaceDN w:val="0"/>
        <w:adjustRightInd w:val="0"/>
        <w:ind w:left="142"/>
        <w:rPr>
          <w:sz w:val="16"/>
          <w:szCs w:val="16"/>
          <w:highlight w:val="yellow"/>
        </w:rPr>
      </w:pPr>
      <w:r w:rsidRPr="00C92EDB">
        <w:rPr>
          <w:b/>
          <w:bCs/>
          <w:sz w:val="16"/>
          <w:szCs w:val="16"/>
        </w:rPr>
        <w:t>B85.</w:t>
      </w:r>
      <w:r w:rsidRPr="00C92EDB">
        <w:rPr>
          <w:sz w:val="16"/>
          <w:szCs w:val="16"/>
        </w:rPr>
        <w:t xml:space="preserve"> </w:t>
      </w:r>
      <w:r w:rsidR="00E20D4A" w:rsidRPr="00C92EDB">
        <w:rPr>
          <w:sz w:val="16"/>
          <w:szCs w:val="16"/>
        </w:rPr>
        <w:t xml:space="preserve">A-Wn S.M.1586, f. 26v </w:t>
      </w:r>
      <w:r w:rsidR="00E20D4A" w:rsidRPr="00C92EDB">
        <w:rPr>
          <w:i/>
          <w:sz w:val="16"/>
          <w:szCs w:val="16"/>
        </w:rPr>
        <w:t>Pantalon</w:t>
      </w:r>
      <w:r w:rsidR="00E20D4A" w:rsidRPr="00C92EDB">
        <w:rPr>
          <w:iCs/>
          <w:sz w:val="16"/>
          <w:szCs w:val="16"/>
        </w:rPr>
        <w:t xml:space="preserve"> - baroque lute</w:t>
      </w:r>
      <w:r w:rsidRPr="00C92EDB">
        <w:rPr>
          <w:iCs/>
          <w:sz w:val="16"/>
          <w:szCs w:val="16"/>
        </w:rPr>
        <w:tab/>
      </w:r>
      <w:r w:rsidR="009D1F9D" w:rsidRPr="00C92EDB">
        <w:rPr>
          <w:iCs/>
          <w:sz w:val="16"/>
          <w:szCs w:val="16"/>
        </w:rPr>
        <w:t>129</w:t>
      </w:r>
    </w:p>
    <w:p w14:paraId="24D38BA9" w14:textId="2CF29992" w:rsidR="00B16E93" w:rsidRPr="001B0C57" w:rsidRDefault="00033C75" w:rsidP="00630A2D">
      <w:pPr>
        <w:autoSpaceDE w:val="0"/>
        <w:autoSpaceDN w:val="0"/>
        <w:adjustRightInd w:val="0"/>
        <w:spacing w:before="120" w:after="60"/>
        <w:jc w:val="center"/>
        <w:rPr>
          <w:sz w:val="18"/>
          <w:szCs w:val="18"/>
          <w:lang w:val="fr-FR"/>
        </w:rPr>
      </w:pPr>
      <w:r w:rsidRPr="007144D8">
        <w:rPr>
          <w:b/>
          <w:sz w:val="18"/>
          <w:szCs w:val="18"/>
        </w:rPr>
        <w:t>ALBERT DE RIPPE/ALBERTO RIPA</w:t>
      </w:r>
    </w:p>
    <w:p w14:paraId="2852A6C1" w14:textId="43DCF02B" w:rsidR="0048706E" w:rsidRPr="00D75A71" w:rsidRDefault="00B16E93" w:rsidP="005B6B63">
      <w:pPr>
        <w:rPr>
          <w:sz w:val="18"/>
          <w:szCs w:val="18"/>
        </w:rPr>
      </w:pPr>
      <w:r w:rsidRPr="007144D8">
        <w:rPr>
          <w:sz w:val="18"/>
          <w:szCs w:val="18"/>
        </w:rPr>
        <w:t xml:space="preserve">This supplement ends with the </w:t>
      </w:r>
      <w:r w:rsidR="00D322A7">
        <w:rPr>
          <w:sz w:val="18"/>
          <w:szCs w:val="18"/>
        </w:rPr>
        <w:t>te</w:t>
      </w:r>
      <w:r w:rsidR="00FC70BE">
        <w:rPr>
          <w:sz w:val="18"/>
          <w:szCs w:val="18"/>
        </w:rPr>
        <w:t>n</w:t>
      </w:r>
      <w:r w:rsidR="001C4706">
        <w:rPr>
          <w:sz w:val="18"/>
          <w:szCs w:val="18"/>
        </w:rPr>
        <w:t>th</w:t>
      </w:r>
      <w:r w:rsidRPr="007144D8">
        <w:rPr>
          <w:sz w:val="18"/>
          <w:szCs w:val="18"/>
        </w:rPr>
        <w:t xml:space="preserve"> part in the series of the complete fantasies of Alberto da Ripa/Albert de Rippe, reproducing </w:t>
      </w:r>
      <w:r w:rsidR="006146D2" w:rsidRPr="007144D8">
        <w:rPr>
          <w:sz w:val="18"/>
          <w:szCs w:val="18"/>
        </w:rPr>
        <w:t xml:space="preserve">the </w:t>
      </w:r>
      <w:r w:rsidR="0068317B">
        <w:rPr>
          <w:sz w:val="18"/>
          <w:szCs w:val="18"/>
        </w:rPr>
        <w:t>remaining two of three in Fezandat</w:t>
      </w:r>
      <w:r w:rsidR="00E5563C">
        <w:rPr>
          <w:sz w:val="18"/>
          <w:szCs w:val="18"/>
        </w:rPr>
        <w:t xml:space="preserve">'s second book, both also found </w:t>
      </w:r>
      <w:r w:rsidR="00B83E96">
        <w:rPr>
          <w:sz w:val="18"/>
          <w:szCs w:val="18"/>
        </w:rPr>
        <w:t>in Le Roy</w:t>
      </w:r>
      <w:r w:rsidR="00DF2E2B">
        <w:rPr>
          <w:sz w:val="18"/>
          <w:szCs w:val="18"/>
        </w:rPr>
        <w:t>'</w:t>
      </w:r>
      <w:r w:rsidR="00B83E96">
        <w:rPr>
          <w:sz w:val="18"/>
          <w:szCs w:val="18"/>
        </w:rPr>
        <w:t>s first book</w:t>
      </w:r>
      <w:r w:rsidR="00016CC4" w:rsidRPr="007144D8">
        <w:rPr>
          <w:sz w:val="18"/>
          <w:szCs w:val="18"/>
        </w:rPr>
        <w:t>.</w:t>
      </w:r>
      <w:r w:rsidRPr="00097928">
        <w:rPr>
          <w:rStyle w:val="EndnoteReference"/>
          <w:sz w:val="18"/>
          <w:szCs w:val="18"/>
        </w:rPr>
        <w:endnoteReference w:id="27"/>
      </w:r>
      <w:r w:rsidR="005E3FDC">
        <w:rPr>
          <w:sz w:val="18"/>
          <w:szCs w:val="18"/>
        </w:rPr>
        <w:t xml:space="preserve"> </w:t>
      </w:r>
      <w:r w:rsidR="00D75A71">
        <w:rPr>
          <w:sz w:val="18"/>
          <w:szCs w:val="18"/>
          <w:lang w:val="en-US"/>
        </w:rPr>
        <w:t xml:space="preserve">The 246 bars of </w:t>
      </w:r>
      <w:r w:rsidR="0048706E">
        <w:rPr>
          <w:sz w:val="18"/>
          <w:szCs w:val="18"/>
          <w:lang w:val="en-US"/>
        </w:rPr>
        <w:t xml:space="preserve">R7 </w:t>
      </w:r>
      <w:r w:rsidR="00DF2E2B">
        <w:rPr>
          <w:sz w:val="18"/>
          <w:szCs w:val="18"/>
          <w:lang w:val="en-US"/>
        </w:rPr>
        <w:t xml:space="preserve">and </w:t>
      </w:r>
      <w:r w:rsidR="00DF2E2B">
        <w:rPr>
          <w:sz w:val="18"/>
          <w:szCs w:val="18"/>
        </w:rPr>
        <w:t xml:space="preserve">186 bars of </w:t>
      </w:r>
      <w:r w:rsidR="00DF2E2B">
        <w:rPr>
          <w:sz w:val="18"/>
          <w:szCs w:val="18"/>
          <w:lang w:val="en-US"/>
        </w:rPr>
        <w:t>R8 lack</w:t>
      </w:r>
      <w:r w:rsidR="0048706E">
        <w:rPr>
          <w:sz w:val="18"/>
          <w:szCs w:val="18"/>
          <w:lang w:val="en-US"/>
        </w:rPr>
        <w:t xml:space="preserve"> rhythmic diversity </w:t>
      </w:r>
      <w:r w:rsidR="002F6553">
        <w:rPr>
          <w:sz w:val="18"/>
          <w:szCs w:val="18"/>
          <w:lang w:val="en-US"/>
        </w:rPr>
        <w:t>but</w:t>
      </w:r>
      <w:r w:rsidR="00B54C4A">
        <w:rPr>
          <w:sz w:val="18"/>
          <w:szCs w:val="18"/>
          <w:lang w:val="en-US"/>
        </w:rPr>
        <w:t xml:space="preserve"> interest is maintained </w:t>
      </w:r>
      <w:r w:rsidR="00DF2E2B">
        <w:rPr>
          <w:sz w:val="18"/>
          <w:szCs w:val="18"/>
          <w:lang w:val="en-US"/>
        </w:rPr>
        <w:t>by</w:t>
      </w:r>
      <w:r w:rsidR="00B54C4A">
        <w:rPr>
          <w:sz w:val="18"/>
          <w:szCs w:val="18"/>
          <w:lang w:val="en-US"/>
        </w:rPr>
        <w:t xml:space="preserve"> </w:t>
      </w:r>
      <w:r w:rsidR="002F6553">
        <w:rPr>
          <w:sz w:val="18"/>
          <w:szCs w:val="18"/>
          <w:lang w:val="en-US"/>
        </w:rPr>
        <w:t>long</w:t>
      </w:r>
      <w:r w:rsidR="0048706E">
        <w:rPr>
          <w:sz w:val="18"/>
          <w:szCs w:val="18"/>
          <w:lang w:val="en-US"/>
        </w:rPr>
        <w:t xml:space="preserve"> theme</w:t>
      </w:r>
      <w:r w:rsidR="00DF2E2B">
        <w:rPr>
          <w:sz w:val="18"/>
          <w:szCs w:val="18"/>
          <w:lang w:val="en-US"/>
        </w:rPr>
        <w:t>s beginning with repeated notes</w:t>
      </w:r>
      <w:r w:rsidR="002F6553">
        <w:rPr>
          <w:sz w:val="18"/>
          <w:szCs w:val="18"/>
          <w:lang w:val="en-US"/>
        </w:rPr>
        <w:t xml:space="preserve"> and</w:t>
      </w:r>
      <w:r w:rsidR="00F7320B">
        <w:rPr>
          <w:sz w:val="18"/>
          <w:szCs w:val="18"/>
          <w:lang w:val="en-US"/>
        </w:rPr>
        <w:t xml:space="preserve"> dissonant suspensions</w:t>
      </w:r>
      <w:r w:rsidR="00B54C4A">
        <w:rPr>
          <w:sz w:val="18"/>
          <w:szCs w:val="18"/>
          <w:lang w:val="en-US"/>
        </w:rPr>
        <w:t>.</w:t>
      </w:r>
    </w:p>
    <w:p w14:paraId="3B0ECBC1" w14:textId="5E45679C" w:rsidR="00B042B9" w:rsidRPr="0021277F" w:rsidRDefault="00314135" w:rsidP="00765DE1">
      <w:pPr>
        <w:tabs>
          <w:tab w:val="right" w:pos="4903"/>
        </w:tabs>
        <w:ind w:left="426" w:hanging="284"/>
        <w:rPr>
          <w:sz w:val="16"/>
          <w:szCs w:val="16"/>
        </w:rPr>
      </w:pPr>
      <w:r w:rsidRPr="0021277F">
        <w:rPr>
          <w:b/>
          <w:sz w:val="16"/>
          <w:szCs w:val="16"/>
        </w:rPr>
        <w:t>Rippe</w:t>
      </w:r>
      <w:r w:rsidR="00B042B9" w:rsidRPr="0021277F">
        <w:rPr>
          <w:b/>
          <w:sz w:val="16"/>
          <w:szCs w:val="16"/>
        </w:rPr>
        <w:t>7.</w:t>
      </w:r>
      <w:r w:rsidR="00B042B9" w:rsidRPr="0021277F">
        <w:rPr>
          <w:i/>
          <w:sz w:val="16"/>
          <w:szCs w:val="16"/>
        </w:rPr>
        <w:t xml:space="preserve"> </w:t>
      </w:r>
      <w:r w:rsidR="00B042B9" w:rsidRPr="0021277F">
        <w:rPr>
          <w:sz w:val="16"/>
          <w:szCs w:val="16"/>
        </w:rPr>
        <w:t>Fezandet II 1554</w:t>
      </w:r>
      <w:r w:rsidR="00B042B9" w:rsidRPr="0021277F">
        <w:rPr>
          <w:sz w:val="16"/>
          <w:szCs w:val="16"/>
          <w:vertAlign w:val="subscript"/>
        </w:rPr>
        <w:t>6</w:t>
      </w:r>
      <w:r w:rsidR="00B042B9" w:rsidRPr="0021277F">
        <w:rPr>
          <w:sz w:val="16"/>
          <w:szCs w:val="16"/>
        </w:rPr>
        <w:t>, ff. 1r-3v</w:t>
      </w:r>
      <w:r w:rsidRPr="0021277F">
        <w:rPr>
          <w:sz w:val="16"/>
          <w:szCs w:val="16"/>
        </w:rPr>
        <w:t xml:space="preserve"> </w:t>
      </w:r>
      <w:r w:rsidRPr="0021277F">
        <w:rPr>
          <w:i/>
          <w:sz w:val="16"/>
          <w:szCs w:val="16"/>
        </w:rPr>
        <w:t>Fantasie</w:t>
      </w:r>
      <w:r w:rsidRPr="0021277F">
        <w:rPr>
          <w:sz w:val="16"/>
          <w:szCs w:val="16"/>
        </w:rPr>
        <w:t>.</w:t>
      </w:r>
      <w:r w:rsidR="00765DE1">
        <w:rPr>
          <w:sz w:val="16"/>
          <w:szCs w:val="16"/>
        </w:rPr>
        <w:tab/>
      </w:r>
      <w:r w:rsidR="00152A04">
        <w:rPr>
          <w:sz w:val="16"/>
          <w:szCs w:val="16"/>
        </w:rPr>
        <w:t>1</w:t>
      </w:r>
      <w:r w:rsidR="009D1F9D">
        <w:rPr>
          <w:sz w:val="16"/>
          <w:szCs w:val="16"/>
        </w:rPr>
        <w:t>24</w:t>
      </w:r>
      <w:r w:rsidR="00152A04">
        <w:rPr>
          <w:sz w:val="16"/>
          <w:szCs w:val="16"/>
        </w:rPr>
        <w:t>-1</w:t>
      </w:r>
      <w:r w:rsidR="009D1F9D">
        <w:rPr>
          <w:sz w:val="16"/>
          <w:szCs w:val="16"/>
        </w:rPr>
        <w:t>26</w:t>
      </w:r>
    </w:p>
    <w:p w14:paraId="6DE4419E" w14:textId="5F97E124" w:rsidR="00B042B9" w:rsidRPr="0021277F" w:rsidRDefault="00314135" w:rsidP="00765DE1">
      <w:pPr>
        <w:tabs>
          <w:tab w:val="right" w:pos="4903"/>
        </w:tabs>
        <w:ind w:left="426" w:hanging="284"/>
        <w:rPr>
          <w:sz w:val="16"/>
          <w:szCs w:val="16"/>
        </w:rPr>
      </w:pPr>
      <w:r w:rsidRPr="0021277F">
        <w:rPr>
          <w:sz w:val="16"/>
          <w:szCs w:val="16"/>
        </w:rPr>
        <w:tab/>
      </w:r>
      <w:r w:rsidR="00B042B9" w:rsidRPr="0021277F">
        <w:rPr>
          <w:sz w:val="16"/>
          <w:szCs w:val="16"/>
        </w:rPr>
        <w:t>Le Roy &amp; Ballard I 1562</w:t>
      </w:r>
      <w:r w:rsidR="00B042B9" w:rsidRPr="0021277F">
        <w:rPr>
          <w:sz w:val="16"/>
          <w:szCs w:val="16"/>
          <w:vertAlign w:val="subscript"/>
        </w:rPr>
        <w:t>8</w:t>
      </w:r>
      <w:r w:rsidR="00B042B9" w:rsidRPr="0021277F">
        <w:rPr>
          <w:sz w:val="16"/>
          <w:szCs w:val="16"/>
        </w:rPr>
        <w:t>, ff. 10v-12v</w:t>
      </w:r>
      <w:r w:rsidRPr="0021277F">
        <w:rPr>
          <w:sz w:val="16"/>
          <w:szCs w:val="16"/>
        </w:rPr>
        <w:t xml:space="preserve"> </w:t>
      </w:r>
      <w:r w:rsidRPr="0021277F">
        <w:rPr>
          <w:i/>
          <w:sz w:val="16"/>
          <w:szCs w:val="16"/>
        </w:rPr>
        <w:t>Fantasie quatriesme</w:t>
      </w:r>
    </w:p>
    <w:p w14:paraId="68B642F5" w14:textId="593CD836" w:rsidR="00B042B9" w:rsidRPr="0021277F" w:rsidRDefault="00314135" w:rsidP="00765DE1">
      <w:pPr>
        <w:tabs>
          <w:tab w:val="right" w:pos="4903"/>
        </w:tabs>
        <w:ind w:left="426" w:hanging="284"/>
        <w:rPr>
          <w:sz w:val="16"/>
          <w:szCs w:val="16"/>
        </w:rPr>
      </w:pPr>
      <w:r w:rsidRPr="0021277F">
        <w:rPr>
          <w:b/>
          <w:sz w:val="16"/>
          <w:szCs w:val="16"/>
        </w:rPr>
        <w:t>Rippe</w:t>
      </w:r>
      <w:r w:rsidR="00B042B9" w:rsidRPr="0021277F">
        <w:rPr>
          <w:b/>
          <w:sz w:val="16"/>
          <w:szCs w:val="16"/>
        </w:rPr>
        <w:t>8.</w:t>
      </w:r>
      <w:r w:rsidR="00B042B9" w:rsidRPr="0021277F">
        <w:rPr>
          <w:sz w:val="16"/>
          <w:szCs w:val="16"/>
        </w:rPr>
        <w:t xml:space="preserve"> Fezandet II 1554</w:t>
      </w:r>
      <w:r w:rsidR="00B042B9" w:rsidRPr="0021277F">
        <w:rPr>
          <w:sz w:val="16"/>
          <w:szCs w:val="16"/>
          <w:vertAlign w:val="subscript"/>
        </w:rPr>
        <w:t>6</w:t>
      </w:r>
      <w:r w:rsidR="00B042B9" w:rsidRPr="0021277F">
        <w:rPr>
          <w:sz w:val="16"/>
          <w:szCs w:val="16"/>
        </w:rPr>
        <w:t>, ff. 3v-5v</w:t>
      </w:r>
      <w:r w:rsidRPr="0021277F">
        <w:rPr>
          <w:sz w:val="16"/>
          <w:szCs w:val="16"/>
        </w:rPr>
        <w:t xml:space="preserve"> </w:t>
      </w:r>
      <w:r w:rsidRPr="0021277F">
        <w:rPr>
          <w:i/>
          <w:sz w:val="16"/>
          <w:szCs w:val="16"/>
        </w:rPr>
        <w:t>Fantasie</w:t>
      </w:r>
      <w:r w:rsidR="00765DE1">
        <w:rPr>
          <w:sz w:val="16"/>
          <w:szCs w:val="16"/>
        </w:rPr>
        <w:tab/>
      </w:r>
      <w:r w:rsidR="008C7D24">
        <w:rPr>
          <w:sz w:val="16"/>
          <w:szCs w:val="16"/>
        </w:rPr>
        <w:t>1</w:t>
      </w:r>
      <w:r w:rsidR="00152A04">
        <w:rPr>
          <w:sz w:val="16"/>
          <w:szCs w:val="16"/>
        </w:rPr>
        <w:t>2</w:t>
      </w:r>
      <w:r w:rsidR="009D1F9D">
        <w:rPr>
          <w:sz w:val="16"/>
          <w:szCs w:val="16"/>
        </w:rPr>
        <w:t>7</w:t>
      </w:r>
      <w:r w:rsidR="008C7D24">
        <w:rPr>
          <w:sz w:val="16"/>
          <w:szCs w:val="16"/>
        </w:rPr>
        <w:t>-12</w:t>
      </w:r>
      <w:r w:rsidR="009D1F9D">
        <w:rPr>
          <w:sz w:val="16"/>
          <w:szCs w:val="16"/>
        </w:rPr>
        <w:t>9</w:t>
      </w:r>
    </w:p>
    <w:p w14:paraId="791BD030" w14:textId="60A503B5" w:rsidR="00B042B9" w:rsidRDefault="00314135" w:rsidP="00765DE1">
      <w:pPr>
        <w:tabs>
          <w:tab w:val="right" w:pos="4903"/>
        </w:tabs>
        <w:ind w:left="426" w:hanging="284"/>
        <w:rPr>
          <w:sz w:val="16"/>
          <w:szCs w:val="16"/>
        </w:rPr>
      </w:pPr>
      <w:r w:rsidRPr="0021277F">
        <w:rPr>
          <w:sz w:val="16"/>
          <w:szCs w:val="16"/>
        </w:rPr>
        <w:tab/>
      </w:r>
      <w:r w:rsidR="00B042B9" w:rsidRPr="0021277F">
        <w:rPr>
          <w:sz w:val="16"/>
          <w:szCs w:val="16"/>
        </w:rPr>
        <w:t>Le Roy &amp; Ballard I 1562</w:t>
      </w:r>
      <w:r w:rsidR="00B042B9" w:rsidRPr="0021277F">
        <w:rPr>
          <w:sz w:val="16"/>
          <w:szCs w:val="16"/>
          <w:vertAlign w:val="subscript"/>
        </w:rPr>
        <w:t>8</w:t>
      </w:r>
      <w:r w:rsidR="00B042B9" w:rsidRPr="0021277F">
        <w:rPr>
          <w:sz w:val="16"/>
          <w:szCs w:val="16"/>
        </w:rPr>
        <w:t>, ff. 12v-14v</w:t>
      </w:r>
      <w:r w:rsidRPr="0021277F">
        <w:rPr>
          <w:sz w:val="16"/>
          <w:szCs w:val="16"/>
        </w:rPr>
        <w:t xml:space="preserve"> </w:t>
      </w:r>
      <w:r w:rsidRPr="0021277F">
        <w:rPr>
          <w:i/>
          <w:sz w:val="16"/>
          <w:szCs w:val="16"/>
        </w:rPr>
        <w:t>Fantasie cinquiesme</w:t>
      </w:r>
    </w:p>
    <w:p w14:paraId="4E3E40B1" w14:textId="199097AD" w:rsidR="00807D18" w:rsidRPr="00ED7F53" w:rsidRDefault="00933DEE" w:rsidP="00F370CD">
      <w:pPr>
        <w:tabs>
          <w:tab w:val="right" w:pos="4903"/>
        </w:tabs>
        <w:rPr>
          <w:strike/>
          <w:sz w:val="16"/>
          <w:szCs w:val="16"/>
        </w:rPr>
      </w:pPr>
      <w:r w:rsidRPr="00ED7F53">
        <w:rPr>
          <w:sz w:val="16"/>
          <w:szCs w:val="16"/>
        </w:rPr>
        <w:t>APPENDIX</w:t>
      </w:r>
      <w:r w:rsidR="00EE54D8" w:rsidRPr="00ED7F53">
        <w:rPr>
          <w:sz w:val="16"/>
          <w:szCs w:val="16"/>
        </w:rPr>
        <w:t xml:space="preserve"> to Albert de Rippe Part 9 in the </w:t>
      </w:r>
      <w:r w:rsidR="00EE54D8" w:rsidRPr="00ED7F53">
        <w:rPr>
          <w:i/>
          <w:sz w:val="16"/>
          <w:szCs w:val="16"/>
        </w:rPr>
        <w:t>Lutezine</w:t>
      </w:r>
      <w:r w:rsidR="00EE54D8" w:rsidRPr="00ED7F53">
        <w:rPr>
          <w:sz w:val="16"/>
          <w:szCs w:val="16"/>
        </w:rPr>
        <w:t xml:space="preserve"> to </w:t>
      </w:r>
      <w:r w:rsidR="00EE54D8" w:rsidRPr="00ED7F53">
        <w:rPr>
          <w:i/>
          <w:sz w:val="16"/>
          <w:szCs w:val="16"/>
        </w:rPr>
        <w:t>Lute News</w:t>
      </w:r>
      <w:r w:rsidR="00CB4AF4">
        <w:rPr>
          <w:sz w:val="16"/>
          <w:szCs w:val="16"/>
        </w:rPr>
        <w:t xml:space="preserve"> 117 (April 2016):</w:t>
      </w:r>
      <w:r w:rsidR="00E61D2F" w:rsidRPr="00ED7F53">
        <w:rPr>
          <w:sz w:val="16"/>
          <w:szCs w:val="16"/>
        </w:rPr>
        <w:t xml:space="preserve"> the incomplete sentence 'Mus.266' to 'the printed versions' in the text should have been</w:t>
      </w:r>
      <w:r w:rsidR="00F370CD" w:rsidRPr="00ED7F53">
        <w:rPr>
          <w:sz w:val="16"/>
          <w:szCs w:val="16"/>
        </w:rPr>
        <w:t xml:space="preserve"> delete</w:t>
      </w:r>
      <w:r w:rsidR="00E61D2F" w:rsidRPr="00ED7F53">
        <w:rPr>
          <w:sz w:val="16"/>
          <w:szCs w:val="16"/>
        </w:rPr>
        <w:t>d</w:t>
      </w:r>
      <w:r w:rsidR="00F370CD" w:rsidRPr="00ED7F53">
        <w:rPr>
          <w:sz w:val="16"/>
          <w:szCs w:val="16"/>
        </w:rPr>
        <w:t>.</w:t>
      </w:r>
    </w:p>
    <w:p w14:paraId="3595B528" w14:textId="39C77274" w:rsidR="001B0C57" w:rsidRDefault="00F370CD" w:rsidP="00163FFE">
      <w:pPr>
        <w:tabs>
          <w:tab w:val="right" w:pos="4903"/>
        </w:tabs>
        <w:rPr>
          <w:i/>
          <w:color w:val="000000"/>
        </w:rPr>
      </w:pPr>
      <w:r>
        <w:rPr>
          <w:sz w:val="18"/>
          <w:szCs w:val="18"/>
        </w:rPr>
        <w:tab/>
      </w:r>
      <w:r w:rsidR="000D3C94">
        <w:rPr>
          <w:i/>
          <w:color w:val="000000"/>
        </w:rPr>
        <w:t>John H</w:t>
      </w:r>
      <w:r w:rsidR="00900A28">
        <w:rPr>
          <w:i/>
          <w:color w:val="000000"/>
        </w:rPr>
        <w:t xml:space="preserve"> Robinson -</w:t>
      </w:r>
      <w:r w:rsidR="00C13F1C" w:rsidRPr="00C13F1C">
        <w:rPr>
          <w:i/>
          <w:color w:val="000000"/>
        </w:rPr>
        <w:t xml:space="preserve"> </w:t>
      </w:r>
      <w:r w:rsidR="00695E52">
        <w:rPr>
          <w:i/>
          <w:color w:val="000000"/>
        </w:rPr>
        <w:t>July</w:t>
      </w:r>
      <w:r w:rsidR="008C6E57">
        <w:rPr>
          <w:i/>
          <w:color w:val="000000"/>
        </w:rPr>
        <w:t xml:space="preserve"> 201</w:t>
      </w:r>
      <w:r w:rsidR="00B042B9">
        <w:rPr>
          <w:i/>
          <w:color w:val="000000"/>
        </w:rPr>
        <w:t>6</w:t>
      </w:r>
    </w:p>
    <w:p w14:paraId="337EAF6C" w14:textId="1E1C8F90" w:rsidR="00163FFE" w:rsidRDefault="00163FFE" w:rsidP="00163FFE">
      <w:pPr>
        <w:tabs>
          <w:tab w:val="right" w:pos="4903"/>
        </w:tabs>
        <w:rPr>
          <w:i/>
          <w:color w:val="000000"/>
        </w:rPr>
      </w:pPr>
    </w:p>
    <w:p w14:paraId="6E7C8097" w14:textId="23B73F6F" w:rsidR="003F726A" w:rsidRDefault="003F726A" w:rsidP="00E604CC">
      <w:pPr>
        <w:tabs>
          <w:tab w:val="right" w:pos="4762"/>
          <w:tab w:val="right" w:pos="4820"/>
        </w:tabs>
        <w:spacing w:before="60"/>
        <w:jc w:val="right"/>
        <w:rPr>
          <w:i/>
          <w:color w:val="000000"/>
        </w:rPr>
        <w:sectPr w:rsidR="003F726A" w:rsidSect="000A7F14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709" w:footer="0" w:gutter="0"/>
          <w:cols w:num="2" w:space="397"/>
        </w:sectPr>
      </w:pPr>
    </w:p>
    <w:p w14:paraId="47055A15" w14:textId="77777777" w:rsidR="00163FFE" w:rsidRPr="0082595F" w:rsidRDefault="00163FFE" w:rsidP="00A847C6">
      <w:pPr>
        <w:jc w:val="left"/>
        <w:rPr>
          <w:sz w:val="22"/>
          <w:szCs w:val="22"/>
          <w:lang w:val="en-US"/>
        </w:rPr>
      </w:pPr>
    </w:p>
    <w:sectPr w:rsidR="00163FFE" w:rsidRPr="0082595F" w:rsidSect="000A7F14">
      <w:type w:val="continuous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55B2" w14:textId="77777777" w:rsidR="00F7170A" w:rsidRDefault="00F7170A">
      <w:r>
        <w:separator/>
      </w:r>
    </w:p>
  </w:endnote>
  <w:endnote w:type="continuationSeparator" w:id="0">
    <w:p w14:paraId="307F142E" w14:textId="77777777" w:rsidR="00F7170A" w:rsidRDefault="00F7170A">
      <w:r>
        <w:continuationSeparator/>
      </w:r>
    </w:p>
  </w:endnote>
  <w:endnote w:id="1">
    <w:p w14:paraId="10FE4994" w14:textId="2E930823" w:rsidR="00997F38" w:rsidRPr="003046E8" w:rsidRDefault="00997F38" w:rsidP="003046E8">
      <w:pPr>
        <w:pStyle w:val="EndnoteText"/>
        <w:ind w:left="142" w:hanging="142"/>
        <w:rPr>
          <w:sz w:val="16"/>
          <w:szCs w:val="16"/>
        </w:rPr>
      </w:pPr>
      <w:r w:rsidRPr="0079356A">
        <w:rPr>
          <w:rStyle w:val="EndnoteReference"/>
          <w:sz w:val="16"/>
          <w:szCs w:val="16"/>
        </w:rPr>
        <w:endnoteRef/>
      </w:r>
      <w:r w:rsidRPr="0079356A">
        <w:rPr>
          <w:sz w:val="16"/>
          <w:szCs w:val="16"/>
        </w:rPr>
        <w:t xml:space="preserve"> </w:t>
      </w:r>
      <w:r w:rsidRPr="0079356A">
        <w:rPr>
          <w:sz w:val="16"/>
          <w:szCs w:val="16"/>
          <w:lang w:val="en-US"/>
        </w:rPr>
        <w:t xml:space="preserve">William Chappell </w:t>
      </w:r>
      <w:r w:rsidRPr="0079356A">
        <w:rPr>
          <w:i/>
          <w:sz w:val="16"/>
          <w:szCs w:val="16"/>
          <w:lang w:val="en-US"/>
        </w:rPr>
        <w:t>Popular Music of the Olden Time</w:t>
      </w:r>
      <w:r w:rsidRPr="0079356A">
        <w:rPr>
          <w:sz w:val="16"/>
          <w:szCs w:val="16"/>
          <w:lang w:val="en-US"/>
        </w:rPr>
        <w:t xml:space="preserve"> (1855-6)</w:t>
      </w:r>
      <w:r w:rsidRPr="0079356A">
        <w:rPr>
          <w:sz w:val="16"/>
          <w:szCs w:val="16"/>
        </w:rPr>
        <w:t xml:space="preserve"> I </w:t>
      </w:r>
      <w:r>
        <w:rPr>
          <w:sz w:val="16"/>
          <w:szCs w:val="16"/>
        </w:rPr>
        <w:t xml:space="preserve">pp. </w:t>
      </w:r>
      <w:r w:rsidRPr="0079356A">
        <w:rPr>
          <w:sz w:val="16"/>
          <w:szCs w:val="16"/>
        </w:rPr>
        <w:t xml:space="preserve">112-113, II </w:t>
      </w:r>
      <w:r>
        <w:rPr>
          <w:sz w:val="16"/>
          <w:szCs w:val="16"/>
        </w:rPr>
        <w:t xml:space="preserve">p. </w:t>
      </w:r>
      <w:r w:rsidRPr="0079356A">
        <w:rPr>
          <w:sz w:val="16"/>
          <w:szCs w:val="16"/>
        </w:rPr>
        <w:t xml:space="preserve">770; </w:t>
      </w:r>
      <w:r w:rsidRPr="0079356A">
        <w:rPr>
          <w:sz w:val="16"/>
          <w:szCs w:val="16"/>
          <w:lang w:val="en-US"/>
        </w:rPr>
        <w:t xml:space="preserve">Claude M. Simpson </w:t>
      </w:r>
      <w:r w:rsidRPr="0079356A">
        <w:rPr>
          <w:i/>
          <w:sz w:val="16"/>
          <w:szCs w:val="16"/>
          <w:lang w:val="en-US"/>
        </w:rPr>
        <w:t>The Briti</w:t>
      </w:r>
      <w:r w:rsidRPr="003046E8">
        <w:rPr>
          <w:i/>
          <w:sz w:val="16"/>
          <w:szCs w:val="16"/>
          <w:lang w:val="en-US"/>
        </w:rPr>
        <w:t>sh Broadside Ballad and Its Music</w:t>
      </w:r>
      <w:r w:rsidRPr="003046E8">
        <w:rPr>
          <w:sz w:val="16"/>
          <w:szCs w:val="16"/>
          <w:lang w:val="en-US"/>
        </w:rPr>
        <w:t xml:space="preserve"> (New Brunswick, Rutgers University Press, 1966)</w:t>
      </w:r>
      <w:r w:rsidRPr="003046E8">
        <w:rPr>
          <w:sz w:val="16"/>
          <w:szCs w:val="16"/>
        </w:rPr>
        <w:t xml:space="preserve">, pp. 618-619; </w:t>
      </w:r>
      <w:r w:rsidRPr="003046E8">
        <w:rPr>
          <w:bCs/>
          <w:sz w:val="16"/>
          <w:szCs w:val="16"/>
        </w:rPr>
        <w:t xml:space="preserve">John M. Ward 'Music for A Handfull of pleasant delites' </w:t>
      </w:r>
      <w:r w:rsidRPr="003046E8">
        <w:rPr>
          <w:bCs/>
          <w:i/>
          <w:sz w:val="16"/>
          <w:szCs w:val="16"/>
        </w:rPr>
        <w:t>JAMS</w:t>
      </w:r>
      <w:r w:rsidRPr="003046E8">
        <w:rPr>
          <w:bCs/>
          <w:sz w:val="16"/>
          <w:szCs w:val="16"/>
        </w:rPr>
        <w:t xml:space="preserve"> x (1957)</w:t>
      </w:r>
      <w:r w:rsidRPr="003046E8">
        <w:rPr>
          <w:bCs/>
          <w:sz w:val="16"/>
          <w:szCs w:val="16"/>
          <w:lang w:val="en-US"/>
        </w:rPr>
        <w:t>, pp. 158-159</w:t>
      </w:r>
      <w:r w:rsidRPr="003046E8">
        <w:rPr>
          <w:sz w:val="16"/>
          <w:szCs w:val="16"/>
          <w:lang w:val="en-US"/>
        </w:rPr>
        <w:t>.</w:t>
      </w:r>
    </w:p>
  </w:endnote>
  <w:endnote w:id="2">
    <w:p w14:paraId="6626205C" w14:textId="6C031E96" w:rsidR="00997F38" w:rsidRPr="003046E8" w:rsidRDefault="00997F38" w:rsidP="003046E8">
      <w:pPr>
        <w:pStyle w:val="EndnoteText"/>
        <w:ind w:left="142" w:hanging="142"/>
        <w:rPr>
          <w:sz w:val="16"/>
          <w:szCs w:val="16"/>
          <w:lang w:val="en-US"/>
        </w:rPr>
      </w:pPr>
      <w:r w:rsidRPr="003046E8">
        <w:rPr>
          <w:rStyle w:val="EndnoteReference"/>
          <w:sz w:val="16"/>
          <w:szCs w:val="16"/>
        </w:rPr>
        <w:endnoteRef/>
      </w:r>
      <w:r w:rsidRPr="003046E8">
        <w:rPr>
          <w:sz w:val="16"/>
          <w:szCs w:val="16"/>
        </w:rPr>
        <w:t xml:space="preserve"> </w:t>
      </w:r>
      <w:r w:rsidRPr="003046E8">
        <w:rPr>
          <w:bCs/>
          <w:sz w:val="16"/>
          <w:szCs w:val="16"/>
          <w:lang w:val="en-US"/>
        </w:rPr>
        <w:t xml:space="preserve">Sally </w:t>
      </w:r>
      <w:r w:rsidRPr="003046E8">
        <w:rPr>
          <w:sz w:val="16"/>
          <w:szCs w:val="16"/>
          <w:lang w:val="en-US"/>
        </w:rPr>
        <w:t xml:space="preserve">Harper ‘An Elizabethan Tune List from Lleweni Hall, North Wales’ </w:t>
      </w:r>
      <w:r w:rsidRPr="003046E8">
        <w:rPr>
          <w:i/>
          <w:iCs/>
          <w:sz w:val="16"/>
          <w:szCs w:val="16"/>
          <w:lang w:val="en-US"/>
        </w:rPr>
        <w:t xml:space="preserve">RMA Research Chronicle </w:t>
      </w:r>
      <w:r w:rsidRPr="003046E8">
        <w:rPr>
          <w:sz w:val="16"/>
          <w:szCs w:val="16"/>
          <w:lang w:val="en-US"/>
        </w:rPr>
        <w:t>no 38 (2005) pp. 45-98</w:t>
      </w:r>
      <w:r w:rsidRPr="003046E8">
        <w:rPr>
          <w:sz w:val="16"/>
          <w:szCs w:val="16"/>
        </w:rPr>
        <w:t>.</w:t>
      </w:r>
    </w:p>
  </w:endnote>
  <w:endnote w:id="3">
    <w:p w14:paraId="11E26D95" w14:textId="77777777" w:rsidR="00997F38" w:rsidRPr="007F60FC" w:rsidRDefault="00997F38" w:rsidP="003046E8">
      <w:pPr>
        <w:pStyle w:val="EndnoteText"/>
        <w:ind w:left="142" w:hanging="142"/>
        <w:rPr>
          <w:sz w:val="16"/>
          <w:szCs w:val="16"/>
          <w:lang w:val="en-US"/>
        </w:rPr>
      </w:pPr>
      <w:r w:rsidRPr="003046E8">
        <w:rPr>
          <w:rStyle w:val="EndnoteReference"/>
          <w:sz w:val="16"/>
          <w:szCs w:val="16"/>
        </w:rPr>
        <w:endnoteRef/>
      </w:r>
      <w:r w:rsidRPr="003046E8">
        <w:rPr>
          <w:sz w:val="16"/>
          <w:szCs w:val="16"/>
        </w:rPr>
        <w:t xml:space="preserve"> </w:t>
      </w:r>
      <w:r w:rsidRPr="003046E8">
        <w:rPr>
          <w:sz w:val="16"/>
          <w:szCs w:val="16"/>
          <w:lang w:val="en-US"/>
        </w:rPr>
        <w:t xml:space="preserve">Online facsimile: </w:t>
      </w:r>
      <w:r w:rsidRPr="003046E8">
        <w:rPr>
          <w:sz w:val="16"/>
          <w:szCs w:val="16"/>
        </w:rPr>
        <w:t>https://archive.org/details/tran</w:t>
      </w:r>
      <w:r w:rsidRPr="0079356A">
        <w:rPr>
          <w:sz w:val="16"/>
          <w:szCs w:val="16"/>
        </w:rPr>
        <w:t xml:space="preserve">scriptofregi01statuoft - look for </w:t>
      </w:r>
      <w:r w:rsidRPr="007F60FC">
        <w:rPr>
          <w:sz w:val="16"/>
          <w:szCs w:val="16"/>
        </w:rPr>
        <w:t xml:space="preserve">the pages of 'The enterynge of copyes' </w:t>
      </w:r>
      <w:r w:rsidRPr="007F60FC">
        <w:rPr>
          <w:sz w:val="16"/>
          <w:szCs w:val="16"/>
          <w:lang w:val="en-US"/>
        </w:rPr>
        <w:t>for each year.</w:t>
      </w:r>
    </w:p>
  </w:endnote>
  <w:endnote w:id="4">
    <w:p w14:paraId="15AD674C" w14:textId="2F8CFE11" w:rsidR="00997F38" w:rsidRPr="007F60FC" w:rsidRDefault="00997F38" w:rsidP="007F60FC">
      <w:pPr>
        <w:pStyle w:val="EndnoteText"/>
        <w:ind w:left="142" w:hanging="142"/>
        <w:rPr>
          <w:sz w:val="16"/>
          <w:szCs w:val="16"/>
        </w:rPr>
      </w:pPr>
      <w:r w:rsidRPr="007F60FC">
        <w:rPr>
          <w:rStyle w:val="EndnoteReference"/>
          <w:sz w:val="16"/>
          <w:szCs w:val="16"/>
        </w:rPr>
        <w:endnoteRef/>
      </w:r>
      <w:r w:rsidRPr="007F60FC">
        <w:rPr>
          <w:sz w:val="16"/>
          <w:szCs w:val="16"/>
        </w:rPr>
        <w:t xml:space="preserve"> Three </w:t>
      </w:r>
      <w:r w:rsidRPr="007F60FC">
        <w:rPr>
          <w:bCs/>
          <w:sz w:val="16"/>
          <w:szCs w:val="16"/>
          <w:lang w:val="en-US"/>
        </w:rPr>
        <w:t xml:space="preserve">printed in J. P. Collier </w:t>
      </w:r>
      <w:r w:rsidRPr="007F60FC">
        <w:rPr>
          <w:bCs/>
          <w:i/>
          <w:sz w:val="16"/>
          <w:szCs w:val="16"/>
          <w:lang w:val="en-US"/>
        </w:rPr>
        <w:t xml:space="preserve">Old Ballads from Early Printed Copies </w:t>
      </w:r>
      <w:r w:rsidRPr="007F60FC">
        <w:rPr>
          <w:bCs/>
          <w:sz w:val="16"/>
          <w:szCs w:val="16"/>
          <w:lang w:val="en-US"/>
        </w:rPr>
        <w:t xml:space="preserve">1840 and H. L. Collmann </w:t>
      </w:r>
      <w:r w:rsidRPr="007F60FC">
        <w:rPr>
          <w:bCs/>
          <w:i/>
          <w:sz w:val="16"/>
          <w:szCs w:val="16"/>
          <w:lang w:val="en-US"/>
        </w:rPr>
        <w:t xml:space="preserve">Ballads and Broadsides </w:t>
      </w:r>
      <w:r w:rsidRPr="007F60FC">
        <w:rPr>
          <w:bCs/>
          <w:sz w:val="16"/>
          <w:szCs w:val="16"/>
          <w:lang w:val="en-US"/>
        </w:rPr>
        <w:t>1912, n</w:t>
      </w:r>
      <w:r w:rsidRPr="007F60FC">
        <w:rPr>
          <w:bCs/>
          <w:sz w:val="16"/>
          <w:szCs w:val="16"/>
          <w:vertAlign w:val="superscript"/>
          <w:lang w:val="en-US"/>
        </w:rPr>
        <w:t>o</w:t>
      </w:r>
      <w:r w:rsidRPr="007F60FC">
        <w:rPr>
          <w:bCs/>
          <w:sz w:val="16"/>
          <w:szCs w:val="16"/>
          <w:lang w:val="en-US"/>
        </w:rPr>
        <w:t xml:space="preserve"> 69/70/75</w:t>
      </w:r>
      <w:r w:rsidRPr="007F60FC">
        <w:rPr>
          <w:sz w:val="16"/>
          <w:szCs w:val="16"/>
        </w:rPr>
        <w:t>.</w:t>
      </w:r>
    </w:p>
  </w:endnote>
  <w:endnote w:id="5">
    <w:p w14:paraId="03B4A403" w14:textId="77777777" w:rsidR="00997F38" w:rsidRPr="000005D8" w:rsidRDefault="00997F38" w:rsidP="00D659DA">
      <w:pPr>
        <w:pStyle w:val="EndnoteText"/>
        <w:ind w:left="142" w:hanging="142"/>
        <w:rPr>
          <w:sz w:val="16"/>
          <w:szCs w:val="16"/>
        </w:rPr>
      </w:pPr>
      <w:r w:rsidRPr="007F60FC">
        <w:rPr>
          <w:rStyle w:val="EndnoteReference"/>
          <w:sz w:val="16"/>
          <w:szCs w:val="16"/>
        </w:rPr>
        <w:endnoteRef/>
      </w:r>
      <w:r w:rsidRPr="007F60FC">
        <w:rPr>
          <w:sz w:val="16"/>
          <w:szCs w:val="16"/>
        </w:rPr>
        <w:t>http://imslp.org/wiki/Wit_and_Mirth,_or_Pills_to_Purge_Melancholy_(D'Urfey,_Thomas)</w:t>
      </w:r>
      <w:r w:rsidRPr="007F60F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...</w:t>
      </w:r>
      <w:r>
        <w:rPr>
          <w:sz w:val="16"/>
          <w:szCs w:val="16"/>
        </w:rPr>
        <w:t xml:space="preserve"> for online facsimile (pp.</w:t>
      </w:r>
      <w:r w:rsidRPr="007F60FC">
        <w:rPr>
          <w:sz w:val="16"/>
          <w:szCs w:val="16"/>
        </w:rPr>
        <w:t xml:space="preserve"> 191-</w:t>
      </w:r>
      <w:r>
        <w:rPr>
          <w:sz w:val="16"/>
          <w:szCs w:val="16"/>
        </w:rPr>
        <w:t>194)</w:t>
      </w:r>
    </w:p>
  </w:endnote>
  <w:endnote w:id="6">
    <w:p w14:paraId="10C0F450" w14:textId="429E7A9F" w:rsidR="00997F38" w:rsidRPr="007F60FC" w:rsidRDefault="00997F38" w:rsidP="0079356A">
      <w:pPr>
        <w:pStyle w:val="EndnoteText"/>
        <w:ind w:left="142" w:hanging="142"/>
        <w:rPr>
          <w:sz w:val="16"/>
          <w:szCs w:val="16"/>
        </w:rPr>
      </w:pPr>
      <w:r w:rsidRPr="007F60FC">
        <w:rPr>
          <w:rStyle w:val="EndnoteReference"/>
          <w:sz w:val="16"/>
          <w:szCs w:val="16"/>
        </w:rPr>
        <w:endnoteRef/>
      </w:r>
      <w:r w:rsidRPr="007F60FC">
        <w:rPr>
          <w:sz w:val="16"/>
          <w:szCs w:val="16"/>
        </w:rPr>
        <w:t xml:space="preserve"> J. Woodfall Ebsworth </w:t>
      </w:r>
      <w:r w:rsidRPr="007F60FC">
        <w:rPr>
          <w:i/>
          <w:sz w:val="16"/>
          <w:szCs w:val="16"/>
        </w:rPr>
        <w:t>The Roxburghe Ballads</w:t>
      </w:r>
      <w:r w:rsidRPr="007F60FC">
        <w:rPr>
          <w:sz w:val="16"/>
          <w:szCs w:val="16"/>
        </w:rPr>
        <w:t xml:space="preserve"> vol. 8 part II, pp. 596-597.</w:t>
      </w:r>
    </w:p>
  </w:endnote>
  <w:endnote w:id="7">
    <w:p w14:paraId="0A02504D" w14:textId="07E5273C" w:rsidR="00997F38" w:rsidRPr="0079356A" w:rsidRDefault="00997F38" w:rsidP="0079356A">
      <w:pPr>
        <w:pStyle w:val="EndnoteText"/>
        <w:ind w:left="142" w:hanging="142"/>
        <w:rPr>
          <w:sz w:val="16"/>
          <w:szCs w:val="16"/>
        </w:rPr>
      </w:pPr>
      <w:r w:rsidRPr="007F60FC">
        <w:rPr>
          <w:rStyle w:val="EndnoteReference"/>
          <w:sz w:val="16"/>
          <w:szCs w:val="16"/>
        </w:rPr>
        <w:endnoteRef/>
      </w:r>
      <w:r w:rsidRPr="007F60FC">
        <w:rPr>
          <w:sz w:val="16"/>
          <w:szCs w:val="16"/>
        </w:rPr>
        <w:t xml:space="preserve"> Versions D7, D8 &amp; D9 were edited in</w:t>
      </w:r>
      <w:r w:rsidRPr="007F60FC">
        <w:rPr>
          <w:i/>
          <w:sz w:val="16"/>
          <w:szCs w:val="16"/>
        </w:rPr>
        <w:t xml:space="preserve"> Lute News</w:t>
      </w:r>
      <w:r w:rsidRPr="007F60FC">
        <w:rPr>
          <w:sz w:val="16"/>
          <w:szCs w:val="16"/>
        </w:rPr>
        <w:t xml:space="preserve"> 54 (June 2000), and D10 in </w:t>
      </w:r>
      <w:r w:rsidRPr="007F60FC">
        <w:rPr>
          <w:i/>
          <w:sz w:val="16"/>
          <w:szCs w:val="16"/>
          <w:lang w:val="en-US"/>
        </w:rPr>
        <w:t>114 E</w:t>
      </w:r>
      <w:r w:rsidRPr="0079356A">
        <w:rPr>
          <w:i/>
          <w:sz w:val="16"/>
          <w:szCs w:val="16"/>
          <w:lang w:val="en-US"/>
        </w:rPr>
        <w:t>arly to Intermediate Pieces for Renaissance Lute from a Student’s Lute Book of 1603</w:t>
      </w:r>
      <w:r w:rsidRPr="0079356A">
        <w:rPr>
          <w:sz w:val="16"/>
          <w:szCs w:val="16"/>
          <w:lang w:val="en-US"/>
        </w:rPr>
        <w:t xml:space="preserve"> </w:t>
      </w:r>
      <w:r w:rsidRPr="0079356A">
        <w:rPr>
          <w:sz w:val="16"/>
          <w:szCs w:val="16"/>
        </w:rPr>
        <w:t xml:space="preserve">(Albury: Lute Society Music Editions, 2010). Keyboard cognates: </w:t>
      </w:r>
      <w:r w:rsidRPr="0079356A">
        <w:rPr>
          <w:sz w:val="16"/>
          <w:szCs w:val="16"/>
          <w:lang w:val="en-US"/>
        </w:rPr>
        <w:t>D-Lr Mus.ant.pract.K.N.146 (</w:t>
      </w:r>
      <w:r w:rsidRPr="0079356A">
        <w:rPr>
          <w:sz w:val="16"/>
          <w:szCs w:val="16"/>
        </w:rPr>
        <w:t>Drallius)</w:t>
      </w:r>
      <w:r>
        <w:rPr>
          <w:sz w:val="16"/>
          <w:szCs w:val="16"/>
        </w:rPr>
        <w:t>,</w:t>
      </w:r>
      <w:r w:rsidRPr="0079356A">
        <w:rPr>
          <w:sz w:val="16"/>
          <w:szCs w:val="16"/>
        </w:rPr>
        <w:t xml:space="preserve"> n</w:t>
      </w:r>
      <w:r w:rsidRPr="0079356A">
        <w:rPr>
          <w:sz w:val="16"/>
          <w:szCs w:val="16"/>
          <w:vertAlign w:val="superscript"/>
        </w:rPr>
        <w:t>o</w:t>
      </w:r>
      <w:r w:rsidRPr="0079356A">
        <w:rPr>
          <w:sz w:val="16"/>
          <w:szCs w:val="16"/>
        </w:rPr>
        <w:t xml:space="preserve"> 231 </w:t>
      </w:r>
      <w:r w:rsidRPr="0079356A">
        <w:rPr>
          <w:i/>
          <w:sz w:val="16"/>
          <w:szCs w:val="16"/>
        </w:rPr>
        <w:t>Barro Frosters treme</w:t>
      </w:r>
      <w:r w:rsidRPr="0079356A">
        <w:rPr>
          <w:sz w:val="16"/>
          <w:szCs w:val="16"/>
        </w:rPr>
        <w:t>; D-ZW w.s. (Zweibrucken), n</w:t>
      </w:r>
      <w:r w:rsidRPr="0079356A">
        <w:rPr>
          <w:sz w:val="16"/>
          <w:szCs w:val="16"/>
          <w:vertAlign w:val="superscript"/>
        </w:rPr>
        <w:t>o</w:t>
      </w:r>
      <w:r w:rsidRPr="0079356A">
        <w:rPr>
          <w:sz w:val="16"/>
          <w:szCs w:val="16"/>
        </w:rPr>
        <w:t xml:space="preserve"> 157 </w:t>
      </w:r>
      <w:r w:rsidRPr="0079356A">
        <w:rPr>
          <w:i/>
          <w:sz w:val="16"/>
          <w:szCs w:val="16"/>
        </w:rPr>
        <w:t>Ach wie bin ich von hertzen betrübt p</w:t>
      </w:r>
      <w:r>
        <w:rPr>
          <w:sz w:val="16"/>
          <w:szCs w:val="16"/>
        </w:rPr>
        <w:t>; F-Pn</w:t>
      </w:r>
      <w:r w:rsidRPr="0079356A">
        <w:rPr>
          <w:sz w:val="16"/>
          <w:szCs w:val="16"/>
        </w:rPr>
        <w:t xml:space="preserve"> Rés. 1186, f. 19r </w:t>
      </w:r>
      <w:r w:rsidRPr="0079356A">
        <w:rPr>
          <w:i/>
          <w:sz w:val="16"/>
          <w:szCs w:val="16"/>
        </w:rPr>
        <w:t>Barrow Faustus</w:t>
      </w:r>
      <w:r w:rsidRPr="0079356A">
        <w:rPr>
          <w:sz w:val="16"/>
          <w:szCs w:val="16"/>
        </w:rPr>
        <w:t xml:space="preserve">; GB-Cfm 168, pp. 35-37 </w:t>
      </w:r>
      <w:r w:rsidRPr="0079356A">
        <w:rPr>
          <w:i/>
          <w:sz w:val="16"/>
          <w:szCs w:val="16"/>
        </w:rPr>
        <w:t>Barafostas dreame</w:t>
      </w:r>
      <w:r w:rsidRPr="0079356A">
        <w:rPr>
          <w:sz w:val="16"/>
          <w:szCs w:val="16"/>
        </w:rPr>
        <w:t xml:space="preserve">; US-NYp Drexel 5609, p. 106 </w:t>
      </w:r>
      <w:r w:rsidRPr="0079356A">
        <w:rPr>
          <w:i/>
          <w:sz w:val="16"/>
          <w:szCs w:val="16"/>
        </w:rPr>
        <w:t>Barrow Faustus' dream</w:t>
      </w:r>
      <w:r w:rsidRPr="0079356A">
        <w:rPr>
          <w:sz w:val="16"/>
          <w:szCs w:val="16"/>
        </w:rPr>
        <w:t>; GB-Cfm 168, pp. 241-245</w:t>
      </w:r>
      <w:r w:rsidRPr="0079356A">
        <w:rPr>
          <w:i/>
          <w:sz w:val="16"/>
          <w:szCs w:val="16"/>
        </w:rPr>
        <w:t xml:space="preserve"> Barafostus Dreame 3 Thomas Tomkins</w:t>
      </w:r>
      <w:r w:rsidRPr="0079356A">
        <w:rPr>
          <w:sz w:val="16"/>
          <w:szCs w:val="16"/>
        </w:rPr>
        <w:t xml:space="preserve">; US-NYp Drexel 5612, p. 160 </w:t>
      </w:r>
      <w:r w:rsidRPr="0079356A">
        <w:rPr>
          <w:i/>
          <w:sz w:val="16"/>
          <w:szCs w:val="16"/>
        </w:rPr>
        <w:t>Barrowfostus. Dreame</w:t>
      </w:r>
      <w:r w:rsidRPr="0079356A">
        <w:rPr>
          <w:sz w:val="16"/>
          <w:szCs w:val="16"/>
        </w:rPr>
        <w:t>. Mixed consort: Rosseter 1609, n</w:t>
      </w:r>
      <w:r w:rsidRPr="0079356A">
        <w:rPr>
          <w:sz w:val="16"/>
          <w:szCs w:val="16"/>
          <w:vertAlign w:val="superscript"/>
        </w:rPr>
        <w:t>o</w:t>
      </w:r>
      <w:r w:rsidRPr="0079356A">
        <w:rPr>
          <w:sz w:val="16"/>
          <w:szCs w:val="16"/>
        </w:rPr>
        <w:t xml:space="preserve"> 23 </w:t>
      </w:r>
      <w:r w:rsidRPr="0079356A">
        <w:rPr>
          <w:i/>
          <w:sz w:val="16"/>
          <w:szCs w:val="16"/>
        </w:rPr>
        <w:t>Barrow faustus Dream. Edmund Kete</w:t>
      </w:r>
      <w:r w:rsidRPr="0079356A">
        <w:rPr>
          <w:sz w:val="16"/>
          <w:szCs w:val="16"/>
        </w:rPr>
        <w:t xml:space="preserve">. Songs: US-LAuc </w:t>
      </w:r>
      <w:r w:rsidRPr="0079356A">
        <w:rPr>
          <w:sz w:val="16"/>
          <w:szCs w:val="16"/>
          <w:lang w:val="en-US"/>
        </w:rPr>
        <w:t xml:space="preserve">Taitt, f. 38v </w:t>
      </w:r>
      <w:r w:rsidRPr="0079356A">
        <w:rPr>
          <w:sz w:val="16"/>
          <w:szCs w:val="16"/>
        </w:rPr>
        <w:t xml:space="preserve">11 </w:t>
      </w:r>
      <w:r w:rsidRPr="0079356A">
        <w:rPr>
          <w:i/>
          <w:sz w:val="16"/>
          <w:szCs w:val="16"/>
        </w:rPr>
        <w:t xml:space="preserve">Come sweet love let sorrow cease; </w:t>
      </w:r>
      <w:r w:rsidR="00E31AE7">
        <w:rPr>
          <w:sz w:val="16"/>
          <w:szCs w:val="16"/>
        </w:rPr>
        <w:t xml:space="preserve">Camphuysen </w:t>
      </w:r>
      <w:r w:rsidR="00E31AE7" w:rsidRPr="00DB3590">
        <w:rPr>
          <w:sz w:val="16"/>
          <w:szCs w:val="16"/>
        </w:rPr>
        <w:t>16</w:t>
      </w:r>
      <w:r w:rsidRPr="00DB3590">
        <w:rPr>
          <w:sz w:val="16"/>
          <w:szCs w:val="16"/>
        </w:rPr>
        <w:t>47</w:t>
      </w:r>
      <w:r w:rsidRPr="0079356A">
        <w:rPr>
          <w:sz w:val="16"/>
          <w:szCs w:val="16"/>
        </w:rPr>
        <w:t xml:space="preserve">, p. 173 </w:t>
      </w:r>
      <w:r w:rsidRPr="0079356A">
        <w:rPr>
          <w:i/>
          <w:sz w:val="16"/>
          <w:szCs w:val="16"/>
        </w:rPr>
        <w:t>SANG: Forsters Droom. Of: Phoebus is lang &amp;c.</w:t>
      </w:r>
      <w:r w:rsidRPr="0079356A">
        <w:rPr>
          <w:sz w:val="16"/>
          <w:szCs w:val="16"/>
        </w:rPr>
        <w:t xml:space="preserve"> [to </w:t>
      </w:r>
      <w:r>
        <w:rPr>
          <w:sz w:val="16"/>
          <w:szCs w:val="16"/>
        </w:rPr>
        <w:t>'</w:t>
      </w:r>
      <w:r w:rsidRPr="0079356A">
        <w:rPr>
          <w:sz w:val="16"/>
          <w:szCs w:val="16"/>
        </w:rPr>
        <w:t>Maeck, mijnsnare</w:t>
      </w:r>
      <w:r w:rsidR="00367724" w:rsidRPr="00DB3590">
        <w:rPr>
          <w:sz w:val="16"/>
          <w:szCs w:val="16"/>
        </w:rPr>
        <w:t>n</w:t>
      </w:r>
      <w:r w:rsidRPr="0079356A">
        <w:rPr>
          <w:sz w:val="16"/>
          <w:szCs w:val="16"/>
        </w:rPr>
        <w:t>, een geklanck</w:t>
      </w:r>
      <w:r>
        <w:rPr>
          <w:sz w:val="16"/>
          <w:szCs w:val="16"/>
        </w:rPr>
        <w:t>'</w:t>
      </w:r>
      <w:r w:rsidRPr="0079356A">
        <w:rPr>
          <w:sz w:val="16"/>
          <w:szCs w:val="16"/>
        </w:rPr>
        <w:t xml:space="preserve">]; Forbes </w:t>
      </w:r>
      <w:r w:rsidRPr="0079356A">
        <w:rPr>
          <w:i/>
          <w:sz w:val="16"/>
          <w:szCs w:val="16"/>
        </w:rPr>
        <w:t>Songs and Fancies</w:t>
      </w:r>
      <w:r w:rsidRPr="0079356A">
        <w:rPr>
          <w:sz w:val="16"/>
          <w:szCs w:val="16"/>
        </w:rPr>
        <w:t xml:space="preserve"> 1662, no. 32 </w:t>
      </w:r>
      <w:r w:rsidRPr="0079356A">
        <w:rPr>
          <w:i/>
          <w:sz w:val="16"/>
          <w:szCs w:val="16"/>
        </w:rPr>
        <w:t>Come, sweet love, let sorrow cease</w:t>
      </w:r>
      <w:r w:rsidRPr="0079356A">
        <w:rPr>
          <w:sz w:val="16"/>
          <w:szCs w:val="16"/>
        </w:rPr>
        <w:t xml:space="preserve">; and more. The tune is also quoted in the first three bars of the cantus vocal part of </w:t>
      </w:r>
      <w:r w:rsidRPr="0079356A">
        <w:rPr>
          <w:i/>
          <w:sz w:val="16"/>
          <w:szCs w:val="16"/>
        </w:rPr>
        <w:t>What then is love</w:t>
      </w:r>
      <w:r w:rsidRPr="0079356A">
        <w:rPr>
          <w:sz w:val="16"/>
          <w:szCs w:val="16"/>
        </w:rPr>
        <w:t xml:space="preserve"> in Thomas Ford’s </w:t>
      </w:r>
      <w:r w:rsidRPr="0079356A">
        <w:rPr>
          <w:i/>
          <w:sz w:val="16"/>
          <w:szCs w:val="16"/>
        </w:rPr>
        <w:t>Musicke of Sundrie Kindes</w:t>
      </w:r>
      <w:r w:rsidRPr="0079356A">
        <w:rPr>
          <w:sz w:val="16"/>
          <w:szCs w:val="16"/>
        </w:rPr>
        <w:t xml:space="preserve"> (1607) n</w:t>
      </w:r>
      <w:r w:rsidRPr="0079356A">
        <w:rPr>
          <w:sz w:val="16"/>
          <w:szCs w:val="16"/>
          <w:vertAlign w:val="superscript"/>
        </w:rPr>
        <w:t>o</w:t>
      </w:r>
      <w:r w:rsidRPr="00A378F7">
        <w:rPr>
          <w:sz w:val="16"/>
          <w:szCs w:val="16"/>
        </w:rPr>
        <w:t xml:space="preserve"> II </w:t>
      </w:r>
      <w:r w:rsidRPr="0079356A">
        <w:rPr>
          <w:sz w:val="16"/>
          <w:szCs w:val="16"/>
        </w:rPr>
        <w:t>- thank you to Stewart McCoy for this cognate.</w:t>
      </w:r>
    </w:p>
  </w:endnote>
  <w:endnote w:id="8">
    <w:p w14:paraId="0B823F3E" w14:textId="64F608A9" w:rsidR="00997F38" w:rsidRPr="0079356A" w:rsidRDefault="00997F38" w:rsidP="0079356A">
      <w:pPr>
        <w:pStyle w:val="EndnoteText"/>
        <w:ind w:left="142" w:hanging="142"/>
        <w:rPr>
          <w:sz w:val="16"/>
          <w:szCs w:val="16"/>
          <w:lang w:val="en-US"/>
        </w:rPr>
      </w:pPr>
      <w:r w:rsidRPr="0079356A">
        <w:rPr>
          <w:rStyle w:val="EndnoteReference"/>
          <w:sz w:val="16"/>
          <w:szCs w:val="16"/>
        </w:rPr>
        <w:endnoteRef/>
      </w:r>
      <w:r w:rsidRPr="0079356A">
        <w:rPr>
          <w:sz w:val="16"/>
          <w:szCs w:val="16"/>
        </w:rPr>
        <w:t xml:space="preserve"> </w:t>
      </w:r>
      <w:r w:rsidRPr="0079356A">
        <w:rPr>
          <w:sz w:val="16"/>
          <w:szCs w:val="16"/>
          <w:lang w:val="en-US"/>
        </w:rPr>
        <w:t xml:space="preserve">Chappell </w:t>
      </w:r>
      <w:r>
        <w:rPr>
          <w:i/>
          <w:sz w:val="16"/>
          <w:szCs w:val="16"/>
          <w:lang w:val="en-US"/>
        </w:rPr>
        <w:t>op cit.,</w:t>
      </w:r>
      <w:r w:rsidRPr="0079356A">
        <w:rPr>
          <w:sz w:val="16"/>
          <w:szCs w:val="16"/>
        </w:rPr>
        <w:t xml:space="preserve"> I, p. 240 &amp; II, p. 775; </w:t>
      </w:r>
      <w:r w:rsidRPr="0079356A">
        <w:rPr>
          <w:sz w:val="16"/>
          <w:szCs w:val="16"/>
          <w:lang w:val="en-US"/>
        </w:rPr>
        <w:t xml:space="preserve">William Chappell/revised H. Ellis Woolridge </w:t>
      </w:r>
      <w:r w:rsidRPr="0079356A">
        <w:rPr>
          <w:i/>
          <w:iCs/>
          <w:sz w:val="16"/>
          <w:szCs w:val="16"/>
          <w:lang w:val="en-US"/>
        </w:rPr>
        <w:t xml:space="preserve">Old English Popular Music </w:t>
      </w:r>
      <w:r w:rsidRPr="0079356A">
        <w:rPr>
          <w:sz w:val="16"/>
          <w:szCs w:val="16"/>
          <w:lang w:val="en-US"/>
        </w:rPr>
        <w:t>(London, Macmillan, 1893/reprinted New York 1961),</w:t>
      </w:r>
      <w:r w:rsidRPr="0079356A">
        <w:rPr>
          <w:sz w:val="16"/>
          <w:szCs w:val="16"/>
        </w:rPr>
        <w:t xml:space="preserve"> I, p. 148; </w:t>
      </w:r>
      <w:r w:rsidRPr="0079356A">
        <w:rPr>
          <w:sz w:val="16"/>
          <w:szCs w:val="16"/>
          <w:lang w:val="en-US"/>
        </w:rPr>
        <w:t xml:space="preserve">Simpson </w:t>
      </w:r>
      <w:r>
        <w:rPr>
          <w:i/>
          <w:sz w:val="16"/>
          <w:szCs w:val="16"/>
          <w:lang w:val="en-US"/>
        </w:rPr>
        <w:t>op. cit.</w:t>
      </w:r>
      <w:r w:rsidRPr="0079356A">
        <w:rPr>
          <w:sz w:val="16"/>
          <w:szCs w:val="16"/>
          <w:lang w:val="en-US"/>
        </w:rPr>
        <w:t>,</w:t>
      </w:r>
      <w:r w:rsidRPr="0079356A">
        <w:rPr>
          <w:sz w:val="16"/>
          <w:szCs w:val="16"/>
        </w:rPr>
        <w:t xml:space="preserve"> pp. 34-36; John Ward 'Apropos</w:t>
      </w:r>
      <w:r w:rsidRPr="0079356A">
        <w:rPr>
          <w:sz w:val="16"/>
          <w:szCs w:val="16"/>
          <w:lang w:val="en-US"/>
        </w:rPr>
        <w:t>: The British Broadside Ballad and Its Music</w:t>
      </w:r>
      <w:r w:rsidRPr="0079356A">
        <w:rPr>
          <w:sz w:val="16"/>
          <w:szCs w:val="16"/>
        </w:rPr>
        <w:t xml:space="preserve">' </w:t>
      </w:r>
      <w:r w:rsidRPr="0079356A">
        <w:rPr>
          <w:i/>
          <w:sz w:val="16"/>
          <w:szCs w:val="16"/>
        </w:rPr>
        <w:t>JAMS</w:t>
      </w:r>
      <w:r w:rsidRPr="0079356A">
        <w:rPr>
          <w:sz w:val="16"/>
          <w:szCs w:val="16"/>
        </w:rPr>
        <w:t xml:space="preserve"> xx (1967), p. 29.</w:t>
      </w:r>
    </w:p>
  </w:endnote>
  <w:endnote w:id="9">
    <w:p w14:paraId="2526A27E" w14:textId="1E5A9A78" w:rsidR="00997F38" w:rsidRPr="0079356A" w:rsidRDefault="00997F38" w:rsidP="0079356A">
      <w:pPr>
        <w:pStyle w:val="EndnoteText"/>
        <w:ind w:left="142" w:hanging="142"/>
        <w:rPr>
          <w:sz w:val="16"/>
          <w:szCs w:val="16"/>
          <w:lang w:val="en-US"/>
        </w:rPr>
      </w:pPr>
      <w:r w:rsidRPr="0079356A">
        <w:rPr>
          <w:rStyle w:val="EndnoteReference"/>
          <w:sz w:val="16"/>
          <w:szCs w:val="16"/>
        </w:rPr>
        <w:endnoteRef/>
      </w:r>
      <w:r w:rsidRPr="0079356A">
        <w:rPr>
          <w:sz w:val="16"/>
          <w:szCs w:val="16"/>
        </w:rPr>
        <w:t xml:space="preserve"> See https://en.wikipedia.org/wiki/Robert_Wilson_(dramatist)</w:t>
      </w:r>
    </w:p>
  </w:endnote>
  <w:endnote w:id="10">
    <w:p w14:paraId="2E8CA649" w14:textId="4058D189" w:rsidR="00997F38" w:rsidRPr="0079356A" w:rsidRDefault="00997F38" w:rsidP="0079356A">
      <w:pPr>
        <w:pStyle w:val="EndnoteText"/>
        <w:ind w:left="142" w:hanging="142"/>
        <w:rPr>
          <w:sz w:val="16"/>
          <w:szCs w:val="16"/>
        </w:rPr>
      </w:pPr>
      <w:r w:rsidRPr="0079356A">
        <w:rPr>
          <w:rStyle w:val="EndnoteReference"/>
          <w:sz w:val="16"/>
          <w:szCs w:val="16"/>
        </w:rPr>
        <w:endnoteRef/>
      </w:r>
      <w:r w:rsidRPr="0079356A">
        <w:rPr>
          <w:sz w:val="16"/>
          <w:szCs w:val="16"/>
        </w:rPr>
        <w:t xml:space="preserve"> Version W4 was edited in </w:t>
      </w:r>
      <w:r w:rsidRPr="0079356A">
        <w:rPr>
          <w:bCs/>
          <w:sz w:val="16"/>
          <w:szCs w:val="16"/>
          <w:lang w:val="en-US"/>
        </w:rPr>
        <w:t xml:space="preserve">Ian Harwood </w:t>
      </w:r>
      <w:r w:rsidRPr="0079356A">
        <w:rPr>
          <w:bCs/>
          <w:i/>
          <w:sz w:val="16"/>
          <w:szCs w:val="16"/>
          <w:lang w:val="en-US"/>
        </w:rPr>
        <w:t>Ten Easy Pieces for the Lute</w:t>
      </w:r>
      <w:r w:rsidRPr="0079356A">
        <w:rPr>
          <w:bCs/>
          <w:sz w:val="16"/>
          <w:szCs w:val="16"/>
          <w:lang w:val="en-US"/>
        </w:rPr>
        <w:t xml:space="preserve"> (Cambridge, Gamut, 1963), n</w:t>
      </w:r>
      <w:r w:rsidRPr="0079356A">
        <w:rPr>
          <w:bCs/>
          <w:sz w:val="16"/>
          <w:szCs w:val="16"/>
          <w:vertAlign w:val="superscript"/>
          <w:lang w:val="en-US"/>
        </w:rPr>
        <w:t>o</w:t>
      </w:r>
      <w:r w:rsidRPr="0079356A">
        <w:rPr>
          <w:bCs/>
          <w:sz w:val="16"/>
          <w:szCs w:val="16"/>
          <w:lang w:val="en-US"/>
        </w:rPr>
        <w:t xml:space="preserve"> 6, </w:t>
      </w:r>
      <w:r w:rsidRPr="0079356A">
        <w:rPr>
          <w:sz w:val="16"/>
          <w:szCs w:val="16"/>
        </w:rPr>
        <w:t>W5, W6 &amp; W7 in</w:t>
      </w:r>
      <w:r w:rsidRPr="0079356A">
        <w:rPr>
          <w:i/>
          <w:sz w:val="16"/>
          <w:szCs w:val="16"/>
        </w:rPr>
        <w:t xml:space="preserve"> Lute News</w:t>
      </w:r>
      <w:r w:rsidRPr="0079356A">
        <w:rPr>
          <w:sz w:val="16"/>
          <w:szCs w:val="16"/>
        </w:rPr>
        <w:t xml:space="preserve"> 54 (June 2000), and W5 in </w:t>
      </w:r>
      <w:r w:rsidRPr="0079356A">
        <w:rPr>
          <w:i/>
          <w:sz w:val="16"/>
          <w:szCs w:val="16"/>
          <w:lang w:val="en-US"/>
        </w:rPr>
        <w:t>114 Early to Intermediate Pieces for Renaissance Lute from a Student’s Lute Book of 1603</w:t>
      </w:r>
      <w:r w:rsidRPr="0079356A">
        <w:rPr>
          <w:sz w:val="16"/>
          <w:szCs w:val="16"/>
          <w:lang w:val="en-US"/>
        </w:rPr>
        <w:t xml:space="preserve"> </w:t>
      </w:r>
      <w:r w:rsidRPr="0079356A">
        <w:rPr>
          <w:sz w:val="16"/>
          <w:szCs w:val="16"/>
        </w:rPr>
        <w:t xml:space="preserve">(Albury: Lute Society Music Editions, 2010). Keyboard cognates: F-Pn Rés.1186, f. 17r </w:t>
      </w:r>
      <w:r w:rsidRPr="0079356A">
        <w:rPr>
          <w:i/>
          <w:sz w:val="16"/>
          <w:szCs w:val="16"/>
        </w:rPr>
        <w:t>Wilsons wilde</w:t>
      </w:r>
      <w:r w:rsidRPr="0079356A">
        <w:rPr>
          <w:sz w:val="16"/>
          <w:szCs w:val="16"/>
        </w:rPr>
        <w:t xml:space="preserve">; US-NYp Drexel 5609, p. 103 </w:t>
      </w:r>
      <w:r w:rsidRPr="0079356A">
        <w:rPr>
          <w:i/>
          <w:sz w:val="16"/>
          <w:szCs w:val="16"/>
        </w:rPr>
        <w:t>Wilson's Wilde</w:t>
      </w:r>
      <w:r w:rsidRPr="0079356A">
        <w:rPr>
          <w:sz w:val="16"/>
          <w:szCs w:val="16"/>
        </w:rPr>
        <w:t xml:space="preserve">; GB-Lbl RM24.d.3 (Forster), f. 37v </w:t>
      </w:r>
      <w:r w:rsidRPr="0079356A">
        <w:rPr>
          <w:i/>
          <w:sz w:val="16"/>
          <w:szCs w:val="16"/>
        </w:rPr>
        <w:t xml:space="preserve">Wilsons wilde </w:t>
      </w:r>
      <w:r w:rsidRPr="0079356A">
        <w:rPr>
          <w:sz w:val="16"/>
          <w:szCs w:val="16"/>
        </w:rPr>
        <w:t xml:space="preserve">(title and </w:t>
      </w:r>
      <w:r>
        <w:rPr>
          <w:sz w:val="16"/>
          <w:szCs w:val="16"/>
        </w:rPr>
        <w:t xml:space="preserve">first </w:t>
      </w:r>
      <w:r w:rsidRPr="0079356A">
        <w:rPr>
          <w:sz w:val="16"/>
          <w:szCs w:val="16"/>
        </w:rPr>
        <w:t xml:space="preserve">note only copied); GB-Cfm 168, pp. 276-277 </w:t>
      </w:r>
      <w:r w:rsidRPr="0079356A">
        <w:rPr>
          <w:i/>
          <w:sz w:val="16"/>
          <w:szCs w:val="16"/>
        </w:rPr>
        <w:t>Wolseys Wilde William Byrd</w:t>
      </w:r>
      <w:r w:rsidRPr="0079356A">
        <w:rPr>
          <w:sz w:val="16"/>
          <w:szCs w:val="16"/>
        </w:rPr>
        <w:t xml:space="preserve">. </w:t>
      </w:r>
    </w:p>
  </w:endnote>
  <w:endnote w:id="11">
    <w:p w14:paraId="68CEF188" w14:textId="3FDD66AA" w:rsidR="00997F38" w:rsidRPr="0079356A" w:rsidRDefault="00997F38" w:rsidP="0079356A">
      <w:pPr>
        <w:pStyle w:val="EndnoteText"/>
        <w:ind w:left="142" w:hanging="142"/>
        <w:rPr>
          <w:sz w:val="16"/>
          <w:szCs w:val="16"/>
          <w:lang w:val="en-US"/>
        </w:rPr>
      </w:pPr>
      <w:r w:rsidRPr="0079356A">
        <w:rPr>
          <w:rStyle w:val="EndnoteReference"/>
          <w:sz w:val="16"/>
          <w:szCs w:val="16"/>
        </w:rPr>
        <w:endnoteRef/>
      </w:r>
      <w:r w:rsidRPr="0079356A">
        <w:rPr>
          <w:sz w:val="16"/>
          <w:szCs w:val="16"/>
        </w:rPr>
        <w:t xml:space="preserve"> Chappell I, </w:t>
      </w:r>
      <w:r w:rsidRPr="0079356A">
        <w:rPr>
          <w:i/>
          <w:sz w:val="16"/>
          <w:szCs w:val="16"/>
        </w:rPr>
        <w:t>ibid.</w:t>
      </w:r>
      <w:r w:rsidRPr="0079356A">
        <w:rPr>
          <w:sz w:val="16"/>
          <w:szCs w:val="16"/>
        </w:rPr>
        <w:t xml:space="preserve">, pp. 86-87; Simpson, </w:t>
      </w:r>
      <w:r w:rsidRPr="0079356A">
        <w:rPr>
          <w:i/>
          <w:sz w:val="16"/>
          <w:szCs w:val="16"/>
        </w:rPr>
        <w:t>ibid.</w:t>
      </w:r>
      <w:r w:rsidRPr="0079356A">
        <w:rPr>
          <w:sz w:val="16"/>
          <w:szCs w:val="16"/>
        </w:rPr>
        <w:t xml:space="preserve">, pp. 791-792. </w:t>
      </w:r>
    </w:p>
  </w:endnote>
  <w:endnote w:id="12">
    <w:p w14:paraId="7B4C51E9" w14:textId="743D7441" w:rsidR="00997F38" w:rsidRPr="009A3437" w:rsidRDefault="00997F38" w:rsidP="009A3437">
      <w:pPr>
        <w:pStyle w:val="EndnoteText"/>
        <w:ind w:left="142" w:hanging="142"/>
        <w:rPr>
          <w:sz w:val="16"/>
          <w:szCs w:val="16"/>
          <w:lang w:val="en-US"/>
        </w:rPr>
      </w:pPr>
      <w:r w:rsidRPr="0079356A">
        <w:rPr>
          <w:rStyle w:val="EndnoteReference"/>
          <w:sz w:val="16"/>
          <w:szCs w:val="16"/>
        </w:rPr>
        <w:endnoteRef/>
      </w:r>
      <w:r w:rsidRPr="0079356A">
        <w:rPr>
          <w:sz w:val="16"/>
          <w:szCs w:val="16"/>
        </w:rPr>
        <w:t xml:space="preserve"> </w:t>
      </w:r>
      <w:r w:rsidRPr="009A3437">
        <w:rPr>
          <w:sz w:val="16"/>
          <w:szCs w:val="16"/>
        </w:rPr>
        <w:t xml:space="preserve">Could be a cittern arrangement of a setting by the same composer as D-B Ly.A1, pp. 290-291 </w:t>
      </w:r>
      <w:r w:rsidRPr="009A3437">
        <w:rPr>
          <w:i/>
          <w:sz w:val="16"/>
          <w:szCs w:val="16"/>
        </w:rPr>
        <w:t>Malle Siemon Lenhardus Wooddeson</w:t>
      </w:r>
      <w:r w:rsidRPr="009A3437">
        <w:rPr>
          <w:sz w:val="16"/>
          <w:szCs w:val="16"/>
        </w:rPr>
        <w:t xml:space="preserve"> for keyboard.</w:t>
      </w:r>
    </w:p>
  </w:endnote>
  <w:endnote w:id="13">
    <w:p w14:paraId="16A63E1F" w14:textId="7739AA75" w:rsidR="00997F38" w:rsidRPr="00450BF1" w:rsidRDefault="00997F38" w:rsidP="00450BF1">
      <w:pPr>
        <w:pStyle w:val="EndnoteText"/>
        <w:ind w:left="142" w:hanging="142"/>
        <w:rPr>
          <w:sz w:val="16"/>
          <w:szCs w:val="16"/>
        </w:rPr>
      </w:pPr>
      <w:r w:rsidRPr="009A3437">
        <w:rPr>
          <w:rStyle w:val="EndnoteReference"/>
          <w:sz w:val="16"/>
          <w:szCs w:val="16"/>
        </w:rPr>
        <w:endnoteRef/>
      </w:r>
      <w:r w:rsidRPr="009A3437">
        <w:rPr>
          <w:sz w:val="16"/>
          <w:szCs w:val="16"/>
        </w:rPr>
        <w:t xml:space="preserve"> </w:t>
      </w:r>
      <w:r w:rsidRPr="00C23098">
        <w:rPr>
          <w:sz w:val="16"/>
          <w:szCs w:val="16"/>
        </w:rPr>
        <w:t xml:space="preserve">All versions of gagliarde were in LN115 (to which can be added another version of C33, D-W Guelf. 18.8, ff. 170v-171v </w:t>
      </w:r>
      <w:r w:rsidRPr="00C23098">
        <w:rPr>
          <w:i/>
          <w:sz w:val="16"/>
          <w:szCs w:val="16"/>
        </w:rPr>
        <w:t>Gagliarda</w:t>
      </w:r>
      <w:r w:rsidRPr="00C23098">
        <w:rPr>
          <w:sz w:val="16"/>
          <w:szCs w:val="16"/>
        </w:rPr>
        <w:t>).</w:t>
      </w:r>
    </w:p>
  </w:endnote>
  <w:endnote w:id="14">
    <w:p w14:paraId="637B199B" w14:textId="700D019F" w:rsidR="00997F38" w:rsidRPr="00450BF1" w:rsidRDefault="00997F38" w:rsidP="00450BF1">
      <w:pPr>
        <w:pStyle w:val="EndnoteText"/>
        <w:ind w:left="142" w:hanging="142"/>
        <w:rPr>
          <w:sz w:val="16"/>
          <w:szCs w:val="16"/>
          <w:lang w:val="en-US"/>
        </w:rPr>
      </w:pPr>
      <w:r w:rsidRPr="00450BF1">
        <w:rPr>
          <w:rStyle w:val="EndnoteReference"/>
          <w:sz w:val="16"/>
          <w:szCs w:val="16"/>
        </w:rPr>
        <w:endnoteRef/>
      </w:r>
      <w:r w:rsidRPr="00450BF1">
        <w:rPr>
          <w:sz w:val="16"/>
          <w:szCs w:val="16"/>
        </w:rPr>
        <w:t xml:space="preserve"> </w:t>
      </w:r>
      <w:r w:rsidRPr="00450BF1">
        <w:rPr>
          <w:sz w:val="16"/>
          <w:szCs w:val="16"/>
          <w:lang w:val="en-US"/>
        </w:rPr>
        <w:t xml:space="preserve">Mariagrazia Carlone ‘The Knights of the Lute: Musical Sources’ </w:t>
      </w:r>
      <w:r w:rsidRPr="00450BF1">
        <w:rPr>
          <w:i/>
          <w:iCs/>
          <w:sz w:val="16"/>
          <w:szCs w:val="16"/>
          <w:lang w:val="en-US"/>
        </w:rPr>
        <w:t xml:space="preserve">Journal of the Lute Society of America </w:t>
      </w:r>
      <w:r w:rsidRPr="00450BF1">
        <w:rPr>
          <w:sz w:val="16"/>
          <w:szCs w:val="16"/>
          <w:lang w:val="en-US"/>
        </w:rPr>
        <w:t>38 (2005), pp. 1-45.</w:t>
      </w:r>
    </w:p>
  </w:endnote>
  <w:endnote w:id="15">
    <w:p w14:paraId="77A869D1" w14:textId="343D239C" w:rsidR="00997F38" w:rsidRPr="009A3437" w:rsidRDefault="00997F38" w:rsidP="009A3437">
      <w:pPr>
        <w:pStyle w:val="EndnoteText"/>
        <w:ind w:left="142" w:hanging="142"/>
        <w:rPr>
          <w:sz w:val="16"/>
          <w:szCs w:val="16"/>
          <w:lang w:val="en-US"/>
        </w:rPr>
      </w:pPr>
      <w:r w:rsidRPr="009A3437">
        <w:rPr>
          <w:rStyle w:val="EndnoteReference"/>
          <w:sz w:val="16"/>
          <w:szCs w:val="16"/>
        </w:rPr>
        <w:endnoteRef/>
      </w:r>
      <w:r w:rsidRPr="009A3437">
        <w:rPr>
          <w:sz w:val="16"/>
          <w:szCs w:val="16"/>
        </w:rPr>
        <w:t xml:space="preserve"> Edited for </w:t>
      </w:r>
      <w:r w:rsidRPr="00D133C5">
        <w:rPr>
          <w:i/>
          <w:sz w:val="16"/>
          <w:szCs w:val="16"/>
        </w:rPr>
        <w:t>Lute News</w:t>
      </w:r>
      <w:r w:rsidRPr="009A3437">
        <w:rPr>
          <w:sz w:val="16"/>
          <w:szCs w:val="16"/>
        </w:rPr>
        <w:t xml:space="preserve"> 96 (December 2010).</w:t>
      </w:r>
    </w:p>
  </w:endnote>
  <w:endnote w:id="16">
    <w:p w14:paraId="41333E14" w14:textId="5EC8FBB7" w:rsidR="00997F38" w:rsidRPr="007D508D" w:rsidRDefault="00997F38" w:rsidP="009A3437">
      <w:pPr>
        <w:pStyle w:val="EndnoteText"/>
        <w:ind w:left="142" w:hanging="142"/>
        <w:rPr>
          <w:sz w:val="16"/>
          <w:szCs w:val="16"/>
        </w:rPr>
      </w:pPr>
      <w:r w:rsidRPr="009A3437">
        <w:rPr>
          <w:rStyle w:val="EndnoteReference"/>
          <w:sz w:val="16"/>
          <w:szCs w:val="16"/>
        </w:rPr>
        <w:endnoteRef/>
      </w:r>
      <w:r w:rsidRPr="00E20D4A">
        <w:rPr>
          <w:sz w:val="16"/>
          <w:szCs w:val="16"/>
        </w:rPr>
        <w:t xml:space="preserve"> F-VE 711, f. 1r </w:t>
      </w:r>
      <w:r w:rsidRPr="00E20D4A">
        <w:rPr>
          <w:i/>
          <w:sz w:val="16"/>
          <w:szCs w:val="16"/>
        </w:rPr>
        <w:t>bergamasque</w:t>
      </w:r>
      <w:r w:rsidRPr="00E20D4A">
        <w:rPr>
          <w:sz w:val="16"/>
          <w:szCs w:val="16"/>
        </w:rPr>
        <w:t xml:space="preserve"> is lost</w:t>
      </w:r>
      <w:r w:rsidR="00E20D4A">
        <w:rPr>
          <w:sz w:val="16"/>
          <w:szCs w:val="16"/>
        </w:rPr>
        <w:t xml:space="preserve">, </w:t>
      </w:r>
      <w:r w:rsidR="00E20D4A" w:rsidRPr="0066734C">
        <w:rPr>
          <w:sz w:val="16"/>
          <w:szCs w:val="16"/>
        </w:rPr>
        <w:t xml:space="preserve">I have not seen a copy of </w:t>
      </w:r>
      <w:r w:rsidR="0066734C" w:rsidRPr="0066734C">
        <w:rPr>
          <w:sz w:val="16"/>
          <w:szCs w:val="16"/>
        </w:rPr>
        <w:t xml:space="preserve">the setting in </w:t>
      </w:r>
      <w:r w:rsidR="00E20D4A" w:rsidRPr="0066734C">
        <w:rPr>
          <w:sz w:val="16"/>
          <w:szCs w:val="16"/>
        </w:rPr>
        <w:t>F-Pn 50, ff. 2r-2v untitled</w:t>
      </w:r>
      <w:r w:rsidR="0066734C" w:rsidRPr="0066734C">
        <w:rPr>
          <w:sz w:val="16"/>
          <w:szCs w:val="16"/>
        </w:rPr>
        <w:t xml:space="preserve"> -</w:t>
      </w:r>
      <w:r w:rsidR="00E20D4A" w:rsidRPr="0066734C">
        <w:rPr>
          <w:sz w:val="16"/>
          <w:szCs w:val="16"/>
        </w:rPr>
        <w:t xml:space="preserve"> </w:t>
      </w:r>
      <w:r w:rsidR="00E20D4A" w:rsidRPr="0066734C">
        <w:rPr>
          <w:i/>
          <w:sz w:val="16"/>
          <w:szCs w:val="16"/>
        </w:rPr>
        <w:t>Romanesca</w:t>
      </w:r>
      <w:r w:rsidR="00E20D4A" w:rsidRPr="0066734C">
        <w:rPr>
          <w:sz w:val="16"/>
          <w:szCs w:val="16"/>
        </w:rPr>
        <w:t>.</w:t>
      </w:r>
      <w:r w:rsidR="00E20D4A">
        <w:rPr>
          <w:sz w:val="16"/>
          <w:szCs w:val="16"/>
        </w:rPr>
        <w:t xml:space="preserve"> </w:t>
      </w:r>
      <w:r w:rsidR="00E20D4A">
        <w:rPr>
          <w:iCs/>
          <w:sz w:val="16"/>
          <w:szCs w:val="16"/>
        </w:rPr>
        <w:t xml:space="preserve">Not related to to </w:t>
      </w:r>
      <w:r w:rsidR="00E20D4A" w:rsidRPr="003F4F2E">
        <w:rPr>
          <w:iCs/>
          <w:sz w:val="16"/>
          <w:szCs w:val="16"/>
        </w:rPr>
        <w:t xml:space="preserve">Gorzanis 1564, sigs. E1r-E2v </w:t>
      </w:r>
      <w:r w:rsidR="00E20D4A" w:rsidRPr="003F4F2E">
        <w:rPr>
          <w:i/>
          <w:iCs/>
          <w:sz w:val="16"/>
          <w:szCs w:val="16"/>
        </w:rPr>
        <w:t>12 Saltarello dito Il Bergamasco</w:t>
      </w:r>
      <w:r w:rsidR="00E20D4A" w:rsidRPr="003F4F2E">
        <w:rPr>
          <w:sz w:val="16"/>
          <w:szCs w:val="16"/>
        </w:rPr>
        <w:t>]</w:t>
      </w:r>
    </w:p>
  </w:endnote>
  <w:endnote w:id="17">
    <w:p w14:paraId="6532B6B0" w14:textId="650F5B5B" w:rsidR="00997F38" w:rsidRPr="007D508D" w:rsidRDefault="00997F38" w:rsidP="006F41E6">
      <w:pPr>
        <w:pStyle w:val="EndnoteText"/>
        <w:ind w:left="142" w:hanging="142"/>
        <w:rPr>
          <w:sz w:val="16"/>
          <w:szCs w:val="16"/>
          <w:lang w:val="en-US"/>
        </w:rPr>
      </w:pPr>
      <w:r w:rsidRPr="007D508D">
        <w:rPr>
          <w:rStyle w:val="EndnoteReference"/>
          <w:sz w:val="16"/>
          <w:szCs w:val="16"/>
        </w:rPr>
        <w:endnoteRef/>
      </w:r>
      <w:r w:rsidRPr="007D50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Recordings: </w:t>
      </w:r>
      <w:r w:rsidRPr="007D508D">
        <w:rPr>
          <w:sz w:val="16"/>
          <w:szCs w:val="16"/>
        </w:rPr>
        <w:t>B41</w:t>
      </w:r>
      <w:r>
        <w:rPr>
          <w:sz w:val="16"/>
          <w:szCs w:val="16"/>
        </w:rPr>
        <w:t xml:space="preserve"> on</w:t>
      </w:r>
      <w:r w:rsidRPr="007D508D">
        <w:rPr>
          <w:sz w:val="16"/>
          <w:szCs w:val="16"/>
        </w:rPr>
        <w:t xml:space="preserve"> Jakob Lindberg </w:t>
      </w:r>
      <w:r w:rsidRPr="007D508D">
        <w:rPr>
          <w:i/>
          <w:sz w:val="16"/>
          <w:szCs w:val="16"/>
        </w:rPr>
        <w:t>La Serenissima II: Lute Music in Venice 1550-1600</w:t>
      </w:r>
      <w:r w:rsidRPr="007D508D">
        <w:rPr>
          <w:sz w:val="16"/>
          <w:szCs w:val="16"/>
        </w:rPr>
        <w:t xml:space="preserve"> (BIS CD-599, 1991/1993)</w:t>
      </w:r>
      <w:r>
        <w:rPr>
          <w:sz w:val="16"/>
          <w:szCs w:val="16"/>
        </w:rPr>
        <w:t xml:space="preserve">; </w:t>
      </w:r>
      <w:r w:rsidRPr="007D508D">
        <w:rPr>
          <w:sz w:val="16"/>
          <w:szCs w:val="16"/>
        </w:rPr>
        <w:t xml:space="preserve">B45 </w:t>
      </w:r>
      <w:r>
        <w:rPr>
          <w:sz w:val="16"/>
          <w:szCs w:val="16"/>
        </w:rPr>
        <w:t xml:space="preserve">on Joachim Held </w:t>
      </w:r>
      <w:r w:rsidRPr="007D508D">
        <w:rPr>
          <w:i/>
          <w:sz w:val="16"/>
          <w:szCs w:val="16"/>
        </w:rPr>
        <w:t>Lute Music of the Renaissance: The Schele Manuscript Hamburg, 1619</w:t>
      </w:r>
      <w:r w:rsidRPr="007D508D">
        <w:rPr>
          <w:sz w:val="16"/>
          <w:szCs w:val="16"/>
        </w:rPr>
        <w:t xml:space="preserve"> (Hannsler Classic CD98.218, 2005); </w:t>
      </w:r>
      <w:r>
        <w:rPr>
          <w:sz w:val="16"/>
          <w:szCs w:val="16"/>
        </w:rPr>
        <w:t xml:space="preserve">and </w:t>
      </w:r>
      <w:r w:rsidRPr="007D508D">
        <w:rPr>
          <w:sz w:val="16"/>
          <w:szCs w:val="16"/>
        </w:rPr>
        <w:t>B53 (Kapsberger) for lute and organ</w:t>
      </w:r>
      <w:r>
        <w:rPr>
          <w:sz w:val="16"/>
          <w:szCs w:val="16"/>
        </w:rPr>
        <w:t xml:space="preserve"> on </w:t>
      </w:r>
      <w:r w:rsidRPr="007D508D">
        <w:rPr>
          <w:sz w:val="16"/>
          <w:szCs w:val="16"/>
        </w:rPr>
        <w:t xml:space="preserve">Joachim Held </w:t>
      </w:r>
      <w:r w:rsidRPr="007D508D">
        <w:rPr>
          <w:i/>
          <w:sz w:val="16"/>
          <w:szCs w:val="16"/>
        </w:rPr>
        <w:t>Che Soavitá: Italian Lute Music of the Baroque</w:t>
      </w:r>
      <w:r w:rsidRPr="007D508D">
        <w:rPr>
          <w:sz w:val="16"/>
          <w:szCs w:val="16"/>
        </w:rPr>
        <w:t xml:space="preserve"> (Hannsler Classic CD98.260, 2007);</w:t>
      </w:r>
      <w:r>
        <w:rPr>
          <w:sz w:val="16"/>
          <w:szCs w:val="16"/>
        </w:rPr>
        <w:t xml:space="preserve"> and for lute and ensemble on</w:t>
      </w:r>
      <w:r w:rsidRPr="007D508D">
        <w:rPr>
          <w:sz w:val="16"/>
          <w:szCs w:val="16"/>
        </w:rPr>
        <w:t xml:space="preserve"> Rolf Lislevand </w:t>
      </w:r>
      <w:r w:rsidRPr="007D508D">
        <w:rPr>
          <w:i/>
          <w:sz w:val="16"/>
          <w:szCs w:val="16"/>
        </w:rPr>
        <w:t xml:space="preserve">Johannes Hieronymous Kapsberger: Libro Quarto d'intavolatura di chitarone Roma 1640 </w:t>
      </w:r>
      <w:r w:rsidRPr="007D508D">
        <w:rPr>
          <w:sz w:val="16"/>
          <w:szCs w:val="16"/>
        </w:rPr>
        <w:t>(AstréeE 8515, 1993)</w:t>
      </w:r>
      <w:r>
        <w:rPr>
          <w:sz w:val="16"/>
          <w:szCs w:val="16"/>
        </w:rPr>
        <w:t xml:space="preserve"> </w:t>
      </w:r>
      <w:r w:rsidRPr="007D508D">
        <w:rPr>
          <w:sz w:val="16"/>
          <w:szCs w:val="16"/>
        </w:rPr>
        <w:t>.</w:t>
      </w:r>
    </w:p>
  </w:endnote>
  <w:endnote w:id="18">
    <w:p w14:paraId="4F7FC207" w14:textId="0AD2C2E7" w:rsidR="00997F38" w:rsidRPr="006C4026" w:rsidRDefault="00997F38" w:rsidP="006C4026">
      <w:pPr>
        <w:pStyle w:val="EndnoteText"/>
        <w:ind w:left="142" w:hanging="142"/>
        <w:rPr>
          <w:sz w:val="16"/>
          <w:szCs w:val="16"/>
          <w:lang w:val="en-US"/>
        </w:rPr>
      </w:pPr>
      <w:r w:rsidRPr="007D508D">
        <w:rPr>
          <w:rStyle w:val="EndnoteReference"/>
          <w:sz w:val="16"/>
          <w:szCs w:val="16"/>
        </w:rPr>
        <w:endnoteRef/>
      </w:r>
      <w:r w:rsidRPr="007D508D">
        <w:rPr>
          <w:sz w:val="16"/>
          <w:szCs w:val="16"/>
        </w:rPr>
        <w:t xml:space="preserve"> </w:t>
      </w:r>
      <w:r w:rsidRPr="00C37902">
        <w:rPr>
          <w:bCs/>
          <w:sz w:val="16"/>
          <w:szCs w:val="16"/>
          <w:lang w:val="en-US"/>
        </w:rPr>
        <w:t xml:space="preserve">Bernardino Balletti </w:t>
      </w:r>
      <w:r w:rsidRPr="00C37902">
        <w:rPr>
          <w:bCs/>
          <w:i/>
          <w:sz w:val="16"/>
          <w:szCs w:val="16"/>
          <w:lang w:val="en-US"/>
        </w:rPr>
        <w:t>Intavolatura de Lauto Libro Primo</w:t>
      </w:r>
      <w:r w:rsidRPr="00C37902">
        <w:rPr>
          <w:bCs/>
          <w:sz w:val="16"/>
          <w:szCs w:val="16"/>
          <w:lang w:val="en-US"/>
        </w:rPr>
        <w:t xml:space="preserve"> 1554,</w:t>
      </w:r>
      <w:r w:rsidRPr="00C37902">
        <w:rPr>
          <w:sz w:val="16"/>
          <w:szCs w:val="16"/>
          <w:lang w:val="en-US"/>
        </w:rPr>
        <w:t xml:space="preserve"> sigs. A4r-B2r </w:t>
      </w:r>
      <w:r w:rsidRPr="00C37902">
        <w:rPr>
          <w:i/>
          <w:iCs/>
          <w:sz w:val="16"/>
          <w:szCs w:val="16"/>
          <w:lang w:val="en-US"/>
        </w:rPr>
        <w:t>Il sgazzotte</w:t>
      </w:r>
      <w:r w:rsidRPr="00C37902">
        <w:rPr>
          <w:sz w:val="16"/>
          <w:szCs w:val="16"/>
          <w:lang w:val="en-US"/>
        </w:rPr>
        <w:t xml:space="preserve">; GB-Cu Dd.5.78.3, f. 59r </w:t>
      </w:r>
      <w:r w:rsidRPr="00C37902">
        <w:rPr>
          <w:i/>
          <w:sz w:val="16"/>
          <w:szCs w:val="16"/>
          <w:lang w:val="en-US"/>
        </w:rPr>
        <w:t>Jigge</w:t>
      </w:r>
      <w:r w:rsidRPr="00C37902">
        <w:rPr>
          <w:sz w:val="16"/>
          <w:szCs w:val="16"/>
          <w:lang w:val="en-US"/>
        </w:rPr>
        <w:t>; IRL-Dm Z.3.2.13 (Marsh), pp. 423-424 untitled</w:t>
      </w:r>
      <w:r>
        <w:rPr>
          <w:sz w:val="16"/>
          <w:szCs w:val="16"/>
          <w:lang w:val="en-US"/>
        </w:rPr>
        <w:t xml:space="preserve">; </w:t>
      </w:r>
      <w:r>
        <w:rPr>
          <w:sz w:val="16"/>
          <w:szCs w:val="16"/>
        </w:rPr>
        <w:t>IRL-Dtc 408/I</w:t>
      </w:r>
      <w:r w:rsidRPr="002E34C9">
        <w:rPr>
          <w:sz w:val="16"/>
          <w:szCs w:val="16"/>
        </w:rPr>
        <w:t xml:space="preserve">, pp. 12-13 </w:t>
      </w:r>
      <w:r w:rsidRPr="002E34C9">
        <w:rPr>
          <w:i/>
          <w:sz w:val="16"/>
          <w:szCs w:val="16"/>
        </w:rPr>
        <w:t>The Horne Pipe</w:t>
      </w:r>
      <w:r w:rsidRPr="00C37902">
        <w:rPr>
          <w:sz w:val="16"/>
          <w:szCs w:val="16"/>
          <w:lang w:val="en-US"/>
        </w:rPr>
        <w:t>. Cittern: Holborne</w:t>
      </w:r>
      <w:r>
        <w:rPr>
          <w:sz w:val="16"/>
          <w:szCs w:val="16"/>
          <w:lang w:val="en-US"/>
        </w:rPr>
        <w:t xml:space="preserve"> </w:t>
      </w:r>
      <w:r w:rsidRPr="002E34C9">
        <w:rPr>
          <w:i/>
          <w:sz w:val="16"/>
          <w:szCs w:val="16"/>
          <w:lang w:val="en-US"/>
        </w:rPr>
        <w:t>The Citharn Schoole</w:t>
      </w:r>
      <w:r w:rsidRPr="002E34C9">
        <w:rPr>
          <w:sz w:val="16"/>
          <w:szCs w:val="16"/>
          <w:lang w:val="en-US"/>
        </w:rPr>
        <w:t xml:space="preserve"> 1597, sigs G2v-G3v</w:t>
      </w:r>
      <w:r w:rsidRPr="00C37902">
        <w:rPr>
          <w:sz w:val="16"/>
          <w:szCs w:val="16"/>
          <w:lang w:val="en-US"/>
        </w:rPr>
        <w:t xml:space="preserve"> </w:t>
      </w:r>
      <w:r w:rsidRPr="00C37902">
        <w:rPr>
          <w:i/>
          <w:sz w:val="16"/>
          <w:szCs w:val="16"/>
          <w:lang w:val="en-US"/>
        </w:rPr>
        <w:t>A Horne pype</w:t>
      </w:r>
      <w:r w:rsidRPr="00C37902">
        <w:rPr>
          <w:sz w:val="16"/>
          <w:szCs w:val="16"/>
          <w:lang w:val="en-US"/>
        </w:rPr>
        <w:t>;</w:t>
      </w:r>
      <w:r>
        <w:rPr>
          <w:sz w:val="16"/>
          <w:szCs w:val="16"/>
          <w:lang w:val="en-US"/>
        </w:rPr>
        <w:t xml:space="preserve"> </w:t>
      </w:r>
      <w:r w:rsidRPr="00C37902">
        <w:rPr>
          <w:sz w:val="16"/>
          <w:szCs w:val="16"/>
          <w:lang w:val="en-US"/>
        </w:rPr>
        <w:t xml:space="preserve">Robinson </w:t>
      </w:r>
      <w:r w:rsidRPr="00C37902">
        <w:rPr>
          <w:i/>
          <w:sz w:val="16"/>
          <w:szCs w:val="16"/>
          <w:lang w:val="en-US"/>
        </w:rPr>
        <w:t>New Citharen Lessons</w:t>
      </w:r>
      <w:r w:rsidRPr="00C37902">
        <w:rPr>
          <w:sz w:val="16"/>
          <w:szCs w:val="16"/>
          <w:lang w:val="en-US"/>
        </w:rPr>
        <w:t xml:space="preserve"> 1609, sigs. D3v-D4r </w:t>
      </w:r>
      <w:r w:rsidRPr="00C37902">
        <w:rPr>
          <w:i/>
          <w:sz w:val="16"/>
          <w:szCs w:val="16"/>
          <w:lang w:val="en-US"/>
        </w:rPr>
        <w:t>A Ground</w:t>
      </w:r>
      <w:r>
        <w:rPr>
          <w:sz w:val="16"/>
          <w:szCs w:val="16"/>
          <w:lang w:val="en-US"/>
        </w:rPr>
        <w:t xml:space="preserve">. </w:t>
      </w:r>
      <w:r w:rsidRPr="00C37902">
        <w:rPr>
          <w:sz w:val="16"/>
          <w:szCs w:val="16"/>
          <w:lang w:val="en-US"/>
        </w:rPr>
        <w:t>Keyboard</w:t>
      </w:r>
      <w:r>
        <w:rPr>
          <w:sz w:val="16"/>
          <w:szCs w:val="16"/>
          <w:lang w:val="en-US"/>
        </w:rPr>
        <w:t xml:space="preserve">: GB-Ob D.217, f. 1v untitled; </w:t>
      </w:r>
      <w:r w:rsidRPr="00C37902">
        <w:rPr>
          <w:sz w:val="16"/>
          <w:szCs w:val="16"/>
          <w:lang w:val="en-US"/>
        </w:rPr>
        <w:t xml:space="preserve">GB-Lcm 2093, ff. 12r-17r </w:t>
      </w:r>
      <w:r w:rsidRPr="00C37902">
        <w:rPr>
          <w:i/>
          <w:sz w:val="16"/>
          <w:szCs w:val="16"/>
          <w:lang w:val="en-US"/>
        </w:rPr>
        <w:t>Doctor Bull's Grownds</w:t>
      </w:r>
      <w:r>
        <w:rPr>
          <w:sz w:val="16"/>
          <w:szCs w:val="16"/>
          <w:lang w:val="en-US"/>
        </w:rPr>
        <w:t xml:space="preserve">. </w:t>
      </w:r>
      <w:r w:rsidRPr="00C37902">
        <w:rPr>
          <w:sz w:val="16"/>
          <w:szCs w:val="16"/>
          <w:lang w:val="en-US"/>
        </w:rPr>
        <w:t xml:space="preserve">Mixed consort: </w:t>
      </w:r>
      <w:r w:rsidRPr="009739D6">
        <w:rPr>
          <w:sz w:val="16"/>
          <w:szCs w:val="16"/>
          <w:lang w:val="en-US"/>
        </w:rPr>
        <w:t>GB-Hu DD HO 20/1, 2, 3 - treble viol/flute/ bass viol, and US-OAm Parton - cittern</w:t>
      </w:r>
      <w:r>
        <w:rPr>
          <w:sz w:val="16"/>
          <w:szCs w:val="16"/>
          <w:lang w:val="en-US"/>
        </w:rPr>
        <w:t xml:space="preserve"> (</w:t>
      </w:r>
      <w:r w:rsidRPr="009739D6">
        <w:rPr>
          <w:sz w:val="16"/>
          <w:szCs w:val="16"/>
          <w:lang w:val="en-US"/>
        </w:rPr>
        <w:t>Walsingham</w:t>
      </w:r>
      <w:r>
        <w:rPr>
          <w:sz w:val="16"/>
          <w:szCs w:val="16"/>
          <w:lang w:val="en-US"/>
        </w:rPr>
        <w:t>)</w:t>
      </w:r>
      <w:r w:rsidRPr="00C37902">
        <w:rPr>
          <w:sz w:val="16"/>
          <w:szCs w:val="16"/>
          <w:lang w:val="en-US"/>
        </w:rPr>
        <w:t xml:space="preserve">, no. 5 </w:t>
      </w:r>
      <w:r w:rsidRPr="00C37902">
        <w:rPr>
          <w:i/>
          <w:sz w:val="16"/>
          <w:szCs w:val="16"/>
          <w:lang w:val="en-US"/>
        </w:rPr>
        <w:t>The Lady Frances Sidneys Felicitye DB</w:t>
      </w:r>
      <w:r w:rsidRPr="00C37902">
        <w:rPr>
          <w:sz w:val="16"/>
          <w:szCs w:val="16"/>
          <w:lang w:val="en-US"/>
        </w:rPr>
        <w:t>. The Jewes Dance:</w:t>
      </w:r>
      <w:r>
        <w:rPr>
          <w:sz w:val="16"/>
          <w:szCs w:val="16"/>
          <w:lang w:val="en-US"/>
        </w:rPr>
        <w:t xml:space="preserve"> </w:t>
      </w:r>
      <w:r w:rsidRPr="00C37902">
        <w:rPr>
          <w:sz w:val="16"/>
          <w:szCs w:val="16"/>
          <w:lang w:val="en-US"/>
        </w:rPr>
        <w:t xml:space="preserve">GB-Cu Dd.9.33, f. 38r </w:t>
      </w:r>
      <w:r w:rsidRPr="00C37902">
        <w:rPr>
          <w:i/>
          <w:sz w:val="16"/>
          <w:szCs w:val="16"/>
          <w:lang w:val="en-US"/>
        </w:rPr>
        <w:t>de Jerr a mort</w:t>
      </w:r>
      <w:r w:rsidRPr="00C37902">
        <w:rPr>
          <w:sz w:val="16"/>
          <w:szCs w:val="16"/>
          <w:lang w:val="en-US"/>
        </w:rPr>
        <w:t xml:space="preserve">; NL-Lu 1666, f. 419r </w:t>
      </w:r>
      <w:r w:rsidRPr="00C37902">
        <w:rPr>
          <w:i/>
          <w:sz w:val="16"/>
          <w:szCs w:val="16"/>
          <w:lang w:val="en-US"/>
        </w:rPr>
        <w:t>Schotsen dans</w:t>
      </w:r>
      <w:r>
        <w:rPr>
          <w:sz w:val="16"/>
          <w:szCs w:val="16"/>
          <w:lang w:val="en-US"/>
        </w:rPr>
        <w:t xml:space="preserve">. Keyboard: </w:t>
      </w:r>
      <w:r w:rsidRPr="00C37902">
        <w:rPr>
          <w:sz w:val="16"/>
          <w:szCs w:val="16"/>
          <w:lang w:val="en-US"/>
        </w:rPr>
        <w:t xml:space="preserve">F-Pn Rés.1186, f. 100v </w:t>
      </w:r>
      <w:r w:rsidRPr="00C37902">
        <w:rPr>
          <w:i/>
          <w:sz w:val="16"/>
          <w:szCs w:val="16"/>
          <w:lang w:val="en-US"/>
        </w:rPr>
        <w:t>ye rich Jew</w:t>
      </w:r>
      <w:r w:rsidRPr="00C37902">
        <w:rPr>
          <w:sz w:val="16"/>
          <w:szCs w:val="16"/>
          <w:lang w:val="en-US"/>
        </w:rPr>
        <w:t xml:space="preserve">; </w:t>
      </w:r>
      <w:r>
        <w:rPr>
          <w:sz w:val="16"/>
          <w:szCs w:val="16"/>
          <w:lang w:val="en-US"/>
        </w:rPr>
        <w:t>US-NYp Drexel 5609</w:t>
      </w:r>
      <w:r w:rsidRPr="0003530E">
        <w:rPr>
          <w:sz w:val="16"/>
          <w:szCs w:val="16"/>
        </w:rPr>
        <w:t xml:space="preserve">, p. 57 </w:t>
      </w:r>
      <w:r w:rsidRPr="006C4026">
        <w:rPr>
          <w:i/>
          <w:sz w:val="16"/>
          <w:szCs w:val="16"/>
        </w:rPr>
        <w:t>The rich jew</w:t>
      </w:r>
      <w:r w:rsidRPr="006C4026">
        <w:rPr>
          <w:sz w:val="16"/>
          <w:szCs w:val="16"/>
        </w:rPr>
        <w:t xml:space="preserve">. </w:t>
      </w:r>
      <w:r w:rsidRPr="006C4026">
        <w:rPr>
          <w:sz w:val="16"/>
          <w:szCs w:val="16"/>
          <w:lang w:val="en-US"/>
        </w:rPr>
        <w:t xml:space="preserve">Mixed consort: GB-Cu Dd.3.18, f. 48r </w:t>
      </w:r>
      <w:r w:rsidRPr="006C4026">
        <w:rPr>
          <w:i/>
          <w:sz w:val="16"/>
          <w:szCs w:val="16"/>
          <w:lang w:val="en-US"/>
        </w:rPr>
        <w:t>The Jewes Dawnce R Nicolson</w:t>
      </w:r>
      <w:r w:rsidRPr="006C4026">
        <w:rPr>
          <w:sz w:val="16"/>
          <w:szCs w:val="16"/>
          <w:lang w:val="en-US"/>
        </w:rPr>
        <w:t xml:space="preserve"> - lute; GB-Cu Dd.5.21, f. 12r </w:t>
      </w:r>
      <w:r w:rsidRPr="006C4026">
        <w:rPr>
          <w:i/>
          <w:sz w:val="16"/>
          <w:szCs w:val="16"/>
          <w:lang w:val="en-US"/>
        </w:rPr>
        <w:t>Jewes daunce</w:t>
      </w:r>
      <w:r w:rsidRPr="006C4026">
        <w:rPr>
          <w:sz w:val="16"/>
          <w:szCs w:val="16"/>
          <w:lang w:val="en-US"/>
        </w:rPr>
        <w:t xml:space="preserve"> - recorder.</w:t>
      </w:r>
    </w:p>
  </w:endnote>
  <w:endnote w:id="19">
    <w:p w14:paraId="179A137E" w14:textId="6A89C264" w:rsidR="00997F38" w:rsidRPr="006C4026" w:rsidRDefault="00997F38" w:rsidP="006C4026">
      <w:pPr>
        <w:pStyle w:val="EndnoteText"/>
        <w:ind w:left="142" w:hanging="142"/>
        <w:rPr>
          <w:sz w:val="16"/>
          <w:szCs w:val="16"/>
          <w:lang w:val="en-US"/>
        </w:rPr>
      </w:pPr>
      <w:r w:rsidRPr="006C4026">
        <w:rPr>
          <w:rStyle w:val="EndnoteReference"/>
          <w:sz w:val="16"/>
          <w:szCs w:val="16"/>
        </w:rPr>
        <w:endnoteRef/>
      </w:r>
      <w:r w:rsidR="00AA2053">
        <w:rPr>
          <w:sz w:val="16"/>
          <w:szCs w:val="16"/>
        </w:rPr>
        <w:t xml:space="preserve"> </w:t>
      </w:r>
      <w:r>
        <w:rPr>
          <w:sz w:val="16"/>
          <w:szCs w:val="16"/>
        </w:rPr>
        <w:t>B75 is t</w:t>
      </w:r>
      <w:r w:rsidRPr="006C4026">
        <w:rPr>
          <w:sz w:val="16"/>
          <w:szCs w:val="16"/>
        </w:rPr>
        <w:t xml:space="preserve">he version with bass notes added to the first eight </w:t>
      </w:r>
      <w:r>
        <w:rPr>
          <w:sz w:val="16"/>
          <w:szCs w:val="16"/>
        </w:rPr>
        <w:t>treble</w:t>
      </w:r>
      <w:r w:rsidRPr="006C4026">
        <w:rPr>
          <w:sz w:val="16"/>
          <w:szCs w:val="16"/>
        </w:rPr>
        <w:t xml:space="preserve"> variations </w:t>
      </w:r>
      <w:r>
        <w:rPr>
          <w:sz w:val="16"/>
          <w:szCs w:val="16"/>
        </w:rPr>
        <w:t>- omit when playing as a duet.</w:t>
      </w:r>
    </w:p>
  </w:endnote>
  <w:endnote w:id="20">
    <w:p w14:paraId="7BE07444" w14:textId="7A8D7463" w:rsidR="00997F38" w:rsidRPr="007D508D" w:rsidRDefault="00997F38" w:rsidP="006C4026">
      <w:pPr>
        <w:pStyle w:val="EndnoteText"/>
        <w:ind w:left="142" w:hanging="142"/>
        <w:rPr>
          <w:sz w:val="16"/>
          <w:szCs w:val="16"/>
          <w:lang w:val="en-US"/>
        </w:rPr>
      </w:pPr>
      <w:r w:rsidRPr="006C4026">
        <w:rPr>
          <w:rStyle w:val="EndnoteReference"/>
          <w:sz w:val="16"/>
          <w:szCs w:val="16"/>
        </w:rPr>
        <w:endnoteRef/>
      </w:r>
      <w:r w:rsidRPr="006C4026">
        <w:rPr>
          <w:sz w:val="16"/>
          <w:szCs w:val="16"/>
        </w:rPr>
        <w:t xml:space="preserve"> </w:t>
      </w:r>
      <w:r w:rsidRPr="006C4026">
        <w:rPr>
          <w:sz w:val="16"/>
          <w:szCs w:val="16"/>
          <w:lang w:val="en-US"/>
        </w:rPr>
        <w:t xml:space="preserve">Jan Burgers (ed.) </w:t>
      </w:r>
      <w:r w:rsidRPr="006C4026">
        <w:rPr>
          <w:i/>
          <w:iCs/>
          <w:sz w:val="16"/>
          <w:szCs w:val="16"/>
          <w:lang w:val="en-US"/>
        </w:rPr>
        <w:t xml:space="preserve">Joachim van den Hove: Life and Works </w:t>
      </w:r>
      <w:r w:rsidRPr="006C4026">
        <w:rPr>
          <w:sz w:val="16"/>
          <w:szCs w:val="16"/>
          <w:lang w:val="en-US"/>
        </w:rPr>
        <w:t xml:space="preserve">(Utrecht, Koninklijke </w:t>
      </w:r>
      <w:r w:rsidRPr="007D508D">
        <w:rPr>
          <w:sz w:val="16"/>
          <w:szCs w:val="16"/>
          <w:lang w:val="en-US"/>
        </w:rPr>
        <w:t>Vereniging voor Nederlandse Musiekgescheidenis 2013).</w:t>
      </w:r>
    </w:p>
  </w:endnote>
  <w:endnote w:id="21">
    <w:p w14:paraId="0F2D5C6D" w14:textId="77777777" w:rsidR="00997F38" w:rsidRPr="007D508D" w:rsidRDefault="00997F38" w:rsidP="009E11CE">
      <w:pPr>
        <w:pStyle w:val="EndnoteText"/>
        <w:ind w:left="142" w:hanging="142"/>
        <w:rPr>
          <w:sz w:val="16"/>
          <w:szCs w:val="16"/>
          <w:lang w:val="en-US"/>
        </w:rPr>
      </w:pPr>
      <w:r w:rsidRPr="007D508D">
        <w:rPr>
          <w:rStyle w:val="EndnoteReference"/>
          <w:sz w:val="16"/>
          <w:szCs w:val="16"/>
        </w:rPr>
        <w:endnoteRef/>
      </w:r>
      <w:r w:rsidRPr="007D508D">
        <w:rPr>
          <w:sz w:val="16"/>
          <w:szCs w:val="16"/>
        </w:rPr>
        <w:t xml:space="preserve"> </w:t>
      </w:r>
      <w:r w:rsidRPr="007D508D">
        <w:rPr>
          <w:sz w:val="16"/>
          <w:szCs w:val="16"/>
          <w:lang w:val="en-US"/>
        </w:rPr>
        <w:t xml:space="preserve">Jan Burgers (ed.) </w:t>
      </w:r>
      <w:r w:rsidRPr="007D508D">
        <w:rPr>
          <w:i/>
          <w:iCs/>
          <w:sz w:val="16"/>
          <w:szCs w:val="16"/>
          <w:lang w:val="en-US"/>
        </w:rPr>
        <w:t xml:space="preserve">Joachim van den Hove: Life and Works </w:t>
      </w:r>
      <w:r w:rsidRPr="007D508D">
        <w:rPr>
          <w:sz w:val="16"/>
          <w:szCs w:val="16"/>
          <w:lang w:val="en-US"/>
        </w:rPr>
        <w:t>(Utrecht, Koninklijke Vereniging voor Nederlandse Musiekgescheidenis, 2013).</w:t>
      </w:r>
    </w:p>
  </w:endnote>
  <w:endnote w:id="22">
    <w:p w14:paraId="1A35224C" w14:textId="399A9448" w:rsidR="00997F38" w:rsidRPr="00DF0ABF" w:rsidRDefault="00997F38" w:rsidP="00DF0ABF">
      <w:pPr>
        <w:pStyle w:val="EndnoteText"/>
        <w:ind w:left="142" w:hanging="142"/>
        <w:rPr>
          <w:sz w:val="16"/>
          <w:szCs w:val="16"/>
          <w:lang w:val="en-US"/>
        </w:rPr>
      </w:pPr>
      <w:r w:rsidRPr="007D508D">
        <w:rPr>
          <w:rStyle w:val="EndnoteReference"/>
          <w:sz w:val="16"/>
          <w:szCs w:val="16"/>
        </w:rPr>
        <w:endnoteRef/>
      </w:r>
      <w:r w:rsidRPr="007D508D">
        <w:rPr>
          <w:sz w:val="16"/>
          <w:szCs w:val="16"/>
        </w:rPr>
        <w:t xml:space="preserve"> Gian L</w:t>
      </w:r>
      <w:r>
        <w:rPr>
          <w:sz w:val="16"/>
          <w:szCs w:val="16"/>
        </w:rPr>
        <w:t xml:space="preserve">uca Lastraioli </w:t>
      </w:r>
      <w:r w:rsidRPr="00807D18">
        <w:rPr>
          <w:i/>
          <w:sz w:val="16"/>
          <w:szCs w:val="16"/>
        </w:rPr>
        <w:t>Giulio C</w:t>
      </w:r>
      <w:r>
        <w:rPr>
          <w:i/>
          <w:sz w:val="16"/>
          <w:szCs w:val="16"/>
        </w:rPr>
        <w:t>esare Barbetta Col</w:t>
      </w:r>
      <w:r w:rsidRPr="00807D18">
        <w:rPr>
          <w:i/>
          <w:sz w:val="16"/>
          <w:szCs w:val="16"/>
        </w:rPr>
        <w:t>lected Works for Lute</w:t>
      </w:r>
      <w:r w:rsidRPr="00DF0AB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(Lübeck, </w:t>
      </w:r>
      <w:r w:rsidRPr="00DF0ABF">
        <w:rPr>
          <w:sz w:val="16"/>
          <w:szCs w:val="16"/>
        </w:rPr>
        <w:t>Tree edition</w:t>
      </w:r>
      <w:r>
        <w:rPr>
          <w:sz w:val="16"/>
          <w:szCs w:val="16"/>
        </w:rPr>
        <w:t xml:space="preserve"> 2005), n</w:t>
      </w:r>
      <w:r w:rsidRPr="00DF0ABF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68.</w:t>
      </w:r>
    </w:p>
  </w:endnote>
  <w:endnote w:id="23">
    <w:p w14:paraId="5024C994" w14:textId="7574F330" w:rsidR="00997F38" w:rsidRPr="0079356A" w:rsidRDefault="00997F38" w:rsidP="0079356A">
      <w:pPr>
        <w:pStyle w:val="EndnoteText"/>
        <w:ind w:left="142" w:hanging="142"/>
        <w:rPr>
          <w:sz w:val="16"/>
          <w:szCs w:val="16"/>
          <w:lang w:val="en-US"/>
        </w:rPr>
      </w:pPr>
      <w:r w:rsidRPr="00DF0ABF">
        <w:rPr>
          <w:rStyle w:val="EndnoteReference"/>
          <w:sz w:val="16"/>
          <w:szCs w:val="16"/>
        </w:rPr>
        <w:endnoteRef/>
      </w:r>
      <w:r w:rsidRPr="00DF0ABF">
        <w:rPr>
          <w:sz w:val="16"/>
          <w:szCs w:val="16"/>
        </w:rPr>
        <w:t xml:space="preserve"> Edit</w:t>
      </w:r>
      <w:r w:rsidRPr="0079356A">
        <w:rPr>
          <w:sz w:val="16"/>
          <w:szCs w:val="16"/>
        </w:rPr>
        <w:t xml:space="preserve">ed for </w:t>
      </w:r>
      <w:r w:rsidRPr="0079356A">
        <w:rPr>
          <w:i/>
          <w:sz w:val="16"/>
          <w:szCs w:val="16"/>
        </w:rPr>
        <w:t>Lute News</w:t>
      </w:r>
      <w:r>
        <w:rPr>
          <w:sz w:val="16"/>
          <w:szCs w:val="16"/>
        </w:rPr>
        <w:t xml:space="preserve"> 57 (March 2001)</w:t>
      </w:r>
      <w:r w:rsidRPr="0079356A">
        <w:rPr>
          <w:sz w:val="16"/>
          <w:szCs w:val="16"/>
        </w:rPr>
        <w:t>.</w:t>
      </w:r>
    </w:p>
  </w:endnote>
  <w:endnote w:id="24">
    <w:p w14:paraId="5D02CB86" w14:textId="07C4C90C" w:rsidR="00997F38" w:rsidRPr="0079356A" w:rsidRDefault="00997F38" w:rsidP="0079356A">
      <w:pPr>
        <w:pStyle w:val="EndnoteText"/>
        <w:ind w:left="142" w:hanging="142"/>
        <w:rPr>
          <w:sz w:val="16"/>
          <w:szCs w:val="16"/>
        </w:rPr>
      </w:pPr>
      <w:r w:rsidRPr="0079356A">
        <w:rPr>
          <w:rStyle w:val="EndnoteReference"/>
          <w:sz w:val="16"/>
          <w:szCs w:val="16"/>
        </w:rPr>
        <w:endnoteRef/>
      </w:r>
      <w:r w:rsidRPr="0079356A">
        <w:rPr>
          <w:sz w:val="16"/>
          <w:szCs w:val="16"/>
        </w:rPr>
        <w:t xml:space="preserve"> With re</w:t>
      </w:r>
      <w:r>
        <w:rPr>
          <w:sz w:val="16"/>
          <w:szCs w:val="16"/>
        </w:rPr>
        <w:t>-</w:t>
      </w:r>
      <w:r w:rsidRPr="0079356A">
        <w:rPr>
          <w:sz w:val="16"/>
          <w:szCs w:val="16"/>
        </w:rPr>
        <w:t xml:space="preserve">entrant tuning </w:t>
      </w:r>
      <w:r>
        <w:rPr>
          <w:sz w:val="16"/>
          <w:szCs w:val="16"/>
        </w:rPr>
        <w:t>of</w:t>
      </w:r>
      <w:r w:rsidRPr="0079356A">
        <w:rPr>
          <w:sz w:val="16"/>
          <w:szCs w:val="16"/>
        </w:rPr>
        <w:t xml:space="preserve"> the first and second courses an octave </w:t>
      </w:r>
      <w:r>
        <w:rPr>
          <w:sz w:val="16"/>
          <w:szCs w:val="16"/>
        </w:rPr>
        <w:t>down.</w:t>
      </w:r>
    </w:p>
  </w:endnote>
  <w:endnote w:id="25">
    <w:p w14:paraId="773AA572" w14:textId="6CB82B43" w:rsidR="00997F38" w:rsidRPr="0079356A" w:rsidRDefault="00997F38" w:rsidP="0079356A">
      <w:pPr>
        <w:pStyle w:val="EndnoteText"/>
        <w:ind w:left="142" w:hanging="142"/>
        <w:rPr>
          <w:sz w:val="16"/>
          <w:szCs w:val="16"/>
          <w:lang w:val="en-US"/>
        </w:rPr>
      </w:pPr>
      <w:r w:rsidRPr="0079356A">
        <w:rPr>
          <w:rStyle w:val="EndnoteReference"/>
          <w:sz w:val="16"/>
          <w:szCs w:val="16"/>
        </w:rPr>
        <w:endnoteRef/>
      </w:r>
      <w:r w:rsidRPr="0079356A">
        <w:rPr>
          <w:sz w:val="16"/>
          <w:szCs w:val="16"/>
        </w:rPr>
        <w:t xml:space="preserve"> </w:t>
      </w:r>
      <w:r w:rsidRPr="0079356A">
        <w:rPr>
          <w:i/>
          <w:sz w:val="16"/>
          <w:szCs w:val="16"/>
        </w:rPr>
        <w:t>Collected Lute Solos of Hortensio Perla of Padua and Pomponio of Bologna</w:t>
      </w:r>
      <w:r w:rsidRPr="0079356A">
        <w:rPr>
          <w:sz w:val="16"/>
          <w:szCs w:val="16"/>
        </w:rPr>
        <w:t xml:space="preserve"> (Lübeck: TREE Edition, 2000).</w:t>
      </w:r>
    </w:p>
  </w:endnote>
  <w:endnote w:id="26">
    <w:p w14:paraId="18F321C8" w14:textId="77777777" w:rsidR="007C1663" w:rsidRPr="0079356A" w:rsidRDefault="007C1663" w:rsidP="007C1663">
      <w:pPr>
        <w:pStyle w:val="EndnoteText"/>
        <w:ind w:left="142" w:hanging="142"/>
        <w:rPr>
          <w:sz w:val="16"/>
          <w:szCs w:val="16"/>
          <w:lang w:val="en-US"/>
        </w:rPr>
      </w:pPr>
      <w:r w:rsidRPr="0079356A">
        <w:rPr>
          <w:rStyle w:val="EndnoteReference"/>
          <w:sz w:val="16"/>
          <w:szCs w:val="16"/>
        </w:rPr>
        <w:endnoteRef/>
      </w:r>
      <w:r w:rsidRPr="0079356A">
        <w:rPr>
          <w:sz w:val="16"/>
          <w:szCs w:val="16"/>
        </w:rPr>
        <w:t xml:space="preserve"> </w:t>
      </w:r>
      <w:r w:rsidRPr="00DA6B3E">
        <w:rPr>
          <w:sz w:val="16"/>
          <w:szCs w:val="16"/>
          <w:lang w:val="en-US" w:bidi="en-US"/>
        </w:rPr>
        <w:t xml:space="preserve">Jan Burgers </w:t>
      </w:r>
      <w:r w:rsidRPr="00DA6B3E">
        <w:rPr>
          <w:i/>
          <w:sz w:val="16"/>
          <w:szCs w:val="16"/>
          <w:lang w:val="en-US" w:bidi="en-US"/>
        </w:rPr>
        <w:t xml:space="preserve">John Johnson: Collected Lute Music </w:t>
      </w:r>
      <w:r w:rsidRPr="00DA6B3E">
        <w:rPr>
          <w:sz w:val="16"/>
          <w:szCs w:val="16"/>
          <w:lang w:val="en-US" w:bidi="en-US"/>
        </w:rPr>
        <w:t>(Lübeck, Tree Edition, 2001)</w:t>
      </w:r>
      <w:r>
        <w:rPr>
          <w:sz w:val="16"/>
          <w:szCs w:val="16"/>
          <w:lang w:val="en-US" w:bidi="en-US"/>
        </w:rPr>
        <w:t>.</w:t>
      </w:r>
    </w:p>
  </w:endnote>
  <w:endnote w:id="27">
    <w:p w14:paraId="24D0C7FA" w14:textId="2A747B00" w:rsidR="00997F38" w:rsidRPr="0079356A" w:rsidRDefault="00997F38" w:rsidP="0079356A">
      <w:pPr>
        <w:ind w:left="142" w:hanging="142"/>
        <w:rPr>
          <w:sz w:val="16"/>
          <w:szCs w:val="16"/>
        </w:rPr>
      </w:pPr>
      <w:r w:rsidRPr="0079356A">
        <w:rPr>
          <w:rStyle w:val="EndnoteReference"/>
          <w:sz w:val="16"/>
          <w:szCs w:val="16"/>
        </w:rPr>
        <w:endnoteRef/>
      </w:r>
      <w:r>
        <w:rPr>
          <w:sz w:val="16"/>
          <w:szCs w:val="16"/>
        </w:rPr>
        <w:t xml:space="preserve"> Commentary on p.</w:t>
      </w:r>
      <w:r w:rsidRPr="0079356A">
        <w:rPr>
          <w:sz w:val="16"/>
          <w:szCs w:val="16"/>
        </w:rPr>
        <w:t xml:space="preserve"> </w:t>
      </w:r>
      <w:r>
        <w:rPr>
          <w:sz w:val="16"/>
          <w:szCs w:val="16"/>
        </w:rPr>
        <w:t>124.</w:t>
      </w:r>
      <w:r w:rsidRPr="0079356A">
        <w:rPr>
          <w:sz w:val="16"/>
          <w:szCs w:val="16"/>
        </w:rPr>
        <w:t xml:space="preserve"> Numbering of fantasies from </w:t>
      </w:r>
      <w:r w:rsidRPr="0079356A">
        <w:rPr>
          <w:sz w:val="16"/>
          <w:szCs w:val="16"/>
          <w:lang w:val="en-US"/>
        </w:rPr>
        <w:t xml:space="preserve">Jean-Michel Vaccaro </w:t>
      </w:r>
      <w:r w:rsidRPr="0079356A">
        <w:rPr>
          <w:i/>
          <w:iCs/>
          <w:sz w:val="16"/>
          <w:szCs w:val="16"/>
          <w:lang w:val="en-US"/>
        </w:rPr>
        <w:t xml:space="preserve">Oeuvres D'Albert de Rippe I: Fantasies </w:t>
      </w:r>
      <w:r w:rsidRPr="0079356A">
        <w:rPr>
          <w:sz w:val="16"/>
          <w:szCs w:val="16"/>
          <w:lang w:val="en-US"/>
        </w:rPr>
        <w:t>(Paris, CNRS 1972).</w:t>
      </w:r>
      <w:r w:rsidRPr="0079356A">
        <w:rPr>
          <w:sz w:val="16"/>
          <w:szCs w:val="16"/>
        </w:rPr>
        <w:t xml:space="preserve"> Sources: </w:t>
      </w:r>
      <w:r w:rsidRPr="0079356A">
        <w:rPr>
          <w:i/>
          <w:sz w:val="16"/>
          <w:szCs w:val="16"/>
        </w:rPr>
        <w:t>Second Livre de Tabulature de Leut</w:t>
      </w:r>
      <w:r w:rsidRPr="0079356A">
        <w:rPr>
          <w:sz w:val="16"/>
          <w:szCs w:val="16"/>
        </w:rPr>
        <w:t xml:space="preserve"> (Paris, Fezandat 1554); </w:t>
      </w:r>
      <w:r w:rsidRPr="0079356A">
        <w:rPr>
          <w:i/>
          <w:sz w:val="16"/>
          <w:szCs w:val="16"/>
        </w:rPr>
        <w:t xml:space="preserve">Premier Livre de Tabulature de Leut </w:t>
      </w:r>
      <w:r w:rsidRPr="0079356A">
        <w:rPr>
          <w:sz w:val="16"/>
          <w:szCs w:val="16"/>
        </w:rPr>
        <w:t>(Paris, Le Roy and Ballard 1562/facsimile: Tree Edition 2009). Recordings</w:t>
      </w:r>
      <w:r w:rsidRPr="0079356A">
        <w:rPr>
          <w:sz w:val="16"/>
          <w:szCs w:val="16"/>
          <w:lang w:val="en-US"/>
        </w:rPr>
        <w:t xml:space="preserve">: Peter Soderberg </w:t>
      </w:r>
      <w:r w:rsidRPr="0079356A">
        <w:rPr>
          <w:i/>
          <w:sz w:val="16"/>
          <w:szCs w:val="16"/>
          <w:lang w:val="en-US"/>
        </w:rPr>
        <w:t>Albert de Rippe: Fantasies and Chansons</w:t>
      </w:r>
      <w:r w:rsidRPr="0079356A">
        <w:rPr>
          <w:sz w:val="16"/>
          <w:szCs w:val="16"/>
          <w:lang w:val="en-US"/>
        </w:rPr>
        <w:t xml:space="preserve"> (Alice Musik Produktion 2011) [n</w:t>
      </w:r>
      <w:r w:rsidRPr="0079356A">
        <w:rPr>
          <w:sz w:val="16"/>
          <w:szCs w:val="16"/>
          <w:vertAlign w:val="superscript"/>
          <w:lang w:val="en-US"/>
        </w:rPr>
        <w:t>o</w:t>
      </w:r>
      <w:r w:rsidRPr="0079356A">
        <w:rPr>
          <w:sz w:val="16"/>
          <w:szCs w:val="16"/>
          <w:lang w:val="en-US"/>
        </w:rPr>
        <w:t xml:space="preserve"> 7]; none of n</w:t>
      </w:r>
      <w:r w:rsidRPr="0079356A">
        <w:rPr>
          <w:sz w:val="16"/>
          <w:szCs w:val="16"/>
          <w:vertAlign w:val="superscript"/>
          <w:lang w:val="en-US"/>
        </w:rPr>
        <w:t>o</w:t>
      </w:r>
      <w:r w:rsidRPr="0079356A">
        <w:rPr>
          <w:sz w:val="16"/>
          <w:szCs w:val="16"/>
          <w:lang w:val="en-US"/>
        </w:rPr>
        <w:t xml:space="preserve"> 8</w:t>
      </w:r>
      <w:r>
        <w:rPr>
          <w:sz w:val="16"/>
          <w:szCs w:val="16"/>
          <w:lang w:val="en-US"/>
        </w:rPr>
        <w:t xml:space="preserve"> known to me</w:t>
      </w:r>
      <w:r w:rsidRPr="0079356A">
        <w:rPr>
          <w:sz w:val="16"/>
          <w:szCs w:val="16"/>
          <w:lang w:val="en-US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35EF" w14:textId="77777777" w:rsidR="00997F38" w:rsidRDefault="00997F38" w:rsidP="00C603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3EAFE" w14:textId="77777777" w:rsidR="00997F38" w:rsidRDefault="00997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72B3" w14:textId="77777777" w:rsidR="00F7170A" w:rsidRDefault="00F7170A">
      <w:r>
        <w:separator/>
      </w:r>
    </w:p>
  </w:footnote>
  <w:footnote w:type="continuationSeparator" w:id="0">
    <w:p w14:paraId="00698104" w14:textId="77777777" w:rsidR="00F7170A" w:rsidRDefault="00F71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E0348" w14:textId="77777777" w:rsidR="00997F38" w:rsidRDefault="00997F38" w:rsidP="001A2D1A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21289" w14:textId="77777777" w:rsidR="00997F38" w:rsidRDefault="00997F38" w:rsidP="0088556E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758A" w14:textId="77777777" w:rsidR="00997F38" w:rsidRPr="00D651E6" w:rsidRDefault="00997F38" w:rsidP="001A2D1A">
    <w:pPr>
      <w:pStyle w:val="Header"/>
      <w:framePr w:wrap="around" w:vAnchor="text" w:hAnchor="margin" w:xAlign="outside" w:y="1"/>
      <w:rPr>
        <w:rStyle w:val="PageNumber"/>
        <w:szCs w:val="20"/>
      </w:rPr>
    </w:pPr>
    <w:r w:rsidRPr="00D651E6">
      <w:rPr>
        <w:rStyle w:val="PageNumber"/>
        <w:szCs w:val="20"/>
      </w:rPr>
      <w:fldChar w:fldCharType="begin"/>
    </w:r>
    <w:r w:rsidRPr="00D651E6">
      <w:rPr>
        <w:rStyle w:val="PageNumber"/>
        <w:szCs w:val="20"/>
      </w:rPr>
      <w:instrText xml:space="preserve">PAGE  </w:instrText>
    </w:r>
    <w:r w:rsidRPr="00D651E6">
      <w:rPr>
        <w:rStyle w:val="PageNumber"/>
        <w:szCs w:val="20"/>
      </w:rPr>
      <w:fldChar w:fldCharType="separate"/>
    </w:r>
    <w:r w:rsidR="00367724">
      <w:rPr>
        <w:rStyle w:val="PageNumber"/>
        <w:noProof/>
        <w:szCs w:val="20"/>
      </w:rPr>
      <w:t>1</w:t>
    </w:r>
    <w:r w:rsidRPr="00D651E6">
      <w:rPr>
        <w:rStyle w:val="PageNumber"/>
        <w:szCs w:val="20"/>
      </w:rPr>
      <w:fldChar w:fldCharType="end"/>
    </w:r>
  </w:p>
  <w:p w14:paraId="27A36BF6" w14:textId="77777777" w:rsidR="00997F38" w:rsidRDefault="00997F38" w:rsidP="0088556E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05D8"/>
    <w:rsid w:val="0000062A"/>
    <w:rsid w:val="0000271F"/>
    <w:rsid w:val="00002CF9"/>
    <w:rsid w:val="000050F4"/>
    <w:rsid w:val="000058C2"/>
    <w:rsid w:val="00010EC0"/>
    <w:rsid w:val="000119F1"/>
    <w:rsid w:val="00011AE5"/>
    <w:rsid w:val="00011EBB"/>
    <w:rsid w:val="00012854"/>
    <w:rsid w:val="00012C5E"/>
    <w:rsid w:val="0001323F"/>
    <w:rsid w:val="000132A4"/>
    <w:rsid w:val="000143BD"/>
    <w:rsid w:val="000147BB"/>
    <w:rsid w:val="00015122"/>
    <w:rsid w:val="00016CC4"/>
    <w:rsid w:val="000171AD"/>
    <w:rsid w:val="000174A1"/>
    <w:rsid w:val="00020CAD"/>
    <w:rsid w:val="00020D34"/>
    <w:rsid w:val="000219FC"/>
    <w:rsid w:val="00022593"/>
    <w:rsid w:val="0002506D"/>
    <w:rsid w:val="000279C1"/>
    <w:rsid w:val="0003119C"/>
    <w:rsid w:val="000324E4"/>
    <w:rsid w:val="00033C75"/>
    <w:rsid w:val="0003411A"/>
    <w:rsid w:val="00034A29"/>
    <w:rsid w:val="0003530E"/>
    <w:rsid w:val="00040DCB"/>
    <w:rsid w:val="0004258E"/>
    <w:rsid w:val="0004367B"/>
    <w:rsid w:val="00043C1A"/>
    <w:rsid w:val="00046FB6"/>
    <w:rsid w:val="00047001"/>
    <w:rsid w:val="00047AF2"/>
    <w:rsid w:val="000507EF"/>
    <w:rsid w:val="00050A61"/>
    <w:rsid w:val="0005195F"/>
    <w:rsid w:val="00051AA2"/>
    <w:rsid w:val="00052FA7"/>
    <w:rsid w:val="0005376B"/>
    <w:rsid w:val="00054C05"/>
    <w:rsid w:val="00055697"/>
    <w:rsid w:val="00055DEF"/>
    <w:rsid w:val="00056857"/>
    <w:rsid w:val="0005693A"/>
    <w:rsid w:val="000575A3"/>
    <w:rsid w:val="00060596"/>
    <w:rsid w:val="000609A8"/>
    <w:rsid w:val="00060CEB"/>
    <w:rsid w:val="00062D0F"/>
    <w:rsid w:val="000630BE"/>
    <w:rsid w:val="0006353E"/>
    <w:rsid w:val="00065C82"/>
    <w:rsid w:val="00066F3A"/>
    <w:rsid w:val="00071492"/>
    <w:rsid w:val="0007193B"/>
    <w:rsid w:val="00073542"/>
    <w:rsid w:val="00073A4C"/>
    <w:rsid w:val="00073ED0"/>
    <w:rsid w:val="0007595D"/>
    <w:rsid w:val="00077C54"/>
    <w:rsid w:val="00077EF0"/>
    <w:rsid w:val="000817B3"/>
    <w:rsid w:val="000825EC"/>
    <w:rsid w:val="00083831"/>
    <w:rsid w:val="00084439"/>
    <w:rsid w:val="00085E76"/>
    <w:rsid w:val="000865AA"/>
    <w:rsid w:val="00086A04"/>
    <w:rsid w:val="00090430"/>
    <w:rsid w:val="00090916"/>
    <w:rsid w:val="00090F22"/>
    <w:rsid w:val="000913EB"/>
    <w:rsid w:val="000916CC"/>
    <w:rsid w:val="0009385D"/>
    <w:rsid w:val="00094627"/>
    <w:rsid w:val="00097928"/>
    <w:rsid w:val="00097DCC"/>
    <w:rsid w:val="000A0DE7"/>
    <w:rsid w:val="000A2B0D"/>
    <w:rsid w:val="000A387C"/>
    <w:rsid w:val="000A6582"/>
    <w:rsid w:val="000A6C44"/>
    <w:rsid w:val="000A7F14"/>
    <w:rsid w:val="000B0993"/>
    <w:rsid w:val="000B1FD8"/>
    <w:rsid w:val="000B25C5"/>
    <w:rsid w:val="000B32C2"/>
    <w:rsid w:val="000B35B0"/>
    <w:rsid w:val="000B45F5"/>
    <w:rsid w:val="000B5956"/>
    <w:rsid w:val="000B66D6"/>
    <w:rsid w:val="000C22CF"/>
    <w:rsid w:val="000C3331"/>
    <w:rsid w:val="000C361C"/>
    <w:rsid w:val="000C3C9F"/>
    <w:rsid w:val="000C4B32"/>
    <w:rsid w:val="000C5F80"/>
    <w:rsid w:val="000C62FC"/>
    <w:rsid w:val="000D1A50"/>
    <w:rsid w:val="000D2872"/>
    <w:rsid w:val="000D2963"/>
    <w:rsid w:val="000D2A0B"/>
    <w:rsid w:val="000D3A60"/>
    <w:rsid w:val="000D3C94"/>
    <w:rsid w:val="000D42CC"/>
    <w:rsid w:val="000D4E51"/>
    <w:rsid w:val="000D57FC"/>
    <w:rsid w:val="000E04A7"/>
    <w:rsid w:val="000E1001"/>
    <w:rsid w:val="000E21B8"/>
    <w:rsid w:val="000E271A"/>
    <w:rsid w:val="000E287E"/>
    <w:rsid w:val="000E39AF"/>
    <w:rsid w:val="000E6A57"/>
    <w:rsid w:val="000E70AA"/>
    <w:rsid w:val="000F008D"/>
    <w:rsid w:val="000F0A97"/>
    <w:rsid w:val="000F0F9C"/>
    <w:rsid w:val="000F15DB"/>
    <w:rsid w:val="000F2C5A"/>
    <w:rsid w:val="000F34D5"/>
    <w:rsid w:val="000F37D2"/>
    <w:rsid w:val="000F3CE7"/>
    <w:rsid w:val="000F4FB6"/>
    <w:rsid w:val="000F5F32"/>
    <w:rsid w:val="000F7D2C"/>
    <w:rsid w:val="00101DB6"/>
    <w:rsid w:val="00101FEE"/>
    <w:rsid w:val="001029A0"/>
    <w:rsid w:val="00102CE0"/>
    <w:rsid w:val="001034A3"/>
    <w:rsid w:val="00103515"/>
    <w:rsid w:val="00103651"/>
    <w:rsid w:val="00103BA7"/>
    <w:rsid w:val="00103D71"/>
    <w:rsid w:val="001041A2"/>
    <w:rsid w:val="00105C2C"/>
    <w:rsid w:val="00106061"/>
    <w:rsid w:val="00106A5D"/>
    <w:rsid w:val="00111547"/>
    <w:rsid w:val="00112072"/>
    <w:rsid w:val="001135DA"/>
    <w:rsid w:val="00114254"/>
    <w:rsid w:val="00114CCC"/>
    <w:rsid w:val="00114DE3"/>
    <w:rsid w:val="00115727"/>
    <w:rsid w:val="00116174"/>
    <w:rsid w:val="00116D96"/>
    <w:rsid w:val="00117B0E"/>
    <w:rsid w:val="00120C26"/>
    <w:rsid w:val="001239C4"/>
    <w:rsid w:val="00123A49"/>
    <w:rsid w:val="00124DC7"/>
    <w:rsid w:val="001258C6"/>
    <w:rsid w:val="0012633A"/>
    <w:rsid w:val="00126EFC"/>
    <w:rsid w:val="00127106"/>
    <w:rsid w:val="001322ED"/>
    <w:rsid w:val="00133AE3"/>
    <w:rsid w:val="00134C76"/>
    <w:rsid w:val="001359D1"/>
    <w:rsid w:val="001414B6"/>
    <w:rsid w:val="001414FC"/>
    <w:rsid w:val="00141CAB"/>
    <w:rsid w:val="00141D52"/>
    <w:rsid w:val="00142572"/>
    <w:rsid w:val="0014568F"/>
    <w:rsid w:val="00145964"/>
    <w:rsid w:val="0014718D"/>
    <w:rsid w:val="00147944"/>
    <w:rsid w:val="00147D71"/>
    <w:rsid w:val="00151784"/>
    <w:rsid w:val="001518A7"/>
    <w:rsid w:val="001520F2"/>
    <w:rsid w:val="00152A04"/>
    <w:rsid w:val="00154354"/>
    <w:rsid w:val="0015561E"/>
    <w:rsid w:val="00155EB5"/>
    <w:rsid w:val="00156DFB"/>
    <w:rsid w:val="00157D53"/>
    <w:rsid w:val="00157E94"/>
    <w:rsid w:val="00160740"/>
    <w:rsid w:val="001617D9"/>
    <w:rsid w:val="00163FFE"/>
    <w:rsid w:val="00165455"/>
    <w:rsid w:val="001655F6"/>
    <w:rsid w:val="00167D80"/>
    <w:rsid w:val="00167E48"/>
    <w:rsid w:val="00172177"/>
    <w:rsid w:val="00172457"/>
    <w:rsid w:val="00176781"/>
    <w:rsid w:val="0017769C"/>
    <w:rsid w:val="00177C67"/>
    <w:rsid w:val="00180219"/>
    <w:rsid w:val="00181460"/>
    <w:rsid w:val="001818F0"/>
    <w:rsid w:val="00182124"/>
    <w:rsid w:val="00183C38"/>
    <w:rsid w:val="00184861"/>
    <w:rsid w:val="00184E2C"/>
    <w:rsid w:val="00186577"/>
    <w:rsid w:val="00187E6C"/>
    <w:rsid w:val="00191186"/>
    <w:rsid w:val="00191A28"/>
    <w:rsid w:val="00191F53"/>
    <w:rsid w:val="00195C1F"/>
    <w:rsid w:val="0019640E"/>
    <w:rsid w:val="0019654E"/>
    <w:rsid w:val="00197D8D"/>
    <w:rsid w:val="001A2D1A"/>
    <w:rsid w:val="001A3AF9"/>
    <w:rsid w:val="001A3C0A"/>
    <w:rsid w:val="001A3FBD"/>
    <w:rsid w:val="001A45B0"/>
    <w:rsid w:val="001A6795"/>
    <w:rsid w:val="001A75D9"/>
    <w:rsid w:val="001B0C57"/>
    <w:rsid w:val="001B0EEC"/>
    <w:rsid w:val="001B17EA"/>
    <w:rsid w:val="001B241C"/>
    <w:rsid w:val="001B2CC2"/>
    <w:rsid w:val="001B2F69"/>
    <w:rsid w:val="001B399B"/>
    <w:rsid w:val="001B4D6A"/>
    <w:rsid w:val="001B731E"/>
    <w:rsid w:val="001C2CC1"/>
    <w:rsid w:val="001C304A"/>
    <w:rsid w:val="001C4706"/>
    <w:rsid w:val="001C4BAD"/>
    <w:rsid w:val="001C5A84"/>
    <w:rsid w:val="001C5CE7"/>
    <w:rsid w:val="001C6327"/>
    <w:rsid w:val="001C6D13"/>
    <w:rsid w:val="001C7D48"/>
    <w:rsid w:val="001D09F5"/>
    <w:rsid w:val="001D11B7"/>
    <w:rsid w:val="001D3212"/>
    <w:rsid w:val="001D3217"/>
    <w:rsid w:val="001D354C"/>
    <w:rsid w:val="001D35D1"/>
    <w:rsid w:val="001D414D"/>
    <w:rsid w:val="001D5A02"/>
    <w:rsid w:val="001D743A"/>
    <w:rsid w:val="001D7858"/>
    <w:rsid w:val="001E08E5"/>
    <w:rsid w:val="001E14B7"/>
    <w:rsid w:val="001E1AFA"/>
    <w:rsid w:val="001E1EF5"/>
    <w:rsid w:val="001E43B3"/>
    <w:rsid w:val="001E61AE"/>
    <w:rsid w:val="001E6F32"/>
    <w:rsid w:val="001F1861"/>
    <w:rsid w:val="001F34BD"/>
    <w:rsid w:val="001F530C"/>
    <w:rsid w:val="001F74D9"/>
    <w:rsid w:val="001F7A3D"/>
    <w:rsid w:val="00200338"/>
    <w:rsid w:val="00201181"/>
    <w:rsid w:val="00203EA3"/>
    <w:rsid w:val="0020416D"/>
    <w:rsid w:val="00204551"/>
    <w:rsid w:val="00204AB7"/>
    <w:rsid w:val="002068CD"/>
    <w:rsid w:val="00207B49"/>
    <w:rsid w:val="00207CDD"/>
    <w:rsid w:val="00210CC4"/>
    <w:rsid w:val="00211230"/>
    <w:rsid w:val="00212404"/>
    <w:rsid w:val="002126F7"/>
    <w:rsid w:val="0021277F"/>
    <w:rsid w:val="00212B7E"/>
    <w:rsid w:val="00212FBC"/>
    <w:rsid w:val="00213F71"/>
    <w:rsid w:val="0021617C"/>
    <w:rsid w:val="00216821"/>
    <w:rsid w:val="00217124"/>
    <w:rsid w:val="00220B18"/>
    <w:rsid w:val="002224F7"/>
    <w:rsid w:val="0022288F"/>
    <w:rsid w:val="00223B63"/>
    <w:rsid w:val="00223DCC"/>
    <w:rsid w:val="00224EBE"/>
    <w:rsid w:val="00224FFD"/>
    <w:rsid w:val="0022738E"/>
    <w:rsid w:val="00232336"/>
    <w:rsid w:val="00232539"/>
    <w:rsid w:val="0023260D"/>
    <w:rsid w:val="002341B6"/>
    <w:rsid w:val="00235D84"/>
    <w:rsid w:val="00236248"/>
    <w:rsid w:val="002364D0"/>
    <w:rsid w:val="0024184C"/>
    <w:rsid w:val="002443A3"/>
    <w:rsid w:val="00245983"/>
    <w:rsid w:val="002459CD"/>
    <w:rsid w:val="0024730F"/>
    <w:rsid w:val="00250C99"/>
    <w:rsid w:val="0025425B"/>
    <w:rsid w:val="00256C35"/>
    <w:rsid w:val="00257BD1"/>
    <w:rsid w:val="0026237B"/>
    <w:rsid w:val="0026240B"/>
    <w:rsid w:val="002637D8"/>
    <w:rsid w:val="0026558A"/>
    <w:rsid w:val="00266C43"/>
    <w:rsid w:val="002719F8"/>
    <w:rsid w:val="00273A75"/>
    <w:rsid w:val="002745E3"/>
    <w:rsid w:val="002762B1"/>
    <w:rsid w:val="00281561"/>
    <w:rsid w:val="002823C5"/>
    <w:rsid w:val="00282A25"/>
    <w:rsid w:val="00282E85"/>
    <w:rsid w:val="002846FF"/>
    <w:rsid w:val="00286A04"/>
    <w:rsid w:val="0028735C"/>
    <w:rsid w:val="002877F3"/>
    <w:rsid w:val="00287A62"/>
    <w:rsid w:val="00291809"/>
    <w:rsid w:val="00291DAA"/>
    <w:rsid w:val="0029314F"/>
    <w:rsid w:val="002935CD"/>
    <w:rsid w:val="0029403F"/>
    <w:rsid w:val="00294F48"/>
    <w:rsid w:val="00295846"/>
    <w:rsid w:val="00296532"/>
    <w:rsid w:val="002A051D"/>
    <w:rsid w:val="002A0DB8"/>
    <w:rsid w:val="002A1880"/>
    <w:rsid w:val="002A4352"/>
    <w:rsid w:val="002A4723"/>
    <w:rsid w:val="002A56A6"/>
    <w:rsid w:val="002A7305"/>
    <w:rsid w:val="002B0741"/>
    <w:rsid w:val="002B12AA"/>
    <w:rsid w:val="002B12EF"/>
    <w:rsid w:val="002B318A"/>
    <w:rsid w:val="002B33DC"/>
    <w:rsid w:val="002B43A6"/>
    <w:rsid w:val="002B4556"/>
    <w:rsid w:val="002B4C41"/>
    <w:rsid w:val="002B4DA4"/>
    <w:rsid w:val="002B4E01"/>
    <w:rsid w:val="002B5522"/>
    <w:rsid w:val="002B59F3"/>
    <w:rsid w:val="002C3563"/>
    <w:rsid w:val="002C4692"/>
    <w:rsid w:val="002C4DC4"/>
    <w:rsid w:val="002C5EDD"/>
    <w:rsid w:val="002C6332"/>
    <w:rsid w:val="002C70CC"/>
    <w:rsid w:val="002C7885"/>
    <w:rsid w:val="002C7E61"/>
    <w:rsid w:val="002D1091"/>
    <w:rsid w:val="002D3393"/>
    <w:rsid w:val="002D4AD6"/>
    <w:rsid w:val="002D6425"/>
    <w:rsid w:val="002E029F"/>
    <w:rsid w:val="002E0356"/>
    <w:rsid w:val="002E2722"/>
    <w:rsid w:val="002E34C9"/>
    <w:rsid w:val="002E3B3E"/>
    <w:rsid w:val="002E47EE"/>
    <w:rsid w:val="002E4849"/>
    <w:rsid w:val="002E6CA8"/>
    <w:rsid w:val="002F000F"/>
    <w:rsid w:val="002F0B9A"/>
    <w:rsid w:val="002F109A"/>
    <w:rsid w:val="002F1161"/>
    <w:rsid w:val="002F1490"/>
    <w:rsid w:val="002F18C2"/>
    <w:rsid w:val="002F35E5"/>
    <w:rsid w:val="002F4E9D"/>
    <w:rsid w:val="002F5853"/>
    <w:rsid w:val="002F6553"/>
    <w:rsid w:val="002F6E86"/>
    <w:rsid w:val="002F73DF"/>
    <w:rsid w:val="003005BE"/>
    <w:rsid w:val="00300A6E"/>
    <w:rsid w:val="00302208"/>
    <w:rsid w:val="0030347E"/>
    <w:rsid w:val="00303615"/>
    <w:rsid w:val="00303DEF"/>
    <w:rsid w:val="003046E8"/>
    <w:rsid w:val="00304F5A"/>
    <w:rsid w:val="003102DE"/>
    <w:rsid w:val="00310AE2"/>
    <w:rsid w:val="00311D7F"/>
    <w:rsid w:val="00314135"/>
    <w:rsid w:val="003155D4"/>
    <w:rsid w:val="0031651D"/>
    <w:rsid w:val="00317018"/>
    <w:rsid w:val="00317348"/>
    <w:rsid w:val="00317B92"/>
    <w:rsid w:val="00321970"/>
    <w:rsid w:val="00322212"/>
    <w:rsid w:val="0032250F"/>
    <w:rsid w:val="00323FAF"/>
    <w:rsid w:val="00324461"/>
    <w:rsid w:val="00325987"/>
    <w:rsid w:val="00326798"/>
    <w:rsid w:val="00327259"/>
    <w:rsid w:val="0032797B"/>
    <w:rsid w:val="00330D60"/>
    <w:rsid w:val="00330DF6"/>
    <w:rsid w:val="00330EDB"/>
    <w:rsid w:val="003323D7"/>
    <w:rsid w:val="003325DB"/>
    <w:rsid w:val="0033535D"/>
    <w:rsid w:val="00337266"/>
    <w:rsid w:val="00340382"/>
    <w:rsid w:val="00340EBC"/>
    <w:rsid w:val="00341A5D"/>
    <w:rsid w:val="00341C5F"/>
    <w:rsid w:val="00342DD4"/>
    <w:rsid w:val="00344D49"/>
    <w:rsid w:val="00344E98"/>
    <w:rsid w:val="00345123"/>
    <w:rsid w:val="00346BFE"/>
    <w:rsid w:val="00346D15"/>
    <w:rsid w:val="003479B3"/>
    <w:rsid w:val="00351B57"/>
    <w:rsid w:val="00353265"/>
    <w:rsid w:val="00354CA9"/>
    <w:rsid w:val="00355AAF"/>
    <w:rsid w:val="003567FE"/>
    <w:rsid w:val="0035728A"/>
    <w:rsid w:val="00357389"/>
    <w:rsid w:val="00361B70"/>
    <w:rsid w:val="00364563"/>
    <w:rsid w:val="003659B9"/>
    <w:rsid w:val="00365CD1"/>
    <w:rsid w:val="00366BFD"/>
    <w:rsid w:val="00367619"/>
    <w:rsid w:val="00367724"/>
    <w:rsid w:val="00367B96"/>
    <w:rsid w:val="0037085A"/>
    <w:rsid w:val="003719E4"/>
    <w:rsid w:val="003728B2"/>
    <w:rsid w:val="00373233"/>
    <w:rsid w:val="00373816"/>
    <w:rsid w:val="00373EEA"/>
    <w:rsid w:val="00374A45"/>
    <w:rsid w:val="00374BE2"/>
    <w:rsid w:val="00376775"/>
    <w:rsid w:val="00377EC1"/>
    <w:rsid w:val="0038013A"/>
    <w:rsid w:val="003819C1"/>
    <w:rsid w:val="00385D2F"/>
    <w:rsid w:val="00386558"/>
    <w:rsid w:val="0038657B"/>
    <w:rsid w:val="00386C24"/>
    <w:rsid w:val="00387DBC"/>
    <w:rsid w:val="003927AD"/>
    <w:rsid w:val="003965F8"/>
    <w:rsid w:val="003968F8"/>
    <w:rsid w:val="003A1773"/>
    <w:rsid w:val="003A4010"/>
    <w:rsid w:val="003A42F7"/>
    <w:rsid w:val="003A6238"/>
    <w:rsid w:val="003A6878"/>
    <w:rsid w:val="003A6A75"/>
    <w:rsid w:val="003A6D5C"/>
    <w:rsid w:val="003A77CA"/>
    <w:rsid w:val="003A7B70"/>
    <w:rsid w:val="003B0BBE"/>
    <w:rsid w:val="003B195E"/>
    <w:rsid w:val="003B224B"/>
    <w:rsid w:val="003B2CA0"/>
    <w:rsid w:val="003B2D8F"/>
    <w:rsid w:val="003B31B5"/>
    <w:rsid w:val="003B3A5E"/>
    <w:rsid w:val="003B427E"/>
    <w:rsid w:val="003B48FC"/>
    <w:rsid w:val="003B4E57"/>
    <w:rsid w:val="003B59BC"/>
    <w:rsid w:val="003C06A5"/>
    <w:rsid w:val="003C0B25"/>
    <w:rsid w:val="003C1EF9"/>
    <w:rsid w:val="003C37F2"/>
    <w:rsid w:val="003C3FAA"/>
    <w:rsid w:val="003C4328"/>
    <w:rsid w:val="003C4A2A"/>
    <w:rsid w:val="003C4C8B"/>
    <w:rsid w:val="003C4CEA"/>
    <w:rsid w:val="003C57E4"/>
    <w:rsid w:val="003C6266"/>
    <w:rsid w:val="003C65F9"/>
    <w:rsid w:val="003D180E"/>
    <w:rsid w:val="003D2714"/>
    <w:rsid w:val="003D31E8"/>
    <w:rsid w:val="003D3EF1"/>
    <w:rsid w:val="003D41D2"/>
    <w:rsid w:val="003D5484"/>
    <w:rsid w:val="003D65DC"/>
    <w:rsid w:val="003E0FF2"/>
    <w:rsid w:val="003E20EB"/>
    <w:rsid w:val="003E395B"/>
    <w:rsid w:val="003E3F9E"/>
    <w:rsid w:val="003E57FA"/>
    <w:rsid w:val="003E5B72"/>
    <w:rsid w:val="003E5E45"/>
    <w:rsid w:val="003E6F63"/>
    <w:rsid w:val="003F279F"/>
    <w:rsid w:val="003F30D9"/>
    <w:rsid w:val="003F4B82"/>
    <w:rsid w:val="003F4F2E"/>
    <w:rsid w:val="003F64AE"/>
    <w:rsid w:val="003F726A"/>
    <w:rsid w:val="0040032D"/>
    <w:rsid w:val="00400D07"/>
    <w:rsid w:val="00401A28"/>
    <w:rsid w:val="00402B13"/>
    <w:rsid w:val="00403FCE"/>
    <w:rsid w:val="00403FDD"/>
    <w:rsid w:val="00404664"/>
    <w:rsid w:val="0040524C"/>
    <w:rsid w:val="00405EFA"/>
    <w:rsid w:val="00406229"/>
    <w:rsid w:val="0040695E"/>
    <w:rsid w:val="00406A09"/>
    <w:rsid w:val="00406D3D"/>
    <w:rsid w:val="00415D53"/>
    <w:rsid w:val="004163B0"/>
    <w:rsid w:val="00421C6E"/>
    <w:rsid w:val="004229C9"/>
    <w:rsid w:val="00423F88"/>
    <w:rsid w:val="00426211"/>
    <w:rsid w:val="00427075"/>
    <w:rsid w:val="00427630"/>
    <w:rsid w:val="00427FCE"/>
    <w:rsid w:val="00431108"/>
    <w:rsid w:val="00432E05"/>
    <w:rsid w:val="00434590"/>
    <w:rsid w:val="00434672"/>
    <w:rsid w:val="0043486D"/>
    <w:rsid w:val="00434E3E"/>
    <w:rsid w:val="00435212"/>
    <w:rsid w:val="004419F1"/>
    <w:rsid w:val="00442DC1"/>
    <w:rsid w:val="00446B68"/>
    <w:rsid w:val="004470C3"/>
    <w:rsid w:val="00450BF1"/>
    <w:rsid w:val="004512D7"/>
    <w:rsid w:val="00451557"/>
    <w:rsid w:val="00454CC7"/>
    <w:rsid w:val="00456475"/>
    <w:rsid w:val="004616CD"/>
    <w:rsid w:val="00461FEE"/>
    <w:rsid w:val="0046220E"/>
    <w:rsid w:val="00462D3D"/>
    <w:rsid w:val="004630EA"/>
    <w:rsid w:val="004643C7"/>
    <w:rsid w:val="00466B35"/>
    <w:rsid w:val="00470276"/>
    <w:rsid w:val="004710FC"/>
    <w:rsid w:val="00471B08"/>
    <w:rsid w:val="00471C25"/>
    <w:rsid w:val="00472643"/>
    <w:rsid w:val="00472AF2"/>
    <w:rsid w:val="00472EDA"/>
    <w:rsid w:val="004737AC"/>
    <w:rsid w:val="0047392E"/>
    <w:rsid w:val="00473E1A"/>
    <w:rsid w:val="0047422D"/>
    <w:rsid w:val="00475C36"/>
    <w:rsid w:val="0047708D"/>
    <w:rsid w:val="00481E46"/>
    <w:rsid w:val="00484512"/>
    <w:rsid w:val="00485A39"/>
    <w:rsid w:val="00486730"/>
    <w:rsid w:val="00486DC9"/>
    <w:rsid w:val="0048706E"/>
    <w:rsid w:val="00491086"/>
    <w:rsid w:val="00492780"/>
    <w:rsid w:val="00495657"/>
    <w:rsid w:val="00495CE9"/>
    <w:rsid w:val="00496E00"/>
    <w:rsid w:val="00497C93"/>
    <w:rsid w:val="004A02C1"/>
    <w:rsid w:val="004A323C"/>
    <w:rsid w:val="004A40C3"/>
    <w:rsid w:val="004A483E"/>
    <w:rsid w:val="004A6A36"/>
    <w:rsid w:val="004A7D44"/>
    <w:rsid w:val="004A7FA5"/>
    <w:rsid w:val="004B034D"/>
    <w:rsid w:val="004B2B98"/>
    <w:rsid w:val="004B557F"/>
    <w:rsid w:val="004B691D"/>
    <w:rsid w:val="004C1A39"/>
    <w:rsid w:val="004C2E58"/>
    <w:rsid w:val="004C4B6A"/>
    <w:rsid w:val="004C7240"/>
    <w:rsid w:val="004C750E"/>
    <w:rsid w:val="004D0F56"/>
    <w:rsid w:val="004D25E9"/>
    <w:rsid w:val="004D2FD8"/>
    <w:rsid w:val="004D3AB3"/>
    <w:rsid w:val="004D4409"/>
    <w:rsid w:val="004D4644"/>
    <w:rsid w:val="004D66FF"/>
    <w:rsid w:val="004D6DE4"/>
    <w:rsid w:val="004E10FC"/>
    <w:rsid w:val="004E1D86"/>
    <w:rsid w:val="004E2126"/>
    <w:rsid w:val="004E5581"/>
    <w:rsid w:val="004E65AF"/>
    <w:rsid w:val="004E6E0B"/>
    <w:rsid w:val="004E6F6E"/>
    <w:rsid w:val="004E7CD4"/>
    <w:rsid w:val="004F00C6"/>
    <w:rsid w:val="004F21E5"/>
    <w:rsid w:val="00500D35"/>
    <w:rsid w:val="00500F56"/>
    <w:rsid w:val="005027A2"/>
    <w:rsid w:val="00502D38"/>
    <w:rsid w:val="00502E1A"/>
    <w:rsid w:val="00504EF8"/>
    <w:rsid w:val="0050646D"/>
    <w:rsid w:val="005068EC"/>
    <w:rsid w:val="005070BA"/>
    <w:rsid w:val="00507864"/>
    <w:rsid w:val="00510B89"/>
    <w:rsid w:val="00510FE0"/>
    <w:rsid w:val="00511DFB"/>
    <w:rsid w:val="00513C0B"/>
    <w:rsid w:val="00515356"/>
    <w:rsid w:val="00515A06"/>
    <w:rsid w:val="00516C3A"/>
    <w:rsid w:val="00516C9A"/>
    <w:rsid w:val="005215F9"/>
    <w:rsid w:val="005229C2"/>
    <w:rsid w:val="00522BC3"/>
    <w:rsid w:val="005230AC"/>
    <w:rsid w:val="00524E4D"/>
    <w:rsid w:val="005255F2"/>
    <w:rsid w:val="0052588E"/>
    <w:rsid w:val="005259F6"/>
    <w:rsid w:val="005269B9"/>
    <w:rsid w:val="00532F3B"/>
    <w:rsid w:val="005351C7"/>
    <w:rsid w:val="005359C8"/>
    <w:rsid w:val="00535C8D"/>
    <w:rsid w:val="00535C9F"/>
    <w:rsid w:val="00536624"/>
    <w:rsid w:val="00537219"/>
    <w:rsid w:val="0053783F"/>
    <w:rsid w:val="005401B0"/>
    <w:rsid w:val="005412A3"/>
    <w:rsid w:val="00541E77"/>
    <w:rsid w:val="00541F2A"/>
    <w:rsid w:val="005458B1"/>
    <w:rsid w:val="00545C27"/>
    <w:rsid w:val="005473CF"/>
    <w:rsid w:val="005512DD"/>
    <w:rsid w:val="00552B7E"/>
    <w:rsid w:val="005537C9"/>
    <w:rsid w:val="00554D1A"/>
    <w:rsid w:val="00561F8F"/>
    <w:rsid w:val="00562439"/>
    <w:rsid w:val="00562619"/>
    <w:rsid w:val="00562B92"/>
    <w:rsid w:val="00562DF0"/>
    <w:rsid w:val="005652A4"/>
    <w:rsid w:val="00565A4A"/>
    <w:rsid w:val="00567B45"/>
    <w:rsid w:val="00567E56"/>
    <w:rsid w:val="005700AB"/>
    <w:rsid w:val="00570C66"/>
    <w:rsid w:val="0057270D"/>
    <w:rsid w:val="00574CB1"/>
    <w:rsid w:val="00575CD1"/>
    <w:rsid w:val="00576484"/>
    <w:rsid w:val="00576DB9"/>
    <w:rsid w:val="00576EC8"/>
    <w:rsid w:val="005772C6"/>
    <w:rsid w:val="00583493"/>
    <w:rsid w:val="005862E3"/>
    <w:rsid w:val="00586F70"/>
    <w:rsid w:val="00587DE3"/>
    <w:rsid w:val="00591E55"/>
    <w:rsid w:val="00592285"/>
    <w:rsid w:val="00594783"/>
    <w:rsid w:val="00595685"/>
    <w:rsid w:val="00595E2E"/>
    <w:rsid w:val="00597341"/>
    <w:rsid w:val="005A1C9B"/>
    <w:rsid w:val="005A207A"/>
    <w:rsid w:val="005A21F4"/>
    <w:rsid w:val="005A55F0"/>
    <w:rsid w:val="005A57B0"/>
    <w:rsid w:val="005A5FA6"/>
    <w:rsid w:val="005A613E"/>
    <w:rsid w:val="005A733A"/>
    <w:rsid w:val="005B07E6"/>
    <w:rsid w:val="005B244D"/>
    <w:rsid w:val="005B2D40"/>
    <w:rsid w:val="005B3878"/>
    <w:rsid w:val="005B4B58"/>
    <w:rsid w:val="005B4C00"/>
    <w:rsid w:val="005B6171"/>
    <w:rsid w:val="005B67B0"/>
    <w:rsid w:val="005B6B63"/>
    <w:rsid w:val="005B781E"/>
    <w:rsid w:val="005C067D"/>
    <w:rsid w:val="005C0856"/>
    <w:rsid w:val="005C11CB"/>
    <w:rsid w:val="005C2014"/>
    <w:rsid w:val="005C2F92"/>
    <w:rsid w:val="005C790B"/>
    <w:rsid w:val="005D04B6"/>
    <w:rsid w:val="005D0F19"/>
    <w:rsid w:val="005D1695"/>
    <w:rsid w:val="005D29F7"/>
    <w:rsid w:val="005D4A40"/>
    <w:rsid w:val="005D5452"/>
    <w:rsid w:val="005D64DE"/>
    <w:rsid w:val="005E13B7"/>
    <w:rsid w:val="005E1602"/>
    <w:rsid w:val="005E18EC"/>
    <w:rsid w:val="005E3FDC"/>
    <w:rsid w:val="005E5852"/>
    <w:rsid w:val="005E6108"/>
    <w:rsid w:val="005E6695"/>
    <w:rsid w:val="005E782C"/>
    <w:rsid w:val="005F1322"/>
    <w:rsid w:val="005F1DAF"/>
    <w:rsid w:val="005F218A"/>
    <w:rsid w:val="005F22F5"/>
    <w:rsid w:val="005F3053"/>
    <w:rsid w:val="005F34F5"/>
    <w:rsid w:val="005F36F5"/>
    <w:rsid w:val="005F4C07"/>
    <w:rsid w:val="005F74D7"/>
    <w:rsid w:val="00601478"/>
    <w:rsid w:val="00602818"/>
    <w:rsid w:val="00603CE1"/>
    <w:rsid w:val="00604986"/>
    <w:rsid w:val="00604A8B"/>
    <w:rsid w:val="00604CD4"/>
    <w:rsid w:val="00605DF9"/>
    <w:rsid w:val="006063DA"/>
    <w:rsid w:val="00606422"/>
    <w:rsid w:val="006065F3"/>
    <w:rsid w:val="00606A7E"/>
    <w:rsid w:val="0060728A"/>
    <w:rsid w:val="00607BC5"/>
    <w:rsid w:val="00610DDB"/>
    <w:rsid w:val="006126BA"/>
    <w:rsid w:val="006146D2"/>
    <w:rsid w:val="00614A16"/>
    <w:rsid w:val="00615FC8"/>
    <w:rsid w:val="00616231"/>
    <w:rsid w:val="00616EA4"/>
    <w:rsid w:val="006206A4"/>
    <w:rsid w:val="0062082E"/>
    <w:rsid w:val="006208A1"/>
    <w:rsid w:val="00621852"/>
    <w:rsid w:val="00625AB2"/>
    <w:rsid w:val="00625DD1"/>
    <w:rsid w:val="00627A4C"/>
    <w:rsid w:val="00630A2D"/>
    <w:rsid w:val="0063153E"/>
    <w:rsid w:val="0063213B"/>
    <w:rsid w:val="00632245"/>
    <w:rsid w:val="00632F7A"/>
    <w:rsid w:val="00635C6E"/>
    <w:rsid w:val="006400CA"/>
    <w:rsid w:val="0064203B"/>
    <w:rsid w:val="00642465"/>
    <w:rsid w:val="00642A28"/>
    <w:rsid w:val="00644011"/>
    <w:rsid w:val="0064714D"/>
    <w:rsid w:val="0064720B"/>
    <w:rsid w:val="00650726"/>
    <w:rsid w:val="00651D2C"/>
    <w:rsid w:val="00653515"/>
    <w:rsid w:val="00654E54"/>
    <w:rsid w:val="00655293"/>
    <w:rsid w:val="006556F4"/>
    <w:rsid w:val="00656D4C"/>
    <w:rsid w:val="006572AB"/>
    <w:rsid w:val="00662549"/>
    <w:rsid w:val="00662948"/>
    <w:rsid w:val="00663241"/>
    <w:rsid w:val="00663550"/>
    <w:rsid w:val="006640C8"/>
    <w:rsid w:val="00665AF0"/>
    <w:rsid w:val="0066734C"/>
    <w:rsid w:val="00670351"/>
    <w:rsid w:val="006704C1"/>
    <w:rsid w:val="00671A4F"/>
    <w:rsid w:val="00672849"/>
    <w:rsid w:val="006730D7"/>
    <w:rsid w:val="00673362"/>
    <w:rsid w:val="006739DA"/>
    <w:rsid w:val="006748DF"/>
    <w:rsid w:val="00674EDB"/>
    <w:rsid w:val="006752B0"/>
    <w:rsid w:val="00675DE8"/>
    <w:rsid w:val="006771F4"/>
    <w:rsid w:val="006772DB"/>
    <w:rsid w:val="006806EB"/>
    <w:rsid w:val="00680A95"/>
    <w:rsid w:val="00680DA8"/>
    <w:rsid w:val="0068252F"/>
    <w:rsid w:val="0068317B"/>
    <w:rsid w:val="006840CB"/>
    <w:rsid w:val="00692B41"/>
    <w:rsid w:val="006931A8"/>
    <w:rsid w:val="006951BC"/>
    <w:rsid w:val="00695E52"/>
    <w:rsid w:val="00697856"/>
    <w:rsid w:val="006A377A"/>
    <w:rsid w:val="006A390E"/>
    <w:rsid w:val="006A4038"/>
    <w:rsid w:val="006A4274"/>
    <w:rsid w:val="006A4F84"/>
    <w:rsid w:val="006A4FCA"/>
    <w:rsid w:val="006A57A1"/>
    <w:rsid w:val="006A57DD"/>
    <w:rsid w:val="006A6780"/>
    <w:rsid w:val="006A7A52"/>
    <w:rsid w:val="006A7F24"/>
    <w:rsid w:val="006B0CDE"/>
    <w:rsid w:val="006B132F"/>
    <w:rsid w:val="006B17FF"/>
    <w:rsid w:val="006B4642"/>
    <w:rsid w:val="006B6972"/>
    <w:rsid w:val="006B7757"/>
    <w:rsid w:val="006B7C7D"/>
    <w:rsid w:val="006B7D4B"/>
    <w:rsid w:val="006C17BD"/>
    <w:rsid w:val="006C277B"/>
    <w:rsid w:val="006C38F2"/>
    <w:rsid w:val="006C3C84"/>
    <w:rsid w:val="006C4026"/>
    <w:rsid w:val="006C54FA"/>
    <w:rsid w:val="006C59CC"/>
    <w:rsid w:val="006C5B43"/>
    <w:rsid w:val="006C60AD"/>
    <w:rsid w:val="006D2CC5"/>
    <w:rsid w:val="006D33BE"/>
    <w:rsid w:val="006D47BE"/>
    <w:rsid w:val="006D4FFC"/>
    <w:rsid w:val="006D6906"/>
    <w:rsid w:val="006D77BD"/>
    <w:rsid w:val="006E0DA8"/>
    <w:rsid w:val="006E3871"/>
    <w:rsid w:val="006E4C89"/>
    <w:rsid w:val="006E6114"/>
    <w:rsid w:val="006E639F"/>
    <w:rsid w:val="006F00BF"/>
    <w:rsid w:val="006F0F47"/>
    <w:rsid w:val="006F26F9"/>
    <w:rsid w:val="006F2905"/>
    <w:rsid w:val="006F41E6"/>
    <w:rsid w:val="006F434C"/>
    <w:rsid w:val="006F45EC"/>
    <w:rsid w:val="006F5002"/>
    <w:rsid w:val="006F67A7"/>
    <w:rsid w:val="00700BD7"/>
    <w:rsid w:val="00701BD7"/>
    <w:rsid w:val="00701FF4"/>
    <w:rsid w:val="00702BF8"/>
    <w:rsid w:val="00711665"/>
    <w:rsid w:val="00711E0A"/>
    <w:rsid w:val="0071344A"/>
    <w:rsid w:val="007144D8"/>
    <w:rsid w:val="007175B8"/>
    <w:rsid w:val="007206BE"/>
    <w:rsid w:val="00720AA7"/>
    <w:rsid w:val="00720D23"/>
    <w:rsid w:val="00722339"/>
    <w:rsid w:val="00726CB6"/>
    <w:rsid w:val="00727FCB"/>
    <w:rsid w:val="00732E95"/>
    <w:rsid w:val="007342B9"/>
    <w:rsid w:val="00734773"/>
    <w:rsid w:val="0073568E"/>
    <w:rsid w:val="007358D2"/>
    <w:rsid w:val="007359E3"/>
    <w:rsid w:val="00736253"/>
    <w:rsid w:val="00736CF4"/>
    <w:rsid w:val="00741FB2"/>
    <w:rsid w:val="00742C36"/>
    <w:rsid w:val="00745540"/>
    <w:rsid w:val="007464E8"/>
    <w:rsid w:val="00746735"/>
    <w:rsid w:val="00747199"/>
    <w:rsid w:val="00750749"/>
    <w:rsid w:val="0075078C"/>
    <w:rsid w:val="0075126F"/>
    <w:rsid w:val="00754163"/>
    <w:rsid w:val="007565AA"/>
    <w:rsid w:val="00762050"/>
    <w:rsid w:val="007625A0"/>
    <w:rsid w:val="00765DE1"/>
    <w:rsid w:val="00767F19"/>
    <w:rsid w:val="00770AA2"/>
    <w:rsid w:val="00770EE1"/>
    <w:rsid w:val="00773239"/>
    <w:rsid w:val="0077348B"/>
    <w:rsid w:val="0077390A"/>
    <w:rsid w:val="00781502"/>
    <w:rsid w:val="00781771"/>
    <w:rsid w:val="00783ACB"/>
    <w:rsid w:val="00784D54"/>
    <w:rsid w:val="00785675"/>
    <w:rsid w:val="00785724"/>
    <w:rsid w:val="00787782"/>
    <w:rsid w:val="007919FD"/>
    <w:rsid w:val="0079356A"/>
    <w:rsid w:val="007940E2"/>
    <w:rsid w:val="0079453F"/>
    <w:rsid w:val="00794C0C"/>
    <w:rsid w:val="00795F19"/>
    <w:rsid w:val="00797ED6"/>
    <w:rsid w:val="007A0295"/>
    <w:rsid w:val="007A103B"/>
    <w:rsid w:val="007A1A04"/>
    <w:rsid w:val="007A2862"/>
    <w:rsid w:val="007A2F63"/>
    <w:rsid w:val="007A39AB"/>
    <w:rsid w:val="007A4F37"/>
    <w:rsid w:val="007A5ECA"/>
    <w:rsid w:val="007A6BFB"/>
    <w:rsid w:val="007A7362"/>
    <w:rsid w:val="007B0FCD"/>
    <w:rsid w:val="007B1046"/>
    <w:rsid w:val="007B4E68"/>
    <w:rsid w:val="007B6179"/>
    <w:rsid w:val="007B6C28"/>
    <w:rsid w:val="007B70BD"/>
    <w:rsid w:val="007C02D6"/>
    <w:rsid w:val="007C0340"/>
    <w:rsid w:val="007C07AC"/>
    <w:rsid w:val="007C0B44"/>
    <w:rsid w:val="007C1663"/>
    <w:rsid w:val="007C1DB9"/>
    <w:rsid w:val="007C291F"/>
    <w:rsid w:val="007C2B07"/>
    <w:rsid w:val="007C3E69"/>
    <w:rsid w:val="007C4CD4"/>
    <w:rsid w:val="007C5750"/>
    <w:rsid w:val="007C6156"/>
    <w:rsid w:val="007D07E1"/>
    <w:rsid w:val="007D1644"/>
    <w:rsid w:val="007D2DCE"/>
    <w:rsid w:val="007D32BC"/>
    <w:rsid w:val="007D434F"/>
    <w:rsid w:val="007D508D"/>
    <w:rsid w:val="007D67A8"/>
    <w:rsid w:val="007D6AD3"/>
    <w:rsid w:val="007E004E"/>
    <w:rsid w:val="007E09C9"/>
    <w:rsid w:val="007E1A3F"/>
    <w:rsid w:val="007E2E5E"/>
    <w:rsid w:val="007E411F"/>
    <w:rsid w:val="007F04F6"/>
    <w:rsid w:val="007F1600"/>
    <w:rsid w:val="007F1B11"/>
    <w:rsid w:val="007F4730"/>
    <w:rsid w:val="007F5362"/>
    <w:rsid w:val="007F60FC"/>
    <w:rsid w:val="007F7375"/>
    <w:rsid w:val="007F75B5"/>
    <w:rsid w:val="008031B0"/>
    <w:rsid w:val="00803E1D"/>
    <w:rsid w:val="00803FD1"/>
    <w:rsid w:val="00804312"/>
    <w:rsid w:val="00804514"/>
    <w:rsid w:val="00805BF1"/>
    <w:rsid w:val="00805E19"/>
    <w:rsid w:val="00807D18"/>
    <w:rsid w:val="00810A10"/>
    <w:rsid w:val="00812652"/>
    <w:rsid w:val="00812780"/>
    <w:rsid w:val="0082079F"/>
    <w:rsid w:val="00822D0A"/>
    <w:rsid w:val="00824F45"/>
    <w:rsid w:val="008251CC"/>
    <w:rsid w:val="00825382"/>
    <w:rsid w:val="0082595F"/>
    <w:rsid w:val="00825AE0"/>
    <w:rsid w:val="00827528"/>
    <w:rsid w:val="008303FB"/>
    <w:rsid w:val="008313A3"/>
    <w:rsid w:val="00831FA4"/>
    <w:rsid w:val="008321EC"/>
    <w:rsid w:val="00832F7E"/>
    <w:rsid w:val="00832F85"/>
    <w:rsid w:val="008336C9"/>
    <w:rsid w:val="00837F0F"/>
    <w:rsid w:val="00840A7E"/>
    <w:rsid w:val="0084199A"/>
    <w:rsid w:val="00841AE4"/>
    <w:rsid w:val="00841F3C"/>
    <w:rsid w:val="00842309"/>
    <w:rsid w:val="008440A6"/>
    <w:rsid w:val="00845394"/>
    <w:rsid w:val="00845CF9"/>
    <w:rsid w:val="00847927"/>
    <w:rsid w:val="00850723"/>
    <w:rsid w:val="00850990"/>
    <w:rsid w:val="008515E0"/>
    <w:rsid w:val="008516D0"/>
    <w:rsid w:val="00852171"/>
    <w:rsid w:val="00852F5C"/>
    <w:rsid w:val="00856D80"/>
    <w:rsid w:val="0085737E"/>
    <w:rsid w:val="00857DF8"/>
    <w:rsid w:val="008603B1"/>
    <w:rsid w:val="00860457"/>
    <w:rsid w:val="0086144B"/>
    <w:rsid w:val="00862D49"/>
    <w:rsid w:val="0086343D"/>
    <w:rsid w:val="00863D52"/>
    <w:rsid w:val="0086636B"/>
    <w:rsid w:val="00870C06"/>
    <w:rsid w:val="00871DAD"/>
    <w:rsid w:val="008740A6"/>
    <w:rsid w:val="00875704"/>
    <w:rsid w:val="00876015"/>
    <w:rsid w:val="00876C1E"/>
    <w:rsid w:val="00877A8C"/>
    <w:rsid w:val="00880978"/>
    <w:rsid w:val="0088156C"/>
    <w:rsid w:val="008828E0"/>
    <w:rsid w:val="00882B13"/>
    <w:rsid w:val="0088374C"/>
    <w:rsid w:val="0088544B"/>
    <w:rsid w:val="0088556E"/>
    <w:rsid w:val="00885C08"/>
    <w:rsid w:val="008904FD"/>
    <w:rsid w:val="00891426"/>
    <w:rsid w:val="00891B5E"/>
    <w:rsid w:val="0089404D"/>
    <w:rsid w:val="008969D7"/>
    <w:rsid w:val="008970C1"/>
    <w:rsid w:val="00897F76"/>
    <w:rsid w:val="008A3A77"/>
    <w:rsid w:val="008A50D4"/>
    <w:rsid w:val="008A54F0"/>
    <w:rsid w:val="008A5731"/>
    <w:rsid w:val="008A5B55"/>
    <w:rsid w:val="008A7BF4"/>
    <w:rsid w:val="008A7C02"/>
    <w:rsid w:val="008B08F4"/>
    <w:rsid w:val="008B13DE"/>
    <w:rsid w:val="008B1C17"/>
    <w:rsid w:val="008B24D9"/>
    <w:rsid w:val="008B3869"/>
    <w:rsid w:val="008B4BBC"/>
    <w:rsid w:val="008B591F"/>
    <w:rsid w:val="008B6CA3"/>
    <w:rsid w:val="008B7E10"/>
    <w:rsid w:val="008C2063"/>
    <w:rsid w:val="008C2E6F"/>
    <w:rsid w:val="008C44E4"/>
    <w:rsid w:val="008C4737"/>
    <w:rsid w:val="008C51FE"/>
    <w:rsid w:val="008C5C61"/>
    <w:rsid w:val="008C5C78"/>
    <w:rsid w:val="008C5F11"/>
    <w:rsid w:val="008C6E57"/>
    <w:rsid w:val="008C7D24"/>
    <w:rsid w:val="008D04CB"/>
    <w:rsid w:val="008D4DE1"/>
    <w:rsid w:val="008D4FFA"/>
    <w:rsid w:val="008D6816"/>
    <w:rsid w:val="008D75E4"/>
    <w:rsid w:val="008E1724"/>
    <w:rsid w:val="008E1A7C"/>
    <w:rsid w:val="008E1AC5"/>
    <w:rsid w:val="008E1E27"/>
    <w:rsid w:val="008E2177"/>
    <w:rsid w:val="008E337B"/>
    <w:rsid w:val="008E4800"/>
    <w:rsid w:val="008E48E3"/>
    <w:rsid w:val="008E4DDC"/>
    <w:rsid w:val="008E5DFF"/>
    <w:rsid w:val="008E6436"/>
    <w:rsid w:val="008E64F5"/>
    <w:rsid w:val="008E6569"/>
    <w:rsid w:val="008E6D1A"/>
    <w:rsid w:val="008E7951"/>
    <w:rsid w:val="008E7CAC"/>
    <w:rsid w:val="008F14C3"/>
    <w:rsid w:val="008F191E"/>
    <w:rsid w:val="008F1CE2"/>
    <w:rsid w:val="008F415D"/>
    <w:rsid w:val="008F441D"/>
    <w:rsid w:val="00900864"/>
    <w:rsid w:val="00900A28"/>
    <w:rsid w:val="00902FAC"/>
    <w:rsid w:val="00902FF3"/>
    <w:rsid w:val="00904758"/>
    <w:rsid w:val="00905CB7"/>
    <w:rsid w:val="0090603C"/>
    <w:rsid w:val="00910DBF"/>
    <w:rsid w:val="00911E3E"/>
    <w:rsid w:val="009137BE"/>
    <w:rsid w:val="00913A99"/>
    <w:rsid w:val="00915E5C"/>
    <w:rsid w:val="00915FA9"/>
    <w:rsid w:val="00916C8E"/>
    <w:rsid w:val="00916E9E"/>
    <w:rsid w:val="0092102E"/>
    <w:rsid w:val="00922A98"/>
    <w:rsid w:val="0092314D"/>
    <w:rsid w:val="00924130"/>
    <w:rsid w:val="009242CE"/>
    <w:rsid w:val="00925386"/>
    <w:rsid w:val="00925EA3"/>
    <w:rsid w:val="009263AB"/>
    <w:rsid w:val="00926E69"/>
    <w:rsid w:val="00927615"/>
    <w:rsid w:val="00927BA6"/>
    <w:rsid w:val="00931E68"/>
    <w:rsid w:val="00933DEE"/>
    <w:rsid w:val="00934538"/>
    <w:rsid w:val="00935FFC"/>
    <w:rsid w:val="0093659B"/>
    <w:rsid w:val="009365BE"/>
    <w:rsid w:val="0093753B"/>
    <w:rsid w:val="00937931"/>
    <w:rsid w:val="009405EB"/>
    <w:rsid w:val="00942352"/>
    <w:rsid w:val="00942EC0"/>
    <w:rsid w:val="00945EA2"/>
    <w:rsid w:val="00947431"/>
    <w:rsid w:val="00950B2E"/>
    <w:rsid w:val="00950CCF"/>
    <w:rsid w:val="00951941"/>
    <w:rsid w:val="00954377"/>
    <w:rsid w:val="009574CB"/>
    <w:rsid w:val="009611E1"/>
    <w:rsid w:val="0096390B"/>
    <w:rsid w:val="00965D1B"/>
    <w:rsid w:val="00966A33"/>
    <w:rsid w:val="00971C26"/>
    <w:rsid w:val="00972EF8"/>
    <w:rsid w:val="00973313"/>
    <w:rsid w:val="009739D6"/>
    <w:rsid w:val="009740B4"/>
    <w:rsid w:val="00974A03"/>
    <w:rsid w:val="009756D9"/>
    <w:rsid w:val="00975CA5"/>
    <w:rsid w:val="00975D54"/>
    <w:rsid w:val="009764D8"/>
    <w:rsid w:val="00980472"/>
    <w:rsid w:val="00982071"/>
    <w:rsid w:val="00983330"/>
    <w:rsid w:val="00983562"/>
    <w:rsid w:val="00985448"/>
    <w:rsid w:val="009877F5"/>
    <w:rsid w:val="00990CF0"/>
    <w:rsid w:val="00990DDF"/>
    <w:rsid w:val="00991DB1"/>
    <w:rsid w:val="00992991"/>
    <w:rsid w:val="00994862"/>
    <w:rsid w:val="00994D2D"/>
    <w:rsid w:val="0099522F"/>
    <w:rsid w:val="009953B9"/>
    <w:rsid w:val="00997F38"/>
    <w:rsid w:val="009A0EEE"/>
    <w:rsid w:val="009A2CBA"/>
    <w:rsid w:val="009A331E"/>
    <w:rsid w:val="009A3437"/>
    <w:rsid w:val="009A370B"/>
    <w:rsid w:val="009A43A4"/>
    <w:rsid w:val="009A5C61"/>
    <w:rsid w:val="009A66DE"/>
    <w:rsid w:val="009A677C"/>
    <w:rsid w:val="009A6B75"/>
    <w:rsid w:val="009B024C"/>
    <w:rsid w:val="009B31E5"/>
    <w:rsid w:val="009B41A9"/>
    <w:rsid w:val="009B49D1"/>
    <w:rsid w:val="009B57F1"/>
    <w:rsid w:val="009B606C"/>
    <w:rsid w:val="009B70A5"/>
    <w:rsid w:val="009B75E5"/>
    <w:rsid w:val="009B7C87"/>
    <w:rsid w:val="009B7DD7"/>
    <w:rsid w:val="009C0175"/>
    <w:rsid w:val="009C2448"/>
    <w:rsid w:val="009C2A56"/>
    <w:rsid w:val="009C2D96"/>
    <w:rsid w:val="009C3A14"/>
    <w:rsid w:val="009C44F0"/>
    <w:rsid w:val="009C4E1A"/>
    <w:rsid w:val="009C510F"/>
    <w:rsid w:val="009C5601"/>
    <w:rsid w:val="009C63CE"/>
    <w:rsid w:val="009D1113"/>
    <w:rsid w:val="009D17DE"/>
    <w:rsid w:val="009D1F9D"/>
    <w:rsid w:val="009D3B11"/>
    <w:rsid w:val="009D3EE1"/>
    <w:rsid w:val="009E11CE"/>
    <w:rsid w:val="009E3BCB"/>
    <w:rsid w:val="009E3C8A"/>
    <w:rsid w:val="009E5374"/>
    <w:rsid w:val="009E5C20"/>
    <w:rsid w:val="009E702E"/>
    <w:rsid w:val="009F09D2"/>
    <w:rsid w:val="009F1B6B"/>
    <w:rsid w:val="009F24AA"/>
    <w:rsid w:val="009F2ECB"/>
    <w:rsid w:val="009F4D99"/>
    <w:rsid w:val="009F66AD"/>
    <w:rsid w:val="00A001C9"/>
    <w:rsid w:val="00A00843"/>
    <w:rsid w:val="00A02D71"/>
    <w:rsid w:val="00A0302F"/>
    <w:rsid w:val="00A053B0"/>
    <w:rsid w:val="00A06EBB"/>
    <w:rsid w:val="00A0714F"/>
    <w:rsid w:val="00A07E68"/>
    <w:rsid w:val="00A1201A"/>
    <w:rsid w:val="00A142B6"/>
    <w:rsid w:val="00A1778C"/>
    <w:rsid w:val="00A229F6"/>
    <w:rsid w:val="00A23144"/>
    <w:rsid w:val="00A23EDA"/>
    <w:rsid w:val="00A23F6E"/>
    <w:rsid w:val="00A271D5"/>
    <w:rsid w:val="00A27380"/>
    <w:rsid w:val="00A27F88"/>
    <w:rsid w:val="00A30C01"/>
    <w:rsid w:val="00A31F00"/>
    <w:rsid w:val="00A329E2"/>
    <w:rsid w:val="00A33AA7"/>
    <w:rsid w:val="00A3407C"/>
    <w:rsid w:val="00A34100"/>
    <w:rsid w:val="00A352C5"/>
    <w:rsid w:val="00A35735"/>
    <w:rsid w:val="00A36553"/>
    <w:rsid w:val="00A37507"/>
    <w:rsid w:val="00A378F7"/>
    <w:rsid w:val="00A40D4E"/>
    <w:rsid w:val="00A425CC"/>
    <w:rsid w:val="00A4303F"/>
    <w:rsid w:val="00A4347A"/>
    <w:rsid w:val="00A438FF"/>
    <w:rsid w:val="00A50699"/>
    <w:rsid w:val="00A5166D"/>
    <w:rsid w:val="00A51973"/>
    <w:rsid w:val="00A535CD"/>
    <w:rsid w:val="00A53A36"/>
    <w:rsid w:val="00A53D32"/>
    <w:rsid w:val="00A53EE9"/>
    <w:rsid w:val="00A543EC"/>
    <w:rsid w:val="00A61A7C"/>
    <w:rsid w:val="00A62952"/>
    <w:rsid w:val="00A65345"/>
    <w:rsid w:val="00A712D4"/>
    <w:rsid w:val="00A77016"/>
    <w:rsid w:val="00A771A9"/>
    <w:rsid w:val="00A77FC5"/>
    <w:rsid w:val="00A80317"/>
    <w:rsid w:val="00A82BE7"/>
    <w:rsid w:val="00A83886"/>
    <w:rsid w:val="00A84070"/>
    <w:rsid w:val="00A847C6"/>
    <w:rsid w:val="00A8540B"/>
    <w:rsid w:val="00A875EA"/>
    <w:rsid w:val="00A905AA"/>
    <w:rsid w:val="00A921A4"/>
    <w:rsid w:val="00A92628"/>
    <w:rsid w:val="00A93B0B"/>
    <w:rsid w:val="00A94F4C"/>
    <w:rsid w:val="00A95070"/>
    <w:rsid w:val="00A954F1"/>
    <w:rsid w:val="00A96482"/>
    <w:rsid w:val="00A97131"/>
    <w:rsid w:val="00AA1CCC"/>
    <w:rsid w:val="00AA2053"/>
    <w:rsid w:val="00AA219C"/>
    <w:rsid w:val="00AA279C"/>
    <w:rsid w:val="00AA2F33"/>
    <w:rsid w:val="00AA30DC"/>
    <w:rsid w:val="00AA42EE"/>
    <w:rsid w:val="00AA573C"/>
    <w:rsid w:val="00AA61BA"/>
    <w:rsid w:val="00AA6D9C"/>
    <w:rsid w:val="00AA7393"/>
    <w:rsid w:val="00AA7FA7"/>
    <w:rsid w:val="00AB1226"/>
    <w:rsid w:val="00AB1F9B"/>
    <w:rsid w:val="00AB28A4"/>
    <w:rsid w:val="00AB2FB5"/>
    <w:rsid w:val="00AB306F"/>
    <w:rsid w:val="00AB3124"/>
    <w:rsid w:val="00AB4F0D"/>
    <w:rsid w:val="00AB6DC2"/>
    <w:rsid w:val="00AB7487"/>
    <w:rsid w:val="00AB7AFA"/>
    <w:rsid w:val="00AB7DEB"/>
    <w:rsid w:val="00AC0385"/>
    <w:rsid w:val="00AC0763"/>
    <w:rsid w:val="00AC17BF"/>
    <w:rsid w:val="00AC2BB8"/>
    <w:rsid w:val="00AC2D8A"/>
    <w:rsid w:val="00AC4C7D"/>
    <w:rsid w:val="00AC6CE6"/>
    <w:rsid w:val="00AC7AF3"/>
    <w:rsid w:val="00AD0AA8"/>
    <w:rsid w:val="00AD1174"/>
    <w:rsid w:val="00AE0411"/>
    <w:rsid w:val="00AE0B2C"/>
    <w:rsid w:val="00AE0D9E"/>
    <w:rsid w:val="00AE1DD8"/>
    <w:rsid w:val="00AE27EE"/>
    <w:rsid w:val="00AE54E5"/>
    <w:rsid w:val="00AE6DF1"/>
    <w:rsid w:val="00AF351D"/>
    <w:rsid w:val="00AF391B"/>
    <w:rsid w:val="00AF4BA6"/>
    <w:rsid w:val="00AF5A9B"/>
    <w:rsid w:val="00AF626B"/>
    <w:rsid w:val="00AF6E3D"/>
    <w:rsid w:val="00AF7BF4"/>
    <w:rsid w:val="00B01C8C"/>
    <w:rsid w:val="00B042B9"/>
    <w:rsid w:val="00B04433"/>
    <w:rsid w:val="00B04DF0"/>
    <w:rsid w:val="00B05458"/>
    <w:rsid w:val="00B06142"/>
    <w:rsid w:val="00B11116"/>
    <w:rsid w:val="00B11D48"/>
    <w:rsid w:val="00B12448"/>
    <w:rsid w:val="00B13239"/>
    <w:rsid w:val="00B137E1"/>
    <w:rsid w:val="00B1418F"/>
    <w:rsid w:val="00B15611"/>
    <w:rsid w:val="00B16820"/>
    <w:rsid w:val="00B16E93"/>
    <w:rsid w:val="00B2043D"/>
    <w:rsid w:val="00B21E1B"/>
    <w:rsid w:val="00B224A6"/>
    <w:rsid w:val="00B25204"/>
    <w:rsid w:val="00B25E17"/>
    <w:rsid w:val="00B25E4C"/>
    <w:rsid w:val="00B26AFD"/>
    <w:rsid w:val="00B26D03"/>
    <w:rsid w:val="00B277C4"/>
    <w:rsid w:val="00B308FF"/>
    <w:rsid w:val="00B30ABB"/>
    <w:rsid w:val="00B31E69"/>
    <w:rsid w:val="00B32BA4"/>
    <w:rsid w:val="00B33D3A"/>
    <w:rsid w:val="00B33FAC"/>
    <w:rsid w:val="00B36034"/>
    <w:rsid w:val="00B3743B"/>
    <w:rsid w:val="00B3798B"/>
    <w:rsid w:val="00B400F1"/>
    <w:rsid w:val="00B402CC"/>
    <w:rsid w:val="00B42C08"/>
    <w:rsid w:val="00B42CC9"/>
    <w:rsid w:val="00B51A9E"/>
    <w:rsid w:val="00B51DE7"/>
    <w:rsid w:val="00B5494F"/>
    <w:rsid w:val="00B54C4A"/>
    <w:rsid w:val="00B54DA3"/>
    <w:rsid w:val="00B570D6"/>
    <w:rsid w:val="00B57888"/>
    <w:rsid w:val="00B57A48"/>
    <w:rsid w:val="00B57F49"/>
    <w:rsid w:val="00B611C4"/>
    <w:rsid w:val="00B62BB5"/>
    <w:rsid w:val="00B639E9"/>
    <w:rsid w:val="00B64EEC"/>
    <w:rsid w:val="00B70619"/>
    <w:rsid w:val="00B7232B"/>
    <w:rsid w:val="00B7238D"/>
    <w:rsid w:val="00B7246D"/>
    <w:rsid w:val="00B724C4"/>
    <w:rsid w:val="00B7534C"/>
    <w:rsid w:val="00B7661E"/>
    <w:rsid w:val="00B81251"/>
    <w:rsid w:val="00B829A1"/>
    <w:rsid w:val="00B83E96"/>
    <w:rsid w:val="00B85150"/>
    <w:rsid w:val="00B86B33"/>
    <w:rsid w:val="00B908C5"/>
    <w:rsid w:val="00B94636"/>
    <w:rsid w:val="00B94BD1"/>
    <w:rsid w:val="00B954E6"/>
    <w:rsid w:val="00B96009"/>
    <w:rsid w:val="00BA03A6"/>
    <w:rsid w:val="00BA418C"/>
    <w:rsid w:val="00BA4C4F"/>
    <w:rsid w:val="00BA5129"/>
    <w:rsid w:val="00BA639E"/>
    <w:rsid w:val="00BA69EC"/>
    <w:rsid w:val="00BA6E3E"/>
    <w:rsid w:val="00BB09BE"/>
    <w:rsid w:val="00BB3DF8"/>
    <w:rsid w:val="00BB501A"/>
    <w:rsid w:val="00BB588E"/>
    <w:rsid w:val="00BB625D"/>
    <w:rsid w:val="00BC1D77"/>
    <w:rsid w:val="00BC2881"/>
    <w:rsid w:val="00BC2C0F"/>
    <w:rsid w:val="00BC2F50"/>
    <w:rsid w:val="00BC4DF4"/>
    <w:rsid w:val="00BC5955"/>
    <w:rsid w:val="00BC5EEE"/>
    <w:rsid w:val="00BC743F"/>
    <w:rsid w:val="00BC7918"/>
    <w:rsid w:val="00BC7BB7"/>
    <w:rsid w:val="00BD0074"/>
    <w:rsid w:val="00BD2A17"/>
    <w:rsid w:val="00BD2AA0"/>
    <w:rsid w:val="00BD4F48"/>
    <w:rsid w:val="00BD5CDB"/>
    <w:rsid w:val="00BD752A"/>
    <w:rsid w:val="00BE20BF"/>
    <w:rsid w:val="00BE4952"/>
    <w:rsid w:val="00BE63EA"/>
    <w:rsid w:val="00BE7F11"/>
    <w:rsid w:val="00BF195D"/>
    <w:rsid w:val="00BF4F74"/>
    <w:rsid w:val="00BF5E85"/>
    <w:rsid w:val="00BF6E4D"/>
    <w:rsid w:val="00BF75FC"/>
    <w:rsid w:val="00C02892"/>
    <w:rsid w:val="00C03777"/>
    <w:rsid w:val="00C05D4D"/>
    <w:rsid w:val="00C05DF7"/>
    <w:rsid w:val="00C0637D"/>
    <w:rsid w:val="00C066FA"/>
    <w:rsid w:val="00C06C90"/>
    <w:rsid w:val="00C06CAD"/>
    <w:rsid w:val="00C11508"/>
    <w:rsid w:val="00C13C2B"/>
    <w:rsid w:val="00C13F1C"/>
    <w:rsid w:val="00C13FE6"/>
    <w:rsid w:val="00C14275"/>
    <w:rsid w:val="00C224C4"/>
    <w:rsid w:val="00C22D46"/>
    <w:rsid w:val="00C23098"/>
    <w:rsid w:val="00C24588"/>
    <w:rsid w:val="00C25786"/>
    <w:rsid w:val="00C25A70"/>
    <w:rsid w:val="00C25A94"/>
    <w:rsid w:val="00C27951"/>
    <w:rsid w:val="00C30598"/>
    <w:rsid w:val="00C319C6"/>
    <w:rsid w:val="00C3259A"/>
    <w:rsid w:val="00C33484"/>
    <w:rsid w:val="00C335D9"/>
    <w:rsid w:val="00C3383E"/>
    <w:rsid w:val="00C339AB"/>
    <w:rsid w:val="00C34F8B"/>
    <w:rsid w:val="00C35283"/>
    <w:rsid w:val="00C353C6"/>
    <w:rsid w:val="00C361B9"/>
    <w:rsid w:val="00C376F7"/>
    <w:rsid w:val="00C37902"/>
    <w:rsid w:val="00C4183A"/>
    <w:rsid w:val="00C41C48"/>
    <w:rsid w:val="00C44052"/>
    <w:rsid w:val="00C44CA2"/>
    <w:rsid w:val="00C4546D"/>
    <w:rsid w:val="00C470CB"/>
    <w:rsid w:val="00C47FBA"/>
    <w:rsid w:val="00C52FD9"/>
    <w:rsid w:val="00C53209"/>
    <w:rsid w:val="00C53430"/>
    <w:rsid w:val="00C536F7"/>
    <w:rsid w:val="00C55078"/>
    <w:rsid w:val="00C5594C"/>
    <w:rsid w:val="00C56337"/>
    <w:rsid w:val="00C56E47"/>
    <w:rsid w:val="00C603F0"/>
    <w:rsid w:val="00C60F32"/>
    <w:rsid w:val="00C611BE"/>
    <w:rsid w:val="00C63282"/>
    <w:rsid w:val="00C65A14"/>
    <w:rsid w:val="00C671B6"/>
    <w:rsid w:val="00C67ECE"/>
    <w:rsid w:val="00C701FD"/>
    <w:rsid w:val="00C70714"/>
    <w:rsid w:val="00C72E10"/>
    <w:rsid w:val="00C7318D"/>
    <w:rsid w:val="00C743DD"/>
    <w:rsid w:val="00C7467B"/>
    <w:rsid w:val="00C75A34"/>
    <w:rsid w:val="00C7629E"/>
    <w:rsid w:val="00C7643F"/>
    <w:rsid w:val="00C77072"/>
    <w:rsid w:val="00C773A2"/>
    <w:rsid w:val="00C773CB"/>
    <w:rsid w:val="00C800BD"/>
    <w:rsid w:val="00C8369F"/>
    <w:rsid w:val="00C83A85"/>
    <w:rsid w:val="00C84330"/>
    <w:rsid w:val="00C85601"/>
    <w:rsid w:val="00C85B37"/>
    <w:rsid w:val="00C86029"/>
    <w:rsid w:val="00C90361"/>
    <w:rsid w:val="00C91EA8"/>
    <w:rsid w:val="00C92AA6"/>
    <w:rsid w:val="00C92EDB"/>
    <w:rsid w:val="00C93201"/>
    <w:rsid w:val="00C936B4"/>
    <w:rsid w:val="00C93ACD"/>
    <w:rsid w:val="00C95272"/>
    <w:rsid w:val="00C95F59"/>
    <w:rsid w:val="00C966CC"/>
    <w:rsid w:val="00C96C65"/>
    <w:rsid w:val="00CA0E1A"/>
    <w:rsid w:val="00CA11B9"/>
    <w:rsid w:val="00CA1559"/>
    <w:rsid w:val="00CA1C76"/>
    <w:rsid w:val="00CA71AC"/>
    <w:rsid w:val="00CB2425"/>
    <w:rsid w:val="00CB256F"/>
    <w:rsid w:val="00CB3ACC"/>
    <w:rsid w:val="00CB42F1"/>
    <w:rsid w:val="00CB4A1E"/>
    <w:rsid w:val="00CB4AF4"/>
    <w:rsid w:val="00CB543E"/>
    <w:rsid w:val="00CB60A8"/>
    <w:rsid w:val="00CC1DC2"/>
    <w:rsid w:val="00CC2013"/>
    <w:rsid w:val="00CC2325"/>
    <w:rsid w:val="00CC2A53"/>
    <w:rsid w:val="00CC2CB4"/>
    <w:rsid w:val="00CC3BCB"/>
    <w:rsid w:val="00CC441E"/>
    <w:rsid w:val="00CC604C"/>
    <w:rsid w:val="00CC75E0"/>
    <w:rsid w:val="00CC7DA1"/>
    <w:rsid w:val="00CD057B"/>
    <w:rsid w:val="00CD133B"/>
    <w:rsid w:val="00CD1868"/>
    <w:rsid w:val="00CD24A8"/>
    <w:rsid w:val="00CD2D83"/>
    <w:rsid w:val="00CD3B2A"/>
    <w:rsid w:val="00CE0024"/>
    <w:rsid w:val="00CE0BD6"/>
    <w:rsid w:val="00CE129C"/>
    <w:rsid w:val="00CE1581"/>
    <w:rsid w:val="00CE1DF9"/>
    <w:rsid w:val="00CE7419"/>
    <w:rsid w:val="00CE75C5"/>
    <w:rsid w:val="00CE7FD8"/>
    <w:rsid w:val="00CF00E0"/>
    <w:rsid w:val="00CF062D"/>
    <w:rsid w:val="00CF1BA2"/>
    <w:rsid w:val="00CF1C88"/>
    <w:rsid w:val="00CF35C9"/>
    <w:rsid w:val="00CF41F8"/>
    <w:rsid w:val="00CF4418"/>
    <w:rsid w:val="00CF47EE"/>
    <w:rsid w:val="00CF6C32"/>
    <w:rsid w:val="00CF7A2E"/>
    <w:rsid w:val="00D013C8"/>
    <w:rsid w:val="00D01656"/>
    <w:rsid w:val="00D02BC7"/>
    <w:rsid w:val="00D03238"/>
    <w:rsid w:val="00D06C34"/>
    <w:rsid w:val="00D06F9A"/>
    <w:rsid w:val="00D101D1"/>
    <w:rsid w:val="00D127E5"/>
    <w:rsid w:val="00D128F2"/>
    <w:rsid w:val="00D12FC7"/>
    <w:rsid w:val="00D133C5"/>
    <w:rsid w:val="00D141E7"/>
    <w:rsid w:val="00D150A7"/>
    <w:rsid w:val="00D16D68"/>
    <w:rsid w:val="00D17372"/>
    <w:rsid w:val="00D20A2D"/>
    <w:rsid w:val="00D236F3"/>
    <w:rsid w:val="00D23D11"/>
    <w:rsid w:val="00D25145"/>
    <w:rsid w:val="00D26CB8"/>
    <w:rsid w:val="00D26EE7"/>
    <w:rsid w:val="00D27C38"/>
    <w:rsid w:val="00D3183F"/>
    <w:rsid w:val="00D31E06"/>
    <w:rsid w:val="00D32053"/>
    <w:rsid w:val="00D322A7"/>
    <w:rsid w:val="00D34A14"/>
    <w:rsid w:val="00D354D3"/>
    <w:rsid w:val="00D3750B"/>
    <w:rsid w:val="00D401BD"/>
    <w:rsid w:val="00D43824"/>
    <w:rsid w:val="00D43CAA"/>
    <w:rsid w:val="00D43E63"/>
    <w:rsid w:val="00D44855"/>
    <w:rsid w:val="00D44F3E"/>
    <w:rsid w:val="00D458B1"/>
    <w:rsid w:val="00D46A07"/>
    <w:rsid w:val="00D471FE"/>
    <w:rsid w:val="00D508DB"/>
    <w:rsid w:val="00D51D5E"/>
    <w:rsid w:val="00D525C9"/>
    <w:rsid w:val="00D53A67"/>
    <w:rsid w:val="00D5523E"/>
    <w:rsid w:val="00D5544A"/>
    <w:rsid w:val="00D562E3"/>
    <w:rsid w:val="00D577EC"/>
    <w:rsid w:val="00D60647"/>
    <w:rsid w:val="00D62A28"/>
    <w:rsid w:val="00D6403C"/>
    <w:rsid w:val="00D64416"/>
    <w:rsid w:val="00D651E6"/>
    <w:rsid w:val="00D659DA"/>
    <w:rsid w:val="00D66361"/>
    <w:rsid w:val="00D70A52"/>
    <w:rsid w:val="00D719BF"/>
    <w:rsid w:val="00D722D5"/>
    <w:rsid w:val="00D730F2"/>
    <w:rsid w:val="00D75A71"/>
    <w:rsid w:val="00D76578"/>
    <w:rsid w:val="00D80845"/>
    <w:rsid w:val="00D80B25"/>
    <w:rsid w:val="00D80C00"/>
    <w:rsid w:val="00D82A31"/>
    <w:rsid w:val="00D84A86"/>
    <w:rsid w:val="00D85166"/>
    <w:rsid w:val="00D854C0"/>
    <w:rsid w:val="00D86205"/>
    <w:rsid w:val="00D86C1E"/>
    <w:rsid w:val="00D90AA6"/>
    <w:rsid w:val="00D90DD2"/>
    <w:rsid w:val="00D91C16"/>
    <w:rsid w:val="00D91CEA"/>
    <w:rsid w:val="00D92101"/>
    <w:rsid w:val="00D928D8"/>
    <w:rsid w:val="00D92B6F"/>
    <w:rsid w:val="00D93196"/>
    <w:rsid w:val="00D93E66"/>
    <w:rsid w:val="00D94812"/>
    <w:rsid w:val="00D95159"/>
    <w:rsid w:val="00DA0825"/>
    <w:rsid w:val="00DA2297"/>
    <w:rsid w:val="00DA2EED"/>
    <w:rsid w:val="00DA52A2"/>
    <w:rsid w:val="00DA5339"/>
    <w:rsid w:val="00DA5390"/>
    <w:rsid w:val="00DA5593"/>
    <w:rsid w:val="00DA720B"/>
    <w:rsid w:val="00DA7A45"/>
    <w:rsid w:val="00DA7C28"/>
    <w:rsid w:val="00DB017F"/>
    <w:rsid w:val="00DB355E"/>
    <w:rsid w:val="00DB3590"/>
    <w:rsid w:val="00DB3C8A"/>
    <w:rsid w:val="00DB3D13"/>
    <w:rsid w:val="00DB5130"/>
    <w:rsid w:val="00DB54D0"/>
    <w:rsid w:val="00DB568C"/>
    <w:rsid w:val="00DB7EE8"/>
    <w:rsid w:val="00DC0C2D"/>
    <w:rsid w:val="00DC27ED"/>
    <w:rsid w:val="00DC30F5"/>
    <w:rsid w:val="00DC513B"/>
    <w:rsid w:val="00DC61D5"/>
    <w:rsid w:val="00DC710E"/>
    <w:rsid w:val="00DD11FD"/>
    <w:rsid w:val="00DD1945"/>
    <w:rsid w:val="00DD1BD9"/>
    <w:rsid w:val="00DD3EAB"/>
    <w:rsid w:val="00DD50BA"/>
    <w:rsid w:val="00DD6C11"/>
    <w:rsid w:val="00DE1ACC"/>
    <w:rsid w:val="00DE5CD9"/>
    <w:rsid w:val="00DE6C17"/>
    <w:rsid w:val="00DF0ABF"/>
    <w:rsid w:val="00DF141E"/>
    <w:rsid w:val="00DF2E2B"/>
    <w:rsid w:val="00DF3E43"/>
    <w:rsid w:val="00DF4E16"/>
    <w:rsid w:val="00E005AC"/>
    <w:rsid w:val="00E007A6"/>
    <w:rsid w:val="00E01212"/>
    <w:rsid w:val="00E0258E"/>
    <w:rsid w:val="00E0565B"/>
    <w:rsid w:val="00E07346"/>
    <w:rsid w:val="00E0754B"/>
    <w:rsid w:val="00E107C3"/>
    <w:rsid w:val="00E117AC"/>
    <w:rsid w:val="00E13090"/>
    <w:rsid w:val="00E14027"/>
    <w:rsid w:val="00E1678F"/>
    <w:rsid w:val="00E16C82"/>
    <w:rsid w:val="00E177C3"/>
    <w:rsid w:val="00E208F0"/>
    <w:rsid w:val="00E20D4A"/>
    <w:rsid w:val="00E20D4D"/>
    <w:rsid w:val="00E2317D"/>
    <w:rsid w:val="00E251C1"/>
    <w:rsid w:val="00E266C8"/>
    <w:rsid w:val="00E274BA"/>
    <w:rsid w:val="00E308A1"/>
    <w:rsid w:val="00E3157C"/>
    <w:rsid w:val="00E31AE7"/>
    <w:rsid w:val="00E339AF"/>
    <w:rsid w:val="00E35010"/>
    <w:rsid w:val="00E3796A"/>
    <w:rsid w:val="00E407CC"/>
    <w:rsid w:val="00E4129E"/>
    <w:rsid w:val="00E424E6"/>
    <w:rsid w:val="00E45A0F"/>
    <w:rsid w:val="00E463B7"/>
    <w:rsid w:val="00E51FC2"/>
    <w:rsid w:val="00E5296C"/>
    <w:rsid w:val="00E53309"/>
    <w:rsid w:val="00E53B9C"/>
    <w:rsid w:val="00E54BC3"/>
    <w:rsid w:val="00E5563C"/>
    <w:rsid w:val="00E559EF"/>
    <w:rsid w:val="00E5688A"/>
    <w:rsid w:val="00E57ACC"/>
    <w:rsid w:val="00E57ECC"/>
    <w:rsid w:val="00E60276"/>
    <w:rsid w:val="00E604CC"/>
    <w:rsid w:val="00E6067A"/>
    <w:rsid w:val="00E611EE"/>
    <w:rsid w:val="00E61D2F"/>
    <w:rsid w:val="00E61DCC"/>
    <w:rsid w:val="00E63327"/>
    <w:rsid w:val="00E636AE"/>
    <w:rsid w:val="00E63797"/>
    <w:rsid w:val="00E63A95"/>
    <w:rsid w:val="00E64654"/>
    <w:rsid w:val="00E668F0"/>
    <w:rsid w:val="00E66A32"/>
    <w:rsid w:val="00E67D66"/>
    <w:rsid w:val="00E67EC9"/>
    <w:rsid w:val="00E7174C"/>
    <w:rsid w:val="00E71BFA"/>
    <w:rsid w:val="00E71F2F"/>
    <w:rsid w:val="00E7209D"/>
    <w:rsid w:val="00E7242F"/>
    <w:rsid w:val="00E73A8F"/>
    <w:rsid w:val="00E74854"/>
    <w:rsid w:val="00E76A3F"/>
    <w:rsid w:val="00E77649"/>
    <w:rsid w:val="00E8208D"/>
    <w:rsid w:val="00E8259E"/>
    <w:rsid w:val="00E82F97"/>
    <w:rsid w:val="00E83ACC"/>
    <w:rsid w:val="00E84A4E"/>
    <w:rsid w:val="00E8590C"/>
    <w:rsid w:val="00E85C1A"/>
    <w:rsid w:val="00E8683C"/>
    <w:rsid w:val="00E87E31"/>
    <w:rsid w:val="00E91BE7"/>
    <w:rsid w:val="00E91E8F"/>
    <w:rsid w:val="00E931EB"/>
    <w:rsid w:val="00E93F1B"/>
    <w:rsid w:val="00E945F7"/>
    <w:rsid w:val="00E95280"/>
    <w:rsid w:val="00E96317"/>
    <w:rsid w:val="00E974E3"/>
    <w:rsid w:val="00E97864"/>
    <w:rsid w:val="00EA00C4"/>
    <w:rsid w:val="00EA0172"/>
    <w:rsid w:val="00EA096C"/>
    <w:rsid w:val="00EA10E4"/>
    <w:rsid w:val="00EA2964"/>
    <w:rsid w:val="00EA2D84"/>
    <w:rsid w:val="00EA63B4"/>
    <w:rsid w:val="00EA64B9"/>
    <w:rsid w:val="00EA7F93"/>
    <w:rsid w:val="00EB129F"/>
    <w:rsid w:val="00EB18DE"/>
    <w:rsid w:val="00EB23D4"/>
    <w:rsid w:val="00EB3B6F"/>
    <w:rsid w:val="00EB3C04"/>
    <w:rsid w:val="00EB45F7"/>
    <w:rsid w:val="00EB46DF"/>
    <w:rsid w:val="00EB4711"/>
    <w:rsid w:val="00EB47C3"/>
    <w:rsid w:val="00EB4D5C"/>
    <w:rsid w:val="00EB613B"/>
    <w:rsid w:val="00EB61F1"/>
    <w:rsid w:val="00EB6242"/>
    <w:rsid w:val="00EB67DE"/>
    <w:rsid w:val="00EB718A"/>
    <w:rsid w:val="00EB7337"/>
    <w:rsid w:val="00EB73F0"/>
    <w:rsid w:val="00EC14F0"/>
    <w:rsid w:val="00EC285E"/>
    <w:rsid w:val="00EC3C02"/>
    <w:rsid w:val="00EC4EC4"/>
    <w:rsid w:val="00EC4F6E"/>
    <w:rsid w:val="00EC706B"/>
    <w:rsid w:val="00EC7230"/>
    <w:rsid w:val="00ED0930"/>
    <w:rsid w:val="00ED1C54"/>
    <w:rsid w:val="00ED1CA7"/>
    <w:rsid w:val="00ED41E3"/>
    <w:rsid w:val="00ED5C5C"/>
    <w:rsid w:val="00ED77A9"/>
    <w:rsid w:val="00ED7F53"/>
    <w:rsid w:val="00EE1672"/>
    <w:rsid w:val="00EE19AA"/>
    <w:rsid w:val="00EE23C8"/>
    <w:rsid w:val="00EE54A4"/>
    <w:rsid w:val="00EE54D8"/>
    <w:rsid w:val="00EE578E"/>
    <w:rsid w:val="00EF015E"/>
    <w:rsid w:val="00EF0D83"/>
    <w:rsid w:val="00EF1EA1"/>
    <w:rsid w:val="00EF5A61"/>
    <w:rsid w:val="00EF5AB0"/>
    <w:rsid w:val="00EF5E5F"/>
    <w:rsid w:val="00F0207F"/>
    <w:rsid w:val="00F02128"/>
    <w:rsid w:val="00F02591"/>
    <w:rsid w:val="00F02875"/>
    <w:rsid w:val="00F04952"/>
    <w:rsid w:val="00F05897"/>
    <w:rsid w:val="00F05AB1"/>
    <w:rsid w:val="00F06004"/>
    <w:rsid w:val="00F07570"/>
    <w:rsid w:val="00F07CDF"/>
    <w:rsid w:val="00F10A42"/>
    <w:rsid w:val="00F10C54"/>
    <w:rsid w:val="00F10FF5"/>
    <w:rsid w:val="00F119FA"/>
    <w:rsid w:val="00F11F2F"/>
    <w:rsid w:val="00F12520"/>
    <w:rsid w:val="00F12E32"/>
    <w:rsid w:val="00F12F86"/>
    <w:rsid w:val="00F15F7B"/>
    <w:rsid w:val="00F17A9E"/>
    <w:rsid w:val="00F20C11"/>
    <w:rsid w:val="00F225B9"/>
    <w:rsid w:val="00F2661C"/>
    <w:rsid w:val="00F32627"/>
    <w:rsid w:val="00F32AB6"/>
    <w:rsid w:val="00F32AF3"/>
    <w:rsid w:val="00F33839"/>
    <w:rsid w:val="00F34624"/>
    <w:rsid w:val="00F35686"/>
    <w:rsid w:val="00F3617E"/>
    <w:rsid w:val="00F363B3"/>
    <w:rsid w:val="00F36A41"/>
    <w:rsid w:val="00F36CDD"/>
    <w:rsid w:val="00F36F68"/>
    <w:rsid w:val="00F370CD"/>
    <w:rsid w:val="00F37910"/>
    <w:rsid w:val="00F4024E"/>
    <w:rsid w:val="00F4288E"/>
    <w:rsid w:val="00F42CB0"/>
    <w:rsid w:val="00F44C60"/>
    <w:rsid w:val="00F469A5"/>
    <w:rsid w:val="00F47BDB"/>
    <w:rsid w:val="00F516AA"/>
    <w:rsid w:val="00F5190C"/>
    <w:rsid w:val="00F51A6E"/>
    <w:rsid w:val="00F546EA"/>
    <w:rsid w:val="00F54794"/>
    <w:rsid w:val="00F549D3"/>
    <w:rsid w:val="00F54EC6"/>
    <w:rsid w:val="00F55BA5"/>
    <w:rsid w:val="00F56FCA"/>
    <w:rsid w:val="00F603BB"/>
    <w:rsid w:val="00F609E4"/>
    <w:rsid w:val="00F60AB7"/>
    <w:rsid w:val="00F626BA"/>
    <w:rsid w:val="00F6608D"/>
    <w:rsid w:val="00F66674"/>
    <w:rsid w:val="00F67525"/>
    <w:rsid w:val="00F7170A"/>
    <w:rsid w:val="00F7320B"/>
    <w:rsid w:val="00F736E7"/>
    <w:rsid w:val="00F75276"/>
    <w:rsid w:val="00F77175"/>
    <w:rsid w:val="00F7771A"/>
    <w:rsid w:val="00F816AF"/>
    <w:rsid w:val="00F8349E"/>
    <w:rsid w:val="00F83A54"/>
    <w:rsid w:val="00F849F6"/>
    <w:rsid w:val="00F86D40"/>
    <w:rsid w:val="00F91B1D"/>
    <w:rsid w:val="00F91D59"/>
    <w:rsid w:val="00F93859"/>
    <w:rsid w:val="00F93C17"/>
    <w:rsid w:val="00F94241"/>
    <w:rsid w:val="00F949C7"/>
    <w:rsid w:val="00F95351"/>
    <w:rsid w:val="00FA11F2"/>
    <w:rsid w:val="00FA1D14"/>
    <w:rsid w:val="00FA25BD"/>
    <w:rsid w:val="00FA2D79"/>
    <w:rsid w:val="00FA3331"/>
    <w:rsid w:val="00FA3475"/>
    <w:rsid w:val="00FA3A00"/>
    <w:rsid w:val="00FA44E8"/>
    <w:rsid w:val="00FA7692"/>
    <w:rsid w:val="00FA7BF8"/>
    <w:rsid w:val="00FB0929"/>
    <w:rsid w:val="00FB3FBA"/>
    <w:rsid w:val="00FB451C"/>
    <w:rsid w:val="00FB5B24"/>
    <w:rsid w:val="00FB64D3"/>
    <w:rsid w:val="00FB6833"/>
    <w:rsid w:val="00FB73DB"/>
    <w:rsid w:val="00FB7662"/>
    <w:rsid w:val="00FB7808"/>
    <w:rsid w:val="00FC067E"/>
    <w:rsid w:val="00FC098D"/>
    <w:rsid w:val="00FC2100"/>
    <w:rsid w:val="00FC2F97"/>
    <w:rsid w:val="00FC3AE9"/>
    <w:rsid w:val="00FC46F0"/>
    <w:rsid w:val="00FC4A3D"/>
    <w:rsid w:val="00FC70BE"/>
    <w:rsid w:val="00FD2409"/>
    <w:rsid w:val="00FD2752"/>
    <w:rsid w:val="00FD46A9"/>
    <w:rsid w:val="00FD6E66"/>
    <w:rsid w:val="00FD7859"/>
    <w:rsid w:val="00FD7933"/>
    <w:rsid w:val="00FE107B"/>
    <w:rsid w:val="00FE24F3"/>
    <w:rsid w:val="00FE527A"/>
    <w:rsid w:val="00FE6497"/>
    <w:rsid w:val="00FE7543"/>
    <w:rsid w:val="00FE7751"/>
    <w:rsid w:val="00FE7C9B"/>
    <w:rsid w:val="00FF3B68"/>
    <w:rsid w:val="00FF572E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2BB7D3"/>
  <w14:defaultImageDpi w14:val="300"/>
  <w15:docId w15:val="{83F9D18C-AAF7-B145-B07C-8038E81D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link w:val="FootnoteTextChar"/>
    <w:qFormat/>
    <w:rsid w:val="00DD3AF8"/>
    <w:rPr>
      <w:sz w:val="18"/>
    </w:rPr>
  </w:style>
  <w:style w:type="character" w:styleId="FootnoteReference">
    <w:name w:val="footnote reference"/>
    <w:basedOn w:val="DefaultParagraphFont"/>
    <w:rsid w:val="00DD3AF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D3AF8"/>
    <w:rPr>
      <w:sz w:val="18"/>
    </w:rPr>
  </w:style>
  <w:style w:type="character" w:styleId="EndnoteReference">
    <w:name w:val="endnote reference"/>
    <w:basedOn w:val="DefaultParagraphFont"/>
    <w:uiPriority w:val="99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72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BFA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5AF0"/>
    <w:rPr>
      <w:color w:val="800080" w:themeColor="followedHyperlink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68252F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rsid w:val="000D42CC"/>
    <w:rPr>
      <w:rFonts w:ascii="Garamond" w:hAnsi="Garamond"/>
      <w:sz w:val="18"/>
      <w:szCs w:val="24"/>
    </w:rPr>
  </w:style>
  <w:style w:type="character" w:customStyle="1" w:styleId="EndnoteTextChar">
    <w:name w:val="Endnote Text Char"/>
    <w:basedOn w:val="DefaultParagraphFont"/>
    <w:link w:val="EndnoteText"/>
    <w:semiHidden/>
    <w:rsid w:val="00D577EC"/>
    <w:rPr>
      <w:rFonts w:ascii="Garamond" w:hAnsi="Garamond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4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bba.english.ucsb.edu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826346-76D5-8C41-B290-6CE6F4A1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3536</Words>
  <Characters>20158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23647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22</cp:revision>
  <cp:lastPrinted>2013-05-14T12:56:00Z</cp:lastPrinted>
  <dcterms:created xsi:type="dcterms:W3CDTF">2021-03-22T22:16:00Z</dcterms:created>
  <dcterms:modified xsi:type="dcterms:W3CDTF">2022-11-07T21:55:00Z</dcterms:modified>
</cp:coreProperties>
</file>