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02B84" w14:textId="77777777" w:rsidR="00F46830" w:rsidRDefault="007506AC" w:rsidP="00F46830">
      <w:pPr>
        <w:tabs>
          <w:tab w:val="right" w:pos="4762"/>
          <w:tab w:val="right" w:pos="9923"/>
        </w:tabs>
        <w:jc w:val="center"/>
        <w:rPr>
          <w:b/>
          <w:bCs/>
          <w:smallCaps/>
          <w:szCs w:val="20"/>
          <w:lang w:val="en-US"/>
        </w:rPr>
      </w:pPr>
      <w:r w:rsidRPr="00AB4DC4">
        <w:rPr>
          <w:b/>
          <w:smallCaps/>
          <w:szCs w:val="20"/>
        </w:rPr>
        <w:t>Lutezine</w:t>
      </w:r>
      <w:r w:rsidR="00DA48EC" w:rsidRPr="00AB4DC4">
        <w:rPr>
          <w:b/>
          <w:smallCaps/>
          <w:szCs w:val="20"/>
        </w:rPr>
        <w:t xml:space="preserve"> to Lute News 121</w:t>
      </w:r>
      <w:r w:rsidR="00285195" w:rsidRPr="00AB4DC4">
        <w:rPr>
          <w:b/>
          <w:smallCaps/>
          <w:szCs w:val="20"/>
        </w:rPr>
        <w:t xml:space="preserve"> (</w:t>
      </w:r>
      <w:r w:rsidR="00DA48EC" w:rsidRPr="00AB4DC4">
        <w:rPr>
          <w:b/>
          <w:smallCaps/>
          <w:szCs w:val="20"/>
        </w:rPr>
        <w:t>April 2017</w:t>
      </w:r>
      <w:r w:rsidR="00285195" w:rsidRPr="00AB4DC4">
        <w:rPr>
          <w:b/>
          <w:smallCaps/>
          <w:szCs w:val="20"/>
        </w:rPr>
        <w:t xml:space="preserve">): </w:t>
      </w:r>
      <w:r w:rsidR="002244A9">
        <w:rPr>
          <w:b/>
          <w:smallCaps/>
          <w:szCs w:val="20"/>
        </w:rPr>
        <w:t>Ba</w:t>
      </w:r>
      <w:r w:rsidR="00AB4DC4" w:rsidRPr="00AB4DC4">
        <w:rPr>
          <w:b/>
          <w:smallCaps/>
          <w:szCs w:val="20"/>
        </w:rPr>
        <w:t>llad settings: Car</w:t>
      </w:r>
      <w:r w:rsidR="00076AB5">
        <w:rPr>
          <w:b/>
          <w:smallCaps/>
          <w:szCs w:val="20"/>
        </w:rPr>
        <w:t xml:space="preserve">man's Whistle </w:t>
      </w:r>
      <w:r w:rsidR="004F386B">
        <w:rPr>
          <w:b/>
          <w:smallCaps/>
          <w:szCs w:val="20"/>
        </w:rPr>
        <w:t xml:space="preserve">&amp; </w:t>
      </w:r>
      <w:r w:rsidR="00076AB5">
        <w:rPr>
          <w:b/>
          <w:smallCaps/>
          <w:szCs w:val="20"/>
        </w:rPr>
        <w:t>A health to Betty</w:t>
      </w:r>
      <w:r w:rsidR="00AB4DC4" w:rsidRPr="00AB4DC4">
        <w:rPr>
          <w:b/>
          <w:smallCaps/>
          <w:szCs w:val="20"/>
        </w:rPr>
        <w:t xml:space="preserve"> - more versions of Lorenzino Tracet</w:t>
      </w:r>
      <w:r w:rsidR="009554AF">
        <w:rPr>
          <w:b/>
          <w:smallCaps/>
          <w:szCs w:val="20"/>
        </w:rPr>
        <w:t>ti/Vincenzo Pinti Fantasias and</w:t>
      </w:r>
      <w:r w:rsidR="00076AB5">
        <w:rPr>
          <w:b/>
          <w:smallCaps/>
          <w:szCs w:val="20"/>
        </w:rPr>
        <w:t xml:space="preserve"> settings of </w:t>
      </w:r>
      <w:r w:rsidR="00AB4DC4" w:rsidRPr="00AB4DC4">
        <w:rPr>
          <w:b/>
          <w:smallCaps/>
          <w:szCs w:val="20"/>
        </w:rPr>
        <w:t xml:space="preserve">John Dowland JD60 </w:t>
      </w:r>
      <w:r w:rsidR="00AB4DC4">
        <w:rPr>
          <w:b/>
          <w:smallCaps/>
          <w:szCs w:val="20"/>
        </w:rPr>
        <w:t xml:space="preserve">Come away </w:t>
      </w:r>
      <w:r w:rsidR="00AB4DC4" w:rsidRPr="00AB4DC4">
        <w:rPr>
          <w:b/>
          <w:smallCaps/>
          <w:szCs w:val="20"/>
        </w:rPr>
        <w:t xml:space="preserve">&amp; JD79 </w:t>
      </w:r>
      <w:r w:rsidR="00AB4DC4">
        <w:rPr>
          <w:b/>
          <w:smallCaps/>
          <w:szCs w:val="20"/>
        </w:rPr>
        <w:t xml:space="preserve">What if a day </w:t>
      </w:r>
      <w:r w:rsidR="00076AB5">
        <w:rPr>
          <w:b/>
          <w:smallCaps/>
          <w:szCs w:val="20"/>
        </w:rPr>
        <w:t>and</w:t>
      </w:r>
      <w:r w:rsidR="00AB4DC4" w:rsidRPr="00AB4DC4">
        <w:rPr>
          <w:b/>
          <w:smallCaps/>
          <w:szCs w:val="20"/>
        </w:rPr>
        <w:t xml:space="preserve"> </w:t>
      </w:r>
      <w:r w:rsidR="00AB4DC4" w:rsidRPr="00AB4DC4">
        <w:rPr>
          <w:b/>
          <w:bCs/>
          <w:smallCaps/>
          <w:szCs w:val="20"/>
          <w:lang w:val="en-US"/>
        </w:rPr>
        <w:t>Almande Don Freder</w:t>
      </w:r>
      <w:r w:rsidR="00EF0C6E">
        <w:rPr>
          <w:b/>
          <w:bCs/>
          <w:smallCaps/>
          <w:szCs w:val="20"/>
          <w:lang w:val="en-US"/>
        </w:rPr>
        <w:t xml:space="preserve">ico / </w:t>
      </w:r>
      <w:r w:rsidR="00AB4DC4" w:rsidRPr="00AB4DC4">
        <w:rPr>
          <w:b/>
          <w:bCs/>
          <w:smallCaps/>
          <w:szCs w:val="20"/>
          <w:lang w:val="en-US"/>
        </w:rPr>
        <w:t>Gar lustig ist spazieren gehn</w:t>
      </w:r>
    </w:p>
    <w:p w14:paraId="14447311" w14:textId="660E4DE6" w:rsidR="00285195" w:rsidRPr="00AB4DC4" w:rsidRDefault="00EF0C6E" w:rsidP="00F46830">
      <w:pPr>
        <w:tabs>
          <w:tab w:val="right" w:pos="4762"/>
          <w:tab w:val="right" w:pos="9923"/>
        </w:tabs>
        <w:jc w:val="center"/>
        <w:rPr>
          <w:b/>
          <w:bCs/>
          <w:smallCaps/>
          <w:szCs w:val="20"/>
          <w:lang w:val="en-US"/>
        </w:rPr>
        <w:sectPr w:rsidR="00285195" w:rsidRPr="00AB4DC4" w:rsidSect="00822584">
          <w:headerReference w:type="even" r:id="rId6"/>
          <w:headerReference w:type="default" r:id="rId7"/>
          <w:footerReference w:type="even" r:id="rId8"/>
          <w:pgSz w:w="11905" w:h="16837"/>
          <w:pgMar w:top="992" w:right="992" w:bottom="992" w:left="992" w:header="709" w:footer="709" w:gutter="0"/>
          <w:cols w:space="708"/>
        </w:sectPr>
      </w:pPr>
      <w:r>
        <w:rPr>
          <w:b/>
          <w:bCs/>
          <w:smallCaps/>
          <w:szCs w:val="20"/>
          <w:lang w:val="en-US"/>
        </w:rPr>
        <w:t xml:space="preserve">and </w:t>
      </w:r>
      <w:r w:rsidR="00F46830">
        <w:rPr>
          <w:b/>
          <w:bCs/>
          <w:smallCaps/>
          <w:szCs w:val="20"/>
          <w:lang w:val="en-US"/>
        </w:rPr>
        <w:t xml:space="preserve">The </w:t>
      </w:r>
      <w:r>
        <w:rPr>
          <w:b/>
          <w:bCs/>
          <w:smallCaps/>
          <w:szCs w:val="20"/>
          <w:lang w:val="en-US"/>
        </w:rPr>
        <w:t xml:space="preserve">Queen's Almaine </w:t>
      </w:r>
      <w:r w:rsidR="00AB4DC4">
        <w:rPr>
          <w:b/>
          <w:bCs/>
          <w:smallCaps/>
          <w:szCs w:val="20"/>
          <w:lang w:val="en-US"/>
        </w:rPr>
        <w:t>&amp; Albert de Rippe part 13: Fantasie 2</w:t>
      </w:r>
    </w:p>
    <w:p w14:paraId="746A939B" w14:textId="1C47AFE9" w:rsidR="00711B20" w:rsidRPr="005255D0" w:rsidRDefault="00711B20" w:rsidP="00711B20">
      <w:pPr>
        <w:tabs>
          <w:tab w:val="right" w:pos="4820"/>
        </w:tabs>
        <w:spacing w:before="60" w:after="60"/>
        <w:rPr>
          <w:color w:val="000000"/>
          <w:sz w:val="18"/>
          <w:szCs w:val="18"/>
        </w:rPr>
      </w:pPr>
      <w:r w:rsidRPr="005255D0">
        <w:rPr>
          <w:color w:val="000000"/>
          <w:sz w:val="18"/>
          <w:szCs w:val="18"/>
        </w:rPr>
        <w:t xml:space="preserve">This supplement </w:t>
      </w:r>
      <w:r w:rsidR="00032FB7" w:rsidRPr="005255D0">
        <w:rPr>
          <w:color w:val="000000"/>
          <w:sz w:val="18"/>
          <w:szCs w:val="18"/>
        </w:rPr>
        <w:t>is an appendix to the music of Lorenzino</w:t>
      </w:r>
      <w:r w:rsidR="00447B51" w:rsidRPr="005255D0">
        <w:rPr>
          <w:color w:val="000000"/>
          <w:sz w:val="18"/>
          <w:szCs w:val="18"/>
        </w:rPr>
        <w:t xml:space="preserve"> Tracetti/Vincenzo Pinti</w:t>
      </w:r>
      <w:r w:rsidR="00032FB7" w:rsidRPr="005255D0">
        <w:rPr>
          <w:color w:val="000000"/>
          <w:sz w:val="18"/>
          <w:szCs w:val="18"/>
        </w:rPr>
        <w:t xml:space="preserve"> (additional versions of some of the fantasias) and John Dowland (the remaining settings of </w:t>
      </w:r>
      <w:r w:rsidR="0068700D" w:rsidRPr="005255D0">
        <w:rPr>
          <w:i/>
          <w:color w:val="000000"/>
          <w:sz w:val="18"/>
          <w:szCs w:val="18"/>
        </w:rPr>
        <w:t xml:space="preserve">What if a day </w:t>
      </w:r>
      <w:r w:rsidR="0068700D" w:rsidRPr="005255D0">
        <w:rPr>
          <w:color w:val="000000"/>
          <w:sz w:val="18"/>
          <w:szCs w:val="18"/>
        </w:rPr>
        <w:t xml:space="preserve">and </w:t>
      </w:r>
      <w:r w:rsidR="00032FB7" w:rsidRPr="005255D0">
        <w:rPr>
          <w:i/>
          <w:color w:val="000000"/>
          <w:sz w:val="18"/>
          <w:szCs w:val="18"/>
        </w:rPr>
        <w:t>Come again</w:t>
      </w:r>
      <w:r w:rsidR="00032FB7" w:rsidRPr="005255D0">
        <w:rPr>
          <w:color w:val="000000"/>
          <w:sz w:val="18"/>
          <w:szCs w:val="18"/>
        </w:rPr>
        <w:t xml:space="preserve"> as well as instrumental settings of </w:t>
      </w:r>
      <w:r w:rsidR="00032FB7" w:rsidRPr="005255D0">
        <w:rPr>
          <w:i/>
          <w:color w:val="000000"/>
          <w:sz w:val="18"/>
          <w:szCs w:val="18"/>
        </w:rPr>
        <w:t>Sleep wayward thoughts</w:t>
      </w:r>
      <w:r w:rsidR="007D746E">
        <w:rPr>
          <w:color w:val="000000"/>
          <w:sz w:val="18"/>
          <w:szCs w:val="18"/>
        </w:rPr>
        <w:t xml:space="preserve"> plus</w:t>
      </w:r>
      <w:r w:rsidR="0068700D" w:rsidRPr="005255D0">
        <w:rPr>
          <w:color w:val="000000"/>
          <w:sz w:val="18"/>
          <w:szCs w:val="18"/>
        </w:rPr>
        <w:t xml:space="preserve"> lute song versions</w:t>
      </w:r>
      <w:r w:rsidR="00032FB7" w:rsidRPr="005255D0">
        <w:rPr>
          <w:color w:val="000000"/>
          <w:sz w:val="18"/>
          <w:szCs w:val="18"/>
        </w:rPr>
        <w:t xml:space="preserve">) </w:t>
      </w:r>
      <w:r w:rsidR="00C84CB7" w:rsidRPr="005255D0">
        <w:rPr>
          <w:color w:val="000000"/>
          <w:sz w:val="18"/>
          <w:szCs w:val="18"/>
        </w:rPr>
        <w:t xml:space="preserve">that are </w:t>
      </w:r>
      <w:r w:rsidR="00032FB7" w:rsidRPr="005255D0">
        <w:rPr>
          <w:color w:val="000000"/>
          <w:sz w:val="18"/>
          <w:szCs w:val="18"/>
        </w:rPr>
        <w:t xml:space="preserve">in </w:t>
      </w:r>
      <w:r w:rsidR="00032FB7" w:rsidRPr="005255D0">
        <w:rPr>
          <w:i/>
          <w:color w:val="000000"/>
          <w:sz w:val="18"/>
          <w:szCs w:val="18"/>
        </w:rPr>
        <w:t>Lute News</w:t>
      </w:r>
      <w:r w:rsidR="00032FB7" w:rsidRPr="005255D0">
        <w:rPr>
          <w:color w:val="000000"/>
          <w:sz w:val="18"/>
          <w:szCs w:val="18"/>
        </w:rPr>
        <w:t xml:space="preserve"> 121, as well as including settings of additional ballad tunes</w:t>
      </w:r>
      <w:r w:rsidR="00447B51" w:rsidRPr="005255D0">
        <w:rPr>
          <w:color w:val="000000"/>
          <w:sz w:val="18"/>
          <w:szCs w:val="18"/>
        </w:rPr>
        <w:t xml:space="preserve">, all the settings of </w:t>
      </w:r>
      <w:r w:rsidR="004125EC" w:rsidRPr="004125EC">
        <w:rPr>
          <w:i/>
          <w:color w:val="000000"/>
          <w:sz w:val="18"/>
          <w:szCs w:val="18"/>
        </w:rPr>
        <w:t>Almande Don Frederico/ Gar lustig ist spazieren gehn</w:t>
      </w:r>
      <w:r w:rsidR="00E16C4E" w:rsidRPr="005255D0">
        <w:rPr>
          <w:color w:val="000000"/>
          <w:sz w:val="18"/>
          <w:szCs w:val="18"/>
        </w:rPr>
        <w:t xml:space="preserve"> </w:t>
      </w:r>
      <w:r w:rsidR="00032FB7" w:rsidRPr="005255D0">
        <w:rPr>
          <w:color w:val="000000"/>
          <w:sz w:val="18"/>
          <w:szCs w:val="18"/>
        </w:rPr>
        <w:t xml:space="preserve">and </w:t>
      </w:r>
      <w:r w:rsidR="007D746E">
        <w:rPr>
          <w:color w:val="000000"/>
          <w:sz w:val="18"/>
          <w:szCs w:val="18"/>
        </w:rPr>
        <w:t xml:space="preserve">The Queen's Almaine plus </w:t>
      </w:r>
      <w:r w:rsidR="00032FB7" w:rsidRPr="005255D0">
        <w:rPr>
          <w:color w:val="000000"/>
          <w:sz w:val="18"/>
          <w:szCs w:val="18"/>
        </w:rPr>
        <w:t xml:space="preserve">the </w:t>
      </w:r>
      <w:r w:rsidR="00C84CB7" w:rsidRPr="005255D0">
        <w:rPr>
          <w:color w:val="000000"/>
          <w:sz w:val="18"/>
          <w:szCs w:val="18"/>
        </w:rPr>
        <w:t>penultimate</w:t>
      </w:r>
      <w:r w:rsidR="00032FB7" w:rsidRPr="005255D0">
        <w:rPr>
          <w:color w:val="000000"/>
          <w:sz w:val="18"/>
          <w:szCs w:val="18"/>
        </w:rPr>
        <w:t xml:space="preserve"> instalment o</w:t>
      </w:r>
      <w:r w:rsidR="0068700D" w:rsidRPr="005255D0">
        <w:rPr>
          <w:color w:val="000000"/>
          <w:sz w:val="18"/>
          <w:szCs w:val="18"/>
        </w:rPr>
        <w:t>f the fantasies</w:t>
      </w:r>
      <w:r w:rsidR="00032FB7" w:rsidRPr="005255D0">
        <w:rPr>
          <w:color w:val="000000"/>
          <w:sz w:val="18"/>
          <w:szCs w:val="18"/>
        </w:rPr>
        <w:t xml:space="preserve"> of Albert de Rippe.</w:t>
      </w:r>
      <w:r w:rsidR="00032FB7" w:rsidRPr="005255D0">
        <w:rPr>
          <w:rStyle w:val="FootnoteReference"/>
          <w:color w:val="000000"/>
          <w:sz w:val="18"/>
          <w:szCs w:val="18"/>
        </w:rPr>
        <w:footnoteReference w:id="1"/>
      </w:r>
    </w:p>
    <w:p w14:paraId="25436586" w14:textId="1430D163" w:rsidR="00151BEA" w:rsidRPr="00990083" w:rsidRDefault="00151BEA" w:rsidP="00E14617">
      <w:pPr>
        <w:tabs>
          <w:tab w:val="right" w:pos="4820"/>
        </w:tabs>
        <w:spacing w:before="60" w:after="60"/>
        <w:jc w:val="center"/>
        <w:rPr>
          <w:b/>
          <w:bCs/>
          <w:smallCaps/>
          <w:color w:val="000000"/>
          <w:szCs w:val="20"/>
          <w:lang w:val="en-US"/>
        </w:rPr>
      </w:pPr>
      <w:r w:rsidRPr="00990083">
        <w:rPr>
          <w:b/>
          <w:bCs/>
          <w:smallCaps/>
          <w:color w:val="000000"/>
          <w:szCs w:val="20"/>
        </w:rPr>
        <w:t>The Carman's Whistle</w:t>
      </w:r>
    </w:p>
    <w:p w14:paraId="7DD0641B" w14:textId="77777777" w:rsidR="00320653" w:rsidRDefault="00320653" w:rsidP="00320653">
      <w:pPr>
        <w:tabs>
          <w:tab w:val="right" w:pos="4820"/>
        </w:tabs>
        <w:spacing w:before="60"/>
        <w:ind w:left="284" w:hanging="142"/>
        <w:rPr>
          <w:color w:val="000000"/>
          <w:sz w:val="16"/>
          <w:szCs w:val="16"/>
        </w:rPr>
      </w:pPr>
      <w:r w:rsidRPr="00C54050">
        <w:rPr>
          <w:b/>
          <w:color w:val="000000"/>
          <w:sz w:val="16"/>
          <w:szCs w:val="16"/>
        </w:rPr>
        <w:t>C</w:t>
      </w:r>
      <w:r>
        <w:rPr>
          <w:b/>
          <w:color w:val="000000"/>
          <w:sz w:val="16"/>
          <w:szCs w:val="16"/>
        </w:rPr>
        <w:t>W1</w:t>
      </w:r>
      <w:r w:rsidRPr="00C54050">
        <w:rPr>
          <w:b/>
          <w:color w:val="000000"/>
          <w:sz w:val="16"/>
          <w:szCs w:val="16"/>
        </w:rPr>
        <w:t>.</w:t>
      </w:r>
      <w:r w:rsidRPr="00C54050">
        <w:rPr>
          <w:color w:val="000000"/>
          <w:sz w:val="16"/>
          <w:szCs w:val="16"/>
        </w:rPr>
        <w:t xml:space="preserve"> GB-Lbl Eg.2046, f. 32v </w:t>
      </w:r>
      <w:r w:rsidRPr="00C54050">
        <w:rPr>
          <w:i/>
          <w:color w:val="000000"/>
          <w:sz w:val="16"/>
          <w:szCs w:val="16"/>
        </w:rPr>
        <w:t>Carmans Whistle by M Johnsonne</w:t>
      </w:r>
      <w:r>
        <w:rPr>
          <w:i/>
          <w:color w:val="000000"/>
          <w:sz w:val="16"/>
          <w:szCs w:val="16"/>
        </w:rPr>
        <w:t xml:space="preserve"> - </w:t>
      </w:r>
      <w:r>
        <w:rPr>
          <w:color w:val="000000"/>
          <w:sz w:val="16"/>
          <w:szCs w:val="16"/>
        </w:rPr>
        <w:tab/>
      </w:r>
    </w:p>
    <w:p w14:paraId="3E9D5393" w14:textId="2E2D7BED" w:rsidR="00320653" w:rsidRPr="00C54050" w:rsidRDefault="00320653" w:rsidP="0049646F">
      <w:pPr>
        <w:tabs>
          <w:tab w:val="right" w:pos="4962"/>
        </w:tabs>
        <w:ind w:left="284" w:hanging="142"/>
        <w:rPr>
          <w:color w:val="000000"/>
          <w:sz w:val="18"/>
          <w:szCs w:val="18"/>
        </w:rPr>
      </w:pPr>
      <w:r>
        <w:rPr>
          <w:color w:val="000000"/>
          <w:sz w:val="16"/>
          <w:szCs w:val="16"/>
        </w:rPr>
        <w:tab/>
        <w:t>JohnsonB</w:t>
      </w:r>
      <w:r w:rsidR="003E2EA3">
        <w:rPr>
          <w:rStyle w:val="FootnoteReference"/>
          <w:color w:val="000000"/>
          <w:sz w:val="16"/>
          <w:szCs w:val="16"/>
        </w:rPr>
        <w:footnoteReference w:id="2"/>
      </w:r>
      <w:r>
        <w:rPr>
          <w:color w:val="000000"/>
          <w:sz w:val="16"/>
          <w:szCs w:val="16"/>
        </w:rPr>
        <w:t xml:space="preserve"> 32a</w:t>
      </w:r>
      <w:r>
        <w:rPr>
          <w:color w:val="000000"/>
          <w:sz w:val="16"/>
          <w:szCs w:val="16"/>
        </w:rPr>
        <w:tab/>
        <w:t xml:space="preserve">pp. </w:t>
      </w:r>
      <w:r w:rsidR="00283A97">
        <w:rPr>
          <w:color w:val="000000"/>
          <w:sz w:val="16"/>
          <w:szCs w:val="16"/>
        </w:rPr>
        <w:t>6-7</w:t>
      </w:r>
    </w:p>
    <w:p w14:paraId="349BFA4E" w14:textId="41F01D90" w:rsidR="00320653" w:rsidRPr="009D1A69" w:rsidRDefault="00320653" w:rsidP="0049646F">
      <w:pPr>
        <w:tabs>
          <w:tab w:val="right" w:pos="4962"/>
        </w:tabs>
        <w:ind w:left="284" w:hanging="142"/>
        <w:rPr>
          <w:color w:val="000000"/>
          <w:sz w:val="16"/>
          <w:szCs w:val="16"/>
        </w:rPr>
      </w:pPr>
      <w:r w:rsidRPr="00C54050">
        <w:rPr>
          <w:b/>
          <w:color w:val="000000"/>
          <w:sz w:val="16"/>
          <w:szCs w:val="16"/>
        </w:rPr>
        <w:t>C</w:t>
      </w:r>
      <w:r>
        <w:rPr>
          <w:b/>
          <w:color w:val="000000"/>
          <w:sz w:val="16"/>
          <w:szCs w:val="16"/>
        </w:rPr>
        <w:t>W2</w:t>
      </w:r>
      <w:r w:rsidRPr="00C54050">
        <w:rPr>
          <w:b/>
          <w:color w:val="000000"/>
          <w:sz w:val="16"/>
          <w:szCs w:val="16"/>
        </w:rPr>
        <w:t>.</w:t>
      </w:r>
      <w:r w:rsidRPr="00C54050">
        <w:rPr>
          <w:color w:val="000000"/>
          <w:sz w:val="16"/>
          <w:szCs w:val="16"/>
        </w:rPr>
        <w:t xml:space="preserve"> GB-Cu Dd.5.78.3, ff. 48v-49r </w:t>
      </w:r>
      <w:r w:rsidRPr="00C54050">
        <w:rPr>
          <w:i/>
          <w:color w:val="000000"/>
          <w:sz w:val="16"/>
          <w:szCs w:val="16"/>
        </w:rPr>
        <w:t>Carmans Whistle</w:t>
      </w:r>
      <w:r>
        <w:rPr>
          <w:color w:val="000000"/>
          <w:sz w:val="16"/>
          <w:szCs w:val="16"/>
        </w:rPr>
        <w:t xml:space="preserve"> - JohnsonB 32b</w:t>
      </w:r>
      <w:r>
        <w:rPr>
          <w:color w:val="000000"/>
          <w:sz w:val="16"/>
          <w:szCs w:val="16"/>
        </w:rPr>
        <w:tab/>
      </w:r>
      <w:r w:rsidR="00283A97">
        <w:rPr>
          <w:color w:val="000000"/>
          <w:sz w:val="16"/>
          <w:szCs w:val="16"/>
        </w:rPr>
        <w:t>8-9</w:t>
      </w:r>
    </w:p>
    <w:p w14:paraId="334B0756" w14:textId="105D43C8" w:rsidR="00E81F18" w:rsidRDefault="00441A71" w:rsidP="003E07C1">
      <w:pPr>
        <w:tabs>
          <w:tab w:val="right" w:pos="4820"/>
        </w:tabs>
        <w:spacing w:before="60"/>
        <w:rPr>
          <w:color w:val="000000"/>
          <w:sz w:val="18"/>
          <w:szCs w:val="18"/>
        </w:rPr>
      </w:pPr>
      <w:r w:rsidRPr="00441A71">
        <w:rPr>
          <w:color w:val="000000"/>
          <w:sz w:val="18"/>
          <w:szCs w:val="18"/>
        </w:rPr>
        <w:t xml:space="preserve">Variations on the tune of </w:t>
      </w:r>
      <w:r w:rsidR="00151BEA" w:rsidRPr="00151BEA">
        <w:rPr>
          <w:color w:val="000000"/>
          <w:sz w:val="18"/>
          <w:szCs w:val="18"/>
        </w:rPr>
        <w:t>this name</w:t>
      </w:r>
      <w:r w:rsidRPr="00441A71">
        <w:rPr>
          <w:color w:val="000000"/>
          <w:sz w:val="18"/>
          <w:szCs w:val="18"/>
        </w:rPr>
        <w:t xml:space="preserve"> in the two strain form ABB are found in two sources, Mathew Holmes second lute book GB-Cu Dd.5.78.3 (copied </w:t>
      </w:r>
      <w:r w:rsidR="0068700D" w:rsidRPr="0068700D">
        <w:rPr>
          <w:i/>
          <w:color w:val="000000"/>
          <w:sz w:val="18"/>
          <w:szCs w:val="18"/>
        </w:rPr>
        <w:t>c.</w:t>
      </w:r>
      <w:r w:rsidR="00B358E3">
        <w:rPr>
          <w:color w:val="000000"/>
          <w:sz w:val="18"/>
          <w:szCs w:val="18"/>
        </w:rPr>
        <w:t>1595-1600</w:t>
      </w:r>
      <w:r w:rsidRPr="00441A71">
        <w:rPr>
          <w:color w:val="000000"/>
          <w:sz w:val="18"/>
          <w:szCs w:val="18"/>
        </w:rPr>
        <w:t>)</w:t>
      </w:r>
      <w:r w:rsidR="00B358E3">
        <w:rPr>
          <w:color w:val="000000"/>
          <w:sz w:val="18"/>
          <w:szCs w:val="18"/>
        </w:rPr>
        <w:t xml:space="preserve"> with </w:t>
      </w:r>
      <w:r w:rsidRPr="00441A71">
        <w:rPr>
          <w:color w:val="000000"/>
          <w:sz w:val="18"/>
          <w:szCs w:val="18"/>
        </w:rPr>
        <w:t>four variations and in Jane Pickeringe's lute book</w:t>
      </w:r>
      <w:r w:rsidR="00D43134">
        <w:rPr>
          <w:color w:val="000000"/>
          <w:sz w:val="18"/>
          <w:szCs w:val="18"/>
        </w:rPr>
        <w:t xml:space="preserve"> </w:t>
      </w:r>
      <w:r w:rsidRPr="00441A71">
        <w:rPr>
          <w:color w:val="000000"/>
          <w:sz w:val="18"/>
          <w:szCs w:val="18"/>
        </w:rPr>
        <w:t>(</w:t>
      </w:r>
      <w:r w:rsidR="0068700D">
        <w:rPr>
          <w:color w:val="000000"/>
          <w:sz w:val="18"/>
          <w:szCs w:val="18"/>
        </w:rPr>
        <w:t>in the f</w:t>
      </w:r>
      <w:r w:rsidR="003E07C1">
        <w:rPr>
          <w:color w:val="000000"/>
          <w:sz w:val="18"/>
          <w:szCs w:val="18"/>
        </w:rPr>
        <w:t>irst part</w:t>
      </w:r>
      <w:r w:rsidR="0068700D">
        <w:rPr>
          <w:color w:val="000000"/>
          <w:sz w:val="18"/>
          <w:szCs w:val="18"/>
        </w:rPr>
        <w:t>,</w:t>
      </w:r>
      <w:r w:rsidR="003E07C1">
        <w:rPr>
          <w:color w:val="000000"/>
          <w:sz w:val="18"/>
          <w:szCs w:val="18"/>
        </w:rPr>
        <w:t xml:space="preserve"> copied </w:t>
      </w:r>
      <w:r w:rsidR="003E07C1" w:rsidRPr="003E07C1">
        <w:rPr>
          <w:i/>
          <w:color w:val="000000"/>
          <w:sz w:val="18"/>
          <w:szCs w:val="18"/>
        </w:rPr>
        <w:t>c.</w:t>
      </w:r>
      <w:r w:rsidR="003E07C1">
        <w:rPr>
          <w:color w:val="000000"/>
          <w:sz w:val="18"/>
          <w:szCs w:val="18"/>
        </w:rPr>
        <w:t>1616-20</w:t>
      </w:r>
      <w:r w:rsidRPr="00441A71">
        <w:rPr>
          <w:color w:val="000000"/>
          <w:sz w:val="18"/>
          <w:szCs w:val="18"/>
        </w:rPr>
        <w:t xml:space="preserve">), </w:t>
      </w:r>
      <w:r w:rsidR="00D43134">
        <w:rPr>
          <w:color w:val="000000"/>
          <w:sz w:val="18"/>
          <w:szCs w:val="18"/>
        </w:rPr>
        <w:t>ascribed</w:t>
      </w:r>
      <w:r w:rsidRPr="00441A71">
        <w:rPr>
          <w:i/>
          <w:color w:val="000000"/>
          <w:sz w:val="18"/>
          <w:szCs w:val="18"/>
        </w:rPr>
        <w:t xml:space="preserve"> Mr Johnsonne</w:t>
      </w:r>
      <w:r w:rsidR="00B358E3">
        <w:rPr>
          <w:color w:val="000000"/>
          <w:sz w:val="18"/>
          <w:szCs w:val="18"/>
        </w:rPr>
        <w:t xml:space="preserve"> with </w:t>
      </w:r>
      <w:r w:rsidRPr="00441A71">
        <w:rPr>
          <w:color w:val="000000"/>
          <w:sz w:val="18"/>
          <w:szCs w:val="18"/>
        </w:rPr>
        <w:t>five variations. The first two variations are nearly identical in the tw</w:t>
      </w:r>
      <w:r w:rsidR="00345FB5">
        <w:rPr>
          <w:color w:val="000000"/>
          <w:sz w:val="18"/>
          <w:szCs w:val="18"/>
        </w:rPr>
        <w:t>o</w:t>
      </w:r>
      <w:r w:rsidRPr="00441A71">
        <w:rPr>
          <w:color w:val="000000"/>
          <w:sz w:val="18"/>
          <w:szCs w:val="18"/>
        </w:rPr>
        <w:t xml:space="preserve"> sources but the re</w:t>
      </w:r>
      <w:r w:rsidR="00B358E3">
        <w:rPr>
          <w:color w:val="000000"/>
          <w:sz w:val="18"/>
          <w:szCs w:val="18"/>
        </w:rPr>
        <w:t>st</w:t>
      </w:r>
      <w:r w:rsidRPr="00441A71">
        <w:rPr>
          <w:color w:val="000000"/>
          <w:sz w:val="18"/>
          <w:szCs w:val="18"/>
        </w:rPr>
        <w:t xml:space="preserve"> are quite different, </w:t>
      </w:r>
      <w:r w:rsidR="00B358E3">
        <w:rPr>
          <w:color w:val="000000"/>
          <w:sz w:val="18"/>
          <w:szCs w:val="18"/>
        </w:rPr>
        <w:t xml:space="preserve">and so </w:t>
      </w:r>
      <w:r w:rsidRPr="00441A71">
        <w:rPr>
          <w:color w:val="000000"/>
          <w:sz w:val="18"/>
          <w:szCs w:val="18"/>
        </w:rPr>
        <w:t xml:space="preserve">totalling seven </w:t>
      </w:r>
      <w:r w:rsidR="00B358E3">
        <w:rPr>
          <w:color w:val="000000"/>
          <w:sz w:val="18"/>
          <w:szCs w:val="18"/>
        </w:rPr>
        <w:t xml:space="preserve">distinct </w:t>
      </w:r>
      <w:r w:rsidRPr="00441A71">
        <w:rPr>
          <w:color w:val="000000"/>
          <w:sz w:val="18"/>
          <w:szCs w:val="18"/>
        </w:rPr>
        <w:t xml:space="preserve">variations in all. </w:t>
      </w:r>
      <w:r w:rsidR="00B358E3">
        <w:rPr>
          <w:color w:val="000000"/>
          <w:sz w:val="18"/>
          <w:szCs w:val="18"/>
        </w:rPr>
        <w:t xml:space="preserve">As to which Johnson is intended, it is likely to be John rather than Robert, or possibly arranged </w:t>
      </w:r>
      <w:r w:rsidR="0068700D">
        <w:rPr>
          <w:color w:val="000000"/>
          <w:sz w:val="18"/>
          <w:szCs w:val="18"/>
        </w:rPr>
        <w:t xml:space="preserve">by someone </w:t>
      </w:r>
      <w:r w:rsidR="00B358E3">
        <w:rPr>
          <w:color w:val="000000"/>
          <w:sz w:val="18"/>
          <w:szCs w:val="18"/>
        </w:rPr>
        <w:t>for</w:t>
      </w:r>
      <w:r w:rsidR="003E07C1">
        <w:rPr>
          <w:color w:val="000000"/>
          <w:sz w:val="18"/>
          <w:szCs w:val="18"/>
        </w:rPr>
        <w:t xml:space="preserve"> lute from a setting by Edward.</w:t>
      </w:r>
      <w:r w:rsidR="00345FB5">
        <w:rPr>
          <w:color w:val="000000"/>
          <w:sz w:val="18"/>
          <w:szCs w:val="18"/>
        </w:rPr>
        <w:t xml:space="preserve"> </w:t>
      </w:r>
      <w:r w:rsidRPr="00441A71">
        <w:rPr>
          <w:color w:val="000000"/>
          <w:sz w:val="18"/>
          <w:szCs w:val="18"/>
        </w:rPr>
        <w:t>Seven versions of a</w:t>
      </w:r>
      <w:r w:rsidR="00B358E3">
        <w:rPr>
          <w:color w:val="000000"/>
          <w:sz w:val="18"/>
          <w:szCs w:val="18"/>
        </w:rPr>
        <w:t>n unrelated</w:t>
      </w:r>
      <w:r w:rsidRPr="00441A71">
        <w:rPr>
          <w:color w:val="000000"/>
          <w:sz w:val="18"/>
          <w:szCs w:val="18"/>
        </w:rPr>
        <w:t xml:space="preserve"> keyboard setting by William Byrd are also known.</w:t>
      </w:r>
      <w:r w:rsidRPr="00441A71">
        <w:rPr>
          <w:color w:val="000000"/>
          <w:sz w:val="18"/>
          <w:szCs w:val="18"/>
          <w:vertAlign w:val="superscript"/>
        </w:rPr>
        <w:footnoteReference w:id="3"/>
      </w:r>
      <w:r w:rsidR="00B358E3">
        <w:rPr>
          <w:color w:val="000000"/>
          <w:sz w:val="18"/>
          <w:szCs w:val="18"/>
        </w:rPr>
        <w:t xml:space="preserve"> </w:t>
      </w:r>
      <w:r w:rsidR="00082B28" w:rsidRPr="00441A71">
        <w:rPr>
          <w:color w:val="000000"/>
          <w:sz w:val="18"/>
          <w:szCs w:val="18"/>
        </w:rPr>
        <w:t>A letter dated 1592 by Henry Chettle (1564-</w:t>
      </w:r>
      <w:r w:rsidR="00082B28" w:rsidRPr="00B358E3">
        <w:rPr>
          <w:i/>
          <w:color w:val="000000"/>
          <w:sz w:val="18"/>
          <w:szCs w:val="18"/>
        </w:rPr>
        <w:t>c.</w:t>
      </w:r>
      <w:r w:rsidR="00082B28" w:rsidRPr="00441A71">
        <w:rPr>
          <w:color w:val="000000"/>
          <w:sz w:val="18"/>
          <w:szCs w:val="18"/>
        </w:rPr>
        <w:t xml:space="preserve">1607) prefixed to Anthony Munday's translation of </w:t>
      </w:r>
      <w:r w:rsidR="00082B28" w:rsidRPr="00441A71">
        <w:rPr>
          <w:i/>
          <w:color w:val="000000"/>
          <w:sz w:val="18"/>
          <w:szCs w:val="18"/>
        </w:rPr>
        <w:t xml:space="preserve">Gerileon of England </w:t>
      </w:r>
      <w:r w:rsidR="00082B28" w:rsidRPr="00441A71">
        <w:rPr>
          <w:color w:val="000000"/>
          <w:sz w:val="18"/>
          <w:szCs w:val="18"/>
        </w:rPr>
        <w:t xml:space="preserve">(part 2 sig. A4r), comments that 'I maruell who the deuell is his Printer [who] would bee so impudent to print such odious and lasciuious ribauldrie, as </w:t>
      </w:r>
      <w:r w:rsidR="00082B28" w:rsidRPr="00441A71">
        <w:rPr>
          <w:i/>
          <w:color w:val="000000"/>
          <w:sz w:val="18"/>
          <w:szCs w:val="18"/>
        </w:rPr>
        <w:t>Watkins Ale</w:t>
      </w:r>
      <w:r w:rsidR="00082B28" w:rsidRPr="00441A71">
        <w:rPr>
          <w:color w:val="000000"/>
          <w:sz w:val="18"/>
          <w:szCs w:val="18"/>
        </w:rPr>
        <w:t xml:space="preserve">, </w:t>
      </w:r>
      <w:r w:rsidR="00082B28" w:rsidRPr="00441A71">
        <w:rPr>
          <w:i/>
          <w:color w:val="000000"/>
          <w:sz w:val="18"/>
          <w:szCs w:val="18"/>
        </w:rPr>
        <w:t>The Carmans Whistle</w:t>
      </w:r>
      <w:r w:rsidR="00082B28" w:rsidRPr="00441A71">
        <w:rPr>
          <w:color w:val="000000"/>
          <w:sz w:val="18"/>
          <w:szCs w:val="18"/>
        </w:rPr>
        <w:t xml:space="preserve">, and sundrie such other', a criticism he repeats in his pamphlet </w:t>
      </w:r>
      <w:r w:rsidR="00082B28" w:rsidRPr="00441A71">
        <w:rPr>
          <w:i/>
          <w:color w:val="000000"/>
          <w:sz w:val="18"/>
          <w:szCs w:val="18"/>
        </w:rPr>
        <w:t>Kind-Heart's-Dream</w:t>
      </w:r>
      <w:r w:rsidR="00082B28" w:rsidRPr="00441A71">
        <w:rPr>
          <w:color w:val="000000"/>
          <w:sz w:val="18"/>
          <w:szCs w:val="18"/>
        </w:rPr>
        <w:t xml:space="preserve">: 'they hear no better matter but the lascivious undersongs of </w:t>
      </w:r>
      <w:r w:rsidR="00082B28" w:rsidRPr="00441A71">
        <w:rPr>
          <w:i/>
          <w:iCs/>
          <w:color w:val="000000"/>
          <w:sz w:val="18"/>
          <w:szCs w:val="18"/>
        </w:rPr>
        <w:t>Watkins Ale</w:t>
      </w:r>
      <w:r w:rsidR="00082B28" w:rsidRPr="00441A71">
        <w:rPr>
          <w:color w:val="000000"/>
          <w:sz w:val="18"/>
          <w:szCs w:val="18"/>
        </w:rPr>
        <w:t xml:space="preserve">, </w:t>
      </w:r>
      <w:r w:rsidR="00082B28" w:rsidRPr="00441A71">
        <w:rPr>
          <w:i/>
          <w:iCs/>
          <w:color w:val="000000"/>
          <w:sz w:val="18"/>
          <w:szCs w:val="18"/>
        </w:rPr>
        <w:t>The Carman's Whistle</w:t>
      </w:r>
      <w:r w:rsidR="00082B28" w:rsidRPr="00441A71">
        <w:rPr>
          <w:color w:val="000000"/>
          <w:sz w:val="18"/>
          <w:szCs w:val="18"/>
        </w:rPr>
        <w:t xml:space="preserve">, </w:t>
      </w:r>
      <w:r w:rsidR="00082B28" w:rsidRPr="00441A71">
        <w:rPr>
          <w:i/>
          <w:iCs/>
          <w:color w:val="000000"/>
          <w:sz w:val="18"/>
          <w:szCs w:val="18"/>
        </w:rPr>
        <w:t>Chopping-Knives</w:t>
      </w:r>
      <w:r w:rsidR="00082B28" w:rsidRPr="00441A71">
        <w:rPr>
          <w:color w:val="000000"/>
          <w:sz w:val="18"/>
          <w:szCs w:val="18"/>
        </w:rPr>
        <w:t xml:space="preserve">, and </w:t>
      </w:r>
      <w:r w:rsidR="00082B28" w:rsidRPr="00441A71">
        <w:rPr>
          <w:i/>
          <w:iCs/>
          <w:color w:val="000000"/>
          <w:sz w:val="18"/>
          <w:szCs w:val="18"/>
        </w:rPr>
        <w:t>Friar Foxtail</w:t>
      </w:r>
      <w:r w:rsidR="00B358E3">
        <w:rPr>
          <w:iCs/>
          <w:color w:val="000000"/>
          <w:sz w:val="18"/>
          <w:szCs w:val="18"/>
        </w:rPr>
        <w:t xml:space="preserve"> (a.k.a. The Friar and the Nun)</w:t>
      </w:r>
      <w:r w:rsidR="00082B28" w:rsidRPr="00441A71">
        <w:rPr>
          <w:color w:val="000000"/>
          <w:sz w:val="18"/>
          <w:szCs w:val="18"/>
        </w:rPr>
        <w:t>, and that with such odious and detested boldness, as if there be any one line in those lewd songs than other more abominable'. References to the musical activities of carmen</w:t>
      </w:r>
      <w:r w:rsidR="00D124A6">
        <w:rPr>
          <w:color w:val="000000"/>
          <w:sz w:val="18"/>
          <w:szCs w:val="18"/>
        </w:rPr>
        <w:t xml:space="preserve"> (a carman was a driver of a horse and cart for delivering goods)</w:t>
      </w:r>
      <w:r w:rsidR="00082B28" w:rsidRPr="00441A71">
        <w:rPr>
          <w:color w:val="000000"/>
          <w:sz w:val="18"/>
          <w:szCs w:val="18"/>
        </w:rPr>
        <w:t xml:space="preserve">, playing the whistle in particular, are found in Shakespeare's </w:t>
      </w:r>
      <w:r w:rsidR="00082B28" w:rsidRPr="00441A71">
        <w:rPr>
          <w:i/>
          <w:color w:val="000000"/>
          <w:sz w:val="18"/>
          <w:szCs w:val="18"/>
        </w:rPr>
        <w:t>The Second Part of King Henry IV</w:t>
      </w:r>
      <w:r w:rsidR="00082B28" w:rsidRPr="00441A71">
        <w:rPr>
          <w:color w:val="000000"/>
          <w:sz w:val="18"/>
          <w:szCs w:val="18"/>
        </w:rPr>
        <w:t xml:space="preserve">, written </w:t>
      </w:r>
      <w:r w:rsidR="00082B28" w:rsidRPr="00441A71">
        <w:rPr>
          <w:i/>
          <w:color w:val="000000"/>
          <w:sz w:val="18"/>
          <w:szCs w:val="18"/>
        </w:rPr>
        <w:t>c.</w:t>
      </w:r>
      <w:r w:rsidR="003E07C1">
        <w:rPr>
          <w:color w:val="000000"/>
          <w:sz w:val="18"/>
          <w:szCs w:val="18"/>
        </w:rPr>
        <w:t>1596-9: in the last lines of act 3</w:t>
      </w:r>
      <w:r w:rsidR="00082B28" w:rsidRPr="00441A71">
        <w:rPr>
          <w:color w:val="000000"/>
          <w:sz w:val="18"/>
          <w:szCs w:val="18"/>
        </w:rPr>
        <w:t xml:space="preserve"> Falstaff describes Justice Shallow as 'A came ever in the rearward of the fashion, and sung those tunes to the overscutch'd huswifes that he heard the carmen whistle, and swear they were </w:t>
      </w:r>
      <w:r w:rsidR="003E07C1">
        <w:rPr>
          <w:color w:val="000000"/>
          <w:sz w:val="18"/>
          <w:szCs w:val="18"/>
        </w:rPr>
        <w:t>his fancies or his good-nights'.</w:t>
      </w:r>
      <w:r w:rsidR="00082B28" w:rsidRPr="00441A71">
        <w:rPr>
          <w:color w:val="000000"/>
          <w:sz w:val="18"/>
          <w:szCs w:val="18"/>
        </w:rPr>
        <w:t xml:space="preserve"> </w:t>
      </w:r>
      <w:r w:rsidR="003E07C1">
        <w:rPr>
          <w:color w:val="000000"/>
          <w:sz w:val="18"/>
          <w:szCs w:val="18"/>
        </w:rPr>
        <w:t>Also,</w:t>
      </w:r>
      <w:r w:rsidR="00082B28" w:rsidRPr="00441A71">
        <w:rPr>
          <w:color w:val="000000"/>
          <w:sz w:val="18"/>
          <w:szCs w:val="18"/>
        </w:rPr>
        <w:t xml:space="preserve"> in Ben Johnson's comedy </w:t>
      </w:r>
      <w:r w:rsidR="00082B28" w:rsidRPr="00441A71">
        <w:rPr>
          <w:i/>
          <w:color w:val="000000"/>
          <w:sz w:val="18"/>
          <w:szCs w:val="18"/>
        </w:rPr>
        <w:t>Bartholomew Fair</w:t>
      </w:r>
      <w:r w:rsidR="0068700D">
        <w:rPr>
          <w:color w:val="000000"/>
          <w:sz w:val="18"/>
          <w:szCs w:val="18"/>
        </w:rPr>
        <w:t xml:space="preserve"> acted in 1614, a</w:t>
      </w:r>
      <w:r w:rsidR="00082B28" w:rsidRPr="00441A71">
        <w:rPr>
          <w:color w:val="000000"/>
          <w:sz w:val="18"/>
          <w:szCs w:val="18"/>
        </w:rPr>
        <w:t>ct 1 scene 1, Waspe says of the young Master that 'he has learn'd nothing but to sing Catches ... If he meet but a carman in the street and I find him not talk to keep him off him, he will whistle him all his tunes over at night, in his sleep'.</w:t>
      </w:r>
      <w:r w:rsidR="003C1231">
        <w:rPr>
          <w:rStyle w:val="FootnoteReference"/>
          <w:color w:val="000000"/>
          <w:sz w:val="18"/>
          <w:szCs w:val="18"/>
        </w:rPr>
        <w:footnoteReference w:id="4"/>
      </w:r>
      <w:r w:rsidR="003E07C1">
        <w:rPr>
          <w:color w:val="000000"/>
          <w:sz w:val="18"/>
          <w:szCs w:val="18"/>
        </w:rPr>
        <w:t xml:space="preserve"> </w:t>
      </w:r>
      <w:r w:rsidRPr="00441A71">
        <w:rPr>
          <w:color w:val="000000"/>
          <w:sz w:val="18"/>
          <w:szCs w:val="18"/>
        </w:rPr>
        <w:t xml:space="preserve">Although not recorded in the </w:t>
      </w:r>
      <w:r w:rsidR="00AC4B48">
        <w:rPr>
          <w:color w:val="000000"/>
          <w:sz w:val="18"/>
          <w:szCs w:val="18"/>
        </w:rPr>
        <w:t xml:space="preserve">surviving </w:t>
      </w:r>
      <w:r w:rsidR="00082B28">
        <w:rPr>
          <w:color w:val="000000"/>
          <w:sz w:val="18"/>
          <w:szCs w:val="18"/>
        </w:rPr>
        <w:t>Stationers Registers</w:t>
      </w:r>
      <w:r w:rsidRPr="00441A71">
        <w:rPr>
          <w:color w:val="000000"/>
          <w:sz w:val="18"/>
          <w:szCs w:val="18"/>
        </w:rPr>
        <w:t xml:space="preserve">, </w:t>
      </w:r>
      <w:r w:rsidR="004E4F8E">
        <w:rPr>
          <w:color w:val="000000"/>
          <w:sz w:val="18"/>
          <w:szCs w:val="18"/>
        </w:rPr>
        <w:t>Chettles</w:t>
      </w:r>
      <w:r w:rsidR="00B358E3">
        <w:rPr>
          <w:color w:val="000000"/>
          <w:sz w:val="18"/>
          <w:szCs w:val="18"/>
        </w:rPr>
        <w:t>'</w:t>
      </w:r>
      <w:r w:rsidR="004E4F8E">
        <w:rPr>
          <w:color w:val="000000"/>
          <w:sz w:val="18"/>
          <w:szCs w:val="18"/>
        </w:rPr>
        <w:t xml:space="preserve"> comments and </w:t>
      </w:r>
      <w:r w:rsidR="00B358E3">
        <w:rPr>
          <w:color w:val="000000"/>
          <w:sz w:val="18"/>
          <w:szCs w:val="18"/>
        </w:rPr>
        <w:t>a</w:t>
      </w:r>
      <w:r w:rsidR="00082B28">
        <w:rPr>
          <w:color w:val="000000"/>
          <w:sz w:val="18"/>
          <w:szCs w:val="18"/>
        </w:rPr>
        <w:t xml:space="preserve"> lute s</w:t>
      </w:r>
      <w:r w:rsidR="00B358E3">
        <w:rPr>
          <w:color w:val="000000"/>
          <w:sz w:val="18"/>
          <w:szCs w:val="18"/>
        </w:rPr>
        <w:t>etting</w:t>
      </w:r>
      <w:r w:rsidR="00082B28">
        <w:rPr>
          <w:color w:val="000000"/>
          <w:sz w:val="18"/>
          <w:szCs w:val="18"/>
        </w:rPr>
        <w:t xml:space="preserve"> from the 1590s suggest a </w:t>
      </w:r>
      <w:r w:rsidRPr="00441A71">
        <w:rPr>
          <w:color w:val="000000"/>
          <w:sz w:val="18"/>
          <w:szCs w:val="18"/>
        </w:rPr>
        <w:t xml:space="preserve">ballad </w:t>
      </w:r>
      <w:r w:rsidR="00082B28">
        <w:rPr>
          <w:color w:val="000000"/>
          <w:sz w:val="18"/>
          <w:szCs w:val="18"/>
        </w:rPr>
        <w:t>was known in the 16th-c. It may be the same as the ballad from</w:t>
      </w:r>
      <w:r w:rsidR="00082B28" w:rsidRPr="00441A71">
        <w:rPr>
          <w:color w:val="000000"/>
          <w:sz w:val="18"/>
          <w:szCs w:val="18"/>
        </w:rPr>
        <w:t xml:space="preserve"> </w:t>
      </w:r>
      <w:r w:rsidR="00082B28">
        <w:rPr>
          <w:color w:val="000000"/>
          <w:sz w:val="18"/>
          <w:szCs w:val="18"/>
        </w:rPr>
        <w:t xml:space="preserve">the late </w:t>
      </w:r>
      <w:r w:rsidR="0068700D">
        <w:rPr>
          <w:color w:val="000000"/>
          <w:sz w:val="18"/>
          <w:szCs w:val="18"/>
        </w:rPr>
        <w:t>seventeenth century</w:t>
      </w:r>
      <w:r w:rsidRPr="00441A71">
        <w:rPr>
          <w:color w:val="000000"/>
          <w:sz w:val="18"/>
          <w:szCs w:val="18"/>
        </w:rPr>
        <w:t xml:space="preserve"> 'The Courteous Carman and the Amorous Maid. or, The Carman's Whistle ... to the tune of The Carman's Whist</w:t>
      </w:r>
      <w:r w:rsidR="00B358E3">
        <w:rPr>
          <w:color w:val="000000"/>
          <w:sz w:val="18"/>
          <w:szCs w:val="18"/>
        </w:rPr>
        <w:t>le; or, Lord Willoughby's March'</w:t>
      </w:r>
      <w:r w:rsidR="00BA013C">
        <w:rPr>
          <w:color w:val="000000"/>
          <w:sz w:val="18"/>
          <w:szCs w:val="18"/>
        </w:rPr>
        <w:t xml:space="preserve"> (</w:t>
      </w:r>
      <w:r w:rsidRPr="00441A71">
        <w:rPr>
          <w:color w:val="000000"/>
          <w:sz w:val="18"/>
          <w:szCs w:val="18"/>
        </w:rPr>
        <w:t>an alternative tune that also fits the text) beginning 'As I abroad was walki</w:t>
      </w:r>
      <w:r w:rsidR="00B358E3">
        <w:rPr>
          <w:color w:val="000000"/>
          <w:sz w:val="18"/>
          <w:szCs w:val="18"/>
        </w:rPr>
        <w:t>ng by the breaking of the day' (</w:t>
      </w:r>
      <w:r w:rsidRPr="00441A71">
        <w:rPr>
          <w:color w:val="000000"/>
          <w:sz w:val="18"/>
          <w:szCs w:val="18"/>
        </w:rPr>
        <w:t>EBBA</w:t>
      </w:r>
      <w:r w:rsidRPr="00441A71">
        <w:rPr>
          <w:color w:val="000000"/>
          <w:sz w:val="18"/>
          <w:szCs w:val="18"/>
          <w:vertAlign w:val="superscript"/>
        </w:rPr>
        <w:footnoteReference w:id="5"/>
      </w:r>
      <w:r w:rsidRPr="00441A71">
        <w:rPr>
          <w:color w:val="000000"/>
          <w:sz w:val="18"/>
          <w:szCs w:val="18"/>
        </w:rPr>
        <w:t xml:space="preserve"> 32828, 32829, 35148; Roud</w:t>
      </w:r>
      <w:r w:rsidRPr="00441A71">
        <w:rPr>
          <w:color w:val="000000"/>
          <w:sz w:val="18"/>
          <w:szCs w:val="18"/>
          <w:vertAlign w:val="superscript"/>
        </w:rPr>
        <w:footnoteReference w:id="6"/>
      </w:r>
      <w:r w:rsidR="00B358E3">
        <w:rPr>
          <w:color w:val="000000"/>
          <w:sz w:val="18"/>
          <w:szCs w:val="18"/>
        </w:rPr>
        <w:t xml:space="preserve"> 18821)</w:t>
      </w:r>
      <w:r w:rsidRPr="00441A71">
        <w:rPr>
          <w:color w:val="000000"/>
          <w:sz w:val="18"/>
          <w:szCs w:val="18"/>
        </w:rPr>
        <w:t xml:space="preserve">. The sexual </w:t>
      </w:r>
      <w:r w:rsidR="00B358E3">
        <w:rPr>
          <w:color w:val="000000"/>
          <w:sz w:val="18"/>
          <w:szCs w:val="18"/>
        </w:rPr>
        <w:t>inuendos</w:t>
      </w:r>
      <w:r w:rsidR="00082B28">
        <w:rPr>
          <w:color w:val="000000"/>
          <w:sz w:val="18"/>
          <w:szCs w:val="18"/>
        </w:rPr>
        <w:t xml:space="preserve"> that Chettle objected t</w:t>
      </w:r>
      <w:r w:rsidR="004E4F8E">
        <w:rPr>
          <w:color w:val="000000"/>
          <w:sz w:val="18"/>
          <w:szCs w:val="18"/>
        </w:rPr>
        <w:t>o</w:t>
      </w:r>
      <w:r w:rsidR="00082B28">
        <w:rPr>
          <w:color w:val="000000"/>
          <w:sz w:val="18"/>
          <w:szCs w:val="18"/>
        </w:rPr>
        <w:t xml:space="preserve"> are </w:t>
      </w:r>
      <w:r w:rsidR="00B358E3">
        <w:rPr>
          <w:color w:val="000000"/>
          <w:sz w:val="18"/>
          <w:szCs w:val="18"/>
        </w:rPr>
        <w:t xml:space="preserve">clear </w:t>
      </w:r>
      <w:r w:rsidRPr="00441A71">
        <w:rPr>
          <w:color w:val="000000"/>
          <w:sz w:val="18"/>
          <w:szCs w:val="18"/>
        </w:rPr>
        <w:t xml:space="preserve">in the lines 'Thou hast as rare a whistle as ever Carman had' in verse 8, and 'The bonny Carman's whistle shall for my mony go' in verse 12. </w:t>
      </w:r>
      <w:r w:rsidRPr="00441A71">
        <w:rPr>
          <w:color w:val="000000"/>
          <w:sz w:val="18"/>
          <w:szCs w:val="18"/>
        </w:rPr>
        <w:t>'The Comber's Whistle, or the Sport of the Spring' beginning 'All in a pleasant morning, in the merry month of May' licensed to Sir Roger L'Estange</w:t>
      </w:r>
      <w:r w:rsidR="00082B28">
        <w:rPr>
          <w:color w:val="000000"/>
          <w:sz w:val="18"/>
          <w:szCs w:val="18"/>
        </w:rPr>
        <w:t>,</w:t>
      </w:r>
      <w:r w:rsidR="00B358E3">
        <w:rPr>
          <w:color w:val="000000"/>
          <w:sz w:val="18"/>
          <w:szCs w:val="18"/>
        </w:rPr>
        <w:t xml:space="preserve"> so before 1685 (</w:t>
      </w:r>
      <w:r w:rsidRPr="00441A71">
        <w:rPr>
          <w:color w:val="000000"/>
          <w:sz w:val="18"/>
          <w:szCs w:val="18"/>
        </w:rPr>
        <w:t>Roud V33165</w:t>
      </w:r>
      <w:r w:rsidR="00B358E3">
        <w:rPr>
          <w:color w:val="000000"/>
          <w:sz w:val="18"/>
          <w:szCs w:val="18"/>
        </w:rPr>
        <w:t>)</w:t>
      </w:r>
      <w:r w:rsidRPr="00441A71">
        <w:rPr>
          <w:color w:val="000000"/>
          <w:sz w:val="18"/>
          <w:szCs w:val="18"/>
        </w:rPr>
        <w:t xml:space="preserve">, is a close paraphrase of </w:t>
      </w:r>
      <w:r w:rsidR="00BB2D81" w:rsidRPr="00BB2D81">
        <w:rPr>
          <w:color w:val="000000"/>
          <w:sz w:val="18"/>
          <w:szCs w:val="18"/>
        </w:rPr>
        <w:t>'The Courteous Carman</w:t>
      </w:r>
      <w:r w:rsidR="00BB2D81">
        <w:rPr>
          <w:color w:val="000000"/>
          <w:sz w:val="18"/>
          <w:szCs w:val="18"/>
        </w:rPr>
        <w:t>' above</w:t>
      </w:r>
      <w:r w:rsidRPr="00441A71">
        <w:rPr>
          <w:color w:val="000000"/>
          <w:sz w:val="18"/>
          <w:szCs w:val="18"/>
        </w:rPr>
        <w:t xml:space="preserve"> </w:t>
      </w:r>
      <w:r w:rsidR="00B358E3">
        <w:rPr>
          <w:color w:val="000000"/>
          <w:sz w:val="18"/>
          <w:szCs w:val="18"/>
        </w:rPr>
        <w:t>and</w:t>
      </w:r>
      <w:r w:rsidRPr="00441A71">
        <w:rPr>
          <w:color w:val="000000"/>
          <w:sz w:val="18"/>
          <w:szCs w:val="18"/>
        </w:rPr>
        <w:t xml:space="preserve"> may have used the same tune. </w:t>
      </w:r>
      <w:r w:rsidR="00BB2D81">
        <w:rPr>
          <w:color w:val="000000"/>
          <w:sz w:val="18"/>
          <w:szCs w:val="18"/>
        </w:rPr>
        <w:t>Ano</w:t>
      </w:r>
      <w:r w:rsidRPr="00441A71">
        <w:rPr>
          <w:color w:val="000000"/>
          <w:sz w:val="18"/>
          <w:szCs w:val="18"/>
        </w:rPr>
        <w:t>ther ballads to the tune i</w:t>
      </w:r>
      <w:r w:rsidR="00BB2D81">
        <w:rPr>
          <w:color w:val="000000"/>
          <w:sz w:val="18"/>
          <w:szCs w:val="18"/>
        </w:rPr>
        <w:t>s</w:t>
      </w:r>
      <w:r w:rsidRPr="00441A71">
        <w:rPr>
          <w:color w:val="000000"/>
          <w:sz w:val="18"/>
          <w:szCs w:val="18"/>
        </w:rPr>
        <w:t xml:space="preserve"> 'All</w:t>
      </w:r>
      <w:r w:rsidR="002E2403">
        <w:rPr>
          <w:color w:val="000000"/>
          <w:sz w:val="18"/>
          <w:szCs w:val="18"/>
        </w:rPr>
        <w:t xml:space="preserve"> </w:t>
      </w:r>
      <w:r w:rsidRPr="00441A71">
        <w:rPr>
          <w:color w:val="000000"/>
          <w:sz w:val="18"/>
          <w:szCs w:val="18"/>
        </w:rPr>
        <w:t>is ours and our Husbands, Or the Country Hosteses Vindication' beginni</w:t>
      </w:r>
      <w:r w:rsidR="005851B7">
        <w:rPr>
          <w:color w:val="000000"/>
          <w:sz w:val="18"/>
          <w:szCs w:val="18"/>
        </w:rPr>
        <w:t>ng 'Come all you Tribes of Hosti</w:t>
      </w:r>
      <w:r w:rsidRPr="00441A71">
        <w:rPr>
          <w:color w:val="000000"/>
          <w:sz w:val="18"/>
          <w:szCs w:val="18"/>
        </w:rPr>
        <w:t>ses' to the tune of 'Carmens Whis</w:t>
      </w:r>
      <w:r w:rsidR="00B358E3">
        <w:rPr>
          <w:color w:val="000000"/>
          <w:sz w:val="18"/>
          <w:szCs w:val="18"/>
        </w:rPr>
        <w:t>tle, or High Boys up go we' (an alternative tune)</w:t>
      </w:r>
      <w:r w:rsidR="00B42960">
        <w:rPr>
          <w:color w:val="000000"/>
          <w:sz w:val="18"/>
          <w:szCs w:val="18"/>
        </w:rPr>
        <w:t xml:space="preserve"> (</w:t>
      </w:r>
      <w:r w:rsidR="002E2403">
        <w:rPr>
          <w:color w:val="000000"/>
          <w:sz w:val="18"/>
          <w:szCs w:val="18"/>
        </w:rPr>
        <w:t>EBBA 35886, 30111, 33238, 35076</w:t>
      </w:r>
      <w:r w:rsidR="00B42960">
        <w:rPr>
          <w:color w:val="000000"/>
          <w:sz w:val="18"/>
          <w:szCs w:val="18"/>
        </w:rPr>
        <w:t>)</w:t>
      </w:r>
      <w:r w:rsidR="00F05C80">
        <w:rPr>
          <w:color w:val="000000"/>
          <w:sz w:val="18"/>
          <w:szCs w:val="18"/>
        </w:rPr>
        <w:t>.</w:t>
      </w:r>
    </w:p>
    <w:p w14:paraId="021E2F2E" w14:textId="06F76420" w:rsidR="00324C78" w:rsidRPr="00831A3F" w:rsidRDefault="00831A3F" w:rsidP="004F386B">
      <w:pPr>
        <w:tabs>
          <w:tab w:val="right" w:pos="4820"/>
        </w:tabs>
        <w:spacing w:before="60" w:after="60"/>
        <w:jc w:val="center"/>
        <w:rPr>
          <w:b/>
          <w:bCs/>
          <w:smallCaps/>
          <w:color w:val="000000"/>
          <w:szCs w:val="20"/>
          <w:lang w:val="en-US"/>
        </w:rPr>
      </w:pPr>
      <w:r w:rsidRPr="00831A3F">
        <w:rPr>
          <w:b/>
          <w:bCs/>
          <w:smallCaps/>
          <w:color w:val="000000"/>
          <w:szCs w:val="20"/>
          <w:lang w:val="en-US"/>
        </w:rPr>
        <w:t xml:space="preserve">A </w:t>
      </w:r>
      <w:r w:rsidR="000C2357">
        <w:rPr>
          <w:b/>
          <w:bCs/>
          <w:smallCaps/>
          <w:color w:val="000000"/>
          <w:szCs w:val="20"/>
          <w:lang w:val="en-US"/>
        </w:rPr>
        <w:t>Health</w:t>
      </w:r>
      <w:r w:rsidR="009D1A69">
        <w:rPr>
          <w:b/>
          <w:bCs/>
          <w:smallCaps/>
          <w:color w:val="000000"/>
          <w:szCs w:val="20"/>
          <w:lang w:val="en-US"/>
        </w:rPr>
        <w:t xml:space="preserve"> </w:t>
      </w:r>
      <w:r w:rsidRPr="00831A3F">
        <w:rPr>
          <w:b/>
          <w:bCs/>
          <w:smallCaps/>
          <w:color w:val="000000"/>
          <w:szCs w:val="20"/>
          <w:lang w:val="en-US"/>
        </w:rPr>
        <w:t>to Betty</w:t>
      </w:r>
    </w:p>
    <w:p w14:paraId="2F310F6F" w14:textId="0FD4B440" w:rsidR="009A52BA" w:rsidRPr="00831A3F" w:rsidRDefault="009A52BA" w:rsidP="0049646F">
      <w:pPr>
        <w:tabs>
          <w:tab w:val="right" w:pos="4962"/>
        </w:tabs>
        <w:ind w:left="284" w:hanging="142"/>
        <w:rPr>
          <w:color w:val="000000"/>
          <w:sz w:val="16"/>
          <w:szCs w:val="16"/>
          <w:lang w:val="en-US"/>
        </w:rPr>
      </w:pPr>
      <w:r>
        <w:rPr>
          <w:b/>
          <w:color w:val="000000"/>
          <w:sz w:val="16"/>
          <w:szCs w:val="16"/>
          <w:lang w:val="en-US"/>
        </w:rPr>
        <w:t>B1</w:t>
      </w:r>
      <w:r w:rsidRPr="00831A3F">
        <w:rPr>
          <w:b/>
          <w:color w:val="000000"/>
          <w:sz w:val="16"/>
          <w:szCs w:val="16"/>
          <w:lang w:val="en-US"/>
        </w:rPr>
        <w:t xml:space="preserve">a. </w:t>
      </w:r>
      <w:r w:rsidRPr="00831A3F">
        <w:rPr>
          <w:color w:val="000000"/>
          <w:sz w:val="16"/>
          <w:szCs w:val="16"/>
          <w:lang w:val="en-US"/>
        </w:rPr>
        <w:t xml:space="preserve">GB-Ctc O.16.2, p. 136 </w:t>
      </w:r>
      <w:r w:rsidRPr="00831A3F">
        <w:rPr>
          <w:i/>
          <w:color w:val="000000"/>
          <w:sz w:val="16"/>
          <w:szCs w:val="16"/>
          <w:lang w:val="en-US"/>
        </w:rPr>
        <w:t>A Toy</w:t>
      </w:r>
      <w:r w:rsidR="00283A97">
        <w:rPr>
          <w:color w:val="000000"/>
          <w:sz w:val="16"/>
          <w:szCs w:val="16"/>
          <w:lang w:val="en-US"/>
        </w:rPr>
        <w:tab/>
        <w:t>p. 13</w:t>
      </w:r>
    </w:p>
    <w:p w14:paraId="0829E799" w14:textId="06844BD4" w:rsidR="009A52BA" w:rsidRDefault="009A52BA" w:rsidP="0049646F">
      <w:pPr>
        <w:tabs>
          <w:tab w:val="right" w:pos="4962"/>
        </w:tabs>
        <w:ind w:left="284" w:hanging="142"/>
        <w:rPr>
          <w:color w:val="000000"/>
          <w:sz w:val="16"/>
          <w:szCs w:val="16"/>
          <w:lang w:val="en-US"/>
        </w:rPr>
      </w:pPr>
      <w:r>
        <w:rPr>
          <w:b/>
          <w:color w:val="000000"/>
          <w:sz w:val="16"/>
          <w:szCs w:val="16"/>
          <w:lang w:val="en-US"/>
        </w:rPr>
        <w:t>B1</w:t>
      </w:r>
      <w:r w:rsidRPr="00831A3F">
        <w:rPr>
          <w:b/>
          <w:color w:val="000000"/>
          <w:sz w:val="16"/>
          <w:szCs w:val="16"/>
          <w:lang w:val="en-US"/>
        </w:rPr>
        <w:t>b.</w:t>
      </w:r>
      <w:r w:rsidRPr="00831A3F">
        <w:rPr>
          <w:color w:val="000000"/>
          <w:sz w:val="16"/>
          <w:szCs w:val="16"/>
          <w:lang w:val="en-US"/>
        </w:rPr>
        <w:t xml:space="preserve"> GB-Ctc O.16.2, p. 118 </w:t>
      </w:r>
      <w:r w:rsidRPr="00831A3F">
        <w:rPr>
          <w:i/>
          <w:color w:val="000000"/>
          <w:sz w:val="16"/>
          <w:szCs w:val="16"/>
          <w:lang w:val="en-US"/>
        </w:rPr>
        <w:t>A Health to Betty</w:t>
      </w:r>
      <w:r w:rsidR="00283A97">
        <w:rPr>
          <w:color w:val="000000"/>
          <w:sz w:val="16"/>
          <w:szCs w:val="16"/>
          <w:lang w:val="en-US"/>
        </w:rPr>
        <w:tab/>
        <w:t>13</w:t>
      </w:r>
    </w:p>
    <w:p w14:paraId="6B3E436E" w14:textId="77777777" w:rsidR="00D82C6D" w:rsidRDefault="009A52BA" w:rsidP="0049646F">
      <w:pPr>
        <w:tabs>
          <w:tab w:val="right" w:pos="4962"/>
        </w:tabs>
        <w:ind w:left="284" w:hanging="142"/>
        <w:rPr>
          <w:color w:val="000000"/>
          <w:sz w:val="16"/>
          <w:szCs w:val="16"/>
        </w:rPr>
      </w:pPr>
      <w:r>
        <w:rPr>
          <w:b/>
          <w:color w:val="000000"/>
          <w:sz w:val="16"/>
          <w:szCs w:val="16"/>
          <w:lang w:val="en-US"/>
        </w:rPr>
        <w:t>B2</w:t>
      </w:r>
      <w:r w:rsidRPr="00831A3F">
        <w:rPr>
          <w:b/>
          <w:color w:val="000000"/>
          <w:sz w:val="16"/>
          <w:szCs w:val="16"/>
          <w:lang w:val="en-US"/>
        </w:rPr>
        <w:t xml:space="preserve">. </w:t>
      </w:r>
      <w:r w:rsidRPr="00831A3F">
        <w:rPr>
          <w:color w:val="000000"/>
          <w:sz w:val="16"/>
          <w:szCs w:val="16"/>
          <w:lang w:val="en-US"/>
        </w:rPr>
        <w:t xml:space="preserve">GB-Lbl Add.63852, f. 115r ii </w:t>
      </w:r>
      <w:r w:rsidRPr="00831A3F">
        <w:rPr>
          <w:i/>
          <w:color w:val="000000"/>
          <w:sz w:val="16"/>
          <w:szCs w:val="16"/>
        </w:rPr>
        <w:t>A health to Betty</w:t>
      </w:r>
      <w:r w:rsidRPr="00831A3F">
        <w:rPr>
          <w:color w:val="000000"/>
          <w:sz w:val="16"/>
          <w:szCs w:val="16"/>
        </w:rPr>
        <w:t xml:space="preserve"> - </w:t>
      </w:r>
      <w:r>
        <w:rPr>
          <w:color w:val="000000"/>
          <w:sz w:val="16"/>
          <w:szCs w:val="16"/>
        </w:rPr>
        <w:t xml:space="preserve">transcribed </w:t>
      </w:r>
    </w:p>
    <w:p w14:paraId="4AA69CFE" w14:textId="0A8999F9" w:rsidR="009A52BA" w:rsidRPr="00831A3F" w:rsidRDefault="00D82C6D" w:rsidP="0049646F">
      <w:pPr>
        <w:tabs>
          <w:tab w:val="right" w:pos="4962"/>
        </w:tabs>
        <w:ind w:left="284" w:hanging="142"/>
        <w:rPr>
          <w:color w:val="000000"/>
          <w:sz w:val="16"/>
          <w:szCs w:val="16"/>
        </w:rPr>
      </w:pPr>
      <w:r>
        <w:rPr>
          <w:color w:val="000000"/>
          <w:sz w:val="16"/>
          <w:szCs w:val="16"/>
        </w:rPr>
        <w:tab/>
      </w:r>
      <w:r w:rsidR="009A52BA">
        <w:rPr>
          <w:color w:val="000000"/>
          <w:sz w:val="16"/>
          <w:szCs w:val="16"/>
        </w:rPr>
        <w:t>from lyra viol (edfhf</w:t>
      </w:r>
      <w:r w:rsidR="009A52BA" w:rsidRPr="00831A3F">
        <w:rPr>
          <w:color w:val="000000"/>
          <w:sz w:val="16"/>
          <w:szCs w:val="16"/>
        </w:rPr>
        <w:t xml:space="preserve">) </w:t>
      </w:r>
      <w:r w:rsidR="009A52BA">
        <w:rPr>
          <w:color w:val="000000"/>
          <w:sz w:val="16"/>
          <w:szCs w:val="16"/>
        </w:rPr>
        <w:t xml:space="preserve">- </w:t>
      </w:r>
      <w:r w:rsidR="009A52BA" w:rsidRPr="00831A3F">
        <w:rPr>
          <w:color w:val="000000"/>
          <w:sz w:val="16"/>
          <w:szCs w:val="16"/>
        </w:rPr>
        <w:t>VdGS 7931</w:t>
      </w:r>
      <w:r w:rsidR="00283A97">
        <w:rPr>
          <w:color w:val="000000"/>
          <w:sz w:val="16"/>
          <w:szCs w:val="16"/>
        </w:rPr>
        <w:tab/>
        <w:t>18</w:t>
      </w:r>
    </w:p>
    <w:p w14:paraId="51B8481F" w14:textId="1416EF81" w:rsidR="00D82C6D" w:rsidRDefault="00E15C2A" w:rsidP="0049646F">
      <w:pPr>
        <w:tabs>
          <w:tab w:val="right" w:pos="4962"/>
        </w:tabs>
        <w:ind w:left="284" w:hanging="142"/>
        <w:rPr>
          <w:color w:val="000000"/>
          <w:sz w:val="16"/>
          <w:szCs w:val="16"/>
        </w:rPr>
      </w:pPr>
      <w:r>
        <w:rPr>
          <w:b/>
          <w:color w:val="000000"/>
          <w:sz w:val="16"/>
          <w:szCs w:val="16"/>
        </w:rPr>
        <w:t>B3</w:t>
      </w:r>
      <w:r w:rsidR="00D82C6D" w:rsidRPr="00831A3F">
        <w:rPr>
          <w:b/>
          <w:color w:val="000000"/>
          <w:sz w:val="16"/>
          <w:szCs w:val="16"/>
        </w:rPr>
        <w:t>.</w:t>
      </w:r>
      <w:r w:rsidR="00D82C6D" w:rsidRPr="00831A3F">
        <w:rPr>
          <w:color w:val="000000"/>
          <w:sz w:val="16"/>
          <w:szCs w:val="16"/>
        </w:rPr>
        <w:t xml:space="preserve"> Playford </w:t>
      </w:r>
      <w:r w:rsidR="00D82C6D" w:rsidRPr="00FA169B">
        <w:rPr>
          <w:i/>
          <w:color w:val="000000"/>
          <w:sz w:val="16"/>
          <w:szCs w:val="16"/>
        </w:rPr>
        <w:t xml:space="preserve">Dancing Master </w:t>
      </w:r>
      <w:r w:rsidR="00D82C6D" w:rsidRPr="00831A3F">
        <w:rPr>
          <w:color w:val="000000"/>
          <w:sz w:val="16"/>
          <w:szCs w:val="16"/>
        </w:rPr>
        <w:t>1st 1651 &amp;</w:t>
      </w:r>
      <w:r w:rsidR="00D82C6D">
        <w:rPr>
          <w:color w:val="000000"/>
          <w:sz w:val="16"/>
          <w:szCs w:val="16"/>
        </w:rPr>
        <w:t xml:space="preserve"> 9th 1695</w:t>
      </w:r>
      <w:r w:rsidR="00D82C6D" w:rsidRPr="00831A3F">
        <w:rPr>
          <w:color w:val="000000"/>
          <w:sz w:val="16"/>
          <w:szCs w:val="16"/>
        </w:rPr>
        <w:t xml:space="preserve">, p. 21 </w:t>
      </w:r>
      <w:r w:rsidR="00595319" w:rsidRPr="00831A3F">
        <w:rPr>
          <w:i/>
          <w:color w:val="000000"/>
          <w:sz w:val="16"/>
          <w:szCs w:val="16"/>
        </w:rPr>
        <w:t xml:space="preserve">A Health </w:t>
      </w:r>
    </w:p>
    <w:p w14:paraId="25B3C0BA" w14:textId="39EB5489" w:rsidR="00D82C6D" w:rsidRDefault="00D82C6D" w:rsidP="0049646F">
      <w:pPr>
        <w:tabs>
          <w:tab w:val="right" w:pos="4962"/>
        </w:tabs>
        <w:ind w:left="284" w:hanging="142"/>
        <w:rPr>
          <w:color w:val="000000"/>
          <w:sz w:val="16"/>
          <w:szCs w:val="16"/>
        </w:rPr>
      </w:pPr>
      <w:r>
        <w:rPr>
          <w:color w:val="000000"/>
          <w:sz w:val="16"/>
          <w:szCs w:val="16"/>
        </w:rPr>
        <w:tab/>
      </w:r>
      <w:r w:rsidRPr="00831A3F">
        <w:rPr>
          <w:i/>
          <w:color w:val="000000"/>
          <w:sz w:val="16"/>
          <w:szCs w:val="16"/>
        </w:rPr>
        <w:t>to Betty</w:t>
      </w:r>
      <w:r>
        <w:rPr>
          <w:color w:val="000000"/>
          <w:sz w:val="16"/>
          <w:szCs w:val="16"/>
        </w:rPr>
        <w:t xml:space="preserve"> - arranged</w:t>
      </w:r>
      <w:r w:rsidRPr="00831A3F">
        <w:rPr>
          <w:color w:val="000000"/>
          <w:sz w:val="16"/>
          <w:szCs w:val="16"/>
        </w:rPr>
        <w:t xml:space="preserve"> </w:t>
      </w:r>
      <w:r>
        <w:rPr>
          <w:color w:val="000000"/>
          <w:sz w:val="16"/>
          <w:szCs w:val="16"/>
        </w:rPr>
        <w:t>for lute f</w:t>
      </w:r>
      <w:r w:rsidRPr="00831A3F">
        <w:rPr>
          <w:color w:val="000000"/>
          <w:sz w:val="16"/>
          <w:szCs w:val="16"/>
        </w:rPr>
        <w:t>rom violin</w:t>
      </w:r>
      <w:r w:rsidR="00283A97">
        <w:rPr>
          <w:color w:val="000000"/>
          <w:sz w:val="16"/>
          <w:szCs w:val="16"/>
        </w:rPr>
        <w:t xml:space="preserve"> melody</w:t>
      </w:r>
      <w:r w:rsidR="00283A97">
        <w:rPr>
          <w:color w:val="000000"/>
          <w:sz w:val="16"/>
          <w:szCs w:val="16"/>
        </w:rPr>
        <w:tab/>
        <w:t>18</w:t>
      </w:r>
    </w:p>
    <w:p w14:paraId="0A8C0E94" w14:textId="28A473AD" w:rsidR="00D82C6D" w:rsidRDefault="00E15C2A" w:rsidP="0049646F">
      <w:pPr>
        <w:tabs>
          <w:tab w:val="right" w:pos="4962"/>
        </w:tabs>
        <w:ind w:left="284" w:hanging="142"/>
        <w:rPr>
          <w:i/>
          <w:color w:val="000000"/>
          <w:sz w:val="16"/>
          <w:szCs w:val="16"/>
          <w:lang w:val="en-US"/>
        </w:rPr>
      </w:pPr>
      <w:r>
        <w:rPr>
          <w:b/>
          <w:color w:val="000000"/>
          <w:sz w:val="16"/>
          <w:szCs w:val="16"/>
        </w:rPr>
        <w:t>B4</w:t>
      </w:r>
      <w:r w:rsidR="009A52BA" w:rsidRPr="00F36E97">
        <w:rPr>
          <w:b/>
          <w:color w:val="000000"/>
          <w:sz w:val="16"/>
          <w:szCs w:val="16"/>
        </w:rPr>
        <w:t>.</w:t>
      </w:r>
      <w:r w:rsidR="009A52BA">
        <w:rPr>
          <w:color w:val="000000"/>
          <w:sz w:val="16"/>
          <w:szCs w:val="16"/>
        </w:rPr>
        <w:t xml:space="preserve"> </w:t>
      </w:r>
      <w:r w:rsidR="009A52BA" w:rsidRPr="009D1A69">
        <w:rPr>
          <w:color w:val="000000"/>
          <w:sz w:val="16"/>
          <w:szCs w:val="16"/>
        </w:rPr>
        <w:t xml:space="preserve">GB-DU </w:t>
      </w:r>
      <w:r w:rsidR="009A52BA" w:rsidRPr="009D1A69">
        <w:rPr>
          <w:color w:val="000000"/>
          <w:sz w:val="16"/>
          <w:szCs w:val="16"/>
          <w:lang w:val="en-US"/>
        </w:rPr>
        <w:t xml:space="preserve">Mus.10455 </w:t>
      </w:r>
      <w:r w:rsidR="009A52BA" w:rsidRPr="00E87647">
        <w:rPr>
          <w:color w:val="000000"/>
          <w:sz w:val="16"/>
          <w:szCs w:val="16"/>
          <w:lang w:val="en-US"/>
        </w:rPr>
        <w:t>(</w:t>
      </w:r>
      <w:r w:rsidR="00E87647" w:rsidRPr="00E87647">
        <w:rPr>
          <w:color w:val="000000"/>
          <w:sz w:val="16"/>
          <w:szCs w:val="16"/>
        </w:rPr>
        <w:t>Wighton copy</w:t>
      </w:r>
      <w:r w:rsidR="00E87647">
        <w:rPr>
          <w:color w:val="000000"/>
          <w:sz w:val="16"/>
          <w:szCs w:val="16"/>
        </w:rPr>
        <w:t xml:space="preserve"> of Blaikie)</w:t>
      </w:r>
      <w:r w:rsidR="009A52BA" w:rsidRPr="009D1A69">
        <w:rPr>
          <w:color w:val="000000"/>
          <w:sz w:val="16"/>
          <w:szCs w:val="16"/>
        </w:rPr>
        <w:t>, p</w:t>
      </w:r>
      <w:r w:rsidR="0016417C">
        <w:rPr>
          <w:color w:val="000000"/>
          <w:sz w:val="16"/>
          <w:szCs w:val="16"/>
        </w:rPr>
        <w:t>p</w:t>
      </w:r>
      <w:r w:rsidR="009A52BA" w:rsidRPr="009D1A69">
        <w:rPr>
          <w:color w:val="000000"/>
          <w:sz w:val="16"/>
          <w:szCs w:val="16"/>
        </w:rPr>
        <w:t xml:space="preserve">. </w:t>
      </w:r>
      <w:r w:rsidR="0016417C">
        <w:rPr>
          <w:color w:val="000000"/>
          <w:sz w:val="16"/>
          <w:szCs w:val="16"/>
        </w:rPr>
        <w:t>4-5</w:t>
      </w:r>
      <w:r w:rsidR="009A52BA" w:rsidRPr="009D1A69">
        <w:rPr>
          <w:color w:val="000000"/>
          <w:sz w:val="16"/>
          <w:szCs w:val="16"/>
        </w:rPr>
        <w:t xml:space="preserve"> </w:t>
      </w:r>
      <w:r w:rsidR="009A52BA" w:rsidRPr="009D1A69">
        <w:rPr>
          <w:i/>
          <w:color w:val="000000"/>
          <w:sz w:val="16"/>
          <w:szCs w:val="16"/>
          <w:lang w:val="en-US"/>
        </w:rPr>
        <w:t xml:space="preserve">A Health </w:t>
      </w:r>
    </w:p>
    <w:p w14:paraId="0C5A12F2" w14:textId="281D1A85" w:rsidR="009A52BA" w:rsidRPr="00D82C6D" w:rsidRDefault="00D82C6D" w:rsidP="0049646F">
      <w:pPr>
        <w:tabs>
          <w:tab w:val="right" w:pos="4962"/>
        </w:tabs>
        <w:ind w:left="284" w:hanging="142"/>
        <w:rPr>
          <w:i/>
          <w:color w:val="000000"/>
          <w:sz w:val="16"/>
          <w:szCs w:val="16"/>
          <w:lang w:val="en-US"/>
        </w:rPr>
      </w:pPr>
      <w:r>
        <w:rPr>
          <w:i/>
          <w:color w:val="000000"/>
          <w:sz w:val="16"/>
          <w:szCs w:val="16"/>
          <w:lang w:val="en-US"/>
        </w:rPr>
        <w:tab/>
      </w:r>
      <w:r w:rsidR="009A52BA" w:rsidRPr="009D1A69">
        <w:rPr>
          <w:i/>
          <w:color w:val="000000"/>
          <w:sz w:val="16"/>
          <w:szCs w:val="16"/>
          <w:lang w:val="en-US"/>
        </w:rPr>
        <w:t xml:space="preserve">to Betty </w:t>
      </w:r>
      <w:r w:rsidR="009A52BA" w:rsidRPr="009D1A69">
        <w:rPr>
          <w:color w:val="000000"/>
          <w:sz w:val="16"/>
          <w:szCs w:val="16"/>
          <w:lang w:val="en-US"/>
        </w:rPr>
        <w:t xml:space="preserve">- </w:t>
      </w:r>
      <w:r w:rsidR="009A52BA">
        <w:rPr>
          <w:color w:val="000000"/>
          <w:sz w:val="16"/>
          <w:szCs w:val="16"/>
          <w:lang w:val="en-US"/>
        </w:rPr>
        <w:t xml:space="preserve">transcribed from </w:t>
      </w:r>
      <w:r w:rsidR="009A52BA" w:rsidRPr="009D1A69">
        <w:rPr>
          <w:color w:val="000000"/>
          <w:sz w:val="16"/>
          <w:szCs w:val="16"/>
        </w:rPr>
        <w:t>lyra viol (</w:t>
      </w:r>
      <w:r w:rsidR="009A52BA">
        <w:rPr>
          <w:color w:val="000000"/>
          <w:sz w:val="16"/>
          <w:szCs w:val="16"/>
        </w:rPr>
        <w:t>edfhf)</w:t>
      </w:r>
      <w:r w:rsidR="009A52BA">
        <w:rPr>
          <w:color w:val="000000"/>
          <w:sz w:val="16"/>
          <w:szCs w:val="16"/>
        </w:rPr>
        <w:tab/>
        <w:t>1</w:t>
      </w:r>
      <w:r w:rsidR="00283A97">
        <w:rPr>
          <w:color w:val="000000"/>
          <w:sz w:val="16"/>
          <w:szCs w:val="16"/>
        </w:rPr>
        <w:t>9</w:t>
      </w:r>
    </w:p>
    <w:p w14:paraId="383A694C" w14:textId="2DB93524" w:rsidR="00D82C6D" w:rsidRDefault="009A52BA" w:rsidP="0049646F">
      <w:pPr>
        <w:tabs>
          <w:tab w:val="right" w:pos="4962"/>
        </w:tabs>
        <w:ind w:left="284" w:hanging="142"/>
        <w:rPr>
          <w:color w:val="000000"/>
          <w:sz w:val="16"/>
          <w:szCs w:val="16"/>
          <w:lang w:val="en-US"/>
        </w:rPr>
      </w:pPr>
      <w:r w:rsidRPr="00F36E97">
        <w:rPr>
          <w:b/>
          <w:color w:val="000000"/>
          <w:sz w:val="16"/>
          <w:szCs w:val="16"/>
          <w:lang w:val="en-US"/>
        </w:rPr>
        <w:t>B</w:t>
      </w:r>
      <w:r w:rsidR="00E15C2A">
        <w:rPr>
          <w:b/>
          <w:color w:val="000000"/>
          <w:sz w:val="16"/>
          <w:szCs w:val="16"/>
          <w:lang w:val="en-US"/>
        </w:rPr>
        <w:t>5</w:t>
      </w:r>
      <w:r w:rsidRPr="00F36E97">
        <w:rPr>
          <w:b/>
          <w:color w:val="000000"/>
          <w:sz w:val="16"/>
          <w:szCs w:val="16"/>
          <w:lang w:val="en-US"/>
        </w:rPr>
        <w:t>.</w:t>
      </w:r>
      <w:r>
        <w:rPr>
          <w:color w:val="000000"/>
          <w:sz w:val="16"/>
          <w:szCs w:val="16"/>
          <w:lang w:val="en-US"/>
        </w:rPr>
        <w:t xml:space="preserve"> </w:t>
      </w:r>
      <w:r w:rsidRPr="009D1A69">
        <w:rPr>
          <w:color w:val="000000"/>
          <w:sz w:val="16"/>
          <w:szCs w:val="16"/>
          <w:lang w:val="en-US"/>
        </w:rPr>
        <w:t>GB-Lbl Add.59869,</w:t>
      </w:r>
      <w:r w:rsidR="008E7CBA">
        <w:rPr>
          <w:rStyle w:val="FootnoteReference"/>
          <w:color w:val="000000"/>
          <w:sz w:val="16"/>
          <w:szCs w:val="16"/>
          <w:lang w:val="en-US"/>
        </w:rPr>
        <w:footnoteReference w:id="7"/>
      </w:r>
      <w:r w:rsidRPr="009D1A69">
        <w:rPr>
          <w:color w:val="000000"/>
          <w:sz w:val="16"/>
          <w:szCs w:val="16"/>
          <w:lang w:val="en-US"/>
        </w:rPr>
        <w:t xml:space="preserve"> f. 24r </w:t>
      </w:r>
      <w:r w:rsidRPr="009D1A69">
        <w:rPr>
          <w:i/>
          <w:color w:val="000000"/>
          <w:sz w:val="16"/>
          <w:szCs w:val="16"/>
          <w:lang w:val="en-US"/>
        </w:rPr>
        <w:t xml:space="preserve">A Health to Bety </w:t>
      </w:r>
      <w:r w:rsidRPr="009D1A69">
        <w:rPr>
          <w:color w:val="000000"/>
          <w:sz w:val="16"/>
          <w:szCs w:val="16"/>
          <w:lang w:val="en-US"/>
        </w:rPr>
        <w:t xml:space="preserve">- </w:t>
      </w:r>
      <w:r>
        <w:rPr>
          <w:color w:val="000000"/>
          <w:sz w:val="16"/>
          <w:szCs w:val="16"/>
          <w:lang w:val="en-US"/>
        </w:rPr>
        <w:t xml:space="preserve">transcribed </w:t>
      </w:r>
    </w:p>
    <w:p w14:paraId="76957DCA" w14:textId="331BD4B3" w:rsidR="009A52BA" w:rsidRDefault="00D82C6D" w:rsidP="0049646F">
      <w:pPr>
        <w:tabs>
          <w:tab w:val="right" w:pos="4962"/>
        </w:tabs>
        <w:ind w:left="284" w:hanging="142"/>
        <w:rPr>
          <w:color w:val="000000"/>
          <w:sz w:val="16"/>
          <w:szCs w:val="16"/>
        </w:rPr>
      </w:pPr>
      <w:r>
        <w:rPr>
          <w:color w:val="000000"/>
          <w:sz w:val="16"/>
          <w:szCs w:val="16"/>
          <w:lang w:val="en-US"/>
        </w:rPr>
        <w:tab/>
      </w:r>
      <w:r w:rsidR="009A52BA">
        <w:rPr>
          <w:color w:val="000000"/>
          <w:sz w:val="16"/>
          <w:szCs w:val="16"/>
          <w:lang w:val="en-US"/>
        </w:rPr>
        <w:t xml:space="preserve">from </w:t>
      </w:r>
      <w:r w:rsidR="009A52BA" w:rsidRPr="009D1A69">
        <w:rPr>
          <w:color w:val="000000"/>
          <w:sz w:val="16"/>
          <w:szCs w:val="16"/>
        </w:rPr>
        <w:t>lyra viol (</w:t>
      </w:r>
      <w:r w:rsidR="009A52BA">
        <w:rPr>
          <w:color w:val="000000"/>
          <w:sz w:val="16"/>
          <w:szCs w:val="16"/>
        </w:rPr>
        <w:t>edfhf</w:t>
      </w:r>
      <w:r w:rsidR="009A52BA" w:rsidRPr="009D1A69">
        <w:rPr>
          <w:color w:val="000000"/>
          <w:sz w:val="16"/>
          <w:szCs w:val="16"/>
        </w:rPr>
        <w:t>)</w:t>
      </w:r>
      <w:r w:rsidR="00283A97">
        <w:rPr>
          <w:color w:val="000000"/>
          <w:sz w:val="16"/>
          <w:szCs w:val="16"/>
        </w:rPr>
        <w:tab/>
        <w:t>19</w:t>
      </w:r>
    </w:p>
    <w:p w14:paraId="75044B29" w14:textId="73E55DF5" w:rsidR="00283A97" w:rsidRPr="00D36437" w:rsidRDefault="00E754A6" w:rsidP="0049646F">
      <w:pPr>
        <w:tabs>
          <w:tab w:val="right" w:pos="4962"/>
        </w:tabs>
        <w:ind w:left="284" w:hanging="142"/>
        <w:rPr>
          <w:color w:val="000000"/>
          <w:sz w:val="16"/>
          <w:szCs w:val="16"/>
          <w:lang w:val="en-US"/>
        </w:rPr>
      </w:pPr>
      <w:r>
        <w:rPr>
          <w:b/>
          <w:color w:val="000000"/>
          <w:sz w:val="16"/>
          <w:szCs w:val="16"/>
          <w:lang w:val="en-US"/>
        </w:rPr>
        <w:t>B6</w:t>
      </w:r>
      <w:r w:rsidR="00283A97" w:rsidRPr="00D36437">
        <w:rPr>
          <w:b/>
          <w:color w:val="000000"/>
          <w:sz w:val="16"/>
          <w:szCs w:val="16"/>
          <w:lang w:val="en-US"/>
        </w:rPr>
        <w:t>a.</w:t>
      </w:r>
      <w:r w:rsidR="00283A97" w:rsidRPr="00D36437">
        <w:rPr>
          <w:color w:val="000000"/>
          <w:sz w:val="16"/>
          <w:szCs w:val="16"/>
          <w:lang w:val="en-US"/>
        </w:rPr>
        <w:t xml:space="preserve"> Ford 1607, sig. K2v </w:t>
      </w:r>
      <w:r w:rsidR="00283A97" w:rsidRPr="000A4C9D">
        <w:rPr>
          <w:i/>
          <w:color w:val="000000"/>
          <w:sz w:val="16"/>
          <w:szCs w:val="16"/>
          <w:lang w:val="en-US"/>
        </w:rPr>
        <w:t>What you will</w:t>
      </w:r>
      <w:r w:rsidR="00283A97" w:rsidRPr="00D36437">
        <w:rPr>
          <w:color w:val="000000"/>
          <w:sz w:val="16"/>
          <w:szCs w:val="16"/>
          <w:lang w:val="en-US"/>
        </w:rPr>
        <w:t xml:space="preserve"> - </w:t>
      </w:r>
      <w:r w:rsidR="00283A97">
        <w:rPr>
          <w:color w:val="000000"/>
          <w:sz w:val="16"/>
          <w:szCs w:val="16"/>
          <w:lang w:val="en-US"/>
        </w:rPr>
        <w:t>lute I trans</w:t>
      </w:r>
      <w:r w:rsidR="0079682A">
        <w:rPr>
          <w:color w:val="000000"/>
          <w:sz w:val="16"/>
          <w:szCs w:val="16"/>
          <w:lang w:val="en-US"/>
        </w:rPr>
        <w:t xml:space="preserve"> from</w:t>
      </w:r>
      <w:r w:rsidR="00283A97">
        <w:rPr>
          <w:color w:val="000000"/>
          <w:sz w:val="16"/>
          <w:szCs w:val="16"/>
          <w:lang w:val="en-US"/>
        </w:rPr>
        <w:t xml:space="preserve"> lyra viol (fefhf)</w:t>
      </w:r>
      <w:r w:rsidR="00283A97">
        <w:rPr>
          <w:color w:val="000000"/>
          <w:sz w:val="16"/>
          <w:szCs w:val="16"/>
          <w:lang w:val="en-US"/>
        </w:rPr>
        <w:tab/>
        <w:t>20</w:t>
      </w:r>
    </w:p>
    <w:p w14:paraId="40C4533D" w14:textId="180BF496" w:rsidR="00283A97" w:rsidRPr="00FA169B" w:rsidRDefault="00E754A6" w:rsidP="0049646F">
      <w:pPr>
        <w:tabs>
          <w:tab w:val="right" w:pos="4962"/>
        </w:tabs>
        <w:ind w:left="284" w:hanging="142"/>
        <w:rPr>
          <w:color w:val="000000"/>
          <w:sz w:val="16"/>
          <w:szCs w:val="16"/>
          <w:lang w:val="en-US"/>
        </w:rPr>
      </w:pPr>
      <w:r>
        <w:rPr>
          <w:b/>
          <w:color w:val="000000"/>
          <w:sz w:val="16"/>
          <w:szCs w:val="16"/>
          <w:lang w:val="en-US"/>
        </w:rPr>
        <w:t>B6</w:t>
      </w:r>
      <w:r w:rsidR="00283A97" w:rsidRPr="00D36437">
        <w:rPr>
          <w:b/>
          <w:color w:val="000000"/>
          <w:sz w:val="16"/>
          <w:szCs w:val="16"/>
          <w:lang w:val="en-US"/>
        </w:rPr>
        <w:t>b.</w:t>
      </w:r>
      <w:r w:rsidR="00283A97" w:rsidRPr="00D36437">
        <w:rPr>
          <w:color w:val="000000"/>
          <w:sz w:val="16"/>
          <w:szCs w:val="16"/>
          <w:lang w:val="en-US"/>
        </w:rPr>
        <w:t xml:space="preserve"> Ford 1607, sig. L1r</w:t>
      </w:r>
      <w:r w:rsidR="00283A97">
        <w:rPr>
          <w:color w:val="000000"/>
          <w:sz w:val="16"/>
          <w:szCs w:val="16"/>
          <w:lang w:val="en-US"/>
        </w:rPr>
        <w:t xml:space="preserve"> </w:t>
      </w:r>
      <w:r w:rsidR="00283A97" w:rsidRPr="000A4C9D">
        <w:rPr>
          <w:i/>
          <w:color w:val="000000"/>
          <w:sz w:val="16"/>
          <w:szCs w:val="16"/>
          <w:lang w:val="en-US"/>
        </w:rPr>
        <w:t>What you will</w:t>
      </w:r>
      <w:r w:rsidR="00283A97" w:rsidRPr="00D36437">
        <w:rPr>
          <w:color w:val="000000"/>
          <w:sz w:val="16"/>
          <w:szCs w:val="16"/>
          <w:lang w:val="en-US"/>
        </w:rPr>
        <w:t xml:space="preserve"> -</w:t>
      </w:r>
      <w:r w:rsidR="00283A97">
        <w:rPr>
          <w:color w:val="000000"/>
          <w:sz w:val="16"/>
          <w:szCs w:val="16"/>
          <w:lang w:val="en-US"/>
        </w:rPr>
        <w:t xml:space="preserve"> lute</w:t>
      </w:r>
      <w:r w:rsidR="00283A97" w:rsidRPr="00D36437">
        <w:rPr>
          <w:color w:val="000000"/>
          <w:sz w:val="16"/>
          <w:szCs w:val="16"/>
          <w:lang w:val="en-US"/>
        </w:rPr>
        <w:t xml:space="preserve"> II trans </w:t>
      </w:r>
      <w:r w:rsidR="0079682A">
        <w:rPr>
          <w:color w:val="000000"/>
          <w:sz w:val="16"/>
          <w:szCs w:val="16"/>
          <w:lang w:val="en-US"/>
        </w:rPr>
        <w:t xml:space="preserve">from </w:t>
      </w:r>
      <w:r w:rsidR="00283A97" w:rsidRPr="00D36437">
        <w:rPr>
          <w:color w:val="000000"/>
          <w:sz w:val="16"/>
          <w:szCs w:val="16"/>
          <w:lang w:val="en-US"/>
        </w:rPr>
        <w:t xml:space="preserve">lyra viol (fefhf) </w:t>
      </w:r>
      <w:r w:rsidR="00283A97">
        <w:rPr>
          <w:color w:val="000000"/>
          <w:sz w:val="16"/>
          <w:szCs w:val="16"/>
          <w:lang w:val="en-US"/>
        </w:rPr>
        <w:tab/>
        <w:t>21</w:t>
      </w:r>
    </w:p>
    <w:p w14:paraId="092E1593" w14:textId="49D693C4" w:rsidR="00E754A6" w:rsidRPr="00D31A60" w:rsidRDefault="00E754A6" w:rsidP="0049646F">
      <w:pPr>
        <w:tabs>
          <w:tab w:val="right" w:pos="4962"/>
        </w:tabs>
        <w:ind w:left="284" w:hanging="142"/>
        <w:rPr>
          <w:color w:val="000000"/>
          <w:sz w:val="16"/>
          <w:szCs w:val="16"/>
        </w:rPr>
      </w:pPr>
      <w:r>
        <w:rPr>
          <w:b/>
          <w:color w:val="000000"/>
          <w:sz w:val="16"/>
          <w:szCs w:val="16"/>
        </w:rPr>
        <w:t>B7a</w:t>
      </w:r>
      <w:r w:rsidRPr="00FA169B">
        <w:rPr>
          <w:b/>
          <w:color w:val="000000"/>
          <w:sz w:val="16"/>
          <w:szCs w:val="16"/>
        </w:rPr>
        <w:t>.</w:t>
      </w:r>
      <w:r w:rsidRPr="00FA169B">
        <w:rPr>
          <w:color w:val="000000"/>
          <w:sz w:val="16"/>
          <w:szCs w:val="16"/>
        </w:rPr>
        <w:t xml:space="preserve"> Mathew 1652, p. 14</w:t>
      </w:r>
      <w:r>
        <w:rPr>
          <w:color w:val="000000"/>
          <w:sz w:val="16"/>
          <w:szCs w:val="16"/>
        </w:rPr>
        <w:t xml:space="preserve"> </w:t>
      </w:r>
      <w:r w:rsidRPr="00FA169B">
        <w:rPr>
          <w:i/>
          <w:color w:val="000000"/>
          <w:sz w:val="16"/>
          <w:szCs w:val="16"/>
        </w:rPr>
        <w:t>What you will</w:t>
      </w:r>
      <w:r w:rsidR="00595319">
        <w:rPr>
          <w:color w:val="000000"/>
          <w:sz w:val="16"/>
          <w:szCs w:val="16"/>
        </w:rPr>
        <w:t xml:space="preserve"> - transcribed for lute in vieil ton</w:t>
      </w:r>
      <w:r w:rsidRPr="00FA169B">
        <w:rPr>
          <w:color w:val="000000"/>
          <w:sz w:val="16"/>
          <w:szCs w:val="16"/>
        </w:rPr>
        <w:t xml:space="preserve"> </w:t>
      </w:r>
      <w:r>
        <w:rPr>
          <w:color w:val="000000"/>
          <w:sz w:val="16"/>
          <w:szCs w:val="16"/>
        </w:rPr>
        <w:tab/>
        <w:t>22</w:t>
      </w:r>
    </w:p>
    <w:p w14:paraId="6007B135" w14:textId="68ED4F6E" w:rsidR="009A52BA" w:rsidRDefault="00E754A6" w:rsidP="0049646F">
      <w:pPr>
        <w:tabs>
          <w:tab w:val="right" w:pos="4962"/>
        </w:tabs>
        <w:ind w:left="284" w:hanging="142"/>
        <w:rPr>
          <w:color w:val="000000"/>
          <w:sz w:val="16"/>
          <w:szCs w:val="16"/>
        </w:rPr>
      </w:pPr>
      <w:r>
        <w:rPr>
          <w:b/>
          <w:color w:val="000000"/>
          <w:sz w:val="16"/>
          <w:szCs w:val="16"/>
        </w:rPr>
        <w:t>B7b</w:t>
      </w:r>
      <w:r w:rsidR="009A52BA" w:rsidRPr="00FA169B">
        <w:rPr>
          <w:b/>
          <w:color w:val="000000"/>
          <w:sz w:val="16"/>
          <w:szCs w:val="16"/>
        </w:rPr>
        <w:t>.</w:t>
      </w:r>
      <w:r w:rsidR="009A52BA" w:rsidRPr="00FA169B">
        <w:rPr>
          <w:color w:val="000000"/>
          <w:sz w:val="16"/>
          <w:szCs w:val="16"/>
        </w:rPr>
        <w:t xml:space="preserve"> Mathew </w:t>
      </w:r>
      <w:r w:rsidR="009A52BA" w:rsidRPr="001C0A74">
        <w:rPr>
          <w:i/>
          <w:color w:val="000000"/>
          <w:sz w:val="16"/>
          <w:szCs w:val="16"/>
        </w:rPr>
        <w:t xml:space="preserve">The Lutes Apology </w:t>
      </w:r>
      <w:r w:rsidR="009A52BA" w:rsidRPr="00FA169B">
        <w:rPr>
          <w:color w:val="000000"/>
          <w:sz w:val="16"/>
          <w:szCs w:val="16"/>
        </w:rPr>
        <w:t>1652, p. 14</w:t>
      </w:r>
      <w:r w:rsidR="009A52BA">
        <w:rPr>
          <w:color w:val="000000"/>
          <w:sz w:val="16"/>
          <w:szCs w:val="16"/>
        </w:rPr>
        <w:t xml:space="preserve"> </w:t>
      </w:r>
      <w:r w:rsidR="009A52BA" w:rsidRPr="00FA169B">
        <w:rPr>
          <w:i/>
          <w:color w:val="000000"/>
          <w:sz w:val="16"/>
          <w:szCs w:val="16"/>
        </w:rPr>
        <w:t>What you will</w:t>
      </w:r>
      <w:r w:rsidR="00283A97">
        <w:rPr>
          <w:color w:val="000000"/>
          <w:sz w:val="16"/>
          <w:szCs w:val="16"/>
        </w:rPr>
        <w:t xml:space="preserve"> - lute (dedff)</w:t>
      </w:r>
      <w:r w:rsidR="00283A97">
        <w:rPr>
          <w:color w:val="000000"/>
          <w:sz w:val="16"/>
          <w:szCs w:val="16"/>
        </w:rPr>
        <w:tab/>
        <w:t>22</w:t>
      </w:r>
    </w:p>
    <w:p w14:paraId="73B09751" w14:textId="59870A92" w:rsidR="00D82C6D" w:rsidRDefault="00E754A6" w:rsidP="0049646F">
      <w:pPr>
        <w:tabs>
          <w:tab w:val="right" w:pos="4962"/>
        </w:tabs>
        <w:ind w:left="284" w:hanging="142"/>
        <w:rPr>
          <w:i/>
          <w:color w:val="000000"/>
          <w:sz w:val="16"/>
          <w:szCs w:val="16"/>
          <w:lang w:val="en-US"/>
        </w:rPr>
      </w:pPr>
      <w:r>
        <w:rPr>
          <w:b/>
          <w:color w:val="000000"/>
          <w:sz w:val="16"/>
          <w:szCs w:val="16"/>
          <w:lang w:val="en-US"/>
        </w:rPr>
        <w:t>B8</w:t>
      </w:r>
      <w:r w:rsidR="00D82C6D" w:rsidRPr="00831A3F">
        <w:rPr>
          <w:b/>
          <w:color w:val="000000"/>
          <w:sz w:val="16"/>
          <w:szCs w:val="16"/>
          <w:lang w:val="en-US"/>
        </w:rPr>
        <w:t xml:space="preserve">. </w:t>
      </w:r>
      <w:r w:rsidR="00D82C6D" w:rsidRPr="00831A3F">
        <w:rPr>
          <w:i/>
          <w:color w:val="000000"/>
          <w:sz w:val="16"/>
          <w:szCs w:val="16"/>
          <w:lang w:val="en-US"/>
        </w:rPr>
        <w:t>Orpheus Caledonius</w:t>
      </w:r>
      <w:r w:rsidR="00D82C6D">
        <w:rPr>
          <w:color w:val="000000"/>
          <w:sz w:val="16"/>
          <w:szCs w:val="16"/>
          <w:lang w:val="en-US"/>
        </w:rPr>
        <w:t xml:space="preserve"> 1733</w:t>
      </w:r>
      <w:r w:rsidR="00D82C6D" w:rsidRPr="00831A3F">
        <w:rPr>
          <w:color w:val="000000"/>
          <w:sz w:val="16"/>
          <w:szCs w:val="16"/>
          <w:lang w:val="en-US"/>
        </w:rPr>
        <w:t xml:space="preserve">, I, pp. 51-53 </w:t>
      </w:r>
      <w:r w:rsidR="00D82C6D" w:rsidRPr="00831A3F">
        <w:rPr>
          <w:i/>
          <w:color w:val="000000"/>
          <w:sz w:val="16"/>
          <w:szCs w:val="16"/>
          <w:lang w:val="en-US"/>
        </w:rPr>
        <w:t>XXV A Health to BETTY</w:t>
      </w:r>
    </w:p>
    <w:p w14:paraId="58A9EEE4" w14:textId="4F282BA3" w:rsidR="00D82C6D" w:rsidRDefault="00D82C6D" w:rsidP="0049646F">
      <w:pPr>
        <w:tabs>
          <w:tab w:val="right" w:pos="4962"/>
        </w:tabs>
        <w:ind w:left="284" w:hanging="142"/>
        <w:rPr>
          <w:color w:val="000000"/>
          <w:sz w:val="16"/>
          <w:szCs w:val="16"/>
          <w:lang w:val="en-US"/>
        </w:rPr>
      </w:pPr>
      <w:r>
        <w:rPr>
          <w:i/>
          <w:color w:val="000000"/>
          <w:sz w:val="16"/>
          <w:szCs w:val="16"/>
          <w:lang w:val="en-US"/>
        </w:rPr>
        <w:tab/>
      </w:r>
      <w:r w:rsidRPr="00831A3F">
        <w:rPr>
          <w:i/>
          <w:color w:val="000000"/>
          <w:sz w:val="16"/>
          <w:szCs w:val="16"/>
          <w:lang w:val="en-US"/>
        </w:rPr>
        <w:t xml:space="preserve"> </w:t>
      </w:r>
      <w:r w:rsidRPr="00831A3F">
        <w:rPr>
          <w:color w:val="000000"/>
          <w:sz w:val="16"/>
          <w:szCs w:val="16"/>
          <w:lang w:val="en-US"/>
        </w:rPr>
        <w:t xml:space="preserve">- </w:t>
      </w:r>
      <w:r>
        <w:rPr>
          <w:color w:val="000000"/>
          <w:sz w:val="16"/>
          <w:szCs w:val="16"/>
          <w:lang w:val="en-US"/>
        </w:rPr>
        <w:t>transcribed from texted cantus and bass</w:t>
      </w:r>
      <w:r>
        <w:rPr>
          <w:color w:val="000000"/>
          <w:sz w:val="16"/>
          <w:szCs w:val="16"/>
          <w:lang w:val="en-US"/>
        </w:rPr>
        <w:tab/>
      </w:r>
      <w:r w:rsidR="00283A97">
        <w:rPr>
          <w:color w:val="000000"/>
          <w:sz w:val="16"/>
          <w:szCs w:val="16"/>
          <w:lang w:val="en-US"/>
        </w:rPr>
        <w:t>22</w:t>
      </w:r>
    </w:p>
    <w:p w14:paraId="6AFDC01C" w14:textId="4D5D48DE" w:rsidR="009A52BA" w:rsidRDefault="00E754A6" w:rsidP="0049646F">
      <w:pPr>
        <w:tabs>
          <w:tab w:val="right" w:pos="4962"/>
        </w:tabs>
        <w:ind w:left="284" w:hanging="142"/>
        <w:rPr>
          <w:color w:val="000000"/>
          <w:sz w:val="16"/>
          <w:szCs w:val="16"/>
        </w:rPr>
      </w:pPr>
      <w:r>
        <w:rPr>
          <w:b/>
          <w:color w:val="000000"/>
          <w:sz w:val="16"/>
          <w:szCs w:val="16"/>
        </w:rPr>
        <w:t>B9</w:t>
      </w:r>
      <w:r w:rsidR="009A52BA" w:rsidRPr="00FA169B">
        <w:rPr>
          <w:b/>
          <w:color w:val="000000"/>
          <w:sz w:val="16"/>
          <w:szCs w:val="16"/>
        </w:rPr>
        <w:t xml:space="preserve">. </w:t>
      </w:r>
      <w:r w:rsidR="009A52BA" w:rsidRPr="00FA169B">
        <w:rPr>
          <w:color w:val="000000"/>
          <w:sz w:val="16"/>
          <w:szCs w:val="16"/>
        </w:rPr>
        <w:t xml:space="preserve">Holborne </w:t>
      </w:r>
      <w:r w:rsidR="009A52BA" w:rsidRPr="00FA169B">
        <w:rPr>
          <w:i/>
          <w:color w:val="000000"/>
          <w:sz w:val="16"/>
          <w:szCs w:val="16"/>
        </w:rPr>
        <w:t>Cit</w:t>
      </w:r>
      <w:r w:rsidR="00595319">
        <w:rPr>
          <w:i/>
          <w:color w:val="000000"/>
          <w:sz w:val="16"/>
          <w:szCs w:val="16"/>
        </w:rPr>
        <w:t>t</w:t>
      </w:r>
      <w:r w:rsidR="009A52BA" w:rsidRPr="00FA169B">
        <w:rPr>
          <w:i/>
          <w:color w:val="000000"/>
          <w:sz w:val="16"/>
          <w:szCs w:val="16"/>
        </w:rPr>
        <w:t>harn Schoole</w:t>
      </w:r>
      <w:r w:rsidR="009A52BA" w:rsidRPr="00FA169B">
        <w:rPr>
          <w:color w:val="000000"/>
          <w:sz w:val="16"/>
          <w:szCs w:val="16"/>
        </w:rPr>
        <w:t>, sig. D1r</w:t>
      </w:r>
      <w:r w:rsidR="009A52BA">
        <w:rPr>
          <w:color w:val="000000"/>
          <w:sz w:val="16"/>
          <w:szCs w:val="16"/>
        </w:rPr>
        <w:t xml:space="preserve"> </w:t>
      </w:r>
      <w:r w:rsidR="009A52BA" w:rsidRPr="00FA169B">
        <w:rPr>
          <w:i/>
          <w:color w:val="000000"/>
          <w:sz w:val="16"/>
          <w:szCs w:val="16"/>
        </w:rPr>
        <w:t>What you will</w:t>
      </w:r>
      <w:r w:rsidR="009A52BA" w:rsidRPr="00FA169B">
        <w:rPr>
          <w:color w:val="000000"/>
          <w:sz w:val="16"/>
          <w:szCs w:val="16"/>
        </w:rPr>
        <w:t xml:space="preserve"> - </w:t>
      </w:r>
      <w:r w:rsidR="00595319">
        <w:rPr>
          <w:color w:val="000000"/>
          <w:sz w:val="16"/>
          <w:szCs w:val="16"/>
        </w:rPr>
        <w:t xml:space="preserve">chromatic </w:t>
      </w:r>
      <w:r w:rsidR="009A52BA" w:rsidRPr="00FA169B">
        <w:rPr>
          <w:color w:val="000000"/>
          <w:sz w:val="16"/>
          <w:szCs w:val="16"/>
        </w:rPr>
        <w:t>cittern</w:t>
      </w:r>
      <w:r w:rsidR="00283A97">
        <w:rPr>
          <w:color w:val="000000"/>
          <w:sz w:val="16"/>
          <w:szCs w:val="16"/>
        </w:rPr>
        <w:tab/>
        <w:t>23</w:t>
      </w:r>
    </w:p>
    <w:p w14:paraId="23ECB15A" w14:textId="58B6E246" w:rsidR="009A52BA" w:rsidRDefault="00E754A6" w:rsidP="0049646F">
      <w:pPr>
        <w:tabs>
          <w:tab w:val="right" w:pos="4962"/>
        </w:tabs>
        <w:ind w:left="284" w:hanging="142"/>
        <w:rPr>
          <w:color w:val="000000"/>
          <w:sz w:val="16"/>
          <w:szCs w:val="16"/>
        </w:rPr>
      </w:pPr>
      <w:r>
        <w:rPr>
          <w:b/>
          <w:color w:val="000000"/>
          <w:sz w:val="16"/>
          <w:szCs w:val="16"/>
        </w:rPr>
        <w:t>B10</w:t>
      </w:r>
      <w:r w:rsidR="009A52BA" w:rsidRPr="00E40E62">
        <w:rPr>
          <w:b/>
          <w:color w:val="000000"/>
          <w:sz w:val="16"/>
          <w:szCs w:val="16"/>
        </w:rPr>
        <w:t>.</w:t>
      </w:r>
      <w:r w:rsidR="009A52BA">
        <w:rPr>
          <w:color w:val="000000"/>
          <w:sz w:val="16"/>
          <w:szCs w:val="16"/>
        </w:rPr>
        <w:t xml:space="preserve"> </w:t>
      </w:r>
      <w:r w:rsidR="009A52BA" w:rsidRPr="00E40E62">
        <w:rPr>
          <w:color w:val="000000"/>
          <w:sz w:val="16"/>
          <w:szCs w:val="16"/>
        </w:rPr>
        <w:t xml:space="preserve">Playford </w:t>
      </w:r>
      <w:r w:rsidR="009A52BA" w:rsidRPr="00E40E62">
        <w:rPr>
          <w:i/>
          <w:color w:val="000000"/>
          <w:sz w:val="16"/>
          <w:szCs w:val="16"/>
        </w:rPr>
        <w:t>Musick's Delight on the Cithren</w:t>
      </w:r>
      <w:r w:rsidR="009A52BA" w:rsidRPr="00E40E62">
        <w:rPr>
          <w:color w:val="000000"/>
          <w:sz w:val="16"/>
          <w:szCs w:val="16"/>
        </w:rPr>
        <w:t xml:space="preserve"> 1666, sig. D2v </w:t>
      </w:r>
      <w:r w:rsidR="00595319" w:rsidRPr="00E40E62">
        <w:rPr>
          <w:i/>
          <w:color w:val="000000"/>
          <w:sz w:val="16"/>
          <w:szCs w:val="16"/>
        </w:rPr>
        <w:t>42 Health</w:t>
      </w:r>
    </w:p>
    <w:p w14:paraId="3242603F" w14:textId="7B136A86" w:rsidR="009A52BA" w:rsidRDefault="009A52BA" w:rsidP="0049646F">
      <w:pPr>
        <w:tabs>
          <w:tab w:val="right" w:pos="4962"/>
        </w:tabs>
        <w:ind w:left="284" w:hanging="142"/>
        <w:rPr>
          <w:color w:val="000000"/>
          <w:sz w:val="16"/>
          <w:szCs w:val="16"/>
        </w:rPr>
      </w:pPr>
      <w:r>
        <w:rPr>
          <w:color w:val="000000"/>
          <w:sz w:val="16"/>
          <w:szCs w:val="16"/>
        </w:rPr>
        <w:tab/>
      </w:r>
      <w:r w:rsidRPr="00E40E62">
        <w:rPr>
          <w:i/>
          <w:color w:val="000000"/>
          <w:sz w:val="16"/>
          <w:szCs w:val="16"/>
        </w:rPr>
        <w:t xml:space="preserve"> to Betty</w:t>
      </w:r>
      <w:r w:rsidRPr="00E40E62">
        <w:rPr>
          <w:color w:val="000000"/>
          <w:sz w:val="16"/>
          <w:szCs w:val="16"/>
        </w:rPr>
        <w:t xml:space="preserve"> - </w:t>
      </w:r>
      <w:r w:rsidR="00FE003B">
        <w:rPr>
          <w:color w:val="000000"/>
          <w:sz w:val="16"/>
          <w:szCs w:val="16"/>
        </w:rPr>
        <w:t xml:space="preserve">chromatic </w:t>
      </w:r>
      <w:r w:rsidRPr="00E40E62">
        <w:rPr>
          <w:color w:val="000000"/>
          <w:sz w:val="16"/>
          <w:szCs w:val="16"/>
        </w:rPr>
        <w:t>cittern</w:t>
      </w:r>
      <w:r w:rsidR="00283A97">
        <w:rPr>
          <w:color w:val="000000"/>
          <w:sz w:val="16"/>
          <w:szCs w:val="16"/>
        </w:rPr>
        <w:tab/>
        <w:t>23</w:t>
      </w:r>
    </w:p>
    <w:p w14:paraId="16CDC95F" w14:textId="43F5DBB1" w:rsidR="009A52BA" w:rsidRPr="009A52BA" w:rsidRDefault="00E754A6" w:rsidP="0049646F">
      <w:pPr>
        <w:tabs>
          <w:tab w:val="right" w:pos="4962"/>
        </w:tabs>
        <w:ind w:left="284" w:hanging="142"/>
        <w:rPr>
          <w:color w:val="000000"/>
          <w:sz w:val="16"/>
          <w:szCs w:val="16"/>
        </w:rPr>
      </w:pPr>
      <w:r>
        <w:rPr>
          <w:b/>
          <w:color w:val="000000"/>
          <w:sz w:val="16"/>
          <w:szCs w:val="16"/>
          <w:lang w:val="en-US"/>
        </w:rPr>
        <w:t>B11</w:t>
      </w:r>
      <w:r w:rsidR="009A52BA" w:rsidRPr="00FA169B">
        <w:rPr>
          <w:b/>
          <w:color w:val="000000"/>
          <w:sz w:val="16"/>
          <w:szCs w:val="16"/>
          <w:lang w:val="en-US"/>
        </w:rPr>
        <w:t xml:space="preserve">. </w:t>
      </w:r>
      <w:r w:rsidR="009A52BA" w:rsidRPr="00FA169B">
        <w:rPr>
          <w:color w:val="000000"/>
          <w:sz w:val="16"/>
          <w:szCs w:val="16"/>
          <w:lang w:val="en-US"/>
        </w:rPr>
        <w:t>GB-Lam 603, ff. 44v-45r</w:t>
      </w:r>
      <w:r w:rsidR="009A52BA">
        <w:rPr>
          <w:color w:val="000000"/>
          <w:sz w:val="16"/>
          <w:szCs w:val="16"/>
          <w:lang w:val="en-US"/>
        </w:rPr>
        <w:t xml:space="preserve"> </w:t>
      </w:r>
      <w:r w:rsidR="009A52BA" w:rsidRPr="00FA169B">
        <w:rPr>
          <w:i/>
          <w:color w:val="000000"/>
          <w:sz w:val="16"/>
          <w:szCs w:val="16"/>
          <w:lang w:val="en-US"/>
        </w:rPr>
        <w:t>What you will</w:t>
      </w:r>
      <w:r w:rsidR="00283A97">
        <w:rPr>
          <w:color w:val="000000"/>
          <w:sz w:val="16"/>
          <w:szCs w:val="16"/>
          <w:lang w:val="en-US"/>
        </w:rPr>
        <w:tab/>
        <w:t>2</w:t>
      </w:r>
      <w:r w:rsidR="009A52BA">
        <w:rPr>
          <w:color w:val="000000"/>
          <w:sz w:val="16"/>
          <w:szCs w:val="16"/>
          <w:lang w:val="en-US"/>
        </w:rPr>
        <w:t>4</w:t>
      </w:r>
    </w:p>
    <w:p w14:paraId="3D430FE2" w14:textId="1AE8AA8F" w:rsidR="00864BD2" w:rsidRDefault="00864BD2" w:rsidP="0049646F">
      <w:pPr>
        <w:tabs>
          <w:tab w:val="right" w:pos="4962"/>
        </w:tabs>
        <w:ind w:left="284" w:hanging="142"/>
        <w:rPr>
          <w:color w:val="000000"/>
          <w:sz w:val="16"/>
          <w:szCs w:val="16"/>
        </w:rPr>
      </w:pPr>
      <w:r>
        <w:rPr>
          <w:b/>
          <w:color w:val="000000"/>
          <w:sz w:val="16"/>
          <w:szCs w:val="16"/>
        </w:rPr>
        <w:t>App 1a</w:t>
      </w:r>
      <w:r w:rsidRPr="00FA169B">
        <w:rPr>
          <w:b/>
          <w:color w:val="000000"/>
          <w:sz w:val="16"/>
          <w:szCs w:val="16"/>
        </w:rPr>
        <w:t>.</w:t>
      </w:r>
      <w:r w:rsidRPr="00FA169B">
        <w:rPr>
          <w:color w:val="000000"/>
          <w:sz w:val="16"/>
          <w:szCs w:val="16"/>
        </w:rPr>
        <w:t xml:space="preserve"> GB-Lbl Eg.2046, f. 51v</w:t>
      </w:r>
      <w:r>
        <w:rPr>
          <w:color w:val="000000"/>
          <w:sz w:val="16"/>
          <w:szCs w:val="16"/>
        </w:rPr>
        <w:t xml:space="preserve"> </w:t>
      </w:r>
      <w:r w:rsidRPr="00FA169B">
        <w:rPr>
          <w:i/>
          <w:color w:val="000000"/>
          <w:sz w:val="16"/>
          <w:szCs w:val="16"/>
        </w:rPr>
        <w:t>Besse Bell</w:t>
      </w:r>
      <w:r w:rsidRPr="00FA169B">
        <w:rPr>
          <w:color w:val="000000"/>
          <w:sz w:val="16"/>
          <w:szCs w:val="16"/>
        </w:rPr>
        <w:t xml:space="preserve"> - t</w:t>
      </w:r>
      <w:r w:rsidR="00B310B8">
        <w:rPr>
          <w:color w:val="000000"/>
          <w:sz w:val="16"/>
          <w:szCs w:val="16"/>
        </w:rPr>
        <w:t>rans.</w:t>
      </w:r>
      <w:r>
        <w:rPr>
          <w:color w:val="000000"/>
          <w:sz w:val="16"/>
          <w:szCs w:val="16"/>
        </w:rPr>
        <w:t xml:space="preserve"> for lute</w:t>
      </w:r>
      <w:r w:rsidR="00ED43B3">
        <w:rPr>
          <w:color w:val="000000"/>
          <w:sz w:val="16"/>
          <w:szCs w:val="16"/>
        </w:rPr>
        <w:t xml:space="preserve"> in vieil ton</w:t>
      </w:r>
      <w:r>
        <w:rPr>
          <w:color w:val="000000"/>
          <w:sz w:val="16"/>
          <w:szCs w:val="16"/>
        </w:rPr>
        <w:tab/>
        <w:t>5</w:t>
      </w:r>
    </w:p>
    <w:p w14:paraId="58437FA8" w14:textId="3AED731C" w:rsidR="003E2F94" w:rsidRDefault="00864BD2" w:rsidP="0049646F">
      <w:pPr>
        <w:tabs>
          <w:tab w:val="right" w:pos="4962"/>
        </w:tabs>
        <w:ind w:left="284" w:hanging="142"/>
        <w:rPr>
          <w:color w:val="000000"/>
          <w:sz w:val="16"/>
          <w:szCs w:val="16"/>
        </w:rPr>
      </w:pPr>
      <w:r>
        <w:rPr>
          <w:b/>
          <w:color w:val="000000"/>
          <w:sz w:val="16"/>
          <w:szCs w:val="16"/>
        </w:rPr>
        <w:t>App 1b</w:t>
      </w:r>
      <w:r w:rsidRPr="00FA169B">
        <w:rPr>
          <w:b/>
          <w:color w:val="000000"/>
          <w:sz w:val="16"/>
          <w:szCs w:val="16"/>
        </w:rPr>
        <w:t>.</w:t>
      </w:r>
      <w:r>
        <w:rPr>
          <w:color w:val="000000"/>
          <w:sz w:val="16"/>
          <w:szCs w:val="16"/>
        </w:rPr>
        <w:t xml:space="preserve"> </w:t>
      </w:r>
      <w:r w:rsidRPr="00FA169B">
        <w:rPr>
          <w:color w:val="000000"/>
          <w:sz w:val="16"/>
          <w:szCs w:val="16"/>
        </w:rPr>
        <w:t>GB-Lbl Eg.2046, f. 51v</w:t>
      </w:r>
      <w:r>
        <w:rPr>
          <w:color w:val="000000"/>
          <w:sz w:val="16"/>
          <w:szCs w:val="16"/>
        </w:rPr>
        <w:t xml:space="preserve"> </w:t>
      </w:r>
      <w:r w:rsidRPr="00FA169B">
        <w:rPr>
          <w:i/>
          <w:color w:val="000000"/>
          <w:sz w:val="16"/>
          <w:szCs w:val="16"/>
        </w:rPr>
        <w:t>Besse Bell Gau</w:t>
      </w:r>
      <w:r w:rsidRPr="00FA169B">
        <w:rPr>
          <w:color w:val="000000"/>
          <w:sz w:val="16"/>
          <w:szCs w:val="16"/>
        </w:rPr>
        <w:t>(thier tuning edeff)</w:t>
      </w:r>
      <w:r>
        <w:rPr>
          <w:color w:val="000000"/>
          <w:sz w:val="16"/>
          <w:szCs w:val="16"/>
        </w:rPr>
        <w:tab/>
        <w:t>5</w:t>
      </w:r>
    </w:p>
    <w:p w14:paraId="6A574642" w14:textId="08D2E094" w:rsidR="00B93729" w:rsidRDefault="00B03A09" w:rsidP="0049646F">
      <w:pPr>
        <w:tabs>
          <w:tab w:val="right" w:pos="4962"/>
        </w:tabs>
        <w:ind w:left="284" w:hanging="142"/>
        <w:rPr>
          <w:color w:val="000000"/>
          <w:sz w:val="16"/>
          <w:szCs w:val="16"/>
        </w:rPr>
      </w:pPr>
      <w:r w:rsidRPr="00B03A09">
        <w:rPr>
          <w:color w:val="000000"/>
          <w:sz w:val="16"/>
          <w:szCs w:val="16"/>
        </w:rPr>
        <w:tab/>
        <w:t xml:space="preserve">[Additional: </w:t>
      </w:r>
      <w:r w:rsidR="00B93729" w:rsidRPr="00B03A09">
        <w:rPr>
          <w:color w:val="000000"/>
          <w:sz w:val="16"/>
          <w:szCs w:val="16"/>
        </w:rPr>
        <w:t xml:space="preserve">GB-Lbl Add.29371, f. 27v </w:t>
      </w:r>
      <w:r w:rsidRPr="00B03A09">
        <w:rPr>
          <w:color w:val="000000"/>
          <w:sz w:val="16"/>
          <w:szCs w:val="16"/>
        </w:rPr>
        <w:t>Besse Bell</w:t>
      </w:r>
      <w:r>
        <w:rPr>
          <w:color w:val="000000"/>
          <w:sz w:val="16"/>
          <w:szCs w:val="16"/>
        </w:rPr>
        <w:t xml:space="preserve"> - violin;</w:t>
      </w:r>
    </w:p>
    <w:p w14:paraId="7BF48AF8" w14:textId="1CFE46DD" w:rsidR="002E4258" w:rsidRDefault="00B03A09" w:rsidP="0049646F">
      <w:pPr>
        <w:tabs>
          <w:tab w:val="right" w:pos="4962"/>
        </w:tabs>
        <w:ind w:left="284" w:hanging="142"/>
        <w:rPr>
          <w:color w:val="000000"/>
          <w:sz w:val="16"/>
          <w:szCs w:val="16"/>
        </w:rPr>
      </w:pPr>
      <w:r w:rsidRPr="00B03A09">
        <w:rPr>
          <w:color w:val="000000"/>
          <w:sz w:val="16"/>
          <w:szCs w:val="16"/>
        </w:rPr>
        <w:tab/>
      </w:r>
      <w:r w:rsidR="002E4258" w:rsidRPr="00B03A09">
        <w:rPr>
          <w:color w:val="000000"/>
          <w:sz w:val="16"/>
          <w:szCs w:val="16"/>
        </w:rPr>
        <w:t xml:space="preserve">GB-Lbl RM23.1.4, f. 37r </w:t>
      </w:r>
      <w:r w:rsidR="002E4258" w:rsidRPr="00B03A09">
        <w:rPr>
          <w:i/>
          <w:color w:val="000000"/>
          <w:sz w:val="16"/>
          <w:szCs w:val="16"/>
        </w:rPr>
        <w:t>What you will</w:t>
      </w:r>
      <w:r w:rsidR="002E4258" w:rsidRPr="00B03A09">
        <w:rPr>
          <w:color w:val="000000"/>
          <w:sz w:val="16"/>
          <w:szCs w:val="16"/>
        </w:rPr>
        <w:t xml:space="preserve"> - keyboard diff</w:t>
      </w:r>
      <w:r w:rsidRPr="00B03A09">
        <w:rPr>
          <w:color w:val="000000"/>
          <w:sz w:val="16"/>
          <w:szCs w:val="16"/>
        </w:rPr>
        <w:t>erent</w:t>
      </w:r>
      <w:r w:rsidR="002E4258" w:rsidRPr="00B03A09">
        <w:rPr>
          <w:color w:val="000000"/>
          <w:sz w:val="16"/>
          <w:szCs w:val="16"/>
        </w:rPr>
        <w:t xml:space="preserve"> tune</w:t>
      </w:r>
      <w:r>
        <w:rPr>
          <w:color w:val="000000"/>
          <w:sz w:val="16"/>
          <w:szCs w:val="16"/>
        </w:rPr>
        <w:t>]</w:t>
      </w:r>
    </w:p>
    <w:p w14:paraId="7DB84525" w14:textId="2ABAF311" w:rsidR="00E15C2A" w:rsidRPr="005255D0" w:rsidRDefault="00D14F6C" w:rsidP="00E41720">
      <w:pPr>
        <w:tabs>
          <w:tab w:val="right" w:pos="4820"/>
        </w:tabs>
        <w:spacing w:before="60"/>
        <w:rPr>
          <w:color w:val="000000"/>
          <w:sz w:val="18"/>
          <w:szCs w:val="18"/>
        </w:rPr>
      </w:pPr>
      <w:r>
        <w:rPr>
          <w:color w:val="000000"/>
          <w:sz w:val="18"/>
          <w:szCs w:val="18"/>
        </w:rPr>
        <w:t>No</w:t>
      </w:r>
      <w:r w:rsidR="00A34E55" w:rsidRPr="005255D0">
        <w:rPr>
          <w:color w:val="000000"/>
          <w:sz w:val="18"/>
          <w:szCs w:val="18"/>
        </w:rPr>
        <w:t xml:space="preserve"> ballad text with the title,</w:t>
      </w:r>
      <w:r w:rsidR="00F05C80" w:rsidRPr="005255D0">
        <w:rPr>
          <w:color w:val="000000"/>
          <w:sz w:val="18"/>
          <w:szCs w:val="18"/>
        </w:rPr>
        <w:t xml:space="preserve"> first line</w:t>
      </w:r>
      <w:r w:rsidR="00A34E55" w:rsidRPr="005255D0">
        <w:rPr>
          <w:color w:val="000000"/>
          <w:sz w:val="18"/>
          <w:szCs w:val="18"/>
        </w:rPr>
        <w:t xml:space="preserve"> or refrain</w:t>
      </w:r>
      <w:r w:rsidR="00F05C80" w:rsidRPr="005255D0">
        <w:rPr>
          <w:color w:val="000000"/>
          <w:sz w:val="18"/>
          <w:szCs w:val="18"/>
        </w:rPr>
        <w:t xml:space="preserve"> 'A Health to Betty' is known, but other ballads call for the tune: </w:t>
      </w:r>
      <w:r w:rsidR="0079248E" w:rsidRPr="005255D0">
        <w:rPr>
          <w:color w:val="000000"/>
          <w:sz w:val="18"/>
          <w:szCs w:val="18"/>
          <w:lang w:val="en-US"/>
        </w:rPr>
        <w:t>'The Northern Turtle, wailing his unhappy fate in being deprived of his sweet mate: to a new Northern tune, or A health to Betty'</w:t>
      </w:r>
      <w:r w:rsidR="0079248E" w:rsidRPr="005255D0">
        <w:rPr>
          <w:color w:val="000000"/>
          <w:sz w:val="18"/>
          <w:szCs w:val="18"/>
        </w:rPr>
        <w:t xml:space="preserve"> (EBBA 20021/20022, </w:t>
      </w:r>
      <w:r w:rsidR="0079248E" w:rsidRPr="005255D0">
        <w:rPr>
          <w:i/>
          <w:color w:val="000000"/>
          <w:sz w:val="18"/>
          <w:szCs w:val="18"/>
        </w:rPr>
        <w:t>c.</w:t>
      </w:r>
      <w:r w:rsidR="0079248E" w:rsidRPr="005255D0">
        <w:rPr>
          <w:color w:val="000000"/>
          <w:sz w:val="18"/>
          <w:szCs w:val="18"/>
        </w:rPr>
        <w:t xml:space="preserve">1628-30); 'Advice or, an Heroic Epistle to Mr. Fra(ncis). Villiers' to the tune of 'A Health to Betty' beginning 'Leave off your Ogling Francis' (GB-Lbl Harl.7319, p. 278), with another version dated 1682 naming the tune as 'heres A health to Betty' (GB-Lbl Harl.6914, p. 58); </w:t>
      </w:r>
      <w:r w:rsidR="00F05C80" w:rsidRPr="005255D0">
        <w:rPr>
          <w:color w:val="000000"/>
          <w:sz w:val="18"/>
          <w:szCs w:val="18"/>
        </w:rPr>
        <w:t>Martin Parker's 'Fourepence halfpenny Farthing: Or, A Woman will haue the Oddes'</w:t>
      </w:r>
      <w:r w:rsidR="00152E13" w:rsidRPr="005255D0">
        <w:rPr>
          <w:color w:val="000000"/>
          <w:sz w:val="18"/>
          <w:szCs w:val="18"/>
        </w:rPr>
        <w:t>,</w:t>
      </w:r>
      <w:r w:rsidR="00F05C80" w:rsidRPr="005255D0">
        <w:rPr>
          <w:rStyle w:val="FootnoteReference"/>
          <w:color w:val="000000"/>
          <w:sz w:val="18"/>
          <w:szCs w:val="18"/>
        </w:rPr>
        <w:footnoteReference w:id="8"/>
      </w:r>
      <w:r w:rsidR="00F05C80" w:rsidRPr="005255D0">
        <w:rPr>
          <w:color w:val="000000"/>
          <w:sz w:val="18"/>
          <w:szCs w:val="18"/>
        </w:rPr>
        <w:t xml:space="preserve"> </w:t>
      </w:r>
      <w:r w:rsidR="00152E13" w:rsidRPr="005255D0">
        <w:rPr>
          <w:color w:val="000000"/>
          <w:sz w:val="18"/>
          <w:szCs w:val="18"/>
        </w:rPr>
        <w:t>beginning 'One morning bright, for my delight' to the tune of 'Be</w:t>
      </w:r>
      <w:r>
        <w:rPr>
          <w:color w:val="000000"/>
          <w:sz w:val="18"/>
          <w:szCs w:val="18"/>
        </w:rPr>
        <w:t>sse Bell, or a health to Betty'</w:t>
      </w:r>
      <w:r w:rsidR="00152E13" w:rsidRPr="005255D0">
        <w:rPr>
          <w:color w:val="000000"/>
          <w:sz w:val="18"/>
          <w:szCs w:val="18"/>
        </w:rPr>
        <w:t xml:space="preserve"> </w:t>
      </w:r>
      <w:r w:rsidR="00F05C80" w:rsidRPr="005255D0">
        <w:rPr>
          <w:color w:val="000000"/>
          <w:sz w:val="18"/>
          <w:szCs w:val="18"/>
        </w:rPr>
        <w:t xml:space="preserve">recorded in the Stationers Register in 1629 </w:t>
      </w:r>
      <w:r w:rsidR="00F62BE7" w:rsidRPr="005255D0">
        <w:rPr>
          <w:color w:val="000000"/>
          <w:sz w:val="18"/>
          <w:szCs w:val="18"/>
        </w:rPr>
        <w:t xml:space="preserve">(EBBA 20127, </w:t>
      </w:r>
      <w:r w:rsidR="00F62BE7" w:rsidRPr="005255D0">
        <w:rPr>
          <w:i/>
          <w:color w:val="000000"/>
          <w:sz w:val="18"/>
          <w:szCs w:val="18"/>
        </w:rPr>
        <w:t>c.</w:t>
      </w:r>
      <w:r w:rsidR="003E07C1" w:rsidRPr="005255D0">
        <w:rPr>
          <w:color w:val="000000"/>
          <w:sz w:val="18"/>
          <w:szCs w:val="18"/>
        </w:rPr>
        <w:t>1629) -</w:t>
      </w:r>
      <w:r w:rsidR="00F62BE7" w:rsidRPr="005255D0">
        <w:rPr>
          <w:color w:val="000000"/>
          <w:sz w:val="18"/>
          <w:szCs w:val="18"/>
        </w:rPr>
        <w:t xml:space="preserve"> </w:t>
      </w:r>
      <w:r w:rsidR="00F05C80" w:rsidRPr="005255D0">
        <w:rPr>
          <w:i/>
          <w:color w:val="000000"/>
          <w:sz w:val="18"/>
          <w:szCs w:val="18"/>
        </w:rPr>
        <w:t>Besse Bell</w:t>
      </w:r>
      <w:r w:rsidR="003E07C1" w:rsidRPr="005255D0">
        <w:rPr>
          <w:color w:val="000000"/>
          <w:sz w:val="18"/>
          <w:szCs w:val="18"/>
        </w:rPr>
        <w:t xml:space="preserve"> is an alternative tune </w:t>
      </w:r>
      <w:r w:rsidR="00F62BE7" w:rsidRPr="005255D0">
        <w:rPr>
          <w:color w:val="000000"/>
          <w:sz w:val="18"/>
          <w:szCs w:val="18"/>
        </w:rPr>
        <w:t xml:space="preserve">and </w:t>
      </w:r>
      <w:r w:rsidR="00F05C80" w:rsidRPr="005255D0">
        <w:rPr>
          <w:color w:val="000000"/>
          <w:sz w:val="18"/>
          <w:szCs w:val="18"/>
        </w:rPr>
        <w:t xml:space="preserve">a lute setting </w:t>
      </w:r>
      <w:r w:rsidR="00F62BE7" w:rsidRPr="005255D0">
        <w:rPr>
          <w:color w:val="000000"/>
          <w:sz w:val="18"/>
          <w:szCs w:val="18"/>
        </w:rPr>
        <w:t>is</w:t>
      </w:r>
      <w:r w:rsidR="00F05C80" w:rsidRPr="005255D0">
        <w:rPr>
          <w:color w:val="000000"/>
          <w:sz w:val="18"/>
          <w:szCs w:val="18"/>
        </w:rPr>
        <w:t xml:space="preserve"> included here</w:t>
      </w:r>
      <w:r w:rsidR="00F62BE7" w:rsidRPr="005255D0">
        <w:rPr>
          <w:color w:val="000000"/>
          <w:sz w:val="18"/>
          <w:szCs w:val="18"/>
        </w:rPr>
        <w:t xml:space="preserve"> as </w:t>
      </w:r>
      <w:r w:rsidR="00864BD2" w:rsidRPr="005255D0">
        <w:rPr>
          <w:b/>
          <w:color w:val="000000"/>
          <w:sz w:val="18"/>
          <w:szCs w:val="18"/>
        </w:rPr>
        <w:t>App 1</w:t>
      </w:r>
      <w:r w:rsidR="00F62BE7" w:rsidRPr="005255D0">
        <w:rPr>
          <w:b/>
          <w:color w:val="000000"/>
          <w:sz w:val="18"/>
          <w:szCs w:val="18"/>
        </w:rPr>
        <w:t>a-b</w:t>
      </w:r>
      <w:r w:rsidR="00F05C80" w:rsidRPr="005255D0">
        <w:rPr>
          <w:color w:val="000000"/>
          <w:sz w:val="18"/>
          <w:szCs w:val="18"/>
        </w:rPr>
        <w:t>;</w:t>
      </w:r>
      <w:r w:rsidR="008874F9" w:rsidRPr="005255D0">
        <w:rPr>
          <w:rStyle w:val="FootnoteReference"/>
          <w:color w:val="000000"/>
          <w:sz w:val="18"/>
          <w:szCs w:val="18"/>
        </w:rPr>
        <w:footnoteReference w:id="9"/>
      </w:r>
      <w:r w:rsidR="00F05C80" w:rsidRPr="005255D0">
        <w:rPr>
          <w:color w:val="000000"/>
          <w:sz w:val="18"/>
          <w:szCs w:val="18"/>
        </w:rPr>
        <w:t xml:space="preserve"> 'The paire of Northern Turtles' </w:t>
      </w:r>
      <w:r w:rsidR="00F05C80" w:rsidRPr="005255D0">
        <w:rPr>
          <w:i/>
          <w:color w:val="000000"/>
          <w:sz w:val="18"/>
          <w:szCs w:val="18"/>
        </w:rPr>
        <w:t>c.</w:t>
      </w:r>
      <w:r w:rsidR="00F05C80" w:rsidRPr="005255D0">
        <w:rPr>
          <w:color w:val="000000"/>
          <w:sz w:val="18"/>
          <w:szCs w:val="18"/>
        </w:rPr>
        <w:t>1635 beginning 'Farewell, f</w:t>
      </w:r>
      <w:r w:rsidR="001605A1" w:rsidRPr="005255D0">
        <w:rPr>
          <w:color w:val="000000"/>
          <w:sz w:val="18"/>
          <w:szCs w:val="18"/>
        </w:rPr>
        <w:t>arewell, my dearest dear', sung '</w:t>
      </w:r>
      <w:r w:rsidR="00F05C80" w:rsidRPr="005255D0">
        <w:rPr>
          <w:color w:val="000000"/>
          <w:sz w:val="18"/>
          <w:szCs w:val="18"/>
        </w:rPr>
        <w:t>To a new Norther</w:t>
      </w:r>
      <w:r w:rsidR="00F62BE7" w:rsidRPr="005255D0">
        <w:rPr>
          <w:color w:val="000000"/>
          <w:sz w:val="18"/>
          <w:szCs w:val="18"/>
        </w:rPr>
        <w:t>ne Tune, or, A health to Betty</w:t>
      </w:r>
      <w:r w:rsidR="001605A1" w:rsidRPr="005255D0">
        <w:rPr>
          <w:color w:val="000000"/>
          <w:sz w:val="18"/>
          <w:szCs w:val="18"/>
        </w:rPr>
        <w:t>'</w:t>
      </w:r>
      <w:r w:rsidR="00F62BE7" w:rsidRPr="005255D0">
        <w:rPr>
          <w:color w:val="000000"/>
          <w:sz w:val="18"/>
          <w:szCs w:val="18"/>
        </w:rPr>
        <w:t xml:space="preserve"> (EBBA 30219, 1624)</w:t>
      </w:r>
      <w:r w:rsidR="0079248E" w:rsidRPr="005255D0">
        <w:rPr>
          <w:color w:val="000000"/>
          <w:sz w:val="18"/>
          <w:szCs w:val="18"/>
        </w:rPr>
        <w:t>.</w:t>
      </w:r>
      <w:r w:rsidR="0079248E" w:rsidRPr="005255D0">
        <w:rPr>
          <w:color w:val="000000"/>
          <w:sz w:val="18"/>
          <w:szCs w:val="18"/>
          <w:lang w:val="en-US"/>
        </w:rPr>
        <w:t xml:space="preserve"> </w:t>
      </w:r>
      <w:r>
        <w:rPr>
          <w:color w:val="000000"/>
          <w:sz w:val="18"/>
          <w:szCs w:val="18"/>
        </w:rPr>
        <w:t>A later use</w:t>
      </w:r>
      <w:r w:rsidR="00F05C80" w:rsidRPr="005255D0">
        <w:rPr>
          <w:color w:val="000000"/>
          <w:sz w:val="18"/>
          <w:szCs w:val="18"/>
        </w:rPr>
        <w:t xml:space="preserve"> of </w:t>
      </w:r>
      <w:r w:rsidR="00F62BE7" w:rsidRPr="005255D0">
        <w:rPr>
          <w:color w:val="000000"/>
          <w:sz w:val="18"/>
          <w:szCs w:val="18"/>
        </w:rPr>
        <w:t xml:space="preserve">probably </w:t>
      </w:r>
      <w:r w:rsidR="00F05C80" w:rsidRPr="005255D0">
        <w:rPr>
          <w:color w:val="000000"/>
          <w:sz w:val="18"/>
          <w:szCs w:val="18"/>
        </w:rPr>
        <w:t xml:space="preserve">the </w:t>
      </w:r>
      <w:r w:rsidR="00F62BE7" w:rsidRPr="005255D0">
        <w:rPr>
          <w:color w:val="000000"/>
          <w:sz w:val="18"/>
          <w:szCs w:val="18"/>
        </w:rPr>
        <w:t xml:space="preserve">same </w:t>
      </w:r>
      <w:r w:rsidR="00F05C80" w:rsidRPr="005255D0">
        <w:rPr>
          <w:color w:val="000000"/>
          <w:sz w:val="18"/>
          <w:szCs w:val="18"/>
        </w:rPr>
        <w:t>tune i</w:t>
      </w:r>
      <w:r>
        <w:rPr>
          <w:color w:val="000000"/>
          <w:sz w:val="18"/>
          <w:szCs w:val="18"/>
        </w:rPr>
        <w:t>s</w:t>
      </w:r>
      <w:r w:rsidR="00F05C80" w:rsidRPr="005255D0">
        <w:rPr>
          <w:color w:val="000000"/>
          <w:sz w:val="18"/>
          <w:szCs w:val="18"/>
        </w:rPr>
        <w:t xml:space="preserve"> a broadside of 1689 'The Boast of Great Britain' to the tune of 'Good Health to Betty: Or, Queen Mary's Lamentation' beginning </w:t>
      </w:r>
      <w:r w:rsidR="00F62BE7" w:rsidRPr="005255D0">
        <w:rPr>
          <w:color w:val="000000"/>
          <w:sz w:val="18"/>
          <w:szCs w:val="18"/>
        </w:rPr>
        <w:t>'We had a Roman Queen of late' (EBBA 22276, 1689)</w:t>
      </w:r>
      <w:r w:rsidR="00F05C80" w:rsidRPr="005255D0">
        <w:rPr>
          <w:color w:val="000000"/>
          <w:sz w:val="18"/>
          <w:szCs w:val="18"/>
        </w:rPr>
        <w:t xml:space="preserve">. The tune was still </w:t>
      </w:r>
      <w:r w:rsidR="00F62BE7" w:rsidRPr="005255D0">
        <w:rPr>
          <w:color w:val="000000"/>
          <w:sz w:val="18"/>
          <w:szCs w:val="18"/>
        </w:rPr>
        <w:t>in use</w:t>
      </w:r>
      <w:r w:rsidR="00F05C80" w:rsidRPr="005255D0">
        <w:rPr>
          <w:color w:val="000000"/>
          <w:sz w:val="18"/>
          <w:szCs w:val="18"/>
        </w:rPr>
        <w:t xml:space="preserve"> into the 18th-century, as in </w:t>
      </w:r>
      <w:r w:rsidR="00F05C80" w:rsidRPr="005255D0">
        <w:rPr>
          <w:bCs/>
          <w:color w:val="000000"/>
          <w:sz w:val="18"/>
          <w:szCs w:val="18"/>
          <w:lang w:val="en-US"/>
        </w:rPr>
        <w:t xml:space="preserve">Thomas d'Urfey's </w:t>
      </w:r>
      <w:r w:rsidR="00F05C80" w:rsidRPr="005255D0">
        <w:rPr>
          <w:i/>
          <w:color w:val="000000"/>
          <w:sz w:val="18"/>
          <w:szCs w:val="18"/>
          <w:lang w:val="en-US"/>
        </w:rPr>
        <w:t>Pills to purge Melancholy</w:t>
      </w:r>
      <w:r w:rsidR="00F05C80" w:rsidRPr="005255D0">
        <w:rPr>
          <w:color w:val="000000"/>
          <w:sz w:val="18"/>
          <w:szCs w:val="18"/>
        </w:rPr>
        <w:t xml:space="preserve"> 1719 (vol. II n</w:t>
      </w:r>
      <w:r w:rsidR="00F05C80" w:rsidRPr="005255D0">
        <w:rPr>
          <w:color w:val="000000"/>
          <w:sz w:val="18"/>
          <w:szCs w:val="18"/>
          <w:vertAlign w:val="superscript"/>
        </w:rPr>
        <w:t>o</w:t>
      </w:r>
      <w:r w:rsidR="00F05C80" w:rsidRPr="005255D0">
        <w:rPr>
          <w:color w:val="000000"/>
          <w:sz w:val="18"/>
          <w:szCs w:val="18"/>
        </w:rPr>
        <w:t xml:space="preserve"> 110) 'The Female Quarrel; or, A Lampoon upon Phillida and Chloris, to the tune of a country d</w:t>
      </w:r>
      <w:r w:rsidR="00753933" w:rsidRPr="005255D0">
        <w:rPr>
          <w:color w:val="000000"/>
          <w:sz w:val="18"/>
          <w:szCs w:val="18"/>
        </w:rPr>
        <w:t>ance, call'd A Health to Betty',</w:t>
      </w:r>
      <w:r w:rsidR="00F05C80" w:rsidRPr="005255D0">
        <w:rPr>
          <w:color w:val="000000"/>
          <w:sz w:val="18"/>
          <w:szCs w:val="18"/>
        </w:rPr>
        <w:t xml:space="preserve"> and William Thompson's </w:t>
      </w:r>
      <w:r w:rsidR="00F05C80" w:rsidRPr="005255D0">
        <w:rPr>
          <w:i/>
          <w:color w:val="000000"/>
          <w:sz w:val="18"/>
          <w:szCs w:val="18"/>
        </w:rPr>
        <w:t>Orpheus Caledonius</w:t>
      </w:r>
      <w:r w:rsidR="00F05C80" w:rsidRPr="005255D0">
        <w:rPr>
          <w:color w:val="000000"/>
          <w:sz w:val="18"/>
          <w:szCs w:val="18"/>
        </w:rPr>
        <w:t xml:space="preserve"> 1725 includes a drinking song 'O let us Swim in Blood </w:t>
      </w:r>
      <w:r w:rsidR="00F05C80" w:rsidRPr="005255D0">
        <w:rPr>
          <w:color w:val="000000"/>
          <w:sz w:val="18"/>
          <w:szCs w:val="18"/>
        </w:rPr>
        <w:lastRenderedPageBreak/>
        <w:t xml:space="preserve">of Grapes' set to the tune </w:t>
      </w:r>
      <w:r w:rsidR="00F62BE7" w:rsidRPr="005255D0">
        <w:rPr>
          <w:color w:val="000000"/>
          <w:sz w:val="18"/>
          <w:szCs w:val="18"/>
        </w:rPr>
        <w:t xml:space="preserve">without naming it </w:t>
      </w:r>
      <w:r w:rsidR="00F05C80" w:rsidRPr="005255D0">
        <w:rPr>
          <w:color w:val="000000"/>
          <w:sz w:val="18"/>
          <w:szCs w:val="18"/>
        </w:rPr>
        <w:t>(melody arranged here</w:t>
      </w:r>
      <w:r w:rsidR="00F62BE7" w:rsidRPr="005255D0">
        <w:rPr>
          <w:color w:val="000000"/>
          <w:sz w:val="18"/>
          <w:szCs w:val="18"/>
        </w:rPr>
        <w:t xml:space="preserve"> as </w:t>
      </w:r>
      <w:r w:rsidR="00F62BE7" w:rsidRPr="005255D0">
        <w:rPr>
          <w:b/>
          <w:color w:val="000000"/>
          <w:sz w:val="18"/>
          <w:szCs w:val="18"/>
        </w:rPr>
        <w:t>B</w:t>
      </w:r>
      <w:r w:rsidR="0079248E" w:rsidRPr="005255D0">
        <w:rPr>
          <w:b/>
          <w:color w:val="000000"/>
          <w:sz w:val="18"/>
          <w:szCs w:val="18"/>
        </w:rPr>
        <w:t>8</w:t>
      </w:r>
      <w:r w:rsidR="00F05C80" w:rsidRPr="005255D0">
        <w:rPr>
          <w:color w:val="000000"/>
          <w:sz w:val="18"/>
          <w:szCs w:val="18"/>
        </w:rPr>
        <w:t>)</w:t>
      </w:r>
      <w:r w:rsidR="00F05C80" w:rsidRPr="005255D0">
        <w:rPr>
          <w:color w:val="000000"/>
          <w:sz w:val="18"/>
          <w:szCs w:val="18"/>
          <w:lang w:val="en-US"/>
        </w:rPr>
        <w:t>.</w:t>
      </w:r>
      <w:r w:rsidR="00753933" w:rsidRPr="005255D0">
        <w:rPr>
          <w:rStyle w:val="FootnoteReference"/>
          <w:color w:val="000000"/>
          <w:sz w:val="18"/>
          <w:szCs w:val="18"/>
          <w:lang w:val="en-US"/>
        </w:rPr>
        <w:footnoteReference w:id="10"/>
      </w:r>
      <w:r w:rsidR="00F05C80" w:rsidRPr="005255D0">
        <w:rPr>
          <w:color w:val="000000"/>
          <w:sz w:val="18"/>
          <w:szCs w:val="18"/>
        </w:rPr>
        <w:t xml:space="preserve"> No </w:t>
      </w:r>
      <w:r w:rsidR="000A4C9D" w:rsidRPr="005255D0">
        <w:rPr>
          <w:color w:val="000000"/>
          <w:sz w:val="18"/>
          <w:szCs w:val="18"/>
        </w:rPr>
        <w:t>reference to</w:t>
      </w:r>
      <w:r w:rsidR="00F05C80" w:rsidRPr="005255D0">
        <w:rPr>
          <w:color w:val="000000"/>
          <w:sz w:val="18"/>
          <w:szCs w:val="18"/>
        </w:rPr>
        <w:t xml:space="preserve"> the ballad tune 'A health to Betty' </w:t>
      </w:r>
      <w:r w:rsidR="008E7CBA" w:rsidRPr="005255D0">
        <w:rPr>
          <w:color w:val="000000"/>
          <w:sz w:val="18"/>
          <w:szCs w:val="18"/>
        </w:rPr>
        <w:t>could be found</w:t>
      </w:r>
      <w:r w:rsidR="008E7CBA">
        <w:rPr>
          <w:color w:val="000000"/>
          <w:sz w:val="18"/>
          <w:szCs w:val="18"/>
        </w:rPr>
        <w:t xml:space="preserve"> in poems or plays</w:t>
      </w:r>
      <w:r w:rsidR="00F05C80" w:rsidRPr="005255D0">
        <w:rPr>
          <w:color w:val="000000"/>
          <w:sz w:val="18"/>
          <w:szCs w:val="18"/>
        </w:rPr>
        <w:t xml:space="preserve">, but </w:t>
      </w:r>
      <w:r w:rsidR="00667A9F" w:rsidRPr="005255D0">
        <w:rPr>
          <w:color w:val="000000"/>
          <w:sz w:val="18"/>
          <w:szCs w:val="18"/>
        </w:rPr>
        <w:t>six</w:t>
      </w:r>
      <w:r w:rsidR="00F05C80" w:rsidRPr="005255D0">
        <w:rPr>
          <w:color w:val="000000"/>
          <w:sz w:val="18"/>
          <w:szCs w:val="18"/>
        </w:rPr>
        <w:t xml:space="preserve"> settings, </w:t>
      </w:r>
      <w:r w:rsidR="00E41720" w:rsidRPr="005255D0">
        <w:rPr>
          <w:color w:val="000000"/>
          <w:sz w:val="18"/>
          <w:szCs w:val="18"/>
        </w:rPr>
        <w:t>three</w:t>
      </w:r>
      <w:r w:rsidR="00F05C80" w:rsidRPr="005255D0">
        <w:rPr>
          <w:color w:val="000000"/>
          <w:sz w:val="18"/>
          <w:szCs w:val="18"/>
        </w:rPr>
        <w:t xml:space="preserve"> for lute</w:t>
      </w:r>
      <w:r w:rsidR="00E41720" w:rsidRPr="005255D0">
        <w:rPr>
          <w:color w:val="000000"/>
          <w:sz w:val="18"/>
          <w:szCs w:val="18"/>
        </w:rPr>
        <w:t xml:space="preserve"> (</w:t>
      </w:r>
      <w:r w:rsidR="00E41720" w:rsidRPr="005255D0">
        <w:rPr>
          <w:b/>
          <w:color w:val="000000"/>
          <w:sz w:val="18"/>
          <w:szCs w:val="18"/>
        </w:rPr>
        <w:t>B1a-b</w:t>
      </w:r>
      <w:r w:rsidR="00E41720" w:rsidRPr="005255D0">
        <w:rPr>
          <w:color w:val="000000"/>
          <w:sz w:val="18"/>
          <w:szCs w:val="18"/>
        </w:rPr>
        <w:t xml:space="preserve"> &amp; </w:t>
      </w:r>
      <w:r w:rsidR="00E41720" w:rsidRPr="005255D0">
        <w:rPr>
          <w:b/>
          <w:color w:val="000000"/>
          <w:sz w:val="18"/>
          <w:szCs w:val="18"/>
        </w:rPr>
        <w:t>B7</w:t>
      </w:r>
      <w:r w:rsidR="00E41720" w:rsidRPr="005255D0">
        <w:rPr>
          <w:color w:val="000000"/>
          <w:sz w:val="18"/>
          <w:szCs w:val="18"/>
        </w:rPr>
        <w:t>)</w:t>
      </w:r>
      <w:r w:rsidR="00F05C80" w:rsidRPr="005255D0">
        <w:rPr>
          <w:color w:val="000000"/>
          <w:sz w:val="18"/>
          <w:szCs w:val="18"/>
        </w:rPr>
        <w:t xml:space="preserve">, </w:t>
      </w:r>
      <w:r w:rsidR="00667A9F" w:rsidRPr="005255D0">
        <w:rPr>
          <w:color w:val="000000"/>
          <w:sz w:val="18"/>
          <w:szCs w:val="18"/>
        </w:rPr>
        <w:t>three lyra viol</w:t>
      </w:r>
      <w:r w:rsidR="00E41720" w:rsidRPr="005255D0">
        <w:rPr>
          <w:color w:val="000000"/>
          <w:sz w:val="18"/>
          <w:szCs w:val="18"/>
        </w:rPr>
        <w:t xml:space="preserve"> (</w:t>
      </w:r>
      <w:r w:rsidR="00E41720" w:rsidRPr="005255D0">
        <w:rPr>
          <w:b/>
          <w:color w:val="000000"/>
          <w:sz w:val="18"/>
          <w:szCs w:val="18"/>
        </w:rPr>
        <w:t>B2, B4 &amp; B5</w:t>
      </w:r>
      <w:r w:rsidR="00E41720" w:rsidRPr="005255D0">
        <w:rPr>
          <w:color w:val="000000"/>
          <w:sz w:val="18"/>
          <w:szCs w:val="18"/>
        </w:rPr>
        <w:t>) and a lute arrangement</w:t>
      </w:r>
      <w:r w:rsidR="00F05C80" w:rsidRPr="005255D0">
        <w:rPr>
          <w:color w:val="000000"/>
          <w:sz w:val="18"/>
          <w:szCs w:val="18"/>
        </w:rPr>
        <w:t xml:space="preserve"> of </w:t>
      </w:r>
      <w:r w:rsidR="00667A9F" w:rsidRPr="005255D0">
        <w:rPr>
          <w:color w:val="000000"/>
          <w:sz w:val="18"/>
          <w:szCs w:val="18"/>
        </w:rPr>
        <w:t>a violin melody</w:t>
      </w:r>
      <w:r w:rsidR="00F05C80" w:rsidRPr="005255D0">
        <w:rPr>
          <w:color w:val="000000"/>
          <w:sz w:val="18"/>
          <w:szCs w:val="18"/>
        </w:rPr>
        <w:t xml:space="preserve"> </w:t>
      </w:r>
      <w:r w:rsidR="00E41720" w:rsidRPr="005255D0">
        <w:rPr>
          <w:color w:val="000000"/>
          <w:sz w:val="18"/>
          <w:szCs w:val="18"/>
        </w:rPr>
        <w:t>(</w:t>
      </w:r>
      <w:r w:rsidR="00E41720" w:rsidRPr="005255D0">
        <w:rPr>
          <w:b/>
          <w:color w:val="000000"/>
          <w:sz w:val="18"/>
          <w:szCs w:val="18"/>
        </w:rPr>
        <w:t>B3</w:t>
      </w:r>
      <w:r w:rsidR="00E41720" w:rsidRPr="005255D0">
        <w:rPr>
          <w:color w:val="000000"/>
          <w:sz w:val="18"/>
          <w:szCs w:val="18"/>
        </w:rPr>
        <w:t xml:space="preserve">) </w:t>
      </w:r>
      <w:r w:rsidR="00F05C80" w:rsidRPr="005255D0">
        <w:rPr>
          <w:color w:val="000000"/>
          <w:sz w:val="18"/>
          <w:szCs w:val="18"/>
        </w:rPr>
        <w:t>are edited here.</w:t>
      </w:r>
      <w:r w:rsidR="003B6162" w:rsidRPr="005255D0">
        <w:rPr>
          <w:rStyle w:val="FootnoteReference"/>
          <w:color w:val="000000"/>
          <w:sz w:val="18"/>
          <w:szCs w:val="18"/>
        </w:rPr>
        <w:footnoteReference w:id="11"/>
      </w:r>
      <w:r w:rsidR="00753933" w:rsidRPr="005255D0">
        <w:rPr>
          <w:color w:val="000000"/>
          <w:sz w:val="18"/>
          <w:szCs w:val="18"/>
        </w:rPr>
        <w:t xml:space="preserve"> </w:t>
      </w:r>
      <w:r w:rsidR="00B70BE4" w:rsidRPr="005255D0">
        <w:rPr>
          <w:color w:val="000000"/>
          <w:sz w:val="18"/>
          <w:szCs w:val="18"/>
        </w:rPr>
        <w:t>I</w:t>
      </w:r>
      <w:r w:rsidR="00E41720" w:rsidRPr="005255D0">
        <w:rPr>
          <w:color w:val="000000"/>
          <w:sz w:val="18"/>
          <w:szCs w:val="18"/>
        </w:rPr>
        <w:t xml:space="preserve">n </w:t>
      </w:r>
      <w:r w:rsidR="00753933" w:rsidRPr="005255D0">
        <w:rPr>
          <w:i/>
          <w:color w:val="000000"/>
          <w:sz w:val="18"/>
          <w:szCs w:val="18"/>
        </w:rPr>
        <w:t>The Lutes Apology</w:t>
      </w:r>
      <w:r w:rsidR="002A6631" w:rsidRPr="005255D0">
        <w:rPr>
          <w:color w:val="000000"/>
          <w:sz w:val="18"/>
          <w:szCs w:val="18"/>
        </w:rPr>
        <w:t xml:space="preserve">, </w:t>
      </w:r>
      <w:r w:rsidR="00E41720" w:rsidRPr="005255D0">
        <w:rPr>
          <w:color w:val="000000"/>
          <w:sz w:val="18"/>
          <w:szCs w:val="18"/>
        </w:rPr>
        <w:t xml:space="preserve">Richard Mathew </w:t>
      </w:r>
      <w:r w:rsidR="00F05C80" w:rsidRPr="005255D0">
        <w:rPr>
          <w:color w:val="000000"/>
          <w:sz w:val="18"/>
          <w:szCs w:val="18"/>
        </w:rPr>
        <w:t xml:space="preserve">set the tune for lute in french flat tuning calling it </w:t>
      </w:r>
      <w:r w:rsidR="00F05C80" w:rsidRPr="005255D0">
        <w:rPr>
          <w:i/>
          <w:color w:val="000000"/>
          <w:sz w:val="18"/>
          <w:szCs w:val="18"/>
        </w:rPr>
        <w:t>What you will</w:t>
      </w:r>
      <w:r w:rsidR="000A4C9D" w:rsidRPr="005255D0">
        <w:rPr>
          <w:color w:val="000000"/>
          <w:sz w:val="18"/>
          <w:szCs w:val="18"/>
        </w:rPr>
        <w:t xml:space="preserve"> (</w:t>
      </w:r>
      <w:r w:rsidR="000A4C9D" w:rsidRPr="005255D0">
        <w:rPr>
          <w:b/>
          <w:color w:val="000000"/>
          <w:sz w:val="18"/>
          <w:szCs w:val="18"/>
        </w:rPr>
        <w:t>B7</w:t>
      </w:r>
      <w:r w:rsidR="000A4C9D" w:rsidRPr="005255D0">
        <w:rPr>
          <w:color w:val="000000"/>
          <w:sz w:val="18"/>
          <w:szCs w:val="18"/>
        </w:rPr>
        <w:t>)</w:t>
      </w:r>
      <w:r w:rsidR="00F05C80" w:rsidRPr="005255D0">
        <w:rPr>
          <w:color w:val="000000"/>
          <w:sz w:val="18"/>
          <w:szCs w:val="18"/>
        </w:rPr>
        <w:t>, but other instr</w:t>
      </w:r>
      <w:r w:rsidR="003E07C1" w:rsidRPr="005255D0">
        <w:rPr>
          <w:color w:val="000000"/>
          <w:sz w:val="18"/>
          <w:szCs w:val="18"/>
        </w:rPr>
        <w:t>umental settings with the</w:t>
      </w:r>
      <w:r w:rsidR="00753933" w:rsidRPr="005255D0">
        <w:rPr>
          <w:color w:val="000000"/>
          <w:sz w:val="18"/>
          <w:szCs w:val="18"/>
        </w:rPr>
        <w:t xml:space="preserve"> ti</w:t>
      </w:r>
      <w:r w:rsidR="003E07C1" w:rsidRPr="005255D0">
        <w:rPr>
          <w:color w:val="000000"/>
          <w:sz w:val="18"/>
          <w:szCs w:val="18"/>
        </w:rPr>
        <w:t>t</w:t>
      </w:r>
      <w:r w:rsidR="00753933" w:rsidRPr="005255D0">
        <w:rPr>
          <w:color w:val="000000"/>
          <w:sz w:val="18"/>
          <w:szCs w:val="18"/>
        </w:rPr>
        <w:t xml:space="preserve">le </w:t>
      </w:r>
      <w:r w:rsidR="003E07C1" w:rsidRPr="005255D0">
        <w:rPr>
          <w:i/>
          <w:color w:val="000000"/>
          <w:sz w:val="18"/>
          <w:szCs w:val="18"/>
        </w:rPr>
        <w:t>What you will</w:t>
      </w:r>
      <w:r w:rsidR="003E07C1" w:rsidRPr="005255D0">
        <w:rPr>
          <w:color w:val="000000"/>
          <w:sz w:val="18"/>
          <w:szCs w:val="18"/>
        </w:rPr>
        <w:t xml:space="preserve"> </w:t>
      </w:r>
      <w:r w:rsidR="00753933" w:rsidRPr="005255D0">
        <w:rPr>
          <w:color w:val="000000"/>
          <w:sz w:val="18"/>
          <w:szCs w:val="18"/>
        </w:rPr>
        <w:t xml:space="preserve">for </w:t>
      </w:r>
      <w:r w:rsidR="00E41720" w:rsidRPr="005255D0">
        <w:rPr>
          <w:color w:val="000000"/>
          <w:sz w:val="18"/>
          <w:szCs w:val="18"/>
        </w:rPr>
        <w:t>lute (</w:t>
      </w:r>
      <w:r w:rsidR="00E41720" w:rsidRPr="005255D0">
        <w:rPr>
          <w:b/>
          <w:color w:val="000000"/>
          <w:sz w:val="18"/>
          <w:szCs w:val="18"/>
        </w:rPr>
        <w:t>B11</w:t>
      </w:r>
      <w:r w:rsidR="00E41720" w:rsidRPr="005255D0">
        <w:rPr>
          <w:color w:val="000000"/>
          <w:sz w:val="18"/>
          <w:szCs w:val="18"/>
        </w:rPr>
        <w:t xml:space="preserve">), </w:t>
      </w:r>
      <w:r w:rsidR="000A4C9D" w:rsidRPr="005255D0">
        <w:rPr>
          <w:color w:val="000000"/>
          <w:sz w:val="18"/>
          <w:szCs w:val="18"/>
        </w:rPr>
        <w:t xml:space="preserve">two lyra viols (arranged for two lutes </w:t>
      </w:r>
      <w:r w:rsidR="00E41720" w:rsidRPr="005255D0">
        <w:rPr>
          <w:color w:val="000000"/>
          <w:sz w:val="18"/>
          <w:szCs w:val="18"/>
        </w:rPr>
        <w:t xml:space="preserve">here </w:t>
      </w:r>
      <w:r w:rsidR="000A4C9D" w:rsidRPr="005255D0">
        <w:rPr>
          <w:color w:val="000000"/>
          <w:sz w:val="18"/>
          <w:szCs w:val="18"/>
        </w:rPr>
        <w:t xml:space="preserve">as </w:t>
      </w:r>
      <w:r w:rsidR="000A4C9D" w:rsidRPr="005255D0">
        <w:rPr>
          <w:b/>
          <w:color w:val="000000"/>
          <w:sz w:val="18"/>
          <w:szCs w:val="18"/>
        </w:rPr>
        <w:t>B6</w:t>
      </w:r>
      <w:r w:rsidR="005C637B">
        <w:rPr>
          <w:b/>
          <w:color w:val="000000"/>
          <w:sz w:val="18"/>
          <w:szCs w:val="18"/>
        </w:rPr>
        <w:t>a-b</w:t>
      </w:r>
      <w:r w:rsidR="000A4C9D" w:rsidRPr="005255D0">
        <w:rPr>
          <w:color w:val="000000"/>
          <w:sz w:val="18"/>
          <w:szCs w:val="18"/>
        </w:rPr>
        <w:t>)</w:t>
      </w:r>
      <w:r w:rsidR="00753933" w:rsidRPr="005255D0">
        <w:rPr>
          <w:color w:val="000000"/>
          <w:sz w:val="18"/>
          <w:szCs w:val="18"/>
        </w:rPr>
        <w:t xml:space="preserve"> or </w:t>
      </w:r>
      <w:r w:rsidR="00F05C80" w:rsidRPr="005255D0">
        <w:rPr>
          <w:color w:val="000000"/>
          <w:sz w:val="18"/>
          <w:szCs w:val="18"/>
        </w:rPr>
        <w:t xml:space="preserve">cittern </w:t>
      </w:r>
      <w:r w:rsidR="000A4C9D" w:rsidRPr="005255D0">
        <w:rPr>
          <w:color w:val="000000"/>
          <w:sz w:val="18"/>
          <w:szCs w:val="18"/>
        </w:rPr>
        <w:t>(</w:t>
      </w:r>
      <w:r w:rsidR="000A4C9D" w:rsidRPr="005255D0">
        <w:rPr>
          <w:b/>
          <w:color w:val="000000"/>
          <w:sz w:val="18"/>
          <w:szCs w:val="18"/>
        </w:rPr>
        <w:t>B9-10</w:t>
      </w:r>
      <w:r w:rsidR="000A4C9D" w:rsidRPr="005255D0">
        <w:rPr>
          <w:color w:val="000000"/>
          <w:sz w:val="18"/>
          <w:szCs w:val="18"/>
        </w:rPr>
        <w:t xml:space="preserve">) </w:t>
      </w:r>
      <w:r w:rsidR="00E41720" w:rsidRPr="005255D0">
        <w:rPr>
          <w:color w:val="000000"/>
          <w:sz w:val="18"/>
          <w:szCs w:val="18"/>
        </w:rPr>
        <w:t>use</w:t>
      </w:r>
      <w:r w:rsidR="00753933" w:rsidRPr="005255D0">
        <w:rPr>
          <w:color w:val="000000"/>
          <w:sz w:val="18"/>
          <w:szCs w:val="18"/>
        </w:rPr>
        <w:t xml:space="preserve"> different tun</w:t>
      </w:r>
      <w:r w:rsidR="003E07C1" w:rsidRPr="005255D0">
        <w:rPr>
          <w:color w:val="000000"/>
          <w:sz w:val="18"/>
          <w:szCs w:val="18"/>
        </w:rPr>
        <w:t>e</w:t>
      </w:r>
      <w:r w:rsidR="00E41720" w:rsidRPr="005255D0">
        <w:rPr>
          <w:color w:val="000000"/>
          <w:sz w:val="18"/>
          <w:szCs w:val="18"/>
        </w:rPr>
        <w:t>s</w:t>
      </w:r>
      <w:r w:rsidR="003E07C1" w:rsidRPr="005255D0">
        <w:rPr>
          <w:color w:val="000000"/>
          <w:sz w:val="18"/>
          <w:szCs w:val="18"/>
        </w:rPr>
        <w:t xml:space="preserve">, </w:t>
      </w:r>
      <w:r w:rsidR="00E41720" w:rsidRPr="005255D0">
        <w:rPr>
          <w:color w:val="000000"/>
          <w:sz w:val="18"/>
          <w:szCs w:val="18"/>
        </w:rPr>
        <w:t>so the title may be more generic, as n</w:t>
      </w:r>
      <w:r w:rsidR="000C45A1" w:rsidRPr="005255D0">
        <w:rPr>
          <w:color w:val="000000"/>
          <w:sz w:val="18"/>
          <w:szCs w:val="18"/>
        </w:rPr>
        <w:t xml:space="preserve">o ballad </w:t>
      </w:r>
      <w:r w:rsidR="003E07C1" w:rsidRPr="005255D0">
        <w:rPr>
          <w:color w:val="000000"/>
          <w:sz w:val="18"/>
          <w:szCs w:val="18"/>
        </w:rPr>
        <w:t>called or beginning</w:t>
      </w:r>
      <w:r w:rsidR="000C45A1" w:rsidRPr="005255D0">
        <w:rPr>
          <w:color w:val="000000"/>
          <w:sz w:val="18"/>
          <w:szCs w:val="18"/>
        </w:rPr>
        <w:t xml:space="preserve"> </w:t>
      </w:r>
      <w:r w:rsidR="000C45A1" w:rsidRPr="005255D0">
        <w:rPr>
          <w:i/>
          <w:color w:val="000000"/>
          <w:sz w:val="18"/>
          <w:szCs w:val="18"/>
        </w:rPr>
        <w:t>What you will</w:t>
      </w:r>
      <w:r w:rsidR="00E41720" w:rsidRPr="005255D0">
        <w:rPr>
          <w:color w:val="000000"/>
          <w:sz w:val="18"/>
          <w:szCs w:val="18"/>
        </w:rPr>
        <w:t xml:space="preserve"> could be found. Nor were q</w:t>
      </w:r>
      <w:r w:rsidR="003E07C1" w:rsidRPr="005255D0">
        <w:rPr>
          <w:color w:val="000000"/>
          <w:sz w:val="18"/>
          <w:szCs w:val="18"/>
        </w:rPr>
        <w:t xml:space="preserve">uotations of </w:t>
      </w:r>
      <w:r w:rsidR="00E41720" w:rsidRPr="005255D0">
        <w:rPr>
          <w:color w:val="000000"/>
          <w:sz w:val="18"/>
          <w:szCs w:val="18"/>
        </w:rPr>
        <w:t>'</w:t>
      </w:r>
      <w:r w:rsidR="003E07C1" w:rsidRPr="005255D0">
        <w:rPr>
          <w:color w:val="000000"/>
          <w:sz w:val="18"/>
          <w:szCs w:val="18"/>
        </w:rPr>
        <w:t>What you will</w:t>
      </w:r>
      <w:r w:rsidR="00E41720" w:rsidRPr="005255D0">
        <w:rPr>
          <w:color w:val="000000"/>
          <w:sz w:val="18"/>
          <w:szCs w:val="18"/>
        </w:rPr>
        <w:t>'</w:t>
      </w:r>
      <w:r w:rsidR="003E07C1" w:rsidRPr="005255D0">
        <w:rPr>
          <w:color w:val="000000"/>
          <w:sz w:val="18"/>
          <w:szCs w:val="18"/>
        </w:rPr>
        <w:t xml:space="preserve"> found,</w:t>
      </w:r>
      <w:r w:rsidR="00F05C80" w:rsidRPr="005255D0">
        <w:rPr>
          <w:color w:val="000000"/>
          <w:sz w:val="18"/>
          <w:szCs w:val="18"/>
        </w:rPr>
        <w:t xml:space="preserve"> but n</w:t>
      </w:r>
      <w:r w:rsidR="00642793" w:rsidRPr="005255D0">
        <w:rPr>
          <w:color w:val="000000"/>
          <w:sz w:val="18"/>
          <w:szCs w:val="18"/>
        </w:rPr>
        <w:t xml:space="preserve">ote the title of Shakespeare's </w:t>
      </w:r>
      <w:r w:rsidR="00F05C80" w:rsidRPr="005255D0">
        <w:rPr>
          <w:color w:val="000000"/>
          <w:sz w:val="18"/>
          <w:szCs w:val="18"/>
        </w:rPr>
        <w:t>'Twelfth Night or What you wil</w:t>
      </w:r>
      <w:r w:rsidR="000C45A1" w:rsidRPr="005255D0">
        <w:rPr>
          <w:color w:val="000000"/>
          <w:sz w:val="18"/>
          <w:szCs w:val="18"/>
        </w:rPr>
        <w:t>l'</w:t>
      </w:r>
      <w:r w:rsidR="00A739F2" w:rsidRPr="005255D0">
        <w:rPr>
          <w:color w:val="000000"/>
          <w:sz w:val="18"/>
          <w:szCs w:val="18"/>
        </w:rPr>
        <w:t xml:space="preserve"> from </w:t>
      </w:r>
      <w:r w:rsidR="00A739F2" w:rsidRPr="005255D0">
        <w:rPr>
          <w:i/>
          <w:color w:val="000000"/>
          <w:sz w:val="18"/>
          <w:szCs w:val="18"/>
        </w:rPr>
        <w:t>c.</w:t>
      </w:r>
      <w:r w:rsidR="00A739F2" w:rsidRPr="005255D0">
        <w:rPr>
          <w:color w:val="000000"/>
          <w:sz w:val="18"/>
          <w:szCs w:val="18"/>
        </w:rPr>
        <w:t>1600-1601</w:t>
      </w:r>
      <w:r w:rsidR="00B43F05" w:rsidRPr="005255D0">
        <w:rPr>
          <w:color w:val="000000"/>
          <w:sz w:val="18"/>
          <w:szCs w:val="18"/>
        </w:rPr>
        <w:t>,</w:t>
      </w:r>
      <w:r w:rsidR="000C45A1" w:rsidRPr="005255D0">
        <w:rPr>
          <w:color w:val="000000"/>
          <w:sz w:val="18"/>
          <w:szCs w:val="18"/>
        </w:rPr>
        <w:t xml:space="preserve"> </w:t>
      </w:r>
      <w:r w:rsidR="00E41720" w:rsidRPr="005255D0">
        <w:rPr>
          <w:color w:val="000000"/>
          <w:sz w:val="18"/>
          <w:szCs w:val="18"/>
        </w:rPr>
        <w:t>and</w:t>
      </w:r>
      <w:r w:rsidR="000C45A1" w:rsidRPr="005255D0">
        <w:rPr>
          <w:color w:val="000000"/>
          <w:sz w:val="18"/>
          <w:szCs w:val="18"/>
        </w:rPr>
        <w:t xml:space="preserve"> Maria's line in it (act I scene 5)</w:t>
      </w:r>
      <w:r w:rsidR="00F05C80" w:rsidRPr="005255D0">
        <w:rPr>
          <w:color w:val="000000"/>
          <w:sz w:val="18"/>
          <w:szCs w:val="18"/>
        </w:rPr>
        <w:t xml:space="preserve"> '</w:t>
      </w:r>
      <w:r w:rsidR="00F05C80" w:rsidRPr="005255D0">
        <w:rPr>
          <w:color w:val="000000"/>
          <w:sz w:val="18"/>
          <w:szCs w:val="18"/>
          <w:lang w:val="en-US"/>
        </w:rPr>
        <w:t>Go you, Malvolio: if it be a suit from the count, I</w:t>
      </w:r>
      <w:r w:rsidR="00F05C80" w:rsidRPr="005255D0">
        <w:rPr>
          <w:color w:val="000000"/>
          <w:sz w:val="18"/>
          <w:szCs w:val="18"/>
        </w:rPr>
        <w:t xml:space="preserve"> </w:t>
      </w:r>
      <w:r w:rsidR="00F05C80" w:rsidRPr="005255D0">
        <w:rPr>
          <w:color w:val="000000"/>
          <w:sz w:val="18"/>
          <w:szCs w:val="18"/>
          <w:lang w:val="en-US"/>
        </w:rPr>
        <w:t xml:space="preserve">am sick, or not at home; what you will, to dismiss it' </w:t>
      </w:r>
      <w:r w:rsidR="00E41720" w:rsidRPr="005255D0">
        <w:rPr>
          <w:color w:val="000000"/>
          <w:sz w:val="18"/>
          <w:szCs w:val="18"/>
          <w:lang w:val="en-US"/>
        </w:rPr>
        <w:t xml:space="preserve">although this </w:t>
      </w:r>
      <w:r w:rsidR="00F05C80" w:rsidRPr="005255D0">
        <w:rPr>
          <w:color w:val="000000"/>
          <w:sz w:val="18"/>
          <w:szCs w:val="18"/>
          <w:lang w:val="en-US"/>
        </w:rPr>
        <w:t xml:space="preserve">is probably a common phrase </w:t>
      </w:r>
      <w:r w:rsidR="00E41720" w:rsidRPr="005255D0">
        <w:rPr>
          <w:color w:val="000000"/>
          <w:sz w:val="18"/>
          <w:szCs w:val="18"/>
          <w:lang w:val="en-US"/>
        </w:rPr>
        <w:t>not</w:t>
      </w:r>
      <w:r w:rsidR="000C45A1" w:rsidRPr="005255D0">
        <w:rPr>
          <w:color w:val="000000"/>
          <w:sz w:val="18"/>
          <w:szCs w:val="18"/>
          <w:lang w:val="en-US"/>
        </w:rPr>
        <w:t xml:space="preserve"> quoting a ballad</w:t>
      </w:r>
      <w:r w:rsidR="00F05C80" w:rsidRPr="005255D0">
        <w:rPr>
          <w:color w:val="000000"/>
          <w:sz w:val="18"/>
          <w:szCs w:val="18"/>
          <w:lang w:val="en-US"/>
        </w:rPr>
        <w:t>.</w:t>
      </w:r>
    </w:p>
    <w:p w14:paraId="514F5ED9" w14:textId="2B21042E" w:rsidR="0021646A" w:rsidRPr="005255D0" w:rsidRDefault="0021646A" w:rsidP="00390676">
      <w:pPr>
        <w:tabs>
          <w:tab w:val="right" w:pos="4962"/>
          <w:tab w:val="left" w:pos="10915"/>
          <w:tab w:val="right" w:pos="14317"/>
        </w:tabs>
        <w:spacing w:before="60"/>
        <w:ind w:left="284" w:hanging="142"/>
        <w:rPr>
          <w:color w:val="000000"/>
          <w:sz w:val="16"/>
          <w:szCs w:val="16"/>
        </w:rPr>
      </w:pPr>
      <w:r w:rsidRPr="005255D0">
        <w:rPr>
          <w:b/>
          <w:sz w:val="16"/>
          <w:szCs w:val="16"/>
          <w:lang w:val="en-US"/>
        </w:rPr>
        <w:t>P4.</w:t>
      </w:r>
      <w:r w:rsidRPr="005255D0">
        <w:rPr>
          <w:sz w:val="16"/>
          <w:szCs w:val="16"/>
          <w:lang w:val="en-US"/>
        </w:rPr>
        <w:t xml:space="preserve"> GB-Mp BRm 832 Vu 51 (Manchester Gamba Book), p. 92 </w:t>
      </w:r>
      <w:r w:rsidRPr="005255D0">
        <w:rPr>
          <w:i/>
          <w:sz w:val="16"/>
          <w:szCs w:val="16"/>
          <w:lang w:val="en-US"/>
        </w:rPr>
        <w:t>The Pigges of Rumsey</w:t>
      </w:r>
      <w:r w:rsidRPr="005255D0">
        <w:rPr>
          <w:sz w:val="16"/>
          <w:szCs w:val="16"/>
          <w:lang w:val="en-US"/>
        </w:rPr>
        <w:t xml:space="preserve"> - lyra viol (</w:t>
      </w:r>
      <w:r w:rsidR="008F6B85" w:rsidRPr="005255D0">
        <w:rPr>
          <w:sz w:val="16"/>
          <w:szCs w:val="16"/>
          <w:lang w:val="en-US"/>
        </w:rPr>
        <w:t>bagpipe tuning fhn</w:t>
      </w:r>
      <w:r w:rsidRPr="005255D0">
        <w:rPr>
          <w:sz w:val="16"/>
          <w:szCs w:val="16"/>
          <w:lang w:val="en-US"/>
        </w:rPr>
        <w:t xml:space="preserve">) </w:t>
      </w:r>
      <w:r w:rsidR="00F06755" w:rsidRPr="005255D0">
        <w:rPr>
          <w:sz w:val="16"/>
          <w:szCs w:val="16"/>
          <w:lang w:val="en-US"/>
        </w:rPr>
        <w:t xml:space="preserve">- </w:t>
      </w:r>
      <w:r w:rsidRPr="005255D0">
        <w:rPr>
          <w:sz w:val="16"/>
          <w:szCs w:val="16"/>
        </w:rPr>
        <w:t>VdGS</w:t>
      </w:r>
      <w:r w:rsidR="008A2832" w:rsidRPr="008A2832">
        <w:rPr>
          <w:sz w:val="16"/>
          <w:szCs w:val="16"/>
          <w:vertAlign w:val="superscript"/>
          <w:lang w:val="en-US"/>
        </w:rPr>
        <w:footnoteReference w:id="12"/>
      </w:r>
      <w:r w:rsidRPr="005255D0">
        <w:rPr>
          <w:sz w:val="16"/>
          <w:szCs w:val="16"/>
        </w:rPr>
        <w:t xml:space="preserve"> 9984</w:t>
      </w:r>
      <w:r w:rsidR="00283A97" w:rsidRPr="005255D0">
        <w:rPr>
          <w:color w:val="000000"/>
          <w:sz w:val="16"/>
          <w:szCs w:val="16"/>
        </w:rPr>
        <w:tab/>
      </w:r>
      <w:r w:rsidR="0016791A" w:rsidRPr="005255D0">
        <w:rPr>
          <w:color w:val="000000"/>
          <w:sz w:val="16"/>
          <w:szCs w:val="16"/>
        </w:rPr>
        <w:t xml:space="preserve">p. </w:t>
      </w:r>
      <w:r w:rsidR="00283A97" w:rsidRPr="005255D0">
        <w:rPr>
          <w:color w:val="000000"/>
          <w:sz w:val="16"/>
          <w:szCs w:val="16"/>
        </w:rPr>
        <w:t>30</w:t>
      </w:r>
    </w:p>
    <w:p w14:paraId="0664128D" w14:textId="7B9F8239" w:rsidR="001F24A5" w:rsidRPr="006B0261" w:rsidRDefault="001F24A5" w:rsidP="00390676">
      <w:pPr>
        <w:tabs>
          <w:tab w:val="right" w:pos="4962"/>
        </w:tabs>
        <w:ind w:left="142"/>
        <w:rPr>
          <w:color w:val="000000"/>
          <w:sz w:val="16"/>
          <w:szCs w:val="16"/>
          <w:lang w:val="en-US"/>
        </w:rPr>
      </w:pPr>
      <w:r w:rsidRPr="005255D0">
        <w:rPr>
          <w:b/>
          <w:color w:val="000000"/>
          <w:sz w:val="16"/>
          <w:szCs w:val="16"/>
          <w:lang w:val="en-US"/>
        </w:rPr>
        <w:t>App</w:t>
      </w:r>
      <w:r w:rsidR="00A6443B" w:rsidRPr="005255D0">
        <w:rPr>
          <w:b/>
          <w:color w:val="000000"/>
          <w:sz w:val="16"/>
          <w:szCs w:val="16"/>
          <w:lang w:val="en-US"/>
        </w:rPr>
        <w:t xml:space="preserve"> 2</w:t>
      </w:r>
      <w:r w:rsidRPr="005255D0">
        <w:rPr>
          <w:b/>
          <w:color w:val="000000"/>
          <w:sz w:val="16"/>
          <w:szCs w:val="16"/>
          <w:lang w:val="en-US"/>
        </w:rPr>
        <w:t>.</w:t>
      </w:r>
      <w:r w:rsidRPr="005255D0">
        <w:rPr>
          <w:color w:val="000000"/>
          <w:sz w:val="16"/>
          <w:szCs w:val="16"/>
          <w:lang w:val="en-US"/>
        </w:rPr>
        <w:t xml:space="preserve"> F-Pn Res.941, f. 32v </w:t>
      </w:r>
      <w:r w:rsidRPr="005255D0">
        <w:rPr>
          <w:i/>
          <w:color w:val="000000"/>
          <w:sz w:val="16"/>
          <w:szCs w:val="16"/>
          <w:lang w:val="en-US"/>
        </w:rPr>
        <w:t>Ballet</w:t>
      </w:r>
      <w:r w:rsidRPr="005255D0">
        <w:rPr>
          <w:color w:val="000000"/>
          <w:sz w:val="18"/>
          <w:szCs w:val="18"/>
          <w:lang w:val="en-US"/>
        </w:rPr>
        <w:tab/>
      </w:r>
      <w:r w:rsidR="00283A97" w:rsidRPr="006B0261">
        <w:rPr>
          <w:color w:val="000000"/>
          <w:sz w:val="16"/>
          <w:szCs w:val="16"/>
          <w:lang w:val="en-US"/>
        </w:rPr>
        <w:t>11</w:t>
      </w:r>
    </w:p>
    <w:p w14:paraId="7654EDDC" w14:textId="1D16F325" w:rsidR="00AE1CE4" w:rsidRPr="001F24A5" w:rsidRDefault="004D744D" w:rsidP="00AE1CE4">
      <w:pPr>
        <w:tabs>
          <w:tab w:val="right" w:pos="4820"/>
        </w:tabs>
        <w:spacing w:before="60" w:after="60"/>
        <w:rPr>
          <w:color w:val="000000"/>
          <w:sz w:val="18"/>
          <w:szCs w:val="18"/>
          <w:lang w:val="en-US"/>
        </w:rPr>
      </w:pPr>
      <w:r w:rsidRPr="005255D0">
        <w:rPr>
          <w:sz w:val="18"/>
          <w:szCs w:val="18"/>
          <w:lang w:val="en-US"/>
        </w:rPr>
        <w:t>P4</w:t>
      </w:r>
      <w:r w:rsidR="00AE1CE4" w:rsidRPr="005255D0">
        <w:rPr>
          <w:sz w:val="18"/>
          <w:szCs w:val="18"/>
          <w:lang w:val="en-US"/>
        </w:rPr>
        <w:t xml:space="preserve"> </w:t>
      </w:r>
      <w:r w:rsidR="000E3ADE" w:rsidRPr="005255D0">
        <w:rPr>
          <w:sz w:val="18"/>
          <w:szCs w:val="18"/>
          <w:lang w:val="en-US"/>
        </w:rPr>
        <w:t xml:space="preserve">is a variant title and tune for </w:t>
      </w:r>
      <w:r w:rsidR="00AE1CE4" w:rsidRPr="005255D0">
        <w:rPr>
          <w:sz w:val="18"/>
          <w:szCs w:val="18"/>
          <w:lang w:val="en-US"/>
        </w:rPr>
        <w:t xml:space="preserve">Peg a Ramsay, to go with the three versions in </w:t>
      </w:r>
      <w:r w:rsidR="00AE1CE4" w:rsidRPr="005255D0">
        <w:rPr>
          <w:i/>
          <w:sz w:val="18"/>
          <w:szCs w:val="18"/>
          <w:lang w:val="en-US"/>
        </w:rPr>
        <w:t>Lute News</w:t>
      </w:r>
      <w:r w:rsidR="00AE1CE4" w:rsidRPr="005255D0">
        <w:rPr>
          <w:sz w:val="18"/>
          <w:szCs w:val="18"/>
          <w:lang w:val="en-US"/>
        </w:rPr>
        <w:t xml:space="preserve"> 121.</w:t>
      </w:r>
      <w:r w:rsidR="000E3ADE" w:rsidRPr="005255D0">
        <w:rPr>
          <w:color w:val="000000"/>
          <w:sz w:val="18"/>
          <w:szCs w:val="18"/>
          <w:lang w:val="en-US"/>
        </w:rPr>
        <w:t xml:space="preserve"> </w:t>
      </w:r>
      <w:r w:rsidR="00281FB4" w:rsidRPr="005255D0">
        <w:rPr>
          <w:color w:val="000000"/>
          <w:sz w:val="18"/>
          <w:szCs w:val="18"/>
          <w:lang w:val="en-US"/>
        </w:rPr>
        <w:t xml:space="preserve">And the ballet here is a </w:t>
      </w:r>
      <w:r w:rsidR="00BA2B5C">
        <w:rPr>
          <w:color w:val="000000"/>
          <w:sz w:val="18"/>
          <w:szCs w:val="18"/>
          <w:lang w:val="en-US"/>
        </w:rPr>
        <w:t>one</w:t>
      </w:r>
      <w:r w:rsidR="00281FB4" w:rsidRPr="005255D0">
        <w:rPr>
          <w:color w:val="000000"/>
          <w:sz w:val="18"/>
          <w:szCs w:val="18"/>
          <w:lang w:val="en-US"/>
        </w:rPr>
        <w:t>-</w:t>
      </w:r>
      <w:r w:rsidR="00AE1CE4" w:rsidRPr="005255D0">
        <w:rPr>
          <w:color w:val="000000"/>
          <w:sz w:val="18"/>
          <w:szCs w:val="18"/>
          <w:lang w:val="en-US"/>
        </w:rPr>
        <w:t xml:space="preserve">stave page filler reminiscent of </w:t>
      </w:r>
      <w:r w:rsidR="00BA2B5C" w:rsidRPr="005255D0">
        <w:rPr>
          <w:color w:val="000000"/>
          <w:sz w:val="18"/>
          <w:szCs w:val="18"/>
          <w:lang w:val="en-US"/>
        </w:rPr>
        <w:t>music</w:t>
      </w:r>
      <w:r w:rsidR="00BA2B5C">
        <w:rPr>
          <w:color w:val="000000"/>
          <w:sz w:val="18"/>
          <w:szCs w:val="18"/>
          <w:lang w:val="en-US"/>
        </w:rPr>
        <w:t xml:space="preserve"> of French Ballets or </w:t>
      </w:r>
      <w:r w:rsidR="00AE1CE4" w:rsidRPr="005255D0">
        <w:rPr>
          <w:color w:val="000000"/>
          <w:sz w:val="18"/>
          <w:szCs w:val="18"/>
          <w:lang w:val="en-US"/>
        </w:rPr>
        <w:t xml:space="preserve">English </w:t>
      </w:r>
      <w:r w:rsidR="000E2D94" w:rsidRPr="005255D0">
        <w:rPr>
          <w:color w:val="000000"/>
          <w:sz w:val="18"/>
          <w:szCs w:val="18"/>
          <w:lang w:val="en-US"/>
        </w:rPr>
        <w:t>masque</w:t>
      </w:r>
      <w:r w:rsidR="00BA2B5C">
        <w:rPr>
          <w:color w:val="000000"/>
          <w:sz w:val="18"/>
          <w:szCs w:val="18"/>
          <w:lang w:val="en-US"/>
        </w:rPr>
        <w:t>s</w:t>
      </w:r>
      <w:r w:rsidR="00AE1CE4" w:rsidRPr="005255D0">
        <w:rPr>
          <w:color w:val="000000"/>
          <w:sz w:val="18"/>
          <w:szCs w:val="18"/>
          <w:lang w:val="en-US"/>
        </w:rPr>
        <w:t>.</w:t>
      </w:r>
    </w:p>
    <w:p w14:paraId="58E0A556" w14:textId="052290DA" w:rsidR="00C27B96" w:rsidRPr="00C27B96" w:rsidRDefault="00556366" w:rsidP="00072FE8">
      <w:pPr>
        <w:tabs>
          <w:tab w:val="right" w:pos="4762"/>
          <w:tab w:val="right" w:pos="9923"/>
        </w:tabs>
        <w:spacing w:before="60" w:after="60"/>
        <w:jc w:val="center"/>
        <w:rPr>
          <w:b/>
          <w:bCs/>
          <w:smallCaps/>
          <w:szCs w:val="20"/>
          <w:lang w:val="en-US"/>
        </w:rPr>
      </w:pPr>
      <w:r>
        <w:rPr>
          <w:b/>
          <w:bCs/>
          <w:smallCaps/>
          <w:szCs w:val="20"/>
        </w:rPr>
        <w:t xml:space="preserve">John Dowland </w:t>
      </w:r>
      <w:r w:rsidR="00680CA0" w:rsidRPr="00556366">
        <w:rPr>
          <w:b/>
          <w:bCs/>
          <w:smallCaps/>
          <w:szCs w:val="20"/>
        </w:rPr>
        <w:t>more versions</w:t>
      </w:r>
      <w:r w:rsidR="001F1E6A" w:rsidRPr="00556366">
        <w:rPr>
          <w:b/>
          <w:bCs/>
          <w:smallCaps/>
          <w:szCs w:val="20"/>
        </w:rPr>
        <w:t xml:space="preserve"> of JD60</w:t>
      </w:r>
      <w:r w:rsidRPr="00556366">
        <w:rPr>
          <w:b/>
          <w:bCs/>
          <w:smallCaps/>
          <w:szCs w:val="20"/>
        </w:rPr>
        <w:t xml:space="preserve"> Come again</w:t>
      </w:r>
      <w:r w:rsidR="001F1E6A" w:rsidRPr="00556366">
        <w:rPr>
          <w:b/>
          <w:bCs/>
          <w:smallCaps/>
          <w:szCs w:val="20"/>
        </w:rPr>
        <w:t xml:space="preserve"> JD79 What if a day</w:t>
      </w:r>
      <w:r w:rsidRPr="00556366">
        <w:rPr>
          <w:b/>
          <w:bCs/>
          <w:smallCaps/>
          <w:szCs w:val="20"/>
        </w:rPr>
        <w:t xml:space="preserve"> &amp; </w:t>
      </w:r>
      <w:r w:rsidRPr="00556366">
        <w:rPr>
          <w:b/>
          <w:bCs/>
          <w:smallCaps/>
          <w:szCs w:val="20"/>
          <w:lang w:val="en-US"/>
        </w:rPr>
        <w:t>Sleep wayw</w:t>
      </w:r>
      <w:r w:rsidR="00C27B96">
        <w:rPr>
          <w:b/>
          <w:bCs/>
          <w:smallCaps/>
          <w:szCs w:val="20"/>
          <w:lang w:val="en-US"/>
        </w:rPr>
        <w:t>ard thoughts</w:t>
      </w:r>
    </w:p>
    <w:p w14:paraId="495277AA" w14:textId="62F04C46" w:rsidR="00B70BE4" w:rsidRPr="0059714C" w:rsidRDefault="00B70BE4" w:rsidP="00390676">
      <w:pPr>
        <w:tabs>
          <w:tab w:val="right" w:pos="4962"/>
          <w:tab w:val="right" w:pos="9923"/>
        </w:tabs>
        <w:spacing w:before="60"/>
        <w:ind w:left="284" w:hanging="142"/>
        <w:rPr>
          <w:sz w:val="16"/>
          <w:szCs w:val="16"/>
          <w:lang w:val="en-US"/>
        </w:rPr>
      </w:pPr>
      <w:r w:rsidRPr="0059714C">
        <w:rPr>
          <w:b/>
          <w:sz w:val="16"/>
          <w:szCs w:val="16"/>
          <w:lang w:val="en-US"/>
        </w:rPr>
        <w:t xml:space="preserve">JD60(a). </w:t>
      </w:r>
      <w:r w:rsidRPr="0059714C">
        <w:rPr>
          <w:sz w:val="16"/>
          <w:szCs w:val="16"/>
          <w:lang w:val="en-US"/>
        </w:rPr>
        <w:t xml:space="preserve">GB-Cu Nn.6.36, f. 21v </w:t>
      </w:r>
      <w:r w:rsidRPr="0059714C">
        <w:rPr>
          <w:i/>
          <w:sz w:val="16"/>
          <w:szCs w:val="16"/>
          <w:lang w:val="en-US"/>
        </w:rPr>
        <w:t>Come away</w:t>
      </w:r>
      <w:r w:rsidRPr="0059714C">
        <w:rPr>
          <w:sz w:val="16"/>
          <w:szCs w:val="16"/>
          <w:lang w:val="en-US"/>
        </w:rPr>
        <w:t xml:space="preserve"> - DowlandCLM 60</w:t>
      </w:r>
      <w:r w:rsidRPr="00E14617">
        <w:rPr>
          <w:color w:val="000000"/>
          <w:sz w:val="16"/>
          <w:szCs w:val="16"/>
        </w:rPr>
        <w:t xml:space="preserve"> </w:t>
      </w:r>
      <w:r>
        <w:rPr>
          <w:color w:val="000000"/>
          <w:sz w:val="16"/>
          <w:szCs w:val="16"/>
        </w:rPr>
        <w:tab/>
      </w:r>
      <w:r w:rsidRPr="00E14617">
        <w:rPr>
          <w:i/>
          <w:color w:val="000000"/>
          <w:sz w:val="16"/>
          <w:szCs w:val="16"/>
        </w:rPr>
        <w:t>Lute News</w:t>
      </w:r>
      <w:r>
        <w:rPr>
          <w:sz w:val="16"/>
          <w:szCs w:val="16"/>
          <w:lang w:val="en-US"/>
        </w:rPr>
        <w:tab/>
      </w:r>
    </w:p>
    <w:p w14:paraId="7BC58B72" w14:textId="77777777" w:rsidR="00B70BE4"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b.</w:t>
      </w:r>
      <w:r w:rsidRPr="0059714C">
        <w:rPr>
          <w:b/>
          <w:sz w:val="16"/>
          <w:szCs w:val="16"/>
          <w:lang w:val="en-US"/>
        </w:rPr>
        <w:t xml:space="preserve"> </w:t>
      </w:r>
      <w:r w:rsidRPr="0059714C">
        <w:rPr>
          <w:sz w:val="16"/>
          <w:szCs w:val="16"/>
          <w:lang w:val="en-US"/>
        </w:rPr>
        <w:t xml:space="preserve">US-CA Mus.181 (Otley), f. 11r </w:t>
      </w:r>
      <w:r w:rsidRPr="0059714C">
        <w:rPr>
          <w:i/>
          <w:sz w:val="16"/>
          <w:szCs w:val="16"/>
          <w:lang w:val="en-US"/>
        </w:rPr>
        <w:t>All the daye</w:t>
      </w:r>
      <w:r w:rsidRPr="0059714C">
        <w:rPr>
          <w:sz w:val="16"/>
          <w:szCs w:val="16"/>
          <w:lang w:val="en-US"/>
        </w:rPr>
        <w:t xml:space="preserve"> /</w:t>
      </w:r>
    </w:p>
    <w:p w14:paraId="64839AAF" w14:textId="77777777" w:rsidR="00B70BE4" w:rsidRDefault="00B70BE4" w:rsidP="00390676">
      <w:pPr>
        <w:tabs>
          <w:tab w:val="right" w:pos="4962"/>
          <w:tab w:val="right" w:pos="9923"/>
        </w:tabs>
        <w:ind w:left="284" w:hanging="142"/>
        <w:rPr>
          <w:sz w:val="16"/>
          <w:szCs w:val="16"/>
          <w:lang w:val="en-US"/>
        </w:rPr>
      </w:pPr>
      <w:r>
        <w:rPr>
          <w:sz w:val="16"/>
          <w:szCs w:val="16"/>
          <w:lang w:val="en-US"/>
        </w:rPr>
        <w:tab/>
      </w:r>
      <w:r w:rsidRPr="0059714C">
        <w:rPr>
          <w:i/>
          <w:sz w:val="16"/>
          <w:szCs w:val="16"/>
          <w:lang w:val="en-US"/>
        </w:rPr>
        <w:t>Al the daye</w:t>
      </w:r>
      <w:r w:rsidRPr="0059714C">
        <w:rPr>
          <w:sz w:val="16"/>
          <w:szCs w:val="16"/>
          <w:lang w:val="en-US"/>
        </w:rPr>
        <w:t xml:space="preserve"> </w:t>
      </w:r>
      <w:r>
        <w:rPr>
          <w:sz w:val="16"/>
          <w:szCs w:val="16"/>
          <w:lang w:val="en-US"/>
        </w:rPr>
        <w:t>- chromatic cittern in italian tuning</w:t>
      </w:r>
      <w:r>
        <w:rPr>
          <w:sz w:val="16"/>
          <w:szCs w:val="16"/>
          <w:lang w:val="en-US"/>
        </w:rPr>
        <w:tab/>
        <w:t>9</w:t>
      </w:r>
    </w:p>
    <w:p w14:paraId="27D21899" w14:textId="7BA0CD48" w:rsidR="00B70BE4" w:rsidRPr="0059714C"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c</w:t>
      </w:r>
      <w:r w:rsidRPr="0059714C">
        <w:rPr>
          <w:b/>
          <w:sz w:val="16"/>
          <w:szCs w:val="16"/>
          <w:lang w:val="en-US"/>
        </w:rPr>
        <w:t xml:space="preserve">. </w:t>
      </w:r>
      <w:r w:rsidRPr="0059714C">
        <w:rPr>
          <w:sz w:val="16"/>
          <w:szCs w:val="16"/>
          <w:lang w:val="en-US"/>
        </w:rPr>
        <w:t xml:space="preserve">D-Kl </w:t>
      </w:r>
      <w:r>
        <w:rPr>
          <w:sz w:val="16"/>
          <w:szCs w:val="16"/>
          <w:lang w:val="en-US"/>
        </w:rPr>
        <w:t xml:space="preserve">4o </w:t>
      </w:r>
      <w:r w:rsidRPr="0059714C">
        <w:rPr>
          <w:sz w:val="16"/>
          <w:szCs w:val="16"/>
          <w:lang w:val="en-US"/>
        </w:rPr>
        <w:t xml:space="preserve">108/I, f. 1v </w:t>
      </w:r>
      <w:r w:rsidRPr="0059714C">
        <w:rPr>
          <w:i/>
          <w:sz w:val="16"/>
          <w:szCs w:val="16"/>
          <w:lang w:val="en-US"/>
        </w:rPr>
        <w:t>Paduana</w:t>
      </w:r>
      <w:r w:rsidRPr="0059714C">
        <w:rPr>
          <w:sz w:val="16"/>
          <w:szCs w:val="16"/>
          <w:lang w:val="en-US"/>
        </w:rPr>
        <w:t xml:space="preserve"> in F</w:t>
      </w:r>
      <w:r>
        <w:rPr>
          <w:sz w:val="16"/>
          <w:szCs w:val="16"/>
          <w:lang w:val="en-US"/>
        </w:rPr>
        <w:tab/>
        <w:t>10</w:t>
      </w:r>
    </w:p>
    <w:p w14:paraId="42066413" w14:textId="654DFAF1" w:rsidR="00B70BE4" w:rsidRPr="0059714C"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d</w:t>
      </w:r>
      <w:r w:rsidRPr="0059714C">
        <w:rPr>
          <w:b/>
          <w:sz w:val="16"/>
          <w:szCs w:val="16"/>
          <w:lang w:val="en-US"/>
        </w:rPr>
        <w:t xml:space="preserve">. </w:t>
      </w:r>
      <w:r w:rsidRPr="0059714C">
        <w:rPr>
          <w:sz w:val="16"/>
          <w:szCs w:val="16"/>
          <w:lang w:val="en-US"/>
        </w:rPr>
        <w:t xml:space="preserve">D-Kl </w:t>
      </w:r>
      <w:r>
        <w:rPr>
          <w:sz w:val="16"/>
          <w:szCs w:val="16"/>
          <w:lang w:val="en-US"/>
        </w:rPr>
        <w:t xml:space="preserve">4o </w:t>
      </w:r>
      <w:r w:rsidRPr="0059714C">
        <w:rPr>
          <w:sz w:val="16"/>
          <w:szCs w:val="16"/>
          <w:lang w:val="en-US"/>
        </w:rPr>
        <w:t xml:space="preserve">108/I, f. 64v </w:t>
      </w:r>
      <w:r w:rsidRPr="0059714C">
        <w:rPr>
          <w:i/>
          <w:sz w:val="16"/>
          <w:szCs w:val="16"/>
          <w:lang w:val="en-US"/>
        </w:rPr>
        <w:t>Paduana Anglois</w:t>
      </w:r>
      <w:r w:rsidRPr="0059714C">
        <w:rPr>
          <w:sz w:val="16"/>
          <w:szCs w:val="16"/>
          <w:lang w:val="en-US"/>
        </w:rPr>
        <w:t xml:space="preserve"> - in C</w:t>
      </w:r>
      <w:r>
        <w:rPr>
          <w:sz w:val="16"/>
          <w:szCs w:val="16"/>
          <w:lang w:val="en-US"/>
        </w:rPr>
        <w:tab/>
        <w:t>10</w:t>
      </w:r>
    </w:p>
    <w:p w14:paraId="0A39F31D" w14:textId="77777777" w:rsidR="00B70BE4" w:rsidRPr="0059714C"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e</w:t>
      </w:r>
      <w:r w:rsidRPr="0059714C">
        <w:rPr>
          <w:b/>
          <w:sz w:val="16"/>
          <w:szCs w:val="16"/>
          <w:lang w:val="en-US"/>
        </w:rPr>
        <w:t xml:space="preserve">. </w:t>
      </w:r>
      <w:r w:rsidRPr="0059714C">
        <w:rPr>
          <w:sz w:val="16"/>
          <w:szCs w:val="16"/>
          <w:lang w:val="en-US"/>
        </w:rPr>
        <w:t xml:space="preserve">D-Kl </w:t>
      </w:r>
      <w:r>
        <w:rPr>
          <w:sz w:val="16"/>
          <w:szCs w:val="16"/>
          <w:lang w:val="en-US"/>
        </w:rPr>
        <w:t xml:space="preserve">4o </w:t>
      </w:r>
      <w:r w:rsidRPr="0059714C">
        <w:rPr>
          <w:sz w:val="16"/>
          <w:szCs w:val="16"/>
          <w:lang w:val="en-US"/>
        </w:rPr>
        <w:t>108/I, ff. 64v-65r untitled</w:t>
      </w:r>
      <w:r>
        <w:rPr>
          <w:sz w:val="16"/>
          <w:szCs w:val="16"/>
          <w:lang w:val="en-US"/>
        </w:rPr>
        <w:t xml:space="preserve"> variation</w:t>
      </w:r>
      <w:r w:rsidRPr="0059714C">
        <w:rPr>
          <w:sz w:val="16"/>
          <w:szCs w:val="16"/>
          <w:lang w:val="en-US"/>
        </w:rPr>
        <w:t xml:space="preserve"> - in C</w:t>
      </w:r>
      <w:r>
        <w:rPr>
          <w:sz w:val="16"/>
          <w:szCs w:val="16"/>
          <w:lang w:val="en-US"/>
        </w:rPr>
        <w:tab/>
        <w:t>11</w:t>
      </w:r>
    </w:p>
    <w:p w14:paraId="6C305A94" w14:textId="6D22A62D" w:rsidR="00B70BE4" w:rsidRPr="0059714C"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f</w:t>
      </w:r>
      <w:r w:rsidRPr="0059714C">
        <w:rPr>
          <w:b/>
          <w:sz w:val="16"/>
          <w:szCs w:val="16"/>
          <w:lang w:val="en-US"/>
        </w:rPr>
        <w:t xml:space="preserve">. </w:t>
      </w:r>
      <w:r w:rsidRPr="0059714C">
        <w:rPr>
          <w:sz w:val="16"/>
          <w:szCs w:val="16"/>
          <w:lang w:val="en-US"/>
        </w:rPr>
        <w:t xml:space="preserve">D-LEm II.6.15, p. 472 </w:t>
      </w:r>
      <w:r w:rsidRPr="0059714C">
        <w:rPr>
          <w:i/>
          <w:sz w:val="16"/>
          <w:szCs w:val="16"/>
          <w:lang w:val="en-US"/>
        </w:rPr>
        <w:t>Commia guinae Dulandi 5</w:t>
      </w:r>
      <w:r w:rsidRPr="0059714C">
        <w:rPr>
          <w:sz w:val="16"/>
          <w:szCs w:val="16"/>
          <w:lang w:val="en-US"/>
        </w:rPr>
        <w:t xml:space="preserve"> - in F</w:t>
      </w:r>
      <w:r>
        <w:rPr>
          <w:sz w:val="16"/>
          <w:szCs w:val="16"/>
          <w:lang w:val="en-US"/>
        </w:rPr>
        <w:tab/>
        <w:t>12</w:t>
      </w:r>
    </w:p>
    <w:p w14:paraId="160FBEB4" w14:textId="5F1614A3" w:rsidR="00B70BE4" w:rsidRPr="0059714C"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g</w:t>
      </w:r>
      <w:r w:rsidRPr="0059714C">
        <w:rPr>
          <w:b/>
          <w:sz w:val="16"/>
          <w:szCs w:val="16"/>
          <w:lang w:val="en-US"/>
        </w:rPr>
        <w:t xml:space="preserve">. </w:t>
      </w:r>
      <w:r w:rsidRPr="0059714C">
        <w:rPr>
          <w:sz w:val="16"/>
          <w:szCs w:val="16"/>
          <w:lang w:val="en-US"/>
        </w:rPr>
        <w:t xml:space="preserve">D-LEm II.6.15, p. 502 </w:t>
      </w:r>
      <w:r w:rsidRPr="0059714C">
        <w:rPr>
          <w:i/>
          <w:sz w:val="16"/>
          <w:szCs w:val="16"/>
          <w:lang w:val="en-US"/>
        </w:rPr>
        <w:t>Commia Doulandi</w:t>
      </w:r>
      <w:r w:rsidRPr="0059714C">
        <w:rPr>
          <w:sz w:val="16"/>
          <w:szCs w:val="16"/>
          <w:lang w:val="en-US"/>
        </w:rPr>
        <w:t xml:space="preserve"> - in F</w:t>
      </w:r>
      <w:r>
        <w:rPr>
          <w:sz w:val="16"/>
          <w:szCs w:val="16"/>
          <w:lang w:val="en-US"/>
        </w:rPr>
        <w:tab/>
        <w:t>12</w:t>
      </w:r>
    </w:p>
    <w:p w14:paraId="7513B842" w14:textId="77777777" w:rsidR="00B70BE4" w:rsidRDefault="00B70BE4" w:rsidP="00390676">
      <w:pPr>
        <w:tabs>
          <w:tab w:val="right" w:pos="4962"/>
          <w:tab w:val="right" w:pos="9923"/>
        </w:tabs>
        <w:ind w:left="284" w:hanging="142"/>
        <w:rPr>
          <w:i/>
          <w:sz w:val="16"/>
          <w:szCs w:val="16"/>
          <w:lang w:val="en-US"/>
        </w:rPr>
      </w:pPr>
      <w:r w:rsidRPr="0059714C">
        <w:rPr>
          <w:b/>
          <w:sz w:val="16"/>
          <w:szCs w:val="16"/>
          <w:lang w:val="en-US"/>
        </w:rPr>
        <w:t>JD60</w:t>
      </w:r>
      <w:r>
        <w:rPr>
          <w:b/>
          <w:sz w:val="16"/>
          <w:szCs w:val="16"/>
          <w:lang w:val="en-US"/>
        </w:rPr>
        <w:t>h</w:t>
      </w:r>
      <w:r w:rsidRPr="0059714C">
        <w:rPr>
          <w:b/>
          <w:sz w:val="16"/>
          <w:szCs w:val="16"/>
          <w:lang w:val="en-US"/>
        </w:rPr>
        <w:t xml:space="preserve">. </w:t>
      </w:r>
      <w:r>
        <w:rPr>
          <w:sz w:val="16"/>
          <w:szCs w:val="16"/>
          <w:lang w:val="en-US"/>
        </w:rPr>
        <w:t xml:space="preserve">Valerius 1626, p. </w:t>
      </w:r>
      <w:r w:rsidRPr="0059714C">
        <w:rPr>
          <w:sz w:val="16"/>
          <w:szCs w:val="16"/>
          <w:lang w:val="en-US"/>
        </w:rPr>
        <w:t xml:space="preserve">167 </w:t>
      </w:r>
      <w:r w:rsidRPr="0059714C">
        <w:rPr>
          <w:i/>
          <w:sz w:val="16"/>
          <w:szCs w:val="16"/>
          <w:lang w:val="en-US"/>
        </w:rPr>
        <w:t xml:space="preserve">Stem: Engels Com again, metten Bas: </w:t>
      </w:r>
    </w:p>
    <w:p w14:paraId="1090B703" w14:textId="77777777" w:rsidR="00B70BE4" w:rsidRPr="0059714C" w:rsidRDefault="00B70BE4" w:rsidP="00390676">
      <w:pPr>
        <w:tabs>
          <w:tab w:val="right" w:pos="4962"/>
          <w:tab w:val="right" w:pos="9923"/>
        </w:tabs>
        <w:ind w:left="284" w:hanging="142"/>
        <w:rPr>
          <w:sz w:val="16"/>
          <w:szCs w:val="16"/>
          <w:lang w:val="en-US"/>
        </w:rPr>
      </w:pPr>
      <w:r>
        <w:rPr>
          <w:i/>
          <w:sz w:val="16"/>
          <w:szCs w:val="16"/>
          <w:lang w:val="en-US"/>
        </w:rPr>
        <w:tab/>
      </w:r>
      <w:r w:rsidRPr="0059714C">
        <w:rPr>
          <w:i/>
          <w:sz w:val="16"/>
          <w:szCs w:val="16"/>
          <w:lang w:val="en-US"/>
        </w:rPr>
        <w:t>Ende is een tWeespraeck tusschen Ian ende Pieter</w:t>
      </w:r>
      <w:r>
        <w:rPr>
          <w:sz w:val="16"/>
          <w:szCs w:val="16"/>
          <w:lang w:val="en-US"/>
        </w:rPr>
        <w:t xml:space="preserve"> </w:t>
      </w:r>
      <w:r>
        <w:rPr>
          <w:sz w:val="16"/>
          <w:szCs w:val="16"/>
          <w:lang w:val="en-US"/>
        </w:rPr>
        <w:tab/>
        <w:t>13</w:t>
      </w:r>
    </w:p>
    <w:p w14:paraId="1AC9AB75" w14:textId="77777777" w:rsidR="00B70BE4"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i-i</w:t>
      </w:r>
      <w:r w:rsidRPr="0059714C">
        <w:rPr>
          <w:b/>
          <w:sz w:val="16"/>
          <w:szCs w:val="16"/>
          <w:lang w:val="en-US"/>
        </w:rPr>
        <w:t xml:space="preserve">. </w:t>
      </w:r>
      <w:r>
        <w:rPr>
          <w:sz w:val="16"/>
          <w:szCs w:val="16"/>
          <w:lang w:val="en-US"/>
        </w:rPr>
        <w:t xml:space="preserve">Valerius 1626, p. </w:t>
      </w:r>
      <w:r w:rsidRPr="0059714C">
        <w:rPr>
          <w:sz w:val="16"/>
          <w:szCs w:val="16"/>
          <w:lang w:val="en-US"/>
        </w:rPr>
        <w:t>167</w:t>
      </w:r>
      <w:r>
        <w:rPr>
          <w:sz w:val="16"/>
          <w:szCs w:val="16"/>
          <w:lang w:val="en-US"/>
        </w:rPr>
        <w:t xml:space="preserve"> </w:t>
      </w:r>
      <w:r w:rsidRPr="00496E85">
        <w:rPr>
          <w:i/>
          <w:sz w:val="16"/>
          <w:szCs w:val="16"/>
          <w:lang w:val="en-US"/>
        </w:rPr>
        <w:t>Engels Com again</w:t>
      </w:r>
      <w:r>
        <w:rPr>
          <w:sz w:val="16"/>
          <w:szCs w:val="16"/>
          <w:lang w:val="en-US"/>
        </w:rPr>
        <w:t xml:space="preserve"> - diatonic cittern</w:t>
      </w:r>
    </w:p>
    <w:p w14:paraId="45C37847" w14:textId="77777777" w:rsidR="00B70BE4" w:rsidRDefault="00B70BE4" w:rsidP="00390676">
      <w:pPr>
        <w:tabs>
          <w:tab w:val="right" w:pos="4962"/>
          <w:tab w:val="right" w:pos="9923"/>
        </w:tabs>
        <w:ind w:left="284" w:hanging="142"/>
        <w:rPr>
          <w:sz w:val="16"/>
          <w:szCs w:val="16"/>
          <w:lang w:val="en-US"/>
        </w:rPr>
      </w:pPr>
      <w:r>
        <w:rPr>
          <w:sz w:val="16"/>
          <w:szCs w:val="16"/>
          <w:lang w:val="en-US"/>
        </w:rPr>
        <w:tab/>
        <w:t>in french tuning</w:t>
      </w:r>
      <w:r w:rsidRPr="0059714C">
        <w:rPr>
          <w:sz w:val="16"/>
          <w:szCs w:val="16"/>
          <w:lang w:val="en-US"/>
        </w:rPr>
        <w:t xml:space="preserve"> </w:t>
      </w:r>
      <w:r>
        <w:rPr>
          <w:sz w:val="16"/>
          <w:szCs w:val="16"/>
          <w:lang w:val="en-US"/>
        </w:rPr>
        <w:t xml:space="preserve">- </w:t>
      </w:r>
      <w:r w:rsidRPr="0059714C">
        <w:rPr>
          <w:sz w:val="16"/>
          <w:szCs w:val="16"/>
          <w:lang w:val="en-US"/>
        </w:rPr>
        <w:t>LZ-JDCit</w:t>
      </w:r>
      <w:r>
        <w:rPr>
          <w:sz w:val="16"/>
          <w:szCs w:val="16"/>
          <w:lang w:val="en-US"/>
        </w:rPr>
        <w:tab/>
        <w:t>14</w:t>
      </w:r>
    </w:p>
    <w:p w14:paraId="76EA0E49" w14:textId="77777777" w:rsidR="00B70BE4" w:rsidRDefault="00B70BE4" w:rsidP="00390676">
      <w:pPr>
        <w:tabs>
          <w:tab w:val="right" w:pos="4962"/>
          <w:tab w:val="right" w:pos="9923"/>
        </w:tabs>
        <w:ind w:left="284" w:hanging="142"/>
        <w:rPr>
          <w:sz w:val="16"/>
          <w:szCs w:val="16"/>
          <w:lang w:val="en-US"/>
        </w:rPr>
      </w:pPr>
      <w:r w:rsidRPr="0059714C">
        <w:rPr>
          <w:b/>
          <w:sz w:val="16"/>
          <w:szCs w:val="16"/>
          <w:lang w:val="en-US"/>
        </w:rPr>
        <w:t>JD60</w:t>
      </w:r>
      <w:r>
        <w:rPr>
          <w:b/>
          <w:sz w:val="16"/>
          <w:szCs w:val="16"/>
          <w:lang w:val="en-US"/>
        </w:rPr>
        <w:t>i-ii</w:t>
      </w:r>
      <w:r w:rsidRPr="0059714C">
        <w:rPr>
          <w:b/>
          <w:sz w:val="16"/>
          <w:szCs w:val="16"/>
          <w:lang w:val="en-US"/>
        </w:rPr>
        <w:t xml:space="preserve">. </w:t>
      </w:r>
      <w:r w:rsidRPr="0059714C">
        <w:rPr>
          <w:sz w:val="16"/>
          <w:szCs w:val="16"/>
          <w:lang w:val="en-US"/>
        </w:rPr>
        <w:t>Valerius 1626, pp. 166-167</w:t>
      </w:r>
      <w:r>
        <w:rPr>
          <w:sz w:val="16"/>
          <w:szCs w:val="16"/>
          <w:lang w:val="en-US"/>
        </w:rPr>
        <w:t xml:space="preserve"> </w:t>
      </w:r>
      <w:r w:rsidRPr="00496E85">
        <w:rPr>
          <w:i/>
          <w:sz w:val="16"/>
          <w:szCs w:val="16"/>
          <w:lang w:val="en-US"/>
        </w:rPr>
        <w:t>Engels Com again</w:t>
      </w:r>
    </w:p>
    <w:p w14:paraId="0C330633" w14:textId="77777777" w:rsidR="00B70BE4" w:rsidRPr="00D42720" w:rsidRDefault="00B70BE4" w:rsidP="00390676">
      <w:pPr>
        <w:tabs>
          <w:tab w:val="right" w:pos="4962"/>
          <w:tab w:val="right" w:pos="9923"/>
        </w:tabs>
        <w:ind w:left="284" w:hanging="142"/>
        <w:rPr>
          <w:sz w:val="16"/>
          <w:szCs w:val="16"/>
          <w:lang w:val="en-US"/>
        </w:rPr>
      </w:pPr>
      <w:r>
        <w:rPr>
          <w:sz w:val="16"/>
          <w:szCs w:val="16"/>
          <w:lang w:val="en-US"/>
        </w:rPr>
        <w:tab/>
        <w:t>- transcribed for chromatic cittern in italian tuning</w:t>
      </w:r>
      <w:r>
        <w:rPr>
          <w:sz w:val="16"/>
          <w:szCs w:val="16"/>
          <w:lang w:val="en-US"/>
        </w:rPr>
        <w:tab/>
        <w:t>14</w:t>
      </w:r>
    </w:p>
    <w:p w14:paraId="1C8199C9" w14:textId="77777777" w:rsidR="00B70BE4" w:rsidRDefault="00B70BE4" w:rsidP="00390676">
      <w:pPr>
        <w:tabs>
          <w:tab w:val="right" w:pos="4962"/>
          <w:tab w:val="right" w:pos="9923"/>
        </w:tabs>
        <w:ind w:left="284" w:hanging="142"/>
        <w:rPr>
          <w:i/>
          <w:color w:val="000000"/>
          <w:sz w:val="16"/>
          <w:szCs w:val="16"/>
          <w:lang w:val="en-US"/>
        </w:rPr>
      </w:pPr>
      <w:r>
        <w:rPr>
          <w:b/>
          <w:color w:val="000000"/>
          <w:sz w:val="16"/>
          <w:szCs w:val="16"/>
          <w:lang w:val="en-US"/>
        </w:rPr>
        <w:t xml:space="preserve">JD60j. </w:t>
      </w:r>
      <w:r w:rsidRPr="000D3567">
        <w:rPr>
          <w:color w:val="000000"/>
          <w:sz w:val="16"/>
          <w:szCs w:val="16"/>
          <w:lang w:val="en-US"/>
        </w:rPr>
        <w:t>D</w:t>
      </w:r>
      <w:r w:rsidRPr="00361020">
        <w:rPr>
          <w:color w:val="000000"/>
          <w:sz w:val="16"/>
          <w:szCs w:val="16"/>
          <w:lang w:val="en-US"/>
        </w:rPr>
        <w:t>owland 1597</w:t>
      </w:r>
      <w:r>
        <w:rPr>
          <w:color w:val="000000"/>
          <w:sz w:val="16"/>
          <w:szCs w:val="16"/>
          <w:lang w:val="en-US"/>
        </w:rPr>
        <w:t>/R16134</w:t>
      </w:r>
      <w:r w:rsidRPr="00361020">
        <w:rPr>
          <w:color w:val="000000"/>
          <w:sz w:val="16"/>
          <w:szCs w:val="16"/>
          <w:lang w:val="en-US"/>
        </w:rPr>
        <w:t xml:space="preserve">, sigs. I1v-I2r </w:t>
      </w:r>
      <w:r w:rsidRPr="00361020">
        <w:rPr>
          <w:i/>
          <w:color w:val="000000"/>
          <w:sz w:val="16"/>
          <w:szCs w:val="16"/>
          <w:lang w:val="en-US"/>
        </w:rPr>
        <w:t xml:space="preserve">XVII. Come againe: </w:t>
      </w:r>
    </w:p>
    <w:p w14:paraId="32F583E5" w14:textId="6E0D8EC9" w:rsidR="00B70BE4" w:rsidRDefault="00B70BE4" w:rsidP="00390676">
      <w:pPr>
        <w:tabs>
          <w:tab w:val="right" w:pos="4962"/>
          <w:tab w:val="right" w:pos="9923"/>
        </w:tabs>
        <w:ind w:left="284" w:hanging="142"/>
        <w:rPr>
          <w:color w:val="000000"/>
          <w:sz w:val="16"/>
          <w:szCs w:val="16"/>
          <w:lang w:val="en-US"/>
        </w:rPr>
      </w:pPr>
      <w:r>
        <w:rPr>
          <w:i/>
          <w:color w:val="000000"/>
          <w:sz w:val="16"/>
          <w:szCs w:val="16"/>
          <w:lang w:val="en-US"/>
        </w:rPr>
        <w:tab/>
      </w:r>
      <w:r w:rsidRPr="00361020">
        <w:rPr>
          <w:i/>
          <w:color w:val="000000"/>
          <w:sz w:val="16"/>
          <w:szCs w:val="16"/>
          <w:lang w:val="en-US"/>
        </w:rPr>
        <w:t xml:space="preserve">sweet loue doth now </w:t>
      </w:r>
      <w:r w:rsidR="00F73CE0" w:rsidRPr="00F73CE0">
        <w:rPr>
          <w:i/>
          <w:color w:val="000000"/>
          <w:sz w:val="16"/>
          <w:szCs w:val="16"/>
          <w:highlight w:val="yellow"/>
          <w:lang w:val="en-US"/>
        </w:rPr>
        <w:t>i</w:t>
      </w:r>
      <w:r w:rsidRPr="00361020">
        <w:rPr>
          <w:i/>
          <w:color w:val="000000"/>
          <w:sz w:val="16"/>
          <w:szCs w:val="16"/>
          <w:lang w:val="en-US"/>
        </w:rPr>
        <w:t>nuite</w:t>
      </w:r>
      <w:r w:rsidRPr="00361020">
        <w:rPr>
          <w:color w:val="000000"/>
          <w:sz w:val="16"/>
          <w:szCs w:val="16"/>
          <w:lang w:val="en-US"/>
        </w:rPr>
        <w:t xml:space="preserve"> - lute song</w:t>
      </w:r>
      <w:r w:rsidR="00055C64">
        <w:rPr>
          <w:color w:val="000000"/>
          <w:sz w:val="16"/>
          <w:szCs w:val="16"/>
          <w:lang w:val="en-US"/>
        </w:rPr>
        <w:tab/>
        <w:t>15</w:t>
      </w:r>
    </w:p>
    <w:p w14:paraId="41384E80" w14:textId="35115D3B" w:rsidR="00B93E20" w:rsidRDefault="00850FD9" w:rsidP="00B70BE4">
      <w:pPr>
        <w:tabs>
          <w:tab w:val="right" w:pos="4762"/>
          <w:tab w:val="right" w:pos="9923"/>
        </w:tabs>
        <w:spacing w:before="60"/>
        <w:rPr>
          <w:sz w:val="18"/>
          <w:szCs w:val="18"/>
          <w:lang w:val="en-US"/>
        </w:rPr>
      </w:pPr>
      <w:r w:rsidRPr="00F06755">
        <w:rPr>
          <w:sz w:val="18"/>
          <w:szCs w:val="18"/>
          <w:lang w:val="en-US"/>
        </w:rPr>
        <w:t xml:space="preserve">The </w:t>
      </w:r>
      <w:r w:rsidR="00A87067">
        <w:rPr>
          <w:sz w:val="18"/>
          <w:szCs w:val="18"/>
          <w:lang w:val="en-US"/>
        </w:rPr>
        <w:t xml:space="preserve">solo </w:t>
      </w:r>
      <w:r w:rsidRPr="00F06755">
        <w:rPr>
          <w:sz w:val="18"/>
          <w:szCs w:val="18"/>
          <w:lang w:val="en-US"/>
        </w:rPr>
        <w:t>lute setting of Dowland's</w:t>
      </w:r>
      <w:r w:rsidR="000702D0" w:rsidRPr="00F06755">
        <w:rPr>
          <w:sz w:val="18"/>
          <w:szCs w:val="18"/>
          <w:lang w:val="en-US"/>
        </w:rPr>
        <w:t xml:space="preserve"> </w:t>
      </w:r>
      <w:r w:rsidR="000702D0" w:rsidRPr="00F06755">
        <w:rPr>
          <w:i/>
          <w:sz w:val="18"/>
          <w:szCs w:val="18"/>
          <w:lang w:val="en-US"/>
        </w:rPr>
        <w:t>Come againe</w:t>
      </w:r>
      <w:r w:rsidRPr="00F06755">
        <w:rPr>
          <w:i/>
          <w:sz w:val="18"/>
          <w:szCs w:val="18"/>
          <w:lang w:val="en-US"/>
        </w:rPr>
        <w:t xml:space="preserve"> </w:t>
      </w:r>
      <w:r w:rsidRPr="00F06755">
        <w:rPr>
          <w:sz w:val="18"/>
          <w:szCs w:val="18"/>
          <w:lang w:val="en-US"/>
        </w:rPr>
        <w:t xml:space="preserve">(although titled </w:t>
      </w:r>
      <w:r w:rsidRPr="00F06755">
        <w:rPr>
          <w:i/>
          <w:sz w:val="18"/>
          <w:szCs w:val="18"/>
          <w:lang w:val="en-US"/>
        </w:rPr>
        <w:t>Come away</w:t>
      </w:r>
      <w:r w:rsidRPr="00F06755">
        <w:rPr>
          <w:sz w:val="18"/>
          <w:szCs w:val="18"/>
          <w:lang w:val="en-US"/>
        </w:rPr>
        <w:t xml:space="preserve">) </w:t>
      </w:r>
      <w:r w:rsidR="00166F3F" w:rsidRPr="00F06755">
        <w:rPr>
          <w:sz w:val="18"/>
          <w:szCs w:val="18"/>
          <w:lang w:val="en-US"/>
        </w:rPr>
        <w:t>from</w:t>
      </w:r>
      <w:r w:rsidR="000702D0" w:rsidRPr="00F06755">
        <w:rPr>
          <w:sz w:val="18"/>
          <w:szCs w:val="18"/>
          <w:lang w:val="en-US"/>
        </w:rPr>
        <w:t xml:space="preserve"> Mathew Holmes last manuscript, Nn.6.36 copied </w:t>
      </w:r>
      <w:r w:rsidR="000702D0" w:rsidRPr="00A87067">
        <w:rPr>
          <w:i/>
          <w:sz w:val="18"/>
          <w:szCs w:val="18"/>
          <w:lang w:val="en-US"/>
        </w:rPr>
        <w:t>c.</w:t>
      </w:r>
      <w:r w:rsidR="000702D0" w:rsidRPr="00F06755">
        <w:rPr>
          <w:sz w:val="18"/>
          <w:szCs w:val="18"/>
          <w:lang w:val="en-US"/>
        </w:rPr>
        <w:t>1605-15,</w:t>
      </w:r>
      <w:r w:rsidR="00166F3F" w:rsidRPr="00F06755">
        <w:rPr>
          <w:sz w:val="18"/>
          <w:szCs w:val="18"/>
          <w:lang w:val="en-US"/>
        </w:rPr>
        <w:t xml:space="preserve"> was in the supplement to </w:t>
      </w:r>
      <w:r w:rsidR="00166F3F" w:rsidRPr="00F06755">
        <w:rPr>
          <w:i/>
          <w:sz w:val="18"/>
          <w:szCs w:val="18"/>
          <w:lang w:val="en-US"/>
        </w:rPr>
        <w:t>Lute News</w:t>
      </w:r>
      <w:r w:rsidR="00166F3F" w:rsidRPr="00F06755">
        <w:rPr>
          <w:sz w:val="18"/>
          <w:szCs w:val="18"/>
          <w:lang w:val="en-US"/>
        </w:rPr>
        <w:t xml:space="preserve"> 121</w:t>
      </w:r>
      <w:r w:rsidR="000702D0" w:rsidRPr="00F06755">
        <w:rPr>
          <w:sz w:val="18"/>
          <w:szCs w:val="18"/>
          <w:lang w:val="en-US"/>
        </w:rPr>
        <w:t xml:space="preserve"> (</w:t>
      </w:r>
      <w:r w:rsidR="000702D0" w:rsidRPr="00F06755">
        <w:rPr>
          <w:b/>
          <w:sz w:val="18"/>
          <w:szCs w:val="18"/>
          <w:lang w:val="en-US"/>
        </w:rPr>
        <w:t>JD60</w:t>
      </w:r>
      <w:r w:rsidR="000702D0" w:rsidRPr="00F06755">
        <w:rPr>
          <w:sz w:val="18"/>
          <w:szCs w:val="18"/>
          <w:lang w:val="en-US"/>
        </w:rPr>
        <w:t>)</w:t>
      </w:r>
      <w:r w:rsidR="00166F3F" w:rsidRPr="00F06755">
        <w:rPr>
          <w:sz w:val="18"/>
          <w:szCs w:val="18"/>
          <w:lang w:val="en-US"/>
        </w:rPr>
        <w:t xml:space="preserve">, and </w:t>
      </w:r>
      <w:r w:rsidR="00BD72B7" w:rsidRPr="00F06755">
        <w:rPr>
          <w:sz w:val="18"/>
          <w:szCs w:val="18"/>
          <w:lang w:val="en-US"/>
        </w:rPr>
        <w:t xml:space="preserve">the lute song plus </w:t>
      </w:r>
      <w:r w:rsidR="00166F3F" w:rsidRPr="00F06755">
        <w:rPr>
          <w:sz w:val="18"/>
          <w:szCs w:val="18"/>
          <w:lang w:val="en-US"/>
        </w:rPr>
        <w:t>all the other cognate instrumental settings, except</w:t>
      </w:r>
      <w:r w:rsidR="00BD72B7" w:rsidRPr="00F06755">
        <w:rPr>
          <w:sz w:val="18"/>
          <w:szCs w:val="18"/>
          <w:lang w:val="en-US"/>
        </w:rPr>
        <w:t xml:space="preserve"> the keyboard </w:t>
      </w:r>
      <w:r w:rsidR="00821785" w:rsidRPr="00F06755">
        <w:rPr>
          <w:sz w:val="18"/>
          <w:szCs w:val="18"/>
          <w:lang w:val="en-US"/>
        </w:rPr>
        <w:t xml:space="preserve">and bass viol </w:t>
      </w:r>
      <w:r w:rsidR="00BD72B7" w:rsidRPr="00F06755">
        <w:rPr>
          <w:sz w:val="18"/>
          <w:szCs w:val="18"/>
          <w:lang w:val="en-US"/>
        </w:rPr>
        <w:t>version</w:t>
      </w:r>
      <w:r w:rsidR="00821785" w:rsidRPr="00F06755">
        <w:rPr>
          <w:sz w:val="18"/>
          <w:szCs w:val="18"/>
          <w:lang w:val="en-US"/>
        </w:rPr>
        <w:t>s</w:t>
      </w:r>
      <w:r w:rsidR="00BD72B7" w:rsidRPr="00F06755">
        <w:rPr>
          <w:sz w:val="18"/>
          <w:szCs w:val="18"/>
          <w:lang w:val="en-US"/>
        </w:rPr>
        <w:t>,</w:t>
      </w:r>
      <w:r w:rsidR="00183A0C">
        <w:rPr>
          <w:rStyle w:val="FootnoteReference"/>
          <w:sz w:val="18"/>
          <w:szCs w:val="18"/>
          <w:lang w:val="en-US"/>
        </w:rPr>
        <w:footnoteReference w:id="13"/>
      </w:r>
      <w:r w:rsidR="00BD72B7" w:rsidRPr="00F06755">
        <w:rPr>
          <w:sz w:val="18"/>
          <w:szCs w:val="18"/>
          <w:lang w:val="en-US"/>
        </w:rPr>
        <w:t xml:space="preserve"> are edit</w:t>
      </w:r>
      <w:r w:rsidR="00166F3F" w:rsidRPr="00F06755">
        <w:rPr>
          <w:sz w:val="18"/>
          <w:szCs w:val="18"/>
          <w:lang w:val="en-US"/>
        </w:rPr>
        <w:t>ed here.</w:t>
      </w:r>
      <w:r w:rsidR="00BD72B7" w:rsidRPr="00F06755">
        <w:rPr>
          <w:sz w:val="18"/>
          <w:szCs w:val="18"/>
          <w:vertAlign w:val="superscript"/>
          <w:lang w:val="en-US"/>
        </w:rPr>
        <w:footnoteReference w:id="14"/>
      </w:r>
      <w:r w:rsidR="000702D0" w:rsidRPr="00F06755">
        <w:rPr>
          <w:sz w:val="18"/>
          <w:szCs w:val="18"/>
          <w:lang w:val="en-US"/>
        </w:rPr>
        <w:t xml:space="preserve"> </w:t>
      </w:r>
      <w:r w:rsidR="00BD72B7" w:rsidRPr="00F06755">
        <w:rPr>
          <w:sz w:val="18"/>
          <w:szCs w:val="18"/>
          <w:lang w:val="en-US"/>
        </w:rPr>
        <w:t xml:space="preserve">As described in </w:t>
      </w:r>
      <w:r w:rsidR="00BD72B7" w:rsidRPr="00F06755">
        <w:rPr>
          <w:i/>
          <w:sz w:val="18"/>
          <w:szCs w:val="18"/>
          <w:lang w:val="en-US"/>
        </w:rPr>
        <w:t>Lute News</w:t>
      </w:r>
      <w:r w:rsidR="00BD72B7" w:rsidRPr="00F06755">
        <w:rPr>
          <w:sz w:val="18"/>
          <w:szCs w:val="18"/>
          <w:lang w:val="en-US"/>
        </w:rPr>
        <w:t xml:space="preserve">, there are two texts for the song, one of two verses beginning </w:t>
      </w:r>
      <w:r w:rsidR="00BD72B7" w:rsidRPr="00F06755">
        <w:rPr>
          <w:i/>
          <w:sz w:val="18"/>
          <w:szCs w:val="18"/>
          <w:lang w:val="en-US"/>
        </w:rPr>
        <w:t>Come againe: sweet loue doth now unuite</w:t>
      </w:r>
      <w:r w:rsidR="00BD72B7" w:rsidRPr="00F06755">
        <w:rPr>
          <w:sz w:val="18"/>
          <w:szCs w:val="18"/>
          <w:lang w:val="en-US"/>
        </w:rPr>
        <w:t xml:space="preserve">, and another four verses beginning </w:t>
      </w:r>
      <w:r w:rsidR="00BD72B7" w:rsidRPr="00F06755">
        <w:rPr>
          <w:i/>
          <w:sz w:val="18"/>
          <w:szCs w:val="18"/>
        </w:rPr>
        <w:t>All the day</w:t>
      </w:r>
      <w:r w:rsidR="00BD72B7" w:rsidRPr="00F06755">
        <w:rPr>
          <w:sz w:val="18"/>
          <w:szCs w:val="18"/>
        </w:rPr>
        <w:t>,</w:t>
      </w:r>
      <w:r w:rsidR="00BD72B7" w:rsidRPr="00F06755">
        <w:rPr>
          <w:sz w:val="18"/>
          <w:szCs w:val="18"/>
          <w:vertAlign w:val="superscript"/>
          <w:lang w:val="en-US"/>
        </w:rPr>
        <w:footnoteReference w:id="15"/>
      </w:r>
      <w:r w:rsidR="00BD72B7" w:rsidRPr="00F06755">
        <w:rPr>
          <w:sz w:val="18"/>
          <w:szCs w:val="18"/>
        </w:rPr>
        <w:t xml:space="preserve"> the latter used as title for the </w:t>
      </w:r>
      <w:r w:rsidR="009D414B" w:rsidRPr="00F06755">
        <w:rPr>
          <w:sz w:val="18"/>
          <w:szCs w:val="18"/>
        </w:rPr>
        <w:t>setting</w:t>
      </w:r>
      <w:r w:rsidR="00BD72B7" w:rsidRPr="00F06755">
        <w:rPr>
          <w:sz w:val="18"/>
          <w:szCs w:val="18"/>
        </w:rPr>
        <w:t xml:space="preserve"> </w:t>
      </w:r>
      <w:r w:rsidR="009D414B" w:rsidRPr="00F06755">
        <w:rPr>
          <w:sz w:val="18"/>
          <w:szCs w:val="18"/>
        </w:rPr>
        <w:t xml:space="preserve">in the Otley cittern book </w:t>
      </w:r>
      <w:r w:rsidR="00BD72B7" w:rsidRPr="00F06755">
        <w:rPr>
          <w:sz w:val="18"/>
          <w:szCs w:val="18"/>
        </w:rPr>
        <w:t xml:space="preserve">as well as </w:t>
      </w:r>
      <w:r w:rsidR="00A87067">
        <w:rPr>
          <w:sz w:val="18"/>
          <w:szCs w:val="18"/>
        </w:rPr>
        <w:t>the</w:t>
      </w:r>
      <w:r w:rsidR="009D414B" w:rsidRPr="00F06755">
        <w:rPr>
          <w:sz w:val="18"/>
          <w:szCs w:val="18"/>
        </w:rPr>
        <w:t xml:space="preserve"> </w:t>
      </w:r>
      <w:r w:rsidR="00A82CFC" w:rsidRPr="00F06755">
        <w:rPr>
          <w:sz w:val="18"/>
          <w:szCs w:val="18"/>
        </w:rPr>
        <w:t>bass viol</w:t>
      </w:r>
      <w:r w:rsidR="00F74130" w:rsidRPr="00F06755">
        <w:rPr>
          <w:sz w:val="18"/>
          <w:szCs w:val="18"/>
        </w:rPr>
        <w:t xml:space="preserve"> solo </w:t>
      </w:r>
      <w:r w:rsidR="00BD72B7" w:rsidRPr="00F06755">
        <w:rPr>
          <w:sz w:val="18"/>
          <w:szCs w:val="18"/>
        </w:rPr>
        <w:t xml:space="preserve">in </w:t>
      </w:r>
      <w:r w:rsidR="00A82CFC" w:rsidRPr="00F06755">
        <w:rPr>
          <w:sz w:val="18"/>
          <w:szCs w:val="18"/>
        </w:rPr>
        <w:t xml:space="preserve">Mathew Holmes consort part book </w:t>
      </w:r>
      <w:r w:rsidR="00BD72B7" w:rsidRPr="00F06755">
        <w:rPr>
          <w:sz w:val="18"/>
          <w:szCs w:val="18"/>
        </w:rPr>
        <w:t>GB-Cu Dd</w:t>
      </w:r>
      <w:r w:rsidRPr="00F06755">
        <w:rPr>
          <w:sz w:val="18"/>
          <w:szCs w:val="18"/>
        </w:rPr>
        <w:t>.5.20</w:t>
      </w:r>
      <w:r w:rsidR="00BD72B7" w:rsidRPr="00F06755">
        <w:rPr>
          <w:sz w:val="18"/>
          <w:szCs w:val="18"/>
        </w:rPr>
        <w:t>.</w:t>
      </w:r>
      <w:r w:rsidR="00821785" w:rsidRPr="00F06755">
        <w:rPr>
          <w:sz w:val="18"/>
          <w:szCs w:val="18"/>
        </w:rPr>
        <w:t xml:space="preserve"> </w:t>
      </w:r>
      <w:r w:rsidR="00821785" w:rsidRPr="00F06755">
        <w:rPr>
          <w:sz w:val="18"/>
          <w:szCs w:val="18"/>
          <w:lang w:val="en-US"/>
        </w:rPr>
        <w:t>The s</w:t>
      </w:r>
      <w:r w:rsidR="00E81F18" w:rsidRPr="00F06755">
        <w:rPr>
          <w:sz w:val="18"/>
          <w:szCs w:val="18"/>
          <w:lang w:val="en-US"/>
        </w:rPr>
        <w:t xml:space="preserve">ix </w:t>
      </w:r>
      <w:r w:rsidR="00821785" w:rsidRPr="00F06755">
        <w:rPr>
          <w:sz w:val="18"/>
          <w:szCs w:val="18"/>
          <w:lang w:val="en-US"/>
        </w:rPr>
        <w:t>other lute settings</w:t>
      </w:r>
      <w:r w:rsidR="00E81F18" w:rsidRPr="00F06755">
        <w:rPr>
          <w:sz w:val="18"/>
          <w:szCs w:val="18"/>
          <w:lang w:val="en-US"/>
        </w:rPr>
        <w:t xml:space="preserve"> are </w:t>
      </w:r>
      <w:r w:rsidR="00821785" w:rsidRPr="00F06755">
        <w:rPr>
          <w:sz w:val="18"/>
          <w:szCs w:val="18"/>
          <w:lang w:val="en-US"/>
        </w:rPr>
        <w:t xml:space="preserve">from continental sources, </w:t>
      </w:r>
      <w:r w:rsidR="00D56000" w:rsidRPr="00F06755">
        <w:rPr>
          <w:sz w:val="18"/>
          <w:szCs w:val="18"/>
          <w:lang w:val="en-US"/>
        </w:rPr>
        <w:t>including a lute solo, cittern solo and Dutch song 'Ende is een tWeespraeck tusschen Ian ende Pieter' beginning 'Ach bitter-heyt! Ach! ach! waer vliedé wy?'</w:t>
      </w:r>
      <w:r w:rsidR="009D414B" w:rsidRPr="00F06755">
        <w:rPr>
          <w:sz w:val="18"/>
          <w:szCs w:val="18"/>
          <w:lang w:val="en-US"/>
        </w:rPr>
        <w:t xml:space="preserve"> in Valerius' print of 1626, and t</w:t>
      </w:r>
      <w:r w:rsidR="00D56000" w:rsidRPr="00F06755">
        <w:rPr>
          <w:sz w:val="18"/>
          <w:szCs w:val="18"/>
          <w:lang w:val="en-US"/>
        </w:rPr>
        <w:t>h</w:t>
      </w:r>
      <w:r w:rsidR="009D414B" w:rsidRPr="00F06755">
        <w:rPr>
          <w:sz w:val="18"/>
          <w:szCs w:val="18"/>
          <w:lang w:val="en-US"/>
        </w:rPr>
        <w:t xml:space="preserve">e others are in two </w:t>
      </w:r>
      <w:r w:rsidR="00A87067">
        <w:rPr>
          <w:sz w:val="18"/>
          <w:szCs w:val="18"/>
          <w:lang w:val="en-US"/>
        </w:rPr>
        <w:t xml:space="preserve">lute </w:t>
      </w:r>
      <w:r w:rsidR="009D414B" w:rsidRPr="00F06755">
        <w:rPr>
          <w:sz w:val="18"/>
          <w:szCs w:val="18"/>
          <w:lang w:val="en-US"/>
        </w:rPr>
        <w:t>manuscripts</w:t>
      </w:r>
      <w:r w:rsidR="00A87067">
        <w:rPr>
          <w:sz w:val="18"/>
          <w:szCs w:val="18"/>
          <w:lang w:val="en-US"/>
        </w:rPr>
        <w:t>: t</w:t>
      </w:r>
      <w:r w:rsidR="009253B7" w:rsidRPr="00F06755">
        <w:rPr>
          <w:sz w:val="18"/>
          <w:szCs w:val="18"/>
          <w:lang w:val="en-US"/>
        </w:rPr>
        <w:t xml:space="preserve">wo </w:t>
      </w:r>
      <w:r w:rsidR="009D414B" w:rsidRPr="00F06755">
        <w:rPr>
          <w:sz w:val="18"/>
          <w:szCs w:val="18"/>
          <w:lang w:val="en-US"/>
        </w:rPr>
        <w:t xml:space="preserve">are titled </w:t>
      </w:r>
      <w:r w:rsidR="00A24234" w:rsidRPr="00F06755">
        <w:rPr>
          <w:i/>
          <w:sz w:val="18"/>
          <w:szCs w:val="18"/>
          <w:lang w:val="en-US"/>
        </w:rPr>
        <w:t>Commia Dulandi</w:t>
      </w:r>
      <w:r w:rsidR="00A24234" w:rsidRPr="00F06755">
        <w:rPr>
          <w:sz w:val="18"/>
          <w:szCs w:val="18"/>
          <w:lang w:val="en-US"/>
        </w:rPr>
        <w:t xml:space="preserve"> and </w:t>
      </w:r>
      <w:r w:rsidR="009D414B" w:rsidRPr="00F06755">
        <w:rPr>
          <w:i/>
          <w:sz w:val="18"/>
          <w:szCs w:val="18"/>
          <w:lang w:val="en-US"/>
        </w:rPr>
        <w:t>Commia guinae</w:t>
      </w:r>
      <w:r w:rsidR="00A24234" w:rsidRPr="00F06755">
        <w:rPr>
          <w:i/>
          <w:sz w:val="18"/>
          <w:szCs w:val="18"/>
          <w:lang w:val="en-US"/>
        </w:rPr>
        <w:t xml:space="preserve"> </w:t>
      </w:r>
      <w:r w:rsidR="009D414B" w:rsidRPr="00F06755">
        <w:rPr>
          <w:i/>
          <w:sz w:val="18"/>
          <w:szCs w:val="18"/>
          <w:lang w:val="en-US"/>
        </w:rPr>
        <w:t>Dulandi</w:t>
      </w:r>
      <w:r w:rsidR="00A24234" w:rsidRPr="00F06755">
        <w:rPr>
          <w:sz w:val="18"/>
          <w:szCs w:val="18"/>
          <w:lang w:val="en-US"/>
        </w:rPr>
        <w:t xml:space="preserve">, presumably </w:t>
      </w:r>
      <w:r w:rsidR="009D414B" w:rsidRPr="00F06755">
        <w:rPr>
          <w:sz w:val="18"/>
          <w:szCs w:val="18"/>
          <w:lang w:val="en-US"/>
        </w:rPr>
        <w:t>corruption</w:t>
      </w:r>
      <w:r w:rsidR="00A24234" w:rsidRPr="00F06755">
        <w:rPr>
          <w:sz w:val="18"/>
          <w:szCs w:val="18"/>
          <w:lang w:val="en-US"/>
        </w:rPr>
        <w:t>s</w:t>
      </w:r>
      <w:r w:rsidR="009D414B" w:rsidRPr="00F06755">
        <w:rPr>
          <w:sz w:val="18"/>
          <w:szCs w:val="18"/>
          <w:lang w:val="en-US"/>
        </w:rPr>
        <w:t xml:space="preserve"> of </w:t>
      </w:r>
      <w:r w:rsidR="009D414B" w:rsidRPr="00F06755">
        <w:rPr>
          <w:i/>
          <w:sz w:val="18"/>
          <w:szCs w:val="18"/>
          <w:lang w:val="en-US"/>
        </w:rPr>
        <w:t>Come again</w:t>
      </w:r>
      <w:r w:rsidR="009D414B" w:rsidRPr="00F06755">
        <w:rPr>
          <w:sz w:val="18"/>
          <w:szCs w:val="18"/>
          <w:lang w:val="en-US"/>
        </w:rPr>
        <w:t xml:space="preserve">, </w:t>
      </w:r>
      <w:r w:rsidR="009253B7" w:rsidRPr="00F06755">
        <w:rPr>
          <w:sz w:val="18"/>
          <w:szCs w:val="18"/>
          <w:lang w:val="en-US"/>
        </w:rPr>
        <w:t xml:space="preserve">in D-LEm II.6.15 of Leipzig provenance, and </w:t>
      </w:r>
      <w:r w:rsidR="003060A4" w:rsidRPr="00F06755">
        <w:rPr>
          <w:sz w:val="18"/>
          <w:szCs w:val="18"/>
          <w:lang w:val="en-US"/>
        </w:rPr>
        <w:t>t</w:t>
      </w:r>
      <w:r w:rsidR="00E81F18" w:rsidRPr="00F06755">
        <w:rPr>
          <w:sz w:val="18"/>
          <w:szCs w:val="18"/>
          <w:lang w:val="en-US"/>
        </w:rPr>
        <w:t>hree solo lute settings</w:t>
      </w:r>
      <w:r w:rsidR="000A1268">
        <w:rPr>
          <w:sz w:val="18"/>
          <w:szCs w:val="18"/>
          <w:lang w:val="en-US"/>
        </w:rPr>
        <w:t xml:space="preserve"> (one a division </w:t>
      </w:r>
      <w:r w:rsidR="00F25696" w:rsidRPr="00B03A09">
        <w:rPr>
          <w:sz w:val="18"/>
          <w:szCs w:val="18"/>
          <w:lang w:val="en-US"/>
        </w:rPr>
        <w:t>to</w:t>
      </w:r>
      <w:r w:rsidR="00F25696">
        <w:rPr>
          <w:sz w:val="18"/>
          <w:szCs w:val="18"/>
          <w:lang w:val="en-US"/>
        </w:rPr>
        <w:t xml:space="preserve"> </w:t>
      </w:r>
      <w:r w:rsidR="000A1268">
        <w:rPr>
          <w:sz w:val="18"/>
          <w:szCs w:val="18"/>
          <w:lang w:val="en-US"/>
        </w:rPr>
        <w:t>one of the others)</w:t>
      </w:r>
      <w:r w:rsidR="00E81F18" w:rsidRPr="00F06755">
        <w:rPr>
          <w:sz w:val="18"/>
          <w:szCs w:val="18"/>
          <w:lang w:val="en-US"/>
        </w:rPr>
        <w:t xml:space="preserve"> in two different keys with the title </w:t>
      </w:r>
      <w:r w:rsidR="00E81F18" w:rsidRPr="00F06755">
        <w:rPr>
          <w:i/>
          <w:sz w:val="18"/>
          <w:szCs w:val="18"/>
          <w:lang w:val="en-US"/>
        </w:rPr>
        <w:t>Paduana Anglois</w:t>
      </w:r>
      <w:r w:rsidR="00E81F18" w:rsidRPr="00F06755">
        <w:rPr>
          <w:sz w:val="18"/>
          <w:szCs w:val="18"/>
          <w:lang w:val="en-US"/>
        </w:rPr>
        <w:t xml:space="preserve"> </w:t>
      </w:r>
      <w:r w:rsidR="003060A4" w:rsidRPr="00F06755">
        <w:rPr>
          <w:sz w:val="18"/>
          <w:szCs w:val="18"/>
          <w:lang w:val="en-US"/>
        </w:rPr>
        <w:t>plus Italian text set to a corrupt version of the tune,</w:t>
      </w:r>
      <w:r w:rsidR="003060A4" w:rsidRPr="00F06755">
        <w:rPr>
          <w:sz w:val="18"/>
          <w:szCs w:val="18"/>
          <w:vertAlign w:val="superscript"/>
          <w:lang w:val="en-US"/>
        </w:rPr>
        <w:footnoteReference w:id="16"/>
      </w:r>
      <w:r w:rsidR="003060A4" w:rsidRPr="00F06755">
        <w:rPr>
          <w:sz w:val="18"/>
          <w:szCs w:val="18"/>
          <w:lang w:val="en-US"/>
        </w:rPr>
        <w:t xml:space="preserve"> </w:t>
      </w:r>
      <w:r w:rsidR="00E81F18" w:rsidRPr="00F06755">
        <w:rPr>
          <w:sz w:val="18"/>
          <w:szCs w:val="18"/>
          <w:lang w:val="en-US"/>
        </w:rPr>
        <w:t xml:space="preserve">are in the lute book of Princess Elizabeth of Hessen. Although based on one of Dowland songs, there is nothing </w:t>
      </w:r>
      <w:r w:rsidR="00E81F18" w:rsidRPr="00F06755">
        <w:rPr>
          <w:sz w:val="18"/>
          <w:szCs w:val="18"/>
          <w:lang w:val="en-US"/>
        </w:rPr>
        <w:t xml:space="preserve">to suggest that he made any of the instrumental arrangements himself. </w:t>
      </w:r>
    </w:p>
    <w:p w14:paraId="1ECA37BD" w14:textId="77777777" w:rsidR="00B70BE4" w:rsidRPr="00E14617" w:rsidRDefault="00B70BE4" w:rsidP="00390676">
      <w:pPr>
        <w:tabs>
          <w:tab w:val="right" w:pos="4962"/>
          <w:tab w:val="right" w:pos="9923"/>
        </w:tabs>
        <w:spacing w:before="60"/>
        <w:ind w:left="284" w:hanging="142"/>
        <w:rPr>
          <w:sz w:val="16"/>
          <w:szCs w:val="16"/>
          <w:lang w:val="en-US"/>
        </w:rPr>
      </w:pPr>
      <w:r w:rsidRPr="00957F62">
        <w:rPr>
          <w:b/>
          <w:color w:val="000000"/>
          <w:sz w:val="16"/>
          <w:szCs w:val="16"/>
        </w:rPr>
        <w:t>JD79(a).</w:t>
      </w:r>
      <w:r w:rsidRPr="00E14617">
        <w:rPr>
          <w:color w:val="000000"/>
          <w:sz w:val="16"/>
          <w:szCs w:val="16"/>
        </w:rPr>
        <w:t xml:space="preserve"> US-Ws V.b.280, f. 23r untitled </w:t>
      </w:r>
      <w:r>
        <w:rPr>
          <w:color w:val="000000"/>
          <w:sz w:val="16"/>
          <w:szCs w:val="16"/>
        </w:rPr>
        <w:tab/>
      </w:r>
      <w:r w:rsidRPr="00E14617">
        <w:rPr>
          <w:i/>
          <w:color w:val="000000"/>
          <w:sz w:val="16"/>
          <w:szCs w:val="16"/>
        </w:rPr>
        <w:t>Lute News</w:t>
      </w:r>
    </w:p>
    <w:p w14:paraId="4EC91D15" w14:textId="77777777" w:rsidR="00B70BE4" w:rsidRDefault="00B70BE4" w:rsidP="00390676">
      <w:pPr>
        <w:tabs>
          <w:tab w:val="right" w:pos="4962"/>
          <w:tab w:val="right" w:pos="9923"/>
        </w:tabs>
        <w:ind w:left="284" w:hanging="142"/>
        <w:rPr>
          <w:sz w:val="16"/>
          <w:szCs w:val="16"/>
          <w:lang w:val="en-US"/>
        </w:rPr>
      </w:pPr>
      <w:r>
        <w:rPr>
          <w:b/>
          <w:sz w:val="16"/>
          <w:szCs w:val="16"/>
          <w:lang w:val="en-US"/>
        </w:rPr>
        <w:t>JD79b</w:t>
      </w:r>
      <w:r w:rsidRPr="00957F62">
        <w:rPr>
          <w:b/>
          <w:sz w:val="16"/>
          <w:szCs w:val="16"/>
          <w:lang w:val="en-US"/>
        </w:rPr>
        <w:t>.</w:t>
      </w:r>
      <w:r w:rsidRPr="00E14617">
        <w:rPr>
          <w:sz w:val="16"/>
          <w:szCs w:val="16"/>
          <w:lang w:val="en-US"/>
        </w:rPr>
        <w:t xml:space="preserve"> GB-CHEr DLT/B31, f. 53r </w:t>
      </w:r>
      <w:r w:rsidRPr="00E14617">
        <w:rPr>
          <w:i/>
          <w:sz w:val="16"/>
          <w:szCs w:val="16"/>
          <w:lang w:val="en-US"/>
        </w:rPr>
        <w:t>What if a day</w:t>
      </w:r>
      <w:r>
        <w:rPr>
          <w:sz w:val="16"/>
          <w:szCs w:val="16"/>
          <w:lang w:val="en-US"/>
        </w:rPr>
        <w:t xml:space="preserve"> </w:t>
      </w:r>
    </w:p>
    <w:p w14:paraId="146D9D27" w14:textId="1FF1C297" w:rsidR="00B70BE4" w:rsidRPr="00E14617" w:rsidRDefault="00B70BE4" w:rsidP="00390676">
      <w:pPr>
        <w:tabs>
          <w:tab w:val="right" w:pos="4962"/>
          <w:tab w:val="right" w:pos="9923"/>
        </w:tabs>
        <w:ind w:left="284" w:hanging="142"/>
        <w:rPr>
          <w:sz w:val="16"/>
          <w:szCs w:val="16"/>
          <w:lang w:val="en-US"/>
        </w:rPr>
      </w:pPr>
      <w:r>
        <w:rPr>
          <w:sz w:val="16"/>
          <w:szCs w:val="16"/>
          <w:lang w:val="en-US"/>
        </w:rPr>
        <w:tab/>
        <w:t xml:space="preserve">- </w:t>
      </w:r>
      <w:r>
        <w:rPr>
          <w:sz w:val="16"/>
          <w:szCs w:val="16"/>
        </w:rPr>
        <w:t>lyra viol (</w:t>
      </w:r>
      <w:r>
        <w:rPr>
          <w:sz w:val="16"/>
          <w:szCs w:val="16"/>
          <w:lang w:val="en-US"/>
        </w:rPr>
        <w:t xml:space="preserve">ffeff) - </w:t>
      </w:r>
      <w:r w:rsidRPr="00E14617">
        <w:rPr>
          <w:sz w:val="16"/>
          <w:szCs w:val="16"/>
          <w:lang w:val="en-US"/>
        </w:rPr>
        <w:t>Sumarte 12</w:t>
      </w:r>
      <w:r>
        <w:rPr>
          <w:sz w:val="16"/>
          <w:szCs w:val="16"/>
          <w:lang w:val="en-US"/>
        </w:rPr>
        <w:tab/>
      </w:r>
      <w:r w:rsidR="00055C64">
        <w:rPr>
          <w:sz w:val="16"/>
          <w:szCs w:val="16"/>
          <w:lang w:val="en-US"/>
        </w:rPr>
        <w:t xml:space="preserve">p. </w:t>
      </w:r>
      <w:r>
        <w:rPr>
          <w:sz w:val="16"/>
          <w:szCs w:val="16"/>
          <w:lang w:val="en-US"/>
        </w:rPr>
        <w:t>24</w:t>
      </w:r>
    </w:p>
    <w:p w14:paraId="4C329192"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JD79c</w:t>
      </w:r>
      <w:r w:rsidRPr="00957F62">
        <w:rPr>
          <w:b/>
          <w:sz w:val="16"/>
          <w:szCs w:val="16"/>
          <w:lang w:val="en-US"/>
        </w:rPr>
        <w:t>.</w:t>
      </w:r>
      <w:r w:rsidRPr="00E14617">
        <w:rPr>
          <w:sz w:val="16"/>
          <w:szCs w:val="16"/>
          <w:lang w:val="en-US"/>
        </w:rPr>
        <w:t xml:space="preserve"> US-Ws V.b.280, f. 87r </w:t>
      </w:r>
      <w:r w:rsidRPr="00E14617">
        <w:rPr>
          <w:i/>
          <w:sz w:val="16"/>
          <w:szCs w:val="16"/>
          <w:lang w:val="en-US"/>
        </w:rPr>
        <w:t xml:space="preserve">what if </w:t>
      </w:r>
      <w:r>
        <w:rPr>
          <w:sz w:val="16"/>
          <w:szCs w:val="16"/>
          <w:lang w:val="en-US"/>
        </w:rPr>
        <w:t xml:space="preserve">[a] </w:t>
      </w:r>
      <w:r w:rsidRPr="00E14617">
        <w:rPr>
          <w:i/>
          <w:sz w:val="16"/>
          <w:szCs w:val="16"/>
          <w:lang w:val="en-US"/>
        </w:rPr>
        <w:t>day or a nigihte or a yere</w:t>
      </w:r>
      <w:r w:rsidRPr="00E14617">
        <w:rPr>
          <w:sz w:val="16"/>
          <w:szCs w:val="16"/>
          <w:lang w:val="en-US"/>
        </w:rPr>
        <w:t xml:space="preserve"> </w:t>
      </w:r>
      <w:r>
        <w:rPr>
          <w:sz w:val="16"/>
          <w:szCs w:val="16"/>
          <w:lang w:val="en-US"/>
        </w:rPr>
        <w:tab/>
        <w:t>25</w:t>
      </w:r>
    </w:p>
    <w:p w14:paraId="4B0774EA"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JD79d</w:t>
      </w:r>
      <w:r w:rsidRPr="00957F62">
        <w:rPr>
          <w:b/>
          <w:sz w:val="16"/>
          <w:szCs w:val="16"/>
          <w:lang w:val="en-US"/>
        </w:rPr>
        <w:t xml:space="preserve">. </w:t>
      </w:r>
      <w:r w:rsidRPr="00E14617">
        <w:rPr>
          <w:sz w:val="16"/>
          <w:szCs w:val="16"/>
          <w:lang w:val="en-US"/>
        </w:rPr>
        <w:t>GB-Lbl Eg.2046, f. 19r untitled</w:t>
      </w:r>
      <w:r>
        <w:rPr>
          <w:sz w:val="16"/>
          <w:szCs w:val="16"/>
          <w:lang w:val="en-US"/>
        </w:rPr>
        <w:tab/>
        <w:t>25</w:t>
      </w:r>
    </w:p>
    <w:p w14:paraId="781D1DE8" w14:textId="77777777" w:rsidR="00B70BE4" w:rsidRPr="00E14617" w:rsidRDefault="00B70BE4" w:rsidP="00390676">
      <w:pPr>
        <w:tabs>
          <w:tab w:val="right" w:pos="4962"/>
          <w:tab w:val="right" w:pos="9923"/>
        </w:tabs>
        <w:ind w:left="284" w:hanging="142"/>
        <w:rPr>
          <w:sz w:val="16"/>
          <w:szCs w:val="16"/>
          <w:lang w:val="en-US"/>
        </w:rPr>
      </w:pPr>
      <w:r w:rsidRPr="00957F62">
        <w:rPr>
          <w:b/>
          <w:sz w:val="16"/>
          <w:szCs w:val="16"/>
          <w:lang w:val="en-US"/>
        </w:rPr>
        <w:t>JD79</w:t>
      </w:r>
      <w:r>
        <w:rPr>
          <w:b/>
          <w:sz w:val="16"/>
          <w:szCs w:val="16"/>
          <w:lang w:val="en-US"/>
        </w:rPr>
        <w:t>e</w:t>
      </w:r>
      <w:r w:rsidRPr="00957F62">
        <w:rPr>
          <w:b/>
          <w:sz w:val="16"/>
          <w:szCs w:val="16"/>
          <w:lang w:val="en-US"/>
        </w:rPr>
        <w:t>.</w:t>
      </w:r>
      <w:r w:rsidRPr="00E14617">
        <w:rPr>
          <w:sz w:val="16"/>
          <w:szCs w:val="16"/>
          <w:lang w:val="en-US"/>
        </w:rPr>
        <w:t xml:space="preserve"> GB-Cu Add.8844, f. 2r untitled</w:t>
      </w:r>
      <w:r>
        <w:rPr>
          <w:sz w:val="16"/>
          <w:szCs w:val="16"/>
          <w:lang w:val="en-US"/>
        </w:rPr>
        <w:tab/>
        <w:t>25</w:t>
      </w:r>
    </w:p>
    <w:p w14:paraId="10113283" w14:textId="77777777" w:rsidR="00B70BE4" w:rsidRDefault="00B70BE4" w:rsidP="00390676">
      <w:pPr>
        <w:tabs>
          <w:tab w:val="right" w:pos="4962"/>
          <w:tab w:val="right" w:pos="9923"/>
        </w:tabs>
        <w:ind w:left="284" w:hanging="142"/>
        <w:rPr>
          <w:sz w:val="16"/>
          <w:szCs w:val="16"/>
          <w:lang w:val="en-US"/>
        </w:rPr>
      </w:pPr>
      <w:r>
        <w:rPr>
          <w:b/>
          <w:sz w:val="16"/>
          <w:szCs w:val="16"/>
          <w:lang w:val="en-US"/>
        </w:rPr>
        <w:t>JD79f</w:t>
      </w:r>
      <w:r w:rsidRPr="00957F62">
        <w:rPr>
          <w:b/>
          <w:sz w:val="16"/>
          <w:szCs w:val="16"/>
          <w:lang w:val="en-US"/>
        </w:rPr>
        <w:t>.</w:t>
      </w:r>
      <w:r w:rsidRPr="00E14617">
        <w:rPr>
          <w:sz w:val="16"/>
          <w:szCs w:val="16"/>
          <w:lang w:val="en-US"/>
        </w:rPr>
        <w:t xml:space="preserve"> GB-Cu Dd.9.33, f. 62v untitled</w:t>
      </w:r>
      <w:r>
        <w:rPr>
          <w:sz w:val="16"/>
          <w:szCs w:val="16"/>
          <w:lang w:val="en-US"/>
        </w:rPr>
        <w:tab/>
        <w:t>26</w:t>
      </w:r>
    </w:p>
    <w:p w14:paraId="7ECB8E59" w14:textId="77777777" w:rsidR="00B70BE4" w:rsidRDefault="00B70BE4" w:rsidP="00390676">
      <w:pPr>
        <w:tabs>
          <w:tab w:val="right" w:pos="4962"/>
          <w:tab w:val="right" w:pos="9923"/>
        </w:tabs>
        <w:ind w:left="284" w:hanging="142"/>
        <w:rPr>
          <w:sz w:val="16"/>
          <w:szCs w:val="16"/>
          <w:lang w:val="en-US"/>
        </w:rPr>
      </w:pPr>
      <w:r>
        <w:rPr>
          <w:b/>
          <w:sz w:val="16"/>
          <w:szCs w:val="16"/>
          <w:lang w:val="en-US"/>
        </w:rPr>
        <w:t>JD79g</w:t>
      </w:r>
      <w:r w:rsidRPr="00957F62">
        <w:rPr>
          <w:b/>
          <w:sz w:val="16"/>
          <w:szCs w:val="16"/>
          <w:lang w:val="en-US"/>
        </w:rPr>
        <w:t xml:space="preserve">. </w:t>
      </w:r>
      <w:r w:rsidRPr="00E14617">
        <w:rPr>
          <w:sz w:val="16"/>
          <w:szCs w:val="16"/>
          <w:lang w:val="en-US"/>
        </w:rPr>
        <w:t>CH-Bu F.IX.53, f. 19r untitled</w:t>
      </w:r>
      <w:r>
        <w:rPr>
          <w:sz w:val="16"/>
          <w:szCs w:val="16"/>
          <w:lang w:val="en-US"/>
        </w:rPr>
        <w:tab/>
        <w:t>26</w:t>
      </w:r>
    </w:p>
    <w:p w14:paraId="6220E677"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JD79h</w:t>
      </w:r>
      <w:r w:rsidRPr="00957F62">
        <w:rPr>
          <w:b/>
          <w:sz w:val="16"/>
          <w:szCs w:val="16"/>
          <w:lang w:val="en-US"/>
        </w:rPr>
        <w:t>.</w:t>
      </w:r>
      <w:r w:rsidRPr="00E14617">
        <w:rPr>
          <w:sz w:val="16"/>
          <w:szCs w:val="16"/>
          <w:lang w:val="en-US"/>
        </w:rPr>
        <w:t xml:space="preserve"> D</w:t>
      </w:r>
      <w:r>
        <w:rPr>
          <w:sz w:val="16"/>
          <w:szCs w:val="16"/>
          <w:lang w:val="en-US"/>
        </w:rPr>
        <w:t>-B 40141 (Nauclerus), f. 186v</w:t>
      </w:r>
      <w:r w:rsidRPr="00E14617">
        <w:rPr>
          <w:sz w:val="16"/>
          <w:szCs w:val="16"/>
          <w:lang w:val="en-US"/>
        </w:rPr>
        <w:t xml:space="preserve"> untitled</w:t>
      </w:r>
      <w:r>
        <w:rPr>
          <w:sz w:val="16"/>
          <w:szCs w:val="16"/>
          <w:lang w:val="en-US"/>
        </w:rPr>
        <w:tab/>
        <w:t>27</w:t>
      </w:r>
    </w:p>
    <w:p w14:paraId="23364012"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JD79i</w:t>
      </w:r>
      <w:r w:rsidRPr="00957F62">
        <w:rPr>
          <w:b/>
          <w:sz w:val="16"/>
          <w:szCs w:val="16"/>
          <w:lang w:val="en-US"/>
        </w:rPr>
        <w:t>.</w:t>
      </w:r>
      <w:r w:rsidRPr="00E14617">
        <w:rPr>
          <w:sz w:val="16"/>
          <w:szCs w:val="16"/>
          <w:lang w:val="en-US"/>
        </w:rPr>
        <w:t xml:space="preserve"> Valerius 1626, pp. 247-248 </w:t>
      </w:r>
      <w:r w:rsidRPr="00E14617">
        <w:rPr>
          <w:i/>
          <w:sz w:val="16"/>
          <w:szCs w:val="16"/>
          <w:lang w:val="en-US"/>
        </w:rPr>
        <w:t>Commedianten dans</w:t>
      </w:r>
      <w:r w:rsidRPr="00E14617">
        <w:rPr>
          <w:sz w:val="16"/>
          <w:szCs w:val="16"/>
          <w:lang w:val="en-US"/>
        </w:rPr>
        <w:t xml:space="preserve"> [</w:t>
      </w:r>
      <w:r w:rsidRPr="00E14617">
        <w:rPr>
          <w:i/>
          <w:sz w:val="16"/>
          <w:szCs w:val="16"/>
          <w:lang w:val="en-US"/>
        </w:rPr>
        <w:t>Berg op Zoom</w:t>
      </w:r>
      <w:r w:rsidRPr="00E14617">
        <w:rPr>
          <w:sz w:val="16"/>
          <w:szCs w:val="16"/>
          <w:lang w:val="en-US"/>
        </w:rPr>
        <w:t>]</w:t>
      </w:r>
      <w:r>
        <w:rPr>
          <w:sz w:val="16"/>
          <w:szCs w:val="16"/>
          <w:lang w:val="en-US"/>
        </w:rPr>
        <w:tab/>
        <w:t>27</w:t>
      </w:r>
    </w:p>
    <w:p w14:paraId="7344A809"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JD79j-i</w:t>
      </w:r>
      <w:r w:rsidRPr="00957F62">
        <w:rPr>
          <w:b/>
          <w:sz w:val="16"/>
          <w:szCs w:val="16"/>
          <w:lang w:val="en-US"/>
        </w:rPr>
        <w:t>.</w:t>
      </w:r>
      <w:r w:rsidRPr="00E14617">
        <w:rPr>
          <w:sz w:val="16"/>
          <w:szCs w:val="16"/>
          <w:lang w:val="en-US"/>
        </w:rPr>
        <w:t xml:space="preserve"> GB-En Acc.9769 84/1/6 (Balcarres), p. 127 </w:t>
      </w:r>
      <w:r w:rsidRPr="00E14617">
        <w:rPr>
          <w:i/>
          <w:sz w:val="16"/>
          <w:szCs w:val="16"/>
          <w:lang w:val="en-US"/>
        </w:rPr>
        <w:t xml:space="preserve">What if day, </w:t>
      </w:r>
    </w:p>
    <w:p w14:paraId="2BEF55A2" w14:textId="77777777" w:rsidR="00B70BE4" w:rsidRDefault="00B70BE4" w:rsidP="00390676">
      <w:pPr>
        <w:tabs>
          <w:tab w:val="right" w:pos="4962"/>
          <w:tab w:val="right" w:pos="9923"/>
        </w:tabs>
        <w:ind w:left="284" w:hanging="142"/>
        <w:rPr>
          <w:sz w:val="16"/>
          <w:szCs w:val="16"/>
          <w:lang w:val="en-US"/>
        </w:rPr>
      </w:pPr>
      <w:r>
        <w:rPr>
          <w:i/>
          <w:sz w:val="16"/>
          <w:szCs w:val="16"/>
          <w:lang w:val="en-US"/>
        </w:rPr>
        <w:tab/>
      </w:r>
      <w:r w:rsidRPr="00E14617">
        <w:rPr>
          <w:i/>
          <w:sz w:val="16"/>
          <w:szCs w:val="16"/>
          <w:lang w:val="en-US"/>
        </w:rPr>
        <w:t>a month, or a year</w:t>
      </w:r>
      <w:r>
        <w:rPr>
          <w:i/>
          <w:sz w:val="16"/>
          <w:szCs w:val="16"/>
          <w:lang w:val="en-US"/>
        </w:rPr>
        <w:t xml:space="preserve"> </w:t>
      </w:r>
      <w:r w:rsidRPr="00E14617">
        <w:rPr>
          <w:sz w:val="16"/>
          <w:szCs w:val="16"/>
          <w:lang w:val="en-US"/>
        </w:rPr>
        <w:t>- trans</w:t>
      </w:r>
      <w:r>
        <w:rPr>
          <w:sz w:val="16"/>
          <w:szCs w:val="16"/>
          <w:lang w:val="en-US"/>
        </w:rPr>
        <w:t>cribed for renaissance lute</w:t>
      </w:r>
      <w:r>
        <w:rPr>
          <w:sz w:val="16"/>
          <w:szCs w:val="16"/>
          <w:lang w:val="en-US"/>
        </w:rPr>
        <w:tab/>
        <w:t>28</w:t>
      </w:r>
    </w:p>
    <w:p w14:paraId="17B50524"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JD79j-ii</w:t>
      </w:r>
      <w:r w:rsidRPr="00957F62">
        <w:rPr>
          <w:b/>
          <w:sz w:val="16"/>
          <w:szCs w:val="16"/>
          <w:lang w:val="en-US"/>
        </w:rPr>
        <w:t>.</w:t>
      </w:r>
      <w:r w:rsidRPr="00E14617">
        <w:rPr>
          <w:sz w:val="16"/>
          <w:szCs w:val="16"/>
          <w:lang w:val="en-US"/>
        </w:rPr>
        <w:t xml:space="preserve"> GB-En Acc.9769 84/1/6 (Balcarres), p. 127 </w:t>
      </w:r>
      <w:r>
        <w:rPr>
          <w:i/>
          <w:sz w:val="16"/>
          <w:szCs w:val="16"/>
          <w:lang w:val="en-US"/>
        </w:rPr>
        <w:t>What if day,</w:t>
      </w:r>
    </w:p>
    <w:p w14:paraId="1692EF07" w14:textId="77777777" w:rsidR="00B70BE4" w:rsidRDefault="00B70BE4" w:rsidP="00390676">
      <w:pPr>
        <w:tabs>
          <w:tab w:val="right" w:pos="4962"/>
          <w:tab w:val="right" w:pos="9923"/>
        </w:tabs>
        <w:ind w:left="284" w:hanging="142"/>
        <w:rPr>
          <w:i/>
          <w:sz w:val="16"/>
          <w:szCs w:val="16"/>
          <w:lang w:val="en-US"/>
        </w:rPr>
      </w:pPr>
      <w:r>
        <w:rPr>
          <w:i/>
          <w:sz w:val="16"/>
          <w:szCs w:val="16"/>
          <w:lang w:val="en-US"/>
        </w:rPr>
        <w:tab/>
      </w:r>
      <w:r w:rsidRPr="00E14617">
        <w:rPr>
          <w:i/>
          <w:sz w:val="16"/>
          <w:szCs w:val="16"/>
          <w:lang w:val="en-US"/>
        </w:rPr>
        <w:t>a month, or a year, with the 9th lowed, halfe a note, Jean mores way,</w:t>
      </w:r>
    </w:p>
    <w:p w14:paraId="1DE894D2" w14:textId="77777777" w:rsidR="00B70BE4" w:rsidRPr="00E14617" w:rsidRDefault="00B70BE4" w:rsidP="00390676">
      <w:pPr>
        <w:tabs>
          <w:tab w:val="right" w:pos="4962"/>
          <w:tab w:val="right" w:pos="9923"/>
        </w:tabs>
        <w:ind w:left="284" w:hanging="142"/>
        <w:rPr>
          <w:sz w:val="16"/>
          <w:szCs w:val="16"/>
          <w:lang w:val="en-US"/>
        </w:rPr>
      </w:pPr>
      <w:r>
        <w:rPr>
          <w:i/>
          <w:sz w:val="16"/>
          <w:szCs w:val="16"/>
          <w:lang w:val="en-US"/>
        </w:rPr>
        <w:tab/>
      </w:r>
      <w:r w:rsidRPr="00E14617">
        <w:rPr>
          <w:i/>
          <w:sz w:val="16"/>
          <w:szCs w:val="16"/>
          <w:lang w:val="en-US"/>
        </w:rPr>
        <w:t xml:space="preserve"> mr Beck</w:t>
      </w:r>
      <w:r w:rsidRPr="00E14617">
        <w:rPr>
          <w:sz w:val="16"/>
          <w:szCs w:val="16"/>
          <w:lang w:val="en-US"/>
        </w:rPr>
        <w:t xml:space="preserve"> - baroque lute </w:t>
      </w:r>
      <w:r>
        <w:rPr>
          <w:sz w:val="16"/>
          <w:szCs w:val="16"/>
          <w:lang w:val="en-US"/>
        </w:rPr>
        <w:t>(dfedf)</w:t>
      </w:r>
      <w:r>
        <w:rPr>
          <w:sz w:val="16"/>
          <w:szCs w:val="16"/>
          <w:lang w:val="en-US"/>
        </w:rPr>
        <w:tab/>
        <w:t>28</w:t>
      </w:r>
    </w:p>
    <w:p w14:paraId="2998503A"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JD79k-i</w:t>
      </w:r>
      <w:r w:rsidRPr="00957F62">
        <w:rPr>
          <w:b/>
          <w:sz w:val="16"/>
          <w:szCs w:val="16"/>
          <w:lang w:val="en-US"/>
        </w:rPr>
        <w:t xml:space="preserve">. </w:t>
      </w:r>
      <w:r w:rsidRPr="00E14617">
        <w:rPr>
          <w:sz w:val="16"/>
          <w:szCs w:val="16"/>
          <w:lang w:val="en-US"/>
        </w:rPr>
        <w:t>GB-E</w:t>
      </w:r>
      <w:r>
        <w:rPr>
          <w:sz w:val="16"/>
          <w:szCs w:val="16"/>
          <w:lang w:val="en-US"/>
        </w:rPr>
        <w:t>n Adv.5.2.15 (Skene), pp. 107-</w:t>
      </w:r>
      <w:r w:rsidRPr="00E14617">
        <w:rPr>
          <w:sz w:val="16"/>
          <w:szCs w:val="16"/>
          <w:lang w:val="en-US"/>
        </w:rPr>
        <w:t xml:space="preserve">8 </w:t>
      </w:r>
      <w:r w:rsidRPr="00E14617">
        <w:rPr>
          <w:i/>
          <w:sz w:val="16"/>
          <w:szCs w:val="16"/>
          <w:lang w:val="en-US"/>
        </w:rPr>
        <w:t>What if a day</w:t>
      </w:r>
    </w:p>
    <w:p w14:paraId="7EA1F562" w14:textId="6E70C1F9" w:rsidR="00B70BE4" w:rsidRPr="00E14617" w:rsidRDefault="00B70BE4" w:rsidP="00390676">
      <w:pPr>
        <w:tabs>
          <w:tab w:val="right" w:pos="4962"/>
          <w:tab w:val="right" w:pos="9923"/>
        </w:tabs>
        <w:ind w:left="284" w:hanging="142"/>
        <w:rPr>
          <w:sz w:val="16"/>
          <w:szCs w:val="16"/>
          <w:lang w:val="en-US"/>
        </w:rPr>
      </w:pPr>
      <w:r>
        <w:rPr>
          <w:sz w:val="16"/>
          <w:szCs w:val="16"/>
          <w:lang w:val="en-US"/>
        </w:rPr>
        <w:tab/>
      </w:r>
      <w:r w:rsidRPr="00E14617">
        <w:rPr>
          <w:sz w:val="16"/>
          <w:szCs w:val="16"/>
          <w:lang w:val="en-US"/>
        </w:rPr>
        <w:t xml:space="preserve"> - mandore</w:t>
      </w:r>
      <w:r>
        <w:rPr>
          <w:sz w:val="16"/>
          <w:szCs w:val="16"/>
          <w:lang w:val="en-US"/>
        </w:rPr>
        <w:tab/>
        <w:t>29</w:t>
      </w:r>
    </w:p>
    <w:p w14:paraId="264F9A2D"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JD79k-ii</w:t>
      </w:r>
      <w:r w:rsidRPr="00957F62">
        <w:rPr>
          <w:b/>
          <w:sz w:val="16"/>
          <w:szCs w:val="16"/>
          <w:lang w:val="en-US"/>
        </w:rPr>
        <w:t xml:space="preserve">. </w:t>
      </w:r>
      <w:r w:rsidRPr="00E14617">
        <w:rPr>
          <w:sz w:val="16"/>
          <w:szCs w:val="16"/>
          <w:lang w:val="en-US"/>
        </w:rPr>
        <w:t xml:space="preserve">GB-En Adv.5.2.15, pp. 107-108 </w:t>
      </w:r>
      <w:r w:rsidRPr="00E14617">
        <w:rPr>
          <w:i/>
          <w:sz w:val="16"/>
          <w:szCs w:val="16"/>
          <w:lang w:val="en-US"/>
        </w:rPr>
        <w:t>What if a day</w:t>
      </w:r>
    </w:p>
    <w:p w14:paraId="56DA87A3" w14:textId="76CE536E" w:rsidR="00B70BE4" w:rsidRPr="00E14617" w:rsidRDefault="00B70BE4" w:rsidP="00390676">
      <w:pPr>
        <w:tabs>
          <w:tab w:val="right" w:pos="4962"/>
          <w:tab w:val="right" w:pos="9923"/>
        </w:tabs>
        <w:ind w:left="284" w:hanging="142"/>
        <w:rPr>
          <w:sz w:val="16"/>
          <w:szCs w:val="16"/>
          <w:lang w:val="en-US"/>
        </w:rPr>
      </w:pPr>
      <w:r>
        <w:rPr>
          <w:sz w:val="16"/>
          <w:szCs w:val="16"/>
          <w:lang w:val="en-US"/>
        </w:rPr>
        <w:tab/>
      </w:r>
      <w:r w:rsidRPr="00E14617">
        <w:rPr>
          <w:sz w:val="16"/>
          <w:szCs w:val="16"/>
          <w:lang w:val="en-US"/>
        </w:rPr>
        <w:t xml:space="preserve"> - </w:t>
      </w:r>
      <w:r>
        <w:rPr>
          <w:sz w:val="16"/>
          <w:szCs w:val="16"/>
          <w:lang w:val="en-US"/>
        </w:rPr>
        <w:t>transcribed for lute</w:t>
      </w:r>
      <w:r>
        <w:rPr>
          <w:sz w:val="16"/>
          <w:szCs w:val="16"/>
          <w:lang w:val="en-US"/>
        </w:rPr>
        <w:tab/>
        <w:t>29</w:t>
      </w:r>
    </w:p>
    <w:p w14:paraId="3CB88314"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JD79l</w:t>
      </w:r>
      <w:r w:rsidRPr="00957F62">
        <w:rPr>
          <w:b/>
          <w:sz w:val="16"/>
          <w:szCs w:val="16"/>
          <w:lang w:val="en-US"/>
        </w:rPr>
        <w:t>.</w:t>
      </w:r>
      <w:r w:rsidRPr="00E14617">
        <w:rPr>
          <w:sz w:val="16"/>
          <w:szCs w:val="16"/>
          <w:lang w:val="en-US"/>
        </w:rPr>
        <w:t xml:space="preserve"> GB-Mp BRm 832 Vu 51, p. 12 </w:t>
      </w:r>
      <w:r w:rsidRPr="00E14617">
        <w:rPr>
          <w:i/>
          <w:sz w:val="16"/>
          <w:szCs w:val="16"/>
          <w:lang w:val="en-US"/>
        </w:rPr>
        <w:t>What if a daye</w:t>
      </w:r>
    </w:p>
    <w:p w14:paraId="18926982" w14:textId="6B795AAB" w:rsidR="00B70BE4" w:rsidRPr="00E14617" w:rsidRDefault="00B70BE4" w:rsidP="00390676">
      <w:pPr>
        <w:tabs>
          <w:tab w:val="right" w:pos="4962"/>
          <w:tab w:val="right" w:pos="9923"/>
        </w:tabs>
        <w:ind w:left="284" w:hanging="142"/>
        <w:rPr>
          <w:sz w:val="16"/>
          <w:szCs w:val="16"/>
          <w:lang w:val="en-US"/>
        </w:rPr>
      </w:pPr>
      <w:r>
        <w:rPr>
          <w:i/>
          <w:sz w:val="16"/>
          <w:szCs w:val="16"/>
          <w:lang w:val="en-US"/>
        </w:rPr>
        <w:tab/>
        <w:t xml:space="preserve"> - </w:t>
      </w:r>
      <w:r>
        <w:rPr>
          <w:sz w:val="16"/>
          <w:szCs w:val="16"/>
        </w:rPr>
        <w:t>lyra viol (</w:t>
      </w:r>
      <w:r w:rsidRPr="00E14617">
        <w:rPr>
          <w:sz w:val="16"/>
          <w:szCs w:val="16"/>
          <w:lang w:val="en-US"/>
        </w:rPr>
        <w:t>ffeff</w:t>
      </w:r>
      <w:r>
        <w:rPr>
          <w:sz w:val="16"/>
          <w:szCs w:val="16"/>
          <w:lang w:val="en-US"/>
        </w:rPr>
        <w:t xml:space="preserve">) </w:t>
      </w:r>
      <w:r w:rsidRPr="00E14617">
        <w:rPr>
          <w:sz w:val="16"/>
          <w:szCs w:val="16"/>
          <w:lang w:val="en-US"/>
        </w:rPr>
        <w:t>Sumarte 12</w:t>
      </w:r>
      <w:r>
        <w:rPr>
          <w:sz w:val="16"/>
          <w:szCs w:val="16"/>
          <w:lang w:val="en-US"/>
        </w:rPr>
        <w:tab/>
        <w:t>30</w:t>
      </w:r>
    </w:p>
    <w:p w14:paraId="43E66C47" w14:textId="77777777" w:rsidR="00B70BE4" w:rsidRPr="00E14617" w:rsidRDefault="00B70BE4" w:rsidP="00390676">
      <w:pPr>
        <w:tabs>
          <w:tab w:val="right" w:pos="4962"/>
          <w:tab w:val="right" w:pos="9923"/>
        </w:tabs>
        <w:ind w:left="284" w:hanging="142"/>
        <w:rPr>
          <w:sz w:val="16"/>
          <w:szCs w:val="16"/>
        </w:rPr>
      </w:pPr>
      <w:r>
        <w:rPr>
          <w:b/>
          <w:sz w:val="16"/>
          <w:szCs w:val="16"/>
          <w:lang w:val="en-US"/>
        </w:rPr>
        <w:t>JD79m</w:t>
      </w:r>
      <w:r w:rsidRPr="00957F62">
        <w:rPr>
          <w:b/>
          <w:sz w:val="16"/>
          <w:szCs w:val="16"/>
          <w:lang w:val="en-US"/>
        </w:rPr>
        <w:t>.</w:t>
      </w:r>
      <w:r w:rsidRPr="00E14617">
        <w:rPr>
          <w:sz w:val="16"/>
          <w:szCs w:val="16"/>
          <w:lang w:val="en-US"/>
        </w:rPr>
        <w:t xml:space="preserve"> </w:t>
      </w:r>
      <w:r w:rsidRPr="00E14617">
        <w:rPr>
          <w:sz w:val="16"/>
          <w:szCs w:val="16"/>
        </w:rPr>
        <w:t xml:space="preserve">GB-Lbl Add.63852, f. 114r </w:t>
      </w:r>
      <w:r w:rsidRPr="00E14617">
        <w:rPr>
          <w:i/>
          <w:sz w:val="16"/>
          <w:szCs w:val="16"/>
        </w:rPr>
        <w:t>Whatt if a day</w:t>
      </w:r>
      <w:r w:rsidRPr="00E14617">
        <w:rPr>
          <w:sz w:val="16"/>
          <w:szCs w:val="16"/>
        </w:rPr>
        <w:t xml:space="preserve"> </w:t>
      </w:r>
      <w:r>
        <w:rPr>
          <w:sz w:val="16"/>
          <w:szCs w:val="16"/>
        </w:rPr>
        <w:t>- lyra viol (</w:t>
      </w:r>
      <w:r w:rsidRPr="00E14617">
        <w:rPr>
          <w:sz w:val="16"/>
          <w:szCs w:val="16"/>
        </w:rPr>
        <w:t>defhf</w:t>
      </w:r>
      <w:r>
        <w:rPr>
          <w:sz w:val="16"/>
          <w:szCs w:val="16"/>
        </w:rPr>
        <w:t>)</w:t>
      </w:r>
      <w:r>
        <w:rPr>
          <w:sz w:val="16"/>
          <w:szCs w:val="16"/>
        </w:rPr>
        <w:tab/>
        <w:t>31</w:t>
      </w:r>
    </w:p>
    <w:p w14:paraId="6463AB67" w14:textId="77777777" w:rsidR="00B70BE4" w:rsidRDefault="00B70BE4" w:rsidP="00390676">
      <w:pPr>
        <w:tabs>
          <w:tab w:val="right" w:pos="4962"/>
          <w:tab w:val="right" w:pos="9923"/>
        </w:tabs>
        <w:ind w:left="284" w:hanging="142"/>
        <w:rPr>
          <w:i/>
          <w:sz w:val="16"/>
          <w:szCs w:val="16"/>
          <w:lang w:val="en-US"/>
        </w:rPr>
      </w:pPr>
      <w:r>
        <w:rPr>
          <w:b/>
          <w:sz w:val="16"/>
          <w:szCs w:val="16"/>
          <w:lang w:val="en-US"/>
        </w:rPr>
        <w:t>JD79n</w:t>
      </w:r>
      <w:r w:rsidRPr="00957F62">
        <w:rPr>
          <w:b/>
          <w:sz w:val="16"/>
          <w:szCs w:val="16"/>
          <w:lang w:val="en-US"/>
        </w:rPr>
        <w:t>.</w:t>
      </w:r>
      <w:r w:rsidRPr="00E14617">
        <w:rPr>
          <w:sz w:val="16"/>
          <w:szCs w:val="16"/>
          <w:lang w:val="en-US"/>
        </w:rPr>
        <w:t xml:space="preserve"> GB-En Dep.314 no. 24, p. 20 </w:t>
      </w:r>
      <w:r w:rsidRPr="00E14617">
        <w:rPr>
          <w:i/>
          <w:sz w:val="16"/>
          <w:szCs w:val="16"/>
          <w:lang w:val="en-US"/>
        </w:rPr>
        <w:t>What if a day Harp flat</w:t>
      </w:r>
    </w:p>
    <w:p w14:paraId="79D4C7A4" w14:textId="28200AB2" w:rsidR="00B70BE4" w:rsidRPr="00E14617" w:rsidRDefault="00B70BE4" w:rsidP="00390676">
      <w:pPr>
        <w:tabs>
          <w:tab w:val="right" w:pos="4962"/>
          <w:tab w:val="right" w:pos="9923"/>
        </w:tabs>
        <w:ind w:left="284" w:hanging="142"/>
        <w:rPr>
          <w:sz w:val="16"/>
          <w:szCs w:val="16"/>
          <w:lang w:val="en-US"/>
        </w:rPr>
      </w:pPr>
      <w:r>
        <w:rPr>
          <w:i/>
          <w:sz w:val="16"/>
          <w:szCs w:val="16"/>
          <w:lang w:val="en-US"/>
        </w:rPr>
        <w:tab/>
      </w:r>
      <w:r w:rsidRPr="00E14617">
        <w:rPr>
          <w:sz w:val="16"/>
          <w:szCs w:val="16"/>
          <w:lang w:val="en-US"/>
        </w:rPr>
        <w:t xml:space="preserve"> - lyra viol (edfhf) </w:t>
      </w:r>
      <w:r>
        <w:rPr>
          <w:sz w:val="16"/>
          <w:szCs w:val="16"/>
          <w:lang w:val="en-US"/>
        </w:rPr>
        <w:tab/>
        <w:t>31</w:t>
      </w:r>
    </w:p>
    <w:p w14:paraId="70471B9D" w14:textId="77777777" w:rsidR="00B70BE4" w:rsidRDefault="00B70BE4" w:rsidP="00390676">
      <w:pPr>
        <w:tabs>
          <w:tab w:val="right" w:pos="4962"/>
          <w:tab w:val="right" w:pos="9923"/>
        </w:tabs>
        <w:ind w:left="284" w:hanging="142"/>
        <w:rPr>
          <w:b/>
          <w:sz w:val="16"/>
          <w:szCs w:val="16"/>
        </w:rPr>
      </w:pPr>
      <w:r w:rsidRPr="00A170C5">
        <w:rPr>
          <w:sz w:val="16"/>
          <w:szCs w:val="16"/>
          <w:lang w:val="en-US"/>
        </w:rPr>
        <w:tab/>
        <w:t xml:space="preserve">= </w:t>
      </w:r>
      <w:r w:rsidRPr="00A170C5">
        <w:rPr>
          <w:sz w:val="16"/>
          <w:szCs w:val="16"/>
        </w:rPr>
        <w:t xml:space="preserve">GB-En P637 R787.1, f. 18v </w:t>
      </w:r>
      <w:r w:rsidRPr="00A170C5">
        <w:rPr>
          <w:i/>
          <w:sz w:val="16"/>
          <w:szCs w:val="16"/>
        </w:rPr>
        <w:t>What if a Day harp flat</w:t>
      </w:r>
      <w:r w:rsidRPr="00A170C5">
        <w:rPr>
          <w:b/>
          <w:sz w:val="16"/>
          <w:szCs w:val="16"/>
        </w:rPr>
        <w:t xml:space="preserve"> </w:t>
      </w:r>
    </w:p>
    <w:p w14:paraId="39A96B7A" w14:textId="77777777" w:rsidR="00B066B0" w:rsidRDefault="00B70BE4" w:rsidP="00390676">
      <w:pPr>
        <w:tabs>
          <w:tab w:val="right" w:pos="4962"/>
          <w:tab w:val="right" w:pos="9923"/>
        </w:tabs>
        <w:ind w:left="284" w:hanging="142"/>
        <w:rPr>
          <w:sz w:val="16"/>
          <w:szCs w:val="16"/>
        </w:rPr>
      </w:pPr>
      <w:r>
        <w:rPr>
          <w:b/>
          <w:sz w:val="16"/>
          <w:szCs w:val="16"/>
        </w:rPr>
        <w:tab/>
      </w:r>
      <w:r>
        <w:rPr>
          <w:sz w:val="16"/>
          <w:szCs w:val="16"/>
        </w:rPr>
        <w:t xml:space="preserve">= </w:t>
      </w:r>
      <w:r w:rsidRPr="00D53ED8">
        <w:rPr>
          <w:sz w:val="16"/>
          <w:szCs w:val="16"/>
        </w:rPr>
        <w:t xml:space="preserve">GB-DU </w:t>
      </w:r>
      <w:r w:rsidRPr="00D53ED8">
        <w:rPr>
          <w:sz w:val="16"/>
          <w:szCs w:val="16"/>
          <w:lang w:val="en-US"/>
        </w:rPr>
        <w:t>Mus.10455 (</w:t>
      </w:r>
      <w:r>
        <w:rPr>
          <w:sz w:val="16"/>
          <w:szCs w:val="16"/>
        </w:rPr>
        <w:t xml:space="preserve">Wighton copy of </w:t>
      </w:r>
      <w:r w:rsidRPr="00D53ED8">
        <w:rPr>
          <w:sz w:val="16"/>
          <w:szCs w:val="16"/>
        </w:rPr>
        <w:t>Blaikie</w:t>
      </w:r>
      <w:r>
        <w:rPr>
          <w:sz w:val="16"/>
          <w:szCs w:val="16"/>
        </w:rPr>
        <w:t>)</w:t>
      </w:r>
      <w:r w:rsidRPr="009D7794">
        <w:rPr>
          <w:sz w:val="16"/>
          <w:szCs w:val="16"/>
        </w:rPr>
        <w:t xml:space="preserve">, p. </w:t>
      </w:r>
      <w:r>
        <w:rPr>
          <w:sz w:val="16"/>
          <w:szCs w:val="16"/>
        </w:rPr>
        <w:t>1</w:t>
      </w:r>
      <w:r w:rsidRPr="00D53ED8">
        <w:rPr>
          <w:sz w:val="16"/>
          <w:szCs w:val="16"/>
        </w:rPr>
        <w:t xml:space="preserve"> </w:t>
      </w:r>
    </w:p>
    <w:p w14:paraId="72FBD556" w14:textId="42C2FB75" w:rsidR="00B70BE4" w:rsidRPr="00D53ED8" w:rsidRDefault="00B066B0" w:rsidP="00390676">
      <w:pPr>
        <w:tabs>
          <w:tab w:val="right" w:pos="4962"/>
          <w:tab w:val="right" w:pos="9923"/>
        </w:tabs>
        <w:ind w:left="284" w:hanging="142"/>
        <w:rPr>
          <w:sz w:val="16"/>
          <w:szCs w:val="16"/>
          <w:lang w:val="en-US"/>
        </w:rPr>
      </w:pPr>
      <w:r>
        <w:rPr>
          <w:sz w:val="16"/>
          <w:szCs w:val="16"/>
        </w:rPr>
        <w:tab/>
      </w:r>
      <w:r w:rsidR="00B70BE4">
        <w:rPr>
          <w:i/>
          <w:sz w:val="16"/>
          <w:szCs w:val="16"/>
          <w:lang w:val="en-US"/>
        </w:rPr>
        <w:t>What if a day?</w:t>
      </w:r>
      <w:r w:rsidR="00B70BE4" w:rsidRPr="00D53ED8">
        <w:rPr>
          <w:i/>
          <w:sz w:val="16"/>
          <w:szCs w:val="16"/>
          <w:lang w:val="en-US"/>
        </w:rPr>
        <w:t xml:space="preserve"> </w:t>
      </w:r>
      <w:r w:rsidR="00B70BE4" w:rsidRPr="00D53ED8">
        <w:rPr>
          <w:sz w:val="16"/>
          <w:szCs w:val="16"/>
          <w:lang w:val="en-US"/>
        </w:rPr>
        <w:t xml:space="preserve">- </w:t>
      </w:r>
      <w:r w:rsidR="00B70BE4">
        <w:rPr>
          <w:sz w:val="16"/>
          <w:szCs w:val="16"/>
        </w:rPr>
        <w:t>lyra viol (edfhf)</w:t>
      </w:r>
    </w:p>
    <w:p w14:paraId="423440B3" w14:textId="77777777" w:rsidR="00B70BE4" w:rsidRPr="00E14617" w:rsidRDefault="00B70BE4" w:rsidP="00390676">
      <w:pPr>
        <w:tabs>
          <w:tab w:val="right" w:pos="4962"/>
          <w:tab w:val="right" w:pos="9923"/>
        </w:tabs>
        <w:ind w:left="284" w:hanging="142"/>
        <w:rPr>
          <w:sz w:val="16"/>
          <w:szCs w:val="16"/>
        </w:rPr>
      </w:pPr>
      <w:r>
        <w:rPr>
          <w:b/>
          <w:sz w:val="16"/>
          <w:szCs w:val="16"/>
          <w:lang w:val="en-US"/>
        </w:rPr>
        <w:t>JD79o</w:t>
      </w:r>
      <w:r w:rsidRPr="00957F62">
        <w:rPr>
          <w:b/>
          <w:sz w:val="16"/>
          <w:szCs w:val="16"/>
          <w:lang w:val="en-US"/>
        </w:rPr>
        <w:t>.</w:t>
      </w:r>
      <w:r w:rsidRPr="00E14617">
        <w:rPr>
          <w:sz w:val="16"/>
          <w:szCs w:val="16"/>
          <w:lang w:val="en-US"/>
        </w:rPr>
        <w:t xml:space="preserve"> </w:t>
      </w:r>
      <w:r w:rsidRPr="00E14617">
        <w:rPr>
          <w:sz w:val="16"/>
          <w:szCs w:val="16"/>
        </w:rPr>
        <w:t xml:space="preserve">GB-En P637 R787.1, f. 4v </w:t>
      </w:r>
      <w:r w:rsidRPr="00E14617">
        <w:rPr>
          <w:i/>
          <w:sz w:val="16"/>
          <w:szCs w:val="16"/>
        </w:rPr>
        <w:t>What if a day</w:t>
      </w:r>
      <w:r w:rsidRPr="00E14617">
        <w:rPr>
          <w:sz w:val="16"/>
          <w:szCs w:val="16"/>
        </w:rPr>
        <w:t xml:space="preserve"> - </w:t>
      </w:r>
      <w:r>
        <w:rPr>
          <w:sz w:val="16"/>
          <w:szCs w:val="16"/>
        </w:rPr>
        <w:t>lyra viol (</w:t>
      </w:r>
      <w:r w:rsidRPr="00E14617">
        <w:rPr>
          <w:sz w:val="16"/>
          <w:szCs w:val="16"/>
        </w:rPr>
        <w:t>defhf</w:t>
      </w:r>
      <w:r>
        <w:rPr>
          <w:sz w:val="16"/>
          <w:szCs w:val="16"/>
        </w:rPr>
        <w:t>)</w:t>
      </w:r>
      <w:r>
        <w:rPr>
          <w:sz w:val="16"/>
          <w:szCs w:val="16"/>
        </w:rPr>
        <w:tab/>
        <w:t>31</w:t>
      </w:r>
    </w:p>
    <w:p w14:paraId="5648AB0F" w14:textId="77777777" w:rsidR="00B70BE4" w:rsidRDefault="00B70BE4" w:rsidP="00390676">
      <w:pPr>
        <w:tabs>
          <w:tab w:val="right" w:pos="4962"/>
          <w:tab w:val="right" w:pos="9923"/>
        </w:tabs>
        <w:ind w:left="284" w:hanging="142"/>
        <w:rPr>
          <w:sz w:val="16"/>
          <w:szCs w:val="16"/>
          <w:lang w:val="en-US"/>
        </w:rPr>
      </w:pPr>
      <w:r>
        <w:rPr>
          <w:b/>
          <w:sz w:val="16"/>
          <w:szCs w:val="16"/>
          <w:lang w:val="en-US"/>
        </w:rPr>
        <w:tab/>
        <w:t xml:space="preserve">= </w:t>
      </w:r>
      <w:r w:rsidRPr="00E14617">
        <w:rPr>
          <w:sz w:val="16"/>
          <w:szCs w:val="16"/>
          <w:lang w:val="en-US"/>
        </w:rPr>
        <w:t xml:space="preserve">GB-En Dep.314 no. 24, p. 16 </w:t>
      </w:r>
      <w:r w:rsidRPr="00E14617">
        <w:rPr>
          <w:i/>
          <w:sz w:val="16"/>
          <w:szCs w:val="16"/>
          <w:lang w:val="en-US"/>
        </w:rPr>
        <w:t>What if A day a herp sherp</w:t>
      </w:r>
      <w:r>
        <w:rPr>
          <w:sz w:val="16"/>
          <w:szCs w:val="16"/>
          <w:lang w:val="en-US"/>
        </w:rPr>
        <w:t xml:space="preserve"> </w:t>
      </w:r>
    </w:p>
    <w:p w14:paraId="2950B138" w14:textId="77777777" w:rsidR="00B70BE4" w:rsidRDefault="00B70BE4" w:rsidP="00390676">
      <w:pPr>
        <w:tabs>
          <w:tab w:val="right" w:pos="4962"/>
          <w:tab w:val="right" w:pos="9923"/>
        </w:tabs>
        <w:ind w:left="284" w:hanging="142"/>
        <w:rPr>
          <w:sz w:val="16"/>
          <w:szCs w:val="16"/>
          <w:lang w:val="en-US"/>
        </w:rPr>
      </w:pPr>
      <w:r>
        <w:rPr>
          <w:sz w:val="16"/>
          <w:szCs w:val="16"/>
          <w:lang w:val="en-US"/>
        </w:rPr>
        <w:tab/>
      </w:r>
      <w:r w:rsidRPr="00A170C5">
        <w:rPr>
          <w:b/>
          <w:sz w:val="16"/>
          <w:szCs w:val="16"/>
          <w:lang w:val="en-US"/>
        </w:rPr>
        <w:t xml:space="preserve">= </w:t>
      </w:r>
      <w:r w:rsidRPr="00A170C5">
        <w:rPr>
          <w:sz w:val="16"/>
          <w:szCs w:val="16"/>
          <w:lang w:val="en-US"/>
        </w:rPr>
        <w:t xml:space="preserve">GB-En Dep.314 no. 24, p. 10 untitled incomplete </w:t>
      </w:r>
    </w:p>
    <w:p w14:paraId="69A2E1A0" w14:textId="28F6738B" w:rsidR="00B70BE4" w:rsidRPr="00E14617" w:rsidRDefault="00B70BE4" w:rsidP="00390676">
      <w:pPr>
        <w:tabs>
          <w:tab w:val="right" w:pos="4962"/>
          <w:tab w:val="right" w:pos="9923"/>
        </w:tabs>
        <w:ind w:left="284" w:hanging="142"/>
        <w:rPr>
          <w:sz w:val="16"/>
          <w:szCs w:val="16"/>
          <w:lang w:val="en-US"/>
        </w:rPr>
      </w:pPr>
      <w:r>
        <w:rPr>
          <w:sz w:val="16"/>
          <w:szCs w:val="16"/>
          <w:lang w:val="en-US"/>
        </w:rPr>
        <w:tab/>
        <w:t xml:space="preserve"> </w:t>
      </w:r>
      <w:r w:rsidRPr="00A170C5">
        <w:rPr>
          <w:sz w:val="16"/>
          <w:szCs w:val="16"/>
          <w:lang w:val="en-US"/>
        </w:rPr>
        <w:t xml:space="preserve">- </w:t>
      </w:r>
      <w:r w:rsidRPr="00A170C5">
        <w:rPr>
          <w:sz w:val="16"/>
          <w:szCs w:val="16"/>
        </w:rPr>
        <w:t>lyra viol (</w:t>
      </w:r>
      <w:r w:rsidRPr="00A170C5">
        <w:rPr>
          <w:sz w:val="16"/>
          <w:szCs w:val="16"/>
          <w:lang w:val="en-US"/>
        </w:rPr>
        <w:t>defhf) VdGS 7581</w:t>
      </w:r>
    </w:p>
    <w:p w14:paraId="28B6A5B9"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JD79p</w:t>
      </w:r>
      <w:r w:rsidRPr="00957F62">
        <w:rPr>
          <w:b/>
          <w:sz w:val="16"/>
          <w:szCs w:val="16"/>
          <w:lang w:val="en-US"/>
        </w:rPr>
        <w:t>.</w:t>
      </w:r>
      <w:r w:rsidRPr="00E14617">
        <w:rPr>
          <w:sz w:val="16"/>
          <w:szCs w:val="16"/>
          <w:lang w:val="en-US"/>
        </w:rPr>
        <w:t xml:space="preserve"> GB-CHEr DLT/B31, f. 7r </w:t>
      </w:r>
      <w:r w:rsidRPr="00E14617">
        <w:rPr>
          <w:i/>
          <w:sz w:val="16"/>
          <w:szCs w:val="16"/>
          <w:lang w:val="en-US"/>
        </w:rPr>
        <w:t>What if a Day Alfonso waye</w:t>
      </w:r>
      <w:r w:rsidRPr="00E14617">
        <w:rPr>
          <w:sz w:val="16"/>
          <w:szCs w:val="16"/>
          <w:lang w:val="en-US"/>
        </w:rPr>
        <w:t xml:space="preserve"> - ffhfh</w:t>
      </w:r>
      <w:r>
        <w:rPr>
          <w:sz w:val="16"/>
          <w:szCs w:val="16"/>
          <w:lang w:val="en-US"/>
        </w:rPr>
        <w:tab/>
        <w:t>32</w:t>
      </w:r>
    </w:p>
    <w:p w14:paraId="02006195" w14:textId="77777777" w:rsidR="00B70BE4" w:rsidRDefault="00B70BE4" w:rsidP="00390676">
      <w:pPr>
        <w:tabs>
          <w:tab w:val="right" w:pos="4962"/>
          <w:tab w:val="right" w:pos="9923"/>
        </w:tabs>
        <w:ind w:left="284" w:hanging="142"/>
        <w:rPr>
          <w:sz w:val="16"/>
          <w:szCs w:val="16"/>
          <w:lang w:val="en-US"/>
        </w:rPr>
      </w:pPr>
      <w:r>
        <w:rPr>
          <w:b/>
          <w:sz w:val="16"/>
          <w:szCs w:val="16"/>
          <w:lang w:val="en-US"/>
        </w:rPr>
        <w:t>JD79q-i</w:t>
      </w:r>
      <w:r w:rsidRPr="00957F62">
        <w:rPr>
          <w:b/>
          <w:sz w:val="16"/>
          <w:szCs w:val="16"/>
          <w:lang w:val="en-US"/>
        </w:rPr>
        <w:t xml:space="preserve">. </w:t>
      </w:r>
      <w:r w:rsidRPr="00E14617">
        <w:rPr>
          <w:sz w:val="16"/>
          <w:szCs w:val="16"/>
          <w:lang w:val="en-US"/>
        </w:rPr>
        <w:t xml:space="preserve">Valerius 1626, pp. 247-248 </w:t>
      </w:r>
      <w:r w:rsidRPr="00E14617">
        <w:rPr>
          <w:i/>
          <w:sz w:val="16"/>
          <w:szCs w:val="16"/>
          <w:lang w:val="en-US"/>
        </w:rPr>
        <w:t>Commedianten dans</w:t>
      </w:r>
      <w:r w:rsidRPr="00E14617">
        <w:rPr>
          <w:sz w:val="16"/>
          <w:szCs w:val="16"/>
          <w:lang w:val="en-US"/>
        </w:rPr>
        <w:t xml:space="preserve"> [</w:t>
      </w:r>
      <w:r w:rsidRPr="00E14617">
        <w:rPr>
          <w:i/>
          <w:sz w:val="16"/>
          <w:szCs w:val="16"/>
          <w:lang w:val="en-US"/>
        </w:rPr>
        <w:t>Berg op Zoom</w:t>
      </w:r>
      <w:r>
        <w:rPr>
          <w:sz w:val="16"/>
          <w:szCs w:val="16"/>
          <w:lang w:val="en-US"/>
        </w:rPr>
        <w:t>]</w:t>
      </w:r>
    </w:p>
    <w:p w14:paraId="63AC4D85" w14:textId="77777777" w:rsidR="00B70BE4" w:rsidRDefault="00B70BE4" w:rsidP="00390676">
      <w:pPr>
        <w:tabs>
          <w:tab w:val="right" w:pos="4962"/>
          <w:tab w:val="right" w:pos="9923"/>
        </w:tabs>
        <w:ind w:left="284" w:hanging="142"/>
        <w:rPr>
          <w:sz w:val="16"/>
          <w:szCs w:val="16"/>
          <w:lang w:val="en-US"/>
        </w:rPr>
      </w:pPr>
      <w:r>
        <w:rPr>
          <w:sz w:val="16"/>
          <w:szCs w:val="16"/>
          <w:lang w:val="en-US"/>
        </w:rPr>
        <w:tab/>
        <w:t xml:space="preserve"> -</w:t>
      </w:r>
      <w:r w:rsidRPr="00E14617">
        <w:rPr>
          <w:sz w:val="16"/>
          <w:szCs w:val="16"/>
          <w:lang w:val="en-US"/>
        </w:rPr>
        <w:t xml:space="preserve"> </w:t>
      </w:r>
      <w:r>
        <w:rPr>
          <w:sz w:val="16"/>
          <w:szCs w:val="16"/>
          <w:lang w:val="en-US"/>
        </w:rPr>
        <w:t>cittern</w:t>
      </w:r>
      <w:r>
        <w:rPr>
          <w:sz w:val="16"/>
          <w:szCs w:val="16"/>
          <w:lang w:val="en-US"/>
        </w:rPr>
        <w:tab/>
        <w:t>33</w:t>
      </w:r>
    </w:p>
    <w:p w14:paraId="6426D097" w14:textId="77777777" w:rsidR="00B70BE4" w:rsidRDefault="00B70BE4" w:rsidP="00390676">
      <w:pPr>
        <w:tabs>
          <w:tab w:val="right" w:pos="4962"/>
          <w:tab w:val="right" w:pos="9923"/>
        </w:tabs>
        <w:ind w:left="284" w:hanging="142"/>
        <w:rPr>
          <w:sz w:val="16"/>
          <w:szCs w:val="16"/>
          <w:lang w:val="en-US"/>
        </w:rPr>
      </w:pPr>
      <w:r w:rsidRPr="003A5F1C">
        <w:rPr>
          <w:b/>
          <w:sz w:val="16"/>
          <w:szCs w:val="16"/>
          <w:lang w:val="en-US"/>
        </w:rPr>
        <w:t xml:space="preserve"> </w:t>
      </w:r>
      <w:r>
        <w:rPr>
          <w:b/>
          <w:sz w:val="16"/>
          <w:szCs w:val="16"/>
          <w:lang w:val="en-US"/>
        </w:rPr>
        <w:t>JD79q-ii</w:t>
      </w:r>
      <w:r w:rsidRPr="00957F62">
        <w:rPr>
          <w:b/>
          <w:sz w:val="16"/>
          <w:szCs w:val="16"/>
          <w:lang w:val="en-US"/>
        </w:rPr>
        <w:t xml:space="preserve">. </w:t>
      </w:r>
      <w:r w:rsidRPr="00E14617">
        <w:rPr>
          <w:sz w:val="16"/>
          <w:szCs w:val="16"/>
          <w:lang w:val="en-US"/>
        </w:rPr>
        <w:t xml:space="preserve">Valerius 1626, pp. 247-248 </w:t>
      </w:r>
      <w:r w:rsidRPr="00E14617">
        <w:rPr>
          <w:i/>
          <w:sz w:val="16"/>
          <w:szCs w:val="16"/>
          <w:lang w:val="en-US"/>
        </w:rPr>
        <w:t>Commedianten dans</w:t>
      </w:r>
      <w:r w:rsidRPr="00E14617">
        <w:rPr>
          <w:sz w:val="16"/>
          <w:szCs w:val="16"/>
          <w:lang w:val="en-US"/>
        </w:rPr>
        <w:t xml:space="preserve"> [</w:t>
      </w:r>
      <w:r w:rsidRPr="00E14617">
        <w:rPr>
          <w:i/>
          <w:sz w:val="16"/>
          <w:szCs w:val="16"/>
          <w:lang w:val="en-US"/>
        </w:rPr>
        <w:t>Berg op Zoom</w:t>
      </w:r>
      <w:r>
        <w:rPr>
          <w:sz w:val="16"/>
          <w:szCs w:val="16"/>
          <w:lang w:val="en-US"/>
        </w:rPr>
        <w:t>]</w:t>
      </w:r>
    </w:p>
    <w:p w14:paraId="401D2991" w14:textId="77777777" w:rsidR="00B70BE4" w:rsidRDefault="00B70BE4" w:rsidP="00390676">
      <w:pPr>
        <w:tabs>
          <w:tab w:val="right" w:pos="4962"/>
          <w:tab w:val="right" w:pos="9923"/>
        </w:tabs>
        <w:ind w:left="284" w:hanging="142"/>
        <w:rPr>
          <w:sz w:val="16"/>
          <w:szCs w:val="16"/>
          <w:lang w:val="en-US"/>
        </w:rPr>
      </w:pPr>
      <w:r>
        <w:rPr>
          <w:sz w:val="16"/>
          <w:szCs w:val="16"/>
          <w:lang w:val="en-US"/>
        </w:rPr>
        <w:tab/>
        <w:t xml:space="preserve"> -</w:t>
      </w:r>
      <w:r w:rsidRPr="00E14617">
        <w:rPr>
          <w:sz w:val="16"/>
          <w:szCs w:val="16"/>
          <w:lang w:val="en-US"/>
        </w:rPr>
        <w:t xml:space="preserve"> </w:t>
      </w:r>
      <w:r>
        <w:rPr>
          <w:sz w:val="16"/>
          <w:szCs w:val="16"/>
          <w:lang w:val="en-US"/>
        </w:rPr>
        <w:t>cittern</w:t>
      </w:r>
      <w:r>
        <w:rPr>
          <w:sz w:val="16"/>
          <w:szCs w:val="16"/>
          <w:lang w:val="en-US"/>
        </w:rPr>
        <w:tab/>
        <w:t>33</w:t>
      </w:r>
    </w:p>
    <w:p w14:paraId="39D06B0E"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JD79r</w:t>
      </w:r>
      <w:r w:rsidRPr="00957F62">
        <w:rPr>
          <w:b/>
          <w:sz w:val="16"/>
          <w:szCs w:val="16"/>
          <w:lang w:val="en-US"/>
        </w:rPr>
        <w:t>.</w:t>
      </w:r>
      <w:r w:rsidRPr="00E14617">
        <w:rPr>
          <w:sz w:val="16"/>
          <w:szCs w:val="16"/>
          <w:lang w:val="en-US"/>
        </w:rPr>
        <w:t xml:space="preserve"> GB-Cu Dd.4.23, f. 32r </w:t>
      </w:r>
      <w:r w:rsidRPr="00E14617">
        <w:rPr>
          <w:i/>
          <w:sz w:val="16"/>
          <w:szCs w:val="16"/>
          <w:lang w:val="en-US"/>
        </w:rPr>
        <w:t>What is day or a night or an hower</w:t>
      </w:r>
      <w:r>
        <w:rPr>
          <w:sz w:val="16"/>
          <w:szCs w:val="16"/>
          <w:lang w:val="en-US"/>
        </w:rPr>
        <w:t xml:space="preserve"> -</w:t>
      </w:r>
      <w:r w:rsidRPr="00E14617">
        <w:rPr>
          <w:sz w:val="16"/>
          <w:szCs w:val="16"/>
          <w:lang w:val="en-US"/>
        </w:rPr>
        <w:t xml:space="preserve"> </w:t>
      </w:r>
      <w:r>
        <w:rPr>
          <w:sz w:val="16"/>
          <w:szCs w:val="16"/>
          <w:lang w:val="en-US"/>
        </w:rPr>
        <w:t>cittern</w:t>
      </w:r>
      <w:r>
        <w:rPr>
          <w:sz w:val="16"/>
          <w:szCs w:val="16"/>
          <w:lang w:val="en-US"/>
        </w:rPr>
        <w:tab/>
      </w:r>
      <w:r w:rsidRPr="00283A97">
        <w:rPr>
          <w:sz w:val="16"/>
          <w:szCs w:val="16"/>
          <w:lang w:val="en-US"/>
        </w:rPr>
        <w:t>34</w:t>
      </w:r>
    </w:p>
    <w:p w14:paraId="0BA7C797"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JD79s-i</w:t>
      </w:r>
      <w:r w:rsidRPr="00957F62">
        <w:rPr>
          <w:b/>
          <w:sz w:val="16"/>
          <w:szCs w:val="16"/>
          <w:lang w:val="en-US"/>
        </w:rPr>
        <w:t>.</w:t>
      </w:r>
      <w:r w:rsidRPr="00E14617">
        <w:rPr>
          <w:sz w:val="16"/>
          <w:szCs w:val="16"/>
          <w:lang w:val="en-US"/>
        </w:rPr>
        <w:t xml:space="preserve"> GB-En 9450 (Edwards), f. 42r </w:t>
      </w:r>
      <w:r w:rsidRPr="00E14617">
        <w:rPr>
          <w:i/>
          <w:sz w:val="16"/>
          <w:szCs w:val="16"/>
          <w:lang w:val="en-US"/>
        </w:rPr>
        <w:t>Quhat if a day</w:t>
      </w:r>
      <w:r>
        <w:rPr>
          <w:sz w:val="16"/>
          <w:szCs w:val="16"/>
          <w:lang w:val="en-US"/>
        </w:rPr>
        <w:t xml:space="preserve"> -</w:t>
      </w:r>
      <w:r w:rsidRPr="00E14617">
        <w:rPr>
          <w:sz w:val="16"/>
          <w:szCs w:val="16"/>
          <w:lang w:val="en-US"/>
        </w:rPr>
        <w:t xml:space="preserve"> </w:t>
      </w:r>
      <w:r>
        <w:rPr>
          <w:sz w:val="16"/>
          <w:szCs w:val="16"/>
          <w:lang w:val="en-US"/>
        </w:rPr>
        <w:t>diatonic cittern</w:t>
      </w:r>
      <w:r>
        <w:rPr>
          <w:sz w:val="16"/>
          <w:szCs w:val="16"/>
          <w:lang w:val="en-US"/>
        </w:rPr>
        <w:tab/>
      </w:r>
      <w:r w:rsidRPr="00283A97">
        <w:rPr>
          <w:sz w:val="16"/>
          <w:szCs w:val="16"/>
          <w:lang w:val="en-US"/>
        </w:rPr>
        <w:t>34</w:t>
      </w:r>
    </w:p>
    <w:p w14:paraId="3EA0949E" w14:textId="77777777" w:rsidR="00B70BE4" w:rsidRPr="00E14617" w:rsidRDefault="00B70BE4" w:rsidP="00390676">
      <w:pPr>
        <w:tabs>
          <w:tab w:val="right" w:pos="4962"/>
          <w:tab w:val="right" w:pos="9923"/>
        </w:tabs>
        <w:ind w:left="284" w:hanging="142"/>
        <w:rPr>
          <w:sz w:val="16"/>
          <w:szCs w:val="16"/>
          <w:lang w:val="en-US"/>
        </w:rPr>
      </w:pPr>
      <w:r>
        <w:rPr>
          <w:b/>
          <w:sz w:val="16"/>
          <w:szCs w:val="16"/>
          <w:lang w:val="en-US"/>
        </w:rPr>
        <w:t>JD79s-ii</w:t>
      </w:r>
      <w:r w:rsidRPr="00957F62">
        <w:rPr>
          <w:b/>
          <w:sz w:val="16"/>
          <w:szCs w:val="16"/>
          <w:lang w:val="en-US"/>
        </w:rPr>
        <w:t>.</w:t>
      </w:r>
      <w:r>
        <w:rPr>
          <w:sz w:val="16"/>
          <w:szCs w:val="16"/>
          <w:lang w:val="en-US"/>
        </w:rPr>
        <w:t xml:space="preserve"> GB-En 9450</w:t>
      </w:r>
      <w:r w:rsidRPr="00E14617">
        <w:rPr>
          <w:sz w:val="16"/>
          <w:szCs w:val="16"/>
          <w:lang w:val="en-US"/>
        </w:rPr>
        <w:t xml:space="preserve">, f. 42r </w:t>
      </w:r>
      <w:r w:rsidRPr="00E14617">
        <w:rPr>
          <w:i/>
          <w:sz w:val="16"/>
          <w:szCs w:val="16"/>
          <w:lang w:val="en-US"/>
        </w:rPr>
        <w:t>Quhat if a day</w:t>
      </w:r>
      <w:r>
        <w:rPr>
          <w:sz w:val="16"/>
          <w:szCs w:val="16"/>
          <w:lang w:val="en-US"/>
        </w:rPr>
        <w:t xml:space="preserve"> -</w:t>
      </w:r>
      <w:r w:rsidRPr="00E14617">
        <w:rPr>
          <w:sz w:val="16"/>
          <w:szCs w:val="16"/>
          <w:lang w:val="en-US"/>
        </w:rPr>
        <w:t xml:space="preserve"> </w:t>
      </w:r>
      <w:r>
        <w:rPr>
          <w:sz w:val="16"/>
          <w:szCs w:val="16"/>
          <w:lang w:val="en-US"/>
        </w:rPr>
        <w:t>chromatic cittern</w:t>
      </w:r>
      <w:r>
        <w:rPr>
          <w:sz w:val="16"/>
          <w:szCs w:val="16"/>
          <w:lang w:val="en-US"/>
        </w:rPr>
        <w:tab/>
        <w:t>35</w:t>
      </w:r>
    </w:p>
    <w:p w14:paraId="3172440C" w14:textId="77777777" w:rsidR="00B70BE4" w:rsidRPr="00E14617" w:rsidRDefault="00B70BE4" w:rsidP="00390676">
      <w:pPr>
        <w:tabs>
          <w:tab w:val="left" w:pos="1276"/>
          <w:tab w:val="right" w:pos="4962"/>
          <w:tab w:val="right" w:pos="9923"/>
        </w:tabs>
        <w:ind w:left="284" w:hanging="142"/>
        <w:rPr>
          <w:sz w:val="16"/>
          <w:szCs w:val="16"/>
          <w:lang w:val="en-US"/>
        </w:rPr>
      </w:pPr>
      <w:r>
        <w:rPr>
          <w:b/>
          <w:sz w:val="16"/>
          <w:szCs w:val="16"/>
          <w:lang w:val="en-US"/>
        </w:rPr>
        <w:t>JD79t</w:t>
      </w:r>
      <w:r w:rsidRPr="00957F62">
        <w:rPr>
          <w:b/>
          <w:sz w:val="16"/>
          <w:szCs w:val="16"/>
          <w:lang w:val="en-US"/>
        </w:rPr>
        <w:t xml:space="preserve">. </w:t>
      </w:r>
      <w:r w:rsidRPr="00E14617">
        <w:rPr>
          <w:sz w:val="16"/>
          <w:szCs w:val="16"/>
          <w:lang w:val="en-US"/>
        </w:rPr>
        <w:t xml:space="preserve">Robinson 1609, sig. K2r </w:t>
      </w:r>
      <w:r w:rsidRPr="00E14617">
        <w:rPr>
          <w:i/>
          <w:sz w:val="16"/>
          <w:szCs w:val="16"/>
          <w:lang w:val="en-US"/>
        </w:rPr>
        <w:t>What if day</w:t>
      </w:r>
      <w:r>
        <w:rPr>
          <w:sz w:val="16"/>
          <w:szCs w:val="16"/>
          <w:lang w:val="en-US"/>
        </w:rPr>
        <w:t xml:space="preserve"> -</w:t>
      </w:r>
      <w:r w:rsidRPr="00E14617">
        <w:rPr>
          <w:sz w:val="16"/>
          <w:szCs w:val="16"/>
          <w:lang w:val="en-US"/>
        </w:rPr>
        <w:t xml:space="preserve"> </w:t>
      </w:r>
      <w:r>
        <w:rPr>
          <w:sz w:val="16"/>
          <w:szCs w:val="16"/>
          <w:lang w:val="en-US"/>
        </w:rPr>
        <w:t>chromatic cittern</w:t>
      </w:r>
      <w:r>
        <w:rPr>
          <w:sz w:val="16"/>
          <w:szCs w:val="16"/>
          <w:lang w:val="en-US"/>
        </w:rPr>
        <w:tab/>
        <w:t>35</w:t>
      </w:r>
    </w:p>
    <w:p w14:paraId="4D96C902" w14:textId="7D1D378B" w:rsidR="00913705" w:rsidRDefault="0094472D" w:rsidP="00864BD2">
      <w:pPr>
        <w:tabs>
          <w:tab w:val="right" w:pos="4762"/>
          <w:tab w:val="right" w:pos="9923"/>
        </w:tabs>
        <w:spacing w:before="60"/>
        <w:rPr>
          <w:sz w:val="18"/>
          <w:szCs w:val="18"/>
          <w:lang w:val="en-US"/>
        </w:rPr>
      </w:pPr>
      <w:r w:rsidRPr="0094472D">
        <w:rPr>
          <w:sz w:val="18"/>
          <w:szCs w:val="18"/>
          <w:lang w:val="en-US"/>
        </w:rPr>
        <w:t xml:space="preserve">The lute solo setting of Thomas Campion's song </w:t>
      </w:r>
      <w:r w:rsidRPr="0094472D">
        <w:rPr>
          <w:i/>
          <w:sz w:val="18"/>
          <w:szCs w:val="18"/>
          <w:lang w:val="en-US"/>
        </w:rPr>
        <w:t>What if a day</w:t>
      </w:r>
      <w:r w:rsidRPr="0094472D">
        <w:rPr>
          <w:sz w:val="18"/>
          <w:szCs w:val="18"/>
          <w:lang w:val="en-US"/>
        </w:rPr>
        <w:t xml:space="preserve"> copied in John Dowland's hand into the Folger lute book is in the supplement to </w:t>
      </w:r>
      <w:r w:rsidRPr="0094472D">
        <w:rPr>
          <w:i/>
          <w:sz w:val="18"/>
          <w:szCs w:val="18"/>
          <w:lang w:val="en-US"/>
        </w:rPr>
        <w:t>Lute News</w:t>
      </w:r>
      <w:r w:rsidRPr="0094472D">
        <w:rPr>
          <w:sz w:val="18"/>
          <w:szCs w:val="18"/>
          <w:lang w:val="en-US"/>
        </w:rPr>
        <w:t xml:space="preserve"> 121, and another nineteen settings for lute, cittern, mandore and lyra viol (the latter two transcribed for lute) are edited here.</w:t>
      </w:r>
      <w:r w:rsidR="005F369E">
        <w:rPr>
          <w:rStyle w:val="FootnoteReference"/>
          <w:sz w:val="18"/>
          <w:szCs w:val="18"/>
          <w:lang w:val="en-US"/>
        </w:rPr>
        <w:footnoteReference w:id="17"/>
      </w:r>
      <w:r w:rsidRPr="0094472D">
        <w:rPr>
          <w:sz w:val="18"/>
          <w:szCs w:val="18"/>
          <w:lang w:val="en-US"/>
        </w:rPr>
        <w:t xml:space="preserve"> </w:t>
      </w:r>
      <w:r w:rsidR="00913705">
        <w:rPr>
          <w:sz w:val="18"/>
          <w:szCs w:val="18"/>
          <w:lang w:val="en-US"/>
        </w:rPr>
        <w:t xml:space="preserve">Of these JD79f from Holmes' third lute book Dd.9.33, copied </w:t>
      </w:r>
      <w:r w:rsidR="00913705" w:rsidRPr="00913705">
        <w:rPr>
          <w:i/>
          <w:sz w:val="18"/>
          <w:szCs w:val="18"/>
          <w:lang w:val="en-US"/>
        </w:rPr>
        <w:t>c.</w:t>
      </w:r>
      <w:r w:rsidR="00913705">
        <w:rPr>
          <w:sz w:val="18"/>
          <w:szCs w:val="18"/>
          <w:lang w:val="en-US"/>
        </w:rPr>
        <w:t xml:space="preserve">1600-1605 is the best. </w:t>
      </w:r>
      <w:r w:rsidRPr="0094472D">
        <w:rPr>
          <w:sz w:val="18"/>
          <w:szCs w:val="18"/>
          <w:lang w:val="en-US"/>
        </w:rPr>
        <w:t>M</w:t>
      </w:r>
      <w:r w:rsidRPr="0094472D">
        <w:rPr>
          <w:sz w:val="18"/>
          <w:szCs w:val="18"/>
        </w:rPr>
        <w:t>any sources of the text and music, or just the text, are known (</w:t>
      </w:r>
      <w:r w:rsidR="00A3298A">
        <w:rPr>
          <w:sz w:val="18"/>
          <w:szCs w:val="18"/>
        </w:rPr>
        <w:t xml:space="preserve">although </w:t>
      </w:r>
      <w:r w:rsidRPr="0094472D">
        <w:rPr>
          <w:sz w:val="18"/>
          <w:szCs w:val="18"/>
        </w:rPr>
        <w:t>none for voice and lute), but the tune is not called for in other ballad</w:t>
      </w:r>
      <w:r w:rsidR="002D7988">
        <w:rPr>
          <w:sz w:val="18"/>
          <w:szCs w:val="18"/>
        </w:rPr>
        <w:t>s</w:t>
      </w:r>
      <w:r w:rsidRPr="0094472D">
        <w:rPr>
          <w:sz w:val="18"/>
          <w:szCs w:val="18"/>
        </w:rPr>
        <w:t>, exce</w:t>
      </w:r>
      <w:r w:rsidR="007829D7">
        <w:rPr>
          <w:sz w:val="18"/>
          <w:szCs w:val="18"/>
        </w:rPr>
        <w:t>pt to Dutch texts in Dutch song</w:t>
      </w:r>
      <w:r w:rsidRPr="0094472D">
        <w:rPr>
          <w:sz w:val="18"/>
          <w:szCs w:val="18"/>
        </w:rPr>
        <w:t>books.</w:t>
      </w:r>
      <w:r w:rsidRPr="0094472D">
        <w:rPr>
          <w:sz w:val="18"/>
          <w:szCs w:val="18"/>
          <w:vertAlign w:val="superscript"/>
        </w:rPr>
        <w:footnoteReference w:id="18"/>
      </w:r>
      <w:r w:rsidRPr="0094472D">
        <w:rPr>
          <w:sz w:val="18"/>
          <w:szCs w:val="18"/>
        </w:rPr>
        <w:t xml:space="preserve"> However, </w:t>
      </w:r>
      <w:r w:rsidR="002D7988">
        <w:rPr>
          <w:sz w:val="18"/>
          <w:szCs w:val="18"/>
        </w:rPr>
        <w:t xml:space="preserve">in </w:t>
      </w:r>
      <w:r w:rsidRPr="0094472D">
        <w:rPr>
          <w:sz w:val="18"/>
          <w:szCs w:val="18"/>
        </w:rPr>
        <w:t>t</w:t>
      </w:r>
      <w:r w:rsidRPr="0094472D">
        <w:rPr>
          <w:sz w:val="18"/>
          <w:szCs w:val="18"/>
          <w:lang w:val="en-US"/>
        </w:rPr>
        <w:t xml:space="preserve">he British Library copy of William Slatyer's </w:t>
      </w:r>
      <w:r w:rsidRPr="0094472D">
        <w:rPr>
          <w:i/>
          <w:sz w:val="18"/>
          <w:szCs w:val="18"/>
          <w:lang w:val="en-US"/>
        </w:rPr>
        <w:t>Psalmes or Songs of Sion</w:t>
      </w:r>
      <w:r w:rsidRPr="0094472D">
        <w:rPr>
          <w:sz w:val="18"/>
          <w:szCs w:val="18"/>
          <w:lang w:val="en-US"/>
        </w:rPr>
        <w:t xml:space="preserve"> of 1642, the tune title </w:t>
      </w:r>
      <w:r w:rsidR="002D7988">
        <w:rPr>
          <w:sz w:val="18"/>
          <w:szCs w:val="18"/>
          <w:lang w:val="en-US"/>
        </w:rPr>
        <w:t xml:space="preserve">is </w:t>
      </w:r>
      <w:r w:rsidR="002D7988" w:rsidRPr="0094472D">
        <w:rPr>
          <w:sz w:val="18"/>
          <w:szCs w:val="18"/>
          <w:lang w:val="en-US"/>
        </w:rPr>
        <w:t xml:space="preserve">added </w:t>
      </w:r>
      <w:r w:rsidR="002D7988">
        <w:rPr>
          <w:sz w:val="18"/>
          <w:szCs w:val="18"/>
          <w:lang w:val="en-US"/>
        </w:rPr>
        <w:t xml:space="preserve">by hand </w:t>
      </w:r>
      <w:r w:rsidRPr="0094472D">
        <w:rPr>
          <w:sz w:val="18"/>
          <w:szCs w:val="18"/>
          <w:lang w:val="en-US"/>
        </w:rPr>
        <w:t xml:space="preserve">next to Psalm 126, probably meaning that it </w:t>
      </w:r>
      <w:r w:rsidR="002D7988">
        <w:rPr>
          <w:sz w:val="18"/>
          <w:szCs w:val="18"/>
          <w:lang w:val="en-US"/>
        </w:rPr>
        <w:t>was</w:t>
      </w:r>
      <w:r w:rsidRPr="0094472D">
        <w:rPr>
          <w:sz w:val="18"/>
          <w:szCs w:val="18"/>
          <w:lang w:val="en-US"/>
        </w:rPr>
        <w:t xml:space="preserve"> sung to it. </w:t>
      </w:r>
      <w:r w:rsidRPr="0094472D">
        <w:rPr>
          <w:sz w:val="18"/>
          <w:szCs w:val="18"/>
        </w:rPr>
        <w:t>The song was altered and amplified in a number of broadside editions with the title 'A Friends aduice: In an excellent Ditty, concerning the variable changes in this world. To a pleasant new tune' beginning '</w:t>
      </w:r>
      <w:r w:rsidRPr="0094472D">
        <w:rPr>
          <w:sz w:val="18"/>
          <w:szCs w:val="18"/>
          <w:lang w:val="en-US"/>
        </w:rPr>
        <w:t>What if a day or a month, or a yeare'</w:t>
      </w:r>
      <w:r w:rsidRPr="0094472D">
        <w:rPr>
          <w:sz w:val="18"/>
          <w:szCs w:val="18"/>
        </w:rPr>
        <w:t>,</w:t>
      </w:r>
      <w:r w:rsidRPr="0094472D">
        <w:rPr>
          <w:sz w:val="18"/>
          <w:szCs w:val="18"/>
          <w:lang w:val="en-US"/>
        </w:rPr>
        <w:t xml:space="preserve"> entered in the Stationers Register in December 1614 (Rollins 2909)</w:t>
      </w:r>
      <w:r w:rsidRPr="0094472D">
        <w:rPr>
          <w:sz w:val="18"/>
          <w:szCs w:val="18"/>
        </w:rPr>
        <w:t xml:space="preserve"> and known from a number of editions (EBBA </w:t>
      </w:r>
      <w:r w:rsidRPr="0094472D">
        <w:rPr>
          <w:sz w:val="18"/>
          <w:szCs w:val="18"/>
          <w:lang w:val="en-US"/>
        </w:rPr>
        <w:t xml:space="preserve">20643, undated; 30074, 1619-1629?; 20250, 1625?; 30653, 1663?; 31245 33889 &amp; 34956, 1663-1674?; </w:t>
      </w:r>
      <w:r w:rsidR="00913705">
        <w:rPr>
          <w:sz w:val="18"/>
          <w:szCs w:val="18"/>
          <w:lang w:val="en-US"/>
        </w:rPr>
        <w:t xml:space="preserve">and </w:t>
      </w:r>
      <w:r w:rsidRPr="0094472D">
        <w:rPr>
          <w:sz w:val="18"/>
          <w:szCs w:val="18"/>
          <w:lang w:val="en-US"/>
        </w:rPr>
        <w:t>Roud V580). The original song also seems to have inspired Robert Jones' songs 'What if I seeke for Loue of thee' n</w:t>
      </w:r>
      <w:r w:rsidRPr="0094472D">
        <w:rPr>
          <w:sz w:val="18"/>
          <w:szCs w:val="18"/>
          <w:vertAlign w:val="superscript"/>
          <w:lang w:val="en-US"/>
        </w:rPr>
        <w:t>o</w:t>
      </w:r>
      <w:r w:rsidRPr="0094472D">
        <w:rPr>
          <w:sz w:val="18"/>
          <w:szCs w:val="18"/>
          <w:lang w:val="en-US"/>
        </w:rPr>
        <w:t xml:space="preserve"> 18 in </w:t>
      </w:r>
      <w:r w:rsidRPr="0094472D">
        <w:rPr>
          <w:i/>
          <w:sz w:val="18"/>
          <w:szCs w:val="18"/>
          <w:lang w:val="en-US"/>
        </w:rPr>
        <w:t>The First Booke of Songs or Ayres</w:t>
      </w:r>
      <w:r w:rsidRPr="0094472D">
        <w:rPr>
          <w:sz w:val="18"/>
          <w:szCs w:val="18"/>
          <w:lang w:val="en-US"/>
        </w:rPr>
        <w:t xml:space="preserve"> of 1600 and 'Whither runneth my sweet heart' n</w:t>
      </w:r>
      <w:r w:rsidRPr="0094472D">
        <w:rPr>
          <w:sz w:val="18"/>
          <w:szCs w:val="18"/>
          <w:vertAlign w:val="superscript"/>
          <w:lang w:val="en-US"/>
        </w:rPr>
        <w:t>o</w:t>
      </w:r>
      <w:r w:rsidRPr="0094472D">
        <w:rPr>
          <w:sz w:val="18"/>
          <w:szCs w:val="18"/>
          <w:lang w:val="en-US"/>
        </w:rPr>
        <w:t xml:space="preserve"> 12 in </w:t>
      </w:r>
      <w:r w:rsidRPr="0094472D">
        <w:rPr>
          <w:i/>
          <w:sz w:val="18"/>
          <w:szCs w:val="18"/>
          <w:lang w:val="en-US"/>
        </w:rPr>
        <w:t>The Second Booke of Songs and Ayres</w:t>
      </w:r>
      <w:r w:rsidRPr="0094472D">
        <w:rPr>
          <w:sz w:val="18"/>
          <w:szCs w:val="18"/>
          <w:lang w:val="en-US"/>
        </w:rPr>
        <w:t xml:space="preserve"> of 1601, and is related </w:t>
      </w:r>
      <w:r w:rsidRPr="0094472D">
        <w:rPr>
          <w:sz w:val="18"/>
          <w:szCs w:val="18"/>
          <w:lang w:val="en-US"/>
        </w:rPr>
        <w:lastRenderedPageBreak/>
        <w:t xml:space="preserve">to the madrigal to similar text but different music for 'What if a day or a month or a yeare' in Richard Allison's </w:t>
      </w:r>
      <w:r w:rsidRPr="0094472D">
        <w:rPr>
          <w:i/>
          <w:sz w:val="18"/>
          <w:szCs w:val="18"/>
          <w:lang w:val="en-US"/>
        </w:rPr>
        <w:t>An Howres Recreation in Music</w:t>
      </w:r>
      <w:r w:rsidRPr="0094472D">
        <w:rPr>
          <w:sz w:val="18"/>
          <w:szCs w:val="18"/>
          <w:lang w:val="en-US"/>
        </w:rPr>
        <w:t xml:space="preserve"> 1606</w:t>
      </w:r>
      <w:r w:rsidRPr="0094472D">
        <w:rPr>
          <w:sz w:val="18"/>
          <w:szCs w:val="18"/>
        </w:rPr>
        <w:t xml:space="preserve">. It was also quoted </w:t>
      </w:r>
      <w:r w:rsidRPr="0094472D">
        <w:rPr>
          <w:sz w:val="18"/>
          <w:szCs w:val="18"/>
          <w:lang w:val="en-US"/>
        </w:rPr>
        <w:t xml:space="preserve">in the line 'This any man may sing or say / I'th'ditty call'd What if a Day' </w:t>
      </w:r>
      <w:r w:rsidRPr="0094472D">
        <w:rPr>
          <w:sz w:val="18"/>
          <w:szCs w:val="18"/>
        </w:rPr>
        <w:t xml:space="preserve">in </w:t>
      </w:r>
      <w:r w:rsidRPr="0094472D">
        <w:rPr>
          <w:sz w:val="18"/>
          <w:szCs w:val="18"/>
          <w:lang w:val="en-US"/>
        </w:rPr>
        <w:t xml:space="preserve">Samuel Butler's poem </w:t>
      </w:r>
      <w:r w:rsidRPr="0094472D">
        <w:rPr>
          <w:i/>
          <w:sz w:val="18"/>
          <w:szCs w:val="18"/>
          <w:lang w:val="en-US"/>
        </w:rPr>
        <w:t>Hudibras</w:t>
      </w:r>
      <w:r w:rsidRPr="0094472D">
        <w:rPr>
          <w:sz w:val="18"/>
          <w:szCs w:val="18"/>
          <w:lang w:val="en-US"/>
        </w:rPr>
        <w:t xml:space="preserve"> published in 1663.</w:t>
      </w:r>
      <w:r w:rsidRPr="0094472D">
        <w:rPr>
          <w:sz w:val="18"/>
          <w:szCs w:val="18"/>
          <w:vertAlign w:val="superscript"/>
          <w:lang w:val="en-US"/>
        </w:rPr>
        <w:footnoteReference w:id="19"/>
      </w:r>
      <w:r w:rsidRPr="0094472D">
        <w:rPr>
          <w:sz w:val="18"/>
          <w:szCs w:val="18"/>
          <w:lang w:val="en-US"/>
        </w:rPr>
        <w:t xml:space="preserve"> </w:t>
      </w:r>
    </w:p>
    <w:p w14:paraId="694E3D6C" w14:textId="30F93BB6" w:rsidR="00175D38" w:rsidRPr="00864BD2" w:rsidRDefault="0094472D" w:rsidP="002A7257">
      <w:pPr>
        <w:tabs>
          <w:tab w:val="right" w:pos="4762"/>
          <w:tab w:val="right" w:pos="9923"/>
        </w:tabs>
        <w:ind w:firstLine="284"/>
        <w:rPr>
          <w:sz w:val="16"/>
          <w:szCs w:val="16"/>
          <w:highlight w:val="yellow"/>
          <w:lang w:val="en-US"/>
        </w:rPr>
      </w:pPr>
      <w:r w:rsidRPr="0094472D">
        <w:rPr>
          <w:sz w:val="18"/>
          <w:szCs w:val="18"/>
          <w:lang w:val="en-US"/>
        </w:rPr>
        <w:t xml:space="preserve">The majority of instrumental settings are titled simply </w:t>
      </w:r>
      <w:r w:rsidRPr="0094472D">
        <w:rPr>
          <w:i/>
          <w:sz w:val="18"/>
          <w:szCs w:val="18"/>
          <w:lang w:val="en-US"/>
        </w:rPr>
        <w:t>What if a day</w:t>
      </w:r>
      <w:r w:rsidR="002D7988">
        <w:rPr>
          <w:sz w:val="18"/>
          <w:szCs w:val="18"/>
          <w:lang w:val="en-US"/>
        </w:rPr>
        <w:t>, although six are untitled and some have extended titles:</w:t>
      </w:r>
      <w:r w:rsidRPr="0094472D">
        <w:rPr>
          <w:sz w:val="18"/>
          <w:szCs w:val="18"/>
          <w:lang w:val="en-US"/>
        </w:rPr>
        <w:t xml:space="preserve"> only JD79j and Creig</w:t>
      </w:r>
      <w:r w:rsidR="002D7988">
        <w:rPr>
          <w:sz w:val="18"/>
          <w:szCs w:val="18"/>
          <w:lang w:val="en-US"/>
        </w:rPr>
        <w:t>hton's keyboard setting adher</w:t>
      </w:r>
      <w:r w:rsidR="00086A57">
        <w:rPr>
          <w:sz w:val="18"/>
          <w:szCs w:val="18"/>
          <w:lang w:val="en-US"/>
        </w:rPr>
        <w:t>e</w:t>
      </w:r>
      <w:r w:rsidR="002D7988">
        <w:rPr>
          <w:sz w:val="18"/>
          <w:szCs w:val="18"/>
          <w:lang w:val="en-US"/>
        </w:rPr>
        <w:t>s</w:t>
      </w:r>
      <w:r w:rsidRPr="0094472D">
        <w:rPr>
          <w:sz w:val="18"/>
          <w:szCs w:val="18"/>
          <w:lang w:val="en-US"/>
        </w:rPr>
        <w:t xml:space="preserve"> to the ballad text </w:t>
      </w:r>
      <w:r w:rsidRPr="0094472D">
        <w:rPr>
          <w:i/>
          <w:sz w:val="18"/>
          <w:szCs w:val="18"/>
          <w:lang w:val="en-US"/>
        </w:rPr>
        <w:t>What if a</w:t>
      </w:r>
      <w:r w:rsidRPr="0094472D">
        <w:rPr>
          <w:sz w:val="18"/>
          <w:szCs w:val="18"/>
          <w:lang w:val="en-US"/>
        </w:rPr>
        <w:t xml:space="preserve"> </w:t>
      </w:r>
      <w:r w:rsidRPr="0094472D">
        <w:rPr>
          <w:i/>
          <w:sz w:val="18"/>
          <w:szCs w:val="18"/>
          <w:lang w:val="en-US"/>
        </w:rPr>
        <w:t xml:space="preserve">day </w:t>
      </w:r>
      <w:r w:rsidRPr="0094472D">
        <w:rPr>
          <w:sz w:val="18"/>
          <w:szCs w:val="18"/>
          <w:lang w:val="en-US"/>
        </w:rPr>
        <w:t xml:space="preserve">[or] </w:t>
      </w:r>
      <w:r w:rsidR="00086A57">
        <w:rPr>
          <w:sz w:val="18"/>
          <w:szCs w:val="18"/>
          <w:lang w:val="en-US"/>
        </w:rPr>
        <w:t xml:space="preserve">a </w:t>
      </w:r>
      <w:r w:rsidRPr="0094472D">
        <w:rPr>
          <w:i/>
          <w:sz w:val="18"/>
          <w:szCs w:val="18"/>
          <w:lang w:val="en-US"/>
        </w:rPr>
        <w:t>month or a year</w:t>
      </w:r>
      <w:r w:rsidRPr="0094472D">
        <w:rPr>
          <w:sz w:val="18"/>
          <w:szCs w:val="18"/>
          <w:lang w:val="en-US"/>
        </w:rPr>
        <w:t xml:space="preserve">, </w:t>
      </w:r>
      <w:r w:rsidR="002D7988">
        <w:rPr>
          <w:sz w:val="18"/>
          <w:szCs w:val="18"/>
          <w:lang w:val="en-US"/>
        </w:rPr>
        <w:t>with</w:t>
      </w:r>
      <w:r w:rsidRPr="0094472D">
        <w:rPr>
          <w:sz w:val="18"/>
          <w:szCs w:val="18"/>
          <w:lang w:val="en-US"/>
        </w:rPr>
        <w:t xml:space="preserve"> variants </w:t>
      </w:r>
      <w:r w:rsidRPr="0094472D">
        <w:rPr>
          <w:i/>
          <w:sz w:val="18"/>
          <w:szCs w:val="18"/>
          <w:lang w:val="en-US"/>
        </w:rPr>
        <w:t>What if a day or a night or a year</w:t>
      </w:r>
      <w:r w:rsidRPr="0094472D">
        <w:rPr>
          <w:sz w:val="18"/>
          <w:szCs w:val="18"/>
          <w:lang w:val="en-US"/>
        </w:rPr>
        <w:t xml:space="preserve"> in the Folger-Dowland lute book</w:t>
      </w:r>
      <w:r w:rsidR="002A7257">
        <w:rPr>
          <w:sz w:val="18"/>
          <w:szCs w:val="18"/>
          <w:lang w:val="en-US"/>
        </w:rPr>
        <w:t xml:space="preserve"> (JD79c)</w:t>
      </w:r>
      <w:r w:rsidRPr="0094472D">
        <w:rPr>
          <w:sz w:val="18"/>
          <w:szCs w:val="18"/>
          <w:lang w:val="en-US"/>
        </w:rPr>
        <w:t>,</w:t>
      </w:r>
      <w:r w:rsidRPr="0094472D">
        <w:rPr>
          <w:sz w:val="18"/>
          <w:szCs w:val="18"/>
          <w:vertAlign w:val="superscript"/>
          <w:lang w:val="en-US"/>
        </w:rPr>
        <w:footnoteReference w:id="20"/>
      </w:r>
      <w:r w:rsidRPr="0094472D">
        <w:rPr>
          <w:sz w:val="18"/>
          <w:szCs w:val="18"/>
          <w:lang w:val="en-US"/>
        </w:rPr>
        <w:t xml:space="preserve"> and </w:t>
      </w:r>
      <w:r w:rsidRPr="0094472D">
        <w:rPr>
          <w:i/>
          <w:sz w:val="18"/>
          <w:szCs w:val="18"/>
          <w:lang w:val="en-US"/>
        </w:rPr>
        <w:t>What is a day or a night or a</w:t>
      </w:r>
      <w:r w:rsidR="005627B0">
        <w:rPr>
          <w:i/>
          <w:sz w:val="18"/>
          <w:szCs w:val="18"/>
          <w:lang w:val="en-US"/>
        </w:rPr>
        <w:t>n</w:t>
      </w:r>
      <w:r w:rsidRPr="0094472D">
        <w:rPr>
          <w:i/>
          <w:sz w:val="18"/>
          <w:szCs w:val="18"/>
          <w:lang w:val="en-US"/>
        </w:rPr>
        <w:t xml:space="preserve"> hour</w:t>
      </w:r>
      <w:r w:rsidRPr="0094472D">
        <w:rPr>
          <w:sz w:val="18"/>
          <w:szCs w:val="18"/>
          <w:lang w:val="en-US"/>
        </w:rPr>
        <w:t xml:space="preserve"> in Mathew Holmes' solo cittern manuscript</w:t>
      </w:r>
      <w:r w:rsidR="002A7257">
        <w:rPr>
          <w:sz w:val="18"/>
          <w:szCs w:val="18"/>
          <w:lang w:val="en-US"/>
        </w:rPr>
        <w:t xml:space="preserve"> (JD79r)</w:t>
      </w:r>
      <w:r w:rsidRPr="0094472D">
        <w:rPr>
          <w:sz w:val="18"/>
          <w:szCs w:val="18"/>
          <w:lang w:val="en-US"/>
        </w:rPr>
        <w:t>.</w:t>
      </w:r>
      <w:r w:rsidRPr="0094472D">
        <w:rPr>
          <w:sz w:val="18"/>
          <w:szCs w:val="18"/>
          <w:vertAlign w:val="superscript"/>
          <w:lang w:val="en-US"/>
        </w:rPr>
        <w:footnoteReference w:id="21"/>
      </w:r>
      <w:r w:rsidRPr="0094472D">
        <w:rPr>
          <w:sz w:val="18"/>
          <w:szCs w:val="18"/>
          <w:lang w:val="en-US"/>
        </w:rPr>
        <w:t xml:space="preserve"> </w:t>
      </w:r>
      <w:r w:rsidR="00FB5504">
        <w:rPr>
          <w:sz w:val="18"/>
          <w:szCs w:val="18"/>
          <w:lang w:val="en-US"/>
        </w:rPr>
        <w:t>Five l</w:t>
      </w:r>
      <w:r w:rsidRPr="00FB5504">
        <w:rPr>
          <w:sz w:val="18"/>
          <w:szCs w:val="18"/>
          <w:lang w:val="en-US"/>
        </w:rPr>
        <w:t xml:space="preserve">ute settings </w:t>
      </w:r>
      <w:r w:rsidR="00FB5504">
        <w:rPr>
          <w:sz w:val="18"/>
          <w:szCs w:val="18"/>
          <w:lang w:val="en-US"/>
        </w:rPr>
        <w:t xml:space="preserve">are in English sources and one each Scottish, Dutch, German and Swiss. Five are in C minor (assuming </w:t>
      </w:r>
      <w:r w:rsidR="00E66A44">
        <w:rPr>
          <w:sz w:val="18"/>
          <w:szCs w:val="18"/>
          <w:lang w:val="en-US"/>
        </w:rPr>
        <w:t xml:space="preserve">a </w:t>
      </w:r>
      <w:r w:rsidR="00FB5504">
        <w:rPr>
          <w:sz w:val="18"/>
          <w:szCs w:val="18"/>
          <w:lang w:val="en-US"/>
        </w:rPr>
        <w:t xml:space="preserve">lute tuned in nominal </w:t>
      </w:r>
      <w:r w:rsidR="00913705">
        <w:rPr>
          <w:sz w:val="18"/>
          <w:szCs w:val="18"/>
          <w:lang w:val="en-US"/>
        </w:rPr>
        <w:t>G pitch</w:t>
      </w:r>
      <w:r w:rsidR="00FB5504">
        <w:rPr>
          <w:sz w:val="18"/>
          <w:szCs w:val="18"/>
          <w:lang w:val="en-US"/>
        </w:rPr>
        <w:t xml:space="preserve">), </w:t>
      </w:r>
      <w:r w:rsidR="00A14844">
        <w:rPr>
          <w:sz w:val="18"/>
          <w:szCs w:val="18"/>
          <w:lang w:val="en-US"/>
        </w:rPr>
        <w:t xml:space="preserve">F.IX.53 in F minor, </w:t>
      </w:r>
      <w:r w:rsidR="00FB5504">
        <w:rPr>
          <w:sz w:val="18"/>
          <w:szCs w:val="18"/>
          <w:lang w:val="en-US"/>
        </w:rPr>
        <w:t>Trumbull and Valerius in G minor</w:t>
      </w:r>
      <w:r w:rsidR="00A14844">
        <w:rPr>
          <w:sz w:val="18"/>
          <w:szCs w:val="18"/>
          <w:lang w:val="en-US"/>
        </w:rPr>
        <w:t>,</w:t>
      </w:r>
      <w:r w:rsidR="00FB5504">
        <w:rPr>
          <w:sz w:val="18"/>
          <w:szCs w:val="18"/>
          <w:lang w:val="en-US"/>
        </w:rPr>
        <w:t xml:space="preserve"> </w:t>
      </w:r>
      <w:r w:rsidR="00A14844">
        <w:rPr>
          <w:sz w:val="18"/>
          <w:szCs w:val="18"/>
          <w:lang w:val="en-US"/>
        </w:rPr>
        <w:t>a</w:t>
      </w:r>
      <w:r w:rsidR="00E66A44">
        <w:rPr>
          <w:sz w:val="18"/>
          <w:szCs w:val="18"/>
          <w:lang w:val="en-US"/>
        </w:rPr>
        <w:t>nd</w:t>
      </w:r>
      <w:r w:rsidR="00A14844">
        <w:rPr>
          <w:sz w:val="18"/>
          <w:szCs w:val="18"/>
          <w:lang w:val="en-US"/>
        </w:rPr>
        <w:t xml:space="preserve"> the baroque lute </w:t>
      </w:r>
      <w:r w:rsidR="00E66A44">
        <w:rPr>
          <w:sz w:val="18"/>
          <w:szCs w:val="18"/>
          <w:lang w:val="en-US"/>
        </w:rPr>
        <w:t>version</w:t>
      </w:r>
      <w:r w:rsidR="00A14844">
        <w:rPr>
          <w:sz w:val="18"/>
          <w:szCs w:val="18"/>
          <w:lang w:val="en-US"/>
        </w:rPr>
        <w:t xml:space="preserve"> in the Balcarres lute book </w:t>
      </w:r>
      <w:r w:rsidR="00913705">
        <w:rPr>
          <w:sz w:val="18"/>
          <w:szCs w:val="18"/>
          <w:lang w:val="en-US"/>
        </w:rPr>
        <w:t>i</w:t>
      </w:r>
      <w:r w:rsidR="00E66A44">
        <w:rPr>
          <w:sz w:val="18"/>
          <w:szCs w:val="18"/>
          <w:lang w:val="en-US"/>
        </w:rPr>
        <w:t xml:space="preserve">s </w:t>
      </w:r>
      <w:r w:rsidR="00A14844">
        <w:rPr>
          <w:sz w:val="18"/>
          <w:szCs w:val="18"/>
          <w:lang w:val="en-US"/>
        </w:rPr>
        <w:t>transcribed into G minor here.</w:t>
      </w:r>
      <w:r w:rsidRPr="00FB5504">
        <w:rPr>
          <w:sz w:val="18"/>
          <w:szCs w:val="18"/>
          <w:lang w:val="en-US"/>
        </w:rPr>
        <w:t xml:space="preserve"> T</w:t>
      </w:r>
      <w:r w:rsidR="00A14844">
        <w:rPr>
          <w:sz w:val="18"/>
          <w:szCs w:val="18"/>
          <w:lang w:val="en-US"/>
        </w:rPr>
        <w:t>he t</w:t>
      </w:r>
      <w:r w:rsidRPr="00FB5504">
        <w:rPr>
          <w:sz w:val="18"/>
          <w:szCs w:val="18"/>
          <w:lang w:val="en-US"/>
        </w:rPr>
        <w:t>en settings for lyra viol</w:t>
      </w:r>
      <w:r w:rsidR="00E66A44">
        <w:rPr>
          <w:sz w:val="18"/>
          <w:szCs w:val="18"/>
          <w:lang w:val="en-US"/>
        </w:rPr>
        <w:t>,</w:t>
      </w:r>
      <w:r w:rsidRPr="00FB5504">
        <w:rPr>
          <w:sz w:val="18"/>
          <w:szCs w:val="18"/>
          <w:lang w:val="en-US"/>
        </w:rPr>
        <w:t xml:space="preserve"> </w:t>
      </w:r>
      <w:r w:rsidR="00E66A44" w:rsidRPr="00FB5504">
        <w:rPr>
          <w:sz w:val="18"/>
          <w:szCs w:val="18"/>
          <w:lang w:val="en-US"/>
        </w:rPr>
        <w:t>several nearly identica</w:t>
      </w:r>
      <w:r w:rsidR="00913705">
        <w:rPr>
          <w:sz w:val="18"/>
          <w:szCs w:val="18"/>
          <w:lang w:val="en-US"/>
        </w:rPr>
        <w:t>l, a</w:t>
      </w:r>
      <w:r w:rsidR="00E66A44">
        <w:rPr>
          <w:sz w:val="18"/>
          <w:szCs w:val="18"/>
          <w:lang w:val="en-US"/>
        </w:rPr>
        <w:t xml:space="preserve">re </w:t>
      </w:r>
      <w:r w:rsidRPr="00FB5504">
        <w:rPr>
          <w:sz w:val="18"/>
          <w:szCs w:val="18"/>
          <w:lang w:val="en-US"/>
        </w:rPr>
        <w:t xml:space="preserve">in four </w:t>
      </w:r>
      <w:r w:rsidR="00A14844">
        <w:rPr>
          <w:sz w:val="18"/>
          <w:szCs w:val="18"/>
          <w:lang w:val="en-US"/>
        </w:rPr>
        <w:t xml:space="preserve">different lyra </w:t>
      </w:r>
      <w:r w:rsidRPr="00FB5504">
        <w:rPr>
          <w:sz w:val="18"/>
          <w:szCs w:val="18"/>
          <w:lang w:val="en-US"/>
        </w:rPr>
        <w:t xml:space="preserve">tunings, </w:t>
      </w:r>
      <w:r w:rsidR="00E66A44">
        <w:rPr>
          <w:sz w:val="18"/>
          <w:szCs w:val="18"/>
          <w:lang w:val="en-US"/>
        </w:rPr>
        <w:t xml:space="preserve">but </w:t>
      </w:r>
      <w:r w:rsidR="00A14844">
        <w:rPr>
          <w:sz w:val="18"/>
          <w:szCs w:val="18"/>
          <w:lang w:val="en-US"/>
        </w:rPr>
        <w:t>all transcribed satisfactorily into C minor, as did the setting</w:t>
      </w:r>
      <w:r w:rsidR="00535091">
        <w:rPr>
          <w:sz w:val="18"/>
          <w:szCs w:val="18"/>
          <w:lang w:val="en-US"/>
        </w:rPr>
        <w:t xml:space="preserve"> for mandore</w:t>
      </w:r>
      <w:r w:rsidRPr="00FB5504">
        <w:rPr>
          <w:sz w:val="18"/>
          <w:szCs w:val="18"/>
          <w:lang w:val="en-US"/>
        </w:rPr>
        <w:t>.</w:t>
      </w:r>
      <w:r w:rsidR="0040710D" w:rsidRPr="00FB5504">
        <w:rPr>
          <w:sz w:val="18"/>
          <w:szCs w:val="18"/>
          <w:lang w:val="en-US"/>
        </w:rPr>
        <w:t xml:space="preserve"> </w:t>
      </w:r>
    </w:p>
    <w:p w14:paraId="2B7AE0B7" w14:textId="77777777" w:rsidR="00351640" w:rsidRDefault="00351640" w:rsidP="00351640">
      <w:pPr>
        <w:tabs>
          <w:tab w:val="right" w:pos="4762"/>
          <w:tab w:val="right" w:pos="9923"/>
        </w:tabs>
        <w:spacing w:before="60"/>
        <w:ind w:left="284" w:hanging="142"/>
        <w:rPr>
          <w:i/>
          <w:sz w:val="16"/>
          <w:szCs w:val="16"/>
          <w:lang w:val="en-US"/>
        </w:rPr>
      </w:pPr>
      <w:r>
        <w:rPr>
          <w:b/>
          <w:sz w:val="16"/>
          <w:szCs w:val="16"/>
          <w:lang w:val="en-US"/>
        </w:rPr>
        <w:t>JDapp-a</w:t>
      </w:r>
      <w:r w:rsidRPr="003A5F1C">
        <w:rPr>
          <w:b/>
          <w:sz w:val="16"/>
          <w:szCs w:val="16"/>
          <w:lang w:val="en-US"/>
        </w:rPr>
        <w:t xml:space="preserve">. </w:t>
      </w:r>
      <w:r w:rsidRPr="003A5F1C">
        <w:rPr>
          <w:sz w:val="16"/>
          <w:szCs w:val="16"/>
          <w:lang w:val="en-US"/>
        </w:rPr>
        <w:t>Dowland 1597</w:t>
      </w:r>
      <w:r>
        <w:rPr>
          <w:sz w:val="16"/>
          <w:szCs w:val="16"/>
          <w:lang w:val="en-US"/>
        </w:rPr>
        <w:t>/R1613</w:t>
      </w:r>
      <w:r w:rsidRPr="003A5F1C">
        <w:rPr>
          <w:sz w:val="16"/>
          <w:szCs w:val="16"/>
          <w:lang w:val="en-US"/>
        </w:rPr>
        <w:t xml:space="preserve">, sig. G1v </w:t>
      </w:r>
      <w:r w:rsidRPr="003A5F1C">
        <w:rPr>
          <w:i/>
          <w:sz w:val="16"/>
          <w:szCs w:val="16"/>
          <w:lang w:val="en-US"/>
        </w:rPr>
        <w:t>Sleep, waiward thoughts</w:t>
      </w:r>
    </w:p>
    <w:p w14:paraId="240B9D2E" w14:textId="51D32739" w:rsidR="00351640" w:rsidRPr="00FF4EC7" w:rsidRDefault="00351640" w:rsidP="00390676">
      <w:pPr>
        <w:tabs>
          <w:tab w:val="right" w:pos="4962"/>
          <w:tab w:val="right" w:pos="9923"/>
        </w:tabs>
        <w:ind w:left="284" w:hanging="142"/>
        <w:rPr>
          <w:i/>
          <w:sz w:val="16"/>
          <w:szCs w:val="16"/>
          <w:lang w:val="en-US"/>
        </w:rPr>
      </w:pPr>
      <w:r>
        <w:rPr>
          <w:i/>
          <w:sz w:val="16"/>
          <w:szCs w:val="16"/>
          <w:lang w:val="en-US"/>
        </w:rPr>
        <w:tab/>
      </w:r>
      <w:r w:rsidRPr="003A5F1C">
        <w:rPr>
          <w:sz w:val="16"/>
          <w:szCs w:val="16"/>
          <w:lang w:val="en-US"/>
        </w:rPr>
        <w:t xml:space="preserve"> - lute song</w:t>
      </w:r>
      <w:r>
        <w:rPr>
          <w:sz w:val="16"/>
          <w:szCs w:val="16"/>
          <w:lang w:val="en-US"/>
        </w:rPr>
        <w:tab/>
      </w:r>
      <w:r w:rsidR="001B1DC2">
        <w:rPr>
          <w:sz w:val="16"/>
          <w:szCs w:val="16"/>
          <w:lang w:val="en-US"/>
        </w:rPr>
        <w:t xml:space="preserve">p. </w:t>
      </w:r>
      <w:r>
        <w:rPr>
          <w:sz w:val="16"/>
          <w:szCs w:val="16"/>
          <w:lang w:val="en-US"/>
        </w:rPr>
        <w:t>16</w:t>
      </w:r>
    </w:p>
    <w:p w14:paraId="6C99B93C" w14:textId="77777777" w:rsidR="00351640" w:rsidRDefault="00351640" w:rsidP="00390676">
      <w:pPr>
        <w:tabs>
          <w:tab w:val="right" w:pos="4962"/>
          <w:tab w:val="right" w:pos="9923"/>
        </w:tabs>
        <w:ind w:left="284" w:hanging="142"/>
        <w:rPr>
          <w:sz w:val="16"/>
          <w:szCs w:val="16"/>
          <w:lang w:val="en-US"/>
        </w:rPr>
      </w:pPr>
      <w:r w:rsidRPr="00FF4EC7">
        <w:rPr>
          <w:b/>
          <w:sz w:val="16"/>
          <w:szCs w:val="16"/>
          <w:lang w:val="en-US"/>
        </w:rPr>
        <w:t>JDapp-b.</w:t>
      </w:r>
      <w:r w:rsidRPr="00FF4EC7">
        <w:rPr>
          <w:sz w:val="16"/>
          <w:szCs w:val="16"/>
          <w:lang w:val="en-US"/>
        </w:rPr>
        <w:t xml:space="preserve"> GB-Och Mus.439, p. 46</w:t>
      </w:r>
      <w:r>
        <w:rPr>
          <w:sz w:val="16"/>
          <w:szCs w:val="16"/>
          <w:lang w:val="en-US"/>
        </w:rPr>
        <w:t xml:space="preserve"> </w:t>
      </w:r>
      <w:r w:rsidRPr="00FF4EC7">
        <w:rPr>
          <w:sz w:val="16"/>
          <w:szCs w:val="16"/>
          <w:lang w:val="en-US"/>
        </w:rPr>
        <w:t>Untitled -</w:t>
      </w:r>
      <w:r>
        <w:rPr>
          <w:sz w:val="16"/>
          <w:szCs w:val="16"/>
          <w:lang w:val="en-US"/>
        </w:rPr>
        <w:t xml:space="preserve"> accompaniment</w:t>
      </w:r>
      <w:r w:rsidRPr="00FF4EC7">
        <w:rPr>
          <w:sz w:val="16"/>
          <w:szCs w:val="16"/>
          <w:lang w:val="en-US"/>
        </w:rPr>
        <w:t xml:space="preserve"> </w:t>
      </w:r>
    </w:p>
    <w:p w14:paraId="60643698" w14:textId="5A9FE5F1" w:rsidR="00351640" w:rsidRDefault="00351640" w:rsidP="009A39E2">
      <w:pPr>
        <w:tabs>
          <w:tab w:val="right" w:pos="4962"/>
          <w:tab w:val="right" w:pos="9923"/>
        </w:tabs>
        <w:ind w:left="284" w:hanging="142"/>
        <w:jc w:val="left"/>
        <w:rPr>
          <w:sz w:val="16"/>
          <w:szCs w:val="16"/>
          <w:lang w:val="en-US"/>
        </w:rPr>
      </w:pPr>
      <w:r>
        <w:rPr>
          <w:sz w:val="16"/>
          <w:szCs w:val="16"/>
          <w:lang w:val="en-US"/>
        </w:rPr>
        <w:tab/>
      </w:r>
      <w:r w:rsidRPr="00FF4EC7">
        <w:rPr>
          <w:sz w:val="16"/>
          <w:szCs w:val="16"/>
          <w:lang w:val="en-US"/>
        </w:rPr>
        <w:t>trans</w:t>
      </w:r>
      <w:r>
        <w:rPr>
          <w:sz w:val="16"/>
          <w:szCs w:val="16"/>
          <w:lang w:val="en-US"/>
        </w:rPr>
        <w:t>cribed from lyra viol (fefhf)</w:t>
      </w:r>
      <w:r w:rsidR="009A39E2">
        <w:rPr>
          <w:sz w:val="16"/>
          <w:szCs w:val="16"/>
          <w:lang w:val="en-US"/>
        </w:rPr>
        <w:tab/>
      </w:r>
      <w:r>
        <w:rPr>
          <w:sz w:val="16"/>
          <w:szCs w:val="16"/>
          <w:lang w:val="en-US"/>
        </w:rPr>
        <w:t>17</w:t>
      </w:r>
    </w:p>
    <w:p w14:paraId="7F8F5289" w14:textId="77777777" w:rsidR="00351640" w:rsidRDefault="00351640" w:rsidP="00390676">
      <w:pPr>
        <w:tabs>
          <w:tab w:val="right" w:pos="4962"/>
          <w:tab w:val="right" w:pos="9923"/>
        </w:tabs>
        <w:ind w:left="284" w:hanging="142"/>
        <w:rPr>
          <w:sz w:val="16"/>
          <w:szCs w:val="16"/>
          <w:lang w:val="en-US"/>
        </w:rPr>
      </w:pPr>
      <w:r>
        <w:rPr>
          <w:b/>
          <w:sz w:val="16"/>
          <w:szCs w:val="16"/>
          <w:lang w:val="en-US"/>
        </w:rPr>
        <w:t>JDapp-ci</w:t>
      </w:r>
      <w:r w:rsidRPr="003A5F1C">
        <w:rPr>
          <w:b/>
          <w:sz w:val="16"/>
          <w:szCs w:val="16"/>
          <w:lang w:val="en-US"/>
        </w:rPr>
        <w:t>.</w:t>
      </w:r>
      <w:r>
        <w:rPr>
          <w:sz w:val="16"/>
          <w:szCs w:val="16"/>
          <w:lang w:val="en-US"/>
        </w:rPr>
        <w:t xml:space="preserve"> GB-En</w:t>
      </w:r>
      <w:r w:rsidRPr="003A5F1C">
        <w:rPr>
          <w:sz w:val="16"/>
          <w:szCs w:val="16"/>
          <w:lang w:val="en-US"/>
        </w:rPr>
        <w:t xml:space="preserve"> Adv.5.2.15, pp. 108-109 </w:t>
      </w:r>
      <w:r w:rsidRPr="003A5F1C">
        <w:rPr>
          <w:i/>
          <w:sz w:val="16"/>
          <w:szCs w:val="16"/>
          <w:lang w:val="en-US"/>
        </w:rPr>
        <w:t>Floodis of teares</w:t>
      </w:r>
      <w:r w:rsidRPr="003A5F1C">
        <w:rPr>
          <w:sz w:val="16"/>
          <w:szCs w:val="16"/>
          <w:lang w:val="en-US"/>
        </w:rPr>
        <w:t xml:space="preserve"> </w:t>
      </w:r>
    </w:p>
    <w:p w14:paraId="385E527F" w14:textId="77777777" w:rsidR="00351640" w:rsidRDefault="00351640" w:rsidP="00390676">
      <w:pPr>
        <w:tabs>
          <w:tab w:val="right" w:pos="4962"/>
          <w:tab w:val="right" w:pos="9923"/>
        </w:tabs>
        <w:ind w:left="284" w:hanging="142"/>
        <w:rPr>
          <w:sz w:val="16"/>
          <w:szCs w:val="16"/>
          <w:lang w:val="en-US"/>
        </w:rPr>
      </w:pPr>
      <w:r>
        <w:rPr>
          <w:sz w:val="16"/>
          <w:szCs w:val="16"/>
          <w:lang w:val="en-US"/>
        </w:rPr>
        <w:tab/>
      </w:r>
      <w:r w:rsidRPr="003A5F1C">
        <w:rPr>
          <w:sz w:val="16"/>
          <w:szCs w:val="16"/>
          <w:lang w:val="en-US"/>
        </w:rPr>
        <w:t>(Sleep Wayward thoughts) - mandore (hfhf)</w:t>
      </w:r>
      <w:r>
        <w:rPr>
          <w:sz w:val="16"/>
          <w:szCs w:val="16"/>
          <w:lang w:val="en-US"/>
        </w:rPr>
        <w:tab/>
        <w:t>17</w:t>
      </w:r>
    </w:p>
    <w:p w14:paraId="158FAE60" w14:textId="77777777" w:rsidR="00351640" w:rsidRDefault="00351640" w:rsidP="00390676">
      <w:pPr>
        <w:tabs>
          <w:tab w:val="right" w:pos="4962"/>
          <w:tab w:val="right" w:pos="9923"/>
        </w:tabs>
        <w:ind w:left="284" w:hanging="142"/>
        <w:rPr>
          <w:sz w:val="16"/>
          <w:szCs w:val="16"/>
          <w:lang w:val="en-US"/>
        </w:rPr>
      </w:pPr>
      <w:r>
        <w:rPr>
          <w:b/>
          <w:sz w:val="16"/>
          <w:szCs w:val="16"/>
          <w:lang w:val="en-US"/>
        </w:rPr>
        <w:t>JDapp-cii</w:t>
      </w:r>
      <w:r w:rsidRPr="003A5F1C">
        <w:rPr>
          <w:b/>
          <w:sz w:val="16"/>
          <w:szCs w:val="16"/>
          <w:lang w:val="en-US"/>
        </w:rPr>
        <w:t>.</w:t>
      </w:r>
      <w:r>
        <w:rPr>
          <w:sz w:val="16"/>
          <w:szCs w:val="16"/>
          <w:lang w:val="en-US"/>
        </w:rPr>
        <w:t xml:space="preserve"> GB-En</w:t>
      </w:r>
      <w:r w:rsidRPr="003A5F1C">
        <w:rPr>
          <w:sz w:val="16"/>
          <w:szCs w:val="16"/>
          <w:lang w:val="en-US"/>
        </w:rPr>
        <w:t xml:space="preserve"> Adv.5.2.15, pp. 108-109 </w:t>
      </w:r>
      <w:r w:rsidRPr="003A5F1C">
        <w:rPr>
          <w:i/>
          <w:sz w:val="16"/>
          <w:szCs w:val="16"/>
          <w:lang w:val="en-US"/>
        </w:rPr>
        <w:t>Floodis of teares</w:t>
      </w:r>
      <w:r w:rsidRPr="003A5F1C">
        <w:rPr>
          <w:sz w:val="16"/>
          <w:szCs w:val="16"/>
          <w:lang w:val="en-US"/>
        </w:rPr>
        <w:t xml:space="preserve"> </w:t>
      </w:r>
    </w:p>
    <w:p w14:paraId="4421635B" w14:textId="77777777" w:rsidR="00351640" w:rsidRDefault="00351640" w:rsidP="00390676">
      <w:pPr>
        <w:tabs>
          <w:tab w:val="right" w:pos="4962"/>
          <w:tab w:val="right" w:pos="9923"/>
        </w:tabs>
        <w:ind w:left="284" w:hanging="142"/>
        <w:rPr>
          <w:sz w:val="16"/>
          <w:szCs w:val="16"/>
          <w:lang w:val="en-US"/>
        </w:rPr>
      </w:pPr>
      <w:r>
        <w:rPr>
          <w:sz w:val="16"/>
          <w:szCs w:val="16"/>
          <w:lang w:val="en-US"/>
        </w:rPr>
        <w:tab/>
      </w:r>
      <w:r w:rsidRPr="003A5F1C">
        <w:rPr>
          <w:sz w:val="16"/>
          <w:szCs w:val="16"/>
          <w:lang w:val="en-US"/>
        </w:rPr>
        <w:t>(Sleep Wayward thoughts) - trans</w:t>
      </w:r>
      <w:r>
        <w:rPr>
          <w:sz w:val="16"/>
          <w:szCs w:val="16"/>
          <w:lang w:val="en-US"/>
        </w:rPr>
        <w:t>cribed from</w:t>
      </w:r>
      <w:r w:rsidRPr="003A5F1C">
        <w:rPr>
          <w:sz w:val="16"/>
          <w:szCs w:val="16"/>
          <w:lang w:val="en-US"/>
        </w:rPr>
        <w:t xml:space="preserve"> mandore (hfhf)</w:t>
      </w:r>
      <w:r>
        <w:rPr>
          <w:sz w:val="16"/>
          <w:szCs w:val="16"/>
          <w:lang w:val="en-US"/>
        </w:rPr>
        <w:tab/>
        <w:t>17</w:t>
      </w:r>
    </w:p>
    <w:p w14:paraId="4FED62AA" w14:textId="77777777" w:rsidR="00351640" w:rsidRDefault="00351640" w:rsidP="00390676">
      <w:pPr>
        <w:tabs>
          <w:tab w:val="right" w:pos="4962"/>
          <w:tab w:val="right" w:pos="9923"/>
        </w:tabs>
        <w:ind w:left="284" w:hanging="142"/>
        <w:rPr>
          <w:i/>
          <w:sz w:val="16"/>
          <w:szCs w:val="16"/>
          <w:lang w:val="en-US"/>
        </w:rPr>
      </w:pPr>
      <w:r>
        <w:rPr>
          <w:b/>
          <w:sz w:val="16"/>
          <w:szCs w:val="16"/>
          <w:lang w:val="en-US"/>
        </w:rPr>
        <w:t>JDapp-d</w:t>
      </w:r>
      <w:r w:rsidRPr="003A5F1C">
        <w:rPr>
          <w:b/>
          <w:sz w:val="16"/>
          <w:szCs w:val="16"/>
          <w:lang w:val="en-US"/>
        </w:rPr>
        <w:t>.</w:t>
      </w:r>
      <w:r w:rsidRPr="003A5F1C">
        <w:rPr>
          <w:sz w:val="16"/>
          <w:szCs w:val="16"/>
          <w:lang w:val="en-US"/>
        </w:rPr>
        <w:t xml:space="preserve"> GB-En Dep 314 no. 24, p. 6 </w:t>
      </w:r>
      <w:r w:rsidRPr="003A5F1C">
        <w:rPr>
          <w:i/>
          <w:sz w:val="16"/>
          <w:szCs w:val="16"/>
          <w:lang w:val="en-US"/>
        </w:rPr>
        <w:t>Sleep way ward thoughts</w:t>
      </w:r>
    </w:p>
    <w:p w14:paraId="60EEEDF8" w14:textId="77777777" w:rsidR="00351640" w:rsidRPr="003A5F1C" w:rsidRDefault="00351640" w:rsidP="00390676">
      <w:pPr>
        <w:tabs>
          <w:tab w:val="right" w:pos="4962"/>
          <w:tab w:val="right" w:pos="9923"/>
        </w:tabs>
        <w:ind w:left="284" w:hanging="142"/>
        <w:rPr>
          <w:sz w:val="16"/>
          <w:szCs w:val="16"/>
          <w:lang w:val="en-US"/>
        </w:rPr>
      </w:pPr>
      <w:r>
        <w:rPr>
          <w:i/>
          <w:sz w:val="16"/>
          <w:szCs w:val="16"/>
          <w:lang w:val="en-US"/>
        </w:rPr>
        <w:tab/>
      </w:r>
      <w:r w:rsidRPr="003A5F1C">
        <w:rPr>
          <w:sz w:val="16"/>
          <w:szCs w:val="16"/>
          <w:lang w:val="en-US"/>
        </w:rPr>
        <w:t xml:space="preserve"> - trans</w:t>
      </w:r>
      <w:r>
        <w:rPr>
          <w:sz w:val="16"/>
          <w:szCs w:val="16"/>
          <w:lang w:val="en-US"/>
        </w:rPr>
        <w:t>cribed from</w:t>
      </w:r>
      <w:r w:rsidRPr="003A5F1C">
        <w:rPr>
          <w:sz w:val="16"/>
          <w:szCs w:val="16"/>
          <w:lang w:val="en-US"/>
        </w:rPr>
        <w:t xml:space="preserve"> lyra viol (defhf)</w:t>
      </w:r>
      <w:r>
        <w:rPr>
          <w:sz w:val="16"/>
          <w:szCs w:val="16"/>
          <w:lang w:val="en-US"/>
        </w:rPr>
        <w:tab/>
        <w:t>18</w:t>
      </w:r>
    </w:p>
    <w:p w14:paraId="74EBBEAC" w14:textId="78A2B89E" w:rsidR="00264FB4" w:rsidRPr="00506877" w:rsidRDefault="004B6CC6" w:rsidP="004B6CC6">
      <w:pPr>
        <w:tabs>
          <w:tab w:val="right" w:pos="4762"/>
          <w:tab w:val="right" w:pos="9923"/>
        </w:tabs>
        <w:spacing w:before="60"/>
        <w:rPr>
          <w:sz w:val="18"/>
          <w:szCs w:val="18"/>
        </w:rPr>
      </w:pPr>
      <w:r w:rsidRPr="004B6CC6">
        <w:rPr>
          <w:i/>
          <w:sz w:val="18"/>
          <w:szCs w:val="18"/>
        </w:rPr>
        <w:t>Sleep wayward thoughts</w:t>
      </w:r>
      <w:r w:rsidRPr="004B6CC6">
        <w:rPr>
          <w:sz w:val="18"/>
          <w:szCs w:val="18"/>
        </w:rPr>
        <w:t xml:space="preserve"> is the thirteenth song in Dowland's </w:t>
      </w:r>
      <w:r w:rsidRPr="004B6CC6">
        <w:rPr>
          <w:i/>
          <w:sz w:val="18"/>
          <w:szCs w:val="18"/>
        </w:rPr>
        <w:t>First Booke of Songes or Ayres</w:t>
      </w:r>
      <w:r w:rsidRPr="004B6CC6">
        <w:rPr>
          <w:sz w:val="18"/>
          <w:szCs w:val="18"/>
        </w:rPr>
        <w:t xml:space="preserve"> of 1597, also found in sixteen other vocal sources.</w:t>
      </w:r>
      <w:r w:rsidRPr="004B6CC6">
        <w:rPr>
          <w:sz w:val="18"/>
          <w:szCs w:val="18"/>
          <w:vertAlign w:val="superscript"/>
        </w:rPr>
        <w:footnoteReference w:id="22"/>
      </w:r>
      <w:r w:rsidRPr="004B6CC6">
        <w:rPr>
          <w:sz w:val="18"/>
          <w:szCs w:val="18"/>
        </w:rPr>
        <w:t xml:space="preserve"> It is also known from four instrumental settings, for keyboard in GB-Lbl Add.15117, f. 22v untitled, as well as one for mandore, a lyra viol solo and a lyra viol accompaniment for the song, the last three transcribed for lute here</w:t>
      </w:r>
      <w:r w:rsidR="007F3EFC">
        <w:rPr>
          <w:sz w:val="18"/>
          <w:szCs w:val="18"/>
        </w:rPr>
        <w:t xml:space="preserve"> (</w:t>
      </w:r>
      <w:r w:rsidR="007F3EFC" w:rsidRPr="004F2844">
        <w:rPr>
          <w:b/>
          <w:sz w:val="18"/>
          <w:szCs w:val="18"/>
        </w:rPr>
        <w:t>JDapp</w:t>
      </w:r>
      <w:r w:rsidR="00DE18CB">
        <w:rPr>
          <w:b/>
          <w:sz w:val="18"/>
          <w:szCs w:val="18"/>
        </w:rPr>
        <w:t>-b-d</w:t>
      </w:r>
      <w:r w:rsidR="007F3EFC">
        <w:rPr>
          <w:sz w:val="18"/>
          <w:szCs w:val="18"/>
        </w:rPr>
        <w:t>)</w:t>
      </w:r>
      <w:r w:rsidRPr="004B6CC6">
        <w:rPr>
          <w:sz w:val="18"/>
          <w:szCs w:val="18"/>
        </w:rPr>
        <w:t xml:space="preserve">. Curiously, the Scottish </w:t>
      </w:r>
      <w:r w:rsidR="007F3EFC">
        <w:rPr>
          <w:sz w:val="18"/>
          <w:szCs w:val="18"/>
        </w:rPr>
        <w:t xml:space="preserve">vocal </w:t>
      </w:r>
      <w:r w:rsidRPr="004B6CC6">
        <w:rPr>
          <w:sz w:val="18"/>
          <w:szCs w:val="18"/>
        </w:rPr>
        <w:t>sources</w:t>
      </w:r>
      <w:r w:rsidRPr="004B6CC6">
        <w:rPr>
          <w:sz w:val="18"/>
          <w:szCs w:val="18"/>
          <w:vertAlign w:val="superscript"/>
        </w:rPr>
        <w:footnoteReference w:id="23"/>
      </w:r>
      <w:r w:rsidRPr="004B6CC6">
        <w:rPr>
          <w:sz w:val="18"/>
          <w:szCs w:val="18"/>
        </w:rPr>
        <w:t xml:space="preserve"> include the song more-or-less as in Dowland's print, apart from adding a third verse, </w:t>
      </w:r>
      <w:r w:rsidR="001D0AB2">
        <w:rPr>
          <w:sz w:val="18"/>
          <w:szCs w:val="18"/>
        </w:rPr>
        <w:t>and two of them add</w:t>
      </w:r>
      <w:r w:rsidRPr="004B6CC6">
        <w:rPr>
          <w:sz w:val="18"/>
          <w:szCs w:val="18"/>
        </w:rPr>
        <w:t xml:space="preserve"> an alternativ</w:t>
      </w:r>
      <w:r w:rsidR="001D0AB2">
        <w:rPr>
          <w:sz w:val="18"/>
          <w:szCs w:val="18"/>
        </w:rPr>
        <w:t xml:space="preserve">e setting of the same music </w:t>
      </w:r>
      <w:r w:rsidRPr="004B6CC6">
        <w:rPr>
          <w:sz w:val="18"/>
          <w:szCs w:val="18"/>
        </w:rPr>
        <w:t xml:space="preserve">using the text from another Dowland song, </w:t>
      </w:r>
      <w:r w:rsidRPr="004B6CC6">
        <w:rPr>
          <w:i/>
          <w:sz w:val="18"/>
          <w:szCs w:val="18"/>
        </w:rPr>
        <w:t>If floods of tears</w:t>
      </w:r>
      <w:r w:rsidRPr="004B6CC6">
        <w:rPr>
          <w:sz w:val="18"/>
          <w:szCs w:val="18"/>
        </w:rPr>
        <w:t xml:space="preserve">, the eleventh </w:t>
      </w:r>
      <w:r w:rsidR="007F3EFC">
        <w:rPr>
          <w:sz w:val="18"/>
          <w:szCs w:val="18"/>
        </w:rPr>
        <w:t xml:space="preserve">song </w:t>
      </w:r>
      <w:r w:rsidRPr="004B6CC6">
        <w:rPr>
          <w:sz w:val="18"/>
          <w:szCs w:val="18"/>
        </w:rPr>
        <w:t xml:space="preserve">in Dowland's </w:t>
      </w:r>
      <w:r w:rsidRPr="004B6CC6">
        <w:rPr>
          <w:i/>
          <w:sz w:val="18"/>
          <w:szCs w:val="18"/>
        </w:rPr>
        <w:t>Second Book of Ayres</w:t>
      </w:r>
      <w:r w:rsidRPr="004B6CC6">
        <w:rPr>
          <w:sz w:val="18"/>
          <w:szCs w:val="18"/>
        </w:rPr>
        <w:t xml:space="preserve"> of 1600. The setting for mandore also bears the title </w:t>
      </w:r>
      <w:r w:rsidRPr="004B6CC6">
        <w:rPr>
          <w:i/>
          <w:sz w:val="18"/>
          <w:szCs w:val="18"/>
        </w:rPr>
        <w:t>Floodis of teares</w:t>
      </w:r>
      <w:r w:rsidRPr="004B6CC6">
        <w:rPr>
          <w:sz w:val="18"/>
          <w:szCs w:val="18"/>
        </w:rPr>
        <w:t xml:space="preserve">. The song is alluded to in George Chapman's play </w:t>
      </w:r>
      <w:r w:rsidRPr="004B6CC6">
        <w:rPr>
          <w:i/>
          <w:sz w:val="18"/>
          <w:szCs w:val="18"/>
        </w:rPr>
        <w:t>Eastward Hoe</w:t>
      </w:r>
      <w:r w:rsidRPr="004B6CC6">
        <w:rPr>
          <w:sz w:val="18"/>
          <w:szCs w:val="18"/>
        </w:rPr>
        <w:t xml:space="preserve"> performed in 1605, when Girtred quotes the fifth line of verse</w:t>
      </w:r>
      <w:r w:rsidR="001D0AB2">
        <w:rPr>
          <w:sz w:val="18"/>
          <w:szCs w:val="18"/>
        </w:rPr>
        <w:t xml:space="preserve"> one</w:t>
      </w:r>
      <w:r w:rsidRPr="004B6CC6">
        <w:rPr>
          <w:sz w:val="18"/>
          <w:szCs w:val="18"/>
        </w:rPr>
        <w:t xml:space="preserve"> </w:t>
      </w:r>
      <w:r w:rsidR="00DE18CB">
        <w:rPr>
          <w:sz w:val="18"/>
          <w:szCs w:val="18"/>
        </w:rPr>
        <w:t xml:space="preserve">of the song </w:t>
      </w:r>
      <w:r w:rsidRPr="004B6CC6">
        <w:rPr>
          <w:sz w:val="18"/>
          <w:szCs w:val="18"/>
        </w:rPr>
        <w:t xml:space="preserve">saying 'Thus while she sleeps I sorrow for her sake' (sig. A4v), and </w:t>
      </w:r>
      <w:r w:rsidR="00DE18CB">
        <w:rPr>
          <w:sz w:val="18"/>
          <w:szCs w:val="18"/>
        </w:rPr>
        <w:t xml:space="preserve">the title is quoted </w:t>
      </w:r>
      <w:r w:rsidRPr="004B6CC6">
        <w:rPr>
          <w:sz w:val="18"/>
          <w:szCs w:val="18"/>
        </w:rPr>
        <w:t xml:space="preserve">in </w:t>
      </w:r>
      <w:r w:rsidRPr="004B6CC6">
        <w:rPr>
          <w:i/>
          <w:sz w:val="18"/>
          <w:szCs w:val="18"/>
        </w:rPr>
        <w:t xml:space="preserve">Euerie Woman in her Humor </w:t>
      </w:r>
      <w:r w:rsidRPr="004B6CC6">
        <w:rPr>
          <w:sz w:val="18"/>
          <w:szCs w:val="18"/>
        </w:rPr>
        <w:t>(1609), when Philautus says to the boy 'Boy, sleepe wayward thoughts' (sig. B1v).</w:t>
      </w:r>
      <w:r w:rsidRPr="004B6CC6">
        <w:rPr>
          <w:sz w:val="18"/>
          <w:szCs w:val="18"/>
          <w:vertAlign w:val="superscript"/>
        </w:rPr>
        <w:footnoteReference w:id="24"/>
      </w:r>
    </w:p>
    <w:p w14:paraId="07069209" w14:textId="4699825E" w:rsidR="00560398" w:rsidRDefault="00E81F18" w:rsidP="00560398">
      <w:pPr>
        <w:tabs>
          <w:tab w:val="right" w:pos="4820"/>
        </w:tabs>
        <w:spacing w:before="60"/>
        <w:jc w:val="center"/>
        <w:rPr>
          <w:b/>
          <w:bCs/>
          <w:smallCaps/>
          <w:color w:val="000000"/>
          <w:szCs w:val="20"/>
        </w:rPr>
      </w:pPr>
      <w:r w:rsidRPr="008E2749">
        <w:rPr>
          <w:b/>
          <w:bCs/>
          <w:smallCaps/>
          <w:color w:val="000000"/>
          <w:szCs w:val="20"/>
        </w:rPr>
        <w:t xml:space="preserve">Additional settings of </w:t>
      </w:r>
      <w:r w:rsidR="00560398" w:rsidRPr="008E2749">
        <w:rPr>
          <w:b/>
          <w:bCs/>
          <w:smallCaps/>
          <w:color w:val="000000"/>
          <w:szCs w:val="20"/>
        </w:rPr>
        <w:t>Fantasias</w:t>
      </w:r>
      <w:r w:rsidR="00016E6D">
        <w:rPr>
          <w:b/>
          <w:bCs/>
          <w:smallCaps/>
          <w:color w:val="000000"/>
          <w:szCs w:val="20"/>
        </w:rPr>
        <w:t xml:space="preserve"> of</w:t>
      </w:r>
    </w:p>
    <w:p w14:paraId="3F37715C" w14:textId="34474879" w:rsidR="00E81F18" w:rsidRPr="008E2749" w:rsidRDefault="00016E6D" w:rsidP="00E6293C">
      <w:pPr>
        <w:tabs>
          <w:tab w:val="right" w:pos="4820"/>
        </w:tabs>
        <w:spacing w:after="60"/>
        <w:jc w:val="center"/>
        <w:rPr>
          <w:bCs/>
          <w:smallCaps/>
          <w:color w:val="000000"/>
          <w:szCs w:val="20"/>
          <w:lang w:val="en-US"/>
        </w:rPr>
      </w:pPr>
      <w:r>
        <w:rPr>
          <w:b/>
          <w:bCs/>
          <w:smallCaps/>
          <w:color w:val="000000"/>
          <w:szCs w:val="20"/>
        </w:rPr>
        <w:t xml:space="preserve">Lorenzino Tracetti &amp; </w:t>
      </w:r>
      <w:r w:rsidR="00E81F18" w:rsidRPr="008E2749">
        <w:rPr>
          <w:b/>
          <w:bCs/>
          <w:smallCaps/>
          <w:color w:val="000000"/>
          <w:szCs w:val="20"/>
        </w:rPr>
        <w:t xml:space="preserve">Vincenzo Pinti </w:t>
      </w:r>
    </w:p>
    <w:p w14:paraId="2EAFA51A" w14:textId="07699798" w:rsidR="00824DDC" w:rsidRDefault="002E3F14" w:rsidP="001B0999">
      <w:pPr>
        <w:tabs>
          <w:tab w:val="right" w:pos="4820"/>
        </w:tabs>
        <w:rPr>
          <w:color w:val="000000"/>
          <w:sz w:val="18"/>
          <w:szCs w:val="18"/>
          <w:lang w:val="en-US"/>
        </w:rPr>
      </w:pPr>
      <w:r>
        <w:rPr>
          <w:color w:val="000000"/>
          <w:sz w:val="18"/>
          <w:szCs w:val="18"/>
          <w:lang w:val="en-US"/>
        </w:rPr>
        <w:t xml:space="preserve">One version of each of the fantasias </w:t>
      </w:r>
      <w:r w:rsidR="005D319A">
        <w:rPr>
          <w:color w:val="000000"/>
          <w:sz w:val="18"/>
          <w:szCs w:val="18"/>
          <w:lang w:val="en-US"/>
        </w:rPr>
        <w:t>ascribed to</w:t>
      </w:r>
      <w:r>
        <w:rPr>
          <w:color w:val="000000"/>
          <w:sz w:val="18"/>
          <w:szCs w:val="18"/>
          <w:lang w:val="en-US"/>
        </w:rPr>
        <w:t xml:space="preserve"> Lorenzino Tracetti and/or Vincenzo Pinto were edited in the supplement to </w:t>
      </w:r>
      <w:r w:rsidRPr="002E3F14">
        <w:rPr>
          <w:i/>
          <w:color w:val="000000"/>
          <w:sz w:val="18"/>
          <w:szCs w:val="18"/>
          <w:lang w:val="en-US"/>
        </w:rPr>
        <w:t>Lute News</w:t>
      </w:r>
      <w:r w:rsidR="00BA37A0">
        <w:rPr>
          <w:color w:val="000000"/>
          <w:sz w:val="18"/>
          <w:szCs w:val="18"/>
          <w:lang w:val="en-US"/>
        </w:rPr>
        <w:t xml:space="preserve"> 121, and additional versions</w:t>
      </w:r>
      <w:r>
        <w:rPr>
          <w:color w:val="000000"/>
          <w:sz w:val="18"/>
          <w:szCs w:val="18"/>
          <w:lang w:val="en-US"/>
        </w:rPr>
        <w:t xml:space="preserve"> are included here. </w:t>
      </w:r>
      <w:r w:rsidR="00700558" w:rsidRPr="00392F89">
        <w:rPr>
          <w:b/>
          <w:color w:val="000000"/>
          <w:sz w:val="18"/>
          <w:szCs w:val="18"/>
          <w:lang w:val="en-US"/>
        </w:rPr>
        <w:t>C66b</w:t>
      </w:r>
      <w:r w:rsidR="00F773E5">
        <w:rPr>
          <w:color w:val="000000"/>
          <w:sz w:val="18"/>
          <w:szCs w:val="18"/>
          <w:lang w:val="en-US"/>
        </w:rPr>
        <w:t xml:space="preserve"> in Besard is </w:t>
      </w:r>
      <w:r w:rsidR="00BA37A0">
        <w:rPr>
          <w:color w:val="000000"/>
          <w:sz w:val="18"/>
          <w:szCs w:val="18"/>
          <w:lang w:val="en-US"/>
        </w:rPr>
        <w:t>closely concordant with</w:t>
      </w:r>
      <w:r w:rsidR="00512A6D">
        <w:rPr>
          <w:color w:val="000000"/>
          <w:sz w:val="18"/>
          <w:szCs w:val="18"/>
          <w:lang w:val="en-US"/>
        </w:rPr>
        <w:t xml:space="preserve"> as C66a in 40032 except for variant rhythms altering barring and the latter is extended by inserting </w:t>
      </w:r>
      <w:r w:rsidR="006B4F4D">
        <w:rPr>
          <w:color w:val="000000"/>
          <w:sz w:val="18"/>
          <w:szCs w:val="18"/>
          <w:lang w:val="en-US"/>
        </w:rPr>
        <w:t xml:space="preserve">ten </w:t>
      </w:r>
      <w:r w:rsidR="00512A6D">
        <w:rPr>
          <w:color w:val="000000"/>
          <w:sz w:val="18"/>
          <w:szCs w:val="18"/>
          <w:lang w:val="en-US"/>
        </w:rPr>
        <w:t xml:space="preserve">bars </w:t>
      </w:r>
      <w:r w:rsidR="006B4F4D">
        <w:rPr>
          <w:color w:val="000000"/>
          <w:sz w:val="18"/>
          <w:szCs w:val="18"/>
          <w:lang w:val="en-US"/>
        </w:rPr>
        <w:t>(</w:t>
      </w:r>
      <w:r w:rsidR="00512A6D">
        <w:rPr>
          <w:color w:val="000000"/>
          <w:sz w:val="18"/>
          <w:szCs w:val="18"/>
          <w:lang w:val="en-US"/>
        </w:rPr>
        <w:t>15-24</w:t>
      </w:r>
      <w:r w:rsidR="006B4F4D">
        <w:rPr>
          <w:color w:val="000000"/>
          <w:sz w:val="18"/>
          <w:szCs w:val="18"/>
          <w:lang w:val="en-US"/>
        </w:rPr>
        <w:t xml:space="preserve"> in C66b)</w:t>
      </w:r>
      <w:r w:rsidR="00512A6D">
        <w:rPr>
          <w:color w:val="000000"/>
          <w:sz w:val="18"/>
          <w:szCs w:val="18"/>
          <w:lang w:val="en-US"/>
        </w:rPr>
        <w:t xml:space="preserve"> </w:t>
      </w:r>
      <w:r w:rsidR="002C796F">
        <w:rPr>
          <w:color w:val="000000"/>
          <w:sz w:val="18"/>
          <w:szCs w:val="18"/>
          <w:lang w:val="en-US"/>
        </w:rPr>
        <w:t>between bars 13 and 14.</w:t>
      </w:r>
      <w:r w:rsidR="006B4F4D">
        <w:rPr>
          <w:color w:val="000000"/>
          <w:sz w:val="18"/>
          <w:szCs w:val="18"/>
          <w:lang w:val="en-US"/>
        </w:rPr>
        <w:t xml:space="preserve"> </w:t>
      </w:r>
      <w:r w:rsidR="00EC045D" w:rsidRPr="00EC045D">
        <w:rPr>
          <w:b/>
          <w:color w:val="000000"/>
          <w:sz w:val="18"/>
          <w:szCs w:val="18"/>
          <w:lang w:val="en-US"/>
        </w:rPr>
        <w:t>C71b</w:t>
      </w:r>
      <w:r w:rsidR="00EC045D">
        <w:rPr>
          <w:color w:val="000000"/>
          <w:sz w:val="18"/>
          <w:szCs w:val="18"/>
          <w:lang w:val="en-US"/>
        </w:rPr>
        <w:t xml:space="preserve"> in Barbarini is nearly identical to the version in Siena, and is </w:t>
      </w:r>
      <w:r w:rsidR="006B4F4D">
        <w:rPr>
          <w:color w:val="000000"/>
          <w:sz w:val="18"/>
          <w:szCs w:val="18"/>
          <w:lang w:val="en-US"/>
        </w:rPr>
        <w:t xml:space="preserve">closely concordant </w:t>
      </w:r>
      <w:r w:rsidR="005D319A">
        <w:rPr>
          <w:color w:val="000000"/>
          <w:sz w:val="18"/>
          <w:szCs w:val="18"/>
          <w:lang w:val="en-US"/>
        </w:rPr>
        <w:t>w</w:t>
      </w:r>
      <w:r w:rsidR="006B4F4D">
        <w:rPr>
          <w:color w:val="000000"/>
          <w:sz w:val="18"/>
          <w:szCs w:val="18"/>
          <w:lang w:val="en-US"/>
        </w:rPr>
        <w:t>ith</w:t>
      </w:r>
      <w:r w:rsidR="00EC045D">
        <w:rPr>
          <w:color w:val="000000"/>
          <w:sz w:val="18"/>
          <w:szCs w:val="18"/>
          <w:lang w:val="en-US"/>
        </w:rPr>
        <w:t xml:space="preserve"> </w:t>
      </w:r>
      <w:r w:rsidR="00392F89">
        <w:rPr>
          <w:color w:val="000000"/>
          <w:sz w:val="18"/>
          <w:szCs w:val="18"/>
          <w:lang w:val="en-US"/>
        </w:rPr>
        <w:t xml:space="preserve">C71a </w:t>
      </w:r>
      <w:r w:rsidR="006B4F4D">
        <w:rPr>
          <w:color w:val="000000"/>
          <w:sz w:val="18"/>
          <w:szCs w:val="18"/>
          <w:lang w:val="en-US"/>
        </w:rPr>
        <w:t>in Schele, itself</w:t>
      </w:r>
      <w:r w:rsidR="00392F89">
        <w:rPr>
          <w:color w:val="000000"/>
          <w:sz w:val="18"/>
          <w:szCs w:val="18"/>
          <w:lang w:val="en-US"/>
        </w:rPr>
        <w:t xml:space="preserve"> ident</w:t>
      </w:r>
      <w:r w:rsidR="00EC045D">
        <w:rPr>
          <w:color w:val="000000"/>
          <w:sz w:val="18"/>
          <w:szCs w:val="18"/>
          <w:lang w:val="en-US"/>
        </w:rPr>
        <w:t xml:space="preserve">ical to Besard. </w:t>
      </w:r>
      <w:r w:rsidR="006B4F4D">
        <w:rPr>
          <w:color w:val="000000"/>
          <w:sz w:val="18"/>
          <w:szCs w:val="18"/>
          <w:lang w:val="en-US"/>
        </w:rPr>
        <w:t xml:space="preserve">C71a and C71b </w:t>
      </w:r>
      <w:r w:rsidR="00EC045D">
        <w:rPr>
          <w:color w:val="000000"/>
          <w:sz w:val="18"/>
          <w:szCs w:val="18"/>
          <w:lang w:val="en-US"/>
        </w:rPr>
        <w:t>do not begin th</w:t>
      </w:r>
      <w:r w:rsidR="005D319A">
        <w:rPr>
          <w:color w:val="000000"/>
          <w:sz w:val="18"/>
          <w:szCs w:val="18"/>
          <w:lang w:val="en-US"/>
        </w:rPr>
        <w:t>e same, bars 1-3 of C71b an alternative</w:t>
      </w:r>
      <w:r w:rsidR="00F27F17">
        <w:rPr>
          <w:color w:val="000000"/>
          <w:sz w:val="18"/>
          <w:szCs w:val="18"/>
          <w:lang w:val="en-US"/>
        </w:rPr>
        <w:t xml:space="preserve"> replacing</w:t>
      </w:r>
      <w:r w:rsidR="00EC045D">
        <w:rPr>
          <w:color w:val="000000"/>
          <w:sz w:val="18"/>
          <w:szCs w:val="18"/>
          <w:lang w:val="en-US"/>
        </w:rPr>
        <w:t xml:space="preserve"> bars 1-7 of C71a, and the figuration </w:t>
      </w:r>
      <w:r w:rsidR="00F27F17">
        <w:rPr>
          <w:color w:val="000000"/>
          <w:sz w:val="18"/>
          <w:szCs w:val="18"/>
          <w:lang w:val="en-US"/>
        </w:rPr>
        <w:t>throughout</w:t>
      </w:r>
      <w:r w:rsidR="00EC045D">
        <w:rPr>
          <w:color w:val="000000"/>
          <w:sz w:val="18"/>
          <w:szCs w:val="18"/>
          <w:lang w:val="en-US"/>
        </w:rPr>
        <w:t xml:space="preserve"> is </w:t>
      </w:r>
      <w:r w:rsidR="00F27F17">
        <w:rPr>
          <w:color w:val="000000"/>
          <w:sz w:val="18"/>
          <w:szCs w:val="18"/>
          <w:lang w:val="en-US"/>
        </w:rPr>
        <w:t xml:space="preserve">then </w:t>
      </w:r>
      <w:r w:rsidR="00EC045D">
        <w:rPr>
          <w:color w:val="000000"/>
          <w:sz w:val="18"/>
          <w:szCs w:val="18"/>
          <w:lang w:val="en-US"/>
        </w:rPr>
        <w:t xml:space="preserve">quite different. </w:t>
      </w:r>
      <w:r w:rsidR="00560062" w:rsidRPr="00392F89">
        <w:rPr>
          <w:b/>
          <w:color w:val="000000"/>
          <w:sz w:val="18"/>
          <w:szCs w:val="18"/>
          <w:lang w:val="en-US"/>
        </w:rPr>
        <w:t>C72</w:t>
      </w:r>
      <w:r w:rsidR="00512A6D" w:rsidRPr="00392F89">
        <w:rPr>
          <w:b/>
          <w:color w:val="000000"/>
          <w:sz w:val="18"/>
          <w:szCs w:val="18"/>
          <w:lang w:val="en-US"/>
        </w:rPr>
        <w:t>b</w:t>
      </w:r>
      <w:r w:rsidR="00392F89">
        <w:rPr>
          <w:color w:val="000000"/>
          <w:sz w:val="18"/>
          <w:szCs w:val="18"/>
          <w:lang w:val="en-US"/>
        </w:rPr>
        <w:t xml:space="preserve"> is closely concordant with C72a</w:t>
      </w:r>
      <w:r w:rsidR="00560062">
        <w:rPr>
          <w:color w:val="000000"/>
          <w:sz w:val="18"/>
          <w:szCs w:val="18"/>
          <w:lang w:val="en-US"/>
        </w:rPr>
        <w:t xml:space="preserve"> </w:t>
      </w:r>
      <w:r w:rsidR="006B4F4D">
        <w:rPr>
          <w:color w:val="000000"/>
          <w:sz w:val="18"/>
          <w:szCs w:val="18"/>
          <w:lang w:val="en-US"/>
        </w:rPr>
        <w:t>with</w:t>
      </w:r>
      <w:r w:rsidR="00560062">
        <w:rPr>
          <w:color w:val="000000"/>
          <w:sz w:val="18"/>
          <w:szCs w:val="18"/>
          <w:lang w:val="en-US"/>
        </w:rPr>
        <w:t xml:space="preserve"> variants altering rhythm and barring and two bars in Besard (C72b bars 21/8 to 23/7) are extended to seventeen bars in 40032 (C72a bars 50/1 to 67/1). </w:t>
      </w:r>
      <w:r w:rsidR="002C796F" w:rsidRPr="00392F89">
        <w:rPr>
          <w:b/>
          <w:color w:val="000000"/>
          <w:sz w:val="18"/>
          <w:szCs w:val="18"/>
          <w:lang w:val="en-US"/>
        </w:rPr>
        <w:t>C72c</w:t>
      </w:r>
      <w:r w:rsidR="002C796F">
        <w:rPr>
          <w:color w:val="000000"/>
          <w:sz w:val="18"/>
          <w:szCs w:val="18"/>
          <w:lang w:val="en-US"/>
        </w:rPr>
        <w:t xml:space="preserve"> in Mertel is not concordant </w:t>
      </w:r>
      <w:r w:rsidR="005D319A">
        <w:rPr>
          <w:color w:val="000000"/>
          <w:sz w:val="18"/>
          <w:szCs w:val="18"/>
          <w:lang w:val="en-US"/>
        </w:rPr>
        <w:t xml:space="preserve">with C72a </w:t>
      </w:r>
      <w:r w:rsidR="002C796F">
        <w:rPr>
          <w:color w:val="000000"/>
          <w:sz w:val="18"/>
          <w:szCs w:val="18"/>
          <w:lang w:val="en-US"/>
        </w:rPr>
        <w:t>but uses the same theme</w:t>
      </w:r>
      <w:r w:rsidR="00560062">
        <w:rPr>
          <w:color w:val="000000"/>
          <w:sz w:val="18"/>
          <w:szCs w:val="18"/>
          <w:lang w:val="en-US"/>
        </w:rPr>
        <w:t xml:space="preserve"> transposed down a tone </w:t>
      </w:r>
      <w:r w:rsidR="00824DDC">
        <w:rPr>
          <w:color w:val="000000"/>
          <w:sz w:val="18"/>
          <w:szCs w:val="18"/>
          <w:lang w:val="en-US"/>
        </w:rPr>
        <w:t>and shares characteristic Lorenzino figuration ending</w:t>
      </w:r>
      <w:r w:rsidR="002C796F">
        <w:rPr>
          <w:color w:val="000000"/>
          <w:sz w:val="18"/>
          <w:szCs w:val="18"/>
          <w:lang w:val="en-US"/>
        </w:rPr>
        <w:t xml:space="preserve"> with the same cadence as C66.</w:t>
      </w:r>
      <w:r w:rsidR="00C86891">
        <w:rPr>
          <w:color w:val="000000"/>
          <w:sz w:val="18"/>
          <w:szCs w:val="18"/>
          <w:lang w:val="en-US"/>
        </w:rPr>
        <w:t xml:space="preserve"> </w:t>
      </w:r>
      <w:r w:rsidR="00392F89">
        <w:rPr>
          <w:color w:val="000000"/>
          <w:sz w:val="18"/>
          <w:szCs w:val="18"/>
          <w:lang w:val="en-US"/>
        </w:rPr>
        <w:t xml:space="preserve">The versions of </w:t>
      </w:r>
      <w:r w:rsidR="00392F89" w:rsidRPr="00216365">
        <w:rPr>
          <w:b/>
          <w:color w:val="000000"/>
          <w:sz w:val="18"/>
          <w:szCs w:val="18"/>
          <w:lang w:val="en-US"/>
        </w:rPr>
        <w:t>C80</w:t>
      </w:r>
      <w:r w:rsidR="00392F89">
        <w:rPr>
          <w:color w:val="000000"/>
          <w:sz w:val="18"/>
          <w:szCs w:val="18"/>
          <w:lang w:val="en-US"/>
        </w:rPr>
        <w:t xml:space="preserve"> are all closely concordant, especially Besard </w:t>
      </w:r>
      <w:r w:rsidR="00392F89">
        <w:rPr>
          <w:color w:val="000000"/>
          <w:sz w:val="18"/>
          <w:szCs w:val="18"/>
          <w:lang w:val="en-US"/>
        </w:rPr>
        <w:t xml:space="preserve">and </w:t>
      </w:r>
      <w:r w:rsidR="00392F89" w:rsidRPr="007829D7">
        <w:rPr>
          <w:i/>
          <w:color w:val="000000"/>
          <w:sz w:val="18"/>
          <w:szCs w:val="18"/>
          <w:lang w:val="en-US"/>
        </w:rPr>
        <w:t>Varietie</w:t>
      </w:r>
      <w:r w:rsidR="00392F89">
        <w:rPr>
          <w:color w:val="000000"/>
          <w:sz w:val="18"/>
          <w:szCs w:val="18"/>
          <w:lang w:val="en-US"/>
        </w:rPr>
        <w:t>, with some significant differences mostly in Ra</w:t>
      </w:r>
      <w:r w:rsidR="00F158CE">
        <w:rPr>
          <w:color w:val="000000"/>
          <w:sz w:val="18"/>
          <w:szCs w:val="18"/>
          <w:lang w:val="en-US"/>
        </w:rPr>
        <w:t xml:space="preserve">imondo (see </w:t>
      </w:r>
      <w:r w:rsidR="00216365">
        <w:rPr>
          <w:color w:val="000000"/>
          <w:sz w:val="18"/>
          <w:szCs w:val="18"/>
          <w:lang w:val="en-US"/>
        </w:rPr>
        <w:t xml:space="preserve">the </w:t>
      </w:r>
      <w:r w:rsidR="00F158CE">
        <w:rPr>
          <w:color w:val="000000"/>
          <w:sz w:val="18"/>
          <w:szCs w:val="18"/>
          <w:lang w:val="en-US"/>
        </w:rPr>
        <w:t>commentary</w:t>
      </w:r>
      <w:r w:rsidR="00216365">
        <w:rPr>
          <w:color w:val="000000"/>
          <w:sz w:val="18"/>
          <w:szCs w:val="18"/>
          <w:lang w:val="en-US"/>
        </w:rPr>
        <w:t xml:space="preserve"> for a detailed comparison</w:t>
      </w:r>
      <w:r w:rsidR="00F158CE">
        <w:rPr>
          <w:color w:val="000000"/>
          <w:sz w:val="18"/>
          <w:szCs w:val="18"/>
          <w:lang w:val="en-US"/>
        </w:rPr>
        <w:t xml:space="preserve">). </w:t>
      </w:r>
      <w:r w:rsidR="005D319A">
        <w:rPr>
          <w:color w:val="000000"/>
          <w:sz w:val="18"/>
          <w:szCs w:val="18"/>
          <w:lang w:val="en-US"/>
        </w:rPr>
        <w:t xml:space="preserve">The version in </w:t>
      </w:r>
      <w:r w:rsidR="00216365">
        <w:rPr>
          <w:color w:val="000000"/>
          <w:sz w:val="18"/>
          <w:szCs w:val="18"/>
          <w:lang w:val="en-US"/>
        </w:rPr>
        <w:t>Galilei adds</w:t>
      </w:r>
      <w:r w:rsidR="00392F89">
        <w:rPr>
          <w:color w:val="000000"/>
          <w:sz w:val="18"/>
          <w:szCs w:val="18"/>
          <w:lang w:val="en-US"/>
        </w:rPr>
        <w:t xml:space="preserve"> </w:t>
      </w:r>
      <w:r w:rsidR="00216365">
        <w:rPr>
          <w:color w:val="000000"/>
          <w:sz w:val="18"/>
          <w:szCs w:val="18"/>
          <w:lang w:val="en-US"/>
        </w:rPr>
        <w:t xml:space="preserve">five bars </w:t>
      </w:r>
      <w:r w:rsidR="00392F89">
        <w:rPr>
          <w:color w:val="000000"/>
          <w:sz w:val="18"/>
          <w:szCs w:val="18"/>
          <w:lang w:val="en-US"/>
        </w:rPr>
        <w:t>between bars 79-80 of the other versions; the s</w:t>
      </w:r>
      <w:r w:rsidR="00216365">
        <w:rPr>
          <w:color w:val="000000"/>
          <w:sz w:val="18"/>
          <w:szCs w:val="18"/>
          <w:lang w:val="en-US"/>
        </w:rPr>
        <w:t>ix bars 108-114 in Raimondo and</w:t>
      </w:r>
      <w:r w:rsidR="00392F89">
        <w:rPr>
          <w:color w:val="000000"/>
          <w:sz w:val="18"/>
          <w:szCs w:val="18"/>
          <w:lang w:val="en-US"/>
        </w:rPr>
        <w:t xml:space="preserve"> Galilei are substituted with a single bridging bar in Besard and </w:t>
      </w:r>
      <w:r w:rsidR="00392F89" w:rsidRPr="007829D7">
        <w:rPr>
          <w:i/>
          <w:color w:val="000000"/>
          <w:sz w:val="18"/>
          <w:szCs w:val="18"/>
          <w:lang w:val="en-US"/>
        </w:rPr>
        <w:t>Varietie</w:t>
      </w:r>
      <w:r w:rsidR="00392F89">
        <w:rPr>
          <w:color w:val="000000"/>
          <w:sz w:val="18"/>
          <w:szCs w:val="18"/>
          <w:lang w:val="en-US"/>
        </w:rPr>
        <w:t>; and Raimondo extends the penultimate bar of the others into a f</w:t>
      </w:r>
      <w:r w:rsidR="00216365">
        <w:rPr>
          <w:color w:val="000000"/>
          <w:sz w:val="18"/>
          <w:szCs w:val="18"/>
          <w:lang w:val="en-US"/>
        </w:rPr>
        <w:t xml:space="preserve">ive bar </w:t>
      </w:r>
      <w:r w:rsidR="005D319A">
        <w:rPr>
          <w:color w:val="000000"/>
          <w:sz w:val="18"/>
          <w:szCs w:val="18"/>
          <w:lang w:val="en-US"/>
        </w:rPr>
        <w:t xml:space="preserve">cadential </w:t>
      </w:r>
      <w:r w:rsidR="00216365">
        <w:rPr>
          <w:color w:val="000000"/>
          <w:sz w:val="18"/>
          <w:szCs w:val="18"/>
          <w:lang w:val="en-US"/>
        </w:rPr>
        <w:t>flouris</w:t>
      </w:r>
      <w:r w:rsidR="001029D9">
        <w:rPr>
          <w:color w:val="000000"/>
          <w:sz w:val="18"/>
          <w:szCs w:val="18"/>
          <w:lang w:val="en-US"/>
        </w:rPr>
        <w:t xml:space="preserve">h. </w:t>
      </w:r>
      <w:r w:rsidR="00824DDC" w:rsidRPr="00392F89">
        <w:rPr>
          <w:b/>
          <w:color w:val="000000"/>
          <w:sz w:val="18"/>
          <w:szCs w:val="18"/>
          <w:lang w:val="en-US"/>
        </w:rPr>
        <w:t>C82</w:t>
      </w:r>
      <w:r w:rsidR="005F0516" w:rsidRPr="00392F89">
        <w:rPr>
          <w:b/>
          <w:color w:val="000000"/>
          <w:sz w:val="18"/>
          <w:szCs w:val="18"/>
          <w:lang w:val="en-US"/>
        </w:rPr>
        <w:t>b</w:t>
      </w:r>
      <w:r w:rsidR="005F0516">
        <w:rPr>
          <w:color w:val="000000"/>
          <w:sz w:val="18"/>
          <w:szCs w:val="18"/>
          <w:lang w:val="en-US"/>
        </w:rPr>
        <w:t xml:space="preserve"> from </w:t>
      </w:r>
      <w:r w:rsidR="009061C8" w:rsidRPr="007829D7">
        <w:rPr>
          <w:i/>
          <w:color w:val="000000"/>
          <w:sz w:val="18"/>
          <w:szCs w:val="18"/>
          <w:lang w:val="en-US"/>
        </w:rPr>
        <w:t>Varietie</w:t>
      </w:r>
      <w:r w:rsidR="00A8024E">
        <w:rPr>
          <w:color w:val="000000"/>
          <w:sz w:val="18"/>
          <w:szCs w:val="18"/>
          <w:lang w:val="en-US"/>
        </w:rPr>
        <w:t xml:space="preserve"> </w:t>
      </w:r>
      <w:r w:rsidR="005F0516">
        <w:rPr>
          <w:color w:val="000000"/>
          <w:sz w:val="18"/>
          <w:szCs w:val="18"/>
          <w:lang w:val="en-US"/>
        </w:rPr>
        <w:t xml:space="preserve">is closely concordant with </w:t>
      </w:r>
      <w:r w:rsidR="00A8024E">
        <w:rPr>
          <w:color w:val="000000"/>
          <w:sz w:val="18"/>
          <w:szCs w:val="18"/>
          <w:lang w:val="en-US"/>
        </w:rPr>
        <w:t xml:space="preserve">C82a from Herbert for the most part </w:t>
      </w:r>
      <w:r w:rsidR="00EA6FDC">
        <w:rPr>
          <w:color w:val="000000"/>
          <w:sz w:val="18"/>
          <w:szCs w:val="18"/>
          <w:lang w:val="en-US"/>
        </w:rPr>
        <w:t xml:space="preserve">(bars 1-33 = 1-67), but </w:t>
      </w:r>
      <w:r w:rsidR="006B4F4D">
        <w:rPr>
          <w:color w:val="000000"/>
          <w:sz w:val="18"/>
          <w:szCs w:val="18"/>
          <w:lang w:val="en-US"/>
        </w:rPr>
        <w:t xml:space="preserve">then </w:t>
      </w:r>
      <w:r w:rsidR="009061C8" w:rsidRPr="007829D7">
        <w:rPr>
          <w:i/>
          <w:color w:val="000000"/>
          <w:sz w:val="18"/>
          <w:szCs w:val="18"/>
          <w:lang w:val="en-US"/>
        </w:rPr>
        <w:t>Varietie</w:t>
      </w:r>
      <w:r w:rsidR="00A8024E">
        <w:rPr>
          <w:color w:val="000000"/>
          <w:sz w:val="18"/>
          <w:szCs w:val="18"/>
          <w:lang w:val="en-US"/>
        </w:rPr>
        <w:t xml:space="preserve"> </w:t>
      </w:r>
      <w:r w:rsidR="009061C8">
        <w:rPr>
          <w:color w:val="000000"/>
          <w:sz w:val="18"/>
          <w:szCs w:val="18"/>
          <w:lang w:val="en-US"/>
        </w:rPr>
        <w:t xml:space="preserve">finishes with </w:t>
      </w:r>
      <w:r w:rsidR="00A8024E">
        <w:rPr>
          <w:color w:val="000000"/>
          <w:sz w:val="18"/>
          <w:szCs w:val="18"/>
          <w:lang w:val="en-US"/>
        </w:rPr>
        <w:t>t</w:t>
      </w:r>
      <w:r w:rsidR="009061C8">
        <w:rPr>
          <w:color w:val="000000"/>
          <w:sz w:val="18"/>
          <w:szCs w:val="18"/>
          <w:lang w:val="en-US"/>
        </w:rPr>
        <w:t>en bars (33/2 to 42/6) that are</w:t>
      </w:r>
      <w:r w:rsidR="00A8024E">
        <w:rPr>
          <w:color w:val="000000"/>
          <w:sz w:val="18"/>
          <w:szCs w:val="18"/>
          <w:lang w:val="en-US"/>
        </w:rPr>
        <w:t xml:space="preserve"> different to the </w:t>
      </w:r>
      <w:r w:rsidR="009061C8">
        <w:rPr>
          <w:color w:val="000000"/>
          <w:sz w:val="18"/>
          <w:szCs w:val="18"/>
          <w:lang w:val="en-US"/>
        </w:rPr>
        <w:t xml:space="preserve">more extended </w:t>
      </w:r>
      <w:r w:rsidR="00A8024E">
        <w:rPr>
          <w:color w:val="000000"/>
          <w:sz w:val="18"/>
          <w:szCs w:val="18"/>
          <w:lang w:val="en-US"/>
        </w:rPr>
        <w:t>forty bars in Herbert (67/3 to 107)</w:t>
      </w:r>
      <w:r w:rsidR="009061C8">
        <w:rPr>
          <w:color w:val="000000"/>
          <w:sz w:val="18"/>
          <w:szCs w:val="18"/>
          <w:lang w:val="en-US"/>
        </w:rPr>
        <w:t>,</w:t>
      </w:r>
      <w:r w:rsidR="00252479">
        <w:rPr>
          <w:color w:val="000000"/>
          <w:sz w:val="18"/>
          <w:szCs w:val="18"/>
          <w:lang w:val="en-US"/>
        </w:rPr>
        <w:t xml:space="preserve"> </w:t>
      </w:r>
      <w:r w:rsidR="009061C8">
        <w:rPr>
          <w:color w:val="000000"/>
          <w:sz w:val="18"/>
          <w:szCs w:val="18"/>
          <w:lang w:val="en-US"/>
        </w:rPr>
        <w:t xml:space="preserve">although </w:t>
      </w:r>
      <w:r w:rsidR="00A8024E">
        <w:rPr>
          <w:color w:val="000000"/>
          <w:sz w:val="18"/>
          <w:szCs w:val="18"/>
          <w:lang w:val="en-US"/>
        </w:rPr>
        <w:t>the last two bars</w:t>
      </w:r>
      <w:r w:rsidR="009061C8">
        <w:rPr>
          <w:color w:val="000000"/>
          <w:sz w:val="18"/>
          <w:szCs w:val="18"/>
          <w:lang w:val="en-US"/>
        </w:rPr>
        <w:t xml:space="preserve"> are similar</w:t>
      </w:r>
      <w:r w:rsidR="00A8024E">
        <w:rPr>
          <w:color w:val="000000"/>
          <w:sz w:val="18"/>
          <w:szCs w:val="18"/>
          <w:lang w:val="en-US"/>
        </w:rPr>
        <w:t>.</w:t>
      </w:r>
      <w:r w:rsidR="00AD01CF">
        <w:rPr>
          <w:color w:val="000000"/>
          <w:sz w:val="18"/>
          <w:szCs w:val="18"/>
          <w:lang w:val="en-US"/>
        </w:rPr>
        <w:t xml:space="preserve"> </w:t>
      </w:r>
      <w:r w:rsidR="007C5216">
        <w:rPr>
          <w:color w:val="000000"/>
          <w:sz w:val="18"/>
          <w:szCs w:val="18"/>
          <w:lang w:val="en-US"/>
        </w:rPr>
        <w:t xml:space="preserve">Carlone's C82/2 in Mertel is a different style of fantasia </w:t>
      </w:r>
      <w:r w:rsidR="007C4A1A">
        <w:rPr>
          <w:color w:val="000000"/>
          <w:sz w:val="18"/>
          <w:szCs w:val="18"/>
          <w:lang w:val="en-US"/>
        </w:rPr>
        <w:t xml:space="preserve">only </w:t>
      </w:r>
      <w:r w:rsidR="007C5216">
        <w:rPr>
          <w:color w:val="000000"/>
          <w:sz w:val="18"/>
          <w:szCs w:val="18"/>
          <w:lang w:val="en-US"/>
        </w:rPr>
        <w:t>beginning with a related th</w:t>
      </w:r>
      <w:r w:rsidR="005530F1">
        <w:rPr>
          <w:color w:val="000000"/>
          <w:sz w:val="18"/>
          <w:szCs w:val="18"/>
          <w:lang w:val="en-US"/>
        </w:rPr>
        <w:t xml:space="preserve">eme, and is not included here. </w:t>
      </w:r>
    </w:p>
    <w:p w14:paraId="578DB376" w14:textId="7F2AF26C" w:rsidR="00B477A2" w:rsidRDefault="006B4F4D" w:rsidP="006B4F4D">
      <w:pPr>
        <w:tabs>
          <w:tab w:val="right" w:pos="4820"/>
        </w:tabs>
        <w:ind w:firstLine="284"/>
        <w:rPr>
          <w:color w:val="000000"/>
          <w:sz w:val="18"/>
          <w:szCs w:val="18"/>
          <w:lang w:val="en-US"/>
        </w:rPr>
      </w:pPr>
      <w:r>
        <w:rPr>
          <w:color w:val="000000"/>
          <w:sz w:val="18"/>
          <w:szCs w:val="18"/>
          <w:lang w:val="en-US"/>
        </w:rPr>
        <w:t xml:space="preserve">The differences between versions of ostensibly the same fantasia </w:t>
      </w:r>
      <w:r w:rsidR="001029D9">
        <w:rPr>
          <w:color w:val="000000"/>
          <w:sz w:val="18"/>
          <w:szCs w:val="18"/>
          <w:lang w:val="en-US"/>
        </w:rPr>
        <w:t>described here</w:t>
      </w:r>
      <w:r w:rsidR="00C6500F">
        <w:rPr>
          <w:color w:val="000000"/>
          <w:sz w:val="18"/>
          <w:szCs w:val="18"/>
          <w:lang w:val="en-US"/>
        </w:rPr>
        <w:t xml:space="preserve"> </w:t>
      </w:r>
      <w:r>
        <w:rPr>
          <w:color w:val="000000"/>
          <w:sz w:val="18"/>
          <w:szCs w:val="18"/>
          <w:lang w:val="en-US"/>
        </w:rPr>
        <w:t xml:space="preserve">argue against </w:t>
      </w:r>
      <w:r w:rsidR="00F52FFD">
        <w:rPr>
          <w:color w:val="000000"/>
          <w:sz w:val="18"/>
          <w:szCs w:val="18"/>
          <w:lang w:val="en-US"/>
        </w:rPr>
        <w:t xml:space="preserve">the idea of the transmission of a finished and complete composition, particularly in the case of </w:t>
      </w:r>
      <w:r w:rsidR="00C6500F">
        <w:rPr>
          <w:color w:val="000000"/>
          <w:sz w:val="18"/>
          <w:szCs w:val="18"/>
          <w:lang w:val="en-US"/>
        </w:rPr>
        <w:t>a free form genre</w:t>
      </w:r>
      <w:r w:rsidR="00F52FFD">
        <w:rPr>
          <w:color w:val="000000"/>
          <w:sz w:val="18"/>
          <w:szCs w:val="18"/>
          <w:lang w:val="en-US"/>
        </w:rPr>
        <w:t xml:space="preserve"> such as the fantasia</w:t>
      </w:r>
      <w:r w:rsidR="00B477A2">
        <w:rPr>
          <w:color w:val="000000"/>
          <w:sz w:val="18"/>
          <w:szCs w:val="18"/>
          <w:lang w:val="en-US"/>
        </w:rPr>
        <w:t xml:space="preserve">. </w:t>
      </w:r>
      <w:r w:rsidR="00461FCF">
        <w:rPr>
          <w:color w:val="000000"/>
          <w:sz w:val="18"/>
          <w:szCs w:val="18"/>
          <w:lang w:val="en-US"/>
        </w:rPr>
        <w:t xml:space="preserve">It seems likely that lutenist composers such as Lorenzino varied and improvised around their musical material over time so that different versions came into the hands of lutenists and copyists. </w:t>
      </w:r>
      <w:r w:rsidR="00121A4F">
        <w:rPr>
          <w:color w:val="000000"/>
          <w:sz w:val="18"/>
          <w:szCs w:val="18"/>
          <w:lang w:val="en-US"/>
        </w:rPr>
        <w:t>Besard</w:t>
      </w:r>
      <w:r w:rsidR="001029D9">
        <w:rPr>
          <w:color w:val="000000"/>
          <w:sz w:val="18"/>
          <w:szCs w:val="18"/>
          <w:lang w:val="en-US"/>
        </w:rPr>
        <w:t xml:space="preserve"> is </w:t>
      </w:r>
      <w:r w:rsidR="00AA6FE0" w:rsidRPr="001029D9">
        <w:rPr>
          <w:color w:val="000000"/>
          <w:sz w:val="18"/>
          <w:szCs w:val="18"/>
          <w:lang w:val="en-US"/>
        </w:rPr>
        <w:t>the major source</w:t>
      </w:r>
      <w:r w:rsidR="001029D9">
        <w:rPr>
          <w:color w:val="000000"/>
          <w:sz w:val="18"/>
          <w:szCs w:val="18"/>
          <w:lang w:val="en-US"/>
        </w:rPr>
        <w:t xml:space="preserve"> of the music of Tracetti/Pinti and </w:t>
      </w:r>
      <w:r w:rsidR="00461FCF">
        <w:rPr>
          <w:color w:val="000000"/>
          <w:sz w:val="18"/>
          <w:szCs w:val="18"/>
          <w:lang w:val="en-US"/>
        </w:rPr>
        <w:t xml:space="preserve">his </w:t>
      </w:r>
      <w:r w:rsidR="00461FCF" w:rsidRPr="00461FCF">
        <w:rPr>
          <w:i/>
          <w:color w:val="000000"/>
          <w:sz w:val="18"/>
          <w:szCs w:val="18"/>
          <w:lang w:val="en-US"/>
        </w:rPr>
        <w:t>Thesaurus Harmonicus</w:t>
      </w:r>
      <w:r w:rsidR="00461FCF">
        <w:rPr>
          <w:color w:val="000000"/>
          <w:sz w:val="18"/>
          <w:szCs w:val="18"/>
          <w:lang w:val="en-US"/>
        </w:rPr>
        <w:t xml:space="preserve"> of 1603, dedicated to 'Laurencini Romani', includes </w:t>
      </w:r>
      <w:r w:rsidR="001029D9">
        <w:rPr>
          <w:color w:val="000000"/>
          <w:sz w:val="18"/>
          <w:szCs w:val="18"/>
          <w:lang w:val="en-US"/>
        </w:rPr>
        <w:t xml:space="preserve">eleven of the fourteen fantasias </w:t>
      </w:r>
      <w:r w:rsidR="00461FCF">
        <w:rPr>
          <w:color w:val="000000"/>
          <w:sz w:val="18"/>
          <w:szCs w:val="18"/>
          <w:lang w:val="en-US"/>
        </w:rPr>
        <w:t>here. One wonders how faithfully Besard</w:t>
      </w:r>
      <w:r w:rsidR="001029D9">
        <w:rPr>
          <w:color w:val="000000"/>
          <w:sz w:val="18"/>
          <w:szCs w:val="18"/>
          <w:lang w:val="en-US"/>
        </w:rPr>
        <w:t xml:space="preserve"> (</w:t>
      </w:r>
      <w:r w:rsidR="00C6500F">
        <w:rPr>
          <w:color w:val="000000"/>
          <w:sz w:val="18"/>
          <w:szCs w:val="18"/>
          <w:lang w:val="en-US"/>
        </w:rPr>
        <w:t>and indeed all</w:t>
      </w:r>
      <w:r w:rsidR="00121A4F">
        <w:rPr>
          <w:color w:val="000000"/>
          <w:sz w:val="18"/>
          <w:szCs w:val="18"/>
          <w:lang w:val="en-US"/>
        </w:rPr>
        <w:t xml:space="preserve"> </w:t>
      </w:r>
      <w:r w:rsidR="00C6500F">
        <w:rPr>
          <w:color w:val="000000"/>
          <w:sz w:val="18"/>
          <w:szCs w:val="18"/>
          <w:lang w:val="en-US"/>
        </w:rPr>
        <w:t xml:space="preserve">editors and copyists) </w:t>
      </w:r>
      <w:r>
        <w:rPr>
          <w:color w:val="000000"/>
          <w:sz w:val="18"/>
          <w:szCs w:val="18"/>
          <w:lang w:val="en-US"/>
        </w:rPr>
        <w:t xml:space="preserve">reproduced fantasias </w:t>
      </w:r>
      <w:r w:rsidR="001029D9">
        <w:rPr>
          <w:color w:val="000000"/>
          <w:sz w:val="18"/>
          <w:szCs w:val="18"/>
          <w:lang w:val="en-US"/>
        </w:rPr>
        <w:t>from his</w:t>
      </w:r>
      <w:r w:rsidR="00C6500F">
        <w:rPr>
          <w:color w:val="000000"/>
          <w:sz w:val="18"/>
          <w:szCs w:val="18"/>
          <w:lang w:val="en-US"/>
        </w:rPr>
        <w:t xml:space="preserve"> exemplars, and to</w:t>
      </w:r>
      <w:r>
        <w:rPr>
          <w:color w:val="000000"/>
          <w:sz w:val="18"/>
          <w:szCs w:val="18"/>
          <w:lang w:val="en-US"/>
        </w:rPr>
        <w:t xml:space="preserve"> what extent </w:t>
      </w:r>
      <w:r w:rsidR="00C6500F">
        <w:rPr>
          <w:color w:val="000000"/>
          <w:sz w:val="18"/>
          <w:szCs w:val="18"/>
          <w:lang w:val="en-US"/>
        </w:rPr>
        <w:t>he</w:t>
      </w:r>
      <w:r>
        <w:rPr>
          <w:color w:val="000000"/>
          <w:sz w:val="18"/>
          <w:szCs w:val="18"/>
          <w:lang w:val="en-US"/>
        </w:rPr>
        <w:t xml:space="preserve"> conflated and edited </w:t>
      </w:r>
      <w:r w:rsidR="00461FCF">
        <w:rPr>
          <w:color w:val="000000"/>
          <w:sz w:val="18"/>
          <w:szCs w:val="18"/>
          <w:lang w:val="en-US"/>
        </w:rPr>
        <w:t>them in his own taste.</w:t>
      </w:r>
    </w:p>
    <w:p w14:paraId="4E3D2883" w14:textId="2C9497DD" w:rsidR="00EA72B7" w:rsidRPr="005255D0" w:rsidRDefault="00E81F18" w:rsidP="00390676">
      <w:pPr>
        <w:tabs>
          <w:tab w:val="right" w:pos="4962"/>
        </w:tabs>
        <w:spacing w:before="60"/>
        <w:ind w:left="284" w:hanging="142"/>
        <w:rPr>
          <w:color w:val="000000"/>
          <w:sz w:val="16"/>
          <w:szCs w:val="16"/>
        </w:rPr>
      </w:pPr>
      <w:r w:rsidRPr="005255D0">
        <w:rPr>
          <w:b/>
          <w:color w:val="000000"/>
          <w:sz w:val="16"/>
          <w:szCs w:val="16"/>
        </w:rPr>
        <w:t xml:space="preserve">C66b. </w:t>
      </w:r>
      <w:r w:rsidRPr="005255D0">
        <w:rPr>
          <w:color w:val="000000"/>
          <w:sz w:val="16"/>
          <w:szCs w:val="16"/>
        </w:rPr>
        <w:t xml:space="preserve">Besard 1603, f. 20r </w:t>
      </w:r>
      <w:r w:rsidRPr="005255D0">
        <w:rPr>
          <w:i/>
          <w:color w:val="000000"/>
          <w:sz w:val="16"/>
          <w:szCs w:val="16"/>
        </w:rPr>
        <w:t>Fantasia Laurencini</w:t>
      </w:r>
      <w:r w:rsidRPr="005255D0">
        <w:rPr>
          <w:color w:val="000000"/>
          <w:sz w:val="16"/>
          <w:szCs w:val="16"/>
        </w:rPr>
        <w:t xml:space="preserve"> - Crawford</w:t>
      </w:r>
      <w:r w:rsidRPr="005255D0">
        <w:rPr>
          <w:rStyle w:val="FootnoteReference"/>
          <w:color w:val="000000"/>
          <w:sz w:val="16"/>
          <w:szCs w:val="16"/>
        </w:rPr>
        <w:footnoteReference w:id="25"/>
      </w:r>
      <w:r w:rsidRPr="005255D0">
        <w:rPr>
          <w:color w:val="000000"/>
          <w:sz w:val="16"/>
          <w:szCs w:val="16"/>
        </w:rPr>
        <w:t xml:space="preserve"> </w:t>
      </w:r>
      <w:r w:rsidR="007A5111" w:rsidRPr="005255D0">
        <w:rPr>
          <w:color w:val="000000"/>
          <w:sz w:val="16"/>
          <w:szCs w:val="16"/>
        </w:rPr>
        <w:t>22</w:t>
      </w:r>
      <w:r w:rsidR="006E14D9" w:rsidRPr="005255D0">
        <w:rPr>
          <w:color w:val="000000"/>
          <w:sz w:val="16"/>
          <w:szCs w:val="16"/>
        </w:rPr>
        <w:tab/>
      </w:r>
      <w:r w:rsidR="001B1DC2" w:rsidRPr="005255D0">
        <w:rPr>
          <w:color w:val="000000"/>
          <w:sz w:val="16"/>
          <w:szCs w:val="16"/>
        </w:rPr>
        <w:t xml:space="preserve">p. </w:t>
      </w:r>
      <w:r w:rsidR="006E14D9" w:rsidRPr="005255D0">
        <w:rPr>
          <w:color w:val="000000"/>
          <w:sz w:val="16"/>
          <w:szCs w:val="16"/>
        </w:rPr>
        <w:t>37</w:t>
      </w:r>
    </w:p>
    <w:p w14:paraId="2DEDC072" w14:textId="0B131428" w:rsidR="000E180D" w:rsidRPr="005255D0" w:rsidRDefault="000E180D" w:rsidP="00390676">
      <w:pPr>
        <w:tabs>
          <w:tab w:val="right" w:pos="4962"/>
        </w:tabs>
        <w:ind w:left="284" w:hanging="142"/>
        <w:rPr>
          <w:i/>
          <w:color w:val="000000"/>
          <w:sz w:val="16"/>
          <w:szCs w:val="16"/>
        </w:rPr>
      </w:pPr>
      <w:r w:rsidRPr="005255D0">
        <w:rPr>
          <w:color w:val="000000"/>
          <w:sz w:val="16"/>
          <w:szCs w:val="16"/>
        </w:rPr>
        <w:tab/>
        <w:t xml:space="preserve">C66(a). PL-Kj 40032 (Barbarini), p. 209 </w:t>
      </w:r>
      <w:r w:rsidRPr="005255D0">
        <w:rPr>
          <w:i/>
          <w:color w:val="000000"/>
          <w:sz w:val="16"/>
          <w:szCs w:val="16"/>
        </w:rPr>
        <w:t>Tiento de sesto tono</w:t>
      </w:r>
      <w:r w:rsidRPr="005255D0">
        <w:rPr>
          <w:color w:val="000000"/>
          <w:sz w:val="16"/>
          <w:szCs w:val="16"/>
        </w:rPr>
        <w:tab/>
      </w:r>
      <w:r w:rsidRPr="005255D0">
        <w:rPr>
          <w:i/>
          <w:color w:val="000000"/>
          <w:sz w:val="16"/>
          <w:szCs w:val="16"/>
        </w:rPr>
        <w:t>Lute News</w:t>
      </w:r>
    </w:p>
    <w:p w14:paraId="796AE851" w14:textId="727742BA" w:rsidR="00444389" w:rsidRPr="005255D0" w:rsidRDefault="001B0999" w:rsidP="00390676">
      <w:pPr>
        <w:tabs>
          <w:tab w:val="right" w:pos="4962"/>
        </w:tabs>
        <w:ind w:left="284" w:hanging="142"/>
        <w:rPr>
          <w:color w:val="000000"/>
          <w:sz w:val="16"/>
          <w:szCs w:val="16"/>
        </w:rPr>
      </w:pPr>
      <w:r w:rsidRPr="005255D0">
        <w:rPr>
          <w:b/>
          <w:color w:val="000000"/>
          <w:sz w:val="16"/>
          <w:szCs w:val="16"/>
        </w:rPr>
        <w:t>C71</w:t>
      </w:r>
      <w:r w:rsidR="008A649A" w:rsidRPr="005255D0">
        <w:rPr>
          <w:b/>
          <w:color w:val="000000"/>
          <w:sz w:val="16"/>
          <w:szCs w:val="16"/>
        </w:rPr>
        <w:t>b</w:t>
      </w:r>
      <w:r w:rsidRPr="005255D0">
        <w:rPr>
          <w:b/>
          <w:color w:val="000000"/>
          <w:sz w:val="16"/>
          <w:szCs w:val="16"/>
        </w:rPr>
        <w:t xml:space="preserve">. </w:t>
      </w:r>
      <w:r w:rsidR="00161D9F" w:rsidRPr="005255D0">
        <w:rPr>
          <w:color w:val="000000"/>
          <w:sz w:val="16"/>
          <w:szCs w:val="16"/>
        </w:rPr>
        <w:t>PL-Kj 40032, p. 130 untitled</w:t>
      </w:r>
      <w:r w:rsidR="001645E6" w:rsidRPr="005255D0">
        <w:rPr>
          <w:color w:val="000000"/>
          <w:sz w:val="16"/>
          <w:szCs w:val="16"/>
        </w:rPr>
        <w:tab/>
        <w:t>4</w:t>
      </w:r>
      <w:r w:rsidR="00AC3BFE" w:rsidRPr="005255D0">
        <w:rPr>
          <w:color w:val="000000"/>
          <w:sz w:val="16"/>
          <w:szCs w:val="16"/>
        </w:rPr>
        <w:t>6</w:t>
      </w:r>
    </w:p>
    <w:p w14:paraId="2CFB5D07" w14:textId="33F7A046" w:rsidR="001B0999" w:rsidRPr="005255D0" w:rsidRDefault="00161D9F" w:rsidP="00390676">
      <w:pPr>
        <w:tabs>
          <w:tab w:val="right" w:pos="4962"/>
        </w:tabs>
        <w:ind w:left="284" w:hanging="142"/>
        <w:rPr>
          <w:color w:val="000000"/>
          <w:sz w:val="16"/>
          <w:szCs w:val="16"/>
        </w:rPr>
      </w:pPr>
      <w:r w:rsidRPr="005255D0">
        <w:rPr>
          <w:color w:val="000000"/>
          <w:sz w:val="16"/>
          <w:szCs w:val="16"/>
        </w:rPr>
        <w:tab/>
      </w:r>
      <w:r w:rsidR="009A024E" w:rsidRPr="005255D0">
        <w:rPr>
          <w:color w:val="000000"/>
          <w:sz w:val="16"/>
          <w:szCs w:val="16"/>
        </w:rPr>
        <w:t>NL-Hnmi Kluis A 20</w:t>
      </w:r>
      <w:r w:rsidR="001B0999" w:rsidRPr="005255D0">
        <w:rPr>
          <w:color w:val="000000"/>
          <w:sz w:val="16"/>
          <w:szCs w:val="16"/>
        </w:rPr>
        <w:t xml:space="preserve"> (Siena), p. 72 </w:t>
      </w:r>
      <w:r w:rsidR="001B0999" w:rsidRPr="005255D0">
        <w:rPr>
          <w:i/>
          <w:color w:val="000000"/>
          <w:sz w:val="16"/>
          <w:szCs w:val="16"/>
        </w:rPr>
        <w:t>Fantasia</w:t>
      </w:r>
    </w:p>
    <w:p w14:paraId="24572468" w14:textId="29B9ABF9" w:rsidR="000E180D" w:rsidRPr="005255D0" w:rsidRDefault="00444389" w:rsidP="00390676">
      <w:pPr>
        <w:tabs>
          <w:tab w:val="left" w:pos="567"/>
          <w:tab w:val="right" w:pos="4962"/>
        </w:tabs>
        <w:ind w:left="284" w:hanging="142"/>
        <w:rPr>
          <w:color w:val="000000"/>
          <w:sz w:val="16"/>
          <w:szCs w:val="16"/>
        </w:rPr>
      </w:pPr>
      <w:r w:rsidRPr="005255D0">
        <w:rPr>
          <w:color w:val="000000"/>
          <w:sz w:val="16"/>
          <w:szCs w:val="16"/>
        </w:rPr>
        <w:tab/>
        <w:t xml:space="preserve">cf. </w:t>
      </w:r>
      <w:r w:rsidR="00593098" w:rsidRPr="005255D0">
        <w:rPr>
          <w:color w:val="000000"/>
          <w:sz w:val="16"/>
          <w:szCs w:val="16"/>
        </w:rPr>
        <w:tab/>
      </w:r>
      <w:r w:rsidR="000E180D" w:rsidRPr="005255D0">
        <w:rPr>
          <w:color w:val="000000"/>
          <w:sz w:val="16"/>
          <w:szCs w:val="16"/>
        </w:rPr>
        <w:t>C71(a). D-H</w:t>
      </w:r>
      <w:r w:rsidR="00F72AD4">
        <w:rPr>
          <w:color w:val="000000"/>
          <w:sz w:val="16"/>
          <w:szCs w:val="16"/>
        </w:rPr>
        <w:t>s</w:t>
      </w:r>
      <w:r w:rsidR="000E180D" w:rsidRPr="005255D0">
        <w:rPr>
          <w:color w:val="000000"/>
          <w:sz w:val="16"/>
          <w:szCs w:val="16"/>
        </w:rPr>
        <w:t xml:space="preserve"> ND VI 3238 (Schele), p. 137 </w:t>
      </w:r>
      <w:r w:rsidR="000E180D" w:rsidRPr="005255D0">
        <w:rPr>
          <w:i/>
          <w:color w:val="000000"/>
          <w:sz w:val="16"/>
          <w:szCs w:val="16"/>
        </w:rPr>
        <w:t>Fantasia L</w:t>
      </w:r>
      <w:r w:rsidR="000E180D" w:rsidRPr="005255D0">
        <w:rPr>
          <w:color w:val="000000"/>
          <w:sz w:val="16"/>
          <w:szCs w:val="16"/>
        </w:rPr>
        <w:t xml:space="preserve"> </w:t>
      </w:r>
      <w:r w:rsidR="000E180D" w:rsidRPr="005255D0">
        <w:rPr>
          <w:color w:val="000000"/>
          <w:sz w:val="16"/>
          <w:szCs w:val="16"/>
        </w:rPr>
        <w:tab/>
      </w:r>
      <w:r w:rsidR="000E180D" w:rsidRPr="005255D0">
        <w:rPr>
          <w:i/>
          <w:color w:val="000000"/>
          <w:sz w:val="16"/>
          <w:szCs w:val="16"/>
        </w:rPr>
        <w:t>Lute News</w:t>
      </w:r>
    </w:p>
    <w:p w14:paraId="175852C2" w14:textId="3C725131" w:rsidR="000E180D" w:rsidRPr="005255D0" w:rsidRDefault="00593098" w:rsidP="00390676">
      <w:pPr>
        <w:tabs>
          <w:tab w:val="left" w:pos="567"/>
          <w:tab w:val="right" w:pos="4962"/>
        </w:tabs>
        <w:ind w:left="284" w:hanging="142"/>
        <w:rPr>
          <w:color w:val="000000"/>
          <w:sz w:val="16"/>
          <w:szCs w:val="16"/>
        </w:rPr>
      </w:pPr>
      <w:r w:rsidRPr="005255D0">
        <w:rPr>
          <w:color w:val="000000"/>
          <w:sz w:val="16"/>
          <w:szCs w:val="16"/>
        </w:rPr>
        <w:tab/>
      </w:r>
      <w:r w:rsidRPr="005255D0">
        <w:rPr>
          <w:color w:val="000000"/>
          <w:sz w:val="16"/>
          <w:szCs w:val="16"/>
        </w:rPr>
        <w:tab/>
      </w:r>
      <w:r w:rsidR="000E180D" w:rsidRPr="005255D0">
        <w:rPr>
          <w:color w:val="000000"/>
          <w:sz w:val="16"/>
          <w:szCs w:val="16"/>
        </w:rPr>
        <w:t xml:space="preserve">Besard </w:t>
      </w:r>
      <w:r w:rsidR="000E180D" w:rsidRPr="005255D0">
        <w:rPr>
          <w:i/>
          <w:color w:val="000000"/>
          <w:sz w:val="16"/>
          <w:szCs w:val="16"/>
        </w:rPr>
        <w:t>Thesaurus Harmonicus</w:t>
      </w:r>
      <w:r w:rsidR="000E180D" w:rsidRPr="005255D0">
        <w:rPr>
          <w:color w:val="000000"/>
          <w:sz w:val="16"/>
          <w:szCs w:val="16"/>
        </w:rPr>
        <w:t xml:space="preserve"> 1603, f. 22r </w:t>
      </w:r>
      <w:r w:rsidR="000E180D" w:rsidRPr="005255D0">
        <w:rPr>
          <w:i/>
          <w:color w:val="000000"/>
          <w:sz w:val="16"/>
          <w:szCs w:val="16"/>
        </w:rPr>
        <w:t>Fantasia Laurenc.</w:t>
      </w:r>
    </w:p>
    <w:p w14:paraId="12307ED6" w14:textId="1074072A" w:rsidR="008A649A" w:rsidRPr="005255D0" w:rsidRDefault="008A649A" w:rsidP="00390676">
      <w:pPr>
        <w:tabs>
          <w:tab w:val="right" w:pos="4962"/>
        </w:tabs>
        <w:ind w:left="284" w:hanging="142"/>
        <w:rPr>
          <w:color w:val="000000"/>
          <w:sz w:val="16"/>
          <w:szCs w:val="16"/>
        </w:rPr>
      </w:pPr>
      <w:r w:rsidRPr="005255D0">
        <w:rPr>
          <w:b/>
          <w:color w:val="000000"/>
          <w:sz w:val="16"/>
          <w:szCs w:val="16"/>
        </w:rPr>
        <w:t>C72b.</w:t>
      </w:r>
      <w:r w:rsidRPr="005255D0">
        <w:rPr>
          <w:color w:val="000000"/>
          <w:sz w:val="16"/>
          <w:szCs w:val="16"/>
        </w:rPr>
        <w:t xml:space="preserve"> Besard 1603, f. 13v </w:t>
      </w:r>
      <w:r w:rsidRPr="005255D0">
        <w:rPr>
          <w:i/>
          <w:color w:val="000000"/>
          <w:sz w:val="16"/>
          <w:szCs w:val="16"/>
        </w:rPr>
        <w:t>Fantasia Laurencini</w:t>
      </w:r>
      <w:r w:rsidRPr="005255D0">
        <w:rPr>
          <w:color w:val="000000"/>
          <w:sz w:val="16"/>
          <w:szCs w:val="16"/>
        </w:rPr>
        <w:t xml:space="preserve"> 47-63 different</w:t>
      </w:r>
      <w:r w:rsidR="001645E6" w:rsidRPr="005255D0">
        <w:rPr>
          <w:color w:val="000000"/>
          <w:sz w:val="16"/>
          <w:szCs w:val="16"/>
        </w:rPr>
        <w:tab/>
        <w:t>3</w:t>
      </w:r>
      <w:r w:rsidR="006E14D9" w:rsidRPr="005255D0">
        <w:rPr>
          <w:color w:val="000000"/>
          <w:sz w:val="16"/>
          <w:szCs w:val="16"/>
        </w:rPr>
        <w:t>6-37</w:t>
      </w:r>
    </w:p>
    <w:p w14:paraId="422CA1BF" w14:textId="194CC495" w:rsidR="001B0999" w:rsidRPr="005255D0" w:rsidRDefault="001B0999" w:rsidP="00390676">
      <w:pPr>
        <w:tabs>
          <w:tab w:val="right" w:pos="4962"/>
        </w:tabs>
        <w:ind w:left="284" w:hanging="142"/>
        <w:rPr>
          <w:color w:val="000000"/>
          <w:sz w:val="16"/>
          <w:szCs w:val="16"/>
        </w:rPr>
      </w:pPr>
      <w:r w:rsidRPr="005255D0">
        <w:rPr>
          <w:b/>
          <w:color w:val="000000"/>
          <w:sz w:val="16"/>
          <w:szCs w:val="16"/>
        </w:rPr>
        <w:t>C72</w:t>
      </w:r>
      <w:r w:rsidR="008A649A" w:rsidRPr="005255D0">
        <w:rPr>
          <w:b/>
          <w:color w:val="000000"/>
          <w:sz w:val="16"/>
          <w:szCs w:val="16"/>
        </w:rPr>
        <w:t>c</w:t>
      </w:r>
      <w:r w:rsidRPr="005255D0">
        <w:rPr>
          <w:b/>
          <w:color w:val="000000"/>
          <w:sz w:val="16"/>
          <w:szCs w:val="16"/>
        </w:rPr>
        <w:t>.</w:t>
      </w:r>
      <w:r w:rsidRPr="005255D0">
        <w:rPr>
          <w:color w:val="000000"/>
          <w:sz w:val="16"/>
          <w:szCs w:val="16"/>
        </w:rPr>
        <w:t xml:space="preserve"> Mertel 1615, pp. 195-196 </w:t>
      </w:r>
      <w:r w:rsidRPr="005255D0">
        <w:rPr>
          <w:i/>
          <w:color w:val="000000"/>
          <w:sz w:val="16"/>
          <w:szCs w:val="16"/>
        </w:rPr>
        <w:t>Phantasiae et Fugae 59</w:t>
      </w:r>
      <w:r w:rsidR="00CB3774" w:rsidRPr="005255D0">
        <w:rPr>
          <w:color w:val="000000"/>
          <w:sz w:val="16"/>
          <w:szCs w:val="16"/>
        </w:rPr>
        <w:tab/>
      </w:r>
      <w:r w:rsidR="001645E6" w:rsidRPr="005255D0">
        <w:rPr>
          <w:color w:val="000000"/>
          <w:sz w:val="16"/>
          <w:szCs w:val="16"/>
        </w:rPr>
        <w:t>3</w:t>
      </w:r>
      <w:r w:rsidR="006E14D9" w:rsidRPr="005255D0">
        <w:rPr>
          <w:color w:val="000000"/>
          <w:sz w:val="16"/>
          <w:szCs w:val="16"/>
        </w:rPr>
        <w:t>8</w:t>
      </w:r>
      <w:r w:rsidR="001645E6" w:rsidRPr="005255D0">
        <w:rPr>
          <w:color w:val="000000"/>
          <w:sz w:val="16"/>
          <w:szCs w:val="16"/>
        </w:rPr>
        <w:t>-3</w:t>
      </w:r>
      <w:r w:rsidR="006E14D9" w:rsidRPr="005255D0">
        <w:rPr>
          <w:color w:val="000000"/>
          <w:sz w:val="16"/>
          <w:szCs w:val="16"/>
        </w:rPr>
        <w:t>9</w:t>
      </w:r>
    </w:p>
    <w:p w14:paraId="179F549C" w14:textId="290A627F" w:rsidR="00921494" w:rsidRPr="005255D0" w:rsidRDefault="000E180D" w:rsidP="00390676">
      <w:pPr>
        <w:tabs>
          <w:tab w:val="right" w:pos="4962"/>
        </w:tabs>
        <w:ind w:left="284" w:hanging="142"/>
        <w:rPr>
          <w:color w:val="000000"/>
          <w:sz w:val="16"/>
          <w:szCs w:val="16"/>
          <w:lang w:val="en-US"/>
        </w:rPr>
      </w:pPr>
      <w:r w:rsidRPr="005255D0">
        <w:rPr>
          <w:color w:val="000000"/>
          <w:sz w:val="16"/>
          <w:szCs w:val="16"/>
        </w:rPr>
        <w:tab/>
        <w:t xml:space="preserve">C72(a). PL-Kj 40032, pp. 208-209 </w:t>
      </w:r>
      <w:r w:rsidRPr="005255D0">
        <w:rPr>
          <w:i/>
          <w:color w:val="000000"/>
          <w:sz w:val="16"/>
          <w:szCs w:val="16"/>
        </w:rPr>
        <w:t>Fantasia</w:t>
      </w:r>
      <w:r w:rsidRPr="005255D0">
        <w:rPr>
          <w:color w:val="000000"/>
          <w:sz w:val="16"/>
          <w:szCs w:val="16"/>
        </w:rPr>
        <w:tab/>
      </w:r>
      <w:r w:rsidRPr="005255D0">
        <w:rPr>
          <w:i/>
          <w:color w:val="000000"/>
          <w:sz w:val="16"/>
          <w:szCs w:val="16"/>
        </w:rPr>
        <w:t>Lute News</w:t>
      </w:r>
    </w:p>
    <w:p w14:paraId="267452B8" w14:textId="7371642A" w:rsidR="001B0999" w:rsidRPr="005255D0" w:rsidRDefault="001B0999" w:rsidP="00390676">
      <w:pPr>
        <w:tabs>
          <w:tab w:val="right" w:pos="4962"/>
        </w:tabs>
        <w:ind w:left="284" w:hanging="142"/>
        <w:rPr>
          <w:color w:val="000000"/>
          <w:sz w:val="16"/>
          <w:szCs w:val="16"/>
          <w:lang w:val="en-US"/>
        </w:rPr>
      </w:pPr>
      <w:r w:rsidRPr="005255D0">
        <w:rPr>
          <w:b/>
          <w:color w:val="000000"/>
          <w:sz w:val="16"/>
          <w:szCs w:val="16"/>
          <w:lang w:val="en-US"/>
        </w:rPr>
        <w:t>C80</w:t>
      </w:r>
      <w:r w:rsidR="008A649A" w:rsidRPr="005255D0">
        <w:rPr>
          <w:b/>
          <w:color w:val="000000"/>
          <w:sz w:val="16"/>
          <w:szCs w:val="16"/>
          <w:lang w:val="en-US"/>
        </w:rPr>
        <w:t>b</w:t>
      </w:r>
      <w:r w:rsidRPr="005255D0">
        <w:rPr>
          <w:b/>
          <w:color w:val="000000"/>
          <w:sz w:val="16"/>
          <w:szCs w:val="16"/>
          <w:lang w:val="en-US"/>
        </w:rPr>
        <w:t>.</w:t>
      </w:r>
      <w:r w:rsidRPr="005255D0">
        <w:rPr>
          <w:color w:val="000000"/>
          <w:sz w:val="16"/>
          <w:szCs w:val="16"/>
          <w:lang w:val="en-US"/>
        </w:rPr>
        <w:t xml:space="preserve"> </w:t>
      </w:r>
      <w:r w:rsidRPr="005255D0">
        <w:rPr>
          <w:color w:val="000000"/>
          <w:sz w:val="16"/>
          <w:szCs w:val="16"/>
        </w:rPr>
        <w:t>Galilei 1584, p. 11</w:t>
      </w:r>
      <w:r w:rsidR="009A380C" w:rsidRPr="005255D0">
        <w:rPr>
          <w:color w:val="000000"/>
          <w:sz w:val="16"/>
          <w:szCs w:val="16"/>
        </w:rPr>
        <w:t xml:space="preserve">6 [index: </w:t>
      </w:r>
      <w:r w:rsidR="009A380C" w:rsidRPr="005255D0">
        <w:rPr>
          <w:i/>
          <w:color w:val="000000"/>
          <w:sz w:val="16"/>
          <w:szCs w:val="16"/>
        </w:rPr>
        <w:t>Ricercare a 4 voci di B. M.</w:t>
      </w:r>
      <w:r w:rsidR="009A380C" w:rsidRPr="005255D0">
        <w:rPr>
          <w:color w:val="000000"/>
          <w:sz w:val="16"/>
          <w:szCs w:val="16"/>
        </w:rPr>
        <w:t>]</w:t>
      </w:r>
      <w:r w:rsidR="00CB3774" w:rsidRPr="005255D0">
        <w:rPr>
          <w:color w:val="000000"/>
          <w:sz w:val="16"/>
          <w:szCs w:val="16"/>
        </w:rPr>
        <w:tab/>
      </w:r>
      <w:r w:rsidR="00AC3BFE" w:rsidRPr="005255D0">
        <w:rPr>
          <w:color w:val="000000"/>
          <w:sz w:val="16"/>
          <w:szCs w:val="16"/>
        </w:rPr>
        <w:t>40-41</w:t>
      </w:r>
    </w:p>
    <w:p w14:paraId="5796339C" w14:textId="1858FDB9" w:rsidR="001B0999" w:rsidRPr="005255D0" w:rsidRDefault="001B0999" w:rsidP="00390676">
      <w:pPr>
        <w:tabs>
          <w:tab w:val="right" w:pos="4962"/>
        </w:tabs>
        <w:ind w:left="284" w:hanging="142"/>
        <w:rPr>
          <w:color w:val="000000"/>
          <w:sz w:val="16"/>
          <w:szCs w:val="16"/>
        </w:rPr>
      </w:pPr>
      <w:r w:rsidRPr="005255D0">
        <w:rPr>
          <w:color w:val="000000"/>
          <w:sz w:val="16"/>
          <w:szCs w:val="16"/>
        </w:rPr>
        <w:tab/>
        <w:t xml:space="preserve">Besard 1603, ff. 26v-27r </w:t>
      </w:r>
      <w:r w:rsidRPr="005255D0">
        <w:rPr>
          <w:i/>
          <w:color w:val="000000"/>
          <w:sz w:val="16"/>
          <w:szCs w:val="16"/>
        </w:rPr>
        <w:t>Fantasia Laurencini</w:t>
      </w:r>
    </w:p>
    <w:p w14:paraId="78CB3CF7" w14:textId="46071910" w:rsidR="00CB3774" w:rsidRPr="005255D0" w:rsidRDefault="008A649A" w:rsidP="00390676">
      <w:pPr>
        <w:tabs>
          <w:tab w:val="right" w:pos="4962"/>
        </w:tabs>
        <w:ind w:left="284" w:hanging="142"/>
        <w:rPr>
          <w:color w:val="000000"/>
          <w:sz w:val="16"/>
          <w:szCs w:val="16"/>
        </w:rPr>
      </w:pPr>
      <w:r w:rsidRPr="005255D0">
        <w:rPr>
          <w:b/>
          <w:color w:val="000000"/>
          <w:sz w:val="16"/>
          <w:szCs w:val="16"/>
          <w:lang w:val="en-US"/>
        </w:rPr>
        <w:t>C80c.</w:t>
      </w:r>
      <w:r w:rsidRPr="005255D0">
        <w:rPr>
          <w:color w:val="000000"/>
          <w:sz w:val="16"/>
          <w:szCs w:val="16"/>
          <w:lang w:val="en-US"/>
        </w:rPr>
        <w:t xml:space="preserve"> </w:t>
      </w:r>
      <w:r w:rsidR="001B0999" w:rsidRPr="005255D0">
        <w:rPr>
          <w:color w:val="000000"/>
          <w:sz w:val="16"/>
          <w:szCs w:val="16"/>
        </w:rPr>
        <w:t xml:space="preserve">Dowland 1610, sigs. F2v-G1r </w:t>
      </w:r>
      <w:r w:rsidR="001B0999" w:rsidRPr="005255D0">
        <w:rPr>
          <w:i/>
          <w:color w:val="000000"/>
          <w:sz w:val="16"/>
          <w:szCs w:val="16"/>
        </w:rPr>
        <w:t>Fantasie 4 Composed by the most famous and divine Laurencini of Rome</w:t>
      </w:r>
      <w:r w:rsidR="003965F4" w:rsidRPr="005255D0">
        <w:rPr>
          <w:color w:val="000000"/>
          <w:sz w:val="16"/>
          <w:szCs w:val="16"/>
        </w:rPr>
        <w:t xml:space="preserve"> </w:t>
      </w:r>
      <w:r w:rsidR="00CB3774" w:rsidRPr="005255D0">
        <w:rPr>
          <w:color w:val="000000"/>
          <w:sz w:val="16"/>
          <w:szCs w:val="16"/>
        </w:rPr>
        <w:tab/>
      </w:r>
      <w:r w:rsidR="002A1933" w:rsidRPr="005255D0">
        <w:rPr>
          <w:color w:val="000000"/>
          <w:sz w:val="16"/>
          <w:szCs w:val="16"/>
        </w:rPr>
        <w:t>4</w:t>
      </w:r>
      <w:r w:rsidR="00AC3BFE" w:rsidRPr="005255D0">
        <w:rPr>
          <w:color w:val="000000"/>
          <w:sz w:val="16"/>
          <w:szCs w:val="16"/>
        </w:rPr>
        <w:t>2-43</w:t>
      </w:r>
    </w:p>
    <w:p w14:paraId="567D9081" w14:textId="0E717622" w:rsidR="00921494" w:rsidRPr="005255D0" w:rsidRDefault="000E180D" w:rsidP="00390676">
      <w:pPr>
        <w:tabs>
          <w:tab w:val="right" w:pos="4962"/>
        </w:tabs>
        <w:ind w:left="284" w:hanging="142"/>
        <w:rPr>
          <w:color w:val="000000"/>
          <w:sz w:val="16"/>
          <w:szCs w:val="16"/>
        </w:rPr>
      </w:pPr>
      <w:r w:rsidRPr="005255D0">
        <w:rPr>
          <w:color w:val="000000"/>
          <w:sz w:val="16"/>
          <w:szCs w:val="16"/>
        </w:rPr>
        <w:tab/>
        <w:t xml:space="preserve">C80(a). I-COc 1.1.20 (Raimondo), ff. 46v-49r </w:t>
      </w:r>
      <w:r w:rsidRPr="005255D0">
        <w:rPr>
          <w:i/>
          <w:color w:val="000000"/>
          <w:sz w:val="16"/>
          <w:szCs w:val="16"/>
        </w:rPr>
        <w:t>Fantasia</w:t>
      </w:r>
      <w:r w:rsidRPr="005255D0">
        <w:rPr>
          <w:color w:val="000000"/>
          <w:sz w:val="16"/>
          <w:szCs w:val="16"/>
        </w:rPr>
        <w:tab/>
      </w:r>
      <w:r w:rsidRPr="005255D0">
        <w:rPr>
          <w:i/>
          <w:color w:val="000000"/>
          <w:sz w:val="16"/>
          <w:szCs w:val="16"/>
        </w:rPr>
        <w:t>Lute News</w:t>
      </w:r>
    </w:p>
    <w:p w14:paraId="4D4CB779" w14:textId="77777777" w:rsidR="008B42C3" w:rsidRPr="005255D0" w:rsidRDefault="001B0999" w:rsidP="00390676">
      <w:pPr>
        <w:tabs>
          <w:tab w:val="right" w:pos="4962"/>
        </w:tabs>
        <w:ind w:left="284" w:hanging="142"/>
        <w:rPr>
          <w:i/>
          <w:color w:val="000000"/>
          <w:sz w:val="16"/>
          <w:szCs w:val="16"/>
        </w:rPr>
      </w:pPr>
      <w:r w:rsidRPr="005255D0">
        <w:rPr>
          <w:b/>
          <w:color w:val="000000"/>
          <w:sz w:val="16"/>
          <w:szCs w:val="16"/>
        </w:rPr>
        <w:t>C82</w:t>
      </w:r>
      <w:r w:rsidR="00EA6FDC" w:rsidRPr="005255D0">
        <w:rPr>
          <w:b/>
          <w:color w:val="000000"/>
          <w:sz w:val="16"/>
          <w:szCs w:val="16"/>
        </w:rPr>
        <w:t>b</w:t>
      </w:r>
      <w:r w:rsidRPr="005255D0">
        <w:rPr>
          <w:b/>
          <w:color w:val="000000"/>
          <w:sz w:val="16"/>
          <w:szCs w:val="16"/>
        </w:rPr>
        <w:t>.</w:t>
      </w:r>
      <w:r w:rsidRPr="005255D0">
        <w:rPr>
          <w:color w:val="000000"/>
          <w:sz w:val="16"/>
          <w:szCs w:val="16"/>
        </w:rPr>
        <w:t xml:space="preserve"> Dowland 1610, sigs. F1v-F2r </w:t>
      </w:r>
      <w:r w:rsidRPr="005255D0">
        <w:rPr>
          <w:i/>
          <w:color w:val="000000"/>
          <w:sz w:val="16"/>
          <w:szCs w:val="16"/>
        </w:rPr>
        <w:t>Fantasia 2 Composed</w:t>
      </w:r>
    </w:p>
    <w:p w14:paraId="452661DA" w14:textId="1D8568AC" w:rsidR="001B0999" w:rsidRPr="005255D0" w:rsidRDefault="008B42C3" w:rsidP="00390676">
      <w:pPr>
        <w:tabs>
          <w:tab w:val="right" w:pos="4962"/>
        </w:tabs>
        <w:ind w:left="284" w:hanging="142"/>
        <w:rPr>
          <w:color w:val="000000"/>
          <w:sz w:val="16"/>
          <w:szCs w:val="16"/>
        </w:rPr>
      </w:pPr>
      <w:r w:rsidRPr="005255D0">
        <w:rPr>
          <w:i/>
          <w:color w:val="000000"/>
          <w:sz w:val="16"/>
          <w:szCs w:val="16"/>
        </w:rPr>
        <w:tab/>
      </w:r>
      <w:r w:rsidR="001B0999" w:rsidRPr="005255D0">
        <w:rPr>
          <w:i/>
          <w:color w:val="000000"/>
          <w:sz w:val="16"/>
          <w:szCs w:val="16"/>
        </w:rPr>
        <w:t>by the most famous, the Knight of the Lute</w:t>
      </w:r>
      <w:r w:rsidR="00AC3BFE" w:rsidRPr="005255D0">
        <w:rPr>
          <w:color w:val="000000"/>
          <w:sz w:val="16"/>
          <w:szCs w:val="16"/>
        </w:rPr>
        <w:tab/>
        <w:t>44-45</w:t>
      </w:r>
    </w:p>
    <w:p w14:paraId="3C298DAE" w14:textId="27A69DC8" w:rsidR="00EA6FDC" w:rsidRPr="005255D0" w:rsidRDefault="00EA6FDC" w:rsidP="00390676">
      <w:pPr>
        <w:tabs>
          <w:tab w:val="right" w:pos="4962"/>
        </w:tabs>
        <w:ind w:left="284" w:hanging="142"/>
        <w:rPr>
          <w:color w:val="000000"/>
          <w:sz w:val="16"/>
          <w:szCs w:val="16"/>
        </w:rPr>
      </w:pPr>
      <w:r w:rsidRPr="005255D0">
        <w:rPr>
          <w:b/>
          <w:color w:val="000000"/>
          <w:sz w:val="16"/>
          <w:szCs w:val="16"/>
        </w:rPr>
        <w:tab/>
      </w:r>
      <w:r w:rsidRPr="005255D0">
        <w:rPr>
          <w:color w:val="000000"/>
          <w:sz w:val="16"/>
          <w:szCs w:val="16"/>
        </w:rPr>
        <w:t xml:space="preserve">Besard 1603, f. 27v </w:t>
      </w:r>
      <w:r w:rsidRPr="005255D0">
        <w:rPr>
          <w:i/>
          <w:color w:val="000000"/>
          <w:sz w:val="16"/>
          <w:szCs w:val="16"/>
        </w:rPr>
        <w:t>Fantasia Equitis Romani</w:t>
      </w:r>
    </w:p>
    <w:p w14:paraId="1657F0B8" w14:textId="2A6F87A9" w:rsidR="000E180D" w:rsidRPr="005255D0" w:rsidRDefault="000E180D" w:rsidP="00390676">
      <w:pPr>
        <w:tabs>
          <w:tab w:val="right" w:pos="4962"/>
        </w:tabs>
        <w:ind w:left="284" w:hanging="142"/>
        <w:rPr>
          <w:color w:val="000000"/>
          <w:sz w:val="16"/>
          <w:szCs w:val="16"/>
        </w:rPr>
      </w:pPr>
      <w:r w:rsidRPr="005255D0">
        <w:rPr>
          <w:color w:val="000000"/>
          <w:sz w:val="16"/>
          <w:szCs w:val="16"/>
        </w:rPr>
        <w:tab/>
        <w:t xml:space="preserve">C82(a). GB-Cfm 689, ff. 14v-15r </w:t>
      </w:r>
      <w:r w:rsidRPr="005255D0">
        <w:rPr>
          <w:i/>
          <w:color w:val="000000"/>
          <w:sz w:val="16"/>
          <w:szCs w:val="16"/>
        </w:rPr>
        <w:t>Fantasia Lorenzino</w:t>
      </w:r>
      <w:r w:rsidRPr="005255D0">
        <w:rPr>
          <w:color w:val="000000"/>
          <w:sz w:val="16"/>
          <w:szCs w:val="16"/>
        </w:rPr>
        <w:tab/>
      </w:r>
      <w:r w:rsidRPr="005255D0">
        <w:rPr>
          <w:i/>
          <w:color w:val="000000"/>
          <w:sz w:val="16"/>
          <w:szCs w:val="16"/>
        </w:rPr>
        <w:t>Lute News</w:t>
      </w:r>
    </w:p>
    <w:p w14:paraId="06233097" w14:textId="140326A5" w:rsidR="00E375AB" w:rsidRPr="005255D0" w:rsidRDefault="002E3F14" w:rsidP="00390676">
      <w:pPr>
        <w:tabs>
          <w:tab w:val="right" w:pos="4962"/>
        </w:tabs>
        <w:ind w:left="284" w:hanging="142"/>
        <w:rPr>
          <w:color w:val="000000"/>
          <w:sz w:val="16"/>
          <w:szCs w:val="16"/>
        </w:rPr>
      </w:pPr>
      <w:r w:rsidRPr="005255D0">
        <w:rPr>
          <w:color w:val="000000"/>
          <w:sz w:val="16"/>
          <w:szCs w:val="16"/>
        </w:rPr>
        <w:tab/>
      </w:r>
      <w:r w:rsidR="00E375AB" w:rsidRPr="005255D0">
        <w:rPr>
          <w:color w:val="000000"/>
          <w:sz w:val="16"/>
          <w:szCs w:val="16"/>
        </w:rPr>
        <w:t>cf. Mertel 1615, pp. 264-266</w:t>
      </w:r>
      <w:r w:rsidR="00E375AB" w:rsidRPr="005255D0">
        <w:rPr>
          <w:i/>
          <w:color w:val="000000"/>
          <w:sz w:val="16"/>
          <w:szCs w:val="16"/>
        </w:rPr>
        <w:t xml:space="preserve"> Phantasiae et Fugae 111</w:t>
      </w:r>
      <w:r w:rsidR="00E375AB" w:rsidRPr="005255D0">
        <w:rPr>
          <w:color w:val="000000"/>
          <w:sz w:val="16"/>
          <w:szCs w:val="16"/>
        </w:rPr>
        <w:t xml:space="preserve"> - C82/2 </w:t>
      </w:r>
    </w:p>
    <w:p w14:paraId="5B18C5EB" w14:textId="66818D84" w:rsidR="00027100" w:rsidRPr="00E634D7" w:rsidRDefault="00331AE7" w:rsidP="004125EC">
      <w:pPr>
        <w:tabs>
          <w:tab w:val="right" w:pos="4762"/>
          <w:tab w:val="right" w:pos="9923"/>
        </w:tabs>
        <w:spacing w:before="60"/>
        <w:jc w:val="center"/>
        <w:rPr>
          <w:b/>
          <w:bCs/>
          <w:smallCaps/>
          <w:szCs w:val="20"/>
          <w:lang w:val="en-US"/>
        </w:rPr>
      </w:pPr>
      <w:r>
        <w:rPr>
          <w:noProof/>
          <w:sz w:val="16"/>
          <w:szCs w:val="16"/>
          <w:lang w:val="en-US"/>
        </w:rPr>
        <mc:AlternateContent>
          <mc:Choice Requires="wps">
            <w:drawing>
              <wp:anchor distT="0" distB="0" distL="114300" distR="114300" simplePos="0" relativeHeight="251659264" behindDoc="1" locked="0" layoutInCell="1" allowOverlap="1" wp14:anchorId="50339A07" wp14:editId="1759B83E">
                <wp:simplePos x="0" y="0"/>
                <wp:positionH relativeFrom="column">
                  <wp:posOffset>2216150</wp:posOffset>
                </wp:positionH>
                <wp:positionV relativeFrom="paragraph">
                  <wp:posOffset>315595</wp:posOffset>
                </wp:positionV>
                <wp:extent cx="865505" cy="1216025"/>
                <wp:effectExtent l="0" t="0" r="0" b="3175"/>
                <wp:wrapTight wrapText="bothSides">
                  <wp:wrapPolygon edited="0">
                    <wp:start x="0" y="0"/>
                    <wp:lineTo x="0" y="21431"/>
                    <wp:lineTo x="21236" y="21431"/>
                    <wp:lineTo x="2123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865505" cy="1216025"/>
                        </a:xfrm>
                        <a:prstGeom prst="rect">
                          <a:avLst/>
                        </a:prstGeom>
                        <a:solidFill>
                          <a:schemeClr val="lt1"/>
                        </a:solidFill>
                        <a:ln w="6350">
                          <a:noFill/>
                        </a:ln>
                      </wps:spPr>
                      <wps:txbx>
                        <w:txbxContent>
                          <w:p w14:paraId="78A70C08" w14:textId="5EF39996" w:rsidR="00F94176" w:rsidRDefault="00F94176" w:rsidP="00331AE7">
                            <w:pPr>
                              <w:jc w:val="center"/>
                            </w:pPr>
                            <w:r>
                              <w:rPr>
                                <w:noProof/>
                                <w:lang w:val="en-US"/>
                              </w:rPr>
                              <w:drawing>
                                <wp:inline distT="0" distB="0" distL="0" distR="0" wp14:anchorId="4257E98E" wp14:editId="6FF932DC">
                                  <wp:extent cx="842838" cy="1181711"/>
                                  <wp:effectExtent l="0" t="0" r="0" b="0"/>
                                  <wp:docPr id="4" name="Picture 4" descr="Macintosh HD:Users:Robbo:Desktop:lute tab:LN121:don-fred:Anthonis_Mor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o:Desktop:lute tab:LN121:don-fred:Anthonis_Mor_0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0589" cy="1206599"/>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39A07" id="_x0000_t202" coordsize="21600,21600" o:spt="202" path="m,l,21600r21600,l21600,xe">
                <v:stroke joinstyle="miter"/>
                <v:path gradientshapeok="t" o:connecttype="rect"/>
              </v:shapetype>
              <v:shape id="Text Box 5" o:spid="_x0000_s1026" type="#_x0000_t202" style="position:absolute;left:0;text-align:left;margin-left:174.5pt;margin-top:24.85pt;width:68.15pt;height: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" fillcolor="white [3201]" stroked="f" strokeweight=".5pt">
                <v:textbox inset="0,0,0,0">
                  <w:txbxContent>
                    <w:p w14:paraId="78A70C08" w14:textId="5EF39996" w:rsidR="00F94176" w:rsidRDefault="00F94176" w:rsidP="00331AE7">
                      <w:pPr>
                        <w:jc w:val="center"/>
                      </w:pPr>
                      <w:r>
                        <w:rPr>
                          <w:noProof/>
                          <w:lang w:val="en-US"/>
                        </w:rPr>
                        <w:drawing>
                          <wp:inline distT="0" distB="0" distL="0" distR="0" wp14:anchorId="4257E98E" wp14:editId="6FF932DC">
                            <wp:extent cx="842838" cy="1181711"/>
                            <wp:effectExtent l="0" t="0" r="0" b="0"/>
                            <wp:docPr id="4" name="Picture 4" descr="Macintosh HD:Users:Robbo:Desktop:lute tab:LN121:don-fred:Anthonis_Mor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o:Desktop:lute tab:LN121:don-fred:Anthonis_Mor_0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0589" cy="1206599"/>
                                    </a:xfrm>
                                    <a:prstGeom prst="rect">
                                      <a:avLst/>
                                    </a:prstGeom>
                                    <a:noFill/>
                                    <a:ln>
                                      <a:noFill/>
                                    </a:ln>
                                  </pic:spPr>
                                </pic:pic>
                              </a:graphicData>
                            </a:graphic>
                          </wp:inline>
                        </w:drawing>
                      </w:r>
                    </w:p>
                  </w:txbxContent>
                </v:textbox>
                <w10:wrap type="tight"/>
              </v:shape>
            </w:pict>
          </mc:Fallback>
        </mc:AlternateContent>
      </w:r>
      <w:r w:rsidR="00027100" w:rsidRPr="00E634D7">
        <w:rPr>
          <w:b/>
          <w:bCs/>
          <w:smallCaps/>
          <w:szCs w:val="20"/>
          <w:lang w:val="en-US"/>
        </w:rPr>
        <w:t xml:space="preserve">Almande Don Frederico / </w:t>
      </w:r>
      <w:r w:rsidR="00E634D7">
        <w:rPr>
          <w:b/>
          <w:bCs/>
          <w:smallCaps/>
          <w:szCs w:val="20"/>
          <w:lang w:val="en-US"/>
        </w:rPr>
        <w:t>Gar lustig ist spazieren ge</w:t>
      </w:r>
      <w:r w:rsidR="00027100" w:rsidRPr="00E634D7">
        <w:rPr>
          <w:b/>
          <w:bCs/>
          <w:smallCaps/>
          <w:szCs w:val="20"/>
          <w:lang w:val="en-US"/>
        </w:rPr>
        <w:t>hn</w:t>
      </w:r>
      <w:r w:rsidR="004125EC">
        <w:rPr>
          <w:b/>
          <w:bCs/>
          <w:smallCaps/>
          <w:szCs w:val="20"/>
          <w:lang w:val="en-US"/>
        </w:rPr>
        <w:t xml:space="preserve"> and The </w:t>
      </w:r>
      <w:r w:rsidR="004125EC" w:rsidRPr="00E634D7">
        <w:rPr>
          <w:b/>
          <w:bCs/>
          <w:smallCaps/>
          <w:szCs w:val="20"/>
          <w:lang w:val="en-US"/>
        </w:rPr>
        <w:t>Queen's Almain</w:t>
      </w:r>
      <w:r w:rsidR="004125EC">
        <w:rPr>
          <w:b/>
          <w:bCs/>
          <w:smallCaps/>
          <w:szCs w:val="20"/>
          <w:lang w:val="en-US"/>
        </w:rPr>
        <w:t>e</w:t>
      </w:r>
    </w:p>
    <w:p w14:paraId="09504239" w14:textId="433BC1AB" w:rsidR="00FF61EA" w:rsidRPr="00390676" w:rsidRDefault="00FF61EA" w:rsidP="00FF61EA">
      <w:pPr>
        <w:tabs>
          <w:tab w:val="right" w:pos="4762"/>
          <w:tab w:val="right" w:pos="9923"/>
        </w:tabs>
        <w:rPr>
          <w:iCs/>
          <w:sz w:val="16"/>
          <w:szCs w:val="16"/>
          <w:lang w:val="en-US"/>
        </w:rPr>
      </w:pPr>
      <w:r w:rsidRPr="00FF61EA">
        <w:rPr>
          <w:sz w:val="16"/>
          <w:szCs w:val="16"/>
          <w:lang w:val="en-US"/>
        </w:rPr>
        <w:t xml:space="preserve">Here are all the settings for lute and cittern of the 4-strain tune known as </w:t>
      </w:r>
      <w:r w:rsidRPr="00FF61EA">
        <w:rPr>
          <w:i/>
          <w:sz w:val="16"/>
          <w:szCs w:val="16"/>
          <w:lang w:val="en-US"/>
        </w:rPr>
        <w:t>Almande Don Frederico</w:t>
      </w:r>
      <w:r w:rsidRPr="00FF61EA">
        <w:rPr>
          <w:sz w:val="16"/>
          <w:szCs w:val="16"/>
          <w:lang w:val="en-US"/>
        </w:rPr>
        <w:t xml:space="preserve"> in the Netherlands and </w:t>
      </w:r>
      <w:r w:rsidRPr="00FF61EA">
        <w:rPr>
          <w:i/>
          <w:sz w:val="16"/>
          <w:szCs w:val="16"/>
          <w:lang w:val="en-US"/>
        </w:rPr>
        <w:t>Gar lustig ist spazieren</w:t>
      </w:r>
      <w:r w:rsidR="001F18C3">
        <w:rPr>
          <w:i/>
          <w:sz w:val="16"/>
          <w:szCs w:val="16"/>
          <w:lang w:val="en-US"/>
        </w:rPr>
        <w:t xml:space="preserve"> gehn</w:t>
      </w:r>
      <w:r w:rsidRPr="00FF61EA">
        <w:rPr>
          <w:sz w:val="16"/>
          <w:szCs w:val="16"/>
          <w:lang w:val="en-US"/>
        </w:rPr>
        <w:t xml:space="preserve"> in Germany.</w:t>
      </w:r>
      <w:r w:rsidRPr="00FF61EA">
        <w:rPr>
          <w:sz w:val="16"/>
          <w:szCs w:val="16"/>
          <w:vertAlign w:val="superscript"/>
          <w:lang w:val="en-US"/>
        </w:rPr>
        <w:footnoteReference w:id="26"/>
      </w:r>
      <w:r w:rsidRPr="00FF61EA">
        <w:rPr>
          <w:sz w:val="16"/>
          <w:szCs w:val="16"/>
          <w:lang w:val="en-US"/>
        </w:rPr>
        <w:t xml:space="preserve"> The Dutch title is likely to have been named after the commander and diplomat Fernando Alvarez de Toledo (1507-1582), 3rd Duke of A</w:t>
      </w:r>
      <w:r w:rsidR="00C4549C">
        <w:rPr>
          <w:sz w:val="16"/>
          <w:szCs w:val="16"/>
          <w:lang w:val="en-US"/>
        </w:rPr>
        <w:t>lba, called and The Iron Duke when he was</w:t>
      </w:r>
      <w:r w:rsidRPr="00FF61EA">
        <w:rPr>
          <w:sz w:val="16"/>
          <w:szCs w:val="16"/>
          <w:lang w:val="en-US"/>
        </w:rPr>
        <w:t xml:space="preserve"> Spanish governor of the Netherlands (1567-1573)</w:t>
      </w:r>
      <w:r w:rsidR="009E2C50">
        <w:rPr>
          <w:sz w:val="16"/>
          <w:szCs w:val="16"/>
          <w:lang w:val="en-US"/>
        </w:rPr>
        <w:t xml:space="preserve"> (picture right)</w:t>
      </w:r>
      <w:r w:rsidRPr="00FF61EA">
        <w:rPr>
          <w:sz w:val="16"/>
          <w:szCs w:val="16"/>
          <w:lang w:val="en-US"/>
        </w:rPr>
        <w:t xml:space="preserve">. He successfully defeated the armies of William of Orange and Louis of Nassau in 1568 and captured Zutphen, Naarden </w:t>
      </w:r>
      <w:r w:rsidR="00C4549C">
        <w:rPr>
          <w:sz w:val="16"/>
          <w:szCs w:val="16"/>
          <w:lang w:val="en-US"/>
        </w:rPr>
        <w:t>and H</w:t>
      </w:r>
      <w:r w:rsidR="001F18C3">
        <w:rPr>
          <w:sz w:val="16"/>
          <w:szCs w:val="16"/>
          <w:lang w:val="en-US"/>
        </w:rPr>
        <w:t>aarlem in campaigns, but failed</w:t>
      </w:r>
      <w:r w:rsidRPr="00FF61EA">
        <w:rPr>
          <w:sz w:val="16"/>
          <w:szCs w:val="16"/>
          <w:lang w:val="en-US"/>
        </w:rPr>
        <w:t xml:space="preserve"> to suppress the Dutch rebellion </w:t>
      </w:r>
      <w:r w:rsidR="001F18C3">
        <w:rPr>
          <w:sz w:val="16"/>
          <w:szCs w:val="16"/>
          <w:lang w:val="en-US"/>
        </w:rPr>
        <w:t xml:space="preserve">and </w:t>
      </w:r>
      <w:r w:rsidRPr="00FF61EA">
        <w:rPr>
          <w:sz w:val="16"/>
          <w:szCs w:val="16"/>
          <w:lang w:val="en-US"/>
        </w:rPr>
        <w:t xml:space="preserve">Philip II recalled him to Spain in 1573. Adriaen Valerius' illustrated compendium of folk poems set to popular tunes titled </w:t>
      </w:r>
      <w:r w:rsidRPr="00FF61EA">
        <w:rPr>
          <w:i/>
          <w:sz w:val="16"/>
          <w:szCs w:val="16"/>
          <w:lang w:val="en-US"/>
        </w:rPr>
        <w:t>Nederlandtsche Gedenck-Clanck</w:t>
      </w:r>
      <w:r w:rsidR="001F18C3">
        <w:rPr>
          <w:sz w:val="16"/>
          <w:szCs w:val="16"/>
          <w:lang w:val="en-US"/>
        </w:rPr>
        <w:t xml:space="preserve"> published in 1626. On page</w:t>
      </w:r>
      <w:r w:rsidRPr="00FF61EA">
        <w:rPr>
          <w:sz w:val="16"/>
          <w:szCs w:val="16"/>
          <w:lang w:val="en-US"/>
        </w:rPr>
        <w:t xml:space="preserve"> 15 </w:t>
      </w:r>
      <w:r w:rsidR="001F18C3">
        <w:rPr>
          <w:sz w:val="16"/>
          <w:szCs w:val="16"/>
          <w:lang w:val="en-US"/>
        </w:rPr>
        <w:t xml:space="preserve">Valerius included </w:t>
      </w:r>
      <w:r w:rsidRPr="00FF61EA">
        <w:rPr>
          <w:sz w:val="16"/>
          <w:szCs w:val="16"/>
          <w:lang w:val="en-US"/>
        </w:rPr>
        <w:t xml:space="preserve">the allegorical engraving </w:t>
      </w:r>
      <w:r w:rsidR="00795301">
        <w:rPr>
          <w:sz w:val="16"/>
          <w:szCs w:val="16"/>
          <w:lang w:val="en-US"/>
        </w:rPr>
        <w:t>on the next page</w:t>
      </w:r>
      <w:r w:rsidRPr="00FF61EA">
        <w:rPr>
          <w:sz w:val="16"/>
          <w:szCs w:val="16"/>
          <w:lang w:val="en-US"/>
        </w:rPr>
        <w:t xml:space="preserve"> of the crushing of the Netherlands represented as the lion in the centre by Don Frederico in the bottom left hand cor</w:t>
      </w:r>
      <w:r w:rsidR="008C38C4">
        <w:rPr>
          <w:sz w:val="16"/>
          <w:szCs w:val="16"/>
          <w:lang w:val="en-US"/>
        </w:rPr>
        <w:t>ner, while Philip king of Spain</w:t>
      </w:r>
      <w:r w:rsidRPr="00FF61EA">
        <w:rPr>
          <w:sz w:val="16"/>
          <w:szCs w:val="16"/>
          <w:lang w:val="en-US"/>
        </w:rPr>
        <w:t xml:space="preserve"> second from the left looks on. Settings of the four strains of the tune titled </w:t>
      </w:r>
      <w:r w:rsidRPr="00FF61EA">
        <w:rPr>
          <w:i/>
          <w:sz w:val="16"/>
          <w:szCs w:val="16"/>
          <w:lang w:val="en-US"/>
        </w:rPr>
        <w:t>Almande Don Frederico</w:t>
      </w:r>
      <w:r w:rsidRPr="00FF61EA">
        <w:rPr>
          <w:sz w:val="16"/>
          <w:szCs w:val="16"/>
          <w:lang w:val="en-US"/>
        </w:rPr>
        <w:t xml:space="preserve"> or simply </w:t>
      </w:r>
      <w:r w:rsidRPr="00FF61EA">
        <w:rPr>
          <w:i/>
          <w:sz w:val="16"/>
          <w:szCs w:val="16"/>
          <w:lang w:val="en-US"/>
        </w:rPr>
        <w:t>Almande</w:t>
      </w:r>
      <w:r w:rsidRPr="00FF61EA">
        <w:rPr>
          <w:sz w:val="16"/>
          <w:szCs w:val="16"/>
          <w:lang w:val="en-US"/>
        </w:rPr>
        <w:t xml:space="preserve"> were </w:t>
      </w:r>
      <w:r w:rsidR="007001F1">
        <w:rPr>
          <w:sz w:val="16"/>
          <w:szCs w:val="16"/>
          <w:lang w:val="en-US"/>
        </w:rPr>
        <w:t xml:space="preserve">probably arranged by </w:t>
      </w:r>
      <w:r w:rsidRPr="00FF61EA">
        <w:rPr>
          <w:sz w:val="16"/>
          <w:szCs w:val="16"/>
          <w:lang w:val="en-US"/>
        </w:rPr>
        <w:t xml:space="preserve">Joachim van den Hove, Emmanuel Adrienssen, Pierre Phalèse and Jean-Baptiste Besard </w:t>
      </w:r>
      <w:r w:rsidR="007001F1">
        <w:rPr>
          <w:sz w:val="16"/>
          <w:szCs w:val="16"/>
          <w:lang w:val="en-US"/>
        </w:rPr>
        <w:t xml:space="preserve">for their prints </w:t>
      </w:r>
      <w:r w:rsidRPr="00FF61EA">
        <w:rPr>
          <w:sz w:val="16"/>
          <w:szCs w:val="16"/>
          <w:lang w:val="en-US"/>
        </w:rPr>
        <w:t>(n</w:t>
      </w:r>
      <w:r w:rsidRPr="00FF61EA">
        <w:rPr>
          <w:sz w:val="16"/>
          <w:szCs w:val="16"/>
          <w:vertAlign w:val="superscript"/>
          <w:lang w:val="en-US"/>
        </w:rPr>
        <w:t>o</w:t>
      </w:r>
      <w:r w:rsidRPr="00FF61EA">
        <w:rPr>
          <w:sz w:val="16"/>
          <w:szCs w:val="16"/>
          <w:lang w:val="en-US"/>
        </w:rPr>
        <w:t xml:space="preserve"> 3-7, 9-11 &amp; 19 and 12 only begin</w:t>
      </w:r>
      <w:r w:rsidR="00C4549C">
        <w:rPr>
          <w:sz w:val="16"/>
          <w:szCs w:val="16"/>
          <w:lang w:val="en-US"/>
        </w:rPr>
        <w:t>s</w:t>
      </w:r>
      <w:r w:rsidRPr="00FF61EA">
        <w:rPr>
          <w:sz w:val="16"/>
          <w:szCs w:val="16"/>
          <w:lang w:val="en-US"/>
        </w:rPr>
        <w:t xml:space="preserve"> the same). Settings of the same four strains are titled </w:t>
      </w:r>
      <w:r w:rsidRPr="00FF61EA">
        <w:rPr>
          <w:i/>
          <w:sz w:val="16"/>
          <w:szCs w:val="16"/>
          <w:lang w:val="en-US"/>
        </w:rPr>
        <w:lastRenderedPageBreak/>
        <w:t>Gar lustig ist spazieren</w:t>
      </w:r>
      <w:r w:rsidR="008C38C4">
        <w:rPr>
          <w:i/>
          <w:sz w:val="16"/>
          <w:szCs w:val="16"/>
          <w:lang w:val="en-US"/>
        </w:rPr>
        <w:t xml:space="preserve"> gehn</w:t>
      </w:r>
      <w:r w:rsidRPr="00FF61EA">
        <w:rPr>
          <w:sz w:val="16"/>
          <w:szCs w:val="16"/>
          <w:lang w:val="en-US"/>
        </w:rPr>
        <w:t xml:space="preserve">, or </w:t>
      </w:r>
      <w:r w:rsidRPr="00FF61EA">
        <w:rPr>
          <w:i/>
          <w:sz w:val="16"/>
          <w:szCs w:val="16"/>
          <w:lang w:val="en-US"/>
        </w:rPr>
        <w:t>dantz</w:t>
      </w:r>
      <w:r w:rsidRPr="00FF61EA">
        <w:rPr>
          <w:sz w:val="16"/>
          <w:szCs w:val="16"/>
          <w:lang w:val="en-US"/>
        </w:rPr>
        <w:t xml:space="preserve"> (12-13, 15-30), with or without d</w:t>
      </w:r>
      <w:r w:rsidR="00C4549C">
        <w:rPr>
          <w:sz w:val="16"/>
          <w:szCs w:val="16"/>
          <w:lang w:val="en-US"/>
        </w:rPr>
        <w:t xml:space="preserve">ivisions and some followed by </w:t>
      </w:r>
      <w:r w:rsidRPr="00FF61EA">
        <w:rPr>
          <w:sz w:val="16"/>
          <w:szCs w:val="16"/>
          <w:lang w:val="en-US"/>
        </w:rPr>
        <w:t xml:space="preserve">a triple time </w:t>
      </w:r>
      <w:r w:rsidRPr="00FF61EA">
        <w:rPr>
          <w:i/>
          <w:sz w:val="16"/>
          <w:szCs w:val="16"/>
          <w:lang w:val="en-US"/>
        </w:rPr>
        <w:t>nachdantz</w:t>
      </w:r>
      <w:r w:rsidRPr="00FF61EA">
        <w:rPr>
          <w:sz w:val="16"/>
          <w:szCs w:val="16"/>
          <w:lang w:val="en-US"/>
        </w:rPr>
        <w:t xml:space="preserve"> (15, 16, 19, 20, 24-29). The thirty settings for lute, bandora or cittern with examples for</w:t>
      </w:r>
      <w:r w:rsidR="001F18C3">
        <w:rPr>
          <w:sz w:val="16"/>
          <w:szCs w:val="16"/>
          <w:lang w:val="en-US"/>
        </w:rPr>
        <w:t xml:space="preserve"> lute in four different keys (C</w:t>
      </w:r>
      <w:r w:rsidR="00397C53">
        <w:rPr>
          <w:sz w:val="16"/>
          <w:szCs w:val="16"/>
          <w:lang w:val="en-US"/>
        </w:rPr>
        <w:t>, D</w:t>
      </w:r>
      <w:r w:rsidR="00C4549C">
        <w:rPr>
          <w:sz w:val="16"/>
          <w:szCs w:val="16"/>
          <w:lang w:val="en-US"/>
        </w:rPr>
        <w:t>, F</w:t>
      </w:r>
      <w:r w:rsidRPr="00FF61EA">
        <w:rPr>
          <w:sz w:val="16"/>
          <w:szCs w:val="16"/>
          <w:lang w:val="en-US"/>
        </w:rPr>
        <w:t xml:space="preserve"> and G minor, assuming lute in G pitch) are mostly distinct (</w:t>
      </w:r>
      <w:r w:rsidR="002727B0" w:rsidRPr="00750DCA">
        <w:rPr>
          <w:sz w:val="16"/>
          <w:szCs w:val="16"/>
          <w:lang w:val="en-US"/>
        </w:rPr>
        <w:t>4=5, 7=</w:t>
      </w:r>
      <w:r w:rsidR="00750DCA" w:rsidRPr="00750DCA">
        <w:rPr>
          <w:sz w:val="16"/>
          <w:szCs w:val="16"/>
          <w:lang w:val="en-US"/>
        </w:rPr>
        <w:t xml:space="preserve">8, 10=11, 25=26, </w:t>
      </w:r>
      <w:r w:rsidR="008C38C4">
        <w:rPr>
          <w:sz w:val="16"/>
          <w:szCs w:val="16"/>
          <w:lang w:val="en-US"/>
        </w:rPr>
        <w:t xml:space="preserve">and </w:t>
      </w:r>
      <w:r w:rsidRPr="00750DCA">
        <w:rPr>
          <w:sz w:val="16"/>
          <w:szCs w:val="16"/>
          <w:lang w:val="en-US"/>
        </w:rPr>
        <w:t xml:space="preserve">19 &amp; 21 </w:t>
      </w:r>
      <w:r w:rsidR="008C38C4">
        <w:rPr>
          <w:sz w:val="16"/>
          <w:szCs w:val="16"/>
          <w:lang w:val="en-US"/>
        </w:rPr>
        <w:t>omit</w:t>
      </w:r>
      <w:r w:rsidR="00750DCA" w:rsidRPr="00750DCA">
        <w:rPr>
          <w:sz w:val="16"/>
          <w:szCs w:val="16"/>
          <w:lang w:val="en-US"/>
        </w:rPr>
        <w:t xml:space="preserve"> the same </w:t>
      </w:r>
      <w:r w:rsidRPr="00750DCA">
        <w:rPr>
          <w:sz w:val="16"/>
          <w:szCs w:val="16"/>
          <w:lang w:val="en-US"/>
        </w:rPr>
        <w:t>bars</w:t>
      </w:r>
      <w:r w:rsidRPr="00FF61EA">
        <w:rPr>
          <w:iCs/>
          <w:sz w:val="16"/>
          <w:szCs w:val="16"/>
          <w:lang w:val="en-US"/>
        </w:rPr>
        <w:t>).</w:t>
      </w:r>
    </w:p>
    <w:p w14:paraId="4C2EA390" w14:textId="463CDE35" w:rsidR="00027100" w:rsidRPr="005F750E" w:rsidRDefault="00B35CD2" w:rsidP="00C0226E">
      <w:pPr>
        <w:tabs>
          <w:tab w:val="right" w:pos="4962"/>
          <w:tab w:val="right" w:pos="9923"/>
        </w:tabs>
        <w:spacing w:before="60"/>
        <w:ind w:left="284" w:hanging="142"/>
        <w:rPr>
          <w:sz w:val="16"/>
          <w:szCs w:val="16"/>
          <w:lang w:val="en-US"/>
        </w:rPr>
      </w:pPr>
      <w:r>
        <w:rPr>
          <w:b/>
          <w:sz w:val="16"/>
          <w:szCs w:val="16"/>
          <w:lang w:val="en-US"/>
        </w:rPr>
        <w:t>1</w:t>
      </w:r>
      <w:r w:rsidR="00027100" w:rsidRPr="005F750E">
        <w:rPr>
          <w:b/>
          <w:sz w:val="16"/>
          <w:szCs w:val="16"/>
          <w:lang w:val="en-US"/>
        </w:rPr>
        <w:t xml:space="preserve">. </w:t>
      </w:r>
      <w:r w:rsidR="00027100" w:rsidRPr="005F750E">
        <w:rPr>
          <w:sz w:val="16"/>
          <w:szCs w:val="16"/>
          <w:lang w:val="en-US"/>
        </w:rPr>
        <w:t xml:space="preserve">Hove 1601, f. 100v </w:t>
      </w:r>
      <w:r w:rsidR="00027100" w:rsidRPr="005F750E">
        <w:rPr>
          <w:i/>
          <w:iCs/>
          <w:sz w:val="16"/>
          <w:szCs w:val="16"/>
          <w:lang w:val="en-US"/>
        </w:rPr>
        <w:t>Almande Don Frederico</w:t>
      </w:r>
      <w:r w:rsidR="00027100" w:rsidRPr="005F750E">
        <w:rPr>
          <w:iCs/>
          <w:sz w:val="16"/>
          <w:szCs w:val="16"/>
          <w:lang w:val="en-US"/>
        </w:rPr>
        <w:t xml:space="preserve"> - HoveB</w:t>
      </w:r>
      <w:r w:rsidR="000E5727" w:rsidRPr="005F750E">
        <w:rPr>
          <w:rStyle w:val="FootnoteReference"/>
          <w:iCs/>
          <w:sz w:val="16"/>
          <w:szCs w:val="16"/>
          <w:lang w:val="en-US"/>
        </w:rPr>
        <w:footnoteReference w:id="27"/>
      </w:r>
      <w:r w:rsidR="00027100" w:rsidRPr="005F750E">
        <w:rPr>
          <w:iCs/>
          <w:sz w:val="16"/>
          <w:szCs w:val="16"/>
          <w:lang w:val="en-US"/>
        </w:rPr>
        <w:t xml:space="preserve"> 224</w:t>
      </w:r>
      <w:r w:rsidR="00C37588" w:rsidRPr="005F750E">
        <w:rPr>
          <w:iCs/>
          <w:sz w:val="16"/>
          <w:szCs w:val="16"/>
          <w:lang w:val="en-US"/>
        </w:rPr>
        <w:tab/>
      </w:r>
      <w:r w:rsidR="002F4105">
        <w:rPr>
          <w:iCs/>
          <w:sz w:val="16"/>
          <w:szCs w:val="16"/>
          <w:lang w:val="en-US"/>
        </w:rPr>
        <w:t xml:space="preserve">p. </w:t>
      </w:r>
      <w:r w:rsidR="001645E6" w:rsidRPr="005F750E">
        <w:rPr>
          <w:iCs/>
          <w:sz w:val="16"/>
          <w:szCs w:val="16"/>
          <w:lang w:val="en-US"/>
        </w:rPr>
        <w:t>4</w:t>
      </w:r>
      <w:r w:rsidR="00AC3BFE" w:rsidRPr="005F750E">
        <w:rPr>
          <w:iCs/>
          <w:sz w:val="16"/>
          <w:szCs w:val="16"/>
          <w:lang w:val="en-US"/>
        </w:rPr>
        <w:t>7</w:t>
      </w:r>
    </w:p>
    <w:p w14:paraId="36948A6D" w14:textId="388C10B4" w:rsidR="001645E6" w:rsidRPr="005F750E" w:rsidRDefault="00B35CD2" w:rsidP="00C0226E">
      <w:pPr>
        <w:tabs>
          <w:tab w:val="right" w:pos="4962"/>
          <w:tab w:val="right" w:pos="9923"/>
        </w:tabs>
        <w:ind w:left="284" w:hanging="142"/>
        <w:rPr>
          <w:sz w:val="16"/>
          <w:szCs w:val="16"/>
          <w:lang w:val="en-US"/>
        </w:rPr>
      </w:pPr>
      <w:r>
        <w:rPr>
          <w:b/>
          <w:sz w:val="16"/>
          <w:szCs w:val="16"/>
          <w:lang w:val="en-US"/>
        </w:rPr>
        <w:t>2</w:t>
      </w:r>
      <w:r w:rsidR="001645E6" w:rsidRPr="005F750E">
        <w:rPr>
          <w:b/>
          <w:sz w:val="16"/>
          <w:szCs w:val="16"/>
          <w:lang w:val="en-US"/>
        </w:rPr>
        <w:t>.</w:t>
      </w:r>
      <w:r w:rsidR="001645E6" w:rsidRPr="005F750E">
        <w:rPr>
          <w:sz w:val="16"/>
          <w:szCs w:val="16"/>
          <w:lang w:val="en-US"/>
        </w:rPr>
        <w:t xml:space="preserve"> Besard 1603, f. 130r </w:t>
      </w:r>
      <w:r w:rsidR="001645E6" w:rsidRPr="005F750E">
        <w:rPr>
          <w:i/>
          <w:sz w:val="16"/>
          <w:szCs w:val="16"/>
          <w:lang w:val="en-US"/>
        </w:rPr>
        <w:t>Allemande</w:t>
      </w:r>
      <w:r w:rsidR="007F34E9" w:rsidRPr="005F750E">
        <w:rPr>
          <w:sz w:val="16"/>
          <w:szCs w:val="16"/>
          <w:lang w:val="en-US"/>
        </w:rPr>
        <w:tab/>
        <w:t>4</w:t>
      </w:r>
      <w:r w:rsidR="00AA7514" w:rsidRPr="005F750E">
        <w:rPr>
          <w:sz w:val="16"/>
          <w:szCs w:val="16"/>
          <w:lang w:val="en-US"/>
        </w:rPr>
        <w:t>8</w:t>
      </w:r>
    </w:p>
    <w:p w14:paraId="5A54EC18" w14:textId="547BFC1E" w:rsidR="00BA3BAD" w:rsidRPr="005F750E" w:rsidRDefault="00B35CD2" w:rsidP="00C0226E">
      <w:pPr>
        <w:tabs>
          <w:tab w:val="right" w:pos="4962"/>
          <w:tab w:val="right" w:pos="9923"/>
        </w:tabs>
        <w:ind w:left="284" w:hanging="142"/>
        <w:rPr>
          <w:sz w:val="16"/>
          <w:szCs w:val="16"/>
          <w:lang w:val="en-US"/>
        </w:rPr>
      </w:pPr>
      <w:r>
        <w:rPr>
          <w:b/>
          <w:sz w:val="16"/>
          <w:szCs w:val="16"/>
          <w:lang w:val="en-US"/>
        </w:rPr>
        <w:t>3</w:t>
      </w:r>
      <w:r w:rsidR="00BA3BAD" w:rsidRPr="005F750E">
        <w:rPr>
          <w:b/>
          <w:sz w:val="16"/>
          <w:szCs w:val="16"/>
          <w:lang w:val="en-US"/>
        </w:rPr>
        <w:t>.</w:t>
      </w:r>
      <w:r w:rsidR="00BA3BAD" w:rsidRPr="005F750E">
        <w:rPr>
          <w:sz w:val="16"/>
          <w:szCs w:val="16"/>
          <w:lang w:val="en-US"/>
        </w:rPr>
        <w:t xml:space="preserve"> US-RO M140 V186S, pp. 40-41 untitled</w:t>
      </w:r>
      <w:r w:rsidR="00DD6136" w:rsidRPr="005F750E">
        <w:rPr>
          <w:iCs/>
          <w:sz w:val="16"/>
          <w:szCs w:val="16"/>
          <w:lang w:val="en-US"/>
        </w:rPr>
        <w:tab/>
        <w:t>48</w:t>
      </w:r>
    </w:p>
    <w:p w14:paraId="17FC9D4E" w14:textId="17B88721" w:rsidR="007F34E9" w:rsidRPr="005F750E" w:rsidRDefault="00B35CD2" w:rsidP="00C0226E">
      <w:pPr>
        <w:tabs>
          <w:tab w:val="right" w:pos="4962"/>
          <w:tab w:val="right" w:pos="9923"/>
        </w:tabs>
        <w:ind w:left="284" w:hanging="142"/>
        <w:rPr>
          <w:sz w:val="16"/>
          <w:szCs w:val="16"/>
          <w:lang w:val="en-US"/>
        </w:rPr>
      </w:pPr>
      <w:r>
        <w:rPr>
          <w:b/>
          <w:sz w:val="16"/>
          <w:szCs w:val="16"/>
          <w:lang w:val="en-US"/>
        </w:rPr>
        <w:t>4</w:t>
      </w:r>
      <w:r w:rsidR="007F34E9" w:rsidRPr="005F750E">
        <w:rPr>
          <w:b/>
          <w:sz w:val="16"/>
          <w:szCs w:val="16"/>
          <w:lang w:val="en-US"/>
        </w:rPr>
        <w:t>.</w:t>
      </w:r>
      <w:r w:rsidR="007F34E9" w:rsidRPr="005F750E">
        <w:rPr>
          <w:sz w:val="16"/>
          <w:szCs w:val="16"/>
          <w:lang w:val="en-US"/>
        </w:rPr>
        <w:t xml:space="preserve"> D-Mbs pr.93, ff. 64v &amp; 65v </w:t>
      </w:r>
      <w:r w:rsidR="007F34E9" w:rsidRPr="005F750E">
        <w:rPr>
          <w:i/>
          <w:sz w:val="16"/>
          <w:szCs w:val="16"/>
          <w:lang w:val="en-US"/>
        </w:rPr>
        <w:t>Alemande</w:t>
      </w:r>
      <w:r w:rsidR="007F34E9" w:rsidRPr="005F750E">
        <w:rPr>
          <w:iCs/>
          <w:sz w:val="16"/>
          <w:szCs w:val="16"/>
          <w:lang w:val="en-US"/>
        </w:rPr>
        <w:tab/>
        <w:t>4</w:t>
      </w:r>
      <w:r w:rsidR="00AA7514" w:rsidRPr="005F750E">
        <w:rPr>
          <w:iCs/>
          <w:sz w:val="16"/>
          <w:szCs w:val="16"/>
          <w:lang w:val="en-US"/>
        </w:rPr>
        <w:t>9</w:t>
      </w:r>
    </w:p>
    <w:p w14:paraId="71531E84" w14:textId="13BEE527" w:rsidR="00027100" w:rsidRPr="005F750E" w:rsidRDefault="00B35CD2" w:rsidP="00C0226E">
      <w:pPr>
        <w:tabs>
          <w:tab w:val="right" w:pos="4962"/>
          <w:tab w:val="right" w:pos="9923"/>
        </w:tabs>
        <w:ind w:left="284" w:hanging="142"/>
        <w:rPr>
          <w:iCs/>
          <w:sz w:val="16"/>
          <w:szCs w:val="16"/>
          <w:lang w:val="en-US"/>
        </w:rPr>
      </w:pPr>
      <w:r>
        <w:rPr>
          <w:b/>
          <w:sz w:val="16"/>
          <w:szCs w:val="16"/>
          <w:lang w:val="en-US"/>
        </w:rPr>
        <w:t>5</w:t>
      </w:r>
      <w:r w:rsidR="00027100" w:rsidRPr="005F750E">
        <w:rPr>
          <w:b/>
          <w:sz w:val="16"/>
          <w:szCs w:val="16"/>
          <w:lang w:val="en-US"/>
        </w:rPr>
        <w:t>.</w:t>
      </w:r>
      <w:r w:rsidR="00027100" w:rsidRPr="005F750E">
        <w:rPr>
          <w:sz w:val="16"/>
          <w:szCs w:val="16"/>
          <w:lang w:val="en-US"/>
        </w:rPr>
        <w:t xml:space="preserve"> Adriaenssen 1584, f. 86v </w:t>
      </w:r>
      <w:r w:rsidR="00027100" w:rsidRPr="005F750E">
        <w:rPr>
          <w:i/>
          <w:iCs/>
          <w:sz w:val="16"/>
          <w:szCs w:val="16"/>
          <w:lang w:val="en-US"/>
        </w:rPr>
        <w:t>Almande de don Frederico</w:t>
      </w:r>
      <w:r w:rsidR="00C37588" w:rsidRPr="005F750E">
        <w:rPr>
          <w:iCs/>
          <w:sz w:val="16"/>
          <w:szCs w:val="16"/>
          <w:lang w:val="en-US"/>
        </w:rPr>
        <w:tab/>
      </w:r>
      <w:r w:rsidR="00AA7514" w:rsidRPr="005F750E">
        <w:rPr>
          <w:iCs/>
          <w:sz w:val="16"/>
          <w:szCs w:val="16"/>
          <w:lang w:val="en-US"/>
        </w:rPr>
        <w:t>50-51</w:t>
      </w:r>
    </w:p>
    <w:p w14:paraId="23F71B05" w14:textId="32B5A068" w:rsidR="00593572" w:rsidRPr="005F750E" w:rsidRDefault="00593572" w:rsidP="00C0226E">
      <w:pPr>
        <w:tabs>
          <w:tab w:val="right" w:pos="4962"/>
          <w:tab w:val="right" w:pos="9923"/>
        </w:tabs>
        <w:ind w:left="284" w:hanging="142"/>
        <w:rPr>
          <w:sz w:val="16"/>
          <w:szCs w:val="16"/>
          <w:lang w:val="en-US"/>
        </w:rPr>
      </w:pPr>
      <w:r w:rsidRPr="005F750E">
        <w:rPr>
          <w:b/>
          <w:sz w:val="16"/>
          <w:szCs w:val="16"/>
          <w:lang w:val="en-US"/>
        </w:rPr>
        <w:tab/>
      </w:r>
      <w:r w:rsidR="00B2272C" w:rsidRPr="005F750E">
        <w:rPr>
          <w:b/>
          <w:sz w:val="16"/>
          <w:szCs w:val="16"/>
          <w:lang w:val="en-US"/>
        </w:rPr>
        <w:t xml:space="preserve"> </w:t>
      </w:r>
      <w:r w:rsidRPr="005F750E">
        <w:rPr>
          <w:b/>
          <w:sz w:val="16"/>
          <w:szCs w:val="16"/>
          <w:lang w:val="en-US"/>
        </w:rPr>
        <w:t xml:space="preserve">= </w:t>
      </w:r>
      <w:r w:rsidRPr="005F750E">
        <w:rPr>
          <w:sz w:val="16"/>
          <w:szCs w:val="16"/>
          <w:lang w:val="en-US"/>
        </w:rPr>
        <w:t xml:space="preserve">Adriaenssen 1600, f. 73r </w:t>
      </w:r>
      <w:r w:rsidRPr="005F750E">
        <w:rPr>
          <w:i/>
          <w:iCs/>
          <w:sz w:val="16"/>
          <w:szCs w:val="16"/>
          <w:lang w:val="en-US"/>
        </w:rPr>
        <w:t>Almande de don Frederico</w:t>
      </w:r>
      <w:r w:rsidR="00C37588" w:rsidRPr="005F750E">
        <w:rPr>
          <w:iCs/>
          <w:sz w:val="16"/>
          <w:szCs w:val="16"/>
          <w:lang w:val="en-US"/>
        </w:rPr>
        <w:tab/>
      </w:r>
    </w:p>
    <w:p w14:paraId="500CEC6A" w14:textId="457D55A9" w:rsidR="00B2272C" w:rsidRPr="005F750E" w:rsidRDefault="00565C40" w:rsidP="00C0226E">
      <w:pPr>
        <w:tabs>
          <w:tab w:val="right" w:pos="4962"/>
          <w:tab w:val="right" w:pos="9923"/>
        </w:tabs>
        <w:ind w:left="284" w:hanging="142"/>
        <w:rPr>
          <w:i/>
          <w:sz w:val="16"/>
          <w:szCs w:val="16"/>
          <w:lang w:val="en-US"/>
        </w:rPr>
      </w:pPr>
      <w:r>
        <w:rPr>
          <w:b/>
          <w:sz w:val="16"/>
          <w:szCs w:val="16"/>
          <w:lang w:val="en-US"/>
        </w:rPr>
        <w:t>6</w:t>
      </w:r>
      <w:r w:rsidR="00027100" w:rsidRPr="005F750E">
        <w:rPr>
          <w:b/>
          <w:sz w:val="16"/>
          <w:szCs w:val="16"/>
          <w:lang w:val="en-US"/>
        </w:rPr>
        <w:t>a.</w:t>
      </w:r>
      <w:r w:rsidR="00027100" w:rsidRPr="005F750E">
        <w:rPr>
          <w:sz w:val="16"/>
          <w:szCs w:val="16"/>
          <w:lang w:val="en-US"/>
        </w:rPr>
        <w:t xml:space="preserve"> Phalese &amp; Bellere 1582, ff. 75v-76r </w:t>
      </w:r>
      <w:r w:rsidR="00027100" w:rsidRPr="005F750E">
        <w:rPr>
          <w:i/>
          <w:sz w:val="16"/>
          <w:szCs w:val="16"/>
          <w:lang w:val="en-US"/>
        </w:rPr>
        <w:t>Almande de don Frederico</w:t>
      </w:r>
    </w:p>
    <w:p w14:paraId="09FD89C5" w14:textId="3D56CF8E" w:rsidR="00027100" w:rsidRPr="005F750E" w:rsidRDefault="00B2272C" w:rsidP="00C0226E">
      <w:pPr>
        <w:tabs>
          <w:tab w:val="right" w:pos="4962"/>
          <w:tab w:val="right" w:pos="9923"/>
        </w:tabs>
        <w:ind w:left="284" w:hanging="142"/>
        <w:rPr>
          <w:sz w:val="16"/>
          <w:szCs w:val="16"/>
          <w:lang w:val="en-US"/>
        </w:rPr>
      </w:pPr>
      <w:r w:rsidRPr="005F750E">
        <w:rPr>
          <w:i/>
          <w:sz w:val="16"/>
          <w:szCs w:val="16"/>
          <w:lang w:val="en-US"/>
        </w:rPr>
        <w:tab/>
      </w:r>
      <w:r w:rsidR="00027100" w:rsidRPr="005F750E">
        <w:rPr>
          <w:i/>
          <w:sz w:val="16"/>
          <w:szCs w:val="16"/>
          <w:lang w:val="en-US"/>
        </w:rPr>
        <w:t xml:space="preserve"> </w:t>
      </w:r>
      <w:r w:rsidR="00C37588" w:rsidRPr="005F750E">
        <w:rPr>
          <w:sz w:val="16"/>
          <w:szCs w:val="16"/>
          <w:lang w:val="en-US"/>
        </w:rPr>
        <w:t xml:space="preserve">- diatonic cittern </w:t>
      </w:r>
      <w:r w:rsidR="00F91EDB" w:rsidRPr="005F750E">
        <w:rPr>
          <w:sz w:val="16"/>
          <w:szCs w:val="16"/>
          <w:lang w:val="en-US"/>
        </w:rPr>
        <w:t>in french tuning</w:t>
      </w:r>
      <w:r w:rsidR="00C37588" w:rsidRPr="005F750E">
        <w:rPr>
          <w:sz w:val="16"/>
          <w:szCs w:val="16"/>
          <w:lang w:val="en-US"/>
        </w:rPr>
        <w:tab/>
      </w:r>
      <w:r w:rsidR="00AA7514" w:rsidRPr="005F750E">
        <w:rPr>
          <w:sz w:val="16"/>
          <w:szCs w:val="16"/>
          <w:lang w:val="en-US"/>
        </w:rPr>
        <w:t>52</w:t>
      </w:r>
    </w:p>
    <w:p w14:paraId="00B25C01" w14:textId="6DE867EF" w:rsidR="00B2272C" w:rsidRPr="005F750E" w:rsidRDefault="00565C40" w:rsidP="00C0226E">
      <w:pPr>
        <w:tabs>
          <w:tab w:val="right" w:pos="4962"/>
          <w:tab w:val="right" w:pos="9923"/>
        </w:tabs>
        <w:ind w:left="284" w:hanging="142"/>
        <w:rPr>
          <w:i/>
          <w:sz w:val="16"/>
          <w:szCs w:val="16"/>
          <w:lang w:val="en-US"/>
        </w:rPr>
      </w:pPr>
      <w:r>
        <w:rPr>
          <w:b/>
          <w:sz w:val="16"/>
          <w:szCs w:val="16"/>
          <w:lang w:val="en-US"/>
        </w:rPr>
        <w:t>6</w:t>
      </w:r>
      <w:r w:rsidR="00027100" w:rsidRPr="005F750E">
        <w:rPr>
          <w:b/>
          <w:sz w:val="16"/>
          <w:szCs w:val="16"/>
          <w:lang w:val="en-US"/>
        </w:rPr>
        <w:t>b.</w:t>
      </w:r>
      <w:r w:rsidR="00027100" w:rsidRPr="005F750E">
        <w:rPr>
          <w:sz w:val="16"/>
          <w:szCs w:val="16"/>
          <w:lang w:val="en-US"/>
        </w:rPr>
        <w:t xml:space="preserve"> Phalese &amp; Bellere 1582, ff. 75v-76r </w:t>
      </w:r>
      <w:r w:rsidR="00027100" w:rsidRPr="005F750E">
        <w:rPr>
          <w:i/>
          <w:sz w:val="16"/>
          <w:szCs w:val="16"/>
          <w:lang w:val="en-US"/>
        </w:rPr>
        <w:t>Almande de don Frederico</w:t>
      </w:r>
    </w:p>
    <w:p w14:paraId="5E9B1259" w14:textId="1C5339A0" w:rsidR="00027100" w:rsidRPr="005F750E" w:rsidRDefault="00B2272C" w:rsidP="00C0226E">
      <w:pPr>
        <w:tabs>
          <w:tab w:val="right" w:pos="4962"/>
          <w:tab w:val="right" w:pos="9923"/>
        </w:tabs>
        <w:ind w:left="284" w:hanging="142"/>
        <w:rPr>
          <w:sz w:val="16"/>
          <w:szCs w:val="16"/>
          <w:lang w:val="en-US"/>
        </w:rPr>
      </w:pPr>
      <w:r w:rsidRPr="005F750E">
        <w:rPr>
          <w:i/>
          <w:sz w:val="16"/>
          <w:szCs w:val="16"/>
          <w:lang w:val="en-US"/>
        </w:rPr>
        <w:tab/>
        <w:t xml:space="preserve"> </w:t>
      </w:r>
      <w:r w:rsidR="00027100" w:rsidRPr="005F750E">
        <w:rPr>
          <w:sz w:val="16"/>
          <w:szCs w:val="16"/>
          <w:lang w:val="en-US"/>
        </w:rPr>
        <w:t xml:space="preserve">- transcribed for chromatic cittern </w:t>
      </w:r>
      <w:r w:rsidR="00F91EDB" w:rsidRPr="005F750E">
        <w:rPr>
          <w:sz w:val="16"/>
          <w:szCs w:val="16"/>
          <w:lang w:val="en-US"/>
        </w:rPr>
        <w:t>in italian tuning</w:t>
      </w:r>
      <w:r w:rsidR="00027100" w:rsidRPr="005F750E">
        <w:rPr>
          <w:sz w:val="16"/>
          <w:szCs w:val="16"/>
          <w:lang w:val="en-US"/>
        </w:rPr>
        <w:tab/>
      </w:r>
      <w:r w:rsidR="00AA7514" w:rsidRPr="005F750E">
        <w:rPr>
          <w:sz w:val="16"/>
          <w:szCs w:val="16"/>
          <w:lang w:val="en-US"/>
        </w:rPr>
        <w:t>52</w:t>
      </w:r>
    </w:p>
    <w:p w14:paraId="7E1BBA9E" w14:textId="02556668" w:rsidR="00027100" w:rsidRPr="005F750E" w:rsidRDefault="00565C40" w:rsidP="00C0226E">
      <w:pPr>
        <w:tabs>
          <w:tab w:val="right" w:pos="4962"/>
          <w:tab w:val="right" w:pos="9923"/>
        </w:tabs>
        <w:ind w:left="284" w:hanging="142"/>
        <w:rPr>
          <w:sz w:val="16"/>
          <w:szCs w:val="16"/>
          <w:lang w:val="en-US"/>
        </w:rPr>
      </w:pPr>
      <w:r>
        <w:rPr>
          <w:b/>
          <w:sz w:val="16"/>
          <w:szCs w:val="16"/>
          <w:lang w:val="en-US"/>
        </w:rPr>
        <w:t>7</w:t>
      </w:r>
      <w:r w:rsidR="00027100" w:rsidRPr="005F750E">
        <w:rPr>
          <w:b/>
          <w:sz w:val="16"/>
          <w:szCs w:val="16"/>
          <w:lang w:val="en-US"/>
        </w:rPr>
        <w:t>.</w:t>
      </w:r>
      <w:r w:rsidR="00027100" w:rsidRPr="005F750E">
        <w:rPr>
          <w:sz w:val="16"/>
          <w:szCs w:val="16"/>
          <w:lang w:val="en-US"/>
        </w:rPr>
        <w:t xml:space="preserve"> IRL-Dtc 410/I, p. 218 </w:t>
      </w:r>
      <w:r w:rsidR="00027100" w:rsidRPr="005F750E">
        <w:rPr>
          <w:i/>
          <w:iCs/>
          <w:sz w:val="16"/>
          <w:szCs w:val="16"/>
          <w:lang w:val="en-US"/>
        </w:rPr>
        <w:t>Almande.1.</w:t>
      </w:r>
      <w:r w:rsidR="00B2272C" w:rsidRPr="005F750E">
        <w:rPr>
          <w:iCs/>
          <w:sz w:val="16"/>
          <w:szCs w:val="16"/>
          <w:lang w:val="en-US"/>
        </w:rPr>
        <w:tab/>
      </w:r>
      <w:r w:rsidR="00AA7514" w:rsidRPr="005F750E">
        <w:rPr>
          <w:iCs/>
          <w:sz w:val="16"/>
          <w:szCs w:val="16"/>
          <w:lang w:val="en-US"/>
        </w:rPr>
        <w:t>52</w:t>
      </w:r>
    </w:p>
    <w:p w14:paraId="08D33AE2" w14:textId="748856DB" w:rsidR="00027100" w:rsidRPr="005F750E" w:rsidRDefault="007F2526" w:rsidP="00C0226E">
      <w:pPr>
        <w:tabs>
          <w:tab w:val="right" w:pos="4962"/>
          <w:tab w:val="right" w:pos="9923"/>
        </w:tabs>
        <w:ind w:left="284" w:hanging="142"/>
        <w:rPr>
          <w:sz w:val="16"/>
          <w:szCs w:val="16"/>
          <w:lang w:val="en-US"/>
        </w:rPr>
      </w:pPr>
      <w:r>
        <w:rPr>
          <w:b/>
          <w:sz w:val="16"/>
          <w:szCs w:val="16"/>
          <w:lang w:val="en-US"/>
        </w:rPr>
        <w:t>8</w:t>
      </w:r>
      <w:r w:rsidR="00027100" w:rsidRPr="005F750E">
        <w:rPr>
          <w:b/>
          <w:sz w:val="16"/>
          <w:szCs w:val="16"/>
          <w:lang w:val="en-US"/>
        </w:rPr>
        <w:t>.</w:t>
      </w:r>
      <w:r w:rsidR="00027100" w:rsidRPr="005F750E">
        <w:rPr>
          <w:sz w:val="16"/>
          <w:szCs w:val="16"/>
          <w:lang w:val="en-US"/>
        </w:rPr>
        <w:t xml:space="preserve"> Phalèse &amp; Bellère </w:t>
      </w:r>
      <w:r w:rsidRPr="007F2526">
        <w:rPr>
          <w:i/>
          <w:sz w:val="16"/>
          <w:szCs w:val="16"/>
          <w:lang w:val="en-US"/>
        </w:rPr>
        <w:t xml:space="preserve">Thesaurus Musicus </w:t>
      </w:r>
      <w:r w:rsidR="00027100" w:rsidRPr="005F750E">
        <w:rPr>
          <w:sz w:val="16"/>
          <w:szCs w:val="16"/>
          <w:lang w:val="en-US"/>
        </w:rPr>
        <w:t xml:space="preserve">1574, ff. 78v-79r </w:t>
      </w:r>
      <w:r w:rsidR="00027100" w:rsidRPr="005F750E">
        <w:rPr>
          <w:i/>
          <w:iCs/>
          <w:sz w:val="16"/>
          <w:szCs w:val="16"/>
          <w:lang w:val="en-US"/>
        </w:rPr>
        <w:t>Almande</w:t>
      </w:r>
      <w:r w:rsidR="00B2272C" w:rsidRPr="005F750E">
        <w:rPr>
          <w:iCs/>
          <w:sz w:val="16"/>
          <w:szCs w:val="16"/>
          <w:lang w:val="en-US"/>
        </w:rPr>
        <w:tab/>
      </w:r>
      <w:r w:rsidR="00AA7514" w:rsidRPr="005F750E">
        <w:rPr>
          <w:iCs/>
          <w:sz w:val="16"/>
          <w:szCs w:val="16"/>
          <w:lang w:val="en-US"/>
        </w:rPr>
        <w:t>53</w:t>
      </w:r>
    </w:p>
    <w:p w14:paraId="2A86B0C4" w14:textId="0EB98D21" w:rsidR="00027100" w:rsidRPr="005F750E" w:rsidRDefault="00565C40" w:rsidP="00C0226E">
      <w:pPr>
        <w:tabs>
          <w:tab w:val="right" w:pos="4962"/>
          <w:tab w:val="right" w:pos="9923"/>
        </w:tabs>
        <w:ind w:left="284" w:hanging="142"/>
        <w:rPr>
          <w:sz w:val="16"/>
          <w:szCs w:val="16"/>
          <w:lang w:val="en-US"/>
        </w:rPr>
      </w:pPr>
      <w:r>
        <w:rPr>
          <w:b/>
          <w:sz w:val="16"/>
          <w:szCs w:val="16"/>
          <w:lang w:val="en-US"/>
        </w:rPr>
        <w:t>9</w:t>
      </w:r>
      <w:r w:rsidR="00027100" w:rsidRPr="005F750E">
        <w:rPr>
          <w:b/>
          <w:sz w:val="16"/>
          <w:szCs w:val="16"/>
          <w:lang w:val="en-US"/>
        </w:rPr>
        <w:t>.</w:t>
      </w:r>
      <w:r w:rsidR="00027100" w:rsidRPr="005F750E">
        <w:rPr>
          <w:sz w:val="16"/>
          <w:szCs w:val="16"/>
          <w:lang w:val="en-US"/>
        </w:rPr>
        <w:t xml:space="preserve"> </w:t>
      </w:r>
      <w:r w:rsidR="00351F91" w:rsidRPr="005F750E">
        <w:rPr>
          <w:sz w:val="16"/>
          <w:szCs w:val="16"/>
          <w:lang w:val="en-US"/>
        </w:rPr>
        <w:t xml:space="preserve">cf. </w:t>
      </w:r>
      <w:r w:rsidR="00027100" w:rsidRPr="005F750E">
        <w:rPr>
          <w:sz w:val="16"/>
          <w:szCs w:val="16"/>
          <w:lang w:val="en-US"/>
        </w:rPr>
        <w:t xml:space="preserve">Phalèse &amp; Bellère 1574, f. 78v </w:t>
      </w:r>
      <w:r w:rsidR="00027100" w:rsidRPr="005F750E">
        <w:rPr>
          <w:i/>
          <w:sz w:val="16"/>
          <w:szCs w:val="16"/>
          <w:lang w:val="en-US"/>
        </w:rPr>
        <w:t>Almande</w:t>
      </w:r>
      <w:r w:rsidR="00B2272C" w:rsidRPr="005F750E">
        <w:rPr>
          <w:sz w:val="16"/>
          <w:szCs w:val="16"/>
          <w:lang w:val="en-US"/>
        </w:rPr>
        <w:tab/>
      </w:r>
      <w:r w:rsidR="00AA7514" w:rsidRPr="005F750E">
        <w:rPr>
          <w:sz w:val="16"/>
          <w:szCs w:val="16"/>
          <w:lang w:val="en-US"/>
        </w:rPr>
        <w:t>53</w:t>
      </w:r>
    </w:p>
    <w:p w14:paraId="2508148E" w14:textId="27F47414" w:rsidR="00027100" w:rsidRPr="005F750E" w:rsidRDefault="007F2526" w:rsidP="00C0226E">
      <w:pPr>
        <w:tabs>
          <w:tab w:val="right" w:pos="4962"/>
          <w:tab w:val="right" w:pos="9923"/>
        </w:tabs>
        <w:ind w:left="284" w:hanging="142"/>
        <w:rPr>
          <w:sz w:val="16"/>
          <w:szCs w:val="16"/>
          <w:lang w:val="en-US"/>
        </w:rPr>
      </w:pPr>
      <w:r>
        <w:rPr>
          <w:b/>
          <w:sz w:val="16"/>
          <w:szCs w:val="16"/>
          <w:lang w:val="en-US"/>
        </w:rPr>
        <w:t>10</w:t>
      </w:r>
      <w:r w:rsidR="00027100" w:rsidRPr="005F750E">
        <w:rPr>
          <w:b/>
          <w:sz w:val="16"/>
          <w:szCs w:val="16"/>
          <w:lang w:val="en-US"/>
        </w:rPr>
        <w:t>.</w:t>
      </w:r>
      <w:r w:rsidR="00027100" w:rsidRPr="005F750E">
        <w:rPr>
          <w:sz w:val="16"/>
          <w:szCs w:val="16"/>
          <w:lang w:val="en-US"/>
        </w:rPr>
        <w:t xml:space="preserve"> GB-NO Mi LM 16, ff. 18v-19r </w:t>
      </w:r>
      <w:r w:rsidR="00CD0BEB" w:rsidRPr="00CD0BEB">
        <w:rPr>
          <w:i/>
          <w:iCs/>
          <w:sz w:val="16"/>
          <w:szCs w:val="16"/>
          <w:lang w:val="en-US"/>
        </w:rPr>
        <w:t>grenes</w:t>
      </w:r>
      <w:r w:rsidR="00CD0BEB">
        <w:rPr>
          <w:iCs/>
          <w:sz w:val="16"/>
          <w:szCs w:val="16"/>
          <w:lang w:val="en-US"/>
        </w:rPr>
        <w:t xml:space="preserve"> </w:t>
      </w:r>
      <w:r w:rsidR="00027100" w:rsidRPr="005F750E">
        <w:rPr>
          <w:i/>
          <w:iCs/>
          <w:sz w:val="16"/>
          <w:szCs w:val="16"/>
          <w:lang w:val="en-US"/>
        </w:rPr>
        <w:t>allman</w:t>
      </w:r>
      <w:r w:rsidR="00B2272C" w:rsidRPr="005F750E">
        <w:rPr>
          <w:sz w:val="16"/>
          <w:szCs w:val="16"/>
          <w:lang w:val="en-US"/>
        </w:rPr>
        <w:tab/>
      </w:r>
      <w:r w:rsidR="00AD4A5C" w:rsidRPr="005F750E">
        <w:rPr>
          <w:sz w:val="16"/>
          <w:szCs w:val="16"/>
          <w:lang w:val="en-US"/>
        </w:rPr>
        <w:t>54</w:t>
      </w:r>
    </w:p>
    <w:p w14:paraId="14DA3A4E" w14:textId="4DFCF331" w:rsidR="00412914" w:rsidRPr="005F750E" w:rsidRDefault="00565C40" w:rsidP="00C0226E">
      <w:pPr>
        <w:tabs>
          <w:tab w:val="right" w:pos="4962"/>
          <w:tab w:val="right" w:pos="9923"/>
        </w:tabs>
        <w:ind w:left="284" w:hanging="142"/>
        <w:rPr>
          <w:sz w:val="16"/>
          <w:szCs w:val="16"/>
          <w:lang w:val="en-US"/>
        </w:rPr>
      </w:pPr>
      <w:r>
        <w:rPr>
          <w:b/>
          <w:sz w:val="16"/>
          <w:szCs w:val="16"/>
          <w:lang w:val="en-US"/>
        </w:rPr>
        <w:t>11</w:t>
      </w:r>
      <w:r w:rsidR="00412914" w:rsidRPr="005F750E">
        <w:rPr>
          <w:b/>
          <w:sz w:val="16"/>
          <w:szCs w:val="16"/>
          <w:lang w:val="en-US"/>
        </w:rPr>
        <w:t>.</w:t>
      </w:r>
      <w:r w:rsidR="00412914" w:rsidRPr="005F750E">
        <w:rPr>
          <w:sz w:val="16"/>
          <w:szCs w:val="16"/>
          <w:lang w:val="en-US"/>
        </w:rPr>
        <w:t xml:space="preserve"> IRL-Dm Z.3.2.13, p. 123 untitled</w:t>
      </w:r>
      <w:r w:rsidR="00412914" w:rsidRPr="005F750E">
        <w:rPr>
          <w:sz w:val="16"/>
          <w:szCs w:val="16"/>
          <w:lang w:val="en-US"/>
        </w:rPr>
        <w:tab/>
        <w:t>55</w:t>
      </w:r>
    </w:p>
    <w:p w14:paraId="3A215F46" w14:textId="0E534816" w:rsidR="00FC61E3" w:rsidRPr="005F750E" w:rsidRDefault="00565C40" w:rsidP="00C0226E">
      <w:pPr>
        <w:tabs>
          <w:tab w:val="right" w:pos="4962"/>
          <w:tab w:val="right" w:pos="9923"/>
        </w:tabs>
        <w:ind w:left="284" w:hanging="142"/>
        <w:rPr>
          <w:iCs/>
          <w:sz w:val="16"/>
          <w:szCs w:val="16"/>
          <w:lang w:val="en-US"/>
        </w:rPr>
      </w:pPr>
      <w:r>
        <w:rPr>
          <w:b/>
          <w:sz w:val="16"/>
          <w:szCs w:val="16"/>
          <w:lang w:val="en-US"/>
        </w:rPr>
        <w:t>12</w:t>
      </w:r>
      <w:r w:rsidR="00FC61E3" w:rsidRPr="005F750E">
        <w:rPr>
          <w:b/>
          <w:sz w:val="16"/>
          <w:szCs w:val="16"/>
          <w:lang w:val="en-US"/>
        </w:rPr>
        <w:t>.</w:t>
      </w:r>
      <w:r w:rsidR="00FC61E3" w:rsidRPr="005F750E">
        <w:rPr>
          <w:sz w:val="16"/>
          <w:szCs w:val="16"/>
          <w:lang w:val="en-US"/>
        </w:rPr>
        <w:t xml:space="preserve"> D-Hbusch w.s. (Herold), ff. 16v-17v </w:t>
      </w:r>
      <w:r w:rsidR="00FC61E3" w:rsidRPr="005F750E">
        <w:rPr>
          <w:i/>
          <w:iCs/>
          <w:sz w:val="16"/>
          <w:szCs w:val="16"/>
          <w:lang w:val="en-US"/>
        </w:rPr>
        <w:t>Fein lustigh ist spazieren gehen</w:t>
      </w:r>
    </w:p>
    <w:p w14:paraId="2D50C54A" w14:textId="00683CD1" w:rsidR="00FC61E3" w:rsidRPr="005F750E" w:rsidRDefault="00FC61E3" w:rsidP="00C0226E">
      <w:pPr>
        <w:tabs>
          <w:tab w:val="right" w:pos="4962"/>
          <w:tab w:val="right" w:pos="9923"/>
        </w:tabs>
        <w:ind w:left="284" w:hanging="142"/>
        <w:rPr>
          <w:sz w:val="16"/>
          <w:szCs w:val="16"/>
          <w:lang w:val="en-US"/>
        </w:rPr>
      </w:pPr>
      <w:r w:rsidRPr="005F750E">
        <w:rPr>
          <w:iCs/>
          <w:sz w:val="16"/>
          <w:szCs w:val="16"/>
          <w:lang w:val="en-US"/>
        </w:rPr>
        <w:tab/>
        <w:t xml:space="preserve"> - HoveB 231</w:t>
      </w:r>
      <w:r w:rsidRPr="005F750E">
        <w:rPr>
          <w:iCs/>
          <w:sz w:val="16"/>
          <w:szCs w:val="16"/>
          <w:lang w:val="en-US"/>
        </w:rPr>
        <w:tab/>
        <w:t>5</w:t>
      </w:r>
      <w:r w:rsidR="00AD4A5C" w:rsidRPr="005F750E">
        <w:rPr>
          <w:iCs/>
          <w:sz w:val="16"/>
          <w:szCs w:val="16"/>
          <w:lang w:val="en-US"/>
        </w:rPr>
        <w:t>7</w:t>
      </w:r>
    </w:p>
    <w:p w14:paraId="4E852EBC" w14:textId="4360FA85" w:rsidR="006F3502" w:rsidRPr="005F750E" w:rsidRDefault="00565C40" w:rsidP="00C0226E">
      <w:pPr>
        <w:tabs>
          <w:tab w:val="right" w:pos="4962"/>
          <w:tab w:val="right" w:pos="9923"/>
        </w:tabs>
        <w:ind w:left="284" w:hanging="142"/>
        <w:rPr>
          <w:sz w:val="16"/>
          <w:szCs w:val="16"/>
          <w:lang w:val="en-US"/>
        </w:rPr>
      </w:pPr>
      <w:r>
        <w:rPr>
          <w:b/>
          <w:sz w:val="16"/>
          <w:szCs w:val="16"/>
          <w:lang w:val="en-US"/>
        </w:rPr>
        <w:t>13</w:t>
      </w:r>
      <w:r w:rsidR="006F3502" w:rsidRPr="005F750E">
        <w:rPr>
          <w:b/>
          <w:sz w:val="16"/>
          <w:szCs w:val="16"/>
          <w:lang w:val="en-US"/>
        </w:rPr>
        <w:t>.</w:t>
      </w:r>
      <w:r w:rsidR="006F3502" w:rsidRPr="005F750E">
        <w:rPr>
          <w:sz w:val="16"/>
          <w:szCs w:val="16"/>
          <w:lang w:val="en-US"/>
        </w:rPr>
        <w:t xml:space="preserve"> CZ-Pu XXIII.F.174 (Scmal), ff. 19v-20r </w:t>
      </w:r>
      <w:r w:rsidR="006F3502" w:rsidRPr="005F750E">
        <w:rPr>
          <w:i/>
          <w:iCs/>
          <w:sz w:val="16"/>
          <w:szCs w:val="16"/>
          <w:lang w:val="en-US"/>
        </w:rPr>
        <w:t>Gar lustig ist spatziren gah</w:t>
      </w:r>
      <w:r w:rsidR="00957896" w:rsidRPr="005F750E">
        <w:rPr>
          <w:iCs/>
          <w:sz w:val="16"/>
          <w:szCs w:val="16"/>
          <w:lang w:val="en-US"/>
        </w:rPr>
        <w:tab/>
        <w:t>58</w:t>
      </w:r>
    </w:p>
    <w:p w14:paraId="665EB0E5" w14:textId="6BEE3367" w:rsidR="006F3502" w:rsidRPr="005F750E" w:rsidRDefault="00565C40" w:rsidP="00C0226E">
      <w:pPr>
        <w:tabs>
          <w:tab w:val="right" w:pos="4962"/>
          <w:tab w:val="right" w:pos="9923"/>
        </w:tabs>
        <w:ind w:left="284" w:hanging="142"/>
        <w:rPr>
          <w:sz w:val="16"/>
          <w:szCs w:val="16"/>
          <w:lang w:val="en-US"/>
        </w:rPr>
      </w:pPr>
      <w:r>
        <w:rPr>
          <w:b/>
          <w:sz w:val="16"/>
          <w:szCs w:val="16"/>
          <w:lang w:val="en-US"/>
        </w:rPr>
        <w:t>14</w:t>
      </w:r>
      <w:r w:rsidR="006F3502" w:rsidRPr="005F750E">
        <w:rPr>
          <w:b/>
          <w:sz w:val="16"/>
          <w:szCs w:val="16"/>
          <w:lang w:val="en-US"/>
        </w:rPr>
        <w:t>.</w:t>
      </w:r>
      <w:r w:rsidR="006F3502" w:rsidRPr="005F750E">
        <w:rPr>
          <w:sz w:val="16"/>
          <w:szCs w:val="16"/>
          <w:lang w:val="en-US"/>
        </w:rPr>
        <w:t xml:space="preserve"> NL-Lu 1666</w:t>
      </w:r>
      <w:r w:rsidR="00012B09">
        <w:rPr>
          <w:sz w:val="16"/>
          <w:szCs w:val="16"/>
          <w:lang w:val="en-US"/>
        </w:rPr>
        <w:t xml:space="preserve"> (Thysius)</w:t>
      </w:r>
      <w:r w:rsidR="006F3502" w:rsidRPr="005F750E">
        <w:rPr>
          <w:sz w:val="16"/>
          <w:szCs w:val="16"/>
          <w:lang w:val="en-US"/>
        </w:rPr>
        <w:t xml:space="preserve">, f. 507r </w:t>
      </w:r>
      <w:r w:rsidR="006F3502" w:rsidRPr="005F750E">
        <w:rPr>
          <w:i/>
          <w:sz w:val="16"/>
          <w:szCs w:val="16"/>
          <w:lang w:val="en-US"/>
        </w:rPr>
        <w:t>Allemande</w:t>
      </w:r>
      <w:r w:rsidR="006F3502" w:rsidRPr="005F750E">
        <w:rPr>
          <w:iCs/>
          <w:sz w:val="16"/>
          <w:szCs w:val="16"/>
          <w:lang w:val="en-US"/>
        </w:rPr>
        <w:tab/>
      </w:r>
      <w:r w:rsidR="00957896" w:rsidRPr="005F750E">
        <w:rPr>
          <w:iCs/>
          <w:sz w:val="16"/>
          <w:szCs w:val="16"/>
          <w:lang w:val="en-US"/>
        </w:rPr>
        <w:t>58-69</w:t>
      </w:r>
    </w:p>
    <w:p w14:paraId="59B52FC9" w14:textId="3A7DE8CD" w:rsidR="006F3502" w:rsidRPr="005F750E" w:rsidRDefault="00565C40" w:rsidP="00C0226E">
      <w:pPr>
        <w:tabs>
          <w:tab w:val="right" w:pos="4962"/>
          <w:tab w:val="right" w:pos="9923"/>
        </w:tabs>
        <w:ind w:left="284" w:hanging="142"/>
        <w:rPr>
          <w:iCs/>
          <w:sz w:val="16"/>
          <w:szCs w:val="16"/>
          <w:lang w:val="en-US"/>
        </w:rPr>
      </w:pPr>
      <w:r>
        <w:rPr>
          <w:b/>
          <w:sz w:val="16"/>
          <w:szCs w:val="16"/>
          <w:lang w:val="en-US"/>
        </w:rPr>
        <w:t>15</w:t>
      </w:r>
      <w:r w:rsidR="006F3502" w:rsidRPr="005F750E">
        <w:rPr>
          <w:b/>
          <w:sz w:val="16"/>
          <w:szCs w:val="16"/>
          <w:lang w:val="en-US"/>
        </w:rPr>
        <w:t>.</w:t>
      </w:r>
      <w:r w:rsidR="006F3502" w:rsidRPr="005F750E">
        <w:rPr>
          <w:sz w:val="16"/>
          <w:szCs w:val="16"/>
          <w:lang w:val="en-US"/>
        </w:rPr>
        <w:t xml:space="preserve"> D-KNh R 242, ff. 228v-229r </w:t>
      </w:r>
      <w:r w:rsidR="006F3502" w:rsidRPr="005F750E">
        <w:rPr>
          <w:i/>
          <w:sz w:val="16"/>
          <w:szCs w:val="16"/>
          <w:lang w:val="en-US"/>
        </w:rPr>
        <w:t>Gar lustig ist spazieren gahn - Saltar</w:t>
      </w:r>
      <w:r w:rsidR="00957896" w:rsidRPr="005F750E">
        <w:rPr>
          <w:iCs/>
          <w:sz w:val="16"/>
          <w:szCs w:val="16"/>
          <w:lang w:val="en-US"/>
        </w:rPr>
        <w:tab/>
        <w:t>59</w:t>
      </w:r>
    </w:p>
    <w:p w14:paraId="69622459" w14:textId="4EA61AA1" w:rsidR="006F3502" w:rsidRPr="005F750E" w:rsidRDefault="00565C40" w:rsidP="00C0226E">
      <w:pPr>
        <w:tabs>
          <w:tab w:val="right" w:pos="4962"/>
          <w:tab w:val="right" w:pos="9923"/>
        </w:tabs>
        <w:ind w:left="284" w:hanging="142"/>
        <w:rPr>
          <w:sz w:val="16"/>
          <w:szCs w:val="16"/>
          <w:lang w:val="en-US"/>
        </w:rPr>
      </w:pPr>
      <w:r>
        <w:rPr>
          <w:b/>
          <w:sz w:val="16"/>
          <w:szCs w:val="16"/>
          <w:lang w:val="en-US"/>
        </w:rPr>
        <w:t>16</w:t>
      </w:r>
      <w:r w:rsidR="006F3502" w:rsidRPr="005F750E">
        <w:rPr>
          <w:b/>
          <w:sz w:val="16"/>
          <w:szCs w:val="16"/>
          <w:lang w:val="en-US"/>
        </w:rPr>
        <w:t>.</w:t>
      </w:r>
      <w:r w:rsidR="006F3502" w:rsidRPr="005F750E">
        <w:rPr>
          <w:sz w:val="16"/>
          <w:szCs w:val="16"/>
          <w:lang w:val="en-US"/>
        </w:rPr>
        <w:t xml:space="preserve"> CH-Bu F.IX.70, p. 269 </w:t>
      </w:r>
      <w:r w:rsidR="006F3502" w:rsidRPr="005F750E">
        <w:rPr>
          <w:i/>
          <w:iCs/>
          <w:sz w:val="16"/>
          <w:szCs w:val="16"/>
          <w:lang w:val="en-US"/>
        </w:rPr>
        <w:t>Li</w:t>
      </w:r>
      <w:r w:rsidR="008E66D5">
        <w:rPr>
          <w:i/>
          <w:iCs/>
          <w:sz w:val="16"/>
          <w:szCs w:val="16"/>
          <w:lang w:val="en-US"/>
        </w:rPr>
        <w:t>e</w:t>
      </w:r>
      <w:r w:rsidR="006F3502" w:rsidRPr="005F750E">
        <w:rPr>
          <w:i/>
          <w:iCs/>
          <w:sz w:val="16"/>
          <w:szCs w:val="16"/>
          <w:lang w:val="en-US"/>
        </w:rPr>
        <w:t>blich ist es spazieren gehn</w:t>
      </w:r>
      <w:r w:rsidR="006B36D3">
        <w:rPr>
          <w:i/>
          <w:iCs/>
          <w:sz w:val="16"/>
          <w:szCs w:val="16"/>
          <w:lang w:val="en-US"/>
        </w:rPr>
        <w:t xml:space="preserve"> - Sprunckh</w:t>
      </w:r>
      <w:r w:rsidR="006F3502" w:rsidRPr="005F750E">
        <w:rPr>
          <w:iCs/>
          <w:sz w:val="16"/>
          <w:szCs w:val="16"/>
          <w:lang w:val="en-US"/>
        </w:rPr>
        <w:tab/>
        <w:t>60</w:t>
      </w:r>
    </w:p>
    <w:p w14:paraId="11645599" w14:textId="10E675F6" w:rsidR="00957896" w:rsidRPr="00B2272C" w:rsidRDefault="00565C40" w:rsidP="00C0226E">
      <w:pPr>
        <w:tabs>
          <w:tab w:val="right" w:pos="4962"/>
          <w:tab w:val="right" w:pos="9923"/>
        </w:tabs>
        <w:ind w:left="284" w:hanging="142"/>
        <w:rPr>
          <w:iCs/>
          <w:sz w:val="16"/>
          <w:szCs w:val="16"/>
          <w:lang w:val="en-US"/>
        </w:rPr>
      </w:pPr>
      <w:r>
        <w:rPr>
          <w:b/>
          <w:sz w:val="16"/>
          <w:szCs w:val="16"/>
          <w:lang w:val="en-US"/>
        </w:rPr>
        <w:t>17</w:t>
      </w:r>
      <w:r w:rsidR="00957896" w:rsidRPr="005F750E">
        <w:rPr>
          <w:b/>
          <w:sz w:val="16"/>
          <w:szCs w:val="16"/>
          <w:lang w:val="en-US"/>
        </w:rPr>
        <w:t>.</w:t>
      </w:r>
      <w:r w:rsidR="00957896" w:rsidRPr="00027100">
        <w:rPr>
          <w:sz w:val="16"/>
          <w:szCs w:val="16"/>
          <w:lang w:val="en-US"/>
        </w:rPr>
        <w:t xml:space="preserve"> CH-Bu F.IX.70, p. 264 </w:t>
      </w:r>
      <w:r w:rsidR="00957896" w:rsidRPr="00027100">
        <w:rPr>
          <w:i/>
          <w:iCs/>
          <w:sz w:val="16"/>
          <w:szCs w:val="16"/>
          <w:lang w:val="en-US"/>
        </w:rPr>
        <w:t>Dantz</w:t>
      </w:r>
      <w:r w:rsidR="00957896">
        <w:rPr>
          <w:iCs/>
          <w:sz w:val="16"/>
          <w:szCs w:val="16"/>
          <w:lang w:val="en-US"/>
        </w:rPr>
        <w:tab/>
      </w:r>
      <w:r w:rsidR="005F750E">
        <w:rPr>
          <w:iCs/>
          <w:sz w:val="16"/>
          <w:szCs w:val="16"/>
          <w:lang w:val="en-US"/>
        </w:rPr>
        <w:t>60-61</w:t>
      </w:r>
    </w:p>
    <w:p w14:paraId="6A7DA26C" w14:textId="3CF773AD" w:rsidR="006F3502" w:rsidRPr="00027100" w:rsidRDefault="00565C40" w:rsidP="00C0226E">
      <w:pPr>
        <w:tabs>
          <w:tab w:val="right" w:pos="4962"/>
          <w:tab w:val="right" w:pos="9923"/>
        </w:tabs>
        <w:ind w:left="284" w:hanging="142"/>
        <w:rPr>
          <w:sz w:val="16"/>
          <w:szCs w:val="16"/>
          <w:lang w:val="en-US"/>
        </w:rPr>
      </w:pPr>
      <w:r>
        <w:rPr>
          <w:b/>
          <w:sz w:val="16"/>
          <w:szCs w:val="16"/>
          <w:lang w:val="en-US"/>
        </w:rPr>
        <w:t>18</w:t>
      </w:r>
      <w:r w:rsidR="006F3502" w:rsidRPr="00252FA9">
        <w:rPr>
          <w:b/>
          <w:sz w:val="16"/>
          <w:szCs w:val="16"/>
          <w:lang w:val="en-US"/>
        </w:rPr>
        <w:t>.</w:t>
      </w:r>
      <w:r w:rsidR="006F3502" w:rsidRPr="00027100">
        <w:rPr>
          <w:sz w:val="16"/>
          <w:szCs w:val="16"/>
          <w:lang w:val="en-US"/>
        </w:rPr>
        <w:t xml:space="preserve"> PL-Kj 40161, f. 1r </w:t>
      </w:r>
      <w:r w:rsidR="006F3502" w:rsidRPr="00027100">
        <w:rPr>
          <w:i/>
          <w:iCs/>
          <w:sz w:val="16"/>
          <w:szCs w:val="16"/>
          <w:lang w:val="en-US"/>
        </w:rPr>
        <w:t>Gar lustig ich spazieren gieng</w:t>
      </w:r>
      <w:r w:rsidR="00957896">
        <w:rPr>
          <w:iCs/>
          <w:sz w:val="16"/>
          <w:szCs w:val="16"/>
          <w:lang w:val="en-US"/>
        </w:rPr>
        <w:tab/>
        <w:t>62</w:t>
      </w:r>
    </w:p>
    <w:p w14:paraId="3474A7B1" w14:textId="0A56B24A" w:rsidR="00027100" w:rsidRPr="00D8036D" w:rsidRDefault="00565C40" w:rsidP="00C0226E">
      <w:pPr>
        <w:tabs>
          <w:tab w:val="right" w:pos="4962"/>
          <w:tab w:val="right" w:pos="9923"/>
        </w:tabs>
        <w:ind w:left="284" w:hanging="142"/>
        <w:rPr>
          <w:sz w:val="16"/>
          <w:szCs w:val="16"/>
          <w:lang w:val="en-US"/>
        </w:rPr>
      </w:pPr>
      <w:r>
        <w:rPr>
          <w:b/>
          <w:sz w:val="16"/>
          <w:szCs w:val="16"/>
          <w:lang w:val="en-US"/>
        </w:rPr>
        <w:t>19</w:t>
      </w:r>
      <w:r w:rsidR="00027100" w:rsidRPr="00252FA9">
        <w:rPr>
          <w:b/>
          <w:sz w:val="16"/>
          <w:szCs w:val="16"/>
          <w:lang w:val="en-US"/>
        </w:rPr>
        <w:t>.</w:t>
      </w:r>
      <w:r w:rsidR="00027100" w:rsidRPr="00027100">
        <w:rPr>
          <w:sz w:val="16"/>
          <w:szCs w:val="16"/>
          <w:lang w:val="en-US"/>
        </w:rPr>
        <w:t xml:space="preserve"> LT-Va 285-MF-LXXIX, f. 12r </w:t>
      </w:r>
      <w:r w:rsidR="00027100" w:rsidRPr="00027100">
        <w:rPr>
          <w:i/>
          <w:iCs/>
          <w:sz w:val="16"/>
          <w:szCs w:val="16"/>
          <w:lang w:val="en-US"/>
        </w:rPr>
        <w:t>Gahr lustisch Ist spazierengehen Proportio</w:t>
      </w:r>
      <w:r w:rsidR="00D8036D">
        <w:rPr>
          <w:iCs/>
          <w:sz w:val="16"/>
          <w:szCs w:val="16"/>
          <w:lang w:val="en-US"/>
        </w:rPr>
        <w:tab/>
      </w:r>
      <w:r w:rsidR="00580D4A">
        <w:rPr>
          <w:iCs/>
          <w:sz w:val="16"/>
          <w:szCs w:val="16"/>
          <w:lang w:val="en-US"/>
        </w:rPr>
        <w:t>5</w:t>
      </w:r>
      <w:r w:rsidR="00AD4A5C">
        <w:rPr>
          <w:iCs/>
          <w:sz w:val="16"/>
          <w:szCs w:val="16"/>
          <w:lang w:val="en-US"/>
        </w:rPr>
        <w:t>8</w:t>
      </w:r>
    </w:p>
    <w:p w14:paraId="7A51EF7D" w14:textId="1298E7ED" w:rsidR="00027100" w:rsidRPr="00B2272C" w:rsidRDefault="00565C40" w:rsidP="00C0226E">
      <w:pPr>
        <w:tabs>
          <w:tab w:val="right" w:pos="4962"/>
          <w:tab w:val="right" w:pos="9923"/>
        </w:tabs>
        <w:ind w:left="284" w:hanging="142"/>
        <w:rPr>
          <w:sz w:val="16"/>
          <w:szCs w:val="16"/>
          <w:lang w:val="en-US"/>
        </w:rPr>
      </w:pPr>
      <w:r>
        <w:rPr>
          <w:b/>
          <w:sz w:val="16"/>
          <w:szCs w:val="16"/>
          <w:lang w:val="en-US"/>
        </w:rPr>
        <w:t>20</w:t>
      </w:r>
      <w:r w:rsidR="00027100" w:rsidRPr="00252FA9">
        <w:rPr>
          <w:b/>
          <w:sz w:val="16"/>
          <w:szCs w:val="16"/>
          <w:lang w:val="en-US"/>
        </w:rPr>
        <w:t>.</w:t>
      </w:r>
      <w:r w:rsidR="00027100" w:rsidRPr="00027100">
        <w:rPr>
          <w:sz w:val="16"/>
          <w:szCs w:val="16"/>
          <w:lang w:val="en-US"/>
        </w:rPr>
        <w:t xml:space="preserve"> Waissel 1591, sig. B3r </w:t>
      </w:r>
      <w:r w:rsidR="00027100" w:rsidRPr="00027100">
        <w:rPr>
          <w:i/>
          <w:iCs/>
          <w:sz w:val="16"/>
          <w:szCs w:val="16"/>
          <w:lang w:val="en-US"/>
        </w:rPr>
        <w:t>Tantz Sprung</w:t>
      </w:r>
      <w:r w:rsidR="00B2272C">
        <w:rPr>
          <w:iCs/>
          <w:sz w:val="16"/>
          <w:szCs w:val="16"/>
          <w:lang w:val="en-US"/>
        </w:rPr>
        <w:tab/>
      </w:r>
      <w:r w:rsidR="00957896">
        <w:rPr>
          <w:iCs/>
          <w:sz w:val="16"/>
          <w:szCs w:val="16"/>
          <w:lang w:val="en-US"/>
        </w:rPr>
        <w:t>62-63</w:t>
      </w:r>
    </w:p>
    <w:p w14:paraId="345D8579" w14:textId="194714D3" w:rsidR="00027100" w:rsidRPr="00A246E8" w:rsidRDefault="00565C40" w:rsidP="00C0226E">
      <w:pPr>
        <w:tabs>
          <w:tab w:val="right" w:pos="4962"/>
          <w:tab w:val="right" w:pos="9923"/>
        </w:tabs>
        <w:ind w:left="284" w:hanging="142"/>
        <w:rPr>
          <w:iCs/>
          <w:sz w:val="16"/>
          <w:szCs w:val="16"/>
          <w:lang w:val="en-US"/>
        </w:rPr>
      </w:pPr>
      <w:r>
        <w:rPr>
          <w:b/>
          <w:sz w:val="16"/>
          <w:szCs w:val="16"/>
          <w:lang w:val="en-US"/>
        </w:rPr>
        <w:t>21</w:t>
      </w:r>
      <w:r w:rsidR="00027100" w:rsidRPr="00252FA9">
        <w:rPr>
          <w:b/>
          <w:sz w:val="16"/>
          <w:szCs w:val="16"/>
          <w:lang w:val="en-US"/>
        </w:rPr>
        <w:t>.</w:t>
      </w:r>
      <w:r w:rsidR="00027100" w:rsidRPr="00027100">
        <w:rPr>
          <w:sz w:val="16"/>
          <w:szCs w:val="16"/>
          <w:lang w:val="en-US"/>
        </w:rPr>
        <w:t xml:space="preserve"> DK-Kk Thott 841 4</w:t>
      </w:r>
      <w:r w:rsidR="00027100" w:rsidRPr="00027100">
        <w:rPr>
          <w:sz w:val="16"/>
          <w:szCs w:val="16"/>
          <w:vertAlign w:val="superscript"/>
          <w:lang w:val="en-US"/>
        </w:rPr>
        <w:t>o</w:t>
      </w:r>
      <w:r w:rsidR="00027100" w:rsidRPr="00027100">
        <w:rPr>
          <w:sz w:val="16"/>
          <w:szCs w:val="16"/>
          <w:lang w:val="en-US"/>
        </w:rPr>
        <w:t xml:space="preserve">, f. 92v </w:t>
      </w:r>
      <w:r w:rsidR="00027100" w:rsidRPr="00027100">
        <w:rPr>
          <w:i/>
          <w:iCs/>
          <w:sz w:val="16"/>
          <w:szCs w:val="16"/>
          <w:lang w:val="en-US"/>
        </w:rPr>
        <w:t>Gar lustig ist spacieren gahn</w:t>
      </w:r>
      <w:r w:rsidR="00E45E73">
        <w:rPr>
          <w:iCs/>
          <w:sz w:val="16"/>
          <w:szCs w:val="16"/>
          <w:lang w:val="en-US"/>
        </w:rPr>
        <w:t xml:space="preserve"> </w:t>
      </w:r>
      <w:r w:rsidR="00E45E73">
        <w:rPr>
          <w:rStyle w:val="FootnoteReference"/>
          <w:iCs/>
          <w:sz w:val="16"/>
          <w:szCs w:val="16"/>
          <w:lang w:val="en-US"/>
        </w:rPr>
        <w:footnoteReference w:id="28"/>
      </w:r>
      <w:r w:rsidR="00D8036D">
        <w:rPr>
          <w:iCs/>
          <w:sz w:val="16"/>
          <w:szCs w:val="16"/>
          <w:lang w:val="en-US"/>
        </w:rPr>
        <w:tab/>
      </w:r>
      <w:r w:rsidR="00957896">
        <w:rPr>
          <w:iCs/>
          <w:sz w:val="16"/>
          <w:szCs w:val="16"/>
          <w:lang w:val="en-US"/>
        </w:rPr>
        <w:t>63</w:t>
      </w:r>
    </w:p>
    <w:p w14:paraId="50D8FD1E" w14:textId="275CC425" w:rsidR="002E1DA9" w:rsidRPr="00027100" w:rsidRDefault="00565C40" w:rsidP="00C0226E">
      <w:pPr>
        <w:tabs>
          <w:tab w:val="right" w:pos="4962"/>
          <w:tab w:val="right" w:pos="9923"/>
        </w:tabs>
        <w:ind w:left="284" w:hanging="142"/>
        <w:rPr>
          <w:sz w:val="16"/>
          <w:szCs w:val="16"/>
          <w:lang w:val="en-US"/>
        </w:rPr>
      </w:pPr>
      <w:r>
        <w:rPr>
          <w:b/>
          <w:sz w:val="16"/>
          <w:szCs w:val="16"/>
          <w:lang w:val="fr-FR"/>
        </w:rPr>
        <w:t>22</w:t>
      </w:r>
      <w:r w:rsidR="002E1DA9" w:rsidRPr="008011DE">
        <w:rPr>
          <w:b/>
          <w:sz w:val="16"/>
          <w:szCs w:val="16"/>
          <w:lang w:val="fr-FR"/>
        </w:rPr>
        <w:t xml:space="preserve">. </w:t>
      </w:r>
      <w:r w:rsidR="002E1DA9" w:rsidRPr="00027100">
        <w:rPr>
          <w:sz w:val="16"/>
          <w:szCs w:val="16"/>
          <w:lang w:val="fr-FR"/>
        </w:rPr>
        <w:t>D-Kl 4° Mus. 108.1</w:t>
      </w:r>
      <w:r w:rsidR="002E1DA9" w:rsidRPr="00027100">
        <w:rPr>
          <w:sz w:val="16"/>
          <w:szCs w:val="16"/>
          <w:lang w:val="en-US"/>
        </w:rPr>
        <w:t xml:space="preserve">, f. 26v </w:t>
      </w:r>
      <w:r w:rsidR="002E1DA9" w:rsidRPr="00027100">
        <w:rPr>
          <w:i/>
          <w:iCs/>
          <w:sz w:val="16"/>
          <w:szCs w:val="16"/>
          <w:lang w:val="en-US"/>
        </w:rPr>
        <w:t>Landtgraues Alman</w:t>
      </w:r>
      <w:r w:rsidR="002E1DA9" w:rsidRPr="00027100">
        <w:rPr>
          <w:iCs/>
          <w:sz w:val="16"/>
          <w:szCs w:val="16"/>
          <w:lang w:val="en-US"/>
        </w:rPr>
        <w:t xml:space="preserve"> </w:t>
      </w:r>
      <w:r w:rsidR="002E1DA9">
        <w:rPr>
          <w:rStyle w:val="FootnoteReference"/>
          <w:iCs/>
          <w:sz w:val="16"/>
          <w:szCs w:val="16"/>
          <w:lang w:val="en-US"/>
        </w:rPr>
        <w:footnoteReference w:id="29"/>
      </w:r>
      <w:r w:rsidR="00957896">
        <w:rPr>
          <w:iCs/>
          <w:sz w:val="16"/>
          <w:szCs w:val="16"/>
          <w:lang w:val="en-US"/>
        </w:rPr>
        <w:tab/>
        <w:t>64</w:t>
      </w:r>
    </w:p>
    <w:p w14:paraId="2F735525" w14:textId="38E5351F" w:rsidR="002E1DA9" w:rsidRPr="00027100" w:rsidRDefault="00565C40" w:rsidP="00C0226E">
      <w:pPr>
        <w:tabs>
          <w:tab w:val="right" w:pos="4962"/>
          <w:tab w:val="right" w:pos="9923"/>
        </w:tabs>
        <w:ind w:left="284" w:hanging="142"/>
        <w:rPr>
          <w:sz w:val="16"/>
          <w:szCs w:val="16"/>
          <w:lang w:val="en-US"/>
        </w:rPr>
      </w:pPr>
      <w:r>
        <w:rPr>
          <w:b/>
          <w:sz w:val="16"/>
          <w:szCs w:val="16"/>
          <w:lang w:val="en-US"/>
        </w:rPr>
        <w:t>23</w:t>
      </w:r>
      <w:r w:rsidR="002E1DA9" w:rsidRPr="008011DE">
        <w:rPr>
          <w:b/>
          <w:sz w:val="16"/>
          <w:szCs w:val="16"/>
          <w:lang w:val="en-US"/>
        </w:rPr>
        <w:t>.</w:t>
      </w:r>
      <w:r w:rsidR="002E1DA9" w:rsidRPr="00027100">
        <w:rPr>
          <w:sz w:val="16"/>
          <w:szCs w:val="16"/>
          <w:lang w:val="en-US"/>
        </w:rPr>
        <w:t xml:space="preserve"> D-Dl M 297, pp. 74-75 untitled</w:t>
      </w:r>
      <w:r w:rsidR="00957896">
        <w:rPr>
          <w:iCs/>
          <w:sz w:val="16"/>
          <w:szCs w:val="16"/>
          <w:lang w:val="en-US"/>
        </w:rPr>
        <w:tab/>
        <w:t>64</w:t>
      </w:r>
    </w:p>
    <w:p w14:paraId="0A37BF42" w14:textId="631C6561" w:rsidR="00DD6136" w:rsidRPr="00D8036D" w:rsidRDefault="00565C40" w:rsidP="00C0226E">
      <w:pPr>
        <w:tabs>
          <w:tab w:val="right" w:pos="4962"/>
          <w:tab w:val="right" w:pos="9923"/>
        </w:tabs>
        <w:ind w:left="284" w:hanging="142"/>
        <w:rPr>
          <w:sz w:val="16"/>
          <w:szCs w:val="16"/>
          <w:lang w:val="en-US"/>
        </w:rPr>
      </w:pPr>
      <w:r>
        <w:rPr>
          <w:b/>
          <w:sz w:val="16"/>
          <w:szCs w:val="16"/>
          <w:lang w:val="en-US"/>
        </w:rPr>
        <w:t>24</w:t>
      </w:r>
      <w:r w:rsidR="00B35CD2">
        <w:rPr>
          <w:b/>
          <w:sz w:val="16"/>
          <w:szCs w:val="16"/>
          <w:lang w:val="en-US"/>
        </w:rPr>
        <w:t>.</w:t>
      </w:r>
      <w:r w:rsidR="00DD6136" w:rsidRPr="00027100">
        <w:rPr>
          <w:sz w:val="16"/>
          <w:szCs w:val="16"/>
          <w:lang w:val="en-US"/>
        </w:rPr>
        <w:t xml:space="preserve"> D-B 40141, ff. 94r-94v </w:t>
      </w:r>
      <w:r w:rsidR="00DD6136" w:rsidRPr="00027100">
        <w:rPr>
          <w:i/>
          <w:iCs/>
          <w:sz w:val="16"/>
          <w:szCs w:val="16"/>
          <w:lang w:val="en-US"/>
        </w:rPr>
        <w:t>Gar Lustig Ist Spatzere</w:t>
      </w:r>
      <w:r w:rsidR="00DD6136">
        <w:rPr>
          <w:i/>
          <w:iCs/>
          <w:sz w:val="16"/>
          <w:szCs w:val="16"/>
          <w:lang w:val="en-US"/>
        </w:rPr>
        <w:t>n Gan Proportio NB</w:t>
      </w:r>
      <w:r w:rsidR="00957896">
        <w:rPr>
          <w:iCs/>
          <w:sz w:val="16"/>
          <w:szCs w:val="16"/>
          <w:lang w:val="en-US"/>
        </w:rPr>
        <w:tab/>
        <w:t>65</w:t>
      </w:r>
    </w:p>
    <w:p w14:paraId="0714F408" w14:textId="77777777" w:rsidR="006B36D3" w:rsidRDefault="00565C40" w:rsidP="00C0226E">
      <w:pPr>
        <w:tabs>
          <w:tab w:val="right" w:pos="4962"/>
          <w:tab w:val="right" w:pos="9923"/>
        </w:tabs>
        <w:ind w:left="284" w:hanging="142"/>
        <w:rPr>
          <w:i/>
          <w:sz w:val="16"/>
          <w:szCs w:val="16"/>
          <w:lang w:val="en-US"/>
        </w:rPr>
      </w:pPr>
      <w:r>
        <w:rPr>
          <w:b/>
          <w:sz w:val="16"/>
          <w:szCs w:val="16"/>
          <w:lang w:val="en-US"/>
        </w:rPr>
        <w:t>25</w:t>
      </w:r>
      <w:r w:rsidR="00027100" w:rsidRPr="008011DE">
        <w:rPr>
          <w:b/>
          <w:sz w:val="16"/>
          <w:szCs w:val="16"/>
          <w:lang w:val="en-US"/>
        </w:rPr>
        <w:t xml:space="preserve">. </w:t>
      </w:r>
      <w:r w:rsidR="00027100" w:rsidRPr="00027100">
        <w:rPr>
          <w:sz w:val="16"/>
          <w:szCs w:val="16"/>
          <w:lang w:val="en-US"/>
        </w:rPr>
        <w:t xml:space="preserve">CH-Bu F.IX.70, pp. 261-262 </w:t>
      </w:r>
      <w:r w:rsidR="00027100" w:rsidRPr="00027100">
        <w:rPr>
          <w:i/>
          <w:sz w:val="16"/>
          <w:szCs w:val="16"/>
          <w:lang w:val="en-US"/>
        </w:rPr>
        <w:t xml:space="preserve">Ein liebsliche guter dantz </w:t>
      </w:r>
    </w:p>
    <w:p w14:paraId="2C38DF6A" w14:textId="087A09D2" w:rsidR="00027100" w:rsidRPr="006B36D3" w:rsidRDefault="006B36D3" w:rsidP="00C0226E">
      <w:pPr>
        <w:tabs>
          <w:tab w:val="right" w:pos="4962"/>
          <w:tab w:val="right" w:pos="9923"/>
        </w:tabs>
        <w:ind w:left="284" w:hanging="142"/>
        <w:rPr>
          <w:i/>
          <w:sz w:val="16"/>
          <w:szCs w:val="16"/>
          <w:lang w:val="en-US"/>
        </w:rPr>
      </w:pPr>
      <w:r>
        <w:rPr>
          <w:i/>
          <w:sz w:val="16"/>
          <w:szCs w:val="16"/>
          <w:lang w:val="en-US"/>
        </w:rPr>
        <w:tab/>
      </w:r>
      <w:r w:rsidR="00027100" w:rsidRPr="00027100">
        <w:rPr>
          <w:i/>
          <w:sz w:val="16"/>
          <w:szCs w:val="16"/>
          <w:lang w:val="en-US"/>
        </w:rPr>
        <w:t>M</w:t>
      </w:r>
      <w:r>
        <w:rPr>
          <w:sz w:val="16"/>
          <w:szCs w:val="16"/>
          <w:lang w:val="en-US"/>
        </w:rPr>
        <w:t>[elchior]</w:t>
      </w:r>
      <w:r w:rsidR="00027100" w:rsidRPr="00027100">
        <w:rPr>
          <w:i/>
          <w:sz w:val="16"/>
          <w:szCs w:val="16"/>
          <w:lang w:val="en-US"/>
        </w:rPr>
        <w:t>. N</w:t>
      </w:r>
      <w:r>
        <w:rPr>
          <w:sz w:val="16"/>
          <w:szCs w:val="16"/>
          <w:lang w:val="en-US"/>
        </w:rPr>
        <w:t>[eusidler]</w:t>
      </w:r>
      <w:r w:rsidR="00027100" w:rsidRPr="00027100">
        <w:rPr>
          <w:i/>
          <w:sz w:val="16"/>
          <w:szCs w:val="16"/>
          <w:lang w:val="en-US"/>
        </w:rPr>
        <w:t>.</w:t>
      </w:r>
      <w:r>
        <w:rPr>
          <w:i/>
          <w:sz w:val="16"/>
          <w:szCs w:val="16"/>
          <w:lang w:val="en-US"/>
        </w:rPr>
        <w:t xml:space="preserve"> - Hupfauff</w:t>
      </w:r>
      <w:r w:rsidR="00D8036D">
        <w:rPr>
          <w:iCs/>
          <w:sz w:val="16"/>
          <w:szCs w:val="16"/>
          <w:lang w:val="en-US"/>
        </w:rPr>
        <w:tab/>
      </w:r>
      <w:r w:rsidR="00412914">
        <w:rPr>
          <w:iCs/>
          <w:sz w:val="16"/>
          <w:szCs w:val="16"/>
          <w:lang w:val="en-US"/>
        </w:rPr>
        <w:t>66</w:t>
      </w:r>
      <w:r w:rsidR="007A713B">
        <w:rPr>
          <w:iCs/>
          <w:sz w:val="16"/>
          <w:szCs w:val="16"/>
          <w:lang w:val="en-US"/>
        </w:rPr>
        <w:t>-</w:t>
      </w:r>
      <w:r w:rsidR="00580D4A">
        <w:rPr>
          <w:iCs/>
          <w:sz w:val="16"/>
          <w:szCs w:val="16"/>
          <w:lang w:val="en-US"/>
        </w:rPr>
        <w:t>6</w:t>
      </w:r>
      <w:r w:rsidR="00412914">
        <w:rPr>
          <w:iCs/>
          <w:sz w:val="16"/>
          <w:szCs w:val="16"/>
          <w:lang w:val="en-US"/>
        </w:rPr>
        <w:t>7</w:t>
      </w:r>
    </w:p>
    <w:p w14:paraId="29C7EDE6" w14:textId="59A96F7D" w:rsidR="007A713B" w:rsidRDefault="00565C40" w:rsidP="00C0226E">
      <w:pPr>
        <w:tabs>
          <w:tab w:val="right" w:pos="4962"/>
          <w:tab w:val="right" w:pos="9923"/>
        </w:tabs>
        <w:ind w:left="284" w:hanging="142"/>
        <w:rPr>
          <w:i/>
          <w:sz w:val="16"/>
          <w:szCs w:val="16"/>
          <w:lang w:val="en-US"/>
        </w:rPr>
      </w:pPr>
      <w:r>
        <w:rPr>
          <w:b/>
          <w:sz w:val="16"/>
          <w:szCs w:val="16"/>
          <w:lang w:val="en-US"/>
        </w:rPr>
        <w:t>26</w:t>
      </w:r>
      <w:r w:rsidR="00027100" w:rsidRPr="008011DE">
        <w:rPr>
          <w:b/>
          <w:sz w:val="16"/>
          <w:szCs w:val="16"/>
          <w:lang w:val="en-US"/>
        </w:rPr>
        <w:t>.</w:t>
      </w:r>
      <w:r w:rsidR="00027100" w:rsidRPr="00027100">
        <w:rPr>
          <w:sz w:val="16"/>
          <w:szCs w:val="16"/>
          <w:lang w:val="en-US"/>
        </w:rPr>
        <w:t xml:space="preserve"> Neusidler 1574, sigs. K2r-K3r </w:t>
      </w:r>
      <w:r w:rsidR="00027100" w:rsidRPr="00027100">
        <w:rPr>
          <w:i/>
          <w:sz w:val="16"/>
          <w:szCs w:val="16"/>
          <w:lang w:val="en-US"/>
        </w:rPr>
        <w:t>Ein lieblicher vnd sehr guter Tantz</w:t>
      </w:r>
    </w:p>
    <w:p w14:paraId="1CDFA161" w14:textId="0FF63BFC" w:rsidR="00027100" w:rsidRPr="00027100" w:rsidRDefault="007A713B" w:rsidP="00C0226E">
      <w:pPr>
        <w:tabs>
          <w:tab w:val="right" w:pos="4962"/>
          <w:tab w:val="right" w:pos="9923"/>
        </w:tabs>
        <w:ind w:left="284" w:hanging="142"/>
        <w:rPr>
          <w:i/>
          <w:sz w:val="16"/>
          <w:szCs w:val="16"/>
          <w:lang w:val="en-US"/>
        </w:rPr>
      </w:pPr>
      <w:r>
        <w:rPr>
          <w:i/>
          <w:sz w:val="16"/>
          <w:szCs w:val="16"/>
          <w:lang w:val="en-US"/>
        </w:rPr>
        <w:tab/>
      </w:r>
      <w:r w:rsidR="00027100" w:rsidRPr="00027100">
        <w:rPr>
          <w:i/>
          <w:sz w:val="16"/>
          <w:szCs w:val="16"/>
          <w:lang w:val="en-US"/>
        </w:rPr>
        <w:t xml:space="preserve"> - Volget der hupffauff</w:t>
      </w:r>
      <w:r w:rsidR="00D8036D">
        <w:rPr>
          <w:iCs/>
          <w:sz w:val="16"/>
          <w:szCs w:val="16"/>
          <w:lang w:val="en-US"/>
        </w:rPr>
        <w:tab/>
      </w:r>
      <w:r w:rsidR="00580D4A">
        <w:rPr>
          <w:iCs/>
          <w:sz w:val="16"/>
          <w:szCs w:val="16"/>
          <w:lang w:val="en-US"/>
        </w:rPr>
        <w:t>6</w:t>
      </w:r>
      <w:r w:rsidR="00412914">
        <w:rPr>
          <w:iCs/>
          <w:sz w:val="16"/>
          <w:szCs w:val="16"/>
          <w:lang w:val="en-US"/>
        </w:rPr>
        <w:t>8</w:t>
      </w:r>
      <w:r>
        <w:rPr>
          <w:iCs/>
          <w:sz w:val="16"/>
          <w:szCs w:val="16"/>
          <w:lang w:val="en-US"/>
        </w:rPr>
        <w:t>-6</w:t>
      </w:r>
      <w:r w:rsidR="00412914">
        <w:rPr>
          <w:iCs/>
          <w:sz w:val="16"/>
          <w:szCs w:val="16"/>
          <w:lang w:val="en-US"/>
        </w:rPr>
        <w:t>9</w:t>
      </w:r>
    </w:p>
    <w:p w14:paraId="4D045452" w14:textId="6D614DA9" w:rsidR="00A24CAF" w:rsidRPr="00027100" w:rsidRDefault="00565C40" w:rsidP="00C0226E">
      <w:pPr>
        <w:tabs>
          <w:tab w:val="right" w:pos="4962"/>
          <w:tab w:val="right" w:pos="9923"/>
        </w:tabs>
        <w:ind w:left="284" w:hanging="142"/>
        <w:rPr>
          <w:sz w:val="16"/>
          <w:szCs w:val="16"/>
          <w:lang w:val="en-US"/>
        </w:rPr>
      </w:pPr>
      <w:r>
        <w:rPr>
          <w:b/>
          <w:sz w:val="16"/>
          <w:szCs w:val="16"/>
          <w:lang w:val="en-US"/>
        </w:rPr>
        <w:t>27</w:t>
      </w:r>
      <w:r w:rsidR="00A24CAF" w:rsidRPr="00252FA9">
        <w:rPr>
          <w:b/>
          <w:sz w:val="16"/>
          <w:szCs w:val="16"/>
          <w:lang w:val="en-US"/>
        </w:rPr>
        <w:t xml:space="preserve">. </w:t>
      </w:r>
      <w:r w:rsidR="00A24CAF" w:rsidRPr="00027100">
        <w:rPr>
          <w:sz w:val="16"/>
          <w:szCs w:val="16"/>
          <w:lang w:val="en-US"/>
        </w:rPr>
        <w:t xml:space="preserve">D-W Guelf 18.8 IV, f. 18v-19r </w:t>
      </w:r>
      <w:r w:rsidR="00A24CAF" w:rsidRPr="00027100">
        <w:rPr>
          <w:i/>
          <w:sz w:val="16"/>
          <w:szCs w:val="16"/>
          <w:lang w:val="en-US"/>
        </w:rPr>
        <w:t>Deutscher dantz - nachdantz</w:t>
      </w:r>
      <w:r w:rsidR="00D8036D">
        <w:rPr>
          <w:iCs/>
          <w:sz w:val="16"/>
          <w:szCs w:val="16"/>
          <w:lang w:val="en-US"/>
        </w:rPr>
        <w:tab/>
      </w:r>
      <w:r w:rsidR="00F72F5D">
        <w:rPr>
          <w:iCs/>
          <w:sz w:val="16"/>
          <w:szCs w:val="16"/>
          <w:lang w:val="en-US"/>
        </w:rPr>
        <w:t>70</w:t>
      </w:r>
    </w:p>
    <w:p w14:paraId="3A23BDCF" w14:textId="2D2E7215" w:rsidR="00A24CAF" w:rsidRPr="00027100" w:rsidRDefault="00565C40" w:rsidP="00C0226E">
      <w:pPr>
        <w:tabs>
          <w:tab w:val="right" w:pos="4962"/>
          <w:tab w:val="right" w:pos="9923"/>
        </w:tabs>
        <w:ind w:left="284" w:hanging="142"/>
        <w:rPr>
          <w:sz w:val="16"/>
          <w:szCs w:val="16"/>
          <w:lang w:val="en-US"/>
        </w:rPr>
      </w:pPr>
      <w:r>
        <w:rPr>
          <w:b/>
          <w:sz w:val="16"/>
          <w:szCs w:val="16"/>
          <w:lang w:val="en-US"/>
        </w:rPr>
        <w:t>28</w:t>
      </w:r>
      <w:r w:rsidR="00A24CAF" w:rsidRPr="00252FA9">
        <w:rPr>
          <w:b/>
          <w:sz w:val="16"/>
          <w:szCs w:val="16"/>
          <w:lang w:val="en-US"/>
        </w:rPr>
        <w:t>.</w:t>
      </w:r>
      <w:r w:rsidR="00A24CAF" w:rsidRPr="00027100">
        <w:rPr>
          <w:sz w:val="16"/>
          <w:szCs w:val="16"/>
          <w:lang w:val="en-US"/>
        </w:rPr>
        <w:t xml:space="preserve"> D-W Guelf 18.8 IV, f. 31r </w:t>
      </w:r>
      <w:r w:rsidR="00A24CAF" w:rsidRPr="00027100">
        <w:rPr>
          <w:i/>
          <w:sz w:val="16"/>
          <w:szCs w:val="16"/>
          <w:lang w:val="en-US"/>
        </w:rPr>
        <w:t>Deutscher dantz - nachdantz</w:t>
      </w:r>
      <w:r w:rsidR="00D8036D">
        <w:rPr>
          <w:iCs/>
          <w:sz w:val="16"/>
          <w:szCs w:val="16"/>
          <w:lang w:val="en-US"/>
        </w:rPr>
        <w:tab/>
      </w:r>
      <w:r w:rsidR="00F72F5D">
        <w:rPr>
          <w:iCs/>
          <w:sz w:val="16"/>
          <w:szCs w:val="16"/>
          <w:lang w:val="en-US"/>
        </w:rPr>
        <w:t>71</w:t>
      </w:r>
    </w:p>
    <w:p w14:paraId="083576E2" w14:textId="66FCE341" w:rsidR="00A24CAF" w:rsidRPr="00027100" w:rsidRDefault="00565C40" w:rsidP="00C0226E">
      <w:pPr>
        <w:tabs>
          <w:tab w:val="right" w:pos="4962"/>
          <w:tab w:val="right" w:pos="9923"/>
        </w:tabs>
        <w:ind w:left="284" w:hanging="142"/>
        <w:rPr>
          <w:sz w:val="16"/>
          <w:szCs w:val="16"/>
          <w:lang w:val="en-US"/>
        </w:rPr>
      </w:pPr>
      <w:r>
        <w:rPr>
          <w:b/>
          <w:sz w:val="16"/>
          <w:szCs w:val="16"/>
          <w:lang w:val="en-US"/>
        </w:rPr>
        <w:t>29</w:t>
      </w:r>
      <w:r w:rsidR="00A24CAF" w:rsidRPr="00252FA9">
        <w:rPr>
          <w:b/>
          <w:sz w:val="16"/>
          <w:szCs w:val="16"/>
          <w:lang w:val="en-US"/>
        </w:rPr>
        <w:t>.</w:t>
      </w:r>
      <w:r w:rsidR="00A24CAF" w:rsidRPr="00027100">
        <w:rPr>
          <w:sz w:val="16"/>
          <w:szCs w:val="16"/>
          <w:lang w:val="en-US"/>
        </w:rPr>
        <w:t xml:space="preserve"> Waissel 1573, sig. M1v </w:t>
      </w:r>
      <w:r w:rsidR="00A24CAF" w:rsidRPr="00027100">
        <w:rPr>
          <w:i/>
          <w:iCs/>
          <w:sz w:val="16"/>
          <w:szCs w:val="16"/>
          <w:lang w:val="en-US"/>
        </w:rPr>
        <w:t>Tantz Sprunck</w:t>
      </w:r>
      <w:r w:rsidR="00D8036D">
        <w:rPr>
          <w:iCs/>
          <w:sz w:val="16"/>
          <w:szCs w:val="16"/>
          <w:lang w:val="en-US"/>
        </w:rPr>
        <w:tab/>
      </w:r>
      <w:r w:rsidR="00F72F5D">
        <w:rPr>
          <w:iCs/>
          <w:sz w:val="16"/>
          <w:szCs w:val="16"/>
          <w:lang w:val="en-US"/>
        </w:rPr>
        <w:t>72</w:t>
      </w:r>
      <w:r w:rsidR="00580D4A">
        <w:rPr>
          <w:iCs/>
          <w:sz w:val="16"/>
          <w:szCs w:val="16"/>
          <w:lang w:val="en-US"/>
        </w:rPr>
        <w:t>-</w:t>
      </w:r>
      <w:r w:rsidR="00F72F5D">
        <w:rPr>
          <w:iCs/>
          <w:sz w:val="16"/>
          <w:szCs w:val="16"/>
          <w:lang w:val="en-US"/>
        </w:rPr>
        <w:t>73</w:t>
      </w:r>
    </w:p>
    <w:p w14:paraId="061E76ED" w14:textId="37FE8E19" w:rsidR="00A24CAF" w:rsidRDefault="00565C40" w:rsidP="00C0226E">
      <w:pPr>
        <w:tabs>
          <w:tab w:val="right" w:pos="4962"/>
          <w:tab w:val="right" w:pos="9923"/>
        </w:tabs>
        <w:ind w:left="284" w:hanging="142"/>
        <w:rPr>
          <w:iCs/>
          <w:sz w:val="16"/>
          <w:szCs w:val="16"/>
          <w:lang w:val="en-US"/>
        </w:rPr>
      </w:pPr>
      <w:r>
        <w:rPr>
          <w:b/>
          <w:sz w:val="16"/>
          <w:szCs w:val="16"/>
          <w:lang w:val="en-US"/>
        </w:rPr>
        <w:t>30</w:t>
      </w:r>
      <w:r w:rsidR="00A24CAF" w:rsidRPr="00252FA9">
        <w:rPr>
          <w:b/>
          <w:sz w:val="16"/>
          <w:szCs w:val="16"/>
          <w:lang w:val="en-US"/>
        </w:rPr>
        <w:t xml:space="preserve">. </w:t>
      </w:r>
      <w:r w:rsidR="00A24CAF" w:rsidRPr="00027100">
        <w:rPr>
          <w:sz w:val="16"/>
          <w:szCs w:val="16"/>
          <w:lang w:val="en-US"/>
        </w:rPr>
        <w:t xml:space="preserve">CH-Bu F.IX.70, p. 268 </w:t>
      </w:r>
      <w:r w:rsidR="00A24CAF" w:rsidRPr="00027100">
        <w:rPr>
          <w:i/>
          <w:iCs/>
          <w:sz w:val="16"/>
          <w:szCs w:val="16"/>
          <w:lang w:val="en-US"/>
        </w:rPr>
        <w:t>Ganz lustig ist es spacierenn gehn</w:t>
      </w:r>
      <w:r w:rsidR="00D8036D">
        <w:rPr>
          <w:iCs/>
          <w:sz w:val="16"/>
          <w:szCs w:val="16"/>
          <w:lang w:val="en-US"/>
        </w:rPr>
        <w:tab/>
      </w:r>
      <w:r w:rsidR="00F72F5D">
        <w:rPr>
          <w:iCs/>
          <w:sz w:val="16"/>
          <w:szCs w:val="16"/>
          <w:lang w:val="en-US"/>
        </w:rPr>
        <w:t>73</w:t>
      </w:r>
    </w:p>
    <w:p w14:paraId="3BE67C39" w14:textId="595E9281" w:rsidR="00B03A09" w:rsidRPr="00F94176" w:rsidRDefault="00B03A09" w:rsidP="00F94176">
      <w:pPr>
        <w:tabs>
          <w:tab w:val="right" w:pos="4962"/>
          <w:tab w:val="right" w:pos="9923"/>
        </w:tabs>
        <w:ind w:left="142"/>
        <w:rPr>
          <w:iCs/>
          <w:sz w:val="16"/>
          <w:szCs w:val="16"/>
        </w:rPr>
      </w:pPr>
      <w:r w:rsidRPr="00331AE7">
        <w:rPr>
          <w:iCs/>
          <w:sz w:val="16"/>
          <w:szCs w:val="16"/>
          <w:lang w:val="en-US"/>
        </w:rPr>
        <w:t xml:space="preserve">[Additional: </w:t>
      </w:r>
      <w:r w:rsidRPr="00331AE7">
        <w:rPr>
          <w:color w:val="000000"/>
          <w:sz w:val="16"/>
          <w:szCs w:val="16"/>
          <w:lang w:bidi="en-US"/>
        </w:rPr>
        <w:t>D-LEm II.6.15, p. 439</w:t>
      </w:r>
      <w:r w:rsidRPr="00331AE7">
        <w:rPr>
          <w:i/>
          <w:color w:val="000000"/>
          <w:sz w:val="16"/>
          <w:szCs w:val="16"/>
          <w:lang w:bidi="en-US"/>
        </w:rPr>
        <w:t xml:space="preserve"> Es woldt eins bauren</w:t>
      </w:r>
      <w:r w:rsidRPr="00331AE7">
        <w:rPr>
          <w:iCs/>
          <w:sz w:val="16"/>
          <w:szCs w:val="16"/>
        </w:rPr>
        <w:t xml:space="preserve"> - 1st strain; </w:t>
      </w:r>
      <w:r w:rsidR="00992181" w:rsidRPr="00331AE7">
        <w:rPr>
          <w:iCs/>
          <w:sz w:val="16"/>
          <w:szCs w:val="16"/>
        </w:rPr>
        <w:t>DK-Kk Thott 841 4</w:t>
      </w:r>
      <w:r w:rsidR="00992181" w:rsidRPr="00331AE7">
        <w:rPr>
          <w:iCs/>
          <w:sz w:val="16"/>
          <w:szCs w:val="16"/>
          <w:vertAlign w:val="superscript"/>
        </w:rPr>
        <w:t>o</w:t>
      </w:r>
      <w:r w:rsidR="00992181" w:rsidRPr="00331AE7">
        <w:rPr>
          <w:iCs/>
          <w:sz w:val="16"/>
          <w:szCs w:val="16"/>
          <w:lang w:val="en-US"/>
        </w:rPr>
        <w:t xml:space="preserve">, f. 77v </w:t>
      </w:r>
      <w:r w:rsidR="00992181" w:rsidRPr="00331AE7">
        <w:rPr>
          <w:i/>
          <w:iCs/>
          <w:sz w:val="16"/>
          <w:szCs w:val="16"/>
          <w:lang w:val="en-US"/>
        </w:rPr>
        <w:t>Tantz</w:t>
      </w:r>
      <w:r w:rsidRPr="00331AE7">
        <w:rPr>
          <w:iCs/>
          <w:sz w:val="16"/>
          <w:szCs w:val="16"/>
          <w:lang w:val="en-US"/>
        </w:rPr>
        <w:t xml:space="preserve">; </w:t>
      </w:r>
      <w:r w:rsidR="00992181" w:rsidRPr="00331AE7">
        <w:rPr>
          <w:iCs/>
          <w:sz w:val="16"/>
          <w:szCs w:val="16"/>
          <w:lang w:val="en-US"/>
        </w:rPr>
        <w:t xml:space="preserve">Jobin 1573 sigs. G1v-G2r </w:t>
      </w:r>
      <w:r w:rsidR="00992181" w:rsidRPr="00331AE7">
        <w:rPr>
          <w:i/>
          <w:iCs/>
          <w:sz w:val="16"/>
          <w:szCs w:val="16"/>
          <w:lang w:val="en-US"/>
        </w:rPr>
        <w:t xml:space="preserve">Tantz </w:t>
      </w:r>
      <w:r w:rsidR="00B5224B" w:rsidRPr="00331AE7">
        <w:rPr>
          <w:i/>
          <w:iCs/>
          <w:sz w:val="16"/>
          <w:szCs w:val="16"/>
          <w:lang w:val="en-US"/>
        </w:rPr>
        <w:t xml:space="preserve">- </w:t>
      </w:r>
      <w:r w:rsidR="00992181" w:rsidRPr="00331AE7">
        <w:rPr>
          <w:i/>
          <w:iCs/>
          <w:sz w:val="16"/>
          <w:szCs w:val="16"/>
          <w:lang w:val="en-US"/>
        </w:rPr>
        <w:t>Nach dantz</w:t>
      </w:r>
      <w:r w:rsidRPr="00331AE7">
        <w:rPr>
          <w:iCs/>
          <w:sz w:val="16"/>
          <w:szCs w:val="16"/>
          <w:lang w:val="en-US"/>
        </w:rPr>
        <w:t xml:space="preserve">; </w:t>
      </w:r>
      <w:r w:rsidRPr="00331AE7">
        <w:rPr>
          <w:iCs/>
          <w:sz w:val="16"/>
          <w:szCs w:val="16"/>
          <w:lang w:val="en-US"/>
        </w:rPr>
        <w:t xml:space="preserve">F-Pn Rés.F.496, p. 3 </w:t>
      </w:r>
      <w:r w:rsidRPr="00331AE7">
        <w:rPr>
          <w:i/>
          <w:iCs/>
          <w:sz w:val="16"/>
          <w:szCs w:val="16"/>
          <w:lang w:val="en-US"/>
        </w:rPr>
        <w:t>Almande</w:t>
      </w:r>
      <w:r w:rsidRPr="00331AE7">
        <w:rPr>
          <w:iCs/>
          <w:sz w:val="16"/>
          <w:szCs w:val="16"/>
          <w:lang w:val="en-US"/>
        </w:rPr>
        <w:t xml:space="preserve"> - ensemble</w:t>
      </w:r>
      <w:r w:rsidRPr="00331AE7">
        <w:rPr>
          <w:iCs/>
          <w:sz w:val="16"/>
          <w:szCs w:val="16"/>
          <w:lang w:val="en-US"/>
        </w:rPr>
        <w:t xml:space="preserve">; </w:t>
      </w:r>
      <w:r w:rsidRPr="00331AE7">
        <w:rPr>
          <w:iCs/>
          <w:sz w:val="16"/>
          <w:szCs w:val="16"/>
          <w:lang w:val="en-US"/>
        </w:rPr>
        <w:t xml:space="preserve">Schmid 1577, sigs. Z4r-Z4v </w:t>
      </w:r>
      <w:r w:rsidRPr="00331AE7">
        <w:rPr>
          <w:i/>
          <w:iCs/>
          <w:sz w:val="16"/>
          <w:szCs w:val="16"/>
          <w:lang w:val="en-US"/>
        </w:rPr>
        <w:t>Ein guter Dantz Man ledt uns zu der Hochzeit freud V.- Volget der Hopeldantz darauf</w:t>
      </w:r>
      <w:r w:rsidR="00F94176" w:rsidRPr="00331AE7">
        <w:rPr>
          <w:sz w:val="16"/>
          <w:szCs w:val="16"/>
          <w:lang w:val="en-US"/>
        </w:rPr>
        <w:t>]</w:t>
      </w:r>
    </w:p>
    <w:p w14:paraId="6FD9F124" w14:textId="4B6F53A4" w:rsidR="002F4105" w:rsidRDefault="002F4105" w:rsidP="002F4105">
      <w:pPr>
        <w:tabs>
          <w:tab w:val="right" w:pos="4762"/>
          <w:tab w:val="right" w:pos="9923"/>
        </w:tabs>
        <w:spacing w:before="60"/>
        <w:rPr>
          <w:sz w:val="16"/>
          <w:szCs w:val="16"/>
          <w:lang w:val="en-US"/>
        </w:rPr>
      </w:pPr>
      <w:r w:rsidRPr="00FF61EA">
        <w:rPr>
          <w:sz w:val="16"/>
          <w:szCs w:val="16"/>
          <w:lang w:val="en-US"/>
        </w:rPr>
        <w:t>Three versions are found in English sources; one in the Thomas Dallis lute book (n</w:t>
      </w:r>
      <w:r w:rsidRPr="00FF61EA">
        <w:rPr>
          <w:sz w:val="16"/>
          <w:szCs w:val="16"/>
          <w:vertAlign w:val="superscript"/>
          <w:lang w:val="en-US"/>
        </w:rPr>
        <w:t>o</w:t>
      </w:r>
      <w:r w:rsidR="00750DCA">
        <w:rPr>
          <w:sz w:val="16"/>
          <w:szCs w:val="16"/>
          <w:lang w:val="en-US"/>
        </w:rPr>
        <w:t xml:space="preserve"> 7</w:t>
      </w:r>
      <w:r w:rsidRPr="00FF61EA">
        <w:rPr>
          <w:sz w:val="16"/>
          <w:szCs w:val="16"/>
          <w:lang w:val="en-US"/>
        </w:rPr>
        <w:t xml:space="preserve">) is an incomplete copy from Phalèse and Bellère's </w:t>
      </w:r>
      <w:r w:rsidRPr="00FF61EA">
        <w:rPr>
          <w:i/>
          <w:sz w:val="16"/>
          <w:szCs w:val="16"/>
          <w:lang w:val="en-US"/>
        </w:rPr>
        <w:t>Thesaurus Musicus</w:t>
      </w:r>
      <w:r w:rsidRPr="00FF61EA">
        <w:rPr>
          <w:sz w:val="16"/>
          <w:szCs w:val="16"/>
          <w:lang w:val="en-US"/>
        </w:rPr>
        <w:t xml:space="preserve"> of 1574 (n</w:t>
      </w:r>
      <w:r w:rsidRPr="00FF61EA">
        <w:rPr>
          <w:sz w:val="16"/>
          <w:szCs w:val="16"/>
          <w:vertAlign w:val="superscript"/>
          <w:lang w:val="en-US"/>
        </w:rPr>
        <w:t>o</w:t>
      </w:r>
      <w:r w:rsidR="00750DCA">
        <w:rPr>
          <w:sz w:val="16"/>
          <w:szCs w:val="16"/>
          <w:lang w:val="en-US"/>
        </w:rPr>
        <w:t xml:space="preserve"> 8</w:t>
      </w:r>
      <w:r w:rsidRPr="00FF61EA">
        <w:rPr>
          <w:sz w:val="16"/>
          <w:szCs w:val="16"/>
          <w:lang w:val="en-US"/>
        </w:rPr>
        <w:t xml:space="preserve">); the other two </w:t>
      </w:r>
      <w:r w:rsidR="006E3C48">
        <w:rPr>
          <w:sz w:val="16"/>
          <w:szCs w:val="16"/>
          <w:lang w:val="en-US"/>
        </w:rPr>
        <w:t>from</w:t>
      </w:r>
      <w:r w:rsidR="006E3C48" w:rsidRPr="00FF61EA">
        <w:rPr>
          <w:sz w:val="16"/>
          <w:szCs w:val="16"/>
          <w:lang w:val="en-US"/>
        </w:rPr>
        <w:t xml:space="preserve"> the Marsh and Willoughby lute books</w:t>
      </w:r>
      <w:r w:rsidR="006E3C48">
        <w:rPr>
          <w:sz w:val="16"/>
          <w:szCs w:val="16"/>
          <w:lang w:val="en-US"/>
        </w:rPr>
        <w:t xml:space="preserve"> </w:t>
      </w:r>
      <w:r w:rsidRPr="00FF61EA">
        <w:rPr>
          <w:sz w:val="16"/>
          <w:szCs w:val="16"/>
          <w:lang w:val="en-US"/>
        </w:rPr>
        <w:t xml:space="preserve">are nearly identical to each other. The latter is titled </w:t>
      </w:r>
      <w:r w:rsidRPr="00FF61EA">
        <w:rPr>
          <w:i/>
          <w:sz w:val="16"/>
          <w:szCs w:val="16"/>
          <w:lang w:val="en-US"/>
        </w:rPr>
        <w:t>grenes allman</w:t>
      </w:r>
      <w:r w:rsidRPr="00FF61EA">
        <w:rPr>
          <w:sz w:val="16"/>
          <w:szCs w:val="16"/>
          <w:lang w:val="en-US"/>
        </w:rPr>
        <w:t>,</w:t>
      </w:r>
      <w:r w:rsidRPr="00FF61EA">
        <w:rPr>
          <w:sz w:val="16"/>
          <w:szCs w:val="16"/>
          <w:vertAlign w:val="superscript"/>
          <w:lang w:val="en-US"/>
        </w:rPr>
        <w:footnoteReference w:id="30"/>
      </w:r>
      <w:r w:rsidRPr="00FF61EA">
        <w:rPr>
          <w:sz w:val="16"/>
          <w:szCs w:val="16"/>
          <w:lang w:val="en-US"/>
        </w:rPr>
        <w:t xml:space="preserve"> which could alternatively be read </w:t>
      </w:r>
      <w:r w:rsidRPr="00FF61EA">
        <w:rPr>
          <w:i/>
          <w:sz w:val="16"/>
          <w:szCs w:val="16"/>
          <w:lang w:val="en-US"/>
        </w:rPr>
        <w:t>quenes allman</w:t>
      </w:r>
      <w:r w:rsidR="006E3C48">
        <w:rPr>
          <w:sz w:val="16"/>
          <w:szCs w:val="16"/>
          <w:lang w:val="en-US"/>
        </w:rPr>
        <w:t>!</w:t>
      </w:r>
      <w:r w:rsidRPr="00FF61EA">
        <w:rPr>
          <w:sz w:val="16"/>
          <w:szCs w:val="16"/>
          <w:lang w:val="en-US"/>
        </w:rPr>
        <w:t xml:space="preserve"> </w:t>
      </w:r>
      <w:r w:rsidRPr="00FF61EA">
        <w:rPr>
          <w:iCs/>
          <w:sz w:val="16"/>
          <w:szCs w:val="16"/>
          <w:lang w:val="en-US"/>
        </w:rPr>
        <w:t xml:space="preserve">However, music titled </w:t>
      </w:r>
      <w:r w:rsidRPr="00FF61EA">
        <w:rPr>
          <w:i/>
          <w:iCs/>
          <w:sz w:val="16"/>
          <w:szCs w:val="16"/>
          <w:lang w:val="en-US"/>
        </w:rPr>
        <w:t>The Queen's Almaine</w:t>
      </w:r>
      <w:r w:rsidRPr="00FF61EA">
        <w:rPr>
          <w:iCs/>
          <w:sz w:val="16"/>
          <w:szCs w:val="16"/>
          <w:lang w:val="en-US"/>
        </w:rPr>
        <w:t xml:space="preserve"> found in English sources (included here as App. 3-7),</w:t>
      </w:r>
      <w:r w:rsidRPr="00FF61EA">
        <w:rPr>
          <w:iCs/>
          <w:sz w:val="16"/>
          <w:szCs w:val="16"/>
          <w:vertAlign w:val="superscript"/>
          <w:lang w:val="en-US"/>
        </w:rPr>
        <w:footnoteReference w:id="31"/>
      </w:r>
      <w:r w:rsidRPr="00FF61EA">
        <w:rPr>
          <w:iCs/>
          <w:sz w:val="16"/>
          <w:szCs w:val="16"/>
          <w:lang w:val="en-US"/>
        </w:rPr>
        <w:t xml:space="preserve"> are settings of </w:t>
      </w:r>
      <w:r w:rsidRPr="00FF61EA">
        <w:rPr>
          <w:i/>
          <w:iCs/>
          <w:sz w:val="16"/>
          <w:szCs w:val="16"/>
        </w:rPr>
        <w:t>Une jeune fillette</w:t>
      </w:r>
      <w:r w:rsidRPr="00FF61EA">
        <w:rPr>
          <w:iCs/>
          <w:sz w:val="16"/>
          <w:szCs w:val="16"/>
          <w:lang w:val="en-US"/>
        </w:rPr>
        <w:t>.</w:t>
      </w:r>
      <w:r w:rsidRPr="00FF61EA">
        <w:rPr>
          <w:iCs/>
          <w:sz w:val="16"/>
          <w:szCs w:val="16"/>
          <w:vertAlign w:val="superscript"/>
          <w:lang w:val="en-US"/>
        </w:rPr>
        <w:footnoteReference w:id="32"/>
      </w:r>
      <w:r w:rsidRPr="00FF61EA">
        <w:rPr>
          <w:iCs/>
          <w:sz w:val="16"/>
          <w:szCs w:val="16"/>
          <w:lang w:val="en-US"/>
        </w:rPr>
        <w:t xml:space="preserve"> </w:t>
      </w:r>
      <w:r w:rsidRPr="00FF61EA">
        <w:rPr>
          <w:sz w:val="16"/>
          <w:szCs w:val="16"/>
          <w:lang w:val="en-US"/>
        </w:rPr>
        <w:t xml:space="preserve">The Queen's Almaine is one of about a dozen dance tunes for which steps are described in </w:t>
      </w:r>
      <w:r>
        <w:rPr>
          <w:sz w:val="16"/>
          <w:szCs w:val="16"/>
          <w:lang w:val="en-US"/>
        </w:rPr>
        <w:t>all</w:t>
      </w:r>
      <w:r w:rsidRPr="00FF61EA">
        <w:rPr>
          <w:sz w:val="16"/>
          <w:szCs w:val="16"/>
          <w:lang w:val="en-US"/>
        </w:rPr>
        <w:t xml:space="preserve"> eight sets of </w:t>
      </w:r>
      <w:r>
        <w:rPr>
          <w:sz w:val="16"/>
          <w:szCs w:val="16"/>
          <w:lang w:val="en-US"/>
        </w:rPr>
        <w:t xml:space="preserve">surviving English </w:t>
      </w:r>
      <w:r w:rsidRPr="00FF61EA">
        <w:rPr>
          <w:sz w:val="16"/>
          <w:szCs w:val="16"/>
          <w:lang w:val="en-US"/>
        </w:rPr>
        <w:t xml:space="preserve">dance instructions from the 1570s </w:t>
      </w:r>
      <w:r w:rsidRPr="00FF61EA">
        <w:rPr>
          <w:sz w:val="16"/>
          <w:szCs w:val="16"/>
          <w:lang w:val="en-US"/>
        </w:rPr>
        <w:t>and later</w:t>
      </w:r>
      <w:r>
        <w:rPr>
          <w:sz w:val="16"/>
          <w:szCs w:val="16"/>
          <w:lang w:val="en-US"/>
        </w:rPr>
        <w:t xml:space="preserve">, </w:t>
      </w:r>
      <w:r w:rsidRPr="00FF61EA">
        <w:rPr>
          <w:sz w:val="16"/>
          <w:szCs w:val="16"/>
          <w:lang w:val="en-US"/>
        </w:rPr>
        <w:t>usua</w:t>
      </w:r>
      <w:r>
        <w:rPr>
          <w:sz w:val="16"/>
          <w:szCs w:val="16"/>
          <w:lang w:val="en-US"/>
        </w:rPr>
        <w:t>lly headed 'The oulde measures'</w:t>
      </w:r>
      <w:r w:rsidRPr="00FF61EA">
        <w:rPr>
          <w:sz w:val="16"/>
          <w:szCs w:val="16"/>
          <w:lang w:val="en-US"/>
        </w:rPr>
        <w:t>.</w:t>
      </w:r>
      <w:r w:rsidRPr="00FF61EA">
        <w:rPr>
          <w:iCs/>
          <w:sz w:val="16"/>
          <w:szCs w:val="16"/>
          <w:vertAlign w:val="superscript"/>
          <w:lang w:val="en-US"/>
        </w:rPr>
        <w:footnoteReference w:id="33"/>
      </w:r>
      <w:r w:rsidR="004D6137">
        <w:rPr>
          <w:sz w:val="16"/>
          <w:szCs w:val="16"/>
          <w:lang w:val="en-US"/>
        </w:rPr>
        <w:t xml:space="preserve"> </w:t>
      </w:r>
      <w:r>
        <w:rPr>
          <w:sz w:val="16"/>
          <w:szCs w:val="16"/>
          <w:lang w:val="en-US"/>
        </w:rPr>
        <w:t>The tune</w:t>
      </w:r>
      <w:r w:rsidRPr="00FF61EA">
        <w:rPr>
          <w:sz w:val="16"/>
          <w:szCs w:val="16"/>
          <w:lang w:val="en-US"/>
        </w:rPr>
        <w:t xml:space="preserve"> was also used to set ballad texts, such as </w:t>
      </w:r>
      <w:r w:rsidRPr="00FF61EA">
        <w:rPr>
          <w:iCs/>
          <w:sz w:val="16"/>
          <w:szCs w:val="16"/>
          <w:lang w:val="fr-FR"/>
        </w:rPr>
        <w:t>'Of the horyble and woful destruccion of Ierusalem' beginning 'An Emperour Vaspasian / Some tyme in Rome there was'</w:t>
      </w:r>
      <w:r w:rsidR="006E3C48">
        <w:rPr>
          <w:iCs/>
          <w:sz w:val="16"/>
          <w:szCs w:val="16"/>
          <w:lang w:val="fr-FR"/>
        </w:rPr>
        <w:t>,</w:t>
      </w:r>
      <w:r w:rsidRPr="00FF61EA">
        <w:rPr>
          <w:iCs/>
          <w:sz w:val="16"/>
          <w:szCs w:val="16"/>
          <w:lang w:val="fr-FR"/>
        </w:rPr>
        <w:t xml:space="preserve"> licensed to John Barker in 1568-9 (Rollins 1147), for which copies from the 1560s and later call for the tune </w:t>
      </w:r>
      <w:r w:rsidRPr="00FF61EA">
        <w:rPr>
          <w:i/>
          <w:iCs/>
          <w:sz w:val="16"/>
          <w:szCs w:val="16"/>
          <w:lang w:val="en-US"/>
        </w:rPr>
        <w:t>the Queenes Almayne</w:t>
      </w:r>
      <w:r w:rsidRPr="00FF61EA">
        <w:rPr>
          <w:iCs/>
          <w:sz w:val="16"/>
          <w:szCs w:val="16"/>
          <w:lang w:val="en-US"/>
        </w:rPr>
        <w:t xml:space="preserve"> </w:t>
      </w:r>
      <w:r w:rsidRPr="00FF61EA">
        <w:rPr>
          <w:iCs/>
          <w:sz w:val="16"/>
          <w:szCs w:val="16"/>
          <w:lang w:val="fr-FR"/>
        </w:rPr>
        <w:t xml:space="preserve">(EBBA 32085 </w:t>
      </w:r>
      <w:r w:rsidRPr="00FF61EA">
        <w:rPr>
          <w:i/>
          <w:iCs/>
          <w:sz w:val="16"/>
          <w:szCs w:val="16"/>
          <w:lang w:val="fr-FR"/>
        </w:rPr>
        <w:t>c.</w:t>
      </w:r>
      <w:r w:rsidRPr="00FF61EA">
        <w:rPr>
          <w:iCs/>
          <w:sz w:val="16"/>
          <w:szCs w:val="16"/>
          <w:lang w:val="fr-FR"/>
        </w:rPr>
        <w:t xml:space="preserve">1569; and </w:t>
      </w:r>
      <w:r w:rsidRPr="00FF61EA">
        <w:rPr>
          <w:iCs/>
          <w:sz w:val="16"/>
          <w:szCs w:val="16"/>
          <w:lang w:val="en-US"/>
        </w:rPr>
        <w:t xml:space="preserve">Roud V30561 </w:t>
      </w:r>
      <w:r w:rsidRPr="00FF61EA">
        <w:rPr>
          <w:i/>
          <w:iCs/>
          <w:sz w:val="16"/>
          <w:szCs w:val="16"/>
          <w:lang w:val="en-US"/>
        </w:rPr>
        <w:t>c.</w:t>
      </w:r>
      <w:r>
        <w:rPr>
          <w:iCs/>
          <w:sz w:val="16"/>
          <w:szCs w:val="16"/>
          <w:lang w:val="en-US"/>
        </w:rPr>
        <w:t>1655-8</w:t>
      </w:r>
      <w:r w:rsidRPr="00FF61EA">
        <w:rPr>
          <w:iCs/>
          <w:sz w:val="16"/>
          <w:szCs w:val="16"/>
          <w:lang w:val="en-US"/>
        </w:rPr>
        <w:t xml:space="preserve">). The dance tune called </w:t>
      </w:r>
      <w:r w:rsidRPr="00FF61EA">
        <w:rPr>
          <w:i/>
          <w:iCs/>
          <w:sz w:val="16"/>
          <w:szCs w:val="16"/>
          <w:lang w:val="en-US"/>
        </w:rPr>
        <w:t>The Oulde Almaine</w:t>
      </w:r>
      <w:r w:rsidRPr="00FF61EA">
        <w:rPr>
          <w:iCs/>
          <w:sz w:val="16"/>
          <w:szCs w:val="16"/>
          <w:lang w:val="en-US"/>
        </w:rPr>
        <w:t xml:space="preserve"> is usually adjacent to </w:t>
      </w:r>
      <w:r>
        <w:rPr>
          <w:i/>
          <w:iCs/>
          <w:sz w:val="16"/>
          <w:szCs w:val="16"/>
          <w:lang w:val="en-US"/>
        </w:rPr>
        <w:t>The Queen's a</w:t>
      </w:r>
      <w:r w:rsidRPr="0051414C">
        <w:rPr>
          <w:i/>
          <w:iCs/>
          <w:sz w:val="16"/>
          <w:szCs w:val="16"/>
          <w:lang w:val="en-US"/>
        </w:rPr>
        <w:t>lmaine</w:t>
      </w:r>
      <w:r w:rsidRPr="00FF61EA">
        <w:rPr>
          <w:iCs/>
          <w:sz w:val="16"/>
          <w:szCs w:val="16"/>
          <w:lang w:val="en-US"/>
        </w:rPr>
        <w:t xml:space="preserve"> in the dance instructions, and the tune of the latter is titled </w:t>
      </w:r>
      <w:r w:rsidRPr="00FF61EA">
        <w:rPr>
          <w:i/>
          <w:iCs/>
          <w:sz w:val="16"/>
          <w:szCs w:val="16"/>
          <w:lang w:val="en-US"/>
        </w:rPr>
        <w:t>The Oulde Almaine</w:t>
      </w:r>
      <w:r w:rsidRPr="00FF61EA">
        <w:rPr>
          <w:iCs/>
          <w:sz w:val="16"/>
          <w:szCs w:val="16"/>
          <w:lang w:val="en-US"/>
        </w:rPr>
        <w:t xml:space="preserve"> in Anthony Holborne's </w:t>
      </w:r>
      <w:r w:rsidRPr="00FF61EA">
        <w:rPr>
          <w:i/>
          <w:iCs/>
          <w:sz w:val="16"/>
          <w:szCs w:val="16"/>
          <w:lang w:val="en-US"/>
        </w:rPr>
        <w:t>Cittharn Schoole</w:t>
      </w:r>
      <w:r w:rsidRPr="00FF61EA">
        <w:rPr>
          <w:iCs/>
          <w:sz w:val="16"/>
          <w:szCs w:val="16"/>
          <w:lang w:val="en-US"/>
        </w:rPr>
        <w:t xml:space="preserve"> of 1597 (App.</w:t>
      </w:r>
      <w:r>
        <w:rPr>
          <w:iCs/>
          <w:sz w:val="16"/>
          <w:szCs w:val="16"/>
          <w:lang w:val="en-US"/>
        </w:rPr>
        <w:t xml:space="preserve"> </w:t>
      </w:r>
      <w:r w:rsidRPr="00FF61EA">
        <w:rPr>
          <w:iCs/>
          <w:sz w:val="16"/>
          <w:szCs w:val="16"/>
          <w:lang w:val="en-US"/>
        </w:rPr>
        <w:t xml:space="preserve">5 here). </w:t>
      </w:r>
      <w:r w:rsidRPr="00FF61EA">
        <w:rPr>
          <w:i/>
          <w:iCs/>
          <w:sz w:val="16"/>
          <w:szCs w:val="16"/>
          <w:lang w:val="en-US"/>
        </w:rPr>
        <w:t>The Queens Almon</w:t>
      </w:r>
      <w:r w:rsidRPr="00FF61EA">
        <w:rPr>
          <w:iCs/>
          <w:sz w:val="16"/>
          <w:szCs w:val="16"/>
          <w:lang w:val="en-US"/>
        </w:rPr>
        <w:t xml:space="preserve"> (</w:t>
      </w:r>
      <w:r w:rsidRPr="00FF61EA">
        <w:rPr>
          <w:sz w:val="16"/>
          <w:szCs w:val="16"/>
          <w:lang w:val="en-US"/>
        </w:rPr>
        <w:t>App</w:t>
      </w:r>
      <w:r>
        <w:rPr>
          <w:sz w:val="16"/>
          <w:szCs w:val="16"/>
          <w:lang w:val="en-US"/>
        </w:rPr>
        <w:t>.</w:t>
      </w:r>
      <w:r w:rsidRPr="00FF61EA">
        <w:rPr>
          <w:sz w:val="16"/>
          <w:szCs w:val="16"/>
          <w:lang w:val="en-US"/>
        </w:rPr>
        <w:t xml:space="preserve"> 8</w:t>
      </w:r>
      <w:r>
        <w:rPr>
          <w:sz w:val="16"/>
          <w:szCs w:val="16"/>
          <w:lang w:val="en-US"/>
        </w:rPr>
        <w:t xml:space="preserve"> here</w:t>
      </w:r>
      <w:r w:rsidRPr="00FF61EA">
        <w:rPr>
          <w:sz w:val="16"/>
          <w:szCs w:val="16"/>
          <w:lang w:val="en-US"/>
        </w:rPr>
        <w:t>)</w:t>
      </w:r>
      <w:r w:rsidRPr="00FF61EA">
        <w:rPr>
          <w:i/>
          <w:iCs/>
          <w:sz w:val="16"/>
          <w:szCs w:val="16"/>
          <w:lang w:val="en-US"/>
        </w:rPr>
        <w:t xml:space="preserve"> </w:t>
      </w:r>
      <w:r w:rsidRPr="00FF61EA">
        <w:rPr>
          <w:sz w:val="16"/>
          <w:szCs w:val="16"/>
          <w:lang w:val="en-US"/>
        </w:rPr>
        <w:t>is included as a cognate by Simpson,</w:t>
      </w:r>
      <w:r w:rsidRPr="00FF61EA">
        <w:rPr>
          <w:sz w:val="16"/>
          <w:szCs w:val="16"/>
          <w:vertAlign w:val="superscript"/>
          <w:lang w:val="en-US"/>
        </w:rPr>
        <w:footnoteReference w:id="34"/>
      </w:r>
      <w:r w:rsidRPr="00FF61EA">
        <w:rPr>
          <w:sz w:val="16"/>
          <w:szCs w:val="16"/>
          <w:lang w:val="en-US"/>
        </w:rPr>
        <w:t xml:space="preserve"> but is a different tune, and is pres</w:t>
      </w:r>
      <w:r w:rsidR="006E3C48">
        <w:rPr>
          <w:sz w:val="16"/>
          <w:szCs w:val="16"/>
          <w:lang w:val="en-US"/>
        </w:rPr>
        <w:t>umably for a different queen</w:t>
      </w:r>
      <w:r w:rsidRPr="00FF61EA">
        <w:rPr>
          <w:sz w:val="16"/>
          <w:szCs w:val="16"/>
          <w:lang w:val="en-US"/>
        </w:rPr>
        <w:t>!</w:t>
      </w:r>
      <w:r w:rsidRPr="00FF61EA">
        <w:rPr>
          <w:sz w:val="16"/>
          <w:szCs w:val="16"/>
          <w:vertAlign w:val="superscript"/>
          <w:lang w:val="en-US"/>
        </w:rPr>
        <w:footnoteReference w:id="35"/>
      </w:r>
      <w:r w:rsidRPr="00FF61EA">
        <w:rPr>
          <w:sz w:val="16"/>
          <w:szCs w:val="16"/>
          <w:lang w:val="en-US"/>
        </w:rPr>
        <w:t xml:space="preserve"> </w:t>
      </w:r>
    </w:p>
    <w:p w14:paraId="3FC4BD39" w14:textId="77777777" w:rsidR="00682669" w:rsidRPr="005F750E" w:rsidRDefault="00682669" w:rsidP="00B179B8">
      <w:pPr>
        <w:tabs>
          <w:tab w:val="right" w:pos="4962"/>
          <w:tab w:val="right" w:pos="9923"/>
        </w:tabs>
        <w:spacing w:before="60"/>
        <w:ind w:left="284" w:hanging="142"/>
        <w:rPr>
          <w:b/>
          <w:sz w:val="16"/>
          <w:szCs w:val="16"/>
          <w:lang w:val="en-US"/>
        </w:rPr>
      </w:pPr>
      <w:r>
        <w:rPr>
          <w:b/>
          <w:sz w:val="16"/>
          <w:szCs w:val="16"/>
          <w:lang w:val="en-US"/>
        </w:rPr>
        <w:t>App 3</w:t>
      </w:r>
      <w:r w:rsidRPr="005F750E">
        <w:rPr>
          <w:b/>
          <w:sz w:val="16"/>
          <w:szCs w:val="16"/>
          <w:lang w:val="en-US"/>
        </w:rPr>
        <w:t>.</w:t>
      </w:r>
      <w:r w:rsidRPr="005F750E">
        <w:rPr>
          <w:sz w:val="16"/>
          <w:szCs w:val="16"/>
          <w:lang w:val="en-US"/>
        </w:rPr>
        <w:t xml:space="preserve"> GB-Cu Dd.4.23, f. 32v </w:t>
      </w:r>
      <w:r w:rsidRPr="005F750E">
        <w:rPr>
          <w:i/>
          <w:iCs/>
          <w:sz w:val="16"/>
          <w:szCs w:val="16"/>
          <w:lang w:val="en-US"/>
        </w:rPr>
        <w:t>The queenes Allmaine</w:t>
      </w:r>
      <w:r w:rsidRPr="005F750E">
        <w:rPr>
          <w:sz w:val="16"/>
          <w:szCs w:val="16"/>
          <w:lang w:val="en-US"/>
        </w:rPr>
        <w:t xml:space="preserve"> - chromatic </w:t>
      </w:r>
      <w:r>
        <w:rPr>
          <w:sz w:val="16"/>
          <w:szCs w:val="16"/>
          <w:lang w:val="en-US"/>
        </w:rPr>
        <w:t>cittern</w:t>
      </w:r>
      <w:r>
        <w:rPr>
          <w:sz w:val="16"/>
          <w:szCs w:val="16"/>
          <w:lang w:val="en-US"/>
        </w:rPr>
        <w:tab/>
      </w:r>
      <w:r w:rsidRPr="005F750E">
        <w:rPr>
          <w:sz w:val="16"/>
          <w:szCs w:val="16"/>
          <w:lang w:val="en-US"/>
        </w:rPr>
        <w:t>39</w:t>
      </w:r>
    </w:p>
    <w:p w14:paraId="799C108A" w14:textId="011299AB" w:rsidR="00682669" w:rsidRDefault="00682669" w:rsidP="00682669">
      <w:pPr>
        <w:tabs>
          <w:tab w:val="right" w:pos="4962"/>
          <w:tab w:val="right" w:pos="9923"/>
        </w:tabs>
        <w:ind w:left="284" w:hanging="142"/>
        <w:rPr>
          <w:iCs/>
          <w:sz w:val="16"/>
          <w:szCs w:val="16"/>
          <w:lang w:val="en-US"/>
        </w:rPr>
      </w:pPr>
      <w:r>
        <w:rPr>
          <w:b/>
          <w:sz w:val="16"/>
          <w:szCs w:val="16"/>
          <w:lang w:val="en-US"/>
        </w:rPr>
        <w:t>App 4</w:t>
      </w:r>
      <w:r w:rsidRPr="005F750E">
        <w:rPr>
          <w:b/>
          <w:iCs/>
          <w:sz w:val="16"/>
          <w:szCs w:val="16"/>
          <w:lang w:val="en-US"/>
        </w:rPr>
        <w:t>.</w:t>
      </w:r>
      <w:r w:rsidRPr="005F750E">
        <w:rPr>
          <w:iCs/>
          <w:sz w:val="16"/>
          <w:szCs w:val="16"/>
          <w:lang w:val="en-US"/>
        </w:rPr>
        <w:t xml:space="preserve"> GB-Cu Add.8844, f. 15r untitle</w:t>
      </w:r>
      <w:r w:rsidR="000B0FE2">
        <w:rPr>
          <w:iCs/>
          <w:sz w:val="16"/>
          <w:szCs w:val="16"/>
          <w:lang w:val="en-US"/>
        </w:rPr>
        <w:t>d</w:t>
      </w:r>
      <w:r w:rsidRPr="005F750E">
        <w:rPr>
          <w:iCs/>
          <w:sz w:val="16"/>
          <w:szCs w:val="16"/>
          <w:lang w:val="en-US"/>
        </w:rPr>
        <w:tab/>
        <w:t>45</w:t>
      </w:r>
    </w:p>
    <w:p w14:paraId="7333805B" w14:textId="77777777" w:rsidR="00682669" w:rsidRPr="005F750E" w:rsidRDefault="00682669" w:rsidP="00682669">
      <w:pPr>
        <w:tabs>
          <w:tab w:val="right" w:pos="4962"/>
          <w:tab w:val="right" w:pos="9923"/>
        </w:tabs>
        <w:ind w:left="284" w:hanging="142"/>
        <w:rPr>
          <w:sz w:val="16"/>
          <w:szCs w:val="16"/>
          <w:lang w:val="en-US"/>
        </w:rPr>
      </w:pPr>
      <w:r>
        <w:rPr>
          <w:b/>
          <w:sz w:val="16"/>
          <w:szCs w:val="16"/>
          <w:lang w:val="en-US"/>
        </w:rPr>
        <w:t>App 5</w:t>
      </w:r>
      <w:r w:rsidRPr="005F750E">
        <w:rPr>
          <w:b/>
          <w:sz w:val="16"/>
          <w:szCs w:val="16"/>
          <w:lang w:val="en-US"/>
        </w:rPr>
        <w:t>.</w:t>
      </w:r>
      <w:r w:rsidRPr="005F750E">
        <w:rPr>
          <w:sz w:val="16"/>
          <w:szCs w:val="16"/>
          <w:lang w:val="en-US"/>
        </w:rPr>
        <w:t xml:space="preserve"> Holborne 1597, sig. B4v </w:t>
      </w:r>
      <w:r w:rsidRPr="005F750E">
        <w:rPr>
          <w:i/>
          <w:iCs/>
          <w:sz w:val="16"/>
          <w:szCs w:val="16"/>
          <w:lang w:val="en-US"/>
        </w:rPr>
        <w:t>The oulde Almaine</w:t>
      </w:r>
      <w:r w:rsidRPr="005F750E">
        <w:rPr>
          <w:sz w:val="16"/>
          <w:szCs w:val="16"/>
          <w:lang w:val="en-US"/>
        </w:rPr>
        <w:t xml:space="preserve"> - cittern</w:t>
      </w:r>
      <w:r w:rsidRPr="005F750E">
        <w:rPr>
          <w:sz w:val="16"/>
          <w:szCs w:val="16"/>
          <w:lang w:val="en-US"/>
        </w:rPr>
        <w:tab/>
        <w:t>51</w:t>
      </w:r>
    </w:p>
    <w:p w14:paraId="19D01793" w14:textId="5ABDD0E7" w:rsidR="00682669" w:rsidRPr="005F750E" w:rsidRDefault="00682669" w:rsidP="00682669">
      <w:pPr>
        <w:tabs>
          <w:tab w:val="right" w:pos="4962"/>
          <w:tab w:val="right" w:pos="9923"/>
        </w:tabs>
        <w:ind w:left="284" w:hanging="142"/>
        <w:rPr>
          <w:sz w:val="16"/>
          <w:szCs w:val="16"/>
          <w:lang w:val="en-US"/>
        </w:rPr>
      </w:pPr>
      <w:r>
        <w:rPr>
          <w:b/>
          <w:sz w:val="16"/>
          <w:szCs w:val="16"/>
          <w:lang w:val="en-US"/>
        </w:rPr>
        <w:t>App 6</w:t>
      </w:r>
      <w:r w:rsidRPr="005F750E">
        <w:rPr>
          <w:b/>
          <w:sz w:val="16"/>
          <w:szCs w:val="16"/>
          <w:lang w:val="en-US"/>
        </w:rPr>
        <w:t>.</w:t>
      </w:r>
      <w:r w:rsidRPr="005F750E">
        <w:rPr>
          <w:sz w:val="16"/>
          <w:szCs w:val="16"/>
          <w:lang w:val="en-US"/>
        </w:rPr>
        <w:t xml:space="preserve"> IRL-Dtc 410/1, p. 47 </w:t>
      </w:r>
      <w:r w:rsidRPr="005F750E">
        <w:rPr>
          <w:i/>
          <w:sz w:val="16"/>
          <w:szCs w:val="16"/>
          <w:lang w:val="en-US"/>
        </w:rPr>
        <w:t>the queenes almayne</w:t>
      </w:r>
      <w:r w:rsidRPr="005F750E">
        <w:rPr>
          <w:sz w:val="16"/>
          <w:szCs w:val="16"/>
          <w:lang w:val="en-US"/>
        </w:rPr>
        <w:tab/>
        <w:t>53</w:t>
      </w:r>
    </w:p>
    <w:p w14:paraId="5F252743" w14:textId="77777777" w:rsidR="00682669" w:rsidRPr="005F750E" w:rsidRDefault="00682669" w:rsidP="00682669">
      <w:pPr>
        <w:tabs>
          <w:tab w:val="right" w:pos="4962"/>
          <w:tab w:val="right" w:pos="9923"/>
        </w:tabs>
        <w:ind w:left="284" w:hanging="142"/>
        <w:rPr>
          <w:sz w:val="16"/>
          <w:szCs w:val="16"/>
          <w:lang w:val="en-US"/>
        </w:rPr>
      </w:pPr>
      <w:r>
        <w:rPr>
          <w:b/>
          <w:sz w:val="16"/>
          <w:szCs w:val="16"/>
          <w:lang w:val="en-US"/>
        </w:rPr>
        <w:t>App 7a</w:t>
      </w:r>
      <w:r w:rsidRPr="005F750E">
        <w:rPr>
          <w:b/>
          <w:sz w:val="16"/>
          <w:szCs w:val="16"/>
          <w:lang w:val="en-US"/>
        </w:rPr>
        <w:t>.</w:t>
      </w:r>
      <w:r w:rsidRPr="005F750E">
        <w:rPr>
          <w:sz w:val="16"/>
          <w:szCs w:val="16"/>
          <w:lang w:val="en-US"/>
        </w:rPr>
        <w:t xml:space="preserve"> IRL-Dtc 410/1, p. 223 </w:t>
      </w:r>
      <w:r w:rsidRPr="005F750E">
        <w:rPr>
          <w:i/>
          <w:sz w:val="16"/>
          <w:szCs w:val="16"/>
          <w:lang w:val="en-US"/>
        </w:rPr>
        <w:t>quenes almande</w:t>
      </w:r>
      <w:r w:rsidRPr="005F750E">
        <w:rPr>
          <w:sz w:val="16"/>
          <w:szCs w:val="16"/>
          <w:lang w:val="en-US"/>
        </w:rPr>
        <w:t xml:space="preserve"> - ban</w:t>
      </w:r>
      <w:r>
        <w:rPr>
          <w:sz w:val="16"/>
          <w:szCs w:val="16"/>
          <w:lang w:val="en-US"/>
        </w:rPr>
        <w:t>dora</w:t>
      </w:r>
      <w:r w:rsidRPr="005F750E">
        <w:rPr>
          <w:sz w:val="16"/>
          <w:szCs w:val="16"/>
          <w:lang w:val="en-US"/>
        </w:rPr>
        <w:tab/>
        <w:t>56</w:t>
      </w:r>
    </w:p>
    <w:p w14:paraId="2F600C68" w14:textId="3BBAA022" w:rsidR="00682669" w:rsidRPr="005F750E" w:rsidRDefault="00331AE7" w:rsidP="00682669">
      <w:pPr>
        <w:tabs>
          <w:tab w:val="right" w:pos="4962"/>
          <w:tab w:val="right" w:pos="9923"/>
        </w:tabs>
        <w:ind w:left="284" w:hanging="142"/>
        <w:rPr>
          <w:sz w:val="16"/>
          <w:szCs w:val="16"/>
          <w:lang w:val="en-US"/>
        </w:rPr>
      </w:pPr>
      <w:r>
        <w:rPr>
          <w:b/>
          <w:bCs/>
          <w:smallCaps/>
          <w:noProof/>
          <w:szCs w:val="20"/>
        </w:rPr>
        <mc:AlternateContent>
          <mc:Choice Requires="wps">
            <w:drawing>
              <wp:anchor distT="0" distB="0" distL="114300" distR="114300" simplePos="0" relativeHeight="251660288" behindDoc="1" locked="0" layoutInCell="1" allowOverlap="1" wp14:anchorId="40F8D942" wp14:editId="128DED03">
                <wp:simplePos x="0" y="0"/>
                <wp:positionH relativeFrom="column">
                  <wp:posOffset>-1905</wp:posOffset>
                </wp:positionH>
                <wp:positionV relativeFrom="paragraph">
                  <wp:posOffset>166370</wp:posOffset>
                </wp:positionV>
                <wp:extent cx="3180080" cy="1629410"/>
                <wp:effectExtent l="0" t="0" r="0" b="0"/>
                <wp:wrapTight wrapText="bothSides">
                  <wp:wrapPolygon edited="0">
                    <wp:start x="0" y="0"/>
                    <wp:lineTo x="0" y="21381"/>
                    <wp:lineTo x="21479" y="21381"/>
                    <wp:lineTo x="2147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180080" cy="1629410"/>
                        </a:xfrm>
                        <a:prstGeom prst="rect">
                          <a:avLst/>
                        </a:prstGeom>
                        <a:solidFill>
                          <a:schemeClr val="lt1"/>
                        </a:solidFill>
                        <a:ln w="6350">
                          <a:noFill/>
                        </a:ln>
                      </wps:spPr>
                      <wps:txbx>
                        <w:txbxContent>
                          <w:p w14:paraId="72652C81" w14:textId="448EB9A3" w:rsidR="00331AE7" w:rsidRDefault="00331AE7" w:rsidP="00331AE7">
                            <w:pPr>
                              <w:jc w:val="center"/>
                            </w:pPr>
                            <w:r>
                              <w:rPr>
                                <w:noProof/>
                                <w:lang w:val="en-US"/>
                              </w:rPr>
                              <w:drawing>
                                <wp:inline distT="0" distB="0" distL="0" distR="0" wp14:anchorId="32746A26" wp14:editId="0785D32E">
                                  <wp:extent cx="2101129" cy="1554750"/>
                                  <wp:effectExtent l="0" t="0" r="0" b="0"/>
                                  <wp:docPr id="3" name="Picture 3" descr="Macintosh HD:Users:Robbo:Desktop:lute tab:LN121:don-fred:Valeriusp1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o:Desktop:lute tab:LN121:don-fred:Valeriusp15.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332" cy="15623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8D942" id="Text Box 6" o:spid="_x0000_s1027" type="#_x0000_t202" style="position:absolute;left:0;text-align:left;margin-left:-.15pt;margin-top:13.1pt;width:250.4pt;height:128.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" fillcolor="white [3201]" stroked="f" strokeweight=".5pt">
                <v:textbox inset="0,0,0,0">
                  <w:txbxContent>
                    <w:p w14:paraId="72652C81" w14:textId="448EB9A3" w:rsidR="00331AE7" w:rsidRDefault="00331AE7" w:rsidP="00331AE7">
                      <w:pPr>
                        <w:jc w:val="center"/>
                      </w:pPr>
                      <w:r>
                        <w:rPr>
                          <w:noProof/>
                          <w:lang w:val="en-US"/>
                        </w:rPr>
                        <w:drawing>
                          <wp:inline distT="0" distB="0" distL="0" distR="0" wp14:anchorId="32746A26" wp14:editId="0785D32E">
                            <wp:extent cx="2101129" cy="1554750"/>
                            <wp:effectExtent l="0" t="0" r="0" b="0"/>
                            <wp:docPr id="3" name="Picture 3" descr="Macintosh HD:Users:Robbo:Desktop:lute tab:LN121:don-fred:Valeriusp1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o:Desktop:lute tab:LN121:don-fred:Valeriusp15.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332" cy="15623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v:textbox>
                <w10:wrap type="tight"/>
              </v:shape>
            </w:pict>
          </mc:Fallback>
        </mc:AlternateContent>
      </w:r>
      <w:r w:rsidR="00682669">
        <w:rPr>
          <w:b/>
          <w:sz w:val="16"/>
          <w:szCs w:val="16"/>
          <w:lang w:val="en-US"/>
        </w:rPr>
        <w:t>App 7b</w:t>
      </w:r>
      <w:r w:rsidR="00682669" w:rsidRPr="005F750E">
        <w:rPr>
          <w:b/>
          <w:sz w:val="16"/>
          <w:szCs w:val="16"/>
          <w:lang w:val="en-US"/>
        </w:rPr>
        <w:t>.</w:t>
      </w:r>
      <w:r w:rsidR="00682669" w:rsidRPr="005F750E">
        <w:rPr>
          <w:sz w:val="16"/>
          <w:szCs w:val="16"/>
          <w:lang w:val="en-US"/>
        </w:rPr>
        <w:t xml:space="preserve"> IRL-Dtc 410/1, p. 223 </w:t>
      </w:r>
      <w:r w:rsidR="00682669" w:rsidRPr="005F750E">
        <w:rPr>
          <w:i/>
          <w:sz w:val="16"/>
          <w:szCs w:val="16"/>
          <w:lang w:val="en-US"/>
        </w:rPr>
        <w:t>quenes almande</w:t>
      </w:r>
      <w:r w:rsidR="00682669" w:rsidRPr="005F750E">
        <w:rPr>
          <w:sz w:val="16"/>
          <w:szCs w:val="16"/>
          <w:lang w:val="en-US"/>
        </w:rPr>
        <w:t xml:space="preserve"> - trans for lute</w:t>
      </w:r>
      <w:r w:rsidR="00682669" w:rsidRPr="005F750E">
        <w:rPr>
          <w:sz w:val="16"/>
          <w:szCs w:val="16"/>
          <w:lang w:val="en-US"/>
        </w:rPr>
        <w:tab/>
        <w:t>56</w:t>
      </w:r>
    </w:p>
    <w:p w14:paraId="12C8CE2C" w14:textId="37471533" w:rsidR="00682669" w:rsidRDefault="00682669" w:rsidP="00682669">
      <w:pPr>
        <w:tabs>
          <w:tab w:val="right" w:pos="4962"/>
          <w:tab w:val="right" w:pos="9923"/>
        </w:tabs>
        <w:ind w:left="284" w:hanging="142"/>
        <w:rPr>
          <w:i/>
          <w:iCs/>
          <w:sz w:val="16"/>
          <w:szCs w:val="16"/>
          <w:lang w:val="en-US"/>
        </w:rPr>
      </w:pPr>
      <w:r w:rsidRPr="00A6443B">
        <w:rPr>
          <w:b/>
          <w:iCs/>
          <w:sz w:val="16"/>
          <w:szCs w:val="16"/>
          <w:lang w:val="en-US"/>
        </w:rPr>
        <w:t xml:space="preserve">App </w:t>
      </w:r>
      <w:r>
        <w:rPr>
          <w:b/>
          <w:iCs/>
          <w:sz w:val="16"/>
          <w:szCs w:val="16"/>
          <w:lang w:val="en-US"/>
        </w:rPr>
        <w:t>8</w:t>
      </w:r>
      <w:r w:rsidRPr="00A6443B">
        <w:rPr>
          <w:b/>
          <w:iCs/>
          <w:sz w:val="16"/>
          <w:szCs w:val="16"/>
          <w:lang w:val="en-US"/>
        </w:rPr>
        <w:t>.</w:t>
      </w:r>
      <w:r>
        <w:rPr>
          <w:iCs/>
          <w:sz w:val="16"/>
          <w:szCs w:val="16"/>
          <w:lang w:val="en-US"/>
        </w:rPr>
        <w:t xml:space="preserve"> </w:t>
      </w:r>
      <w:r w:rsidRPr="00A6443B">
        <w:rPr>
          <w:iCs/>
          <w:sz w:val="16"/>
          <w:szCs w:val="16"/>
          <w:lang w:val="en-US"/>
        </w:rPr>
        <w:t>GB-NTu Bell White 46</w:t>
      </w:r>
      <w:r>
        <w:rPr>
          <w:iCs/>
          <w:sz w:val="16"/>
          <w:szCs w:val="16"/>
          <w:lang w:val="en-US"/>
        </w:rPr>
        <w:t xml:space="preserve"> (Leyden)</w:t>
      </w:r>
      <w:r w:rsidRPr="00A6443B">
        <w:rPr>
          <w:iCs/>
          <w:sz w:val="16"/>
          <w:szCs w:val="16"/>
          <w:lang w:val="en-US"/>
        </w:rPr>
        <w:t xml:space="preserve">, f. 29r 41r </w:t>
      </w:r>
      <w:r w:rsidRPr="00A6443B">
        <w:rPr>
          <w:i/>
          <w:iCs/>
          <w:sz w:val="16"/>
          <w:szCs w:val="16"/>
          <w:lang w:val="en-US"/>
        </w:rPr>
        <w:t xml:space="preserve">The Queens </w:t>
      </w:r>
    </w:p>
    <w:p w14:paraId="6DCDDB32" w14:textId="473447FD" w:rsidR="00682669" w:rsidRPr="009743DF" w:rsidRDefault="00682669" w:rsidP="00682669">
      <w:pPr>
        <w:tabs>
          <w:tab w:val="right" w:pos="4962"/>
          <w:tab w:val="right" w:pos="9923"/>
        </w:tabs>
        <w:ind w:left="284" w:hanging="142"/>
        <w:rPr>
          <w:iCs/>
          <w:sz w:val="16"/>
          <w:szCs w:val="16"/>
          <w:lang w:val="en-US"/>
        </w:rPr>
      </w:pPr>
      <w:r>
        <w:rPr>
          <w:i/>
          <w:iCs/>
          <w:sz w:val="16"/>
          <w:szCs w:val="16"/>
          <w:lang w:val="en-US"/>
        </w:rPr>
        <w:tab/>
      </w:r>
      <w:r w:rsidRPr="00A6443B">
        <w:rPr>
          <w:i/>
          <w:iCs/>
          <w:sz w:val="16"/>
          <w:szCs w:val="16"/>
          <w:lang w:val="en-US"/>
        </w:rPr>
        <w:t>Almon</w:t>
      </w:r>
      <w:r w:rsidRPr="00A6443B">
        <w:rPr>
          <w:iCs/>
          <w:sz w:val="16"/>
          <w:szCs w:val="16"/>
          <w:lang w:val="en-US"/>
        </w:rPr>
        <w:t xml:space="preserve"> - trans</w:t>
      </w:r>
      <w:r>
        <w:rPr>
          <w:iCs/>
          <w:sz w:val="16"/>
          <w:szCs w:val="16"/>
          <w:lang w:val="en-US"/>
        </w:rPr>
        <w:t>cribed from lyra viol (defhf)</w:t>
      </w:r>
      <w:r>
        <w:rPr>
          <w:iCs/>
          <w:sz w:val="16"/>
          <w:szCs w:val="16"/>
          <w:lang w:val="en-US"/>
        </w:rPr>
        <w:tab/>
        <w:t>56</w:t>
      </w:r>
    </w:p>
    <w:p w14:paraId="703776D0" w14:textId="641438A0" w:rsidR="0016332F" w:rsidRPr="00AB4DC4" w:rsidRDefault="00DA48EC" w:rsidP="00E14617">
      <w:pPr>
        <w:tabs>
          <w:tab w:val="right" w:pos="4762"/>
          <w:tab w:val="right" w:pos="9923"/>
        </w:tabs>
        <w:spacing w:before="60" w:after="60"/>
        <w:ind w:left="142" w:hanging="142"/>
        <w:jc w:val="center"/>
        <w:rPr>
          <w:b/>
          <w:bCs/>
          <w:smallCaps/>
          <w:szCs w:val="20"/>
        </w:rPr>
      </w:pPr>
      <w:r w:rsidRPr="00AB4DC4">
        <w:rPr>
          <w:b/>
          <w:bCs/>
          <w:smallCaps/>
          <w:szCs w:val="20"/>
        </w:rPr>
        <w:t>Albert de Rippe / Alberto Ripa</w:t>
      </w:r>
    </w:p>
    <w:p w14:paraId="795A4880" w14:textId="15255000" w:rsidR="001B08F8" w:rsidRDefault="009554C6" w:rsidP="00E14617">
      <w:pPr>
        <w:tabs>
          <w:tab w:val="right" w:pos="4762"/>
          <w:tab w:val="right" w:pos="9923"/>
        </w:tabs>
        <w:rPr>
          <w:sz w:val="18"/>
          <w:szCs w:val="18"/>
        </w:rPr>
      </w:pPr>
      <w:r>
        <w:rPr>
          <w:sz w:val="18"/>
          <w:szCs w:val="18"/>
        </w:rPr>
        <w:t>Here</w:t>
      </w:r>
      <w:r w:rsidR="001B08F8">
        <w:rPr>
          <w:sz w:val="18"/>
          <w:szCs w:val="18"/>
        </w:rPr>
        <w:t xml:space="preserve"> is the second o</w:t>
      </w:r>
      <w:r w:rsidR="008108F9">
        <w:rPr>
          <w:sz w:val="18"/>
          <w:szCs w:val="18"/>
        </w:rPr>
        <w:t>f the six fantasies in Fezandat</w:t>
      </w:r>
      <w:r>
        <w:rPr>
          <w:sz w:val="18"/>
          <w:szCs w:val="18"/>
        </w:rPr>
        <w:t>'</w:t>
      </w:r>
      <w:r w:rsidR="001B08F8">
        <w:rPr>
          <w:sz w:val="18"/>
          <w:szCs w:val="18"/>
        </w:rPr>
        <w:t>s first of six books of the lute music of Albert de Rippe, also found in a near</w:t>
      </w:r>
      <w:r w:rsidR="00C0226E">
        <w:rPr>
          <w:sz w:val="18"/>
          <w:szCs w:val="18"/>
        </w:rPr>
        <w:t>ly</w:t>
      </w:r>
      <w:r w:rsidR="001B08F8">
        <w:rPr>
          <w:sz w:val="18"/>
          <w:szCs w:val="18"/>
        </w:rPr>
        <w:t xml:space="preserve"> identical version as the second fantasie in the first </w:t>
      </w:r>
      <w:r w:rsidR="00FF0784">
        <w:rPr>
          <w:sz w:val="18"/>
          <w:szCs w:val="18"/>
        </w:rPr>
        <w:t xml:space="preserve">of Le Roy and Ballard's </w:t>
      </w:r>
      <w:r w:rsidR="001B08F8">
        <w:rPr>
          <w:sz w:val="18"/>
          <w:szCs w:val="18"/>
        </w:rPr>
        <w:t>five books of de Rippe's lute music.</w:t>
      </w:r>
      <w:r w:rsidR="00FF0784">
        <w:rPr>
          <w:rStyle w:val="FootnoteReference"/>
          <w:sz w:val="18"/>
          <w:szCs w:val="18"/>
        </w:rPr>
        <w:footnoteReference w:id="36"/>
      </w:r>
      <w:r w:rsidR="001B08F8">
        <w:rPr>
          <w:sz w:val="18"/>
          <w:szCs w:val="18"/>
        </w:rPr>
        <w:t xml:space="preserve"> </w:t>
      </w:r>
      <w:r w:rsidR="00FF0784">
        <w:rPr>
          <w:sz w:val="18"/>
          <w:szCs w:val="18"/>
        </w:rPr>
        <w:t>A third nearly identical version (the variants closer to Fezandat) is found in the Siena lute manuscript, where it is</w:t>
      </w:r>
      <w:r w:rsidR="004149DE" w:rsidRPr="00AC4B48">
        <w:rPr>
          <w:sz w:val="18"/>
          <w:szCs w:val="18"/>
        </w:rPr>
        <w:t xml:space="preserve"> ascribed to </w:t>
      </w:r>
      <w:r w:rsidR="004149DE" w:rsidRPr="00C0226E">
        <w:rPr>
          <w:i/>
          <w:sz w:val="18"/>
          <w:szCs w:val="18"/>
        </w:rPr>
        <w:t>Franc</w:t>
      </w:r>
      <w:r w:rsidR="00FF0784">
        <w:rPr>
          <w:sz w:val="18"/>
          <w:szCs w:val="18"/>
        </w:rPr>
        <w:t>(</w:t>
      </w:r>
      <w:r w:rsidR="004149DE" w:rsidRPr="00AC4B48">
        <w:rPr>
          <w:sz w:val="18"/>
          <w:szCs w:val="18"/>
        </w:rPr>
        <w:t>esc</w:t>
      </w:r>
      <w:r w:rsidR="00FF0784">
        <w:rPr>
          <w:sz w:val="18"/>
          <w:szCs w:val="18"/>
        </w:rPr>
        <w:t>)</w:t>
      </w:r>
      <w:r w:rsidR="004149DE" w:rsidRPr="00C0226E">
        <w:rPr>
          <w:i/>
          <w:sz w:val="18"/>
          <w:szCs w:val="18"/>
          <w:vertAlign w:val="superscript"/>
        </w:rPr>
        <w:t>o</w:t>
      </w:r>
      <w:r w:rsidR="004149DE" w:rsidRPr="00C0226E">
        <w:rPr>
          <w:i/>
          <w:sz w:val="18"/>
          <w:szCs w:val="18"/>
        </w:rPr>
        <w:t xml:space="preserve"> </w:t>
      </w:r>
      <w:r w:rsidR="00C0226E">
        <w:rPr>
          <w:i/>
          <w:sz w:val="18"/>
          <w:szCs w:val="18"/>
        </w:rPr>
        <w:t xml:space="preserve">da </w:t>
      </w:r>
      <w:r w:rsidR="004149DE" w:rsidRPr="00C0226E">
        <w:rPr>
          <w:i/>
          <w:sz w:val="18"/>
          <w:szCs w:val="18"/>
        </w:rPr>
        <w:t>Parigi</w:t>
      </w:r>
      <w:r w:rsidR="004149DE" w:rsidRPr="00AC4B48">
        <w:rPr>
          <w:sz w:val="18"/>
          <w:szCs w:val="18"/>
        </w:rPr>
        <w:t xml:space="preserve">, </w:t>
      </w:r>
      <w:r w:rsidR="00FF0784">
        <w:rPr>
          <w:sz w:val="18"/>
          <w:szCs w:val="18"/>
        </w:rPr>
        <w:t xml:space="preserve">usually assumed to be </w:t>
      </w:r>
      <w:r w:rsidR="004149DE" w:rsidRPr="00AC4B48">
        <w:rPr>
          <w:sz w:val="18"/>
          <w:szCs w:val="18"/>
        </w:rPr>
        <w:t>Francesco da Milano.</w:t>
      </w:r>
      <w:r w:rsidR="00FF0784">
        <w:rPr>
          <w:rStyle w:val="FootnoteReference"/>
          <w:sz w:val="16"/>
          <w:szCs w:val="16"/>
          <w:lang w:val="en-US"/>
        </w:rPr>
        <w:footnoteReference w:id="37"/>
      </w:r>
      <w:r w:rsidR="004149DE" w:rsidRPr="00AC4B48">
        <w:rPr>
          <w:sz w:val="18"/>
          <w:szCs w:val="18"/>
        </w:rPr>
        <w:t xml:space="preserve"> </w:t>
      </w:r>
      <w:r w:rsidR="00787D74">
        <w:rPr>
          <w:sz w:val="18"/>
          <w:szCs w:val="18"/>
        </w:rPr>
        <w:t>But from the characteristics shared with his other fantasies, it is surely by de Rippe.</w:t>
      </w:r>
      <w:r w:rsidR="00350A4F">
        <w:rPr>
          <w:sz w:val="18"/>
          <w:szCs w:val="18"/>
        </w:rPr>
        <w:t xml:space="preserve"> The twenty or so diff</w:t>
      </w:r>
      <w:r w:rsidR="0049280F">
        <w:rPr>
          <w:sz w:val="18"/>
          <w:szCs w:val="18"/>
        </w:rPr>
        <w:t>erences between versions are listed in the commentary on page 76-77.</w:t>
      </w:r>
      <w:r w:rsidR="00350A4F">
        <w:rPr>
          <w:sz w:val="18"/>
          <w:szCs w:val="18"/>
        </w:rPr>
        <w:t xml:space="preserve"> </w:t>
      </w:r>
    </w:p>
    <w:p w14:paraId="1DD1EFC1" w14:textId="339584EF" w:rsidR="004149DE" w:rsidRPr="001A5771" w:rsidRDefault="0059714C" w:rsidP="00C0226E">
      <w:pPr>
        <w:tabs>
          <w:tab w:val="right" w:pos="4962"/>
          <w:tab w:val="right" w:pos="9923"/>
        </w:tabs>
        <w:spacing w:before="60"/>
        <w:ind w:left="284" w:hanging="142"/>
        <w:rPr>
          <w:sz w:val="16"/>
          <w:szCs w:val="16"/>
          <w:lang w:val="en-US"/>
        </w:rPr>
      </w:pPr>
      <w:r w:rsidRPr="00C7489E">
        <w:rPr>
          <w:b/>
          <w:sz w:val="16"/>
          <w:szCs w:val="16"/>
          <w:lang w:val="en-US"/>
        </w:rPr>
        <w:t>Rippe</w:t>
      </w:r>
      <w:r w:rsidR="004149DE" w:rsidRPr="00C7489E">
        <w:rPr>
          <w:b/>
          <w:sz w:val="16"/>
          <w:szCs w:val="16"/>
          <w:lang w:val="en-US"/>
        </w:rPr>
        <w:t xml:space="preserve">2. </w:t>
      </w:r>
      <w:r w:rsidR="004149DE" w:rsidRPr="00C7489E">
        <w:rPr>
          <w:sz w:val="16"/>
          <w:szCs w:val="16"/>
          <w:lang w:val="en-US"/>
        </w:rPr>
        <w:t>Le Roy &amp; Ballard I 1562</w:t>
      </w:r>
      <w:r w:rsidR="004149DE" w:rsidRPr="00C7489E">
        <w:rPr>
          <w:sz w:val="16"/>
          <w:szCs w:val="16"/>
          <w:vertAlign w:val="subscript"/>
          <w:lang w:val="en-US"/>
        </w:rPr>
        <w:t>8</w:t>
      </w:r>
      <w:r w:rsidR="004149DE" w:rsidRPr="00C7489E">
        <w:rPr>
          <w:sz w:val="16"/>
          <w:szCs w:val="16"/>
          <w:lang w:val="en-US"/>
        </w:rPr>
        <w:t xml:space="preserve">, ff. 6v-8r </w:t>
      </w:r>
      <w:r w:rsidR="004149DE" w:rsidRPr="00C7489E">
        <w:rPr>
          <w:i/>
          <w:sz w:val="16"/>
          <w:szCs w:val="16"/>
          <w:lang w:val="en-US"/>
        </w:rPr>
        <w:t>Fantasie seconde</w:t>
      </w:r>
      <w:r w:rsidR="001A5771">
        <w:rPr>
          <w:sz w:val="16"/>
          <w:szCs w:val="16"/>
          <w:lang w:val="en-US"/>
        </w:rPr>
        <w:tab/>
      </w:r>
      <w:r w:rsidR="00580D4A">
        <w:rPr>
          <w:sz w:val="16"/>
          <w:szCs w:val="16"/>
          <w:lang w:val="en-US"/>
        </w:rPr>
        <w:t>7</w:t>
      </w:r>
      <w:r w:rsidR="00F72F5D">
        <w:rPr>
          <w:sz w:val="16"/>
          <w:szCs w:val="16"/>
          <w:lang w:val="en-US"/>
        </w:rPr>
        <w:t>4</w:t>
      </w:r>
      <w:r w:rsidR="00580D4A">
        <w:rPr>
          <w:sz w:val="16"/>
          <w:szCs w:val="16"/>
          <w:lang w:val="en-US"/>
        </w:rPr>
        <w:t>-</w:t>
      </w:r>
      <w:r w:rsidR="007A713B" w:rsidRPr="007A713B">
        <w:rPr>
          <w:sz w:val="16"/>
          <w:szCs w:val="16"/>
          <w:lang w:val="en-US"/>
        </w:rPr>
        <w:t>7</w:t>
      </w:r>
      <w:r w:rsidR="00F72F5D">
        <w:rPr>
          <w:sz w:val="16"/>
          <w:szCs w:val="16"/>
          <w:lang w:val="en-US"/>
        </w:rPr>
        <w:t>5</w:t>
      </w:r>
    </w:p>
    <w:p w14:paraId="66EE27AF" w14:textId="1FA7DDAF" w:rsidR="004149DE" w:rsidRPr="00C7489E" w:rsidRDefault="009D7BDA" w:rsidP="00E14617">
      <w:pPr>
        <w:tabs>
          <w:tab w:val="left" w:pos="567"/>
          <w:tab w:val="right" w:pos="4762"/>
          <w:tab w:val="right" w:pos="9923"/>
        </w:tabs>
        <w:ind w:left="284" w:hanging="142"/>
        <w:rPr>
          <w:sz w:val="16"/>
          <w:szCs w:val="16"/>
          <w:lang w:val="en-US"/>
        </w:rPr>
      </w:pPr>
      <w:r>
        <w:rPr>
          <w:sz w:val="16"/>
          <w:szCs w:val="16"/>
          <w:lang w:val="en-US"/>
        </w:rPr>
        <w:tab/>
        <w:t xml:space="preserve">Fezandet </w:t>
      </w:r>
      <w:r w:rsidRPr="009D7BDA">
        <w:rPr>
          <w:i/>
          <w:sz w:val="16"/>
          <w:szCs w:val="16"/>
          <w:lang w:val="en-US"/>
        </w:rPr>
        <w:t>Premier Livre de Tabulature de Leut</w:t>
      </w:r>
      <w:r>
        <w:rPr>
          <w:i/>
          <w:sz w:val="16"/>
          <w:szCs w:val="16"/>
          <w:lang w:val="en-US"/>
        </w:rPr>
        <w:t xml:space="preserve"> </w:t>
      </w:r>
      <w:r>
        <w:rPr>
          <w:sz w:val="16"/>
          <w:szCs w:val="16"/>
          <w:lang w:val="en-US"/>
        </w:rPr>
        <w:t xml:space="preserve">(Paris </w:t>
      </w:r>
      <w:r w:rsidR="004149DE" w:rsidRPr="00C7489E">
        <w:rPr>
          <w:sz w:val="16"/>
          <w:szCs w:val="16"/>
          <w:lang w:val="en-US"/>
        </w:rPr>
        <w:t>1552</w:t>
      </w:r>
      <w:r>
        <w:rPr>
          <w:sz w:val="16"/>
          <w:szCs w:val="16"/>
          <w:lang w:val="en-US"/>
        </w:rPr>
        <w:t>)</w:t>
      </w:r>
      <w:r w:rsidR="004149DE" w:rsidRPr="00C7489E">
        <w:rPr>
          <w:sz w:val="16"/>
          <w:szCs w:val="16"/>
          <w:lang w:val="en-US"/>
        </w:rPr>
        <w:t xml:space="preserve">, ff. 6v-8r </w:t>
      </w:r>
      <w:r w:rsidR="004149DE" w:rsidRPr="00C7489E">
        <w:rPr>
          <w:i/>
          <w:sz w:val="16"/>
          <w:szCs w:val="16"/>
          <w:lang w:val="en-US"/>
        </w:rPr>
        <w:t>Fantasie</w:t>
      </w:r>
      <w:r w:rsidR="004149DE" w:rsidRPr="00C7489E">
        <w:rPr>
          <w:sz w:val="16"/>
          <w:szCs w:val="16"/>
          <w:lang w:val="en-US"/>
        </w:rPr>
        <w:t xml:space="preserve">. [index: </w:t>
      </w:r>
      <w:r w:rsidR="004149DE" w:rsidRPr="00C7489E">
        <w:rPr>
          <w:i/>
          <w:sz w:val="16"/>
          <w:szCs w:val="16"/>
          <w:lang w:val="en-US"/>
        </w:rPr>
        <w:t>La seconde fantasie</w:t>
      </w:r>
      <w:r>
        <w:rPr>
          <w:sz w:val="16"/>
          <w:szCs w:val="16"/>
          <w:lang w:val="en-US"/>
        </w:rPr>
        <w:t xml:space="preserve">] </w:t>
      </w:r>
      <w:r w:rsidR="00884774" w:rsidRPr="00C7489E">
        <w:rPr>
          <w:sz w:val="16"/>
          <w:szCs w:val="16"/>
          <w:lang w:val="en-US"/>
        </w:rPr>
        <w:t xml:space="preserve">= </w:t>
      </w:r>
      <w:r>
        <w:rPr>
          <w:sz w:val="16"/>
          <w:szCs w:val="16"/>
          <w:lang w:val="en-US"/>
        </w:rPr>
        <w:t xml:space="preserve">Fezandat </w:t>
      </w:r>
      <w:r w:rsidRPr="009D7BDA">
        <w:rPr>
          <w:i/>
          <w:sz w:val="16"/>
          <w:szCs w:val="16"/>
          <w:lang w:val="en-US"/>
        </w:rPr>
        <w:t>Premier Livre de Tabulature de Leut</w:t>
      </w:r>
      <w:r>
        <w:rPr>
          <w:i/>
          <w:sz w:val="16"/>
          <w:szCs w:val="16"/>
          <w:lang w:val="en-US"/>
        </w:rPr>
        <w:t xml:space="preserve"> </w:t>
      </w:r>
      <w:r>
        <w:rPr>
          <w:sz w:val="16"/>
          <w:szCs w:val="16"/>
          <w:lang w:val="en-US"/>
        </w:rPr>
        <w:t>(Paris</w:t>
      </w:r>
      <w:r w:rsidR="004149DE" w:rsidRPr="00C7489E">
        <w:rPr>
          <w:sz w:val="16"/>
          <w:szCs w:val="16"/>
          <w:lang w:val="en-US"/>
        </w:rPr>
        <w:t xml:space="preserve"> 1553</w:t>
      </w:r>
      <w:r>
        <w:rPr>
          <w:sz w:val="16"/>
          <w:szCs w:val="16"/>
          <w:lang w:val="en-US"/>
        </w:rPr>
        <w:t>)</w:t>
      </w:r>
      <w:r w:rsidR="004149DE" w:rsidRPr="00C7489E">
        <w:rPr>
          <w:sz w:val="16"/>
          <w:szCs w:val="16"/>
          <w:lang w:val="en-US"/>
        </w:rPr>
        <w:t xml:space="preserve">, ff. 6v-8r </w:t>
      </w:r>
      <w:r w:rsidR="004149DE" w:rsidRPr="00C7489E">
        <w:rPr>
          <w:i/>
          <w:sz w:val="16"/>
          <w:szCs w:val="16"/>
          <w:lang w:val="en-US"/>
        </w:rPr>
        <w:t>Fantasie</w:t>
      </w:r>
    </w:p>
    <w:p w14:paraId="09312993" w14:textId="3AF9526E" w:rsidR="00F94176" w:rsidRPr="00331AE7" w:rsidRDefault="00461FEE" w:rsidP="00331AE7">
      <w:pPr>
        <w:tabs>
          <w:tab w:val="left" w:pos="567"/>
          <w:tab w:val="right" w:pos="4762"/>
          <w:tab w:val="right" w:pos="9923"/>
        </w:tabs>
        <w:ind w:left="284" w:hanging="142"/>
        <w:rPr>
          <w:szCs w:val="20"/>
          <w:lang w:val="en-US"/>
        </w:rPr>
      </w:pPr>
      <w:r>
        <w:rPr>
          <w:sz w:val="16"/>
          <w:szCs w:val="16"/>
          <w:lang w:val="en-US"/>
        </w:rPr>
        <w:tab/>
        <w:t>NL-DHnmi Kluis A 20</w:t>
      </w:r>
      <w:r w:rsidR="004149DE" w:rsidRPr="00C7489E">
        <w:rPr>
          <w:sz w:val="16"/>
          <w:szCs w:val="16"/>
          <w:lang w:val="en-US"/>
        </w:rPr>
        <w:t xml:space="preserve"> (Siena), f. 10v </w:t>
      </w:r>
      <w:r w:rsidR="004149DE" w:rsidRPr="00C7489E">
        <w:rPr>
          <w:i/>
          <w:sz w:val="16"/>
          <w:szCs w:val="16"/>
          <w:lang w:val="en-US"/>
        </w:rPr>
        <w:t>Franc</w:t>
      </w:r>
      <w:r w:rsidR="004149DE" w:rsidRPr="00C7489E">
        <w:rPr>
          <w:i/>
          <w:sz w:val="16"/>
          <w:szCs w:val="16"/>
          <w:vertAlign w:val="superscript"/>
          <w:lang w:val="en-US"/>
        </w:rPr>
        <w:t>o</w:t>
      </w:r>
      <w:r w:rsidR="004149DE" w:rsidRPr="00C7489E">
        <w:rPr>
          <w:i/>
          <w:sz w:val="16"/>
          <w:szCs w:val="16"/>
          <w:lang w:val="en-US"/>
        </w:rPr>
        <w:t xml:space="preserve"> da Parigi</w:t>
      </w:r>
    </w:p>
    <w:p w14:paraId="25745644" w14:textId="5DE3DA0E" w:rsidR="009B272B" w:rsidRDefault="00E14617" w:rsidP="00F94176">
      <w:pPr>
        <w:tabs>
          <w:tab w:val="right" w:pos="4962"/>
          <w:tab w:val="right" w:pos="9923"/>
        </w:tabs>
        <w:spacing w:before="60"/>
        <w:jc w:val="right"/>
        <w:rPr>
          <w:color w:val="000000"/>
          <w:sz w:val="18"/>
          <w:szCs w:val="18"/>
        </w:rPr>
      </w:pPr>
      <w:r w:rsidRPr="006C13D0">
        <w:rPr>
          <w:i/>
          <w:color w:val="000000"/>
          <w:sz w:val="18"/>
          <w:szCs w:val="18"/>
        </w:rPr>
        <w:t>J</w:t>
      </w:r>
      <w:r w:rsidR="004149DE" w:rsidRPr="006C13D0">
        <w:rPr>
          <w:i/>
          <w:color w:val="000000"/>
          <w:sz w:val="18"/>
          <w:szCs w:val="18"/>
        </w:rPr>
        <w:t>ohn H. Robinson -</w:t>
      </w:r>
      <w:r w:rsidR="00285195" w:rsidRPr="006C13D0">
        <w:rPr>
          <w:i/>
          <w:color w:val="000000"/>
          <w:sz w:val="18"/>
          <w:szCs w:val="18"/>
        </w:rPr>
        <w:t xml:space="preserve"> </w:t>
      </w:r>
      <w:r w:rsidR="00CF38BC" w:rsidRPr="006C13D0">
        <w:rPr>
          <w:i/>
          <w:color w:val="000000"/>
          <w:sz w:val="18"/>
          <w:szCs w:val="18"/>
        </w:rPr>
        <w:t>April</w:t>
      </w:r>
      <w:r w:rsidR="00EE249C" w:rsidRPr="006C13D0">
        <w:rPr>
          <w:i/>
          <w:color w:val="000000"/>
          <w:sz w:val="18"/>
          <w:szCs w:val="18"/>
        </w:rPr>
        <w:t xml:space="preserve"> 201</w:t>
      </w:r>
      <w:r w:rsidR="009B272B" w:rsidRPr="006C13D0">
        <w:rPr>
          <w:i/>
          <w:color w:val="000000"/>
          <w:sz w:val="18"/>
          <w:szCs w:val="18"/>
        </w:rPr>
        <w:t>7</w:t>
      </w:r>
    </w:p>
    <w:p w14:paraId="27C25842" w14:textId="77777777" w:rsidR="009B272B" w:rsidRDefault="009B272B" w:rsidP="00285195">
      <w:pPr>
        <w:tabs>
          <w:tab w:val="right" w:pos="4678"/>
          <w:tab w:val="right" w:pos="9923"/>
        </w:tabs>
        <w:spacing w:before="60"/>
        <w:ind w:hanging="23"/>
        <w:rPr>
          <w:i/>
          <w:color w:val="000000"/>
        </w:rPr>
      </w:pPr>
    </w:p>
    <w:p w14:paraId="45FF660F" w14:textId="019E0F6C" w:rsidR="00331AE7" w:rsidRPr="009B272B" w:rsidRDefault="00331AE7" w:rsidP="00285195">
      <w:pPr>
        <w:tabs>
          <w:tab w:val="right" w:pos="4678"/>
          <w:tab w:val="right" w:pos="9923"/>
        </w:tabs>
        <w:spacing w:before="60"/>
        <w:ind w:hanging="23"/>
        <w:rPr>
          <w:i/>
          <w:color w:val="000000"/>
        </w:rPr>
        <w:sectPr w:rsidR="00331AE7" w:rsidRPr="009B272B" w:rsidSect="005255D0">
          <w:footnotePr>
            <w:pos w:val="beneathText"/>
          </w:footnotePr>
          <w:endnotePr>
            <w:numFmt w:val="decimal"/>
          </w:endnotePr>
          <w:type w:val="continuous"/>
          <w:pgSz w:w="11905" w:h="16837"/>
          <w:pgMar w:top="992" w:right="851" w:bottom="851" w:left="851" w:header="709" w:footer="709" w:gutter="0"/>
          <w:cols w:num="2" w:space="397"/>
        </w:sectPr>
      </w:pPr>
    </w:p>
    <w:p w14:paraId="4F1A847C" w14:textId="77777777" w:rsidR="00285195" w:rsidRPr="00503943" w:rsidRDefault="00285195" w:rsidP="009B272B">
      <w:pPr>
        <w:tabs>
          <w:tab w:val="right" w:pos="426"/>
          <w:tab w:val="left" w:pos="709"/>
          <w:tab w:val="left" w:pos="993"/>
          <w:tab w:val="left" w:pos="5670"/>
          <w:tab w:val="right" w:pos="9923"/>
        </w:tabs>
        <w:rPr>
          <w:color w:val="000000"/>
        </w:rPr>
      </w:pPr>
    </w:p>
    <w:sectPr w:rsidR="00285195" w:rsidRPr="00503943"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F5F5" w14:textId="77777777" w:rsidR="001C2553" w:rsidRDefault="001C2553">
      <w:r>
        <w:separator/>
      </w:r>
    </w:p>
  </w:endnote>
  <w:endnote w:type="continuationSeparator" w:id="0">
    <w:p w14:paraId="490DB7AB" w14:textId="77777777" w:rsidR="001C2553" w:rsidRDefault="001C2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5224B" w:rsidRDefault="00B5224B"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5224B" w:rsidRDefault="00B52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0C27" w14:textId="77777777" w:rsidR="001C2553" w:rsidRDefault="001C2553">
      <w:r>
        <w:separator/>
      </w:r>
    </w:p>
  </w:footnote>
  <w:footnote w:type="continuationSeparator" w:id="0">
    <w:p w14:paraId="37E1C34A" w14:textId="77777777" w:rsidR="001C2553" w:rsidRDefault="001C2553">
      <w:r>
        <w:continuationSeparator/>
      </w:r>
    </w:p>
  </w:footnote>
  <w:footnote w:id="1">
    <w:p w14:paraId="029E6DF0" w14:textId="518743C4" w:rsidR="00B5224B" w:rsidRPr="009554C6" w:rsidRDefault="00B5224B" w:rsidP="00032FB7">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w:t>
      </w:r>
      <w:r w:rsidRPr="009554C6">
        <w:rPr>
          <w:sz w:val="16"/>
          <w:szCs w:val="16"/>
          <w:lang w:val="en-US"/>
        </w:rPr>
        <w:t xml:space="preserve">A commentary for all the music in the </w:t>
      </w:r>
      <w:r w:rsidRPr="009554C6">
        <w:rPr>
          <w:i/>
          <w:sz w:val="16"/>
          <w:szCs w:val="16"/>
          <w:lang w:val="en-US"/>
        </w:rPr>
        <w:t>Lute News</w:t>
      </w:r>
      <w:r w:rsidRPr="009554C6">
        <w:rPr>
          <w:sz w:val="16"/>
          <w:szCs w:val="16"/>
          <w:lang w:val="en-US"/>
        </w:rPr>
        <w:t xml:space="preserve"> supplement and the additional versions of Lorenzino and Dowland items, plus the de Rippe fantasie (but not the settings of Almande Don Frederico or the additional ballad tunes) is at the end of this supplement. </w:t>
      </w:r>
      <w:r>
        <w:rPr>
          <w:sz w:val="16"/>
          <w:szCs w:val="16"/>
          <w:lang w:val="en-US"/>
        </w:rPr>
        <w:t>T</w:t>
      </w:r>
      <w:r w:rsidRPr="009554C6">
        <w:rPr>
          <w:sz w:val="16"/>
          <w:szCs w:val="16"/>
          <w:lang w:val="en-US"/>
        </w:rPr>
        <w:t>he tabla</w:t>
      </w:r>
      <w:r>
        <w:rPr>
          <w:sz w:val="16"/>
          <w:szCs w:val="16"/>
          <w:lang w:val="en-US"/>
        </w:rPr>
        <w:t xml:space="preserve">ture for lyra viol settings of </w:t>
      </w:r>
      <w:r w:rsidRPr="009554C6">
        <w:rPr>
          <w:sz w:val="16"/>
          <w:szCs w:val="16"/>
          <w:lang w:val="en-US"/>
        </w:rPr>
        <w:t>the music here include curved lines below 2 or more notes bowed in one stroke</w:t>
      </w:r>
      <w:r>
        <w:rPr>
          <w:sz w:val="16"/>
          <w:szCs w:val="16"/>
          <w:lang w:val="en-US"/>
        </w:rPr>
        <w:t>,</w:t>
      </w:r>
      <w:r w:rsidRPr="009554C6">
        <w:rPr>
          <w:sz w:val="16"/>
          <w:szCs w:val="16"/>
          <w:lang w:val="en-US"/>
        </w:rPr>
        <w:t xml:space="preserve"> omitted from the transcriptions for lute. </w:t>
      </w:r>
    </w:p>
  </w:footnote>
  <w:footnote w:id="2">
    <w:p w14:paraId="792AE057" w14:textId="544CF9C5" w:rsidR="00B5224B" w:rsidRPr="009554C6" w:rsidRDefault="00B5224B" w:rsidP="00032FB7">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Jan Burgers </w:t>
      </w:r>
      <w:r w:rsidRPr="009554C6">
        <w:rPr>
          <w:i/>
          <w:sz w:val="16"/>
          <w:szCs w:val="16"/>
        </w:rPr>
        <w:t xml:space="preserve">John Johnson: Collected Lute Music </w:t>
      </w:r>
      <w:r w:rsidRPr="009554C6">
        <w:rPr>
          <w:sz w:val="16"/>
          <w:szCs w:val="16"/>
        </w:rPr>
        <w:t>(Lübeck, Tree Edition, 2001)</w:t>
      </w:r>
    </w:p>
  </w:footnote>
  <w:footnote w:id="3">
    <w:p w14:paraId="0D4ACE32" w14:textId="7C56B34A" w:rsidR="00B5224B" w:rsidRPr="009554C6" w:rsidRDefault="00B5224B" w:rsidP="003E2EA3">
      <w:pPr>
        <w:pStyle w:val="FootnoteText"/>
        <w:ind w:left="142" w:hanging="142"/>
        <w:rPr>
          <w:sz w:val="16"/>
          <w:szCs w:val="16"/>
        </w:rPr>
      </w:pPr>
      <w:r w:rsidRPr="009554C6">
        <w:rPr>
          <w:rStyle w:val="FootnoteReference"/>
          <w:sz w:val="16"/>
          <w:szCs w:val="16"/>
        </w:rPr>
        <w:footnoteRef/>
      </w:r>
      <w:r w:rsidRPr="009554C6">
        <w:rPr>
          <w:sz w:val="16"/>
          <w:szCs w:val="16"/>
        </w:rPr>
        <w:t xml:space="preserve"> GB-Cfm 168, pp. 106-108 </w:t>
      </w:r>
      <w:r w:rsidRPr="009554C6">
        <w:rPr>
          <w:i/>
          <w:sz w:val="16"/>
          <w:szCs w:val="16"/>
        </w:rPr>
        <w:t>The Carmans whistle William Byrd</w:t>
      </w:r>
      <w:r w:rsidRPr="009554C6">
        <w:rPr>
          <w:sz w:val="16"/>
          <w:szCs w:val="16"/>
        </w:rPr>
        <w:t xml:space="preserve">; GB-En 9448 (Matchett), ff. 4r-10r </w:t>
      </w:r>
      <w:r w:rsidRPr="009554C6">
        <w:rPr>
          <w:i/>
          <w:sz w:val="16"/>
          <w:szCs w:val="16"/>
        </w:rPr>
        <w:t>The whislinge Carman August 14. 1612 Mr: Byrde:</w:t>
      </w:r>
      <w:r w:rsidRPr="009554C6">
        <w:rPr>
          <w:sz w:val="16"/>
          <w:szCs w:val="16"/>
        </w:rPr>
        <w:t xml:space="preserve">; GB-Lbl Add.30485, ff. 65r-67r </w:t>
      </w:r>
      <w:r w:rsidRPr="009554C6">
        <w:rPr>
          <w:i/>
          <w:sz w:val="16"/>
          <w:szCs w:val="16"/>
        </w:rPr>
        <w:t>Carmans whistle</w:t>
      </w:r>
      <w:r w:rsidRPr="009554C6">
        <w:rPr>
          <w:sz w:val="16"/>
          <w:szCs w:val="16"/>
        </w:rPr>
        <w:t xml:space="preserve">; GB-Lbl Add.30486, ff. 19r-20v </w:t>
      </w:r>
      <w:r w:rsidRPr="009554C6">
        <w:rPr>
          <w:i/>
          <w:sz w:val="16"/>
          <w:szCs w:val="16"/>
        </w:rPr>
        <w:t>The Carmans whistle</w:t>
      </w:r>
      <w:r w:rsidRPr="009554C6">
        <w:rPr>
          <w:sz w:val="16"/>
          <w:szCs w:val="16"/>
        </w:rPr>
        <w:t xml:space="preserve">; GB-Lbl Add.31403, ff. 25v-26v </w:t>
      </w:r>
      <w:r w:rsidRPr="009554C6">
        <w:rPr>
          <w:i/>
          <w:sz w:val="16"/>
          <w:szCs w:val="16"/>
        </w:rPr>
        <w:t>The Carters whissell Mr Byrd</w:t>
      </w:r>
      <w:r w:rsidRPr="009554C6">
        <w:rPr>
          <w:sz w:val="16"/>
          <w:szCs w:val="16"/>
        </w:rPr>
        <w:t xml:space="preserve">; GB-Lbl RM24.d.3 (Forster), ff. 67r-70r untitled [index: </w:t>
      </w:r>
      <w:r w:rsidRPr="009554C6">
        <w:rPr>
          <w:i/>
          <w:sz w:val="16"/>
          <w:szCs w:val="16"/>
        </w:rPr>
        <w:t>Ground</w:t>
      </w:r>
      <w:r w:rsidRPr="009554C6">
        <w:rPr>
          <w:sz w:val="16"/>
          <w:szCs w:val="16"/>
        </w:rPr>
        <w:t xml:space="preserve">]; GB-Lbl Mus.1591 (Nevell), ff. 149r-153r </w:t>
      </w:r>
      <w:r w:rsidRPr="009554C6">
        <w:rPr>
          <w:i/>
          <w:sz w:val="16"/>
          <w:szCs w:val="16"/>
        </w:rPr>
        <w:t>the carmans whistle maiester: willm: birde:</w:t>
      </w:r>
      <w:r w:rsidRPr="009554C6">
        <w:rPr>
          <w:sz w:val="16"/>
          <w:szCs w:val="16"/>
        </w:rPr>
        <w:t>.</w:t>
      </w:r>
    </w:p>
  </w:footnote>
  <w:footnote w:id="4">
    <w:p w14:paraId="6A5A36BE" w14:textId="2BA0E5D0" w:rsidR="00B5224B" w:rsidRPr="009554C6" w:rsidRDefault="00B5224B" w:rsidP="003C1231">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William Chappell </w:t>
      </w:r>
      <w:r w:rsidRPr="009554C6">
        <w:rPr>
          <w:i/>
          <w:sz w:val="16"/>
          <w:szCs w:val="16"/>
        </w:rPr>
        <w:t>Popular Music of the Olden Time</w:t>
      </w:r>
      <w:r w:rsidRPr="009554C6">
        <w:rPr>
          <w:sz w:val="16"/>
          <w:szCs w:val="16"/>
        </w:rPr>
        <w:t xml:space="preserve"> (London, Cramer, Beale and Chappell, 1855-6) [PMOT], pp. 138-140; </w:t>
      </w:r>
      <w:r>
        <w:rPr>
          <w:color w:val="000000"/>
          <w:sz w:val="16"/>
          <w:szCs w:val="16"/>
          <w:lang w:val="en-US"/>
        </w:rPr>
        <w:t>William Chappell</w:t>
      </w:r>
      <w:r w:rsidRPr="009554C6">
        <w:rPr>
          <w:color w:val="000000"/>
          <w:sz w:val="16"/>
          <w:szCs w:val="16"/>
          <w:lang w:val="en-US"/>
        </w:rPr>
        <w:t xml:space="preserve"> revised H. Ellis Wooldridge </w:t>
      </w:r>
      <w:r w:rsidRPr="009554C6">
        <w:rPr>
          <w:i/>
          <w:iCs/>
          <w:color w:val="000000"/>
          <w:sz w:val="16"/>
          <w:szCs w:val="16"/>
          <w:lang w:val="en-US"/>
        </w:rPr>
        <w:t xml:space="preserve">Old English Popular Music </w:t>
      </w:r>
      <w:r w:rsidRPr="009554C6">
        <w:rPr>
          <w:color w:val="000000"/>
          <w:sz w:val="16"/>
          <w:szCs w:val="16"/>
          <w:lang w:val="en-US"/>
        </w:rPr>
        <w:t>(London, Macmillan, 1893/reprinted New York 1961)[OEPM],</w:t>
      </w:r>
      <w:r>
        <w:rPr>
          <w:sz w:val="16"/>
          <w:szCs w:val="16"/>
        </w:rPr>
        <w:t xml:space="preserve"> pp. 253-254; Claude M. Simpson</w:t>
      </w:r>
      <w:r w:rsidRPr="009554C6">
        <w:rPr>
          <w:sz w:val="16"/>
          <w:szCs w:val="16"/>
        </w:rPr>
        <w:t xml:space="preserve"> </w:t>
      </w:r>
      <w:r w:rsidRPr="009554C6">
        <w:rPr>
          <w:i/>
          <w:sz w:val="16"/>
          <w:szCs w:val="16"/>
        </w:rPr>
        <w:t>The British Broadside Ballad and its Music</w:t>
      </w:r>
      <w:r w:rsidRPr="009554C6">
        <w:rPr>
          <w:sz w:val="16"/>
          <w:szCs w:val="16"/>
        </w:rPr>
        <w:t xml:space="preserve"> (New Brunswick: Rutgers University Press, 1966), pp. 85-86.</w:t>
      </w:r>
    </w:p>
  </w:footnote>
  <w:footnote w:id="5">
    <w:p w14:paraId="09D50D90" w14:textId="2E0A73F8" w:rsidR="00B5224B" w:rsidRPr="009554C6" w:rsidRDefault="00B5224B" w:rsidP="00E81F18">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English Broadside Ballad Archive (EBBA): </w:t>
      </w:r>
      <w:hyperlink r:id="rId1" w:history="1">
        <w:r w:rsidRPr="009554C6">
          <w:rPr>
            <w:rStyle w:val="Hyperlink"/>
            <w:sz w:val="16"/>
            <w:szCs w:val="16"/>
            <w:u w:val="none"/>
          </w:rPr>
          <w:t>http://ebba.english.ucsb.edu</w:t>
        </w:r>
      </w:hyperlink>
    </w:p>
  </w:footnote>
  <w:footnote w:id="6">
    <w:p w14:paraId="7107AE2D" w14:textId="77777777" w:rsidR="00B5224B" w:rsidRPr="008E7CBA" w:rsidRDefault="00B5224B" w:rsidP="008E7CBA">
      <w:pPr>
        <w:pStyle w:val="FootnoteText"/>
        <w:ind w:left="142" w:hanging="142"/>
        <w:rPr>
          <w:sz w:val="16"/>
          <w:szCs w:val="16"/>
        </w:rPr>
      </w:pPr>
      <w:r w:rsidRPr="009554C6">
        <w:rPr>
          <w:rStyle w:val="FootnoteReference"/>
          <w:sz w:val="16"/>
          <w:szCs w:val="16"/>
        </w:rPr>
        <w:footnoteRef/>
      </w:r>
      <w:r w:rsidRPr="008E7CBA">
        <w:rPr>
          <w:sz w:val="16"/>
          <w:szCs w:val="16"/>
        </w:rPr>
        <w:t xml:space="preserve"> Broadside Ballads Online at the Bodleian Libraries:</w:t>
      </w:r>
    </w:p>
    <w:p w14:paraId="4D760608" w14:textId="65D3C25A" w:rsidR="00B5224B" w:rsidRPr="008E7CBA" w:rsidRDefault="00B5224B" w:rsidP="008E7CBA">
      <w:pPr>
        <w:pStyle w:val="FootnoteText"/>
        <w:ind w:left="142" w:hanging="142"/>
        <w:rPr>
          <w:sz w:val="16"/>
          <w:szCs w:val="16"/>
          <w:lang w:val="en-US"/>
        </w:rPr>
      </w:pPr>
      <w:r w:rsidRPr="008E7CBA">
        <w:rPr>
          <w:sz w:val="16"/>
          <w:szCs w:val="16"/>
        </w:rPr>
        <w:tab/>
      </w:r>
      <w:hyperlink r:id="rId2" w:history="1">
        <w:r w:rsidRPr="008E7CBA">
          <w:rPr>
            <w:rStyle w:val="Hyperlink"/>
            <w:sz w:val="16"/>
            <w:szCs w:val="16"/>
            <w:u w:val="none"/>
          </w:rPr>
          <w:t>http://ballads.bodleian.ox.ac.uk</w:t>
        </w:r>
      </w:hyperlink>
      <w:r w:rsidRPr="008E7CBA">
        <w:rPr>
          <w:sz w:val="16"/>
          <w:szCs w:val="16"/>
        </w:rPr>
        <w:t xml:space="preserve"> </w:t>
      </w:r>
    </w:p>
  </w:footnote>
  <w:footnote w:id="7">
    <w:p w14:paraId="35387F65" w14:textId="5FD221C5" w:rsidR="00B5224B" w:rsidRPr="008E7CBA" w:rsidRDefault="00B5224B" w:rsidP="008E7CBA">
      <w:pPr>
        <w:pStyle w:val="FootnoteText"/>
        <w:ind w:left="142" w:hanging="142"/>
        <w:rPr>
          <w:sz w:val="16"/>
          <w:szCs w:val="16"/>
          <w:lang w:val="en-US"/>
        </w:rPr>
      </w:pPr>
      <w:r w:rsidRPr="008E7CBA">
        <w:rPr>
          <w:rStyle w:val="FootnoteReference"/>
          <w:sz w:val="16"/>
          <w:szCs w:val="16"/>
        </w:rPr>
        <w:footnoteRef/>
      </w:r>
      <w:r w:rsidRPr="008E7CBA">
        <w:rPr>
          <w:sz w:val="16"/>
          <w:szCs w:val="16"/>
        </w:rPr>
        <w:t xml:space="preserve"> </w:t>
      </w:r>
      <w:r w:rsidRPr="008E7CBA">
        <w:rPr>
          <w:sz w:val="16"/>
          <w:szCs w:val="16"/>
          <w:lang w:val="en-US"/>
        </w:rPr>
        <w:t>Thank you to Andrew Ashbee for a copy.</w:t>
      </w:r>
    </w:p>
  </w:footnote>
  <w:footnote w:id="8">
    <w:p w14:paraId="2CC5C602" w14:textId="6FFFD271" w:rsidR="00B5224B" w:rsidRPr="009554C6" w:rsidRDefault="00B5224B" w:rsidP="008E7CBA">
      <w:pPr>
        <w:pStyle w:val="FootnoteText"/>
        <w:ind w:left="142" w:hanging="142"/>
        <w:rPr>
          <w:sz w:val="16"/>
          <w:szCs w:val="16"/>
          <w:lang w:val="en-US"/>
        </w:rPr>
      </w:pPr>
      <w:r w:rsidRPr="008E7CBA">
        <w:rPr>
          <w:rStyle w:val="FootnoteReference"/>
          <w:sz w:val="16"/>
          <w:szCs w:val="16"/>
        </w:rPr>
        <w:footnoteRef/>
      </w:r>
      <w:r w:rsidRPr="008E7CBA">
        <w:rPr>
          <w:sz w:val="16"/>
          <w:szCs w:val="16"/>
        </w:rPr>
        <w:t xml:space="preserve"> Di</w:t>
      </w:r>
      <w:r w:rsidRPr="009554C6">
        <w:rPr>
          <w:sz w:val="16"/>
          <w:szCs w:val="16"/>
        </w:rPr>
        <w:t xml:space="preserve">fferent to the tune 'She's got money By't or Fourepence halfpenny Farthing' called for in other ballads, see Simpson, </w:t>
      </w:r>
      <w:r w:rsidRPr="009554C6">
        <w:rPr>
          <w:i/>
          <w:sz w:val="16"/>
          <w:szCs w:val="16"/>
        </w:rPr>
        <w:t>op. cit.</w:t>
      </w:r>
      <w:r w:rsidRPr="009554C6">
        <w:rPr>
          <w:sz w:val="16"/>
          <w:szCs w:val="16"/>
        </w:rPr>
        <w:t>, pp. 655-657.</w:t>
      </w:r>
    </w:p>
  </w:footnote>
  <w:footnote w:id="9">
    <w:p w14:paraId="21B3FBA5" w14:textId="063EF635" w:rsidR="00B5224B" w:rsidRPr="009554C6" w:rsidRDefault="00B5224B" w:rsidP="008874F9">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Cognates for keyboard: GB-Lml 46.78/748 (Cromwell), ff. 3v-4r </w:t>
      </w:r>
      <w:r w:rsidRPr="009554C6">
        <w:rPr>
          <w:i/>
          <w:sz w:val="16"/>
          <w:szCs w:val="16"/>
        </w:rPr>
        <w:t>Besse A Bell</w:t>
      </w:r>
      <w:r w:rsidRPr="009554C6">
        <w:rPr>
          <w:sz w:val="16"/>
          <w:szCs w:val="16"/>
        </w:rPr>
        <w:t xml:space="preserve">; violin: </w:t>
      </w:r>
      <w:r w:rsidRPr="009554C6">
        <w:rPr>
          <w:sz w:val="16"/>
          <w:szCs w:val="16"/>
          <w:lang w:val="en-US"/>
        </w:rPr>
        <w:t xml:space="preserve">GB-En 1667 (Cummings), p. 28 [Bessie Bell]; GB-Eu La.III.iii (Guthrie), p. 300 </w:t>
      </w:r>
      <w:r w:rsidRPr="009554C6">
        <w:rPr>
          <w:i/>
          <w:sz w:val="16"/>
          <w:szCs w:val="16"/>
          <w:lang w:val="en-US"/>
        </w:rPr>
        <w:t>Bessie bell</w:t>
      </w:r>
      <w:r w:rsidRPr="009554C6">
        <w:rPr>
          <w:sz w:val="16"/>
          <w:szCs w:val="16"/>
          <w:lang w:val="en-US"/>
        </w:rPr>
        <w:t xml:space="preserve">; Playford </w:t>
      </w:r>
      <w:r w:rsidRPr="009554C6">
        <w:rPr>
          <w:i/>
          <w:sz w:val="16"/>
          <w:szCs w:val="16"/>
          <w:lang w:val="en-US"/>
        </w:rPr>
        <w:t>Collection of Original Scotch-Tunes</w:t>
      </w:r>
      <w:r w:rsidRPr="009554C6">
        <w:rPr>
          <w:sz w:val="16"/>
          <w:szCs w:val="16"/>
          <w:lang w:val="en-US"/>
        </w:rPr>
        <w:t xml:space="preserve"> 1700, p. 8 </w:t>
      </w:r>
      <w:r w:rsidRPr="009554C6">
        <w:rPr>
          <w:i/>
          <w:sz w:val="16"/>
          <w:szCs w:val="16"/>
          <w:lang w:val="en-US"/>
        </w:rPr>
        <w:t>Bess-Bell</w:t>
      </w:r>
      <w:r w:rsidRPr="009554C6">
        <w:rPr>
          <w:sz w:val="16"/>
          <w:szCs w:val="16"/>
          <w:lang w:val="en-US"/>
        </w:rPr>
        <w:t xml:space="preserve">; song: </w:t>
      </w:r>
      <w:r w:rsidRPr="009554C6">
        <w:rPr>
          <w:i/>
          <w:sz w:val="16"/>
          <w:szCs w:val="16"/>
          <w:lang w:val="en-US"/>
        </w:rPr>
        <w:t xml:space="preserve">Orpheus Caledonius </w:t>
      </w:r>
      <w:r w:rsidRPr="009554C6">
        <w:rPr>
          <w:sz w:val="16"/>
          <w:szCs w:val="16"/>
          <w:lang w:val="en-US"/>
        </w:rPr>
        <w:t>1725, n</w:t>
      </w:r>
      <w:r w:rsidRPr="009554C6">
        <w:rPr>
          <w:sz w:val="16"/>
          <w:szCs w:val="16"/>
          <w:vertAlign w:val="superscript"/>
          <w:lang w:val="en-US"/>
        </w:rPr>
        <w:t>o</w:t>
      </w:r>
      <w:r w:rsidRPr="009554C6">
        <w:rPr>
          <w:sz w:val="16"/>
          <w:szCs w:val="16"/>
          <w:lang w:val="en-US"/>
        </w:rPr>
        <w:t xml:space="preserve"> 2 </w:t>
      </w:r>
      <w:r w:rsidRPr="009554C6">
        <w:rPr>
          <w:i/>
          <w:sz w:val="16"/>
          <w:szCs w:val="16"/>
          <w:lang w:val="en-US"/>
        </w:rPr>
        <w:t>Bessy Bell</w:t>
      </w:r>
      <w:r w:rsidRPr="009554C6">
        <w:rPr>
          <w:sz w:val="16"/>
          <w:szCs w:val="16"/>
          <w:lang w:val="en-US"/>
        </w:rPr>
        <w:t xml:space="preserve">; and Gay </w:t>
      </w:r>
      <w:r w:rsidRPr="009554C6">
        <w:rPr>
          <w:i/>
          <w:sz w:val="16"/>
          <w:szCs w:val="16"/>
          <w:lang w:val="en-US"/>
        </w:rPr>
        <w:t>The Beggar's Opera</w:t>
      </w:r>
      <w:r w:rsidRPr="009554C6">
        <w:rPr>
          <w:sz w:val="16"/>
          <w:szCs w:val="16"/>
          <w:lang w:val="en-US"/>
        </w:rPr>
        <w:t xml:space="preserve"> 1729, p. 62 </w:t>
      </w:r>
      <w:r w:rsidRPr="009554C6">
        <w:rPr>
          <w:i/>
          <w:sz w:val="16"/>
          <w:szCs w:val="16"/>
          <w:lang w:val="en-US"/>
        </w:rPr>
        <w:t>Air XLIX O Bessy Bell</w:t>
      </w:r>
      <w:r w:rsidRPr="009554C6">
        <w:rPr>
          <w:sz w:val="16"/>
          <w:szCs w:val="16"/>
          <w:lang w:val="en-US"/>
        </w:rPr>
        <w:t xml:space="preserve">. </w:t>
      </w:r>
    </w:p>
  </w:footnote>
  <w:footnote w:id="10">
    <w:p w14:paraId="4EE5D2AF" w14:textId="29ACC453" w:rsidR="00B5224B" w:rsidRPr="009554C6" w:rsidRDefault="00B5224B" w:rsidP="003B6162">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Chappell OEPM</w:t>
      </w:r>
      <w:r>
        <w:rPr>
          <w:sz w:val="16"/>
          <w:szCs w:val="16"/>
        </w:rPr>
        <w:t>,</w:t>
      </w:r>
      <w:r w:rsidRPr="009554C6">
        <w:rPr>
          <w:sz w:val="16"/>
          <w:szCs w:val="16"/>
        </w:rPr>
        <w:t xml:space="preserve"> p. 320; Chappell PMOT</w:t>
      </w:r>
      <w:r>
        <w:rPr>
          <w:sz w:val="16"/>
          <w:szCs w:val="16"/>
        </w:rPr>
        <w:t>,</w:t>
      </w:r>
      <w:r w:rsidRPr="009554C6">
        <w:rPr>
          <w:sz w:val="16"/>
          <w:szCs w:val="16"/>
        </w:rPr>
        <w:t xml:space="preserve"> p. 259 &amp; 366; Simpson, </w:t>
      </w:r>
      <w:r w:rsidRPr="009165FF">
        <w:rPr>
          <w:i/>
          <w:sz w:val="16"/>
          <w:szCs w:val="16"/>
        </w:rPr>
        <w:t>op. cit.</w:t>
      </w:r>
      <w:r>
        <w:rPr>
          <w:sz w:val="16"/>
          <w:szCs w:val="16"/>
        </w:rPr>
        <w:t xml:space="preserve">, </w:t>
      </w:r>
      <w:r w:rsidRPr="009554C6">
        <w:rPr>
          <w:sz w:val="16"/>
          <w:szCs w:val="16"/>
        </w:rPr>
        <w:t xml:space="preserve">pp. 298-299; </w:t>
      </w:r>
      <w:r w:rsidRPr="009165FF">
        <w:rPr>
          <w:sz w:val="16"/>
          <w:szCs w:val="16"/>
        </w:rPr>
        <w:t>John M. Ward 'Apropos</w:t>
      </w:r>
      <w:r w:rsidRPr="009165FF">
        <w:rPr>
          <w:sz w:val="16"/>
          <w:szCs w:val="16"/>
          <w:lang w:val="en-US"/>
        </w:rPr>
        <w:t>: The British Broadside Ballad and Its Music</w:t>
      </w:r>
      <w:r w:rsidRPr="009165FF">
        <w:rPr>
          <w:sz w:val="16"/>
          <w:szCs w:val="16"/>
        </w:rPr>
        <w:t xml:space="preserve">' </w:t>
      </w:r>
      <w:r w:rsidRPr="009165FF">
        <w:rPr>
          <w:i/>
          <w:sz w:val="16"/>
          <w:szCs w:val="16"/>
        </w:rPr>
        <w:t>JAMS</w:t>
      </w:r>
      <w:r w:rsidRPr="009165FF">
        <w:rPr>
          <w:sz w:val="16"/>
          <w:szCs w:val="16"/>
        </w:rPr>
        <w:t xml:space="preserve"> xx (1967)</w:t>
      </w:r>
      <w:r w:rsidRPr="009554C6">
        <w:rPr>
          <w:sz w:val="16"/>
          <w:szCs w:val="16"/>
          <w:lang w:val="en-US"/>
        </w:rPr>
        <w:t>, p. 46.</w:t>
      </w:r>
    </w:p>
  </w:footnote>
  <w:footnote w:id="11">
    <w:p w14:paraId="508A7558" w14:textId="33CC1F61" w:rsidR="00B5224B" w:rsidRPr="008A2832" w:rsidRDefault="00B5224B" w:rsidP="003B6162">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GB-Och 439, f. 12v </w:t>
      </w:r>
      <w:r w:rsidRPr="009554C6">
        <w:rPr>
          <w:i/>
          <w:sz w:val="16"/>
          <w:szCs w:val="16"/>
        </w:rPr>
        <w:t>What you will</w:t>
      </w:r>
      <w:r w:rsidRPr="009554C6">
        <w:rPr>
          <w:sz w:val="16"/>
          <w:szCs w:val="16"/>
        </w:rPr>
        <w:t xml:space="preserve"> - keyboard, another tune with the </w:t>
      </w:r>
      <w:r w:rsidRPr="008A2832">
        <w:rPr>
          <w:sz w:val="16"/>
          <w:szCs w:val="16"/>
        </w:rPr>
        <w:t>title.</w:t>
      </w:r>
    </w:p>
  </w:footnote>
  <w:footnote w:id="12">
    <w:p w14:paraId="2CAA23DE" w14:textId="77777777" w:rsidR="00B5224B" w:rsidRPr="008A2832" w:rsidRDefault="00B5224B" w:rsidP="008A2832">
      <w:pPr>
        <w:pStyle w:val="FootnoteText"/>
        <w:ind w:left="142" w:hanging="142"/>
        <w:rPr>
          <w:sz w:val="16"/>
          <w:szCs w:val="16"/>
          <w:lang w:val="en-US"/>
        </w:rPr>
      </w:pPr>
      <w:r w:rsidRPr="008A2832">
        <w:rPr>
          <w:rStyle w:val="FootnoteReference"/>
          <w:sz w:val="16"/>
          <w:szCs w:val="16"/>
        </w:rPr>
        <w:footnoteRef/>
      </w:r>
      <w:r w:rsidRPr="008A2832">
        <w:rPr>
          <w:sz w:val="16"/>
          <w:szCs w:val="16"/>
        </w:rPr>
        <w:t xml:space="preserve"> </w:t>
      </w:r>
      <w:r w:rsidRPr="008A2832">
        <w:rPr>
          <w:sz w:val="16"/>
          <w:szCs w:val="16"/>
          <w:lang w:val="en-US"/>
        </w:rPr>
        <w:t xml:space="preserve">Viola da Gamba Society: </w:t>
      </w:r>
      <w:hyperlink r:id="rId3" w:history="1">
        <w:r w:rsidRPr="008A2832">
          <w:rPr>
            <w:rStyle w:val="Hyperlink"/>
            <w:sz w:val="16"/>
            <w:szCs w:val="16"/>
            <w:u w:val="none"/>
          </w:rPr>
          <w:t>http://www.vdgs.org.uk/thematic.html</w:t>
        </w:r>
      </w:hyperlink>
    </w:p>
  </w:footnote>
  <w:footnote w:id="13">
    <w:p w14:paraId="1B82387C" w14:textId="05E9FF9B" w:rsidR="00B5224B" w:rsidRPr="009554C6" w:rsidRDefault="00B5224B" w:rsidP="00421B64">
      <w:pPr>
        <w:pStyle w:val="FootnoteText"/>
        <w:ind w:left="142" w:hanging="142"/>
        <w:rPr>
          <w:sz w:val="16"/>
          <w:szCs w:val="16"/>
          <w:lang w:val="en-US"/>
        </w:rPr>
      </w:pPr>
      <w:r w:rsidRPr="008A2832">
        <w:rPr>
          <w:rStyle w:val="FootnoteReference"/>
          <w:sz w:val="16"/>
          <w:szCs w:val="16"/>
        </w:rPr>
        <w:footnoteRef/>
      </w:r>
      <w:r w:rsidRPr="008A2832">
        <w:rPr>
          <w:sz w:val="16"/>
          <w:szCs w:val="16"/>
        </w:rPr>
        <w:t xml:space="preserve"> GB-Cu Dd.5.20, f. 26v </w:t>
      </w:r>
      <w:r w:rsidRPr="008A2832">
        <w:rPr>
          <w:i/>
          <w:sz w:val="16"/>
          <w:szCs w:val="16"/>
        </w:rPr>
        <w:t>All the day</w:t>
      </w:r>
      <w:r w:rsidRPr="008A2832">
        <w:rPr>
          <w:sz w:val="16"/>
          <w:szCs w:val="16"/>
        </w:rPr>
        <w:t xml:space="preserve"> </w:t>
      </w:r>
      <w:r>
        <w:rPr>
          <w:sz w:val="16"/>
          <w:szCs w:val="16"/>
        </w:rPr>
        <w:t>&amp;</w:t>
      </w:r>
      <w:r w:rsidRPr="008A2832">
        <w:rPr>
          <w:sz w:val="16"/>
          <w:szCs w:val="16"/>
        </w:rPr>
        <w:t xml:space="preserve"> f. 28r </w:t>
      </w:r>
      <w:r w:rsidRPr="008A2832">
        <w:rPr>
          <w:i/>
          <w:sz w:val="16"/>
          <w:szCs w:val="16"/>
        </w:rPr>
        <w:t>All y</w:t>
      </w:r>
      <w:r w:rsidRPr="008A2832">
        <w:rPr>
          <w:i/>
          <w:sz w:val="16"/>
          <w:szCs w:val="16"/>
          <w:vertAlign w:val="superscript"/>
        </w:rPr>
        <w:t>e</w:t>
      </w:r>
      <w:r w:rsidRPr="008A2832">
        <w:rPr>
          <w:i/>
          <w:sz w:val="16"/>
          <w:szCs w:val="16"/>
        </w:rPr>
        <w:t xml:space="preserve"> day</w:t>
      </w:r>
      <w:r w:rsidRPr="008A2832">
        <w:rPr>
          <w:sz w:val="16"/>
          <w:szCs w:val="16"/>
        </w:rPr>
        <w:t xml:space="preserve"> - bass </w:t>
      </w:r>
      <w:r w:rsidRPr="009554C6">
        <w:rPr>
          <w:sz w:val="16"/>
          <w:szCs w:val="16"/>
        </w:rPr>
        <w:t xml:space="preserve">viol; </w:t>
      </w:r>
      <w:r w:rsidRPr="009554C6">
        <w:rPr>
          <w:sz w:val="16"/>
          <w:szCs w:val="16"/>
          <w:lang w:val="en-US"/>
        </w:rPr>
        <w:t xml:space="preserve">I-Tn Foà 7, ff. 55v-56v </w:t>
      </w:r>
      <w:r w:rsidRPr="009554C6">
        <w:rPr>
          <w:i/>
          <w:sz w:val="16"/>
          <w:szCs w:val="16"/>
          <w:lang w:val="en-US"/>
        </w:rPr>
        <w:t>Pauana Come</w:t>
      </w:r>
      <w:r w:rsidRPr="009554C6">
        <w:rPr>
          <w:sz w:val="16"/>
          <w:szCs w:val="16"/>
          <w:lang w:val="en-US"/>
        </w:rPr>
        <w:t xml:space="preserve"> &amp; 56r-56v </w:t>
      </w:r>
      <w:r w:rsidRPr="009554C6">
        <w:rPr>
          <w:i/>
          <w:sz w:val="16"/>
          <w:szCs w:val="16"/>
          <w:lang w:val="en-US"/>
        </w:rPr>
        <w:t>Alio modo</w:t>
      </w:r>
      <w:r w:rsidRPr="009554C6">
        <w:rPr>
          <w:sz w:val="16"/>
          <w:szCs w:val="16"/>
          <w:lang w:val="en-US"/>
        </w:rPr>
        <w:t xml:space="preserve"> - keyboard. </w:t>
      </w:r>
    </w:p>
  </w:footnote>
  <w:footnote w:id="14">
    <w:p w14:paraId="7708B213" w14:textId="02AC970F" w:rsidR="00B5224B" w:rsidRPr="009554C6" w:rsidRDefault="00B5224B" w:rsidP="00152E13">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w:t>
      </w:r>
      <w:r w:rsidRPr="009554C6">
        <w:rPr>
          <w:sz w:val="16"/>
          <w:szCs w:val="16"/>
          <w:lang w:val="en-US"/>
        </w:rPr>
        <w:t xml:space="preserve">Diana Poulton and Basil Lam </w:t>
      </w:r>
      <w:r w:rsidRPr="009554C6">
        <w:rPr>
          <w:i/>
          <w:sz w:val="16"/>
          <w:szCs w:val="16"/>
          <w:lang w:val="en-US"/>
        </w:rPr>
        <w:t xml:space="preserve">Collected Lute Music of John Dowland </w:t>
      </w:r>
      <w:r w:rsidRPr="009554C6">
        <w:rPr>
          <w:sz w:val="16"/>
          <w:szCs w:val="16"/>
          <w:lang w:val="en-US"/>
        </w:rPr>
        <w:t xml:space="preserve">(Faber 1974/R1978 &amp; 1981) [DowlandCLM], pp. 187-188, 333 &amp; 341; Diana Poulton </w:t>
      </w:r>
      <w:r w:rsidRPr="009554C6">
        <w:rPr>
          <w:i/>
          <w:sz w:val="16"/>
          <w:szCs w:val="16"/>
          <w:lang w:val="en-US"/>
        </w:rPr>
        <w:t>John Dowland</w:t>
      </w:r>
      <w:r w:rsidRPr="009554C6">
        <w:rPr>
          <w:sz w:val="16"/>
          <w:szCs w:val="16"/>
          <w:lang w:val="en-US"/>
        </w:rPr>
        <w:t xml:space="preserve"> (Faber 1972/R1982) [PoultonJD], pp. 164 &amp; 237; John M. Ward </w:t>
      </w:r>
      <w:r w:rsidRPr="009554C6">
        <w:rPr>
          <w:i/>
          <w:sz w:val="16"/>
          <w:szCs w:val="16"/>
          <w:lang w:val="en-US"/>
        </w:rPr>
        <w:t xml:space="preserve">A Dowland Miscellany JLSA </w:t>
      </w:r>
      <w:r w:rsidRPr="009554C6">
        <w:rPr>
          <w:sz w:val="16"/>
          <w:szCs w:val="16"/>
          <w:lang w:val="en-US"/>
        </w:rPr>
        <w:t xml:space="preserve">X (1977), pp. 69, 75 &amp; 152. </w:t>
      </w:r>
    </w:p>
  </w:footnote>
  <w:footnote w:id="15">
    <w:p w14:paraId="4B9E6ADF" w14:textId="7BE14640" w:rsidR="00B5224B" w:rsidRPr="009554C6" w:rsidRDefault="00B5224B" w:rsidP="00BD72B7">
      <w:pPr>
        <w:pStyle w:val="FootnoteText"/>
        <w:ind w:left="142" w:hanging="142"/>
        <w:rPr>
          <w:b/>
          <w:sz w:val="16"/>
          <w:szCs w:val="16"/>
        </w:rPr>
      </w:pPr>
      <w:r w:rsidRPr="009554C6">
        <w:rPr>
          <w:rStyle w:val="FootnoteReference"/>
          <w:sz w:val="16"/>
          <w:szCs w:val="16"/>
        </w:rPr>
        <w:footnoteRef/>
      </w:r>
      <w:r w:rsidRPr="009554C6">
        <w:rPr>
          <w:sz w:val="16"/>
          <w:szCs w:val="16"/>
        </w:rPr>
        <w:t xml:space="preserve"> </w:t>
      </w:r>
      <w:r w:rsidRPr="009554C6">
        <w:rPr>
          <w:sz w:val="16"/>
          <w:szCs w:val="16"/>
          <w:lang w:val="en-US"/>
        </w:rPr>
        <w:t>Verse 1 of alternative text:</w:t>
      </w:r>
      <w:r w:rsidRPr="009554C6">
        <w:rPr>
          <w:b/>
          <w:sz w:val="16"/>
          <w:szCs w:val="16"/>
        </w:rPr>
        <w:t xml:space="preserve"> </w:t>
      </w:r>
      <w:r w:rsidRPr="009554C6">
        <w:rPr>
          <w:sz w:val="16"/>
          <w:szCs w:val="16"/>
        </w:rPr>
        <w:t>1. All the day the sun that lends me shine / By frowns do cause me pine, / And feeds me with delay: / Her smiles my springs that makes my joys to grow, / Her fro</w:t>
      </w:r>
      <w:r>
        <w:rPr>
          <w:sz w:val="16"/>
          <w:szCs w:val="16"/>
        </w:rPr>
        <w:t>wns the Winters of my woe.</w:t>
      </w:r>
    </w:p>
  </w:footnote>
  <w:footnote w:id="16">
    <w:p w14:paraId="13A2C775" w14:textId="78FFE2C4" w:rsidR="00B5224B" w:rsidRPr="009554C6" w:rsidRDefault="00B5224B" w:rsidP="003060A4">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D-Kl 4</w:t>
      </w:r>
      <w:r w:rsidRPr="007E24C0">
        <w:rPr>
          <w:sz w:val="16"/>
          <w:szCs w:val="16"/>
          <w:vertAlign w:val="superscript"/>
        </w:rPr>
        <w:t>o</w:t>
      </w:r>
      <w:r w:rsidRPr="009554C6">
        <w:rPr>
          <w:sz w:val="16"/>
          <w:szCs w:val="16"/>
        </w:rPr>
        <w:t xml:space="preserve"> 108/I, f. 32v untitled [text: </w:t>
      </w:r>
      <w:r w:rsidRPr="009554C6">
        <w:rPr>
          <w:i/>
          <w:sz w:val="16"/>
          <w:szCs w:val="16"/>
          <w:lang w:val="en-US"/>
        </w:rPr>
        <w:t>In me non é piu vita/ che per se giur amor é gia finita / E púr mi sento gran martire / Che non si puo soffrir</w:t>
      </w:r>
      <w:r w:rsidRPr="009554C6">
        <w:rPr>
          <w:sz w:val="16"/>
          <w:szCs w:val="16"/>
          <w:lang w:val="en-US"/>
        </w:rPr>
        <w:t>] - voice and lute.</w:t>
      </w:r>
    </w:p>
  </w:footnote>
  <w:footnote w:id="17">
    <w:p w14:paraId="2DEA5E1E" w14:textId="3A207822" w:rsidR="00B5224B" w:rsidRPr="009554C6" w:rsidRDefault="00B5224B" w:rsidP="005F369E">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w:t>
      </w:r>
      <w:r w:rsidRPr="009554C6">
        <w:rPr>
          <w:sz w:val="16"/>
          <w:szCs w:val="16"/>
          <w:lang w:val="en-US"/>
        </w:rPr>
        <w:t xml:space="preserve">Keyboard </w:t>
      </w:r>
      <w:r>
        <w:rPr>
          <w:sz w:val="16"/>
          <w:szCs w:val="16"/>
          <w:lang w:val="en-US"/>
        </w:rPr>
        <w:t>cognates</w:t>
      </w:r>
      <w:r w:rsidRPr="009554C6">
        <w:rPr>
          <w:sz w:val="16"/>
          <w:szCs w:val="16"/>
          <w:lang w:val="en-US"/>
        </w:rPr>
        <w:t xml:space="preserve">: F-Pn Rés.1186, ff. 15r-15v </w:t>
      </w:r>
      <w:r w:rsidRPr="009554C6">
        <w:rPr>
          <w:i/>
          <w:sz w:val="16"/>
          <w:szCs w:val="16"/>
          <w:lang w:val="en-US"/>
        </w:rPr>
        <w:t>What if a day or a month or a yeare</w:t>
      </w:r>
      <w:r w:rsidRPr="009554C6">
        <w:rPr>
          <w:sz w:val="16"/>
          <w:szCs w:val="16"/>
          <w:lang w:val="en-US"/>
        </w:rPr>
        <w:t xml:space="preserve"> R: </w:t>
      </w:r>
      <w:r w:rsidRPr="009554C6">
        <w:rPr>
          <w:i/>
          <w:sz w:val="16"/>
          <w:szCs w:val="16"/>
          <w:lang w:val="en-US"/>
        </w:rPr>
        <w:t>Cr</w:t>
      </w:r>
      <w:r w:rsidRPr="009554C6">
        <w:rPr>
          <w:sz w:val="16"/>
          <w:szCs w:val="16"/>
          <w:lang w:val="en-US"/>
        </w:rPr>
        <w:t>[eighton]</w:t>
      </w:r>
      <w:r w:rsidRPr="009554C6">
        <w:rPr>
          <w:i/>
          <w:sz w:val="16"/>
          <w:szCs w:val="16"/>
          <w:lang w:val="en-US"/>
        </w:rPr>
        <w:t>: Octob: 27 1636</w:t>
      </w:r>
      <w:r w:rsidRPr="009554C6">
        <w:rPr>
          <w:sz w:val="16"/>
          <w:szCs w:val="16"/>
          <w:lang w:val="en-US"/>
        </w:rPr>
        <w:t xml:space="preserve">; GB-En 9450, f. 46r </w:t>
      </w:r>
      <w:r w:rsidRPr="009554C6">
        <w:rPr>
          <w:i/>
          <w:sz w:val="16"/>
          <w:szCs w:val="16"/>
          <w:lang w:val="en-US"/>
        </w:rPr>
        <w:t>What if a day</w:t>
      </w:r>
      <w:r w:rsidRPr="009554C6">
        <w:rPr>
          <w:sz w:val="16"/>
          <w:szCs w:val="16"/>
          <w:lang w:val="en-US"/>
        </w:rPr>
        <w:t xml:space="preserve">; US-NYp Drexel 5609, p. 103 </w:t>
      </w:r>
      <w:r w:rsidRPr="009554C6">
        <w:rPr>
          <w:i/>
          <w:sz w:val="16"/>
          <w:szCs w:val="16"/>
          <w:lang w:val="en-US"/>
        </w:rPr>
        <w:t>What if a day or a month or a year/ R: CR. Octr. 27. 1636</w:t>
      </w:r>
      <w:r w:rsidRPr="009554C6">
        <w:rPr>
          <w:sz w:val="16"/>
          <w:szCs w:val="16"/>
          <w:lang w:val="en-US"/>
        </w:rPr>
        <w:t xml:space="preserve">; US-NYp Drexel 5612, pp. 70-71 </w:t>
      </w:r>
      <w:r w:rsidRPr="009554C6">
        <w:rPr>
          <w:i/>
          <w:sz w:val="16"/>
          <w:szCs w:val="16"/>
          <w:lang w:val="en-US"/>
        </w:rPr>
        <w:t xml:space="preserve">What if a day/ Mr </w:t>
      </w:r>
      <w:r w:rsidRPr="009554C6">
        <w:rPr>
          <w:sz w:val="16"/>
          <w:szCs w:val="16"/>
          <w:lang w:val="en-US"/>
        </w:rPr>
        <w:t xml:space="preserve">[Thomas] </w:t>
      </w:r>
      <w:r w:rsidRPr="009554C6">
        <w:rPr>
          <w:i/>
          <w:sz w:val="16"/>
          <w:szCs w:val="16"/>
          <w:lang w:val="en-US"/>
        </w:rPr>
        <w:t>Tomkins</w:t>
      </w:r>
      <w:r w:rsidRPr="009554C6">
        <w:rPr>
          <w:sz w:val="16"/>
          <w:szCs w:val="16"/>
          <w:lang w:val="en-US"/>
        </w:rPr>
        <w:t xml:space="preserve">. </w:t>
      </w:r>
    </w:p>
  </w:footnote>
  <w:footnote w:id="18">
    <w:p w14:paraId="251C13B8" w14:textId="2CB2944C" w:rsidR="00B5224B" w:rsidRPr="009554C6" w:rsidRDefault="00B5224B" w:rsidP="005F369E">
      <w:pPr>
        <w:pStyle w:val="FootnoteText"/>
        <w:ind w:left="142" w:hanging="142"/>
        <w:rPr>
          <w:sz w:val="16"/>
          <w:szCs w:val="16"/>
        </w:rPr>
      </w:pPr>
      <w:r w:rsidRPr="009554C6">
        <w:rPr>
          <w:rStyle w:val="FootnoteReference"/>
          <w:sz w:val="16"/>
          <w:szCs w:val="16"/>
        </w:rPr>
        <w:footnoteRef/>
      </w:r>
      <w:r w:rsidRPr="009554C6">
        <w:rPr>
          <w:sz w:val="16"/>
          <w:szCs w:val="16"/>
        </w:rPr>
        <w:t xml:space="preserve"> Listed in </w:t>
      </w:r>
      <w:r>
        <w:rPr>
          <w:sz w:val="16"/>
          <w:szCs w:val="16"/>
          <w:lang w:val="en-US"/>
        </w:rPr>
        <w:t>David Greer</w:t>
      </w:r>
      <w:r w:rsidRPr="009554C6">
        <w:rPr>
          <w:sz w:val="16"/>
          <w:szCs w:val="16"/>
          <w:lang w:val="en-US"/>
        </w:rPr>
        <w:t xml:space="preserve"> '"What if a Day" - an Examination of the Words and Music' </w:t>
      </w:r>
      <w:r w:rsidRPr="009554C6">
        <w:rPr>
          <w:i/>
          <w:sz w:val="16"/>
          <w:szCs w:val="16"/>
          <w:lang w:val="en-US"/>
        </w:rPr>
        <w:t>Music &amp; Letters</w:t>
      </w:r>
      <w:r w:rsidRPr="009554C6">
        <w:rPr>
          <w:sz w:val="16"/>
          <w:szCs w:val="16"/>
          <w:lang w:val="en-US"/>
        </w:rPr>
        <w:t xml:space="preserve"> 43 </w:t>
      </w:r>
      <w:r>
        <w:rPr>
          <w:sz w:val="16"/>
          <w:szCs w:val="16"/>
          <w:lang w:val="en-US"/>
        </w:rPr>
        <w:t>(1962), pp. 304-319</w:t>
      </w:r>
      <w:r w:rsidRPr="009554C6">
        <w:rPr>
          <w:sz w:val="16"/>
          <w:szCs w:val="16"/>
          <w:lang w:val="en-US"/>
        </w:rPr>
        <w:t xml:space="preserve"> with additions in Kenneth Elliott 'What if a day' </w:t>
      </w:r>
      <w:r w:rsidRPr="009554C6">
        <w:rPr>
          <w:i/>
          <w:sz w:val="16"/>
          <w:szCs w:val="16"/>
          <w:lang w:val="en-US"/>
        </w:rPr>
        <w:t>Music &amp; Letters</w:t>
      </w:r>
      <w:r w:rsidRPr="009554C6">
        <w:rPr>
          <w:sz w:val="16"/>
          <w:szCs w:val="16"/>
          <w:lang w:val="en-US"/>
        </w:rPr>
        <w:t xml:space="preserve"> 44 (1963), p. 206; Simpson, </w:t>
      </w:r>
      <w:r w:rsidRPr="009554C6">
        <w:rPr>
          <w:i/>
          <w:sz w:val="16"/>
          <w:szCs w:val="16"/>
          <w:lang w:val="en-US"/>
        </w:rPr>
        <w:t>op. cit.</w:t>
      </w:r>
      <w:r w:rsidRPr="009554C6">
        <w:rPr>
          <w:sz w:val="16"/>
          <w:szCs w:val="16"/>
          <w:lang w:val="en-US"/>
        </w:rPr>
        <w:t>, p</w:t>
      </w:r>
      <w:r>
        <w:rPr>
          <w:sz w:val="16"/>
          <w:szCs w:val="16"/>
          <w:lang w:val="en-US"/>
        </w:rPr>
        <w:t>p. 752-754; Ward Apropos</w:t>
      </w:r>
      <w:r w:rsidRPr="009554C6">
        <w:rPr>
          <w:sz w:val="16"/>
          <w:szCs w:val="16"/>
          <w:lang w:val="en-US"/>
        </w:rPr>
        <w:t xml:space="preserve">, p. 85; and Matthew Spring, facsimile edition of </w:t>
      </w:r>
      <w:r w:rsidRPr="009554C6">
        <w:rPr>
          <w:i/>
          <w:sz w:val="16"/>
          <w:szCs w:val="16"/>
          <w:lang w:val="en-US"/>
        </w:rPr>
        <w:t>The Balcarres Lute Book</w:t>
      </w:r>
      <w:r w:rsidRPr="009554C6">
        <w:rPr>
          <w:sz w:val="16"/>
          <w:szCs w:val="16"/>
          <w:lang w:val="en-US"/>
        </w:rPr>
        <w:t xml:space="preserve"> The Music of Scotland 02 (Universities of Glasgow and Aberdeen 2010), vol. II, p. 295. A bass part has also been added as a manuscript addition to tract volume Z4.3.1-5 of music part books in Archbishop Marsh's Library, Dublin, detailed </w:t>
      </w:r>
      <w:r>
        <w:rPr>
          <w:sz w:val="16"/>
          <w:szCs w:val="16"/>
          <w:lang w:val="en-US"/>
        </w:rPr>
        <w:t xml:space="preserve">in </w:t>
      </w:r>
      <w:r w:rsidRPr="009554C6">
        <w:rPr>
          <w:sz w:val="16"/>
          <w:szCs w:val="16"/>
          <w:lang w:val="en-US"/>
        </w:rPr>
        <w:t xml:space="preserve">David Greer </w:t>
      </w:r>
      <w:r w:rsidRPr="009554C6">
        <w:rPr>
          <w:i/>
          <w:sz w:val="16"/>
          <w:szCs w:val="16"/>
          <w:lang w:val="en-US"/>
        </w:rPr>
        <w:t>Manuscript Inscriptions in Early English Printed Music</w:t>
      </w:r>
      <w:r w:rsidRPr="009554C6">
        <w:rPr>
          <w:sz w:val="16"/>
          <w:szCs w:val="16"/>
          <w:lang w:val="en-US"/>
        </w:rPr>
        <w:t xml:space="preserve"> (Ashgate 2015), p. 130. See also </w:t>
      </w:r>
      <w:r w:rsidRPr="009554C6">
        <w:rPr>
          <w:sz w:val="16"/>
          <w:szCs w:val="16"/>
        </w:rPr>
        <w:t xml:space="preserve">under 'What if a day' or 'Op Bergen Zoom' in the Dutch Song Database: </w:t>
      </w:r>
      <w:hyperlink r:id="rId4" w:history="1">
        <w:r w:rsidRPr="009554C6">
          <w:rPr>
            <w:rStyle w:val="Hyperlink"/>
            <w:sz w:val="16"/>
            <w:szCs w:val="16"/>
            <w:u w:val="none"/>
          </w:rPr>
          <w:t>http://www.liederenbank.nl/index.php?lan=en</w:t>
        </w:r>
      </w:hyperlink>
    </w:p>
  </w:footnote>
  <w:footnote w:id="19">
    <w:p w14:paraId="0E6E4F8C" w14:textId="2502D78A" w:rsidR="00B5224B" w:rsidRPr="009554C6" w:rsidRDefault="00B5224B" w:rsidP="0094472D">
      <w:pPr>
        <w:pStyle w:val="FootnoteText"/>
        <w:ind w:left="142" w:hanging="142"/>
        <w:rPr>
          <w:sz w:val="16"/>
          <w:szCs w:val="16"/>
        </w:rPr>
      </w:pPr>
      <w:r w:rsidRPr="009554C6">
        <w:rPr>
          <w:rStyle w:val="FootnoteReference"/>
          <w:sz w:val="16"/>
          <w:szCs w:val="16"/>
        </w:rPr>
        <w:footnoteRef/>
      </w:r>
      <w:r w:rsidRPr="009554C6">
        <w:rPr>
          <w:sz w:val="16"/>
          <w:szCs w:val="16"/>
        </w:rPr>
        <w:t xml:space="preserve"> See first part Canto III, 5-10 of the full text online at:</w:t>
      </w:r>
    </w:p>
    <w:p w14:paraId="412D46F2" w14:textId="2C948C5B" w:rsidR="00B5224B" w:rsidRPr="009554C6" w:rsidRDefault="00B5224B" w:rsidP="0094472D">
      <w:pPr>
        <w:pStyle w:val="FootnoteText"/>
        <w:ind w:left="142" w:hanging="142"/>
        <w:rPr>
          <w:sz w:val="16"/>
          <w:szCs w:val="16"/>
        </w:rPr>
      </w:pPr>
      <w:r w:rsidRPr="009554C6">
        <w:rPr>
          <w:sz w:val="16"/>
          <w:szCs w:val="16"/>
        </w:rPr>
        <w:tab/>
        <w:t xml:space="preserve"> </w:t>
      </w:r>
      <w:hyperlink r:id="rId5" w:anchor="page/n69/mode/2up" w:history="1">
        <w:r w:rsidRPr="009554C6">
          <w:rPr>
            <w:rStyle w:val="Hyperlink"/>
            <w:sz w:val="16"/>
            <w:szCs w:val="16"/>
            <w:u w:val="none"/>
            <w:lang w:val="en-US"/>
          </w:rPr>
          <w:t>https://archive.org/stream/cu31924013360841 - page/n69/mode/2up</w:t>
        </w:r>
      </w:hyperlink>
    </w:p>
  </w:footnote>
  <w:footnote w:id="20">
    <w:p w14:paraId="47516705" w14:textId="66B992DA" w:rsidR="00B5224B" w:rsidRPr="009554C6" w:rsidRDefault="00B5224B" w:rsidP="0094472D">
      <w:pPr>
        <w:pStyle w:val="FootnoteText"/>
        <w:ind w:left="142" w:hanging="142"/>
        <w:rPr>
          <w:sz w:val="16"/>
          <w:szCs w:val="16"/>
          <w:lang w:val="en-US"/>
        </w:rPr>
      </w:pPr>
      <w:r w:rsidRPr="009554C6">
        <w:rPr>
          <w:rStyle w:val="FootnoteReference"/>
          <w:sz w:val="16"/>
          <w:szCs w:val="16"/>
        </w:rPr>
        <w:footnoteRef/>
      </w:r>
      <w:r w:rsidRPr="009554C6">
        <w:rPr>
          <w:sz w:val="16"/>
          <w:szCs w:val="16"/>
          <w:lang w:val="en-US"/>
        </w:rPr>
        <w:t xml:space="preserve"> As in the version with music in John Lilliat's commonplace book (GB-Ob Rawl. poet.148, f. 109v 'What </w:t>
      </w:r>
      <w:r>
        <w:rPr>
          <w:sz w:val="16"/>
          <w:szCs w:val="16"/>
          <w:lang w:val="en-US"/>
        </w:rPr>
        <w:t>if a day or a night or a yeere'</w:t>
      </w:r>
      <w:r w:rsidRPr="009554C6">
        <w:rPr>
          <w:sz w:val="16"/>
          <w:szCs w:val="16"/>
          <w:lang w:val="en-US"/>
        </w:rPr>
        <w:t>.</w:t>
      </w:r>
    </w:p>
  </w:footnote>
  <w:footnote w:id="21">
    <w:p w14:paraId="190222DE" w14:textId="243085D0" w:rsidR="00B5224B" w:rsidRPr="009554C6" w:rsidRDefault="00B5224B" w:rsidP="00496FEA">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The 'is' reminiscent of the vocal setting </w:t>
      </w:r>
      <w:r w:rsidRPr="009554C6">
        <w:rPr>
          <w:i/>
          <w:iCs/>
          <w:sz w:val="16"/>
          <w:szCs w:val="16"/>
          <w:lang w:val="en-US"/>
        </w:rPr>
        <w:t>W</w:t>
      </w:r>
      <w:r w:rsidRPr="009554C6">
        <w:rPr>
          <w:i/>
          <w:sz w:val="16"/>
          <w:szCs w:val="16"/>
          <w:lang w:val="en-US"/>
        </w:rPr>
        <w:t>hat is a day, what is a yeere of vaine delight and pleasur</w:t>
      </w:r>
      <w:r w:rsidRPr="009554C6">
        <w:rPr>
          <w:sz w:val="16"/>
          <w:szCs w:val="16"/>
          <w:lang w:val="en-US"/>
        </w:rPr>
        <w:t xml:space="preserve"> in Philip Rosseter's </w:t>
      </w:r>
      <w:r w:rsidRPr="009554C6">
        <w:rPr>
          <w:i/>
          <w:sz w:val="16"/>
          <w:szCs w:val="16"/>
          <w:lang w:val="en-US"/>
        </w:rPr>
        <w:t>A Booke of Ayres</w:t>
      </w:r>
      <w:r w:rsidRPr="009554C6">
        <w:rPr>
          <w:sz w:val="16"/>
          <w:szCs w:val="16"/>
          <w:lang w:val="en-US"/>
        </w:rPr>
        <w:t xml:space="preserve"> of 1600. It is also similar to the 'Canto quinto' beginning 'A daie, a night, an houre of sweete content' in 'Poems and Sonets of Sundry Other Noblemen and Gentlemen' that Thomas Newman appended to his 1591 edition of Philip</w:t>
      </w:r>
      <w:r>
        <w:rPr>
          <w:sz w:val="16"/>
          <w:szCs w:val="16"/>
          <w:lang w:val="en-US"/>
        </w:rPr>
        <w:t xml:space="preserve"> Sidney's </w:t>
      </w:r>
      <w:r w:rsidRPr="003907F3">
        <w:rPr>
          <w:i/>
          <w:sz w:val="16"/>
          <w:szCs w:val="16"/>
          <w:lang w:val="en-US"/>
        </w:rPr>
        <w:t>Astrophel and Stella</w:t>
      </w:r>
      <w:r w:rsidRPr="009554C6">
        <w:rPr>
          <w:sz w:val="16"/>
          <w:szCs w:val="16"/>
          <w:lang w:val="en-US"/>
        </w:rPr>
        <w:t xml:space="preserve">. </w:t>
      </w:r>
    </w:p>
  </w:footnote>
  <w:footnote w:id="22">
    <w:p w14:paraId="4FF32C50" w14:textId="7558F62E" w:rsidR="00B5224B" w:rsidRPr="009554C6" w:rsidRDefault="00B5224B" w:rsidP="00496FEA">
      <w:pPr>
        <w:pStyle w:val="FootnoteText"/>
        <w:ind w:left="142" w:hanging="142"/>
        <w:rPr>
          <w:sz w:val="16"/>
          <w:szCs w:val="16"/>
          <w:lang w:val="en-US"/>
        </w:rPr>
      </w:pPr>
      <w:r w:rsidRPr="009554C6">
        <w:rPr>
          <w:rStyle w:val="FootnoteReference"/>
          <w:sz w:val="16"/>
          <w:szCs w:val="16"/>
        </w:rPr>
        <w:footnoteRef/>
      </w:r>
      <w:r>
        <w:rPr>
          <w:sz w:val="16"/>
          <w:szCs w:val="16"/>
        </w:rPr>
        <w:t xml:space="preserve"> Listed in David Greer</w:t>
      </w:r>
      <w:r w:rsidRPr="009554C6">
        <w:rPr>
          <w:sz w:val="16"/>
          <w:szCs w:val="16"/>
        </w:rPr>
        <w:t xml:space="preserve"> </w:t>
      </w:r>
      <w:r w:rsidRPr="009554C6">
        <w:rPr>
          <w:i/>
          <w:sz w:val="16"/>
          <w:szCs w:val="16"/>
          <w:lang w:val="en-US"/>
        </w:rPr>
        <w:t>John Dowland Ayres for Four Voices</w:t>
      </w:r>
      <w:r w:rsidRPr="009554C6">
        <w:rPr>
          <w:sz w:val="16"/>
          <w:szCs w:val="16"/>
          <w:lang w:val="en-US"/>
        </w:rPr>
        <w:t xml:space="preserve"> Musica Britannica VI (Stainer and Bell, revised 2000)</w:t>
      </w:r>
      <w:r w:rsidRPr="009554C6">
        <w:rPr>
          <w:sz w:val="16"/>
          <w:szCs w:val="16"/>
        </w:rPr>
        <w:t>, p. 199 n</w:t>
      </w:r>
      <w:r w:rsidRPr="009554C6">
        <w:rPr>
          <w:sz w:val="16"/>
          <w:szCs w:val="16"/>
          <w:vertAlign w:val="superscript"/>
        </w:rPr>
        <w:t>o</w:t>
      </w:r>
      <w:r w:rsidRPr="009554C6">
        <w:rPr>
          <w:sz w:val="16"/>
          <w:szCs w:val="16"/>
        </w:rPr>
        <w:t xml:space="preserve"> 13</w:t>
      </w:r>
    </w:p>
  </w:footnote>
  <w:footnote w:id="23">
    <w:p w14:paraId="3EF7D0F4" w14:textId="658CE950" w:rsidR="00B5224B" w:rsidRPr="009554C6" w:rsidRDefault="00B5224B" w:rsidP="00496FEA">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w:t>
      </w:r>
      <w:r>
        <w:rPr>
          <w:sz w:val="16"/>
          <w:szCs w:val="16"/>
        </w:rPr>
        <w:t xml:space="preserve">For example </w:t>
      </w:r>
      <w:r>
        <w:rPr>
          <w:sz w:val="16"/>
          <w:szCs w:val="16"/>
          <w:lang w:val="en-US"/>
        </w:rPr>
        <w:t xml:space="preserve">John Forbes </w:t>
      </w:r>
      <w:r w:rsidRPr="007E5366">
        <w:rPr>
          <w:i/>
          <w:sz w:val="16"/>
          <w:szCs w:val="16"/>
          <w:lang w:val="en-US"/>
        </w:rPr>
        <w:t>Songs and Fancies</w:t>
      </w:r>
      <w:r w:rsidRPr="007E5366">
        <w:rPr>
          <w:sz w:val="16"/>
          <w:szCs w:val="16"/>
          <w:lang w:val="en-US"/>
        </w:rPr>
        <w:t xml:space="preserve"> (Aberdeen, 1662),</w:t>
      </w:r>
      <w:r>
        <w:rPr>
          <w:sz w:val="16"/>
          <w:szCs w:val="16"/>
          <w:lang w:val="en-US"/>
        </w:rPr>
        <w:t xml:space="preserve"> pp. 58-59</w:t>
      </w:r>
      <w:r w:rsidRPr="007E5366">
        <w:rPr>
          <w:sz w:val="16"/>
          <w:szCs w:val="16"/>
          <w:lang w:val="en-US"/>
        </w:rPr>
        <w:t xml:space="preserve"> 'The XVII</w:t>
      </w:r>
      <w:r>
        <w:rPr>
          <w:sz w:val="16"/>
          <w:szCs w:val="16"/>
          <w:lang w:val="en-US"/>
        </w:rPr>
        <w:t xml:space="preserve">. Song: </w:t>
      </w:r>
      <w:r w:rsidRPr="007E5366">
        <w:rPr>
          <w:sz w:val="16"/>
          <w:szCs w:val="16"/>
        </w:rPr>
        <w:t>What if a day, or a month, or a year</w:t>
      </w:r>
      <w:r>
        <w:rPr>
          <w:sz w:val="16"/>
          <w:szCs w:val="16"/>
        </w:rPr>
        <w:t>'.</w:t>
      </w:r>
    </w:p>
  </w:footnote>
  <w:footnote w:id="24">
    <w:p w14:paraId="4417FCF4" w14:textId="0EC4C68B" w:rsidR="00B5224B" w:rsidRPr="009554C6" w:rsidRDefault="00B5224B" w:rsidP="00496FEA">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See PoultonJD, </w:t>
      </w:r>
      <w:r w:rsidRPr="009554C6">
        <w:rPr>
          <w:i/>
          <w:sz w:val="16"/>
          <w:szCs w:val="16"/>
        </w:rPr>
        <w:t>op. cit.</w:t>
      </w:r>
      <w:r w:rsidRPr="009554C6">
        <w:rPr>
          <w:sz w:val="16"/>
          <w:szCs w:val="16"/>
        </w:rPr>
        <w:t xml:space="preserve">, p. 233-234; Ward </w:t>
      </w:r>
      <w:r>
        <w:rPr>
          <w:sz w:val="16"/>
          <w:szCs w:val="16"/>
        </w:rPr>
        <w:t>Apropos</w:t>
      </w:r>
      <w:r w:rsidRPr="009554C6">
        <w:rPr>
          <w:sz w:val="16"/>
          <w:szCs w:val="16"/>
        </w:rPr>
        <w:t>, p. 74. Another lute solo, galliard JD24,</w:t>
      </w:r>
      <w:r>
        <w:rPr>
          <w:sz w:val="16"/>
          <w:szCs w:val="16"/>
        </w:rPr>
        <w:t xml:space="preserve"> </w:t>
      </w:r>
      <w:r w:rsidRPr="009554C6">
        <w:rPr>
          <w:sz w:val="16"/>
          <w:szCs w:val="16"/>
        </w:rPr>
        <w:t xml:space="preserve">based on a Dowland song, </w:t>
      </w:r>
      <w:r w:rsidRPr="009554C6">
        <w:rPr>
          <w:i/>
          <w:sz w:val="16"/>
          <w:szCs w:val="16"/>
        </w:rPr>
        <w:t>Awake sweet love</w:t>
      </w:r>
      <w:r w:rsidRPr="009554C6">
        <w:rPr>
          <w:sz w:val="16"/>
          <w:szCs w:val="16"/>
        </w:rPr>
        <w:t xml:space="preserve">, the 17th song in </w:t>
      </w:r>
      <w:r w:rsidRPr="009554C6">
        <w:rPr>
          <w:i/>
          <w:sz w:val="16"/>
          <w:szCs w:val="16"/>
        </w:rPr>
        <w:t>The First Booke of Songs or Ayres</w:t>
      </w:r>
      <w:r w:rsidRPr="009554C6">
        <w:rPr>
          <w:sz w:val="16"/>
          <w:szCs w:val="16"/>
        </w:rPr>
        <w:t xml:space="preserve">, was edited for </w:t>
      </w:r>
      <w:r w:rsidRPr="009554C6">
        <w:rPr>
          <w:i/>
          <w:sz w:val="16"/>
          <w:szCs w:val="16"/>
        </w:rPr>
        <w:t>Lute News</w:t>
      </w:r>
      <w:r w:rsidRPr="009554C6">
        <w:rPr>
          <w:sz w:val="16"/>
          <w:szCs w:val="16"/>
        </w:rPr>
        <w:t xml:space="preserve"> 111 (October 2014).</w:t>
      </w:r>
    </w:p>
  </w:footnote>
  <w:footnote w:id="25">
    <w:p w14:paraId="2F1A0747" w14:textId="77777777" w:rsidR="00B5224B" w:rsidRPr="009554C6" w:rsidRDefault="00B5224B" w:rsidP="00F11B8C">
      <w:pPr>
        <w:pStyle w:val="FootnoteText"/>
        <w:ind w:left="142" w:hanging="142"/>
        <w:rPr>
          <w:sz w:val="16"/>
          <w:szCs w:val="16"/>
          <w:lang w:val="en-US"/>
        </w:rPr>
      </w:pPr>
      <w:r w:rsidRPr="009554C6">
        <w:rPr>
          <w:rStyle w:val="FootnoteReference"/>
          <w:sz w:val="16"/>
          <w:szCs w:val="16"/>
        </w:rPr>
        <w:footnoteRef/>
      </w:r>
      <w:r w:rsidRPr="009554C6">
        <w:rPr>
          <w:sz w:val="16"/>
          <w:szCs w:val="16"/>
        </w:rPr>
        <w:t xml:space="preserve"> Tim Crawford (ed.) </w:t>
      </w:r>
      <w:r w:rsidRPr="009554C6">
        <w:rPr>
          <w:i/>
          <w:sz w:val="16"/>
          <w:szCs w:val="16"/>
        </w:rPr>
        <w:t>Thirty Pieces for Lute by Laurencini</w:t>
      </w:r>
      <w:r w:rsidRPr="009554C6">
        <w:rPr>
          <w:sz w:val="16"/>
          <w:szCs w:val="16"/>
        </w:rPr>
        <w:t xml:space="preserve"> (The Lute Society Music Editions, 1979).</w:t>
      </w:r>
    </w:p>
  </w:footnote>
  <w:footnote w:id="26">
    <w:p w14:paraId="655EB008" w14:textId="77777777" w:rsidR="00B5224B" w:rsidRPr="00BF7E0E" w:rsidRDefault="00B5224B" w:rsidP="00FF61EA">
      <w:pPr>
        <w:pStyle w:val="FootnoteText"/>
        <w:ind w:left="142" w:hanging="142"/>
        <w:rPr>
          <w:sz w:val="16"/>
          <w:szCs w:val="16"/>
        </w:rPr>
      </w:pPr>
      <w:r w:rsidRPr="00BF7E0E">
        <w:rPr>
          <w:rStyle w:val="FootnoteReference"/>
          <w:sz w:val="16"/>
          <w:szCs w:val="16"/>
        </w:rPr>
        <w:footnoteRef/>
      </w:r>
      <w:r w:rsidRPr="00BF7E0E">
        <w:rPr>
          <w:sz w:val="16"/>
          <w:szCs w:val="16"/>
        </w:rPr>
        <w:t xml:space="preserve"> First of 8 verses: </w:t>
      </w:r>
      <w:r w:rsidRPr="00BF7E0E">
        <w:rPr>
          <w:sz w:val="16"/>
          <w:szCs w:val="16"/>
          <w:lang w:val="en-US"/>
        </w:rPr>
        <w:t>Gar lustig ist spazieren</w:t>
      </w:r>
      <w:r w:rsidRPr="00BF7E0E">
        <w:rPr>
          <w:sz w:val="16"/>
          <w:szCs w:val="16"/>
        </w:rPr>
        <w:t xml:space="preserve"> gahn,/ Lieblich die Sonne scheint,/ Ich weis ein Maidlein wohlgethan, / Mit der will ich noch heint/ Von Herzen fröhlich seyn,/ In ihren Burzgärtelein,/ Spazieren, 'rumführen/ Den lieben langen Tag,/ Denn ich zu diesem Maidelein/ herzlichs Berlangen hab. </w:t>
      </w:r>
    </w:p>
  </w:footnote>
  <w:footnote w:id="27">
    <w:p w14:paraId="5A43F5D4" w14:textId="16E2A32D" w:rsidR="00B5224B" w:rsidRPr="00B45F98" w:rsidRDefault="00B5224B" w:rsidP="00F11B8C">
      <w:pPr>
        <w:pStyle w:val="FootnoteText"/>
        <w:ind w:left="142" w:hanging="142"/>
        <w:rPr>
          <w:sz w:val="16"/>
          <w:szCs w:val="16"/>
          <w:lang w:val="en-US"/>
        </w:rPr>
      </w:pPr>
      <w:r w:rsidRPr="00B45F98">
        <w:rPr>
          <w:rStyle w:val="FootnoteReference"/>
          <w:sz w:val="16"/>
          <w:szCs w:val="16"/>
        </w:rPr>
        <w:footnoteRef/>
      </w:r>
      <w:r w:rsidRPr="00B45F98">
        <w:rPr>
          <w:sz w:val="16"/>
          <w:szCs w:val="16"/>
        </w:rPr>
        <w:t xml:space="preserve"> </w:t>
      </w:r>
      <w:r w:rsidRPr="00B45F98">
        <w:rPr>
          <w:sz w:val="16"/>
          <w:szCs w:val="16"/>
          <w:lang w:val="en-US"/>
        </w:rPr>
        <w:t xml:space="preserve">Jan Burgers </w:t>
      </w:r>
      <w:r w:rsidRPr="00B45F98">
        <w:rPr>
          <w:i/>
          <w:iCs/>
          <w:sz w:val="16"/>
          <w:szCs w:val="16"/>
          <w:lang w:val="en-US"/>
        </w:rPr>
        <w:t xml:space="preserve">Joachim van den Hove: Life and Works </w:t>
      </w:r>
      <w:r w:rsidRPr="00B45F98">
        <w:rPr>
          <w:sz w:val="16"/>
          <w:szCs w:val="16"/>
          <w:lang w:val="en-US"/>
        </w:rPr>
        <w:t>(Utrecht, KVNM 2013).</w:t>
      </w:r>
    </w:p>
  </w:footnote>
  <w:footnote w:id="28">
    <w:p w14:paraId="311A8C44" w14:textId="03B48F9B" w:rsidR="00B5224B" w:rsidRPr="00B45F98" w:rsidRDefault="00B5224B" w:rsidP="007E0C93">
      <w:pPr>
        <w:pStyle w:val="FootnoteText"/>
        <w:ind w:left="142" w:hanging="142"/>
        <w:rPr>
          <w:sz w:val="16"/>
          <w:szCs w:val="16"/>
          <w:lang w:val="en-US"/>
        </w:rPr>
      </w:pPr>
      <w:r w:rsidRPr="00B45F98">
        <w:rPr>
          <w:rStyle w:val="FootnoteReference"/>
          <w:sz w:val="16"/>
          <w:szCs w:val="16"/>
        </w:rPr>
        <w:footnoteRef/>
      </w:r>
      <w:r w:rsidRPr="00B45F98">
        <w:rPr>
          <w:sz w:val="16"/>
          <w:szCs w:val="16"/>
        </w:rPr>
        <w:t xml:space="preserve"> The tablature is accompanied </w:t>
      </w:r>
      <w:r>
        <w:rPr>
          <w:sz w:val="16"/>
          <w:szCs w:val="16"/>
        </w:rPr>
        <w:t xml:space="preserve">in the source </w:t>
      </w:r>
      <w:r w:rsidRPr="00B45F98">
        <w:rPr>
          <w:sz w:val="16"/>
          <w:szCs w:val="16"/>
        </w:rPr>
        <w:t xml:space="preserve">by the melody in mensural notation </w:t>
      </w:r>
      <w:r>
        <w:rPr>
          <w:sz w:val="16"/>
          <w:szCs w:val="16"/>
        </w:rPr>
        <w:t>and</w:t>
      </w:r>
      <w:r w:rsidRPr="00B45F98">
        <w:rPr>
          <w:sz w:val="16"/>
          <w:szCs w:val="16"/>
        </w:rPr>
        <w:t xml:space="preserve"> the eight verses of the German song [the first: </w:t>
      </w:r>
      <w:r w:rsidRPr="00B45F98">
        <w:rPr>
          <w:sz w:val="16"/>
          <w:szCs w:val="16"/>
          <w:lang w:val="en-US"/>
        </w:rPr>
        <w:t>Gar lustig ist spazieren</w:t>
      </w:r>
      <w:r w:rsidRPr="00B45F98">
        <w:rPr>
          <w:sz w:val="16"/>
          <w:szCs w:val="16"/>
        </w:rPr>
        <w:t xml:space="preserve"> gahn,/ Lieblich die Sonne scheint,/ Ich weis ein Maidlein wohlgethan, / Mit der will ich noch heint/ Von Herzen fröhlich seyn,/ In ihren Burzgärtelein,/ Spazieren, 'rumführen/ Den lieben langen Tag,/ Denn ich zu diesem Maidel</w:t>
      </w:r>
      <w:r>
        <w:rPr>
          <w:sz w:val="16"/>
          <w:szCs w:val="16"/>
        </w:rPr>
        <w:t xml:space="preserve">ein/ herzlichs Berlangen hab'. </w:t>
      </w:r>
      <w:r w:rsidRPr="00B45F98">
        <w:rPr>
          <w:sz w:val="16"/>
          <w:szCs w:val="16"/>
        </w:rPr>
        <w:t>A modern edition as a lute song is included in</w:t>
      </w:r>
      <w:r w:rsidRPr="00B45F98">
        <w:rPr>
          <w:i/>
          <w:sz w:val="16"/>
          <w:szCs w:val="16"/>
        </w:rPr>
        <w:t xml:space="preserve"> Petrus Fabricius Lauten- &amp; Liederbuch: Faksimile und Transkription</w:t>
      </w:r>
      <w:r w:rsidRPr="00B45F98">
        <w:rPr>
          <w:sz w:val="16"/>
          <w:szCs w:val="16"/>
        </w:rPr>
        <w:t xml:space="preserve"> (Glinde, Jarchow 2013). </w:t>
      </w:r>
    </w:p>
  </w:footnote>
  <w:footnote w:id="29">
    <w:p w14:paraId="76963FD5" w14:textId="77777777" w:rsidR="00B5224B" w:rsidRPr="00B45F98" w:rsidRDefault="00B5224B" w:rsidP="007E0C93">
      <w:pPr>
        <w:pStyle w:val="FootnoteText"/>
        <w:ind w:left="142" w:hanging="142"/>
        <w:rPr>
          <w:sz w:val="16"/>
          <w:szCs w:val="16"/>
          <w:lang w:val="en-US"/>
        </w:rPr>
      </w:pPr>
      <w:r w:rsidRPr="00B45F98">
        <w:rPr>
          <w:rStyle w:val="FootnoteReference"/>
          <w:sz w:val="16"/>
          <w:szCs w:val="16"/>
        </w:rPr>
        <w:footnoteRef/>
      </w:r>
      <w:r w:rsidRPr="00B45F98">
        <w:rPr>
          <w:sz w:val="16"/>
          <w:szCs w:val="16"/>
        </w:rPr>
        <w:t xml:space="preserve"> </w:t>
      </w:r>
      <w:r w:rsidRPr="00B45F98">
        <w:rPr>
          <w:iCs/>
          <w:sz w:val="16"/>
          <w:szCs w:val="16"/>
          <w:lang w:val="en-US"/>
        </w:rPr>
        <w:t xml:space="preserve">Edited for </w:t>
      </w:r>
      <w:r w:rsidRPr="00B45F98">
        <w:rPr>
          <w:i/>
          <w:iCs/>
          <w:sz w:val="16"/>
          <w:szCs w:val="16"/>
        </w:rPr>
        <w:t xml:space="preserve">Lute News </w:t>
      </w:r>
      <w:r w:rsidRPr="00B45F98">
        <w:rPr>
          <w:iCs/>
          <w:sz w:val="16"/>
          <w:szCs w:val="16"/>
        </w:rPr>
        <w:t>30 (April 1994), n</w:t>
      </w:r>
      <w:r w:rsidRPr="00B45F98">
        <w:rPr>
          <w:iCs/>
          <w:sz w:val="16"/>
          <w:szCs w:val="16"/>
          <w:vertAlign w:val="superscript"/>
        </w:rPr>
        <w:t>o</w:t>
      </w:r>
      <w:r w:rsidRPr="00B45F98">
        <w:rPr>
          <w:iCs/>
          <w:sz w:val="16"/>
          <w:szCs w:val="16"/>
        </w:rPr>
        <w:t xml:space="preserve"> 7.</w:t>
      </w:r>
    </w:p>
  </w:footnote>
  <w:footnote w:id="30">
    <w:p w14:paraId="34EED8B2" w14:textId="77777777"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Presumably an arrangement by </w:t>
      </w:r>
      <w:r w:rsidRPr="00BF7E0E">
        <w:rPr>
          <w:sz w:val="16"/>
          <w:szCs w:val="16"/>
          <w:lang w:val="en-US"/>
        </w:rPr>
        <w:t>Richard Green, a member of the Willoughby household referred to in the Willoughby lute book</w:t>
      </w:r>
      <w:r>
        <w:rPr>
          <w:sz w:val="16"/>
          <w:szCs w:val="16"/>
          <w:lang w:val="en-US"/>
        </w:rPr>
        <w:t xml:space="preserve"> on</w:t>
      </w:r>
      <w:r w:rsidRPr="00BF7E0E">
        <w:rPr>
          <w:sz w:val="16"/>
          <w:szCs w:val="16"/>
          <w:lang w:val="en-US"/>
        </w:rPr>
        <w:t xml:space="preserve"> ff. 10v-11r </w:t>
      </w:r>
      <w:r w:rsidRPr="00BF7E0E">
        <w:rPr>
          <w:i/>
          <w:sz w:val="16"/>
          <w:szCs w:val="16"/>
          <w:lang w:val="en-US"/>
        </w:rPr>
        <w:t>a pauyn Bruzter owt of grenes Booke</w:t>
      </w:r>
      <w:r>
        <w:rPr>
          <w:sz w:val="16"/>
          <w:szCs w:val="16"/>
          <w:lang w:val="en-US"/>
        </w:rPr>
        <w:t xml:space="preserve"> and </w:t>
      </w:r>
      <w:r w:rsidRPr="00BF7E0E">
        <w:rPr>
          <w:sz w:val="16"/>
          <w:szCs w:val="16"/>
          <w:lang w:val="en-US"/>
        </w:rPr>
        <w:t xml:space="preserve">ff. 32v-33v </w:t>
      </w:r>
      <w:r w:rsidRPr="00BF7E0E">
        <w:rPr>
          <w:i/>
          <w:sz w:val="16"/>
          <w:szCs w:val="16"/>
          <w:lang w:val="en-US"/>
        </w:rPr>
        <w:t>Hawles Galliard sett out p</w:t>
      </w:r>
      <w:r w:rsidRPr="00BF7E0E">
        <w:rPr>
          <w:sz w:val="16"/>
          <w:szCs w:val="16"/>
          <w:lang w:val="en-US"/>
        </w:rPr>
        <w:t xml:space="preserve">[er] </w:t>
      </w:r>
      <w:r w:rsidRPr="00BF7E0E">
        <w:rPr>
          <w:i/>
          <w:sz w:val="16"/>
          <w:szCs w:val="16"/>
          <w:lang w:val="en-US"/>
        </w:rPr>
        <w:t>Ry Grene</w:t>
      </w:r>
      <w:r w:rsidRPr="00BF7E0E">
        <w:rPr>
          <w:sz w:val="16"/>
          <w:szCs w:val="16"/>
          <w:lang w:val="en-US"/>
        </w:rPr>
        <w:t xml:space="preserve">. </w:t>
      </w:r>
    </w:p>
  </w:footnote>
  <w:footnote w:id="31">
    <w:p w14:paraId="49FBEDCB" w14:textId="0DD6B303"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w:t>
      </w:r>
      <w:r w:rsidRPr="00BF7E0E">
        <w:rPr>
          <w:iCs/>
          <w:sz w:val="16"/>
          <w:szCs w:val="16"/>
          <w:lang w:val="en-US"/>
        </w:rPr>
        <w:t xml:space="preserve">Either dedicated to or popular with Elizabeth I, or possibly </w:t>
      </w:r>
      <w:r>
        <w:rPr>
          <w:iCs/>
          <w:sz w:val="16"/>
          <w:szCs w:val="16"/>
          <w:lang w:val="en-US"/>
        </w:rPr>
        <w:t xml:space="preserve">a play on the words 'quean' and 'nun' the latter after the title </w:t>
      </w:r>
      <w:r w:rsidRPr="004B0347">
        <w:rPr>
          <w:i/>
          <w:iCs/>
          <w:sz w:val="16"/>
          <w:szCs w:val="16"/>
          <w:lang w:val="en-US"/>
        </w:rPr>
        <w:t xml:space="preserve">La nonette </w:t>
      </w:r>
      <w:r>
        <w:rPr>
          <w:iCs/>
          <w:sz w:val="16"/>
          <w:szCs w:val="16"/>
          <w:lang w:val="en-US"/>
        </w:rPr>
        <w:t xml:space="preserve">for the tune in French sources, both slang for prostitutes (see </w:t>
      </w:r>
      <w:r w:rsidRPr="005448D4">
        <w:rPr>
          <w:iCs/>
          <w:sz w:val="16"/>
          <w:szCs w:val="16"/>
          <w:lang w:val="en-US"/>
        </w:rPr>
        <w:t xml:space="preserve">footnote </w:t>
      </w:r>
      <w:r>
        <w:rPr>
          <w:iCs/>
          <w:sz w:val="16"/>
          <w:szCs w:val="16"/>
          <w:lang w:val="en-US"/>
        </w:rPr>
        <w:t>32 here, p. 187).</w:t>
      </w:r>
    </w:p>
  </w:footnote>
  <w:footnote w:id="32">
    <w:p w14:paraId="60DE6960" w14:textId="77777777"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w:t>
      </w:r>
      <w:r w:rsidRPr="00BF7E0E">
        <w:rPr>
          <w:iCs/>
          <w:sz w:val="16"/>
          <w:szCs w:val="16"/>
          <w:lang w:val="en-US"/>
        </w:rPr>
        <w:t xml:space="preserve">Keyboard setting by William Byrd: </w:t>
      </w:r>
      <w:r w:rsidRPr="00BF7E0E">
        <w:rPr>
          <w:sz w:val="16"/>
          <w:szCs w:val="16"/>
          <w:lang w:val="en-US"/>
        </w:rPr>
        <w:t xml:space="preserve">F-Pn Rés.1186, ff. 27r-27v </w:t>
      </w:r>
      <w:r w:rsidRPr="00BF7E0E">
        <w:rPr>
          <w:i/>
          <w:iCs/>
          <w:sz w:val="16"/>
          <w:szCs w:val="16"/>
          <w:lang w:val="en-US"/>
        </w:rPr>
        <w:t>The Queenes Allmaine</w:t>
      </w:r>
      <w:r w:rsidRPr="00BF7E0E">
        <w:rPr>
          <w:iCs/>
          <w:sz w:val="16"/>
          <w:szCs w:val="16"/>
          <w:lang w:val="en-US"/>
        </w:rPr>
        <w:t xml:space="preserve">; </w:t>
      </w:r>
      <w:r w:rsidRPr="00BF7E0E">
        <w:rPr>
          <w:sz w:val="16"/>
          <w:szCs w:val="16"/>
          <w:lang w:val="en-US"/>
        </w:rPr>
        <w:t xml:space="preserve">GB-Cfm 168, pp. 289-290 </w:t>
      </w:r>
      <w:r w:rsidRPr="00BF7E0E">
        <w:rPr>
          <w:i/>
          <w:iCs/>
          <w:sz w:val="16"/>
          <w:szCs w:val="16"/>
          <w:lang w:val="en-US"/>
        </w:rPr>
        <w:t>The Queens Alman William Byrd</w:t>
      </w:r>
      <w:r w:rsidRPr="00BF7E0E">
        <w:rPr>
          <w:iCs/>
          <w:sz w:val="16"/>
          <w:szCs w:val="16"/>
          <w:lang w:val="en-US"/>
        </w:rPr>
        <w:t xml:space="preserve">; </w:t>
      </w:r>
      <w:r w:rsidRPr="00BF7E0E">
        <w:rPr>
          <w:sz w:val="16"/>
          <w:szCs w:val="16"/>
          <w:lang w:val="en-US"/>
        </w:rPr>
        <w:t xml:space="preserve">US-NYp Drexel 5609, p. 113 </w:t>
      </w:r>
      <w:r w:rsidRPr="00BF7E0E">
        <w:rPr>
          <w:i/>
          <w:iCs/>
          <w:sz w:val="16"/>
          <w:szCs w:val="16"/>
          <w:lang w:val="en-US"/>
        </w:rPr>
        <w:t>The Queenes Almaine</w:t>
      </w:r>
      <w:r w:rsidRPr="00BF7E0E">
        <w:rPr>
          <w:iCs/>
          <w:sz w:val="16"/>
          <w:szCs w:val="16"/>
          <w:lang w:val="en-US"/>
        </w:rPr>
        <w:t>.</w:t>
      </w:r>
      <w:r>
        <w:rPr>
          <w:iCs/>
          <w:sz w:val="16"/>
          <w:szCs w:val="16"/>
          <w:lang w:val="en-US"/>
        </w:rPr>
        <w:t xml:space="preserve"> </w:t>
      </w:r>
      <w:r w:rsidRPr="00BF7E0E">
        <w:rPr>
          <w:iCs/>
          <w:sz w:val="16"/>
          <w:szCs w:val="16"/>
        </w:rPr>
        <w:t xml:space="preserve">The many continental settings of the tune variously known as </w:t>
      </w:r>
      <w:r w:rsidRPr="00BF7E0E">
        <w:rPr>
          <w:i/>
          <w:iCs/>
          <w:sz w:val="16"/>
          <w:szCs w:val="16"/>
        </w:rPr>
        <w:t>Une jeune fillette</w:t>
      </w:r>
      <w:r w:rsidRPr="00BF7E0E">
        <w:rPr>
          <w:iCs/>
          <w:sz w:val="16"/>
          <w:szCs w:val="16"/>
        </w:rPr>
        <w:t xml:space="preserve"> and </w:t>
      </w:r>
      <w:r w:rsidRPr="00BF7E0E">
        <w:rPr>
          <w:i/>
          <w:iCs/>
          <w:sz w:val="16"/>
          <w:szCs w:val="16"/>
        </w:rPr>
        <w:t>Almande nonette</w:t>
      </w:r>
      <w:r w:rsidRPr="00BF7E0E">
        <w:rPr>
          <w:iCs/>
          <w:sz w:val="16"/>
          <w:szCs w:val="16"/>
        </w:rPr>
        <w:t xml:space="preserve"> in France and The Netherlands, </w:t>
      </w:r>
      <w:r w:rsidRPr="00BF7E0E">
        <w:rPr>
          <w:i/>
          <w:iCs/>
          <w:sz w:val="16"/>
          <w:szCs w:val="16"/>
          <w:lang w:val="fr-FR"/>
        </w:rPr>
        <w:t>Ich ging einmal spazieren</w:t>
      </w:r>
      <w:r w:rsidRPr="00BF7E0E">
        <w:rPr>
          <w:iCs/>
          <w:sz w:val="16"/>
          <w:szCs w:val="16"/>
          <w:lang w:val="fr-FR"/>
        </w:rPr>
        <w:t xml:space="preserve"> and </w:t>
      </w:r>
      <w:r w:rsidRPr="00BF7E0E">
        <w:rPr>
          <w:i/>
          <w:iCs/>
          <w:sz w:val="16"/>
          <w:szCs w:val="16"/>
          <w:lang w:val="fr-FR"/>
        </w:rPr>
        <w:t>Von Gott will ich nicht</w:t>
      </w:r>
      <w:r w:rsidRPr="00BF7E0E">
        <w:rPr>
          <w:iCs/>
          <w:sz w:val="16"/>
          <w:szCs w:val="16"/>
          <w:lang w:val="fr-FR"/>
        </w:rPr>
        <w:t xml:space="preserve"> in Germany, and </w:t>
      </w:r>
      <w:r w:rsidRPr="00BF7E0E">
        <w:rPr>
          <w:i/>
          <w:iCs/>
          <w:sz w:val="16"/>
          <w:szCs w:val="16"/>
          <w:lang w:val="en-US"/>
        </w:rPr>
        <w:t>La Alemana</w:t>
      </w:r>
      <w:r w:rsidRPr="00BF7E0E">
        <w:rPr>
          <w:iCs/>
          <w:sz w:val="16"/>
          <w:szCs w:val="16"/>
          <w:lang w:val="en-US"/>
        </w:rPr>
        <w:t xml:space="preserve"> or </w:t>
      </w:r>
      <w:r>
        <w:rPr>
          <w:i/>
          <w:iCs/>
          <w:sz w:val="16"/>
          <w:szCs w:val="16"/>
          <w:lang w:val="en-US"/>
        </w:rPr>
        <w:t xml:space="preserve">Madre non mi far Monaca </w:t>
      </w:r>
      <w:r w:rsidRPr="005448D4">
        <w:rPr>
          <w:iCs/>
          <w:sz w:val="16"/>
          <w:szCs w:val="16"/>
          <w:lang w:val="en-US"/>
        </w:rPr>
        <w:t>and</w:t>
      </w:r>
      <w:r w:rsidRPr="00BF7E0E">
        <w:rPr>
          <w:i/>
          <w:iCs/>
          <w:sz w:val="16"/>
          <w:szCs w:val="16"/>
          <w:lang w:val="en-US"/>
        </w:rPr>
        <w:t xml:space="preserve"> La Monaca</w:t>
      </w:r>
      <w:r w:rsidRPr="00BF7E0E">
        <w:rPr>
          <w:iCs/>
          <w:sz w:val="16"/>
          <w:szCs w:val="16"/>
          <w:lang w:val="en-US"/>
        </w:rPr>
        <w:t xml:space="preserve"> in Italy were edited in </w:t>
      </w:r>
      <w:r w:rsidRPr="00BF7E0E">
        <w:rPr>
          <w:i/>
          <w:iCs/>
          <w:sz w:val="16"/>
          <w:szCs w:val="16"/>
          <w:lang w:val="en-US"/>
        </w:rPr>
        <w:t>Lute News</w:t>
      </w:r>
      <w:r w:rsidRPr="00BF7E0E">
        <w:rPr>
          <w:iCs/>
          <w:sz w:val="16"/>
          <w:szCs w:val="16"/>
          <w:lang w:val="en-US"/>
        </w:rPr>
        <w:t xml:space="preserve"> 119 (October 2016) and 120 (December 2016). </w:t>
      </w:r>
      <w:r>
        <w:rPr>
          <w:iCs/>
          <w:sz w:val="16"/>
          <w:szCs w:val="16"/>
          <w:lang w:val="en-US"/>
        </w:rPr>
        <w:t>T</w:t>
      </w:r>
      <w:r w:rsidRPr="00BF7E0E">
        <w:rPr>
          <w:iCs/>
          <w:sz w:val="16"/>
          <w:szCs w:val="16"/>
          <w:lang w:val="en-US"/>
        </w:rPr>
        <w:t xml:space="preserve">he opening bars of the </w:t>
      </w:r>
      <w:r w:rsidRPr="00BF7E0E">
        <w:rPr>
          <w:iCs/>
          <w:sz w:val="16"/>
          <w:szCs w:val="16"/>
        </w:rPr>
        <w:t>two-strain tune</w:t>
      </w:r>
      <w:r w:rsidRPr="00BF7E0E">
        <w:rPr>
          <w:iCs/>
          <w:sz w:val="16"/>
          <w:szCs w:val="16"/>
          <w:lang w:val="en-US"/>
        </w:rPr>
        <w:t xml:space="preserve"> </w:t>
      </w:r>
      <w:r w:rsidRPr="00BF7E0E">
        <w:rPr>
          <w:i/>
          <w:iCs/>
          <w:sz w:val="16"/>
          <w:szCs w:val="16"/>
        </w:rPr>
        <w:t>Une jeune fillette</w:t>
      </w:r>
      <w:r w:rsidRPr="00BF7E0E">
        <w:rPr>
          <w:iCs/>
          <w:sz w:val="16"/>
          <w:szCs w:val="16"/>
        </w:rPr>
        <w:t xml:space="preserve"> and four-strain tune of </w:t>
      </w:r>
      <w:r w:rsidRPr="00BF7E0E">
        <w:rPr>
          <w:i/>
          <w:iCs/>
          <w:sz w:val="16"/>
          <w:szCs w:val="16"/>
          <w:lang w:val="en-US"/>
        </w:rPr>
        <w:t xml:space="preserve">Almande Don Frederico/ </w:t>
      </w:r>
      <w:r w:rsidRPr="00BF7E0E">
        <w:rPr>
          <w:i/>
          <w:sz w:val="16"/>
          <w:szCs w:val="16"/>
          <w:lang w:val="en-US"/>
        </w:rPr>
        <w:t>Gar lustig ist spazieren gehn</w:t>
      </w:r>
      <w:r w:rsidRPr="00BF7E0E">
        <w:rPr>
          <w:iCs/>
          <w:sz w:val="16"/>
          <w:szCs w:val="16"/>
          <w:lang w:val="en-US"/>
        </w:rPr>
        <w:t xml:space="preserve"> are very similar and I must confess to the error of mistakenly including cognates titled </w:t>
      </w:r>
      <w:r w:rsidRPr="00BF7E0E">
        <w:rPr>
          <w:i/>
          <w:sz w:val="16"/>
          <w:szCs w:val="16"/>
          <w:lang w:val="en-US"/>
        </w:rPr>
        <w:t>Gar lustig ist spazieren gehn</w:t>
      </w:r>
      <w:r w:rsidRPr="00BF7E0E">
        <w:rPr>
          <w:sz w:val="16"/>
          <w:szCs w:val="16"/>
          <w:lang w:val="en-US"/>
        </w:rPr>
        <w:t xml:space="preserve"> for the setting of </w:t>
      </w:r>
      <w:r w:rsidRPr="00BF7E0E">
        <w:rPr>
          <w:i/>
          <w:sz w:val="16"/>
          <w:szCs w:val="16"/>
          <w:lang w:val="en-US"/>
        </w:rPr>
        <w:t>Une jeune fillette</w:t>
      </w:r>
      <w:r w:rsidRPr="00BF7E0E">
        <w:rPr>
          <w:sz w:val="16"/>
          <w:szCs w:val="16"/>
          <w:lang w:val="en-US"/>
        </w:rPr>
        <w:t xml:space="preserve"> that is titled </w:t>
      </w:r>
      <w:r w:rsidRPr="00BF7E0E">
        <w:rPr>
          <w:i/>
          <w:sz w:val="16"/>
          <w:szCs w:val="16"/>
          <w:lang w:val="en-US"/>
        </w:rPr>
        <w:t xml:space="preserve">Away I have forsworn her company </w:t>
      </w:r>
      <w:r w:rsidRPr="00BF7E0E">
        <w:rPr>
          <w:sz w:val="16"/>
          <w:szCs w:val="16"/>
          <w:lang w:val="en-US"/>
        </w:rPr>
        <w:t xml:space="preserve">on f. 6v of </w:t>
      </w:r>
      <w:r w:rsidRPr="00BF7E0E">
        <w:rPr>
          <w:i/>
          <w:sz w:val="16"/>
          <w:szCs w:val="16"/>
          <w:lang w:val="en-US"/>
        </w:rPr>
        <w:t>The Welde Lute Book</w:t>
      </w:r>
      <w:r w:rsidRPr="00BF7E0E">
        <w:rPr>
          <w:sz w:val="16"/>
          <w:szCs w:val="16"/>
          <w:lang w:val="en-US"/>
        </w:rPr>
        <w:t xml:space="preserve"> in footnote 15 of the Lute Society facsimile edition in 2004, and </w:t>
      </w:r>
      <w:r w:rsidRPr="00BF7E0E">
        <w:rPr>
          <w:iCs/>
          <w:sz w:val="16"/>
          <w:szCs w:val="16"/>
          <w:lang w:val="en-US"/>
        </w:rPr>
        <w:t xml:space="preserve">mistakenly </w:t>
      </w:r>
      <w:r w:rsidRPr="00BF7E0E">
        <w:rPr>
          <w:sz w:val="16"/>
          <w:szCs w:val="16"/>
          <w:lang w:val="en-US"/>
        </w:rPr>
        <w:t xml:space="preserve">including cognates for </w:t>
      </w:r>
      <w:r w:rsidRPr="00BF7E0E">
        <w:rPr>
          <w:i/>
          <w:sz w:val="16"/>
          <w:szCs w:val="16"/>
          <w:lang w:val="en-US"/>
        </w:rPr>
        <w:t>The Queens Almaine</w:t>
      </w:r>
      <w:r w:rsidRPr="00BF7E0E">
        <w:rPr>
          <w:sz w:val="16"/>
          <w:szCs w:val="16"/>
          <w:lang w:val="en-US"/>
        </w:rPr>
        <w:t xml:space="preserve"> for the setting of </w:t>
      </w:r>
      <w:r w:rsidRPr="00BF7E0E">
        <w:rPr>
          <w:i/>
          <w:sz w:val="16"/>
          <w:szCs w:val="16"/>
          <w:lang w:val="en-US"/>
        </w:rPr>
        <w:t>Allemande</w:t>
      </w:r>
      <w:r w:rsidRPr="00BF7E0E">
        <w:rPr>
          <w:sz w:val="16"/>
          <w:szCs w:val="16"/>
          <w:lang w:val="en-US"/>
        </w:rPr>
        <w:t xml:space="preserve"> (Don Frederico) on f. 507r of </w:t>
      </w:r>
      <w:r w:rsidRPr="00BF7E0E">
        <w:rPr>
          <w:i/>
          <w:sz w:val="16"/>
          <w:szCs w:val="16"/>
          <w:lang w:val="en-US"/>
        </w:rPr>
        <w:t>The Thysius Lute Book</w:t>
      </w:r>
      <w:r w:rsidRPr="00BF7E0E">
        <w:rPr>
          <w:sz w:val="16"/>
          <w:szCs w:val="16"/>
          <w:lang w:val="en-US"/>
        </w:rPr>
        <w:t xml:space="preserve"> in the Dutch Lute Society facsimile edition of 2009.</w:t>
      </w:r>
    </w:p>
  </w:footnote>
  <w:footnote w:id="33">
    <w:p w14:paraId="4F7D5F8A" w14:textId="77777777"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See </w:t>
      </w:r>
      <w:r w:rsidRPr="00BF7E0E">
        <w:rPr>
          <w:sz w:val="16"/>
          <w:szCs w:val="16"/>
          <w:lang w:val="en-US"/>
        </w:rPr>
        <w:t xml:space="preserve">Ian Payne </w:t>
      </w:r>
      <w:r w:rsidRPr="00BF7E0E">
        <w:rPr>
          <w:i/>
          <w:sz w:val="16"/>
          <w:szCs w:val="16"/>
          <w:lang w:val="en-US"/>
        </w:rPr>
        <w:t>The Almain in Britain c.1549-c.1675: A Dance Manual from Manuscript Sources</w:t>
      </w:r>
      <w:r>
        <w:rPr>
          <w:sz w:val="16"/>
          <w:szCs w:val="16"/>
          <w:lang w:val="en-US"/>
        </w:rPr>
        <w:t xml:space="preserve"> (</w:t>
      </w:r>
      <w:r w:rsidRPr="00BF7E0E">
        <w:rPr>
          <w:sz w:val="16"/>
          <w:szCs w:val="16"/>
          <w:lang w:val="en-US"/>
        </w:rPr>
        <w:t>Ashgate 2003), pp. 168-176, 187-191 &amp; 213-241.</w:t>
      </w:r>
    </w:p>
  </w:footnote>
  <w:footnote w:id="34">
    <w:p w14:paraId="17C71EE8" w14:textId="77777777"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w:t>
      </w:r>
      <w:r w:rsidRPr="00BF7E0E">
        <w:rPr>
          <w:sz w:val="16"/>
          <w:szCs w:val="16"/>
          <w:lang w:val="en-US"/>
        </w:rPr>
        <w:t xml:space="preserve">Simpson, </w:t>
      </w:r>
      <w:r w:rsidRPr="00BF7E0E">
        <w:rPr>
          <w:i/>
          <w:sz w:val="16"/>
          <w:szCs w:val="16"/>
          <w:lang w:val="en-US"/>
        </w:rPr>
        <w:t>op. cit.</w:t>
      </w:r>
      <w:r w:rsidRPr="00BF7E0E">
        <w:rPr>
          <w:sz w:val="16"/>
          <w:szCs w:val="16"/>
          <w:lang w:val="fr-FR"/>
        </w:rPr>
        <w:t>, pp. 590-591.</w:t>
      </w:r>
    </w:p>
  </w:footnote>
  <w:footnote w:id="35">
    <w:p w14:paraId="4CF961BA" w14:textId="77777777" w:rsidR="00B5224B" w:rsidRPr="00BF7E0E" w:rsidRDefault="00B5224B" w:rsidP="002F4105">
      <w:pPr>
        <w:pStyle w:val="FootnoteText"/>
        <w:ind w:left="142" w:hanging="142"/>
        <w:rPr>
          <w:sz w:val="16"/>
          <w:szCs w:val="16"/>
          <w:lang w:val="en-US"/>
        </w:rPr>
      </w:pPr>
      <w:r w:rsidRPr="00BF7E0E">
        <w:rPr>
          <w:rStyle w:val="FootnoteReference"/>
          <w:sz w:val="16"/>
          <w:szCs w:val="16"/>
        </w:rPr>
        <w:footnoteRef/>
      </w:r>
      <w:r w:rsidRPr="00BF7E0E">
        <w:rPr>
          <w:sz w:val="16"/>
          <w:szCs w:val="16"/>
        </w:rPr>
        <w:t xml:space="preserve"> Also different to </w:t>
      </w:r>
      <w:r w:rsidRPr="005448D4">
        <w:rPr>
          <w:i/>
          <w:sz w:val="16"/>
          <w:szCs w:val="16"/>
          <w:lang w:val="en-US"/>
        </w:rPr>
        <w:t>Quyns almaine</w:t>
      </w:r>
      <w:r w:rsidRPr="005448D4">
        <w:rPr>
          <w:sz w:val="16"/>
          <w:szCs w:val="16"/>
          <w:lang w:val="en-US"/>
        </w:rPr>
        <w:t xml:space="preserve"> in NL-Lu 1666, f. 486v</w:t>
      </w:r>
      <w:r>
        <w:rPr>
          <w:sz w:val="16"/>
          <w:szCs w:val="16"/>
          <w:lang w:val="en-US"/>
        </w:rPr>
        <w:t xml:space="preserve">, a version of </w:t>
      </w:r>
      <w:r w:rsidRPr="007E5366">
        <w:rPr>
          <w:i/>
          <w:sz w:val="16"/>
          <w:szCs w:val="16"/>
          <w:lang w:val="en-US"/>
        </w:rPr>
        <w:t>Kemps Jig</w:t>
      </w:r>
      <w:r w:rsidRPr="007E5366">
        <w:rPr>
          <w:sz w:val="16"/>
          <w:szCs w:val="16"/>
          <w:lang w:val="en-US"/>
        </w:rPr>
        <w:t xml:space="preserve"> or </w:t>
      </w:r>
      <w:r w:rsidRPr="007E5366">
        <w:rPr>
          <w:i/>
          <w:sz w:val="16"/>
          <w:szCs w:val="16"/>
          <w:lang w:val="en-US"/>
        </w:rPr>
        <w:t>The Parliament</w:t>
      </w:r>
      <w:r w:rsidRPr="007E5366">
        <w:rPr>
          <w:sz w:val="16"/>
          <w:szCs w:val="16"/>
          <w:lang w:val="en-US"/>
        </w:rPr>
        <w:t xml:space="preserve"> edited in </w:t>
      </w:r>
      <w:r w:rsidRPr="007E5366">
        <w:rPr>
          <w:i/>
          <w:sz w:val="16"/>
          <w:szCs w:val="16"/>
          <w:lang w:val="en-US"/>
        </w:rPr>
        <w:t>Lute News</w:t>
      </w:r>
      <w:r w:rsidRPr="007E5366">
        <w:rPr>
          <w:sz w:val="16"/>
          <w:szCs w:val="16"/>
          <w:lang w:val="en-US"/>
        </w:rPr>
        <w:t xml:space="preserve"> 64 (December 2002)</w:t>
      </w:r>
      <w:r w:rsidRPr="00BF7E0E">
        <w:rPr>
          <w:sz w:val="16"/>
          <w:szCs w:val="16"/>
          <w:lang w:val="en-US"/>
        </w:rPr>
        <w:t>.</w:t>
      </w:r>
    </w:p>
  </w:footnote>
  <w:footnote w:id="36">
    <w:p w14:paraId="3D0E3126" w14:textId="4AE5AB55" w:rsidR="00B5224B" w:rsidRPr="00F92677" w:rsidRDefault="00B5224B" w:rsidP="00F92677">
      <w:pPr>
        <w:pStyle w:val="FootnoteText"/>
        <w:ind w:left="142" w:hanging="142"/>
        <w:jc w:val="left"/>
        <w:rPr>
          <w:sz w:val="16"/>
          <w:szCs w:val="16"/>
        </w:rPr>
      </w:pPr>
      <w:r w:rsidRPr="00B45F98">
        <w:rPr>
          <w:rStyle w:val="FootnoteReference"/>
          <w:sz w:val="16"/>
          <w:szCs w:val="16"/>
        </w:rPr>
        <w:footnoteRef/>
      </w:r>
      <w:r w:rsidRPr="00B45F98">
        <w:rPr>
          <w:sz w:val="16"/>
          <w:szCs w:val="16"/>
        </w:rPr>
        <w:t xml:space="preserve"> </w:t>
      </w:r>
      <w:r w:rsidRPr="00F92677">
        <w:rPr>
          <w:sz w:val="16"/>
          <w:szCs w:val="16"/>
        </w:rPr>
        <w:t xml:space="preserve">Numbering from </w:t>
      </w:r>
      <w:r w:rsidRPr="00F92677">
        <w:rPr>
          <w:sz w:val="16"/>
          <w:szCs w:val="16"/>
          <w:lang w:val="en-US"/>
        </w:rPr>
        <w:t xml:space="preserve">Jean-Michel Vaccaro </w:t>
      </w:r>
      <w:r w:rsidRPr="00F92677">
        <w:rPr>
          <w:i/>
          <w:iCs/>
          <w:sz w:val="16"/>
          <w:szCs w:val="16"/>
          <w:lang w:val="en-US"/>
        </w:rPr>
        <w:t xml:space="preserve">Oeuvres D'Albert de Rippe I: Fantasies </w:t>
      </w:r>
      <w:r w:rsidRPr="00F92677">
        <w:rPr>
          <w:sz w:val="16"/>
          <w:szCs w:val="16"/>
          <w:lang w:val="en-US"/>
        </w:rPr>
        <w:t>(Paris, CNRS 1972).</w:t>
      </w:r>
      <w:r w:rsidRPr="00F92677">
        <w:rPr>
          <w:sz w:val="16"/>
          <w:szCs w:val="16"/>
        </w:rPr>
        <w:t xml:space="preserve"> Sources: </w:t>
      </w:r>
      <w:r w:rsidRPr="00F92677">
        <w:rPr>
          <w:i/>
          <w:sz w:val="16"/>
          <w:szCs w:val="16"/>
        </w:rPr>
        <w:t xml:space="preserve">Premier Livre de Tabulature de Leut </w:t>
      </w:r>
      <w:r w:rsidRPr="00F92677">
        <w:rPr>
          <w:sz w:val="16"/>
          <w:szCs w:val="16"/>
        </w:rPr>
        <w:t xml:space="preserve">(Paris, Le Roy and Ballard 1562/facsimile: Tree Edition 2009); </w:t>
      </w:r>
      <w:hyperlink r:id="rId6" w:history="1">
        <w:r w:rsidRPr="00F92677">
          <w:rPr>
            <w:rStyle w:val="Hyperlink"/>
            <w:iCs/>
            <w:sz w:val="15"/>
            <w:szCs w:val="15"/>
            <w:u w:val="none"/>
            <w:lang w:val="en-US"/>
          </w:rPr>
          <w:t>http://daten.digitale-sammlungen.de/0007/bsb00077412/images/index.html?fip=193.174.98.30&amp;id=00077412&amp;seite=5</w:t>
        </w:r>
      </w:hyperlink>
      <w:r w:rsidRPr="00F92677">
        <w:rPr>
          <w:sz w:val="16"/>
          <w:szCs w:val="16"/>
        </w:rPr>
        <w:t xml:space="preserve"> </w:t>
      </w:r>
      <w:r w:rsidRPr="00F92677">
        <w:rPr>
          <w:iCs/>
          <w:sz w:val="16"/>
          <w:szCs w:val="16"/>
          <w:lang w:val="en-US"/>
        </w:rPr>
        <w:t>and</w:t>
      </w:r>
      <w:r w:rsidRPr="00F92677">
        <w:rPr>
          <w:sz w:val="16"/>
          <w:szCs w:val="16"/>
        </w:rPr>
        <w:t xml:space="preserve"> </w:t>
      </w:r>
      <w:hyperlink r:id="rId7" w:history="1">
        <w:r w:rsidRPr="00F92677">
          <w:rPr>
            <w:rStyle w:val="Hyperlink"/>
            <w:iCs/>
            <w:sz w:val="15"/>
            <w:szCs w:val="15"/>
            <w:u w:val="none"/>
            <w:lang w:val="en-US"/>
          </w:rPr>
          <w:t>http://rosdok.uni-rostock.de/resolve/id/rosdok_document_0000008474</w:t>
        </w:r>
      </w:hyperlink>
      <w:r w:rsidRPr="00F92677">
        <w:rPr>
          <w:sz w:val="16"/>
          <w:szCs w:val="16"/>
          <w:lang w:val="en-US"/>
        </w:rPr>
        <w:t xml:space="preserve">; </w:t>
      </w:r>
      <w:r w:rsidRPr="00F92677">
        <w:rPr>
          <w:i/>
          <w:sz w:val="16"/>
          <w:szCs w:val="16"/>
        </w:rPr>
        <w:t xml:space="preserve">Premier Livre de Tabulature de Leut </w:t>
      </w:r>
      <w:r w:rsidRPr="00F92677">
        <w:rPr>
          <w:sz w:val="16"/>
          <w:szCs w:val="16"/>
        </w:rPr>
        <w:t xml:space="preserve">(Paris, </w:t>
      </w:r>
      <w:r w:rsidRPr="00F92677">
        <w:rPr>
          <w:sz w:val="16"/>
          <w:szCs w:val="16"/>
          <w:lang w:val="en-US"/>
        </w:rPr>
        <w:t xml:space="preserve">Fezandat </w:t>
      </w:r>
      <w:r w:rsidRPr="00F92677">
        <w:rPr>
          <w:sz w:val="16"/>
          <w:szCs w:val="16"/>
        </w:rPr>
        <w:t xml:space="preserve">1552) </w:t>
      </w:r>
      <w:hyperlink r:id="rId8" w:history="1">
        <w:r w:rsidRPr="00F92677">
          <w:rPr>
            <w:rStyle w:val="Hyperlink"/>
            <w:iCs/>
            <w:sz w:val="15"/>
            <w:szCs w:val="15"/>
            <w:u w:val="none"/>
            <w:lang w:val="en-US"/>
          </w:rPr>
          <w:t>http://gallica.bnf.fr/ark:/12148/btv1b10308932s</w:t>
        </w:r>
      </w:hyperlink>
      <w:r w:rsidRPr="00F92677">
        <w:rPr>
          <w:sz w:val="15"/>
          <w:szCs w:val="15"/>
        </w:rPr>
        <w:t xml:space="preserve"> </w:t>
      </w:r>
    </w:p>
    <w:p w14:paraId="74BD154C" w14:textId="27744A8B" w:rsidR="00B5224B" w:rsidRPr="00F92677" w:rsidRDefault="00B5224B" w:rsidP="00F92677">
      <w:pPr>
        <w:pStyle w:val="FootnoteText"/>
        <w:ind w:left="142" w:hanging="142"/>
        <w:jc w:val="left"/>
        <w:rPr>
          <w:sz w:val="16"/>
          <w:szCs w:val="16"/>
          <w:lang w:val="en-US"/>
        </w:rPr>
      </w:pPr>
      <w:r w:rsidRPr="00F92677">
        <w:rPr>
          <w:sz w:val="16"/>
          <w:szCs w:val="16"/>
        </w:rPr>
        <w:tab/>
        <w:t>=</w:t>
      </w:r>
      <w:r w:rsidRPr="00F92677">
        <w:rPr>
          <w:i/>
          <w:sz w:val="16"/>
          <w:szCs w:val="16"/>
        </w:rPr>
        <w:t xml:space="preserve"> Premier Livre de Tabulature de Leut</w:t>
      </w:r>
      <w:r w:rsidRPr="00F92677">
        <w:rPr>
          <w:sz w:val="16"/>
          <w:szCs w:val="16"/>
        </w:rPr>
        <w:t xml:space="preserve"> (Paris, Fezandat 1553). </w:t>
      </w:r>
    </w:p>
  </w:footnote>
  <w:footnote w:id="37">
    <w:p w14:paraId="74DCF654" w14:textId="77777777" w:rsidR="00B5224B" w:rsidRPr="00B45F98" w:rsidRDefault="00B5224B" w:rsidP="00FF0784">
      <w:pPr>
        <w:pStyle w:val="FootnoteText"/>
        <w:ind w:left="142" w:hanging="142"/>
        <w:rPr>
          <w:sz w:val="16"/>
          <w:szCs w:val="16"/>
        </w:rPr>
      </w:pPr>
      <w:r w:rsidRPr="00F92677">
        <w:rPr>
          <w:rStyle w:val="FootnoteReference"/>
          <w:sz w:val="16"/>
          <w:szCs w:val="16"/>
        </w:rPr>
        <w:footnoteRef/>
      </w:r>
      <w:r w:rsidRPr="00F92677">
        <w:rPr>
          <w:sz w:val="16"/>
          <w:szCs w:val="16"/>
        </w:rPr>
        <w:t xml:space="preserve"> Arthur J. Ness </w:t>
      </w:r>
      <w:r w:rsidRPr="00F92677">
        <w:rPr>
          <w:i/>
          <w:sz w:val="16"/>
          <w:szCs w:val="16"/>
        </w:rPr>
        <w:t>The Lute Music of Francesco Canova da Milano (1497-1543)</w:t>
      </w:r>
      <w:r w:rsidRPr="00F92677">
        <w:rPr>
          <w:sz w:val="16"/>
          <w:szCs w:val="16"/>
        </w:rPr>
        <w:t>, vols I &amp; II, tablature and keyboard transcri</w:t>
      </w:r>
      <w:r w:rsidRPr="00B45F98">
        <w:rPr>
          <w:sz w:val="16"/>
          <w:szCs w:val="16"/>
        </w:rPr>
        <w:t>ption (Cambridge MA, Harvard University Press, 1970), Appendix n</w:t>
      </w:r>
      <w:r w:rsidRPr="00B45F98">
        <w:rPr>
          <w:sz w:val="16"/>
          <w:szCs w:val="16"/>
          <w:vertAlign w:val="superscript"/>
        </w:rPr>
        <w:t>o</w:t>
      </w:r>
      <w:r w:rsidRPr="00B45F98">
        <w:rPr>
          <w:sz w:val="16"/>
          <w:szCs w:val="16"/>
        </w:rPr>
        <w:t xml:space="preserve"> 24. A reprint is now available from The Boulder Early Music Shop: </w:t>
      </w:r>
    </w:p>
    <w:p w14:paraId="34175986" w14:textId="29D38B0C" w:rsidR="00B5224B" w:rsidRPr="009554C6" w:rsidRDefault="00B5224B" w:rsidP="00FF0784">
      <w:pPr>
        <w:pStyle w:val="FootnoteText"/>
        <w:ind w:left="142" w:hanging="142"/>
        <w:rPr>
          <w:sz w:val="16"/>
          <w:szCs w:val="16"/>
          <w:lang w:val="en-US"/>
        </w:rPr>
      </w:pPr>
      <w:r w:rsidRPr="00B45F98">
        <w:rPr>
          <w:sz w:val="16"/>
          <w:szCs w:val="16"/>
        </w:rPr>
        <w:tab/>
      </w:r>
      <w:hyperlink r:id="rId9" w:history="1">
        <w:r w:rsidRPr="00B45F98">
          <w:rPr>
            <w:rStyle w:val="Hyperlink"/>
            <w:sz w:val="16"/>
            <w:szCs w:val="16"/>
            <w:u w:val="none"/>
          </w:rPr>
          <w:t>https://www.bems.com/music.html?q_c=75</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5224B" w:rsidRDefault="00B5224B"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5224B" w:rsidRDefault="00B5224B"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5224B" w:rsidRPr="006F1BE3" w:rsidRDefault="00B5224B" w:rsidP="00285195">
    <w:pPr>
      <w:pStyle w:val="Header"/>
      <w:framePr w:wrap="around" w:vAnchor="text" w:hAnchor="margin" w:xAlign="outside" w:y="1"/>
      <w:rPr>
        <w:rStyle w:val="PageNumber"/>
        <w:szCs w:val="20"/>
      </w:rPr>
    </w:pPr>
    <w:r w:rsidRPr="006F1BE3">
      <w:rPr>
        <w:rStyle w:val="PageNumber"/>
        <w:szCs w:val="20"/>
      </w:rPr>
      <w:fldChar w:fldCharType="begin"/>
    </w:r>
    <w:r w:rsidRPr="006F1BE3">
      <w:rPr>
        <w:rStyle w:val="PageNumber"/>
        <w:szCs w:val="20"/>
      </w:rPr>
      <w:instrText xml:space="preserve">PAGE  </w:instrText>
    </w:r>
    <w:r w:rsidRPr="006F1BE3">
      <w:rPr>
        <w:rStyle w:val="PageNumber"/>
        <w:szCs w:val="20"/>
      </w:rPr>
      <w:fldChar w:fldCharType="separate"/>
    </w:r>
    <w:r w:rsidR="002E4258">
      <w:rPr>
        <w:rStyle w:val="PageNumber"/>
        <w:noProof/>
        <w:szCs w:val="20"/>
      </w:rPr>
      <w:t>1</w:t>
    </w:r>
    <w:r w:rsidRPr="006F1BE3">
      <w:rPr>
        <w:rStyle w:val="PageNumber"/>
        <w:szCs w:val="20"/>
      </w:rPr>
      <w:fldChar w:fldCharType="end"/>
    </w:r>
  </w:p>
  <w:p w14:paraId="395E85ED" w14:textId="77777777" w:rsidR="00B5224B" w:rsidRDefault="00B5224B"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22F9"/>
    <w:rsid w:val="00012B09"/>
    <w:rsid w:val="00016E6D"/>
    <w:rsid w:val="0002164C"/>
    <w:rsid w:val="00027100"/>
    <w:rsid w:val="00032FB7"/>
    <w:rsid w:val="00036832"/>
    <w:rsid w:val="00052E19"/>
    <w:rsid w:val="000551D5"/>
    <w:rsid w:val="00055C64"/>
    <w:rsid w:val="00060819"/>
    <w:rsid w:val="00065ECE"/>
    <w:rsid w:val="00066EFA"/>
    <w:rsid w:val="000702D0"/>
    <w:rsid w:val="00070C98"/>
    <w:rsid w:val="00071D3D"/>
    <w:rsid w:val="00072FE8"/>
    <w:rsid w:val="00076AB5"/>
    <w:rsid w:val="00082B28"/>
    <w:rsid w:val="00085BEA"/>
    <w:rsid w:val="0008638F"/>
    <w:rsid w:val="00086A57"/>
    <w:rsid w:val="00086E76"/>
    <w:rsid w:val="00087A0A"/>
    <w:rsid w:val="000A1268"/>
    <w:rsid w:val="000A302F"/>
    <w:rsid w:val="000A4C9D"/>
    <w:rsid w:val="000B0F2E"/>
    <w:rsid w:val="000B0FE2"/>
    <w:rsid w:val="000B2A5B"/>
    <w:rsid w:val="000B7EFF"/>
    <w:rsid w:val="000C065E"/>
    <w:rsid w:val="000C194D"/>
    <w:rsid w:val="000C2357"/>
    <w:rsid w:val="000C45A1"/>
    <w:rsid w:val="000D3567"/>
    <w:rsid w:val="000D500B"/>
    <w:rsid w:val="000E180D"/>
    <w:rsid w:val="000E2D94"/>
    <w:rsid w:val="000E3031"/>
    <w:rsid w:val="000E3ADE"/>
    <w:rsid w:val="000E3CD9"/>
    <w:rsid w:val="000E4F38"/>
    <w:rsid w:val="000E5727"/>
    <w:rsid w:val="000E7C94"/>
    <w:rsid w:val="000F01DB"/>
    <w:rsid w:val="000F4BC4"/>
    <w:rsid w:val="000F5DC0"/>
    <w:rsid w:val="001029D9"/>
    <w:rsid w:val="00107017"/>
    <w:rsid w:val="00121A4F"/>
    <w:rsid w:val="00123993"/>
    <w:rsid w:val="00126893"/>
    <w:rsid w:val="00127C35"/>
    <w:rsid w:val="001317A3"/>
    <w:rsid w:val="0013472C"/>
    <w:rsid w:val="001444F0"/>
    <w:rsid w:val="00151BEA"/>
    <w:rsid w:val="00151C03"/>
    <w:rsid w:val="00152E13"/>
    <w:rsid w:val="00157B2E"/>
    <w:rsid w:val="0016001A"/>
    <w:rsid w:val="001605A1"/>
    <w:rsid w:val="00161D9F"/>
    <w:rsid w:val="0016332F"/>
    <w:rsid w:val="0016417C"/>
    <w:rsid w:val="001645E6"/>
    <w:rsid w:val="00166F3F"/>
    <w:rsid w:val="0016759C"/>
    <w:rsid w:val="0016791A"/>
    <w:rsid w:val="00171F8E"/>
    <w:rsid w:val="00174506"/>
    <w:rsid w:val="00175D38"/>
    <w:rsid w:val="00183A0C"/>
    <w:rsid w:val="00183D9B"/>
    <w:rsid w:val="00185A58"/>
    <w:rsid w:val="00187847"/>
    <w:rsid w:val="00191647"/>
    <w:rsid w:val="001A00C5"/>
    <w:rsid w:val="001A42E8"/>
    <w:rsid w:val="001A5771"/>
    <w:rsid w:val="001A6E3E"/>
    <w:rsid w:val="001A7EFA"/>
    <w:rsid w:val="001B08F8"/>
    <w:rsid w:val="001B0999"/>
    <w:rsid w:val="001B1DC2"/>
    <w:rsid w:val="001B74AB"/>
    <w:rsid w:val="001C0A74"/>
    <w:rsid w:val="001C2553"/>
    <w:rsid w:val="001C6F94"/>
    <w:rsid w:val="001D0AB2"/>
    <w:rsid w:val="001D6E54"/>
    <w:rsid w:val="001E1402"/>
    <w:rsid w:val="001F18C3"/>
    <w:rsid w:val="001F1E6A"/>
    <w:rsid w:val="001F24A5"/>
    <w:rsid w:val="001F4F44"/>
    <w:rsid w:val="001F5378"/>
    <w:rsid w:val="00203B92"/>
    <w:rsid w:val="00216365"/>
    <w:rsid w:val="0021646A"/>
    <w:rsid w:val="00221FF4"/>
    <w:rsid w:val="0022344B"/>
    <w:rsid w:val="00223C9A"/>
    <w:rsid w:val="002244A9"/>
    <w:rsid w:val="00232010"/>
    <w:rsid w:val="00242312"/>
    <w:rsid w:val="00242F36"/>
    <w:rsid w:val="00244E4D"/>
    <w:rsid w:val="00245079"/>
    <w:rsid w:val="00246FB7"/>
    <w:rsid w:val="00252479"/>
    <w:rsid w:val="00252FA9"/>
    <w:rsid w:val="002540D3"/>
    <w:rsid w:val="00255B1A"/>
    <w:rsid w:val="0026300A"/>
    <w:rsid w:val="00264FB4"/>
    <w:rsid w:val="0027170D"/>
    <w:rsid w:val="002727B0"/>
    <w:rsid w:val="00281508"/>
    <w:rsid w:val="00281919"/>
    <w:rsid w:val="00281FB4"/>
    <w:rsid w:val="00283A97"/>
    <w:rsid w:val="00285195"/>
    <w:rsid w:val="00293844"/>
    <w:rsid w:val="00293E81"/>
    <w:rsid w:val="002A1933"/>
    <w:rsid w:val="002A6631"/>
    <w:rsid w:val="002A7257"/>
    <w:rsid w:val="002C5CAD"/>
    <w:rsid w:val="002C796F"/>
    <w:rsid w:val="002D060B"/>
    <w:rsid w:val="002D7988"/>
    <w:rsid w:val="002E1DA9"/>
    <w:rsid w:val="002E2403"/>
    <w:rsid w:val="002E3F14"/>
    <w:rsid w:val="002E4258"/>
    <w:rsid w:val="002E5A8A"/>
    <w:rsid w:val="002F170C"/>
    <w:rsid w:val="002F4105"/>
    <w:rsid w:val="002F52F6"/>
    <w:rsid w:val="002F5AE0"/>
    <w:rsid w:val="0030088B"/>
    <w:rsid w:val="0030138B"/>
    <w:rsid w:val="003060A4"/>
    <w:rsid w:val="00320653"/>
    <w:rsid w:val="00324C78"/>
    <w:rsid w:val="00327676"/>
    <w:rsid w:val="00331AE7"/>
    <w:rsid w:val="00345FB5"/>
    <w:rsid w:val="0034738E"/>
    <w:rsid w:val="00350A4F"/>
    <w:rsid w:val="00351640"/>
    <w:rsid w:val="00351C0E"/>
    <w:rsid w:val="00351F91"/>
    <w:rsid w:val="00353CDB"/>
    <w:rsid w:val="00353CF9"/>
    <w:rsid w:val="00356172"/>
    <w:rsid w:val="00356D44"/>
    <w:rsid w:val="00361020"/>
    <w:rsid w:val="003633B5"/>
    <w:rsid w:val="00366338"/>
    <w:rsid w:val="00372F7D"/>
    <w:rsid w:val="00376E50"/>
    <w:rsid w:val="00377348"/>
    <w:rsid w:val="0038722A"/>
    <w:rsid w:val="00390676"/>
    <w:rsid w:val="003907F3"/>
    <w:rsid w:val="00392F89"/>
    <w:rsid w:val="00394DEA"/>
    <w:rsid w:val="003965F4"/>
    <w:rsid w:val="00397C53"/>
    <w:rsid w:val="003A5F1C"/>
    <w:rsid w:val="003A6C07"/>
    <w:rsid w:val="003B6162"/>
    <w:rsid w:val="003B697E"/>
    <w:rsid w:val="003C10EA"/>
    <w:rsid w:val="003C1231"/>
    <w:rsid w:val="003D019D"/>
    <w:rsid w:val="003E07C1"/>
    <w:rsid w:val="003E2EA3"/>
    <w:rsid w:val="003E2F94"/>
    <w:rsid w:val="003E7644"/>
    <w:rsid w:val="003F0357"/>
    <w:rsid w:val="003F7AE2"/>
    <w:rsid w:val="00403E33"/>
    <w:rsid w:val="0040710D"/>
    <w:rsid w:val="00410B43"/>
    <w:rsid w:val="004125EC"/>
    <w:rsid w:val="00412914"/>
    <w:rsid w:val="004149DE"/>
    <w:rsid w:val="00415988"/>
    <w:rsid w:val="00421B64"/>
    <w:rsid w:val="00427801"/>
    <w:rsid w:val="00435537"/>
    <w:rsid w:val="004419BD"/>
    <w:rsid w:val="00441A71"/>
    <w:rsid w:val="00444389"/>
    <w:rsid w:val="00447B51"/>
    <w:rsid w:val="00451A1E"/>
    <w:rsid w:val="00454797"/>
    <w:rsid w:val="004566F3"/>
    <w:rsid w:val="004569D7"/>
    <w:rsid w:val="00461705"/>
    <w:rsid w:val="00461FCF"/>
    <w:rsid w:val="00461FEE"/>
    <w:rsid w:val="00465D28"/>
    <w:rsid w:val="00486114"/>
    <w:rsid w:val="004927C3"/>
    <w:rsid w:val="0049280F"/>
    <w:rsid w:val="0049646F"/>
    <w:rsid w:val="00496E85"/>
    <w:rsid w:val="00496FEA"/>
    <w:rsid w:val="004A360E"/>
    <w:rsid w:val="004A5D9C"/>
    <w:rsid w:val="004B0347"/>
    <w:rsid w:val="004B1883"/>
    <w:rsid w:val="004B5915"/>
    <w:rsid w:val="004B6CC6"/>
    <w:rsid w:val="004B741C"/>
    <w:rsid w:val="004D6137"/>
    <w:rsid w:val="004D6E8F"/>
    <w:rsid w:val="004D744D"/>
    <w:rsid w:val="004D7620"/>
    <w:rsid w:val="004E4F8E"/>
    <w:rsid w:val="004F2844"/>
    <w:rsid w:val="004F386B"/>
    <w:rsid w:val="00501CE2"/>
    <w:rsid w:val="00506877"/>
    <w:rsid w:val="00512A6D"/>
    <w:rsid w:val="0051414C"/>
    <w:rsid w:val="005206B7"/>
    <w:rsid w:val="005255D0"/>
    <w:rsid w:val="0053128C"/>
    <w:rsid w:val="00531D7B"/>
    <w:rsid w:val="00534D12"/>
    <w:rsid w:val="00535091"/>
    <w:rsid w:val="00537B94"/>
    <w:rsid w:val="005448D4"/>
    <w:rsid w:val="005530F1"/>
    <w:rsid w:val="00554C68"/>
    <w:rsid w:val="00556366"/>
    <w:rsid w:val="00556CE8"/>
    <w:rsid w:val="00560062"/>
    <w:rsid w:val="00560398"/>
    <w:rsid w:val="005627B0"/>
    <w:rsid w:val="00565C40"/>
    <w:rsid w:val="0057064A"/>
    <w:rsid w:val="00572D4E"/>
    <w:rsid w:val="00580D4A"/>
    <w:rsid w:val="0058129D"/>
    <w:rsid w:val="005845A1"/>
    <w:rsid w:val="005851B7"/>
    <w:rsid w:val="00593098"/>
    <w:rsid w:val="00593572"/>
    <w:rsid w:val="00593CD0"/>
    <w:rsid w:val="00595319"/>
    <w:rsid w:val="00595984"/>
    <w:rsid w:val="0059714C"/>
    <w:rsid w:val="005971EE"/>
    <w:rsid w:val="005A03BA"/>
    <w:rsid w:val="005A0F68"/>
    <w:rsid w:val="005B0335"/>
    <w:rsid w:val="005C637B"/>
    <w:rsid w:val="005D14A5"/>
    <w:rsid w:val="005D319A"/>
    <w:rsid w:val="005F0516"/>
    <w:rsid w:val="005F2DC5"/>
    <w:rsid w:val="005F369E"/>
    <w:rsid w:val="005F750E"/>
    <w:rsid w:val="00610AA2"/>
    <w:rsid w:val="0062481C"/>
    <w:rsid w:val="006256D2"/>
    <w:rsid w:val="0062745E"/>
    <w:rsid w:val="006367E7"/>
    <w:rsid w:val="00642793"/>
    <w:rsid w:val="0065537A"/>
    <w:rsid w:val="00667A9F"/>
    <w:rsid w:val="006736DA"/>
    <w:rsid w:val="00680CA0"/>
    <w:rsid w:val="00682669"/>
    <w:rsid w:val="0068700D"/>
    <w:rsid w:val="00690789"/>
    <w:rsid w:val="00690A06"/>
    <w:rsid w:val="006B0261"/>
    <w:rsid w:val="006B09F7"/>
    <w:rsid w:val="006B27CE"/>
    <w:rsid w:val="006B36D3"/>
    <w:rsid w:val="006B4F4D"/>
    <w:rsid w:val="006C12F4"/>
    <w:rsid w:val="006C13D0"/>
    <w:rsid w:val="006C1F7C"/>
    <w:rsid w:val="006D55B3"/>
    <w:rsid w:val="006E14D9"/>
    <w:rsid w:val="006E3C48"/>
    <w:rsid w:val="006E7FB9"/>
    <w:rsid w:val="006F1BE3"/>
    <w:rsid w:val="006F2333"/>
    <w:rsid w:val="006F3502"/>
    <w:rsid w:val="006F4048"/>
    <w:rsid w:val="006F723B"/>
    <w:rsid w:val="007001F1"/>
    <w:rsid w:val="00700558"/>
    <w:rsid w:val="007042BE"/>
    <w:rsid w:val="00711B20"/>
    <w:rsid w:val="00716603"/>
    <w:rsid w:val="00716B45"/>
    <w:rsid w:val="00723817"/>
    <w:rsid w:val="00733426"/>
    <w:rsid w:val="0073636B"/>
    <w:rsid w:val="00741145"/>
    <w:rsid w:val="00743799"/>
    <w:rsid w:val="007506AC"/>
    <w:rsid w:val="00750DCA"/>
    <w:rsid w:val="00753933"/>
    <w:rsid w:val="00761A24"/>
    <w:rsid w:val="007829D7"/>
    <w:rsid w:val="00783495"/>
    <w:rsid w:val="00787D74"/>
    <w:rsid w:val="0079248E"/>
    <w:rsid w:val="00795301"/>
    <w:rsid w:val="0079682A"/>
    <w:rsid w:val="007A24CC"/>
    <w:rsid w:val="007A5111"/>
    <w:rsid w:val="007A713B"/>
    <w:rsid w:val="007B0284"/>
    <w:rsid w:val="007C4A1A"/>
    <w:rsid w:val="007C5216"/>
    <w:rsid w:val="007D1F72"/>
    <w:rsid w:val="007D5F99"/>
    <w:rsid w:val="007D746E"/>
    <w:rsid w:val="007E0C93"/>
    <w:rsid w:val="007E24C0"/>
    <w:rsid w:val="007E5366"/>
    <w:rsid w:val="007F2526"/>
    <w:rsid w:val="007F30DE"/>
    <w:rsid w:val="007F34E9"/>
    <w:rsid w:val="007F3EFC"/>
    <w:rsid w:val="008011DE"/>
    <w:rsid w:val="008108F9"/>
    <w:rsid w:val="00812F1F"/>
    <w:rsid w:val="00813980"/>
    <w:rsid w:val="00821785"/>
    <w:rsid w:val="00821CEC"/>
    <w:rsid w:val="00822584"/>
    <w:rsid w:val="00822D18"/>
    <w:rsid w:val="00824DDC"/>
    <w:rsid w:val="00830C7C"/>
    <w:rsid w:val="008319EF"/>
    <w:rsid w:val="00831A3F"/>
    <w:rsid w:val="00834114"/>
    <w:rsid w:val="0084693F"/>
    <w:rsid w:val="00850FD9"/>
    <w:rsid w:val="00855414"/>
    <w:rsid w:val="0086221B"/>
    <w:rsid w:val="00864BD2"/>
    <w:rsid w:val="008716DD"/>
    <w:rsid w:val="008727FF"/>
    <w:rsid w:val="00875412"/>
    <w:rsid w:val="00880ABC"/>
    <w:rsid w:val="00884774"/>
    <w:rsid w:val="00885B81"/>
    <w:rsid w:val="008874F9"/>
    <w:rsid w:val="00893289"/>
    <w:rsid w:val="00893ADA"/>
    <w:rsid w:val="00895ABC"/>
    <w:rsid w:val="008A2832"/>
    <w:rsid w:val="008A37DA"/>
    <w:rsid w:val="008A3C22"/>
    <w:rsid w:val="008A4F3E"/>
    <w:rsid w:val="008A61AE"/>
    <w:rsid w:val="008A649A"/>
    <w:rsid w:val="008A7A94"/>
    <w:rsid w:val="008B42C3"/>
    <w:rsid w:val="008B53E4"/>
    <w:rsid w:val="008B5D88"/>
    <w:rsid w:val="008C0A4D"/>
    <w:rsid w:val="008C38C4"/>
    <w:rsid w:val="008C56A9"/>
    <w:rsid w:val="008D3C87"/>
    <w:rsid w:val="008D6E43"/>
    <w:rsid w:val="008E2749"/>
    <w:rsid w:val="008E4AD5"/>
    <w:rsid w:val="008E66D5"/>
    <w:rsid w:val="008E7CBA"/>
    <w:rsid w:val="008F54FF"/>
    <w:rsid w:val="008F5703"/>
    <w:rsid w:val="008F6B85"/>
    <w:rsid w:val="009061C8"/>
    <w:rsid w:val="00913705"/>
    <w:rsid w:val="0091443C"/>
    <w:rsid w:val="009165FF"/>
    <w:rsid w:val="0092041A"/>
    <w:rsid w:val="00921494"/>
    <w:rsid w:val="00924CCB"/>
    <w:rsid w:val="009253B7"/>
    <w:rsid w:val="009260BD"/>
    <w:rsid w:val="00942241"/>
    <w:rsid w:val="0094472D"/>
    <w:rsid w:val="00954E48"/>
    <w:rsid w:val="009554AF"/>
    <w:rsid w:val="009554C6"/>
    <w:rsid w:val="00956CB4"/>
    <w:rsid w:val="00957896"/>
    <w:rsid w:val="00957F62"/>
    <w:rsid w:val="00962456"/>
    <w:rsid w:val="00967D20"/>
    <w:rsid w:val="009743DF"/>
    <w:rsid w:val="00977A98"/>
    <w:rsid w:val="00982595"/>
    <w:rsid w:val="0098592C"/>
    <w:rsid w:val="00985FFC"/>
    <w:rsid w:val="00990083"/>
    <w:rsid w:val="00992181"/>
    <w:rsid w:val="00996FC6"/>
    <w:rsid w:val="0099745F"/>
    <w:rsid w:val="009A024E"/>
    <w:rsid w:val="009A2947"/>
    <w:rsid w:val="009A380C"/>
    <w:rsid w:val="009A39E2"/>
    <w:rsid w:val="009A52BA"/>
    <w:rsid w:val="009A573F"/>
    <w:rsid w:val="009A7EFA"/>
    <w:rsid w:val="009B272B"/>
    <w:rsid w:val="009C7519"/>
    <w:rsid w:val="009D1A69"/>
    <w:rsid w:val="009D414B"/>
    <w:rsid w:val="009D7794"/>
    <w:rsid w:val="009D7BDA"/>
    <w:rsid w:val="009E03E2"/>
    <w:rsid w:val="009E0DF2"/>
    <w:rsid w:val="009E2C50"/>
    <w:rsid w:val="009F23C3"/>
    <w:rsid w:val="009F4C14"/>
    <w:rsid w:val="00A002CF"/>
    <w:rsid w:val="00A10F14"/>
    <w:rsid w:val="00A14844"/>
    <w:rsid w:val="00A170C5"/>
    <w:rsid w:val="00A24234"/>
    <w:rsid w:val="00A246E8"/>
    <w:rsid w:val="00A24CAF"/>
    <w:rsid w:val="00A3298A"/>
    <w:rsid w:val="00A32ECD"/>
    <w:rsid w:val="00A34E55"/>
    <w:rsid w:val="00A37FC1"/>
    <w:rsid w:val="00A404D5"/>
    <w:rsid w:val="00A4588B"/>
    <w:rsid w:val="00A6443B"/>
    <w:rsid w:val="00A739F2"/>
    <w:rsid w:val="00A8024E"/>
    <w:rsid w:val="00A82CFC"/>
    <w:rsid w:val="00A83F72"/>
    <w:rsid w:val="00A86F9E"/>
    <w:rsid w:val="00A87067"/>
    <w:rsid w:val="00A922C0"/>
    <w:rsid w:val="00A94435"/>
    <w:rsid w:val="00A95C7C"/>
    <w:rsid w:val="00AA6FE0"/>
    <w:rsid w:val="00AA7514"/>
    <w:rsid w:val="00AB4DC4"/>
    <w:rsid w:val="00AC3BFE"/>
    <w:rsid w:val="00AC4B48"/>
    <w:rsid w:val="00AC672E"/>
    <w:rsid w:val="00AD01CF"/>
    <w:rsid w:val="00AD4A5C"/>
    <w:rsid w:val="00AD4BBC"/>
    <w:rsid w:val="00AE1C8E"/>
    <w:rsid w:val="00AE1CE4"/>
    <w:rsid w:val="00AF364F"/>
    <w:rsid w:val="00AF71CE"/>
    <w:rsid w:val="00B03A09"/>
    <w:rsid w:val="00B066B0"/>
    <w:rsid w:val="00B101FE"/>
    <w:rsid w:val="00B179B8"/>
    <w:rsid w:val="00B2272C"/>
    <w:rsid w:val="00B310B8"/>
    <w:rsid w:val="00B358E3"/>
    <w:rsid w:val="00B35CD2"/>
    <w:rsid w:val="00B42960"/>
    <w:rsid w:val="00B42FF8"/>
    <w:rsid w:val="00B43F05"/>
    <w:rsid w:val="00B45F98"/>
    <w:rsid w:val="00B46AD4"/>
    <w:rsid w:val="00B477A2"/>
    <w:rsid w:val="00B51D04"/>
    <w:rsid w:val="00B5224B"/>
    <w:rsid w:val="00B5505F"/>
    <w:rsid w:val="00B605A4"/>
    <w:rsid w:val="00B63C1E"/>
    <w:rsid w:val="00B70BE4"/>
    <w:rsid w:val="00B749B2"/>
    <w:rsid w:val="00B87A6F"/>
    <w:rsid w:val="00B93729"/>
    <w:rsid w:val="00B93E20"/>
    <w:rsid w:val="00B94C17"/>
    <w:rsid w:val="00BA013C"/>
    <w:rsid w:val="00BA2B5C"/>
    <w:rsid w:val="00BA37A0"/>
    <w:rsid w:val="00BA3BAD"/>
    <w:rsid w:val="00BA41CB"/>
    <w:rsid w:val="00BB2D81"/>
    <w:rsid w:val="00BB42CA"/>
    <w:rsid w:val="00BB5A8C"/>
    <w:rsid w:val="00BD72B7"/>
    <w:rsid w:val="00BE365B"/>
    <w:rsid w:val="00BF560A"/>
    <w:rsid w:val="00BF6722"/>
    <w:rsid w:val="00C0226E"/>
    <w:rsid w:val="00C04CC2"/>
    <w:rsid w:val="00C05CBA"/>
    <w:rsid w:val="00C07E3D"/>
    <w:rsid w:val="00C13583"/>
    <w:rsid w:val="00C23185"/>
    <w:rsid w:val="00C27B96"/>
    <w:rsid w:val="00C37588"/>
    <w:rsid w:val="00C4549C"/>
    <w:rsid w:val="00C53BFA"/>
    <w:rsid w:val="00C54050"/>
    <w:rsid w:val="00C60FA9"/>
    <w:rsid w:val="00C6263A"/>
    <w:rsid w:val="00C6500F"/>
    <w:rsid w:val="00C717E6"/>
    <w:rsid w:val="00C7489E"/>
    <w:rsid w:val="00C84CB7"/>
    <w:rsid w:val="00C85F7C"/>
    <w:rsid w:val="00C86891"/>
    <w:rsid w:val="00C91DAE"/>
    <w:rsid w:val="00C931B5"/>
    <w:rsid w:val="00CB127A"/>
    <w:rsid w:val="00CB3774"/>
    <w:rsid w:val="00CB385D"/>
    <w:rsid w:val="00CB52C8"/>
    <w:rsid w:val="00CB5F61"/>
    <w:rsid w:val="00CC5BA9"/>
    <w:rsid w:val="00CD0BEB"/>
    <w:rsid w:val="00CF0779"/>
    <w:rsid w:val="00CF38BC"/>
    <w:rsid w:val="00CF53F2"/>
    <w:rsid w:val="00D02D70"/>
    <w:rsid w:val="00D124A6"/>
    <w:rsid w:val="00D14F6C"/>
    <w:rsid w:val="00D15941"/>
    <w:rsid w:val="00D201F5"/>
    <w:rsid w:val="00D233C3"/>
    <w:rsid w:val="00D24EF3"/>
    <w:rsid w:val="00D31A60"/>
    <w:rsid w:val="00D33491"/>
    <w:rsid w:val="00D36437"/>
    <w:rsid w:val="00D36CBD"/>
    <w:rsid w:val="00D37817"/>
    <w:rsid w:val="00D42720"/>
    <w:rsid w:val="00D43134"/>
    <w:rsid w:val="00D434AB"/>
    <w:rsid w:val="00D46A07"/>
    <w:rsid w:val="00D5340F"/>
    <w:rsid w:val="00D53ED8"/>
    <w:rsid w:val="00D54B9D"/>
    <w:rsid w:val="00D56000"/>
    <w:rsid w:val="00D678BC"/>
    <w:rsid w:val="00D8036D"/>
    <w:rsid w:val="00D82C6D"/>
    <w:rsid w:val="00D91158"/>
    <w:rsid w:val="00D937B5"/>
    <w:rsid w:val="00D94CEC"/>
    <w:rsid w:val="00DA2B7D"/>
    <w:rsid w:val="00DA34A5"/>
    <w:rsid w:val="00DA4582"/>
    <w:rsid w:val="00DA48EC"/>
    <w:rsid w:val="00DA597C"/>
    <w:rsid w:val="00DA6F28"/>
    <w:rsid w:val="00DC01D0"/>
    <w:rsid w:val="00DC4D70"/>
    <w:rsid w:val="00DC5036"/>
    <w:rsid w:val="00DD5ED4"/>
    <w:rsid w:val="00DD6136"/>
    <w:rsid w:val="00DD7A68"/>
    <w:rsid w:val="00DE18CB"/>
    <w:rsid w:val="00DE324F"/>
    <w:rsid w:val="00DE5611"/>
    <w:rsid w:val="00DF5BEA"/>
    <w:rsid w:val="00E14617"/>
    <w:rsid w:val="00E15C2A"/>
    <w:rsid w:val="00E16C4E"/>
    <w:rsid w:val="00E359E0"/>
    <w:rsid w:val="00E375AB"/>
    <w:rsid w:val="00E40E62"/>
    <w:rsid w:val="00E4125B"/>
    <w:rsid w:val="00E41720"/>
    <w:rsid w:val="00E441E5"/>
    <w:rsid w:val="00E45E73"/>
    <w:rsid w:val="00E4732E"/>
    <w:rsid w:val="00E47781"/>
    <w:rsid w:val="00E56319"/>
    <w:rsid w:val="00E6293C"/>
    <w:rsid w:val="00E634D7"/>
    <w:rsid w:val="00E66A44"/>
    <w:rsid w:val="00E7012A"/>
    <w:rsid w:val="00E754A6"/>
    <w:rsid w:val="00E75EBA"/>
    <w:rsid w:val="00E77F08"/>
    <w:rsid w:val="00E81F18"/>
    <w:rsid w:val="00E82E49"/>
    <w:rsid w:val="00E85932"/>
    <w:rsid w:val="00E87647"/>
    <w:rsid w:val="00E91FC3"/>
    <w:rsid w:val="00E9432A"/>
    <w:rsid w:val="00EA2092"/>
    <w:rsid w:val="00EA3871"/>
    <w:rsid w:val="00EA579A"/>
    <w:rsid w:val="00EA5977"/>
    <w:rsid w:val="00EA6FDC"/>
    <w:rsid w:val="00EA72B7"/>
    <w:rsid w:val="00EB4481"/>
    <w:rsid w:val="00EB4637"/>
    <w:rsid w:val="00EC045D"/>
    <w:rsid w:val="00ED43B3"/>
    <w:rsid w:val="00ED4FE1"/>
    <w:rsid w:val="00ED651E"/>
    <w:rsid w:val="00ED6863"/>
    <w:rsid w:val="00ED75A3"/>
    <w:rsid w:val="00EE249C"/>
    <w:rsid w:val="00EF079D"/>
    <w:rsid w:val="00EF0C6E"/>
    <w:rsid w:val="00F00D44"/>
    <w:rsid w:val="00F05C80"/>
    <w:rsid w:val="00F06755"/>
    <w:rsid w:val="00F11B8C"/>
    <w:rsid w:val="00F158CE"/>
    <w:rsid w:val="00F169DB"/>
    <w:rsid w:val="00F216A0"/>
    <w:rsid w:val="00F25696"/>
    <w:rsid w:val="00F27F17"/>
    <w:rsid w:val="00F311F2"/>
    <w:rsid w:val="00F36E97"/>
    <w:rsid w:val="00F46830"/>
    <w:rsid w:val="00F524D2"/>
    <w:rsid w:val="00F52FFD"/>
    <w:rsid w:val="00F62BE7"/>
    <w:rsid w:val="00F63822"/>
    <w:rsid w:val="00F67C8D"/>
    <w:rsid w:val="00F7108C"/>
    <w:rsid w:val="00F72AD4"/>
    <w:rsid w:val="00F72F5D"/>
    <w:rsid w:val="00F73CE0"/>
    <w:rsid w:val="00F74130"/>
    <w:rsid w:val="00F773E5"/>
    <w:rsid w:val="00F84AC0"/>
    <w:rsid w:val="00F91EDB"/>
    <w:rsid w:val="00F92677"/>
    <w:rsid w:val="00F94176"/>
    <w:rsid w:val="00FA169B"/>
    <w:rsid w:val="00FA2C9E"/>
    <w:rsid w:val="00FA52CE"/>
    <w:rsid w:val="00FA5851"/>
    <w:rsid w:val="00FB5504"/>
    <w:rsid w:val="00FB5ED1"/>
    <w:rsid w:val="00FC194C"/>
    <w:rsid w:val="00FC1FA2"/>
    <w:rsid w:val="00FC36BA"/>
    <w:rsid w:val="00FC3FF0"/>
    <w:rsid w:val="00FC61E3"/>
    <w:rsid w:val="00FD3F40"/>
    <w:rsid w:val="00FD66D8"/>
    <w:rsid w:val="00FE003B"/>
    <w:rsid w:val="00FE78B9"/>
    <w:rsid w:val="00FF0784"/>
    <w:rsid w:val="00FF4EC7"/>
    <w:rsid w:val="00FF61EA"/>
    <w:rsid w:val="00FF6FF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8CCB432E-61D5-0746-A4BF-33DAB167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link w:val="FootnoteTextChar"/>
    <w:uiPriority w:val="99"/>
    <w:qFormat/>
    <w:rsid w:val="00DD3AF8"/>
    <w:rPr>
      <w:sz w:val="18"/>
    </w:rPr>
  </w:style>
  <w:style w:type="character" w:styleId="FootnoteReference">
    <w:name w:val="footnote reference"/>
    <w:uiPriority w:val="99"/>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831A3F"/>
    <w:rPr>
      <w:color w:val="0000FF" w:themeColor="hyperlink"/>
      <w:u w:val="single"/>
    </w:rPr>
  </w:style>
  <w:style w:type="character" w:styleId="FollowedHyperlink">
    <w:name w:val="FollowedHyperlink"/>
    <w:basedOn w:val="DefaultParagraphFont"/>
    <w:uiPriority w:val="99"/>
    <w:semiHidden/>
    <w:unhideWhenUsed/>
    <w:rsid w:val="00831A3F"/>
    <w:rPr>
      <w:color w:val="800080" w:themeColor="followedHyperlink"/>
      <w:u w:val="single"/>
    </w:rPr>
  </w:style>
  <w:style w:type="character" w:customStyle="1" w:styleId="FootnoteTextChar">
    <w:name w:val="Footnote Text Char"/>
    <w:basedOn w:val="DefaultParagraphFont"/>
    <w:link w:val="FootnoteText"/>
    <w:uiPriority w:val="99"/>
    <w:rsid w:val="00982595"/>
    <w:rPr>
      <w:rFonts w:ascii="Garamond" w:hAnsi="Garamond"/>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gallica.bnf.fr/ark:/12148/btv1b10308932s" TargetMode="External"/><Relationship Id="rId3" Type="http://schemas.openxmlformats.org/officeDocument/2006/relationships/hyperlink" Target="http://www.vdgs.org.uk/thematic.html" TargetMode="External"/><Relationship Id="rId7" Type="http://schemas.openxmlformats.org/officeDocument/2006/relationships/hyperlink" Target="http://rosdok.uni-rostock.de/resolve/id/rosdok_document_0000008474" TargetMode="External"/><Relationship Id="rId2" Type="http://schemas.openxmlformats.org/officeDocument/2006/relationships/hyperlink" Target="http://ballads.bodleian.ox.ac.uk" TargetMode="External"/><Relationship Id="rId1" Type="http://schemas.openxmlformats.org/officeDocument/2006/relationships/hyperlink" Target="http://ebba.english.ucsb.edu" TargetMode="External"/><Relationship Id="rId6" Type="http://schemas.openxmlformats.org/officeDocument/2006/relationships/hyperlink" Target="http://daten.digitale-sammlungen.de/0007/bsb00077412/images/index.html?fip=193.174.98.30&amp;id=00077412&amp;seite=5" TargetMode="External"/><Relationship Id="rId5" Type="http://schemas.openxmlformats.org/officeDocument/2006/relationships/hyperlink" Target="https://archive.org/stream/cu31924013360841" TargetMode="External"/><Relationship Id="rId4" Type="http://schemas.openxmlformats.org/officeDocument/2006/relationships/hyperlink" Target="http://www.liederenbank.nl/index.php?lan=en" TargetMode="External"/><Relationship Id="rId9" Type="http://schemas.openxmlformats.org/officeDocument/2006/relationships/hyperlink" Target="https://www.bems.com/music.html?q_c=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17</cp:revision>
  <cp:lastPrinted>2017-04-01T22:55:00Z</cp:lastPrinted>
  <dcterms:created xsi:type="dcterms:W3CDTF">2018-10-31T22:28:00Z</dcterms:created>
  <dcterms:modified xsi:type="dcterms:W3CDTF">2021-12-16T23:03:00Z</dcterms:modified>
</cp:coreProperties>
</file>